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4B0" w:rsidRPr="007144B0" w:rsidRDefault="007144B0" w:rsidP="006536E8">
      <w:pPr>
        <w:keepNext/>
        <w:suppressAutoHyphens/>
        <w:autoSpaceDE w:val="0"/>
        <w:autoSpaceDN w:val="0"/>
        <w:jc w:val="center"/>
        <w:outlineLvl w:val="0"/>
        <w:rPr>
          <w:b/>
          <w:bCs/>
          <w:color w:val="00B050"/>
        </w:rPr>
      </w:pPr>
      <w:r w:rsidRPr="007144B0">
        <w:rPr>
          <w:b/>
          <w:bCs/>
        </w:rPr>
        <w:t>Государственный контракт №</w:t>
      </w:r>
      <w:r w:rsidRPr="007958CB">
        <w:rPr>
          <w:b/>
          <w:bCs/>
        </w:rPr>
        <w:t xml:space="preserve"> </w:t>
      </w:r>
    </w:p>
    <w:p w:rsidR="00B033B4" w:rsidRDefault="00EE6EF6" w:rsidP="007144B0">
      <w:pPr>
        <w:jc w:val="center"/>
        <w:rPr>
          <w:rFonts w:eastAsia="Calibri"/>
        </w:rPr>
      </w:pPr>
      <w:r w:rsidRPr="007144B0">
        <w:t xml:space="preserve">на </w:t>
      </w:r>
      <w:bookmarkStart w:id="0" w:name="_Hlk49509690"/>
      <w:r w:rsidRPr="007144B0">
        <w:t xml:space="preserve">оказание </w:t>
      </w:r>
      <w:bookmarkEnd w:id="0"/>
      <w:r w:rsidR="007144B0" w:rsidRPr="007144B0">
        <w:rPr>
          <w:rFonts w:eastAsia="Calibri"/>
          <w:lang w:eastAsia="en-US"/>
        </w:rPr>
        <w:t xml:space="preserve">услуг по ведению авторского надзора </w:t>
      </w:r>
      <w:r w:rsidR="007144B0" w:rsidRPr="007144B0">
        <w:rPr>
          <w:rFonts w:eastAsia="Calibri"/>
        </w:rPr>
        <w:t>при выполнении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p>
    <w:p w:rsidR="004C3F5D" w:rsidRPr="00185385" w:rsidRDefault="004C3F5D" w:rsidP="007144B0">
      <w:pPr>
        <w:jc w:val="center"/>
        <w:rPr>
          <w:rFonts w:eastAsia="Calibri"/>
        </w:rPr>
      </w:pPr>
      <w:r w:rsidRPr="00185385">
        <w:t>(Подготовительные работы)</w:t>
      </w:r>
    </w:p>
    <w:p w:rsidR="004C3F5D" w:rsidRPr="007144B0" w:rsidRDefault="004C3F5D" w:rsidP="007144B0">
      <w:pPr>
        <w:jc w:val="center"/>
      </w:pPr>
    </w:p>
    <w:p w:rsidR="007144B0" w:rsidRPr="007958CB" w:rsidRDefault="007144B0" w:rsidP="007144B0">
      <w:pPr>
        <w:rPr>
          <w:rFonts w:eastAsia="Calibri"/>
          <w:lang w:eastAsia="en-US"/>
        </w:rPr>
      </w:pPr>
      <w:r w:rsidRPr="007144B0">
        <w:rPr>
          <w:rFonts w:eastAsia="Calibri"/>
          <w:color w:val="000000"/>
          <w:lang w:eastAsia="en-US"/>
        </w:rPr>
        <w:t xml:space="preserve">г. </w:t>
      </w:r>
      <w:r w:rsidRPr="007958CB">
        <w:rPr>
          <w:rFonts w:eastAsia="Calibri"/>
          <w:lang w:eastAsia="en-US"/>
        </w:rPr>
        <w:t xml:space="preserve">Москва                                                                                              </w:t>
      </w:r>
      <w:r w:rsidR="00F64551">
        <w:rPr>
          <w:rFonts w:eastAsia="Calibri"/>
          <w:lang w:eastAsia="en-US"/>
        </w:rPr>
        <w:t xml:space="preserve">             </w:t>
      </w:r>
      <w:r w:rsidRPr="007958CB">
        <w:rPr>
          <w:rFonts w:eastAsia="Calibri"/>
          <w:lang w:eastAsia="en-US"/>
        </w:rPr>
        <w:t>«</w:t>
      </w:r>
      <w:r w:rsidR="004C3F5D">
        <w:rPr>
          <w:rFonts w:eastAsia="Calibri"/>
          <w:lang w:eastAsia="en-US"/>
        </w:rPr>
        <w:t>___</w:t>
      </w:r>
      <w:r w:rsidRPr="007958CB">
        <w:rPr>
          <w:rFonts w:eastAsia="Calibri"/>
          <w:lang w:eastAsia="en-US"/>
        </w:rPr>
        <w:t>»</w:t>
      </w:r>
      <w:r w:rsidR="00BC4D09">
        <w:rPr>
          <w:rFonts w:eastAsia="Calibri"/>
          <w:lang w:eastAsia="en-US"/>
        </w:rPr>
        <w:t xml:space="preserve"> </w:t>
      </w:r>
      <w:r w:rsidR="00F64551">
        <w:rPr>
          <w:rFonts w:eastAsia="Calibri"/>
          <w:lang w:eastAsia="en-US"/>
        </w:rPr>
        <w:t>августа</w:t>
      </w:r>
      <w:r w:rsidR="000209A6" w:rsidRPr="007958CB">
        <w:rPr>
          <w:rFonts w:eastAsia="Calibri"/>
          <w:lang w:eastAsia="en-US"/>
        </w:rPr>
        <w:t xml:space="preserve"> </w:t>
      </w:r>
      <w:r w:rsidRPr="007958CB">
        <w:rPr>
          <w:rFonts w:eastAsia="Calibri"/>
          <w:lang w:eastAsia="en-US"/>
        </w:rPr>
        <w:t>202</w:t>
      </w:r>
      <w:r w:rsidR="00540588">
        <w:rPr>
          <w:rFonts w:eastAsia="Calibri"/>
          <w:lang w:eastAsia="en-US"/>
        </w:rPr>
        <w:t>6</w:t>
      </w:r>
      <w:r w:rsidRPr="007958CB">
        <w:rPr>
          <w:rFonts w:eastAsia="Calibri"/>
          <w:lang w:eastAsia="en-US"/>
        </w:rPr>
        <w:t xml:space="preserve"> г.</w:t>
      </w:r>
    </w:p>
    <w:p w:rsidR="007144B0" w:rsidRPr="007144B0" w:rsidRDefault="007144B0" w:rsidP="007144B0">
      <w:pPr>
        <w:rPr>
          <w:rFonts w:eastAsia="Calibri"/>
          <w:b/>
        </w:rPr>
      </w:pPr>
    </w:p>
    <w:p w:rsidR="0065285F" w:rsidRPr="00AF483E" w:rsidRDefault="0065285F" w:rsidP="0065285F">
      <w:pPr>
        <w:ind w:firstLine="709"/>
        <w:jc w:val="both"/>
        <w:rPr>
          <w:b/>
          <w:color w:val="00B050"/>
        </w:rPr>
      </w:pPr>
      <w:r w:rsidRPr="00AF483E">
        <w:rPr>
          <w:b/>
          <w:color w:val="000000"/>
        </w:rPr>
        <w:t xml:space="preserve">Идентификационный код закупки (ИКЗ) </w:t>
      </w:r>
    </w:p>
    <w:p w:rsidR="00145D4D" w:rsidRPr="001E6D89" w:rsidRDefault="00145D4D" w:rsidP="0065285F">
      <w:pPr>
        <w:ind w:firstLine="709"/>
        <w:jc w:val="both"/>
        <w:rPr>
          <w:rFonts w:eastAsia="Calibri"/>
          <w:b/>
          <w:bCs/>
          <w:color w:val="000000"/>
          <w:lang w:eastAsia="en-US"/>
        </w:rPr>
      </w:pPr>
    </w:p>
    <w:p w:rsidR="00EE6EF6" w:rsidRPr="00D3047C" w:rsidRDefault="007144B0" w:rsidP="007144B0">
      <w:pPr>
        <w:ind w:firstLine="709"/>
        <w:jc w:val="both"/>
        <w:rPr>
          <w:color w:val="000000"/>
        </w:rPr>
      </w:pPr>
      <w:r w:rsidRPr="007144B0">
        <w:rPr>
          <w:rFonts w:eastAsia="Calibri"/>
          <w:b/>
          <w:lang w:eastAsia="en-US"/>
        </w:rPr>
        <w:t xml:space="preserve">Министерство здравоохранения Российской Федерации, </w:t>
      </w:r>
      <w:r w:rsidRPr="007144B0">
        <w:rPr>
          <w:rFonts w:eastAsia="Arial Unicode MS"/>
          <w:bCs/>
          <w:color w:val="000000"/>
          <w:lang w:eastAsia="en-US" w:bidi="ru-RU"/>
        </w:rPr>
        <w:t xml:space="preserve">именуемое в дальнейшем «Государственный заказчик, Заказчик», от лица которого от имени Российской Федерации выступает </w:t>
      </w:r>
      <w:r w:rsidRPr="007144B0">
        <w:rPr>
          <w:rFonts w:eastAsia="Arial Unicode MS"/>
          <w:b/>
          <w:bCs/>
          <w:color w:val="000000"/>
          <w:lang w:eastAsia="en-US" w:bidi="ru-RU"/>
        </w:rPr>
        <w:t>ф</w:t>
      </w:r>
      <w:r w:rsidRPr="007144B0">
        <w:rPr>
          <w:rFonts w:eastAsia="Calibri"/>
          <w:b/>
          <w:lang w:eastAsia="en-US"/>
        </w:rPr>
        <w:t>едеральное государственное автономное учреждение «Национальный медицинский исследовательский центр нейрохирургии имени академика Н.Н. Бурденко» Министерства здравоохранения Российской Федерации (ФГАУ «НМИЦ нейрохирургии им. ак. Н.Н. Бурденко» Минздрава России)</w:t>
      </w:r>
      <w:r w:rsidRPr="007144B0">
        <w:rPr>
          <w:rFonts w:eastAsia="Arial Unicode MS"/>
          <w:b/>
          <w:bCs/>
          <w:color w:val="000000"/>
          <w:lang w:eastAsia="en-US" w:bidi="ru-RU"/>
        </w:rPr>
        <w:t xml:space="preserve">, </w:t>
      </w:r>
      <w:r w:rsidRPr="007144B0">
        <w:rPr>
          <w:rFonts w:eastAsia="Arial Unicode MS"/>
          <w:bCs/>
          <w:color w:val="000000"/>
          <w:lang w:eastAsia="en-US" w:bidi="ru-RU"/>
        </w:rPr>
        <w:t xml:space="preserve">в </w:t>
      </w:r>
      <w:r w:rsidRPr="007144B0">
        <w:rPr>
          <w:rFonts w:eastAsia="Arial Unicode MS"/>
          <w:bCs/>
          <w:lang w:eastAsia="en-US" w:bidi="ru-RU"/>
        </w:rPr>
        <w:t xml:space="preserve">лице </w:t>
      </w:r>
      <w:r w:rsidRPr="007144B0">
        <w:rPr>
          <w:rFonts w:eastAsia="Tahoma"/>
          <w:shd w:val="clear" w:color="auto" w:fill="FFFFFF"/>
          <w:lang w:eastAsia="en-US"/>
        </w:rPr>
        <w:t>директора Усачева Дмитрия Юрьевича</w:t>
      </w:r>
      <w:r w:rsidRPr="007144B0">
        <w:rPr>
          <w:rFonts w:eastAsia="Calibri"/>
          <w:lang w:eastAsia="en-US"/>
        </w:rPr>
        <w:t>, действующего на основании Устава</w:t>
      </w:r>
      <w:r w:rsidRPr="007144B0">
        <w:rPr>
          <w:rFonts w:eastAsia="Arial Unicode MS"/>
          <w:bCs/>
          <w:lang w:eastAsia="en-US" w:bidi="ru-RU"/>
        </w:rPr>
        <w:t xml:space="preserve">, в </w:t>
      </w:r>
      <w:r w:rsidRPr="00175A86">
        <w:rPr>
          <w:rFonts w:eastAsia="Arial Unicode MS"/>
          <w:bCs/>
          <w:lang w:eastAsia="en-US" w:bidi="ru-RU"/>
        </w:rPr>
        <w:t xml:space="preserve">соответствии с Соглашением о передаче полномочий государственного заказчика от 20.01.2023г. №056-12-2023-011, с одной стороны, и </w:t>
      </w:r>
      <w:r w:rsidR="00685619">
        <w:rPr>
          <w:b/>
        </w:rPr>
        <w:t>________________________________</w:t>
      </w:r>
      <w:r w:rsidR="00185385" w:rsidRPr="00175A86">
        <w:rPr>
          <w:rFonts w:eastAsia="Arial Unicode MS"/>
          <w:b/>
          <w:bCs/>
          <w:lang w:eastAsia="en-US" w:bidi="ru-RU"/>
        </w:rPr>
        <w:t xml:space="preserve">, </w:t>
      </w:r>
      <w:r w:rsidR="00185385" w:rsidRPr="00175A86">
        <w:rPr>
          <w:rFonts w:eastAsia="Arial Unicode MS"/>
          <w:lang w:eastAsia="en-US" w:bidi="ru-RU"/>
        </w:rPr>
        <w:t xml:space="preserve">именуемое </w:t>
      </w:r>
      <w:r w:rsidR="00185385" w:rsidRPr="00D6590E">
        <w:rPr>
          <w:rFonts w:eastAsia="Arial Unicode MS"/>
          <w:color w:val="000000"/>
          <w:lang w:eastAsia="en-US" w:bidi="ru-RU"/>
        </w:rPr>
        <w:t xml:space="preserve">в дальнейшем «Исполнитель», в лице </w:t>
      </w:r>
      <w:r w:rsidR="00685619">
        <w:rPr>
          <w:rFonts w:eastAsia="Arial Unicode MS"/>
          <w:lang w:eastAsia="en-US" w:bidi="ru-RU"/>
        </w:rPr>
        <w:t>___________________________</w:t>
      </w:r>
      <w:r w:rsidR="00185385" w:rsidRPr="00D6590E">
        <w:rPr>
          <w:rFonts w:eastAsia="Arial Unicode MS"/>
          <w:color w:val="000000"/>
          <w:lang w:eastAsia="en-US" w:bidi="ru-RU"/>
        </w:rPr>
        <w:t xml:space="preserve">, действующего на </w:t>
      </w:r>
      <w:r w:rsidR="00185385" w:rsidRPr="00797A0D">
        <w:rPr>
          <w:rFonts w:eastAsia="Arial Unicode MS"/>
          <w:lang w:eastAsia="en-US" w:bidi="ru-RU"/>
        </w:rPr>
        <w:t xml:space="preserve">основании </w:t>
      </w:r>
      <w:r w:rsidR="00685619">
        <w:rPr>
          <w:rFonts w:eastAsia="Arial Unicode MS"/>
          <w:lang w:eastAsia="en-US" w:bidi="ru-RU"/>
        </w:rPr>
        <w:t>___________</w:t>
      </w:r>
      <w:r w:rsidRPr="003175C1">
        <w:rPr>
          <w:rFonts w:eastAsia="Arial Unicode MS"/>
          <w:color w:val="000000"/>
          <w:lang w:eastAsia="en-US" w:bidi="ru-RU"/>
        </w:rPr>
        <w:t>,</w:t>
      </w:r>
      <w:r w:rsidRPr="007144B0">
        <w:rPr>
          <w:rFonts w:eastAsia="Arial Unicode MS"/>
          <w:color w:val="000000"/>
          <w:lang w:eastAsia="en-US" w:bidi="ru-RU"/>
        </w:rPr>
        <w:t xml:space="preserve"> с другой стороны, вместе именуемые «Стороны», а по отдельности «Сторона», с соблюдением требований Гражданского кодекса Российской Федерации,</w:t>
      </w:r>
      <w:r>
        <w:rPr>
          <w:rFonts w:eastAsia="Arial Unicode MS"/>
          <w:color w:val="000000"/>
          <w:lang w:eastAsia="en-US" w:bidi="ru-RU"/>
        </w:rPr>
        <w:t xml:space="preserve"> </w:t>
      </w:r>
      <w:r w:rsidR="00B033B4" w:rsidRPr="00B033B4">
        <w:rPr>
          <w:color w:val="000000"/>
        </w:rPr>
        <w:t xml:space="preserve">на основании пункта </w:t>
      </w:r>
      <w:r w:rsidR="006F1AF8">
        <w:rPr>
          <w:color w:val="000000"/>
        </w:rPr>
        <w:t>4</w:t>
      </w:r>
      <w:r w:rsidR="00B033B4" w:rsidRPr="00B033B4">
        <w:rPr>
          <w:color w:val="000000"/>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507BB4">
        <w:rPr>
          <w:color w:val="000000"/>
        </w:rPr>
        <w:t>,</w:t>
      </w:r>
      <w:r w:rsidR="00EE6EF6" w:rsidRPr="008F0766">
        <w:rPr>
          <w:color w:val="000000"/>
        </w:rPr>
        <w:t xml:space="preserve"> заключили настоящий </w:t>
      </w:r>
      <w:r>
        <w:rPr>
          <w:color w:val="000000"/>
        </w:rPr>
        <w:t>Государственный к</w:t>
      </w:r>
      <w:r w:rsidR="00D3047C">
        <w:rPr>
          <w:color w:val="000000"/>
        </w:rPr>
        <w:t>онтракт</w:t>
      </w:r>
      <w:r w:rsidR="00EE6EF6" w:rsidRPr="008F0766">
        <w:t xml:space="preserve"> </w:t>
      </w:r>
      <w:r w:rsidR="00EE6EF6" w:rsidRPr="008F0766">
        <w:rPr>
          <w:color w:val="000000"/>
        </w:rPr>
        <w:t xml:space="preserve">(далее – </w:t>
      </w:r>
      <w:r w:rsidR="00D3047C">
        <w:rPr>
          <w:color w:val="000000"/>
        </w:rPr>
        <w:t>Контракт</w:t>
      </w:r>
      <w:r w:rsidR="00EE6EF6" w:rsidRPr="008F0766">
        <w:rPr>
          <w:color w:val="000000"/>
        </w:rPr>
        <w:t>) о нижеследующем:</w:t>
      </w:r>
    </w:p>
    <w:p w:rsidR="00175A86" w:rsidRDefault="00175A86" w:rsidP="003C69E0">
      <w:pPr>
        <w:suppressAutoHyphens/>
        <w:jc w:val="center"/>
        <w:rPr>
          <w:b/>
          <w:lang w:eastAsia="ar-SA"/>
        </w:rPr>
      </w:pPr>
    </w:p>
    <w:p w:rsidR="00EE6EF6" w:rsidRPr="00942A19" w:rsidRDefault="00EE6EF6" w:rsidP="003C69E0">
      <w:pPr>
        <w:suppressAutoHyphens/>
        <w:jc w:val="center"/>
        <w:rPr>
          <w:lang w:eastAsia="ar-SA"/>
        </w:rPr>
      </w:pPr>
      <w:r w:rsidRPr="008F0766">
        <w:rPr>
          <w:b/>
          <w:lang w:eastAsia="ar-SA"/>
        </w:rPr>
        <w:t>1. Термины и определения</w:t>
      </w:r>
    </w:p>
    <w:p w:rsidR="00EE6EF6" w:rsidRPr="008F0766" w:rsidRDefault="007144B0" w:rsidP="007144B0">
      <w:pPr>
        <w:suppressAutoHyphens/>
        <w:ind w:firstLine="709"/>
        <w:jc w:val="both"/>
        <w:rPr>
          <w:b/>
          <w:lang w:eastAsia="ar-SA"/>
        </w:rPr>
      </w:pPr>
      <w:r w:rsidRPr="007144B0">
        <w:t>Стороны настоящего Контракта пришли к согласию, что определения и понятия, применяемые по тексту, имеют следующее значение:</w:t>
      </w:r>
    </w:p>
    <w:p w:rsidR="00EE6EF6" w:rsidRPr="008F0766" w:rsidRDefault="00EE6EF6" w:rsidP="007144B0">
      <w:pPr>
        <w:widowControl w:val="0"/>
        <w:suppressAutoHyphens/>
        <w:ind w:firstLine="709"/>
        <w:jc w:val="both"/>
        <w:rPr>
          <w:b/>
          <w:lang w:eastAsia="ar-SA"/>
        </w:rPr>
      </w:pPr>
      <w:r w:rsidRPr="008F0766">
        <w:rPr>
          <w:b/>
          <w:lang w:eastAsia="ar-SA"/>
        </w:rPr>
        <w:t>«</w:t>
      </w:r>
      <w:r w:rsidR="00D3047C">
        <w:rPr>
          <w:b/>
          <w:lang w:eastAsia="ar-SA"/>
        </w:rPr>
        <w:t>Контракт</w:t>
      </w:r>
      <w:r w:rsidRPr="008F0766">
        <w:rPr>
          <w:b/>
          <w:lang w:eastAsia="ar-SA"/>
        </w:rPr>
        <w:t>»</w:t>
      </w:r>
      <w:r w:rsidRPr="008F0766">
        <w:rPr>
          <w:lang w:eastAsia="ar-SA"/>
        </w:rPr>
        <w:t xml:space="preserve"> означает настоящий </w:t>
      </w:r>
      <w:r w:rsidR="00D3047C">
        <w:rPr>
          <w:lang w:eastAsia="ar-SA"/>
        </w:rPr>
        <w:t>Контракт</w:t>
      </w:r>
      <w:r w:rsidRPr="008F0766">
        <w:rPr>
          <w:lang w:eastAsia="ar-SA"/>
        </w:rPr>
        <w:t>, заключенный между Исполнителем и Заказчиком, включая все изменения, дополнения и приложения к нему, подписанные уполномоченными представителями Сторон.</w:t>
      </w:r>
    </w:p>
    <w:p w:rsidR="00E52D24" w:rsidRPr="00247922" w:rsidRDefault="00EE6EF6" w:rsidP="007144B0">
      <w:pPr>
        <w:keepNext/>
        <w:tabs>
          <w:tab w:val="left" w:pos="720"/>
          <w:tab w:val="left" w:pos="1440"/>
        </w:tabs>
        <w:suppressAutoHyphens/>
        <w:autoSpaceDE w:val="0"/>
        <w:autoSpaceDN w:val="0"/>
        <w:ind w:firstLine="709"/>
        <w:jc w:val="both"/>
        <w:outlineLvl w:val="0"/>
        <w:rPr>
          <w:lang w:eastAsia="ar-SA"/>
        </w:rPr>
      </w:pPr>
      <w:r w:rsidRPr="00E52D24">
        <w:rPr>
          <w:b/>
          <w:lang w:eastAsia="ar-SA"/>
        </w:rPr>
        <w:t>«</w:t>
      </w:r>
      <w:r w:rsidR="00D3047C">
        <w:rPr>
          <w:b/>
          <w:lang w:eastAsia="ar-SA"/>
        </w:rPr>
        <w:t>Контракт</w:t>
      </w:r>
      <w:r w:rsidRPr="00E52D24">
        <w:rPr>
          <w:b/>
          <w:lang w:eastAsia="ar-SA"/>
        </w:rPr>
        <w:t xml:space="preserve"> строительного подряда»</w:t>
      </w:r>
      <w:r w:rsidRPr="008F0766">
        <w:rPr>
          <w:lang w:eastAsia="ar-SA"/>
        </w:rPr>
        <w:t xml:space="preserve"> означает: </w:t>
      </w:r>
      <w:r w:rsidR="007144B0" w:rsidRPr="007144B0">
        <w:rPr>
          <w:b/>
          <w:bCs/>
        </w:rPr>
        <w:t xml:space="preserve">Государственный контракт </w:t>
      </w:r>
      <w:r w:rsidR="007144B0" w:rsidRPr="007144B0">
        <w:t xml:space="preserve">на выполнение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w:t>
      </w:r>
      <w:r w:rsidR="007144B0" w:rsidRPr="007144B0">
        <w:br/>
        <w:t>в ПЭТ-центр»</w:t>
      </w:r>
      <w:r w:rsidR="007144B0">
        <w:t>.</w:t>
      </w:r>
    </w:p>
    <w:p w:rsidR="00EE6EF6" w:rsidRPr="008F0766" w:rsidRDefault="00EE6EF6" w:rsidP="007144B0">
      <w:pPr>
        <w:suppressAutoHyphens/>
        <w:ind w:firstLine="709"/>
        <w:jc w:val="both"/>
        <w:rPr>
          <w:lang w:eastAsia="ar-SA"/>
        </w:rPr>
      </w:pPr>
      <w:r w:rsidRPr="008F0766">
        <w:rPr>
          <w:lang w:eastAsia="ar-SA"/>
        </w:rPr>
        <w:t>«</w:t>
      </w:r>
      <w:r w:rsidRPr="00E52D24">
        <w:rPr>
          <w:b/>
          <w:lang w:eastAsia="ar-SA"/>
        </w:rPr>
        <w:t>Законодательство</w:t>
      </w:r>
      <w:r w:rsidRPr="008F0766">
        <w:rPr>
          <w:lang w:eastAsia="ar-SA"/>
        </w:rPr>
        <w:t xml:space="preserve">» означает систему всех действующих нормативных правовых актов Российской Федерации, г. Москвы, с учетом принятых и </w:t>
      </w:r>
      <w:r w:rsidR="002745C5" w:rsidRPr="008F0766">
        <w:rPr>
          <w:lang w:eastAsia="ar-SA"/>
        </w:rPr>
        <w:t>вступивших в силу изменений,</w:t>
      </w:r>
      <w:r w:rsidRPr="008F0766">
        <w:rPr>
          <w:lang w:eastAsia="ar-SA"/>
        </w:rPr>
        <w:t xml:space="preserve"> и дополнений.</w:t>
      </w:r>
    </w:p>
    <w:p w:rsidR="00EE6EF6" w:rsidRDefault="00EE6EF6" w:rsidP="007144B0">
      <w:pPr>
        <w:suppressAutoHyphens/>
        <w:ind w:firstLine="709"/>
        <w:jc w:val="both"/>
        <w:rPr>
          <w:lang w:eastAsia="ar-SA"/>
        </w:rPr>
      </w:pPr>
      <w:r w:rsidRPr="008F0766">
        <w:rPr>
          <w:lang w:eastAsia="ar-SA"/>
        </w:rPr>
        <w:t>«</w:t>
      </w:r>
      <w:r w:rsidRPr="008F0766">
        <w:rPr>
          <w:b/>
          <w:lang w:eastAsia="ar-SA"/>
        </w:rPr>
        <w:t>Календарный день</w:t>
      </w:r>
      <w:r w:rsidRPr="008F0766">
        <w:rPr>
          <w:lang w:eastAsia="ar-SA"/>
        </w:rPr>
        <w:t>» означает период продолжительностью в 24 часа; календарный день включает выходные и праздничные дни, установленные в Российской Федерации.</w:t>
      </w:r>
    </w:p>
    <w:p w:rsidR="00E52D24" w:rsidRPr="00247922" w:rsidRDefault="00EE6EF6" w:rsidP="007144B0">
      <w:pPr>
        <w:suppressAutoHyphens/>
        <w:spacing w:line="23" w:lineRule="atLeast"/>
        <w:ind w:firstLine="709"/>
        <w:jc w:val="both"/>
        <w:rPr>
          <w:lang w:eastAsia="ar-SA"/>
        </w:rPr>
      </w:pPr>
      <w:r w:rsidRPr="008F0766">
        <w:rPr>
          <w:lang w:eastAsia="ar-SA"/>
        </w:rPr>
        <w:t>«</w:t>
      </w:r>
      <w:r w:rsidRPr="00E52D24">
        <w:rPr>
          <w:b/>
          <w:lang w:eastAsia="ar-SA"/>
        </w:rPr>
        <w:t>Объект</w:t>
      </w:r>
      <w:r w:rsidRPr="008F0766">
        <w:rPr>
          <w:lang w:eastAsia="ar-SA"/>
        </w:rPr>
        <w:t xml:space="preserve">» означает </w:t>
      </w:r>
      <w:r w:rsidR="007144B0" w:rsidRPr="007144B0">
        <w:t>реконструкци</w:t>
      </w:r>
      <w:r w:rsidR="007144B0">
        <w:t>ю</w:t>
      </w:r>
      <w:r w:rsidR="007144B0" w:rsidRPr="007144B0">
        <w:t xml:space="preserve">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w:t>
      </w:r>
      <w:r w:rsidR="007144B0" w:rsidRPr="007144B0">
        <w:br/>
        <w:t>в ПЭТ-центр»</w:t>
      </w:r>
      <w:r w:rsidR="00E52D24">
        <w:rPr>
          <w:lang w:eastAsia="ar-SA"/>
        </w:rPr>
        <w:t>.</w:t>
      </w:r>
    </w:p>
    <w:p w:rsidR="00EE6EF6" w:rsidRPr="00E52D24" w:rsidRDefault="00EE6EF6" w:rsidP="007144B0">
      <w:pPr>
        <w:suppressAutoHyphens/>
        <w:ind w:firstLine="709"/>
        <w:jc w:val="both"/>
        <w:rPr>
          <w:b/>
          <w:lang w:eastAsia="ar-SA"/>
        </w:rPr>
      </w:pPr>
      <w:r w:rsidRPr="00E52D24">
        <w:rPr>
          <w:b/>
          <w:lang w:eastAsia="ar-SA"/>
        </w:rPr>
        <w:t>«Отчетная документация»</w:t>
      </w:r>
      <w:r w:rsidRPr="008F0766">
        <w:rPr>
          <w:lang w:eastAsia="ar-SA"/>
        </w:rPr>
        <w:t xml:space="preserve"> означает Акт приемки Услуг - документ, подтверждающи</w:t>
      </w:r>
      <w:r w:rsidR="005301B0">
        <w:rPr>
          <w:lang w:eastAsia="ar-SA"/>
        </w:rPr>
        <w:t>й</w:t>
      </w:r>
      <w:r w:rsidRPr="008F0766">
        <w:rPr>
          <w:lang w:eastAsia="ar-SA"/>
        </w:rPr>
        <w:t xml:space="preserve"> оказание Исполнителем </w:t>
      </w:r>
      <w:r w:rsidR="007144B0">
        <w:rPr>
          <w:lang w:eastAsia="ar-SA"/>
        </w:rPr>
        <w:t xml:space="preserve">Услуг, </w:t>
      </w:r>
      <w:r w:rsidRPr="008F0766">
        <w:rPr>
          <w:lang w:eastAsia="ar-SA"/>
        </w:rPr>
        <w:t>этапа Услуг, подписанные уполномоченными представителями Сторон, являющиеся основанием для приемки этих Услуг Заказчиком и основанием для расчетов с Исполнителем.</w:t>
      </w:r>
    </w:p>
    <w:p w:rsidR="00EE6EF6" w:rsidRPr="008F0766" w:rsidRDefault="00EE6EF6" w:rsidP="00104129">
      <w:pPr>
        <w:suppressAutoHyphens/>
        <w:spacing w:line="23" w:lineRule="atLeast"/>
        <w:ind w:firstLine="709"/>
        <w:jc w:val="both"/>
        <w:rPr>
          <w:lang w:eastAsia="ar-SA"/>
        </w:rPr>
      </w:pPr>
      <w:r w:rsidRPr="008F0766">
        <w:rPr>
          <w:b/>
          <w:lang w:eastAsia="ar-SA"/>
        </w:rPr>
        <w:lastRenderedPageBreak/>
        <w:t>«Подрядчик</w:t>
      </w:r>
      <w:r w:rsidRPr="008F0766">
        <w:rPr>
          <w:lang w:eastAsia="ar-SA"/>
        </w:rPr>
        <w:t xml:space="preserve">» - организации, осуществляющие работы </w:t>
      </w:r>
      <w:r w:rsidR="00104129">
        <w:rPr>
          <w:lang w:eastAsia="ar-SA"/>
        </w:rPr>
        <w:t xml:space="preserve">по </w:t>
      </w:r>
      <w:r w:rsidR="007144B0" w:rsidRPr="007144B0">
        <w:t>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w:t>
      </w:r>
      <w:r w:rsidR="00104129">
        <w:t xml:space="preserve"> </w:t>
      </w:r>
      <w:r w:rsidR="007144B0" w:rsidRPr="007144B0">
        <w:t>в ПЭТ-центр»</w:t>
      </w:r>
      <w:r w:rsidR="00104129">
        <w:rPr>
          <w:lang w:eastAsia="ar-SA"/>
        </w:rPr>
        <w:t xml:space="preserve">, на основании соответствующего </w:t>
      </w:r>
      <w:r w:rsidR="00D3047C">
        <w:rPr>
          <w:lang w:eastAsia="ar-SA"/>
        </w:rPr>
        <w:t>Контракта</w:t>
      </w:r>
      <w:r w:rsidRPr="008F0766">
        <w:rPr>
          <w:lang w:eastAsia="ar-SA"/>
        </w:rPr>
        <w:t xml:space="preserve"> строительного подряда, заключенного c Заказчиком. </w:t>
      </w:r>
    </w:p>
    <w:p w:rsidR="00EE6EF6" w:rsidRPr="008F0766" w:rsidRDefault="00EE6EF6" w:rsidP="00104129">
      <w:pPr>
        <w:suppressAutoHyphens/>
        <w:ind w:firstLine="709"/>
        <w:jc w:val="both"/>
        <w:rPr>
          <w:lang w:eastAsia="ar-SA"/>
        </w:rPr>
      </w:pPr>
      <w:r w:rsidRPr="008F0766">
        <w:rPr>
          <w:lang w:eastAsia="ar-SA"/>
        </w:rPr>
        <w:t>«</w:t>
      </w:r>
      <w:r w:rsidRPr="008F0766">
        <w:rPr>
          <w:b/>
          <w:lang w:eastAsia="ar-SA"/>
        </w:rPr>
        <w:t>Представитель Исполнителя</w:t>
      </w:r>
      <w:r w:rsidRPr="008F0766">
        <w:rPr>
          <w:lang w:eastAsia="ar-SA"/>
        </w:rPr>
        <w:t xml:space="preserve">» означает лицо или лица, которые назначаются Исполнителем на постоянной основе или, в зависимости от обстоятельств, для выполнения определенных функций или осуществления прав и/или обязанностей Исполнителя по </w:t>
      </w:r>
      <w:r w:rsidR="00D3047C">
        <w:rPr>
          <w:lang w:eastAsia="ar-SA"/>
        </w:rPr>
        <w:t>Контракту</w:t>
      </w:r>
      <w:r w:rsidRPr="008F0766">
        <w:rPr>
          <w:lang w:eastAsia="ar-SA"/>
        </w:rPr>
        <w:t xml:space="preserve"> в полном объеме или в какой-либо части, действующие </w:t>
      </w:r>
      <w:r w:rsidR="002745C5" w:rsidRPr="008F0766">
        <w:rPr>
          <w:lang w:eastAsia="ar-SA"/>
        </w:rPr>
        <w:t>в рамках,</w:t>
      </w:r>
      <w:r w:rsidRPr="008F0766">
        <w:rPr>
          <w:lang w:eastAsia="ar-SA"/>
        </w:rPr>
        <w:t xml:space="preserve"> предоставленных им Исполнителем полномочий, надлежащим образом подтвержденных Исполнителем в письменной форме.</w:t>
      </w:r>
    </w:p>
    <w:p w:rsidR="00EE6EF6" w:rsidRPr="008F0766" w:rsidRDefault="00EE6EF6" w:rsidP="00104129">
      <w:pPr>
        <w:suppressAutoHyphens/>
        <w:ind w:firstLine="709"/>
        <w:jc w:val="both"/>
        <w:rPr>
          <w:rFonts w:eastAsia="Calibri"/>
          <w:b/>
          <w:bCs/>
          <w:lang w:eastAsia="ar-SA"/>
        </w:rPr>
      </w:pPr>
      <w:r w:rsidRPr="008F0766">
        <w:rPr>
          <w:lang w:eastAsia="ar-SA"/>
        </w:rPr>
        <w:t>«</w:t>
      </w:r>
      <w:r w:rsidRPr="008F0766">
        <w:rPr>
          <w:b/>
          <w:lang w:eastAsia="ar-SA"/>
        </w:rPr>
        <w:t>Представитель Заказчика</w:t>
      </w:r>
      <w:r w:rsidRPr="008F0766">
        <w:rPr>
          <w:lang w:eastAsia="ar-SA"/>
        </w:rPr>
        <w:t xml:space="preserve">» означает лицо или лица, которые назначаются Заказчиком на постоянной основе или, в зависимости от обстоятельств, для выполнения определенных функций или осуществления прав и/или обязанностей Заказчика по </w:t>
      </w:r>
      <w:r w:rsidR="00D3047C">
        <w:rPr>
          <w:lang w:eastAsia="ar-SA"/>
        </w:rPr>
        <w:t>Контракту</w:t>
      </w:r>
      <w:r w:rsidRPr="008F0766">
        <w:rPr>
          <w:lang w:eastAsia="ar-SA"/>
        </w:rPr>
        <w:t xml:space="preserve"> в полном объеме или в какой-либо части, действующие </w:t>
      </w:r>
      <w:r w:rsidR="006D2D63" w:rsidRPr="008F0766">
        <w:rPr>
          <w:lang w:eastAsia="ar-SA"/>
        </w:rPr>
        <w:t>в рамках,</w:t>
      </w:r>
      <w:r w:rsidRPr="008F0766">
        <w:rPr>
          <w:lang w:eastAsia="ar-SA"/>
        </w:rPr>
        <w:t xml:space="preserve"> предоставленных им Заказчиком полномочий, надлежащим образом подтвержденных Заказчиком в письменной форме.</w:t>
      </w:r>
    </w:p>
    <w:p w:rsidR="00440394" w:rsidRPr="00440394" w:rsidRDefault="00EE6EF6" w:rsidP="00104129">
      <w:pPr>
        <w:suppressAutoHyphens/>
        <w:ind w:firstLine="709"/>
        <w:jc w:val="both"/>
        <w:rPr>
          <w:lang w:eastAsia="ar-SA"/>
        </w:rPr>
      </w:pPr>
      <w:r w:rsidRPr="008F0766">
        <w:rPr>
          <w:rFonts w:eastAsia="Calibri"/>
          <w:b/>
          <w:bCs/>
          <w:lang w:eastAsia="ar-SA"/>
        </w:rPr>
        <w:t xml:space="preserve">«Проектная документация» – </w:t>
      </w:r>
      <w:r w:rsidRPr="008F0766">
        <w:rPr>
          <w:rFonts w:eastAsia="Calibri"/>
          <w:bCs/>
          <w:lang w:eastAsia="ar-SA"/>
        </w:rPr>
        <w:t xml:space="preserve">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выполнения работ по </w:t>
      </w:r>
      <w:r w:rsidR="00D3047C">
        <w:rPr>
          <w:rFonts w:eastAsia="Calibri"/>
          <w:bCs/>
          <w:lang w:eastAsia="ar-SA"/>
        </w:rPr>
        <w:t>Контракту</w:t>
      </w:r>
      <w:r w:rsidRPr="008F0766">
        <w:rPr>
          <w:rFonts w:eastAsia="Calibri"/>
          <w:bCs/>
          <w:lang w:eastAsia="ar-SA"/>
        </w:rPr>
        <w:t xml:space="preserve"> строительного подряда на Объекте, по которым получено Положительное заключение государственной экспертизы по результатам рассмотрения Проектной документации и результатов инженерных изысканий Объекта.</w:t>
      </w:r>
    </w:p>
    <w:p w:rsidR="00440394" w:rsidRPr="00440394" w:rsidRDefault="00EE6EF6" w:rsidP="00104129">
      <w:pPr>
        <w:suppressAutoHyphens/>
        <w:ind w:firstLine="709"/>
        <w:jc w:val="both"/>
        <w:rPr>
          <w:lang w:eastAsia="ar-SA"/>
        </w:rPr>
      </w:pPr>
      <w:r w:rsidRPr="008F0766">
        <w:rPr>
          <w:lang w:eastAsia="ar-SA"/>
        </w:rPr>
        <w:t>«</w:t>
      </w:r>
      <w:r w:rsidRPr="00440394">
        <w:rPr>
          <w:b/>
          <w:lang w:eastAsia="ar-SA"/>
        </w:rPr>
        <w:t>Рабочая документация</w:t>
      </w:r>
      <w:r w:rsidRPr="008F0766">
        <w:rPr>
          <w:lang w:eastAsia="ar-SA"/>
        </w:rPr>
        <w:t xml:space="preserve">» – </w:t>
      </w:r>
      <w:r w:rsidRPr="00440394">
        <w:rPr>
          <w:rFonts w:eastAsia="Calibri"/>
          <w:bCs/>
          <w:lang w:eastAsia="ar-SA"/>
        </w:rPr>
        <w:t xml:space="preserve">совокупность текстовых и графических документов,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и/или изготовления строительных изделий. В состав рабочей документации входят основные комплекты рабочих чертежей, спецификации оборудования, изделий и материалов, сметы, другие прилагаемые документы, разрабатываемые в дополнение к рабочим чертежам основного комплекта. </w:t>
      </w:r>
    </w:p>
    <w:p w:rsidR="00440394" w:rsidRPr="00C34645" w:rsidRDefault="00EE6EF6" w:rsidP="00104129">
      <w:pPr>
        <w:suppressAutoHyphens/>
        <w:ind w:firstLine="709"/>
        <w:jc w:val="both"/>
        <w:rPr>
          <w:lang w:eastAsia="ar-SA"/>
        </w:rPr>
      </w:pPr>
      <w:r w:rsidRPr="00C34645">
        <w:rPr>
          <w:lang w:eastAsia="ar-SA"/>
        </w:rPr>
        <w:t>«</w:t>
      </w:r>
      <w:r w:rsidRPr="00C34645">
        <w:rPr>
          <w:b/>
          <w:lang w:eastAsia="ar-SA"/>
        </w:rPr>
        <w:t>Рабочий день</w:t>
      </w:r>
      <w:r w:rsidRPr="00C34645">
        <w:rPr>
          <w:lang w:eastAsia="ar-SA"/>
        </w:rPr>
        <w:t xml:space="preserve">» </w:t>
      </w:r>
      <w:r w:rsidR="00C34645" w:rsidRPr="00C34645">
        <w:rPr>
          <w:lang w:eastAsia="ar-SA"/>
        </w:rPr>
        <w:t>означает период времени с 9.00 до 18.00 часов с понедельника по четверг и с 9.00 до 17.00 в пятницу, за исключением нерабочих праздничных дней.</w:t>
      </w:r>
    </w:p>
    <w:p w:rsidR="00440394" w:rsidRPr="00F1047D" w:rsidRDefault="00EE6EF6" w:rsidP="00104129">
      <w:pPr>
        <w:suppressAutoHyphens/>
        <w:ind w:firstLine="709"/>
        <w:jc w:val="both"/>
        <w:rPr>
          <w:rFonts w:eastAsia="Calibri"/>
          <w:lang w:eastAsia="en-US"/>
        </w:rPr>
      </w:pPr>
      <w:r w:rsidRPr="002745C5">
        <w:rPr>
          <w:b/>
          <w:lang w:eastAsia="ar-SA"/>
        </w:rPr>
        <w:t>«</w:t>
      </w:r>
      <w:r w:rsidR="00BF60E8" w:rsidRPr="00691486">
        <w:rPr>
          <w:b/>
          <w:lang w:eastAsia="ar-SA"/>
        </w:rPr>
        <w:t>Авторский</w:t>
      </w:r>
      <w:r w:rsidRPr="00691486">
        <w:rPr>
          <w:b/>
          <w:lang w:eastAsia="ar-SA"/>
        </w:rPr>
        <w:t xml:space="preserve"> </w:t>
      </w:r>
      <w:r w:rsidR="00BF60E8" w:rsidRPr="00691486">
        <w:rPr>
          <w:b/>
          <w:lang w:eastAsia="ar-SA"/>
        </w:rPr>
        <w:t>надзор</w:t>
      </w:r>
      <w:r w:rsidRPr="002745C5">
        <w:rPr>
          <w:lang w:eastAsia="ar-SA"/>
        </w:rPr>
        <w:t xml:space="preserve">» </w:t>
      </w:r>
      <w:r w:rsidR="00F1047D" w:rsidRPr="00F1047D">
        <w:rPr>
          <w:rFonts w:eastAsia="Calibri"/>
          <w:lang w:eastAsia="en-US"/>
        </w:rPr>
        <w:t xml:space="preserve">- контроль лица, осуществившего подготовку проектной документации, за соблюдением в процессе производства работ по </w:t>
      </w:r>
      <w:r w:rsidR="00D3047C">
        <w:rPr>
          <w:rFonts w:eastAsia="Calibri"/>
          <w:lang w:eastAsia="en-US"/>
        </w:rPr>
        <w:t>Контракту</w:t>
      </w:r>
      <w:r w:rsidR="00F1047D" w:rsidRPr="00F1047D">
        <w:rPr>
          <w:rFonts w:eastAsia="Calibri"/>
          <w:lang w:eastAsia="en-US"/>
        </w:rPr>
        <w:t xml:space="preserve"> строительного подряда требований Проектной документации и подготовленной на её основе Рабочей документации, </w:t>
      </w:r>
      <w:r w:rsidR="004B6ED2" w:rsidRPr="004B6ED2">
        <w:rPr>
          <w:rFonts w:eastAsia="SimSun"/>
          <w:lang w:eastAsia="ar-SA"/>
        </w:rPr>
        <w:t>результатам инженерных изысканий</w:t>
      </w:r>
      <w:r w:rsidR="004B6ED2">
        <w:rPr>
          <w:rFonts w:eastAsia="SimSun"/>
          <w:lang w:eastAsia="ar-SA"/>
        </w:rPr>
        <w:t>,</w:t>
      </w:r>
      <w:r w:rsidR="004B6ED2" w:rsidRPr="00F1047D">
        <w:rPr>
          <w:rFonts w:eastAsia="Calibri"/>
          <w:lang w:eastAsia="en-US"/>
        </w:rPr>
        <w:t xml:space="preserve"> </w:t>
      </w:r>
      <w:r w:rsidR="00F1047D" w:rsidRPr="00F1047D">
        <w:rPr>
          <w:rFonts w:eastAsia="Calibri"/>
          <w:lang w:eastAsia="en-US"/>
        </w:rPr>
        <w:t>требованиям градостроительного плана земельного участка, требованиям технических регламентов в целях обеспечения безопасности зданий и сооружений.</w:t>
      </w:r>
    </w:p>
    <w:p w:rsidR="00440394" w:rsidRPr="00440394" w:rsidRDefault="00EE6EF6" w:rsidP="00104129">
      <w:pPr>
        <w:suppressAutoHyphens/>
        <w:ind w:firstLine="709"/>
        <w:jc w:val="both"/>
        <w:rPr>
          <w:lang w:eastAsia="ar-SA"/>
        </w:rPr>
      </w:pPr>
      <w:r w:rsidRPr="008F0766">
        <w:rPr>
          <w:lang w:eastAsia="ar-SA"/>
        </w:rPr>
        <w:t>«</w:t>
      </w:r>
      <w:r w:rsidRPr="00440394">
        <w:rPr>
          <w:b/>
          <w:lang w:eastAsia="ar-SA"/>
        </w:rPr>
        <w:t>Строительно-монтажные Работы</w:t>
      </w:r>
      <w:r w:rsidRPr="008F0766">
        <w:rPr>
          <w:lang w:eastAsia="ar-SA"/>
        </w:rPr>
        <w:t xml:space="preserve">» означает все работы, выполняемые Подрядчиком по </w:t>
      </w:r>
      <w:r w:rsidR="00D3047C">
        <w:rPr>
          <w:lang w:eastAsia="ar-SA"/>
        </w:rPr>
        <w:t>Контракту</w:t>
      </w:r>
      <w:r w:rsidRPr="008F0766">
        <w:rPr>
          <w:lang w:eastAsia="ar-SA"/>
        </w:rPr>
        <w:t xml:space="preserve"> строительного подряда.</w:t>
      </w:r>
    </w:p>
    <w:p w:rsidR="00440394" w:rsidRPr="00440394" w:rsidRDefault="00EE6EF6" w:rsidP="00104129">
      <w:pPr>
        <w:suppressAutoHyphens/>
        <w:ind w:firstLine="709"/>
        <w:jc w:val="both"/>
        <w:rPr>
          <w:lang w:eastAsia="ar-SA"/>
        </w:rPr>
      </w:pPr>
      <w:r w:rsidRPr="00440394">
        <w:rPr>
          <w:b/>
          <w:lang w:eastAsia="ar-SA"/>
        </w:rPr>
        <w:t>«Строительная площадка»</w:t>
      </w:r>
      <w:r w:rsidRPr="008F0766">
        <w:rPr>
          <w:lang w:eastAsia="ar-SA"/>
        </w:rPr>
        <w:t xml:space="preserve"> означает земельный участок, переданный Заказчиком Подрядчику по </w:t>
      </w:r>
      <w:r w:rsidR="00D3047C">
        <w:rPr>
          <w:lang w:eastAsia="ar-SA"/>
        </w:rPr>
        <w:t>Контракту</w:t>
      </w:r>
      <w:r w:rsidRPr="008F0766">
        <w:rPr>
          <w:lang w:eastAsia="ar-SA"/>
        </w:rPr>
        <w:t xml:space="preserve"> строительного подряда на весь срок производства работ. Адрес местонахождения:</w:t>
      </w:r>
      <w:r w:rsidR="0004335C" w:rsidRPr="0004335C">
        <w:t xml:space="preserve"> </w:t>
      </w:r>
      <w:r w:rsidR="005A6206" w:rsidRPr="00700CB2">
        <w:rPr>
          <w:rFonts w:eastAsia="Calibri"/>
          <w:color w:val="000000"/>
        </w:rPr>
        <w:t>г. Москва, ул. Фадеева, д. 5, стр. 1</w:t>
      </w:r>
      <w:r w:rsidR="005A6206">
        <w:rPr>
          <w:rFonts w:eastAsia="Calibri"/>
          <w:color w:val="000000"/>
        </w:rPr>
        <w:t>.</w:t>
      </w:r>
    </w:p>
    <w:p w:rsidR="00440394" w:rsidRPr="00440394" w:rsidRDefault="00EE6EF6" w:rsidP="00104129">
      <w:pPr>
        <w:suppressAutoHyphens/>
        <w:ind w:firstLine="709"/>
        <w:jc w:val="both"/>
        <w:rPr>
          <w:lang w:eastAsia="ar-SA"/>
        </w:rPr>
      </w:pPr>
      <w:r w:rsidRPr="00440394">
        <w:rPr>
          <w:b/>
          <w:lang w:eastAsia="ar-SA"/>
        </w:rPr>
        <w:t>«Услуги»</w:t>
      </w:r>
      <w:r w:rsidRPr="008F0766">
        <w:rPr>
          <w:lang w:eastAsia="ar-SA"/>
        </w:rPr>
        <w:t xml:space="preserve"> означает услуги по осуществлению </w:t>
      </w:r>
      <w:r w:rsidR="00BF60E8">
        <w:rPr>
          <w:lang w:eastAsia="ar-SA"/>
        </w:rPr>
        <w:t>авторского надзора</w:t>
      </w:r>
      <w:r w:rsidRPr="008F0766">
        <w:rPr>
          <w:lang w:eastAsia="ar-SA"/>
        </w:rPr>
        <w:t xml:space="preserve"> в рамках настоящего </w:t>
      </w:r>
      <w:r w:rsidR="00104129">
        <w:rPr>
          <w:lang w:eastAsia="ar-SA"/>
        </w:rPr>
        <w:t>Контракта</w:t>
      </w:r>
      <w:r w:rsidRPr="008F0766">
        <w:rPr>
          <w:lang w:eastAsia="ar-SA"/>
        </w:rPr>
        <w:t xml:space="preserve">. Перечень Услуг приведен в настоящем </w:t>
      </w:r>
      <w:r w:rsidR="00D3047C">
        <w:rPr>
          <w:lang w:eastAsia="ar-SA"/>
        </w:rPr>
        <w:t>Контракте</w:t>
      </w:r>
      <w:r w:rsidR="00C640FA">
        <w:rPr>
          <w:lang w:eastAsia="ar-SA"/>
        </w:rPr>
        <w:t>.</w:t>
      </w:r>
    </w:p>
    <w:p w:rsidR="00B2394D" w:rsidRPr="00B2394D" w:rsidRDefault="00594454" w:rsidP="00104129">
      <w:pPr>
        <w:suppressAutoHyphens/>
        <w:ind w:firstLine="709"/>
        <w:jc w:val="both"/>
        <w:rPr>
          <w:lang w:eastAsia="ar-SA"/>
        </w:rPr>
      </w:pPr>
      <w:r w:rsidRPr="00440394">
        <w:rPr>
          <w:b/>
          <w:lang w:eastAsia="ar-SA"/>
        </w:rPr>
        <w:t>«Строительный контроль</w:t>
      </w:r>
      <w:r w:rsidRPr="008F0766">
        <w:rPr>
          <w:lang w:eastAsia="ar-SA"/>
        </w:rPr>
        <w:t>»</w:t>
      </w:r>
      <w:r>
        <w:rPr>
          <w:lang w:eastAsia="ar-SA"/>
        </w:rPr>
        <w:t xml:space="preserve"> - </w:t>
      </w:r>
      <w:r w:rsidRPr="008F0766">
        <w:rPr>
          <w:lang w:eastAsia="ar-SA"/>
        </w:rPr>
        <w:t xml:space="preserve"> организаци</w:t>
      </w:r>
      <w:r>
        <w:rPr>
          <w:lang w:eastAsia="ar-SA"/>
        </w:rPr>
        <w:t>я</w:t>
      </w:r>
      <w:r w:rsidRPr="008F0766">
        <w:rPr>
          <w:lang w:eastAsia="ar-SA"/>
        </w:rPr>
        <w:t>, осуществляющ</w:t>
      </w:r>
      <w:r w:rsidR="00A33C94">
        <w:rPr>
          <w:lang w:eastAsia="ar-SA"/>
        </w:rPr>
        <w:t>ая</w:t>
      </w:r>
      <w:r w:rsidRPr="008F0766">
        <w:rPr>
          <w:lang w:eastAsia="ar-SA"/>
        </w:rPr>
        <w:t xml:space="preserve"> работы по </w:t>
      </w:r>
      <w:r>
        <w:rPr>
          <w:lang w:eastAsia="ar-SA"/>
        </w:rPr>
        <w:t xml:space="preserve">проведению строительного контроля </w:t>
      </w:r>
      <w:r w:rsidRPr="00594454">
        <w:rPr>
          <w:lang w:eastAsia="ar-SA"/>
        </w:rPr>
        <w:t xml:space="preserve">при выполнении работ </w:t>
      </w:r>
      <w:r w:rsidR="00104129">
        <w:rPr>
          <w:lang w:eastAsia="ar-SA"/>
        </w:rPr>
        <w:t xml:space="preserve">по </w:t>
      </w:r>
      <w:r w:rsidR="00104129" w:rsidRPr="007144B0">
        <w:t xml:space="preserve">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w:t>
      </w:r>
      <w:r w:rsidR="00104129">
        <w:t xml:space="preserve">устройством подземного перехода </w:t>
      </w:r>
      <w:r w:rsidR="00104129" w:rsidRPr="007144B0">
        <w:t>в ПЭТ-центр»</w:t>
      </w:r>
      <w:r w:rsidRPr="008F0766">
        <w:rPr>
          <w:lang w:eastAsia="ar-SA"/>
        </w:rPr>
        <w:t xml:space="preserve">, на основании </w:t>
      </w:r>
      <w:r w:rsidR="00104129">
        <w:rPr>
          <w:lang w:eastAsia="ar-SA"/>
        </w:rPr>
        <w:t>Контракта,</w:t>
      </w:r>
      <w:r w:rsidR="00D3047C">
        <w:rPr>
          <w:lang w:eastAsia="ar-SA"/>
        </w:rPr>
        <w:t xml:space="preserve"> </w:t>
      </w:r>
      <w:r w:rsidRPr="008F0766">
        <w:rPr>
          <w:lang w:eastAsia="ar-SA"/>
        </w:rPr>
        <w:t>заключенного</w:t>
      </w:r>
      <w:r w:rsidR="00DF7ADF" w:rsidRPr="00DF7ADF">
        <w:rPr>
          <w:lang w:eastAsia="ar-SA"/>
        </w:rPr>
        <w:t xml:space="preserve"> </w:t>
      </w:r>
      <w:r w:rsidR="00DF7ADF" w:rsidRPr="00440394">
        <w:rPr>
          <w:lang w:val="en-US" w:eastAsia="ar-SA"/>
        </w:rPr>
        <w:t>c</w:t>
      </w:r>
      <w:r w:rsidRPr="008F0766">
        <w:rPr>
          <w:lang w:eastAsia="ar-SA"/>
        </w:rPr>
        <w:t xml:space="preserve"> Заказчиком.</w:t>
      </w:r>
    </w:p>
    <w:p w:rsidR="00B2394D" w:rsidRPr="00B2394D" w:rsidRDefault="00104129" w:rsidP="00104129">
      <w:pPr>
        <w:suppressAutoHyphens/>
        <w:ind w:firstLine="709"/>
        <w:jc w:val="both"/>
        <w:rPr>
          <w:lang w:eastAsia="ar-SA"/>
        </w:rPr>
      </w:pPr>
      <w:r>
        <w:rPr>
          <w:b/>
          <w:lang w:eastAsia="ar-SA"/>
        </w:rPr>
        <w:lastRenderedPageBreak/>
        <w:t>«</w:t>
      </w:r>
      <w:r w:rsidR="00B2394D" w:rsidRPr="00B2394D">
        <w:rPr>
          <w:b/>
          <w:lang w:eastAsia="ar-SA"/>
        </w:rPr>
        <w:t>Структурированный акт о приемке оказанных услуг</w:t>
      </w:r>
      <w:r>
        <w:rPr>
          <w:b/>
          <w:lang w:eastAsia="ar-SA"/>
        </w:rPr>
        <w:t>»</w:t>
      </w:r>
      <w:r w:rsidR="00B2394D" w:rsidRPr="00B2394D">
        <w:rPr>
          <w:b/>
          <w:lang w:eastAsia="ar-SA"/>
        </w:rPr>
        <w:t xml:space="preserve"> </w:t>
      </w:r>
      <w:r w:rsidR="00B2394D" w:rsidRPr="00B2394D">
        <w:rPr>
          <w:lang w:eastAsia="ar-SA"/>
        </w:rPr>
        <w:t xml:space="preserve">– документ о приемке оказанных услуг за соответствующий месяц выполнения работ в структурированной форме, </w:t>
      </w:r>
      <w:r w:rsidRPr="00B2394D">
        <w:rPr>
          <w:lang w:eastAsia="ar-SA"/>
        </w:rPr>
        <w:t>подписываемый посредством</w:t>
      </w:r>
      <w:r w:rsidR="00B2394D" w:rsidRPr="00B2394D">
        <w:rPr>
          <w:lang w:eastAsia="ar-SA"/>
        </w:rPr>
        <w:t xml:space="preserve"> применения функционала единой информационной системы в сфере закупок (далее - Акт приемки Услуг).</w:t>
      </w:r>
    </w:p>
    <w:p w:rsidR="00DE0127" w:rsidRPr="008F0766" w:rsidRDefault="00DE0127" w:rsidP="00DE0127">
      <w:pPr>
        <w:suppressAutoHyphens/>
        <w:ind w:left="709"/>
        <w:jc w:val="both"/>
        <w:rPr>
          <w:lang w:eastAsia="ar-SA"/>
        </w:rPr>
      </w:pPr>
    </w:p>
    <w:p w:rsidR="00EE6EF6" w:rsidRPr="008F0766" w:rsidRDefault="00EE6EF6" w:rsidP="003C69E0">
      <w:pPr>
        <w:suppressAutoHyphens/>
        <w:jc w:val="center"/>
        <w:rPr>
          <w:b/>
          <w:lang w:eastAsia="ar-SA"/>
        </w:rPr>
      </w:pPr>
      <w:r w:rsidRPr="008F0766">
        <w:rPr>
          <w:b/>
          <w:lang w:eastAsia="ar-SA"/>
        </w:rPr>
        <w:t xml:space="preserve">2. Предмет </w:t>
      </w:r>
      <w:r w:rsidR="00D3047C">
        <w:rPr>
          <w:b/>
          <w:lang w:eastAsia="ar-SA"/>
        </w:rPr>
        <w:t xml:space="preserve">Контракта </w:t>
      </w:r>
    </w:p>
    <w:p w:rsidR="00EE6EF6" w:rsidRPr="00004472" w:rsidRDefault="003452E5" w:rsidP="003452E5">
      <w:pPr>
        <w:ind w:firstLine="709"/>
        <w:jc w:val="both"/>
        <w:rPr>
          <w:color w:val="000000"/>
          <w:lang w:eastAsia="ar-SA"/>
        </w:rPr>
      </w:pPr>
      <w:r w:rsidRPr="00004472">
        <w:rPr>
          <w:color w:val="000000"/>
          <w:lang w:eastAsia="ar-SA"/>
        </w:rPr>
        <w:t xml:space="preserve">2.1. </w:t>
      </w:r>
      <w:r w:rsidR="00EE6EF6" w:rsidRPr="00004472">
        <w:rPr>
          <w:color w:val="000000"/>
          <w:lang w:eastAsia="ar-SA"/>
        </w:rPr>
        <w:t xml:space="preserve">Исполнитель в соответствии с настоящим </w:t>
      </w:r>
      <w:r w:rsidR="00D3047C" w:rsidRPr="00004472">
        <w:rPr>
          <w:color w:val="000000"/>
          <w:lang w:eastAsia="ar-SA"/>
        </w:rPr>
        <w:t>Контрактом</w:t>
      </w:r>
      <w:r w:rsidR="00EE6EF6" w:rsidRPr="00004472">
        <w:rPr>
          <w:color w:val="000000"/>
          <w:lang w:eastAsia="ar-SA"/>
        </w:rPr>
        <w:t xml:space="preserve"> принимает на себя обязательства оказать услуги </w:t>
      </w:r>
      <w:r w:rsidR="00004472" w:rsidRPr="00004472">
        <w:rPr>
          <w:rFonts w:eastAsia="Calibri"/>
          <w:lang w:eastAsia="en-US"/>
        </w:rPr>
        <w:t xml:space="preserve">по ведению авторского надзора </w:t>
      </w:r>
      <w:r w:rsidR="003C69E0" w:rsidRPr="00004472">
        <w:rPr>
          <w:rFonts w:eastAsia="Calibri"/>
        </w:rPr>
        <w:t>при выполнении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r w:rsidR="00EE6EF6" w:rsidRPr="00004472">
        <w:t xml:space="preserve"> </w:t>
      </w:r>
      <w:r w:rsidR="004C3F5D" w:rsidRPr="00004472">
        <w:t xml:space="preserve">(Подготовительные работы) </w:t>
      </w:r>
      <w:r w:rsidR="00004472" w:rsidRPr="00004472">
        <w:t xml:space="preserve">по государственному контракту от 04.08.2026г. </w:t>
      </w:r>
      <w:r w:rsidR="00004472" w:rsidRPr="00004472">
        <w:rPr>
          <w:color w:val="000000"/>
        </w:rPr>
        <w:t>№0373100050626000003</w:t>
      </w:r>
      <w:r w:rsidR="00004472">
        <w:rPr>
          <w:color w:val="000000"/>
        </w:rPr>
        <w:t xml:space="preserve">, </w:t>
      </w:r>
      <w:r w:rsidR="00EE6EF6" w:rsidRPr="00004472">
        <w:rPr>
          <w:lang w:eastAsia="ar-SA"/>
        </w:rPr>
        <w:t>в соответствии с законодательством Российской Федера</w:t>
      </w:r>
      <w:r w:rsidR="00C640FA" w:rsidRPr="00004472">
        <w:rPr>
          <w:lang w:eastAsia="ar-SA"/>
        </w:rPr>
        <w:t xml:space="preserve">ции, в том числе СП 246.1325800.2016 </w:t>
      </w:r>
      <w:r w:rsidR="00C640FA" w:rsidRPr="00004472">
        <w:rPr>
          <w:color w:val="000000"/>
          <w:lang w:eastAsia="ar-SA"/>
        </w:rPr>
        <w:t>«Положение об авторском надзоре за строительством зданий и сооружений»</w:t>
      </w:r>
      <w:r w:rsidR="00EE6EF6" w:rsidRPr="00004472">
        <w:rPr>
          <w:color w:val="000000"/>
          <w:lang w:eastAsia="ar-SA"/>
        </w:rPr>
        <w:t>, а Заказчик обязуется принять оказанные Услуги и оплатить их.</w:t>
      </w:r>
    </w:p>
    <w:p w:rsidR="00C2106F" w:rsidRPr="00C2106F" w:rsidRDefault="003452E5" w:rsidP="003452E5">
      <w:pPr>
        <w:widowControl w:val="0"/>
        <w:tabs>
          <w:tab w:val="left" w:pos="567"/>
        </w:tabs>
        <w:ind w:firstLine="709"/>
        <w:contextualSpacing/>
        <w:jc w:val="both"/>
        <w:rPr>
          <w:rFonts w:eastAsia="Calibri"/>
          <w:lang w:eastAsia="en-US"/>
        </w:rPr>
      </w:pPr>
      <w:r>
        <w:rPr>
          <w:rFonts w:eastAsia="Calibri"/>
          <w:lang w:eastAsia="en-US"/>
        </w:rPr>
        <w:t xml:space="preserve">2.2. </w:t>
      </w:r>
      <w:r w:rsidR="00C2106F" w:rsidRPr="00C2106F">
        <w:rPr>
          <w:rFonts w:eastAsia="Calibri"/>
          <w:lang w:eastAsia="en-US"/>
        </w:rPr>
        <w:t xml:space="preserve">Требования к ведению авторского надзора определяются СП 11-110-99 «Авторский надзор за строительством </w:t>
      </w:r>
      <w:r w:rsidR="00E402A3">
        <w:rPr>
          <w:rFonts w:eastAsia="Calibri"/>
          <w:lang w:eastAsia="en-US"/>
        </w:rPr>
        <w:t>зданий и сооружений»</w:t>
      </w:r>
      <w:r w:rsidR="00C2106F" w:rsidRPr="00C2106F">
        <w:rPr>
          <w:rFonts w:eastAsia="Calibri"/>
          <w:lang w:eastAsia="en-US"/>
        </w:rPr>
        <w:t>.</w:t>
      </w:r>
    </w:p>
    <w:p w:rsidR="003C69E0" w:rsidRDefault="003C69E0" w:rsidP="00C311D5">
      <w:pPr>
        <w:suppressAutoHyphens/>
        <w:ind w:firstLine="709"/>
        <w:jc w:val="center"/>
        <w:rPr>
          <w:b/>
          <w:lang w:eastAsia="ar-SA"/>
        </w:rPr>
      </w:pPr>
    </w:p>
    <w:p w:rsidR="00EE6EF6" w:rsidRPr="008F0766" w:rsidRDefault="00EE6EF6" w:rsidP="003C69E0">
      <w:pPr>
        <w:suppressAutoHyphens/>
        <w:jc w:val="center"/>
        <w:rPr>
          <w:b/>
          <w:lang w:eastAsia="ar-SA"/>
        </w:rPr>
      </w:pPr>
      <w:r w:rsidRPr="008F0766">
        <w:rPr>
          <w:b/>
          <w:lang w:eastAsia="ar-SA"/>
        </w:rPr>
        <w:t xml:space="preserve">3. Цена </w:t>
      </w:r>
      <w:r w:rsidR="00D3047C">
        <w:rPr>
          <w:b/>
          <w:lang w:eastAsia="ar-SA"/>
        </w:rPr>
        <w:t xml:space="preserve">Контракта </w:t>
      </w:r>
      <w:r w:rsidRPr="008F0766">
        <w:rPr>
          <w:b/>
          <w:lang w:eastAsia="ar-SA"/>
        </w:rPr>
        <w:t>и порядок расчетов</w:t>
      </w:r>
    </w:p>
    <w:p w:rsidR="00517FE9" w:rsidRPr="00B061C8" w:rsidRDefault="00EE6EF6" w:rsidP="00C311D5">
      <w:pPr>
        <w:ind w:firstLine="708"/>
        <w:jc w:val="both"/>
        <w:rPr>
          <w:color w:val="0070C0"/>
        </w:rPr>
      </w:pPr>
      <w:r w:rsidRPr="00B061C8">
        <w:t xml:space="preserve">3.1. </w:t>
      </w:r>
      <w:r w:rsidR="00CF1A39" w:rsidRPr="00B061C8">
        <w:t xml:space="preserve">Стоимость Услуг по настоящему </w:t>
      </w:r>
      <w:r w:rsidR="00D3047C" w:rsidRPr="00B061C8">
        <w:t>Контракту</w:t>
      </w:r>
      <w:r w:rsidR="00CF1A39" w:rsidRPr="00B061C8">
        <w:t xml:space="preserve"> </w:t>
      </w:r>
      <w:r w:rsidR="00CF1A39" w:rsidRPr="004C3F5D">
        <w:rPr>
          <w:color w:val="00B050"/>
        </w:rPr>
        <w:t xml:space="preserve">составляет </w:t>
      </w:r>
      <w:r w:rsidR="00685619">
        <w:rPr>
          <w:color w:val="00B050"/>
        </w:rPr>
        <w:t>______________</w:t>
      </w:r>
      <w:r w:rsidR="004C3F5D" w:rsidRPr="004C3F5D">
        <w:rPr>
          <w:color w:val="00B050"/>
        </w:rPr>
        <w:t xml:space="preserve"> </w:t>
      </w:r>
      <w:r w:rsidR="00B061C8" w:rsidRPr="004C3F5D">
        <w:rPr>
          <w:color w:val="00B050"/>
          <w:lang w:eastAsia="ar-SA"/>
        </w:rPr>
        <w:t>(</w:t>
      </w:r>
      <w:r w:rsidR="00685619">
        <w:rPr>
          <w:color w:val="00B050"/>
          <w:lang w:eastAsia="ar-SA"/>
        </w:rPr>
        <w:t>_________________</w:t>
      </w:r>
      <w:r w:rsidR="00B061C8" w:rsidRPr="004C3F5D">
        <w:rPr>
          <w:color w:val="00B050"/>
          <w:lang w:eastAsia="ar-SA"/>
        </w:rPr>
        <w:t>) рубл</w:t>
      </w:r>
      <w:r w:rsidR="00185385">
        <w:rPr>
          <w:color w:val="00B050"/>
          <w:lang w:eastAsia="ar-SA"/>
        </w:rPr>
        <w:t>я</w:t>
      </w:r>
      <w:r w:rsidR="00B061C8" w:rsidRPr="004C3F5D">
        <w:rPr>
          <w:color w:val="00B050"/>
          <w:lang w:eastAsia="ar-SA"/>
        </w:rPr>
        <w:t xml:space="preserve"> </w:t>
      </w:r>
      <w:r w:rsidR="00685619">
        <w:rPr>
          <w:color w:val="00B050"/>
          <w:lang w:eastAsia="ar-SA"/>
        </w:rPr>
        <w:t>______</w:t>
      </w:r>
      <w:r w:rsidR="004C3F5D" w:rsidRPr="004C3F5D">
        <w:rPr>
          <w:color w:val="00B050"/>
          <w:lang w:eastAsia="ar-SA"/>
        </w:rPr>
        <w:t xml:space="preserve"> </w:t>
      </w:r>
      <w:r w:rsidR="00B061C8" w:rsidRPr="004C3F5D">
        <w:rPr>
          <w:color w:val="00B050"/>
          <w:lang w:eastAsia="ar-SA"/>
        </w:rPr>
        <w:t>копе</w:t>
      </w:r>
      <w:r w:rsidR="00185385">
        <w:rPr>
          <w:color w:val="00B050"/>
          <w:lang w:eastAsia="ar-SA"/>
        </w:rPr>
        <w:t>е</w:t>
      </w:r>
      <w:r w:rsidR="00B061C8" w:rsidRPr="004C3F5D">
        <w:rPr>
          <w:color w:val="00B050"/>
          <w:lang w:eastAsia="ar-SA"/>
        </w:rPr>
        <w:t>к</w:t>
      </w:r>
      <w:r w:rsidR="004C3F5D">
        <w:t xml:space="preserve">, </w:t>
      </w:r>
      <w:r w:rsidR="004C3F5D" w:rsidRPr="004C3F5D">
        <w:rPr>
          <w:color w:val="00B050"/>
        </w:rPr>
        <w:t>в том числе НДС 22</w:t>
      </w:r>
      <w:r w:rsidR="00CF1A39" w:rsidRPr="004C3F5D">
        <w:rPr>
          <w:color w:val="00B050"/>
        </w:rPr>
        <w:t xml:space="preserve">% - </w:t>
      </w:r>
      <w:r w:rsidR="004C3F5D" w:rsidRPr="004C3F5D">
        <w:rPr>
          <w:color w:val="00B050"/>
          <w:shd w:val="clear" w:color="auto" w:fill="FFFFFF"/>
        </w:rPr>
        <w:t xml:space="preserve">  </w:t>
      </w:r>
      <w:r w:rsidR="00B061C8" w:rsidRPr="004C3F5D">
        <w:rPr>
          <w:color w:val="00B050"/>
          <w:shd w:val="clear" w:color="auto" w:fill="FFFFFF"/>
        </w:rPr>
        <w:t xml:space="preserve"> (</w:t>
      </w:r>
      <w:r w:rsidR="004C3F5D" w:rsidRPr="004C3F5D">
        <w:rPr>
          <w:color w:val="00B050"/>
          <w:shd w:val="clear" w:color="auto" w:fill="FFFFFF"/>
        </w:rPr>
        <w:t xml:space="preserve">               </w:t>
      </w:r>
      <w:r w:rsidR="00B061C8" w:rsidRPr="004C3F5D">
        <w:rPr>
          <w:color w:val="00B050"/>
          <w:shd w:val="clear" w:color="auto" w:fill="FFFFFF"/>
        </w:rPr>
        <w:t xml:space="preserve">) рублей </w:t>
      </w:r>
      <w:r w:rsidR="004C3F5D" w:rsidRPr="004C3F5D">
        <w:rPr>
          <w:color w:val="00B050"/>
          <w:shd w:val="clear" w:color="auto" w:fill="FFFFFF"/>
        </w:rPr>
        <w:t xml:space="preserve">    </w:t>
      </w:r>
      <w:r w:rsidR="00CF1A39" w:rsidRPr="004C3F5D">
        <w:rPr>
          <w:color w:val="00B050"/>
        </w:rPr>
        <w:t xml:space="preserve"> коп</w:t>
      </w:r>
      <w:r w:rsidR="00B061C8" w:rsidRPr="004C3F5D">
        <w:rPr>
          <w:color w:val="00B050"/>
        </w:rPr>
        <w:t>ейки</w:t>
      </w:r>
      <w:r w:rsidR="00CF1A39" w:rsidRPr="00B061C8">
        <w:t xml:space="preserve"> в соответствии с Приложением № </w:t>
      </w:r>
      <w:r w:rsidR="004053D7">
        <w:t>3</w:t>
      </w:r>
      <w:r w:rsidR="00CF1A39" w:rsidRPr="00B061C8">
        <w:t xml:space="preserve"> к настоящему </w:t>
      </w:r>
      <w:r w:rsidR="00D3047C" w:rsidRPr="00B061C8">
        <w:t>Контракту</w:t>
      </w:r>
      <w:r w:rsidR="00CF1A39" w:rsidRPr="00B061C8">
        <w:t xml:space="preserve"> «Расчет цены»</w:t>
      </w:r>
      <w:r w:rsidR="00737539" w:rsidRPr="00B061C8">
        <w:t xml:space="preserve">. </w:t>
      </w:r>
    </w:p>
    <w:p w:rsidR="00F97A46" w:rsidRDefault="00F97A46" w:rsidP="00C311D5">
      <w:pPr>
        <w:ind w:firstLine="708"/>
        <w:jc w:val="both"/>
        <w:rPr>
          <w:lang w:eastAsia="ar-SA"/>
        </w:rPr>
      </w:pPr>
      <w:r w:rsidRPr="00F97A46">
        <w:rPr>
          <w:rFonts w:eastAsia="Arial Unicode MS"/>
          <w:color w:val="000000"/>
          <w:lang w:bidi="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6EF6" w:rsidRPr="008F0766" w:rsidRDefault="00EE6EF6" w:rsidP="00C311D5">
      <w:pPr>
        <w:ind w:firstLine="708"/>
        <w:jc w:val="both"/>
        <w:rPr>
          <w:lang w:eastAsia="ar-SA"/>
        </w:rPr>
      </w:pPr>
      <w:r w:rsidRPr="008F0766">
        <w:rPr>
          <w:lang w:eastAsia="ar-SA"/>
        </w:rPr>
        <w:t xml:space="preserve">Цена </w:t>
      </w:r>
      <w:r w:rsidR="00D3047C">
        <w:rPr>
          <w:lang w:eastAsia="ar-SA"/>
        </w:rPr>
        <w:t xml:space="preserve">Контракта </w:t>
      </w:r>
      <w:r w:rsidRPr="008F0766">
        <w:rPr>
          <w:lang w:eastAsia="ar-SA"/>
        </w:rPr>
        <w:t xml:space="preserve">является твердой и определяется на весь срок исполнения </w:t>
      </w:r>
      <w:r w:rsidR="00513FF4">
        <w:rPr>
          <w:lang w:eastAsia="ar-SA"/>
        </w:rPr>
        <w:t>Контракта</w:t>
      </w:r>
      <w:r w:rsidRPr="008F0766">
        <w:rPr>
          <w:lang w:eastAsia="ar-SA"/>
        </w:rPr>
        <w:t>,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E6EF6" w:rsidRPr="008F0766" w:rsidRDefault="00517FE9" w:rsidP="00C311D5">
      <w:pPr>
        <w:suppressAutoHyphens/>
        <w:ind w:firstLine="708"/>
        <w:jc w:val="both"/>
        <w:rPr>
          <w:lang w:eastAsia="ar-SA"/>
        </w:rPr>
      </w:pPr>
      <w:r>
        <w:rPr>
          <w:lang w:eastAsia="ar-SA"/>
        </w:rPr>
        <w:t>3.</w:t>
      </w:r>
      <w:r w:rsidR="001729E8">
        <w:rPr>
          <w:lang w:eastAsia="ar-SA"/>
        </w:rPr>
        <w:t>2</w:t>
      </w:r>
      <w:r>
        <w:rPr>
          <w:lang w:eastAsia="ar-SA"/>
        </w:rPr>
        <w:t xml:space="preserve">. </w:t>
      </w:r>
      <w:r w:rsidR="00EE6EF6" w:rsidRPr="008F0766">
        <w:rPr>
          <w:lang w:eastAsia="ar-SA"/>
        </w:rPr>
        <w:t xml:space="preserve">Цена </w:t>
      </w:r>
      <w:r w:rsidR="00D3047C">
        <w:rPr>
          <w:lang w:eastAsia="ar-SA"/>
        </w:rPr>
        <w:t xml:space="preserve">Контракта </w:t>
      </w:r>
      <w:r w:rsidR="00EE6EF6" w:rsidRPr="008F0766">
        <w:rPr>
          <w:lang w:eastAsia="ar-SA"/>
        </w:rPr>
        <w:t>включает все налоги, пошлины и</w:t>
      </w:r>
      <w:r w:rsidR="001729E8">
        <w:rPr>
          <w:lang w:eastAsia="ar-SA"/>
        </w:rPr>
        <w:t xml:space="preserve"> прочие сборы, предусмотренные з</w:t>
      </w:r>
      <w:r w:rsidR="00EE6EF6" w:rsidRPr="008F0766">
        <w:rPr>
          <w:lang w:eastAsia="ar-SA"/>
        </w:rPr>
        <w:t xml:space="preserve">аконодательством Российской Федерации, а также все затраты, издержки и иные расходы Исполнителя, в том числе сопутствующие, связанные с исполнением </w:t>
      </w:r>
      <w:r w:rsidR="001729E8">
        <w:rPr>
          <w:lang w:eastAsia="ar-SA"/>
        </w:rPr>
        <w:t>Контракта</w:t>
      </w:r>
      <w:r w:rsidR="00EE6EF6" w:rsidRPr="008F0766">
        <w:rPr>
          <w:lang w:eastAsia="ar-SA"/>
        </w:rPr>
        <w:t>.</w:t>
      </w:r>
    </w:p>
    <w:p w:rsidR="00EE6EF6" w:rsidRPr="008F0766" w:rsidRDefault="00EE6EF6" w:rsidP="00C311D5">
      <w:pPr>
        <w:suppressAutoHyphens/>
        <w:ind w:firstLine="709"/>
        <w:jc w:val="both"/>
        <w:rPr>
          <w:lang w:eastAsia="ar-SA"/>
        </w:rPr>
      </w:pPr>
      <w:r w:rsidRPr="008F0766">
        <w:rPr>
          <w:lang w:eastAsia="ar-SA"/>
        </w:rPr>
        <w:t>3.</w:t>
      </w:r>
      <w:r w:rsidR="001729E8">
        <w:rPr>
          <w:lang w:eastAsia="ar-SA"/>
        </w:rPr>
        <w:t>3</w:t>
      </w:r>
      <w:r w:rsidRPr="008F0766">
        <w:rPr>
          <w:lang w:eastAsia="ar-SA"/>
        </w:rPr>
        <w:t xml:space="preserve">. Оплата по </w:t>
      </w:r>
      <w:r w:rsidR="00D3047C">
        <w:rPr>
          <w:lang w:eastAsia="ar-SA"/>
        </w:rPr>
        <w:t>Контракту</w:t>
      </w:r>
      <w:r w:rsidRPr="008F0766">
        <w:rPr>
          <w:lang w:eastAsia="ar-SA"/>
        </w:rPr>
        <w:t xml:space="preserve"> осуществляется в рублях Российской Федерации.</w:t>
      </w:r>
    </w:p>
    <w:p w:rsidR="00471BBF" w:rsidRPr="00175A86" w:rsidRDefault="00471BBF" w:rsidP="00471BBF">
      <w:pPr>
        <w:ind w:firstLine="709"/>
        <w:jc w:val="both"/>
        <w:rPr>
          <w:rFonts w:eastAsia="Calibri"/>
        </w:rPr>
      </w:pPr>
      <w:r w:rsidRPr="00175A86">
        <w:t xml:space="preserve">3.4. </w:t>
      </w:r>
      <w:r w:rsidRPr="00175A86">
        <w:rPr>
          <w:rFonts w:eastAsia="Calibri"/>
        </w:rPr>
        <w:t>Финансирование услуг по настоящему Контракту производится за счет средств федерального бюджета бюджетных инвестиций в форме капитальных вложений в объекты государственной собственности Российской Федерации (Соглашение о передаче полномочий государственного заказчика по заключению и исполнению от имени Российской Федерации государственных контрактов при осуществлении за счет средств федерального бюджета бюджетных инвестиций в форме капитальных вложений в объекты государственной собственности Российской Федерации от 20.01.2023г. № 056-12-2023-011)</w:t>
      </w:r>
      <w:r w:rsidRPr="00175A86">
        <w:t>.</w:t>
      </w:r>
      <w:r w:rsidRPr="00175A86">
        <w:rPr>
          <w:rFonts w:eastAsia="Calibri"/>
        </w:rPr>
        <w:t xml:space="preserve"> </w:t>
      </w:r>
    </w:p>
    <w:p w:rsidR="00471BBF" w:rsidRDefault="00471BBF" w:rsidP="00471BBF">
      <w:pPr>
        <w:suppressAutoHyphens/>
        <w:ind w:firstLine="709"/>
        <w:jc w:val="both"/>
        <w:rPr>
          <w:rFonts w:eastAsia="Calibri"/>
          <w:lang w:eastAsia="ar-SA"/>
        </w:rPr>
      </w:pPr>
      <w:r w:rsidRPr="00471BBF">
        <w:rPr>
          <w:lang w:eastAsia="ar-SA"/>
        </w:rPr>
        <w:t>3.5. Л</w:t>
      </w:r>
      <w:r w:rsidRPr="00471BBF">
        <w:rPr>
          <w:rFonts w:eastAsia="Calibri"/>
          <w:lang w:eastAsia="ar-SA"/>
        </w:rPr>
        <w:t xml:space="preserve">имит финансирования по Контракту может быть изменен в соответствии с доведенными до Заказчика лимитами бюджетных обязательств федерального бюджета. </w:t>
      </w:r>
    </w:p>
    <w:p w:rsidR="00EE6EF6" w:rsidRPr="00175A86" w:rsidRDefault="00EE6EF6" w:rsidP="00471BBF">
      <w:pPr>
        <w:suppressAutoHyphens/>
        <w:ind w:firstLine="709"/>
        <w:jc w:val="both"/>
        <w:rPr>
          <w:lang w:eastAsia="ar-SA"/>
        </w:rPr>
      </w:pPr>
      <w:r w:rsidRPr="008F0766">
        <w:rPr>
          <w:lang w:eastAsia="ar-SA"/>
        </w:rPr>
        <w:t>3.</w:t>
      </w:r>
      <w:r w:rsidR="001729E8">
        <w:rPr>
          <w:lang w:eastAsia="ar-SA"/>
        </w:rPr>
        <w:t>6</w:t>
      </w:r>
      <w:r w:rsidRPr="008F0766">
        <w:rPr>
          <w:lang w:eastAsia="ar-SA"/>
        </w:rPr>
        <w:t xml:space="preserve">. </w:t>
      </w:r>
      <w:r w:rsidRPr="008F0766">
        <w:rPr>
          <w:color w:val="000000"/>
          <w:lang w:eastAsia="ar-SA"/>
        </w:rPr>
        <w:t xml:space="preserve">Оплата Услуг по </w:t>
      </w:r>
      <w:r w:rsidR="00D3047C">
        <w:rPr>
          <w:color w:val="000000"/>
          <w:lang w:eastAsia="ar-SA"/>
        </w:rPr>
        <w:t>Контракту</w:t>
      </w:r>
      <w:r w:rsidRPr="008F0766">
        <w:rPr>
          <w:color w:val="000000"/>
          <w:lang w:eastAsia="ar-SA"/>
        </w:rPr>
        <w:t xml:space="preserve"> производится </w:t>
      </w:r>
      <w:r w:rsidRPr="00175A86">
        <w:rPr>
          <w:lang w:eastAsia="ar-SA"/>
        </w:rPr>
        <w:t xml:space="preserve">Заказчиком ежемесячно, пропорционально стоимости выполненных работ по </w:t>
      </w:r>
      <w:r w:rsidR="00175A86" w:rsidRPr="00175A86">
        <w:t>государственному контракту от 04.08.2026г. №0373100050626000003</w:t>
      </w:r>
      <w:r w:rsidRPr="00175A86">
        <w:rPr>
          <w:lang w:eastAsia="ar-SA"/>
        </w:rPr>
        <w:t xml:space="preserve">, в течение </w:t>
      </w:r>
      <w:r w:rsidR="00D35DC0" w:rsidRPr="00175A86">
        <w:rPr>
          <w:lang w:eastAsia="ar-SA"/>
        </w:rPr>
        <w:t>7</w:t>
      </w:r>
      <w:r w:rsidRPr="00175A86">
        <w:rPr>
          <w:lang w:eastAsia="ar-SA"/>
        </w:rPr>
        <w:t xml:space="preserve"> </w:t>
      </w:r>
      <w:r w:rsidR="00D35DC0" w:rsidRPr="00175A86">
        <w:rPr>
          <w:lang w:eastAsia="ar-SA"/>
        </w:rPr>
        <w:t xml:space="preserve">(семи) </w:t>
      </w:r>
      <w:r w:rsidR="00B95318" w:rsidRPr="00175A86">
        <w:rPr>
          <w:lang w:eastAsia="ar-SA"/>
        </w:rPr>
        <w:t>рабочих</w:t>
      </w:r>
      <w:r w:rsidRPr="00175A86">
        <w:rPr>
          <w:lang w:eastAsia="ar-SA"/>
        </w:rPr>
        <w:t xml:space="preserve"> дней с даты подписания Сторонами </w:t>
      </w:r>
      <w:r w:rsidR="00BF60E8" w:rsidRPr="00175A86">
        <w:rPr>
          <w:lang w:eastAsia="ar-SA"/>
        </w:rPr>
        <w:t xml:space="preserve">Акта приемки Услуг, </w:t>
      </w:r>
      <w:r w:rsidRPr="00175A86">
        <w:rPr>
          <w:lang w:eastAsia="ar-SA"/>
        </w:rPr>
        <w:t>при условии представления Исполнителем счета на оплату и получения Заказчиком соответствующих денежных средств из федерального бюджета.</w:t>
      </w:r>
    </w:p>
    <w:p w:rsidR="00682D02" w:rsidRPr="00682D02" w:rsidRDefault="00682D02" w:rsidP="00682D02">
      <w:pPr>
        <w:suppressAutoHyphens/>
        <w:ind w:firstLine="709"/>
        <w:jc w:val="both"/>
        <w:rPr>
          <w:lang w:eastAsia="ar-SA"/>
        </w:rPr>
      </w:pPr>
      <w:r w:rsidRPr="00682D02">
        <w:rPr>
          <w:lang w:eastAsia="ar-SA"/>
        </w:rPr>
        <w:lastRenderedPageBreak/>
        <w:t xml:space="preserve">Оплата Услуг осуществляется Заказчиком в пределах цены Контракта и в пределах лимитов бюджетных обязательств, при этом оплата за оказанные услуги в декабре осуществляется: </w:t>
      </w:r>
    </w:p>
    <w:p w:rsidR="00682D02" w:rsidRPr="00682D02" w:rsidRDefault="00682D02" w:rsidP="00682D02">
      <w:pPr>
        <w:suppressAutoHyphens/>
        <w:ind w:firstLine="709"/>
        <w:jc w:val="both"/>
        <w:rPr>
          <w:lang w:eastAsia="ar-SA"/>
        </w:rPr>
      </w:pPr>
      <w:r w:rsidRPr="00682D02">
        <w:rPr>
          <w:lang w:eastAsia="ar-SA"/>
        </w:rPr>
        <w:t>- не позднее чем за 1 рабочий день до окончания финансового года в пределах лимитов бюджетных обязательств на такой год, если результат оказания Услуг принят Заказчиком с 1-го по 20-е число включительно;</w:t>
      </w:r>
    </w:p>
    <w:p w:rsidR="00682D02" w:rsidRDefault="00682D02" w:rsidP="00682D02">
      <w:pPr>
        <w:suppressAutoHyphens/>
        <w:ind w:firstLine="709"/>
        <w:jc w:val="both"/>
        <w:rPr>
          <w:lang w:eastAsia="ar-SA"/>
        </w:rPr>
      </w:pPr>
      <w:r w:rsidRPr="00682D02">
        <w:rPr>
          <w:lang w:eastAsia="ar-SA"/>
        </w:rPr>
        <w:t>- в очередном финансовом году в пределах лимитов бюджетных обязательств на следующий финансовый год, если результат оказания Услуг принят Заказчиком</w:t>
      </w:r>
      <w:r w:rsidRPr="00682D02" w:rsidDel="00B42A7E">
        <w:rPr>
          <w:lang w:eastAsia="ar-SA"/>
        </w:rPr>
        <w:t xml:space="preserve"> </w:t>
      </w:r>
      <w:r w:rsidRPr="00682D02">
        <w:rPr>
          <w:lang w:eastAsia="ar-SA"/>
        </w:rPr>
        <w:t>с 21-го по 31-е число включительно.</w:t>
      </w:r>
    </w:p>
    <w:p w:rsidR="001729E8" w:rsidRDefault="00EE6EF6" w:rsidP="00C311D5">
      <w:pPr>
        <w:suppressAutoHyphens/>
        <w:ind w:firstLine="709"/>
        <w:jc w:val="both"/>
        <w:rPr>
          <w:color w:val="000000"/>
          <w:lang w:eastAsia="ar-SA"/>
        </w:rPr>
      </w:pPr>
      <w:r w:rsidRPr="008F0766">
        <w:rPr>
          <w:lang w:eastAsia="ar-SA"/>
        </w:rPr>
        <w:t>3.</w:t>
      </w:r>
      <w:r w:rsidR="001729E8">
        <w:rPr>
          <w:lang w:eastAsia="ar-SA"/>
        </w:rPr>
        <w:t>7</w:t>
      </w:r>
      <w:r w:rsidRPr="008F0766">
        <w:rPr>
          <w:lang w:eastAsia="ar-SA"/>
        </w:rPr>
        <w:t xml:space="preserve">. </w:t>
      </w:r>
      <w:r w:rsidRPr="008F0766">
        <w:rPr>
          <w:color w:val="000000"/>
          <w:lang w:eastAsia="ar-SA"/>
        </w:rPr>
        <w:t xml:space="preserve">Оплата по </w:t>
      </w:r>
      <w:r w:rsidR="00D3047C">
        <w:rPr>
          <w:color w:val="000000"/>
          <w:lang w:eastAsia="ar-SA"/>
        </w:rPr>
        <w:t>Контракту</w:t>
      </w:r>
      <w:r w:rsidRPr="008F0766">
        <w:rPr>
          <w:color w:val="000000"/>
          <w:lang w:eastAsia="ar-SA"/>
        </w:rPr>
        <w:t xml:space="preserve"> осуществляется в безналичном порядке путем перечисления Заказчиком денежных средств на расчетный счет Исполнителя, указанный в </w:t>
      </w:r>
      <w:r w:rsidR="007A2B99">
        <w:rPr>
          <w:color w:val="000000"/>
          <w:lang w:eastAsia="ar-SA"/>
        </w:rPr>
        <w:t>Контракте</w:t>
      </w:r>
      <w:r w:rsidRPr="008F0766">
        <w:rPr>
          <w:color w:val="000000"/>
          <w:lang w:eastAsia="ar-SA"/>
        </w:rPr>
        <w:t xml:space="preserve">, и производится в пределах лимитов бюджетных обязательств. </w:t>
      </w:r>
    </w:p>
    <w:p w:rsidR="00EE6EF6" w:rsidRDefault="00EE6EF6" w:rsidP="00C311D5">
      <w:pPr>
        <w:suppressAutoHyphens/>
        <w:ind w:firstLine="709"/>
        <w:jc w:val="both"/>
        <w:rPr>
          <w:lang w:eastAsia="ar-SA"/>
        </w:rPr>
      </w:pPr>
      <w:r w:rsidRPr="00F17D2A">
        <w:rPr>
          <w:lang w:eastAsia="ar-SA"/>
        </w:rPr>
        <w:t>3.</w:t>
      </w:r>
      <w:r w:rsidR="001729E8" w:rsidRPr="00F17D2A">
        <w:rPr>
          <w:lang w:eastAsia="ar-SA"/>
        </w:rPr>
        <w:t>8</w:t>
      </w:r>
      <w:r w:rsidRPr="00F17D2A">
        <w:rPr>
          <w:lang w:eastAsia="ar-SA"/>
        </w:rPr>
        <w:t>. Обязательства Заказчика по оплате считаются исполненными с момента списания денежных средств, с</w:t>
      </w:r>
      <w:r w:rsidR="00F17D2A" w:rsidRPr="00F17D2A">
        <w:rPr>
          <w:lang w:eastAsia="ar-SA"/>
        </w:rPr>
        <w:t>о</w:t>
      </w:r>
      <w:r w:rsidRPr="00F17D2A">
        <w:rPr>
          <w:lang w:eastAsia="ar-SA"/>
        </w:rPr>
        <w:t xml:space="preserve"> счета Заказчика, указанного в </w:t>
      </w:r>
      <w:r w:rsidR="00D3047C" w:rsidRPr="00F17D2A">
        <w:rPr>
          <w:lang w:eastAsia="ar-SA"/>
        </w:rPr>
        <w:t>К</w:t>
      </w:r>
      <w:r w:rsidR="001729E8" w:rsidRPr="00F17D2A">
        <w:rPr>
          <w:lang w:eastAsia="ar-SA"/>
        </w:rPr>
        <w:t>онтракт</w:t>
      </w:r>
      <w:r w:rsidR="007A2B99">
        <w:rPr>
          <w:lang w:eastAsia="ar-SA"/>
        </w:rPr>
        <w:t>е</w:t>
      </w:r>
      <w:r w:rsidRPr="00F17D2A">
        <w:rPr>
          <w:lang w:eastAsia="ar-SA"/>
        </w:rPr>
        <w:t>.</w:t>
      </w:r>
    </w:p>
    <w:p w:rsidR="00125261" w:rsidRPr="00185385" w:rsidRDefault="00125261" w:rsidP="00125261">
      <w:pPr>
        <w:suppressAutoHyphens/>
        <w:spacing w:line="23" w:lineRule="atLeast"/>
        <w:ind w:firstLine="709"/>
        <w:jc w:val="both"/>
        <w:rPr>
          <w:b/>
        </w:rPr>
      </w:pPr>
      <w:r w:rsidRPr="00185385">
        <w:t xml:space="preserve">3.9. Сумма оплаты в 2026 году </w:t>
      </w:r>
      <w:r w:rsidR="00185385" w:rsidRPr="00185385">
        <w:rPr>
          <w:b/>
        </w:rPr>
        <w:t>5 076</w:t>
      </w:r>
      <w:r w:rsidRPr="00185385">
        <w:rPr>
          <w:b/>
        </w:rPr>
        <w:t xml:space="preserve"> рубля </w:t>
      </w:r>
      <w:r w:rsidR="00185385" w:rsidRPr="00185385">
        <w:rPr>
          <w:b/>
        </w:rPr>
        <w:t>14</w:t>
      </w:r>
      <w:r w:rsidRPr="00185385">
        <w:rPr>
          <w:b/>
        </w:rPr>
        <w:t xml:space="preserve"> копеек.</w:t>
      </w:r>
    </w:p>
    <w:p w:rsidR="00125261" w:rsidRPr="00185385" w:rsidRDefault="00125261" w:rsidP="00125261">
      <w:pPr>
        <w:suppressAutoHyphens/>
        <w:ind w:firstLine="709"/>
        <w:jc w:val="both"/>
        <w:rPr>
          <w:lang w:eastAsia="ar-SA"/>
        </w:rPr>
      </w:pPr>
      <w:r w:rsidRPr="00185385">
        <w:t xml:space="preserve">       Сумма оплаты в 2027 году </w:t>
      </w:r>
      <w:r w:rsidR="00185385" w:rsidRPr="00185385">
        <w:rPr>
          <w:b/>
        </w:rPr>
        <w:t>5 076</w:t>
      </w:r>
      <w:r w:rsidRPr="00185385">
        <w:rPr>
          <w:b/>
        </w:rPr>
        <w:t xml:space="preserve"> рублей </w:t>
      </w:r>
      <w:r w:rsidR="00185385" w:rsidRPr="00185385">
        <w:rPr>
          <w:b/>
        </w:rPr>
        <w:t xml:space="preserve">15 </w:t>
      </w:r>
      <w:r w:rsidRPr="00185385">
        <w:rPr>
          <w:b/>
        </w:rPr>
        <w:t>копеек.</w:t>
      </w:r>
    </w:p>
    <w:p w:rsidR="00665ED2" w:rsidRPr="00185385" w:rsidRDefault="00665ED2" w:rsidP="00C311D5">
      <w:pPr>
        <w:suppressAutoHyphens/>
        <w:ind w:firstLine="709"/>
        <w:jc w:val="both"/>
        <w:rPr>
          <w:lang w:eastAsia="ar-SA"/>
        </w:rPr>
      </w:pPr>
    </w:p>
    <w:p w:rsidR="00EE6EF6" w:rsidRPr="00185385" w:rsidRDefault="003A5015" w:rsidP="003A5015">
      <w:pPr>
        <w:pStyle w:val="a3"/>
        <w:suppressAutoHyphens/>
        <w:ind w:left="0"/>
        <w:jc w:val="center"/>
        <w:rPr>
          <w:b/>
          <w:sz w:val="24"/>
          <w:szCs w:val="24"/>
          <w:lang w:eastAsia="ar-SA"/>
        </w:rPr>
      </w:pPr>
      <w:r w:rsidRPr="00185385">
        <w:rPr>
          <w:b/>
          <w:sz w:val="24"/>
          <w:szCs w:val="24"/>
          <w:lang w:eastAsia="ar-SA"/>
        </w:rPr>
        <w:t xml:space="preserve">4. </w:t>
      </w:r>
      <w:r w:rsidR="00EE6EF6" w:rsidRPr="00185385">
        <w:rPr>
          <w:b/>
          <w:sz w:val="24"/>
          <w:szCs w:val="24"/>
          <w:lang w:eastAsia="ar-SA"/>
        </w:rPr>
        <w:t>Сроки оказания услуг</w:t>
      </w:r>
    </w:p>
    <w:p w:rsidR="00EE6EF6" w:rsidRPr="007A2B99" w:rsidRDefault="003A5015" w:rsidP="003A5015">
      <w:pPr>
        <w:suppressAutoHyphens/>
        <w:ind w:firstLine="709"/>
        <w:jc w:val="both"/>
        <w:rPr>
          <w:lang w:eastAsia="ar-SA"/>
        </w:rPr>
      </w:pPr>
      <w:bookmarkStart w:id="1" w:name="_Ref310006174"/>
      <w:r w:rsidRPr="003175C1">
        <w:rPr>
          <w:lang w:eastAsia="ar-SA"/>
        </w:rPr>
        <w:t xml:space="preserve">4.1. </w:t>
      </w:r>
      <w:r w:rsidR="00EE6EF6" w:rsidRPr="003175C1">
        <w:rPr>
          <w:lang w:eastAsia="ar-SA"/>
        </w:rPr>
        <w:t>Дата начала оказания Услуг –</w:t>
      </w:r>
      <w:r w:rsidR="006F0A05" w:rsidRPr="003175C1">
        <w:rPr>
          <w:lang w:eastAsia="ar-SA"/>
        </w:rPr>
        <w:t xml:space="preserve"> дата начала ведения </w:t>
      </w:r>
      <w:r w:rsidR="007A2B99" w:rsidRPr="007A2B99">
        <w:rPr>
          <w:lang w:eastAsia="ar-SA"/>
        </w:rPr>
        <w:t>п</w:t>
      </w:r>
      <w:r w:rsidR="007A2B99" w:rsidRPr="007A2B99">
        <w:t>одготовительных работ</w:t>
      </w:r>
      <w:r w:rsidR="006F0A05" w:rsidRPr="007A2B99">
        <w:rPr>
          <w:lang w:eastAsia="ar-SA"/>
        </w:rPr>
        <w:t xml:space="preserve"> на Объекте</w:t>
      </w:r>
      <w:r w:rsidR="00EE6EF6" w:rsidRPr="007A2B99">
        <w:rPr>
          <w:lang w:eastAsia="ar-SA"/>
        </w:rPr>
        <w:t>.</w:t>
      </w:r>
      <w:bookmarkStart w:id="2" w:name="_Ref310006182"/>
      <w:bookmarkEnd w:id="1"/>
    </w:p>
    <w:p w:rsidR="002745C5" w:rsidRPr="007A2B99" w:rsidRDefault="003A5015" w:rsidP="003A5015">
      <w:pPr>
        <w:suppressAutoHyphens/>
        <w:ind w:firstLine="709"/>
        <w:jc w:val="both"/>
        <w:rPr>
          <w:lang w:eastAsia="ar-SA"/>
        </w:rPr>
      </w:pPr>
      <w:r w:rsidRPr="007A2B99">
        <w:rPr>
          <w:lang w:eastAsia="ar-SA"/>
        </w:rPr>
        <w:t xml:space="preserve">4.2. </w:t>
      </w:r>
      <w:r w:rsidR="00EE6EF6" w:rsidRPr="007A2B99">
        <w:rPr>
          <w:lang w:eastAsia="ar-SA"/>
        </w:rPr>
        <w:t xml:space="preserve">Дата окончания оказания Услуг по </w:t>
      </w:r>
      <w:r w:rsidR="00D3047C" w:rsidRPr="007A2B99">
        <w:rPr>
          <w:lang w:eastAsia="ar-SA"/>
        </w:rPr>
        <w:t>Контракту</w:t>
      </w:r>
      <w:r w:rsidR="00EE6EF6" w:rsidRPr="007A2B99">
        <w:rPr>
          <w:lang w:eastAsia="ar-SA"/>
        </w:rPr>
        <w:t xml:space="preserve"> –</w:t>
      </w:r>
      <w:r w:rsidR="006F0A05" w:rsidRPr="007A2B99">
        <w:rPr>
          <w:lang w:eastAsia="ar-SA"/>
        </w:rPr>
        <w:t xml:space="preserve"> окончание </w:t>
      </w:r>
      <w:bookmarkEnd w:id="2"/>
      <w:r w:rsidR="007A2B99" w:rsidRPr="007A2B99">
        <w:rPr>
          <w:lang w:eastAsia="ar-SA"/>
        </w:rPr>
        <w:t>п</w:t>
      </w:r>
      <w:r w:rsidR="007A2B99" w:rsidRPr="007A2B99">
        <w:t xml:space="preserve">одготовительных работ </w:t>
      </w:r>
      <w:r w:rsidR="006F0A05" w:rsidRPr="007A2B99">
        <w:rPr>
          <w:lang w:eastAsia="ar-SA"/>
        </w:rPr>
        <w:t>на Объекте (ориентировочный срок</w:t>
      </w:r>
      <w:r w:rsidR="003C7A95" w:rsidRPr="007A2B99">
        <w:rPr>
          <w:lang w:eastAsia="ar-SA"/>
        </w:rPr>
        <w:t xml:space="preserve"> </w:t>
      </w:r>
      <w:r w:rsidR="0065285F" w:rsidRPr="007A2B99">
        <w:rPr>
          <w:lang w:eastAsia="ar-SA"/>
        </w:rPr>
        <w:t>31</w:t>
      </w:r>
      <w:r w:rsidRPr="007A2B99">
        <w:rPr>
          <w:lang w:eastAsia="ar-SA"/>
        </w:rPr>
        <w:t>.12.</w:t>
      </w:r>
      <w:r w:rsidR="003C7A95" w:rsidRPr="007A2B99">
        <w:rPr>
          <w:lang w:eastAsia="ar-SA"/>
        </w:rPr>
        <w:t>202</w:t>
      </w:r>
      <w:r w:rsidR="007A2B99">
        <w:rPr>
          <w:lang w:eastAsia="ar-SA"/>
        </w:rPr>
        <w:t>7</w:t>
      </w:r>
      <w:r w:rsidR="003C7A95" w:rsidRPr="007A2B99">
        <w:rPr>
          <w:lang w:eastAsia="ar-SA"/>
        </w:rPr>
        <w:t>г.</w:t>
      </w:r>
      <w:r w:rsidR="006F0A05" w:rsidRPr="007A2B99">
        <w:rPr>
          <w:lang w:eastAsia="ar-SA"/>
        </w:rPr>
        <w:t>).</w:t>
      </w:r>
    </w:p>
    <w:p w:rsidR="003A5015" w:rsidRPr="002745C5" w:rsidRDefault="003A5015" w:rsidP="003A5015">
      <w:pPr>
        <w:suppressAutoHyphens/>
        <w:ind w:left="709"/>
        <w:jc w:val="both"/>
        <w:rPr>
          <w:color w:val="000000"/>
          <w:lang w:eastAsia="ar-SA"/>
        </w:rPr>
      </w:pPr>
    </w:p>
    <w:p w:rsidR="00EE6EF6" w:rsidRPr="008F0766" w:rsidRDefault="00EE6EF6" w:rsidP="000B4E76">
      <w:pPr>
        <w:suppressAutoHyphens/>
        <w:jc w:val="center"/>
        <w:rPr>
          <w:color w:val="000000"/>
          <w:lang w:eastAsia="ar-SA"/>
        </w:rPr>
      </w:pPr>
      <w:r w:rsidRPr="008F0766">
        <w:rPr>
          <w:b/>
          <w:lang w:eastAsia="ar-SA"/>
        </w:rPr>
        <w:t>5. Права и обязанности сторон</w:t>
      </w:r>
    </w:p>
    <w:p w:rsidR="00EE6EF6" w:rsidRPr="008F0766" w:rsidRDefault="00EE6EF6" w:rsidP="00C311D5">
      <w:pPr>
        <w:suppressAutoHyphens/>
        <w:ind w:firstLine="709"/>
        <w:jc w:val="both"/>
        <w:rPr>
          <w:color w:val="000000"/>
          <w:lang w:eastAsia="ar-SA"/>
        </w:rPr>
      </w:pPr>
      <w:r w:rsidRPr="008F0766">
        <w:rPr>
          <w:color w:val="000000"/>
          <w:lang w:eastAsia="ar-SA"/>
        </w:rPr>
        <w:t>5.1.</w:t>
      </w:r>
      <w:r w:rsidRPr="008F0766">
        <w:rPr>
          <w:color w:val="000000"/>
          <w:lang w:eastAsia="ar-SA"/>
        </w:rPr>
        <w:tab/>
        <w:t>Заказчик вправе:</w:t>
      </w:r>
    </w:p>
    <w:p w:rsidR="00EE6EF6" w:rsidRPr="008F0766" w:rsidRDefault="00EE6EF6" w:rsidP="00C311D5">
      <w:pPr>
        <w:suppressAutoHyphens/>
        <w:ind w:firstLine="709"/>
        <w:jc w:val="both"/>
        <w:rPr>
          <w:color w:val="000000"/>
          <w:lang w:eastAsia="ar-SA"/>
        </w:rPr>
      </w:pPr>
      <w:r w:rsidRPr="008F0766">
        <w:rPr>
          <w:color w:val="000000"/>
          <w:lang w:eastAsia="ar-SA"/>
        </w:rPr>
        <w:t>5.1.1.</w:t>
      </w:r>
      <w:r w:rsidRPr="008F0766">
        <w:rPr>
          <w:color w:val="000000"/>
          <w:lang w:eastAsia="ar-SA"/>
        </w:rPr>
        <w:tab/>
        <w:t xml:space="preserve">Требовать от Исполнителя надлежащего исполнения обязательств в соответствии с </w:t>
      </w:r>
      <w:r w:rsidR="00D3047C">
        <w:rPr>
          <w:color w:val="000000"/>
          <w:lang w:eastAsia="ar-SA"/>
        </w:rPr>
        <w:t>Контрактом</w:t>
      </w:r>
      <w:r w:rsidRPr="008F0766">
        <w:rPr>
          <w:color w:val="000000"/>
          <w:lang w:eastAsia="ar-SA"/>
        </w:rPr>
        <w:t>, а также требовать своевременного устранения выявленных недостатков.</w:t>
      </w:r>
    </w:p>
    <w:p w:rsidR="00EE6EF6" w:rsidRPr="008F0766" w:rsidRDefault="00EE6EF6" w:rsidP="00C311D5">
      <w:pPr>
        <w:suppressAutoHyphens/>
        <w:ind w:firstLine="709"/>
        <w:jc w:val="both"/>
        <w:rPr>
          <w:color w:val="000000"/>
          <w:lang w:eastAsia="ar-SA"/>
        </w:rPr>
      </w:pPr>
      <w:r w:rsidRPr="008F0766">
        <w:rPr>
          <w:color w:val="000000"/>
          <w:lang w:eastAsia="ar-SA"/>
        </w:rPr>
        <w:t>5.1.2.</w:t>
      </w:r>
      <w:r w:rsidRPr="008F0766">
        <w:rPr>
          <w:color w:val="000000"/>
          <w:lang w:eastAsia="ar-SA"/>
        </w:rPr>
        <w:tab/>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D3047C">
        <w:rPr>
          <w:color w:val="000000"/>
          <w:lang w:eastAsia="ar-SA"/>
        </w:rPr>
        <w:t>Контрактом</w:t>
      </w:r>
      <w:r w:rsidRPr="008F0766">
        <w:rPr>
          <w:color w:val="000000"/>
          <w:lang w:eastAsia="ar-SA"/>
        </w:rPr>
        <w:t>.</w:t>
      </w:r>
    </w:p>
    <w:p w:rsidR="00EE6EF6" w:rsidRPr="008F0766" w:rsidRDefault="00EE6EF6" w:rsidP="00C311D5">
      <w:pPr>
        <w:suppressAutoHyphens/>
        <w:ind w:firstLine="709"/>
        <w:jc w:val="both"/>
        <w:rPr>
          <w:color w:val="000000"/>
          <w:lang w:eastAsia="ar-SA"/>
        </w:rPr>
      </w:pPr>
      <w:r w:rsidRPr="008F0766">
        <w:rPr>
          <w:color w:val="000000"/>
          <w:lang w:eastAsia="ar-SA"/>
        </w:rPr>
        <w:t>5.1.3.</w:t>
      </w:r>
      <w:r w:rsidRPr="008F0766">
        <w:rPr>
          <w:color w:val="000000"/>
          <w:lang w:eastAsia="ar-SA"/>
        </w:rPr>
        <w:tab/>
        <w:t>Запрашивать у Исполнителя информацию о ходе и состоянии оказываемых Услуг.</w:t>
      </w:r>
    </w:p>
    <w:p w:rsidR="00EE6EF6" w:rsidRPr="008F0766" w:rsidRDefault="00EE6EF6" w:rsidP="00C311D5">
      <w:pPr>
        <w:suppressAutoHyphens/>
        <w:ind w:firstLine="709"/>
        <w:jc w:val="both"/>
        <w:rPr>
          <w:color w:val="000000"/>
          <w:lang w:eastAsia="ar-SA"/>
        </w:rPr>
      </w:pPr>
      <w:r w:rsidRPr="008F0766">
        <w:rPr>
          <w:color w:val="000000"/>
          <w:lang w:eastAsia="ar-SA"/>
        </w:rPr>
        <w:t>5.1.4.</w:t>
      </w:r>
      <w:r w:rsidRPr="008F0766">
        <w:rPr>
          <w:color w:val="000000"/>
          <w:lang w:eastAsia="ar-SA"/>
        </w:rPr>
        <w:tab/>
        <w:t>Осуществлять контроль за порядком и сроками оказания Услуг.</w:t>
      </w:r>
    </w:p>
    <w:p w:rsidR="00EE6EF6" w:rsidRPr="008F0766" w:rsidRDefault="00EE6EF6" w:rsidP="00C311D5">
      <w:pPr>
        <w:suppressAutoHyphens/>
        <w:ind w:firstLine="709"/>
        <w:jc w:val="both"/>
        <w:rPr>
          <w:color w:val="000000"/>
          <w:lang w:eastAsia="ar-SA"/>
        </w:rPr>
      </w:pPr>
      <w:r w:rsidRPr="008F0766">
        <w:rPr>
          <w:color w:val="000000"/>
          <w:lang w:eastAsia="ar-SA"/>
        </w:rPr>
        <w:t>5.1.5.</w:t>
      </w:r>
      <w:r w:rsidRPr="008F0766">
        <w:rPr>
          <w:color w:val="000000"/>
          <w:lang w:eastAsia="ar-SA"/>
        </w:rPr>
        <w:tab/>
        <w:t>Ссылаться на недостатки Услуг, в том числе в части объема этих Услуг, по результатам проведенных уполномоченными контрольными органами проверок использования средств федерального бюджета.</w:t>
      </w:r>
    </w:p>
    <w:p w:rsidR="00EE6EF6" w:rsidRPr="008F0766" w:rsidRDefault="00EE6EF6" w:rsidP="00C311D5">
      <w:pPr>
        <w:suppressAutoHyphens/>
        <w:ind w:firstLine="709"/>
        <w:jc w:val="both"/>
        <w:rPr>
          <w:color w:val="000000"/>
          <w:lang w:eastAsia="ar-SA"/>
        </w:rPr>
      </w:pPr>
      <w:r w:rsidRPr="008F0766">
        <w:rPr>
          <w:color w:val="000000"/>
          <w:lang w:eastAsia="ar-SA"/>
        </w:rPr>
        <w:t>5.1.6.</w:t>
      </w:r>
      <w:r w:rsidRPr="008F0766">
        <w:rPr>
          <w:color w:val="000000"/>
          <w:lang w:eastAsia="ar-SA"/>
        </w:rPr>
        <w:tab/>
        <w:t xml:space="preserve">Обеспечить в целях осуществления контроля качества оказываемых Услуг требованиям </w:t>
      </w:r>
      <w:r w:rsidR="00B16B17">
        <w:rPr>
          <w:color w:val="000000"/>
          <w:lang w:eastAsia="ar-SA"/>
        </w:rPr>
        <w:t>Контракта</w:t>
      </w:r>
      <w:r w:rsidRPr="008F0766">
        <w:rPr>
          <w:color w:val="000000"/>
          <w:lang w:eastAsia="ar-SA"/>
        </w:rPr>
        <w:t>:</w:t>
      </w:r>
    </w:p>
    <w:p w:rsidR="00EE6EF6" w:rsidRPr="008F0766" w:rsidRDefault="00EE6EF6" w:rsidP="00C311D5">
      <w:pPr>
        <w:suppressAutoHyphens/>
        <w:ind w:firstLine="709"/>
        <w:jc w:val="both"/>
        <w:rPr>
          <w:color w:val="000000"/>
          <w:lang w:eastAsia="ar-SA"/>
        </w:rPr>
      </w:pPr>
      <w:r w:rsidRPr="008F0766">
        <w:rPr>
          <w:color w:val="000000"/>
          <w:lang w:eastAsia="ar-SA"/>
        </w:rPr>
        <w:t>- проведение плановых и внеплановых проверок выполняемых работ на Объекте;</w:t>
      </w:r>
    </w:p>
    <w:p w:rsidR="00EE6EF6" w:rsidRPr="008F0766" w:rsidRDefault="00EE6EF6" w:rsidP="00C311D5">
      <w:pPr>
        <w:suppressAutoHyphens/>
        <w:ind w:firstLine="709"/>
        <w:jc w:val="both"/>
        <w:rPr>
          <w:color w:val="000000"/>
          <w:lang w:eastAsia="ar-SA"/>
        </w:rPr>
      </w:pPr>
      <w:r w:rsidRPr="008F0766">
        <w:rPr>
          <w:color w:val="000000"/>
          <w:lang w:eastAsia="ar-SA"/>
        </w:rPr>
        <w:t>- проведение проверки правильности ведения Отчетной документации;</w:t>
      </w:r>
    </w:p>
    <w:p w:rsidR="00EE6EF6" w:rsidRPr="008F0766" w:rsidRDefault="00EE6EF6" w:rsidP="00C311D5">
      <w:pPr>
        <w:suppressAutoHyphens/>
        <w:ind w:firstLine="709"/>
        <w:jc w:val="both"/>
        <w:rPr>
          <w:color w:val="000000"/>
          <w:lang w:eastAsia="ar-SA"/>
        </w:rPr>
      </w:pPr>
      <w:r w:rsidRPr="008F0766">
        <w:rPr>
          <w:color w:val="000000"/>
          <w:lang w:eastAsia="ar-SA"/>
        </w:rPr>
        <w:t>- проведение мероприятий по повышению качества оказываемых Услуг.</w:t>
      </w:r>
    </w:p>
    <w:p w:rsidR="00EE6EF6" w:rsidRPr="008F0766" w:rsidRDefault="00EE6EF6" w:rsidP="00C311D5">
      <w:pPr>
        <w:suppressAutoHyphens/>
        <w:ind w:firstLine="709"/>
        <w:jc w:val="both"/>
        <w:rPr>
          <w:color w:val="000000"/>
          <w:lang w:eastAsia="ar-SA"/>
        </w:rPr>
      </w:pPr>
      <w:r w:rsidRPr="008F0766">
        <w:rPr>
          <w:color w:val="000000"/>
          <w:lang w:eastAsia="ar-SA"/>
        </w:rPr>
        <w:t>5.2.</w:t>
      </w:r>
      <w:r w:rsidRPr="008F0766">
        <w:rPr>
          <w:color w:val="000000"/>
          <w:lang w:eastAsia="ar-SA"/>
        </w:rPr>
        <w:tab/>
        <w:t>Заказчик обязан:</w:t>
      </w:r>
    </w:p>
    <w:p w:rsidR="00EE6EF6" w:rsidRPr="008F0766" w:rsidRDefault="00EE6EF6" w:rsidP="00C311D5">
      <w:pPr>
        <w:suppressAutoHyphens/>
        <w:ind w:firstLine="709"/>
        <w:jc w:val="both"/>
        <w:rPr>
          <w:color w:val="000000"/>
          <w:lang w:eastAsia="ar-SA"/>
        </w:rPr>
      </w:pPr>
      <w:r w:rsidRPr="008F0766">
        <w:rPr>
          <w:color w:val="000000"/>
          <w:lang w:eastAsia="ar-SA"/>
        </w:rPr>
        <w:t>5.2.1. Обеспечить возможность доступа Исполнителя на Объект и на Строительную</w:t>
      </w:r>
      <w:r w:rsidR="00F84292">
        <w:rPr>
          <w:color w:val="000000"/>
          <w:lang w:eastAsia="ar-SA"/>
        </w:rPr>
        <w:t xml:space="preserve"> </w:t>
      </w:r>
      <w:r w:rsidRPr="008F0766">
        <w:rPr>
          <w:color w:val="000000"/>
          <w:lang w:eastAsia="ar-SA"/>
        </w:rPr>
        <w:t>площадку.</w:t>
      </w:r>
    </w:p>
    <w:p w:rsidR="00EE6EF6" w:rsidRPr="008F0766" w:rsidRDefault="00EE6EF6" w:rsidP="00C311D5">
      <w:pPr>
        <w:suppressAutoHyphens/>
        <w:ind w:firstLine="709"/>
        <w:jc w:val="both"/>
        <w:rPr>
          <w:color w:val="000000"/>
          <w:lang w:eastAsia="ar-SA"/>
        </w:rPr>
      </w:pPr>
      <w:r w:rsidRPr="008F0766">
        <w:rPr>
          <w:color w:val="000000"/>
          <w:lang w:eastAsia="ar-SA"/>
        </w:rPr>
        <w:t xml:space="preserve">5.2.2. </w:t>
      </w:r>
      <w:r w:rsidRPr="00D801A7">
        <w:rPr>
          <w:color w:val="000000"/>
          <w:lang w:eastAsia="ar-SA"/>
        </w:rPr>
        <w:t>Обеспечить для Исполнителя организацию рабочего места на Строительной площадке.</w:t>
      </w:r>
    </w:p>
    <w:p w:rsidR="00EE6EF6" w:rsidRPr="008F0766" w:rsidRDefault="00EE6EF6" w:rsidP="00C311D5">
      <w:pPr>
        <w:suppressAutoHyphens/>
        <w:ind w:firstLine="709"/>
        <w:jc w:val="both"/>
        <w:rPr>
          <w:color w:val="000000"/>
          <w:lang w:eastAsia="ar-SA"/>
        </w:rPr>
      </w:pPr>
      <w:r w:rsidRPr="008F0766">
        <w:rPr>
          <w:color w:val="000000"/>
          <w:lang w:eastAsia="ar-SA"/>
        </w:rPr>
        <w:t>5.2.</w:t>
      </w:r>
      <w:r w:rsidR="00950933">
        <w:rPr>
          <w:color w:val="000000"/>
          <w:lang w:eastAsia="ar-SA"/>
        </w:rPr>
        <w:t>3</w:t>
      </w:r>
      <w:r w:rsidR="00B16B17">
        <w:rPr>
          <w:color w:val="000000"/>
          <w:lang w:eastAsia="ar-SA"/>
        </w:rPr>
        <w:t xml:space="preserve">. В </w:t>
      </w:r>
      <w:r w:rsidRPr="008F0766">
        <w:rPr>
          <w:color w:val="000000"/>
          <w:lang w:eastAsia="ar-SA"/>
        </w:rPr>
        <w:t xml:space="preserve">течение 2 (двух) Рабочих дней с даты подписания </w:t>
      </w:r>
      <w:r w:rsidR="00D3047C">
        <w:rPr>
          <w:color w:val="000000"/>
          <w:lang w:eastAsia="ar-SA"/>
        </w:rPr>
        <w:t>Контракта</w:t>
      </w:r>
      <w:r w:rsidRPr="008F0766">
        <w:rPr>
          <w:color w:val="000000"/>
          <w:lang w:eastAsia="ar-SA"/>
        </w:rPr>
        <w:t xml:space="preserve"> передать Исполнителю копию </w:t>
      </w:r>
      <w:r w:rsidR="00D3047C">
        <w:rPr>
          <w:color w:val="000000"/>
          <w:lang w:eastAsia="ar-SA"/>
        </w:rPr>
        <w:t>Контракта</w:t>
      </w:r>
      <w:r w:rsidRPr="008F0766">
        <w:rPr>
          <w:color w:val="000000"/>
          <w:lang w:eastAsia="ar-SA"/>
        </w:rPr>
        <w:t xml:space="preserve"> строительного подряда с приложением и дополнительными соглашениями, а также передавать протоколы совещаний в рамках исполнения </w:t>
      </w:r>
      <w:r w:rsidR="00D3047C">
        <w:rPr>
          <w:color w:val="000000"/>
          <w:lang w:eastAsia="ar-SA"/>
        </w:rPr>
        <w:t>Контракт</w:t>
      </w:r>
      <w:r w:rsidRPr="008F0766">
        <w:rPr>
          <w:color w:val="000000"/>
          <w:lang w:eastAsia="ar-SA"/>
        </w:rPr>
        <w:t xml:space="preserve">ов строительного подряда в течение 3 (трех) Рабочих дней после их поступления в распоряжение Заказчика. </w:t>
      </w:r>
    </w:p>
    <w:p w:rsidR="00EE6EF6" w:rsidRPr="008F0766" w:rsidRDefault="00EE6EF6" w:rsidP="00C311D5">
      <w:pPr>
        <w:suppressAutoHyphens/>
        <w:ind w:firstLine="709"/>
        <w:jc w:val="both"/>
        <w:rPr>
          <w:color w:val="000000"/>
          <w:lang w:eastAsia="ar-SA"/>
        </w:rPr>
      </w:pPr>
      <w:r w:rsidRPr="008F0766">
        <w:rPr>
          <w:color w:val="000000"/>
          <w:lang w:eastAsia="ar-SA"/>
        </w:rPr>
        <w:lastRenderedPageBreak/>
        <w:t>5.2.</w:t>
      </w:r>
      <w:r w:rsidR="00950933">
        <w:rPr>
          <w:color w:val="000000"/>
          <w:lang w:eastAsia="ar-SA"/>
        </w:rPr>
        <w:t>4</w:t>
      </w:r>
      <w:r w:rsidRPr="008F0766">
        <w:rPr>
          <w:color w:val="000000"/>
          <w:lang w:eastAsia="ar-SA"/>
        </w:rPr>
        <w:t xml:space="preserve">. Оплачивать надлежащим образом оказанные Услуги в соответствии с настоящим </w:t>
      </w:r>
      <w:r w:rsidR="00D3047C">
        <w:rPr>
          <w:color w:val="000000"/>
          <w:lang w:eastAsia="ar-SA"/>
        </w:rPr>
        <w:t>Контрактом</w:t>
      </w:r>
      <w:r w:rsidRPr="008F0766">
        <w:rPr>
          <w:color w:val="000000"/>
          <w:lang w:eastAsia="ar-SA"/>
        </w:rPr>
        <w:t>.</w:t>
      </w:r>
    </w:p>
    <w:p w:rsidR="00EE6EF6" w:rsidRPr="00E24809" w:rsidRDefault="00EE6EF6" w:rsidP="00C311D5">
      <w:pPr>
        <w:suppressAutoHyphens/>
        <w:ind w:firstLine="709"/>
        <w:jc w:val="both"/>
        <w:rPr>
          <w:color w:val="4F81BD" w:themeColor="accent1"/>
          <w:lang w:eastAsia="ar-SA"/>
        </w:rPr>
      </w:pPr>
      <w:r w:rsidRPr="008F0766">
        <w:rPr>
          <w:color w:val="000000"/>
          <w:lang w:eastAsia="ar-SA"/>
        </w:rPr>
        <w:t>5.2.</w:t>
      </w:r>
      <w:r w:rsidR="00B16B17">
        <w:rPr>
          <w:color w:val="000000"/>
          <w:lang w:eastAsia="ar-SA"/>
        </w:rPr>
        <w:t>5</w:t>
      </w:r>
      <w:r w:rsidR="004B5040">
        <w:rPr>
          <w:color w:val="000000"/>
          <w:lang w:eastAsia="ar-SA"/>
        </w:rPr>
        <w:t>.</w:t>
      </w:r>
      <w:r w:rsidRPr="008F0766">
        <w:rPr>
          <w:color w:val="000000"/>
          <w:lang w:eastAsia="ar-SA"/>
        </w:rPr>
        <w:t xml:space="preserve"> При обнаружении уполномоченными контрольными органами несоответствия объема оказанных Исполнителем Услуг условиям </w:t>
      </w:r>
      <w:r w:rsidR="00D3047C">
        <w:rPr>
          <w:color w:val="000000"/>
          <w:lang w:eastAsia="ar-SA"/>
        </w:rPr>
        <w:t>Контракта</w:t>
      </w:r>
      <w:r w:rsidRPr="008F0766">
        <w:rPr>
          <w:color w:val="000000"/>
          <w:lang w:eastAsia="ar-SA"/>
        </w:rPr>
        <w:t>, вызвать полномочных представителей Исполнителя для представления разъяснений в отношении оказанных Услуг.</w:t>
      </w:r>
      <w:r w:rsidR="002D333A" w:rsidRPr="002D333A">
        <w:rPr>
          <w:lang w:eastAsia="ar-SA"/>
        </w:rPr>
        <w:t xml:space="preserve"> </w:t>
      </w:r>
      <w:r w:rsidR="002D333A" w:rsidRPr="009B3426">
        <w:rPr>
          <w:lang w:eastAsia="ar-SA"/>
        </w:rPr>
        <w:t>Исполнитель обязуется устранить указанные недостатки/произвести доработки за свой счет.</w:t>
      </w:r>
    </w:p>
    <w:p w:rsidR="00EE6EF6" w:rsidRPr="008F0766" w:rsidRDefault="00EE6EF6" w:rsidP="00C311D5">
      <w:pPr>
        <w:suppressAutoHyphens/>
        <w:ind w:firstLine="709"/>
        <w:jc w:val="both"/>
        <w:rPr>
          <w:color w:val="000000"/>
          <w:lang w:eastAsia="ar-SA"/>
        </w:rPr>
      </w:pPr>
      <w:r w:rsidRPr="008F0766">
        <w:rPr>
          <w:color w:val="000000"/>
          <w:lang w:eastAsia="ar-SA"/>
        </w:rPr>
        <w:t>5.2.</w:t>
      </w:r>
      <w:r w:rsidR="00B16B17">
        <w:rPr>
          <w:color w:val="000000"/>
          <w:lang w:eastAsia="ar-SA"/>
        </w:rPr>
        <w:t>6</w:t>
      </w:r>
      <w:r w:rsidRPr="008F0766">
        <w:rPr>
          <w:color w:val="000000"/>
          <w:lang w:eastAsia="ar-SA"/>
        </w:rPr>
        <w:t xml:space="preserve">. Осуществлять общую координацию и контроль за исполнением </w:t>
      </w:r>
      <w:r w:rsidR="002351CC">
        <w:rPr>
          <w:color w:val="000000"/>
          <w:lang w:eastAsia="ar-SA"/>
        </w:rPr>
        <w:t>Контракта</w:t>
      </w:r>
      <w:r w:rsidRPr="008F0766">
        <w:rPr>
          <w:color w:val="000000"/>
          <w:lang w:eastAsia="ar-SA"/>
        </w:rPr>
        <w:t>.</w:t>
      </w:r>
    </w:p>
    <w:p w:rsidR="00EE6EF6" w:rsidRPr="008F0766" w:rsidRDefault="00EE6EF6" w:rsidP="00C311D5">
      <w:pPr>
        <w:suppressAutoHyphens/>
        <w:ind w:firstLine="709"/>
        <w:jc w:val="both"/>
        <w:rPr>
          <w:color w:val="000000"/>
          <w:lang w:eastAsia="ar-SA"/>
        </w:rPr>
      </w:pPr>
      <w:r w:rsidRPr="008F0766">
        <w:rPr>
          <w:color w:val="000000"/>
          <w:lang w:eastAsia="ar-SA"/>
        </w:rPr>
        <w:t>5.2.</w:t>
      </w:r>
      <w:r w:rsidR="00B16B17">
        <w:rPr>
          <w:color w:val="000000"/>
          <w:lang w:eastAsia="ar-SA"/>
        </w:rPr>
        <w:t>7</w:t>
      </w:r>
      <w:r w:rsidRPr="008F0766">
        <w:rPr>
          <w:color w:val="000000"/>
          <w:lang w:eastAsia="ar-SA"/>
        </w:rPr>
        <w:t xml:space="preserve">. Оказывать содействие Исполнителю по исполнению </w:t>
      </w:r>
      <w:r w:rsidR="00D3047C">
        <w:rPr>
          <w:color w:val="000000"/>
          <w:lang w:eastAsia="ar-SA"/>
        </w:rPr>
        <w:t>Контракта</w:t>
      </w:r>
      <w:r w:rsidRPr="008F0766">
        <w:rPr>
          <w:color w:val="000000"/>
          <w:lang w:eastAsia="ar-SA"/>
        </w:rPr>
        <w:t>.</w:t>
      </w:r>
    </w:p>
    <w:p w:rsidR="00EE6EF6" w:rsidRPr="008F0766" w:rsidRDefault="00EE6EF6" w:rsidP="00C311D5">
      <w:pPr>
        <w:suppressAutoHyphens/>
        <w:ind w:firstLine="709"/>
        <w:jc w:val="both"/>
        <w:rPr>
          <w:color w:val="000000"/>
          <w:lang w:eastAsia="ar-SA"/>
        </w:rPr>
      </w:pPr>
      <w:r w:rsidRPr="008F0766">
        <w:rPr>
          <w:color w:val="000000"/>
          <w:lang w:eastAsia="ar-SA"/>
        </w:rPr>
        <w:t>5.3.</w:t>
      </w:r>
      <w:r w:rsidRPr="008F0766">
        <w:rPr>
          <w:color w:val="000000"/>
          <w:lang w:eastAsia="ar-SA"/>
        </w:rPr>
        <w:tab/>
        <w:t>Исполнитель вправе:</w:t>
      </w:r>
    </w:p>
    <w:p w:rsidR="003A0097" w:rsidRDefault="00EE6EF6" w:rsidP="00C311D5">
      <w:pPr>
        <w:suppressAutoHyphens/>
        <w:ind w:firstLine="709"/>
        <w:jc w:val="both"/>
        <w:rPr>
          <w:color w:val="000000"/>
          <w:lang w:eastAsia="ar-SA"/>
        </w:rPr>
      </w:pPr>
      <w:r w:rsidRPr="008F0766">
        <w:rPr>
          <w:color w:val="000000"/>
          <w:lang w:eastAsia="ar-SA"/>
        </w:rPr>
        <w:t>5.3.1.</w:t>
      </w:r>
      <w:r w:rsidRPr="008F0766">
        <w:rPr>
          <w:color w:val="000000"/>
          <w:lang w:eastAsia="ar-SA"/>
        </w:rPr>
        <w:tab/>
        <w:t xml:space="preserve">Требовать подписания Заказчиком Акта приемки Услуг по </w:t>
      </w:r>
      <w:r w:rsidR="00D3047C">
        <w:rPr>
          <w:color w:val="000000"/>
          <w:lang w:eastAsia="ar-SA"/>
        </w:rPr>
        <w:t>Контракту</w:t>
      </w:r>
      <w:r w:rsidRPr="008F0766">
        <w:rPr>
          <w:color w:val="000000"/>
          <w:lang w:eastAsia="ar-SA"/>
        </w:rPr>
        <w:t xml:space="preserve"> на основании представленных Исполнителем отчетных </w:t>
      </w:r>
      <w:r w:rsidRPr="00AD6F2D">
        <w:rPr>
          <w:color w:val="000000"/>
          <w:lang w:eastAsia="ar-SA"/>
        </w:rPr>
        <w:t xml:space="preserve">документов при условии истечения </w:t>
      </w:r>
      <w:r w:rsidR="003A0097" w:rsidRPr="00AD6F2D">
        <w:rPr>
          <w:color w:val="000000"/>
          <w:lang w:eastAsia="ar-SA"/>
        </w:rPr>
        <w:t>1</w:t>
      </w:r>
      <w:r w:rsidR="00ED684E" w:rsidRPr="00AD6F2D">
        <w:rPr>
          <w:color w:val="000000"/>
          <w:lang w:eastAsia="ar-SA"/>
        </w:rPr>
        <w:t>0</w:t>
      </w:r>
      <w:r w:rsidR="003A0097" w:rsidRPr="00AD6F2D">
        <w:rPr>
          <w:color w:val="000000"/>
          <w:lang w:eastAsia="ar-SA"/>
        </w:rPr>
        <w:t xml:space="preserve"> (</w:t>
      </w:r>
      <w:r w:rsidR="00ED684E" w:rsidRPr="00AD6F2D">
        <w:rPr>
          <w:color w:val="000000"/>
          <w:lang w:eastAsia="ar-SA"/>
        </w:rPr>
        <w:t>Десяти</w:t>
      </w:r>
      <w:r w:rsidR="003A0097" w:rsidRPr="00AD6F2D">
        <w:rPr>
          <w:color w:val="000000"/>
          <w:lang w:eastAsia="ar-SA"/>
        </w:rPr>
        <w:t xml:space="preserve">) </w:t>
      </w:r>
      <w:r w:rsidR="00ED684E" w:rsidRPr="00AD6F2D">
        <w:rPr>
          <w:color w:val="000000"/>
          <w:lang w:eastAsia="ar-SA"/>
        </w:rPr>
        <w:t xml:space="preserve">рабочих </w:t>
      </w:r>
      <w:r w:rsidR="003A0097" w:rsidRPr="00AD6F2D">
        <w:rPr>
          <w:color w:val="000000"/>
          <w:lang w:eastAsia="ar-SA"/>
        </w:rPr>
        <w:t xml:space="preserve">дней со дня получения </w:t>
      </w:r>
      <w:r w:rsidR="00ED684E" w:rsidRPr="00AD6F2D">
        <w:rPr>
          <w:color w:val="000000"/>
          <w:lang w:eastAsia="ar-SA"/>
        </w:rPr>
        <w:t xml:space="preserve">Заказчиком </w:t>
      </w:r>
      <w:r w:rsidR="003A0097" w:rsidRPr="00AD6F2D">
        <w:rPr>
          <w:color w:val="000000"/>
          <w:lang w:eastAsia="ar-SA"/>
        </w:rPr>
        <w:t>соответствующего Акта приемки Услуг и отсутствия мотивированного отказа</w:t>
      </w:r>
      <w:r w:rsidR="00ED684E" w:rsidRPr="00AD6F2D">
        <w:rPr>
          <w:color w:val="000000"/>
          <w:lang w:eastAsia="ar-SA"/>
        </w:rPr>
        <w:t xml:space="preserve"> Заказчика от подписания</w:t>
      </w:r>
      <w:r w:rsidR="003A0097" w:rsidRPr="00AD6F2D">
        <w:rPr>
          <w:color w:val="000000"/>
          <w:lang w:eastAsia="ar-SA"/>
        </w:rPr>
        <w:t>.</w:t>
      </w:r>
      <w:r w:rsidR="003A0097" w:rsidRPr="008F0766">
        <w:rPr>
          <w:color w:val="000000"/>
          <w:lang w:eastAsia="ar-SA"/>
        </w:rPr>
        <w:t xml:space="preserve"> </w:t>
      </w:r>
    </w:p>
    <w:p w:rsidR="00EE6EF6" w:rsidRPr="008F0766" w:rsidRDefault="00EE6EF6" w:rsidP="00C311D5">
      <w:pPr>
        <w:suppressAutoHyphens/>
        <w:ind w:firstLine="709"/>
        <w:jc w:val="both"/>
        <w:rPr>
          <w:color w:val="000000"/>
          <w:lang w:eastAsia="ar-SA"/>
        </w:rPr>
      </w:pPr>
      <w:r w:rsidRPr="008F0766">
        <w:rPr>
          <w:color w:val="000000"/>
          <w:lang w:eastAsia="ar-SA"/>
        </w:rPr>
        <w:t>5.3.2.</w:t>
      </w:r>
      <w:r w:rsidRPr="008F0766">
        <w:rPr>
          <w:color w:val="000000"/>
          <w:lang w:eastAsia="ar-SA"/>
        </w:rPr>
        <w:tab/>
        <w:t xml:space="preserve">Запрашивать у Заказчика разъяснения и уточнения относительно оказания Услуг в рамках </w:t>
      </w:r>
      <w:r w:rsidR="00D3047C">
        <w:rPr>
          <w:color w:val="000000"/>
          <w:lang w:eastAsia="ar-SA"/>
        </w:rPr>
        <w:t>Контракта</w:t>
      </w:r>
      <w:r w:rsidRPr="008F0766">
        <w:rPr>
          <w:color w:val="000000"/>
          <w:lang w:eastAsia="ar-SA"/>
        </w:rPr>
        <w:t>.</w:t>
      </w:r>
    </w:p>
    <w:p w:rsidR="00EE6EF6" w:rsidRPr="008F0766" w:rsidRDefault="00EE6EF6" w:rsidP="00C311D5">
      <w:pPr>
        <w:suppressAutoHyphens/>
        <w:ind w:firstLine="709"/>
        <w:jc w:val="both"/>
        <w:rPr>
          <w:color w:val="000000"/>
          <w:lang w:eastAsia="ar-SA"/>
        </w:rPr>
      </w:pPr>
      <w:r w:rsidRPr="008F0766">
        <w:rPr>
          <w:color w:val="000000"/>
          <w:lang w:eastAsia="ar-SA"/>
        </w:rPr>
        <w:t>5.3.3.</w:t>
      </w:r>
      <w:r w:rsidRPr="008F0766">
        <w:rPr>
          <w:color w:val="000000"/>
          <w:lang w:eastAsia="ar-SA"/>
        </w:rPr>
        <w:tab/>
        <w:t xml:space="preserve">Получать от Заказчика содействие при оказании Услуг в </w:t>
      </w:r>
      <w:r w:rsidRPr="00AD6F2D">
        <w:rPr>
          <w:color w:val="000000"/>
          <w:lang w:eastAsia="ar-SA"/>
        </w:rPr>
        <w:t xml:space="preserve">соответствии с </w:t>
      </w:r>
      <w:r w:rsidR="00B16B17">
        <w:rPr>
          <w:color w:val="000000"/>
          <w:lang w:eastAsia="ar-SA"/>
        </w:rPr>
        <w:t>пунктом</w:t>
      </w:r>
      <w:r w:rsidRPr="00AD6F2D">
        <w:rPr>
          <w:color w:val="000000"/>
          <w:lang w:eastAsia="ar-SA"/>
        </w:rPr>
        <w:t xml:space="preserve"> 5.2.</w:t>
      </w:r>
      <w:r w:rsidR="00B16B17">
        <w:rPr>
          <w:color w:val="000000"/>
          <w:lang w:eastAsia="ar-SA"/>
        </w:rPr>
        <w:t>7</w:t>
      </w:r>
      <w:r w:rsidRPr="00AD6F2D">
        <w:rPr>
          <w:color w:val="000000"/>
          <w:lang w:eastAsia="ar-SA"/>
        </w:rPr>
        <w:t xml:space="preserve">. </w:t>
      </w:r>
      <w:r w:rsidR="00B16B17">
        <w:rPr>
          <w:color w:val="000000"/>
          <w:lang w:eastAsia="ar-SA"/>
        </w:rPr>
        <w:t>Контракта</w:t>
      </w:r>
      <w:r w:rsidRPr="00AD6F2D">
        <w:rPr>
          <w:color w:val="000000"/>
          <w:lang w:eastAsia="ar-SA"/>
        </w:rPr>
        <w:t>.</w:t>
      </w:r>
    </w:p>
    <w:p w:rsidR="00EE6EF6" w:rsidRPr="008F0766" w:rsidRDefault="00EE6EF6" w:rsidP="00C311D5">
      <w:pPr>
        <w:suppressAutoHyphens/>
        <w:ind w:firstLine="709"/>
        <w:jc w:val="both"/>
        <w:rPr>
          <w:color w:val="000000"/>
          <w:lang w:eastAsia="ar-SA"/>
        </w:rPr>
      </w:pPr>
      <w:r w:rsidRPr="008F0766">
        <w:rPr>
          <w:color w:val="000000"/>
          <w:lang w:eastAsia="ar-SA"/>
        </w:rPr>
        <w:t>5.3.</w:t>
      </w:r>
      <w:r w:rsidR="001C364D">
        <w:rPr>
          <w:color w:val="000000"/>
          <w:lang w:eastAsia="ar-SA"/>
        </w:rPr>
        <w:t>4</w:t>
      </w:r>
      <w:r w:rsidRPr="008F0766">
        <w:rPr>
          <w:color w:val="000000"/>
          <w:lang w:eastAsia="ar-SA"/>
        </w:rPr>
        <w:t>. Запрашивать у Заказчика информацию по Объекту и по ответственным лицам на Объекте.</w:t>
      </w:r>
    </w:p>
    <w:p w:rsidR="00EE6EF6" w:rsidRPr="008F0766" w:rsidRDefault="00EE6EF6" w:rsidP="00C311D5">
      <w:pPr>
        <w:suppressAutoHyphens/>
        <w:ind w:firstLine="709"/>
        <w:jc w:val="both"/>
        <w:rPr>
          <w:color w:val="000000"/>
          <w:lang w:eastAsia="ar-SA"/>
        </w:rPr>
      </w:pPr>
      <w:r w:rsidRPr="008F0766">
        <w:rPr>
          <w:color w:val="000000"/>
          <w:lang w:eastAsia="ar-SA"/>
        </w:rPr>
        <w:t>5.3.</w:t>
      </w:r>
      <w:r w:rsidR="001C364D">
        <w:rPr>
          <w:color w:val="000000"/>
          <w:lang w:eastAsia="ar-SA"/>
        </w:rPr>
        <w:t>5</w:t>
      </w:r>
      <w:r w:rsidRPr="008F0766">
        <w:rPr>
          <w:color w:val="000000"/>
          <w:lang w:eastAsia="ar-SA"/>
        </w:rPr>
        <w:t xml:space="preserve">. Исполнитель вправе вносить предложения о снижении стоимости </w:t>
      </w:r>
      <w:r w:rsidR="00ED684E">
        <w:rPr>
          <w:color w:val="000000"/>
          <w:lang w:eastAsia="ar-SA"/>
        </w:rPr>
        <w:t xml:space="preserve">Услуг </w:t>
      </w:r>
      <w:r w:rsidRPr="008F0766">
        <w:rPr>
          <w:color w:val="000000"/>
          <w:lang w:eastAsia="ar-SA"/>
        </w:rPr>
        <w:t xml:space="preserve">без уменьшения </w:t>
      </w:r>
      <w:r w:rsidR="00ED684E">
        <w:rPr>
          <w:color w:val="000000"/>
          <w:lang w:eastAsia="ar-SA"/>
        </w:rPr>
        <w:t xml:space="preserve">их </w:t>
      </w:r>
      <w:r w:rsidRPr="008F0766">
        <w:rPr>
          <w:color w:val="000000"/>
          <w:lang w:eastAsia="ar-SA"/>
        </w:rPr>
        <w:t>объема, улучшении качества и сокращении продолжительности</w:t>
      </w:r>
      <w:r w:rsidR="00ED684E">
        <w:rPr>
          <w:color w:val="000000"/>
          <w:lang w:eastAsia="ar-SA"/>
        </w:rPr>
        <w:t xml:space="preserve"> работ</w:t>
      </w:r>
      <w:r w:rsidRPr="008F0766">
        <w:rPr>
          <w:color w:val="000000"/>
          <w:lang w:eastAsia="ar-SA"/>
        </w:rPr>
        <w:t xml:space="preserve">, а также совершенствовании технологии производства работ, выполняемых по </w:t>
      </w:r>
      <w:r w:rsidR="00D3047C">
        <w:rPr>
          <w:color w:val="000000"/>
          <w:lang w:eastAsia="ar-SA"/>
        </w:rPr>
        <w:t>Контракту</w:t>
      </w:r>
      <w:r w:rsidRPr="008F0766">
        <w:rPr>
          <w:color w:val="000000"/>
          <w:lang w:eastAsia="ar-SA"/>
        </w:rPr>
        <w:t xml:space="preserve"> строительного подряда на Объекте.</w:t>
      </w:r>
    </w:p>
    <w:p w:rsidR="00EE6EF6" w:rsidRPr="008F0766" w:rsidRDefault="00EE6EF6" w:rsidP="00C311D5">
      <w:pPr>
        <w:suppressAutoHyphens/>
        <w:ind w:firstLine="709"/>
        <w:jc w:val="both"/>
        <w:rPr>
          <w:color w:val="000000"/>
          <w:lang w:eastAsia="ar-SA"/>
        </w:rPr>
      </w:pPr>
      <w:r w:rsidRPr="008F0766">
        <w:rPr>
          <w:color w:val="000000"/>
          <w:lang w:eastAsia="ar-SA"/>
        </w:rPr>
        <w:t>5.4.</w:t>
      </w:r>
      <w:r w:rsidRPr="008F0766">
        <w:rPr>
          <w:color w:val="000000"/>
          <w:lang w:eastAsia="ar-SA"/>
        </w:rPr>
        <w:tab/>
        <w:t>Исполнитель обязан:</w:t>
      </w:r>
    </w:p>
    <w:p w:rsidR="00EE6EF6" w:rsidRDefault="00EE6EF6" w:rsidP="00C311D5">
      <w:pPr>
        <w:suppressAutoHyphens/>
        <w:ind w:firstLine="709"/>
        <w:jc w:val="both"/>
        <w:rPr>
          <w:color w:val="000000"/>
          <w:lang w:eastAsia="ar-SA"/>
        </w:rPr>
      </w:pPr>
      <w:r w:rsidRPr="008F0766">
        <w:rPr>
          <w:color w:val="000000"/>
          <w:lang w:eastAsia="ar-SA"/>
        </w:rPr>
        <w:t xml:space="preserve">5.4.1. Оказывать Услуги качественно, в соответствии с требованиями </w:t>
      </w:r>
      <w:r w:rsidR="00D3047C">
        <w:rPr>
          <w:color w:val="000000"/>
          <w:lang w:eastAsia="ar-SA"/>
        </w:rPr>
        <w:t>Контракта</w:t>
      </w:r>
      <w:r w:rsidR="00B16B17">
        <w:rPr>
          <w:color w:val="000000"/>
          <w:lang w:eastAsia="ar-SA"/>
        </w:rPr>
        <w:t>, з</w:t>
      </w:r>
      <w:r w:rsidRPr="008F0766">
        <w:rPr>
          <w:color w:val="000000"/>
          <w:lang w:eastAsia="ar-SA"/>
        </w:rPr>
        <w:t xml:space="preserve">аконодательства Российской Федерации, действующих строительных, а также иных норм и правил в сроки, предусмотренные </w:t>
      </w:r>
      <w:r w:rsidR="00D3047C">
        <w:rPr>
          <w:color w:val="000000"/>
          <w:lang w:eastAsia="ar-SA"/>
        </w:rPr>
        <w:t>Контракт</w:t>
      </w:r>
      <w:r w:rsidR="00B16B17">
        <w:rPr>
          <w:color w:val="000000"/>
          <w:lang w:eastAsia="ar-SA"/>
        </w:rPr>
        <w:t>ом</w:t>
      </w:r>
      <w:r w:rsidRPr="008F0766">
        <w:rPr>
          <w:color w:val="000000"/>
          <w:lang w:eastAsia="ar-SA"/>
        </w:rPr>
        <w:t>.</w:t>
      </w:r>
    </w:p>
    <w:p w:rsidR="00EE6EF6" w:rsidRPr="008F0766" w:rsidRDefault="00EE6EF6" w:rsidP="00C311D5">
      <w:pPr>
        <w:suppressAutoHyphens/>
        <w:ind w:firstLine="709"/>
        <w:jc w:val="both"/>
        <w:rPr>
          <w:color w:val="000000"/>
          <w:lang w:eastAsia="ar-SA"/>
        </w:rPr>
      </w:pPr>
      <w:r w:rsidRPr="008F0766">
        <w:rPr>
          <w:color w:val="000000"/>
          <w:lang w:eastAsia="ar-SA"/>
        </w:rPr>
        <w:t>5.4.</w:t>
      </w:r>
      <w:r w:rsidR="00737539">
        <w:rPr>
          <w:color w:val="000000"/>
          <w:lang w:eastAsia="ar-SA"/>
        </w:rPr>
        <w:t>2</w:t>
      </w:r>
      <w:r w:rsidRPr="008F0766">
        <w:rPr>
          <w:color w:val="000000"/>
          <w:lang w:eastAsia="ar-SA"/>
        </w:rPr>
        <w:t>.</w:t>
      </w:r>
      <w:r w:rsidR="005301B0">
        <w:rPr>
          <w:color w:val="000000"/>
          <w:lang w:eastAsia="ar-SA"/>
        </w:rPr>
        <w:t xml:space="preserve"> Иметь все необходимые средства</w:t>
      </w:r>
      <w:r w:rsidRPr="008F0766">
        <w:rPr>
          <w:color w:val="000000"/>
          <w:lang w:eastAsia="ar-SA"/>
        </w:rPr>
        <w:t xml:space="preserve"> для оказания Услуг по </w:t>
      </w:r>
      <w:r w:rsidR="00D3047C">
        <w:rPr>
          <w:color w:val="000000"/>
          <w:lang w:eastAsia="ar-SA"/>
        </w:rPr>
        <w:t>Контракту</w:t>
      </w:r>
      <w:r w:rsidRPr="008F0766">
        <w:rPr>
          <w:color w:val="000000"/>
          <w:lang w:eastAsia="ar-SA"/>
        </w:rPr>
        <w:t xml:space="preserve">. </w:t>
      </w:r>
    </w:p>
    <w:p w:rsidR="00EE6EF6" w:rsidRPr="00A15B55" w:rsidRDefault="00EE6EF6" w:rsidP="00C311D5">
      <w:pPr>
        <w:suppressAutoHyphens/>
        <w:ind w:firstLine="709"/>
        <w:jc w:val="both"/>
        <w:rPr>
          <w:lang w:eastAsia="ar-SA"/>
        </w:rPr>
      </w:pPr>
      <w:r w:rsidRPr="00A15B55">
        <w:rPr>
          <w:lang w:eastAsia="ar-SA"/>
        </w:rPr>
        <w:t>5.4.</w:t>
      </w:r>
      <w:r w:rsidR="00737539" w:rsidRPr="00A15B55">
        <w:rPr>
          <w:lang w:eastAsia="ar-SA"/>
        </w:rPr>
        <w:t>3</w:t>
      </w:r>
      <w:r w:rsidRPr="00A15B55">
        <w:rPr>
          <w:lang w:eastAsia="ar-SA"/>
        </w:rPr>
        <w:t>.</w:t>
      </w:r>
      <w:r w:rsidRPr="00A15B55">
        <w:rPr>
          <w:lang w:eastAsia="ar-SA"/>
        </w:rPr>
        <w:tab/>
        <w:t xml:space="preserve">Ежемесячно, </w:t>
      </w:r>
      <w:r w:rsidR="00E17E24" w:rsidRPr="00A15B55">
        <w:rPr>
          <w:lang w:eastAsia="ar-SA"/>
        </w:rPr>
        <w:t>в соответствии с</w:t>
      </w:r>
      <w:r w:rsidRPr="00A15B55">
        <w:rPr>
          <w:lang w:eastAsia="ar-SA"/>
        </w:rPr>
        <w:t xml:space="preserve"> </w:t>
      </w:r>
      <w:r w:rsidR="00E17E24" w:rsidRPr="00A15B55">
        <w:rPr>
          <w:lang w:eastAsia="ar-SA"/>
        </w:rPr>
        <w:t xml:space="preserve">разделом </w:t>
      </w:r>
      <w:r w:rsidRPr="00A15B55">
        <w:rPr>
          <w:lang w:eastAsia="ar-SA"/>
        </w:rPr>
        <w:t xml:space="preserve">6 </w:t>
      </w:r>
      <w:r w:rsidR="00D3047C" w:rsidRPr="00A15B55">
        <w:rPr>
          <w:lang w:eastAsia="ar-SA"/>
        </w:rPr>
        <w:t>Контракта</w:t>
      </w:r>
      <w:r w:rsidRPr="00A15B55">
        <w:rPr>
          <w:lang w:eastAsia="ar-SA"/>
        </w:rPr>
        <w:t xml:space="preserve">, направлять в адрес Заказчика подписанные со стороны Исполнителя Акты приемки Услуг (в 2-х экземплярах), счет и счет-фактуру (при необходимости). </w:t>
      </w:r>
    </w:p>
    <w:p w:rsidR="00EE6EF6" w:rsidRPr="008F0766" w:rsidRDefault="00EE6EF6" w:rsidP="00C311D5">
      <w:pPr>
        <w:suppressAutoHyphens/>
        <w:ind w:firstLine="709"/>
        <w:jc w:val="both"/>
        <w:rPr>
          <w:color w:val="000000"/>
          <w:lang w:eastAsia="ar-SA"/>
        </w:rPr>
      </w:pPr>
      <w:r w:rsidRPr="008F0766">
        <w:rPr>
          <w:color w:val="000000"/>
          <w:lang w:eastAsia="ar-SA"/>
        </w:rPr>
        <w:t>5.4.</w:t>
      </w:r>
      <w:r w:rsidR="00737539">
        <w:rPr>
          <w:color w:val="000000"/>
          <w:lang w:eastAsia="ar-SA"/>
        </w:rPr>
        <w:t>4</w:t>
      </w:r>
      <w:r w:rsidRPr="008F0766">
        <w:rPr>
          <w:color w:val="000000"/>
          <w:lang w:eastAsia="ar-SA"/>
        </w:rPr>
        <w:t xml:space="preserve">. Обеспечить своевременное оказание Услуг таким образом, чтобы избежать задержек или промедления в выполнении Строительно-монтажных Работ. </w:t>
      </w:r>
    </w:p>
    <w:p w:rsidR="00EE6EF6" w:rsidRPr="008F0766" w:rsidRDefault="00EE6EF6" w:rsidP="00C311D5">
      <w:pPr>
        <w:suppressAutoHyphens/>
        <w:ind w:firstLine="709"/>
        <w:jc w:val="both"/>
        <w:rPr>
          <w:color w:val="000000"/>
          <w:lang w:eastAsia="ar-SA"/>
        </w:rPr>
      </w:pPr>
      <w:r w:rsidRPr="008F0766">
        <w:rPr>
          <w:color w:val="000000"/>
          <w:lang w:eastAsia="ar-SA"/>
        </w:rPr>
        <w:t>5.4.</w:t>
      </w:r>
      <w:r w:rsidR="00737539">
        <w:rPr>
          <w:color w:val="000000"/>
          <w:lang w:eastAsia="ar-SA"/>
        </w:rPr>
        <w:t>5</w:t>
      </w:r>
      <w:r w:rsidR="001C364D">
        <w:rPr>
          <w:color w:val="000000"/>
          <w:lang w:eastAsia="ar-SA"/>
        </w:rPr>
        <w:t>.</w:t>
      </w:r>
      <w:r w:rsidRPr="008F0766">
        <w:rPr>
          <w:color w:val="000000"/>
          <w:lang w:eastAsia="ar-SA"/>
        </w:rPr>
        <w:t xml:space="preserve"> Не позднее чем на следующий день после обнаружения задержек, информировать Заказчика о задержках и иных обстоятельствах, которые могут повлиять на сроки выполнения Строительно-монтажных Работ, и в течение 3 (трех) Рабочих дней направить рекомендации по мерам, необходимым для устранения указанных задержек.</w:t>
      </w:r>
    </w:p>
    <w:p w:rsidR="00EE6EF6" w:rsidRPr="008F0766" w:rsidRDefault="00EE6EF6" w:rsidP="00C311D5">
      <w:pPr>
        <w:suppressAutoHyphens/>
        <w:ind w:firstLine="709"/>
        <w:jc w:val="both"/>
        <w:rPr>
          <w:color w:val="000000"/>
          <w:lang w:eastAsia="ar-SA"/>
        </w:rPr>
      </w:pPr>
      <w:r w:rsidRPr="008F0766">
        <w:rPr>
          <w:color w:val="000000"/>
          <w:lang w:eastAsia="ar-SA"/>
        </w:rPr>
        <w:t>5.4.</w:t>
      </w:r>
      <w:r w:rsidR="00737539">
        <w:rPr>
          <w:color w:val="000000"/>
          <w:lang w:eastAsia="ar-SA"/>
        </w:rPr>
        <w:t>6</w:t>
      </w:r>
      <w:r w:rsidRPr="008F0766">
        <w:rPr>
          <w:color w:val="000000"/>
          <w:lang w:eastAsia="ar-SA"/>
        </w:rPr>
        <w:t xml:space="preserve">. При оказании Услуг Исполнитель обязан следовать требованиям всех применяемых правил техники безопасности и охраны труда на Объекте. </w:t>
      </w:r>
    </w:p>
    <w:p w:rsidR="00EE6EF6" w:rsidRPr="008F0766" w:rsidRDefault="00EE6EF6" w:rsidP="00C311D5">
      <w:pPr>
        <w:suppressAutoHyphens/>
        <w:ind w:firstLine="709"/>
        <w:jc w:val="both"/>
        <w:rPr>
          <w:color w:val="000000"/>
          <w:lang w:eastAsia="ar-SA"/>
        </w:rPr>
      </w:pPr>
      <w:r w:rsidRPr="008F0766">
        <w:rPr>
          <w:color w:val="000000"/>
          <w:lang w:eastAsia="ar-SA"/>
        </w:rPr>
        <w:t>5.4.</w:t>
      </w:r>
      <w:r w:rsidR="00737539">
        <w:rPr>
          <w:color w:val="000000"/>
          <w:lang w:eastAsia="ar-SA"/>
        </w:rPr>
        <w:t>7</w:t>
      </w:r>
      <w:r w:rsidRPr="008F0766">
        <w:rPr>
          <w:color w:val="000000"/>
          <w:lang w:eastAsia="ar-SA"/>
        </w:rPr>
        <w:t xml:space="preserve">. Назначить из числа своих работников лиц, уполномоченных на оказание Услуг на Объекте, определив для каждого из них зону ответственности, заверенную копию приказа о назначении уполномоченных лиц передать Заказчику в течение 2 (двух) Календарных дней с даты подписания Сторонами </w:t>
      </w:r>
      <w:r w:rsidR="00D3047C">
        <w:rPr>
          <w:color w:val="000000"/>
          <w:lang w:eastAsia="ar-SA"/>
        </w:rPr>
        <w:t>Контракта</w:t>
      </w:r>
      <w:r w:rsidRPr="008F0766">
        <w:rPr>
          <w:color w:val="000000"/>
          <w:lang w:eastAsia="ar-SA"/>
        </w:rPr>
        <w:t>.</w:t>
      </w:r>
    </w:p>
    <w:p w:rsidR="00EE6EF6" w:rsidRPr="008F0766" w:rsidRDefault="00EE6EF6" w:rsidP="00C311D5">
      <w:pPr>
        <w:suppressAutoHyphens/>
        <w:ind w:firstLine="709"/>
        <w:jc w:val="both"/>
        <w:rPr>
          <w:color w:val="000000"/>
          <w:lang w:eastAsia="ar-SA"/>
        </w:rPr>
      </w:pPr>
      <w:r w:rsidRPr="008F0766">
        <w:rPr>
          <w:color w:val="000000"/>
          <w:lang w:eastAsia="ar-SA"/>
        </w:rPr>
        <w:t>5.4.</w:t>
      </w:r>
      <w:r w:rsidR="00737539">
        <w:rPr>
          <w:color w:val="000000"/>
          <w:lang w:eastAsia="ar-SA"/>
        </w:rPr>
        <w:t>8</w:t>
      </w:r>
      <w:r w:rsidRPr="008F0766">
        <w:rPr>
          <w:color w:val="000000"/>
          <w:lang w:eastAsia="ar-SA"/>
        </w:rPr>
        <w:t>. Соблюдать требования и правила пропускного режима, а также иные требования и правила, установленные на Объекте и Строительной площадке.</w:t>
      </w:r>
    </w:p>
    <w:p w:rsidR="00EE6EF6" w:rsidRPr="008F0766" w:rsidRDefault="00EE6EF6" w:rsidP="00C311D5">
      <w:pPr>
        <w:suppressAutoHyphens/>
        <w:ind w:firstLine="709"/>
        <w:jc w:val="both"/>
        <w:rPr>
          <w:color w:val="000000"/>
          <w:lang w:eastAsia="ar-SA"/>
        </w:rPr>
      </w:pPr>
      <w:r w:rsidRPr="008F0766">
        <w:rPr>
          <w:color w:val="000000"/>
          <w:lang w:eastAsia="ar-SA"/>
        </w:rPr>
        <w:t>5.4.</w:t>
      </w:r>
      <w:r w:rsidR="00737539">
        <w:rPr>
          <w:color w:val="000000"/>
          <w:lang w:eastAsia="ar-SA"/>
        </w:rPr>
        <w:t>9</w:t>
      </w:r>
      <w:r w:rsidRPr="008F0766">
        <w:rPr>
          <w:color w:val="000000"/>
          <w:lang w:eastAsia="ar-SA"/>
        </w:rPr>
        <w:t>. Участвовать в проводимых Заказчиком производственных совещаниях на Объек</w:t>
      </w:r>
      <w:r w:rsidR="00614900">
        <w:rPr>
          <w:color w:val="000000"/>
          <w:lang w:eastAsia="ar-SA"/>
        </w:rPr>
        <w:t>те.</w:t>
      </w:r>
    </w:p>
    <w:p w:rsidR="00EE6EF6" w:rsidRPr="008F0766" w:rsidRDefault="00EE6EF6" w:rsidP="00C311D5">
      <w:pPr>
        <w:widowControl w:val="0"/>
        <w:suppressAutoHyphens/>
        <w:ind w:firstLine="709"/>
        <w:jc w:val="both"/>
        <w:rPr>
          <w:lang w:eastAsia="ar-SA"/>
        </w:rPr>
      </w:pPr>
      <w:r w:rsidRPr="008F0766">
        <w:rPr>
          <w:lang w:eastAsia="ar-SA"/>
        </w:rPr>
        <w:t>5.4.1</w:t>
      </w:r>
      <w:r w:rsidR="00737539">
        <w:rPr>
          <w:lang w:eastAsia="ar-SA"/>
        </w:rPr>
        <w:t>0</w:t>
      </w:r>
      <w:r w:rsidRPr="008F0766">
        <w:rPr>
          <w:lang w:eastAsia="ar-SA"/>
        </w:rPr>
        <w:t>. Контролировать (включая, но не ограничиваясь):</w:t>
      </w:r>
    </w:p>
    <w:p w:rsidR="00EE6EF6" w:rsidRPr="001E6338" w:rsidRDefault="00EE6EF6" w:rsidP="00C311D5">
      <w:pPr>
        <w:widowControl w:val="0"/>
        <w:suppressAutoHyphens/>
        <w:ind w:firstLine="709"/>
        <w:jc w:val="both"/>
        <w:rPr>
          <w:lang w:eastAsia="ar-SA"/>
        </w:rPr>
      </w:pPr>
      <w:r w:rsidRPr="008F0766">
        <w:rPr>
          <w:lang w:eastAsia="ar-SA"/>
        </w:rPr>
        <w:t>- соответствие выполненных работ, конструкций, участков инженерных сетей Проектной и Рабочей документации</w:t>
      </w:r>
      <w:r w:rsidR="001E6338" w:rsidRPr="001E6338">
        <w:rPr>
          <w:lang w:eastAsia="ar-SA"/>
        </w:rPr>
        <w:t>.</w:t>
      </w:r>
    </w:p>
    <w:p w:rsidR="00EE6EF6" w:rsidRPr="00392B21" w:rsidRDefault="00EE6EF6" w:rsidP="00C311D5">
      <w:pPr>
        <w:widowControl w:val="0"/>
        <w:suppressAutoHyphens/>
        <w:ind w:firstLine="709"/>
        <w:jc w:val="both"/>
        <w:rPr>
          <w:lang w:eastAsia="ar-SA"/>
        </w:rPr>
      </w:pPr>
      <w:r w:rsidRPr="008F0766">
        <w:rPr>
          <w:lang w:eastAsia="ar-SA"/>
        </w:rPr>
        <w:t>5.4.1</w:t>
      </w:r>
      <w:r w:rsidR="00737539">
        <w:rPr>
          <w:lang w:eastAsia="ar-SA"/>
        </w:rPr>
        <w:t>1</w:t>
      </w:r>
      <w:r w:rsidRPr="008F0766">
        <w:rPr>
          <w:lang w:eastAsia="ar-SA"/>
        </w:rPr>
        <w:t>. Проводить (при участии Подрядчика</w:t>
      </w:r>
      <w:r w:rsidR="00392B21" w:rsidRPr="00392B21">
        <w:rPr>
          <w:lang w:eastAsia="ar-SA"/>
        </w:rPr>
        <w:t xml:space="preserve"> </w:t>
      </w:r>
      <w:r w:rsidR="00392B21">
        <w:rPr>
          <w:lang w:eastAsia="ar-SA"/>
        </w:rPr>
        <w:t xml:space="preserve">и </w:t>
      </w:r>
      <w:r w:rsidR="00392B21" w:rsidRPr="00392B21">
        <w:rPr>
          <w:lang w:eastAsia="ar-SA"/>
        </w:rPr>
        <w:t>Строительного контроля</w:t>
      </w:r>
      <w:r w:rsidRPr="00392B21">
        <w:rPr>
          <w:lang w:eastAsia="ar-SA"/>
        </w:rPr>
        <w:t xml:space="preserve">) </w:t>
      </w:r>
      <w:r w:rsidRPr="008F0766">
        <w:rPr>
          <w:lang w:eastAsia="ar-SA"/>
        </w:rPr>
        <w:t>освидетельствование скрытых работ</w:t>
      </w:r>
      <w:r w:rsidR="00392B21" w:rsidRPr="00392B21">
        <w:rPr>
          <w:lang w:eastAsia="ar-SA"/>
        </w:rPr>
        <w:t>.</w:t>
      </w:r>
    </w:p>
    <w:p w:rsidR="00EE6EF6" w:rsidRPr="008F0766" w:rsidRDefault="00EE6EF6" w:rsidP="00C311D5">
      <w:pPr>
        <w:suppressAutoHyphens/>
        <w:ind w:firstLine="709"/>
        <w:jc w:val="both"/>
        <w:rPr>
          <w:color w:val="000000"/>
          <w:lang w:eastAsia="ar-SA"/>
        </w:rPr>
      </w:pPr>
      <w:r w:rsidRPr="008F0766">
        <w:rPr>
          <w:color w:val="000000"/>
          <w:lang w:eastAsia="ar-SA"/>
        </w:rPr>
        <w:lastRenderedPageBreak/>
        <w:t>5.4.1</w:t>
      </w:r>
      <w:r w:rsidR="00737539">
        <w:rPr>
          <w:color w:val="000000"/>
          <w:lang w:eastAsia="ar-SA"/>
        </w:rPr>
        <w:t>2</w:t>
      </w:r>
      <w:r w:rsidRPr="008F0766">
        <w:rPr>
          <w:color w:val="000000"/>
          <w:lang w:eastAsia="ar-SA"/>
        </w:rPr>
        <w:t xml:space="preserve">. Представлять Заказчику сведения об изменении своего фактического и юридического адресов местонахождения не позднее 1 (одного) дня после соответствующего изменения. В случае невыполнения Исполнителем обязанностей, указанных в данном пункте </w:t>
      </w:r>
      <w:r w:rsidR="00D3047C">
        <w:rPr>
          <w:color w:val="000000"/>
          <w:lang w:eastAsia="ar-SA"/>
        </w:rPr>
        <w:t>Контракта</w:t>
      </w:r>
      <w:r w:rsidRPr="008F0766">
        <w:rPr>
          <w:color w:val="000000"/>
          <w:lang w:eastAsia="ar-SA"/>
        </w:rPr>
        <w:t xml:space="preserve">, фактическим и юридическим адресами будут считаться адреса, указанные в </w:t>
      </w:r>
      <w:r w:rsidR="00614900">
        <w:rPr>
          <w:color w:val="000000"/>
          <w:lang w:eastAsia="ar-SA"/>
        </w:rPr>
        <w:t>разделе</w:t>
      </w:r>
      <w:r w:rsidRPr="008F0766">
        <w:rPr>
          <w:color w:val="000000"/>
          <w:lang w:eastAsia="ar-SA"/>
        </w:rPr>
        <w:t xml:space="preserve"> 13 </w:t>
      </w:r>
      <w:r w:rsidR="00D3047C">
        <w:rPr>
          <w:color w:val="000000"/>
          <w:lang w:eastAsia="ar-SA"/>
        </w:rPr>
        <w:t>Контракта</w:t>
      </w:r>
      <w:r w:rsidRPr="008F0766">
        <w:rPr>
          <w:color w:val="000000"/>
          <w:lang w:eastAsia="ar-SA"/>
        </w:rPr>
        <w:t>.</w:t>
      </w:r>
    </w:p>
    <w:p w:rsidR="00EE6EF6" w:rsidRDefault="00EE6EF6" w:rsidP="00C311D5">
      <w:pPr>
        <w:suppressAutoHyphens/>
        <w:ind w:firstLine="709"/>
        <w:jc w:val="both"/>
        <w:rPr>
          <w:color w:val="000000"/>
          <w:lang w:eastAsia="ar-SA"/>
        </w:rPr>
      </w:pPr>
      <w:r w:rsidRPr="008F0766">
        <w:rPr>
          <w:color w:val="000000"/>
          <w:lang w:eastAsia="ar-SA"/>
        </w:rPr>
        <w:t>5.4.1</w:t>
      </w:r>
      <w:r w:rsidR="00737539">
        <w:rPr>
          <w:color w:val="000000"/>
          <w:lang w:eastAsia="ar-SA"/>
        </w:rPr>
        <w:t>3</w:t>
      </w:r>
      <w:r w:rsidRPr="008F0766">
        <w:rPr>
          <w:color w:val="000000"/>
          <w:lang w:eastAsia="ar-SA"/>
        </w:rPr>
        <w:t>. Незамедлительно (в течение одного часа) информировать Заказчика обо всех известных Исполнителю нештатных ситуациях на Объекте.</w:t>
      </w:r>
    </w:p>
    <w:p w:rsidR="005301B0" w:rsidRPr="005301B0" w:rsidRDefault="005301B0" w:rsidP="00C311D5">
      <w:pPr>
        <w:suppressAutoHyphens/>
        <w:ind w:firstLine="709"/>
        <w:jc w:val="both"/>
        <w:rPr>
          <w:b/>
          <w:color w:val="000000"/>
          <w:lang w:eastAsia="ar-SA"/>
        </w:rPr>
      </w:pPr>
      <w:r>
        <w:rPr>
          <w:color w:val="000000"/>
          <w:lang w:eastAsia="ar-SA"/>
        </w:rPr>
        <w:t>5.4.1</w:t>
      </w:r>
      <w:r w:rsidR="00737539">
        <w:rPr>
          <w:color w:val="000000"/>
          <w:lang w:eastAsia="ar-SA"/>
        </w:rPr>
        <w:t>4</w:t>
      </w:r>
      <w:r>
        <w:rPr>
          <w:color w:val="000000"/>
          <w:lang w:eastAsia="ar-SA"/>
        </w:rPr>
        <w:t xml:space="preserve">. Обеспечивать </w:t>
      </w:r>
      <w:r w:rsidRPr="005301B0">
        <w:rPr>
          <w:color w:val="000000"/>
          <w:lang w:eastAsia="ar-SA"/>
        </w:rPr>
        <w:t xml:space="preserve">своевременное решение всех технических вопросов по проектной и разработанной на её основе рабочей документации, возникающих в процессе </w:t>
      </w:r>
      <w:r>
        <w:rPr>
          <w:color w:val="000000"/>
          <w:lang w:eastAsia="ar-SA"/>
        </w:rPr>
        <w:t>реконструкции Объекта</w:t>
      </w:r>
      <w:r w:rsidR="00312AB8">
        <w:rPr>
          <w:color w:val="000000"/>
          <w:lang w:eastAsia="ar-SA"/>
        </w:rPr>
        <w:t>,</w:t>
      </w:r>
      <w:r w:rsidR="00122AAB">
        <w:rPr>
          <w:color w:val="000000"/>
          <w:lang w:eastAsia="ar-SA"/>
        </w:rPr>
        <w:t xml:space="preserve"> </w:t>
      </w:r>
      <w:r w:rsidR="00312AB8">
        <w:rPr>
          <w:color w:val="000000"/>
          <w:lang w:eastAsia="ar-SA"/>
        </w:rPr>
        <w:t>с</w:t>
      </w:r>
      <w:r w:rsidR="00122AAB">
        <w:rPr>
          <w:color w:val="000000"/>
          <w:lang w:eastAsia="ar-SA"/>
        </w:rPr>
        <w:t xml:space="preserve"> выездом </w:t>
      </w:r>
      <w:r w:rsidR="00122AAB" w:rsidRPr="00122AAB">
        <w:rPr>
          <w:color w:val="000000"/>
          <w:lang w:eastAsia="ar-SA"/>
        </w:rPr>
        <w:t>специалистов на Объект для проведения авторского надзора не реже одного раза в неделю, а также разов</w:t>
      </w:r>
      <w:r w:rsidR="00122AAB">
        <w:rPr>
          <w:color w:val="000000"/>
          <w:lang w:eastAsia="ar-SA"/>
        </w:rPr>
        <w:t>ыми</w:t>
      </w:r>
      <w:r w:rsidR="00122AAB" w:rsidRPr="00122AAB">
        <w:rPr>
          <w:color w:val="000000"/>
          <w:lang w:eastAsia="ar-SA"/>
        </w:rPr>
        <w:t xml:space="preserve"> прибытия</w:t>
      </w:r>
      <w:r w:rsidR="00122AAB">
        <w:rPr>
          <w:color w:val="000000"/>
          <w:lang w:eastAsia="ar-SA"/>
        </w:rPr>
        <w:t>ми</w:t>
      </w:r>
      <w:r w:rsidR="00122AAB" w:rsidRPr="00122AAB">
        <w:rPr>
          <w:color w:val="000000"/>
          <w:lang w:eastAsia="ar-SA"/>
        </w:rPr>
        <w:t xml:space="preserve"> сотрудников для проведения авторского надзора в случае производственной необходимости по вызову Заказчика</w:t>
      </w:r>
      <w:r w:rsidR="00122AAB">
        <w:rPr>
          <w:color w:val="000000"/>
          <w:lang w:eastAsia="ar-SA"/>
        </w:rPr>
        <w:t>.</w:t>
      </w:r>
    </w:p>
    <w:p w:rsidR="005301B0" w:rsidRPr="005301B0" w:rsidRDefault="005301B0" w:rsidP="00C311D5">
      <w:pPr>
        <w:suppressAutoHyphens/>
        <w:ind w:firstLine="709"/>
        <w:jc w:val="both"/>
        <w:rPr>
          <w:b/>
          <w:color w:val="000000"/>
          <w:lang w:eastAsia="ar-SA"/>
        </w:rPr>
      </w:pPr>
      <w:r>
        <w:rPr>
          <w:color w:val="000000"/>
          <w:lang w:eastAsia="ar-SA"/>
        </w:rPr>
        <w:t>5.4.1</w:t>
      </w:r>
      <w:r w:rsidR="00737539">
        <w:rPr>
          <w:color w:val="000000"/>
          <w:lang w:eastAsia="ar-SA"/>
        </w:rPr>
        <w:t>5</w:t>
      </w:r>
      <w:r>
        <w:rPr>
          <w:color w:val="000000"/>
          <w:lang w:eastAsia="ar-SA"/>
        </w:rPr>
        <w:t xml:space="preserve">. Обеспечить </w:t>
      </w:r>
      <w:r w:rsidRPr="005301B0">
        <w:rPr>
          <w:color w:val="000000"/>
          <w:lang w:eastAsia="ar-SA"/>
        </w:rPr>
        <w:t xml:space="preserve">ведение журнала авторского надзора за </w:t>
      </w:r>
      <w:r>
        <w:rPr>
          <w:color w:val="000000"/>
          <w:lang w:eastAsia="ar-SA"/>
        </w:rPr>
        <w:t>реконструкцией Объекта.</w:t>
      </w:r>
    </w:p>
    <w:p w:rsidR="00EE6EF6" w:rsidRPr="008F0766" w:rsidRDefault="00EE6EF6" w:rsidP="00C311D5">
      <w:pPr>
        <w:suppressAutoHyphens/>
        <w:ind w:firstLine="709"/>
        <w:jc w:val="both"/>
        <w:rPr>
          <w:color w:val="000000"/>
          <w:lang w:eastAsia="ar-SA"/>
        </w:rPr>
      </w:pPr>
      <w:r w:rsidRPr="008F0766">
        <w:rPr>
          <w:color w:val="000000"/>
          <w:lang w:eastAsia="ar-SA"/>
        </w:rPr>
        <w:t>5.</w:t>
      </w:r>
      <w:r w:rsidR="001E6338" w:rsidRPr="009D345B">
        <w:rPr>
          <w:color w:val="000000"/>
          <w:lang w:eastAsia="ar-SA"/>
        </w:rPr>
        <w:t>5</w:t>
      </w:r>
      <w:r w:rsidRPr="008F0766">
        <w:rPr>
          <w:color w:val="000000"/>
          <w:lang w:eastAsia="ar-SA"/>
        </w:rPr>
        <w:t>. Порядок освидетельствования скрытых работ:</w:t>
      </w:r>
    </w:p>
    <w:p w:rsidR="00EE6EF6" w:rsidRPr="008F0766" w:rsidRDefault="00EE6EF6" w:rsidP="00C311D5">
      <w:pPr>
        <w:suppressAutoHyphens/>
        <w:ind w:firstLine="709"/>
        <w:jc w:val="both"/>
        <w:rPr>
          <w:color w:val="000000"/>
          <w:lang w:eastAsia="ar-SA"/>
        </w:rPr>
      </w:pPr>
      <w:r w:rsidRPr="008F0766">
        <w:rPr>
          <w:color w:val="000000"/>
          <w:lang w:eastAsia="ar-SA"/>
        </w:rPr>
        <w:t>5.</w:t>
      </w:r>
      <w:r w:rsidR="001E6338" w:rsidRPr="009D345B">
        <w:rPr>
          <w:color w:val="000000"/>
          <w:lang w:eastAsia="ar-SA"/>
        </w:rPr>
        <w:t>5</w:t>
      </w:r>
      <w:r w:rsidRPr="008F0766">
        <w:rPr>
          <w:color w:val="000000"/>
          <w:lang w:eastAsia="ar-SA"/>
        </w:rPr>
        <w:t>.1.</w:t>
      </w:r>
      <w:r w:rsidRPr="008F0766">
        <w:rPr>
          <w:color w:val="000000"/>
          <w:lang w:eastAsia="ar-SA"/>
        </w:rPr>
        <w:tab/>
        <w:t>Исполнитель осуществляет освидетельствование скрытых ра</w:t>
      </w:r>
      <w:r w:rsidR="00614900">
        <w:rPr>
          <w:color w:val="000000"/>
          <w:lang w:eastAsia="ar-SA"/>
        </w:rPr>
        <w:t>бот в порядке, предусмотренном з</w:t>
      </w:r>
      <w:r w:rsidRPr="008F0766">
        <w:rPr>
          <w:color w:val="000000"/>
          <w:lang w:eastAsia="ar-SA"/>
        </w:rPr>
        <w:t>аконодательством Российской Федерации, строительными нормами и правилами, совместно с Подрядчиком.</w:t>
      </w:r>
    </w:p>
    <w:p w:rsidR="00EE6EF6" w:rsidRPr="008F0766" w:rsidRDefault="00EE6EF6" w:rsidP="00C311D5">
      <w:pPr>
        <w:suppressAutoHyphens/>
        <w:ind w:firstLine="709"/>
        <w:jc w:val="both"/>
        <w:rPr>
          <w:color w:val="000000"/>
          <w:lang w:eastAsia="ar-SA"/>
        </w:rPr>
      </w:pPr>
      <w:r w:rsidRPr="008F0766">
        <w:rPr>
          <w:color w:val="000000"/>
          <w:lang w:eastAsia="ar-SA"/>
        </w:rPr>
        <w:t>5.</w:t>
      </w:r>
      <w:r w:rsidR="001E6338" w:rsidRPr="009D345B">
        <w:rPr>
          <w:color w:val="000000"/>
          <w:lang w:eastAsia="ar-SA"/>
        </w:rPr>
        <w:t>5</w:t>
      </w:r>
      <w:r w:rsidRPr="008F0766">
        <w:rPr>
          <w:color w:val="000000"/>
          <w:lang w:eastAsia="ar-SA"/>
        </w:rPr>
        <w:t>.2.</w:t>
      </w:r>
      <w:r w:rsidRPr="008F0766">
        <w:rPr>
          <w:color w:val="000000"/>
          <w:lang w:eastAsia="ar-SA"/>
        </w:rPr>
        <w:tab/>
      </w:r>
      <w:r w:rsidRPr="008F0766">
        <w:rPr>
          <w:rFonts w:eastAsia="Calibri"/>
          <w:lang w:eastAsia="ar-SA"/>
        </w:rPr>
        <w:t xml:space="preserve">Уполномоченный представитель </w:t>
      </w:r>
      <w:r w:rsidRPr="008F0766">
        <w:rPr>
          <w:rFonts w:eastAsia="Calibri"/>
          <w:bCs/>
          <w:lang w:eastAsia="ar-SA"/>
        </w:rPr>
        <w:t>Подрядчика</w:t>
      </w:r>
      <w:r w:rsidRPr="008F0766">
        <w:rPr>
          <w:rFonts w:eastAsia="Calibri"/>
          <w:lang w:eastAsia="ar-SA"/>
        </w:rPr>
        <w:t xml:space="preserve"> сообщает Заказчику</w:t>
      </w:r>
      <w:r w:rsidR="00594454">
        <w:rPr>
          <w:rFonts w:eastAsia="Calibri"/>
          <w:lang w:eastAsia="ar-SA"/>
        </w:rPr>
        <w:t>, Строительному контролю</w:t>
      </w:r>
      <w:r w:rsidRPr="008F0766">
        <w:rPr>
          <w:rFonts w:eastAsia="Calibri"/>
          <w:lang w:eastAsia="ar-SA"/>
        </w:rPr>
        <w:t xml:space="preserve"> и Исполнителю в письменной форме о необходимости проведения освидетельство</w:t>
      </w:r>
      <w:r w:rsidR="00614900">
        <w:rPr>
          <w:rFonts w:eastAsia="Calibri"/>
          <w:lang w:eastAsia="ar-SA"/>
        </w:rPr>
        <w:t>вания скрытых работ за 3 (три) р</w:t>
      </w:r>
      <w:r w:rsidRPr="008F0766">
        <w:rPr>
          <w:rFonts w:eastAsia="Calibri"/>
          <w:lang w:eastAsia="ar-SA"/>
        </w:rPr>
        <w:t>абочих дня до их приемки, путем своевременного направления письменного уведомления.</w:t>
      </w:r>
      <w:r w:rsidRPr="008F0766">
        <w:rPr>
          <w:lang w:eastAsia="ar-SA"/>
        </w:rPr>
        <w:t xml:space="preserve"> Готовность таких работ подтверждается актами промежуточной приемки ответственных конструкций и актами освидетельствований скрытых работ, подготовленными по установленной форме.</w:t>
      </w:r>
    </w:p>
    <w:p w:rsidR="00EE6EF6" w:rsidRPr="008F0766" w:rsidRDefault="00EE6EF6" w:rsidP="00C311D5">
      <w:pPr>
        <w:suppressAutoHyphens/>
        <w:ind w:firstLine="709"/>
        <w:jc w:val="both"/>
        <w:rPr>
          <w:color w:val="000000"/>
          <w:lang w:eastAsia="ar-SA"/>
        </w:rPr>
      </w:pPr>
      <w:r w:rsidRPr="008F0766">
        <w:rPr>
          <w:color w:val="000000"/>
          <w:lang w:eastAsia="ar-SA"/>
        </w:rPr>
        <w:t>5.</w:t>
      </w:r>
      <w:r w:rsidR="001E6338" w:rsidRPr="009D345B">
        <w:rPr>
          <w:color w:val="000000"/>
          <w:lang w:eastAsia="ar-SA"/>
        </w:rPr>
        <w:t>5</w:t>
      </w:r>
      <w:r w:rsidRPr="008F0766">
        <w:rPr>
          <w:color w:val="000000"/>
          <w:lang w:eastAsia="ar-SA"/>
        </w:rPr>
        <w:t>.3.</w:t>
      </w:r>
      <w:r w:rsidRPr="008F0766">
        <w:rPr>
          <w:color w:val="000000"/>
          <w:lang w:eastAsia="ar-SA"/>
        </w:rPr>
        <w:tab/>
        <w:t xml:space="preserve">Акты освидетельствования скрытых работ должны быть проверены и подписаны Исполнителем немедленно после их окончания, если в дальнейшем ходе строительства этот вид работ или конструкций должен быть скрыт. </w:t>
      </w:r>
    </w:p>
    <w:p w:rsidR="00EE6EF6" w:rsidRPr="008F0766" w:rsidRDefault="00EE6EF6" w:rsidP="00C311D5">
      <w:pPr>
        <w:suppressAutoHyphens/>
        <w:ind w:firstLine="709"/>
        <w:jc w:val="both"/>
        <w:rPr>
          <w:color w:val="000000"/>
          <w:lang w:eastAsia="ar-SA"/>
        </w:rPr>
      </w:pPr>
      <w:r w:rsidRPr="008F0766">
        <w:rPr>
          <w:color w:val="000000"/>
          <w:lang w:eastAsia="ar-SA"/>
        </w:rPr>
        <w:t>5.</w:t>
      </w:r>
      <w:r w:rsidR="001E6338" w:rsidRPr="001E6338">
        <w:rPr>
          <w:color w:val="000000"/>
          <w:lang w:eastAsia="ar-SA"/>
        </w:rPr>
        <w:t>6</w:t>
      </w:r>
      <w:r w:rsidRPr="008F0766">
        <w:rPr>
          <w:color w:val="000000"/>
          <w:lang w:eastAsia="ar-SA"/>
        </w:rPr>
        <w:t>.</w:t>
      </w:r>
      <w:r w:rsidRPr="008F0766">
        <w:rPr>
          <w:color w:val="000000"/>
          <w:lang w:eastAsia="ar-SA"/>
        </w:rPr>
        <w:tab/>
        <w:t xml:space="preserve">Порядок внесения Исполнителем записей в Журнал </w:t>
      </w:r>
      <w:r w:rsidR="00E75993">
        <w:rPr>
          <w:color w:val="000000"/>
          <w:lang w:eastAsia="ar-SA"/>
        </w:rPr>
        <w:t>авторского надзора</w:t>
      </w:r>
      <w:r w:rsidRPr="008F0766">
        <w:rPr>
          <w:color w:val="000000"/>
          <w:lang w:eastAsia="ar-SA"/>
        </w:rPr>
        <w:t>.</w:t>
      </w:r>
    </w:p>
    <w:p w:rsidR="00EE6EF6" w:rsidRPr="008F0766" w:rsidRDefault="00EE6EF6" w:rsidP="00C311D5">
      <w:pPr>
        <w:suppressAutoHyphens/>
        <w:ind w:firstLine="709"/>
        <w:jc w:val="both"/>
        <w:rPr>
          <w:color w:val="000000"/>
          <w:lang w:eastAsia="ar-SA"/>
        </w:rPr>
      </w:pPr>
      <w:r w:rsidRPr="004A4FE5">
        <w:rPr>
          <w:color w:val="000000"/>
          <w:lang w:eastAsia="ar-SA"/>
        </w:rPr>
        <w:t>5.</w:t>
      </w:r>
      <w:r w:rsidR="001E6338" w:rsidRPr="004A4FE5">
        <w:rPr>
          <w:color w:val="000000"/>
          <w:lang w:eastAsia="ar-SA"/>
        </w:rPr>
        <w:t>6</w:t>
      </w:r>
      <w:r w:rsidRPr="004A4FE5">
        <w:rPr>
          <w:color w:val="000000"/>
          <w:lang w:eastAsia="ar-SA"/>
        </w:rPr>
        <w:t>.1.</w:t>
      </w:r>
      <w:r w:rsidRPr="004A4FE5">
        <w:rPr>
          <w:color w:val="000000"/>
          <w:lang w:eastAsia="ar-SA"/>
        </w:rPr>
        <w:tab/>
        <w:t xml:space="preserve">В течение срока действия </w:t>
      </w:r>
      <w:r w:rsidR="00D3047C" w:rsidRPr="004A4FE5">
        <w:rPr>
          <w:color w:val="000000"/>
          <w:lang w:eastAsia="ar-SA"/>
        </w:rPr>
        <w:t xml:space="preserve">Контракта </w:t>
      </w:r>
      <w:r w:rsidRPr="004A4FE5">
        <w:rPr>
          <w:color w:val="000000"/>
          <w:lang w:eastAsia="ar-SA"/>
        </w:rPr>
        <w:t xml:space="preserve">строительного подряда </w:t>
      </w:r>
      <w:r w:rsidR="00590B37" w:rsidRPr="004A4FE5">
        <w:rPr>
          <w:color w:val="000000"/>
          <w:lang w:eastAsia="ar-SA"/>
        </w:rPr>
        <w:t xml:space="preserve">Исполнитель </w:t>
      </w:r>
      <w:r w:rsidR="004A4FE5">
        <w:rPr>
          <w:color w:val="000000"/>
          <w:lang w:eastAsia="ar-SA"/>
        </w:rPr>
        <w:t>регулярно</w:t>
      </w:r>
      <w:r w:rsidR="004A4FE5" w:rsidRPr="004A4FE5">
        <w:rPr>
          <w:color w:val="000000"/>
          <w:lang w:eastAsia="ar-SA"/>
        </w:rPr>
        <w:t xml:space="preserve"> </w:t>
      </w:r>
      <w:r w:rsidRPr="004A4FE5">
        <w:rPr>
          <w:color w:val="000000"/>
          <w:lang w:eastAsia="ar-SA"/>
        </w:rPr>
        <w:t xml:space="preserve">ведет Журнал </w:t>
      </w:r>
      <w:r w:rsidR="00E75993" w:rsidRPr="004A4FE5">
        <w:rPr>
          <w:color w:val="000000"/>
          <w:lang w:eastAsia="ar-SA"/>
        </w:rPr>
        <w:t>авторского надзора</w:t>
      </w:r>
      <w:r w:rsidRPr="004A4FE5">
        <w:rPr>
          <w:color w:val="000000"/>
          <w:lang w:eastAsia="ar-SA"/>
        </w:rPr>
        <w:t xml:space="preserve"> на русском языке. Каждая запись в Журнале </w:t>
      </w:r>
      <w:r w:rsidR="00E75993" w:rsidRPr="004A4FE5">
        <w:rPr>
          <w:color w:val="000000"/>
          <w:lang w:eastAsia="ar-SA"/>
        </w:rPr>
        <w:t>авторского надзора</w:t>
      </w:r>
      <w:r w:rsidRPr="004A4FE5">
        <w:rPr>
          <w:color w:val="000000"/>
          <w:lang w:eastAsia="ar-SA"/>
        </w:rPr>
        <w:t xml:space="preserve"> должна быть подписана Исполнителем.</w:t>
      </w:r>
    </w:p>
    <w:p w:rsidR="00EE6EF6" w:rsidRDefault="00EE6EF6" w:rsidP="00C311D5">
      <w:pPr>
        <w:suppressAutoHyphens/>
        <w:ind w:firstLine="709"/>
        <w:jc w:val="both"/>
        <w:rPr>
          <w:color w:val="000000"/>
          <w:lang w:eastAsia="ar-SA"/>
        </w:rPr>
      </w:pPr>
      <w:r w:rsidRPr="008F0766">
        <w:rPr>
          <w:color w:val="000000"/>
          <w:lang w:eastAsia="ar-SA"/>
        </w:rPr>
        <w:t>5.</w:t>
      </w:r>
      <w:r w:rsidR="001E6338" w:rsidRPr="009D345B">
        <w:rPr>
          <w:color w:val="000000"/>
          <w:lang w:eastAsia="ar-SA"/>
        </w:rPr>
        <w:t>6</w:t>
      </w:r>
      <w:r w:rsidRPr="008F0766">
        <w:rPr>
          <w:color w:val="000000"/>
          <w:lang w:eastAsia="ar-SA"/>
        </w:rPr>
        <w:t>.2.</w:t>
      </w:r>
      <w:r w:rsidRPr="008F0766">
        <w:rPr>
          <w:color w:val="000000"/>
          <w:lang w:eastAsia="ar-SA"/>
        </w:rPr>
        <w:tab/>
      </w:r>
      <w:r w:rsidR="00E75993" w:rsidRPr="00E75993">
        <w:rPr>
          <w:color w:val="000000"/>
          <w:lang w:eastAsia="ar-SA"/>
        </w:rPr>
        <w:t xml:space="preserve">Журнал должен быть подготовлен </w:t>
      </w:r>
      <w:r w:rsidR="00FB0E66">
        <w:rPr>
          <w:color w:val="000000"/>
          <w:lang w:eastAsia="ar-SA"/>
        </w:rPr>
        <w:t xml:space="preserve">Исполнителем </w:t>
      </w:r>
      <w:r w:rsidR="00E75993" w:rsidRPr="00E75993">
        <w:rPr>
          <w:color w:val="000000"/>
          <w:lang w:eastAsia="ar-SA"/>
        </w:rPr>
        <w:t xml:space="preserve">с учётом </w:t>
      </w:r>
      <w:r w:rsidR="00E75993" w:rsidRPr="007F7F03">
        <w:rPr>
          <w:lang w:eastAsia="ar-SA"/>
        </w:rPr>
        <w:t xml:space="preserve">требований </w:t>
      </w:r>
      <w:r w:rsidR="007F7F03" w:rsidRPr="007F7F03">
        <w:rPr>
          <w:shd w:val="clear" w:color="auto" w:fill="FFFFFF"/>
        </w:rPr>
        <w:t>ГОСТ Р 2.105-2019</w:t>
      </w:r>
      <w:r w:rsidR="00E75993" w:rsidRPr="007F7F03">
        <w:rPr>
          <w:lang w:eastAsia="ar-SA"/>
        </w:rPr>
        <w:t>, пронумерован, прошну</w:t>
      </w:r>
      <w:r w:rsidR="00E75993" w:rsidRPr="007F7F03">
        <w:rPr>
          <w:color w:val="000000"/>
          <w:lang w:eastAsia="ar-SA"/>
        </w:rPr>
        <w:t>рован</w:t>
      </w:r>
      <w:r w:rsidR="00E75993" w:rsidRPr="00E75993">
        <w:rPr>
          <w:color w:val="000000"/>
          <w:lang w:eastAsia="ar-SA"/>
        </w:rPr>
        <w:t>, оформлен всеми подписями на титульном листе и скреплён печатями проектировщика и заказчика.</w:t>
      </w:r>
    </w:p>
    <w:p w:rsidR="00E75993" w:rsidRDefault="00E75993" w:rsidP="00C311D5">
      <w:pPr>
        <w:suppressAutoHyphens/>
        <w:ind w:firstLine="709"/>
        <w:jc w:val="both"/>
        <w:rPr>
          <w:color w:val="000000"/>
          <w:lang w:eastAsia="ar-SA"/>
        </w:rPr>
      </w:pPr>
      <w:r>
        <w:rPr>
          <w:color w:val="000000"/>
          <w:lang w:eastAsia="ar-SA"/>
        </w:rPr>
        <w:t>5.</w:t>
      </w:r>
      <w:r w:rsidR="001E6338" w:rsidRPr="009D345B">
        <w:rPr>
          <w:color w:val="000000"/>
          <w:lang w:eastAsia="ar-SA"/>
        </w:rPr>
        <w:t>6</w:t>
      </w:r>
      <w:r>
        <w:rPr>
          <w:color w:val="000000"/>
          <w:lang w:eastAsia="ar-SA"/>
        </w:rPr>
        <w:t xml:space="preserve">.3. </w:t>
      </w:r>
      <w:r w:rsidRPr="00E75993">
        <w:rPr>
          <w:color w:val="000000"/>
          <w:lang w:eastAsia="ar-SA"/>
        </w:rPr>
        <w:t xml:space="preserve">По окончании </w:t>
      </w:r>
      <w:r>
        <w:rPr>
          <w:color w:val="000000"/>
          <w:lang w:eastAsia="ar-SA"/>
        </w:rPr>
        <w:t>реконструкции</w:t>
      </w:r>
      <w:r w:rsidRPr="00E75993">
        <w:rPr>
          <w:color w:val="000000"/>
          <w:lang w:eastAsia="ar-SA"/>
        </w:rPr>
        <w:t xml:space="preserve"> </w:t>
      </w:r>
      <w:r>
        <w:rPr>
          <w:color w:val="000000"/>
          <w:lang w:eastAsia="ar-SA"/>
        </w:rPr>
        <w:t xml:space="preserve">Исполнитель </w:t>
      </w:r>
      <w:r w:rsidRPr="00E75993">
        <w:rPr>
          <w:color w:val="000000"/>
          <w:lang w:eastAsia="ar-SA"/>
        </w:rPr>
        <w:t xml:space="preserve">передаёт журнал </w:t>
      </w:r>
      <w:r>
        <w:rPr>
          <w:color w:val="000000"/>
          <w:lang w:eastAsia="ar-SA"/>
        </w:rPr>
        <w:t>З</w:t>
      </w:r>
      <w:r w:rsidRPr="00E75993">
        <w:rPr>
          <w:color w:val="000000"/>
          <w:lang w:eastAsia="ar-SA"/>
        </w:rPr>
        <w:t>аказчику.</w:t>
      </w:r>
    </w:p>
    <w:p w:rsidR="002351CC" w:rsidRPr="008F0766" w:rsidRDefault="002351CC" w:rsidP="00C311D5">
      <w:pPr>
        <w:suppressAutoHyphens/>
        <w:ind w:firstLine="709"/>
        <w:jc w:val="both"/>
        <w:rPr>
          <w:color w:val="000000"/>
          <w:lang w:eastAsia="ar-SA"/>
        </w:rPr>
      </w:pPr>
    </w:p>
    <w:p w:rsidR="00EE6EF6" w:rsidRPr="008F0766" w:rsidRDefault="000F52B8" w:rsidP="00E46B6C">
      <w:pPr>
        <w:suppressAutoHyphens/>
        <w:jc w:val="center"/>
        <w:rPr>
          <w:lang w:eastAsia="ar-SA"/>
        </w:rPr>
      </w:pPr>
      <w:r>
        <w:rPr>
          <w:b/>
          <w:lang w:eastAsia="ar-SA"/>
        </w:rPr>
        <w:t xml:space="preserve">6. </w:t>
      </w:r>
      <w:r w:rsidR="00EE6EF6" w:rsidRPr="008F0766">
        <w:rPr>
          <w:b/>
          <w:lang w:eastAsia="ar-SA"/>
        </w:rPr>
        <w:t>Порядок сдачи-приемки оказанных услуг</w:t>
      </w:r>
      <w:r w:rsidR="00A90CFA">
        <w:rPr>
          <w:b/>
          <w:lang w:eastAsia="ar-SA"/>
        </w:rPr>
        <w:t xml:space="preserve">                                                          </w:t>
      </w:r>
    </w:p>
    <w:p w:rsidR="00D3047C" w:rsidRPr="00D3047C" w:rsidRDefault="00D3047C" w:rsidP="00E46B6C">
      <w:pPr>
        <w:autoSpaceDE w:val="0"/>
        <w:autoSpaceDN w:val="0"/>
        <w:adjustRightInd w:val="0"/>
        <w:ind w:firstLine="709"/>
        <w:jc w:val="both"/>
      </w:pPr>
      <w:r>
        <w:t xml:space="preserve">6.1. </w:t>
      </w:r>
      <w:r w:rsidRPr="00D3047C">
        <w:t>В соответствии с частью 13 статьи 94 Закона о контрактной си</w:t>
      </w:r>
      <w:r w:rsidR="00E46B6C">
        <w:t xml:space="preserve">стеме при исполнении Контракта </w:t>
      </w:r>
      <w:r w:rsidRPr="00D3047C">
        <w:t>взаимодействие сторон осуществляется посредством применения функционала единой информационной системе в сфере закупок согласно установленному для данной единой информационной системы регламенту в личных кабинетах Заказчика и Исполнитель. Исполнитель ежемесячно, не позднее 25 числа месяца, следующего за отчетным, в установленный Контрактом срок для исполнения Контракта (отдельны</w:t>
      </w:r>
      <w:r w:rsidR="00E46B6C">
        <w:t xml:space="preserve">х этапов исполнения контракта, </w:t>
      </w:r>
      <w:r w:rsidRPr="00D3047C">
        <w:t>если контрактом предусмотрены такие этапы) подписывает усиленной электронной подписью самостоятельно и/или лицом, имеющего право действовать от имени Исполнителя и размещает в единой информационной системе структурированный акт о приемке оказанных услуг.</w:t>
      </w:r>
    </w:p>
    <w:p w:rsidR="00D3047C" w:rsidRPr="00D3047C" w:rsidRDefault="00D3047C" w:rsidP="00E46B6C">
      <w:pPr>
        <w:autoSpaceDE w:val="0"/>
        <w:autoSpaceDN w:val="0"/>
        <w:adjustRightInd w:val="0"/>
        <w:ind w:firstLine="709"/>
        <w:jc w:val="both"/>
      </w:pPr>
      <w:r w:rsidRPr="00D3047C">
        <w:t xml:space="preserve">Заказчик в течение 20 (двадцати) рабочих дней после размещения в единой информационной системе Исполнителем структурированного </w:t>
      </w:r>
      <w:r w:rsidR="00E46B6C">
        <w:t xml:space="preserve">акта о приемке оказанных услуг </w:t>
      </w:r>
      <w:r w:rsidRPr="00D3047C">
        <w:t xml:space="preserve">рассматривает результаты оказанных услуг по Контракту на предмет соответствия их количеству, качеству, требованиям, изложенным в Контракте. Заказчик подписывает усиленной электронной подписью лица, имеющего право действовать от имени заказчика </w:t>
      </w:r>
      <w:r w:rsidRPr="00D3047C">
        <w:lastRenderedPageBreak/>
        <w:t>структурированный акт о приемке оказанных услуг при отсутствии замечаний к результату работ, либо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структурированного акта о приемке оказанных услуг с указанием причин такого отказа в соответствии с пунктом 13 статьи 94 Закона о контрактной системе.</w:t>
      </w:r>
    </w:p>
    <w:p w:rsidR="00D3047C" w:rsidRPr="00D3047C" w:rsidRDefault="00D3047C" w:rsidP="00E46B6C">
      <w:pPr>
        <w:pStyle w:val="a3"/>
        <w:autoSpaceDE w:val="0"/>
        <w:autoSpaceDN w:val="0"/>
        <w:adjustRightInd w:val="0"/>
        <w:ind w:left="0" w:firstLine="709"/>
        <w:jc w:val="both"/>
        <w:rPr>
          <w:sz w:val="24"/>
          <w:szCs w:val="24"/>
        </w:rPr>
      </w:pPr>
      <w:r w:rsidRPr="00D3047C">
        <w:rPr>
          <w:sz w:val="24"/>
          <w:szCs w:val="24"/>
        </w:rPr>
        <w:t>Несоответствие структурированного акта о приемке оказанных услуг условиям определения стоимости выполненных работ, предусмотренным пунктом 3.</w:t>
      </w:r>
      <w:r>
        <w:rPr>
          <w:sz w:val="24"/>
          <w:szCs w:val="24"/>
        </w:rPr>
        <w:t>7.</w:t>
      </w:r>
      <w:r w:rsidRPr="00D3047C">
        <w:rPr>
          <w:sz w:val="24"/>
          <w:szCs w:val="24"/>
        </w:rPr>
        <w:t xml:space="preserve"> настоящего Контракта.</w:t>
      </w:r>
    </w:p>
    <w:p w:rsidR="00D3047C" w:rsidRPr="00D3047C" w:rsidRDefault="00D3047C" w:rsidP="00E46B6C">
      <w:pPr>
        <w:pStyle w:val="a3"/>
        <w:autoSpaceDE w:val="0"/>
        <w:autoSpaceDN w:val="0"/>
        <w:adjustRightInd w:val="0"/>
        <w:ind w:left="0" w:firstLine="709"/>
        <w:jc w:val="both"/>
        <w:rPr>
          <w:sz w:val="24"/>
          <w:szCs w:val="24"/>
        </w:rPr>
      </w:pPr>
      <w:r w:rsidRPr="00D3047C">
        <w:rPr>
          <w:sz w:val="24"/>
          <w:szCs w:val="24"/>
        </w:rPr>
        <w:t>К структурированному акту о приемке оказанных услуг могут прилагаться документы, которые считаются его неотъемлемой частью, счет, счет-фактура (при наличии). При этом в случае, если информация, содержащаяся в прилагаемых документах, не соответствует информации, содержащейся в структурированном акте о приемке выполненных работ, приоритет имеет предусмотренная информация, содержащаяся в структурированном акте о приемке оказанных услуг.</w:t>
      </w:r>
    </w:p>
    <w:p w:rsidR="00D3047C" w:rsidRPr="00D3047C" w:rsidRDefault="00D3047C" w:rsidP="00E46B6C">
      <w:pPr>
        <w:pStyle w:val="a3"/>
        <w:widowControl w:val="0"/>
        <w:tabs>
          <w:tab w:val="left" w:pos="1134"/>
        </w:tabs>
        <w:autoSpaceDE w:val="0"/>
        <w:autoSpaceDN w:val="0"/>
        <w:adjustRightInd w:val="0"/>
        <w:ind w:left="0" w:firstLine="709"/>
        <w:jc w:val="both"/>
        <w:rPr>
          <w:sz w:val="24"/>
          <w:szCs w:val="24"/>
        </w:rPr>
      </w:pPr>
      <w:r>
        <w:rPr>
          <w:sz w:val="24"/>
          <w:szCs w:val="24"/>
        </w:rPr>
        <w:tab/>
      </w:r>
      <w:r w:rsidRPr="00D3047C">
        <w:rPr>
          <w:sz w:val="24"/>
          <w:szCs w:val="24"/>
        </w:rPr>
        <w:t>Датой приемки оказанных услуг считается дата размещения в единой информационной системе структурированного акта о приемке оказанных услуг, подписанного Заказчиком.</w:t>
      </w:r>
    </w:p>
    <w:p w:rsidR="00D3047C" w:rsidRPr="00D3047C" w:rsidRDefault="00D3047C" w:rsidP="00E46B6C">
      <w:pPr>
        <w:pStyle w:val="a3"/>
        <w:suppressAutoHyphens/>
        <w:ind w:left="0" w:firstLine="709"/>
        <w:jc w:val="both"/>
        <w:rPr>
          <w:sz w:val="24"/>
          <w:szCs w:val="24"/>
        </w:rPr>
      </w:pPr>
      <w:r w:rsidRPr="00D3047C">
        <w:rPr>
          <w:sz w:val="24"/>
          <w:szCs w:val="24"/>
        </w:rPr>
        <w:t>6.2.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Заказчик вправе не отказывать в приемке результатов выполненных работ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rsidR="00D3047C" w:rsidRDefault="00D3047C" w:rsidP="00E46B6C">
      <w:pPr>
        <w:pStyle w:val="a3"/>
        <w:suppressAutoHyphens/>
        <w:ind w:left="0" w:firstLine="709"/>
        <w:jc w:val="both"/>
        <w:rPr>
          <w:sz w:val="24"/>
          <w:szCs w:val="24"/>
        </w:rPr>
      </w:pPr>
      <w:r w:rsidRPr="00D3047C">
        <w:rPr>
          <w:sz w:val="24"/>
          <w:szCs w:val="24"/>
        </w:rPr>
        <w:t>6.3.</w:t>
      </w:r>
      <w:r w:rsidRPr="00D3047C">
        <w:rPr>
          <w:sz w:val="24"/>
          <w:szCs w:val="24"/>
        </w:rPr>
        <w:tab/>
        <w:t>Структурированный акт о приемке оказанных услуг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w:t>
      </w:r>
      <w:r w:rsidR="009E3613">
        <w:rPr>
          <w:sz w:val="24"/>
          <w:szCs w:val="24"/>
        </w:rPr>
        <w:t>г.</w:t>
      </w:r>
      <w:r w:rsidRPr="00D3047C">
        <w:rPr>
          <w:sz w:val="24"/>
          <w:szCs w:val="24"/>
        </w:rPr>
        <w:t xml:space="preserve"> № 63-ФЗ, признается электронным документом, равнозначным документу на бумажном носителе, подписанному собственноручными подписями.</w:t>
      </w:r>
    </w:p>
    <w:p w:rsidR="00EE6EF6" w:rsidRDefault="000F52B8" w:rsidP="000F52B8">
      <w:pPr>
        <w:contextualSpacing/>
        <w:jc w:val="center"/>
        <w:rPr>
          <w:b/>
          <w:bCs/>
          <w:iCs/>
          <w:color w:val="000000"/>
        </w:rPr>
      </w:pPr>
      <w:r>
        <w:rPr>
          <w:b/>
          <w:bCs/>
          <w:iCs/>
          <w:color w:val="000000"/>
        </w:rPr>
        <w:t xml:space="preserve">7. </w:t>
      </w:r>
      <w:r w:rsidR="00EE6EF6" w:rsidRPr="00E75993">
        <w:rPr>
          <w:b/>
          <w:bCs/>
          <w:iCs/>
          <w:color w:val="000000"/>
        </w:rPr>
        <w:t>Ответственность Сторон</w:t>
      </w:r>
    </w:p>
    <w:p w:rsidR="00EE6EF6" w:rsidRPr="00E17E24" w:rsidRDefault="006F7283" w:rsidP="006F7283">
      <w:pPr>
        <w:ind w:firstLine="709"/>
        <w:contextualSpacing/>
        <w:rPr>
          <w:b/>
        </w:rPr>
      </w:pPr>
      <w:r>
        <w:rPr>
          <w:b/>
        </w:rPr>
        <w:t xml:space="preserve">7.1. </w:t>
      </w:r>
      <w:r w:rsidR="00EE6EF6" w:rsidRPr="00E17E24">
        <w:rPr>
          <w:b/>
        </w:rPr>
        <w:t>Ответственность Заказчика</w:t>
      </w:r>
    </w:p>
    <w:p w:rsidR="00EE6EF6" w:rsidRPr="00E17E24" w:rsidRDefault="006F7283" w:rsidP="006F7283">
      <w:pPr>
        <w:ind w:firstLine="709"/>
        <w:contextualSpacing/>
        <w:jc w:val="both"/>
        <w:rPr>
          <w:rFonts w:eastAsia="Calibri"/>
        </w:rPr>
      </w:pPr>
      <w:r>
        <w:t xml:space="preserve">7.1.1 </w:t>
      </w:r>
      <w:r w:rsidR="00EE6EF6" w:rsidRPr="00E17E24">
        <w:t xml:space="preserve">В случае просрочки исполнения Заказчиком обязательств, предусмотренных </w:t>
      </w:r>
      <w:r w:rsidR="00D3047C" w:rsidRPr="00E17E24">
        <w:t>Контрактом</w:t>
      </w:r>
      <w:r w:rsidR="00EE6EF6" w:rsidRPr="00E17E24">
        <w:t xml:space="preserve">, а также в иных случаях неисполнения или ненадлежащего исполнения Заказчиком обязательств, предусмотренных </w:t>
      </w:r>
      <w:r w:rsidR="00D3047C" w:rsidRPr="00E17E24">
        <w:t>Контрактом</w:t>
      </w:r>
      <w:r w:rsidR="00EE6EF6" w:rsidRPr="00E17E24">
        <w:t>, Исполнитель вправе потребовать уплаты неустоек (штрафов, пеней).</w:t>
      </w:r>
    </w:p>
    <w:p w:rsidR="00EE6EF6" w:rsidRPr="00E17E24" w:rsidRDefault="006F7283" w:rsidP="006F7283">
      <w:pPr>
        <w:ind w:firstLine="709"/>
        <w:contextualSpacing/>
        <w:jc w:val="both"/>
        <w:rPr>
          <w:rFonts w:eastAsia="Calibri"/>
        </w:rPr>
      </w:pPr>
      <w:r>
        <w:t xml:space="preserve">7.1.2. </w:t>
      </w:r>
      <w:r w:rsidR="00EE6EF6" w:rsidRPr="00E17E24">
        <w:t xml:space="preserve">Пеня начисляется за каждый день просрочки исполнения обязательства, предусмотренного </w:t>
      </w:r>
      <w:r w:rsidR="00D3047C" w:rsidRPr="00E17E24">
        <w:t>Контрактом</w:t>
      </w:r>
      <w:r w:rsidR="00EE6EF6" w:rsidRPr="00E17E24">
        <w:t xml:space="preserve">, начиная со дня, следующего после дня истечения установленного </w:t>
      </w:r>
      <w:r w:rsidR="00D3047C" w:rsidRPr="00E17E24">
        <w:t>Контрактом</w:t>
      </w:r>
      <w:r w:rsidR="00EE6EF6" w:rsidRPr="00E17E24">
        <w:t xml:space="preserve"> срока исполнения обязательства. Такая пеня устанавливается </w:t>
      </w:r>
      <w:r w:rsidR="00D3047C" w:rsidRPr="00E17E24">
        <w:t>Контрактом</w:t>
      </w:r>
      <w:r w:rsidR="00EE6EF6" w:rsidRPr="00E17E24">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D3047C" w:rsidRPr="00E17E24">
        <w:t>Контрактом</w:t>
      </w:r>
      <w:r w:rsidR="00EE6EF6" w:rsidRPr="00E17E24">
        <w:t xml:space="preserve">, за исключением просрочки исполнения обязательств, предусмотренных </w:t>
      </w:r>
      <w:r w:rsidR="00D3047C" w:rsidRPr="00E17E24">
        <w:t>Контрактом</w:t>
      </w:r>
      <w:r w:rsidR="00EE6EF6" w:rsidRPr="00E17E24">
        <w:t>.</w:t>
      </w:r>
    </w:p>
    <w:p w:rsidR="00EE6EF6" w:rsidRPr="00E17E24" w:rsidRDefault="006F7283" w:rsidP="006F7283">
      <w:pPr>
        <w:ind w:firstLine="709"/>
        <w:jc w:val="both"/>
      </w:pPr>
      <w:r>
        <w:t xml:space="preserve">7.1.3. </w:t>
      </w:r>
      <w:r w:rsidR="00EE6EF6" w:rsidRPr="00E17E24">
        <w:t xml:space="preserve">Размер штрафа устанавливается </w:t>
      </w:r>
      <w:r w:rsidR="00D3047C" w:rsidRPr="00E17E24">
        <w:t>Контрактом</w:t>
      </w:r>
      <w:r w:rsidR="00EE6EF6" w:rsidRPr="00E17E24">
        <w:t xml:space="preserve"> в порядке, установленном Правительством Российской Федерации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 утверждены постановлением </w:t>
      </w:r>
      <w:r w:rsidR="00EE6EF6" w:rsidRPr="00E17E24">
        <w:lastRenderedPageBreak/>
        <w:t xml:space="preserve">Правительства Российской Федерации от 30 августа 2017 г. № 1042), в виде фиксированной суммы, в том числе рассчитываемой как процент цены </w:t>
      </w:r>
      <w:r w:rsidR="00D3047C" w:rsidRPr="00E17E24">
        <w:t xml:space="preserve">Контракта </w:t>
      </w:r>
      <w:r w:rsidR="00EE6EF6" w:rsidRPr="00E17E24">
        <w:t xml:space="preserve">, или в случае, если </w:t>
      </w:r>
      <w:r w:rsidR="00D3047C" w:rsidRPr="00E17E24">
        <w:t>Контрактом</w:t>
      </w:r>
      <w:r w:rsidR="00EE6EF6" w:rsidRPr="00E17E24">
        <w:t xml:space="preserve"> предусмотрены этапы исполнения </w:t>
      </w:r>
      <w:r w:rsidR="00D3047C" w:rsidRPr="00E17E24">
        <w:t xml:space="preserve">Контракта </w:t>
      </w:r>
      <w:r w:rsidR="00EE6EF6" w:rsidRPr="00E17E24">
        <w:t xml:space="preserve">, как процент этапа исполнения </w:t>
      </w:r>
      <w:r w:rsidR="00D3047C" w:rsidRPr="00E17E24">
        <w:t xml:space="preserve">Контракта </w:t>
      </w:r>
      <w:r w:rsidR="00EE6EF6" w:rsidRPr="00E17E24">
        <w:t xml:space="preserve"> (далее - цена </w:t>
      </w:r>
      <w:r w:rsidR="00D3047C" w:rsidRPr="00E17E24">
        <w:t xml:space="preserve">Контракта </w:t>
      </w:r>
      <w:r w:rsidR="00EE6EF6" w:rsidRPr="00E17E24">
        <w:t xml:space="preserve"> (этапа)). За каждый факт неисполнения Заказчиком обязательств, предусмотренных </w:t>
      </w:r>
      <w:r w:rsidR="00D3047C" w:rsidRPr="00E17E24">
        <w:t>Контрактом</w:t>
      </w:r>
      <w:r w:rsidR="00EE6EF6" w:rsidRPr="00E17E24">
        <w:t xml:space="preserve">, за исключением просрочки исполнения обязательств, предусмотренных </w:t>
      </w:r>
      <w:r w:rsidR="00D3047C" w:rsidRPr="00E17E24">
        <w:t>Контрактом</w:t>
      </w:r>
      <w:r w:rsidR="00EE6EF6" w:rsidRPr="00E17E24">
        <w:t>, размер штрафа устанавливается в виде фиксированной суммы, определяемой в следующем порядке:</w:t>
      </w:r>
    </w:p>
    <w:p w:rsidR="00EE6EF6" w:rsidRPr="00E17E24" w:rsidRDefault="00EE6EF6" w:rsidP="006F7283">
      <w:pPr>
        <w:autoSpaceDE w:val="0"/>
        <w:autoSpaceDN w:val="0"/>
        <w:adjustRightInd w:val="0"/>
        <w:ind w:firstLine="709"/>
        <w:jc w:val="both"/>
      </w:pPr>
      <w:r w:rsidRPr="00E17E24">
        <w:t xml:space="preserve">а) 1000 рублей, если цена </w:t>
      </w:r>
      <w:r w:rsidR="00D3047C" w:rsidRPr="00E17E24">
        <w:t xml:space="preserve">Контракта </w:t>
      </w:r>
      <w:r w:rsidRPr="00E17E24">
        <w:t>не превышает 3 млн. рублей (включительно);</w:t>
      </w:r>
    </w:p>
    <w:p w:rsidR="00EE6EF6" w:rsidRPr="00E17E24" w:rsidRDefault="006F7283" w:rsidP="006F7283">
      <w:pPr>
        <w:ind w:firstLine="709"/>
        <w:jc w:val="both"/>
      </w:pPr>
      <w:r>
        <w:t xml:space="preserve">7.1.4. </w:t>
      </w:r>
      <w:r w:rsidR="00EE6EF6" w:rsidRPr="00E17E24">
        <w:t xml:space="preserve">Общая сумма начисленных штрафов за ненадлежащее исполнение Заказчиком обязательств, предусмотренных </w:t>
      </w:r>
      <w:r w:rsidR="00D3047C" w:rsidRPr="00E17E24">
        <w:t>Контрактом</w:t>
      </w:r>
      <w:r w:rsidR="00EE6EF6" w:rsidRPr="00E17E24">
        <w:t xml:space="preserve">, не может превышать цену </w:t>
      </w:r>
      <w:r w:rsidR="00D3047C" w:rsidRPr="00E17E24">
        <w:t>Контракта</w:t>
      </w:r>
      <w:r w:rsidR="00EE6EF6" w:rsidRPr="00E17E24">
        <w:t>.</w:t>
      </w:r>
    </w:p>
    <w:p w:rsidR="00EE6EF6" w:rsidRPr="00E17E24" w:rsidRDefault="006F7283" w:rsidP="006F7283">
      <w:pPr>
        <w:ind w:firstLine="709"/>
        <w:jc w:val="both"/>
      </w:pPr>
      <w:r>
        <w:t xml:space="preserve">7.1.5. </w:t>
      </w:r>
      <w:r w:rsidR="00EE6EF6" w:rsidRPr="00E17E24">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3047C" w:rsidRPr="00E17E24">
        <w:t>Контрактом</w:t>
      </w:r>
      <w:r w:rsidR="00EE6EF6" w:rsidRPr="00E17E24">
        <w:t>, произошло вследствие непреодолимой силы или по вине другой Стороны.</w:t>
      </w:r>
    </w:p>
    <w:p w:rsidR="00EE6EF6" w:rsidRPr="00E17E24" w:rsidRDefault="006F7283" w:rsidP="006F7283">
      <w:pPr>
        <w:ind w:firstLine="709"/>
        <w:rPr>
          <w:b/>
        </w:rPr>
      </w:pPr>
      <w:r>
        <w:rPr>
          <w:b/>
        </w:rPr>
        <w:t xml:space="preserve">7.2. </w:t>
      </w:r>
      <w:r w:rsidR="00EE6EF6" w:rsidRPr="00E17E24">
        <w:rPr>
          <w:b/>
        </w:rPr>
        <w:t>Ответственность Исполнителя</w:t>
      </w:r>
    </w:p>
    <w:p w:rsidR="00EE6EF6" w:rsidRPr="00E17E24" w:rsidRDefault="006F7283" w:rsidP="006F7283">
      <w:pPr>
        <w:ind w:firstLine="709"/>
        <w:jc w:val="both"/>
        <w:rPr>
          <w:rFonts w:eastAsia="Calibri"/>
        </w:rPr>
      </w:pPr>
      <w:r>
        <w:t xml:space="preserve">7.2.1. </w:t>
      </w:r>
      <w:r w:rsidR="00EE6EF6" w:rsidRPr="00E17E24">
        <w:t xml:space="preserve">В случае просрочки исполнения Исполнителем обязательств (в том числе гарантийного обязательства), предусмотренных </w:t>
      </w:r>
      <w:r w:rsidR="00D3047C" w:rsidRPr="00E17E24">
        <w:t>Контрактом</w:t>
      </w:r>
      <w:r w:rsidR="00EE6EF6" w:rsidRPr="00E17E24">
        <w:t xml:space="preserve">, а также в иных случаях неисполнения или ненадлежащего исполнения Исполнителем обязательств, предусмотренных </w:t>
      </w:r>
      <w:r w:rsidR="00D3047C" w:rsidRPr="00E17E24">
        <w:t>Контрактом</w:t>
      </w:r>
      <w:r w:rsidR="00EE6EF6" w:rsidRPr="00E17E24">
        <w:t>, Заказчик направляет Исполнителю требование об уплате неустоек (штрафов, пеней).</w:t>
      </w:r>
    </w:p>
    <w:p w:rsidR="00EE6EF6" w:rsidRPr="00E17E24" w:rsidRDefault="006F7283" w:rsidP="006F7283">
      <w:pPr>
        <w:ind w:firstLine="709"/>
        <w:jc w:val="both"/>
      </w:pPr>
      <w:r>
        <w:t xml:space="preserve">7.2.2. </w:t>
      </w:r>
      <w:r w:rsidR="00EE6EF6" w:rsidRPr="00E17E24">
        <w:t xml:space="preserve">Пеня начисляется за каждый день просрочки исполнения Исполнителем обязательства, предусмотренного </w:t>
      </w:r>
      <w:r w:rsidR="00D3047C" w:rsidRPr="00E17E24">
        <w:t>Контрактом</w:t>
      </w:r>
      <w:r w:rsidR="00EE6EF6" w:rsidRPr="00E17E24">
        <w:t xml:space="preserve">, начиная со дня, следующего после дня истечения установленного </w:t>
      </w:r>
      <w:r w:rsidR="00D3047C" w:rsidRPr="00E17E24">
        <w:t>Контрактом</w:t>
      </w:r>
      <w:r w:rsidR="00EE6EF6" w:rsidRPr="00E17E24">
        <w:t xml:space="preserve"> срока исполнения обязательства, и устанавливается </w:t>
      </w:r>
      <w:r w:rsidR="00D3047C" w:rsidRPr="00E17E24">
        <w:t>Контрактом</w:t>
      </w:r>
      <w:r w:rsidR="00EE6EF6" w:rsidRPr="00E17E24">
        <w:t xml:space="preserve"> в размере одной трехсотой действующей на дату уплаты пени ключевой ставки Центрального банка Российской Федерации от цены </w:t>
      </w:r>
      <w:r w:rsidR="00D3047C" w:rsidRPr="00E17E24">
        <w:t xml:space="preserve">Контракта </w:t>
      </w:r>
      <w:r w:rsidR="00EE6EF6" w:rsidRPr="00E17E24">
        <w:t xml:space="preserve"> (отдельного этапа исполнения </w:t>
      </w:r>
      <w:r w:rsidR="00D3047C" w:rsidRPr="00E17E24">
        <w:t xml:space="preserve">Контракта </w:t>
      </w:r>
      <w:r w:rsidR="00EE6EF6" w:rsidRPr="00E17E24">
        <w:t xml:space="preserve">), уменьшенной на сумму, пропорциональную объему обязательств, предусмотренных </w:t>
      </w:r>
      <w:r w:rsidR="00D3047C" w:rsidRPr="00E17E24">
        <w:t>Контрактом</w:t>
      </w:r>
      <w:r w:rsidR="00EE6EF6" w:rsidRPr="00E17E24">
        <w:t xml:space="preserve"> (соответствующим отдельным этапом исполнения </w:t>
      </w:r>
      <w:r w:rsidR="00D3047C" w:rsidRPr="00E17E24">
        <w:t xml:space="preserve">Контракта </w:t>
      </w:r>
      <w:r w:rsidR="00EE6EF6" w:rsidRPr="00E17E24">
        <w:t>) и фактически исполненных Исполнителем.</w:t>
      </w:r>
    </w:p>
    <w:p w:rsidR="00EE6EF6" w:rsidRPr="00E17E24" w:rsidRDefault="006F7283" w:rsidP="006F7283">
      <w:pPr>
        <w:ind w:firstLine="709"/>
        <w:jc w:val="both"/>
      </w:pPr>
      <w:r>
        <w:t xml:space="preserve">7.2.3. </w:t>
      </w:r>
      <w:r w:rsidR="00EE6EF6" w:rsidRPr="00E17E24">
        <w:t xml:space="preserve">Штрафы начисляются за неисполнение или ненадлежащее исполнение Исполнителем обязательств, предусмотренных </w:t>
      </w:r>
      <w:r w:rsidR="00D3047C" w:rsidRPr="00E17E24">
        <w:t>Контрактом</w:t>
      </w:r>
      <w:r w:rsidR="00EE6EF6" w:rsidRPr="00E17E24">
        <w:t xml:space="preserve">, за исключением просрочки исполнения Исполнителем обязательств (в том числе гарантийного обязательства), предусмотренных </w:t>
      </w:r>
      <w:r w:rsidR="00D3047C" w:rsidRPr="00E17E24">
        <w:t>Контрактом</w:t>
      </w:r>
      <w:r w:rsidR="00EE6EF6" w:rsidRPr="00E17E24">
        <w:t xml:space="preserve">. Размер штрафа устанавливается </w:t>
      </w:r>
      <w:r w:rsidR="00D3047C" w:rsidRPr="00E17E24">
        <w:t>Контрактом</w:t>
      </w:r>
      <w:r w:rsidR="00EE6EF6" w:rsidRPr="00E17E24">
        <w:t xml:space="preserve">, определенном в порядке, установленном Правительством Российской Федерации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 утверждены постановлением Правительства Российской Федерации от 30 августа 2017 г. № 1042), в виде фиксированной суммы, в том числе рассчитываемой как процент цены </w:t>
      </w:r>
      <w:r w:rsidR="00D3047C" w:rsidRPr="00E17E24">
        <w:t xml:space="preserve">Контракта </w:t>
      </w:r>
      <w:r w:rsidR="00EE6EF6" w:rsidRPr="00E17E24">
        <w:t xml:space="preserve">, или в случае, если </w:t>
      </w:r>
      <w:r w:rsidR="00D3047C" w:rsidRPr="00E17E24">
        <w:t>Контрактом</w:t>
      </w:r>
      <w:r w:rsidR="00EE6EF6" w:rsidRPr="00E17E24">
        <w:t xml:space="preserve"> предусмотрены этапы исполнения </w:t>
      </w:r>
      <w:r w:rsidR="00D3047C" w:rsidRPr="00E17E24">
        <w:t xml:space="preserve">Контракта </w:t>
      </w:r>
      <w:r w:rsidR="00EE6EF6" w:rsidRPr="00E17E24">
        <w:t xml:space="preserve">, как процент этапа исполнения </w:t>
      </w:r>
      <w:r w:rsidR="00D3047C" w:rsidRPr="00E17E24">
        <w:t xml:space="preserve">Контракта </w:t>
      </w:r>
      <w:r w:rsidR="00EE6EF6" w:rsidRPr="00E17E24">
        <w:t xml:space="preserve">. За каждый факт неисполнения или ненадлежащего исполнения Исполнителем обязательств, предусмотренных </w:t>
      </w:r>
      <w:r w:rsidR="00D3047C" w:rsidRPr="00E17E24">
        <w:t>Контрактом</w:t>
      </w:r>
      <w:r w:rsidR="00EE6EF6" w:rsidRPr="00E17E24">
        <w:t xml:space="preserve">, за исключением просрочки исполнения обязательств (в том числе гарантийного обязательства), предусмотренных </w:t>
      </w:r>
      <w:r w:rsidR="00D3047C" w:rsidRPr="00E17E24">
        <w:t>Контрактом</w:t>
      </w:r>
      <w:r w:rsidR="00EE6EF6" w:rsidRPr="00E17E24">
        <w:t>, размер штрафа устанавливается в виде фиксированной суммы, определяемой в следующем порядке:</w:t>
      </w:r>
    </w:p>
    <w:p w:rsidR="00EE6EF6" w:rsidRPr="00E17E24" w:rsidRDefault="00EE6EF6" w:rsidP="006F7283">
      <w:pPr>
        <w:autoSpaceDE w:val="0"/>
        <w:autoSpaceDN w:val="0"/>
        <w:adjustRightInd w:val="0"/>
        <w:ind w:firstLine="709"/>
        <w:jc w:val="both"/>
      </w:pPr>
      <w:r w:rsidRPr="00E17E24">
        <w:t xml:space="preserve">а) 10 процентов цены </w:t>
      </w:r>
      <w:r w:rsidR="00D3047C" w:rsidRPr="00E17E24">
        <w:t xml:space="preserve">Контракта </w:t>
      </w:r>
      <w:r w:rsidRPr="00E17E24">
        <w:t xml:space="preserve">(этапа) в случае, если цена </w:t>
      </w:r>
      <w:r w:rsidR="00D3047C" w:rsidRPr="00E17E24">
        <w:t xml:space="preserve">Контракта </w:t>
      </w:r>
      <w:r w:rsidRPr="00E17E24">
        <w:t>(эт</w:t>
      </w:r>
      <w:r w:rsidR="00127477">
        <w:t>апа) не превышает 3 млн. рублей.</w:t>
      </w:r>
    </w:p>
    <w:p w:rsidR="00EE6EF6" w:rsidRPr="00E17E24" w:rsidRDefault="006F7283" w:rsidP="006F7283">
      <w:pPr>
        <w:pStyle w:val="a3"/>
        <w:ind w:left="0" w:firstLine="709"/>
        <w:contextualSpacing/>
        <w:jc w:val="both"/>
        <w:rPr>
          <w:sz w:val="24"/>
          <w:szCs w:val="24"/>
        </w:rPr>
      </w:pPr>
      <w:r>
        <w:rPr>
          <w:sz w:val="24"/>
          <w:szCs w:val="24"/>
        </w:rPr>
        <w:t xml:space="preserve">7.2.4. </w:t>
      </w:r>
      <w:r w:rsidR="00EE6EF6" w:rsidRPr="00E17E24">
        <w:rPr>
          <w:sz w:val="24"/>
          <w:szCs w:val="24"/>
        </w:rPr>
        <w:t xml:space="preserve">За каждый факт неисполнения или ненадлежащего исполнения Исполнителем обязательства, предусмотренного </w:t>
      </w:r>
      <w:r w:rsidR="00D3047C" w:rsidRPr="00E17E24">
        <w:rPr>
          <w:sz w:val="24"/>
          <w:szCs w:val="24"/>
        </w:rPr>
        <w:t>Контрактом</w:t>
      </w:r>
      <w:r w:rsidR="00EE6EF6" w:rsidRPr="00E17E24">
        <w:rPr>
          <w:sz w:val="24"/>
          <w:szCs w:val="24"/>
        </w:rPr>
        <w:t xml:space="preserve">, которое не имеет стоимостного выражения, размер штрафа устанавливается (при наличии в </w:t>
      </w:r>
      <w:r w:rsidR="00D3047C" w:rsidRPr="00E17E24">
        <w:rPr>
          <w:sz w:val="24"/>
          <w:szCs w:val="24"/>
        </w:rPr>
        <w:t>Контракте</w:t>
      </w:r>
      <w:r w:rsidR="00EE6EF6" w:rsidRPr="00E17E24">
        <w:rPr>
          <w:sz w:val="24"/>
          <w:szCs w:val="24"/>
        </w:rPr>
        <w:t xml:space="preserve"> таких обязательств) в следующем порядке:</w:t>
      </w:r>
    </w:p>
    <w:p w:rsidR="00935AF3" w:rsidRDefault="00EE6EF6" w:rsidP="006F7283">
      <w:pPr>
        <w:autoSpaceDE w:val="0"/>
        <w:autoSpaceDN w:val="0"/>
        <w:adjustRightInd w:val="0"/>
        <w:ind w:firstLine="709"/>
        <w:jc w:val="both"/>
      </w:pPr>
      <w:r w:rsidRPr="00E17E24">
        <w:t xml:space="preserve">а) 1000 рублей, если цена </w:t>
      </w:r>
      <w:r w:rsidR="00D3047C" w:rsidRPr="00E17E24">
        <w:t xml:space="preserve">Контракта </w:t>
      </w:r>
      <w:r w:rsidR="00127477">
        <w:t>не превышает 3 млн. рублей.</w:t>
      </w:r>
    </w:p>
    <w:p w:rsidR="00935AF3" w:rsidRPr="00E17E24" w:rsidRDefault="006F7283" w:rsidP="006F7283">
      <w:pPr>
        <w:autoSpaceDE w:val="0"/>
        <w:autoSpaceDN w:val="0"/>
        <w:adjustRightInd w:val="0"/>
        <w:ind w:firstLine="709"/>
        <w:jc w:val="both"/>
      </w:pPr>
      <w:r>
        <w:lastRenderedPageBreak/>
        <w:t>7.2.5</w:t>
      </w:r>
      <w:r w:rsidR="00935AF3" w:rsidRPr="00E17E24">
        <w:t xml:space="preserve"> </w:t>
      </w:r>
      <w:r w:rsidR="00EE6EF6" w:rsidRPr="00E17E24">
        <w:t xml:space="preserve">Общая сумма начисленных штрафов за неисполнение или ненадлежащее исполнение Исполнителем обязательств, предусмотренных </w:t>
      </w:r>
      <w:r w:rsidR="00D3047C" w:rsidRPr="00E17E24">
        <w:t>Контрактом</w:t>
      </w:r>
      <w:r w:rsidR="00EE6EF6" w:rsidRPr="00E17E24">
        <w:t xml:space="preserve">, не может превышать цену </w:t>
      </w:r>
      <w:r w:rsidR="00655FED" w:rsidRPr="00E17E24">
        <w:t>Контракта</w:t>
      </w:r>
      <w:r w:rsidR="00EE6EF6" w:rsidRPr="00E17E24">
        <w:t>.</w:t>
      </w:r>
    </w:p>
    <w:p w:rsidR="003F3F21" w:rsidRDefault="006F7283" w:rsidP="006F7283">
      <w:pPr>
        <w:suppressAutoHyphens/>
        <w:ind w:firstLine="709"/>
        <w:jc w:val="both"/>
      </w:pPr>
      <w:r>
        <w:t>7.2.6</w:t>
      </w:r>
      <w:r w:rsidR="001B3EAB" w:rsidRPr="00E17E24">
        <w:t xml:space="preserve">. </w:t>
      </w:r>
      <w:r w:rsidR="003F3F21" w:rsidRPr="00E17E24">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3047C" w:rsidRPr="00E17E24">
        <w:t>Контрактом</w:t>
      </w:r>
      <w:r w:rsidR="003F3F21" w:rsidRPr="00E17E24">
        <w:t>, произошло вследствие непреодолимой силы или по вине другой Стороны.</w:t>
      </w:r>
    </w:p>
    <w:p w:rsidR="009E3613" w:rsidRDefault="009E3613" w:rsidP="00E17E24">
      <w:pPr>
        <w:suppressAutoHyphens/>
        <w:ind w:firstLine="709"/>
        <w:jc w:val="both"/>
      </w:pPr>
    </w:p>
    <w:p w:rsidR="005E022B" w:rsidRDefault="005E022B" w:rsidP="005E022B">
      <w:pPr>
        <w:autoSpaceDE w:val="0"/>
        <w:autoSpaceDN w:val="0"/>
        <w:adjustRightInd w:val="0"/>
        <w:jc w:val="center"/>
        <w:rPr>
          <w:rFonts w:eastAsia="Calibri"/>
          <w:highlight w:val="yellow"/>
          <w:lang w:eastAsia="en-US"/>
        </w:rPr>
      </w:pPr>
      <w:r w:rsidRPr="005E022B">
        <w:rPr>
          <w:b/>
        </w:rPr>
        <w:t>8. Обеспечение исполнения Контракта</w:t>
      </w:r>
    </w:p>
    <w:p w:rsidR="009E19FA" w:rsidRPr="009C2064" w:rsidRDefault="00F06EDA" w:rsidP="009C2064">
      <w:pPr>
        <w:autoSpaceDE w:val="0"/>
        <w:autoSpaceDN w:val="0"/>
        <w:adjustRightInd w:val="0"/>
        <w:ind w:firstLine="709"/>
        <w:jc w:val="both"/>
        <w:rPr>
          <w:rFonts w:eastAsia="Calibri"/>
          <w:lang w:eastAsia="en-US"/>
        </w:rPr>
      </w:pPr>
      <w:r>
        <w:rPr>
          <w:rFonts w:eastAsia="Calibri"/>
          <w:lang w:eastAsia="en-US"/>
        </w:rPr>
        <w:t xml:space="preserve">8.1. </w:t>
      </w:r>
      <w:r w:rsidR="009E19FA" w:rsidRPr="009C2064">
        <w:rPr>
          <w:rFonts w:eastAsia="Calibri"/>
          <w:lang w:eastAsia="en-US"/>
        </w:rPr>
        <w:t>Контракт заключается после предоставления Исполнителем, с которым заключается Контракт, обеспечения исполнения Контракта</w:t>
      </w:r>
      <w:r w:rsidR="00D50DB4">
        <w:rPr>
          <w:rFonts w:eastAsia="Calibri"/>
          <w:lang w:eastAsia="en-US"/>
        </w:rPr>
        <w:t xml:space="preserve"> в размере </w:t>
      </w:r>
      <w:r w:rsidR="00390B3E">
        <w:rPr>
          <w:rFonts w:eastAsia="Calibri"/>
          <w:lang w:eastAsia="en-US"/>
        </w:rPr>
        <w:t>10</w:t>
      </w:r>
      <w:r w:rsidR="00D50DB4">
        <w:rPr>
          <w:rFonts w:eastAsia="Calibri"/>
          <w:lang w:eastAsia="en-US"/>
        </w:rPr>
        <w:t>% от цены Контракта</w:t>
      </w:r>
      <w:r w:rsidR="009E19FA" w:rsidRPr="009C2064">
        <w:rPr>
          <w:rFonts w:eastAsia="Calibri"/>
          <w:lang w:eastAsia="en-US"/>
        </w:rPr>
        <w:t>.</w:t>
      </w:r>
    </w:p>
    <w:p w:rsidR="009E19FA" w:rsidRPr="00185385" w:rsidRDefault="009E19FA" w:rsidP="009C2064">
      <w:pPr>
        <w:autoSpaceDE w:val="0"/>
        <w:autoSpaceDN w:val="0"/>
        <w:adjustRightInd w:val="0"/>
        <w:ind w:firstLine="709"/>
        <w:jc w:val="both"/>
        <w:rPr>
          <w:rFonts w:eastAsia="Calibri"/>
          <w:lang w:eastAsia="en-US"/>
        </w:rPr>
      </w:pPr>
      <w:r w:rsidRPr="00185385">
        <w:rPr>
          <w:rFonts w:eastAsia="Calibri"/>
          <w:lang w:eastAsia="en-US"/>
        </w:rPr>
        <w:t>Сумма обеспечения исполнения Контракта составляет</w:t>
      </w:r>
      <w:r w:rsidR="009E3613" w:rsidRPr="00185385">
        <w:rPr>
          <w:rFonts w:eastAsia="Calibri"/>
          <w:lang w:eastAsia="en-US"/>
        </w:rPr>
        <w:t xml:space="preserve"> </w:t>
      </w:r>
      <w:r w:rsidR="00185385" w:rsidRPr="00185385">
        <w:rPr>
          <w:rFonts w:eastAsia="Calibri"/>
          <w:b/>
          <w:lang w:eastAsia="en-US"/>
        </w:rPr>
        <w:t xml:space="preserve">1 015 </w:t>
      </w:r>
      <w:r w:rsidRPr="00185385">
        <w:rPr>
          <w:rFonts w:eastAsia="Calibri"/>
          <w:b/>
          <w:lang w:eastAsia="en-US"/>
        </w:rPr>
        <w:t>(</w:t>
      </w:r>
      <w:r w:rsidR="00185385" w:rsidRPr="00185385">
        <w:rPr>
          <w:rFonts w:eastAsia="Calibri"/>
          <w:b/>
          <w:lang w:eastAsia="en-US"/>
        </w:rPr>
        <w:t>Одна тысяча пятнадцать</w:t>
      </w:r>
      <w:r w:rsidR="00D50DB4" w:rsidRPr="00185385">
        <w:rPr>
          <w:rFonts w:eastAsia="Calibri"/>
          <w:b/>
          <w:lang w:eastAsia="en-US"/>
        </w:rPr>
        <w:t>) рублей</w:t>
      </w:r>
      <w:r w:rsidRPr="00185385">
        <w:rPr>
          <w:rFonts w:eastAsia="Calibri"/>
          <w:b/>
          <w:lang w:eastAsia="en-US"/>
        </w:rPr>
        <w:t xml:space="preserve"> </w:t>
      </w:r>
      <w:r w:rsidR="00185385" w:rsidRPr="00185385">
        <w:rPr>
          <w:rFonts w:eastAsia="Calibri"/>
          <w:b/>
          <w:lang w:eastAsia="en-US"/>
        </w:rPr>
        <w:t>23</w:t>
      </w:r>
      <w:r w:rsidR="009E3613" w:rsidRPr="00185385">
        <w:rPr>
          <w:rFonts w:eastAsia="Calibri"/>
          <w:b/>
          <w:lang w:eastAsia="en-US"/>
        </w:rPr>
        <w:t xml:space="preserve"> </w:t>
      </w:r>
      <w:r w:rsidRPr="00185385">
        <w:rPr>
          <w:rFonts w:eastAsia="Calibri"/>
          <w:b/>
          <w:lang w:eastAsia="en-US"/>
        </w:rPr>
        <w:t>копе</w:t>
      </w:r>
      <w:r w:rsidR="00185385" w:rsidRPr="00185385">
        <w:rPr>
          <w:rFonts w:eastAsia="Calibri"/>
          <w:b/>
          <w:lang w:eastAsia="en-US"/>
        </w:rPr>
        <w:t>й</w:t>
      </w:r>
      <w:r w:rsidRPr="00185385">
        <w:rPr>
          <w:rFonts w:eastAsia="Calibri"/>
          <w:b/>
          <w:lang w:eastAsia="en-US"/>
        </w:rPr>
        <w:t>к</w:t>
      </w:r>
      <w:r w:rsidR="00185385" w:rsidRPr="00185385">
        <w:rPr>
          <w:rFonts w:eastAsia="Calibri"/>
          <w:b/>
          <w:lang w:eastAsia="en-US"/>
        </w:rPr>
        <w:t>и</w:t>
      </w:r>
      <w:r w:rsidRPr="00185385">
        <w:rPr>
          <w:rFonts w:eastAsia="Calibri"/>
          <w:lang w:eastAsia="en-US"/>
        </w:rPr>
        <w:t>.</w:t>
      </w:r>
    </w:p>
    <w:p w:rsidR="005E022B" w:rsidRPr="009C2064" w:rsidRDefault="005E022B" w:rsidP="009C2064">
      <w:pPr>
        <w:widowControl w:val="0"/>
        <w:ind w:firstLine="709"/>
        <w:jc w:val="both"/>
      </w:pPr>
      <w:r w:rsidRPr="00185385">
        <w:t xml:space="preserve">Исполнение </w:t>
      </w:r>
      <w:r w:rsidRPr="009C2064">
        <w:t xml:space="preserve">Контракта может обеспечиваться предоставлением независимой гарантии, соответствующей требованиям </w:t>
      </w:r>
      <w:hyperlink r:id="rId8" w:history="1">
        <w:r w:rsidRPr="009C2064">
          <w:t>статьи 45</w:t>
        </w:r>
      </w:hyperlink>
      <w:r w:rsidRPr="009C2064">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Исполнитель самостоятельно.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w:t>
      </w:r>
    </w:p>
    <w:p w:rsidR="009E19FA" w:rsidRPr="00AC4CB4" w:rsidRDefault="009E19FA" w:rsidP="00AC4CB4">
      <w:pPr>
        <w:widowControl w:val="0"/>
        <w:ind w:firstLine="709"/>
        <w:jc w:val="both"/>
      </w:pPr>
      <w:r w:rsidRPr="009C2064">
        <w:t>В случае если Исполнителем выбран такой способ обеспеч</w:t>
      </w:r>
      <w:r w:rsidR="00AC4CB4">
        <w:t xml:space="preserve">ения исполнения Контракта, как </w:t>
      </w:r>
      <w:r w:rsidRPr="009C2064">
        <w:rPr>
          <w:bCs/>
        </w:rPr>
        <w:t xml:space="preserve">обеспечение </w:t>
      </w:r>
      <w:r w:rsidRPr="009C2064">
        <w:t xml:space="preserve">исполнения Контракта, </w:t>
      </w:r>
      <w:r w:rsidRPr="009C2064">
        <w:rPr>
          <w:bCs/>
        </w:rPr>
        <w:t>путем внесения денежных средств, то необходимо руководствоваться следующим:</w:t>
      </w:r>
    </w:p>
    <w:p w:rsidR="009E3613" w:rsidRPr="009E3613" w:rsidRDefault="009E3613" w:rsidP="009E3613">
      <w:pPr>
        <w:pBdr>
          <w:top w:val="nil"/>
          <w:left w:val="nil"/>
          <w:bottom w:val="nil"/>
          <w:right w:val="nil"/>
          <w:between w:val="nil"/>
        </w:pBdr>
        <w:ind w:firstLine="709"/>
        <w:jc w:val="both"/>
      </w:pPr>
      <w:r w:rsidRPr="009E3613">
        <w:t>Реквизиты для перечисления денежных средств:</w:t>
      </w:r>
    </w:p>
    <w:p w:rsidR="009E3613" w:rsidRPr="009E3613" w:rsidRDefault="009E3613" w:rsidP="009E3613">
      <w:pPr>
        <w:ind w:firstLine="709"/>
        <w:jc w:val="both"/>
      </w:pPr>
      <w:r w:rsidRPr="009E3613">
        <w:t xml:space="preserve">ФГАУ «НМИЦ нейрохирургии им. ак. Н.Н. Бурденко» Минздрава России </w:t>
      </w:r>
    </w:p>
    <w:p w:rsidR="009E3613" w:rsidRPr="009E3613" w:rsidRDefault="009E3613" w:rsidP="009E3613">
      <w:pPr>
        <w:ind w:firstLine="708"/>
        <w:jc w:val="both"/>
        <w:outlineLvl w:val="0"/>
        <w:rPr>
          <w:rFonts w:eastAsia="Calibri"/>
          <w:lang w:eastAsia="en-US"/>
        </w:rPr>
      </w:pPr>
      <w:r w:rsidRPr="009E3613">
        <w:rPr>
          <w:rFonts w:eastAsia="Calibri"/>
          <w:lang w:eastAsia="en-US"/>
        </w:rPr>
        <w:t xml:space="preserve">ИНН 7710103758 </w:t>
      </w:r>
    </w:p>
    <w:p w:rsidR="009E3613" w:rsidRPr="009E3613" w:rsidRDefault="009E3613" w:rsidP="009E3613">
      <w:pPr>
        <w:ind w:firstLine="708"/>
        <w:jc w:val="both"/>
        <w:outlineLvl w:val="0"/>
        <w:rPr>
          <w:rFonts w:eastAsia="Calibri"/>
          <w:lang w:eastAsia="en-US"/>
        </w:rPr>
      </w:pPr>
      <w:r w:rsidRPr="009E3613">
        <w:rPr>
          <w:rFonts w:eastAsia="Calibri"/>
          <w:lang w:eastAsia="en-US"/>
        </w:rPr>
        <w:t>КПП 771001001</w:t>
      </w:r>
    </w:p>
    <w:p w:rsidR="009E3613" w:rsidRPr="009E3613" w:rsidRDefault="009E3613" w:rsidP="009E3613">
      <w:pPr>
        <w:shd w:val="clear" w:color="auto" w:fill="FFFFFF"/>
        <w:tabs>
          <w:tab w:val="left" w:pos="0"/>
        </w:tabs>
        <w:ind w:firstLine="708"/>
        <w:jc w:val="both"/>
        <w:rPr>
          <w:rFonts w:eastAsia="Calibri"/>
          <w:lang w:eastAsia="en-US"/>
        </w:rPr>
      </w:pPr>
      <w:r w:rsidRPr="009E3613">
        <w:rPr>
          <w:rFonts w:eastAsia="Calibri"/>
          <w:lang w:eastAsia="en-US"/>
        </w:rPr>
        <w:t xml:space="preserve">р/с 03214643000000017300 </w:t>
      </w:r>
    </w:p>
    <w:p w:rsidR="009E3613" w:rsidRPr="009E3613" w:rsidRDefault="009E3613" w:rsidP="009E3613">
      <w:pPr>
        <w:shd w:val="clear" w:color="auto" w:fill="FFFFFF"/>
        <w:tabs>
          <w:tab w:val="left" w:pos="0"/>
        </w:tabs>
        <w:ind w:firstLine="708"/>
        <w:jc w:val="both"/>
        <w:rPr>
          <w:rFonts w:eastAsia="Calibri"/>
          <w:lang w:eastAsia="en-US"/>
        </w:rPr>
      </w:pPr>
      <w:r w:rsidRPr="009E3613">
        <w:rPr>
          <w:bCs/>
          <w:lang w:eastAsia="zh-CN"/>
        </w:rPr>
        <w:t>ОКЦ № 1 ГУ Банка России по ЦФО//УФК по г. Москве г. Москва</w:t>
      </w:r>
    </w:p>
    <w:p w:rsidR="009E3613" w:rsidRPr="009E3613" w:rsidRDefault="009E3613" w:rsidP="009E3613">
      <w:pPr>
        <w:shd w:val="clear" w:color="auto" w:fill="FFFFFF"/>
        <w:tabs>
          <w:tab w:val="left" w:pos="0"/>
        </w:tabs>
        <w:ind w:firstLine="708"/>
        <w:jc w:val="both"/>
        <w:rPr>
          <w:rFonts w:eastAsia="Calibri"/>
          <w:lang w:eastAsia="en-US"/>
        </w:rPr>
      </w:pPr>
      <w:r w:rsidRPr="009E3613">
        <w:rPr>
          <w:rFonts w:eastAsia="Calibri"/>
          <w:lang w:eastAsia="en-US"/>
        </w:rPr>
        <w:t>к/с №40102810545370000003</w:t>
      </w:r>
    </w:p>
    <w:p w:rsidR="009E3613" w:rsidRPr="009E3613" w:rsidRDefault="009E3613" w:rsidP="009E3613">
      <w:pPr>
        <w:ind w:firstLine="708"/>
        <w:jc w:val="both"/>
        <w:rPr>
          <w:rFonts w:eastAsia="Calibri"/>
          <w:lang w:eastAsia="en-US"/>
        </w:rPr>
      </w:pPr>
      <w:r w:rsidRPr="009E3613">
        <w:rPr>
          <w:rFonts w:eastAsia="Calibri"/>
          <w:lang w:eastAsia="en-US"/>
        </w:rPr>
        <w:t>БИК 004525988</w:t>
      </w:r>
    </w:p>
    <w:p w:rsidR="009E3613" w:rsidRPr="009E3613" w:rsidRDefault="009E3613" w:rsidP="009E3613">
      <w:pPr>
        <w:ind w:firstLine="708"/>
        <w:jc w:val="both"/>
        <w:rPr>
          <w:rFonts w:eastAsia="Calibri"/>
          <w:lang w:eastAsia="en-US"/>
        </w:rPr>
      </w:pPr>
      <w:r w:rsidRPr="009E3613">
        <w:rPr>
          <w:rFonts w:eastAsia="Calibri"/>
          <w:lang w:eastAsia="en-US"/>
        </w:rPr>
        <w:t>КБК 00000000000000000510</w:t>
      </w:r>
    </w:p>
    <w:p w:rsidR="009E3613" w:rsidRPr="009E3613" w:rsidRDefault="009E3613" w:rsidP="009E3613">
      <w:pPr>
        <w:ind w:firstLine="709"/>
        <w:jc w:val="both"/>
        <w:rPr>
          <w:rFonts w:eastAsia="Calibri"/>
        </w:rPr>
      </w:pPr>
      <w:r w:rsidRPr="009E3613">
        <w:rPr>
          <w:rFonts w:eastAsia="Calibri"/>
          <w:lang w:eastAsia="en-US"/>
        </w:rPr>
        <w:t>УФК по г. Москве</w:t>
      </w:r>
      <w:r w:rsidRPr="009E3613">
        <w:rPr>
          <w:rFonts w:eastAsia="Calibri"/>
        </w:rPr>
        <w:t xml:space="preserve"> (ФГАУ «НМИЦ нейрохирургии им. ак. Н.Н. Бурденко»     </w:t>
      </w:r>
    </w:p>
    <w:p w:rsidR="009E3613" w:rsidRPr="009E3613" w:rsidRDefault="009E3613" w:rsidP="009E3613">
      <w:pPr>
        <w:pBdr>
          <w:top w:val="nil"/>
          <w:left w:val="nil"/>
          <w:bottom w:val="nil"/>
          <w:right w:val="nil"/>
          <w:between w:val="nil"/>
        </w:pBdr>
        <w:ind w:firstLine="709"/>
        <w:jc w:val="both"/>
      </w:pPr>
      <w:r w:rsidRPr="009E3613">
        <w:rPr>
          <w:rFonts w:eastAsia="Calibri"/>
        </w:rPr>
        <w:t>Минздрава России,</w:t>
      </w:r>
      <w:r w:rsidRPr="009E3613">
        <w:rPr>
          <w:rFonts w:eastAsia="Calibri"/>
          <w:lang w:eastAsia="en-US"/>
        </w:rPr>
        <w:t xml:space="preserve"> л/с 30736Э51300)</w:t>
      </w:r>
    </w:p>
    <w:p w:rsidR="009C2064" w:rsidRPr="009F11F2" w:rsidRDefault="009E3613" w:rsidP="009E3613">
      <w:pPr>
        <w:ind w:firstLine="709"/>
        <w:jc w:val="both"/>
        <w:rPr>
          <w:rFonts w:eastAsia="Calibri"/>
          <w:lang w:eastAsia="en-US"/>
        </w:rPr>
      </w:pPr>
      <w:r w:rsidRPr="009E3613">
        <w:rPr>
          <w:color w:val="000000"/>
        </w:rPr>
        <w:t>Назначение платежа: «Обеспечение исполнения Контракта № _______________, НДС не облагается»</w:t>
      </w:r>
      <w:r>
        <w:rPr>
          <w:color w:val="000000"/>
        </w:rPr>
        <w:t>.</w:t>
      </w:r>
    </w:p>
    <w:p w:rsidR="00657D0C" w:rsidRPr="00657D0C" w:rsidRDefault="00657D0C" w:rsidP="00657D0C">
      <w:pPr>
        <w:ind w:firstLine="709"/>
        <w:jc w:val="both"/>
      </w:pPr>
      <w:r w:rsidRPr="00657D0C">
        <w:t xml:space="preserve">8.2. Денежные средства, внесенные Исполнителем в обеспечение исполнения Контракта, могут быть обращены к взысканию во внесудебном порядке. </w:t>
      </w:r>
    </w:p>
    <w:p w:rsidR="00657D0C" w:rsidRPr="00657D0C" w:rsidRDefault="00657D0C" w:rsidP="00657D0C">
      <w:pPr>
        <w:ind w:firstLine="709"/>
        <w:jc w:val="both"/>
      </w:pPr>
      <w:r w:rsidRPr="00657D0C">
        <w:t>8.3.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15 рабочих дней с даты оказания услуг, и подписания Заказчиком документа о приемке.</w:t>
      </w:r>
    </w:p>
    <w:p w:rsidR="00657D0C" w:rsidRPr="00657D0C" w:rsidRDefault="00657D0C" w:rsidP="00657D0C">
      <w:pPr>
        <w:ind w:firstLine="709"/>
        <w:jc w:val="both"/>
      </w:pPr>
      <w:r w:rsidRPr="00657D0C">
        <w:t xml:space="preserve">Обеспечение должно быть возвращено на счет, указанный Исполнителем. </w:t>
      </w:r>
    </w:p>
    <w:p w:rsidR="00657D0C" w:rsidRPr="00657D0C" w:rsidRDefault="00657D0C" w:rsidP="00657D0C">
      <w:pPr>
        <w:ind w:firstLine="709"/>
        <w:jc w:val="both"/>
      </w:pPr>
      <w:r w:rsidRPr="00657D0C">
        <w:t xml:space="preserve">8.4.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Исполнителем своих обязательств по Контракту. </w:t>
      </w:r>
    </w:p>
    <w:p w:rsidR="00657D0C" w:rsidRPr="00657D0C" w:rsidRDefault="00657D0C" w:rsidP="00657D0C">
      <w:pPr>
        <w:ind w:firstLine="709"/>
        <w:jc w:val="both"/>
      </w:pPr>
      <w:r w:rsidRPr="00657D0C">
        <w:t xml:space="preserve">8.5. В ходе исполнения Контракта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 </w:t>
      </w:r>
    </w:p>
    <w:p w:rsidR="00657D0C" w:rsidRPr="00657D0C" w:rsidRDefault="00657D0C" w:rsidP="00657D0C">
      <w:pPr>
        <w:ind w:firstLine="709"/>
        <w:jc w:val="both"/>
      </w:pPr>
      <w:r w:rsidRPr="00657D0C">
        <w:lastRenderedPageBreak/>
        <w:t xml:space="preserve">8.6.  В случае отзыва в соответствии с </w:t>
      </w:r>
      <w:hyperlink r:id="rId9" w:history="1">
        <w:r w:rsidRPr="00657D0C">
          <w:t>законодательством</w:t>
        </w:r>
      </w:hyperlink>
      <w:r w:rsidRPr="00657D0C">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1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0" w:history="1">
        <w:r w:rsidRPr="00657D0C">
          <w:t>частями 7</w:t>
        </w:r>
      </w:hyperlink>
      <w:r w:rsidRPr="00657D0C">
        <w:t xml:space="preserve">, </w:t>
      </w:r>
      <w:hyperlink r:id="rId11" w:history="1">
        <w:r w:rsidRPr="00657D0C">
          <w:t>7.1</w:t>
        </w:r>
      </w:hyperlink>
      <w:r w:rsidRPr="00657D0C">
        <w:t xml:space="preserve">, </w:t>
      </w:r>
      <w:hyperlink r:id="rId12" w:history="1">
        <w:r w:rsidRPr="00657D0C">
          <w:t>7.2</w:t>
        </w:r>
      </w:hyperlink>
      <w:r w:rsidRPr="00657D0C">
        <w:t xml:space="preserve"> и </w:t>
      </w:r>
      <w:hyperlink r:id="rId13" w:history="1">
        <w:r w:rsidRPr="00657D0C">
          <w:t>7.3 статьи 96</w:t>
        </w:r>
      </w:hyperlink>
      <w:r w:rsidRPr="00657D0C">
        <w:t xml:space="preserve"> Федерального закона о контрактной системе.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r:id="rId14" w:history="1">
        <w:r w:rsidRPr="00657D0C">
          <w:t>частью 7</w:t>
        </w:r>
      </w:hyperlink>
      <w:r w:rsidRPr="00657D0C">
        <w:t xml:space="preserve"> статьи 34 Федерального закона о контрактной системе. </w:t>
      </w:r>
    </w:p>
    <w:p w:rsidR="00F913CD" w:rsidRPr="00F913CD" w:rsidRDefault="007938C6" w:rsidP="00F913CD">
      <w:pPr>
        <w:jc w:val="center"/>
        <w:rPr>
          <w:b/>
        </w:rPr>
      </w:pPr>
      <w:r>
        <w:rPr>
          <w:b/>
        </w:rPr>
        <w:t>9</w:t>
      </w:r>
      <w:r w:rsidR="00F913CD" w:rsidRPr="00F913CD">
        <w:rPr>
          <w:b/>
        </w:rPr>
        <w:t xml:space="preserve">. Обстоятельства непреодолимой силы </w:t>
      </w:r>
    </w:p>
    <w:p w:rsidR="00F913CD" w:rsidRPr="00F913CD" w:rsidRDefault="007938C6" w:rsidP="00F913CD">
      <w:pPr>
        <w:ind w:firstLine="709"/>
        <w:jc w:val="both"/>
      </w:pPr>
      <w:r>
        <w:t>9</w:t>
      </w:r>
      <w:r w:rsidR="00F913CD" w:rsidRPr="00F913CD">
        <w:t xml:space="preserve">.1.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p>
    <w:p w:rsidR="00F913CD" w:rsidRPr="00F913CD" w:rsidRDefault="007938C6" w:rsidP="00F913CD">
      <w:pPr>
        <w:ind w:firstLine="709"/>
        <w:jc w:val="both"/>
      </w:pPr>
      <w:r>
        <w:t>9</w:t>
      </w:r>
      <w:r w:rsidR="00F913CD" w:rsidRPr="00F913CD">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 </w:t>
      </w:r>
    </w:p>
    <w:p w:rsidR="00F913CD" w:rsidRPr="00F913CD" w:rsidRDefault="007938C6" w:rsidP="00F913CD">
      <w:pPr>
        <w:ind w:firstLine="709"/>
        <w:jc w:val="both"/>
      </w:pPr>
      <w:r>
        <w:t>9</w:t>
      </w:r>
      <w:r w:rsidR="00F913CD" w:rsidRPr="00F913CD">
        <w:t xml:space="preserve">.3. Сторона, у которой возникли обстоятельства непреодолимой силы, обязана в течение 10 </w:t>
      </w:r>
      <w:r w:rsidR="003F1927">
        <w:t xml:space="preserve">(десяти) </w:t>
      </w:r>
      <w:r w:rsidR="00F913CD" w:rsidRPr="00F913CD">
        <w:t xml:space="preserve">рабочих дней письменно информировать другую Сторону о случившемся и его причинах. </w:t>
      </w:r>
    </w:p>
    <w:p w:rsidR="00F913CD" w:rsidRPr="00F913CD" w:rsidRDefault="007938C6" w:rsidP="00F913CD">
      <w:pPr>
        <w:ind w:firstLine="709"/>
        <w:jc w:val="both"/>
      </w:pPr>
      <w:r>
        <w:t>9</w:t>
      </w:r>
      <w:r w:rsidR="00F913CD" w:rsidRPr="00F913CD">
        <w:t xml:space="preserve">.4.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 </w:t>
      </w:r>
    </w:p>
    <w:p w:rsidR="00F913CD" w:rsidRDefault="00F913CD" w:rsidP="006D1346">
      <w:pPr>
        <w:jc w:val="center"/>
        <w:rPr>
          <w:b/>
          <w:bCs/>
          <w:iCs/>
          <w:color w:val="000000"/>
        </w:rPr>
      </w:pPr>
    </w:p>
    <w:p w:rsidR="00EE6EF6" w:rsidRDefault="007938C6" w:rsidP="006D1346">
      <w:pPr>
        <w:jc w:val="center"/>
        <w:rPr>
          <w:b/>
          <w:bCs/>
          <w:iCs/>
          <w:color w:val="000000"/>
        </w:rPr>
      </w:pPr>
      <w:r>
        <w:rPr>
          <w:b/>
          <w:bCs/>
          <w:iCs/>
          <w:color w:val="000000"/>
        </w:rPr>
        <w:t>10</w:t>
      </w:r>
      <w:r w:rsidR="006D1346">
        <w:rPr>
          <w:b/>
          <w:bCs/>
          <w:iCs/>
          <w:color w:val="000000"/>
        </w:rPr>
        <w:t xml:space="preserve">. </w:t>
      </w:r>
      <w:r w:rsidR="00EE6EF6" w:rsidRPr="008F0766">
        <w:rPr>
          <w:b/>
          <w:bCs/>
          <w:iCs/>
          <w:color w:val="000000"/>
        </w:rPr>
        <w:t>Порядок разрешения споров, претензии Сторон</w:t>
      </w:r>
    </w:p>
    <w:p w:rsidR="007E72F5" w:rsidRPr="007E72F5" w:rsidRDefault="007938C6" w:rsidP="007E72F5">
      <w:pPr>
        <w:spacing w:line="23" w:lineRule="atLeast"/>
        <w:ind w:firstLine="709"/>
        <w:jc w:val="both"/>
        <w:rPr>
          <w:color w:val="000000"/>
        </w:rPr>
      </w:pPr>
      <w:r>
        <w:rPr>
          <w:color w:val="000000"/>
        </w:rPr>
        <w:t>10</w:t>
      </w:r>
      <w:r w:rsidR="007E72F5" w:rsidRPr="007E72F5">
        <w:rPr>
          <w:color w:val="000000"/>
        </w:rPr>
        <w:t>.1. Все споры и разногласия, которые могут возникнуть из обязательств по Контракту между Сторонами, будут разрешаться путем переговоров, в том числе в претензионном порядке.</w:t>
      </w:r>
    </w:p>
    <w:p w:rsidR="007E72F5" w:rsidRPr="007E72F5" w:rsidRDefault="007938C6" w:rsidP="007E72F5">
      <w:pPr>
        <w:spacing w:line="23" w:lineRule="atLeast"/>
        <w:ind w:firstLine="709"/>
        <w:jc w:val="both"/>
        <w:rPr>
          <w:color w:val="000000"/>
        </w:rPr>
      </w:pPr>
      <w:r>
        <w:rPr>
          <w:color w:val="000000"/>
        </w:rPr>
        <w:t>10</w:t>
      </w:r>
      <w:r w:rsidR="007E72F5" w:rsidRPr="007E72F5">
        <w:rPr>
          <w:color w:val="000000"/>
        </w:rPr>
        <w:t xml:space="preserve">.2. </w:t>
      </w:r>
      <w:r w:rsidR="00700C77" w:rsidRPr="007E72F5">
        <w:rPr>
          <w:color w:val="000000"/>
        </w:rPr>
        <w:t xml:space="preserve">Претензия оформляется в письменной форме и направляется </w:t>
      </w:r>
      <w:r w:rsidR="00700C77" w:rsidRPr="007E72F5">
        <w:rPr>
          <w:rFonts w:eastAsia="Calibri"/>
          <w:lang w:eastAsia="en-US"/>
        </w:rPr>
        <w:t xml:space="preserve">по юридическому или почтовому адресу, либо по электронной почте, либо факсу, указанным в Контракте, </w:t>
      </w:r>
      <w:r w:rsidR="00774C04">
        <w:rPr>
          <w:rFonts w:eastAsia="Calibri"/>
          <w:lang w:eastAsia="en-US"/>
        </w:rPr>
        <w:t xml:space="preserve">либо в </w:t>
      </w:r>
      <w:r w:rsidR="00774C04" w:rsidRPr="00B7125B">
        <w:t>электронной форме (в ЕИС)</w:t>
      </w:r>
      <w:r w:rsidR="00774C04">
        <w:t xml:space="preserve"> </w:t>
      </w:r>
      <w:r w:rsidR="00700C77" w:rsidRPr="007E72F5">
        <w:rPr>
          <w:color w:val="000000"/>
        </w:rPr>
        <w:t>той Стороне по Контракту, которой допущены нарушения его условий</w:t>
      </w:r>
      <w:r w:rsidR="00700C77" w:rsidRPr="007E72F5">
        <w:rPr>
          <w:rFonts w:eastAsia="Calibri"/>
          <w:lang w:eastAsia="en-US"/>
        </w:rPr>
        <w:t>. Направление сообщения по другим адресам не может считаться надлежащим.</w:t>
      </w:r>
    </w:p>
    <w:p w:rsidR="007E72F5" w:rsidRPr="007E72F5" w:rsidRDefault="007938C6" w:rsidP="007E72F5">
      <w:pPr>
        <w:spacing w:line="23" w:lineRule="atLeast"/>
        <w:ind w:firstLine="709"/>
        <w:jc w:val="both"/>
        <w:rPr>
          <w:color w:val="000000"/>
        </w:rPr>
      </w:pPr>
      <w:r>
        <w:rPr>
          <w:color w:val="000000"/>
        </w:rPr>
        <w:t>10</w:t>
      </w:r>
      <w:r w:rsidR="007E72F5" w:rsidRPr="007E72F5">
        <w:rPr>
          <w:color w:val="000000"/>
        </w:rPr>
        <w:t xml:space="preserve">.3. </w:t>
      </w:r>
      <w:r w:rsidR="003F1927" w:rsidRPr="003F1927">
        <w:rPr>
          <w:color w:val="000000"/>
        </w:rPr>
        <w:t>Срок рассмотрения писем, уведомлений или претензий не может превышать 10 (десять) рабочих дней с момента их получения</w:t>
      </w:r>
      <w:r w:rsidR="007E72F5" w:rsidRPr="007E72F5">
        <w:rPr>
          <w:color w:val="000000"/>
        </w:rPr>
        <w:t>.</w:t>
      </w:r>
    </w:p>
    <w:p w:rsidR="007E72F5" w:rsidRPr="007E72F5" w:rsidRDefault="007938C6" w:rsidP="007E72F5">
      <w:pPr>
        <w:spacing w:line="23" w:lineRule="atLeast"/>
        <w:ind w:firstLine="709"/>
        <w:jc w:val="both"/>
        <w:rPr>
          <w:color w:val="000000"/>
        </w:rPr>
      </w:pPr>
      <w:r>
        <w:rPr>
          <w:color w:val="000000"/>
        </w:rPr>
        <w:t>10</w:t>
      </w:r>
      <w:r w:rsidR="007E72F5" w:rsidRPr="007E72F5">
        <w:rPr>
          <w:color w:val="000000"/>
        </w:rPr>
        <w:t>.4.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причинно-следственной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то обе стороны в равных долях.</w:t>
      </w:r>
    </w:p>
    <w:p w:rsidR="007E72F5" w:rsidRPr="007E72F5" w:rsidRDefault="007938C6" w:rsidP="007E72F5">
      <w:pPr>
        <w:spacing w:line="23" w:lineRule="atLeast"/>
        <w:ind w:firstLine="709"/>
        <w:jc w:val="both"/>
        <w:rPr>
          <w:color w:val="000000"/>
        </w:rPr>
      </w:pPr>
      <w:r>
        <w:rPr>
          <w:color w:val="000000"/>
        </w:rPr>
        <w:t>10</w:t>
      </w:r>
      <w:r w:rsidR="007E72F5" w:rsidRPr="007E72F5">
        <w:rPr>
          <w:color w:val="000000"/>
        </w:rPr>
        <w:t>.5. При не урегулировании Сторонами спора в досудебном порядке спор передается на разрешение в Арбитражный суд города Москвы.</w:t>
      </w:r>
    </w:p>
    <w:p w:rsidR="00EE6EF6" w:rsidRDefault="00EE6EF6" w:rsidP="00C311D5">
      <w:pPr>
        <w:ind w:firstLine="709"/>
        <w:jc w:val="both"/>
        <w:rPr>
          <w:b/>
          <w:bCs/>
          <w:iCs/>
          <w:color w:val="000000"/>
        </w:rPr>
      </w:pPr>
    </w:p>
    <w:p w:rsidR="00390B3E" w:rsidRPr="007E72F5" w:rsidRDefault="00390B3E" w:rsidP="00C311D5">
      <w:pPr>
        <w:ind w:firstLine="709"/>
        <w:jc w:val="both"/>
        <w:rPr>
          <w:b/>
          <w:bCs/>
          <w:iCs/>
          <w:color w:val="000000"/>
        </w:rPr>
      </w:pPr>
    </w:p>
    <w:p w:rsidR="007E72F5" w:rsidRPr="007E72F5" w:rsidRDefault="007E72F5" w:rsidP="007E72F5">
      <w:pPr>
        <w:pStyle w:val="a3"/>
        <w:spacing w:line="23" w:lineRule="atLeast"/>
        <w:ind w:left="0"/>
        <w:jc w:val="center"/>
        <w:rPr>
          <w:b/>
          <w:bCs/>
          <w:iCs/>
          <w:color w:val="000000"/>
          <w:sz w:val="24"/>
          <w:szCs w:val="24"/>
        </w:rPr>
      </w:pPr>
      <w:r w:rsidRPr="007E72F5">
        <w:rPr>
          <w:b/>
          <w:bCs/>
          <w:iCs/>
          <w:color w:val="000000"/>
          <w:sz w:val="24"/>
          <w:szCs w:val="24"/>
        </w:rPr>
        <w:lastRenderedPageBreak/>
        <w:t>1</w:t>
      </w:r>
      <w:r w:rsidR="007938C6">
        <w:rPr>
          <w:b/>
          <w:bCs/>
          <w:iCs/>
          <w:color w:val="000000"/>
          <w:sz w:val="24"/>
          <w:szCs w:val="24"/>
        </w:rPr>
        <w:t>1</w:t>
      </w:r>
      <w:r w:rsidRPr="007E72F5">
        <w:rPr>
          <w:b/>
          <w:bCs/>
          <w:iCs/>
          <w:color w:val="000000"/>
          <w:sz w:val="24"/>
          <w:szCs w:val="24"/>
        </w:rPr>
        <w:t>. Срок действия, изменение и расторжение Контракта</w:t>
      </w:r>
    </w:p>
    <w:p w:rsidR="00F83C87" w:rsidRPr="00185385" w:rsidRDefault="007E72F5" w:rsidP="00F83C87">
      <w:pPr>
        <w:pStyle w:val="af5"/>
        <w:spacing w:before="0" w:beforeAutospacing="0" w:after="0" w:afterAutospacing="0" w:line="288" w:lineRule="atLeast"/>
        <w:ind w:firstLine="709"/>
        <w:jc w:val="both"/>
      </w:pPr>
      <w:r w:rsidRPr="00185385">
        <w:rPr>
          <w:rFonts w:eastAsia="Arial Unicode MS"/>
        </w:rPr>
        <w:t>1</w:t>
      </w:r>
      <w:r w:rsidR="007938C6" w:rsidRPr="00185385">
        <w:rPr>
          <w:rFonts w:eastAsia="Arial Unicode MS"/>
        </w:rPr>
        <w:t>1</w:t>
      </w:r>
      <w:r w:rsidRPr="00185385">
        <w:rPr>
          <w:rFonts w:eastAsia="Arial Unicode MS"/>
        </w:rPr>
        <w:t xml:space="preserve">.1. </w:t>
      </w:r>
      <w:r w:rsidR="00F83C87" w:rsidRPr="00185385">
        <w:t>Контракт вступает в силу со дня его заключения сторонами и действует до полного исполнения сторонами своих обязательств по Контракту.</w:t>
      </w:r>
    </w:p>
    <w:p w:rsidR="00EE6EF6" w:rsidRPr="008F0766" w:rsidRDefault="007E72F5" w:rsidP="009467D1">
      <w:pPr>
        <w:ind w:firstLine="709"/>
        <w:jc w:val="both"/>
        <w:rPr>
          <w:color w:val="000000"/>
        </w:rPr>
      </w:pPr>
      <w:r w:rsidRPr="00185385">
        <w:rPr>
          <w:rFonts w:eastAsia="Arial Unicode MS"/>
        </w:rPr>
        <w:t>1</w:t>
      </w:r>
      <w:r w:rsidR="007938C6" w:rsidRPr="00185385">
        <w:rPr>
          <w:rFonts w:eastAsia="Arial Unicode MS"/>
        </w:rPr>
        <w:t>1</w:t>
      </w:r>
      <w:r w:rsidRPr="00185385">
        <w:rPr>
          <w:rFonts w:eastAsia="Arial Unicode MS"/>
        </w:rPr>
        <w:t xml:space="preserve">.2. </w:t>
      </w:r>
      <w:r w:rsidR="00EE6EF6" w:rsidRPr="00185385">
        <w:rPr>
          <w:rFonts w:eastAsia="Arial Unicode MS"/>
        </w:rPr>
        <w:t xml:space="preserve">Изменение положений </w:t>
      </w:r>
      <w:r w:rsidR="00D3047C" w:rsidRPr="00185385">
        <w:rPr>
          <w:rFonts w:eastAsia="Arial Unicode MS"/>
        </w:rPr>
        <w:t xml:space="preserve">Контракта </w:t>
      </w:r>
      <w:r w:rsidR="00EE6EF6" w:rsidRPr="00185385">
        <w:rPr>
          <w:rFonts w:eastAsia="Arial Unicode MS"/>
        </w:rPr>
        <w:t>допускается в случаях</w:t>
      </w:r>
      <w:r w:rsidR="00EE6EF6" w:rsidRPr="008F0766">
        <w:rPr>
          <w:rFonts w:eastAsia="Arial Unicode MS"/>
          <w:color w:val="000000"/>
        </w:rPr>
        <w:t>, предусмотренных законодательством Российской Федерации</w:t>
      </w:r>
      <w:r w:rsidR="00EE6EF6" w:rsidRPr="008F0766">
        <w:rPr>
          <w:color w:val="000000"/>
        </w:rPr>
        <w:t>.</w:t>
      </w:r>
    </w:p>
    <w:p w:rsidR="00EE6EF6" w:rsidRPr="008F0766" w:rsidRDefault="00B7125B" w:rsidP="009467D1">
      <w:pPr>
        <w:tabs>
          <w:tab w:val="left" w:pos="0"/>
        </w:tabs>
        <w:ind w:firstLine="709"/>
        <w:jc w:val="both"/>
        <w:rPr>
          <w:rFonts w:eastAsia="Arial Unicode MS"/>
          <w:color w:val="000000"/>
        </w:rPr>
      </w:pPr>
      <w:r>
        <w:rPr>
          <w:rFonts w:eastAsia="Arial Unicode MS"/>
          <w:color w:val="000000"/>
        </w:rPr>
        <w:t>1</w:t>
      </w:r>
      <w:r w:rsidR="007938C6">
        <w:rPr>
          <w:rFonts w:eastAsia="Arial Unicode MS"/>
          <w:color w:val="000000"/>
        </w:rPr>
        <w:t>1</w:t>
      </w:r>
      <w:r>
        <w:rPr>
          <w:rFonts w:eastAsia="Arial Unicode MS"/>
          <w:color w:val="000000"/>
        </w:rPr>
        <w:t xml:space="preserve">.3. </w:t>
      </w:r>
      <w:r w:rsidR="00EE6EF6" w:rsidRPr="008F0766">
        <w:rPr>
          <w:rFonts w:eastAsia="Arial Unicode MS"/>
          <w:color w:val="000000"/>
        </w:rPr>
        <w:t xml:space="preserve">Изменение существенных условий </w:t>
      </w:r>
      <w:r w:rsidR="00D3047C">
        <w:rPr>
          <w:rFonts w:eastAsia="Arial Unicode MS"/>
          <w:color w:val="000000"/>
        </w:rPr>
        <w:t xml:space="preserve">Контракта </w:t>
      </w:r>
      <w:r w:rsidR="00EE6EF6" w:rsidRPr="008F0766">
        <w:rPr>
          <w:rFonts w:eastAsia="Arial Unicode MS"/>
          <w:color w:val="000000"/>
        </w:rPr>
        <w:t xml:space="preserve">при его исполнении не допускается, за исключением </w:t>
      </w:r>
      <w:r w:rsidR="00EE6EF6" w:rsidRPr="008F0766">
        <w:t>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 за исключением их изменения по соглашению сторон в следующих случаях</w:t>
      </w:r>
      <w:r w:rsidR="00EE6EF6" w:rsidRPr="008F0766">
        <w:rPr>
          <w:rFonts w:eastAsia="Arial Unicode MS"/>
          <w:color w:val="000000"/>
        </w:rPr>
        <w:t>:</w:t>
      </w:r>
    </w:p>
    <w:p w:rsidR="00EE6EF6" w:rsidRPr="008F0766" w:rsidRDefault="00EE6EF6" w:rsidP="009467D1">
      <w:pPr>
        <w:numPr>
          <w:ilvl w:val="0"/>
          <w:numId w:val="1"/>
        </w:numPr>
        <w:tabs>
          <w:tab w:val="left" w:pos="0"/>
          <w:tab w:val="left" w:pos="1134"/>
        </w:tabs>
        <w:ind w:left="0" w:firstLine="709"/>
        <w:contextualSpacing/>
        <w:jc w:val="both"/>
      </w:pPr>
      <w:r w:rsidRPr="008F0766">
        <w:t xml:space="preserve">при снижении цены </w:t>
      </w:r>
      <w:r w:rsidR="00D3047C">
        <w:t xml:space="preserve">Контракта </w:t>
      </w:r>
      <w:r w:rsidR="002D576B">
        <w:t xml:space="preserve">без </w:t>
      </w:r>
      <w:r w:rsidRPr="008F0766">
        <w:t xml:space="preserve">изменения предусмотренных </w:t>
      </w:r>
      <w:r w:rsidR="00D3047C">
        <w:t>Контрактом</w:t>
      </w:r>
      <w:r w:rsidRPr="008F0766">
        <w:t xml:space="preserve"> объема работы (услуги), качества выполняемой работы (оказываемой услуги) и иных условий </w:t>
      </w:r>
      <w:r w:rsidR="002D576B">
        <w:t>Контракта</w:t>
      </w:r>
      <w:r w:rsidRPr="008F0766">
        <w:t>;</w:t>
      </w:r>
    </w:p>
    <w:p w:rsidR="00EE6EF6" w:rsidRPr="008F0766" w:rsidRDefault="00EE6EF6" w:rsidP="009467D1">
      <w:pPr>
        <w:numPr>
          <w:ilvl w:val="0"/>
          <w:numId w:val="1"/>
        </w:numPr>
        <w:tabs>
          <w:tab w:val="left" w:pos="0"/>
          <w:tab w:val="left" w:pos="1134"/>
        </w:tabs>
        <w:ind w:left="0" w:firstLine="709"/>
        <w:contextualSpacing/>
        <w:jc w:val="both"/>
      </w:pPr>
      <w:r w:rsidRPr="008F0766">
        <w:rPr>
          <w:rFonts w:eastAsia="Arial Unicode MS"/>
        </w:rPr>
        <w:t xml:space="preserve">если по предложению Заказчика увеличиваются предусмотренный </w:t>
      </w:r>
      <w:r w:rsidR="00D3047C">
        <w:rPr>
          <w:rFonts w:eastAsia="Arial Unicode MS"/>
        </w:rPr>
        <w:t>Контрактом</w:t>
      </w:r>
      <w:r w:rsidRPr="008F0766">
        <w:rPr>
          <w:rFonts w:eastAsia="Arial Unicode MS"/>
        </w:rPr>
        <w:t xml:space="preserve"> объем работ (услуг) не более чем на десять процентов или уменьшаются предусмотренный </w:t>
      </w:r>
      <w:r w:rsidR="00D3047C">
        <w:rPr>
          <w:rFonts w:eastAsia="Arial Unicode MS"/>
        </w:rPr>
        <w:t>Контрактом</w:t>
      </w:r>
      <w:r w:rsidRPr="008F0766">
        <w:rPr>
          <w:rFonts w:eastAsia="Arial Unicode MS"/>
        </w:rPr>
        <w:t xml:space="preserve"> объем выполняемых работ (оказываемых услуг) не более чем на десять процентов. При этом по соглашению Сторон допускается </w:t>
      </w:r>
      <w:r w:rsidRPr="008F0766">
        <w:t>изменение</w:t>
      </w:r>
      <w:r w:rsidRPr="008F0766">
        <w:rPr>
          <w:rFonts w:eastAsia="Arial Unicode MS"/>
        </w:rPr>
        <w:t xml:space="preserve"> с учетом положений бюджетного законодательства Российской Федерации цены </w:t>
      </w:r>
      <w:r w:rsidR="00D3047C">
        <w:rPr>
          <w:rFonts w:eastAsia="Arial Unicode MS"/>
        </w:rPr>
        <w:t xml:space="preserve">Контракта </w:t>
      </w:r>
      <w:r w:rsidRPr="008F0766">
        <w:rPr>
          <w:rFonts w:eastAsia="Arial Unicode MS"/>
        </w:rPr>
        <w:t>пропорционально дополнительному объему работ (услуг), исхо</w:t>
      </w:r>
      <w:r w:rsidRPr="008F0766">
        <w:t>д</w:t>
      </w:r>
      <w:r w:rsidRPr="008F0766">
        <w:rPr>
          <w:rFonts w:eastAsia="Arial Unicode MS"/>
        </w:rPr>
        <w:t xml:space="preserve">я из установленной в </w:t>
      </w:r>
      <w:r w:rsidR="00D3047C">
        <w:rPr>
          <w:rFonts w:eastAsia="Arial Unicode MS"/>
        </w:rPr>
        <w:t>Контракте</w:t>
      </w:r>
      <w:r w:rsidRPr="008F0766">
        <w:rPr>
          <w:rFonts w:eastAsia="Arial Unicode MS"/>
        </w:rPr>
        <w:t xml:space="preserve"> цены единицы работ (услуг), но не более чем на десять процентов цены </w:t>
      </w:r>
      <w:r w:rsidR="002E7F15">
        <w:rPr>
          <w:rFonts w:eastAsia="Arial Unicode MS"/>
        </w:rPr>
        <w:t>Контракта</w:t>
      </w:r>
      <w:r w:rsidRPr="008F0766">
        <w:rPr>
          <w:rFonts w:eastAsia="Arial Unicode MS"/>
        </w:rPr>
        <w:t xml:space="preserve">. При уменьшении предусмотренного </w:t>
      </w:r>
      <w:r w:rsidR="00D3047C">
        <w:rPr>
          <w:rFonts w:eastAsia="Arial Unicode MS"/>
        </w:rPr>
        <w:t>Контрактом</w:t>
      </w:r>
      <w:r w:rsidRPr="008F0766">
        <w:rPr>
          <w:rFonts w:eastAsia="Arial Unicode MS"/>
        </w:rPr>
        <w:t xml:space="preserve"> объема работ (услуг), Стороны </w:t>
      </w:r>
      <w:r w:rsidR="00D3047C">
        <w:rPr>
          <w:rFonts w:eastAsia="Arial Unicode MS"/>
        </w:rPr>
        <w:t xml:space="preserve">Контракта </w:t>
      </w:r>
      <w:r w:rsidRPr="008F0766">
        <w:rPr>
          <w:rFonts w:eastAsia="Arial Unicode MS"/>
        </w:rPr>
        <w:t xml:space="preserve">обязаны уменьшить цену </w:t>
      </w:r>
      <w:r w:rsidR="00D3047C">
        <w:rPr>
          <w:rFonts w:eastAsia="Arial Unicode MS"/>
        </w:rPr>
        <w:t xml:space="preserve">Контракта </w:t>
      </w:r>
      <w:r w:rsidRPr="008F0766">
        <w:rPr>
          <w:rFonts w:eastAsia="Arial Unicode MS"/>
        </w:rPr>
        <w:t>исходя из цены единицы работ (услуг)</w:t>
      </w:r>
      <w:r w:rsidRPr="008F0766">
        <w:t>;</w:t>
      </w:r>
    </w:p>
    <w:p w:rsidR="00EE6EF6" w:rsidRPr="008F0766" w:rsidRDefault="00B7125B" w:rsidP="009467D1">
      <w:pPr>
        <w:tabs>
          <w:tab w:val="left" w:pos="0"/>
        </w:tabs>
        <w:ind w:firstLine="709"/>
        <w:jc w:val="both"/>
        <w:rPr>
          <w:color w:val="000000"/>
        </w:rPr>
      </w:pPr>
      <w:r>
        <w:t>1</w:t>
      </w:r>
      <w:r w:rsidR="007938C6">
        <w:t>1</w:t>
      </w:r>
      <w:r>
        <w:t xml:space="preserve">.4. </w:t>
      </w:r>
      <w:r w:rsidR="00EE6EF6" w:rsidRPr="008F0766">
        <w:t xml:space="preserve">По соглашению сторон </w:t>
      </w:r>
      <w:r w:rsidR="002E7F15">
        <w:t>Контракта</w:t>
      </w:r>
      <w:r w:rsidR="00EE6EF6" w:rsidRPr="008F0766">
        <w:t>, подлежащего оплате за счет субсидий федерального бюджета, допускается изменение размера и (или) сроков оплаты и (или) объема работ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E6EF6" w:rsidRPr="008F0766" w:rsidRDefault="00B7125B" w:rsidP="009467D1">
      <w:pPr>
        <w:tabs>
          <w:tab w:val="left" w:pos="0"/>
        </w:tabs>
        <w:ind w:firstLine="709"/>
        <w:jc w:val="both"/>
      </w:pPr>
      <w:r>
        <w:t>1</w:t>
      </w:r>
      <w:r w:rsidR="007938C6">
        <w:t>1</w:t>
      </w:r>
      <w:r>
        <w:t xml:space="preserve">.5. </w:t>
      </w:r>
      <w:r w:rsidR="00EE6EF6" w:rsidRPr="008F0766">
        <w:t xml:space="preserve">При исполнении </w:t>
      </w:r>
      <w:r w:rsidR="00D3047C">
        <w:t xml:space="preserve">Контракта </w:t>
      </w:r>
      <w:r w:rsidR="00EE6EF6" w:rsidRPr="008F0766">
        <w:t xml:space="preserve">не допускается перемена Исполнителя за исключением случая, если новый Исполнитель является правопреемником Исполнителя (по </w:t>
      </w:r>
      <w:r w:rsidR="00D3047C">
        <w:t>Контракту</w:t>
      </w:r>
      <w:r w:rsidR="00EE6EF6" w:rsidRPr="008F0766">
        <w:t xml:space="preserve"> вследствие реорганизации юридического лица в форме преобразования, слияния или присоединения).</w:t>
      </w:r>
    </w:p>
    <w:p w:rsidR="00EE6EF6" w:rsidRPr="008F0766" w:rsidRDefault="00B7125B" w:rsidP="009467D1">
      <w:pPr>
        <w:tabs>
          <w:tab w:val="left" w:pos="0"/>
        </w:tabs>
        <w:ind w:firstLine="709"/>
        <w:jc w:val="both"/>
      </w:pPr>
      <w:r>
        <w:t>1</w:t>
      </w:r>
      <w:r w:rsidR="007938C6">
        <w:t>1</w:t>
      </w:r>
      <w:r>
        <w:t xml:space="preserve">.6. </w:t>
      </w:r>
      <w:r w:rsidR="00EE6EF6" w:rsidRPr="008F0766">
        <w:t xml:space="preserve">В случае перемены Заказчика права и обязанности Заказчика, предусмотренные </w:t>
      </w:r>
      <w:r w:rsidR="00D3047C">
        <w:t>Контрактом</w:t>
      </w:r>
      <w:r w:rsidR="00EE6EF6" w:rsidRPr="008F0766">
        <w:t>, переходят к новому Заказчику.</w:t>
      </w:r>
    </w:p>
    <w:p w:rsidR="00EE6EF6" w:rsidRPr="008F0766" w:rsidRDefault="00B7125B" w:rsidP="009467D1">
      <w:pPr>
        <w:tabs>
          <w:tab w:val="left" w:pos="0"/>
        </w:tabs>
        <w:ind w:firstLine="709"/>
        <w:jc w:val="both"/>
      </w:pPr>
      <w:r>
        <w:t>1</w:t>
      </w:r>
      <w:r w:rsidR="007938C6">
        <w:t>1</w:t>
      </w:r>
      <w:r>
        <w:t xml:space="preserve">.7. </w:t>
      </w:r>
      <w:r w:rsidR="00EE6EF6" w:rsidRPr="008F0766">
        <w:t xml:space="preserve">При исполнении </w:t>
      </w:r>
      <w:r w:rsidR="00D3047C">
        <w:t xml:space="preserve">Контракта </w:t>
      </w:r>
      <w:r w:rsidR="00EE6EF6" w:rsidRPr="008F0766">
        <w:t xml:space="preserve">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Исполнителем допускается выполнение работ (оказание услуг) без изменения цены </w:t>
      </w:r>
      <w:r>
        <w:t>Контракта</w:t>
      </w:r>
      <w:r w:rsidR="00EE6EF6" w:rsidRPr="008F0766">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D3047C">
        <w:t>Контракте</w:t>
      </w:r>
      <w:r w:rsidR="00EE6EF6" w:rsidRPr="008F0766">
        <w:t>.</w:t>
      </w:r>
    </w:p>
    <w:p w:rsidR="00EE6EF6" w:rsidRPr="00B7125B" w:rsidRDefault="00B7125B" w:rsidP="009467D1">
      <w:pPr>
        <w:tabs>
          <w:tab w:val="left" w:pos="0"/>
        </w:tabs>
        <w:ind w:firstLine="709"/>
        <w:jc w:val="both"/>
        <w:rPr>
          <w:color w:val="FF0000"/>
        </w:rPr>
      </w:pPr>
      <w:r>
        <w:t>1</w:t>
      </w:r>
      <w:r w:rsidR="007938C6">
        <w:t>1</w:t>
      </w:r>
      <w:r>
        <w:t xml:space="preserve">.8. </w:t>
      </w:r>
      <w:r w:rsidRPr="00B7125B">
        <w:t>Все изменения и дополнения к настоящему Контракту оформляются в письменном виде или электронной форме (в ЕИС) путем подписания Сторонами дополнительных соглашений к Контракту, которые вступают в силу с момента их подписания Сторонами и становятся неотъемлемыми частями Контракта</w:t>
      </w:r>
      <w:r w:rsidRPr="00B7125B">
        <w:rPr>
          <w:rFonts w:eastAsia="Arial Unicode MS"/>
          <w:color w:val="000000"/>
          <w:lang w:bidi="ru-RU"/>
        </w:rPr>
        <w:t>.</w:t>
      </w:r>
    </w:p>
    <w:p w:rsidR="00EE6EF6" w:rsidRPr="008F0766" w:rsidRDefault="00B7125B" w:rsidP="009467D1">
      <w:pPr>
        <w:tabs>
          <w:tab w:val="left" w:pos="0"/>
        </w:tabs>
        <w:ind w:firstLine="709"/>
        <w:jc w:val="both"/>
      </w:pPr>
      <w:r>
        <w:t>1</w:t>
      </w:r>
      <w:r w:rsidR="007938C6">
        <w:t>1</w:t>
      </w:r>
      <w:r>
        <w:t xml:space="preserve">.9. </w:t>
      </w:r>
      <w:r w:rsidR="00EE6EF6" w:rsidRPr="008F0766">
        <w:t xml:space="preserve">Расторжение </w:t>
      </w:r>
      <w:r w:rsidR="00D3047C">
        <w:t xml:space="preserve">Контракта </w:t>
      </w:r>
      <w:r w:rsidR="00EE6EF6" w:rsidRPr="008F0766">
        <w:t xml:space="preserve">допускается по соглашению Сторон, по решению суда, в случае одностороннего отказа Стороны </w:t>
      </w:r>
      <w:r>
        <w:t xml:space="preserve">Контракта </w:t>
      </w:r>
      <w:r w:rsidR="00EE6EF6" w:rsidRPr="008F0766">
        <w:t xml:space="preserve">от исполнения </w:t>
      </w:r>
      <w:r w:rsidR="00D3047C">
        <w:t xml:space="preserve">Контракта </w:t>
      </w:r>
      <w:r w:rsidR="00EE6EF6" w:rsidRPr="008F0766">
        <w:t>в соответствии с гражданским законодательством.</w:t>
      </w:r>
    </w:p>
    <w:p w:rsidR="00EE6EF6" w:rsidRPr="008F0766" w:rsidRDefault="00B7125B" w:rsidP="009467D1">
      <w:pPr>
        <w:tabs>
          <w:tab w:val="left" w:pos="0"/>
        </w:tabs>
        <w:ind w:firstLine="709"/>
        <w:jc w:val="both"/>
      </w:pPr>
      <w:r>
        <w:t>1</w:t>
      </w:r>
      <w:r w:rsidR="007938C6">
        <w:t>1</w:t>
      </w:r>
      <w:r>
        <w:t xml:space="preserve">.10. </w:t>
      </w:r>
      <w:r w:rsidR="00EE6EF6" w:rsidRPr="008F0766">
        <w:t xml:space="preserve">Расторжение </w:t>
      </w:r>
      <w:r w:rsidR="00D3047C">
        <w:t xml:space="preserve">Контракта </w:t>
      </w:r>
      <w:r w:rsidR="00EE6EF6" w:rsidRPr="008F0766">
        <w:t xml:space="preserve">по соглашению Сторон оформляется соглашением о расторжении в письменной форме. При этом оформление Сторонами соглашения о </w:t>
      </w:r>
      <w:r w:rsidR="00EE6EF6" w:rsidRPr="008F0766">
        <w:lastRenderedPageBreak/>
        <w:t xml:space="preserve">расторжении </w:t>
      </w:r>
      <w:r w:rsidR="00D3047C">
        <w:t xml:space="preserve">Контракта </w:t>
      </w:r>
      <w:r w:rsidR="00EE6EF6" w:rsidRPr="008F0766">
        <w:t>не освобождает их от обязанности урегулирования взаимных расчетов.</w:t>
      </w:r>
    </w:p>
    <w:p w:rsidR="00EE6EF6" w:rsidRPr="008F0766" w:rsidRDefault="00B7125B" w:rsidP="009467D1">
      <w:pPr>
        <w:tabs>
          <w:tab w:val="left" w:pos="0"/>
        </w:tabs>
        <w:ind w:firstLine="709"/>
        <w:jc w:val="both"/>
      </w:pPr>
      <w:r>
        <w:t>1</w:t>
      </w:r>
      <w:r w:rsidR="007938C6">
        <w:t>1</w:t>
      </w:r>
      <w:r>
        <w:t xml:space="preserve">.11. </w:t>
      </w:r>
      <w:r w:rsidR="00EE6EF6" w:rsidRPr="008F0766">
        <w:t xml:space="preserve">Заказчик вправе принять решение об одностороннем отказе от исполнения </w:t>
      </w:r>
      <w:r w:rsidR="00D3047C">
        <w:t xml:space="preserve">Контракта </w:t>
      </w:r>
      <w:r w:rsidR="00EE6EF6" w:rsidRPr="008F0766">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Принятие решения об одностороннем отказе от исполнения </w:t>
      </w:r>
      <w:r w:rsidR="00D3047C">
        <w:t xml:space="preserve">Контракта </w:t>
      </w:r>
      <w:r w:rsidR="00EE6EF6" w:rsidRPr="008F0766">
        <w:t>Заказчика осуществляется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E6EF6" w:rsidRPr="008F0766" w:rsidRDefault="00B7125B" w:rsidP="00E9022C">
      <w:pPr>
        <w:ind w:firstLine="709"/>
        <w:jc w:val="both"/>
      </w:pPr>
      <w:r>
        <w:t>1</w:t>
      </w:r>
      <w:r w:rsidR="003E644B">
        <w:t>1</w:t>
      </w:r>
      <w:r>
        <w:t xml:space="preserve">.12. </w:t>
      </w:r>
      <w:r w:rsidR="00EE6EF6" w:rsidRPr="008F0766">
        <w:t xml:space="preserve">Исполнитель вправе принять решение об одностороннем отказе от исполнения </w:t>
      </w:r>
      <w:r w:rsidR="00D3047C">
        <w:t xml:space="preserve">Контракта </w:t>
      </w:r>
      <w:r w:rsidR="00EE6EF6" w:rsidRPr="008F0766">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Принятие решения об одностороннем отказе от исполнения </w:t>
      </w:r>
      <w:r w:rsidR="00D3047C">
        <w:t xml:space="preserve">Контракта </w:t>
      </w:r>
      <w:r w:rsidR="00EE6EF6" w:rsidRPr="008F0766">
        <w:t>Исполнителем осуществляется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E6EF6" w:rsidRPr="008F0766" w:rsidRDefault="009467D1" w:rsidP="009467D1">
      <w:pPr>
        <w:tabs>
          <w:tab w:val="left" w:pos="0"/>
        </w:tabs>
        <w:ind w:firstLine="709"/>
        <w:jc w:val="both"/>
      </w:pPr>
      <w:r>
        <w:t>1</w:t>
      </w:r>
      <w:r w:rsidR="003E644B">
        <w:t>1</w:t>
      </w:r>
      <w:r>
        <w:t xml:space="preserve">.13. </w:t>
      </w:r>
      <w:r w:rsidR="00EE6EF6" w:rsidRPr="008F0766">
        <w:t xml:space="preserve">Расторжение настоящего </w:t>
      </w:r>
      <w:r w:rsidR="00D3047C">
        <w:t xml:space="preserve">Контракта </w:t>
      </w:r>
      <w:r w:rsidR="00EE6EF6" w:rsidRPr="008F0766">
        <w:t>в одностороннем порядке осуществляется с соблюдением требований частей 8 - 23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F7F03" w:rsidRDefault="009467D1" w:rsidP="009467D1">
      <w:pPr>
        <w:tabs>
          <w:tab w:val="left" w:pos="0"/>
        </w:tabs>
        <w:ind w:firstLine="709"/>
        <w:jc w:val="both"/>
      </w:pPr>
      <w:r>
        <w:t>1</w:t>
      </w:r>
      <w:r w:rsidR="003E644B">
        <w:t>1</w:t>
      </w:r>
      <w:r>
        <w:t xml:space="preserve">.14. </w:t>
      </w:r>
      <w:r w:rsidR="00EE6EF6" w:rsidRPr="008F0766">
        <w:t xml:space="preserve">При расторжении </w:t>
      </w:r>
      <w:r w:rsidR="00D3047C">
        <w:t xml:space="preserve">Контракта </w:t>
      </w:r>
      <w:r w:rsidR="00EE6EF6" w:rsidRPr="008F0766">
        <w:t xml:space="preserve">в связи с односторонним отказом Стороны от исполнения </w:t>
      </w:r>
      <w:r w:rsidR="00D3047C">
        <w:t xml:space="preserve">Контракта </w:t>
      </w:r>
      <w:r w:rsidR="00EE6EF6" w:rsidRPr="008F0766">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7125B">
        <w:t>Контракта</w:t>
      </w:r>
      <w:r w:rsidR="00EE6EF6" w:rsidRPr="008F0766">
        <w:t>.</w:t>
      </w:r>
    </w:p>
    <w:p w:rsidR="00B7125B" w:rsidRDefault="00B7125B" w:rsidP="00B7125B">
      <w:pPr>
        <w:tabs>
          <w:tab w:val="left" w:pos="0"/>
        </w:tabs>
        <w:ind w:left="709"/>
        <w:jc w:val="both"/>
      </w:pPr>
    </w:p>
    <w:p w:rsidR="00EE6EF6" w:rsidRDefault="00E9022C" w:rsidP="00E9022C">
      <w:pPr>
        <w:contextualSpacing/>
        <w:jc w:val="center"/>
        <w:rPr>
          <w:b/>
          <w:color w:val="000000"/>
        </w:rPr>
      </w:pPr>
      <w:r>
        <w:rPr>
          <w:b/>
          <w:color w:val="000000"/>
        </w:rPr>
        <w:t>1</w:t>
      </w:r>
      <w:r w:rsidR="003E644B">
        <w:rPr>
          <w:b/>
          <w:color w:val="000000"/>
        </w:rPr>
        <w:t>2</w:t>
      </w:r>
      <w:r>
        <w:rPr>
          <w:b/>
          <w:color w:val="000000"/>
        </w:rPr>
        <w:t xml:space="preserve">. </w:t>
      </w:r>
      <w:r w:rsidR="00333EC8">
        <w:rPr>
          <w:b/>
          <w:color w:val="000000"/>
        </w:rPr>
        <w:t>Г</w:t>
      </w:r>
      <w:r w:rsidR="00EE6EF6" w:rsidRPr="008F0766">
        <w:rPr>
          <w:b/>
          <w:color w:val="000000"/>
        </w:rPr>
        <w:t>арантии</w:t>
      </w:r>
    </w:p>
    <w:p w:rsidR="00EE6EF6" w:rsidRPr="008F0766" w:rsidRDefault="00EE6EF6" w:rsidP="00C311D5">
      <w:pPr>
        <w:ind w:firstLine="709"/>
        <w:jc w:val="both"/>
      </w:pPr>
      <w:r w:rsidRPr="008F0766">
        <w:rPr>
          <w:color w:val="000000"/>
        </w:rPr>
        <w:t>1</w:t>
      </w:r>
      <w:r w:rsidR="003E644B">
        <w:rPr>
          <w:color w:val="000000"/>
        </w:rPr>
        <w:t>2</w:t>
      </w:r>
      <w:r w:rsidRPr="008F0766">
        <w:rPr>
          <w:color w:val="000000"/>
        </w:rPr>
        <w:t>.1.</w:t>
      </w:r>
      <w:r w:rsidR="000C0408">
        <w:rPr>
          <w:color w:val="000000"/>
        </w:rPr>
        <w:t xml:space="preserve"> </w:t>
      </w:r>
      <w:r w:rsidRPr="008F0766">
        <w:rPr>
          <w:color w:val="000000"/>
        </w:rPr>
        <w:t xml:space="preserve">Исполнитель гарантирует качество оказания Услуг в соответствии с требованиями </w:t>
      </w:r>
      <w:r w:rsidR="00E9022C">
        <w:rPr>
          <w:color w:val="000000"/>
        </w:rPr>
        <w:t>Контракта</w:t>
      </w:r>
      <w:r w:rsidR="00C640FA">
        <w:rPr>
          <w:color w:val="000000"/>
        </w:rPr>
        <w:t xml:space="preserve">. </w:t>
      </w:r>
      <w:r w:rsidRPr="008F0766">
        <w:t>Гарантия качества оказанных Услуг предоставляется в полном объеме. Под объемом предоставления гарантий качества оказанных Услуг понимается совокупный объем оказанных Услуг, в случае вступления в силу гарантийных обязательств.</w:t>
      </w:r>
    </w:p>
    <w:p w:rsidR="00EE6EF6" w:rsidRPr="008F0766" w:rsidRDefault="00EE6EF6" w:rsidP="00C311D5">
      <w:pPr>
        <w:ind w:firstLine="709"/>
        <w:jc w:val="both"/>
        <w:rPr>
          <w:color w:val="000000"/>
        </w:rPr>
      </w:pPr>
      <w:r w:rsidRPr="008F0766">
        <w:rPr>
          <w:color w:val="000000"/>
        </w:rPr>
        <w:t>1</w:t>
      </w:r>
      <w:r w:rsidR="003E644B">
        <w:rPr>
          <w:color w:val="000000"/>
        </w:rPr>
        <w:t>2</w:t>
      </w:r>
      <w:r w:rsidRPr="008F0766">
        <w:rPr>
          <w:color w:val="000000"/>
        </w:rPr>
        <w:t xml:space="preserve">.2. Срок гарантии качества Услуг установлен в течение действия </w:t>
      </w:r>
      <w:r w:rsidR="00D3047C">
        <w:rPr>
          <w:color w:val="000000"/>
        </w:rPr>
        <w:t xml:space="preserve">Контракта </w:t>
      </w:r>
      <w:r w:rsidRPr="008F0766">
        <w:rPr>
          <w:color w:val="000000"/>
        </w:rPr>
        <w:t xml:space="preserve">и следующих </w:t>
      </w:r>
      <w:r w:rsidR="00BF32FD">
        <w:rPr>
          <w:color w:val="000000"/>
        </w:rPr>
        <w:t>24</w:t>
      </w:r>
      <w:r w:rsidRPr="008F0766">
        <w:rPr>
          <w:color w:val="000000"/>
        </w:rPr>
        <w:t xml:space="preserve"> (</w:t>
      </w:r>
      <w:r w:rsidR="00BF32FD">
        <w:rPr>
          <w:color w:val="000000"/>
        </w:rPr>
        <w:t>двадцати четырех</w:t>
      </w:r>
      <w:r w:rsidRPr="008F0766">
        <w:rPr>
          <w:color w:val="000000"/>
        </w:rPr>
        <w:t xml:space="preserve">) месяцев с даты </w:t>
      </w:r>
      <w:r w:rsidRPr="008F0766">
        <w:t xml:space="preserve">подписания Сторонами </w:t>
      </w:r>
      <w:r w:rsidRPr="008F0766">
        <w:rPr>
          <w:lang w:eastAsia="ar-SA"/>
        </w:rPr>
        <w:t>Акт приемки Услуг за последний месяц</w:t>
      </w:r>
      <w:r w:rsidRPr="008F0766">
        <w:rPr>
          <w:color w:val="000000"/>
        </w:rPr>
        <w:t>.</w:t>
      </w:r>
    </w:p>
    <w:p w:rsidR="00EE6EF6" w:rsidRDefault="00EE6EF6" w:rsidP="00C311D5">
      <w:pPr>
        <w:ind w:firstLine="709"/>
        <w:jc w:val="both"/>
        <w:rPr>
          <w:color w:val="000000"/>
        </w:rPr>
      </w:pPr>
      <w:r w:rsidRPr="008F0766">
        <w:rPr>
          <w:color w:val="000000"/>
        </w:rPr>
        <w:t>1</w:t>
      </w:r>
      <w:r w:rsidR="003E644B">
        <w:rPr>
          <w:color w:val="000000"/>
        </w:rPr>
        <w:t>2</w:t>
      </w:r>
      <w:r w:rsidRPr="008F0766">
        <w:rPr>
          <w:color w:val="000000"/>
        </w:rPr>
        <w:t>.3. 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7F7F03" w:rsidRDefault="007F7F03" w:rsidP="00C311D5">
      <w:pPr>
        <w:tabs>
          <w:tab w:val="left" w:pos="0"/>
          <w:tab w:val="left" w:pos="1620"/>
          <w:tab w:val="num" w:pos="1980"/>
        </w:tabs>
        <w:ind w:firstLine="709"/>
        <w:jc w:val="both"/>
        <w:rPr>
          <w:color w:val="000000"/>
        </w:rPr>
      </w:pPr>
    </w:p>
    <w:p w:rsidR="00EE6EF6" w:rsidRPr="002745C5" w:rsidRDefault="00E9022C" w:rsidP="00E9022C">
      <w:pPr>
        <w:pStyle w:val="a3"/>
        <w:ind w:left="0"/>
        <w:jc w:val="center"/>
        <w:rPr>
          <w:b/>
          <w:bCs/>
          <w:iCs/>
          <w:color w:val="000000"/>
          <w:sz w:val="24"/>
          <w:szCs w:val="24"/>
        </w:rPr>
      </w:pPr>
      <w:r>
        <w:rPr>
          <w:b/>
          <w:color w:val="000000"/>
          <w:sz w:val="24"/>
          <w:szCs w:val="24"/>
        </w:rPr>
        <w:t>1</w:t>
      </w:r>
      <w:r w:rsidR="003E644B">
        <w:rPr>
          <w:b/>
          <w:color w:val="000000"/>
          <w:sz w:val="24"/>
          <w:szCs w:val="24"/>
        </w:rPr>
        <w:t>3</w:t>
      </w:r>
      <w:r>
        <w:rPr>
          <w:b/>
          <w:color w:val="000000"/>
          <w:sz w:val="24"/>
          <w:szCs w:val="24"/>
        </w:rPr>
        <w:t xml:space="preserve">. </w:t>
      </w:r>
      <w:r w:rsidR="00EE6EF6" w:rsidRPr="002745C5">
        <w:rPr>
          <w:b/>
          <w:color w:val="000000"/>
          <w:sz w:val="24"/>
          <w:szCs w:val="24"/>
        </w:rPr>
        <w:t xml:space="preserve">Прочие условия </w:t>
      </w:r>
      <w:r w:rsidR="00D3047C">
        <w:rPr>
          <w:b/>
          <w:color w:val="000000"/>
          <w:sz w:val="24"/>
          <w:szCs w:val="24"/>
        </w:rPr>
        <w:t>Контракта</w:t>
      </w:r>
    </w:p>
    <w:p w:rsidR="00EE6EF6" w:rsidRPr="008F0766" w:rsidRDefault="00EE6EF6" w:rsidP="00E9022C">
      <w:pPr>
        <w:ind w:firstLine="709"/>
        <w:jc w:val="both"/>
        <w:rPr>
          <w:color w:val="000000"/>
        </w:rPr>
      </w:pPr>
      <w:r w:rsidRPr="008F0766">
        <w:rPr>
          <w:color w:val="000000"/>
        </w:rPr>
        <w:t>1</w:t>
      </w:r>
      <w:r w:rsidR="003E644B">
        <w:rPr>
          <w:color w:val="000000"/>
        </w:rPr>
        <w:t>3</w:t>
      </w:r>
      <w:r w:rsidRPr="008F0766">
        <w:rPr>
          <w:color w:val="000000"/>
        </w:rPr>
        <w:t xml:space="preserve">.1. Права и обязанности Сторон, предусмотренные </w:t>
      </w:r>
      <w:r w:rsidR="00D3047C">
        <w:rPr>
          <w:color w:val="000000"/>
        </w:rPr>
        <w:t>Контрактом</w:t>
      </w:r>
      <w:r w:rsidRPr="008F0766">
        <w:rPr>
          <w:color w:val="000000"/>
        </w:rPr>
        <w:t xml:space="preserve">, в том числе в части выполнения работ (оказания услуг) и их оплаты, возникают после вступления в силу </w:t>
      </w:r>
      <w:r w:rsidR="007F7F03">
        <w:rPr>
          <w:color w:val="000000"/>
        </w:rPr>
        <w:t>Контракта</w:t>
      </w:r>
      <w:r w:rsidRPr="008F0766">
        <w:rPr>
          <w:color w:val="000000"/>
        </w:rPr>
        <w:t>.</w:t>
      </w:r>
    </w:p>
    <w:p w:rsidR="009705A3" w:rsidRPr="008F0766" w:rsidRDefault="00EE6EF6" w:rsidP="00E9022C">
      <w:pPr>
        <w:ind w:firstLine="709"/>
        <w:jc w:val="both"/>
        <w:rPr>
          <w:color w:val="000000"/>
        </w:rPr>
      </w:pPr>
      <w:r w:rsidRPr="008F0766">
        <w:rPr>
          <w:color w:val="000000"/>
        </w:rPr>
        <w:t>1</w:t>
      </w:r>
      <w:r w:rsidR="003E644B">
        <w:rPr>
          <w:color w:val="000000"/>
        </w:rPr>
        <w:t>3</w:t>
      </w:r>
      <w:r w:rsidRPr="008F0766">
        <w:rPr>
          <w:color w:val="000000"/>
        </w:rPr>
        <w:t xml:space="preserve">.2. Для мониторинга исполнения </w:t>
      </w:r>
      <w:r w:rsidR="00D3047C">
        <w:rPr>
          <w:color w:val="000000"/>
        </w:rPr>
        <w:t>Контракта</w:t>
      </w:r>
      <w:r w:rsidRPr="008F0766">
        <w:rPr>
          <w:color w:val="000000"/>
        </w:rPr>
        <w:t xml:space="preserve"> и информирования Сторон о выявленных недостатках исполнения </w:t>
      </w:r>
      <w:r w:rsidR="00D3047C">
        <w:rPr>
          <w:color w:val="000000"/>
        </w:rPr>
        <w:t xml:space="preserve">Контракта </w:t>
      </w:r>
      <w:r w:rsidRPr="008F0766">
        <w:rPr>
          <w:color w:val="000000"/>
        </w:rPr>
        <w:t xml:space="preserve">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w:t>
      </w:r>
      <w:r w:rsidR="00E9022C">
        <w:rPr>
          <w:color w:val="000000"/>
        </w:rPr>
        <w:t>Контракта</w:t>
      </w:r>
      <w:r w:rsidRPr="008F0766">
        <w:rPr>
          <w:color w:val="000000"/>
        </w:rPr>
        <w:t xml:space="preserve">, с указанием их контактных телефонов. Телефоны ответственных лиц должны функционировать по рабочим дням </w:t>
      </w:r>
      <w:r w:rsidRPr="00D4168C">
        <w:rPr>
          <w:color w:val="000000"/>
        </w:rPr>
        <w:t xml:space="preserve">с </w:t>
      </w:r>
      <w:r w:rsidR="00D4168C">
        <w:rPr>
          <w:color w:val="000000"/>
        </w:rPr>
        <w:t>09</w:t>
      </w:r>
      <w:r w:rsidRPr="00D4168C">
        <w:rPr>
          <w:color w:val="000000"/>
        </w:rPr>
        <w:t xml:space="preserve"> до 1</w:t>
      </w:r>
      <w:r w:rsidR="00E9022C">
        <w:rPr>
          <w:color w:val="000000"/>
        </w:rPr>
        <w:t>7</w:t>
      </w:r>
      <w:r w:rsidRPr="008F0766">
        <w:rPr>
          <w:color w:val="000000"/>
        </w:rPr>
        <w:t xml:space="preserve"> часов по московскому времени.</w:t>
      </w:r>
      <w:r w:rsidR="009705A3">
        <w:rPr>
          <w:color w:val="000000"/>
        </w:rPr>
        <w:t xml:space="preserve"> </w:t>
      </w:r>
      <w:r w:rsidR="009E27BA">
        <w:rPr>
          <w:color w:val="000000"/>
        </w:rPr>
        <w:t xml:space="preserve"> </w:t>
      </w:r>
    </w:p>
    <w:p w:rsidR="00EE6EF6" w:rsidRPr="008F0766" w:rsidRDefault="00EE6EF6" w:rsidP="00E9022C">
      <w:pPr>
        <w:ind w:firstLine="709"/>
        <w:jc w:val="both"/>
        <w:rPr>
          <w:color w:val="000000"/>
        </w:rPr>
      </w:pPr>
      <w:r w:rsidRPr="008F0766">
        <w:rPr>
          <w:color w:val="000000"/>
        </w:rPr>
        <w:t>1</w:t>
      </w:r>
      <w:r w:rsidR="003E644B">
        <w:rPr>
          <w:color w:val="000000"/>
        </w:rPr>
        <w:t>3</w:t>
      </w:r>
      <w:r w:rsidRPr="008F0766">
        <w:rPr>
          <w:color w:val="000000"/>
        </w:rPr>
        <w:t xml:space="preserve">.3. Любые сведения, предоставленные в связи с </w:t>
      </w:r>
      <w:r w:rsidR="00D3047C">
        <w:rPr>
          <w:color w:val="000000"/>
        </w:rPr>
        <w:t>Контрактом</w:t>
      </w:r>
      <w:r w:rsidRPr="008F0766">
        <w:rPr>
          <w:color w:val="000000"/>
        </w:rPr>
        <w:t xml:space="preserve">, являются конфиденциальными, за исключением информации, подлежащей обязательной публикации в соответствии с законодательством. Получатель информации обязуется сохранять конфиденциальность сведений, предоставленных в связи с настоящим </w:t>
      </w:r>
      <w:r w:rsidR="00D3047C">
        <w:rPr>
          <w:color w:val="000000"/>
        </w:rPr>
        <w:t>Контрактом</w:t>
      </w:r>
      <w:r w:rsidRPr="008F0766">
        <w:rPr>
          <w:color w:val="000000"/>
        </w:rPr>
        <w:t xml:space="preserve">. </w:t>
      </w:r>
    </w:p>
    <w:p w:rsidR="00EE6EF6" w:rsidRPr="008F0766" w:rsidRDefault="00EE6EF6" w:rsidP="00E9022C">
      <w:pPr>
        <w:ind w:firstLine="709"/>
        <w:jc w:val="both"/>
        <w:rPr>
          <w:color w:val="000000"/>
        </w:rPr>
      </w:pPr>
      <w:r w:rsidRPr="008F0766">
        <w:rPr>
          <w:color w:val="000000"/>
        </w:rPr>
        <w:lastRenderedPageBreak/>
        <w:t>1</w:t>
      </w:r>
      <w:r w:rsidR="003E644B">
        <w:rPr>
          <w:color w:val="000000"/>
        </w:rPr>
        <w:t>3</w:t>
      </w:r>
      <w:r w:rsidRPr="008F0766">
        <w:rPr>
          <w:color w:val="000000"/>
        </w:rPr>
        <w:t xml:space="preserve">.4. Стороны обязуются обеспечить конфиденциальность указанной информации, предоставленной сторонами друг другу по настоящему </w:t>
      </w:r>
      <w:r w:rsidR="00D3047C">
        <w:rPr>
          <w:color w:val="000000"/>
        </w:rPr>
        <w:t>Контракту</w:t>
      </w:r>
      <w:r w:rsidRPr="008F0766">
        <w:rPr>
          <w:color w:val="000000"/>
        </w:rPr>
        <w:t xml:space="preserve"> или ставшей известной любой из Сторон в связи с исполнением ею своих обязательств по настоящему </w:t>
      </w:r>
      <w:r w:rsidR="00D3047C">
        <w:rPr>
          <w:color w:val="000000"/>
        </w:rPr>
        <w:t>Контракту</w:t>
      </w:r>
      <w:r w:rsidRPr="008F0766">
        <w:rPr>
          <w:color w:val="000000"/>
        </w:rPr>
        <w:t xml:space="preserve">, т.е. не разглашать, не публиковать и не использовать такие данные каким-либо иным способом в целом или в части в пользу любых третьих лиц без предварительного письменного согласия на то другой Стороны. Обязательства по неразглашению конфиденциальной информации действуют в течение 24 (двадцати четырех) месяцев после прекращения </w:t>
      </w:r>
      <w:r w:rsidR="00D3047C">
        <w:rPr>
          <w:color w:val="000000"/>
        </w:rPr>
        <w:t xml:space="preserve">Контракта </w:t>
      </w:r>
      <w:r w:rsidRPr="008F0766">
        <w:rPr>
          <w:color w:val="000000"/>
        </w:rPr>
        <w:t>по любому из оснований.</w:t>
      </w:r>
    </w:p>
    <w:p w:rsidR="00EE6EF6" w:rsidRPr="008F0766" w:rsidRDefault="00EE6EF6" w:rsidP="00E9022C">
      <w:pPr>
        <w:ind w:firstLine="709"/>
        <w:jc w:val="both"/>
        <w:rPr>
          <w:color w:val="000000"/>
        </w:rPr>
      </w:pPr>
      <w:r w:rsidRPr="008F0766">
        <w:rPr>
          <w:color w:val="000000"/>
        </w:rPr>
        <w:t>1</w:t>
      </w:r>
      <w:r w:rsidR="003E644B">
        <w:rPr>
          <w:color w:val="000000"/>
        </w:rPr>
        <w:t>3</w:t>
      </w:r>
      <w:r w:rsidRPr="008F0766">
        <w:rPr>
          <w:color w:val="000000"/>
        </w:rPr>
        <w:t xml:space="preserve">.5. Права на использование и распоряжение объектами интеллектуальной собственности, если они будут созданы Исполнителем в ходе оказания Услуг, принадлежат Заказчику. Цена </w:t>
      </w:r>
      <w:r w:rsidR="00D3047C">
        <w:rPr>
          <w:color w:val="000000"/>
        </w:rPr>
        <w:t xml:space="preserve">Контракта </w:t>
      </w:r>
      <w:r w:rsidRPr="008F0766">
        <w:rPr>
          <w:color w:val="000000"/>
        </w:rPr>
        <w:t>включает в себя вознаграждение за все такие исключительные права на объекты, созданные Исполнителем в ходе оказания Услуг.</w:t>
      </w:r>
    </w:p>
    <w:p w:rsidR="00EE6EF6" w:rsidRDefault="00EE6EF6" w:rsidP="00E9022C">
      <w:pPr>
        <w:ind w:firstLine="709"/>
        <w:jc w:val="both"/>
        <w:rPr>
          <w:color w:val="000000"/>
        </w:rPr>
      </w:pPr>
      <w:r w:rsidRPr="008F0766">
        <w:rPr>
          <w:color w:val="000000"/>
        </w:rPr>
        <w:t>1</w:t>
      </w:r>
      <w:r w:rsidR="003E644B">
        <w:rPr>
          <w:color w:val="000000"/>
        </w:rPr>
        <w:t>3</w:t>
      </w:r>
      <w:r w:rsidRPr="008F0766">
        <w:rPr>
          <w:color w:val="000000"/>
        </w:rPr>
        <w:t>.</w:t>
      </w:r>
      <w:r w:rsidR="007123BD">
        <w:rPr>
          <w:color w:val="000000"/>
        </w:rPr>
        <w:t>6</w:t>
      </w:r>
      <w:r w:rsidRPr="008F0766">
        <w:rPr>
          <w:color w:val="000000"/>
        </w:rPr>
        <w:t xml:space="preserve">. </w:t>
      </w:r>
      <w:r w:rsidR="00D3047C">
        <w:rPr>
          <w:rFonts w:eastAsia="Arial Unicode MS"/>
          <w:color w:val="000000"/>
        </w:rPr>
        <w:t>Контракт</w:t>
      </w:r>
      <w:r w:rsidRPr="008F0766">
        <w:rPr>
          <w:color w:val="000000"/>
        </w:rPr>
        <w:t xml:space="preserve"> составлен </w:t>
      </w:r>
      <w:r w:rsidR="007123BD" w:rsidRPr="008F0766">
        <w:rPr>
          <w:color w:val="000000"/>
        </w:rPr>
        <w:t>в письменной форме на бумажном носителе</w:t>
      </w:r>
      <w:r w:rsidR="007123BD">
        <w:rPr>
          <w:color w:val="000000"/>
        </w:rPr>
        <w:t xml:space="preserve"> по одному экземпляру</w:t>
      </w:r>
      <w:r w:rsidR="007123BD" w:rsidRPr="008F0766">
        <w:rPr>
          <w:color w:val="000000"/>
        </w:rPr>
        <w:t xml:space="preserve"> для каждой из Сторон.</w:t>
      </w:r>
    </w:p>
    <w:p w:rsidR="00E9022C" w:rsidRPr="003E644B" w:rsidRDefault="00E9022C" w:rsidP="00E9022C">
      <w:pPr>
        <w:ind w:firstLine="720"/>
        <w:jc w:val="both"/>
        <w:rPr>
          <w:rFonts w:eastAsia="Calibri"/>
          <w:lang w:eastAsia="en-US"/>
        </w:rPr>
      </w:pPr>
      <w:r w:rsidRPr="003E644B">
        <w:rPr>
          <w:rFonts w:eastAsia="Calibri"/>
          <w:lang w:eastAsia="en-US"/>
        </w:rPr>
        <w:t xml:space="preserve">Ответственный исполнитель по Контракту от Заказчика </w:t>
      </w:r>
      <w:r w:rsidR="005E0F16">
        <w:rPr>
          <w:rFonts w:eastAsia="Calibri"/>
          <w:lang w:eastAsia="en-US"/>
        </w:rPr>
        <w:t>Володин Сергей Валентинович</w:t>
      </w:r>
      <w:r w:rsidRPr="003E644B">
        <w:rPr>
          <w:rFonts w:eastAsia="Calibri"/>
          <w:lang w:eastAsia="en-US"/>
        </w:rPr>
        <w:t xml:space="preserve">, телефон </w:t>
      </w:r>
      <w:r w:rsidR="00124CD4" w:rsidRPr="003E644B">
        <w:rPr>
          <w:rFonts w:eastAsia="Calibri"/>
          <w:lang w:eastAsia="en-US"/>
        </w:rPr>
        <w:t xml:space="preserve">8 </w:t>
      </w:r>
      <w:r w:rsidR="00124CD4" w:rsidRPr="003E644B">
        <w:rPr>
          <w:bCs/>
          <w:iCs/>
        </w:rPr>
        <w:t>(499) 972-86-99 доб. 40-43</w:t>
      </w:r>
      <w:r w:rsidRPr="003E644B">
        <w:rPr>
          <w:rFonts w:eastAsia="Calibri"/>
          <w:lang w:eastAsia="en-US"/>
        </w:rPr>
        <w:t xml:space="preserve">, адрес электронной почты </w:t>
      </w:r>
      <w:r w:rsidR="005E0F16" w:rsidRPr="005E0F16">
        <w:rPr>
          <w:rFonts w:eastAsia="Calibri"/>
          <w:u w:val="single"/>
          <w:lang w:eastAsia="en-US"/>
        </w:rPr>
        <w:t>VolodinSV@nsi.ru</w:t>
      </w:r>
      <w:r w:rsidRPr="003E644B">
        <w:rPr>
          <w:rFonts w:eastAsia="Calibri"/>
          <w:lang w:eastAsia="en-US"/>
        </w:rPr>
        <w:t>.</w:t>
      </w:r>
    </w:p>
    <w:p w:rsidR="002745C5" w:rsidRPr="00127477" w:rsidRDefault="00E9022C" w:rsidP="00E9022C">
      <w:pPr>
        <w:ind w:firstLine="709"/>
        <w:jc w:val="both"/>
        <w:rPr>
          <w:color w:val="FF0000"/>
        </w:rPr>
      </w:pPr>
      <w:r w:rsidRPr="00127477">
        <w:rPr>
          <w:rFonts w:eastAsia="Calibri"/>
          <w:color w:val="FF0000"/>
          <w:lang w:eastAsia="en-US"/>
        </w:rPr>
        <w:t xml:space="preserve">Ответственный исполнитель по Контракту от Исполнителя </w:t>
      </w:r>
      <w:r w:rsidR="005E0F16" w:rsidRPr="00127477">
        <w:rPr>
          <w:rFonts w:eastAsia="Calibri"/>
          <w:color w:val="FF0000"/>
          <w:lang w:eastAsia="en-US"/>
        </w:rPr>
        <w:t xml:space="preserve">                          </w:t>
      </w:r>
      <w:r w:rsidRPr="00127477">
        <w:rPr>
          <w:rFonts w:eastAsia="Calibri"/>
          <w:color w:val="FF0000"/>
          <w:lang w:eastAsia="en-US"/>
        </w:rPr>
        <w:t xml:space="preserve">, телефон </w:t>
      </w:r>
      <w:r w:rsidR="005E0F16" w:rsidRPr="00127477">
        <w:rPr>
          <w:rFonts w:eastAsia="Arial Unicode MS"/>
          <w:color w:val="FF0000"/>
        </w:rPr>
        <w:t xml:space="preserve">                           </w:t>
      </w:r>
      <w:r w:rsidRPr="00127477">
        <w:rPr>
          <w:rFonts w:eastAsia="Calibri"/>
          <w:color w:val="FF0000"/>
          <w:lang w:eastAsia="en-US"/>
        </w:rPr>
        <w:t xml:space="preserve">, адрес электронной почты </w:t>
      </w:r>
      <w:hyperlink r:id="rId15" w:history="1"/>
      <w:r w:rsidR="005E0F16" w:rsidRPr="00127477">
        <w:rPr>
          <w:rStyle w:val="af3"/>
          <w:rFonts w:eastAsia="Calibri"/>
          <w:color w:val="FF0000"/>
          <w:lang w:eastAsia="en-US"/>
        </w:rPr>
        <w:t xml:space="preserve">                                </w:t>
      </w:r>
      <w:r w:rsidR="001769FD" w:rsidRPr="00127477">
        <w:rPr>
          <w:rFonts w:eastAsia="Calibri"/>
          <w:color w:val="FF0000"/>
          <w:lang w:eastAsia="en-US"/>
        </w:rPr>
        <w:t xml:space="preserve">. </w:t>
      </w:r>
    </w:p>
    <w:p w:rsidR="00E9022C" w:rsidRDefault="00E9022C" w:rsidP="00E9022C">
      <w:pPr>
        <w:jc w:val="center"/>
        <w:rPr>
          <w:b/>
          <w:bCs/>
        </w:rPr>
      </w:pPr>
    </w:p>
    <w:p w:rsidR="00E2029E" w:rsidRPr="00E2029E" w:rsidRDefault="00E2029E" w:rsidP="00E2029E">
      <w:pPr>
        <w:jc w:val="both"/>
        <w:rPr>
          <w:b/>
        </w:rPr>
      </w:pPr>
      <w:r w:rsidRPr="00E2029E">
        <w:rPr>
          <w:b/>
        </w:rPr>
        <w:t xml:space="preserve">Приложения к Контракту: </w:t>
      </w:r>
    </w:p>
    <w:tbl>
      <w:tblPr>
        <w:tblW w:w="9747" w:type="dxa"/>
        <w:tblLayout w:type="fixed"/>
        <w:tblCellMar>
          <w:left w:w="115" w:type="dxa"/>
          <w:right w:w="115" w:type="dxa"/>
        </w:tblCellMar>
        <w:tblLook w:val="0000" w:firstRow="0" w:lastRow="0" w:firstColumn="0" w:lastColumn="0" w:noHBand="0" w:noVBand="0"/>
      </w:tblPr>
      <w:tblGrid>
        <w:gridCol w:w="2100"/>
        <w:gridCol w:w="7647"/>
      </w:tblGrid>
      <w:tr w:rsidR="00E2029E" w:rsidRPr="00E2029E" w:rsidTr="00DB4AA5">
        <w:tc>
          <w:tcPr>
            <w:tcW w:w="2100" w:type="dxa"/>
            <w:shd w:val="clear" w:color="auto" w:fill="auto"/>
          </w:tcPr>
          <w:p w:rsidR="00E2029E" w:rsidRPr="00E2029E" w:rsidRDefault="00E2029E" w:rsidP="00E2029E">
            <w:pPr>
              <w:jc w:val="both"/>
            </w:pPr>
            <w:r w:rsidRPr="00E2029E">
              <w:t>Приложение № 1</w:t>
            </w:r>
          </w:p>
          <w:p w:rsidR="00E2029E" w:rsidRPr="00E2029E" w:rsidRDefault="00E2029E" w:rsidP="00E2029E">
            <w:pPr>
              <w:jc w:val="both"/>
            </w:pPr>
            <w:r w:rsidRPr="00E2029E">
              <w:t>Приложение № 2</w:t>
            </w:r>
          </w:p>
        </w:tc>
        <w:tc>
          <w:tcPr>
            <w:tcW w:w="7647" w:type="dxa"/>
            <w:shd w:val="clear" w:color="auto" w:fill="auto"/>
          </w:tcPr>
          <w:p w:rsidR="00E2029E" w:rsidRPr="00E2029E" w:rsidRDefault="00E2029E" w:rsidP="00E2029E">
            <w:pPr>
              <w:jc w:val="both"/>
            </w:pPr>
            <w:r w:rsidRPr="00E2029E">
              <w:t>Спецификация.</w:t>
            </w:r>
          </w:p>
          <w:p w:rsidR="00E2029E" w:rsidRPr="00E2029E" w:rsidRDefault="00E2029E" w:rsidP="00E2029E">
            <w:pPr>
              <w:jc w:val="both"/>
            </w:pPr>
            <w:r w:rsidRPr="00E2029E">
              <w:t xml:space="preserve">Техническое задание. </w:t>
            </w:r>
          </w:p>
        </w:tc>
      </w:tr>
      <w:tr w:rsidR="00E2029E" w:rsidRPr="00E2029E" w:rsidTr="00DB4AA5">
        <w:trPr>
          <w:trHeight w:val="244"/>
        </w:trPr>
        <w:tc>
          <w:tcPr>
            <w:tcW w:w="2100" w:type="dxa"/>
            <w:shd w:val="clear" w:color="auto" w:fill="auto"/>
          </w:tcPr>
          <w:p w:rsidR="00E2029E" w:rsidRPr="00E2029E" w:rsidRDefault="00E2029E" w:rsidP="00E2029E">
            <w:pPr>
              <w:jc w:val="both"/>
            </w:pPr>
            <w:r w:rsidRPr="00E2029E">
              <w:t>Приложение № 3</w:t>
            </w:r>
          </w:p>
        </w:tc>
        <w:tc>
          <w:tcPr>
            <w:tcW w:w="7647" w:type="dxa"/>
            <w:shd w:val="clear" w:color="auto" w:fill="auto"/>
          </w:tcPr>
          <w:p w:rsidR="00E2029E" w:rsidRPr="00E2029E" w:rsidRDefault="00E2029E" w:rsidP="00E2029E">
            <w:pPr>
              <w:jc w:val="both"/>
            </w:pPr>
            <w:r>
              <w:t>Расчет цены</w:t>
            </w:r>
            <w:r w:rsidRPr="00E2029E">
              <w:t>.</w:t>
            </w:r>
          </w:p>
        </w:tc>
      </w:tr>
    </w:tbl>
    <w:p w:rsidR="00E2029E" w:rsidRDefault="00E2029E" w:rsidP="00E9022C">
      <w:pPr>
        <w:jc w:val="center"/>
        <w:rPr>
          <w:b/>
          <w:bCs/>
        </w:rPr>
      </w:pPr>
    </w:p>
    <w:p w:rsidR="00EE6EF6" w:rsidRPr="00E9022C" w:rsidRDefault="00E9022C" w:rsidP="00E9022C">
      <w:pPr>
        <w:jc w:val="center"/>
        <w:rPr>
          <w:b/>
          <w:bCs/>
        </w:rPr>
      </w:pPr>
      <w:r>
        <w:rPr>
          <w:b/>
          <w:bCs/>
        </w:rPr>
        <w:t>1</w:t>
      </w:r>
      <w:r w:rsidR="003E644B">
        <w:rPr>
          <w:b/>
          <w:bCs/>
        </w:rPr>
        <w:t>4</w:t>
      </w:r>
      <w:r>
        <w:rPr>
          <w:b/>
          <w:bCs/>
        </w:rPr>
        <w:t xml:space="preserve">. </w:t>
      </w:r>
      <w:r w:rsidR="00EE6EF6" w:rsidRPr="00E9022C">
        <w:rPr>
          <w:b/>
          <w:bCs/>
        </w:rPr>
        <w:t>Адреса, реквизиты и подписи Сторон</w:t>
      </w:r>
    </w:p>
    <w:p w:rsidR="002745C5" w:rsidRDefault="002745C5" w:rsidP="00C311D5">
      <w:pPr>
        <w:ind w:left="709"/>
        <w:rPr>
          <w:b/>
          <w:bCs/>
        </w:rPr>
      </w:pPr>
    </w:p>
    <w:tbl>
      <w:tblPr>
        <w:tblStyle w:val="3"/>
        <w:tblW w:w="10348" w:type="dxa"/>
        <w:tblInd w:w="-572" w:type="dxa"/>
        <w:tblLook w:val="04A0" w:firstRow="1" w:lastRow="0" w:firstColumn="1" w:lastColumn="0" w:noHBand="0" w:noVBand="1"/>
      </w:tblPr>
      <w:tblGrid>
        <w:gridCol w:w="5526"/>
        <w:gridCol w:w="4822"/>
      </w:tblGrid>
      <w:tr w:rsidR="00250959" w:rsidRPr="00250959" w:rsidTr="004F2C65">
        <w:tc>
          <w:tcPr>
            <w:tcW w:w="5526" w:type="dxa"/>
            <w:tcBorders>
              <w:top w:val="single" w:sz="4" w:space="0" w:color="auto"/>
              <w:left w:val="single" w:sz="4" w:space="0" w:color="auto"/>
              <w:bottom w:val="single" w:sz="4" w:space="0" w:color="auto"/>
              <w:right w:val="single" w:sz="4" w:space="0" w:color="auto"/>
            </w:tcBorders>
            <w:vAlign w:val="center"/>
            <w:hideMark/>
          </w:tcPr>
          <w:p w:rsidR="00250959" w:rsidRPr="00250959" w:rsidRDefault="00250959" w:rsidP="00250959">
            <w:pPr>
              <w:tabs>
                <w:tab w:val="left" w:pos="975"/>
              </w:tabs>
              <w:suppressAutoHyphens/>
              <w:jc w:val="center"/>
              <w:rPr>
                <w:rFonts w:eastAsia="Calibri"/>
                <w:b/>
                <w:lang w:eastAsia="ar-SA"/>
              </w:rPr>
            </w:pPr>
            <w:r w:rsidRPr="00250959">
              <w:rPr>
                <w:rFonts w:eastAsia="Calibri"/>
                <w:b/>
                <w:lang w:eastAsia="ar-SA"/>
              </w:rPr>
              <w:t>Государственный заказчик:</w:t>
            </w:r>
          </w:p>
        </w:tc>
        <w:tc>
          <w:tcPr>
            <w:tcW w:w="4822" w:type="dxa"/>
            <w:tcBorders>
              <w:top w:val="single" w:sz="4" w:space="0" w:color="auto"/>
              <w:left w:val="single" w:sz="4" w:space="0" w:color="auto"/>
              <w:bottom w:val="single" w:sz="4" w:space="0" w:color="auto"/>
              <w:right w:val="single" w:sz="4" w:space="0" w:color="auto"/>
            </w:tcBorders>
          </w:tcPr>
          <w:p w:rsidR="00250959" w:rsidRPr="00250959" w:rsidRDefault="00250959" w:rsidP="00250959">
            <w:pPr>
              <w:suppressAutoHyphens/>
              <w:jc w:val="center"/>
              <w:rPr>
                <w:rFonts w:eastAsia="Calibri"/>
                <w:b/>
                <w:lang w:eastAsia="ar-SA"/>
              </w:rPr>
            </w:pPr>
            <w:r w:rsidRPr="00250959">
              <w:rPr>
                <w:rFonts w:eastAsia="Calibri"/>
                <w:b/>
                <w:lang w:eastAsia="ar-SA"/>
              </w:rPr>
              <w:t>Исполнитель:</w:t>
            </w:r>
          </w:p>
        </w:tc>
      </w:tr>
      <w:tr w:rsidR="00185385" w:rsidRPr="00685619" w:rsidTr="004F2C65">
        <w:trPr>
          <w:trHeight w:val="3861"/>
        </w:trPr>
        <w:tc>
          <w:tcPr>
            <w:tcW w:w="5526" w:type="dxa"/>
            <w:tcBorders>
              <w:top w:val="single" w:sz="4" w:space="0" w:color="auto"/>
              <w:left w:val="single" w:sz="4" w:space="0" w:color="auto"/>
              <w:bottom w:val="single" w:sz="4" w:space="0" w:color="auto"/>
              <w:right w:val="single" w:sz="4" w:space="0" w:color="auto"/>
            </w:tcBorders>
          </w:tcPr>
          <w:p w:rsidR="00185385" w:rsidRPr="00846015" w:rsidRDefault="00185385" w:rsidP="00185385">
            <w:pPr>
              <w:jc w:val="both"/>
              <w:rPr>
                <w:color w:val="000000" w:themeColor="text1"/>
              </w:rPr>
            </w:pPr>
            <w:r w:rsidRPr="00846015">
              <w:rPr>
                <w:color w:val="000000" w:themeColor="text1"/>
              </w:rPr>
              <w:t xml:space="preserve">Министерство здравоохранения Российской Федерации </w:t>
            </w:r>
          </w:p>
          <w:p w:rsidR="00185385" w:rsidRPr="00846015" w:rsidRDefault="00185385" w:rsidP="00185385">
            <w:pPr>
              <w:rPr>
                <w:color w:val="000000" w:themeColor="text1"/>
              </w:rPr>
            </w:pPr>
            <w:r w:rsidRPr="00846015">
              <w:rPr>
                <w:color w:val="000000" w:themeColor="text1"/>
              </w:rPr>
              <w:t>ИНН 7707778246 КПП 770701001</w:t>
            </w:r>
          </w:p>
          <w:p w:rsidR="00185385" w:rsidRPr="00846015" w:rsidRDefault="00185385" w:rsidP="00185385">
            <w:pPr>
              <w:rPr>
                <w:color w:val="000000" w:themeColor="text1"/>
              </w:rPr>
            </w:pPr>
            <w:r w:rsidRPr="00846015">
              <w:rPr>
                <w:color w:val="000000" w:themeColor="text1"/>
              </w:rPr>
              <w:t>ОГРН 1127746460896</w:t>
            </w:r>
          </w:p>
          <w:p w:rsidR="00185385" w:rsidRPr="00846015" w:rsidRDefault="00185385" w:rsidP="00185385">
            <w:pPr>
              <w:rPr>
                <w:color w:val="000000" w:themeColor="text1"/>
              </w:rPr>
            </w:pPr>
            <w:r w:rsidRPr="00846015">
              <w:rPr>
                <w:color w:val="000000" w:themeColor="text1"/>
              </w:rPr>
              <w:t>ОКТМО 45382000</w:t>
            </w:r>
          </w:p>
          <w:p w:rsidR="00185385" w:rsidRPr="00846015" w:rsidRDefault="00185385" w:rsidP="00185385">
            <w:pPr>
              <w:rPr>
                <w:color w:val="000000" w:themeColor="text1"/>
              </w:rPr>
            </w:pPr>
            <w:r w:rsidRPr="00846015">
              <w:rPr>
                <w:color w:val="000000" w:themeColor="text1"/>
              </w:rPr>
              <w:t>127994, г. Москва,</w:t>
            </w:r>
          </w:p>
          <w:p w:rsidR="00185385" w:rsidRPr="00846015" w:rsidRDefault="00185385" w:rsidP="00185385">
            <w:pPr>
              <w:tabs>
                <w:tab w:val="left" w:pos="0"/>
                <w:tab w:val="left" w:pos="975"/>
              </w:tabs>
              <w:rPr>
                <w:color w:val="000000" w:themeColor="text1"/>
              </w:rPr>
            </w:pPr>
            <w:r w:rsidRPr="00846015">
              <w:rPr>
                <w:color w:val="000000" w:themeColor="text1"/>
              </w:rPr>
              <w:t>Рахмановский пер., д. 3/25, стр. 1;2;3;4.</w:t>
            </w:r>
          </w:p>
          <w:p w:rsidR="00185385" w:rsidRPr="00846015" w:rsidRDefault="00185385" w:rsidP="00185385">
            <w:pPr>
              <w:shd w:val="clear" w:color="auto" w:fill="FFFFFF"/>
              <w:rPr>
                <w:b/>
                <w:color w:val="000000" w:themeColor="text1"/>
              </w:rPr>
            </w:pPr>
            <w:r w:rsidRPr="00846015">
              <w:rPr>
                <w:b/>
                <w:color w:val="000000" w:themeColor="text1"/>
              </w:rPr>
              <w:t>Реквизиты для оплаты:</w:t>
            </w:r>
          </w:p>
          <w:p w:rsidR="00185385" w:rsidRPr="00846015" w:rsidRDefault="00185385" w:rsidP="00185385">
            <w:pPr>
              <w:rPr>
                <w:color w:val="000000" w:themeColor="text1"/>
              </w:rPr>
            </w:pPr>
            <w:r w:rsidRPr="00846015">
              <w:rPr>
                <w:color w:val="000000" w:themeColor="text1"/>
              </w:rPr>
              <w:t xml:space="preserve">УФК по г. Москве (Министерство здравоохранения Российской Федерации, </w:t>
            </w:r>
          </w:p>
          <w:p w:rsidR="00185385" w:rsidRPr="00846015" w:rsidRDefault="00185385" w:rsidP="00185385">
            <w:pPr>
              <w:rPr>
                <w:color w:val="000000" w:themeColor="text1"/>
              </w:rPr>
            </w:pPr>
            <w:r w:rsidRPr="00846015">
              <w:rPr>
                <w:color w:val="000000" w:themeColor="text1"/>
              </w:rPr>
              <w:t>л/с 14731004950)</w:t>
            </w:r>
          </w:p>
          <w:p w:rsidR="00185385" w:rsidRPr="00846015" w:rsidRDefault="00185385" w:rsidP="00185385">
            <w:pPr>
              <w:shd w:val="clear" w:color="auto" w:fill="FFFFFF"/>
              <w:rPr>
                <w:color w:val="000000" w:themeColor="text1"/>
              </w:rPr>
            </w:pPr>
            <w:r w:rsidRPr="00846015">
              <w:rPr>
                <w:color w:val="000000" w:themeColor="text1"/>
              </w:rPr>
              <w:t>ИНН 7707778246 КПП 770701001</w:t>
            </w:r>
          </w:p>
          <w:p w:rsidR="00185385" w:rsidRPr="00846015" w:rsidRDefault="00185385" w:rsidP="00185385">
            <w:pPr>
              <w:shd w:val="clear" w:color="auto" w:fill="FFFFFF"/>
              <w:rPr>
                <w:color w:val="000000" w:themeColor="text1"/>
              </w:rPr>
            </w:pPr>
            <w:r w:rsidRPr="00846015">
              <w:rPr>
                <w:color w:val="000000" w:themeColor="text1"/>
              </w:rPr>
              <w:t xml:space="preserve">ОКЦ №1 ГУ БАНКА РОССИИ ПО ЦФО//УФК ПО Г. МОСКВЕ </w:t>
            </w:r>
          </w:p>
          <w:p w:rsidR="00185385" w:rsidRPr="00846015" w:rsidRDefault="00185385" w:rsidP="00185385">
            <w:pPr>
              <w:shd w:val="clear" w:color="auto" w:fill="FFFFFF"/>
              <w:rPr>
                <w:color w:val="000000" w:themeColor="text1"/>
              </w:rPr>
            </w:pPr>
            <w:r w:rsidRPr="00846015">
              <w:rPr>
                <w:color w:val="000000" w:themeColor="text1"/>
              </w:rPr>
              <w:t>к/с 40102810545370000003</w:t>
            </w:r>
          </w:p>
          <w:p w:rsidR="00185385" w:rsidRPr="00846015" w:rsidRDefault="00185385" w:rsidP="00185385">
            <w:pPr>
              <w:shd w:val="clear" w:color="auto" w:fill="FFFFFF"/>
              <w:rPr>
                <w:color w:val="000000" w:themeColor="text1"/>
              </w:rPr>
            </w:pPr>
            <w:r w:rsidRPr="00846015">
              <w:rPr>
                <w:color w:val="000000" w:themeColor="text1"/>
              </w:rPr>
              <w:t>р/с 03211643000000017300</w:t>
            </w:r>
          </w:p>
          <w:p w:rsidR="00185385" w:rsidRPr="00846015" w:rsidRDefault="00185385" w:rsidP="00185385">
            <w:pPr>
              <w:jc w:val="both"/>
              <w:rPr>
                <w:color w:val="000000" w:themeColor="text1"/>
              </w:rPr>
            </w:pPr>
            <w:r w:rsidRPr="00846015">
              <w:rPr>
                <w:color w:val="000000" w:themeColor="text1"/>
              </w:rPr>
              <w:t>БИК 004525988</w:t>
            </w:r>
          </w:p>
          <w:p w:rsidR="00185385" w:rsidRPr="00846015" w:rsidRDefault="00185385" w:rsidP="00185385">
            <w:pPr>
              <w:jc w:val="both"/>
              <w:rPr>
                <w:color w:val="000000" w:themeColor="text1"/>
              </w:rPr>
            </w:pPr>
            <w:r w:rsidRPr="00846015">
              <w:rPr>
                <w:b/>
                <w:color w:val="000000" w:themeColor="text1"/>
              </w:rPr>
              <w:t>Почтовый адрес:</w:t>
            </w:r>
            <w:r w:rsidRPr="00846015">
              <w:rPr>
                <w:color w:val="000000" w:themeColor="text1"/>
              </w:rPr>
              <w:t xml:space="preserve"> </w:t>
            </w:r>
          </w:p>
          <w:p w:rsidR="00185385" w:rsidRPr="00846015" w:rsidRDefault="00185385" w:rsidP="00185385">
            <w:pPr>
              <w:jc w:val="both"/>
              <w:rPr>
                <w:color w:val="000000" w:themeColor="text1"/>
              </w:rPr>
            </w:pPr>
            <w:r w:rsidRPr="00846015">
              <w:rPr>
                <w:color w:val="000000" w:themeColor="text1"/>
              </w:rPr>
              <w:t xml:space="preserve">ФГАУ «НМИЦ нейрохирургии им. ак. Н.Н. Бурденко» Минздрава России </w:t>
            </w:r>
          </w:p>
          <w:p w:rsidR="00185385" w:rsidRPr="00846015" w:rsidRDefault="00185385" w:rsidP="00185385">
            <w:pPr>
              <w:jc w:val="both"/>
              <w:rPr>
                <w:color w:val="000000" w:themeColor="text1"/>
              </w:rPr>
            </w:pPr>
            <w:r w:rsidRPr="00846015">
              <w:rPr>
                <w:color w:val="000000" w:themeColor="text1"/>
              </w:rPr>
              <w:t>125047, г. Москва, ул. 4-я Тверская-Ямская, д.16</w:t>
            </w:r>
          </w:p>
          <w:p w:rsidR="00185385" w:rsidRPr="00846015" w:rsidRDefault="00185385" w:rsidP="00185385">
            <w:pPr>
              <w:jc w:val="both"/>
              <w:rPr>
                <w:color w:val="000000" w:themeColor="text1"/>
              </w:rPr>
            </w:pPr>
            <w:r w:rsidRPr="00846015">
              <w:rPr>
                <w:color w:val="000000" w:themeColor="text1"/>
              </w:rPr>
              <w:t>Телефон/факс: 8(499) 972-8660</w:t>
            </w:r>
          </w:p>
          <w:p w:rsidR="00185385" w:rsidRPr="00846015" w:rsidRDefault="00185385" w:rsidP="00185385">
            <w:pPr>
              <w:tabs>
                <w:tab w:val="left" w:pos="0"/>
                <w:tab w:val="left" w:pos="975"/>
              </w:tabs>
              <w:rPr>
                <w:color w:val="000000" w:themeColor="text1"/>
              </w:rPr>
            </w:pPr>
            <w:r w:rsidRPr="00846015">
              <w:rPr>
                <w:color w:val="000000" w:themeColor="text1"/>
              </w:rPr>
              <w:t xml:space="preserve">Еmail: </w:t>
            </w:r>
            <w:hyperlink r:id="rId16">
              <w:r w:rsidRPr="00846015">
                <w:rPr>
                  <w:color w:val="000000" w:themeColor="text1"/>
                </w:rPr>
                <w:t>zakupki@nsi.ru</w:t>
              </w:r>
            </w:hyperlink>
          </w:p>
        </w:tc>
        <w:tc>
          <w:tcPr>
            <w:tcW w:w="4822" w:type="dxa"/>
            <w:tcBorders>
              <w:top w:val="single" w:sz="4" w:space="0" w:color="auto"/>
              <w:left w:val="single" w:sz="4" w:space="0" w:color="auto"/>
              <w:bottom w:val="single" w:sz="4" w:space="0" w:color="auto"/>
              <w:right w:val="single" w:sz="4" w:space="0" w:color="auto"/>
            </w:tcBorders>
          </w:tcPr>
          <w:p w:rsidR="00185385" w:rsidRPr="006D53F6" w:rsidRDefault="00185385" w:rsidP="00185385">
            <w:pPr>
              <w:suppressAutoHyphens/>
              <w:ind w:firstLine="39"/>
              <w:rPr>
                <w:rFonts w:eastAsia="Calibri"/>
                <w:lang w:val="en-US" w:eastAsia="ar-SA"/>
              </w:rPr>
            </w:pPr>
          </w:p>
        </w:tc>
      </w:tr>
    </w:tbl>
    <w:p w:rsidR="00250959" w:rsidRPr="00185385" w:rsidRDefault="00250959" w:rsidP="00C311D5">
      <w:pPr>
        <w:ind w:left="709"/>
        <w:rPr>
          <w:b/>
          <w:bCs/>
          <w:lang w:val="en-US"/>
        </w:rPr>
      </w:pPr>
    </w:p>
    <w:p w:rsidR="00250959" w:rsidRPr="00185385" w:rsidRDefault="00250959" w:rsidP="00C311D5">
      <w:pPr>
        <w:ind w:left="709"/>
        <w:rPr>
          <w:b/>
          <w:bCs/>
          <w:lang w:val="en-US"/>
        </w:rPr>
      </w:pPr>
    </w:p>
    <w:tbl>
      <w:tblPr>
        <w:tblW w:w="0" w:type="auto"/>
        <w:jc w:val="center"/>
        <w:tblLook w:val="04A0" w:firstRow="1" w:lastRow="0" w:firstColumn="1" w:lastColumn="0" w:noHBand="0" w:noVBand="1"/>
      </w:tblPr>
      <w:tblGrid>
        <w:gridCol w:w="4960"/>
        <w:gridCol w:w="4785"/>
      </w:tblGrid>
      <w:tr w:rsidR="00250959" w:rsidRPr="00250959" w:rsidTr="004F2C65">
        <w:trPr>
          <w:jc w:val="center"/>
        </w:trPr>
        <w:tc>
          <w:tcPr>
            <w:tcW w:w="4960" w:type="dxa"/>
            <w:shd w:val="clear" w:color="auto" w:fill="auto"/>
          </w:tcPr>
          <w:p w:rsidR="00250959" w:rsidRPr="00250959" w:rsidRDefault="00250959" w:rsidP="00250959">
            <w:pPr>
              <w:jc w:val="both"/>
              <w:rPr>
                <w:rFonts w:eastAsia="Calibri"/>
                <w:lang w:eastAsia="en-US"/>
              </w:rPr>
            </w:pPr>
            <w:r w:rsidRPr="00250959">
              <w:rPr>
                <w:rFonts w:eastAsia="Calibri"/>
                <w:b/>
                <w:lang w:eastAsia="en-US"/>
              </w:rPr>
              <w:t>От Государственного заказчика:</w:t>
            </w:r>
            <w:r w:rsidRPr="00250959">
              <w:rPr>
                <w:rFonts w:eastAsia="Calibri"/>
                <w:lang w:eastAsia="en-US"/>
              </w:rPr>
              <w:t xml:space="preserve"> </w:t>
            </w:r>
          </w:p>
          <w:p w:rsidR="00250959" w:rsidRPr="00250959" w:rsidRDefault="00250959" w:rsidP="00250959">
            <w:pPr>
              <w:jc w:val="both"/>
              <w:rPr>
                <w:rFonts w:eastAsia="Calibri"/>
                <w:lang w:eastAsia="en-US"/>
              </w:rPr>
            </w:pPr>
            <w:r w:rsidRPr="00250959">
              <w:rPr>
                <w:lang w:eastAsia="zh-CN"/>
              </w:rPr>
              <w:t>Директор</w:t>
            </w:r>
          </w:p>
          <w:p w:rsidR="00250959" w:rsidRPr="00250959" w:rsidRDefault="00250959" w:rsidP="00250959">
            <w:pPr>
              <w:jc w:val="both"/>
              <w:rPr>
                <w:rFonts w:eastAsia="Calibri"/>
              </w:rPr>
            </w:pPr>
            <w:r w:rsidRPr="00250959">
              <w:rPr>
                <w:rFonts w:eastAsia="Calibri"/>
              </w:rPr>
              <w:t xml:space="preserve">ФГАУ «НМИЦ нейрохирургии им. </w:t>
            </w:r>
          </w:p>
          <w:p w:rsidR="00250959" w:rsidRPr="00250959" w:rsidRDefault="00250959" w:rsidP="00250959">
            <w:pPr>
              <w:jc w:val="both"/>
              <w:rPr>
                <w:rFonts w:eastAsia="Calibri"/>
                <w:lang w:eastAsia="en-US"/>
              </w:rPr>
            </w:pPr>
            <w:r w:rsidRPr="00250959">
              <w:rPr>
                <w:rFonts w:eastAsia="Calibri"/>
              </w:rPr>
              <w:t>ак. Н.Н. Бурденко» Минздрава России</w:t>
            </w:r>
            <w:r w:rsidRPr="00250959">
              <w:rPr>
                <w:rFonts w:eastAsia="Calibri"/>
                <w:lang w:eastAsia="en-US"/>
              </w:rPr>
              <w:t xml:space="preserve"> </w:t>
            </w:r>
          </w:p>
          <w:p w:rsidR="00250959" w:rsidRPr="00250959" w:rsidRDefault="00250959" w:rsidP="00250959">
            <w:pPr>
              <w:jc w:val="both"/>
              <w:rPr>
                <w:rFonts w:eastAsia="Calibri"/>
                <w:b/>
                <w:lang w:eastAsia="en-US"/>
              </w:rPr>
            </w:pPr>
            <w:r w:rsidRPr="00250959">
              <w:rPr>
                <w:rFonts w:eastAsia="Calibri"/>
                <w:lang w:eastAsia="en-US"/>
              </w:rPr>
              <w:t xml:space="preserve"> </w:t>
            </w:r>
          </w:p>
          <w:p w:rsidR="00250959" w:rsidRPr="00250959" w:rsidRDefault="00250959" w:rsidP="00250959">
            <w:pPr>
              <w:tabs>
                <w:tab w:val="left" w:pos="540"/>
              </w:tabs>
              <w:rPr>
                <w:rFonts w:eastAsia="Calibri"/>
                <w:lang w:eastAsia="en-US"/>
              </w:rPr>
            </w:pPr>
            <w:r w:rsidRPr="00250959">
              <w:rPr>
                <w:rFonts w:eastAsia="Calibri"/>
                <w:lang w:eastAsia="en-US"/>
              </w:rPr>
              <w:t>__________________ /</w:t>
            </w:r>
            <w:r w:rsidRPr="00250959">
              <w:rPr>
                <w:lang w:eastAsia="zh-CN"/>
              </w:rPr>
              <w:t>Д.Ю. Усачев</w:t>
            </w:r>
            <w:r w:rsidRPr="00250959">
              <w:rPr>
                <w:rFonts w:eastAsia="Calibri"/>
                <w:lang w:eastAsia="en-US"/>
              </w:rPr>
              <w:t xml:space="preserve">/  </w:t>
            </w:r>
          </w:p>
          <w:p w:rsidR="00250959" w:rsidRPr="00250959" w:rsidRDefault="00250959" w:rsidP="00250959">
            <w:pPr>
              <w:tabs>
                <w:tab w:val="left" w:pos="540"/>
              </w:tabs>
              <w:rPr>
                <w:rFonts w:eastAsia="Calibri"/>
                <w:b/>
                <w:sz w:val="16"/>
                <w:szCs w:val="16"/>
                <w:lang w:eastAsia="en-US"/>
              </w:rPr>
            </w:pPr>
            <w:r w:rsidRPr="00250959">
              <w:rPr>
                <w:rFonts w:eastAsia="Calibri"/>
                <w:lang w:eastAsia="en-US"/>
              </w:rPr>
              <w:t xml:space="preserve">                   </w:t>
            </w:r>
            <w:r w:rsidRPr="00250959">
              <w:rPr>
                <w:rFonts w:eastAsia="Calibri"/>
                <w:sz w:val="16"/>
                <w:szCs w:val="16"/>
                <w:lang w:eastAsia="en-US"/>
              </w:rPr>
              <w:t>М.П.</w:t>
            </w:r>
          </w:p>
        </w:tc>
        <w:tc>
          <w:tcPr>
            <w:tcW w:w="4785" w:type="dxa"/>
            <w:shd w:val="clear" w:color="auto" w:fill="auto"/>
          </w:tcPr>
          <w:p w:rsidR="00250959" w:rsidRPr="00250959" w:rsidRDefault="00250959" w:rsidP="00250959">
            <w:pPr>
              <w:jc w:val="both"/>
              <w:rPr>
                <w:rFonts w:eastAsia="Calibri"/>
                <w:b/>
                <w:lang w:eastAsia="en-US"/>
              </w:rPr>
            </w:pPr>
            <w:r w:rsidRPr="00250959">
              <w:rPr>
                <w:rFonts w:eastAsia="Calibri"/>
                <w:b/>
                <w:lang w:eastAsia="en-US"/>
              </w:rPr>
              <w:t>От Исполнителя:</w:t>
            </w:r>
          </w:p>
          <w:p w:rsidR="00685619" w:rsidRDefault="00685619" w:rsidP="00185385">
            <w:pPr>
              <w:jc w:val="both"/>
              <w:rPr>
                <w:rFonts w:eastAsia="Calibri"/>
                <w:lang w:eastAsia="en-US"/>
              </w:rPr>
            </w:pPr>
          </w:p>
          <w:p w:rsidR="00685619" w:rsidRDefault="00685619" w:rsidP="00185385">
            <w:pPr>
              <w:jc w:val="both"/>
              <w:rPr>
                <w:rFonts w:eastAsia="Calibri"/>
                <w:lang w:eastAsia="en-US"/>
              </w:rPr>
            </w:pPr>
          </w:p>
          <w:p w:rsidR="00185385" w:rsidRPr="004706B8" w:rsidRDefault="00185385" w:rsidP="00185385">
            <w:pPr>
              <w:jc w:val="both"/>
              <w:rPr>
                <w:rFonts w:eastAsia="Calibri"/>
                <w:lang w:eastAsia="en-US"/>
              </w:rPr>
            </w:pPr>
            <w:r w:rsidRPr="004706B8">
              <w:rPr>
                <w:rFonts w:eastAsia="Calibri"/>
                <w:lang w:eastAsia="en-US"/>
              </w:rPr>
              <w:t xml:space="preserve">        </w:t>
            </w:r>
          </w:p>
          <w:p w:rsidR="00185385" w:rsidRPr="004706B8" w:rsidRDefault="00185385" w:rsidP="00185385">
            <w:pPr>
              <w:jc w:val="both"/>
              <w:rPr>
                <w:rFonts w:eastAsia="Calibri"/>
                <w:lang w:eastAsia="en-US"/>
              </w:rPr>
            </w:pPr>
          </w:p>
          <w:p w:rsidR="00250959" w:rsidRPr="00250959" w:rsidRDefault="00185385" w:rsidP="00185385">
            <w:pPr>
              <w:jc w:val="both"/>
              <w:rPr>
                <w:rFonts w:eastAsia="Calibri"/>
                <w:lang w:eastAsia="en-US"/>
              </w:rPr>
            </w:pPr>
            <w:r>
              <w:rPr>
                <w:rFonts w:eastAsia="Calibri"/>
                <w:lang w:eastAsia="en-US"/>
              </w:rPr>
              <w:t xml:space="preserve">  _______________________</w:t>
            </w:r>
            <w:r w:rsidRPr="004706B8">
              <w:rPr>
                <w:rFonts w:eastAsia="Calibri"/>
                <w:lang w:eastAsia="en-US"/>
              </w:rPr>
              <w:t>/</w:t>
            </w:r>
            <w:r w:rsidR="00685619">
              <w:rPr>
                <w:rFonts w:eastAsia="Calibri"/>
                <w:lang w:eastAsia="en-US"/>
              </w:rPr>
              <w:t xml:space="preserve">                   </w:t>
            </w:r>
            <w:r>
              <w:rPr>
                <w:rFonts w:eastAsia="Calibri"/>
                <w:lang w:eastAsia="en-US"/>
              </w:rPr>
              <w:t>/</w:t>
            </w:r>
            <w:r w:rsidR="00250959" w:rsidRPr="00250959">
              <w:rPr>
                <w:rFonts w:eastAsia="Calibri"/>
                <w:lang w:eastAsia="en-US"/>
              </w:rPr>
              <w:tab/>
            </w:r>
          </w:p>
          <w:p w:rsidR="00250959" w:rsidRPr="00250959" w:rsidRDefault="00250959" w:rsidP="00250959">
            <w:pPr>
              <w:jc w:val="both"/>
              <w:rPr>
                <w:rFonts w:eastAsia="Calibri"/>
                <w:b/>
                <w:sz w:val="16"/>
                <w:szCs w:val="16"/>
                <w:lang w:eastAsia="en-US"/>
              </w:rPr>
            </w:pPr>
            <w:r w:rsidRPr="00250959">
              <w:rPr>
                <w:rFonts w:eastAsia="Calibri"/>
                <w:lang w:eastAsia="en-US"/>
              </w:rPr>
              <w:tab/>
              <w:t xml:space="preserve">        </w:t>
            </w:r>
            <w:r w:rsidRPr="00250959">
              <w:rPr>
                <w:rFonts w:eastAsia="Calibri"/>
                <w:sz w:val="16"/>
                <w:szCs w:val="16"/>
                <w:lang w:eastAsia="en-US"/>
              </w:rPr>
              <w:t>М.П.</w:t>
            </w:r>
          </w:p>
        </w:tc>
      </w:tr>
    </w:tbl>
    <w:p w:rsidR="00250959" w:rsidRDefault="00250959" w:rsidP="00C311D5">
      <w:pPr>
        <w:ind w:left="709"/>
        <w:rPr>
          <w:b/>
          <w:bCs/>
        </w:rPr>
      </w:pPr>
    </w:p>
    <w:p w:rsidR="00EE6EF6" w:rsidRDefault="00EE6EF6"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125261" w:rsidRDefault="00125261" w:rsidP="00C311D5">
      <w:pPr>
        <w:widowControl w:val="0"/>
        <w:autoSpaceDE w:val="0"/>
        <w:autoSpaceDN w:val="0"/>
        <w:adjustRightInd w:val="0"/>
        <w:ind w:firstLine="709"/>
        <w:jc w:val="center"/>
        <w:rPr>
          <w:b/>
        </w:rPr>
      </w:pPr>
    </w:p>
    <w:p w:rsidR="00306566" w:rsidRPr="008F0766" w:rsidRDefault="00306566" w:rsidP="00C311D5">
      <w:pPr>
        <w:widowControl w:val="0"/>
        <w:autoSpaceDE w:val="0"/>
        <w:autoSpaceDN w:val="0"/>
        <w:adjustRightInd w:val="0"/>
        <w:ind w:firstLine="709"/>
        <w:jc w:val="center"/>
        <w:rPr>
          <w:b/>
        </w:rPr>
      </w:pPr>
    </w:p>
    <w:p w:rsidR="00E2029E" w:rsidRPr="00250959" w:rsidRDefault="00E2029E" w:rsidP="00E2029E">
      <w:pPr>
        <w:jc w:val="right"/>
      </w:pPr>
      <w:r w:rsidRPr="00250959">
        <w:lastRenderedPageBreak/>
        <w:t xml:space="preserve">Приложение № </w:t>
      </w:r>
      <w:r>
        <w:t>1</w:t>
      </w:r>
    </w:p>
    <w:p w:rsidR="00E2029E" w:rsidRPr="00250959" w:rsidRDefault="00E2029E" w:rsidP="00E2029E">
      <w:pPr>
        <w:jc w:val="right"/>
      </w:pPr>
      <w:r w:rsidRPr="00250959">
        <w:t>к Государственному контракту №</w:t>
      </w:r>
    </w:p>
    <w:p w:rsidR="00E2029E" w:rsidRPr="00006980" w:rsidRDefault="00E2029E" w:rsidP="00E2029E">
      <w:pPr>
        <w:jc w:val="right"/>
      </w:pPr>
      <w:r w:rsidRPr="00006980">
        <w:t>от «</w:t>
      </w:r>
      <w:r>
        <w:t xml:space="preserve">     </w:t>
      </w:r>
      <w:r w:rsidRPr="00006980">
        <w:t xml:space="preserve">» </w:t>
      </w:r>
      <w:r w:rsidR="00185385">
        <w:t>августа</w:t>
      </w:r>
      <w:r w:rsidR="00306566">
        <w:t xml:space="preserve"> </w:t>
      </w:r>
      <w:r w:rsidRPr="00006980">
        <w:t>202</w:t>
      </w:r>
      <w:r>
        <w:t>6</w:t>
      </w:r>
      <w:r w:rsidRPr="00006980">
        <w:t>г.</w:t>
      </w:r>
    </w:p>
    <w:p w:rsidR="00E2029E" w:rsidRPr="004E2F86" w:rsidRDefault="00E2029E" w:rsidP="00E2029E">
      <w:pPr>
        <w:rPr>
          <w:sz w:val="23"/>
          <w:szCs w:val="23"/>
        </w:rPr>
      </w:pPr>
    </w:p>
    <w:p w:rsidR="00E2029E" w:rsidRDefault="00E2029E" w:rsidP="00E2029E">
      <w:pPr>
        <w:jc w:val="center"/>
        <w:rPr>
          <w:b/>
          <w:bCs/>
          <w:sz w:val="23"/>
          <w:szCs w:val="23"/>
        </w:rPr>
      </w:pPr>
    </w:p>
    <w:p w:rsidR="00E2029E" w:rsidRPr="00F83C87" w:rsidRDefault="00E2029E" w:rsidP="00E2029E">
      <w:pPr>
        <w:jc w:val="center"/>
        <w:rPr>
          <w:b/>
          <w:bCs/>
        </w:rPr>
      </w:pPr>
      <w:r w:rsidRPr="00F83C87">
        <w:rPr>
          <w:b/>
          <w:bCs/>
        </w:rPr>
        <w:t>Спецификация</w:t>
      </w:r>
    </w:p>
    <w:p w:rsidR="00E2029E" w:rsidRPr="00F83C87" w:rsidRDefault="00E2029E" w:rsidP="00E2029E">
      <w:pPr>
        <w:jc w:val="center"/>
        <w:rPr>
          <w:b/>
          <w:bC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5870"/>
        <w:gridCol w:w="1002"/>
        <w:gridCol w:w="1002"/>
        <w:gridCol w:w="1540"/>
      </w:tblGrid>
      <w:tr w:rsidR="00E2029E" w:rsidRPr="00F83C87" w:rsidTr="00185385">
        <w:tc>
          <w:tcPr>
            <w:tcW w:w="617" w:type="dxa"/>
            <w:tcBorders>
              <w:top w:val="single" w:sz="4" w:space="0" w:color="auto"/>
              <w:left w:val="single" w:sz="4" w:space="0" w:color="auto"/>
              <w:bottom w:val="single" w:sz="4" w:space="0" w:color="auto"/>
              <w:right w:val="single" w:sz="4" w:space="0" w:color="auto"/>
            </w:tcBorders>
          </w:tcPr>
          <w:p w:rsidR="00E2029E" w:rsidRPr="00F83C87" w:rsidRDefault="00E2029E" w:rsidP="003F1927">
            <w:pPr>
              <w:jc w:val="center"/>
              <w:rPr>
                <w:bCs/>
              </w:rPr>
            </w:pPr>
            <w:r w:rsidRPr="00F83C87">
              <w:rPr>
                <w:bCs/>
              </w:rPr>
              <w:t>№ п/п</w:t>
            </w:r>
          </w:p>
        </w:tc>
        <w:tc>
          <w:tcPr>
            <w:tcW w:w="5870" w:type="dxa"/>
            <w:tcBorders>
              <w:top w:val="single" w:sz="4" w:space="0" w:color="auto"/>
              <w:left w:val="single" w:sz="4" w:space="0" w:color="auto"/>
              <w:bottom w:val="single" w:sz="4" w:space="0" w:color="auto"/>
              <w:right w:val="single" w:sz="4" w:space="0" w:color="auto"/>
            </w:tcBorders>
          </w:tcPr>
          <w:p w:rsidR="00E2029E" w:rsidRPr="00F83C87" w:rsidRDefault="00E2029E" w:rsidP="003F1927">
            <w:pPr>
              <w:jc w:val="center"/>
              <w:rPr>
                <w:bCs/>
              </w:rPr>
            </w:pPr>
            <w:r w:rsidRPr="00F83C87">
              <w:rPr>
                <w:bCs/>
              </w:rPr>
              <w:t>Наименование услуг</w:t>
            </w:r>
          </w:p>
        </w:tc>
        <w:tc>
          <w:tcPr>
            <w:tcW w:w="1002" w:type="dxa"/>
            <w:tcBorders>
              <w:top w:val="single" w:sz="4" w:space="0" w:color="auto"/>
              <w:left w:val="single" w:sz="4" w:space="0" w:color="auto"/>
              <w:bottom w:val="single" w:sz="4" w:space="0" w:color="auto"/>
              <w:right w:val="single" w:sz="4" w:space="0" w:color="auto"/>
            </w:tcBorders>
          </w:tcPr>
          <w:p w:rsidR="00E2029E" w:rsidRPr="00F83C87" w:rsidRDefault="00E2029E" w:rsidP="003F1927">
            <w:pPr>
              <w:jc w:val="center"/>
              <w:rPr>
                <w:bCs/>
              </w:rPr>
            </w:pPr>
            <w:r w:rsidRPr="00F83C87">
              <w:rPr>
                <w:bCs/>
              </w:rPr>
              <w:t>Ед. изм.</w:t>
            </w:r>
          </w:p>
        </w:tc>
        <w:tc>
          <w:tcPr>
            <w:tcW w:w="1002" w:type="dxa"/>
            <w:tcBorders>
              <w:top w:val="single" w:sz="4" w:space="0" w:color="auto"/>
              <w:left w:val="single" w:sz="4" w:space="0" w:color="auto"/>
              <w:bottom w:val="single" w:sz="4" w:space="0" w:color="auto"/>
              <w:right w:val="single" w:sz="4" w:space="0" w:color="auto"/>
            </w:tcBorders>
          </w:tcPr>
          <w:p w:rsidR="00E2029E" w:rsidRPr="00F83C87" w:rsidRDefault="00E2029E" w:rsidP="003F1927">
            <w:pPr>
              <w:jc w:val="center"/>
              <w:rPr>
                <w:bCs/>
              </w:rPr>
            </w:pPr>
            <w:r w:rsidRPr="00F83C87">
              <w:rPr>
                <w:bCs/>
              </w:rPr>
              <w:t>Кол-во</w:t>
            </w:r>
          </w:p>
        </w:tc>
        <w:tc>
          <w:tcPr>
            <w:tcW w:w="1540" w:type="dxa"/>
            <w:tcBorders>
              <w:top w:val="single" w:sz="4" w:space="0" w:color="auto"/>
              <w:left w:val="single" w:sz="4" w:space="0" w:color="auto"/>
              <w:bottom w:val="single" w:sz="4" w:space="0" w:color="auto"/>
              <w:right w:val="single" w:sz="4" w:space="0" w:color="auto"/>
            </w:tcBorders>
          </w:tcPr>
          <w:p w:rsidR="00E2029E" w:rsidRPr="00F83C87" w:rsidRDefault="00E2029E" w:rsidP="003F1927">
            <w:pPr>
              <w:jc w:val="center"/>
              <w:rPr>
                <w:bCs/>
              </w:rPr>
            </w:pPr>
            <w:r w:rsidRPr="00F83C87">
              <w:rPr>
                <w:bCs/>
              </w:rPr>
              <w:t>Цена, руб.</w:t>
            </w:r>
          </w:p>
        </w:tc>
      </w:tr>
      <w:tr w:rsidR="00E2029E" w:rsidRPr="00F83C87" w:rsidTr="00185385">
        <w:tc>
          <w:tcPr>
            <w:tcW w:w="617" w:type="dxa"/>
            <w:tcBorders>
              <w:top w:val="single" w:sz="4" w:space="0" w:color="auto"/>
              <w:left w:val="single" w:sz="4" w:space="0" w:color="auto"/>
              <w:bottom w:val="single" w:sz="4" w:space="0" w:color="auto"/>
              <w:right w:val="single" w:sz="4" w:space="0" w:color="auto"/>
            </w:tcBorders>
            <w:vAlign w:val="center"/>
          </w:tcPr>
          <w:p w:rsidR="00E2029E" w:rsidRPr="00F83C87" w:rsidRDefault="00E2029E" w:rsidP="003F1927">
            <w:pPr>
              <w:jc w:val="center"/>
              <w:rPr>
                <w:bCs/>
              </w:rPr>
            </w:pPr>
            <w:r w:rsidRPr="00F83C87">
              <w:rPr>
                <w:bCs/>
              </w:rPr>
              <w:t>1</w:t>
            </w:r>
          </w:p>
        </w:tc>
        <w:tc>
          <w:tcPr>
            <w:tcW w:w="5870" w:type="dxa"/>
            <w:tcBorders>
              <w:top w:val="single" w:sz="4" w:space="0" w:color="auto"/>
              <w:left w:val="single" w:sz="4" w:space="0" w:color="auto"/>
              <w:bottom w:val="single" w:sz="4" w:space="0" w:color="auto"/>
              <w:right w:val="single" w:sz="4" w:space="0" w:color="auto"/>
            </w:tcBorders>
          </w:tcPr>
          <w:p w:rsidR="00E2029E" w:rsidRPr="00F83C87" w:rsidRDefault="00E2029E" w:rsidP="003F1927">
            <w:pPr>
              <w:jc w:val="both"/>
              <w:rPr>
                <w:bCs/>
              </w:rPr>
            </w:pPr>
            <w:r w:rsidRPr="00F83C87">
              <w:t xml:space="preserve">Оказание </w:t>
            </w:r>
            <w:r w:rsidRPr="00F83C87">
              <w:rPr>
                <w:rFonts w:eastAsia="Calibri"/>
                <w:lang w:eastAsia="en-US"/>
              </w:rPr>
              <w:t xml:space="preserve">услуг по ведению авторского надзора </w:t>
            </w:r>
            <w:r w:rsidRPr="00F83C87">
              <w:rPr>
                <w:rFonts w:eastAsia="Calibri"/>
              </w:rPr>
              <w:t>при выполнении работ по реконструкции объекта капитального строительства «Реконструкция части здания клинического лечебного корпуса для создания Научно-</w:t>
            </w:r>
            <w:r w:rsidRPr="00185385">
              <w:rPr>
                <w:rFonts w:eastAsia="Calibri"/>
              </w:rPr>
              <w:t xml:space="preserve">клинического нейроонкологического центра с устройством подземного перехода в ПЭТ-центр» </w:t>
            </w:r>
            <w:r w:rsidRPr="00185385">
              <w:t>(Подготовительные работы)</w:t>
            </w:r>
            <w:r w:rsidR="00844E63" w:rsidRPr="00004472">
              <w:t xml:space="preserve"> </w:t>
            </w:r>
            <w:r w:rsidR="00844E63">
              <w:t xml:space="preserve">по </w:t>
            </w:r>
            <w:r w:rsidR="00844E63" w:rsidRPr="00004472">
              <w:t xml:space="preserve">государственному контракту от 04.08.2026г. </w:t>
            </w:r>
            <w:r w:rsidR="00844E63" w:rsidRPr="00004472">
              <w:rPr>
                <w:color w:val="000000"/>
              </w:rPr>
              <w:t>№0373100050626000003</w:t>
            </w:r>
            <w:r w:rsidR="00844E63">
              <w:t>.</w:t>
            </w:r>
          </w:p>
        </w:tc>
        <w:tc>
          <w:tcPr>
            <w:tcW w:w="1002" w:type="dxa"/>
            <w:tcBorders>
              <w:top w:val="single" w:sz="4" w:space="0" w:color="auto"/>
              <w:left w:val="single" w:sz="4" w:space="0" w:color="auto"/>
              <w:bottom w:val="single" w:sz="4" w:space="0" w:color="auto"/>
              <w:right w:val="single" w:sz="4" w:space="0" w:color="auto"/>
            </w:tcBorders>
            <w:vAlign w:val="center"/>
          </w:tcPr>
          <w:p w:rsidR="00E2029E" w:rsidRPr="00F83C87" w:rsidRDefault="00E2029E" w:rsidP="003F1927">
            <w:pPr>
              <w:jc w:val="center"/>
              <w:rPr>
                <w:bCs/>
              </w:rPr>
            </w:pPr>
            <w:r w:rsidRPr="00F83C87">
              <w:rPr>
                <w:bCs/>
              </w:rPr>
              <w:t>Ус. ед.</w:t>
            </w:r>
          </w:p>
        </w:tc>
        <w:tc>
          <w:tcPr>
            <w:tcW w:w="1002" w:type="dxa"/>
            <w:tcBorders>
              <w:top w:val="single" w:sz="4" w:space="0" w:color="auto"/>
              <w:left w:val="single" w:sz="4" w:space="0" w:color="auto"/>
              <w:bottom w:val="single" w:sz="4" w:space="0" w:color="auto"/>
              <w:right w:val="single" w:sz="4" w:space="0" w:color="auto"/>
            </w:tcBorders>
            <w:vAlign w:val="center"/>
          </w:tcPr>
          <w:p w:rsidR="00E2029E" w:rsidRPr="00F83C87" w:rsidRDefault="00E2029E" w:rsidP="003F1927">
            <w:pPr>
              <w:jc w:val="center"/>
              <w:rPr>
                <w:bCs/>
              </w:rPr>
            </w:pPr>
            <w:r w:rsidRPr="00F83C87">
              <w:rPr>
                <w:bCs/>
              </w:rPr>
              <w:t>1</w:t>
            </w:r>
          </w:p>
        </w:tc>
        <w:tc>
          <w:tcPr>
            <w:tcW w:w="1540" w:type="dxa"/>
            <w:tcBorders>
              <w:top w:val="single" w:sz="4" w:space="0" w:color="auto"/>
              <w:left w:val="single" w:sz="4" w:space="0" w:color="auto"/>
              <w:bottom w:val="single" w:sz="4" w:space="0" w:color="auto"/>
              <w:right w:val="single" w:sz="4" w:space="0" w:color="auto"/>
            </w:tcBorders>
            <w:vAlign w:val="center"/>
          </w:tcPr>
          <w:p w:rsidR="00E2029E" w:rsidRPr="00F83C87" w:rsidRDefault="00E2029E" w:rsidP="003F1927">
            <w:pPr>
              <w:jc w:val="center"/>
              <w:rPr>
                <w:bCs/>
              </w:rPr>
            </w:pPr>
          </w:p>
        </w:tc>
      </w:tr>
      <w:tr w:rsidR="00E2029E" w:rsidRPr="00F83C87" w:rsidTr="00185385">
        <w:tc>
          <w:tcPr>
            <w:tcW w:w="8491" w:type="dxa"/>
            <w:gridSpan w:val="4"/>
            <w:tcBorders>
              <w:top w:val="single" w:sz="4" w:space="0" w:color="auto"/>
              <w:left w:val="single" w:sz="4" w:space="0" w:color="auto"/>
              <w:bottom w:val="single" w:sz="4" w:space="0" w:color="auto"/>
              <w:right w:val="single" w:sz="4" w:space="0" w:color="auto"/>
            </w:tcBorders>
          </w:tcPr>
          <w:p w:rsidR="00E2029E" w:rsidRPr="00F83C87" w:rsidRDefault="00E2029E" w:rsidP="003F1927">
            <w:pPr>
              <w:jc w:val="right"/>
              <w:rPr>
                <w:bCs/>
              </w:rPr>
            </w:pPr>
            <w:r w:rsidRPr="00F83C87">
              <w:rPr>
                <w:bCs/>
              </w:rPr>
              <w:t xml:space="preserve">                   </w:t>
            </w:r>
            <w:r w:rsidR="00F83C87">
              <w:rPr>
                <w:bCs/>
              </w:rPr>
              <w:t xml:space="preserve">                               </w:t>
            </w:r>
            <w:r w:rsidRPr="00F83C87">
              <w:rPr>
                <w:bCs/>
              </w:rPr>
              <w:t>Итого, в т.ч. с НДС 22%</w:t>
            </w:r>
          </w:p>
        </w:tc>
        <w:tc>
          <w:tcPr>
            <w:tcW w:w="1540" w:type="dxa"/>
            <w:tcBorders>
              <w:top w:val="single" w:sz="4" w:space="0" w:color="auto"/>
              <w:left w:val="single" w:sz="4" w:space="0" w:color="auto"/>
              <w:bottom w:val="single" w:sz="4" w:space="0" w:color="auto"/>
              <w:right w:val="single" w:sz="4" w:space="0" w:color="auto"/>
            </w:tcBorders>
          </w:tcPr>
          <w:p w:rsidR="00E2029E" w:rsidRPr="00F83C87" w:rsidRDefault="00E2029E" w:rsidP="003F1927">
            <w:pPr>
              <w:jc w:val="right"/>
              <w:rPr>
                <w:bCs/>
              </w:rPr>
            </w:pPr>
          </w:p>
        </w:tc>
      </w:tr>
      <w:tr w:rsidR="00E2029E" w:rsidRPr="00F83C87" w:rsidTr="00185385">
        <w:tc>
          <w:tcPr>
            <w:tcW w:w="8491" w:type="dxa"/>
            <w:gridSpan w:val="4"/>
            <w:tcBorders>
              <w:top w:val="single" w:sz="4" w:space="0" w:color="auto"/>
              <w:left w:val="single" w:sz="4" w:space="0" w:color="auto"/>
              <w:bottom w:val="single" w:sz="4" w:space="0" w:color="auto"/>
              <w:right w:val="single" w:sz="4" w:space="0" w:color="auto"/>
            </w:tcBorders>
          </w:tcPr>
          <w:p w:rsidR="00E2029E" w:rsidRPr="00F83C87" w:rsidRDefault="00E2029E" w:rsidP="003F1927">
            <w:pPr>
              <w:jc w:val="right"/>
              <w:rPr>
                <w:bCs/>
              </w:rPr>
            </w:pPr>
            <w:r w:rsidRPr="00F83C87">
              <w:rPr>
                <w:bCs/>
              </w:rPr>
              <w:t xml:space="preserve">                                                                                                 </w:t>
            </w:r>
            <w:r w:rsidR="00F83C87">
              <w:rPr>
                <w:bCs/>
              </w:rPr>
              <w:t xml:space="preserve">                </w:t>
            </w:r>
            <w:r w:rsidRPr="00F83C87">
              <w:rPr>
                <w:bCs/>
              </w:rPr>
              <w:t>НДС 22%</w:t>
            </w:r>
          </w:p>
        </w:tc>
        <w:tc>
          <w:tcPr>
            <w:tcW w:w="1540" w:type="dxa"/>
            <w:tcBorders>
              <w:top w:val="single" w:sz="4" w:space="0" w:color="auto"/>
              <w:left w:val="single" w:sz="4" w:space="0" w:color="auto"/>
              <w:bottom w:val="single" w:sz="4" w:space="0" w:color="auto"/>
              <w:right w:val="single" w:sz="4" w:space="0" w:color="auto"/>
            </w:tcBorders>
          </w:tcPr>
          <w:p w:rsidR="00E2029E" w:rsidRPr="00F83C87" w:rsidRDefault="00E2029E" w:rsidP="003F1927">
            <w:pPr>
              <w:pStyle w:val="af4"/>
              <w:jc w:val="center"/>
            </w:pPr>
          </w:p>
        </w:tc>
      </w:tr>
    </w:tbl>
    <w:p w:rsidR="00E2029E" w:rsidRDefault="00E2029E" w:rsidP="00E2029E">
      <w:pPr>
        <w:jc w:val="center"/>
        <w:rPr>
          <w:b/>
          <w:bCs/>
          <w:sz w:val="23"/>
          <w:szCs w:val="23"/>
        </w:rPr>
      </w:pPr>
    </w:p>
    <w:p w:rsidR="00E2029E" w:rsidRDefault="00E2029E" w:rsidP="00E2029E">
      <w:pPr>
        <w:jc w:val="right"/>
      </w:pPr>
    </w:p>
    <w:p w:rsidR="00E2029E" w:rsidRDefault="00E2029E" w:rsidP="00E2029E">
      <w:pPr>
        <w:jc w:val="right"/>
      </w:pPr>
    </w:p>
    <w:tbl>
      <w:tblPr>
        <w:tblW w:w="0" w:type="auto"/>
        <w:jc w:val="center"/>
        <w:tblLook w:val="04A0" w:firstRow="1" w:lastRow="0" w:firstColumn="1" w:lastColumn="0" w:noHBand="0" w:noVBand="1"/>
      </w:tblPr>
      <w:tblGrid>
        <w:gridCol w:w="4960"/>
        <w:gridCol w:w="4785"/>
      </w:tblGrid>
      <w:tr w:rsidR="00E2029E" w:rsidRPr="00250959" w:rsidTr="003F1927">
        <w:trPr>
          <w:jc w:val="center"/>
        </w:trPr>
        <w:tc>
          <w:tcPr>
            <w:tcW w:w="4960" w:type="dxa"/>
            <w:shd w:val="clear" w:color="auto" w:fill="auto"/>
          </w:tcPr>
          <w:p w:rsidR="00E2029E" w:rsidRPr="00250959" w:rsidRDefault="00E2029E" w:rsidP="003F1927">
            <w:pPr>
              <w:jc w:val="both"/>
              <w:rPr>
                <w:rFonts w:eastAsia="Calibri"/>
                <w:lang w:eastAsia="en-US"/>
              </w:rPr>
            </w:pPr>
            <w:r w:rsidRPr="00250959">
              <w:rPr>
                <w:rFonts w:eastAsia="Calibri"/>
                <w:b/>
                <w:lang w:eastAsia="en-US"/>
              </w:rPr>
              <w:t>От Государственного заказчика:</w:t>
            </w:r>
            <w:r w:rsidRPr="00250959">
              <w:rPr>
                <w:rFonts w:eastAsia="Calibri"/>
                <w:lang w:eastAsia="en-US"/>
              </w:rPr>
              <w:t xml:space="preserve"> </w:t>
            </w:r>
          </w:p>
          <w:p w:rsidR="00E2029E" w:rsidRPr="00250959" w:rsidRDefault="00E2029E" w:rsidP="003F1927">
            <w:pPr>
              <w:jc w:val="both"/>
              <w:rPr>
                <w:rFonts w:eastAsia="Calibri"/>
                <w:lang w:eastAsia="en-US"/>
              </w:rPr>
            </w:pPr>
            <w:r w:rsidRPr="00250959">
              <w:rPr>
                <w:lang w:eastAsia="zh-CN"/>
              </w:rPr>
              <w:t>Директор</w:t>
            </w:r>
          </w:p>
          <w:p w:rsidR="00E2029E" w:rsidRPr="00250959" w:rsidRDefault="00E2029E" w:rsidP="003F1927">
            <w:pPr>
              <w:jc w:val="both"/>
              <w:rPr>
                <w:rFonts w:eastAsia="Calibri"/>
              </w:rPr>
            </w:pPr>
            <w:r w:rsidRPr="00250959">
              <w:rPr>
                <w:rFonts w:eastAsia="Calibri"/>
              </w:rPr>
              <w:t xml:space="preserve">ФГАУ «НМИЦ нейрохирургии им. </w:t>
            </w:r>
          </w:p>
          <w:p w:rsidR="00E2029E" w:rsidRPr="00250959" w:rsidRDefault="00E2029E" w:rsidP="003F1927">
            <w:pPr>
              <w:jc w:val="both"/>
              <w:rPr>
                <w:rFonts w:eastAsia="Calibri"/>
                <w:lang w:eastAsia="en-US"/>
              </w:rPr>
            </w:pPr>
            <w:r w:rsidRPr="00250959">
              <w:rPr>
                <w:rFonts w:eastAsia="Calibri"/>
              </w:rPr>
              <w:t>ак. Н.Н. Бурденко» Минздрава России</w:t>
            </w:r>
            <w:r w:rsidRPr="00250959">
              <w:rPr>
                <w:rFonts w:eastAsia="Calibri"/>
                <w:lang w:eastAsia="en-US"/>
              </w:rPr>
              <w:t xml:space="preserve"> </w:t>
            </w:r>
          </w:p>
          <w:p w:rsidR="00E2029E" w:rsidRPr="00250959" w:rsidRDefault="00E2029E" w:rsidP="003F1927">
            <w:pPr>
              <w:jc w:val="both"/>
              <w:rPr>
                <w:rFonts w:eastAsia="Calibri"/>
                <w:b/>
                <w:lang w:eastAsia="en-US"/>
              </w:rPr>
            </w:pPr>
            <w:r w:rsidRPr="00250959">
              <w:rPr>
                <w:rFonts w:eastAsia="Calibri"/>
                <w:lang w:eastAsia="en-US"/>
              </w:rPr>
              <w:t xml:space="preserve"> </w:t>
            </w:r>
          </w:p>
          <w:p w:rsidR="00E2029E" w:rsidRPr="00250959" w:rsidRDefault="00E2029E" w:rsidP="003F1927">
            <w:pPr>
              <w:tabs>
                <w:tab w:val="left" w:pos="540"/>
              </w:tabs>
              <w:rPr>
                <w:rFonts w:eastAsia="Calibri"/>
                <w:lang w:eastAsia="en-US"/>
              </w:rPr>
            </w:pPr>
            <w:r w:rsidRPr="00250959">
              <w:rPr>
                <w:rFonts w:eastAsia="Calibri"/>
                <w:lang w:eastAsia="en-US"/>
              </w:rPr>
              <w:t>__________________ /</w:t>
            </w:r>
            <w:r w:rsidRPr="00250959">
              <w:rPr>
                <w:lang w:eastAsia="zh-CN"/>
              </w:rPr>
              <w:t>Д.Ю. Усачев</w:t>
            </w:r>
            <w:r w:rsidRPr="00250959">
              <w:rPr>
                <w:rFonts w:eastAsia="Calibri"/>
                <w:lang w:eastAsia="en-US"/>
              </w:rPr>
              <w:t xml:space="preserve">/  </w:t>
            </w:r>
          </w:p>
          <w:p w:rsidR="00E2029E" w:rsidRPr="00250959" w:rsidRDefault="00E2029E" w:rsidP="003F1927">
            <w:pPr>
              <w:tabs>
                <w:tab w:val="left" w:pos="540"/>
              </w:tabs>
              <w:rPr>
                <w:rFonts w:eastAsia="Calibri"/>
                <w:b/>
                <w:sz w:val="16"/>
                <w:szCs w:val="16"/>
                <w:lang w:eastAsia="en-US"/>
              </w:rPr>
            </w:pPr>
            <w:r w:rsidRPr="00250959">
              <w:rPr>
                <w:rFonts w:eastAsia="Calibri"/>
                <w:lang w:eastAsia="en-US"/>
              </w:rPr>
              <w:t xml:space="preserve">                   </w:t>
            </w:r>
            <w:r w:rsidRPr="00250959">
              <w:rPr>
                <w:rFonts w:eastAsia="Calibri"/>
                <w:sz w:val="16"/>
                <w:szCs w:val="16"/>
                <w:lang w:eastAsia="en-US"/>
              </w:rPr>
              <w:t>М.П.</w:t>
            </w:r>
          </w:p>
        </w:tc>
        <w:tc>
          <w:tcPr>
            <w:tcW w:w="4785" w:type="dxa"/>
            <w:shd w:val="clear" w:color="auto" w:fill="auto"/>
          </w:tcPr>
          <w:p w:rsidR="00E2029E" w:rsidRPr="00250959" w:rsidRDefault="00E2029E" w:rsidP="003F1927">
            <w:pPr>
              <w:jc w:val="both"/>
              <w:rPr>
                <w:rFonts w:eastAsia="Calibri"/>
                <w:b/>
                <w:lang w:eastAsia="en-US"/>
              </w:rPr>
            </w:pPr>
            <w:r w:rsidRPr="00250959">
              <w:rPr>
                <w:rFonts w:eastAsia="Calibri"/>
                <w:b/>
                <w:lang w:eastAsia="en-US"/>
              </w:rPr>
              <w:t>От Исполнителя:</w:t>
            </w:r>
          </w:p>
          <w:p w:rsidR="00685619" w:rsidRDefault="00685619" w:rsidP="00685619">
            <w:pPr>
              <w:jc w:val="both"/>
              <w:rPr>
                <w:rFonts w:eastAsia="Calibri"/>
                <w:lang w:eastAsia="en-US"/>
              </w:rPr>
            </w:pPr>
          </w:p>
          <w:p w:rsidR="00685619" w:rsidRDefault="00685619" w:rsidP="00685619">
            <w:pPr>
              <w:jc w:val="both"/>
              <w:rPr>
                <w:rFonts w:eastAsia="Calibri"/>
                <w:lang w:eastAsia="en-US"/>
              </w:rPr>
            </w:pPr>
          </w:p>
          <w:p w:rsidR="00685619" w:rsidRPr="004706B8" w:rsidRDefault="00685619" w:rsidP="00685619">
            <w:pPr>
              <w:jc w:val="both"/>
              <w:rPr>
                <w:rFonts w:eastAsia="Calibri"/>
                <w:lang w:eastAsia="en-US"/>
              </w:rPr>
            </w:pPr>
            <w:r w:rsidRPr="004706B8">
              <w:rPr>
                <w:rFonts w:eastAsia="Calibri"/>
                <w:lang w:eastAsia="en-US"/>
              </w:rPr>
              <w:t xml:space="preserve">        </w:t>
            </w:r>
          </w:p>
          <w:p w:rsidR="00685619" w:rsidRPr="004706B8" w:rsidRDefault="00685619" w:rsidP="00685619">
            <w:pPr>
              <w:jc w:val="both"/>
              <w:rPr>
                <w:rFonts w:eastAsia="Calibri"/>
                <w:lang w:eastAsia="en-US"/>
              </w:rPr>
            </w:pPr>
          </w:p>
          <w:p w:rsidR="00E2029E" w:rsidRPr="00250959" w:rsidRDefault="00685619" w:rsidP="00685619">
            <w:pPr>
              <w:jc w:val="both"/>
              <w:rPr>
                <w:rFonts w:eastAsia="Calibri"/>
                <w:lang w:eastAsia="en-US"/>
              </w:rPr>
            </w:pPr>
            <w:r>
              <w:rPr>
                <w:rFonts w:eastAsia="Calibri"/>
                <w:lang w:eastAsia="en-US"/>
              </w:rPr>
              <w:t xml:space="preserve">  _______________________</w:t>
            </w:r>
            <w:r w:rsidRPr="004706B8">
              <w:rPr>
                <w:rFonts w:eastAsia="Calibri"/>
                <w:lang w:eastAsia="en-US"/>
              </w:rPr>
              <w:t>/</w:t>
            </w:r>
            <w:r>
              <w:rPr>
                <w:rFonts w:eastAsia="Calibri"/>
                <w:lang w:eastAsia="en-US"/>
              </w:rPr>
              <w:t xml:space="preserve">                   /</w:t>
            </w:r>
            <w:r w:rsidR="00E2029E" w:rsidRPr="00250959">
              <w:rPr>
                <w:rFonts w:eastAsia="Calibri"/>
                <w:lang w:eastAsia="en-US"/>
              </w:rPr>
              <w:tab/>
            </w:r>
          </w:p>
          <w:p w:rsidR="00E2029E" w:rsidRPr="00250959" w:rsidRDefault="00E2029E" w:rsidP="003F1927">
            <w:pPr>
              <w:jc w:val="both"/>
              <w:rPr>
                <w:rFonts w:eastAsia="Calibri"/>
                <w:b/>
                <w:sz w:val="16"/>
                <w:szCs w:val="16"/>
                <w:lang w:eastAsia="en-US"/>
              </w:rPr>
            </w:pPr>
            <w:r w:rsidRPr="00250959">
              <w:rPr>
                <w:rFonts w:eastAsia="Calibri"/>
                <w:lang w:eastAsia="en-US"/>
              </w:rPr>
              <w:tab/>
              <w:t xml:space="preserve">        </w:t>
            </w:r>
            <w:r w:rsidRPr="00250959">
              <w:rPr>
                <w:rFonts w:eastAsia="Calibri"/>
                <w:sz w:val="16"/>
                <w:szCs w:val="16"/>
                <w:lang w:eastAsia="en-US"/>
              </w:rPr>
              <w:t>М.П.</w:t>
            </w:r>
          </w:p>
        </w:tc>
      </w:tr>
    </w:tbl>
    <w:p w:rsidR="00E2029E" w:rsidRDefault="00E2029E" w:rsidP="00250959">
      <w:pPr>
        <w:jc w:val="right"/>
      </w:pPr>
    </w:p>
    <w:p w:rsidR="00E2029E" w:rsidRDefault="00E2029E" w:rsidP="00250959">
      <w:pPr>
        <w:jc w:val="right"/>
      </w:pPr>
    </w:p>
    <w:p w:rsidR="00E2029E" w:rsidRDefault="00E2029E" w:rsidP="00250959">
      <w:pPr>
        <w:jc w:val="right"/>
      </w:pPr>
    </w:p>
    <w:p w:rsidR="00E2029E" w:rsidRDefault="00E2029E" w:rsidP="00250959">
      <w:pPr>
        <w:jc w:val="right"/>
      </w:pPr>
    </w:p>
    <w:p w:rsidR="00E2029E" w:rsidRDefault="00E2029E"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306566" w:rsidRDefault="00306566" w:rsidP="00250959">
      <w:pPr>
        <w:jc w:val="right"/>
      </w:pPr>
    </w:p>
    <w:p w:rsidR="00125261" w:rsidRDefault="00125261" w:rsidP="00250959">
      <w:pPr>
        <w:jc w:val="right"/>
      </w:pPr>
    </w:p>
    <w:p w:rsidR="00125261" w:rsidRDefault="00125261" w:rsidP="00250959">
      <w:pPr>
        <w:jc w:val="right"/>
      </w:pPr>
    </w:p>
    <w:p w:rsidR="00306566" w:rsidRDefault="00306566" w:rsidP="00250959">
      <w:pPr>
        <w:jc w:val="right"/>
      </w:pPr>
    </w:p>
    <w:p w:rsidR="00250959" w:rsidRPr="00250959" w:rsidRDefault="00250959" w:rsidP="00250959">
      <w:pPr>
        <w:jc w:val="right"/>
      </w:pPr>
      <w:r w:rsidRPr="00250959">
        <w:lastRenderedPageBreak/>
        <w:t xml:space="preserve">Приложение № </w:t>
      </w:r>
      <w:r w:rsidR="00306566">
        <w:t>2</w:t>
      </w:r>
    </w:p>
    <w:p w:rsidR="00250959" w:rsidRPr="00250959" w:rsidRDefault="00250959" w:rsidP="00250959">
      <w:pPr>
        <w:jc w:val="right"/>
      </w:pPr>
      <w:r w:rsidRPr="00250959">
        <w:t>к Государственному контракту №</w:t>
      </w:r>
      <w:r w:rsidR="00E2029E">
        <w:t xml:space="preserve"> </w:t>
      </w:r>
    </w:p>
    <w:p w:rsidR="00250959" w:rsidRPr="008748C8" w:rsidRDefault="005E0F16" w:rsidP="00250959">
      <w:pPr>
        <w:jc w:val="right"/>
      </w:pPr>
      <w:r>
        <w:t>от «</w:t>
      </w:r>
      <w:r w:rsidR="00E2029E">
        <w:t xml:space="preserve">      </w:t>
      </w:r>
      <w:r>
        <w:t xml:space="preserve">» </w:t>
      </w:r>
      <w:r w:rsidR="00185385">
        <w:t>августа</w:t>
      </w:r>
      <w:r w:rsidR="000F2A33">
        <w:t xml:space="preserve"> </w:t>
      </w:r>
      <w:r w:rsidR="00E2029E">
        <w:t>2026</w:t>
      </w:r>
      <w:r w:rsidR="00250959" w:rsidRPr="008748C8">
        <w:t>г.</w:t>
      </w:r>
    </w:p>
    <w:p w:rsidR="00250959" w:rsidRPr="00250959" w:rsidRDefault="00250959" w:rsidP="00250959">
      <w:pPr>
        <w:jc w:val="right"/>
        <w:rPr>
          <w:b/>
        </w:rPr>
      </w:pPr>
    </w:p>
    <w:p w:rsidR="00250959" w:rsidRPr="00250959" w:rsidRDefault="00250959" w:rsidP="00250959">
      <w:pPr>
        <w:jc w:val="right"/>
        <w:rPr>
          <w:b/>
        </w:rPr>
      </w:pPr>
    </w:p>
    <w:p w:rsidR="00185385" w:rsidRPr="00250959" w:rsidRDefault="00185385" w:rsidP="00185385">
      <w:pPr>
        <w:jc w:val="center"/>
        <w:rPr>
          <w:b/>
          <w:caps/>
        </w:rPr>
      </w:pPr>
      <w:r w:rsidRPr="00250959">
        <w:rPr>
          <w:b/>
          <w:caps/>
        </w:rPr>
        <w:t>ТЕХНИЧЕСКОЕ ЗАДАНИЕ</w:t>
      </w:r>
    </w:p>
    <w:p w:rsidR="00185385" w:rsidRDefault="00185385" w:rsidP="00185385">
      <w:pPr>
        <w:suppressAutoHyphens/>
        <w:ind w:right="567"/>
        <w:jc w:val="center"/>
        <w:rPr>
          <w:rFonts w:eastAsia="Calibri"/>
        </w:rPr>
      </w:pPr>
      <w:r w:rsidRPr="007144B0">
        <w:t xml:space="preserve">на оказание </w:t>
      </w:r>
      <w:r w:rsidRPr="007144B0">
        <w:rPr>
          <w:rFonts w:eastAsia="Calibri"/>
          <w:lang w:eastAsia="en-US"/>
        </w:rPr>
        <w:t xml:space="preserve">услуг по ведению авторского надзора </w:t>
      </w:r>
      <w:r w:rsidRPr="007144B0">
        <w:rPr>
          <w:rFonts w:eastAsia="Calibri"/>
        </w:rPr>
        <w:t>при выполнении</w:t>
      </w:r>
      <w:r>
        <w:rPr>
          <w:rFonts w:eastAsia="Calibri"/>
        </w:rPr>
        <w:t xml:space="preserve"> </w:t>
      </w:r>
      <w:r w:rsidRPr="003D261B">
        <w:rPr>
          <w:rFonts w:eastAsia="Calibri"/>
        </w:rPr>
        <w:t>подготовительного этапа</w:t>
      </w:r>
      <w:r w:rsidRPr="007144B0">
        <w:rPr>
          <w:rFonts w:eastAsia="Calibri"/>
        </w:rPr>
        <w:t xml:space="preserve">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p>
    <w:p w:rsidR="00185385" w:rsidRPr="00185385" w:rsidRDefault="00185385" w:rsidP="00185385">
      <w:pPr>
        <w:suppressAutoHyphens/>
        <w:ind w:right="567"/>
        <w:jc w:val="center"/>
        <w:rPr>
          <w:rFonts w:eastAsia="SimSun"/>
          <w:lang w:eastAsia="ar-SA"/>
        </w:rPr>
      </w:pPr>
      <w:r w:rsidRPr="00185385">
        <w:t>(Подготовительные работы)</w:t>
      </w:r>
    </w:p>
    <w:p w:rsidR="00185385" w:rsidRPr="00185385" w:rsidRDefault="00185385" w:rsidP="00185385">
      <w:pPr>
        <w:widowControl w:val="0"/>
        <w:shd w:val="clear" w:color="auto" w:fill="FFFFFF"/>
        <w:suppressAutoHyphens/>
        <w:autoSpaceDE w:val="0"/>
        <w:autoSpaceDN w:val="0"/>
        <w:adjustRightInd w:val="0"/>
        <w:ind w:right="-35" w:firstLine="709"/>
        <w:contextualSpacing/>
        <w:jc w:val="both"/>
        <w:rPr>
          <w:b/>
          <w:lang w:eastAsia="ar-SA"/>
        </w:rPr>
      </w:pPr>
    </w:p>
    <w:p w:rsidR="00185385" w:rsidRPr="006F4E28" w:rsidRDefault="00185385" w:rsidP="00185385">
      <w:pPr>
        <w:widowControl w:val="0"/>
        <w:shd w:val="clear" w:color="auto" w:fill="FFFFFF"/>
        <w:suppressAutoHyphens/>
        <w:autoSpaceDE w:val="0"/>
        <w:autoSpaceDN w:val="0"/>
        <w:adjustRightInd w:val="0"/>
        <w:ind w:right="-35" w:firstLine="709"/>
        <w:contextualSpacing/>
        <w:jc w:val="both"/>
        <w:rPr>
          <w:b/>
          <w:lang w:eastAsia="ar-SA"/>
        </w:rPr>
      </w:pPr>
      <w:r w:rsidRPr="006F4E28">
        <w:rPr>
          <w:b/>
          <w:lang w:eastAsia="ar-SA"/>
        </w:rPr>
        <w:t>1. Наименование оказываемых услуг</w:t>
      </w:r>
      <w:r w:rsidRPr="006F4E28">
        <w:rPr>
          <w:lang w:eastAsia="ar-SA"/>
        </w:rPr>
        <w:t xml:space="preserve">: </w:t>
      </w:r>
      <w:r w:rsidRPr="006F4E28">
        <w:rPr>
          <w:rFonts w:eastAsia="Calibri"/>
        </w:rPr>
        <w:t xml:space="preserve">услуги </w:t>
      </w:r>
      <w:r w:rsidRPr="007144B0">
        <w:rPr>
          <w:rFonts w:eastAsia="Calibri"/>
          <w:lang w:eastAsia="en-US"/>
        </w:rPr>
        <w:t xml:space="preserve">по ведению авторского надзора </w:t>
      </w:r>
      <w:r w:rsidRPr="007144B0">
        <w:rPr>
          <w:rFonts w:eastAsia="Calibri"/>
        </w:rPr>
        <w:t>при выполнении</w:t>
      </w:r>
      <w:r>
        <w:rPr>
          <w:rFonts w:eastAsia="Calibri"/>
        </w:rPr>
        <w:t xml:space="preserve"> </w:t>
      </w:r>
      <w:r w:rsidRPr="003D261B">
        <w:rPr>
          <w:rFonts w:eastAsia="Calibri"/>
        </w:rPr>
        <w:t>подготовительного этапа</w:t>
      </w:r>
      <w:r w:rsidRPr="007144B0">
        <w:rPr>
          <w:rFonts w:eastAsia="Calibri"/>
        </w:rPr>
        <w:t xml:space="preserve"> работ по реконструкции объекта капитального строительства «Реконструкция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r>
        <w:rPr>
          <w:rFonts w:eastAsia="Calibri"/>
        </w:rPr>
        <w:t>.</w:t>
      </w:r>
    </w:p>
    <w:p w:rsidR="00185385" w:rsidRPr="006F4E28" w:rsidRDefault="00185385" w:rsidP="00185385">
      <w:pPr>
        <w:widowControl w:val="0"/>
        <w:shd w:val="clear" w:color="auto" w:fill="FFFFFF"/>
        <w:suppressAutoHyphens/>
        <w:autoSpaceDE w:val="0"/>
        <w:autoSpaceDN w:val="0"/>
        <w:adjustRightInd w:val="0"/>
        <w:ind w:right="-35" w:firstLine="709"/>
        <w:contextualSpacing/>
        <w:jc w:val="both"/>
        <w:rPr>
          <w:b/>
          <w:lang w:eastAsia="ar-SA"/>
        </w:rPr>
      </w:pPr>
      <w:r>
        <w:rPr>
          <w:b/>
          <w:lang w:eastAsia="ar-SA"/>
        </w:rPr>
        <w:t>2</w:t>
      </w:r>
      <w:r w:rsidRPr="006F4E28">
        <w:rPr>
          <w:b/>
          <w:lang w:eastAsia="ar-SA"/>
        </w:rPr>
        <w:t>. Требования к качеству услуг, к их техническим и функциональным характеристикам.</w:t>
      </w:r>
    </w:p>
    <w:p w:rsidR="00185385" w:rsidRPr="006F4E28" w:rsidRDefault="00185385" w:rsidP="00185385">
      <w:pPr>
        <w:widowControl w:val="0"/>
        <w:shd w:val="clear" w:color="auto" w:fill="FFFFFF"/>
        <w:suppressAutoHyphens/>
        <w:autoSpaceDE w:val="0"/>
        <w:autoSpaceDN w:val="0"/>
        <w:adjustRightInd w:val="0"/>
        <w:ind w:right="-35" w:firstLine="709"/>
        <w:contextualSpacing/>
        <w:jc w:val="both"/>
      </w:pPr>
      <w:r>
        <w:t>2</w:t>
      </w:r>
      <w:r w:rsidRPr="006F4E28">
        <w:t xml:space="preserve">.1. </w:t>
      </w:r>
      <w:r w:rsidRPr="006F4E28">
        <w:tab/>
        <w:t>Услуги оказываются в соответствии с действующими на территории Российской Федерации инструкциями и государственными стандартами, регламентирующими технологический уровень, качество и состав услуг.</w:t>
      </w:r>
    </w:p>
    <w:p w:rsidR="00185385" w:rsidRPr="006F4E28" w:rsidRDefault="00185385" w:rsidP="00185385">
      <w:pPr>
        <w:widowControl w:val="0"/>
        <w:shd w:val="clear" w:color="auto" w:fill="FFFFFF"/>
        <w:suppressAutoHyphens/>
        <w:autoSpaceDE w:val="0"/>
        <w:autoSpaceDN w:val="0"/>
        <w:adjustRightInd w:val="0"/>
        <w:ind w:right="-35" w:firstLine="709"/>
        <w:contextualSpacing/>
        <w:jc w:val="both"/>
      </w:pPr>
      <w:r>
        <w:t>2</w:t>
      </w:r>
      <w:r w:rsidRPr="006F4E28">
        <w:t xml:space="preserve">.2. Требования к ведению авторского надзора определяются СП 11-110-99 «Авторский надзор за строительством зданий и сооружений», </w:t>
      </w:r>
      <w:r w:rsidRPr="00BC79D9">
        <w:t>СП 246.1325800.2023 «Положение об авторском надзоре при строительстве, реконструкции и капитальном ремонте объектов капитального строительства»</w:t>
      </w:r>
      <w:r w:rsidRPr="006F4E28">
        <w:t>.</w:t>
      </w:r>
    </w:p>
    <w:p w:rsidR="00185385" w:rsidRPr="006F4E28" w:rsidRDefault="00185385" w:rsidP="00185385">
      <w:pPr>
        <w:widowControl w:val="0"/>
        <w:shd w:val="clear" w:color="auto" w:fill="FFFFFF"/>
        <w:suppressAutoHyphens/>
        <w:autoSpaceDE w:val="0"/>
        <w:autoSpaceDN w:val="0"/>
        <w:adjustRightInd w:val="0"/>
        <w:ind w:right="-35" w:firstLine="709"/>
        <w:contextualSpacing/>
        <w:jc w:val="both"/>
      </w:pPr>
      <w:r>
        <w:t>2</w:t>
      </w:r>
      <w:r w:rsidRPr="006F4E28">
        <w:t xml:space="preserve">.3. Предусматривается осуществление Авторского надзора в процессе производства строительно-монтажных работ по </w:t>
      </w:r>
      <w:r>
        <w:t>Контракту</w:t>
      </w:r>
      <w:r w:rsidRPr="006F4E28">
        <w:t xml:space="preserve"> строительного подряда на соответствие утвержденной Проектной документации, требованиям СНиП и действующим регламентам, национальным стандартам и сводам правил (частям таких стандартов и сводов правил), в результате применения которых на обязательной основе обеспечивается соблюдение требований Федерального закона от 30.12.2009 № 384-ФЗ «Технический регламент о безопасности зданий и сооружений»; контроль за качеством и соблюдением технологии производства работ, связанных с обеспечением надежности, прочности, устойчивости и долговечности конструкций, монтажа технологического и инженерного оборудования; ведение журнала авторского надзора.</w:t>
      </w:r>
    </w:p>
    <w:p w:rsidR="00185385" w:rsidRPr="006F4E28" w:rsidRDefault="00185385" w:rsidP="00185385">
      <w:pPr>
        <w:widowControl w:val="0"/>
        <w:shd w:val="clear" w:color="auto" w:fill="FFFFFF"/>
        <w:tabs>
          <w:tab w:val="left" w:pos="567"/>
        </w:tabs>
        <w:suppressAutoHyphens/>
        <w:autoSpaceDE w:val="0"/>
        <w:autoSpaceDN w:val="0"/>
        <w:adjustRightInd w:val="0"/>
        <w:ind w:right="-35" w:firstLine="709"/>
        <w:contextualSpacing/>
        <w:jc w:val="both"/>
        <w:rPr>
          <w:b/>
        </w:rPr>
      </w:pPr>
      <w:r>
        <w:rPr>
          <w:b/>
        </w:rPr>
        <w:t>3</w:t>
      </w:r>
      <w:r w:rsidRPr="006F4E28">
        <w:rPr>
          <w:b/>
        </w:rPr>
        <w:t>. Исполнитель осуществляет следующие функции:</w:t>
      </w:r>
    </w:p>
    <w:p w:rsidR="00185385" w:rsidRDefault="00185385" w:rsidP="00185385">
      <w:pPr>
        <w:widowControl w:val="0"/>
        <w:tabs>
          <w:tab w:val="left" w:pos="0"/>
        </w:tabs>
        <w:suppressAutoHyphens/>
        <w:ind w:right="-35" w:firstLine="709"/>
        <w:jc w:val="both"/>
        <w:rPr>
          <w:rFonts w:eastAsia="SimSun"/>
          <w:lang w:eastAsia="ar-SA"/>
        </w:rPr>
      </w:pPr>
      <w:r w:rsidRPr="00BC79D9">
        <w:rPr>
          <w:rFonts w:eastAsia="SimSun"/>
          <w:lang w:eastAsia="ar-SA"/>
        </w:rPr>
        <w:t xml:space="preserve">- осуществление авторского надзора за соблюдением при строительстве требований проектной документации, в том числе с использованием информационных моделей согласно СП 471.1325800, СП 333.1325800; </w:t>
      </w:r>
    </w:p>
    <w:p w:rsidR="00185385" w:rsidRDefault="00185385" w:rsidP="00185385">
      <w:pPr>
        <w:widowControl w:val="0"/>
        <w:tabs>
          <w:tab w:val="left" w:pos="0"/>
        </w:tabs>
        <w:suppressAutoHyphens/>
        <w:ind w:right="-35" w:firstLine="709"/>
        <w:jc w:val="both"/>
        <w:rPr>
          <w:rFonts w:eastAsia="SimSun"/>
          <w:lang w:eastAsia="ar-SA"/>
        </w:rPr>
      </w:pPr>
      <w:r w:rsidRPr="00BC79D9">
        <w:rPr>
          <w:rFonts w:eastAsia="SimSun"/>
          <w:lang w:eastAsia="ar-SA"/>
        </w:rPr>
        <w:t xml:space="preserve">- выборочный визуальный контроль выполнения строительно-монтажных работ, в том числе с применением фото- и видеофиксации, лазерного сканирования, фотограмметрии и других методов, позволяющих объективно оценить результаты выполнения работ на предмет их соответствия проектной документации; </w:t>
      </w:r>
    </w:p>
    <w:p w:rsidR="00185385" w:rsidRDefault="00185385" w:rsidP="00185385">
      <w:pPr>
        <w:widowControl w:val="0"/>
        <w:tabs>
          <w:tab w:val="left" w:pos="0"/>
        </w:tabs>
        <w:suppressAutoHyphens/>
        <w:ind w:right="-35" w:firstLine="709"/>
        <w:jc w:val="both"/>
        <w:rPr>
          <w:rFonts w:eastAsia="SimSun"/>
          <w:lang w:eastAsia="ar-SA"/>
        </w:rPr>
      </w:pPr>
      <w:r w:rsidRPr="00BC79D9">
        <w:rPr>
          <w:rFonts w:eastAsia="SimSun"/>
          <w:lang w:eastAsia="ar-SA"/>
        </w:rPr>
        <w:t xml:space="preserve">- участие в освидетельствовании скрытых работ, ответственных конструкций, участков сетей и систем инженерно-технического обеспечения, геодезической разбивочной основы, архитектурных решений, конструктивных элементов объекта капитального строительства (при необходимости); </w:t>
      </w:r>
    </w:p>
    <w:p w:rsidR="00185385" w:rsidRDefault="00185385" w:rsidP="00185385">
      <w:pPr>
        <w:widowControl w:val="0"/>
        <w:tabs>
          <w:tab w:val="left" w:pos="0"/>
        </w:tabs>
        <w:suppressAutoHyphens/>
        <w:ind w:right="-35" w:firstLine="709"/>
        <w:jc w:val="both"/>
        <w:rPr>
          <w:rFonts w:eastAsia="SimSun"/>
          <w:lang w:eastAsia="ar-SA"/>
        </w:rPr>
      </w:pPr>
      <w:r w:rsidRPr="00BC79D9">
        <w:rPr>
          <w:rFonts w:eastAsia="SimSun"/>
          <w:lang w:eastAsia="ar-SA"/>
        </w:rPr>
        <w:t>- ознакомление с проектной, рабочей, организационно-технологической (СП 48.13330) и исполнительной документацией ране</w:t>
      </w:r>
      <w:r>
        <w:rPr>
          <w:rFonts w:eastAsia="SimSun"/>
          <w:lang w:eastAsia="ar-SA"/>
        </w:rPr>
        <w:t>е выполненных работ согласно</w:t>
      </w:r>
      <w:r w:rsidRPr="00BC79D9">
        <w:rPr>
          <w:rFonts w:eastAsia="SimSun"/>
          <w:lang w:eastAsia="ar-SA"/>
        </w:rPr>
        <w:t xml:space="preserve">; </w:t>
      </w:r>
    </w:p>
    <w:p w:rsidR="00185385" w:rsidRDefault="00185385" w:rsidP="00185385">
      <w:pPr>
        <w:widowControl w:val="0"/>
        <w:tabs>
          <w:tab w:val="left" w:pos="0"/>
        </w:tabs>
        <w:suppressAutoHyphens/>
        <w:ind w:right="-35" w:firstLine="709"/>
        <w:jc w:val="both"/>
        <w:rPr>
          <w:rFonts w:eastAsia="SimSun"/>
          <w:lang w:eastAsia="ar-SA"/>
        </w:rPr>
      </w:pPr>
      <w:r w:rsidRPr="00BC79D9">
        <w:rPr>
          <w:rFonts w:eastAsia="SimSun"/>
          <w:lang w:eastAsia="ar-SA"/>
        </w:rPr>
        <w:t xml:space="preserve">- ведение журнала авторского надзора с фиксацией результатов осуществления авторского надзора: информации о выявленных нарушениях требований проектной </w:t>
      </w:r>
      <w:r w:rsidRPr="00BC79D9">
        <w:rPr>
          <w:rFonts w:eastAsia="SimSun"/>
          <w:lang w:eastAsia="ar-SA"/>
        </w:rPr>
        <w:lastRenderedPageBreak/>
        <w:t xml:space="preserve">документации и их устранении, в том числе при использовании информационной модели согласно СП 471.1325800, СП 333.1325800; </w:t>
      </w:r>
    </w:p>
    <w:p w:rsidR="00185385" w:rsidRDefault="00185385" w:rsidP="00185385">
      <w:pPr>
        <w:widowControl w:val="0"/>
        <w:tabs>
          <w:tab w:val="left" w:pos="0"/>
        </w:tabs>
        <w:suppressAutoHyphens/>
        <w:ind w:right="-35" w:firstLine="709"/>
        <w:jc w:val="both"/>
        <w:rPr>
          <w:rFonts w:eastAsia="SimSun"/>
          <w:lang w:eastAsia="ar-SA"/>
        </w:rPr>
      </w:pPr>
      <w:r>
        <w:rPr>
          <w:rFonts w:eastAsia="SimSun"/>
          <w:lang w:eastAsia="ar-SA"/>
        </w:rPr>
        <w:t>-</w:t>
      </w:r>
      <w:r w:rsidRPr="00BC79D9">
        <w:rPr>
          <w:rFonts w:eastAsia="SimSun"/>
          <w:lang w:eastAsia="ar-SA"/>
        </w:rPr>
        <w:t xml:space="preserve"> контроль за устранением замечаний, внесенных в журнал авторского надзора; </w:t>
      </w:r>
    </w:p>
    <w:p w:rsidR="00185385" w:rsidRDefault="00185385" w:rsidP="00185385">
      <w:pPr>
        <w:widowControl w:val="0"/>
        <w:tabs>
          <w:tab w:val="left" w:pos="0"/>
        </w:tabs>
        <w:suppressAutoHyphens/>
        <w:ind w:right="-35" w:firstLine="709"/>
        <w:jc w:val="both"/>
        <w:rPr>
          <w:rFonts w:eastAsia="SimSun"/>
          <w:lang w:eastAsia="ar-SA"/>
        </w:rPr>
      </w:pPr>
      <w:r w:rsidRPr="00BC79D9">
        <w:rPr>
          <w:rFonts w:eastAsia="SimSun"/>
          <w:lang w:eastAsia="ar-SA"/>
        </w:rPr>
        <w:t xml:space="preserve">- участие в приемке работ в соответствии с условиями </w:t>
      </w:r>
      <w:r>
        <w:rPr>
          <w:rFonts w:eastAsia="SimSun"/>
          <w:lang w:eastAsia="ar-SA"/>
        </w:rPr>
        <w:t>Контракта</w:t>
      </w:r>
      <w:r w:rsidRPr="00BC79D9">
        <w:rPr>
          <w:rFonts w:eastAsia="SimSun"/>
          <w:lang w:eastAsia="ar-SA"/>
        </w:rPr>
        <w:t xml:space="preserve"> (заданием на осуществление авторского надзора); </w:t>
      </w:r>
    </w:p>
    <w:p w:rsidR="00185385" w:rsidRDefault="00185385" w:rsidP="00185385">
      <w:pPr>
        <w:widowControl w:val="0"/>
        <w:tabs>
          <w:tab w:val="left" w:pos="0"/>
        </w:tabs>
        <w:suppressAutoHyphens/>
        <w:ind w:right="-35" w:firstLine="709"/>
        <w:jc w:val="both"/>
        <w:rPr>
          <w:rFonts w:eastAsia="SimSun"/>
          <w:lang w:eastAsia="ar-SA"/>
        </w:rPr>
      </w:pPr>
      <w:r>
        <w:rPr>
          <w:rFonts w:eastAsia="SimSun"/>
          <w:lang w:eastAsia="ar-SA"/>
        </w:rPr>
        <w:t>-</w:t>
      </w:r>
      <w:r w:rsidRPr="00BC79D9">
        <w:rPr>
          <w:rFonts w:eastAsia="SimSun"/>
          <w:lang w:eastAsia="ar-SA"/>
        </w:rPr>
        <w:t xml:space="preserve"> консультирование и разъяснение вопросов, возникающих по применению проектной документации; </w:t>
      </w:r>
    </w:p>
    <w:p w:rsidR="00185385" w:rsidRDefault="00185385" w:rsidP="00185385">
      <w:pPr>
        <w:widowControl w:val="0"/>
        <w:tabs>
          <w:tab w:val="left" w:pos="0"/>
        </w:tabs>
        <w:suppressAutoHyphens/>
        <w:ind w:right="-35" w:firstLine="709"/>
        <w:jc w:val="both"/>
        <w:rPr>
          <w:rFonts w:eastAsia="SimSun"/>
          <w:lang w:eastAsia="ar-SA"/>
        </w:rPr>
      </w:pPr>
      <w:r w:rsidRPr="00BC79D9">
        <w:rPr>
          <w:rFonts w:eastAsia="SimSun"/>
          <w:lang w:eastAsia="ar-SA"/>
        </w:rPr>
        <w:t xml:space="preserve">- представление застройщику (техническому заказчику) отчета по результатам осуществления авторского надзора по окончании работ в соответствии с </w:t>
      </w:r>
      <w:r>
        <w:rPr>
          <w:rFonts w:eastAsia="SimSun"/>
          <w:lang w:eastAsia="ar-SA"/>
        </w:rPr>
        <w:t>Контрактом</w:t>
      </w:r>
      <w:r w:rsidRPr="00BC79D9">
        <w:rPr>
          <w:rFonts w:eastAsia="SimSun"/>
          <w:lang w:eastAsia="ar-SA"/>
        </w:rPr>
        <w:t xml:space="preserve"> об авторском надзоре; </w:t>
      </w:r>
    </w:p>
    <w:p w:rsidR="00185385" w:rsidRDefault="00185385" w:rsidP="00185385">
      <w:pPr>
        <w:widowControl w:val="0"/>
        <w:tabs>
          <w:tab w:val="left" w:pos="0"/>
        </w:tabs>
        <w:suppressAutoHyphens/>
        <w:ind w:right="-35" w:firstLine="709"/>
        <w:jc w:val="both"/>
        <w:rPr>
          <w:rFonts w:eastAsia="SimSun"/>
          <w:lang w:eastAsia="ar-SA"/>
        </w:rPr>
      </w:pPr>
      <w:r w:rsidRPr="00BC79D9">
        <w:rPr>
          <w:rFonts w:eastAsia="SimSun"/>
          <w:lang w:eastAsia="ar-SA"/>
        </w:rPr>
        <w:t xml:space="preserve">- установление необходимости ведения лицом, осуществляющим строительство, геодезических и параметрических методов мониторинга за перемещениями и деформациями (осадками, сдвигами, кренами) оснований фундаментов зданий и сооружений в соответствии с требованиями СП 305.1325800.2017 (пункт 7.2). </w:t>
      </w:r>
    </w:p>
    <w:p w:rsidR="00185385" w:rsidRPr="006F4E28" w:rsidRDefault="00185385" w:rsidP="00185385">
      <w:pPr>
        <w:widowControl w:val="0"/>
        <w:tabs>
          <w:tab w:val="left" w:pos="0"/>
        </w:tabs>
        <w:suppressAutoHyphens/>
        <w:ind w:right="-35" w:firstLine="709"/>
        <w:jc w:val="both"/>
        <w:rPr>
          <w:rFonts w:eastAsia="SimSun"/>
          <w:kern w:val="28"/>
          <w:lang w:eastAsia="ar-SA"/>
        </w:rPr>
      </w:pPr>
      <w:r w:rsidRPr="006F4E28">
        <w:rPr>
          <w:rFonts w:eastAsia="SimSun"/>
          <w:kern w:val="28"/>
          <w:lang w:eastAsia="ar-SA"/>
        </w:rPr>
        <w:t>При приемке выполненных работ журнал должен предъявляться представителям комиссии, осуществляющим приемку.</w:t>
      </w:r>
    </w:p>
    <w:p w:rsidR="00185385" w:rsidRPr="006F4E28" w:rsidRDefault="00185385" w:rsidP="00185385">
      <w:pPr>
        <w:widowControl w:val="0"/>
        <w:tabs>
          <w:tab w:val="left" w:pos="0"/>
        </w:tabs>
        <w:suppressAutoHyphens/>
        <w:ind w:right="-35" w:firstLine="709"/>
        <w:jc w:val="both"/>
        <w:rPr>
          <w:rFonts w:eastAsia="SimSun"/>
          <w:kern w:val="28"/>
          <w:lang w:eastAsia="ar-SA"/>
        </w:rPr>
      </w:pPr>
      <w:r>
        <w:rPr>
          <w:rFonts w:eastAsia="SimSun"/>
          <w:kern w:val="28"/>
          <w:lang w:eastAsia="ar-SA"/>
        </w:rPr>
        <w:t>Ж</w:t>
      </w:r>
      <w:r w:rsidRPr="006F4E28">
        <w:rPr>
          <w:rFonts w:eastAsia="SimSun"/>
          <w:kern w:val="28"/>
          <w:lang w:eastAsia="ar-SA"/>
        </w:rPr>
        <w:t>урнал с приложением фотофиксации по окончании услуг долж</w:t>
      </w:r>
      <w:r>
        <w:rPr>
          <w:rFonts w:eastAsia="SimSun"/>
          <w:kern w:val="28"/>
          <w:lang w:eastAsia="ar-SA"/>
        </w:rPr>
        <w:t>е</w:t>
      </w:r>
      <w:r w:rsidRPr="006F4E28">
        <w:rPr>
          <w:rFonts w:eastAsia="SimSun"/>
          <w:kern w:val="28"/>
          <w:lang w:eastAsia="ar-SA"/>
        </w:rPr>
        <w:t>н передаваться Заказчику.</w:t>
      </w:r>
    </w:p>
    <w:p w:rsidR="00185385" w:rsidRPr="00EA5F35" w:rsidRDefault="00185385" w:rsidP="00185385">
      <w:pPr>
        <w:widowControl w:val="0"/>
        <w:shd w:val="clear" w:color="auto" w:fill="FFFFFF"/>
        <w:tabs>
          <w:tab w:val="left" w:pos="567"/>
        </w:tabs>
        <w:suppressAutoHyphens/>
        <w:autoSpaceDE w:val="0"/>
        <w:autoSpaceDN w:val="0"/>
        <w:adjustRightInd w:val="0"/>
        <w:ind w:right="-35" w:firstLine="709"/>
        <w:contextualSpacing/>
        <w:jc w:val="both"/>
        <w:rPr>
          <w:b/>
        </w:rPr>
      </w:pPr>
      <w:r w:rsidRPr="00EA5F35">
        <w:rPr>
          <w:b/>
        </w:rPr>
        <w:t>4. Перечень основных видов скрытых работ, ответственных конструкций, участков сетей инженерно-технического обеспечения, в освидетельствовании которых принимает участие авторский надзор:</w:t>
      </w:r>
    </w:p>
    <w:p w:rsidR="00185385" w:rsidRPr="006F4E28" w:rsidRDefault="00185385" w:rsidP="00185385">
      <w:pPr>
        <w:tabs>
          <w:tab w:val="decimal" w:pos="426"/>
        </w:tabs>
        <w:suppressAutoHyphens/>
        <w:ind w:right="-35" w:firstLine="709"/>
        <w:jc w:val="both"/>
        <w:rPr>
          <w:rFonts w:eastAsia="SimSun"/>
          <w:b/>
          <w:lang w:eastAsia="ar-SA"/>
        </w:rPr>
      </w:pPr>
      <w:r w:rsidRPr="006F4E28">
        <w:rPr>
          <w:rFonts w:eastAsia="SimSun"/>
          <w:b/>
          <w:lang w:eastAsia="ar-SA"/>
        </w:rPr>
        <w:t>Подготовительный период</w:t>
      </w:r>
    </w:p>
    <w:p w:rsidR="00185385" w:rsidRPr="006F4E28" w:rsidRDefault="00185385" w:rsidP="00185385">
      <w:pPr>
        <w:numPr>
          <w:ilvl w:val="0"/>
          <w:numId w:val="4"/>
        </w:numPr>
        <w:tabs>
          <w:tab w:val="decimal" w:pos="426"/>
        </w:tabs>
        <w:suppressAutoHyphens/>
        <w:ind w:left="0" w:right="-35" w:firstLine="709"/>
        <w:contextualSpacing/>
        <w:jc w:val="both"/>
        <w:rPr>
          <w:rFonts w:eastAsia="SimSun"/>
          <w:lang w:eastAsia="ar-SA"/>
        </w:rPr>
      </w:pPr>
      <w:r w:rsidRPr="006F4E28">
        <w:rPr>
          <w:rFonts w:eastAsia="SimSun"/>
          <w:lang w:eastAsia="ar-SA"/>
        </w:rPr>
        <w:t>Акты освидетельствования предусмотренных проектом инженерных мероприятий (в соответствии со стройгенпланом и проектом), ограждения территории, геодезической разбивки, по устройству временных дорог</w:t>
      </w:r>
      <w:r>
        <w:rPr>
          <w:rFonts w:eastAsia="SimSun"/>
          <w:lang w:eastAsia="ar-SA"/>
        </w:rPr>
        <w:t>.</w:t>
      </w:r>
    </w:p>
    <w:p w:rsidR="00185385" w:rsidRPr="006F4E28" w:rsidRDefault="00185385" w:rsidP="00185385">
      <w:pPr>
        <w:numPr>
          <w:ilvl w:val="0"/>
          <w:numId w:val="4"/>
        </w:numPr>
        <w:tabs>
          <w:tab w:val="decimal" w:pos="426"/>
        </w:tabs>
        <w:suppressAutoHyphens/>
        <w:ind w:left="0" w:right="-35" w:firstLine="709"/>
        <w:contextualSpacing/>
        <w:jc w:val="both"/>
        <w:rPr>
          <w:rFonts w:eastAsia="SimSun"/>
          <w:lang w:eastAsia="ar-SA"/>
        </w:rPr>
      </w:pPr>
      <w:r w:rsidRPr="006F4E28">
        <w:rPr>
          <w:rFonts w:eastAsia="SimSun"/>
          <w:lang w:eastAsia="ar-SA"/>
        </w:rPr>
        <w:t>Исполнительные рабочие чертежи проекта.</w:t>
      </w:r>
    </w:p>
    <w:p w:rsidR="00185385" w:rsidRPr="006F4E28" w:rsidRDefault="00185385" w:rsidP="00185385">
      <w:pPr>
        <w:numPr>
          <w:ilvl w:val="0"/>
          <w:numId w:val="4"/>
        </w:numPr>
        <w:tabs>
          <w:tab w:val="decimal" w:pos="426"/>
        </w:tabs>
        <w:suppressAutoHyphens/>
        <w:ind w:left="0" w:right="-35" w:firstLine="709"/>
        <w:contextualSpacing/>
        <w:jc w:val="both"/>
        <w:rPr>
          <w:rFonts w:eastAsia="SimSun"/>
          <w:lang w:eastAsia="ar-SA"/>
        </w:rPr>
      </w:pPr>
      <w:r w:rsidRPr="006F4E28">
        <w:rPr>
          <w:rFonts w:eastAsia="SimSun"/>
          <w:lang w:eastAsia="ar-SA"/>
        </w:rPr>
        <w:t>Исполнительные геодезические схемы</w:t>
      </w:r>
      <w:r>
        <w:rPr>
          <w:rFonts w:eastAsia="SimSun"/>
          <w:lang w:eastAsia="ar-SA"/>
        </w:rPr>
        <w:t xml:space="preserve"> (при необходимости)</w:t>
      </w:r>
      <w:r w:rsidRPr="006F4E28">
        <w:rPr>
          <w:rFonts w:eastAsia="SimSun"/>
          <w:lang w:eastAsia="ar-SA"/>
        </w:rPr>
        <w:t>.</w:t>
      </w:r>
    </w:p>
    <w:p w:rsidR="00185385" w:rsidRPr="006F4E28" w:rsidRDefault="00185385" w:rsidP="00185385">
      <w:pPr>
        <w:widowControl w:val="0"/>
        <w:suppressAutoHyphens/>
        <w:autoSpaceDE w:val="0"/>
        <w:ind w:right="-35" w:firstLine="709"/>
        <w:jc w:val="both"/>
        <w:rPr>
          <w:rFonts w:eastAsia="SimSun"/>
          <w:lang w:eastAsia="ar-SA"/>
        </w:rPr>
      </w:pPr>
      <w:r w:rsidRPr="006F4E28">
        <w:rPr>
          <w:rFonts w:eastAsia="SimSun"/>
          <w:lang w:eastAsia="ar-SA"/>
        </w:rPr>
        <w:tab/>
        <w:t>и иные Акты освидетельствования скрытых работ, конструкций, участков сетей, исполнительные геодезические схемы, исполнительные чертежи, документы испытаний, предусмотренные проектной и рабочей документацией по проекту.</w:t>
      </w:r>
    </w:p>
    <w:p w:rsidR="00185385" w:rsidRPr="006F4E28" w:rsidRDefault="00185385" w:rsidP="00185385">
      <w:pPr>
        <w:ind w:right="-35" w:firstLine="709"/>
        <w:jc w:val="both"/>
        <w:rPr>
          <w:rFonts w:eastAsia="Calibri"/>
          <w:lang w:eastAsia="en-US"/>
        </w:rPr>
      </w:pPr>
    </w:p>
    <w:p w:rsidR="00185385" w:rsidRPr="006F4E28" w:rsidRDefault="00185385" w:rsidP="00185385">
      <w:pPr>
        <w:pStyle w:val="a3"/>
        <w:suppressAutoHyphens/>
        <w:ind w:left="0" w:firstLine="709"/>
        <w:jc w:val="both"/>
        <w:rPr>
          <w:bCs/>
          <w:sz w:val="24"/>
          <w:szCs w:val="24"/>
          <w:lang w:eastAsia="ar-SA"/>
        </w:rPr>
      </w:pPr>
      <w:r>
        <w:rPr>
          <w:b/>
          <w:bCs/>
          <w:sz w:val="24"/>
          <w:szCs w:val="24"/>
          <w:lang w:eastAsia="ar-SA"/>
        </w:rPr>
        <w:t>5</w:t>
      </w:r>
      <w:r w:rsidRPr="006F4E28">
        <w:rPr>
          <w:b/>
          <w:bCs/>
          <w:sz w:val="24"/>
          <w:szCs w:val="24"/>
          <w:lang w:eastAsia="ar-SA"/>
        </w:rPr>
        <w:t>. Требования соответствия нормативным документам (лицензии, допуски, разрешения, согласования):</w:t>
      </w:r>
    </w:p>
    <w:p w:rsidR="00185385" w:rsidRPr="006F4E28" w:rsidRDefault="00185385" w:rsidP="00185385">
      <w:pPr>
        <w:suppressAutoHyphens/>
        <w:ind w:firstLine="709"/>
        <w:jc w:val="both"/>
        <w:rPr>
          <w:color w:val="000000"/>
          <w:lang w:eastAsia="ar-SA"/>
        </w:rPr>
      </w:pPr>
      <w:r w:rsidRPr="006F4E28">
        <w:rPr>
          <w:lang w:eastAsia="ar-SA"/>
        </w:rPr>
        <w:t>Услуги должны оказываться в соответствии с действующими нормами, правилами, постановлениями и иными нормативными документами, действующими в Российской Федерации:</w:t>
      </w:r>
    </w:p>
    <w:p w:rsidR="00185385" w:rsidRPr="006F4E28" w:rsidRDefault="00185385" w:rsidP="00185385">
      <w:pPr>
        <w:numPr>
          <w:ilvl w:val="0"/>
          <w:numId w:val="34"/>
        </w:numPr>
        <w:suppressAutoHyphens/>
        <w:ind w:left="0" w:firstLine="709"/>
        <w:jc w:val="both"/>
        <w:rPr>
          <w:color w:val="000000"/>
          <w:lang w:eastAsia="ar-SA"/>
        </w:rPr>
      </w:pPr>
      <w:r w:rsidRPr="006F4E28">
        <w:rPr>
          <w:color w:val="000000"/>
          <w:lang w:eastAsia="ar-SA"/>
        </w:rPr>
        <w:t>Градостроительный кодекс Российской Федерации;</w:t>
      </w:r>
    </w:p>
    <w:p w:rsidR="00185385" w:rsidRPr="006F4E28" w:rsidRDefault="00185385" w:rsidP="00185385">
      <w:pPr>
        <w:numPr>
          <w:ilvl w:val="0"/>
          <w:numId w:val="34"/>
        </w:numPr>
        <w:suppressAutoHyphens/>
        <w:ind w:left="0" w:firstLine="709"/>
        <w:jc w:val="both"/>
        <w:rPr>
          <w:color w:val="000000"/>
          <w:lang w:eastAsia="ar-SA"/>
        </w:rPr>
      </w:pPr>
      <w:r w:rsidRPr="006F4E28">
        <w:rPr>
          <w:color w:val="000000"/>
          <w:lang w:eastAsia="ar-SA"/>
        </w:rPr>
        <w:t>Гражданский кодекс Российской Федерации;</w:t>
      </w:r>
    </w:p>
    <w:p w:rsidR="00185385" w:rsidRPr="006F4E28" w:rsidRDefault="00185385" w:rsidP="00185385">
      <w:pPr>
        <w:numPr>
          <w:ilvl w:val="0"/>
          <w:numId w:val="34"/>
        </w:numPr>
        <w:suppressAutoHyphens/>
        <w:ind w:left="0" w:firstLine="709"/>
        <w:jc w:val="both"/>
        <w:rPr>
          <w:color w:val="000000"/>
          <w:lang w:eastAsia="ar-SA"/>
        </w:rPr>
      </w:pPr>
      <w:r w:rsidRPr="006F4E28">
        <w:rPr>
          <w:color w:val="000000"/>
          <w:lang w:eastAsia="ar-SA"/>
        </w:rPr>
        <w:t>Федеральный закон № ФЗ-184 «О техническом регулировании» от 27 декабря 2002 г.;</w:t>
      </w:r>
    </w:p>
    <w:p w:rsidR="00185385" w:rsidRPr="006F4E28" w:rsidRDefault="00185385" w:rsidP="00185385">
      <w:pPr>
        <w:numPr>
          <w:ilvl w:val="0"/>
          <w:numId w:val="34"/>
        </w:numPr>
        <w:suppressAutoHyphens/>
        <w:ind w:left="0" w:firstLine="709"/>
        <w:jc w:val="both"/>
        <w:rPr>
          <w:color w:val="000000"/>
          <w:lang w:eastAsia="ar-SA"/>
        </w:rPr>
      </w:pPr>
      <w:r w:rsidRPr="006F4E28">
        <w:rPr>
          <w:color w:val="000000"/>
          <w:lang w:eastAsia="ar-SA"/>
        </w:rPr>
        <w:t>Федеральный закон от 30 декабря 2009 г. № 384-ФЗ «Технический регламент о безопасности зданий и сооружений»;</w:t>
      </w:r>
    </w:p>
    <w:p w:rsidR="00185385" w:rsidRPr="00F46616" w:rsidRDefault="00185385" w:rsidP="00185385">
      <w:pPr>
        <w:numPr>
          <w:ilvl w:val="0"/>
          <w:numId w:val="34"/>
        </w:numPr>
        <w:suppressAutoHyphens/>
        <w:ind w:left="1418" w:hanging="709"/>
        <w:jc w:val="both"/>
        <w:rPr>
          <w:color w:val="000000"/>
          <w:lang w:eastAsia="ar-SA"/>
        </w:rPr>
      </w:pPr>
      <w:r w:rsidRPr="00F46616">
        <w:rPr>
          <w:color w:val="000000"/>
          <w:lang w:eastAsia="ar-SA"/>
        </w:rPr>
        <w:t>СП 246.1325800.2023 «Положение об авторском надзоре при строительстве, реконструкции и капитальном ремонте объектов капитального строительства»;</w:t>
      </w:r>
    </w:p>
    <w:p w:rsidR="00185385" w:rsidRPr="006F4E28" w:rsidRDefault="00185385" w:rsidP="00185385">
      <w:pPr>
        <w:numPr>
          <w:ilvl w:val="0"/>
          <w:numId w:val="34"/>
        </w:numPr>
        <w:suppressAutoHyphens/>
        <w:ind w:left="0" w:firstLine="709"/>
        <w:jc w:val="both"/>
        <w:rPr>
          <w:color w:val="000000"/>
          <w:lang w:eastAsia="ar-SA"/>
        </w:rPr>
      </w:pPr>
      <w:r w:rsidRPr="006F4E28">
        <w:rPr>
          <w:color w:val="000000"/>
          <w:lang w:eastAsia="ar-SA"/>
        </w:rPr>
        <w:t>Постановление Правительства РФ от 16 февраля 2008г. № 87 «О составе разделов проектной документации и требованиях к их содержанию»;</w:t>
      </w:r>
    </w:p>
    <w:p w:rsidR="00185385" w:rsidRPr="006F4E28" w:rsidRDefault="00185385" w:rsidP="00185385">
      <w:pPr>
        <w:numPr>
          <w:ilvl w:val="0"/>
          <w:numId w:val="34"/>
        </w:numPr>
        <w:suppressAutoHyphens/>
        <w:ind w:left="0" w:firstLine="709"/>
        <w:jc w:val="both"/>
        <w:rPr>
          <w:lang w:eastAsia="ar-SA"/>
        </w:rPr>
      </w:pPr>
      <w:r w:rsidRPr="006F4E28">
        <w:rPr>
          <w:color w:val="000000"/>
          <w:lang w:eastAsia="ar-SA"/>
        </w:rPr>
        <w:t>Иные нормативно-правовые акты, прямо или косвенно затрагивающие предмет Договора.</w:t>
      </w:r>
    </w:p>
    <w:p w:rsidR="00185385" w:rsidRPr="006F4E28" w:rsidRDefault="00185385" w:rsidP="00185385">
      <w:pPr>
        <w:suppressAutoHyphens/>
        <w:ind w:firstLine="709"/>
        <w:jc w:val="both"/>
        <w:rPr>
          <w:lang w:eastAsia="ar-SA"/>
        </w:rPr>
      </w:pPr>
    </w:p>
    <w:p w:rsidR="00185385" w:rsidRPr="006F4E28" w:rsidRDefault="00185385" w:rsidP="00185385">
      <w:pPr>
        <w:suppressAutoHyphens/>
        <w:ind w:firstLine="709"/>
        <w:jc w:val="both"/>
        <w:rPr>
          <w:lang w:eastAsia="ar-SA"/>
        </w:rPr>
      </w:pPr>
      <w:r>
        <w:rPr>
          <w:b/>
          <w:lang w:eastAsia="ar-SA"/>
        </w:rPr>
        <w:t>6</w:t>
      </w:r>
      <w:r w:rsidRPr="006F4E28">
        <w:rPr>
          <w:b/>
          <w:lang w:eastAsia="ar-SA"/>
        </w:rPr>
        <w:t>. Требования по передаче заказчику технических и иных документов по завершению и сдаче услуг.</w:t>
      </w:r>
    </w:p>
    <w:p w:rsidR="00185385" w:rsidRPr="006F4E28" w:rsidRDefault="00185385" w:rsidP="00185385">
      <w:pPr>
        <w:suppressAutoHyphens/>
        <w:ind w:firstLine="709"/>
        <w:jc w:val="both"/>
        <w:rPr>
          <w:lang w:eastAsia="ar-SA"/>
        </w:rPr>
      </w:pPr>
      <w:r w:rsidRPr="006F4E28">
        <w:rPr>
          <w:lang w:eastAsia="ar-SA"/>
        </w:rPr>
        <w:lastRenderedPageBreak/>
        <w:t xml:space="preserve">Отчетная документация предоставляется заказчику по окончании оказания Услуг, в </w:t>
      </w:r>
      <w:r>
        <w:rPr>
          <w:lang w:eastAsia="ar-SA"/>
        </w:rPr>
        <w:t>срок не позднее 10 рабочих дней с момента окончания оказания услуг</w:t>
      </w:r>
      <w:r w:rsidRPr="006F4E28">
        <w:rPr>
          <w:lang w:eastAsia="ar-SA"/>
        </w:rPr>
        <w:t>.</w:t>
      </w:r>
    </w:p>
    <w:p w:rsidR="00185385" w:rsidRDefault="00185385" w:rsidP="00185385">
      <w:pPr>
        <w:suppressAutoHyphens/>
        <w:jc w:val="both"/>
        <w:rPr>
          <w:lang w:eastAsia="ar-SA"/>
        </w:rPr>
      </w:pPr>
    </w:p>
    <w:p w:rsidR="00185385" w:rsidRDefault="00185385" w:rsidP="00185385">
      <w:pPr>
        <w:suppressAutoHyphens/>
        <w:jc w:val="both"/>
        <w:rPr>
          <w:lang w:eastAsia="ar-SA"/>
        </w:rPr>
      </w:pPr>
    </w:p>
    <w:tbl>
      <w:tblPr>
        <w:tblW w:w="9639" w:type="dxa"/>
        <w:tblInd w:w="108" w:type="dxa"/>
        <w:tblLayout w:type="fixed"/>
        <w:tblLook w:val="04A0" w:firstRow="1" w:lastRow="0" w:firstColumn="1" w:lastColumn="0" w:noHBand="0" w:noVBand="1"/>
      </w:tblPr>
      <w:tblGrid>
        <w:gridCol w:w="1134"/>
        <w:gridCol w:w="3150"/>
        <w:gridCol w:w="5355"/>
      </w:tblGrid>
      <w:tr w:rsidR="00185385" w:rsidTr="0074152B">
        <w:trPr>
          <w:cantSplit/>
        </w:trPr>
        <w:tc>
          <w:tcPr>
            <w:tcW w:w="1134" w:type="dxa"/>
            <w:tcBorders>
              <w:top w:val="single" w:sz="4" w:space="0" w:color="000000"/>
              <w:left w:val="single" w:sz="4" w:space="0" w:color="000000"/>
              <w:bottom w:val="single" w:sz="4" w:space="0" w:color="000000"/>
              <w:right w:val="single" w:sz="4" w:space="0" w:color="000000"/>
            </w:tcBorders>
            <w:hideMark/>
          </w:tcPr>
          <w:p w:rsidR="00185385" w:rsidRDefault="00185385" w:rsidP="0074152B">
            <w:pPr>
              <w:tabs>
                <w:tab w:val="center" w:pos="4677"/>
                <w:tab w:val="right" w:pos="9355"/>
              </w:tabs>
              <w:suppressAutoHyphens/>
              <w:spacing w:line="276" w:lineRule="auto"/>
              <w:jc w:val="center"/>
              <w:rPr>
                <w:b/>
                <w:lang w:eastAsia="ar-SA"/>
              </w:rPr>
            </w:pPr>
            <w:r>
              <w:rPr>
                <w:b/>
                <w:lang w:eastAsia="ar-SA"/>
              </w:rPr>
              <w:t>№ этапа</w:t>
            </w:r>
          </w:p>
        </w:tc>
        <w:tc>
          <w:tcPr>
            <w:tcW w:w="3150" w:type="dxa"/>
            <w:tcBorders>
              <w:top w:val="single" w:sz="4" w:space="0" w:color="000000"/>
              <w:left w:val="single" w:sz="4" w:space="0" w:color="000000"/>
              <w:bottom w:val="single" w:sz="4" w:space="0" w:color="000000"/>
              <w:right w:val="single" w:sz="4" w:space="0" w:color="000000"/>
            </w:tcBorders>
            <w:vAlign w:val="center"/>
            <w:hideMark/>
          </w:tcPr>
          <w:p w:rsidR="00185385" w:rsidRDefault="00185385" w:rsidP="0074152B">
            <w:pPr>
              <w:tabs>
                <w:tab w:val="center" w:pos="4677"/>
                <w:tab w:val="right" w:pos="9355"/>
              </w:tabs>
              <w:suppressAutoHyphens/>
              <w:spacing w:line="276" w:lineRule="auto"/>
              <w:jc w:val="center"/>
              <w:rPr>
                <w:b/>
                <w:lang w:eastAsia="ar-SA"/>
              </w:rPr>
            </w:pPr>
            <w:r>
              <w:rPr>
                <w:b/>
                <w:lang w:eastAsia="ar-SA"/>
              </w:rPr>
              <w:t>Наименование этапа</w:t>
            </w:r>
          </w:p>
        </w:tc>
        <w:tc>
          <w:tcPr>
            <w:tcW w:w="5355" w:type="dxa"/>
            <w:tcBorders>
              <w:top w:val="single" w:sz="4" w:space="0" w:color="000000"/>
              <w:left w:val="single" w:sz="4" w:space="0" w:color="000000"/>
              <w:bottom w:val="single" w:sz="4" w:space="0" w:color="000000"/>
              <w:right w:val="single" w:sz="4" w:space="0" w:color="000000"/>
            </w:tcBorders>
            <w:vAlign w:val="center"/>
            <w:hideMark/>
          </w:tcPr>
          <w:p w:rsidR="00185385" w:rsidRDefault="00185385" w:rsidP="0074152B">
            <w:pPr>
              <w:tabs>
                <w:tab w:val="center" w:pos="4677"/>
                <w:tab w:val="right" w:pos="9355"/>
              </w:tabs>
              <w:suppressAutoHyphens/>
              <w:spacing w:line="276" w:lineRule="auto"/>
              <w:jc w:val="center"/>
              <w:rPr>
                <w:lang w:eastAsia="ar-SA"/>
              </w:rPr>
            </w:pPr>
            <w:r>
              <w:rPr>
                <w:b/>
                <w:lang w:eastAsia="ar-SA"/>
              </w:rPr>
              <w:t>Отчетная документация, представляемая заказчику по окончанию выполнения этапа</w:t>
            </w:r>
          </w:p>
        </w:tc>
      </w:tr>
      <w:tr w:rsidR="00185385" w:rsidTr="0074152B">
        <w:trPr>
          <w:cantSplit/>
        </w:trPr>
        <w:tc>
          <w:tcPr>
            <w:tcW w:w="1134" w:type="dxa"/>
            <w:tcBorders>
              <w:top w:val="single" w:sz="4" w:space="0" w:color="000000"/>
              <w:left w:val="single" w:sz="4" w:space="0" w:color="000000"/>
              <w:bottom w:val="single" w:sz="4" w:space="0" w:color="000000"/>
              <w:right w:val="single" w:sz="4" w:space="0" w:color="000000"/>
            </w:tcBorders>
            <w:hideMark/>
          </w:tcPr>
          <w:p w:rsidR="00185385" w:rsidRDefault="00185385" w:rsidP="0074152B">
            <w:pPr>
              <w:tabs>
                <w:tab w:val="center" w:pos="4677"/>
                <w:tab w:val="right" w:pos="9355"/>
              </w:tabs>
              <w:suppressAutoHyphens/>
              <w:spacing w:line="276" w:lineRule="auto"/>
              <w:jc w:val="both"/>
              <w:rPr>
                <w:lang w:eastAsia="ar-SA"/>
              </w:rPr>
            </w:pPr>
            <w:r>
              <w:rPr>
                <w:lang w:eastAsia="ar-SA"/>
              </w:rPr>
              <w:t>Этап 1</w:t>
            </w:r>
          </w:p>
        </w:tc>
        <w:tc>
          <w:tcPr>
            <w:tcW w:w="3150" w:type="dxa"/>
            <w:tcBorders>
              <w:top w:val="single" w:sz="4" w:space="0" w:color="000000"/>
              <w:left w:val="single" w:sz="4" w:space="0" w:color="000000"/>
              <w:bottom w:val="single" w:sz="4" w:space="0" w:color="000000"/>
              <w:right w:val="single" w:sz="4" w:space="0" w:color="000000"/>
            </w:tcBorders>
            <w:hideMark/>
          </w:tcPr>
          <w:p w:rsidR="00185385" w:rsidRDefault="00185385" w:rsidP="0074152B">
            <w:pPr>
              <w:tabs>
                <w:tab w:val="center" w:pos="4677"/>
                <w:tab w:val="right" w:pos="9355"/>
              </w:tabs>
              <w:suppressAutoHyphens/>
              <w:spacing w:line="276" w:lineRule="auto"/>
              <w:jc w:val="both"/>
              <w:rPr>
                <w:lang w:eastAsia="ar-SA"/>
              </w:rPr>
            </w:pPr>
            <w:r>
              <w:rPr>
                <w:lang w:eastAsia="ar-SA"/>
              </w:rPr>
              <w:t>Проведение авторского надзора</w:t>
            </w:r>
          </w:p>
        </w:tc>
        <w:tc>
          <w:tcPr>
            <w:tcW w:w="5355" w:type="dxa"/>
            <w:tcBorders>
              <w:top w:val="single" w:sz="4" w:space="0" w:color="000000"/>
              <w:left w:val="single" w:sz="4" w:space="0" w:color="000000"/>
              <w:bottom w:val="single" w:sz="4" w:space="0" w:color="000000"/>
              <w:right w:val="single" w:sz="4" w:space="0" w:color="000000"/>
            </w:tcBorders>
            <w:hideMark/>
          </w:tcPr>
          <w:p w:rsidR="00185385" w:rsidRDefault="00185385" w:rsidP="0074152B">
            <w:pPr>
              <w:tabs>
                <w:tab w:val="center" w:pos="4677"/>
                <w:tab w:val="right" w:pos="9355"/>
              </w:tabs>
              <w:suppressAutoHyphens/>
              <w:spacing w:line="276" w:lineRule="auto"/>
              <w:rPr>
                <w:lang w:eastAsia="ar-SA"/>
              </w:rPr>
            </w:pPr>
            <w:r>
              <w:rPr>
                <w:lang w:eastAsia="ar-SA"/>
              </w:rPr>
              <w:t>- Оригиналы всех документов по Объекту, переданные Заказчиком Исполнителю для оказания Услуг по проведению авторского надзора;</w:t>
            </w:r>
          </w:p>
          <w:p w:rsidR="00185385" w:rsidRDefault="00185385" w:rsidP="0074152B">
            <w:pPr>
              <w:tabs>
                <w:tab w:val="center" w:pos="4677"/>
                <w:tab w:val="right" w:pos="9355"/>
              </w:tabs>
              <w:suppressAutoHyphens/>
              <w:spacing w:line="276" w:lineRule="auto"/>
              <w:rPr>
                <w:lang w:eastAsia="ar-SA"/>
              </w:rPr>
            </w:pPr>
            <w:r>
              <w:rPr>
                <w:lang w:eastAsia="ar-SA"/>
              </w:rPr>
              <w:t>-</w:t>
            </w:r>
            <w:r>
              <w:rPr>
                <w:color w:val="000000"/>
                <w:lang w:eastAsia="ar-SA"/>
              </w:rPr>
              <w:t xml:space="preserve"> По окончании </w:t>
            </w:r>
            <w:r w:rsidRPr="008E71F3">
              <w:rPr>
                <w:color w:val="000000"/>
                <w:lang w:eastAsia="ar-SA"/>
              </w:rPr>
              <w:t>подготовительного этапа работ по реконструкции объекта</w:t>
            </w:r>
            <w:r>
              <w:rPr>
                <w:color w:val="000000"/>
                <w:lang w:eastAsia="ar-SA"/>
              </w:rPr>
              <w:t xml:space="preserve"> Исполнитель передаёт журнал Авторского надзора Заказчику;</w:t>
            </w:r>
          </w:p>
          <w:p w:rsidR="00185385" w:rsidRDefault="00185385" w:rsidP="0074152B">
            <w:pPr>
              <w:tabs>
                <w:tab w:val="center" w:pos="4677"/>
                <w:tab w:val="right" w:pos="9355"/>
              </w:tabs>
              <w:suppressAutoHyphens/>
              <w:spacing w:line="276" w:lineRule="auto"/>
              <w:rPr>
                <w:lang w:eastAsia="ar-SA"/>
              </w:rPr>
            </w:pPr>
            <w:r>
              <w:rPr>
                <w:lang w:eastAsia="ar-SA"/>
              </w:rPr>
              <w:t>- Итоговый акт приемки Услуг</w:t>
            </w:r>
            <w:r>
              <w:rPr>
                <w:color w:val="000000"/>
                <w:lang w:eastAsia="ar-SA"/>
              </w:rPr>
              <w:t xml:space="preserve"> по окончании </w:t>
            </w:r>
            <w:r w:rsidRPr="008E71F3">
              <w:rPr>
                <w:color w:val="000000"/>
                <w:lang w:eastAsia="ar-SA"/>
              </w:rPr>
              <w:t>подготовительного этапа работ по реконструкции объекта</w:t>
            </w:r>
            <w:r>
              <w:rPr>
                <w:color w:val="000000"/>
                <w:lang w:eastAsia="ar-SA"/>
              </w:rPr>
              <w:t>.</w:t>
            </w:r>
          </w:p>
        </w:tc>
      </w:tr>
    </w:tbl>
    <w:p w:rsidR="004F2C65" w:rsidRDefault="004F2C65" w:rsidP="004F2C65">
      <w:pPr>
        <w:suppressAutoHyphens/>
        <w:jc w:val="both"/>
        <w:rPr>
          <w:lang w:eastAsia="ar-SA"/>
        </w:rPr>
      </w:pPr>
    </w:p>
    <w:p w:rsidR="00C62E2A" w:rsidRDefault="00C62E2A" w:rsidP="00C311D5">
      <w:pPr>
        <w:suppressAutoHyphens/>
        <w:ind w:right="567" w:firstLine="567"/>
        <w:jc w:val="right"/>
        <w:rPr>
          <w:rFonts w:eastAsia="SimSun"/>
          <w:lang w:eastAsia="ar-SA"/>
        </w:rPr>
      </w:pPr>
    </w:p>
    <w:tbl>
      <w:tblPr>
        <w:tblW w:w="0" w:type="auto"/>
        <w:jc w:val="center"/>
        <w:tblLook w:val="04A0" w:firstRow="1" w:lastRow="0" w:firstColumn="1" w:lastColumn="0" w:noHBand="0" w:noVBand="1"/>
      </w:tblPr>
      <w:tblGrid>
        <w:gridCol w:w="4960"/>
        <w:gridCol w:w="4785"/>
      </w:tblGrid>
      <w:tr w:rsidR="005D2AAF" w:rsidRPr="004706B8" w:rsidTr="004F2C65">
        <w:trPr>
          <w:jc w:val="center"/>
        </w:trPr>
        <w:tc>
          <w:tcPr>
            <w:tcW w:w="4960" w:type="dxa"/>
            <w:shd w:val="clear" w:color="auto" w:fill="auto"/>
          </w:tcPr>
          <w:p w:rsidR="005D2AAF" w:rsidRPr="004706B8" w:rsidRDefault="005D2AAF" w:rsidP="004F2C65">
            <w:pPr>
              <w:jc w:val="both"/>
              <w:rPr>
                <w:rFonts w:eastAsia="Calibri"/>
                <w:lang w:eastAsia="en-US"/>
              </w:rPr>
            </w:pPr>
            <w:r w:rsidRPr="004706B8">
              <w:rPr>
                <w:rFonts w:eastAsia="Calibri"/>
                <w:b/>
                <w:lang w:eastAsia="en-US"/>
              </w:rPr>
              <w:t xml:space="preserve">От </w:t>
            </w:r>
            <w:r>
              <w:rPr>
                <w:rFonts w:eastAsia="Calibri"/>
                <w:b/>
                <w:lang w:eastAsia="en-US"/>
              </w:rPr>
              <w:t>Государственного з</w:t>
            </w:r>
            <w:r w:rsidRPr="004706B8">
              <w:rPr>
                <w:rFonts w:eastAsia="Calibri"/>
                <w:b/>
                <w:lang w:eastAsia="en-US"/>
              </w:rPr>
              <w:t>аказчика:</w:t>
            </w:r>
            <w:r w:rsidRPr="004706B8">
              <w:rPr>
                <w:rFonts w:eastAsia="Calibri"/>
                <w:lang w:eastAsia="en-US"/>
              </w:rPr>
              <w:t xml:space="preserve"> </w:t>
            </w:r>
          </w:p>
          <w:p w:rsidR="005D2AAF" w:rsidRPr="004706B8" w:rsidRDefault="005D2AAF" w:rsidP="004F2C65">
            <w:pPr>
              <w:jc w:val="both"/>
              <w:rPr>
                <w:rFonts w:eastAsia="Calibri"/>
                <w:lang w:eastAsia="en-US"/>
              </w:rPr>
            </w:pPr>
            <w:r w:rsidRPr="005A1A69">
              <w:rPr>
                <w:lang w:eastAsia="zh-CN"/>
              </w:rPr>
              <w:t>Директор</w:t>
            </w:r>
          </w:p>
          <w:p w:rsidR="005D2AAF" w:rsidRPr="004706B8" w:rsidRDefault="005D2AAF" w:rsidP="004F2C65">
            <w:pPr>
              <w:jc w:val="both"/>
              <w:rPr>
                <w:rFonts w:eastAsia="Calibri"/>
              </w:rPr>
            </w:pPr>
            <w:r w:rsidRPr="004706B8">
              <w:rPr>
                <w:rFonts w:eastAsia="Calibri"/>
              </w:rPr>
              <w:t xml:space="preserve">ФГАУ «НМИЦ нейрохирургии им. </w:t>
            </w:r>
          </w:p>
          <w:p w:rsidR="005D2AAF" w:rsidRPr="004706B8" w:rsidRDefault="005D2AAF" w:rsidP="004F2C65">
            <w:pPr>
              <w:jc w:val="both"/>
              <w:rPr>
                <w:rFonts w:eastAsia="Calibri"/>
                <w:lang w:eastAsia="en-US"/>
              </w:rPr>
            </w:pPr>
            <w:r w:rsidRPr="004706B8">
              <w:rPr>
                <w:rFonts w:eastAsia="Calibri"/>
              </w:rPr>
              <w:t>ак. Н.Н. Бурденко» Минздрава России</w:t>
            </w:r>
            <w:r w:rsidRPr="004706B8">
              <w:rPr>
                <w:rFonts w:eastAsia="Calibri"/>
                <w:lang w:eastAsia="en-US"/>
              </w:rPr>
              <w:t xml:space="preserve"> </w:t>
            </w:r>
          </w:p>
          <w:p w:rsidR="005D2AAF" w:rsidRPr="004706B8" w:rsidRDefault="005D2AAF" w:rsidP="004F2C65">
            <w:pPr>
              <w:jc w:val="both"/>
              <w:rPr>
                <w:rFonts w:eastAsia="Calibri"/>
                <w:b/>
                <w:lang w:eastAsia="en-US"/>
              </w:rPr>
            </w:pPr>
            <w:r w:rsidRPr="004706B8">
              <w:rPr>
                <w:rFonts w:eastAsia="Calibri"/>
                <w:lang w:eastAsia="en-US"/>
              </w:rPr>
              <w:t xml:space="preserve"> </w:t>
            </w:r>
          </w:p>
          <w:p w:rsidR="005D2AAF" w:rsidRPr="004706B8" w:rsidRDefault="005D2AAF" w:rsidP="004F2C65">
            <w:pPr>
              <w:tabs>
                <w:tab w:val="left" w:pos="540"/>
              </w:tabs>
              <w:rPr>
                <w:rFonts w:eastAsia="Calibri"/>
                <w:lang w:eastAsia="en-US"/>
              </w:rPr>
            </w:pPr>
            <w:r>
              <w:rPr>
                <w:rFonts w:eastAsia="Calibri"/>
                <w:lang w:eastAsia="en-US"/>
              </w:rPr>
              <w:t>___</w:t>
            </w:r>
            <w:r w:rsidRPr="004706B8">
              <w:rPr>
                <w:rFonts w:eastAsia="Calibri"/>
                <w:lang w:eastAsia="en-US"/>
              </w:rPr>
              <w:t>_______________ /</w:t>
            </w:r>
            <w:r w:rsidRPr="002D0932">
              <w:rPr>
                <w:lang w:eastAsia="zh-CN"/>
              </w:rPr>
              <w:t>Д.Ю. Усачев</w:t>
            </w:r>
            <w:r w:rsidRPr="004706B8">
              <w:rPr>
                <w:rFonts w:eastAsia="Calibri"/>
                <w:lang w:eastAsia="en-US"/>
              </w:rPr>
              <w:t xml:space="preserve">/  </w:t>
            </w:r>
          </w:p>
          <w:p w:rsidR="005D2AAF" w:rsidRPr="004706B8" w:rsidRDefault="005D2AAF" w:rsidP="004F2C65">
            <w:pPr>
              <w:tabs>
                <w:tab w:val="left" w:pos="540"/>
              </w:tabs>
              <w:rPr>
                <w:rFonts w:eastAsia="Calibri"/>
                <w:b/>
                <w:sz w:val="16"/>
                <w:szCs w:val="16"/>
                <w:lang w:eastAsia="en-US"/>
              </w:rPr>
            </w:pPr>
            <w:r w:rsidRPr="004706B8">
              <w:rPr>
                <w:rFonts w:eastAsia="Calibri"/>
                <w:lang w:eastAsia="en-US"/>
              </w:rPr>
              <w:t xml:space="preserve">                   </w:t>
            </w:r>
            <w:r w:rsidRPr="004706B8">
              <w:rPr>
                <w:rFonts w:eastAsia="Calibri"/>
                <w:sz w:val="16"/>
                <w:szCs w:val="16"/>
                <w:lang w:eastAsia="en-US"/>
              </w:rPr>
              <w:t>М.П.</w:t>
            </w:r>
          </w:p>
        </w:tc>
        <w:tc>
          <w:tcPr>
            <w:tcW w:w="4785" w:type="dxa"/>
            <w:shd w:val="clear" w:color="auto" w:fill="auto"/>
          </w:tcPr>
          <w:p w:rsidR="005D2AAF" w:rsidRPr="00250959" w:rsidRDefault="005D2AAF" w:rsidP="00C86B55">
            <w:pPr>
              <w:jc w:val="both"/>
              <w:rPr>
                <w:rFonts w:eastAsia="Calibri"/>
                <w:b/>
                <w:lang w:eastAsia="en-US"/>
              </w:rPr>
            </w:pPr>
            <w:r w:rsidRPr="00250959">
              <w:rPr>
                <w:rFonts w:eastAsia="Calibri"/>
                <w:b/>
                <w:lang w:eastAsia="en-US"/>
              </w:rPr>
              <w:t xml:space="preserve"> От Исполнителя:</w:t>
            </w:r>
          </w:p>
          <w:p w:rsidR="00685619" w:rsidRDefault="00685619" w:rsidP="00685619">
            <w:pPr>
              <w:jc w:val="both"/>
              <w:rPr>
                <w:rFonts w:eastAsia="Calibri"/>
                <w:lang w:eastAsia="en-US"/>
              </w:rPr>
            </w:pPr>
          </w:p>
          <w:p w:rsidR="00685619" w:rsidRDefault="00685619" w:rsidP="00685619">
            <w:pPr>
              <w:jc w:val="both"/>
              <w:rPr>
                <w:rFonts w:eastAsia="Calibri"/>
                <w:lang w:eastAsia="en-US"/>
              </w:rPr>
            </w:pPr>
          </w:p>
          <w:p w:rsidR="00685619" w:rsidRPr="004706B8" w:rsidRDefault="00685619" w:rsidP="00685619">
            <w:pPr>
              <w:jc w:val="both"/>
              <w:rPr>
                <w:rFonts w:eastAsia="Calibri"/>
                <w:lang w:eastAsia="en-US"/>
              </w:rPr>
            </w:pPr>
            <w:r w:rsidRPr="004706B8">
              <w:rPr>
                <w:rFonts w:eastAsia="Calibri"/>
                <w:lang w:eastAsia="en-US"/>
              </w:rPr>
              <w:t xml:space="preserve">        </w:t>
            </w:r>
          </w:p>
          <w:p w:rsidR="00685619" w:rsidRPr="004706B8" w:rsidRDefault="00685619" w:rsidP="00685619">
            <w:pPr>
              <w:jc w:val="both"/>
              <w:rPr>
                <w:rFonts w:eastAsia="Calibri"/>
                <w:lang w:eastAsia="en-US"/>
              </w:rPr>
            </w:pPr>
          </w:p>
          <w:p w:rsidR="005D2AAF" w:rsidRPr="00250959" w:rsidRDefault="00685619" w:rsidP="00685619">
            <w:pPr>
              <w:jc w:val="both"/>
              <w:rPr>
                <w:rFonts w:eastAsia="Calibri"/>
                <w:lang w:eastAsia="en-US"/>
              </w:rPr>
            </w:pPr>
            <w:r>
              <w:rPr>
                <w:rFonts w:eastAsia="Calibri"/>
                <w:lang w:eastAsia="en-US"/>
              </w:rPr>
              <w:t xml:space="preserve">  _______________________</w:t>
            </w:r>
            <w:r w:rsidRPr="004706B8">
              <w:rPr>
                <w:rFonts w:eastAsia="Calibri"/>
                <w:lang w:eastAsia="en-US"/>
              </w:rPr>
              <w:t>/</w:t>
            </w:r>
            <w:r>
              <w:rPr>
                <w:rFonts w:eastAsia="Calibri"/>
                <w:lang w:eastAsia="en-US"/>
              </w:rPr>
              <w:t xml:space="preserve">                   /</w:t>
            </w:r>
          </w:p>
          <w:p w:rsidR="005D2AAF" w:rsidRPr="00250959" w:rsidRDefault="005D2AAF" w:rsidP="00C86B55">
            <w:pPr>
              <w:jc w:val="both"/>
              <w:rPr>
                <w:rFonts w:eastAsia="Calibri"/>
                <w:b/>
                <w:sz w:val="16"/>
                <w:szCs w:val="16"/>
                <w:lang w:eastAsia="en-US"/>
              </w:rPr>
            </w:pPr>
            <w:r w:rsidRPr="00250959">
              <w:rPr>
                <w:rFonts w:eastAsia="Calibri"/>
                <w:lang w:eastAsia="en-US"/>
              </w:rPr>
              <w:tab/>
              <w:t xml:space="preserve">        </w:t>
            </w:r>
            <w:r w:rsidRPr="00250959">
              <w:rPr>
                <w:rFonts w:eastAsia="Calibri"/>
                <w:sz w:val="16"/>
                <w:szCs w:val="16"/>
                <w:lang w:eastAsia="en-US"/>
              </w:rPr>
              <w:t>М.П.</w:t>
            </w:r>
          </w:p>
        </w:tc>
      </w:tr>
    </w:tbl>
    <w:p w:rsidR="005A6206" w:rsidRDefault="005A6206" w:rsidP="00C311D5">
      <w:pPr>
        <w:suppressAutoHyphens/>
        <w:ind w:right="567" w:firstLine="567"/>
        <w:jc w:val="right"/>
        <w:rPr>
          <w:rFonts w:eastAsia="SimSun"/>
          <w:lang w:eastAsia="ar-SA"/>
        </w:rPr>
      </w:pPr>
    </w:p>
    <w:p w:rsidR="005A6206" w:rsidRDefault="005A6206" w:rsidP="00C311D5">
      <w:pPr>
        <w:suppressAutoHyphens/>
        <w:ind w:right="567" w:firstLine="567"/>
        <w:jc w:val="right"/>
        <w:rPr>
          <w:rFonts w:eastAsia="SimSun"/>
          <w:lang w:eastAsia="ar-SA"/>
        </w:rPr>
      </w:pPr>
    </w:p>
    <w:p w:rsidR="005A6206" w:rsidRDefault="005A6206" w:rsidP="00C311D5">
      <w:pPr>
        <w:suppressAutoHyphens/>
        <w:ind w:right="567" w:firstLine="567"/>
        <w:jc w:val="right"/>
        <w:rPr>
          <w:rFonts w:eastAsia="SimSun"/>
          <w:lang w:eastAsia="ar-SA"/>
        </w:rPr>
      </w:pPr>
    </w:p>
    <w:p w:rsidR="005A6206" w:rsidRDefault="005A6206" w:rsidP="00C311D5">
      <w:pPr>
        <w:suppressAutoHyphens/>
        <w:ind w:right="567" w:firstLine="567"/>
        <w:jc w:val="right"/>
        <w:rPr>
          <w:rFonts w:eastAsia="SimSun"/>
          <w:lang w:eastAsia="ar-SA"/>
        </w:rPr>
      </w:pPr>
    </w:p>
    <w:p w:rsidR="005A6206" w:rsidRDefault="005A6206" w:rsidP="00C311D5">
      <w:pPr>
        <w:suppressAutoHyphens/>
        <w:ind w:right="567" w:firstLine="567"/>
        <w:jc w:val="right"/>
        <w:rPr>
          <w:rFonts w:eastAsia="SimSun"/>
          <w:lang w:eastAsia="ar-SA"/>
        </w:rPr>
      </w:pPr>
    </w:p>
    <w:p w:rsidR="005A6206" w:rsidRDefault="005A6206" w:rsidP="00C311D5">
      <w:pPr>
        <w:suppressAutoHyphens/>
        <w:ind w:right="567" w:firstLine="567"/>
        <w:jc w:val="right"/>
        <w:rPr>
          <w:rFonts w:eastAsia="SimSun"/>
          <w:lang w:eastAsia="ar-SA"/>
        </w:rPr>
      </w:pPr>
    </w:p>
    <w:p w:rsidR="005A6206" w:rsidRDefault="005A6206"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BC5096" w:rsidRDefault="00BC5096" w:rsidP="00C311D5">
      <w:pPr>
        <w:suppressAutoHyphens/>
        <w:ind w:right="567" w:firstLine="567"/>
        <w:jc w:val="right"/>
        <w:rPr>
          <w:rFonts w:eastAsia="SimSun"/>
          <w:lang w:eastAsia="ar-SA"/>
        </w:rPr>
      </w:pPr>
    </w:p>
    <w:p w:rsidR="00BC5096" w:rsidRDefault="00BC5096" w:rsidP="00C311D5">
      <w:pPr>
        <w:suppressAutoHyphens/>
        <w:ind w:right="567" w:firstLine="567"/>
        <w:jc w:val="right"/>
        <w:rPr>
          <w:rFonts w:eastAsia="SimSun"/>
          <w:lang w:eastAsia="ar-SA"/>
        </w:rPr>
      </w:pPr>
    </w:p>
    <w:p w:rsidR="00BC5096" w:rsidRDefault="00BC5096" w:rsidP="00C311D5">
      <w:pPr>
        <w:suppressAutoHyphens/>
        <w:ind w:right="567" w:firstLine="567"/>
        <w:jc w:val="right"/>
        <w:rPr>
          <w:rFonts w:eastAsia="SimSun"/>
          <w:lang w:eastAsia="ar-SA"/>
        </w:rPr>
      </w:pPr>
    </w:p>
    <w:p w:rsidR="00BC5096" w:rsidRDefault="00BC5096" w:rsidP="00C311D5">
      <w:pPr>
        <w:suppressAutoHyphens/>
        <w:ind w:right="567" w:firstLine="567"/>
        <w:jc w:val="right"/>
        <w:rPr>
          <w:rFonts w:eastAsia="SimSun"/>
          <w:lang w:eastAsia="ar-SA"/>
        </w:rPr>
      </w:pPr>
    </w:p>
    <w:p w:rsidR="00BC5096" w:rsidRDefault="00BC5096" w:rsidP="00C311D5">
      <w:pPr>
        <w:suppressAutoHyphens/>
        <w:ind w:right="567" w:firstLine="567"/>
        <w:jc w:val="right"/>
        <w:rPr>
          <w:rFonts w:eastAsia="SimSun"/>
          <w:lang w:eastAsia="ar-SA"/>
        </w:rPr>
      </w:pPr>
    </w:p>
    <w:p w:rsidR="00BC5096" w:rsidRDefault="00BC5096" w:rsidP="00C311D5">
      <w:pPr>
        <w:suppressAutoHyphens/>
        <w:ind w:right="567" w:firstLine="567"/>
        <w:jc w:val="right"/>
        <w:rPr>
          <w:rFonts w:eastAsia="SimSun"/>
          <w:lang w:eastAsia="ar-SA"/>
        </w:rPr>
      </w:pPr>
    </w:p>
    <w:p w:rsidR="00BC5096" w:rsidRDefault="00BC5096"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980405" w:rsidRDefault="00980405" w:rsidP="00C311D5">
      <w:pPr>
        <w:suppressAutoHyphens/>
        <w:ind w:right="567" w:firstLine="567"/>
        <w:jc w:val="right"/>
        <w:rPr>
          <w:rFonts w:eastAsia="SimSun"/>
          <w:lang w:eastAsia="ar-SA"/>
        </w:rPr>
      </w:pPr>
    </w:p>
    <w:p w:rsidR="00250959" w:rsidRPr="00250959" w:rsidRDefault="00250959" w:rsidP="00250959">
      <w:pPr>
        <w:jc w:val="right"/>
      </w:pPr>
      <w:r w:rsidRPr="00250959">
        <w:lastRenderedPageBreak/>
        <w:t xml:space="preserve">Приложение № </w:t>
      </w:r>
      <w:r w:rsidR="00BC5096">
        <w:t>3</w:t>
      </w:r>
    </w:p>
    <w:p w:rsidR="00250959" w:rsidRPr="00250959" w:rsidRDefault="00250959" w:rsidP="00250959">
      <w:pPr>
        <w:jc w:val="right"/>
      </w:pPr>
      <w:r w:rsidRPr="00250959">
        <w:t>к Государственному контракту №</w:t>
      </w:r>
    </w:p>
    <w:p w:rsidR="00250959" w:rsidRPr="004D3CF7" w:rsidRDefault="00250959" w:rsidP="00250959">
      <w:pPr>
        <w:jc w:val="right"/>
      </w:pPr>
      <w:r w:rsidRPr="004D3CF7">
        <w:t>от «</w:t>
      </w:r>
      <w:r w:rsidR="00A86FDF">
        <w:t xml:space="preserve">       </w:t>
      </w:r>
      <w:r w:rsidRPr="004D3CF7">
        <w:t xml:space="preserve">» </w:t>
      </w:r>
      <w:r w:rsidR="002C74EF">
        <w:t>августа</w:t>
      </w:r>
      <w:r w:rsidR="000F2A33">
        <w:t xml:space="preserve"> </w:t>
      </w:r>
      <w:r w:rsidRPr="004D3CF7">
        <w:t>202</w:t>
      </w:r>
      <w:r w:rsidR="00A86FDF">
        <w:t>6</w:t>
      </w:r>
      <w:r w:rsidRPr="004D3CF7">
        <w:t>г.</w:t>
      </w:r>
    </w:p>
    <w:p w:rsidR="00035564" w:rsidRDefault="00035564" w:rsidP="00C311D5">
      <w:pPr>
        <w:ind w:firstLine="709"/>
        <w:rPr>
          <w:b/>
        </w:rPr>
      </w:pPr>
    </w:p>
    <w:p w:rsidR="00035564" w:rsidRDefault="00035564" w:rsidP="00C311D5">
      <w:pPr>
        <w:ind w:firstLine="709"/>
        <w:rPr>
          <w:b/>
        </w:rPr>
      </w:pPr>
    </w:p>
    <w:p w:rsidR="00035564" w:rsidRDefault="00035564" w:rsidP="00250959">
      <w:pPr>
        <w:jc w:val="center"/>
        <w:rPr>
          <w:b/>
        </w:rPr>
      </w:pPr>
      <w:r>
        <w:rPr>
          <w:b/>
        </w:rPr>
        <w:t>Расчет цены</w:t>
      </w:r>
    </w:p>
    <w:p w:rsidR="004226B2" w:rsidRDefault="004226B2" w:rsidP="00C311D5">
      <w:pPr>
        <w:ind w:firstLine="709"/>
        <w:rPr>
          <w:b/>
        </w:rPr>
      </w:pPr>
    </w:p>
    <w:tbl>
      <w:tblPr>
        <w:tblW w:w="9639" w:type="dxa"/>
        <w:tblInd w:w="108" w:type="dxa"/>
        <w:tblLayout w:type="fixed"/>
        <w:tblLook w:val="0000" w:firstRow="0" w:lastRow="0" w:firstColumn="0" w:lastColumn="0" w:noHBand="0" w:noVBand="0"/>
      </w:tblPr>
      <w:tblGrid>
        <w:gridCol w:w="5812"/>
        <w:gridCol w:w="3827"/>
      </w:tblGrid>
      <w:tr w:rsidR="00035564" w:rsidRPr="001251ED" w:rsidTr="002E4312">
        <w:trPr>
          <w:cantSplit/>
        </w:trPr>
        <w:tc>
          <w:tcPr>
            <w:tcW w:w="5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5564" w:rsidRPr="001251ED" w:rsidRDefault="00035564" w:rsidP="00C311D5">
            <w:pPr>
              <w:tabs>
                <w:tab w:val="center" w:pos="4677"/>
                <w:tab w:val="right" w:pos="9355"/>
              </w:tabs>
              <w:suppressAutoHyphens/>
              <w:jc w:val="center"/>
              <w:rPr>
                <w:b/>
                <w:lang w:eastAsia="ar-SA"/>
              </w:rPr>
            </w:pPr>
            <w:r w:rsidRPr="001251ED">
              <w:rPr>
                <w:b/>
                <w:lang w:eastAsia="ar-SA"/>
              </w:rPr>
              <w:t>Наименование</w:t>
            </w:r>
            <w:r>
              <w:rPr>
                <w:b/>
                <w:lang w:eastAsia="ar-SA"/>
              </w:rPr>
              <w:t xml:space="preserve"> работ</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5564" w:rsidRPr="001251ED" w:rsidRDefault="00035564" w:rsidP="00C311D5">
            <w:pPr>
              <w:tabs>
                <w:tab w:val="center" w:pos="4677"/>
                <w:tab w:val="right" w:pos="9355"/>
              </w:tabs>
              <w:suppressAutoHyphens/>
              <w:jc w:val="center"/>
              <w:rPr>
                <w:lang w:eastAsia="ar-SA"/>
              </w:rPr>
            </w:pPr>
            <w:r>
              <w:rPr>
                <w:b/>
                <w:lang w:eastAsia="ar-SA"/>
              </w:rPr>
              <w:t>Стоимость, руб.</w:t>
            </w:r>
          </w:p>
        </w:tc>
      </w:tr>
      <w:tr w:rsidR="00035564" w:rsidRPr="001251ED" w:rsidTr="002E4312">
        <w:trPr>
          <w:cantSplit/>
        </w:trPr>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035564" w:rsidRPr="00175A86" w:rsidRDefault="00035564" w:rsidP="00004472">
            <w:pPr>
              <w:suppressAutoHyphens/>
              <w:ind w:left="34" w:hanging="34"/>
              <w:jc w:val="both"/>
              <w:rPr>
                <w:rFonts w:eastAsia="Calibri"/>
              </w:rPr>
            </w:pPr>
            <w:r w:rsidRPr="00175A86">
              <w:rPr>
                <w:lang w:eastAsia="ar-SA"/>
              </w:rPr>
              <w:t xml:space="preserve">Стоимость работ по Контракту на выполнение работ по </w:t>
            </w:r>
            <w:r w:rsidR="005A6206" w:rsidRPr="00175A86">
              <w:t>реконструкции части здания клинического лечебного корпуса для создания Научно-клинического нейроонкологического центра с устройством подземного перехода в ПЭТ-центр</w:t>
            </w:r>
            <w:r w:rsidR="004C3F5D" w:rsidRPr="00175A86">
              <w:t xml:space="preserve"> (Подготовительные работы)</w:t>
            </w:r>
            <w:r w:rsidR="00004472" w:rsidRPr="00175A86">
              <w:t xml:space="preserve"> от 04.08.2026г. №0373100050626000003</w:t>
            </w:r>
            <w:r w:rsidR="000E6409" w:rsidRPr="00175A86">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2807" w:rsidRPr="00175A86" w:rsidRDefault="00152807" w:rsidP="00C311D5">
            <w:pPr>
              <w:tabs>
                <w:tab w:val="center" w:pos="4677"/>
                <w:tab w:val="right" w:pos="9355"/>
              </w:tabs>
              <w:suppressAutoHyphens/>
              <w:jc w:val="center"/>
              <w:rPr>
                <w:highlight w:val="yellow"/>
                <w:lang w:eastAsia="ar-SA"/>
              </w:rPr>
            </w:pPr>
          </w:p>
          <w:p w:rsidR="00152807" w:rsidRPr="00175A86" w:rsidRDefault="00004472" w:rsidP="00C311D5">
            <w:pPr>
              <w:tabs>
                <w:tab w:val="center" w:pos="4677"/>
                <w:tab w:val="right" w:pos="9355"/>
              </w:tabs>
              <w:suppressAutoHyphens/>
              <w:jc w:val="center"/>
              <w:rPr>
                <w:highlight w:val="yellow"/>
                <w:lang w:eastAsia="ar-SA"/>
              </w:rPr>
            </w:pPr>
            <w:r w:rsidRPr="00175A86">
              <w:rPr>
                <w:color w:val="000000"/>
              </w:rPr>
              <w:t>5 076 142 рубля 79 копеек</w:t>
            </w:r>
          </w:p>
          <w:p w:rsidR="00035564" w:rsidRPr="00175A86" w:rsidRDefault="00035564" w:rsidP="00793956">
            <w:pPr>
              <w:tabs>
                <w:tab w:val="center" w:pos="4677"/>
                <w:tab w:val="right" w:pos="9355"/>
              </w:tabs>
              <w:suppressAutoHyphens/>
              <w:jc w:val="center"/>
              <w:rPr>
                <w:highlight w:val="yellow"/>
                <w:lang w:eastAsia="ar-SA"/>
              </w:rPr>
            </w:pPr>
          </w:p>
        </w:tc>
      </w:tr>
      <w:tr w:rsidR="00035564" w:rsidRPr="001251ED" w:rsidTr="002E4312">
        <w:trPr>
          <w:cantSplit/>
        </w:trPr>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620FD2" w:rsidRPr="00175A86" w:rsidRDefault="00035564" w:rsidP="00C311D5">
            <w:pPr>
              <w:tabs>
                <w:tab w:val="center" w:pos="4677"/>
                <w:tab w:val="right" w:pos="9355"/>
              </w:tabs>
              <w:suppressAutoHyphens/>
              <w:jc w:val="both"/>
              <w:rPr>
                <w:lang w:eastAsia="ar-SA"/>
              </w:rPr>
            </w:pPr>
            <w:r w:rsidRPr="00175A86">
              <w:rPr>
                <w:lang w:eastAsia="ar-SA"/>
              </w:rPr>
              <w:t xml:space="preserve">Стоимость авторского надзора составляет 0,2% в соответствии с </w:t>
            </w:r>
            <w:r w:rsidR="00793956" w:rsidRPr="00175A86">
              <w:rPr>
                <w:lang w:eastAsia="ar-SA"/>
              </w:rPr>
              <w:t>Приказом Минстроя России от 23.12.2019г. № 841/пр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w:t>
            </w:r>
            <w:r w:rsidRPr="00175A86">
              <w:rPr>
                <w:lang w:eastAsia="ar-SA"/>
              </w:rPr>
              <w:t xml:space="preserve"> </w:t>
            </w:r>
          </w:p>
          <w:p w:rsidR="00035564" w:rsidRPr="00175A86" w:rsidRDefault="00035564" w:rsidP="00C311D5">
            <w:pPr>
              <w:tabs>
                <w:tab w:val="center" w:pos="4677"/>
                <w:tab w:val="right" w:pos="9355"/>
              </w:tabs>
              <w:suppressAutoHyphens/>
              <w:jc w:val="both"/>
              <w:rPr>
                <w:color w:val="FF0000"/>
                <w:lang w:eastAsia="ar-SA"/>
              </w:rPr>
            </w:pPr>
            <w:r w:rsidRPr="00175A86">
              <w:rPr>
                <w:lang w:eastAsia="ar-SA"/>
              </w:rPr>
              <w:t>(с НДС).</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2807" w:rsidRPr="00175A86" w:rsidRDefault="00152807" w:rsidP="00DC41B7">
            <w:pPr>
              <w:tabs>
                <w:tab w:val="center" w:pos="4677"/>
                <w:tab w:val="right" w:pos="9355"/>
              </w:tabs>
              <w:suppressAutoHyphens/>
              <w:jc w:val="center"/>
              <w:rPr>
                <w:highlight w:val="yellow"/>
                <w:lang w:eastAsia="ar-SA"/>
              </w:rPr>
            </w:pPr>
          </w:p>
          <w:p w:rsidR="00152807" w:rsidRPr="00175A86" w:rsidRDefault="00152807" w:rsidP="00DC41B7">
            <w:pPr>
              <w:tabs>
                <w:tab w:val="center" w:pos="4677"/>
                <w:tab w:val="right" w:pos="9355"/>
              </w:tabs>
              <w:suppressAutoHyphens/>
              <w:jc w:val="center"/>
              <w:rPr>
                <w:highlight w:val="yellow"/>
                <w:lang w:eastAsia="ar-SA"/>
              </w:rPr>
            </w:pPr>
          </w:p>
          <w:p w:rsidR="00152807" w:rsidRPr="00175A86" w:rsidRDefault="00152807" w:rsidP="00DC41B7">
            <w:pPr>
              <w:tabs>
                <w:tab w:val="center" w:pos="4677"/>
                <w:tab w:val="right" w:pos="9355"/>
              </w:tabs>
              <w:suppressAutoHyphens/>
              <w:jc w:val="center"/>
              <w:rPr>
                <w:highlight w:val="yellow"/>
                <w:lang w:eastAsia="ar-SA"/>
              </w:rPr>
            </w:pPr>
          </w:p>
          <w:p w:rsidR="00035564" w:rsidRPr="00175A86" w:rsidRDefault="00035564" w:rsidP="00DC41B7">
            <w:pPr>
              <w:tabs>
                <w:tab w:val="center" w:pos="4677"/>
                <w:tab w:val="right" w:pos="9355"/>
              </w:tabs>
              <w:suppressAutoHyphens/>
              <w:jc w:val="center"/>
              <w:rPr>
                <w:highlight w:val="yellow"/>
                <w:lang w:eastAsia="ar-SA"/>
              </w:rPr>
            </w:pPr>
          </w:p>
        </w:tc>
      </w:tr>
    </w:tbl>
    <w:p w:rsidR="004226B2" w:rsidRDefault="004226B2" w:rsidP="00C311D5">
      <w:pPr>
        <w:ind w:firstLine="709"/>
        <w:rPr>
          <w:b/>
        </w:rPr>
      </w:pPr>
    </w:p>
    <w:p w:rsidR="004226B2" w:rsidRDefault="004226B2" w:rsidP="00C311D5">
      <w:pPr>
        <w:ind w:firstLine="709"/>
        <w:rPr>
          <w:b/>
        </w:rPr>
      </w:pPr>
    </w:p>
    <w:tbl>
      <w:tblPr>
        <w:tblW w:w="0" w:type="auto"/>
        <w:jc w:val="center"/>
        <w:tblLook w:val="04A0" w:firstRow="1" w:lastRow="0" w:firstColumn="1" w:lastColumn="0" w:noHBand="0" w:noVBand="1"/>
      </w:tblPr>
      <w:tblGrid>
        <w:gridCol w:w="4960"/>
        <w:gridCol w:w="4785"/>
      </w:tblGrid>
      <w:tr w:rsidR="005D2AAF" w:rsidRPr="004706B8" w:rsidTr="004F2C65">
        <w:trPr>
          <w:jc w:val="center"/>
        </w:trPr>
        <w:tc>
          <w:tcPr>
            <w:tcW w:w="4960" w:type="dxa"/>
            <w:shd w:val="clear" w:color="auto" w:fill="auto"/>
          </w:tcPr>
          <w:p w:rsidR="005D2AAF" w:rsidRPr="004706B8" w:rsidRDefault="005D2AAF" w:rsidP="004F2C65">
            <w:pPr>
              <w:jc w:val="both"/>
              <w:rPr>
                <w:rFonts w:eastAsia="Calibri"/>
                <w:lang w:eastAsia="en-US"/>
              </w:rPr>
            </w:pPr>
            <w:r w:rsidRPr="004706B8">
              <w:rPr>
                <w:rFonts w:eastAsia="Calibri"/>
                <w:b/>
                <w:lang w:eastAsia="en-US"/>
              </w:rPr>
              <w:t xml:space="preserve">От </w:t>
            </w:r>
            <w:r>
              <w:rPr>
                <w:rFonts w:eastAsia="Calibri"/>
                <w:b/>
                <w:lang w:eastAsia="en-US"/>
              </w:rPr>
              <w:t>Государственного з</w:t>
            </w:r>
            <w:r w:rsidRPr="004706B8">
              <w:rPr>
                <w:rFonts w:eastAsia="Calibri"/>
                <w:b/>
                <w:lang w:eastAsia="en-US"/>
              </w:rPr>
              <w:t>аказчика:</w:t>
            </w:r>
            <w:r w:rsidRPr="004706B8">
              <w:rPr>
                <w:rFonts w:eastAsia="Calibri"/>
                <w:lang w:eastAsia="en-US"/>
              </w:rPr>
              <w:t xml:space="preserve"> </w:t>
            </w:r>
          </w:p>
          <w:p w:rsidR="005D2AAF" w:rsidRPr="004706B8" w:rsidRDefault="005D2AAF" w:rsidP="004F2C65">
            <w:pPr>
              <w:jc w:val="both"/>
              <w:rPr>
                <w:rFonts w:eastAsia="Calibri"/>
                <w:lang w:eastAsia="en-US"/>
              </w:rPr>
            </w:pPr>
            <w:r w:rsidRPr="005A1A69">
              <w:rPr>
                <w:lang w:eastAsia="zh-CN"/>
              </w:rPr>
              <w:t>Директор</w:t>
            </w:r>
          </w:p>
          <w:p w:rsidR="005D2AAF" w:rsidRPr="004706B8" w:rsidRDefault="005D2AAF" w:rsidP="004F2C65">
            <w:pPr>
              <w:jc w:val="both"/>
              <w:rPr>
                <w:rFonts w:eastAsia="Calibri"/>
              </w:rPr>
            </w:pPr>
            <w:r w:rsidRPr="004706B8">
              <w:rPr>
                <w:rFonts w:eastAsia="Calibri"/>
              </w:rPr>
              <w:t xml:space="preserve">ФГАУ «НМИЦ нейрохирургии им. </w:t>
            </w:r>
          </w:p>
          <w:p w:rsidR="005D2AAF" w:rsidRPr="004706B8" w:rsidRDefault="005D2AAF" w:rsidP="004F2C65">
            <w:pPr>
              <w:jc w:val="both"/>
              <w:rPr>
                <w:rFonts w:eastAsia="Calibri"/>
                <w:lang w:eastAsia="en-US"/>
              </w:rPr>
            </w:pPr>
            <w:r w:rsidRPr="004706B8">
              <w:rPr>
                <w:rFonts w:eastAsia="Calibri"/>
              </w:rPr>
              <w:t>ак. Н.Н. Бурденко» Минздрава России</w:t>
            </w:r>
            <w:r w:rsidRPr="004706B8">
              <w:rPr>
                <w:rFonts w:eastAsia="Calibri"/>
                <w:lang w:eastAsia="en-US"/>
              </w:rPr>
              <w:t xml:space="preserve"> </w:t>
            </w:r>
          </w:p>
          <w:p w:rsidR="005D2AAF" w:rsidRPr="004706B8" w:rsidRDefault="005D2AAF" w:rsidP="004F2C65">
            <w:pPr>
              <w:jc w:val="both"/>
              <w:rPr>
                <w:rFonts w:eastAsia="Calibri"/>
                <w:b/>
                <w:lang w:eastAsia="en-US"/>
              </w:rPr>
            </w:pPr>
            <w:r w:rsidRPr="004706B8">
              <w:rPr>
                <w:rFonts w:eastAsia="Calibri"/>
                <w:lang w:eastAsia="en-US"/>
              </w:rPr>
              <w:t xml:space="preserve"> </w:t>
            </w:r>
          </w:p>
          <w:p w:rsidR="005D2AAF" w:rsidRPr="004706B8" w:rsidRDefault="005D2AAF" w:rsidP="004F2C65">
            <w:pPr>
              <w:tabs>
                <w:tab w:val="left" w:pos="540"/>
              </w:tabs>
              <w:rPr>
                <w:rFonts w:eastAsia="Calibri"/>
                <w:lang w:eastAsia="en-US"/>
              </w:rPr>
            </w:pPr>
            <w:r>
              <w:rPr>
                <w:rFonts w:eastAsia="Calibri"/>
                <w:lang w:eastAsia="en-US"/>
              </w:rPr>
              <w:t>___</w:t>
            </w:r>
            <w:r w:rsidRPr="004706B8">
              <w:rPr>
                <w:rFonts w:eastAsia="Calibri"/>
                <w:lang w:eastAsia="en-US"/>
              </w:rPr>
              <w:t>_______________ /</w:t>
            </w:r>
            <w:r w:rsidRPr="002D0932">
              <w:rPr>
                <w:lang w:eastAsia="zh-CN"/>
              </w:rPr>
              <w:t>Д.Ю. Усачев</w:t>
            </w:r>
            <w:r w:rsidRPr="004706B8">
              <w:rPr>
                <w:rFonts w:eastAsia="Calibri"/>
                <w:lang w:eastAsia="en-US"/>
              </w:rPr>
              <w:t xml:space="preserve">/  </w:t>
            </w:r>
          </w:p>
          <w:p w:rsidR="005D2AAF" w:rsidRPr="004706B8" w:rsidRDefault="005D2AAF" w:rsidP="004F2C65">
            <w:pPr>
              <w:tabs>
                <w:tab w:val="left" w:pos="540"/>
              </w:tabs>
              <w:rPr>
                <w:rFonts w:eastAsia="Calibri"/>
                <w:b/>
                <w:sz w:val="16"/>
                <w:szCs w:val="16"/>
                <w:lang w:eastAsia="en-US"/>
              </w:rPr>
            </w:pPr>
            <w:r w:rsidRPr="004706B8">
              <w:rPr>
                <w:rFonts w:eastAsia="Calibri"/>
                <w:lang w:eastAsia="en-US"/>
              </w:rPr>
              <w:t xml:space="preserve">                   </w:t>
            </w:r>
            <w:r w:rsidRPr="004706B8">
              <w:rPr>
                <w:rFonts w:eastAsia="Calibri"/>
                <w:sz w:val="16"/>
                <w:szCs w:val="16"/>
                <w:lang w:eastAsia="en-US"/>
              </w:rPr>
              <w:t>М.П.</w:t>
            </w:r>
          </w:p>
        </w:tc>
        <w:tc>
          <w:tcPr>
            <w:tcW w:w="4785" w:type="dxa"/>
            <w:shd w:val="clear" w:color="auto" w:fill="auto"/>
          </w:tcPr>
          <w:p w:rsidR="005D2AAF" w:rsidRPr="00250959" w:rsidRDefault="005D2AAF" w:rsidP="00C86B55">
            <w:pPr>
              <w:jc w:val="both"/>
              <w:rPr>
                <w:rFonts w:eastAsia="Calibri"/>
                <w:b/>
                <w:lang w:eastAsia="en-US"/>
              </w:rPr>
            </w:pPr>
            <w:r w:rsidRPr="00250959">
              <w:rPr>
                <w:rFonts w:eastAsia="Calibri"/>
                <w:b/>
                <w:lang w:eastAsia="en-US"/>
              </w:rPr>
              <w:t xml:space="preserve"> От Исполнителя:</w:t>
            </w:r>
          </w:p>
          <w:p w:rsidR="00685619" w:rsidRDefault="00685619" w:rsidP="00685619">
            <w:pPr>
              <w:jc w:val="both"/>
              <w:rPr>
                <w:rFonts w:eastAsia="Calibri"/>
                <w:lang w:eastAsia="en-US"/>
              </w:rPr>
            </w:pPr>
          </w:p>
          <w:p w:rsidR="00685619" w:rsidRDefault="00685619" w:rsidP="00685619">
            <w:pPr>
              <w:jc w:val="both"/>
              <w:rPr>
                <w:rFonts w:eastAsia="Calibri"/>
                <w:lang w:eastAsia="en-US"/>
              </w:rPr>
            </w:pPr>
          </w:p>
          <w:p w:rsidR="00685619" w:rsidRPr="004706B8" w:rsidRDefault="00685619" w:rsidP="00685619">
            <w:pPr>
              <w:jc w:val="both"/>
              <w:rPr>
                <w:rFonts w:eastAsia="Calibri"/>
                <w:lang w:eastAsia="en-US"/>
              </w:rPr>
            </w:pPr>
            <w:r w:rsidRPr="004706B8">
              <w:rPr>
                <w:rFonts w:eastAsia="Calibri"/>
                <w:lang w:eastAsia="en-US"/>
              </w:rPr>
              <w:t xml:space="preserve">        </w:t>
            </w:r>
          </w:p>
          <w:p w:rsidR="00685619" w:rsidRPr="004706B8" w:rsidRDefault="00685619" w:rsidP="00685619">
            <w:pPr>
              <w:jc w:val="both"/>
              <w:rPr>
                <w:rFonts w:eastAsia="Calibri"/>
                <w:lang w:eastAsia="en-US"/>
              </w:rPr>
            </w:pPr>
          </w:p>
          <w:p w:rsidR="005D2AAF" w:rsidRPr="00250959" w:rsidRDefault="00685619" w:rsidP="00685619">
            <w:pPr>
              <w:jc w:val="both"/>
              <w:rPr>
                <w:rFonts w:eastAsia="Calibri"/>
                <w:lang w:eastAsia="en-US"/>
              </w:rPr>
            </w:pPr>
            <w:r>
              <w:rPr>
                <w:rFonts w:eastAsia="Calibri"/>
                <w:lang w:eastAsia="en-US"/>
              </w:rPr>
              <w:t xml:space="preserve">  _______________________</w:t>
            </w:r>
            <w:r w:rsidRPr="004706B8">
              <w:rPr>
                <w:rFonts w:eastAsia="Calibri"/>
                <w:lang w:eastAsia="en-US"/>
              </w:rPr>
              <w:t>/</w:t>
            </w:r>
            <w:r>
              <w:rPr>
                <w:rFonts w:eastAsia="Calibri"/>
                <w:lang w:eastAsia="en-US"/>
              </w:rPr>
              <w:t xml:space="preserve">                   /</w:t>
            </w:r>
            <w:bookmarkStart w:id="3" w:name="_GoBack"/>
            <w:bookmarkEnd w:id="3"/>
            <w:r w:rsidR="005D2AAF" w:rsidRPr="00250959">
              <w:rPr>
                <w:rFonts w:eastAsia="Calibri"/>
                <w:lang w:eastAsia="en-US"/>
              </w:rPr>
              <w:tab/>
            </w:r>
          </w:p>
          <w:p w:rsidR="005D2AAF" w:rsidRPr="00250959" w:rsidRDefault="005D2AAF" w:rsidP="00C86B55">
            <w:pPr>
              <w:jc w:val="both"/>
              <w:rPr>
                <w:rFonts w:eastAsia="Calibri"/>
                <w:b/>
                <w:sz w:val="16"/>
                <w:szCs w:val="16"/>
                <w:lang w:eastAsia="en-US"/>
              </w:rPr>
            </w:pPr>
            <w:r w:rsidRPr="00250959">
              <w:rPr>
                <w:rFonts w:eastAsia="Calibri"/>
                <w:lang w:eastAsia="en-US"/>
              </w:rPr>
              <w:tab/>
              <w:t xml:space="preserve">        </w:t>
            </w:r>
            <w:r w:rsidRPr="00250959">
              <w:rPr>
                <w:rFonts w:eastAsia="Calibri"/>
                <w:sz w:val="16"/>
                <w:szCs w:val="16"/>
                <w:lang w:eastAsia="en-US"/>
              </w:rPr>
              <w:t>М.П.</w:t>
            </w:r>
          </w:p>
        </w:tc>
      </w:tr>
    </w:tbl>
    <w:p w:rsidR="004226B2" w:rsidRDefault="004226B2" w:rsidP="00C311D5">
      <w:pPr>
        <w:ind w:firstLine="709"/>
        <w:rPr>
          <w:b/>
        </w:rPr>
      </w:pPr>
    </w:p>
    <w:p w:rsidR="00152807" w:rsidRDefault="00152807" w:rsidP="00C311D5">
      <w:pPr>
        <w:suppressAutoHyphens/>
        <w:ind w:right="567" w:firstLine="567"/>
        <w:jc w:val="right"/>
        <w:rPr>
          <w:rFonts w:eastAsia="SimSun"/>
          <w:lang w:eastAsia="ar-SA"/>
        </w:rPr>
      </w:pPr>
    </w:p>
    <w:p w:rsidR="00152807" w:rsidRDefault="00152807" w:rsidP="00C311D5">
      <w:pPr>
        <w:suppressAutoHyphens/>
        <w:ind w:right="567" w:firstLine="567"/>
        <w:jc w:val="right"/>
        <w:rPr>
          <w:rFonts w:eastAsia="SimSun"/>
          <w:lang w:eastAsia="ar-SA"/>
        </w:rPr>
      </w:pPr>
    </w:p>
    <w:p w:rsidR="00152807" w:rsidRDefault="00152807" w:rsidP="00C311D5">
      <w:pPr>
        <w:suppressAutoHyphens/>
        <w:ind w:right="567" w:firstLine="567"/>
        <w:jc w:val="right"/>
        <w:rPr>
          <w:rFonts w:eastAsia="SimSun"/>
          <w:lang w:eastAsia="ar-SA"/>
        </w:rPr>
      </w:pPr>
    </w:p>
    <w:p w:rsidR="00CD3489" w:rsidRDefault="00CD3489" w:rsidP="00C311D5">
      <w:pPr>
        <w:suppressAutoHyphens/>
        <w:ind w:right="567" w:firstLine="567"/>
        <w:jc w:val="right"/>
        <w:rPr>
          <w:rFonts w:eastAsia="SimSun"/>
          <w:lang w:eastAsia="ar-SA"/>
        </w:rPr>
      </w:pPr>
    </w:p>
    <w:p w:rsidR="00992660" w:rsidRDefault="00992660" w:rsidP="00C311D5">
      <w:pPr>
        <w:suppressAutoHyphens/>
        <w:ind w:right="567" w:firstLine="567"/>
        <w:jc w:val="right"/>
        <w:rPr>
          <w:rFonts w:eastAsia="SimSun"/>
          <w:lang w:eastAsia="ar-SA"/>
        </w:rPr>
      </w:pPr>
    </w:p>
    <w:p w:rsidR="00992660" w:rsidRDefault="00992660" w:rsidP="00C311D5">
      <w:pPr>
        <w:suppressAutoHyphens/>
        <w:ind w:right="567" w:firstLine="567"/>
        <w:jc w:val="right"/>
        <w:rPr>
          <w:rFonts w:eastAsia="SimSun"/>
          <w:lang w:eastAsia="ar-SA"/>
        </w:rPr>
      </w:pPr>
    </w:p>
    <w:p w:rsidR="00992660" w:rsidRDefault="00992660" w:rsidP="00C311D5">
      <w:pPr>
        <w:suppressAutoHyphens/>
        <w:ind w:right="567" w:firstLine="567"/>
        <w:jc w:val="right"/>
        <w:rPr>
          <w:rFonts w:eastAsia="SimSun"/>
          <w:lang w:eastAsia="ar-SA"/>
        </w:rPr>
      </w:pPr>
    </w:p>
    <w:p w:rsidR="00992660" w:rsidRDefault="00992660" w:rsidP="00C311D5">
      <w:pPr>
        <w:suppressAutoHyphens/>
        <w:ind w:right="567" w:firstLine="567"/>
        <w:jc w:val="right"/>
        <w:rPr>
          <w:rFonts w:eastAsia="SimSun"/>
          <w:lang w:eastAsia="ar-SA"/>
        </w:rPr>
      </w:pPr>
    </w:p>
    <w:p w:rsidR="00992660" w:rsidRDefault="00992660" w:rsidP="00C311D5">
      <w:pPr>
        <w:suppressAutoHyphens/>
        <w:ind w:right="567" w:firstLine="567"/>
        <w:jc w:val="right"/>
        <w:rPr>
          <w:rFonts w:eastAsia="SimSun"/>
          <w:lang w:eastAsia="ar-SA"/>
        </w:rPr>
      </w:pPr>
    </w:p>
    <w:p w:rsidR="00992660" w:rsidRDefault="00992660" w:rsidP="00C311D5">
      <w:pPr>
        <w:suppressAutoHyphens/>
        <w:ind w:right="567" w:firstLine="567"/>
        <w:jc w:val="right"/>
        <w:rPr>
          <w:rFonts w:eastAsia="SimSun"/>
          <w:lang w:eastAsia="ar-SA"/>
        </w:rPr>
      </w:pPr>
    </w:p>
    <w:p w:rsidR="00A6675B" w:rsidRDefault="00A6675B" w:rsidP="00C311D5">
      <w:pPr>
        <w:suppressAutoHyphens/>
        <w:ind w:right="567" w:firstLine="567"/>
        <w:jc w:val="right"/>
        <w:rPr>
          <w:rFonts w:eastAsia="SimSun"/>
          <w:lang w:eastAsia="ar-SA"/>
        </w:rPr>
      </w:pPr>
    </w:p>
    <w:p w:rsidR="00691FB6" w:rsidRDefault="00691FB6" w:rsidP="00C311D5">
      <w:pPr>
        <w:suppressAutoHyphens/>
        <w:ind w:right="567" w:firstLine="567"/>
        <w:jc w:val="right"/>
        <w:rPr>
          <w:rFonts w:eastAsia="SimSun"/>
          <w:lang w:eastAsia="ar-SA"/>
        </w:rPr>
      </w:pPr>
    </w:p>
    <w:sectPr w:rsidR="00691FB6" w:rsidSect="00250959">
      <w:footerReference w:type="default" r:id="rId17"/>
      <w:pgSz w:w="11906" w:h="16838"/>
      <w:pgMar w:top="1134" w:right="567"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B3E" w:rsidRDefault="00390B3E" w:rsidP="00E17E24">
      <w:r>
        <w:separator/>
      </w:r>
    </w:p>
  </w:endnote>
  <w:endnote w:type="continuationSeparator" w:id="0">
    <w:p w:rsidR="00390B3E" w:rsidRDefault="00390B3E" w:rsidP="00E1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626875"/>
      <w:docPartObj>
        <w:docPartGallery w:val="Page Numbers (Bottom of Page)"/>
        <w:docPartUnique/>
      </w:docPartObj>
    </w:sdtPr>
    <w:sdtEndPr/>
    <w:sdtContent>
      <w:p w:rsidR="00390B3E" w:rsidRDefault="00390B3E" w:rsidP="00250959">
        <w:pPr>
          <w:pStyle w:val="af1"/>
          <w:tabs>
            <w:tab w:val="clear" w:pos="4677"/>
            <w:tab w:val="clear" w:pos="9355"/>
          </w:tabs>
          <w:jc w:val="center"/>
        </w:pPr>
        <w:r>
          <w:rPr>
            <w:noProof/>
          </w:rPr>
          <w:fldChar w:fldCharType="begin"/>
        </w:r>
        <w:r>
          <w:rPr>
            <w:noProof/>
          </w:rPr>
          <w:instrText>PAGE   \* MERGEFORMAT</w:instrText>
        </w:r>
        <w:r>
          <w:rPr>
            <w:noProof/>
          </w:rPr>
          <w:fldChar w:fldCharType="separate"/>
        </w:r>
        <w:r w:rsidR="00685619">
          <w:rPr>
            <w:noProof/>
          </w:rPr>
          <w:t>19</w:t>
        </w:r>
        <w:r>
          <w:rPr>
            <w:noProof/>
          </w:rPr>
          <w:fldChar w:fldCharType="end"/>
        </w:r>
      </w:p>
    </w:sdtContent>
  </w:sdt>
  <w:p w:rsidR="00390B3E" w:rsidRDefault="00390B3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B3E" w:rsidRDefault="00390B3E" w:rsidP="00E17E24">
      <w:r>
        <w:separator/>
      </w:r>
    </w:p>
  </w:footnote>
  <w:footnote w:type="continuationSeparator" w:id="0">
    <w:p w:rsidR="00390B3E" w:rsidRDefault="00390B3E" w:rsidP="00E17E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408CA316"/>
    <w:name w:val="WWNum3"/>
    <w:lvl w:ilvl="0">
      <w:start w:val="4"/>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2020" w:hanging="360"/>
      </w:pPr>
      <w:rPr>
        <w:rFonts w:hint="default"/>
      </w:rPr>
    </w:lvl>
    <w:lvl w:ilvl="2">
      <w:start w:val="1"/>
      <w:numFmt w:val="decimal"/>
      <w:lvlText w:val="%1.%2.%3."/>
      <w:lvlJc w:val="left"/>
      <w:pPr>
        <w:tabs>
          <w:tab w:val="num" w:pos="0"/>
        </w:tabs>
        <w:ind w:left="4040" w:hanging="720"/>
      </w:pPr>
      <w:rPr>
        <w:rFonts w:hint="default"/>
      </w:rPr>
    </w:lvl>
    <w:lvl w:ilvl="3">
      <w:start w:val="1"/>
      <w:numFmt w:val="decimal"/>
      <w:lvlText w:val="%1.%2.%3.%4."/>
      <w:lvlJc w:val="left"/>
      <w:pPr>
        <w:tabs>
          <w:tab w:val="num" w:pos="0"/>
        </w:tabs>
        <w:ind w:left="5700" w:hanging="720"/>
      </w:pPr>
      <w:rPr>
        <w:rFonts w:hint="default"/>
      </w:rPr>
    </w:lvl>
    <w:lvl w:ilvl="4">
      <w:start w:val="1"/>
      <w:numFmt w:val="decimal"/>
      <w:lvlText w:val="%1.%2.%3.%4.%5."/>
      <w:lvlJc w:val="left"/>
      <w:pPr>
        <w:tabs>
          <w:tab w:val="num" w:pos="0"/>
        </w:tabs>
        <w:ind w:left="7720" w:hanging="1080"/>
      </w:pPr>
      <w:rPr>
        <w:rFonts w:hint="default"/>
      </w:rPr>
    </w:lvl>
    <w:lvl w:ilvl="5">
      <w:start w:val="1"/>
      <w:numFmt w:val="decimal"/>
      <w:lvlText w:val="%1.%2.%3.%4.%5.%6."/>
      <w:lvlJc w:val="left"/>
      <w:pPr>
        <w:tabs>
          <w:tab w:val="num" w:pos="0"/>
        </w:tabs>
        <w:ind w:left="9380" w:hanging="1080"/>
      </w:pPr>
      <w:rPr>
        <w:rFonts w:hint="default"/>
      </w:rPr>
    </w:lvl>
    <w:lvl w:ilvl="6">
      <w:start w:val="1"/>
      <w:numFmt w:val="decimal"/>
      <w:lvlText w:val="%1.%2.%3.%4.%5.%6.%7."/>
      <w:lvlJc w:val="left"/>
      <w:pPr>
        <w:tabs>
          <w:tab w:val="num" w:pos="0"/>
        </w:tabs>
        <w:ind w:left="11400" w:hanging="1440"/>
      </w:pPr>
      <w:rPr>
        <w:rFonts w:hint="default"/>
      </w:rPr>
    </w:lvl>
    <w:lvl w:ilvl="7">
      <w:start w:val="1"/>
      <w:numFmt w:val="decimal"/>
      <w:lvlText w:val="%1.%2.%3.%4.%5.%6.%7.%8."/>
      <w:lvlJc w:val="left"/>
      <w:pPr>
        <w:tabs>
          <w:tab w:val="num" w:pos="0"/>
        </w:tabs>
        <w:ind w:left="13060" w:hanging="1440"/>
      </w:pPr>
      <w:rPr>
        <w:rFonts w:hint="default"/>
      </w:rPr>
    </w:lvl>
    <w:lvl w:ilvl="8">
      <w:start w:val="1"/>
      <w:numFmt w:val="decimal"/>
      <w:lvlText w:val="%1.%2.%3.%4.%5.%6.%7.%8.%9."/>
      <w:lvlJc w:val="left"/>
      <w:pPr>
        <w:tabs>
          <w:tab w:val="num" w:pos="0"/>
        </w:tabs>
        <w:ind w:left="15080" w:hanging="1800"/>
      </w:pPr>
      <w:rPr>
        <w:rFonts w:hint="default"/>
      </w:rPr>
    </w:lvl>
  </w:abstractNum>
  <w:abstractNum w:abstractNumId="1" w15:restartNumberingAfterBreak="0">
    <w:nsid w:val="00000007"/>
    <w:multiLevelType w:val="multilevel"/>
    <w:tmpl w:val="8DF80C1A"/>
    <w:name w:val="WWNum7"/>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980" w:hanging="360"/>
      </w:pPr>
      <w:rPr>
        <w:rFonts w:hint="default"/>
      </w:rPr>
    </w:lvl>
    <w:lvl w:ilvl="2">
      <w:start w:val="1"/>
      <w:numFmt w:val="decimal"/>
      <w:lvlText w:val="%1.%2.%3."/>
      <w:lvlJc w:val="left"/>
      <w:pPr>
        <w:tabs>
          <w:tab w:val="num" w:pos="0"/>
        </w:tabs>
        <w:ind w:left="3960" w:hanging="720"/>
      </w:pPr>
      <w:rPr>
        <w:rFonts w:hint="default"/>
      </w:rPr>
    </w:lvl>
    <w:lvl w:ilvl="3">
      <w:start w:val="1"/>
      <w:numFmt w:val="decimal"/>
      <w:lvlText w:val="%1.%2.%3.%4."/>
      <w:lvlJc w:val="left"/>
      <w:pPr>
        <w:tabs>
          <w:tab w:val="num" w:pos="0"/>
        </w:tabs>
        <w:ind w:left="5580" w:hanging="720"/>
      </w:pPr>
      <w:rPr>
        <w:rFonts w:hint="default"/>
      </w:rPr>
    </w:lvl>
    <w:lvl w:ilvl="4">
      <w:start w:val="1"/>
      <w:numFmt w:val="decimal"/>
      <w:lvlText w:val="%1.%2.%3.%4.%5."/>
      <w:lvlJc w:val="left"/>
      <w:pPr>
        <w:tabs>
          <w:tab w:val="num" w:pos="0"/>
        </w:tabs>
        <w:ind w:left="7560" w:hanging="1080"/>
      </w:pPr>
      <w:rPr>
        <w:rFonts w:hint="default"/>
      </w:rPr>
    </w:lvl>
    <w:lvl w:ilvl="5">
      <w:start w:val="1"/>
      <w:numFmt w:val="decimal"/>
      <w:lvlText w:val="%1.%2.%3.%4.%5.%6."/>
      <w:lvlJc w:val="left"/>
      <w:pPr>
        <w:tabs>
          <w:tab w:val="num" w:pos="0"/>
        </w:tabs>
        <w:ind w:left="9180" w:hanging="1080"/>
      </w:pPr>
      <w:rPr>
        <w:rFonts w:hint="default"/>
      </w:rPr>
    </w:lvl>
    <w:lvl w:ilvl="6">
      <w:start w:val="1"/>
      <w:numFmt w:val="decimal"/>
      <w:lvlText w:val="%1.%2.%3.%4.%5.%6.%7."/>
      <w:lvlJc w:val="left"/>
      <w:pPr>
        <w:tabs>
          <w:tab w:val="num" w:pos="0"/>
        </w:tabs>
        <w:ind w:left="11160" w:hanging="1440"/>
      </w:pPr>
      <w:rPr>
        <w:rFonts w:hint="default"/>
      </w:rPr>
    </w:lvl>
    <w:lvl w:ilvl="7">
      <w:start w:val="1"/>
      <w:numFmt w:val="decimal"/>
      <w:lvlText w:val="%1.%2.%3.%4.%5.%6.%7.%8."/>
      <w:lvlJc w:val="left"/>
      <w:pPr>
        <w:tabs>
          <w:tab w:val="num" w:pos="0"/>
        </w:tabs>
        <w:ind w:left="12780" w:hanging="1440"/>
      </w:pPr>
      <w:rPr>
        <w:rFonts w:hint="default"/>
      </w:rPr>
    </w:lvl>
    <w:lvl w:ilvl="8">
      <w:start w:val="1"/>
      <w:numFmt w:val="decimal"/>
      <w:lvlText w:val="%1.%2.%3.%4.%5.%6.%7.%8.%9."/>
      <w:lvlJc w:val="left"/>
      <w:pPr>
        <w:tabs>
          <w:tab w:val="num" w:pos="0"/>
        </w:tabs>
        <w:ind w:left="14760" w:hanging="1800"/>
      </w:pPr>
      <w:rPr>
        <w:rFonts w:hint="default"/>
      </w:rPr>
    </w:lvl>
  </w:abstractNum>
  <w:abstractNum w:abstractNumId="2" w15:restartNumberingAfterBreak="0">
    <w:nsid w:val="00000008"/>
    <w:multiLevelType w:val="multilevel"/>
    <w:tmpl w:val="7D8CEC9A"/>
    <w:name w:val="WWNum8"/>
    <w:lvl w:ilvl="0">
      <w:start w:val="1"/>
      <w:numFmt w:val="decimal"/>
      <w:lvlText w:val="%1."/>
      <w:lvlJc w:val="left"/>
      <w:pPr>
        <w:tabs>
          <w:tab w:val="num" w:pos="0"/>
        </w:tabs>
        <w:ind w:left="480" w:hanging="480"/>
      </w:pPr>
      <w:rPr>
        <w:rFonts w:hint="default"/>
      </w:rPr>
    </w:lvl>
    <w:lvl w:ilvl="1">
      <w:start w:val="2"/>
      <w:numFmt w:val="decimal"/>
      <w:lvlText w:val="%1.%2."/>
      <w:lvlJc w:val="left"/>
      <w:pPr>
        <w:tabs>
          <w:tab w:val="num" w:pos="710"/>
        </w:tabs>
        <w:ind w:left="1190" w:hanging="48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000000A"/>
    <w:multiLevelType w:val="multilevel"/>
    <w:tmpl w:val="0C8A8C08"/>
    <w:name w:val="WWNum1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4" w15:restartNumberingAfterBreak="0">
    <w:nsid w:val="0000000B"/>
    <w:multiLevelType w:val="multilevel"/>
    <w:tmpl w:val="F046443A"/>
    <w:name w:val="WWNum13"/>
    <w:lvl w:ilvl="0">
      <w:start w:val="1"/>
      <w:numFmt w:val="bullet"/>
      <w:lvlText w:val=""/>
      <w:lvlJc w:val="left"/>
      <w:pPr>
        <w:tabs>
          <w:tab w:val="num" w:pos="0"/>
        </w:tabs>
        <w:ind w:left="1260" w:hanging="360"/>
      </w:pPr>
      <w:rPr>
        <w:rFonts w:ascii="Symbol" w:hAnsi="Symbol"/>
      </w:rPr>
    </w:lvl>
    <w:lvl w:ilvl="1">
      <w:start w:val="1"/>
      <w:numFmt w:val="bullet"/>
      <w:lvlText w:val=""/>
      <w:lvlJc w:val="left"/>
      <w:pPr>
        <w:tabs>
          <w:tab w:val="num" w:pos="-769"/>
        </w:tabs>
        <w:ind w:left="1211" w:hanging="360"/>
      </w:pPr>
      <w:rPr>
        <w:rFonts w:ascii="Symbol" w:hAnsi="Symbol" w:hint="default"/>
        <w:b w:val="0"/>
        <w:i w:val="0"/>
        <w:sz w:val="24"/>
        <w:szCs w:val="24"/>
      </w:rPr>
    </w:lvl>
    <w:lvl w:ilvl="2">
      <w:start w:val="1"/>
      <w:numFmt w:val="bullet"/>
      <w:lvlText w:val=""/>
      <w:lvlJc w:val="left"/>
      <w:pPr>
        <w:tabs>
          <w:tab w:val="num" w:pos="0"/>
        </w:tabs>
        <w:ind w:left="2700" w:hanging="360"/>
      </w:pPr>
      <w:rPr>
        <w:rFonts w:ascii="Wingdings" w:hAnsi="Wingdings"/>
      </w:rPr>
    </w:lvl>
    <w:lvl w:ilvl="3">
      <w:start w:val="1"/>
      <w:numFmt w:val="bullet"/>
      <w:lvlText w:val=""/>
      <w:lvlJc w:val="left"/>
      <w:pPr>
        <w:tabs>
          <w:tab w:val="num" w:pos="0"/>
        </w:tabs>
        <w:ind w:left="3420" w:hanging="360"/>
      </w:pPr>
      <w:rPr>
        <w:rFonts w:ascii="Symbol" w:hAnsi="Symbol"/>
      </w:rPr>
    </w:lvl>
    <w:lvl w:ilvl="4">
      <w:start w:val="1"/>
      <w:numFmt w:val="bullet"/>
      <w:lvlText w:val="o"/>
      <w:lvlJc w:val="left"/>
      <w:pPr>
        <w:tabs>
          <w:tab w:val="num" w:pos="0"/>
        </w:tabs>
        <w:ind w:left="4140" w:hanging="360"/>
      </w:pPr>
      <w:rPr>
        <w:rFonts w:ascii="Courier New" w:hAnsi="Courier New" w:cs="Courier New"/>
      </w:rPr>
    </w:lvl>
    <w:lvl w:ilvl="5">
      <w:start w:val="1"/>
      <w:numFmt w:val="bullet"/>
      <w:lvlText w:val=""/>
      <w:lvlJc w:val="left"/>
      <w:pPr>
        <w:tabs>
          <w:tab w:val="num" w:pos="0"/>
        </w:tabs>
        <w:ind w:left="4860" w:hanging="360"/>
      </w:pPr>
      <w:rPr>
        <w:rFonts w:ascii="Wingdings" w:hAnsi="Wingdings"/>
      </w:rPr>
    </w:lvl>
    <w:lvl w:ilvl="6">
      <w:start w:val="1"/>
      <w:numFmt w:val="bullet"/>
      <w:lvlText w:val=""/>
      <w:lvlJc w:val="left"/>
      <w:pPr>
        <w:tabs>
          <w:tab w:val="num" w:pos="0"/>
        </w:tabs>
        <w:ind w:left="5580" w:hanging="360"/>
      </w:pPr>
      <w:rPr>
        <w:rFonts w:ascii="Symbol" w:hAnsi="Symbol"/>
      </w:rPr>
    </w:lvl>
    <w:lvl w:ilvl="7">
      <w:start w:val="1"/>
      <w:numFmt w:val="bullet"/>
      <w:lvlText w:val="o"/>
      <w:lvlJc w:val="left"/>
      <w:pPr>
        <w:tabs>
          <w:tab w:val="num" w:pos="0"/>
        </w:tabs>
        <w:ind w:left="6300" w:hanging="360"/>
      </w:pPr>
      <w:rPr>
        <w:rFonts w:ascii="Courier New" w:hAnsi="Courier New" w:cs="Courier New"/>
      </w:rPr>
    </w:lvl>
    <w:lvl w:ilvl="8">
      <w:start w:val="1"/>
      <w:numFmt w:val="bullet"/>
      <w:lvlText w:val=""/>
      <w:lvlJc w:val="left"/>
      <w:pPr>
        <w:tabs>
          <w:tab w:val="num" w:pos="0"/>
        </w:tabs>
        <w:ind w:left="7020" w:hanging="360"/>
      </w:pPr>
      <w:rPr>
        <w:rFonts w:ascii="Wingdings" w:hAnsi="Wingdings"/>
      </w:rPr>
    </w:lvl>
  </w:abstractNum>
  <w:abstractNum w:abstractNumId="5" w15:restartNumberingAfterBreak="0">
    <w:nsid w:val="06300209"/>
    <w:multiLevelType w:val="hybridMultilevel"/>
    <w:tmpl w:val="93C8E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CD3C4D"/>
    <w:multiLevelType w:val="multilevel"/>
    <w:tmpl w:val="5F2C98EC"/>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0DA0721A"/>
    <w:multiLevelType w:val="hybridMultilevel"/>
    <w:tmpl w:val="4A8E9866"/>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1F6BF2"/>
    <w:multiLevelType w:val="hybridMultilevel"/>
    <w:tmpl w:val="FDD46AA4"/>
    <w:lvl w:ilvl="0" w:tplc="57E09E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2137F5"/>
    <w:multiLevelType w:val="hybridMultilevel"/>
    <w:tmpl w:val="D794CCEC"/>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6E72D1"/>
    <w:multiLevelType w:val="hybridMultilevel"/>
    <w:tmpl w:val="2F1A5DE4"/>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A477B4"/>
    <w:multiLevelType w:val="hybridMultilevel"/>
    <w:tmpl w:val="14E84704"/>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7040DA"/>
    <w:multiLevelType w:val="hybridMultilevel"/>
    <w:tmpl w:val="50E84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5269BA"/>
    <w:multiLevelType w:val="hybridMultilevel"/>
    <w:tmpl w:val="599AC67A"/>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7B1212"/>
    <w:multiLevelType w:val="multilevel"/>
    <w:tmpl w:val="C6BE1042"/>
    <w:name w:val="WW8Num24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21D5D8C"/>
    <w:multiLevelType w:val="hybridMultilevel"/>
    <w:tmpl w:val="3530E2E4"/>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3ED7624"/>
    <w:multiLevelType w:val="hybridMultilevel"/>
    <w:tmpl w:val="3DA07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457C8C"/>
    <w:multiLevelType w:val="hybridMultilevel"/>
    <w:tmpl w:val="CB0C3AF4"/>
    <w:lvl w:ilvl="0" w:tplc="F23EF0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0D055FF"/>
    <w:multiLevelType w:val="hybridMultilevel"/>
    <w:tmpl w:val="BA1C3870"/>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4020CB"/>
    <w:multiLevelType w:val="multilevel"/>
    <w:tmpl w:val="6A0CB0DC"/>
    <w:name w:val="WW8Num243"/>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2280"/>
        </w:tabs>
        <w:ind w:left="22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73821F7"/>
    <w:multiLevelType w:val="hybridMultilevel"/>
    <w:tmpl w:val="77E64662"/>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1120068"/>
    <w:multiLevelType w:val="hybridMultilevel"/>
    <w:tmpl w:val="904A1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40662D"/>
    <w:multiLevelType w:val="hybridMultilevel"/>
    <w:tmpl w:val="1ABE3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59065D"/>
    <w:multiLevelType w:val="multilevel"/>
    <w:tmpl w:val="89A05510"/>
    <w:lvl w:ilvl="0">
      <w:start w:val="7"/>
      <w:numFmt w:val="decimal"/>
      <w:lvlText w:val="%1."/>
      <w:lvlJc w:val="left"/>
      <w:pPr>
        <w:ind w:left="540" w:hanging="540"/>
      </w:pPr>
      <w:rPr>
        <w:rFonts w:eastAsia="Times New Roman" w:hint="default"/>
      </w:rPr>
    </w:lvl>
    <w:lvl w:ilvl="1">
      <w:start w:val="2"/>
      <w:numFmt w:val="decimal"/>
      <w:lvlText w:val="%1.%2."/>
      <w:lvlJc w:val="left"/>
      <w:pPr>
        <w:ind w:left="540" w:hanging="540"/>
      </w:pPr>
      <w:rPr>
        <w:rFonts w:eastAsia="Times New Roman" w:hint="default"/>
      </w:rPr>
    </w:lvl>
    <w:lvl w:ilvl="2">
      <w:start w:val="7"/>
      <w:numFmt w:val="decimal"/>
      <w:lvlText w:val="%1.%2.%3."/>
      <w:lvlJc w:val="left"/>
      <w:pPr>
        <w:ind w:left="8234"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4" w15:restartNumberingAfterBreak="0">
    <w:nsid w:val="43CC22F9"/>
    <w:multiLevelType w:val="hybridMultilevel"/>
    <w:tmpl w:val="DB34E8D0"/>
    <w:lvl w:ilvl="0" w:tplc="57E09E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EC7E03"/>
    <w:multiLevelType w:val="hybridMultilevel"/>
    <w:tmpl w:val="2B34D8B0"/>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F57B17"/>
    <w:multiLevelType w:val="hybridMultilevel"/>
    <w:tmpl w:val="D39CB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A158A9"/>
    <w:multiLevelType w:val="hybridMultilevel"/>
    <w:tmpl w:val="045E07DA"/>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194525"/>
    <w:multiLevelType w:val="hybridMultilevel"/>
    <w:tmpl w:val="B01E0DCA"/>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79F72D9"/>
    <w:multiLevelType w:val="hybridMultilevel"/>
    <w:tmpl w:val="8090900C"/>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167834"/>
    <w:multiLevelType w:val="hybridMultilevel"/>
    <w:tmpl w:val="88769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1707AC2"/>
    <w:multiLevelType w:val="hybridMultilevel"/>
    <w:tmpl w:val="0678A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1FD254F"/>
    <w:multiLevelType w:val="hybridMultilevel"/>
    <w:tmpl w:val="47C84DA8"/>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F46C8F"/>
    <w:multiLevelType w:val="multilevel"/>
    <w:tmpl w:val="FF4C9FE6"/>
    <w:lvl w:ilvl="0">
      <w:start w:val="7"/>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4" w15:restartNumberingAfterBreak="0">
    <w:nsid w:val="60E926D8"/>
    <w:multiLevelType w:val="hybridMultilevel"/>
    <w:tmpl w:val="C4C6597A"/>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2AB7472"/>
    <w:multiLevelType w:val="hybridMultilevel"/>
    <w:tmpl w:val="399A1548"/>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B4302A"/>
    <w:multiLevelType w:val="multilevel"/>
    <w:tmpl w:val="0F324D34"/>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74106C"/>
    <w:multiLevelType w:val="hybridMultilevel"/>
    <w:tmpl w:val="F0AEE072"/>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25238D"/>
    <w:multiLevelType w:val="hybridMultilevel"/>
    <w:tmpl w:val="2ACAD0C2"/>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A138F5"/>
    <w:multiLevelType w:val="hybridMultilevel"/>
    <w:tmpl w:val="8082597E"/>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7A02AF"/>
    <w:multiLevelType w:val="hybridMultilevel"/>
    <w:tmpl w:val="5FDE5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BF082D"/>
    <w:multiLevelType w:val="hybridMultilevel"/>
    <w:tmpl w:val="C2FA77D2"/>
    <w:lvl w:ilvl="0" w:tplc="51301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33"/>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3"/>
  </w:num>
  <w:num w:numId="37">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EF6"/>
    <w:rsid w:val="00001203"/>
    <w:rsid w:val="00004472"/>
    <w:rsid w:val="00006980"/>
    <w:rsid w:val="000135F7"/>
    <w:rsid w:val="000209A6"/>
    <w:rsid w:val="00026ACD"/>
    <w:rsid w:val="00035564"/>
    <w:rsid w:val="0004017E"/>
    <w:rsid w:val="0004335C"/>
    <w:rsid w:val="0004656C"/>
    <w:rsid w:val="000467ED"/>
    <w:rsid w:val="00051320"/>
    <w:rsid w:val="0006586B"/>
    <w:rsid w:val="00066EB0"/>
    <w:rsid w:val="00092735"/>
    <w:rsid w:val="00093591"/>
    <w:rsid w:val="000B4E76"/>
    <w:rsid w:val="000C0408"/>
    <w:rsid w:val="000C1F98"/>
    <w:rsid w:val="000D0487"/>
    <w:rsid w:val="000E6409"/>
    <w:rsid w:val="000F2A33"/>
    <w:rsid w:val="000F442A"/>
    <w:rsid w:val="000F52B8"/>
    <w:rsid w:val="000F6545"/>
    <w:rsid w:val="00104129"/>
    <w:rsid w:val="001105DD"/>
    <w:rsid w:val="00122AAB"/>
    <w:rsid w:val="00124CD4"/>
    <w:rsid w:val="00125261"/>
    <w:rsid w:val="00125DE9"/>
    <w:rsid w:val="00126A13"/>
    <w:rsid w:val="00127477"/>
    <w:rsid w:val="00145D4D"/>
    <w:rsid w:val="00152807"/>
    <w:rsid w:val="00166AF7"/>
    <w:rsid w:val="001729E8"/>
    <w:rsid w:val="00175A86"/>
    <w:rsid w:val="001769FD"/>
    <w:rsid w:val="00185385"/>
    <w:rsid w:val="00186F85"/>
    <w:rsid w:val="001B3EAB"/>
    <w:rsid w:val="001C364D"/>
    <w:rsid w:val="001C5587"/>
    <w:rsid w:val="001C588C"/>
    <w:rsid w:val="001C5A34"/>
    <w:rsid w:val="001C6517"/>
    <w:rsid w:val="001E6338"/>
    <w:rsid w:val="001E6D89"/>
    <w:rsid w:val="001F2276"/>
    <w:rsid w:val="00211B36"/>
    <w:rsid w:val="002300A0"/>
    <w:rsid w:val="002351CC"/>
    <w:rsid w:val="0023586D"/>
    <w:rsid w:val="00241E73"/>
    <w:rsid w:val="00242D46"/>
    <w:rsid w:val="00250959"/>
    <w:rsid w:val="00261EE4"/>
    <w:rsid w:val="00264A03"/>
    <w:rsid w:val="00270CF9"/>
    <w:rsid w:val="002745C5"/>
    <w:rsid w:val="00277044"/>
    <w:rsid w:val="002804B3"/>
    <w:rsid w:val="002920BB"/>
    <w:rsid w:val="00293CFA"/>
    <w:rsid w:val="002943D8"/>
    <w:rsid w:val="002A729F"/>
    <w:rsid w:val="002B3D18"/>
    <w:rsid w:val="002B5D6C"/>
    <w:rsid w:val="002B695C"/>
    <w:rsid w:val="002B6D03"/>
    <w:rsid w:val="002C02D8"/>
    <w:rsid w:val="002C474D"/>
    <w:rsid w:val="002C5A6F"/>
    <w:rsid w:val="002C74EF"/>
    <w:rsid w:val="002D1FA4"/>
    <w:rsid w:val="002D333A"/>
    <w:rsid w:val="002D576B"/>
    <w:rsid w:val="002E10B6"/>
    <w:rsid w:val="002E4312"/>
    <w:rsid w:val="002E7F15"/>
    <w:rsid w:val="00306566"/>
    <w:rsid w:val="00312AB8"/>
    <w:rsid w:val="003157B3"/>
    <w:rsid w:val="003175C1"/>
    <w:rsid w:val="003248A0"/>
    <w:rsid w:val="00333EC8"/>
    <w:rsid w:val="00333F33"/>
    <w:rsid w:val="00334278"/>
    <w:rsid w:val="00335325"/>
    <w:rsid w:val="00340129"/>
    <w:rsid w:val="00342088"/>
    <w:rsid w:val="003452E5"/>
    <w:rsid w:val="003539D9"/>
    <w:rsid w:val="00360749"/>
    <w:rsid w:val="00373196"/>
    <w:rsid w:val="003810E7"/>
    <w:rsid w:val="003820C2"/>
    <w:rsid w:val="00384C4A"/>
    <w:rsid w:val="0039016A"/>
    <w:rsid w:val="00390B3E"/>
    <w:rsid w:val="00392B21"/>
    <w:rsid w:val="0039712A"/>
    <w:rsid w:val="003A0097"/>
    <w:rsid w:val="003A5015"/>
    <w:rsid w:val="003C69E0"/>
    <w:rsid w:val="003C7A95"/>
    <w:rsid w:val="003D7025"/>
    <w:rsid w:val="003E26A4"/>
    <w:rsid w:val="003E3EB2"/>
    <w:rsid w:val="003E644B"/>
    <w:rsid w:val="003F1927"/>
    <w:rsid w:val="003F3F21"/>
    <w:rsid w:val="004053D7"/>
    <w:rsid w:val="00405CF1"/>
    <w:rsid w:val="004176B2"/>
    <w:rsid w:val="004226B2"/>
    <w:rsid w:val="00431A65"/>
    <w:rsid w:val="0043408E"/>
    <w:rsid w:val="00440394"/>
    <w:rsid w:val="0045201D"/>
    <w:rsid w:val="004551EF"/>
    <w:rsid w:val="00457A33"/>
    <w:rsid w:val="00457F86"/>
    <w:rsid w:val="00464969"/>
    <w:rsid w:val="00471BBF"/>
    <w:rsid w:val="00471C1D"/>
    <w:rsid w:val="0047277F"/>
    <w:rsid w:val="00477DD0"/>
    <w:rsid w:val="004A2A6C"/>
    <w:rsid w:val="004A417A"/>
    <w:rsid w:val="004A4FE5"/>
    <w:rsid w:val="004B2F06"/>
    <w:rsid w:val="004B5040"/>
    <w:rsid w:val="004B6ED2"/>
    <w:rsid w:val="004C191C"/>
    <w:rsid w:val="004C3F5D"/>
    <w:rsid w:val="004D3CF7"/>
    <w:rsid w:val="004E1C42"/>
    <w:rsid w:val="004E2F86"/>
    <w:rsid w:val="004F2C65"/>
    <w:rsid w:val="004F7348"/>
    <w:rsid w:val="00503FB8"/>
    <w:rsid w:val="00507A84"/>
    <w:rsid w:val="00507BB4"/>
    <w:rsid w:val="00511EEB"/>
    <w:rsid w:val="00513FF4"/>
    <w:rsid w:val="00517FE9"/>
    <w:rsid w:val="0052175F"/>
    <w:rsid w:val="005301B0"/>
    <w:rsid w:val="005314A4"/>
    <w:rsid w:val="00534266"/>
    <w:rsid w:val="00540588"/>
    <w:rsid w:val="00551617"/>
    <w:rsid w:val="0056127E"/>
    <w:rsid w:val="00565AB3"/>
    <w:rsid w:val="0057445D"/>
    <w:rsid w:val="005801F8"/>
    <w:rsid w:val="005869E1"/>
    <w:rsid w:val="00586A89"/>
    <w:rsid w:val="00590B37"/>
    <w:rsid w:val="00594454"/>
    <w:rsid w:val="00595681"/>
    <w:rsid w:val="005A052D"/>
    <w:rsid w:val="005A6206"/>
    <w:rsid w:val="005B1134"/>
    <w:rsid w:val="005B3E5A"/>
    <w:rsid w:val="005C2031"/>
    <w:rsid w:val="005C63CC"/>
    <w:rsid w:val="005D2AAF"/>
    <w:rsid w:val="005D4541"/>
    <w:rsid w:val="005D54A8"/>
    <w:rsid w:val="005E022B"/>
    <w:rsid w:val="005E0F16"/>
    <w:rsid w:val="005E2FD8"/>
    <w:rsid w:val="005F03EA"/>
    <w:rsid w:val="00614900"/>
    <w:rsid w:val="006208C8"/>
    <w:rsid w:val="00620FD2"/>
    <w:rsid w:val="0062231B"/>
    <w:rsid w:val="00624250"/>
    <w:rsid w:val="00633172"/>
    <w:rsid w:val="00633E82"/>
    <w:rsid w:val="006341D5"/>
    <w:rsid w:val="006439B4"/>
    <w:rsid w:val="00650C96"/>
    <w:rsid w:val="0065285F"/>
    <w:rsid w:val="006536E8"/>
    <w:rsid w:val="00655FED"/>
    <w:rsid w:val="00657D0C"/>
    <w:rsid w:val="00665ED2"/>
    <w:rsid w:val="0068043E"/>
    <w:rsid w:val="00682D02"/>
    <w:rsid w:val="00685619"/>
    <w:rsid w:val="00691486"/>
    <w:rsid w:val="00691FB6"/>
    <w:rsid w:val="00693FD7"/>
    <w:rsid w:val="00697A78"/>
    <w:rsid w:val="006A53D4"/>
    <w:rsid w:val="006B0D81"/>
    <w:rsid w:val="006C582F"/>
    <w:rsid w:val="006D1346"/>
    <w:rsid w:val="006D2D63"/>
    <w:rsid w:val="006D4EF9"/>
    <w:rsid w:val="006E0827"/>
    <w:rsid w:val="006E633B"/>
    <w:rsid w:val="006E68AB"/>
    <w:rsid w:val="006F0A05"/>
    <w:rsid w:val="006F1AF8"/>
    <w:rsid w:val="006F4E28"/>
    <w:rsid w:val="006F7283"/>
    <w:rsid w:val="00700C77"/>
    <w:rsid w:val="00706068"/>
    <w:rsid w:val="007123BD"/>
    <w:rsid w:val="007144B0"/>
    <w:rsid w:val="00737539"/>
    <w:rsid w:val="00761AB9"/>
    <w:rsid w:val="00764F58"/>
    <w:rsid w:val="00774C04"/>
    <w:rsid w:val="007938C6"/>
    <w:rsid w:val="00793956"/>
    <w:rsid w:val="007958CB"/>
    <w:rsid w:val="007A2B99"/>
    <w:rsid w:val="007C3FEC"/>
    <w:rsid w:val="007C76E2"/>
    <w:rsid w:val="007D6D7A"/>
    <w:rsid w:val="007E72F5"/>
    <w:rsid w:val="007E7BE6"/>
    <w:rsid w:val="007F284E"/>
    <w:rsid w:val="007F6497"/>
    <w:rsid w:val="007F7F03"/>
    <w:rsid w:val="00822059"/>
    <w:rsid w:val="00822407"/>
    <w:rsid w:val="00844E63"/>
    <w:rsid w:val="0085185E"/>
    <w:rsid w:val="00851B21"/>
    <w:rsid w:val="008600CF"/>
    <w:rsid w:val="00864697"/>
    <w:rsid w:val="008706A9"/>
    <w:rsid w:val="008748C8"/>
    <w:rsid w:val="008752FF"/>
    <w:rsid w:val="00881D2C"/>
    <w:rsid w:val="00886247"/>
    <w:rsid w:val="00886B95"/>
    <w:rsid w:val="00890BFD"/>
    <w:rsid w:val="00891F1F"/>
    <w:rsid w:val="008A158E"/>
    <w:rsid w:val="008A5BF2"/>
    <w:rsid w:val="008B32B9"/>
    <w:rsid w:val="008D22D0"/>
    <w:rsid w:val="008D6A5F"/>
    <w:rsid w:val="008E1E70"/>
    <w:rsid w:val="008E2D62"/>
    <w:rsid w:val="008E39A8"/>
    <w:rsid w:val="008E43DF"/>
    <w:rsid w:val="008F29B4"/>
    <w:rsid w:val="008F4521"/>
    <w:rsid w:val="008F61EA"/>
    <w:rsid w:val="008F68D3"/>
    <w:rsid w:val="0090695C"/>
    <w:rsid w:val="00925A70"/>
    <w:rsid w:val="00935AF3"/>
    <w:rsid w:val="0093642F"/>
    <w:rsid w:val="00936D43"/>
    <w:rsid w:val="00942A19"/>
    <w:rsid w:val="00944D9E"/>
    <w:rsid w:val="009467D1"/>
    <w:rsid w:val="00950933"/>
    <w:rsid w:val="00957526"/>
    <w:rsid w:val="009705A3"/>
    <w:rsid w:val="00980405"/>
    <w:rsid w:val="00991AB0"/>
    <w:rsid w:val="00992660"/>
    <w:rsid w:val="009B3426"/>
    <w:rsid w:val="009B4504"/>
    <w:rsid w:val="009C0509"/>
    <w:rsid w:val="009C2064"/>
    <w:rsid w:val="009C4557"/>
    <w:rsid w:val="009C4A3D"/>
    <w:rsid w:val="009D345B"/>
    <w:rsid w:val="009D7762"/>
    <w:rsid w:val="009E19FA"/>
    <w:rsid w:val="009E27BA"/>
    <w:rsid w:val="009E3613"/>
    <w:rsid w:val="009E4294"/>
    <w:rsid w:val="009F09DC"/>
    <w:rsid w:val="009F11F2"/>
    <w:rsid w:val="009F2DC1"/>
    <w:rsid w:val="00A0558F"/>
    <w:rsid w:val="00A15B55"/>
    <w:rsid w:val="00A174A0"/>
    <w:rsid w:val="00A21D70"/>
    <w:rsid w:val="00A33C94"/>
    <w:rsid w:val="00A34CD6"/>
    <w:rsid w:val="00A351D6"/>
    <w:rsid w:val="00A44D89"/>
    <w:rsid w:val="00A50819"/>
    <w:rsid w:val="00A616F0"/>
    <w:rsid w:val="00A61FBF"/>
    <w:rsid w:val="00A6675B"/>
    <w:rsid w:val="00A7535A"/>
    <w:rsid w:val="00A75B91"/>
    <w:rsid w:val="00A86FDF"/>
    <w:rsid w:val="00A90A65"/>
    <w:rsid w:val="00A90CFA"/>
    <w:rsid w:val="00AB3DBD"/>
    <w:rsid w:val="00AC4CB4"/>
    <w:rsid w:val="00AD6F2D"/>
    <w:rsid w:val="00AF0F5D"/>
    <w:rsid w:val="00AF778C"/>
    <w:rsid w:val="00AF7998"/>
    <w:rsid w:val="00B00FC2"/>
    <w:rsid w:val="00B0205E"/>
    <w:rsid w:val="00B033B4"/>
    <w:rsid w:val="00B04977"/>
    <w:rsid w:val="00B061C8"/>
    <w:rsid w:val="00B16B17"/>
    <w:rsid w:val="00B2394D"/>
    <w:rsid w:val="00B42A7E"/>
    <w:rsid w:val="00B443AF"/>
    <w:rsid w:val="00B45B46"/>
    <w:rsid w:val="00B57254"/>
    <w:rsid w:val="00B62073"/>
    <w:rsid w:val="00B653AA"/>
    <w:rsid w:val="00B7125B"/>
    <w:rsid w:val="00B83081"/>
    <w:rsid w:val="00B90FFF"/>
    <w:rsid w:val="00B95318"/>
    <w:rsid w:val="00BA4D47"/>
    <w:rsid w:val="00BB3318"/>
    <w:rsid w:val="00BB35B2"/>
    <w:rsid w:val="00BB59B0"/>
    <w:rsid w:val="00BC4D09"/>
    <w:rsid w:val="00BC5096"/>
    <w:rsid w:val="00BC6716"/>
    <w:rsid w:val="00BC7BFE"/>
    <w:rsid w:val="00BD3E04"/>
    <w:rsid w:val="00BD623C"/>
    <w:rsid w:val="00BE1842"/>
    <w:rsid w:val="00BE677A"/>
    <w:rsid w:val="00BF32FD"/>
    <w:rsid w:val="00BF60E8"/>
    <w:rsid w:val="00BF7FC6"/>
    <w:rsid w:val="00C2106F"/>
    <w:rsid w:val="00C2409D"/>
    <w:rsid w:val="00C24302"/>
    <w:rsid w:val="00C311D5"/>
    <w:rsid w:val="00C3300E"/>
    <w:rsid w:val="00C34645"/>
    <w:rsid w:val="00C53907"/>
    <w:rsid w:val="00C53C1D"/>
    <w:rsid w:val="00C62E2A"/>
    <w:rsid w:val="00C640FA"/>
    <w:rsid w:val="00C81DC7"/>
    <w:rsid w:val="00C82C90"/>
    <w:rsid w:val="00C86B55"/>
    <w:rsid w:val="00CA6D3D"/>
    <w:rsid w:val="00CB31BE"/>
    <w:rsid w:val="00CB77EF"/>
    <w:rsid w:val="00CC0D5A"/>
    <w:rsid w:val="00CD3489"/>
    <w:rsid w:val="00CE16C7"/>
    <w:rsid w:val="00CE470D"/>
    <w:rsid w:val="00CE5446"/>
    <w:rsid w:val="00CE61BD"/>
    <w:rsid w:val="00CF1A39"/>
    <w:rsid w:val="00CF1C9A"/>
    <w:rsid w:val="00CF1D04"/>
    <w:rsid w:val="00CF7FA2"/>
    <w:rsid w:val="00D11105"/>
    <w:rsid w:val="00D20B45"/>
    <w:rsid w:val="00D217DD"/>
    <w:rsid w:val="00D26323"/>
    <w:rsid w:val="00D3047C"/>
    <w:rsid w:val="00D35DC0"/>
    <w:rsid w:val="00D4168C"/>
    <w:rsid w:val="00D456C2"/>
    <w:rsid w:val="00D50DB4"/>
    <w:rsid w:val="00D50FAF"/>
    <w:rsid w:val="00D801A7"/>
    <w:rsid w:val="00D81945"/>
    <w:rsid w:val="00D83EC2"/>
    <w:rsid w:val="00DA3E39"/>
    <w:rsid w:val="00DB148A"/>
    <w:rsid w:val="00DB4AA5"/>
    <w:rsid w:val="00DC1CF3"/>
    <w:rsid w:val="00DC41B7"/>
    <w:rsid w:val="00DC6160"/>
    <w:rsid w:val="00DE0127"/>
    <w:rsid w:val="00DF0DF1"/>
    <w:rsid w:val="00DF7ADF"/>
    <w:rsid w:val="00E17E24"/>
    <w:rsid w:val="00E2029E"/>
    <w:rsid w:val="00E24809"/>
    <w:rsid w:val="00E3083A"/>
    <w:rsid w:val="00E30A52"/>
    <w:rsid w:val="00E402A3"/>
    <w:rsid w:val="00E46B6C"/>
    <w:rsid w:val="00E46F64"/>
    <w:rsid w:val="00E52D24"/>
    <w:rsid w:val="00E62E1E"/>
    <w:rsid w:val="00E75993"/>
    <w:rsid w:val="00E9022C"/>
    <w:rsid w:val="00EA2F40"/>
    <w:rsid w:val="00EA50F6"/>
    <w:rsid w:val="00EA5F35"/>
    <w:rsid w:val="00EC2152"/>
    <w:rsid w:val="00ED684E"/>
    <w:rsid w:val="00EE1035"/>
    <w:rsid w:val="00EE2C44"/>
    <w:rsid w:val="00EE6EF6"/>
    <w:rsid w:val="00EE72BC"/>
    <w:rsid w:val="00F06EDA"/>
    <w:rsid w:val="00F1047D"/>
    <w:rsid w:val="00F17D2A"/>
    <w:rsid w:val="00F64551"/>
    <w:rsid w:val="00F645AE"/>
    <w:rsid w:val="00F75CF8"/>
    <w:rsid w:val="00F83C87"/>
    <w:rsid w:val="00F84292"/>
    <w:rsid w:val="00F913CD"/>
    <w:rsid w:val="00F97A46"/>
    <w:rsid w:val="00FA03A5"/>
    <w:rsid w:val="00FA7CFB"/>
    <w:rsid w:val="00FB0E66"/>
    <w:rsid w:val="00FB2399"/>
    <w:rsid w:val="00FB50D5"/>
    <w:rsid w:val="00FD68FB"/>
    <w:rsid w:val="00FE465A"/>
    <w:rsid w:val="00FE6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B6B941-FD23-474A-B55C-AE556C13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E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Цветной список - Акцент 11,SL_Абзац списка,Нумерованый список,List Paragraph1,ПКФ Список,мой,Список нумерованный цифры,Абзац списка3"/>
    <w:basedOn w:val="a"/>
    <w:link w:val="a4"/>
    <w:uiPriority w:val="34"/>
    <w:qFormat/>
    <w:rsid w:val="00EE6EF6"/>
    <w:pPr>
      <w:ind w:left="708"/>
    </w:pPr>
    <w:rPr>
      <w:sz w:val="20"/>
      <w:szCs w:val="20"/>
    </w:rPr>
  </w:style>
  <w:style w:type="character" w:customStyle="1" w:styleId="a4">
    <w:name w:val="Абзац списка Знак"/>
    <w:aliases w:val="Bullet List Знак,FooterText Знак,numbered Знак,Цветной список - Акцент 11 Знак,SL_Абзац списка Знак,Нумерованый список Знак,List Paragraph1 Знак,ПКФ Список Знак,мой Знак,Список нумерованный цифры Знак,Абзац списка3 Знак"/>
    <w:link w:val="a3"/>
    <w:uiPriority w:val="34"/>
    <w:locked/>
    <w:rsid w:val="00EE6EF6"/>
    <w:rPr>
      <w:rFonts w:ascii="Times New Roman" w:eastAsia="Times New Roman" w:hAnsi="Times New Roman" w:cs="Times New Roman"/>
      <w:sz w:val="20"/>
      <w:szCs w:val="20"/>
      <w:lang w:eastAsia="ru-RU"/>
    </w:rPr>
  </w:style>
  <w:style w:type="table" w:customStyle="1" w:styleId="33">
    <w:name w:val="Сетка таблицы33"/>
    <w:basedOn w:val="a1"/>
    <w:uiPriority w:val="39"/>
    <w:rsid w:val="00EE6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EE6E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Plain Text"/>
    <w:basedOn w:val="a"/>
    <w:link w:val="a7"/>
    <w:uiPriority w:val="99"/>
    <w:rsid w:val="00A75B91"/>
    <w:rPr>
      <w:rFonts w:ascii="Courier New" w:hAnsi="Courier New"/>
      <w:sz w:val="20"/>
      <w:szCs w:val="20"/>
    </w:rPr>
  </w:style>
  <w:style w:type="character" w:customStyle="1" w:styleId="a7">
    <w:name w:val="Текст Знак"/>
    <w:basedOn w:val="a0"/>
    <w:link w:val="a6"/>
    <w:uiPriority w:val="99"/>
    <w:rsid w:val="00A75B91"/>
    <w:rPr>
      <w:rFonts w:ascii="Courier New" w:eastAsia="Times New Roman" w:hAnsi="Courier New" w:cs="Times New Roman"/>
      <w:sz w:val="20"/>
      <w:szCs w:val="20"/>
      <w:lang w:eastAsia="ru-RU"/>
    </w:rPr>
  </w:style>
  <w:style w:type="paragraph" w:styleId="a8">
    <w:name w:val="Balloon Text"/>
    <w:basedOn w:val="a"/>
    <w:link w:val="a9"/>
    <w:uiPriority w:val="99"/>
    <w:semiHidden/>
    <w:unhideWhenUsed/>
    <w:rsid w:val="00822059"/>
    <w:rPr>
      <w:rFonts w:ascii="Segoe UI" w:hAnsi="Segoe UI" w:cs="Segoe UI"/>
      <w:sz w:val="18"/>
      <w:szCs w:val="18"/>
    </w:rPr>
  </w:style>
  <w:style w:type="character" w:customStyle="1" w:styleId="a9">
    <w:name w:val="Текст выноски Знак"/>
    <w:basedOn w:val="a0"/>
    <w:link w:val="a8"/>
    <w:uiPriority w:val="99"/>
    <w:semiHidden/>
    <w:rsid w:val="00822059"/>
    <w:rPr>
      <w:rFonts w:ascii="Segoe UI" w:eastAsia="Times New Roman" w:hAnsi="Segoe UI" w:cs="Segoe UI"/>
      <w:sz w:val="18"/>
      <w:szCs w:val="18"/>
      <w:lang w:eastAsia="ru-RU"/>
    </w:rPr>
  </w:style>
  <w:style w:type="character" w:styleId="aa">
    <w:name w:val="annotation reference"/>
    <w:basedOn w:val="a0"/>
    <w:uiPriority w:val="99"/>
    <w:semiHidden/>
    <w:unhideWhenUsed/>
    <w:rsid w:val="00360749"/>
    <w:rPr>
      <w:sz w:val="16"/>
      <w:szCs w:val="16"/>
    </w:rPr>
  </w:style>
  <w:style w:type="paragraph" w:styleId="ab">
    <w:name w:val="annotation text"/>
    <w:basedOn w:val="a"/>
    <w:link w:val="ac"/>
    <w:uiPriority w:val="99"/>
    <w:semiHidden/>
    <w:unhideWhenUsed/>
    <w:rsid w:val="00360749"/>
    <w:rPr>
      <w:sz w:val="20"/>
      <w:szCs w:val="20"/>
    </w:rPr>
  </w:style>
  <w:style w:type="character" w:customStyle="1" w:styleId="ac">
    <w:name w:val="Текст примечания Знак"/>
    <w:basedOn w:val="a0"/>
    <w:link w:val="ab"/>
    <w:uiPriority w:val="99"/>
    <w:semiHidden/>
    <w:rsid w:val="0036074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60749"/>
    <w:rPr>
      <w:b/>
      <w:bCs/>
    </w:rPr>
  </w:style>
  <w:style w:type="character" w:customStyle="1" w:styleId="ae">
    <w:name w:val="Тема примечания Знак"/>
    <w:basedOn w:val="ac"/>
    <w:link w:val="ad"/>
    <w:uiPriority w:val="99"/>
    <w:semiHidden/>
    <w:rsid w:val="00360749"/>
    <w:rPr>
      <w:rFonts w:ascii="Times New Roman" w:eastAsia="Times New Roman" w:hAnsi="Times New Roman" w:cs="Times New Roman"/>
      <w:b/>
      <w:bCs/>
      <w:sz w:val="20"/>
      <w:szCs w:val="20"/>
      <w:lang w:eastAsia="ru-RU"/>
    </w:rPr>
  </w:style>
  <w:style w:type="paragraph" w:styleId="af">
    <w:name w:val="header"/>
    <w:basedOn w:val="a"/>
    <w:link w:val="af0"/>
    <w:uiPriority w:val="99"/>
    <w:unhideWhenUsed/>
    <w:rsid w:val="00E17E24"/>
    <w:pPr>
      <w:tabs>
        <w:tab w:val="center" w:pos="4677"/>
        <w:tab w:val="right" w:pos="9355"/>
      </w:tabs>
    </w:pPr>
  </w:style>
  <w:style w:type="character" w:customStyle="1" w:styleId="af0">
    <w:name w:val="Верхний колонтитул Знак"/>
    <w:basedOn w:val="a0"/>
    <w:link w:val="af"/>
    <w:uiPriority w:val="99"/>
    <w:rsid w:val="00E17E24"/>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E17E24"/>
    <w:pPr>
      <w:tabs>
        <w:tab w:val="center" w:pos="4677"/>
        <w:tab w:val="right" w:pos="9355"/>
      </w:tabs>
    </w:pPr>
  </w:style>
  <w:style w:type="character" w:customStyle="1" w:styleId="af2">
    <w:name w:val="Нижний колонтитул Знак"/>
    <w:basedOn w:val="a0"/>
    <w:link w:val="af1"/>
    <w:uiPriority w:val="99"/>
    <w:rsid w:val="00E17E24"/>
    <w:rPr>
      <w:rFonts w:ascii="Times New Roman" w:eastAsia="Times New Roman" w:hAnsi="Times New Roman" w:cs="Times New Roman"/>
      <w:sz w:val="24"/>
      <w:szCs w:val="24"/>
      <w:lang w:eastAsia="ru-RU"/>
    </w:rPr>
  </w:style>
  <w:style w:type="table" w:customStyle="1" w:styleId="3">
    <w:name w:val="Сетка таблицы3"/>
    <w:basedOn w:val="a1"/>
    <w:next w:val="a5"/>
    <w:uiPriority w:val="39"/>
    <w:rsid w:val="00250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5A052D"/>
    <w:rPr>
      <w:color w:val="0000FF" w:themeColor="hyperlink"/>
      <w:u w:val="single"/>
    </w:rPr>
  </w:style>
  <w:style w:type="paragraph" w:styleId="af4">
    <w:name w:val="No Spacing"/>
    <w:uiPriority w:val="1"/>
    <w:qFormat/>
    <w:rsid w:val="00457A33"/>
    <w:pPr>
      <w:spacing w:after="0"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F83C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822282">
      <w:bodyDiv w:val="1"/>
      <w:marLeft w:val="0"/>
      <w:marRight w:val="0"/>
      <w:marTop w:val="0"/>
      <w:marBottom w:val="0"/>
      <w:divBdr>
        <w:top w:val="none" w:sz="0" w:space="0" w:color="auto"/>
        <w:left w:val="none" w:sz="0" w:space="0" w:color="auto"/>
        <w:bottom w:val="none" w:sz="0" w:space="0" w:color="auto"/>
        <w:right w:val="none" w:sz="0" w:space="0" w:color="auto"/>
      </w:divBdr>
    </w:div>
    <w:div w:id="180252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926&amp;dst=56&amp;field=134&amp;date=24.02.2022" TargetMode="External"/><Relationship Id="rId13" Type="http://schemas.openxmlformats.org/officeDocument/2006/relationships/hyperlink" Target="https://login.consultant.ru/link/?req=doc&amp;base=LAW&amp;n=389970&amp;dst=1112&amp;field=134&amp;date=05.07.20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89970&amp;dst=1111&amp;field=134&amp;date=05.07.202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zakupki@ns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9970&amp;dst=1110&amp;field=134&amp;date=05.07.2022" TargetMode="External"/><Relationship Id="rId5" Type="http://schemas.openxmlformats.org/officeDocument/2006/relationships/webSettings" Target="webSettings.xml"/><Relationship Id="rId15" Type="http://schemas.openxmlformats.org/officeDocument/2006/relationships/hyperlink" Target="mailto:yazev-ilya@yandex.ru" TargetMode="External"/><Relationship Id="rId10" Type="http://schemas.openxmlformats.org/officeDocument/2006/relationships/hyperlink" Target="https://login.consultant.ru/link/?req=doc&amp;base=LAW&amp;n=389970&amp;dst=1109&amp;field=134&amp;date=05.07.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06324&amp;dst=100180&amp;field=134&amp;date=05.07.2022" TargetMode="External"/><Relationship Id="rId14" Type="http://schemas.openxmlformats.org/officeDocument/2006/relationships/hyperlink" Target="https://login.consultant.ru/link/?req=doc&amp;base=LAW&amp;n=389970&amp;dst=424&amp;field=134&amp;date=05.07.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51A9E-09AA-4D27-B33B-F5EB99A64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19</Pages>
  <Words>8077</Words>
  <Characters>46043</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Fokina Anastasiya</dc:creator>
  <cp:lastModifiedBy>Морозова Наталья Ивановна</cp:lastModifiedBy>
  <cp:revision>51</cp:revision>
  <cp:lastPrinted>2025-05-29T07:36:00Z</cp:lastPrinted>
  <dcterms:created xsi:type="dcterms:W3CDTF">2025-05-26T09:59:00Z</dcterms:created>
  <dcterms:modified xsi:type="dcterms:W3CDTF">2026-08-18T11:32:00Z</dcterms:modified>
</cp:coreProperties>
</file>