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A0" w:rsidRPr="00392818" w:rsidRDefault="00C015A0" w:rsidP="00C015A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</w:p>
    <w:p w:rsidR="00C015A0" w:rsidRPr="00392818" w:rsidRDefault="001618F4" w:rsidP="00C015A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</w:rPr>
        <w:t>Техническое задание</w:t>
      </w:r>
    </w:p>
    <w:p w:rsidR="00790BAF" w:rsidRPr="00392818" w:rsidRDefault="00790BAF" w:rsidP="00DA73F3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</w:rPr>
      </w:pPr>
    </w:p>
    <w:p w:rsidR="00356F76" w:rsidRPr="007E5AA5" w:rsidRDefault="00356F76" w:rsidP="00356F7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</w:rPr>
      </w:pPr>
    </w:p>
    <w:tbl>
      <w:tblPr>
        <w:tblW w:w="45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16"/>
        <w:gridCol w:w="2389"/>
        <w:gridCol w:w="1202"/>
        <w:gridCol w:w="1317"/>
        <w:gridCol w:w="2179"/>
        <w:gridCol w:w="1309"/>
      </w:tblGrid>
      <w:tr w:rsidR="00DA73F3" w:rsidRPr="007E5AA5" w:rsidTr="00380801">
        <w:trPr>
          <w:trHeight w:val="20"/>
          <w:jc w:val="center"/>
        </w:trPr>
        <w:tc>
          <w:tcPr>
            <w:tcW w:w="589" w:type="pct"/>
            <w:vMerge w:val="restart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5AA5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7E5AA5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7E5AA5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1258" w:type="pct"/>
            <w:vMerge w:val="restart"/>
            <w:shd w:val="clear" w:color="auto" w:fill="auto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Наименование товара (торговая марка, при наличии)</w:t>
            </w:r>
          </w:p>
        </w:tc>
        <w:tc>
          <w:tcPr>
            <w:tcW w:w="632" w:type="pct"/>
            <w:vMerge w:val="restart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92" w:type="pct"/>
            <w:vMerge w:val="restart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Количество единиц</w:t>
            </w:r>
          </w:p>
        </w:tc>
        <w:tc>
          <w:tcPr>
            <w:tcW w:w="1829" w:type="pct"/>
            <w:gridSpan w:val="2"/>
            <w:tcBorders>
              <w:bottom w:val="single" w:sz="4" w:space="0" w:color="auto"/>
            </w:tcBorders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7E5AA5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</w:tr>
      <w:tr w:rsidR="00DA73F3" w:rsidRPr="007E5AA5" w:rsidTr="00380801">
        <w:trPr>
          <w:trHeight w:val="20"/>
          <w:jc w:val="center"/>
        </w:trPr>
        <w:tc>
          <w:tcPr>
            <w:tcW w:w="589" w:type="pct"/>
            <w:vMerge/>
            <w:vAlign w:val="center"/>
          </w:tcPr>
          <w:p w:rsidR="00DA73F3" w:rsidRPr="007E5AA5" w:rsidRDefault="00DA73F3" w:rsidP="003601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8" w:type="pct"/>
            <w:vMerge/>
            <w:shd w:val="clear" w:color="auto" w:fill="auto"/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pct"/>
            <w:vMerge/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Merge/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pct"/>
            <w:tcBorders>
              <w:top w:val="single" w:sz="4" w:space="0" w:color="auto"/>
            </w:tcBorders>
            <w:vAlign w:val="center"/>
          </w:tcPr>
          <w:p w:rsidR="00DA73F3" w:rsidRPr="007E5AA5" w:rsidRDefault="00DA73F3" w:rsidP="00722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Значение характеристики: неизменяемый показатель, м</w:t>
            </w:r>
            <w:r w:rsidRPr="007E5AA5">
              <w:rPr>
                <w:rFonts w:ascii="Times New Roman" w:hAnsi="Times New Roman" w:cs="Times New Roman"/>
                <w:bCs/>
              </w:rPr>
              <w:t>аксимальное и/или минимальное значение изменяемого показателя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Единица измерения (при наличии)</w:t>
            </w:r>
          </w:p>
        </w:tc>
      </w:tr>
      <w:tr w:rsidR="00DA73F3" w:rsidRPr="007E5AA5" w:rsidTr="00380801">
        <w:trPr>
          <w:trHeight w:val="20"/>
          <w:jc w:val="center"/>
        </w:trPr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73F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58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DA73F3"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9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7</w:t>
            </w: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B62908" w:rsidP="00B62908">
            <w:pPr>
              <w:spacing w:after="0" w:line="240" w:lineRule="auto"/>
              <w:ind w:left="284" w:right="-114" w:hanging="12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68121E" w:rsidRPr="00A779E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3808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Матрас </w:t>
            </w:r>
            <w:r w:rsidR="001618F4">
              <w:rPr>
                <w:rFonts w:ascii="Times New Roman" w:hAnsi="Times New Roman" w:cs="Times New Roman"/>
                <w:b/>
              </w:rPr>
              <w:t>пружин</w:t>
            </w:r>
            <w:r w:rsidR="00380801">
              <w:rPr>
                <w:rFonts w:ascii="Times New Roman" w:hAnsi="Times New Roman" w:cs="Times New Roman"/>
                <w:b/>
              </w:rPr>
              <w:t>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5AA5">
              <w:rPr>
                <w:rFonts w:ascii="Times New Roman" w:hAnsi="Times New Roman" w:cs="Times New Roman"/>
                <w:b/>
              </w:rPr>
              <w:t>штука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Наполнение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Экопласт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850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² 18</w:t>
            </w:r>
            <w:r w:rsidRPr="00C76028">
              <w:rPr>
                <w:rFonts w:ascii="Times New Roman" w:hAnsi="Times New Roman" w:cs="Times New Roman"/>
              </w:rPr>
              <w:t xml:space="preserve"> мм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512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Default="00C01512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чехла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Pr="007E5AA5" w:rsidRDefault="00C01512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Pr="007E5AA5" w:rsidRDefault="00C01512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0801">
              <w:rPr>
                <w:rFonts w:ascii="Times New Roman" w:hAnsi="Times New Roman" w:cs="Times New Roman"/>
              </w:rPr>
              <w:t>Жа</w:t>
            </w:r>
            <w:r>
              <w:rPr>
                <w:rFonts w:ascii="Times New Roman" w:hAnsi="Times New Roman" w:cs="Times New Roman"/>
              </w:rPr>
              <w:t>ккард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стеганный на </w:t>
            </w:r>
            <w:proofErr w:type="spellStart"/>
            <w:r>
              <w:rPr>
                <w:rFonts w:ascii="Times New Roman" w:hAnsi="Times New Roman" w:cs="Times New Roman"/>
              </w:rPr>
              <w:t>синтепоне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130</w:t>
            </w:r>
            <w:r w:rsidRPr="003808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801">
              <w:rPr>
                <w:rFonts w:ascii="Times New Roman" w:hAnsi="Times New Roman" w:cs="Times New Roman"/>
              </w:rPr>
              <w:t>гр</w:t>
            </w:r>
            <w:proofErr w:type="spellEnd"/>
            <w:r w:rsidRPr="00380801">
              <w:rPr>
                <w:rFonts w:ascii="Times New Roman" w:hAnsi="Times New Roman" w:cs="Times New Roman"/>
              </w:rPr>
              <w:t>/</w:t>
            </w:r>
            <w:proofErr w:type="gramStart"/>
            <w:r w:rsidRPr="00380801">
              <w:rPr>
                <w:rFonts w:ascii="Times New Roman" w:hAnsi="Times New Roman" w:cs="Times New Roman"/>
              </w:rPr>
              <w:t>м</w:t>
            </w:r>
            <w:proofErr w:type="gramEnd"/>
            <w:r w:rsidRPr="00380801">
              <w:rPr>
                <w:rFonts w:ascii="Times New Roman" w:hAnsi="Times New Roman" w:cs="Times New Roman"/>
              </w:rPr>
              <w:t>²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Pr="007E5AA5" w:rsidRDefault="00C01512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801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028">
              <w:rPr>
                <w:rFonts w:ascii="Times New Roman" w:hAnsi="Times New Roman" w:cs="Times New Roman"/>
              </w:rPr>
              <w:t>Усиленные углы, периметр ППУ 40 мм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801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Пружины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C76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биконусные</w:t>
            </w:r>
            <w:proofErr w:type="spellEnd"/>
            <w:r>
              <w:t xml:space="preserve"> спиральные упругие модули из цельнокатаной высокоуглеродистой стали.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801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76028">
              <w:rPr>
                <w:rFonts w:ascii="Times New Roman" w:hAnsi="Times New Roman" w:cs="Times New Roman"/>
              </w:rPr>
              <w:t>одули объединены в единую сеть через спиральные связующие перемычки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Плотность</w:t>
            </w:r>
            <w:r w:rsidR="00C76028">
              <w:rPr>
                <w:rFonts w:ascii="Times New Roman" w:hAnsi="Times New Roman" w:cs="Times New Roman"/>
              </w:rPr>
              <w:t xml:space="preserve"> сетки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120-150 /кв.м.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полиэтелен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Длина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1900±2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Ширина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 xml:space="preserve"> 8</w:t>
            </w:r>
            <w:r w:rsidR="0068121E" w:rsidRPr="001618F4">
              <w:rPr>
                <w:rFonts w:ascii="Times New Roman" w:hAnsi="Times New Roman" w:cs="Times New Roman"/>
                <w:color w:val="000000" w:themeColor="text1"/>
              </w:rPr>
              <w:t>00±2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68121E" w:rsidRPr="007E5AA5" w:rsidTr="00380801">
        <w:trPr>
          <w:trHeight w:val="289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Высота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68121E" w:rsidRPr="001618F4">
              <w:rPr>
                <w:rFonts w:ascii="Times New Roman" w:hAnsi="Times New Roman" w:cs="Times New Roman"/>
                <w:color w:val="000000" w:themeColor="text1"/>
              </w:rPr>
              <w:t>0±2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Цвет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по согласованию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45B" w:rsidRDefault="00A9545B" w:rsidP="00BC44B4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A6A3B" w:rsidRPr="00392818" w:rsidRDefault="00EA6A3B" w:rsidP="00BC44B4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527BE" w:rsidRPr="00392818" w:rsidRDefault="00E527BE" w:rsidP="00E527B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1.</w:t>
      </w:r>
      <w:r w:rsidR="00A60DF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к поставке товара</w:t>
      </w:r>
    </w:p>
    <w:p w:rsidR="00E527BE" w:rsidRDefault="00E527BE" w:rsidP="00E527B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1.1. Поставка включает в себя: доставка Товара до места, указанного Заказчиком.</w:t>
      </w:r>
    </w:p>
    <w:p w:rsidR="009071E4" w:rsidRPr="00E1734E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E1734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1.2. </w:t>
      </w:r>
      <w:r w:rsidR="00BA4BB9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Срок поставки: до 04 сентября 2026 г.</w:t>
      </w:r>
    </w:p>
    <w:p w:rsidR="009071E4" w:rsidRPr="00392818" w:rsidRDefault="00380801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</w:t>
      </w:r>
      <w:r w:rsidR="001618F4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. При поставке Товара Поставщик должен предоставить техническую документацию на Товар (в том числе, при их наличии: стандартов, заверенных изготовителем, технический паспорт, гарантийный талон, а также документ или паспорт качества). Все необходимые Руководства пользователя должны быть на русском языке. Техническая документация должна быть на русском языке.</w:t>
      </w:r>
    </w:p>
    <w:p w:rsidR="009071E4" w:rsidRPr="00392818" w:rsidRDefault="00380801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</w:t>
      </w:r>
      <w:r w:rsidR="001618F4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. Поставляемый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2.</w:t>
      </w:r>
      <w:r w:rsidR="001C322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Требования к качеству и безопасности Товара: 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2.1. Поставляемый Товар должен отвечать требованиям безопасности, установленным для данного вида товаров, не иметь производственных дефектов и неисправностей. 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392818">
        <w:rPr>
          <w:rFonts w:ascii="Times New Roman" w:eastAsia="Times New Roman" w:hAnsi="Times New Roman" w:cs="Times New Roman"/>
          <w:sz w:val="24"/>
          <w:lang w:eastAsia="ru-RU"/>
        </w:rPr>
        <w:t>Товар должен быть новым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2.2. Товар не должен иметь внешние и внутренние дефекты, конструктивные и производственные недостатки.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2.3.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 (подтверждающие соответствие документы предоставляются Поставщиком непосредственно при поставке Товара).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2.4.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 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2.5. Показатели (характеристики) поставляемого Товара должны соответствовать требованиям, устан</w:t>
      </w:r>
      <w:bookmarkStart w:id="0" w:name="_GoBack"/>
      <w:bookmarkEnd w:id="0"/>
      <w:r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овленным в таблице «Описание </w:t>
      </w:r>
      <w:r w:rsidR="00244F55">
        <w:rPr>
          <w:rFonts w:ascii="Times New Roman" w:eastAsia="Times New Roman" w:hAnsi="Times New Roman" w:cs="Times New Roman"/>
          <w:sz w:val="24"/>
          <w:lang w:eastAsia="ru-RU"/>
        </w:rPr>
        <w:t>объекта закупки</w:t>
      </w:r>
      <w:r w:rsidRPr="00392818">
        <w:rPr>
          <w:rFonts w:ascii="Times New Roman" w:eastAsia="Times New Roman" w:hAnsi="Times New Roman" w:cs="Times New Roman"/>
          <w:sz w:val="24"/>
          <w:lang w:eastAsia="ru-RU"/>
        </w:rPr>
        <w:t>»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3</w:t>
      </w:r>
      <w:r w:rsidR="009071E4"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9071E4"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3.1.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Поставщик должен обеспечить гарантийное обслуживание Товара.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3.2. </w:t>
      </w:r>
      <w:proofErr w:type="gramStart"/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Гарантийные обязательства подразумевают замену или ремонт за счет Поставщика Товара с обнаруженными и заявленными в течение гарантийного срока дефектами материалов и производства (в том числе всех составляющих частей (компонентов), не проистекающими из нарушения Заказчиком правил эксплуатации Товара.</w:t>
      </w:r>
      <w:proofErr w:type="gramEnd"/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3.3.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Все затраты по гарантийному обслуживанию несет Поставщик.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3.4.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Все сопутствующие гарантийному обслуживанию мероприятия (доставка, погрузка, разгрузка</w:t>
      </w:r>
      <w:r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="00A4389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43892" w:rsidRPr="00380801">
        <w:rPr>
          <w:rFonts w:ascii="Times New Roman" w:eastAsia="Times New Roman" w:hAnsi="Times New Roman" w:cs="Times New Roman"/>
          <w:sz w:val="24"/>
          <w:lang w:eastAsia="ru-RU"/>
        </w:rPr>
        <w:t xml:space="preserve">занос, </w:t>
      </w:r>
      <w:r w:rsidRPr="00380801">
        <w:rPr>
          <w:rFonts w:ascii="Times New Roman" w:eastAsia="Times New Roman" w:hAnsi="Times New Roman" w:cs="Times New Roman"/>
          <w:sz w:val="24"/>
          <w:lang w:eastAsia="ru-RU"/>
        </w:rPr>
        <w:t>сборка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) осуществляются силами и за счет Поставщика.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3.5.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 Наличие недостатков и сроки их устранения фиксируются двусторонним актом. Устранение недостатков осуществляется Поставщиком (производ</w:t>
      </w:r>
      <w:r w:rsidR="00380801">
        <w:rPr>
          <w:rFonts w:ascii="Times New Roman" w:eastAsia="Times New Roman" w:hAnsi="Times New Roman" w:cs="Times New Roman"/>
          <w:sz w:val="24"/>
          <w:lang w:eastAsia="ru-RU"/>
        </w:rPr>
        <w:t>ителем) за свой счет в течение 3 (трех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) рабочих дней по месту нахождения Заказчика.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3.6.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Поставщик обязан заменить </w:t>
      </w:r>
      <w:r w:rsidRPr="00380801">
        <w:rPr>
          <w:rFonts w:ascii="Times New Roman" w:eastAsia="Times New Roman" w:hAnsi="Times New Roman" w:cs="Times New Roman"/>
          <w:sz w:val="24"/>
          <w:lang w:eastAsia="ru-RU"/>
        </w:rPr>
        <w:t>бракованный товар</w:t>
      </w:r>
      <w:r w:rsidR="009071E4" w:rsidRPr="0038080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за свой счет в течение гарантийного срока, при этом доставка </w:t>
      </w:r>
      <w:r w:rsidRPr="00380801">
        <w:rPr>
          <w:rFonts w:ascii="Times New Roman" w:eastAsia="Times New Roman" w:hAnsi="Times New Roman" w:cs="Times New Roman"/>
          <w:sz w:val="24"/>
          <w:lang w:eastAsia="ru-RU"/>
        </w:rPr>
        <w:t>товара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 до места нахождения Заказчика осуществляет за свой счет.</w:t>
      </w:r>
    </w:p>
    <w:p w:rsidR="009071E4" w:rsidRPr="00392818" w:rsidRDefault="00CA0063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5</w:t>
      </w:r>
      <w:r w:rsidR="009071E4"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. Требования к предоставлению гарантии производителя и (или) Поставщика Товара и к сроку действия такой гарантии: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 составляет не менее 12 (двенадцати) месяцев, в случае если производитель устанавливает сроки гарантии, превышающие 12 (двенадцать) месяцев, то гарантийный срок Поставщика приравнивается к сроку производителя.</w:t>
      </w:r>
    </w:p>
    <w:p w:rsidR="00935662" w:rsidRPr="00392818" w:rsidRDefault="00935662" w:rsidP="000317BF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35662" w:rsidRPr="00392818" w:rsidRDefault="00935662" w:rsidP="000317BF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317BF" w:rsidRPr="00392818" w:rsidRDefault="000317BF" w:rsidP="00951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0317BF" w:rsidRPr="00392818" w:rsidSect="00CA0063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E38" w:rsidRDefault="000D1E38" w:rsidP="00DD3730">
      <w:pPr>
        <w:spacing w:after="0" w:line="240" w:lineRule="auto"/>
      </w:pPr>
      <w:r>
        <w:separator/>
      </w:r>
    </w:p>
  </w:endnote>
  <w:endnote w:type="continuationSeparator" w:id="0">
    <w:p w:rsidR="000D1E38" w:rsidRDefault="000D1E38" w:rsidP="00DD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E38" w:rsidRDefault="000D1E38" w:rsidP="00DD3730">
      <w:pPr>
        <w:spacing w:after="0" w:line="240" w:lineRule="auto"/>
      </w:pPr>
      <w:r>
        <w:separator/>
      </w:r>
    </w:p>
  </w:footnote>
  <w:footnote w:type="continuationSeparator" w:id="0">
    <w:p w:rsidR="000D1E38" w:rsidRDefault="000D1E38" w:rsidP="00DD3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147"/>
    <w:multiLevelType w:val="hybridMultilevel"/>
    <w:tmpl w:val="7984573C"/>
    <w:lvl w:ilvl="0" w:tplc="4BA4504E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8853EE"/>
    <w:multiLevelType w:val="hybridMultilevel"/>
    <w:tmpl w:val="27CC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62869"/>
    <w:multiLevelType w:val="multilevel"/>
    <w:tmpl w:val="08B2D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D00D6A"/>
    <w:multiLevelType w:val="hybridMultilevel"/>
    <w:tmpl w:val="783293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082A56"/>
    <w:multiLevelType w:val="hybridMultilevel"/>
    <w:tmpl w:val="A7AC1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5A0FF6"/>
    <w:multiLevelType w:val="multilevel"/>
    <w:tmpl w:val="1A06C6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29F0270"/>
    <w:multiLevelType w:val="hybridMultilevel"/>
    <w:tmpl w:val="D4C4DEBA"/>
    <w:lvl w:ilvl="0" w:tplc="0A384D4C">
      <w:start w:val="3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405416E"/>
    <w:multiLevelType w:val="hybridMultilevel"/>
    <w:tmpl w:val="B96ABAF2"/>
    <w:lvl w:ilvl="0" w:tplc="AA5E65C8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8A1549"/>
    <w:multiLevelType w:val="hybridMultilevel"/>
    <w:tmpl w:val="66BA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E4151"/>
    <w:multiLevelType w:val="hybridMultilevel"/>
    <w:tmpl w:val="DF3C8D84"/>
    <w:lvl w:ilvl="0" w:tplc="2D36D3BA">
      <w:start w:val="1"/>
      <w:numFmt w:val="decimal"/>
      <w:lvlText w:val="1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A16D29"/>
    <w:multiLevelType w:val="hybridMultilevel"/>
    <w:tmpl w:val="0C2A0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35A2E"/>
    <w:multiLevelType w:val="hybridMultilevel"/>
    <w:tmpl w:val="FE3CF630"/>
    <w:lvl w:ilvl="0" w:tplc="23A6E1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B47CB"/>
    <w:multiLevelType w:val="hybridMultilevel"/>
    <w:tmpl w:val="0D467370"/>
    <w:lvl w:ilvl="0" w:tplc="AA5E65C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46AB0"/>
    <w:multiLevelType w:val="hybridMultilevel"/>
    <w:tmpl w:val="53288D68"/>
    <w:lvl w:ilvl="0" w:tplc="30B4DECE">
      <w:start w:val="1"/>
      <w:numFmt w:val="decimal"/>
      <w:lvlText w:val="1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5F6A03"/>
    <w:multiLevelType w:val="multilevel"/>
    <w:tmpl w:val="798A153A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5">
    <w:nsid w:val="375D2CC9"/>
    <w:multiLevelType w:val="multilevel"/>
    <w:tmpl w:val="AE0234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C03043A"/>
    <w:multiLevelType w:val="multilevel"/>
    <w:tmpl w:val="0ADAC9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3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8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9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9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9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0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179" w:hanging="1440"/>
      </w:pPr>
      <w:rPr>
        <w:rFonts w:cs="Times New Roman" w:hint="default"/>
      </w:rPr>
    </w:lvl>
  </w:abstractNum>
  <w:abstractNum w:abstractNumId="17">
    <w:nsid w:val="40F23E56"/>
    <w:multiLevelType w:val="hybridMultilevel"/>
    <w:tmpl w:val="37C4E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E0DD4"/>
    <w:multiLevelType w:val="hybridMultilevel"/>
    <w:tmpl w:val="58065098"/>
    <w:lvl w:ilvl="0" w:tplc="8EEED4B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72087D"/>
    <w:multiLevelType w:val="hybridMultilevel"/>
    <w:tmpl w:val="9EE89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70B7B"/>
    <w:multiLevelType w:val="hybridMultilevel"/>
    <w:tmpl w:val="B2F61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C4519"/>
    <w:multiLevelType w:val="hybridMultilevel"/>
    <w:tmpl w:val="3418E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86417"/>
    <w:multiLevelType w:val="multilevel"/>
    <w:tmpl w:val="FF5E6B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1C3536A"/>
    <w:multiLevelType w:val="hybridMultilevel"/>
    <w:tmpl w:val="7B526162"/>
    <w:lvl w:ilvl="0" w:tplc="037C0968">
      <w:start w:val="1"/>
      <w:numFmt w:val="decimal"/>
      <w:lvlText w:val="1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0F6051"/>
    <w:multiLevelType w:val="hybridMultilevel"/>
    <w:tmpl w:val="EE4A55C0"/>
    <w:lvl w:ilvl="0" w:tplc="ED489DE6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6D36EBB"/>
    <w:multiLevelType w:val="hybridMultilevel"/>
    <w:tmpl w:val="70C843B0"/>
    <w:lvl w:ilvl="0" w:tplc="73864954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15BEE"/>
    <w:multiLevelType w:val="hybridMultilevel"/>
    <w:tmpl w:val="FE5E28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9B62AA7"/>
    <w:multiLevelType w:val="hybridMultilevel"/>
    <w:tmpl w:val="07E05B74"/>
    <w:lvl w:ilvl="0" w:tplc="6F06D7C0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5D264C"/>
    <w:multiLevelType w:val="hybridMultilevel"/>
    <w:tmpl w:val="FBCA2574"/>
    <w:lvl w:ilvl="0" w:tplc="5990512A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6B19B7"/>
    <w:multiLevelType w:val="hybridMultilevel"/>
    <w:tmpl w:val="4FF84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607FAB"/>
    <w:multiLevelType w:val="hybridMultilevel"/>
    <w:tmpl w:val="4AFAA5BC"/>
    <w:lvl w:ilvl="0" w:tplc="0CF0D684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77A4AD3"/>
    <w:multiLevelType w:val="hybridMultilevel"/>
    <w:tmpl w:val="89BEB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45EAD"/>
    <w:multiLevelType w:val="hybridMultilevel"/>
    <w:tmpl w:val="FE3CF630"/>
    <w:lvl w:ilvl="0" w:tplc="23A6E1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E20279"/>
    <w:multiLevelType w:val="hybridMultilevel"/>
    <w:tmpl w:val="34BEA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AC518D"/>
    <w:multiLevelType w:val="hybridMultilevel"/>
    <w:tmpl w:val="030AD5DA"/>
    <w:lvl w:ilvl="0" w:tplc="9CEEE3C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2"/>
  </w:num>
  <w:num w:numId="6">
    <w:abstractNumId w:val="16"/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6"/>
  </w:num>
  <w:num w:numId="10">
    <w:abstractNumId w:val="34"/>
  </w:num>
  <w:num w:numId="11">
    <w:abstractNumId w:val="26"/>
  </w:num>
  <w:num w:numId="12">
    <w:abstractNumId w:val="4"/>
  </w:num>
  <w:num w:numId="13">
    <w:abstractNumId w:val="29"/>
  </w:num>
  <w:num w:numId="14">
    <w:abstractNumId w:val="3"/>
  </w:num>
  <w:num w:numId="15">
    <w:abstractNumId w:val="20"/>
  </w:num>
  <w:num w:numId="16">
    <w:abstractNumId w:val="31"/>
  </w:num>
  <w:num w:numId="17">
    <w:abstractNumId w:val="33"/>
  </w:num>
  <w:num w:numId="18">
    <w:abstractNumId w:val="19"/>
  </w:num>
  <w:num w:numId="19">
    <w:abstractNumId w:val="0"/>
  </w:num>
  <w:num w:numId="20">
    <w:abstractNumId w:val="15"/>
  </w:num>
  <w:num w:numId="21">
    <w:abstractNumId w:val="14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7"/>
  </w:num>
  <w:num w:numId="26">
    <w:abstractNumId w:val="30"/>
  </w:num>
  <w:num w:numId="27">
    <w:abstractNumId w:val="18"/>
  </w:num>
  <w:num w:numId="28">
    <w:abstractNumId w:val="28"/>
  </w:num>
  <w:num w:numId="29">
    <w:abstractNumId w:val="25"/>
  </w:num>
  <w:num w:numId="30">
    <w:abstractNumId w:val="9"/>
  </w:num>
  <w:num w:numId="31">
    <w:abstractNumId w:val="23"/>
  </w:num>
  <w:num w:numId="32">
    <w:abstractNumId w:val="13"/>
  </w:num>
  <w:num w:numId="33">
    <w:abstractNumId w:val="27"/>
  </w:num>
  <w:num w:numId="34">
    <w:abstractNumId w:val="21"/>
  </w:num>
  <w:num w:numId="35">
    <w:abstractNumId w:val="1"/>
  </w:num>
  <w:num w:numId="36">
    <w:abstractNumId w:val="8"/>
  </w:num>
  <w:num w:numId="37">
    <w:abstractNumId w:val="12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70F"/>
    <w:rsid w:val="00005929"/>
    <w:rsid w:val="000060A3"/>
    <w:rsid w:val="000143E9"/>
    <w:rsid w:val="00021247"/>
    <w:rsid w:val="00021FA9"/>
    <w:rsid w:val="000317BF"/>
    <w:rsid w:val="00036400"/>
    <w:rsid w:val="00054B10"/>
    <w:rsid w:val="0006478D"/>
    <w:rsid w:val="00091757"/>
    <w:rsid w:val="000A13DB"/>
    <w:rsid w:val="000A1945"/>
    <w:rsid w:val="000A2E99"/>
    <w:rsid w:val="000A3265"/>
    <w:rsid w:val="000A5BAA"/>
    <w:rsid w:val="000B1AA3"/>
    <w:rsid w:val="000B1C2B"/>
    <w:rsid w:val="000B720C"/>
    <w:rsid w:val="000C7770"/>
    <w:rsid w:val="000D0CF7"/>
    <w:rsid w:val="000D1E38"/>
    <w:rsid w:val="000E2B39"/>
    <w:rsid w:val="000E4F05"/>
    <w:rsid w:val="000E51C9"/>
    <w:rsid w:val="000E5D42"/>
    <w:rsid w:val="000E607B"/>
    <w:rsid w:val="000E72BC"/>
    <w:rsid w:val="00101DE7"/>
    <w:rsid w:val="001040FC"/>
    <w:rsid w:val="001178D9"/>
    <w:rsid w:val="0012251D"/>
    <w:rsid w:val="00133662"/>
    <w:rsid w:val="001413B4"/>
    <w:rsid w:val="00144241"/>
    <w:rsid w:val="00144322"/>
    <w:rsid w:val="00146437"/>
    <w:rsid w:val="001473AE"/>
    <w:rsid w:val="001475AD"/>
    <w:rsid w:val="00150114"/>
    <w:rsid w:val="001508C3"/>
    <w:rsid w:val="00156D24"/>
    <w:rsid w:val="001618F4"/>
    <w:rsid w:val="00163367"/>
    <w:rsid w:val="00163EC8"/>
    <w:rsid w:val="00164724"/>
    <w:rsid w:val="001667C0"/>
    <w:rsid w:val="00171F03"/>
    <w:rsid w:val="0017413C"/>
    <w:rsid w:val="00190A35"/>
    <w:rsid w:val="0019154E"/>
    <w:rsid w:val="001A1741"/>
    <w:rsid w:val="001A4924"/>
    <w:rsid w:val="001B0962"/>
    <w:rsid w:val="001B1FA5"/>
    <w:rsid w:val="001B2A30"/>
    <w:rsid w:val="001B7B44"/>
    <w:rsid w:val="001C1893"/>
    <w:rsid w:val="001C1E0E"/>
    <w:rsid w:val="001C29B5"/>
    <w:rsid w:val="001C322C"/>
    <w:rsid w:val="001C7A48"/>
    <w:rsid w:val="001C7F87"/>
    <w:rsid w:val="001D03B8"/>
    <w:rsid w:val="001D0A86"/>
    <w:rsid w:val="001D1241"/>
    <w:rsid w:val="001D5924"/>
    <w:rsid w:val="001D5CFE"/>
    <w:rsid w:val="001E5440"/>
    <w:rsid w:val="001E6708"/>
    <w:rsid w:val="001F5115"/>
    <w:rsid w:val="001F6D10"/>
    <w:rsid w:val="00200DA0"/>
    <w:rsid w:val="002020A2"/>
    <w:rsid w:val="0020385C"/>
    <w:rsid w:val="0020449B"/>
    <w:rsid w:val="00206909"/>
    <w:rsid w:val="002100D6"/>
    <w:rsid w:val="00220C69"/>
    <w:rsid w:val="002213EC"/>
    <w:rsid w:val="00223674"/>
    <w:rsid w:val="002300EB"/>
    <w:rsid w:val="00233678"/>
    <w:rsid w:val="00233701"/>
    <w:rsid w:val="00233FA5"/>
    <w:rsid w:val="002364D2"/>
    <w:rsid w:val="00241F9B"/>
    <w:rsid w:val="00244F55"/>
    <w:rsid w:val="00257FEA"/>
    <w:rsid w:val="002600F1"/>
    <w:rsid w:val="00261670"/>
    <w:rsid w:val="00265D9A"/>
    <w:rsid w:val="0026762B"/>
    <w:rsid w:val="00271F7F"/>
    <w:rsid w:val="002771A0"/>
    <w:rsid w:val="002833E2"/>
    <w:rsid w:val="002A2257"/>
    <w:rsid w:val="002A7D17"/>
    <w:rsid w:val="002B19DA"/>
    <w:rsid w:val="002C3B32"/>
    <w:rsid w:val="002C6765"/>
    <w:rsid w:val="002E5A85"/>
    <w:rsid w:val="002F11DF"/>
    <w:rsid w:val="002F153B"/>
    <w:rsid w:val="002F2918"/>
    <w:rsid w:val="002F3AE5"/>
    <w:rsid w:val="0030189B"/>
    <w:rsid w:val="00305F57"/>
    <w:rsid w:val="0031498B"/>
    <w:rsid w:val="0031637C"/>
    <w:rsid w:val="00316814"/>
    <w:rsid w:val="003352DF"/>
    <w:rsid w:val="00346AB1"/>
    <w:rsid w:val="00347E9E"/>
    <w:rsid w:val="00354DCE"/>
    <w:rsid w:val="0035570F"/>
    <w:rsid w:val="00356F66"/>
    <w:rsid w:val="00356F76"/>
    <w:rsid w:val="003601C7"/>
    <w:rsid w:val="003749FB"/>
    <w:rsid w:val="003755A3"/>
    <w:rsid w:val="003761F4"/>
    <w:rsid w:val="00380801"/>
    <w:rsid w:val="003810F3"/>
    <w:rsid w:val="0038331E"/>
    <w:rsid w:val="00390F49"/>
    <w:rsid w:val="00391B5B"/>
    <w:rsid w:val="00392455"/>
    <w:rsid w:val="00392818"/>
    <w:rsid w:val="00393F08"/>
    <w:rsid w:val="00394E70"/>
    <w:rsid w:val="003A0F38"/>
    <w:rsid w:val="003B562F"/>
    <w:rsid w:val="003B6D7F"/>
    <w:rsid w:val="003C05B8"/>
    <w:rsid w:val="003C11A9"/>
    <w:rsid w:val="003C2F8F"/>
    <w:rsid w:val="003C300A"/>
    <w:rsid w:val="003C72A8"/>
    <w:rsid w:val="003C7B1F"/>
    <w:rsid w:val="003D4C7D"/>
    <w:rsid w:val="003D626E"/>
    <w:rsid w:val="003D7BFA"/>
    <w:rsid w:val="003E1370"/>
    <w:rsid w:val="00401E2E"/>
    <w:rsid w:val="00405EC8"/>
    <w:rsid w:val="00414F17"/>
    <w:rsid w:val="00416582"/>
    <w:rsid w:val="0042734D"/>
    <w:rsid w:val="00430B8B"/>
    <w:rsid w:val="00434FA6"/>
    <w:rsid w:val="00436CEE"/>
    <w:rsid w:val="0044126A"/>
    <w:rsid w:val="00442419"/>
    <w:rsid w:val="00443C69"/>
    <w:rsid w:val="00444BEB"/>
    <w:rsid w:val="00450E48"/>
    <w:rsid w:val="00452AFC"/>
    <w:rsid w:val="004532AE"/>
    <w:rsid w:val="0045702E"/>
    <w:rsid w:val="00457D9E"/>
    <w:rsid w:val="004602B5"/>
    <w:rsid w:val="00460519"/>
    <w:rsid w:val="00472975"/>
    <w:rsid w:val="00473551"/>
    <w:rsid w:val="00474512"/>
    <w:rsid w:val="00474A01"/>
    <w:rsid w:val="00480B7A"/>
    <w:rsid w:val="00481F89"/>
    <w:rsid w:val="00486C9B"/>
    <w:rsid w:val="00486D78"/>
    <w:rsid w:val="00486ED4"/>
    <w:rsid w:val="0049006F"/>
    <w:rsid w:val="004901EC"/>
    <w:rsid w:val="00494717"/>
    <w:rsid w:val="004A6F4E"/>
    <w:rsid w:val="004A7ECB"/>
    <w:rsid w:val="004B1C60"/>
    <w:rsid w:val="004B7C94"/>
    <w:rsid w:val="004C0302"/>
    <w:rsid w:val="004C075B"/>
    <w:rsid w:val="004C16B4"/>
    <w:rsid w:val="004C3C51"/>
    <w:rsid w:val="004C3CF7"/>
    <w:rsid w:val="004C65F9"/>
    <w:rsid w:val="004C7210"/>
    <w:rsid w:val="004D7373"/>
    <w:rsid w:val="004E0185"/>
    <w:rsid w:val="004E51BE"/>
    <w:rsid w:val="004E70B9"/>
    <w:rsid w:val="004F396C"/>
    <w:rsid w:val="0050094E"/>
    <w:rsid w:val="00501113"/>
    <w:rsid w:val="0050249F"/>
    <w:rsid w:val="00504F96"/>
    <w:rsid w:val="00512FE4"/>
    <w:rsid w:val="00513FE0"/>
    <w:rsid w:val="00514241"/>
    <w:rsid w:val="00521B1B"/>
    <w:rsid w:val="00526EF5"/>
    <w:rsid w:val="00530E49"/>
    <w:rsid w:val="00532B36"/>
    <w:rsid w:val="0053337C"/>
    <w:rsid w:val="00535589"/>
    <w:rsid w:val="0054596A"/>
    <w:rsid w:val="005460B0"/>
    <w:rsid w:val="0055141B"/>
    <w:rsid w:val="00562B7C"/>
    <w:rsid w:val="005672DE"/>
    <w:rsid w:val="00576CDC"/>
    <w:rsid w:val="00584F1F"/>
    <w:rsid w:val="00590B78"/>
    <w:rsid w:val="0059777C"/>
    <w:rsid w:val="005A4317"/>
    <w:rsid w:val="005A5D38"/>
    <w:rsid w:val="005A6012"/>
    <w:rsid w:val="005B5A68"/>
    <w:rsid w:val="005C6CA1"/>
    <w:rsid w:val="005D0B21"/>
    <w:rsid w:val="005D14AA"/>
    <w:rsid w:val="005D4D41"/>
    <w:rsid w:val="005E0982"/>
    <w:rsid w:val="005F1ECE"/>
    <w:rsid w:val="005F3DB5"/>
    <w:rsid w:val="005F6246"/>
    <w:rsid w:val="005F63B4"/>
    <w:rsid w:val="006028D8"/>
    <w:rsid w:val="00603CE9"/>
    <w:rsid w:val="00604293"/>
    <w:rsid w:val="006073CD"/>
    <w:rsid w:val="00610310"/>
    <w:rsid w:val="00611FDC"/>
    <w:rsid w:val="0061223A"/>
    <w:rsid w:val="00614D07"/>
    <w:rsid w:val="006152E0"/>
    <w:rsid w:val="00615334"/>
    <w:rsid w:val="00615893"/>
    <w:rsid w:val="006162FD"/>
    <w:rsid w:val="00627250"/>
    <w:rsid w:val="0065075E"/>
    <w:rsid w:val="0065276B"/>
    <w:rsid w:val="006541A7"/>
    <w:rsid w:val="00665A00"/>
    <w:rsid w:val="0067120C"/>
    <w:rsid w:val="00676036"/>
    <w:rsid w:val="0067608D"/>
    <w:rsid w:val="0068121E"/>
    <w:rsid w:val="00692D31"/>
    <w:rsid w:val="00697B43"/>
    <w:rsid w:val="006A2E3E"/>
    <w:rsid w:val="006A3C4E"/>
    <w:rsid w:val="006A7128"/>
    <w:rsid w:val="006B4096"/>
    <w:rsid w:val="006C21E7"/>
    <w:rsid w:val="006C7CA1"/>
    <w:rsid w:val="006D1D9C"/>
    <w:rsid w:val="006D3A92"/>
    <w:rsid w:val="006D6CCA"/>
    <w:rsid w:val="006E0EFB"/>
    <w:rsid w:val="006E12A5"/>
    <w:rsid w:val="006F6205"/>
    <w:rsid w:val="006F64FD"/>
    <w:rsid w:val="007005A2"/>
    <w:rsid w:val="00701009"/>
    <w:rsid w:val="007019DC"/>
    <w:rsid w:val="007031DF"/>
    <w:rsid w:val="007155B8"/>
    <w:rsid w:val="007160F5"/>
    <w:rsid w:val="007222B2"/>
    <w:rsid w:val="00722A20"/>
    <w:rsid w:val="007363CE"/>
    <w:rsid w:val="00745612"/>
    <w:rsid w:val="00747CCA"/>
    <w:rsid w:val="00754B01"/>
    <w:rsid w:val="007552A0"/>
    <w:rsid w:val="0075798D"/>
    <w:rsid w:val="00757EDA"/>
    <w:rsid w:val="00761D43"/>
    <w:rsid w:val="007624CB"/>
    <w:rsid w:val="00771B38"/>
    <w:rsid w:val="00780EAD"/>
    <w:rsid w:val="00783956"/>
    <w:rsid w:val="00790BAF"/>
    <w:rsid w:val="00791CFB"/>
    <w:rsid w:val="00797994"/>
    <w:rsid w:val="007A0223"/>
    <w:rsid w:val="007A27CA"/>
    <w:rsid w:val="007B4032"/>
    <w:rsid w:val="007B6E05"/>
    <w:rsid w:val="007D2432"/>
    <w:rsid w:val="007E0615"/>
    <w:rsid w:val="007E34AD"/>
    <w:rsid w:val="007E5AA5"/>
    <w:rsid w:val="008011B2"/>
    <w:rsid w:val="008036B5"/>
    <w:rsid w:val="00824A9A"/>
    <w:rsid w:val="00825996"/>
    <w:rsid w:val="00840490"/>
    <w:rsid w:val="00843E24"/>
    <w:rsid w:val="008466B8"/>
    <w:rsid w:val="00846E6B"/>
    <w:rsid w:val="00860382"/>
    <w:rsid w:val="00862FE0"/>
    <w:rsid w:val="0086418C"/>
    <w:rsid w:val="00873C9B"/>
    <w:rsid w:val="00875C0E"/>
    <w:rsid w:val="00881D54"/>
    <w:rsid w:val="00884228"/>
    <w:rsid w:val="00885B89"/>
    <w:rsid w:val="008A3F0D"/>
    <w:rsid w:val="008A7AA2"/>
    <w:rsid w:val="008B1074"/>
    <w:rsid w:val="008B1858"/>
    <w:rsid w:val="008B3B37"/>
    <w:rsid w:val="008B4198"/>
    <w:rsid w:val="008B4707"/>
    <w:rsid w:val="008B4CFE"/>
    <w:rsid w:val="008C7F33"/>
    <w:rsid w:val="008D017F"/>
    <w:rsid w:val="008D52E8"/>
    <w:rsid w:val="008D77C1"/>
    <w:rsid w:val="008F2565"/>
    <w:rsid w:val="008F5071"/>
    <w:rsid w:val="009046B7"/>
    <w:rsid w:val="00905FC1"/>
    <w:rsid w:val="009071E4"/>
    <w:rsid w:val="009161A1"/>
    <w:rsid w:val="00916327"/>
    <w:rsid w:val="009169E1"/>
    <w:rsid w:val="009242EB"/>
    <w:rsid w:val="00925D87"/>
    <w:rsid w:val="00926892"/>
    <w:rsid w:val="0093240E"/>
    <w:rsid w:val="00934DE3"/>
    <w:rsid w:val="00935662"/>
    <w:rsid w:val="00940A5C"/>
    <w:rsid w:val="00941F82"/>
    <w:rsid w:val="009516EC"/>
    <w:rsid w:val="00953AAD"/>
    <w:rsid w:val="00954F75"/>
    <w:rsid w:val="0095597E"/>
    <w:rsid w:val="00957AE1"/>
    <w:rsid w:val="00961546"/>
    <w:rsid w:val="00963A3B"/>
    <w:rsid w:val="00971E60"/>
    <w:rsid w:val="00972AB6"/>
    <w:rsid w:val="0098307F"/>
    <w:rsid w:val="00985C4B"/>
    <w:rsid w:val="00986E47"/>
    <w:rsid w:val="00995BAC"/>
    <w:rsid w:val="00997585"/>
    <w:rsid w:val="00997B89"/>
    <w:rsid w:val="009A1291"/>
    <w:rsid w:val="009A2F83"/>
    <w:rsid w:val="009A468A"/>
    <w:rsid w:val="009B5C9E"/>
    <w:rsid w:val="009C345D"/>
    <w:rsid w:val="009C5A32"/>
    <w:rsid w:val="009D3F08"/>
    <w:rsid w:val="009D5AF9"/>
    <w:rsid w:val="009D68BF"/>
    <w:rsid w:val="009E6B95"/>
    <w:rsid w:val="009E76B4"/>
    <w:rsid w:val="009E7E8B"/>
    <w:rsid w:val="009F152A"/>
    <w:rsid w:val="009F35B3"/>
    <w:rsid w:val="00A0578A"/>
    <w:rsid w:val="00A11CFC"/>
    <w:rsid w:val="00A149CC"/>
    <w:rsid w:val="00A15458"/>
    <w:rsid w:val="00A20970"/>
    <w:rsid w:val="00A21EA2"/>
    <w:rsid w:val="00A26D17"/>
    <w:rsid w:val="00A310CA"/>
    <w:rsid w:val="00A351D6"/>
    <w:rsid w:val="00A37D3B"/>
    <w:rsid w:val="00A41F08"/>
    <w:rsid w:val="00A43892"/>
    <w:rsid w:val="00A51E57"/>
    <w:rsid w:val="00A54178"/>
    <w:rsid w:val="00A5512B"/>
    <w:rsid w:val="00A561C4"/>
    <w:rsid w:val="00A60DF0"/>
    <w:rsid w:val="00A63802"/>
    <w:rsid w:val="00A67BE7"/>
    <w:rsid w:val="00A71C35"/>
    <w:rsid w:val="00A71CE7"/>
    <w:rsid w:val="00A72870"/>
    <w:rsid w:val="00A74494"/>
    <w:rsid w:val="00A7628B"/>
    <w:rsid w:val="00A779E4"/>
    <w:rsid w:val="00A85533"/>
    <w:rsid w:val="00A9545B"/>
    <w:rsid w:val="00AA3D40"/>
    <w:rsid w:val="00AB2487"/>
    <w:rsid w:val="00AB663D"/>
    <w:rsid w:val="00AC36BA"/>
    <w:rsid w:val="00AC6BF3"/>
    <w:rsid w:val="00AD5B62"/>
    <w:rsid w:val="00AE58CF"/>
    <w:rsid w:val="00AE6756"/>
    <w:rsid w:val="00AF0B44"/>
    <w:rsid w:val="00AF2215"/>
    <w:rsid w:val="00AF7E40"/>
    <w:rsid w:val="00B04D14"/>
    <w:rsid w:val="00B05298"/>
    <w:rsid w:val="00B05D86"/>
    <w:rsid w:val="00B14FB9"/>
    <w:rsid w:val="00B16782"/>
    <w:rsid w:val="00B21399"/>
    <w:rsid w:val="00B231BA"/>
    <w:rsid w:val="00B24476"/>
    <w:rsid w:val="00B259C1"/>
    <w:rsid w:val="00B27B1B"/>
    <w:rsid w:val="00B32290"/>
    <w:rsid w:val="00B37A6E"/>
    <w:rsid w:val="00B44101"/>
    <w:rsid w:val="00B51229"/>
    <w:rsid w:val="00B53109"/>
    <w:rsid w:val="00B556F8"/>
    <w:rsid w:val="00B55C7A"/>
    <w:rsid w:val="00B6084E"/>
    <w:rsid w:val="00B62908"/>
    <w:rsid w:val="00B64B07"/>
    <w:rsid w:val="00B70BB6"/>
    <w:rsid w:val="00B74CD6"/>
    <w:rsid w:val="00B77026"/>
    <w:rsid w:val="00B77210"/>
    <w:rsid w:val="00B818B3"/>
    <w:rsid w:val="00B877DC"/>
    <w:rsid w:val="00B92B1B"/>
    <w:rsid w:val="00B967E8"/>
    <w:rsid w:val="00BA0B39"/>
    <w:rsid w:val="00BA2540"/>
    <w:rsid w:val="00BA4BB9"/>
    <w:rsid w:val="00BA77BE"/>
    <w:rsid w:val="00BA7BDA"/>
    <w:rsid w:val="00BA7BE6"/>
    <w:rsid w:val="00BB24DC"/>
    <w:rsid w:val="00BB4653"/>
    <w:rsid w:val="00BB5190"/>
    <w:rsid w:val="00BB6203"/>
    <w:rsid w:val="00BB73F7"/>
    <w:rsid w:val="00BC44B4"/>
    <w:rsid w:val="00BD10D9"/>
    <w:rsid w:val="00BD6505"/>
    <w:rsid w:val="00BE620F"/>
    <w:rsid w:val="00BE64E9"/>
    <w:rsid w:val="00BF3C25"/>
    <w:rsid w:val="00BF7C37"/>
    <w:rsid w:val="00C01512"/>
    <w:rsid w:val="00C015A0"/>
    <w:rsid w:val="00C02A42"/>
    <w:rsid w:val="00C03856"/>
    <w:rsid w:val="00C04880"/>
    <w:rsid w:val="00C101CD"/>
    <w:rsid w:val="00C12ACB"/>
    <w:rsid w:val="00C14CBD"/>
    <w:rsid w:val="00C21160"/>
    <w:rsid w:val="00C312E5"/>
    <w:rsid w:val="00C41329"/>
    <w:rsid w:val="00C43AC2"/>
    <w:rsid w:val="00C441D8"/>
    <w:rsid w:val="00C45A42"/>
    <w:rsid w:val="00C516F8"/>
    <w:rsid w:val="00C533A7"/>
    <w:rsid w:val="00C570FC"/>
    <w:rsid w:val="00C6070E"/>
    <w:rsid w:val="00C61F35"/>
    <w:rsid w:val="00C62224"/>
    <w:rsid w:val="00C624B1"/>
    <w:rsid w:val="00C62A2A"/>
    <w:rsid w:val="00C7052D"/>
    <w:rsid w:val="00C730E8"/>
    <w:rsid w:val="00C76028"/>
    <w:rsid w:val="00C815B9"/>
    <w:rsid w:val="00C8375D"/>
    <w:rsid w:val="00C87CEC"/>
    <w:rsid w:val="00C904F2"/>
    <w:rsid w:val="00C97C3A"/>
    <w:rsid w:val="00CA0063"/>
    <w:rsid w:val="00CA3E6C"/>
    <w:rsid w:val="00CA6AFF"/>
    <w:rsid w:val="00CB25D6"/>
    <w:rsid w:val="00CB3916"/>
    <w:rsid w:val="00CC378E"/>
    <w:rsid w:val="00CC73A1"/>
    <w:rsid w:val="00CD0248"/>
    <w:rsid w:val="00CD0BDA"/>
    <w:rsid w:val="00D00FFF"/>
    <w:rsid w:val="00D0575E"/>
    <w:rsid w:val="00D126FF"/>
    <w:rsid w:val="00D169FC"/>
    <w:rsid w:val="00D27D0F"/>
    <w:rsid w:val="00D37713"/>
    <w:rsid w:val="00D4162C"/>
    <w:rsid w:val="00D53CC6"/>
    <w:rsid w:val="00D550D9"/>
    <w:rsid w:val="00D55CE4"/>
    <w:rsid w:val="00D57F74"/>
    <w:rsid w:val="00D61220"/>
    <w:rsid w:val="00D6165A"/>
    <w:rsid w:val="00D65ACF"/>
    <w:rsid w:val="00D67C38"/>
    <w:rsid w:val="00D834F1"/>
    <w:rsid w:val="00D83565"/>
    <w:rsid w:val="00D876FF"/>
    <w:rsid w:val="00D9262D"/>
    <w:rsid w:val="00D946B3"/>
    <w:rsid w:val="00DA01DA"/>
    <w:rsid w:val="00DA41D6"/>
    <w:rsid w:val="00DA73F3"/>
    <w:rsid w:val="00DB31E1"/>
    <w:rsid w:val="00DC7148"/>
    <w:rsid w:val="00DD3730"/>
    <w:rsid w:val="00DD4E97"/>
    <w:rsid w:val="00DD51CF"/>
    <w:rsid w:val="00DE0A3E"/>
    <w:rsid w:val="00DE0B9B"/>
    <w:rsid w:val="00DF274F"/>
    <w:rsid w:val="00DF2AFA"/>
    <w:rsid w:val="00DF5581"/>
    <w:rsid w:val="00DF5AE3"/>
    <w:rsid w:val="00DF63F6"/>
    <w:rsid w:val="00DF7855"/>
    <w:rsid w:val="00E04D5D"/>
    <w:rsid w:val="00E0670F"/>
    <w:rsid w:val="00E0710D"/>
    <w:rsid w:val="00E07531"/>
    <w:rsid w:val="00E1528E"/>
    <w:rsid w:val="00E1734E"/>
    <w:rsid w:val="00E21C49"/>
    <w:rsid w:val="00E25690"/>
    <w:rsid w:val="00E256B6"/>
    <w:rsid w:val="00E33BEB"/>
    <w:rsid w:val="00E35703"/>
    <w:rsid w:val="00E35A7B"/>
    <w:rsid w:val="00E37975"/>
    <w:rsid w:val="00E40CDC"/>
    <w:rsid w:val="00E429E2"/>
    <w:rsid w:val="00E527BE"/>
    <w:rsid w:val="00E53B2B"/>
    <w:rsid w:val="00E5772C"/>
    <w:rsid w:val="00E63541"/>
    <w:rsid w:val="00E65B71"/>
    <w:rsid w:val="00E67D9A"/>
    <w:rsid w:val="00E76183"/>
    <w:rsid w:val="00E81612"/>
    <w:rsid w:val="00E81BD5"/>
    <w:rsid w:val="00E8379D"/>
    <w:rsid w:val="00E8398C"/>
    <w:rsid w:val="00E8589E"/>
    <w:rsid w:val="00E940EC"/>
    <w:rsid w:val="00E94234"/>
    <w:rsid w:val="00EA2C7F"/>
    <w:rsid w:val="00EA480A"/>
    <w:rsid w:val="00EA6A3B"/>
    <w:rsid w:val="00EC1B8C"/>
    <w:rsid w:val="00EC1DA5"/>
    <w:rsid w:val="00EC29F3"/>
    <w:rsid w:val="00ED654C"/>
    <w:rsid w:val="00EE7BE2"/>
    <w:rsid w:val="00EF3505"/>
    <w:rsid w:val="00F01B0B"/>
    <w:rsid w:val="00F148AE"/>
    <w:rsid w:val="00F30A56"/>
    <w:rsid w:val="00F347B9"/>
    <w:rsid w:val="00F36512"/>
    <w:rsid w:val="00F36ABC"/>
    <w:rsid w:val="00F4196F"/>
    <w:rsid w:val="00F4720D"/>
    <w:rsid w:val="00F51B96"/>
    <w:rsid w:val="00F53B15"/>
    <w:rsid w:val="00F54A9B"/>
    <w:rsid w:val="00F64808"/>
    <w:rsid w:val="00F70774"/>
    <w:rsid w:val="00F82A9A"/>
    <w:rsid w:val="00F85A88"/>
    <w:rsid w:val="00F91217"/>
    <w:rsid w:val="00F9172F"/>
    <w:rsid w:val="00F93711"/>
    <w:rsid w:val="00F93CC5"/>
    <w:rsid w:val="00F93EB9"/>
    <w:rsid w:val="00FA216E"/>
    <w:rsid w:val="00FB432C"/>
    <w:rsid w:val="00FB5EC8"/>
    <w:rsid w:val="00FD3D5A"/>
    <w:rsid w:val="00FD4A57"/>
    <w:rsid w:val="00FD69EC"/>
    <w:rsid w:val="00FE04D3"/>
    <w:rsid w:val="00FE4B4E"/>
    <w:rsid w:val="00FF2D3B"/>
    <w:rsid w:val="00FF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37"/>
  </w:style>
  <w:style w:type="paragraph" w:styleId="7">
    <w:name w:val="heading 7"/>
    <w:basedOn w:val="a"/>
    <w:next w:val="a"/>
    <w:link w:val="70"/>
    <w:semiHidden/>
    <w:unhideWhenUsed/>
    <w:qFormat/>
    <w:rsid w:val="001C7F8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0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0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"/>
    <w:basedOn w:val="a"/>
    <w:link w:val="a5"/>
    <w:uiPriority w:val="34"/>
    <w:qFormat/>
    <w:rsid w:val="00FD3D5A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locked/>
    <w:rsid w:val="00FD3D5A"/>
  </w:style>
  <w:style w:type="paragraph" w:styleId="a6">
    <w:name w:val="header"/>
    <w:basedOn w:val="a"/>
    <w:link w:val="a7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730"/>
  </w:style>
  <w:style w:type="paragraph" w:styleId="a8">
    <w:name w:val="footer"/>
    <w:basedOn w:val="a"/>
    <w:link w:val="a9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730"/>
  </w:style>
  <w:style w:type="paragraph" w:styleId="aa">
    <w:name w:val="Balloon Text"/>
    <w:basedOn w:val="a"/>
    <w:link w:val="ab"/>
    <w:uiPriority w:val="99"/>
    <w:semiHidden/>
    <w:unhideWhenUsed/>
    <w:rsid w:val="001C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1893"/>
    <w:rPr>
      <w:rFonts w:ascii="Segoe UI" w:hAnsi="Segoe UI" w:cs="Segoe UI"/>
      <w:sz w:val="18"/>
      <w:szCs w:val="18"/>
    </w:rPr>
  </w:style>
  <w:style w:type="character" w:customStyle="1" w:styleId="cardmaininfocontent">
    <w:name w:val="cardmaininfo__content"/>
    <w:basedOn w:val="a0"/>
    <w:rsid w:val="000E607B"/>
  </w:style>
  <w:style w:type="paragraph" w:customStyle="1" w:styleId="20">
    <w:name w:val="Без интервала2"/>
    <w:rsid w:val="000E607B"/>
    <w:pPr>
      <w:spacing w:after="0" w:line="240" w:lineRule="auto"/>
    </w:pPr>
    <w:rPr>
      <w:rFonts w:ascii="Calibri" w:eastAsia="Times New Roman" w:hAnsi="Calibri" w:cs="Times New Roman"/>
      <w:sz w:val="24"/>
    </w:rPr>
  </w:style>
  <w:style w:type="character" w:styleId="ac">
    <w:name w:val="Strong"/>
    <w:basedOn w:val="a0"/>
    <w:uiPriority w:val="22"/>
    <w:qFormat/>
    <w:rsid w:val="00C21160"/>
    <w:rPr>
      <w:b/>
      <w:bCs/>
    </w:rPr>
  </w:style>
  <w:style w:type="character" w:customStyle="1" w:styleId="70">
    <w:name w:val="Заголовок 7 Знак"/>
    <w:basedOn w:val="a0"/>
    <w:link w:val="7"/>
    <w:semiHidden/>
    <w:rsid w:val="001C7F8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1C7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1C7F87"/>
    <w:rPr>
      <w:color w:val="0000FF"/>
      <w:u w:val="single"/>
    </w:rPr>
  </w:style>
  <w:style w:type="character" w:customStyle="1" w:styleId="ant-typography">
    <w:name w:val="ant-typography"/>
    <w:basedOn w:val="a0"/>
    <w:rsid w:val="001C7F87"/>
  </w:style>
  <w:style w:type="numbering" w:customStyle="1" w:styleId="10">
    <w:name w:val="Нет списка1"/>
    <w:next w:val="a2"/>
    <w:uiPriority w:val="99"/>
    <w:semiHidden/>
    <w:unhideWhenUsed/>
    <w:rsid w:val="001C7F87"/>
  </w:style>
  <w:style w:type="paragraph" w:customStyle="1" w:styleId="11">
    <w:name w:val="Верхний колонтитул1"/>
    <w:basedOn w:val="a"/>
    <w:next w:val="a6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next w:val="a8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loss">
    <w:name w:val="gloss"/>
    <w:rsid w:val="001C7F87"/>
  </w:style>
  <w:style w:type="character" w:customStyle="1" w:styleId="13">
    <w:name w:val="Верх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gin-right-s">
    <w:name w:val="margin-right-s"/>
    <w:basedOn w:val="a0"/>
    <w:rsid w:val="001C7F87"/>
  </w:style>
  <w:style w:type="paragraph" w:styleId="ae">
    <w:name w:val="footnote text"/>
    <w:basedOn w:val="a"/>
    <w:link w:val="af"/>
    <w:uiPriority w:val="99"/>
    <w:semiHidden/>
    <w:unhideWhenUsed/>
    <w:rsid w:val="00EA6A3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A6A3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A6A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37"/>
  </w:style>
  <w:style w:type="paragraph" w:styleId="7">
    <w:name w:val="heading 7"/>
    <w:basedOn w:val="a"/>
    <w:next w:val="a"/>
    <w:link w:val="70"/>
    <w:semiHidden/>
    <w:unhideWhenUsed/>
    <w:qFormat/>
    <w:rsid w:val="001C7F8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0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0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"/>
    <w:basedOn w:val="a"/>
    <w:link w:val="a5"/>
    <w:uiPriority w:val="34"/>
    <w:qFormat/>
    <w:rsid w:val="00FD3D5A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locked/>
    <w:rsid w:val="00FD3D5A"/>
  </w:style>
  <w:style w:type="paragraph" w:styleId="a6">
    <w:name w:val="header"/>
    <w:basedOn w:val="a"/>
    <w:link w:val="a7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730"/>
  </w:style>
  <w:style w:type="paragraph" w:styleId="a8">
    <w:name w:val="footer"/>
    <w:basedOn w:val="a"/>
    <w:link w:val="a9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730"/>
  </w:style>
  <w:style w:type="paragraph" w:styleId="aa">
    <w:name w:val="Balloon Text"/>
    <w:basedOn w:val="a"/>
    <w:link w:val="ab"/>
    <w:uiPriority w:val="99"/>
    <w:semiHidden/>
    <w:unhideWhenUsed/>
    <w:rsid w:val="001C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1893"/>
    <w:rPr>
      <w:rFonts w:ascii="Segoe UI" w:hAnsi="Segoe UI" w:cs="Segoe UI"/>
      <w:sz w:val="18"/>
      <w:szCs w:val="18"/>
    </w:rPr>
  </w:style>
  <w:style w:type="character" w:customStyle="1" w:styleId="cardmaininfocontent">
    <w:name w:val="cardmaininfo__content"/>
    <w:basedOn w:val="a0"/>
    <w:rsid w:val="000E607B"/>
  </w:style>
  <w:style w:type="paragraph" w:customStyle="1" w:styleId="20">
    <w:name w:val="Без интервала2"/>
    <w:rsid w:val="000E607B"/>
    <w:pPr>
      <w:spacing w:after="0" w:line="240" w:lineRule="auto"/>
    </w:pPr>
    <w:rPr>
      <w:rFonts w:ascii="Calibri" w:eastAsia="Times New Roman" w:hAnsi="Calibri" w:cs="Times New Roman"/>
      <w:sz w:val="24"/>
    </w:rPr>
  </w:style>
  <w:style w:type="character" w:styleId="ac">
    <w:name w:val="Strong"/>
    <w:basedOn w:val="a0"/>
    <w:uiPriority w:val="22"/>
    <w:qFormat/>
    <w:rsid w:val="00C21160"/>
    <w:rPr>
      <w:b/>
      <w:bCs/>
    </w:rPr>
  </w:style>
  <w:style w:type="character" w:customStyle="1" w:styleId="70">
    <w:name w:val="Заголовок 7 Знак"/>
    <w:basedOn w:val="a0"/>
    <w:link w:val="7"/>
    <w:semiHidden/>
    <w:rsid w:val="001C7F8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1C7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1C7F87"/>
    <w:rPr>
      <w:color w:val="0000FF"/>
      <w:u w:val="single"/>
    </w:rPr>
  </w:style>
  <w:style w:type="character" w:customStyle="1" w:styleId="ant-typography">
    <w:name w:val="ant-typography"/>
    <w:basedOn w:val="a0"/>
    <w:rsid w:val="001C7F87"/>
  </w:style>
  <w:style w:type="numbering" w:customStyle="1" w:styleId="10">
    <w:name w:val="Нет списка1"/>
    <w:next w:val="a2"/>
    <w:uiPriority w:val="99"/>
    <w:semiHidden/>
    <w:unhideWhenUsed/>
    <w:rsid w:val="001C7F87"/>
  </w:style>
  <w:style w:type="paragraph" w:customStyle="1" w:styleId="11">
    <w:name w:val="Верхний колонтитул1"/>
    <w:basedOn w:val="a"/>
    <w:next w:val="a6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next w:val="a8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loss">
    <w:name w:val="gloss"/>
    <w:rsid w:val="001C7F87"/>
  </w:style>
  <w:style w:type="character" w:customStyle="1" w:styleId="13">
    <w:name w:val="Верх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gin-right-s">
    <w:name w:val="margin-right-s"/>
    <w:basedOn w:val="a0"/>
    <w:rsid w:val="001C7F87"/>
  </w:style>
  <w:style w:type="paragraph" w:styleId="ae">
    <w:name w:val="footnote text"/>
    <w:basedOn w:val="a"/>
    <w:link w:val="af"/>
    <w:uiPriority w:val="99"/>
    <w:semiHidden/>
    <w:unhideWhenUsed/>
    <w:rsid w:val="00EA6A3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A6A3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A6A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D64C5-DB54-4675-B615-DA173CF0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Валентиновна</dc:creator>
  <cp:keywords/>
  <dc:description/>
  <cp:lastModifiedBy>ahch-41</cp:lastModifiedBy>
  <cp:revision>45</cp:revision>
  <cp:lastPrinted>2025-04-28T11:27:00Z</cp:lastPrinted>
  <dcterms:created xsi:type="dcterms:W3CDTF">2026-08-06T09:58:00Z</dcterms:created>
  <dcterms:modified xsi:type="dcterms:W3CDTF">2026-09-01T14:25:00Z</dcterms:modified>
</cp:coreProperties>
</file>