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E15C" w14:textId="16A8568B" w:rsidR="007041A8" w:rsidRDefault="007041A8" w:rsidP="00622E82">
      <w:pPr>
        <w:pStyle w:val="a3"/>
        <w:spacing w:before="0" w:beforeAutospacing="0" w:after="0" w:afterAutospacing="0" w:line="0" w:lineRule="atLeast"/>
        <w:jc w:val="right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Приложение </w:t>
      </w:r>
      <w:proofErr w:type="gramStart"/>
      <w:r>
        <w:rPr>
          <w:bCs/>
          <w:sz w:val="22"/>
          <w:szCs w:val="22"/>
        </w:rPr>
        <w:t>№  к</w:t>
      </w:r>
      <w:proofErr w:type="gramEnd"/>
      <w:r>
        <w:rPr>
          <w:bCs/>
          <w:sz w:val="22"/>
          <w:szCs w:val="22"/>
        </w:rPr>
        <w:t xml:space="preserve"> Договору</w:t>
      </w:r>
      <w:r w:rsidR="00622E82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>
        <w:rPr>
          <w:bCs/>
          <w:sz w:val="22"/>
          <w:szCs w:val="22"/>
        </w:rPr>
        <w:t xml:space="preserve">        </w:t>
      </w:r>
    </w:p>
    <w:p w14:paraId="5C7F6282" w14:textId="217987CC" w:rsidR="007041A8" w:rsidRDefault="007041A8" w:rsidP="007041A8">
      <w:pPr>
        <w:widowControl/>
        <w:autoSpaceDE/>
        <w:adjustRightInd/>
        <w:spacing w:line="0" w:lineRule="atLeas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от </w:t>
      </w:r>
      <w:proofErr w:type="gramStart"/>
      <w:r>
        <w:rPr>
          <w:bCs/>
          <w:sz w:val="22"/>
          <w:szCs w:val="22"/>
        </w:rPr>
        <w:t xml:space="preserve">«  </w:t>
      </w:r>
      <w:proofErr w:type="gramEnd"/>
      <w:r>
        <w:rPr>
          <w:bCs/>
          <w:sz w:val="22"/>
          <w:szCs w:val="22"/>
        </w:rPr>
        <w:t xml:space="preserve"> »                    202</w:t>
      </w:r>
      <w:r w:rsidR="00A01056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г.</w:t>
      </w:r>
    </w:p>
    <w:p w14:paraId="7777CC2A" w14:textId="77777777" w:rsidR="00622E82" w:rsidRDefault="00622E82" w:rsidP="007041A8">
      <w:pPr>
        <w:widowControl/>
        <w:autoSpaceDE/>
        <w:adjustRightInd/>
        <w:spacing w:line="0" w:lineRule="atLeast"/>
        <w:jc w:val="right"/>
        <w:rPr>
          <w:bCs/>
          <w:sz w:val="22"/>
          <w:szCs w:val="22"/>
        </w:rPr>
      </w:pPr>
    </w:p>
    <w:p w14:paraId="419D43A6" w14:textId="77777777" w:rsidR="00622E82" w:rsidRDefault="00622E82" w:rsidP="007041A8">
      <w:pPr>
        <w:widowControl/>
        <w:autoSpaceDE/>
        <w:adjustRightInd/>
        <w:spacing w:line="0" w:lineRule="atLeast"/>
        <w:jc w:val="right"/>
        <w:rPr>
          <w:sz w:val="22"/>
          <w:szCs w:val="22"/>
        </w:rPr>
      </w:pPr>
    </w:p>
    <w:p w14:paraId="1DF2F822" w14:textId="77777777" w:rsidR="007041A8" w:rsidRDefault="007041A8" w:rsidP="007041A8">
      <w:pPr>
        <w:widowControl/>
        <w:autoSpaceDE/>
        <w:adjustRightInd/>
        <w:spacing w:line="0" w:lineRule="atLeast"/>
        <w:jc w:val="center"/>
        <w:rPr>
          <w:sz w:val="22"/>
          <w:szCs w:val="22"/>
        </w:rPr>
      </w:pPr>
      <w:r>
        <w:rPr>
          <w:b/>
          <w:bCs/>
        </w:rPr>
        <w:t>СПЕЦИФИКАЦИЯ</w:t>
      </w:r>
    </w:p>
    <w:p w14:paraId="693D259F" w14:textId="77777777" w:rsidR="00622E82" w:rsidRPr="00622E82" w:rsidRDefault="00622E82" w:rsidP="00622E82"/>
    <w:p w14:paraId="4E0F76B9" w14:textId="77777777" w:rsidR="00622E82" w:rsidRPr="00622E82" w:rsidRDefault="00622E82" w:rsidP="00622E82"/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5274"/>
        <w:gridCol w:w="609"/>
        <w:gridCol w:w="709"/>
        <w:gridCol w:w="1439"/>
        <w:gridCol w:w="1532"/>
      </w:tblGrid>
      <w:tr w:rsidR="00622E82" w:rsidRPr="00622E82" w14:paraId="675E1696" w14:textId="77777777" w:rsidTr="00622E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4A7312" w14:textId="77777777" w:rsidR="00622E82" w:rsidRPr="00622E82" w:rsidRDefault="00622E82" w:rsidP="00622E82">
            <w:r w:rsidRPr="00622E82">
              <w:t>№ п/п</w:t>
            </w:r>
          </w:p>
        </w:tc>
        <w:tc>
          <w:tcPr>
            <w:tcW w:w="5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2D478A" w14:textId="77777777" w:rsidR="00622E82" w:rsidRPr="00622E82" w:rsidRDefault="00622E82" w:rsidP="00622E82">
            <w:pPr>
              <w:jc w:val="center"/>
            </w:pPr>
            <w:r w:rsidRPr="00622E82">
              <w:t>Наименование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1E5659" w14:textId="77777777" w:rsidR="00622E82" w:rsidRPr="00622E82" w:rsidRDefault="00622E82" w:rsidP="00622E82">
            <w:r w:rsidRPr="00622E82">
              <w:t>Ед. изм.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E3464F" w14:textId="77777777" w:rsidR="00622E82" w:rsidRPr="00622E82" w:rsidRDefault="00622E82" w:rsidP="00622E82">
            <w:r w:rsidRPr="00622E82">
              <w:t>Кол-во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0D2476" w14:textId="77777777" w:rsidR="00622E82" w:rsidRPr="00622E82" w:rsidRDefault="00622E82" w:rsidP="00622E82">
            <w:r w:rsidRPr="00622E82">
              <w:t>Цена за единицу с НДС 10%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3C7B96" w14:textId="77777777" w:rsidR="00622E82" w:rsidRPr="00622E82" w:rsidRDefault="00622E82" w:rsidP="00622E82">
            <w:r w:rsidRPr="00622E82">
              <w:t>Сумма, руб.</w:t>
            </w:r>
          </w:p>
        </w:tc>
      </w:tr>
      <w:tr w:rsidR="00622E82" w:rsidRPr="00622E82" w14:paraId="79EA479D" w14:textId="77777777" w:rsidTr="00622E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56451" w14:textId="77777777" w:rsidR="00622E82" w:rsidRPr="00622E82" w:rsidRDefault="00622E82" w:rsidP="00622E8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C9652" w14:textId="77777777" w:rsidR="00622E82" w:rsidRDefault="00622E82" w:rsidP="00622E82">
            <w:r>
              <w:t xml:space="preserve">Аммиак </w:t>
            </w:r>
            <w:r>
              <w:t>Раствор для наружного применения и ингаляций, 10% 100мл</w:t>
            </w:r>
          </w:p>
          <w:p w14:paraId="41363983" w14:textId="262F9D6F" w:rsidR="00622E82" w:rsidRPr="00622E82" w:rsidRDefault="00622E82" w:rsidP="00622E82"/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49385F" w14:textId="77777777" w:rsidR="00622E82" w:rsidRPr="00622E82" w:rsidRDefault="00622E82" w:rsidP="00622E82">
            <w:proofErr w:type="spellStart"/>
            <w:r w:rsidRPr="00622E82"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046FED" w14:textId="20AFED7A" w:rsidR="00622E82" w:rsidRPr="00622E82" w:rsidRDefault="00622E82" w:rsidP="00622E82">
            <w:r>
              <w:t>7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46A1A7" w14:textId="1836304C" w:rsidR="00622E82" w:rsidRPr="00622E82" w:rsidRDefault="00622E82" w:rsidP="00622E82"/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B4533E" w14:textId="71E79851" w:rsidR="00622E82" w:rsidRPr="00622E82" w:rsidRDefault="00622E82" w:rsidP="00622E82"/>
        </w:tc>
      </w:tr>
      <w:tr w:rsidR="00622E82" w:rsidRPr="00622E82" w14:paraId="11DA48F5" w14:textId="77777777" w:rsidTr="00622E82">
        <w:trPr>
          <w:trHeight w:val="50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A46ED" w14:textId="77777777" w:rsidR="00622E82" w:rsidRPr="00622E82" w:rsidRDefault="00622E82" w:rsidP="00622E8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FB35D" w14:textId="6F3290DC" w:rsidR="00622E82" w:rsidRPr="00622E82" w:rsidRDefault="00622E82" w:rsidP="00622E82">
            <w:proofErr w:type="spellStart"/>
            <w:r>
              <w:t>Артикаин</w:t>
            </w:r>
            <w:proofErr w:type="spellEnd"/>
            <w:r>
              <w:t xml:space="preserve"> с адреналином форте </w:t>
            </w:r>
            <w:r w:rsidRPr="007E4B84">
              <w:t xml:space="preserve">Раствор для инъекций, </w:t>
            </w:r>
            <w:r>
              <w:t>40</w:t>
            </w:r>
            <w:r w:rsidRPr="007E4B84">
              <w:t xml:space="preserve"> мг/мл</w:t>
            </w:r>
            <w:r>
              <w:t xml:space="preserve"> +0,01мг/мл 1,8 мл №50 (картридж)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60B248" w14:textId="77777777" w:rsidR="00622E82" w:rsidRPr="00622E82" w:rsidRDefault="00622E82" w:rsidP="00622E82">
            <w:proofErr w:type="spellStart"/>
            <w:r w:rsidRPr="00622E82"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A4302C" w14:textId="5EDD1949" w:rsidR="00622E82" w:rsidRPr="00622E82" w:rsidRDefault="00622E82" w:rsidP="00622E82">
            <w: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8F4C7" w14:textId="631FFAB5" w:rsidR="00622E82" w:rsidRPr="00622E82" w:rsidRDefault="00622E82" w:rsidP="00622E82"/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336C9B" w14:textId="5CE1E5E4" w:rsidR="00622E82" w:rsidRPr="00622E82" w:rsidRDefault="00622E82" w:rsidP="00622E82"/>
        </w:tc>
      </w:tr>
      <w:tr w:rsidR="00622E82" w:rsidRPr="00622E82" w14:paraId="39547946" w14:textId="77777777" w:rsidTr="00622E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D9FE3" w14:textId="613D4A7F" w:rsidR="00622E82" w:rsidRPr="00622E82" w:rsidRDefault="00622E82" w:rsidP="00622E82">
            <w:pPr>
              <w:jc w:val="center"/>
            </w:pPr>
            <w:r>
              <w:t>3</w:t>
            </w:r>
          </w:p>
        </w:tc>
        <w:tc>
          <w:tcPr>
            <w:tcW w:w="5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BD335" w14:textId="4A18435E" w:rsidR="00622E82" w:rsidRPr="00622E82" w:rsidRDefault="00622E82" w:rsidP="00622E82">
            <w:proofErr w:type="spellStart"/>
            <w:r>
              <w:t>Лидаза</w:t>
            </w:r>
            <w:proofErr w:type="spellEnd"/>
            <w:r>
              <w:t xml:space="preserve"> </w:t>
            </w:r>
            <w:r w:rsidRPr="006C507A">
              <w:t xml:space="preserve">Лиофилизат для приготовления раствора для инъекций и местного применения, </w:t>
            </w:r>
            <w:proofErr w:type="gramStart"/>
            <w:r w:rsidRPr="006C507A">
              <w:t>1280  ЕД</w:t>
            </w:r>
            <w:proofErr w:type="gramEnd"/>
            <w:r>
              <w:t xml:space="preserve"> №10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268F3" w14:textId="4B5DE888" w:rsidR="00622E82" w:rsidRPr="00622E82" w:rsidRDefault="00622E82" w:rsidP="00622E82">
            <w:proofErr w:type="spellStart"/>
            <w:r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41242B" w14:textId="6CAE8BA3" w:rsidR="00622E82" w:rsidRPr="00622E82" w:rsidRDefault="00622E82" w:rsidP="00622E82">
            <w: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5630F" w14:textId="77777777" w:rsidR="00622E82" w:rsidRPr="00622E82" w:rsidRDefault="00622E82" w:rsidP="00622E82"/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85FD56" w14:textId="77777777" w:rsidR="00622E82" w:rsidRPr="00622E82" w:rsidRDefault="00622E82" w:rsidP="00622E82"/>
        </w:tc>
      </w:tr>
      <w:tr w:rsidR="00622E82" w:rsidRPr="00622E82" w14:paraId="52667C79" w14:textId="77777777" w:rsidTr="00622E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A6725" w14:textId="40C20540" w:rsidR="00622E82" w:rsidRDefault="00622E82" w:rsidP="00622E82">
            <w:pPr>
              <w:jc w:val="center"/>
            </w:pPr>
            <w:r>
              <w:t>4</w:t>
            </w:r>
          </w:p>
        </w:tc>
        <w:tc>
          <w:tcPr>
            <w:tcW w:w="5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3C39E" w14:textId="30A3B36B" w:rsidR="00622E82" w:rsidRDefault="00622E82" w:rsidP="00622E82">
            <w:proofErr w:type="spellStart"/>
            <w:r>
              <w:t>Пантеполспрей</w:t>
            </w:r>
            <w:proofErr w:type="spellEnd"/>
            <w:r>
              <w:t xml:space="preserve"> </w:t>
            </w:r>
            <w:r w:rsidRPr="006C507A">
              <w:t>Аэрозоль для наружного применения, 46,3 мг/мл</w:t>
            </w:r>
            <w:r>
              <w:t>,130г №1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9461AF" w14:textId="485F4D1D" w:rsidR="00622E82" w:rsidRDefault="00622E82" w:rsidP="00622E82">
            <w:proofErr w:type="spellStart"/>
            <w:r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455E2" w14:textId="0B1E28AE" w:rsidR="00622E82" w:rsidRDefault="00622E82" w:rsidP="00622E82">
            <w:r>
              <w:t>5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F9ABE" w14:textId="77777777" w:rsidR="00622E82" w:rsidRPr="00622E82" w:rsidRDefault="00622E82" w:rsidP="00622E82"/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0241E" w14:textId="77777777" w:rsidR="00622E82" w:rsidRPr="00622E82" w:rsidRDefault="00622E82" w:rsidP="00622E82"/>
        </w:tc>
      </w:tr>
      <w:tr w:rsidR="00622E82" w:rsidRPr="00622E82" w14:paraId="308BACF6" w14:textId="77777777" w:rsidTr="00622E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80B21" w14:textId="79773467" w:rsidR="00622E82" w:rsidRDefault="00622E82" w:rsidP="00622E82">
            <w:pPr>
              <w:jc w:val="center"/>
            </w:pPr>
            <w:r>
              <w:t>5</w:t>
            </w:r>
          </w:p>
        </w:tc>
        <w:tc>
          <w:tcPr>
            <w:tcW w:w="5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F9B06" w14:textId="49E48664" w:rsidR="00622E82" w:rsidRDefault="00622E82" w:rsidP="00622E82">
            <w:r>
              <w:t xml:space="preserve">Метиленовый синий </w:t>
            </w:r>
            <w:r w:rsidRPr="006C507A">
              <w:t xml:space="preserve">Раствор для местного и наружного применения, </w:t>
            </w:r>
            <w:r>
              <w:t>1% 25мл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B0B33" w14:textId="6E61ABBD" w:rsidR="00622E82" w:rsidRDefault="00622E82" w:rsidP="00622E82">
            <w:proofErr w:type="spellStart"/>
            <w:r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96B15" w14:textId="72E40424" w:rsidR="00622E82" w:rsidRDefault="00622E82" w:rsidP="00622E82">
            <w:r>
              <w:t>50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DDF060" w14:textId="77777777" w:rsidR="00622E82" w:rsidRPr="00622E82" w:rsidRDefault="00622E82" w:rsidP="00622E82"/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5B745B" w14:textId="77777777" w:rsidR="00622E82" w:rsidRPr="00622E82" w:rsidRDefault="00622E82" w:rsidP="00622E82"/>
        </w:tc>
      </w:tr>
      <w:tr w:rsidR="00622E82" w:rsidRPr="00622E82" w14:paraId="7498C4B1" w14:textId="77777777" w:rsidTr="00622E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8617C" w14:textId="17AC1DDA" w:rsidR="00622E82" w:rsidRDefault="00622E82" w:rsidP="00622E82">
            <w:pPr>
              <w:jc w:val="center"/>
            </w:pPr>
            <w:r>
              <w:t>6</w:t>
            </w:r>
          </w:p>
        </w:tc>
        <w:tc>
          <w:tcPr>
            <w:tcW w:w="5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0A1D8" w14:textId="7744D582" w:rsidR="00622E82" w:rsidRDefault="00622E82" w:rsidP="00622E82">
            <w:r>
              <w:t xml:space="preserve">Анальгин </w:t>
            </w:r>
            <w:r w:rsidRPr="006C507A">
              <w:t>Раствор для внутривенного и внутримышечного введения, 500 мг/мл</w:t>
            </w:r>
            <w:r>
              <w:t xml:space="preserve"> </w:t>
            </w:r>
            <w:proofErr w:type="spellStart"/>
            <w:r>
              <w:t>амп</w:t>
            </w:r>
            <w:proofErr w:type="spellEnd"/>
            <w:r>
              <w:t xml:space="preserve"> 2 мл № 10</w:t>
            </w:r>
          </w:p>
        </w:tc>
        <w:tc>
          <w:tcPr>
            <w:tcW w:w="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EDC678" w14:textId="33E60D8D" w:rsidR="00622E82" w:rsidRDefault="00622E82" w:rsidP="00622E82">
            <w:proofErr w:type="spellStart"/>
            <w:r>
              <w:t>упак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E3ABC2" w14:textId="1BA29D10" w:rsidR="00622E82" w:rsidRDefault="00622E82" w:rsidP="00622E82">
            <w:r>
              <w:t>5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0F3DE" w14:textId="77777777" w:rsidR="00622E82" w:rsidRPr="00622E82" w:rsidRDefault="00622E82" w:rsidP="00622E82"/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83C94" w14:textId="77777777" w:rsidR="00622E82" w:rsidRPr="00622E82" w:rsidRDefault="00622E82" w:rsidP="00622E82"/>
        </w:tc>
      </w:tr>
    </w:tbl>
    <w:p w14:paraId="78BD52A2" w14:textId="77777777" w:rsidR="00622E82" w:rsidRPr="00622E82" w:rsidRDefault="00622E82" w:rsidP="00622E82"/>
    <w:p w14:paraId="121819C0" w14:textId="77777777" w:rsidR="00622E82" w:rsidRPr="00622E82" w:rsidRDefault="00622E82" w:rsidP="00622E82"/>
    <w:p w14:paraId="67253DDB" w14:textId="77777777" w:rsidR="007E6758" w:rsidRDefault="007E6758"/>
    <w:sectPr w:rsidR="007E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76A3"/>
    <w:multiLevelType w:val="hybridMultilevel"/>
    <w:tmpl w:val="43268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01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E0F"/>
    <w:rsid w:val="005F238C"/>
    <w:rsid w:val="006165DD"/>
    <w:rsid w:val="00622E82"/>
    <w:rsid w:val="006C507A"/>
    <w:rsid w:val="007041A8"/>
    <w:rsid w:val="007250C9"/>
    <w:rsid w:val="007E4B84"/>
    <w:rsid w:val="007E6758"/>
    <w:rsid w:val="008A0ADE"/>
    <w:rsid w:val="00935064"/>
    <w:rsid w:val="00A01056"/>
    <w:rsid w:val="00A62E0F"/>
    <w:rsid w:val="00D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4636"/>
  <w15:docId w15:val="{78D9AD13-19D6-42CA-A5C5-A974DB8F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1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041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39"/>
    <w:rsid w:val="00622E8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2022-03-16T06:08:00Z</dcterms:created>
  <dcterms:modified xsi:type="dcterms:W3CDTF">2026-05-22T09:54:00Z</dcterms:modified>
</cp:coreProperties>
</file>