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8E58" w14:textId="191A3BCF" w:rsidR="00E84277" w:rsidRPr="00B51038" w:rsidRDefault="00C02751" w:rsidP="00E84277">
      <w:pPr>
        <w:spacing w:line="240" w:lineRule="atLeast"/>
        <w:jc w:val="center"/>
        <w:rPr>
          <w:b/>
          <w:bCs/>
        </w:rPr>
      </w:pPr>
      <w:r w:rsidRPr="00B51038">
        <w:rPr>
          <w:b/>
          <w:bCs/>
        </w:rPr>
        <w:t>ГОСУДАРСТВЕННЫЙ</w:t>
      </w:r>
      <w:r w:rsidR="00296011" w:rsidRPr="00B51038">
        <w:rPr>
          <w:b/>
          <w:bCs/>
        </w:rPr>
        <w:t xml:space="preserve"> </w:t>
      </w:r>
      <w:r w:rsidR="00413358" w:rsidRPr="00B51038">
        <w:rPr>
          <w:b/>
          <w:bCs/>
        </w:rPr>
        <w:t xml:space="preserve">КОНТРАКТ № </w:t>
      </w:r>
      <w:r w:rsidR="00365A25">
        <w:rPr>
          <w:b/>
          <w:bCs/>
        </w:rPr>
        <w:t>____________</w:t>
      </w:r>
    </w:p>
    <w:p w14:paraId="5B203AA6" w14:textId="5621FCFD" w:rsidR="00E84277" w:rsidRPr="00340098" w:rsidRDefault="00E84277" w:rsidP="00E84277">
      <w:pPr>
        <w:jc w:val="center"/>
        <w:rPr>
          <w:bCs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798"/>
        <w:gridCol w:w="4558"/>
      </w:tblGrid>
      <w:tr w:rsidR="00E84277" w14:paraId="454F5292" w14:textId="77777777" w:rsidTr="00C02751"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852D7A" w14:textId="3917801C" w:rsidR="00E84277" w:rsidRDefault="00296011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0"/>
                <w:lang w:eastAsia="en-US"/>
              </w:rPr>
              <w:t>г.</w:t>
            </w:r>
            <w:r w:rsidR="00C02751">
              <w:rPr>
                <w:rFonts w:eastAsiaTheme="minorHAnsi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Cs w:val="20"/>
                <w:lang w:eastAsia="en-US"/>
              </w:rPr>
              <w:t xml:space="preserve">Волгоград 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2E6116" w14:textId="0C1ED42A" w:rsidR="00E84277" w:rsidRDefault="00413358">
            <w:pPr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0"/>
                <w:lang w:eastAsia="en-US"/>
              </w:rPr>
              <w:t>«</w:t>
            </w:r>
            <w:r w:rsidR="00D14C0E">
              <w:rPr>
                <w:rFonts w:eastAsiaTheme="minorHAnsi"/>
                <w:szCs w:val="20"/>
                <w:lang w:eastAsia="en-US"/>
              </w:rPr>
              <w:t>___</w:t>
            </w:r>
            <w:r>
              <w:rPr>
                <w:rFonts w:eastAsiaTheme="minorHAnsi"/>
                <w:szCs w:val="20"/>
                <w:lang w:eastAsia="en-US"/>
              </w:rPr>
              <w:t xml:space="preserve">» </w:t>
            </w:r>
            <w:r w:rsidR="00D14C0E">
              <w:rPr>
                <w:rFonts w:eastAsiaTheme="minorHAnsi"/>
                <w:szCs w:val="20"/>
                <w:lang w:eastAsia="en-US"/>
              </w:rPr>
              <w:t>________</w:t>
            </w:r>
            <w:r w:rsidR="00DC191F">
              <w:rPr>
                <w:rFonts w:eastAsiaTheme="minorHAnsi"/>
                <w:szCs w:val="20"/>
                <w:lang w:eastAsia="en-US"/>
              </w:rPr>
              <w:t xml:space="preserve"> </w:t>
            </w:r>
            <w:r w:rsidR="009B43FE">
              <w:rPr>
                <w:rFonts w:eastAsiaTheme="minorHAnsi"/>
                <w:szCs w:val="20"/>
                <w:lang w:eastAsia="en-US"/>
              </w:rPr>
              <w:t>2026</w:t>
            </w:r>
            <w:r w:rsidR="00E84277">
              <w:rPr>
                <w:rFonts w:eastAsiaTheme="minorHAnsi"/>
                <w:szCs w:val="20"/>
                <w:lang w:eastAsia="en-US"/>
              </w:rPr>
              <w:t xml:space="preserve"> г.</w:t>
            </w:r>
          </w:p>
        </w:tc>
      </w:tr>
    </w:tbl>
    <w:p w14:paraId="4B28ABB3" w14:textId="77777777" w:rsidR="00C02751" w:rsidRDefault="00C02751" w:rsidP="0029601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5"/>
          <w:szCs w:val="25"/>
        </w:rPr>
      </w:pPr>
    </w:p>
    <w:p w14:paraId="78F3A1E4" w14:textId="0247975A" w:rsidR="00340098" w:rsidRDefault="00296011" w:rsidP="0085522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D14C0E">
        <w:rPr>
          <w:b/>
        </w:rPr>
        <w:t>Нижне-Волжское бассейновое водное управление Федерального агентства водных ресурсов</w:t>
      </w:r>
      <w:r w:rsidR="00340098">
        <w:rPr>
          <w:bCs/>
        </w:rPr>
        <w:t xml:space="preserve"> </w:t>
      </w:r>
      <w:r w:rsidR="00340098" w:rsidRPr="00D14C0E">
        <w:rPr>
          <w:b/>
        </w:rPr>
        <w:t>(</w:t>
      </w:r>
      <w:r w:rsidR="00D14C0E">
        <w:rPr>
          <w:b/>
        </w:rPr>
        <w:t>сокращенное наименование</w:t>
      </w:r>
      <w:r w:rsidR="00340098" w:rsidRPr="00D14C0E">
        <w:rPr>
          <w:b/>
        </w:rPr>
        <w:t xml:space="preserve"> Нижне-Волжского </w:t>
      </w:r>
      <w:proofErr w:type="spellStart"/>
      <w:r w:rsidR="00340098" w:rsidRPr="00D14C0E">
        <w:rPr>
          <w:b/>
        </w:rPr>
        <w:t>БВУ</w:t>
      </w:r>
      <w:proofErr w:type="spellEnd"/>
      <w:r w:rsidR="00340098" w:rsidRPr="00D14C0E">
        <w:rPr>
          <w:b/>
        </w:rPr>
        <w:t>)</w:t>
      </w:r>
      <w:r w:rsidRPr="00A042C2">
        <w:rPr>
          <w:bCs/>
        </w:rPr>
        <w:t xml:space="preserve">, именуемое в дальнейшем «Заказчик», в лице руководителя </w:t>
      </w:r>
      <w:r w:rsidR="00D14C0E">
        <w:rPr>
          <w:bCs/>
        </w:rPr>
        <w:t>________________</w:t>
      </w:r>
      <w:r w:rsidRPr="00A042C2">
        <w:rPr>
          <w:bCs/>
        </w:rPr>
        <w:t xml:space="preserve">, действующего на основании </w:t>
      </w:r>
      <w:r w:rsidR="00D14C0E">
        <w:rPr>
          <w:bCs/>
        </w:rPr>
        <w:t>_________________</w:t>
      </w:r>
      <w:r w:rsidRPr="00340098">
        <w:rPr>
          <w:bCs/>
        </w:rPr>
        <w:t>,</w:t>
      </w:r>
      <w:r w:rsidRPr="00A042C2">
        <w:rPr>
          <w:bCs/>
        </w:rPr>
        <w:t xml:space="preserve"> с одной стороны,</w:t>
      </w:r>
      <w:r w:rsidRPr="00FA637D">
        <w:rPr>
          <w:bCs/>
        </w:rPr>
        <w:t xml:space="preserve"> </w:t>
      </w:r>
    </w:p>
    <w:p w14:paraId="7FE41CEA" w14:textId="331C4DF6" w:rsidR="00296011" w:rsidRPr="00855221" w:rsidRDefault="002D0E94" w:rsidP="00855221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и </w:t>
      </w:r>
      <w:r w:rsidR="00D14C0E">
        <w:rPr>
          <w:bCs/>
        </w:rPr>
        <w:t>______________________</w:t>
      </w:r>
      <w:r w:rsidR="00340098">
        <w:rPr>
          <w:bCs/>
        </w:rPr>
        <w:t xml:space="preserve"> </w:t>
      </w:r>
      <w:r w:rsidR="00340098" w:rsidRPr="00D14C0E">
        <w:rPr>
          <w:b/>
        </w:rPr>
        <w:t>(</w:t>
      </w:r>
      <w:r w:rsidR="00D14C0E" w:rsidRPr="00D14C0E">
        <w:rPr>
          <w:b/>
        </w:rPr>
        <w:t>сокращенное наименование _______________</w:t>
      </w:r>
      <w:r w:rsidR="00340098" w:rsidRPr="00D14C0E">
        <w:rPr>
          <w:b/>
        </w:rPr>
        <w:t>)</w:t>
      </w:r>
      <w:r w:rsidR="00296011" w:rsidRPr="00FA637D">
        <w:rPr>
          <w:bCs/>
        </w:rPr>
        <w:t xml:space="preserve">, именуемое в дальнейшем </w:t>
      </w:r>
      <w:r w:rsidR="00340098">
        <w:rPr>
          <w:bCs/>
        </w:rPr>
        <w:t>«</w:t>
      </w:r>
      <w:r w:rsidR="00296011" w:rsidRPr="00FA637D">
        <w:rPr>
          <w:bCs/>
        </w:rPr>
        <w:t>Поставщик</w:t>
      </w:r>
      <w:r w:rsidR="00340098">
        <w:rPr>
          <w:bCs/>
        </w:rPr>
        <w:t>»</w:t>
      </w:r>
      <w:r w:rsidR="00296011" w:rsidRPr="00FA637D">
        <w:rPr>
          <w:bCs/>
        </w:rPr>
        <w:t xml:space="preserve"> в лице </w:t>
      </w:r>
      <w:r w:rsidR="00D54DC7">
        <w:rPr>
          <w:bCs/>
        </w:rPr>
        <w:t>______________________</w:t>
      </w:r>
      <w:r w:rsidR="00296011" w:rsidRPr="00FA637D">
        <w:rPr>
          <w:bCs/>
        </w:rPr>
        <w:t>, действующего на основании</w:t>
      </w:r>
      <w:r w:rsidR="00340098">
        <w:rPr>
          <w:bCs/>
        </w:rPr>
        <w:t xml:space="preserve"> Устава</w:t>
      </w:r>
      <w:r w:rsidR="00296011" w:rsidRPr="00FA637D">
        <w:rPr>
          <w:bCs/>
        </w:rPr>
        <w:t xml:space="preserve">, с другой стороны, вместе именуемые в дальнейшем "Стороны", </w:t>
      </w:r>
      <w:r w:rsidR="00296011" w:rsidRPr="009225D2">
        <w:t xml:space="preserve">в соответствии с законодательством Российской Федерации и иными нормативными правовыми актами о </w:t>
      </w:r>
      <w:r w:rsidR="00296011">
        <w:t>договор</w:t>
      </w:r>
      <w:r w:rsidR="00296011" w:rsidRPr="009225D2">
        <w:t xml:space="preserve">ной системе в сфере закупок, </w:t>
      </w:r>
      <w:r w:rsidR="00340098">
        <w:t xml:space="preserve">на основании </w:t>
      </w:r>
      <w:proofErr w:type="spellStart"/>
      <w:r w:rsidR="00296011" w:rsidRPr="009225D2">
        <w:t>п.4</w:t>
      </w:r>
      <w:proofErr w:type="spellEnd"/>
      <w:r w:rsidR="00296011" w:rsidRPr="009225D2">
        <w:t xml:space="preserve"> </w:t>
      </w:r>
      <w:proofErr w:type="spellStart"/>
      <w:r w:rsidR="00296011" w:rsidRPr="009225D2">
        <w:t>ч.1</w:t>
      </w:r>
      <w:proofErr w:type="spellEnd"/>
      <w:r w:rsidR="00296011" w:rsidRPr="009225D2">
        <w:t xml:space="preserve"> </w:t>
      </w:r>
      <w:r w:rsidR="00296011" w:rsidRPr="003C474E">
        <w:t>ст</w:t>
      </w:r>
      <w:r w:rsidR="00296011">
        <w:t>.</w:t>
      </w:r>
      <w:r w:rsidR="00296011" w:rsidRPr="003C474E">
        <w:t xml:space="preserve"> 93 </w:t>
      </w:r>
      <w:r w:rsidR="00296011" w:rsidRPr="003C474E">
        <w:rPr>
          <w:kern w:val="3"/>
        </w:rPr>
        <w:t>Федерального закона от 05.04.2013 № 44-ФЗ</w:t>
      </w:r>
      <w:r w:rsidR="0010746A">
        <w:rPr>
          <w:kern w:val="3"/>
        </w:rPr>
        <w:t xml:space="preserve"> </w:t>
      </w:r>
      <w:r w:rsidR="00296011" w:rsidRPr="003C474E">
        <w:rPr>
          <w:kern w:val="3"/>
        </w:rPr>
        <w:t xml:space="preserve">«О </w:t>
      </w:r>
      <w:r w:rsidR="00296011">
        <w:rPr>
          <w:kern w:val="3"/>
        </w:rPr>
        <w:t>контрактной</w:t>
      </w:r>
      <w:r w:rsidR="00296011" w:rsidRPr="003C474E">
        <w:rPr>
          <w:kern w:val="3"/>
        </w:rPr>
        <w:t xml:space="preserve"> системе в сфере закупок товаров, работ, услуг для обеспечения государственных и муниципальных нужд» (далее – </w:t>
      </w:r>
      <w:r w:rsidR="00296011" w:rsidRPr="003C474E">
        <w:rPr>
          <w:b/>
          <w:kern w:val="3"/>
        </w:rPr>
        <w:t>«Закон № 44-ФЗ»</w:t>
      </w:r>
      <w:r w:rsidR="00296011" w:rsidRPr="003C474E">
        <w:rPr>
          <w:kern w:val="3"/>
        </w:rPr>
        <w:t>),</w:t>
      </w:r>
      <w:r w:rsidR="00296011" w:rsidRPr="009225D2">
        <w:rPr>
          <w:kern w:val="3"/>
        </w:rPr>
        <w:t xml:space="preserve"> заключили настоящий </w:t>
      </w:r>
      <w:r w:rsidR="00340098">
        <w:t>государственный контракт</w:t>
      </w:r>
      <w:r w:rsidR="00296011" w:rsidRPr="009225D2">
        <w:t xml:space="preserve"> (далее – </w:t>
      </w:r>
      <w:r w:rsidR="00296011" w:rsidRPr="009225D2">
        <w:rPr>
          <w:b/>
          <w:bCs/>
        </w:rPr>
        <w:t>«</w:t>
      </w:r>
      <w:r w:rsidR="00340098">
        <w:rPr>
          <w:b/>
          <w:bCs/>
        </w:rPr>
        <w:t>Контракт</w:t>
      </w:r>
      <w:r w:rsidR="00296011" w:rsidRPr="009225D2">
        <w:rPr>
          <w:b/>
          <w:bCs/>
        </w:rPr>
        <w:t>»</w:t>
      </w:r>
      <w:r w:rsidR="00296011" w:rsidRPr="009225D2">
        <w:t xml:space="preserve"> )</w:t>
      </w:r>
      <w:r w:rsidR="00296011" w:rsidRPr="009225D2">
        <w:rPr>
          <w:kern w:val="3"/>
        </w:rPr>
        <w:t xml:space="preserve"> о нижеследующем</w:t>
      </w:r>
      <w:r w:rsidR="00296011" w:rsidRPr="009225D2">
        <w:rPr>
          <w:color w:val="000000"/>
          <w:kern w:val="3"/>
        </w:rPr>
        <w:t>:</w:t>
      </w:r>
    </w:p>
    <w:p w14:paraId="45B12285" w14:textId="77777777" w:rsidR="00E84277" w:rsidRDefault="00E84277" w:rsidP="00E84277">
      <w:pPr>
        <w:spacing w:line="240" w:lineRule="atLeast"/>
        <w:ind w:firstLine="709"/>
        <w:jc w:val="both"/>
      </w:pPr>
    </w:p>
    <w:p w14:paraId="37862980" w14:textId="77777777" w:rsidR="00E84277" w:rsidRDefault="00E84277" w:rsidP="00E84277">
      <w:pPr>
        <w:numPr>
          <w:ilvl w:val="0"/>
          <w:numId w:val="1"/>
        </w:numPr>
        <w:spacing w:line="240" w:lineRule="atLeast"/>
        <w:ind w:left="0"/>
        <w:jc w:val="center"/>
        <w:rPr>
          <w:b/>
          <w:bCs/>
          <w:color w:val="000000"/>
          <w:spacing w:val="2"/>
        </w:rPr>
      </w:pPr>
      <w:r>
        <w:rPr>
          <w:b/>
          <w:bCs/>
          <w:color w:val="000000"/>
        </w:rPr>
        <w:t>ПРЕДМЕТ КОНТРАКТА</w:t>
      </w:r>
    </w:p>
    <w:p w14:paraId="30F2DD88" w14:textId="6DD406DA" w:rsidR="00E84277" w:rsidRPr="002D0E94" w:rsidRDefault="00E84277" w:rsidP="00D96958">
      <w:pPr>
        <w:pStyle w:val="a5"/>
        <w:numPr>
          <w:ilvl w:val="1"/>
          <w:numId w:val="1"/>
        </w:numPr>
        <w:ind w:left="0" w:firstLine="709"/>
        <w:rPr>
          <w:sz w:val="24"/>
          <w:szCs w:val="24"/>
        </w:rPr>
      </w:pPr>
      <w:r w:rsidRPr="002D0E94">
        <w:rPr>
          <w:rFonts w:eastAsia="Times New Roman"/>
          <w:sz w:val="24"/>
          <w:szCs w:val="24"/>
          <w:lang w:eastAsia="ru-RU"/>
        </w:rPr>
        <w:t xml:space="preserve">По настоящему Контракту </w:t>
      </w:r>
      <w:r w:rsidR="00A23BDE" w:rsidRPr="002D0E94">
        <w:rPr>
          <w:rFonts w:eastAsia="Times New Roman"/>
          <w:sz w:val="24"/>
          <w:szCs w:val="24"/>
          <w:lang w:eastAsia="ru-RU"/>
        </w:rPr>
        <w:t>Поставщик</w:t>
      </w:r>
      <w:r w:rsidRPr="002D0E94">
        <w:rPr>
          <w:rFonts w:eastAsia="Times New Roman"/>
          <w:sz w:val="24"/>
          <w:szCs w:val="24"/>
          <w:lang w:eastAsia="ru-RU"/>
        </w:rPr>
        <w:t xml:space="preserve"> </w:t>
      </w:r>
      <w:r w:rsidR="00A23BDE" w:rsidRPr="002D0E94">
        <w:rPr>
          <w:rFonts w:eastAsia="Times New Roman"/>
          <w:sz w:val="24"/>
          <w:szCs w:val="24"/>
          <w:lang w:eastAsia="ru-RU"/>
        </w:rPr>
        <w:t xml:space="preserve">принимает на себя обязательства </w:t>
      </w:r>
      <w:r w:rsidRPr="002D0E94">
        <w:rPr>
          <w:rFonts w:eastAsia="Times New Roman"/>
          <w:sz w:val="24"/>
          <w:szCs w:val="24"/>
          <w:lang w:eastAsia="ru-RU"/>
        </w:rPr>
        <w:t xml:space="preserve">по </w:t>
      </w:r>
      <w:r w:rsidR="00A23BDE" w:rsidRPr="002D0E94">
        <w:rPr>
          <w:rFonts w:eastAsia="Times New Roman"/>
          <w:sz w:val="24"/>
          <w:szCs w:val="24"/>
          <w:lang w:eastAsia="ru-RU"/>
        </w:rPr>
        <w:t xml:space="preserve">поставке </w:t>
      </w:r>
      <w:r w:rsidR="005C5777">
        <w:rPr>
          <w:rFonts w:eastAsia="Times New Roman"/>
          <w:sz w:val="24"/>
          <w:szCs w:val="24"/>
          <w:lang w:eastAsia="ru-RU"/>
        </w:rPr>
        <w:t>п</w:t>
      </w:r>
      <w:r w:rsidR="005C5777" w:rsidRPr="005C5777">
        <w:rPr>
          <w:rFonts w:eastAsia="Times New Roman"/>
          <w:sz w:val="24"/>
          <w:szCs w:val="24"/>
          <w:lang w:eastAsia="ru-RU"/>
        </w:rPr>
        <w:t>рибор</w:t>
      </w:r>
      <w:r w:rsidR="005C5777">
        <w:rPr>
          <w:rFonts w:eastAsia="Times New Roman"/>
          <w:sz w:val="24"/>
          <w:szCs w:val="24"/>
          <w:lang w:eastAsia="ru-RU"/>
        </w:rPr>
        <w:t>ов</w:t>
      </w:r>
      <w:r w:rsidR="005C5777" w:rsidRPr="005C5777">
        <w:rPr>
          <w:rFonts w:eastAsia="Times New Roman"/>
          <w:sz w:val="24"/>
          <w:szCs w:val="24"/>
          <w:lang w:eastAsia="ru-RU"/>
        </w:rPr>
        <w:t xml:space="preserve"> бытовы</w:t>
      </w:r>
      <w:r w:rsidR="005C5777">
        <w:rPr>
          <w:rFonts w:eastAsia="Times New Roman"/>
          <w:sz w:val="24"/>
          <w:szCs w:val="24"/>
          <w:lang w:eastAsia="ru-RU"/>
        </w:rPr>
        <w:t>х</w:t>
      </w:r>
      <w:r w:rsidR="005C5777" w:rsidRPr="005C5777">
        <w:rPr>
          <w:rFonts w:eastAsia="Times New Roman"/>
          <w:sz w:val="24"/>
          <w:szCs w:val="24"/>
          <w:lang w:eastAsia="ru-RU"/>
        </w:rPr>
        <w:t xml:space="preserve"> электрически</w:t>
      </w:r>
      <w:r w:rsidR="005C5777">
        <w:rPr>
          <w:rFonts w:eastAsia="Times New Roman"/>
          <w:sz w:val="24"/>
          <w:szCs w:val="24"/>
          <w:lang w:eastAsia="ru-RU"/>
        </w:rPr>
        <w:t>х</w:t>
      </w:r>
      <w:r w:rsidR="00D14C0E">
        <w:rPr>
          <w:rFonts w:eastAsia="Times New Roman"/>
          <w:sz w:val="24"/>
          <w:szCs w:val="24"/>
          <w:lang w:eastAsia="ru-RU"/>
        </w:rPr>
        <w:t xml:space="preserve"> </w:t>
      </w:r>
      <w:r w:rsidR="002D0E94" w:rsidRPr="002D0E94">
        <w:rPr>
          <w:rFonts w:eastAsia="Times New Roman"/>
          <w:sz w:val="24"/>
          <w:szCs w:val="24"/>
          <w:lang w:eastAsia="ru-RU"/>
        </w:rPr>
        <w:t xml:space="preserve">для нужд Нижне-Волжского </w:t>
      </w:r>
      <w:proofErr w:type="spellStart"/>
      <w:r w:rsidR="002D0E94" w:rsidRPr="002D0E94">
        <w:rPr>
          <w:rFonts w:eastAsia="Times New Roman"/>
          <w:sz w:val="24"/>
          <w:szCs w:val="24"/>
          <w:lang w:eastAsia="ru-RU"/>
        </w:rPr>
        <w:t>БВУ</w:t>
      </w:r>
      <w:proofErr w:type="spellEnd"/>
      <w:r w:rsidR="002D0E94">
        <w:rPr>
          <w:rFonts w:eastAsia="Times New Roman"/>
          <w:sz w:val="24"/>
          <w:szCs w:val="24"/>
          <w:lang w:eastAsia="ru-RU"/>
        </w:rPr>
        <w:t xml:space="preserve"> </w:t>
      </w:r>
      <w:r w:rsidR="00A23BDE" w:rsidRPr="002D0E94">
        <w:rPr>
          <w:sz w:val="24"/>
          <w:szCs w:val="24"/>
        </w:rPr>
        <w:t>(далее – товар)</w:t>
      </w:r>
      <w:r w:rsidRPr="002D0E94">
        <w:rPr>
          <w:sz w:val="24"/>
          <w:szCs w:val="24"/>
        </w:rPr>
        <w:t xml:space="preserve"> в соответствии с </w:t>
      </w:r>
      <w:r w:rsidR="00296011" w:rsidRPr="002D0E94">
        <w:rPr>
          <w:sz w:val="24"/>
          <w:szCs w:val="24"/>
        </w:rPr>
        <w:t xml:space="preserve">Спецификацией (Приложение № </w:t>
      </w:r>
      <w:r w:rsidR="002B5BBB" w:rsidRPr="002D0E94">
        <w:rPr>
          <w:sz w:val="24"/>
          <w:szCs w:val="24"/>
        </w:rPr>
        <w:t>2</w:t>
      </w:r>
      <w:r w:rsidR="00296011" w:rsidRPr="002D0E94">
        <w:rPr>
          <w:sz w:val="24"/>
          <w:szCs w:val="24"/>
        </w:rPr>
        <w:t>),</w:t>
      </w:r>
      <w:r w:rsidR="007100B8">
        <w:rPr>
          <w:sz w:val="24"/>
          <w:szCs w:val="24"/>
        </w:rPr>
        <w:t xml:space="preserve"> </w:t>
      </w:r>
      <w:r w:rsidRPr="002D0E94">
        <w:rPr>
          <w:sz w:val="24"/>
          <w:szCs w:val="24"/>
        </w:rPr>
        <w:t xml:space="preserve">условиями настоящего Контракта, Описанием объекта закупки (Приложение № </w:t>
      </w:r>
      <w:r w:rsidR="002B5BBB" w:rsidRPr="002D0E94">
        <w:rPr>
          <w:sz w:val="24"/>
          <w:szCs w:val="24"/>
        </w:rPr>
        <w:t>1</w:t>
      </w:r>
      <w:r w:rsidRPr="002D0E94">
        <w:rPr>
          <w:sz w:val="24"/>
          <w:szCs w:val="24"/>
        </w:rPr>
        <w:t xml:space="preserve"> к Контракту).</w:t>
      </w:r>
    </w:p>
    <w:p w14:paraId="70296F90" w14:textId="4D4FDB80" w:rsidR="00E84277" w:rsidRDefault="00E84277" w:rsidP="00E84277">
      <w:pPr>
        <w:pStyle w:val="a5"/>
        <w:numPr>
          <w:ilvl w:val="1"/>
          <w:numId w:val="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Заказчик обязуется принять </w:t>
      </w:r>
      <w:r w:rsidR="00A23BDE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оплатить </w:t>
      </w:r>
      <w:r w:rsidR="00A23BDE">
        <w:rPr>
          <w:sz w:val="24"/>
          <w:szCs w:val="24"/>
        </w:rPr>
        <w:t>поставленный товар, в соответствии с</w:t>
      </w:r>
      <w:r>
        <w:rPr>
          <w:sz w:val="24"/>
          <w:szCs w:val="24"/>
        </w:rPr>
        <w:t xml:space="preserve"> </w:t>
      </w:r>
      <w:r w:rsidR="00A23BDE">
        <w:rPr>
          <w:sz w:val="24"/>
          <w:szCs w:val="24"/>
        </w:rPr>
        <w:t>условиями предусмотренными</w:t>
      </w:r>
      <w:r>
        <w:rPr>
          <w:sz w:val="24"/>
          <w:szCs w:val="24"/>
        </w:rPr>
        <w:t xml:space="preserve"> настоящим Контрактом. </w:t>
      </w:r>
    </w:p>
    <w:p w14:paraId="00A9DA42" w14:textId="77777777" w:rsidR="00075D80" w:rsidRDefault="00E84277" w:rsidP="00075D80">
      <w:pPr>
        <w:ind w:firstLine="709"/>
        <w:jc w:val="both"/>
      </w:pPr>
      <w:r w:rsidRPr="00075D80">
        <w:rPr>
          <w:color w:val="000000"/>
        </w:rPr>
        <w:t xml:space="preserve">1.3. </w:t>
      </w:r>
      <w:r w:rsidR="00075D80">
        <w:t>Объем поставки товара, его качество, место оказания и сроки, согласно которым Поставщик обязан поставить товар в рамках Контракта, определены в Описании объекта закупки (Приложение №1 к Контракту), которое является неотъемлемой частью настоящего Контракта.</w:t>
      </w:r>
    </w:p>
    <w:p w14:paraId="0F26BBAB" w14:textId="77777777" w:rsidR="00075D80" w:rsidRDefault="00075D80" w:rsidP="00075D80">
      <w:pPr>
        <w:ind w:firstLine="709"/>
        <w:jc w:val="both"/>
      </w:pPr>
      <w:r>
        <w:t>1.4. Поставщик гарантирует, что товар, поставляемый по Контракту, является новым, ранее не использованным, в споре и под арестом не состоит, не является предметом залога и не обременен правами третьих лиц.</w:t>
      </w:r>
    </w:p>
    <w:p w14:paraId="5BFA509C" w14:textId="38906A7D" w:rsidR="00E84277" w:rsidRPr="00090833" w:rsidRDefault="00075D80" w:rsidP="00075D80">
      <w:pPr>
        <w:ind w:firstLine="709"/>
        <w:jc w:val="both"/>
      </w:pPr>
      <w:r w:rsidRPr="00090833">
        <w:t>1.5</w:t>
      </w:r>
      <w:r w:rsidR="00E84277" w:rsidRPr="00090833">
        <w:t xml:space="preserve">. Срок </w:t>
      </w:r>
      <w:r w:rsidRPr="00090833">
        <w:t>поставки товара</w:t>
      </w:r>
      <w:r w:rsidR="00E84277" w:rsidRPr="00090833">
        <w:t xml:space="preserve">: </w:t>
      </w:r>
      <w:r w:rsidR="00B46368">
        <w:t>1</w:t>
      </w:r>
      <w:r w:rsidR="00BF4CD5">
        <w:t>0</w:t>
      </w:r>
      <w:r w:rsidR="00B46368">
        <w:t xml:space="preserve"> рабочих дней с даты заключения контракта.</w:t>
      </w:r>
    </w:p>
    <w:p w14:paraId="0AF7595C" w14:textId="3C1E5EDC" w:rsidR="00296011" w:rsidRPr="00DF4757" w:rsidRDefault="00296011" w:rsidP="00340098">
      <w:pPr>
        <w:widowControl w:val="0"/>
        <w:ind w:firstLine="567"/>
        <w:contextualSpacing/>
        <w:jc w:val="both"/>
        <w:rPr>
          <w:rFonts w:eastAsiaTheme="minorHAnsi"/>
          <w:lang w:eastAsia="en-US"/>
        </w:rPr>
      </w:pPr>
      <w:r>
        <w:rPr>
          <w:color w:val="000000"/>
        </w:rPr>
        <w:t xml:space="preserve">  </w:t>
      </w:r>
      <w:r w:rsidR="008850AB">
        <w:rPr>
          <w:color w:val="000000"/>
        </w:rPr>
        <w:t>1.6</w:t>
      </w:r>
      <w:r w:rsidR="00E84277">
        <w:rPr>
          <w:color w:val="000000"/>
        </w:rPr>
        <w:t xml:space="preserve">. Место </w:t>
      </w:r>
      <w:r w:rsidR="00075D80">
        <w:rPr>
          <w:color w:val="000000"/>
        </w:rPr>
        <w:t>поставки товара</w:t>
      </w:r>
      <w:r w:rsidR="00E84277">
        <w:rPr>
          <w:color w:val="000000"/>
        </w:rPr>
        <w:t xml:space="preserve">: </w:t>
      </w:r>
      <w:r w:rsidRPr="00DF4757">
        <w:rPr>
          <w:rFonts w:eastAsiaTheme="minorHAnsi"/>
          <w:lang w:eastAsia="en-US"/>
        </w:rPr>
        <w:t xml:space="preserve">400001, г. </w:t>
      </w:r>
      <w:r>
        <w:rPr>
          <w:color w:val="000000"/>
        </w:rPr>
        <w:t>Волгоград, ул. Профсоюзная,</w:t>
      </w:r>
      <w:r>
        <w:rPr>
          <w:rFonts w:eastAsiaTheme="minorHAnsi"/>
          <w:lang w:eastAsia="en-US"/>
        </w:rPr>
        <w:t xml:space="preserve"> </w:t>
      </w:r>
      <w:r w:rsidRPr="00DF4757">
        <w:rPr>
          <w:rFonts w:eastAsiaTheme="minorHAnsi"/>
          <w:lang w:eastAsia="en-US"/>
        </w:rPr>
        <w:t xml:space="preserve">3 </w:t>
      </w:r>
      <w:proofErr w:type="gramStart"/>
      <w:r w:rsidRPr="00DF4757">
        <w:rPr>
          <w:rFonts w:eastAsiaTheme="minorHAnsi"/>
          <w:lang w:eastAsia="en-US"/>
        </w:rPr>
        <w:t>этаж</w:t>
      </w:r>
      <w:r>
        <w:rPr>
          <w:rFonts w:eastAsiaTheme="minorHAnsi"/>
          <w:lang w:eastAsia="en-US"/>
        </w:rPr>
        <w:t>,</w:t>
      </w:r>
      <w:r w:rsidRPr="00DF4757">
        <w:rPr>
          <w:rFonts w:eastAsiaTheme="minorHAnsi"/>
          <w:lang w:eastAsia="en-US"/>
        </w:rPr>
        <w:t xml:space="preserve">  (</w:t>
      </w:r>
      <w:proofErr w:type="gramEnd"/>
      <w:r w:rsidRPr="00DF4757">
        <w:rPr>
          <w:rFonts w:eastAsiaTheme="minorHAnsi"/>
          <w:lang w:eastAsia="en-US"/>
        </w:rPr>
        <w:t>8442) 94</w:t>
      </w:r>
      <w:r w:rsidR="00097EA3">
        <w:rPr>
          <w:rFonts w:eastAsiaTheme="minorHAnsi"/>
          <w:lang w:eastAsia="en-US"/>
        </w:rPr>
        <w:t>-</w:t>
      </w:r>
      <w:r w:rsidRPr="00DF4757">
        <w:rPr>
          <w:rFonts w:eastAsiaTheme="minorHAnsi"/>
          <w:lang w:eastAsia="en-US"/>
        </w:rPr>
        <w:t>8</w:t>
      </w:r>
      <w:r w:rsidR="00097EA3">
        <w:rPr>
          <w:rFonts w:eastAsiaTheme="minorHAnsi"/>
          <w:lang w:eastAsia="en-US"/>
        </w:rPr>
        <w:t>8-98</w:t>
      </w:r>
      <w:r w:rsidR="00B46368">
        <w:rPr>
          <w:rFonts w:eastAsiaTheme="minorHAnsi"/>
          <w:lang w:eastAsia="en-US"/>
        </w:rPr>
        <w:t>, 94-17-83</w:t>
      </w:r>
    </w:p>
    <w:p w14:paraId="0CCD61BF" w14:textId="5D1199E6" w:rsidR="00E84277" w:rsidRDefault="008850AB" w:rsidP="00E84277">
      <w:pPr>
        <w:pStyle w:val="a5"/>
        <w:ind w:left="0" w:firstLine="709"/>
        <w:rPr>
          <w:sz w:val="24"/>
        </w:rPr>
      </w:pPr>
      <w:r>
        <w:rPr>
          <w:color w:val="000000"/>
          <w:sz w:val="24"/>
          <w:szCs w:val="24"/>
        </w:rPr>
        <w:t>1.7</w:t>
      </w:r>
      <w:r w:rsidR="00E84277">
        <w:rPr>
          <w:color w:val="000000"/>
          <w:sz w:val="24"/>
          <w:szCs w:val="24"/>
        </w:rPr>
        <w:t>.</w:t>
      </w:r>
      <w:r w:rsidR="00E84277">
        <w:rPr>
          <w:color w:val="000000"/>
          <w:sz w:val="24"/>
        </w:rPr>
        <w:t xml:space="preserve"> Идентификационный код закупки:</w:t>
      </w:r>
      <w:r w:rsidR="00E84277">
        <w:rPr>
          <w:sz w:val="24"/>
        </w:rPr>
        <w:t xml:space="preserve"> </w:t>
      </w:r>
      <w:r w:rsidR="005C5777" w:rsidRPr="005C5777">
        <w:rPr>
          <w:sz w:val="24"/>
        </w:rPr>
        <w:t>261344591098734450100100090000000244</w:t>
      </w:r>
      <w:r w:rsidR="00B46368">
        <w:rPr>
          <w:sz w:val="24"/>
        </w:rPr>
        <w:t>.</w:t>
      </w:r>
    </w:p>
    <w:p w14:paraId="5DFCCE2A" w14:textId="032B99AF" w:rsidR="008A4B1D" w:rsidRDefault="008A4B1D" w:rsidP="00E84277">
      <w:pPr>
        <w:pStyle w:val="a5"/>
        <w:ind w:left="0" w:firstLine="709"/>
        <w:rPr>
          <w:color w:val="000000"/>
          <w:sz w:val="24"/>
          <w:szCs w:val="24"/>
        </w:rPr>
      </w:pPr>
      <w:r>
        <w:rPr>
          <w:sz w:val="24"/>
        </w:rPr>
        <w:t>1.8. КБК</w:t>
      </w:r>
      <w:r w:rsidR="00090833" w:rsidRPr="00090833">
        <w:t xml:space="preserve"> </w:t>
      </w:r>
      <w:r w:rsidR="005C5777" w:rsidRPr="005C5777">
        <w:rPr>
          <w:sz w:val="24"/>
        </w:rPr>
        <w:t>052 0406 28 4 02 90020 244</w:t>
      </w:r>
      <w:r w:rsidR="005C5777">
        <w:rPr>
          <w:sz w:val="24"/>
        </w:rPr>
        <w:t>.</w:t>
      </w:r>
    </w:p>
    <w:p w14:paraId="3E2B94A9" w14:textId="77777777" w:rsidR="00E84277" w:rsidRDefault="00E84277" w:rsidP="00E84277">
      <w:pPr>
        <w:ind w:firstLine="709"/>
        <w:jc w:val="both"/>
      </w:pPr>
    </w:p>
    <w:p w14:paraId="28F2DAAF" w14:textId="77777777" w:rsidR="00E84277" w:rsidRDefault="00E84277" w:rsidP="00E84277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line="240" w:lineRule="atLeast"/>
        <w:ind w:right="5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ЦЕНА КОНТРАКТА И ПОРЯДОК ОПЛАТЫ</w:t>
      </w:r>
    </w:p>
    <w:p w14:paraId="5743E5EA" w14:textId="77777777" w:rsidR="00C7071D" w:rsidRDefault="00C7071D" w:rsidP="00C7071D">
      <w:pPr>
        <w:pStyle w:val="a5"/>
        <w:shd w:val="clear" w:color="auto" w:fill="FFFFFF"/>
        <w:tabs>
          <w:tab w:val="left" w:pos="709"/>
        </w:tabs>
        <w:spacing w:line="240" w:lineRule="atLeast"/>
        <w:ind w:left="360" w:right="58" w:firstLine="0"/>
        <w:rPr>
          <w:b/>
          <w:bCs/>
          <w:color w:val="000000"/>
        </w:rPr>
      </w:pPr>
    </w:p>
    <w:p w14:paraId="07BC2366" w14:textId="1A23FB22" w:rsidR="00E84277" w:rsidRDefault="00E84277" w:rsidP="00E84277">
      <w:pPr>
        <w:ind w:firstLine="709"/>
        <w:jc w:val="both"/>
        <w:outlineLvl w:val="0"/>
        <w:rPr>
          <w:color w:val="000000"/>
        </w:rPr>
      </w:pPr>
      <w:r>
        <w:rPr>
          <w:color w:val="000000"/>
        </w:rPr>
        <w:t>2.1. Цена настоящего</w:t>
      </w:r>
      <w:r w:rsidR="00413358">
        <w:rPr>
          <w:color w:val="000000"/>
        </w:rPr>
        <w:t xml:space="preserve"> Контракта составляет </w:t>
      </w:r>
      <w:r w:rsidR="00D14C0E">
        <w:rPr>
          <w:color w:val="000000"/>
        </w:rPr>
        <w:t>_____________</w:t>
      </w:r>
      <w:r w:rsidR="00413358">
        <w:rPr>
          <w:color w:val="000000"/>
        </w:rPr>
        <w:t xml:space="preserve"> (</w:t>
      </w:r>
      <w:r w:rsidR="00D14C0E">
        <w:rPr>
          <w:color w:val="000000"/>
        </w:rPr>
        <w:t>________________________</w:t>
      </w:r>
      <w:r w:rsidR="00296011">
        <w:rPr>
          <w:color w:val="000000"/>
        </w:rPr>
        <w:t xml:space="preserve">) </w:t>
      </w:r>
      <w:r>
        <w:t>руб</w:t>
      </w:r>
      <w:r w:rsidR="007100B8">
        <w:t>.</w:t>
      </w:r>
      <w:r>
        <w:t xml:space="preserve"> </w:t>
      </w:r>
      <w:r w:rsidR="00D14C0E">
        <w:t>__</w:t>
      </w:r>
      <w:r w:rsidR="00413358">
        <w:t xml:space="preserve"> коп</w:t>
      </w:r>
      <w:r w:rsidR="007100B8">
        <w:t>.</w:t>
      </w:r>
      <w:r>
        <w:t xml:space="preserve">, </w:t>
      </w:r>
      <w:bookmarkStart w:id="0" w:name="_Toc467508640"/>
      <w:r w:rsidR="00D54DC7">
        <w:t>НДС/</w:t>
      </w:r>
      <w:r w:rsidR="00340098">
        <w:rPr>
          <w:color w:val="000000"/>
        </w:rPr>
        <w:t>НДС не облагается, в связи с применением УСН.</w:t>
      </w:r>
    </w:p>
    <w:p w14:paraId="6869D08F" w14:textId="710C1B50" w:rsidR="00C02751" w:rsidRPr="00C02751" w:rsidRDefault="00C02751" w:rsidP="00E84277">
      <w:pPr>
        <w:ind w:firstLine="709"/>
        <w:jc w:val="both"/>
        <w:outlineLvl w:val="0"/>
        <w:rPr>
          <w:bCs/>
          <w:iCs/>
        </w:rPr>
      </w:pPr>
      <w:r>
        <w:rPr>
          <w:bCs/>
          <w:iCs/>
        </w:rPr>
        <w:t>Ц</w:t>
      </w:r>
      <w:r w:rsidRPr="00C02751">
        <w:rPr>
          <w:bCs/>
          <w:iCs/>
        </w:rPr>
        <w:t>ена контракта является твердой и определяется на весь срок исполнения контракта</w:t>
      </w:r>
      <w:r>
        <w:rPr>
          <w:bCs/>
          <w:iCs/>
        </w:rPr>
        <w:t>.</w:t>
      </w:r>
    </w:p>
    <w:bookmarkEnd w:id="0"/>
    <w:p w14:paraId="331C84BE" w14:textId="1B31643D" w:rsidR="00E84277" w:rsidRDefault="00296011" w:rsidP="00E84277">
      <w:pPr>
        <w:ind w:firstLine="709"/>
        <w:jc w:val="both"/>
        <w:outlineLvl w:val="0"/>
        <w:rPr>
          <w:rFonts w:eastAsia="Calibri"/>
        </w:rPr>
      </w:pPr>
      <w:r>
        <w:rPr>
          <w:rFonts w:eastAsia="Calibri"/>
          <w:sz w:val="22"/>
        </w:rPr>
        <w:t xml:space="preserve"> </w:t>
      </w:r>
      <w:r w:rsidR="00E84277">
        <w:rPr>
          <w:color w:val="000000"/>
        </w:rPr>
        <w:t xml:space="preserve">2.2. Источник финансирования </w:t>
      </w:r>
      <w:r w:rsidR="00BB7FE2">
        <w:t>–</w:t>
      </w:r>
      <w:r>
        <w:t xml:space="preserve"> </w:t>
      </w:r>
      <w:r w:rsidR="00BB7FE2">
        <w:t xml:space="preserve">средства </w:t>
      </w:r>
      <w:r>
        <w:t>Федеральн</w:t>
      </w:r>
      <w:r w:rsidR="00BB7FE2">
        <w:t xml:space="preserve">ого </w:t>
      </w:r>
      <w:r>
        <w:t>бюджет</w:t>
      </w:r>
      <w:r w:rsidR="00BB7FE2">
        <w:t>а</w:t>
      </w:r>
      <w:r>
        <w:t xml:space="preserve">. </w:t>
      </w:r>
      <w:r>
        <w:rPr>
          <w:color w:val="000000"/>
        </w:rPr>
        <w:t xml:space="preserve"> </w:t>
      </w:r>
    </w:p>
    <w:p w14:paraId="681D2A9D" w14:textId="77777777" w:rsidR="00E84277" w:rsidRDefault="00E84277" w:rsidP="00E84277">
      <w:pPr>
        <w:ind w:firstLine="709"/>
        <w:jc w:val="both"/>
        <w:outlineLvl w:val="0"/>
      </w:pPr>
      <w:r>
        <w:t xml:space="preserve">2.3. Оплата по настоящему </w:t>
      </w:r>
      <w:r>
        <w:rPr>
          <w:color w:val="000000"/>
        </w:rPr>
        <w:t>Контракт</w:t>
      </w:r>
      <w:r>
        <w:t>у осуществляется в рублях Российской Федерации.</w:t>
      </w:r>
    </w:p>
    <w:p w14:paraId="41F8AEB7" w14:textId="6EDDA8FC" w:rsidR="00E84277" w:rsidRDefault="00E84277" w:rsidP="00E84277">
      <w:pPr>
        <w:ind w:firstLine="709"/>
        <w:jc w:val="both"/>
        <w:outlineLvl w:val="0"/>
      </w:pPr>
      <w:r>
        <w:t xml:space="preserve">2.4. В цену настоящего </w:t>
      </w:r>
      <w:r>
        <w:rPr>
          <w:color w:val="000000"/>
        </w:rPr>
        <w:t>Контракт</w:t>
      </w:r>
      <w:r>
        <w:t xml:space="preserve">а включены все расходы </w:t>
      </w:r>
      <w:r w:rsidR="008850AB">
        <w:t>Поставщика</w:t>
      </w:r>
      <w:r>
        <w:t xml:space="preserve">, производимые им в процессе </w:t>
      </w:r>
      <w:r w:rsidR="00DA549B">
        <w:t>поставки товара</w:t>
      </w:r>
      <w:r>
        <w:t xml:space="preserve">, в том числе расходы на </w:t>
      </w:r>
      <w:proofErr w:type="gramStart"/>
      <w:r w:rsidR="00D54DC7">
        <w:t xml:space="preserve">страхование,  </w:t>
      </w:r>
      <w:r w:rsidR="00C7071D">
        <w:t xml:space="preserve"> </w:t>
      </w:r>
      <w:proofErr w:type="gramEnd"/>
      <w:r w:rsidR="00C7071D">
        <w:t xml:space="preserve">  </w:t>
      </w:r>
      <w:r>
        <w:t xml:space="preserve">уплату налогов, сборов и других обязательных платежей, </w:t>
      </w:r>
      <w:r>
        <w:rPr>
          <w:color w:val="000000"/>
        </w:rPr>
        <w:t xml:space="preserve">иные расходы </w:t>
      </w:r>
      <w:r w:rsidR="008850AB">
        <w:rPr>
          <w:color w:val="000000"/>
        </w:rPr>
        <w:t>Поставщика</w:t>
      </w:r>
      <w:r>
        <w:t xml:space="preserve">, связанные с исполнением настоящего </w:t>
      </w:r>
      <w:r>
        <w:rPr>
          <w:color w:val="000000"/>
        </w:rPr>
        <w:t>Контракт</w:t>
      </w:r>
      <w:r>
        <w:t>а.</w:t>
      </w:r>
    </w:p>
    <w:p w14:paraId="7C53689C" w14:textId="16FD78B3" w:rsidR="00E84277" w:rsidRDefault="00E84277" w:rsidP="00E84277">
      <w:pPr>
        <w:tabs>
          <w:tab w:val="left" w:pos="1695"/>
        </w:tabs>
        <w:ind w:firstLine="709"/>
        <w:jc w:val="both"/>
        <w:outlineLvl w:val="0"/>
      </w:pPr>
      <w:r>
        <w:lastRenderedPageBreak/>
        <w:t xml:space="preserve">2.5. Цена Контракта может быть снижена по соглашению сторон </w:t>
      </w:r>
      <w:proofErr w:type="gramStart"/>
      <w:r>
        <w:t>без</w:t>
      </w:r>
      <w:r w:rsidR="007100B8">
        <w:t xml:space="preserve"> </w:t>
      </w:r>
      <w:r>
        <w:t>изменения</w:t>
      </w:r>
      <w:proofErr w:type="gramEnd"/>
      <w:r>
        <w:t xml:space="preserve"> пр</w:t>
      </w:r>
      <w:r w:rsidR="009C46AE">
        <w:t>едусмотренных Контрактом объема поставляемого товара</w:t>
      </w:r>
      <w:r>
        <w:t xml:space="preserve">, качества </w:t>
      </w:r>
      <w:r w:rsidR="009C46AE">
        <w:t>товара</w:t>
      </w:r>
      <w:r>
        <w:t xml:space="preserve"> и иных условий исполнения Контракта.</w:t>
      </w:r>
    </w:p>
    <w:p w14:paraId="26E1297A" w14:textId="3F1E8B56" w:rsidR="00E84277" w:rsidRDefault="00E84277" w:rsidP="00E84277">
      <w:pPr>
        <w:ind w:firstLine="709"/>
        <w:jc w:val="both"/>
        <w:outlineLvl w:val="0"/>
        <w:rPr>
          <w:rFonts w:eastAsia="Calibri"/>
        </w:rPr>
      </w:pPr>
      <w:r>
        <w:t xml:space="preserve">2.6. </w:t>
      </w:r>
      <w:r>
        <w:rPr>
          <w:color w:val="000000"/>
        </w:rPr>
        <w:t xml:space="preserve">Оплата производится </w:t>
      </w:r>
      <w:r>
        <w:t xml:space="preserve">по факту </w:t>
      </w:r>
      <w:r w:rsidR="009C46AE">
        <w:t>поставки товара</w:t>
      </w:r>
      <w:r>
        <w:t xml:space="preserve"> на основании счета и после подписания Заказчиком документов, подтверждающих исполнение, </w:t>
      </w:r>
      <w:r>
        <w:rPr>
          <w:color w:val="000000"/>
        </w:rPr>
        <w:t xml:space="preserve">путем безналичного перечисления на банковский счет </w:t>
      </w:r>
      <w:r w:rsidR="00DA549B">
        <w:t>Поставщика</w:t>
      </w:r>
      <w:r>
        <w:t xml:space="preserve">, указанный в Разделе 11 настоящего Контракта, </w:t>
      </w:r>
      <w:r>
        <w:rPr>
          <w:color w:val="000000"/>
        </w:rPr>
        <w:t xml:space="preserve">денежных средств в течение </w:t>
      </w:r>
      <w:r w:rsidR="00DD7B25">
        <w:rPr>
          <w:color w:val="000000"/>
        </w:rPr>
        <w:t>10</w:t>
      </w:r>
      <w:r>
        <w:rPr>
          <w:color w:val="000000"/>
        </w:rPr>
        <w:t xml:space="preserve"> (</w:t>
      </w:r>
      <w:r w:rsidR="00DD7B25">
        <w:rPr>
          <w:color w:val="000000"/>
        </w:rPr>
        <w:t>десяти</w:t>
      </w:r>
      <w:r>
        <w:rPr>
          <w:color w:val="000000"/>
        </w:rPr>
        <w:t>) рабочих дней.</w:t>
      </w:r>
    </w:p>
    <w:p w14:paraId="2700EA17" w14:textId="77777777" w:rsidR="00E84277" w:rsidRDefault="00E84277" w:rsidP="00E84277">
      <w:pPr>
        <w:ind w:firstLine="709"/>
        <w:jc w:val="both"/>
        <w:outlineLvl w:val="0"/>
        <w:rPr>
          <w:rFonts w:eastAsia="Calibri"/>
        </w:rPr>
      </w:pPr>
      <w:r>
        <w:t xml:space="preserve">2.7. Обязательства Заказчика по оплате суммы, подлежащей оплате по настоящему </w:t>
      </w:r>
      <w:r>
        <w:rPr>
          <w:color w:val="000000"/>
        </w:rPr>
        <w:t>Контракт</w:t>
      </w:r>
      <w:r>
        <w:t xml:space="preserve">у, считаются исполненными с момента списания денежных средств с банковского счета Заказчика, указанного в Разделе 11 настоящего </w:t>
      </w:r>
      <w:r>
        <w:rPr>
          <w:color w:val="000000"/>
        </w:rPr>
        <w:t>Контракт</w:t>
      </w:r>
      <w:r>
        <w:t xml:space="preserve">а, в пользу </w:t>
      </w:r>
      <w:r w:rsidR="009C46AE">
        <w:t>Поставщика.</w:t>
      </w:r>
    </w:p>
    <w:p w14:paraId="692133BE" w14:textId="77777777" w:rsidR="00E84277" w:rsidRDefault="00E84277" w:rsidP="00E84277">
      <w:pPr>
        <w:ind w:firstLine="709"/>
        <w:jc w:val="both"/>
        <w:outlineLvl w:val="0"/>
        <w:rPr>
          <w:rFonts w:eastAsia="Calibri"/>
        </w:rPr>
      </w:pPr>
      <w:r>
        <w:t xml:space="preserve">2.8. Цена настоящего </w:t>
      </w:r>
      <w:r>
        <w:rPr>
          <w:color w:val="000000"/>
        </w:rPr>
        <w:t>Контракт</w:t>
      </w:r>
      <w:r>
        <w:t xml:space="preserve">а, которая определена на весь срок исполнения настоящего </w:t>
      </w:r>
      <w:r>
        <w:rPr>
          <w:color w:val="000000"/>
        </w:rPr>
        <w:t>Контракт</w:t>
      </w:r>
      <w:r>
        <w:t xml:space="preserve">а, является твердой и 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 и Разделом 9 настоящего </w:t>
      </w:r>
      <w:r>
        <w:rPr>
          <w:color w:val="000000"/>
        </w:rPr>
        <w:t>Контракт</w:t>
      </w:r>
      <w:r>
        <w:t xml:space="preserve">а. </w:t>
      </w:r>
    </w:p>
    <w:p w14:paraId="39CAF37D" w14:textId="77777777" w:rsidR="00E84277" w:rsidRDefault="00E84277" w:rsidP="00E84277">
      <w:pPr>
        <w:ind w:firstLine="709"/>
        <w:jc w:val="both"/>
        <w:outlineLvl w:val="0"/>
        <w:rPr>
          <w:color w:val="000000" w:themeColor="text1"/>
          <w:shd w:val="clear" w:color="auto" w:fill="FFFFFF"/>
        </w:rPr>
      </w:pPr>
      <w:r>
        <w:t xml:space="preserve">2.9. </w:t>
      </w:r>
      <w:r>
        <w:rPr>
          <w:color w:val="000000" w:themeColor="text1"/>
        </w:rPr>
        <w:t xml:space="preserve">При заключении Контракта с </w:t>
      </w:r>
      <w:r>
        <w:rPr>
          <w:color w:val="000000" w:themeColor="text1"/>
          <w:shd w:val="clear" w:color="auto" w:fill="FFFFFF"/>
        </w:rPr>
        <w:t>юридическим лицом или физическим лицом, в том числе, зарегистрированным в качестве индивидуального предпринимателя</w:t>
      </w:r>
      <w:r>
        <w:rPr>
          <w:color w:val="000000" w:themeColor="text1"/>
        </w:rPr>
        <w:t xml:space="preserve">, </w:t>
      </w:r>
      <w:r>
        <w:rPr>
          <w:color w:val="000000" w:themeColor="text1"/>
          <w:shd w:val="clear" w:color="auto" w:fill="FFFFFF"/>
        </w:rPr>
        <w:t>уменьшается сумма, подлежащая уплате Заказчиком, на размер налогов, сборов и иных обязательных платежей в бюджеты бюджетной системы Российской Федерации, связанные с оплатой Контракта, если в соответствии с </w:t>
      </w:r>
      <w:r>
        <w:rPr>
          <w:shd w:val="clear" w:color="auto" w:fill="FFFFFF"/>
        </w:rPr>
        <w:t>законодательством</w:t>
      </w:r>
      <w:r>
        <w:rPr>
          <w:color w:val="000000" w:themeColor="text1"/>
          <w:shd w:val="clear" w:color="auto" w:fill="FFFFFF"/>
        </w:rPr>
        <w:t> 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27E63B00" w14:textId="77777777" w:rsidR="00E84277" w:rsidRDefault="00E84277" w:rsidP="00E84277">
      <w:pPr>
        <w:widowControl w:val="0"/>
        <w:shd w:val="clear" w:color="auto" w:fill="FFFFFF"/>
        <w:tabs>
          <w:tab w:val="left" w:pos="709"/>
        </w:tabs>
        <w:spacing w:line="240" w:lineRule="atLeast"/>
        <w:ind w:firstLine="709"/>
        <w:jc w:val="both"/>
        <w:rPr>
          <w:b/>
          <w:bCs/>
          <w:color w:val="000000"/>
          <w:spacing w:val="2"/>
        </w:rPr>
      </w:pPr>
    </w:p>
    <w:p w14:paraId="46724A43" w14:textId="77777777" w:rsidR="00E84277" w:rsidRDefault="00E84277" w:rsidP="00E84277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spacing w:line="24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ПРАВА И ОБЯЗАННОСТИ СТОРОН</w:t>
      </w:r>
    </w:p>
    <w:p w14:paraId="163F728F" w14:textId="77777777" w:rsidR="00C7071D" w:rsidRDefault="00C7071D" w:rsidP="00C7071D">
      <w:pPr>
        <w:pStyle w:val="a5"/>
        <w:widowControl w:val="0"/>
        <w:shd w:val="clear" w:color="auto" w:fill="FFFFFF"/>
        <w:tabs>
          <w:tab w:val="left" w:pos="709"/>
        </w:tabs>
        <w:spacing w:line="240" w:lineRule="atLeast"/>
        <w:ind w:left="360" w:firstLine="0"/>
        <w:rPr>
          <w:b/>
          <w:bCs/>
          <w:color w:val="000000"/>
        </w:rPr>
      </w:pPr>
    </w:p>
    <w:p w14:paraId="2997CF52" w14:textId="77777777" w:rsidR="00E84277" w:rsidRDefault="00E84277" w:rsidP="00E84277">
      <w:pPr>
        <w:widowControl w:val="0"/>
        <w:shd w:val="clear" w:color="auto" w:fill="FFFFFF"/>
        <w:tabs>
          <w:tab w:val="left" w:pos="709"/>
        </w:tabs>
        <w:spacing w:line="240" w:lineRule="atLeast"/>
        <w:ind w:firstLine="709"/>
        <w:jc w:val="both"/>
        <w:rPr>
          <w:b/>
          <w:color w:val="000000"/>
        </w:rPr>
      </w:pPr>
      <w:r>
        <w:rPr>
          <w:b/>
          <w:bCs/>
          <w:color w:val="000000"/>
        </w:rPr>
        <w:t xml:space="preserve">3.1. Заказчик обязан: </w:t>
      </w:r>
    </w:p>
    <w:p w14:paraId="3FF9549B" w14:textId="77777777" w:rsidR="00E84277" w:rsidRDefault="00E84277" w:rsidP="00E84277">
      <w:pPr>
        <w:widowControl w:val="0"/>
        <w:shd w:val="clear" w:color="auto" w:fill="FFFFFF"/>
        <w:tabs>
          <w:tab w:val="left" w:pos="709"/>
        </w:tabs>
        <w:spacing w:line="240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3.1.1. </w:t>
      </w:r>
      <w:r>
        <w:t xml:space="preserve">Оплатить </w:t>
      </w:r>
      <w:r w:rsidR="009C46AE">
        <w:t xml:space="preserve">Поставщику </w:t>
      </w:r>
      <w:r>
        <w:t xml:space="preserve">стоимость </w:t>
      </w:r>
      <w:r w:rsidR="009C46AE">
        <w:t>поставляемого товара</w:t>
      </w:r>
      <w:r>
        <w:t xml:space="preserve"> в порядке и сроки, предусмотренные Разделом 2 и Разделом 4 настоящего Контракта</w:t>
      </w:r>
      <w:r>
        <w:rPr>
          <w:color w:val="000000"/>
        </w:rPr>
        <w:t>.</w:t>
      </w:r>
    </w:p>
    <w:p w14:paraId="5B2F93A7" w14:textId="77777777" w:rsidR="00E84277" w:rsidRDefault="00E84277" w:rsidP="00E84277">
      <w:pPr>
        <w:widowControl w:val="0"/>
        <w:shd w:val="clear" w:color="auto" w:fill="FFFFFF"/>
        <w:tabs>
          <w:tab w:val="left" w:pos="709"/>
        </w:tabs>
        <w:spacing w:line="240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3.1.2. Осуществлять контроль за соответствием объема, стоимости и качества </w:t>
      </w:r>
      <w:r w:rsidR="009C46AE">
        <w:rPr>
          <w:color w:val="000000"/>
        </w:rPr>
        <w:t>поставляемого товара</w:t>
      </w:r>
      <w:r w:rsidR="008526FE">
        <w:rPr>
          <w:color w:val="000000"/>
        </w:rPr>
        <w:t xml:space="preserve"> </w:t>
      </w:r>
      <w:r>
        <w:rPr>
          <w:color w:val="000000"/>
        </w:rPr>
        <w:t>условиям настоящего Контракта.</w:t>
      </w:r>
    </w:p>
    <w:p w14:paraId="4B40433C" w14:textId="77777777" w:rsidR="00E84277" w:rsidRDefault="00E84277" w:rsidP="00E84277">
      <w:pPr>
        <w:widowControl w:val="0"/>
        <w:shd w:val="clear" w:color="auto" w:fill="FFFFFF"/>
        <w:tabs>
          <w:tab w:val="left" w:pos="709"/>
        </w:tabs>
        <w:spacing w:line="240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3.1.3. Своевременно сообщать в письменной форме </w:t>
      </w:r>
      <w:r w:rsidR="009C46AE">
        <w:rPr>
          <w:color w:val="000000"/>
        </w:rPr>
        <w:t>Поставщику</w:t>
      </w:r>
      <w:r>
        <w:rPr>
          <w:color w:val="000000"/>
        </w:rPr>
        <w:t xml:space="preserve"> о недостатках, обнаруженных в ходе </w:t>
      </w:r>
      <w:r w:rsidR="009C46AE">
        <w:rPr>
          <w:color w:val="000000"/>
        </w:rPr>
        <w:t>поставки товара</w:t>
      </w:r>
      <w:r>
        <w:rPr>
          <w:color w:val="000000"/>
        </w:rPr>
        <w:t xml:space="preserve"> или приемки </w:t>
      </w:r>
      <w:r w:rsidR="009C46AE">
        <w:rPr>
          <w:color w:val="000000"/>
        </w:rPr>
        <w:t>поставленного товара</w:t>
      </w:r>
      <w:r>
        <w:rPr>
          <w:color w:val="000000"/>
        </w:rPr>
        <w:t>;</w:t>
      </w:r>
    </w:p>
    <w:p w14:paraId="7B603F44" w14:textId="77777777" w:rsidR="00E84277" w:rsidRDefault="00E84277" w:rsidP="00E84277">
      <w:pPr>
        <w:widowControl w:val="0"/>
        <w:shd w:val="clear" w:color="auto" w:fill="FFFFFF"/>
        <w:tabs>
          <w:tab w:val="left" w:pos="709"/>
        </w:tabs>
        <w:spacing w:line="240" w:lineRule="atLeast"/>
        <w:ind w:firstLine="709"/>
        <w:jc w:val="both"/>
        <w:rPr>
          <w:b/>
          <w:color w:val="000000"/>
        </w:rPr>
      </w:pPr>
      <w:r>
        <w:rPr>
          <w:b/>
          <w:bCs/>
          <w:color w:val="000000"/>
        </w:rPr>
        <w:t>3.2. Заказчик имеет право:</w:t>
      </w:r>
    </w:p>
    <w:p w14:paraId="3668182D" w14:textId="77777777" w:rsidR="00E84277" w:rsidRDefault="00E84277" w:rsidP="00E84277">
      <w:pPr>
        <w:widowControl w:val="0"/>
        <w:shd w:val="clear" w:color="auto" w:fill="FFFFFF"/>
        <w:tabs>
          <w:tab w:val="left" w:pos="709"/>
        </w:tabs>
        <w:spacing w:line="240" w:lineRule="atLeast"/>
        <w:ind w:firstLine="709"/>
        <w:jc w:val="both"/>
      </w:pPr>
      <w:r>
        <w:rPr>
          <w:color w:val="000000"/>
        </w:rPr>
        <w:t xml:space="preserve">3.2.1. Контролировать качество и </w:t>
      </w:r>
      <w:r>
        <w:t xml:space="preserve">ход </w:t>
      </w:r>
      <w:r w:rsidR="009C46AE">
        <w:t>поставки</w:t>
      </w:r>
      <w:r>
        <w:t xml:space="preserve"> </w:t>
      </w:r>
      <w:r w:rsidR="009C46AE">
        <w:t>Поставщиком</w:t>
      </w:r>
      <w:r>
        <w:t xml:space="preserve"> </w:t>
      </w:r>
      <w:r w:rsidR="009C46AE">
        <w:rPr>
          <w:color w:val="000000"/>
        </w:rPr>
        <w:t>товара</w:t>
      </w:r>
      <w:r w:rsidR="008526FE">
        <w:rPr>
          <w:color w:val="000000"/>
        </w:rPr>
        <w:t xml:space="preserve"> </w:t>
      </w:r>
      <w:r>
        <w:t xml:space="preserve">по Контракту без вмешательства в оперативно-хозяйственную деятельность </w:t>
      </w:r>
      <w:r w:rsidR="009C46AE">
        <w:t>Поставщика</w:t>
      </w:r>
      <w:r>
        <w:t>;</w:t>
      </w:r>
    </w:p>
    <w:p w14:paraId="52745595" w14:textId="77777777" w:rsidR="00E84277" w:rsidRDefault="00E84277" w:rsidP="00E84277">
      <w:pPr>
        <w:widowControl w:val="0"/>
        <w:shd w:val="clear" w:color="auto" w:fill="FFFFFF"/>
        <w:tabs>
          <w:tab w:val="left" w:pos="709"/>
        </w:tabs>
        <w:spacing w:line="240" w:lineRule="atLeast"/>
        <w:ind w:firstLine="709"/>
        <w:jc w:val="both"/>
        <w:rPr>
          <w:color w:val="000000"/>
        </w:rPr>
      </w:pPr>
      <w:r>
        <w:t xml:space="preserve">3.2.2. В любое время потребовать от </w:t>
      </w:r>
      <w:r w:rsidR="009C46AE">
        <w:t>Поставщика</w:t>
      </w:r>
      <w:r>
        <w:t xml:space="preserve"> отчет о ходе исполнения Контракта;</w:t>
      </w:r>
    </w:p>
    <w:p w14:paraId="540409CC" w14:textId="77777777" w:rsidR="00E84277" w:rsidRDefault="00E84277" w:rsidP="00E84277">
      <w:pPr>
        <w:widowControl w:val="0"/>
        <w:shd w:val="clear" w:color="auto" w:fill="FFFFFF"/>
        <w:tabs>
          <w:tab w:val="left" w:pos="709"/>
        </w:tabs>
        <w:spacing w:line="240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3.2.3. В случае обнаружения недостатков при сдаче-приемке </w:t>
      </w:r>
      <w:r w:rsidR="009C46AE">
        <w:rPr>
          <w:color w:val="000000"/>
        </w:rPr>
        <w:t>товара</w:t>
      </w:r>
      <w:r>
        <w:rPr>
          <w:color w:val="000000"/>
        </w:rPr>
        <w:t xml:space="preserve">, Заказчик вправе потребовать от </w:t>
      </w:r>
      <w:r w:rsidR="009C46AE">
        <w:t>Поставщика</w:t>
      </w:r>
      <w:r>
        <w:t xml:space="preserve"> </w:t>
      </w:r>
      <w:r>
        <w:rPr>
          <w:color w:val="000000"/>
        </w:rPr>
        <w:t>безвозмездного и своевременного устранения недостатков;</w:t>
      </w:r>
    </w:p>
    <w:p w14:paraId="39F8BAB1" w14:textId="77777777" w:rsidR="00E84277" w:rsidRDefault="00E84277" w:rsidP="00E84277">
      <w:pPr>
        <w:widowControl w:val="0"/>
        <w:shd w:val="clear" w:color="auto" w:fill="FFFFFF"/>
        <w:tabs>
          <w:tab w:val="left" w:pos="709"/>
        </w:tabs>
        <w:spacing w:line="240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3.2.4. Осуществить выплату </w:t>
      </w:r>
      <w:r w:rsidR="009C46AE">
        <w:rPr>
          <w:color w:val="000000"/>
        </w:rPr>
        <w:t>Поставщику</w:t>
      </w:r>
      <w:r>
        <w:rPr>
          <w:color w:val="000000"/>
        </w:rPr>
        <w:t xml:space="preserve"> суммы, уменьшенной на сумму пени и/или штрафов в порядке, предусмотренном Разделом 5 настоящего Контракта. </w:t>
      </w:r>
    </w:p>
    <w:p w14:paraId="161EDB24" w14:textId="77777777" w:rsidR="00E84277" w:rsidRDefault="00E84277" w:rsidP="00E84277">
      <w:pPr>
        <w:widowControl w:val="0"/>
        <w:shd w:val="clear" w:color="auto" w:fill="FFFFFF"/>
        <w:tabs>
          <w:tab w:val="left" w:pos="709"/>
        </w:tabs>
        <w:spacing w:line="240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3.2.5. Отказаться от оплаты </w:t>
      </w:r>
      <w:r w:rsidR="009C46AE">
        <w:rPr>
          <w:color w:val="000000"/>
        </w:rPr>
        <w:t>товара, не предусмотренного</w:t>
      </w:r>
      <w:r>
        <w:rPr>
          <w:color w:val="000000"/>
        </w:rPr>
        <w:t xml:space="preserve"> контрактом.</w:t>
      </w:r>
    </w:p>
    <w:p w14:paraId="38C9A874" w14:textId="77777777" w:rsidR="00E84277" w:rsidRDefault="00E84277" w:rsidP="00E84277">
      <w:pPr>
        <w:widowControl w:val="0"/>
        <w:shd w:val="clear" w:color="auto" w:fill="FFFFFF"/>
        <w:tabs>
          <w:tab w:val="left" w:pos="709"/>
        </w:tabs>
        <w:spacing w:line="240" w:lineRule="atLeast"/>
        <w:ind w:firstLine="709"/>
        <w:jc w:val="both"/>
        <w:rPr>
          <w:color w:val="000000"/>
        </w:rPr>
      </w:pPr>
      <w:r>
        <w:rPr>
          <w:color w:val="000000"/>
        </w:rPr>
        <w:t>3.2.6. Совершать иные действия, предусмотренные Контрактом.</w:t>
      </w:r>
    </w:p>
    <w:p w14:paraId="2B5042B5" w14:textId="77777777" w:rsidR="00E84277" w:rsidRDefault="00E84277" w:rsidP="00E84277">
      <w:pPr>
        <w:widowControl w:val="0"/>
        <w:shd w:val="clear" w:color="auto" w:fill="FFFFFF"/>
        <w:tabs>
          <w:tab w:val="left" w:pos="709"/>
        </w:tabs>
        <w:spacing w:line="240" w:lineRule="atLeast"/>
        <w:ind w:firstLine="709"/>
        <w:jc w:val="both"/>
        <w:rPr>
          <w:color w:val="000000"/>
        </w:rPr>
      </w:pPr>
      <w:r>
        <w:rPr>
          <w:color w:val="000000"/>
        </w:rPr>
        <w:t>3.2.7. Осуществлять иные права в соответствии с действующим законодательством.</w:t>
      </w:r>
    </w:p>
    <w:p w14:paraId="411BE80E" w14:textId="77777777" w:rsidR="00E84277" w:rsidRDefault="00E84277" w:rsidP="00E84277">
      <w:pPr>
        <w:widowControl w:val="0"/>
        <w:shd w:val="clear" w:color="auto" w:fill="FFFFFF"/>
        <w:tabs>
          <w:tab w:val="left" w:pos="709"/>
        </w:tabs>
        <w:spacing w:line="240" w:lineRule="atLeast"/>
        <w:ind w:firstLine="709"/>
        <w:jc w:val="both"/>
        <w:rPr>
          <w:b/>
          <w:color w:val="000000"/>
        </w:rPr>
      </w:pPr>
      <w:r>
        <w:rPr>
          <w:b/>
          <w:bCs/>
          <w:color w:val="000000"/>
        </w:rPr>
        <w:t xml:space="preserve">3.3. </w:t>
      </w:r>
      <w:r w:rsidR="009C46AE">
        <w:rPr>
          <w:b/>
          <w:bCs/>
          <w:color w:val="000000"/>
        </w:rPr>
        <w:t>Поставщик</w:t>
      </w:r>
      <w:r>
        <w:rPr>
          <w:b/>
          <w:bCs/>
          <w:color w:val="000000"/>
        </w:rPr>
        <w:t xml:space="preserve"> обязан:</w:t>
      </w:r>
    </w:p>
    <w:p w14:paraId="66A233CE" w14:textId="77777777" w:rsidR="00E84277" w:rsidRDefault="00E84277" w:rsidP="00E84277">
      <w:pPr>
        <w:widowControl w:val="0"/>
        <w:shd w:val="clear" w:color="auto" w:fill="FFFFFF"/>
        <w:tabs>
          <w:tab w:val="left" w:pos="709"/>
        </w:tabs>
        <w:spacing w:line="240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3.3.1. Своевременно и качественно </w:t>
      </w:r>
      <w:r w:rsidR="009C46AE">
        <w:rPr>
          <w:color w:val="000000"/>
        </w:rPr>
        <w:t>поставить товар</w:t>
      </w:r>
      <w:r>
        <w:rPr>
          <w:color w:val="000000"/>
        </w:rPr>
        <w:t xml:space="preserve"> в соответствии с условиями настоящего Контракта, Описанием объекта закупки (Приложение №1 к Контракту).</w:t>
      </w:r>
    </w:p>
    <w:p w14:paraId="77AA540D" w14:textId="5A47F22E" w:rsidR="009C46AE" w:rsidRDefault="00E84277" w:rsidP="00E84277">
      <w:pPr>
        <w:widowControl w:val="0"/>
        <w:shd w:val="clear" w:color="auto" w:fill="FFFFFF"/>
        <w:tabs>
          <w:tab w:val="left" w:pos="709"/>
        </w:tabs>
        <w:spacing w:line="240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3.3.2. </w:t>
      </w:r>
      <w:r w:rsidR="009C46AE">
        <w:rPr>
          <w:color w:val="000000"/>
        </w:rPr>
        <w:t xml:space="preserve">Осуществить </w:t>
      </w:r>
      <w:proofErr w:type="spellStart"/>
      <w:r w:rsidR="009C46AE">
        <w:rPr>
          <w:color w:val="000000"/>
        </w:rPr>
        <w:t>погрузочно</w:t>
      </w:r>
      <w:proofErr w:type="spellEnd"/>
      <w:r w:rsidR="009C46AE">
        <w:rPr>
          <w:color w:val="000000"/>
        </w:rPr>
        <w:t xml:space="preserve">–разгрузочные работы </w:t>
      </w:r>
      <w:r w:rsidR="0010746A">
        <w:rPr>
          <w:color w:val="000000"/>
        </w:rPr>
        <w:t xml:space="preserve">и сборку </w:t>
      </w:r>
      <w:r w:rsidR="009C46AE">
        <w:rPr>
          <w:color w:val="000000"/>
        </w:rPr>
        <w:t>товара собственными силами Поставщика;</w:t>
      </w:r>
    </w:p>
    <w:p w14:paraId="5C677E57" w14:textId="4129A04A" w:rsidR="00E84277" w:rsidRDefault="009C46AE" w:rsidP="00E84277">
      <w:pPr>
        <w:widowControl w:val="0"/>
        <w:shd w:val="clear" w:color="auto" w:fill="FFFFFF"/>
        <w:tabs>
          <w:tab w:val="left" w:pos="709"/>
        </w:tabs>
        <w:spacing w:line="240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3.3.3. </w:t>
      </w:r>
      <w:r w:rsidR="00E84277">
        <w:rPr>
          <w:color w:val="000000"/>
        </w:rPr>
        <w:t xml:space="preserve">Оплатить Заказчику пени и/или штрафы в случае, если Заказчик выставил </w:t>
      </w:r>
      <w:r>
        <w:t>Поставщику</w:t>
      </w:r>
      <w:r w:rsidR="00E84277">
        <w:rPr>
          <w:color w:val="000000"/>
        </w:rPr>
        <w:t xml:space="preserve"> требование об их уплате, в порядке и сроки, предусмотренные Разделом 5 настоящего Контракта.</w:t>
      </w:r>
    </w:p>
    <w:p w14:paraId="0966C71F" w14:textId="77777777" w:rsidR="00E84277" w:rsidRDefault="00E84277" w:rsidP="00E84277">
      <w:pPr>
        <w:widowControl w:val="0"/>
        <w:shd w:val="clear" w:color="auto" w:fill="FFFFFF"/>
        <w:tabs>
          <w:tab w:val="left" w:pos="709"/>
        </w:tabs>
        <w:spacing w:line="240" w:lineRule="atLeast"/>
        <w:ind w:firstLine="709"/>
        <w:jc w:val="both"/>
      </w:pPr>
      <w:r>
        <w:rPr>
          <w:color w:val="000000"/>
        </w:rPr>
        <w:t xml:space="preserve">3.3.3. </w:t>
      </w:r>
      <w:r>
        <w:t xml:space="preserve">В случае наличия законодательных требований </w:t>
      </w:r>
      <w:r w:rsidR="009C46AE">
        <w:t>Поставщик</w:t>
      </w:r>
      <w:r>
        <w:t xml:space="preserve"> обязуется </w:t>
      </w:r>
      <w:r>
        <w:lastRenderedPageBreak/>
        <w:t>представить дополнительные документы - акты по установленным формам, справки, счета фактуры и иные документы.</w:t>
      </w:r>
    </w:p>
    <w:p w14:paraId="3D828E16" w14:textId="46071258" w:rsidR="00E84277" w:rsidRDefault="00E84277" w:rsidP="00E84277">
      <w:pPr>
        <w:widowControl w:val="0"/>
        <w:shd w:val="clear" w:color="auto" w:fill="FFFFFF"/>
        <w:tabs>
          <w:tab w:val="left" w:pos="709"/>
        </w:tabs>
        <w:spacing w:line="240" w:lineRule="atLeast"/>
        <w:ind w:firstLine="709"/>
        <w:jc w:val="both"/>
        <w:rPr>
          <w:color w:val="000000"/>
        </w:rPr>
      </w:pPr>
      <w:r>
        <w:rPr>
          <w:color w:val="000000"/>
        </w:rPr>
        <w:t>3.3.</w:t>
      </w:r>
      <w:r w:rsidR="009B43FE">
        <w:rPr>
          <w:color w:val="000000"/>
        </w:rPr>
        <w:t>4</w:t>
      </w:r>
      <w:r>
        <w:rPr>
          <w:color w:val="000000"/>
        </w:rPr>
        <w:t xml:space="preserve">. Предоставить гарантии качества и (или) гарантийное обслуживание на </w:t>
      </w:r>
      <w:r w:rsidR="009C46AE">
        <w:rPr>
          <w:color w:val="000000"/>
        </w:rPr>
        <w:t>поставляемый товар</w:t>
      </w:r>
      <w:r>
        <w:rPr>
          <w:color w:val="000000"/>
        </w:rPr>
        <w:t xml:space="preserve"> на срок и в объеме, установленный в Описании объекта закупки (Приложение №1 к Контракту).</w:t>
      </w:r>
    </w:p>
    <w:p w14:paraId="5491AB1F" w14:textId="7238C498" w:rsidR="00E84277" w:rsidRDefault="00E84277" w:rsidP="00E84277">
      <w:pPr>
        <w:widowControl w:val="0"/>
        <w:shd w:val="clear" w:color="auto" w:fill="FFFFFF"/>
        <w:tabs>
          <w:tab w:val="left" w:pos="709"/>
        </w:tabs>
        <w:spacing w:line="240" w:lineRule="atLeast"/>
        <w:ind w:firstLine="709"/>
        <w:jc w:val="both"/>
        <w:rPr>
          <w:color w:val="000000"/>
        </w:rPr>
      </w:pPr>
      <w:r>
        <w:rPr>
          <w:color w:val="000000"/>
        </w:rPr>
        <w:t>3.3.</w:t>
      </w:r>
      <w:r w:rsidR="009B43FE">
        <w:rPr>
          <w:color w:val="000000"/>
        </w:rPr>
        <w:t>5</w:t>
      </w:r>
      <w:r>
        <w:rPr>
          <w:color w:val="000000"/>
        </w:rPr>
        <w:t>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14:paraId="735EA8E3" w14:textId="17798C2D" w:rsidR="00E84277" w:rsidRDefault="008526FE" w:rsidP="00E84277">
      <w:pPr>
        <w:widowControl w:val="0"/>
        <w:shd w:val="clear" w:color="auto" w:fill="FFFFFF"/>
        <w:tabs>
          <w:tab w:val="left" w:pos="709"/>
        </w:tabs>
        <w:spacing w:line="240" w:lineRule="atLeast"/>
        <w:ind w:firstLine="709"/>
        <w:jc w:val="both"/>
        <w:rPr>
          <w:color w:val="000000"/>
        </w:rPr>
      </w:pPr>
      <w:r>
        <w:rPr>
          <w:color w:val="000000"/>
        </w:rPr>
        <w:t>3.3.</w:t>
      </w:r>
      <w:r w:rsidR="009B43FE">
        <w:rPr>
          <w:color w:val="000000"/>
        </w:rPr>
        <w:t>6</w:t>
      </w:r>
      <w:r w:rsidR="00E84277">
        <w:rPr>
          <w:color w:val="000000"/>
        </w:rPr>
        <w:t>. Незамедлительно информировать Заказчика в случае невозможности исполнения обязательств по Контракту.</w:t>
      </w:r>
    </w:p>
    <w:p w14:paraId="11820A7F" w14:textId="77777777" w:rsidR="00E84277" w:rsidRDefault="00E84277" w:rsidP="00E84277">
      <w:pPr>
        <w:ind w:firstLine="709"/>
        <w:jc w:val="both"/>
        <w:rPr>
          <w:rFonts w:eastAsiaTheme="minorHAnsi"/>
          <w:b/>
        </w:rPr>
      </w:pPr>
      <w:r>
        <w:rPr>
          <w:b/>
          <w:bCs/>
        </w:rPr>
        <w:t xml:space="preserve">3.4. </w:t>
      </w:r>
      <w:r w:rsidR="009C46AE">
        <w:rPr>
          <w:b/>
          <w:bCs/>
          <w:color w:val="000000"/>
        </w:rPr>
        <w:t>Поставщик</w:t>
      </w:r>
      <w:r>
        <w:rPr>
          <w:b/>
          <w:bCs/>
        </w:rPr>
        <w:t xml:space="preserve"> в праве:</w:t>
      </w:r>
    </w:p>
    <w:p w14:paraId="44D971B1" w14:textId="77777777" w:rsidR="00E84277" w:rsidRDefault="00E84277" w:rsidP="00E84277">
      <w:pPr>
        <w:ind w:firstLine="709"/>
        <w:jc w:val="both"/>
      </w:pPr>
      <w:r>
        <w:t>3.4.1. Требовать оплаты по настоящему Контракту в случае надлежащего исполнения своих обязательств.</w:t>
      </w:r>
    </w:p>
    <w:p w14:paraId="64EB7F0C" w14:textId="77777777" w:rsidR="00E84277" w:rsidRDefault="00E84277" w:rsidP="00E84277">
      <w:pPr>
        <w:ind w:firstLine="709"/>
        <w:jc w:val="both"/>
        <w:rPr>
          <w:rFonts w:eastAsiaTheme="minorHAnsi"/>
        </w:rPr>
      </w:pPr>
      <w:r>
        <w:t>3.4.2. Требовать своевременного подписания Заказчиком документа о приемке.</w:t>
      </w:r>
    </w:p>
    <w:p w14:paraId="3975D0D8" w14:textId="77777777" w:rsidR="00E84277" w:rsidRDefault="00E84277" w:rsidP="00E84277">
      <w:pPr>
        <w:shd w:val="clear" w:color="auto" w:fill="FFFFFF"/>
        <w:ind w:firstLine="709"/>
        <w:jc w:val="both"/>
      </w:pPr>
      <w:r>
        <w:t>3.4.3. Принять решение об одностороннем отказе от исполнения настоящего Контракта в соответствии с законодательством Российской Федерации.</w:t>
      </w:r>
    </w:p>
    <w:p w14:paraId="77D9AE01" w14:textId="77777777" w:rsidR="009C46AE" w:rsidRDefault="00E84277" w:rsidP="00E84277">
      <w:pPr>
        <w:widowControl w:val="0"/>
        <w:ind w:firstLine="709"/>
        <w:jc w:val="both"/>
      </w:pPr>
      <w:r>
        <w:t xml:space="preserve">3.4.4. Привлекать к исполнению Контракта третьих лиц. При этом </w:t>
      </w:r>
      <w:r w:rsidR="009C46AE">
        <w:t xml:space="preserve">Поставщик </w:t>
      </w:r>
      <w:r>
        <w:t xml:space="preserve">несет ответственность перед Заказчиком за неисполнение или ненадлежащее исполнение обязательств третьими лицами. </w:t>
      </w:r>
    </w:p>
    <w:p w14:paraId="74F55DC3" w14:textId="77777777" w:rsidR="009C46AE" w:rsidRDefault="00E84277" w:rsidP="00E84277">
      <w:pPr>
        <w:widowControl w:val="0"/>
        <w:ind w:firstLine="709"/>
        <w:jc w:val="both"/>
      </w:pPr>
      <w:r>
        <w:t xml:space="preserve">3.4.5. Своевременно, в согласованные с Заказчиком сроки, за свой счет устранить недостатки и дефекты, допущенные (возникшие) при </w:t>
      </w:r>
      <w:r w:rsidR="009C46AE">
        <w:t>поставке товара</w:t>
      </w:r>
      <w:r>
        <w:t xml:space="preserve"> и выявленные при приемке </w:t>
      </w:r>
      <w:r w:rsidR="009C46AE">
        <w:t>товара</w:t>
      </w:r>
      <w:r>
        <w:t xml:space="preserve"> или в течение гарантийного срока эксплуатации Объекта в соответствии с Приложением № 1 к Контракту. </w:t>
      </w:r>
      <w:r w:rsidR="00BB3AC0" w:rsidRPr="00BB3AC0">
        <w:t xml:space="preserve">При невыполнении </w:t>
      </w:r>
      <w:r w:rsidR="00BB3AC0">
        <w:t xml:space="preserve">Поставщиком </w:t>
      </w:r>
      <w:r w:rsidR="00BB3AC0" w:rsidRPr="00BB3AC0">
        <w:t xml:space="preserve">этих обязательств Заказчик вправе для исправления некачественно выполненных работ привлечь другую организацию с отнесением затрат на </w:t>
      </w:r>
      <w:r w:rsidR="00BB3AC0">
        <w:t>Поставщик</w:t>
      </w:r>
      <w:r w:rsidR="00BB3AC0" w:rsidRPr="00BB3AC0">
        <w:t>а.</w:t>
      </w:r>
    </w:p>
    <w:p w14:paraId="041AF65B" w14:textId="77777777" w:rsidR="00E84277" w:rsidRDefault="00E84277" w:rsidP="00E84277">
      <w:pPr>
        <w:widowControl w:val="0"/>
        <w:ind w:firstLine="709"/>
        <w:jc w:val="both"/>
      </w:pPr>
      <w:r>
        <w:t xml:space="preserve">3.4.6. Осуществлять иные права в соответствии с действующим законодательством Российской Федерации. </w:t>
      </w:r>
    </w:p>
    <w:p w14:paraId="09DA9F71" w14:textId="77777777" w:rsidR="00E84277" w:rsidRDefault="00E84277" w:rsidP="00E84277">
      <w:pPr>
        <w:shd w:val="clear" w:color="auto" w:fill="FFFFFF"/>
        <w:tabs>
          <w:tab w:val="left" w:pos="709"/>
        </w:tabs>
        <w:spacing w:line="240" w:lineRule="atLeast"/>
        <w:ind w:right="62" w:firstLine="709"/>
        <w:jc w:val="both"/>
        <w:rPr>
          <w:b/>
          <w:bCs/>
          <w:color w:val="000000"/>
          <w:spacing w:val="1"/>
        </w:rPr>
      </w:pPr>
    </w:p>
    <w:p w14:paraId="23236813" w14:textId="77777777" w:rsidR="00E84277" w:rsidRPr="00C2435D" w:rsidRDefault="00E84277" w:rsidP="00E84277">
      <w:pPr>
        <w:pStyle w:val="a5"/>
        <w:numPr>
          <w:ilvl w:val="0"/>
          <w:numId w:val="1"/>
        </w:numPr>
        <w:shd w:val="clear" w:color="auto" w:fill="FFFFFF"/>
        <w:tabs>
          <w:tab w:val="left" w:pos="709"/>
        </w:tabs>
        <w:spacing w:line="240" w:lineRule="atLeast"/>
        <w:ind w:right="62"/>
        <w:jc w:val="center"/>
        <w:rPr>
          <w:b/>
          <w:bCs/>
          <w:color w:val="000000"/>
        </w:rPr>
      </w:pPr>
      <w:r w:rsidRPr="00C2435D">
        <w:rPr>
          <w:b/>
          <w:bCs/>
          <w:color w:val="000000"/>
        </w:rPr>
        <w:t xml:space="preserve">ПОРЯДОК И СРОКИ ПРИЕМКИ </w:t>
      </w:r>
      <w:r w:rsidR="009C46AE" w:rsidRPr="00C2435D">
        <w:rPr>
          <w:b/>
          <w:bCs/>
          <w:color w:val="000000"/>
        </w:rPr>
        <w:t>ТОВАРА</w:t>
      </w:r>
      <w:r w:rsidRPr="00C2435D">
        <w:rPr>
          <w:b/>
          <w:bCs/>
          <w:color w:val="000000"/>
        </w:rPr>
        <w:t xml:space="preserve"> </w:t>
      </w:r>
    </w:p>
    <w:p w14:paraId="205C7952" w14:textId="68254D3A" w:rsidR="00E84277" w:rsidRPr="00C2435D" w:rsidRDefault="00E84277" w:rsidP="00E84277">
      <w:pPr>
        <w:ind w:firstLine="709"/>
        <w:jc w:val="both"/>
      </w:pPr>
      <w:r w:rsidRPr="00C2435D">
        <w:t xml:space="preserve">4.1. Формирование и подписание документов о приемке </w:t>
      </w:r>
      <w:r w:rsidR="009C7090" w:rsidRPr="00C2435D">
        <w:t>поставленного товара</w:t>
      </w:r>
      <w:r w:rsidRPr="00C2435D">
        <w:t xml:space="preserve"> в соответствии с Описанием объекта закупки (Приложение № 1 к Контракту) </w:t>
      </w:r>
      <w:r w:rsidR="00090833">
        <w:t>осуществляется на бумажном носителе</w:t>
      </w:r>
      <w:r w:rsidRPr="00C2435D">
        <w:t xml:space="preserve">. </w:t>
      </w:r>
    </w:p>
    <w:p w14:paraId="16A6FF28" w14:textId="2DCB7F5D" w:rsidR="00E84277" w:rsidRDefault="00E84277" w:rsidP="00E84277">
      <w:pPr>
        <w:ind w:firstLine="709"/>
        <w:jc w:val="both"/>
      </w:pPr>
      <w:r w:rsidRPr="00C2435D">
        <w:t xml:space="preserve">Документ о приемке </w:t>
      </w:r>
      <w:r w:rsidR="009C7090" w:rsidRPr="00C2435D">
        <w:t>поставленного товара</w:t>
      </w:r>
      <w:r w:rsidRPr="00C2435D">
        <w:t xml:space="preserve"> (универсальный передаточный документ), формируемый </w:t>
      </w:r>
      <w:r>
        <w:t>должен быть подписан Заказчик</w:t>
      </w:r>
      <w:r w:rsidR="00090833">
        <w:t>ом</w:t>
      </w:r>
      <w:r>
        <w:t xml:space="preserve"> и </w:t>
      </w:r>
      <w:r w:rsidR="009C7090">
        <w:t>Поставщик</w:t>
      </w:r>
      <w:r w:rsidR="00090833">
        <w:t>ом</w:t>
      </w:r>
      <w:r w:rsidR="008526FE">
        <w:t xml:space="preserve"> </w:t>
      </w:r>
      <w:r>
        <w:t>(подписывают уполномоченные лица).</w:t>
      </w:r>
    </w:p>
    <w:p w14:paraId="1F975622" w14:textId="72E1D432" w:rsidR="00E84277" w:rsidRDefault="00E84277" w:rsidP="00E84277">
      <w:pPr>
        <w:ind w:firstLine="709"/>
        <w:jc w:val="both"/>
      </w:pPr>
      <w:r>
        <w:t xml:space="preserve">По окончанию </w:t>
      </w:r>
      <w:r w:rsidR="009C7090">
        <w:t>поставки товара</w:t>
      </w:r>
      <w:r>
        <w:t xml:space="preserve"> </w:t>
      </w:r>
      <w:r w:rsidR="009C7090">
        <w:t>Поставщик</w:t>
      </w:r>
      <w:r>
        <w:t xml:space="preserve"> представляет Заказчику следующие документы:</w:t>
      </w:r>
    </w:p>
    <w:p w14:paraId="0BD01D76" w14:textId="0CA99AA9" w:rsidR="00C2435D" w:rsidRDefault="00090833" w:rsidP="00C2435D">
      <w:pPr>
        <w:ind w:firstLine="709"/>
        <w:jc w:val="both"/>
      </w:pPr>
      <w:r>
        <w:t>- счет – фактуру (при наличии);</w:t>
      </w:r>
    </w:p>
    <w:p w14:paraId="64D051A1" w14:textId="50466BB6" w:rsidR="00090833" w:rsidRDefault="00090833" w:rsidP="00C2435D">
      <w:pPr>
        <w:ind w:firstLine="709"/>
        <w:jc w:val="both"/>
      </w:pPr>
      <w:r>
        <w:t>- счет на оплату;</w:t>
      </w:r>
    </w:p>
    <w:p w14:paraId="389EFEA8" w14:textId="0B9897D7" w:rsidR="00090833" w:rsidRDefault="00090833" w:rsidP="00C2435D">
      <w:pPr>
        <w:ind w:firstLine="709"/>
        <w:jc w:val="both"/>
      </w:pPr>
      <w:r>
        <w:t xml:space="preserve">- </w:t>
      </w:r>
      <w:r w:rsidR="00C7071D">
        <w:t>Товарная накладная</w:t>
      </w:r>
      <w:r>
        <w:t>.</w:t>
      </w:r>
    </w:p>
    <w:p w14:paraId="4A06F9CE" w14:textId="5E4399CB" w:rsidR="00E84277" w:rsidRDefault="00E84277" w:rsidP="00E84277">
      <w:pPr>
        <w:ind w:firstLine="709"/>
        <w:jc w:val="both"/>
      </w:pPr>
      <w:r>
        <w:t xml:space="preserve">4.2. По итогам </w:t>
      </w:r>
      <w:r w:rsidR="009C7090">
        <w:t>поставки товара</w:t>
      </w:r>
      <w:r>
        <w:t xml:space="preserve"> </w:t>
      </w:r>
      <w:r w:rsidR="009C7090">
        <w:t>Поставщик</w:t>
      </w:r>
      <w:r>
        <w:t xml:space="preserve"> в течение </w:t>
      </w:r>
      <w:r w:rsidR="006908E6">
        <w:t>3</w:t>
      </w:r>
      <w:r>
        <w:t xml:space="preserve"> (</w:t>
      </w:r>
      <w:r w:rsidR="006908E6">
        <w:t>трех) рабочих дней</w:t>
      </w:r>
      <w:r>
        <w:t xml:space="preserve"> со дня </w:t>
      </w:r>
      <w:r w:rsidR="00031592">
        <w:t xml:space="preserve">поставки товара </w:t>
      </w:r>
      <w:r>
        <w:t xml:space="preserve">формирует, подписывает и направляет документ о приемке </w:t>
      </w:r>
      <w:r w:rsidR="00031592">
        <w:t>поставленного товара</w:t>
      </w:r>
      <w:r>
        <w:t xml:space="preserve"> </w:t>
      </w:r>
      <w:r w:rsidR="00090833">
        <w:t>Заказчику.</w:t>
      </w:r>
    </w:p>
    <w:p w14:paraId="08AA27AF" w14:textId="626FE47A" w:rsidR="00E84277" w:rsidRDefault="00E84277" w:rsidP="00E84277">
      <w:pPr>
        <w:ind w:firstLine="709"/>
        <w:jc w:val="both"/>
      </w:pPr>
      <w:r>
        <w:t xml:space="preserve">4.3. Заказчик в течение </w:t>
      </w:r>
      <w:r w:rsidR="00441847">
        <w:t>1</w:t>
      </w:r>
      <w:r>
        <w:t>0 (</w:t>
      </w:r>
      <w:r w:rsidR="00441847">
        <w:t>десяти</w:t>
      </w:r>
      <w:r>
        <w:t xml:space="preserve">) рабочих дней с даты получения документа о приемке осуществляет приемку </w:t>
      </w:r>
      <w:r w:rsidR="00031592">
        <w:t>товара</w:t>
      </w:r>
      <w:r>
        <w:t xml:space="preserve">, проводит экспертизу своими силами и принимает одно из следующих решений: </w:t>
      </w:r>
    </w:p>
    <w:p w14:paraId="02C121DF" w14:textId="01726573" w:rsidR="00E84277" w:rsidRDefault="00E84277" w:rsidP="00E84277">
      <w:pPr>
        <w:ind w:firstLine="709"/>
        <w:jc w:val="both"/>
      </w:pPr>
      <w:r>
        <w:t xml:space="preserve">а) в случае отсутствия претензий в части </w:t>
      </w:r>
      <w:r w:rsidR="00031592">
        <w:t>поставки товара</w:t>
      </w:r>
      <w:r>
        <w:t xml:space="preserve"> и несоответствий информации, указанной в документе о приемке, фактически </w:t>
      </w:r>
      <w:r w:rsidR="00031592">
        <w:t>поставленному товару</w:t>
      </w:r>
      <w:r>
        <w:t xml:space="preserve">, подписывает и направляет </w:t>
      </w:r>
      <w:r w:rsidR="00031592">
        <w:t>Поставщику</w:t>
      </w:r>
      <w:r>
        <w:t xml:space="preserve"> документ о приемке </w:t>
      </w:r>
      <w:r w:rsidR="00031592">
        <w:t>товара</w:t>
      </w:r>
      <w:r>
        <w:t xml:space="preserve">, подтверждающую полную приемку </w:t>
      </w:r>
      <w:r w:rsidR="00031592">
        <w:t>товара</w:t>
      </w:r>
      <w:r>
        <w:t>;</w:t>
      </w:r>
    </w:p>
    <w:p w14:paraId="463D0B74" w14:textId="7CC78AA6" w:rsidR="00E84277" w:rsidRDefault="00E84277" w:rsidP="00E84277">
      <w:pPr>
        <w:ind w:firstLine="709"/>
        <w:jc w:val="both"/>
      </w:pPr>
      <w:r>
        <w:t xml:space="preserve">б) в случае наличия претензий в части </w:t>
      </w:r>
      <w:r w:rsidR="00031592">
        <w:t>поставки товара</w:t>
      </w:r>
      <w:r>
        <w:t xml:space="preserve"> и несоответствий информации, указанной в документе о приемке (прилагаемых документах), фактически </w:t>
      </w:r>
      <w:r w:rsidR="00031592">
        <w:lastRenderedPageBreak/>
        <w:t>поставленному товару</w:t>
      </w:r>
      <w:r>
        <w:t xml:space="preserve">, подписывает и направляет </w:t>
      </w:r>
      <w:r w:rsidR="00031592">
        <w:t>Поставщику</w:t>
      </w:r>
      <w:r>
        <w:t xml:space="preserve"> мотивированный отказ от подписания документа о приемке </w:t>
      </w:r>
      <w:r w:rsidR="00031592">
        <w:t>товара</w:t>
      </w:r>
      <w:r w:rsidR="00D15E3B">
        <w:t>.</w:t>
      </w:r>
      <w:r>
        <w:t xml:space="preserve"> </w:t>
      </w:r>
    </w:p>
    <w:p w14:paraId="2EED37C3" w14:textId="49B69327" w:rsidR="00E84277" w:rsidRDefault="00E84277" w:rsidP="00E84277">
      <w:pPr>
        <w:ind w:firstLine="709"/>
        <w:jc w:val="both"/>
      </w:pPr>
      <w:r>
        <w:t xml:space="preserve">4.4. В случае направления Заказчиком </w:t>
      </w:r>
      <w:r w:rsidR="00031592">
        <w:t>Поставщику</w:t>
      </w:r>
      <w:r>
        <w:t xml:space="preserve"> мотивированного отказа от приемки </w:t>
      </w:r>
      <w:r w:rsidR="00031592">
        <w:t>товара</w:t>
      </w:r>
      <w:r>
        <w:t xml:space="preserve">, если </w:t>
      </w:r>
      <w:r w:rsidR="00031592">
        <w:t>Поставщик</w:t>
      </w:r>
      <w:r>
        <w:t xml:space="preserve"> согласен с отказом от приемки </w:t>
      </w:r>
      <w:r w:rsidR="00031592">
        <w:t>товара</w:t>
      </w:r>
      <w:r>
        <w:t xml:space="preserve">, то устраняет выявленные нарушения при </w:t>
      </w:r>
      <w:r w:rsidR="00031592">
        <w:t>поставке товара</w:t>
      </w:r>
      <w:r>
        <w:t xml:space="preserve"> в течение 3 (трех) рабочих дней и заново формирует, подписывает и направляет документ о приемке</w:t>
      </w:r>
      <w:r w:rsidR="00D15E3B">
        <w:t xml:space="preserve"> Заказчику</w:t>
      </w:r>
      <w:r>
        <w:t>.</w:t>
      </w:r>
    </w:p>
    <w:p w14:paraId="3886D9F3" w14:textId="0EFED515" w:rsidR="00E84277" w:rsidRDefault="00E84277" w:rsidP="00E84277">
      <w:pPr>
        <w:ind w:firstLine="709"/>
        <w:jc w:val="both"/>
      </w:pPr>
      <w:r>
        <w:t>4.</w:t>
      </w:r>
      <w:r w:rsidR="00D15E3B">
        <w:t>5</w:t>
      </w:r>
      <w:r>
        <w:t xml:space="preserve">. Если </w:t>
      </w:r>
      <w:r w:rsidR="00031592">
        <w:t>Поставщик</w:t>
      </w:r>
      <w:r>
        <w:t xml:space="preserve"> не согласен с отказом от приемки </w:t>
      </w:r>
      <w:r w:rsidR="00031592">
        <w:t>товара</w:t>
      </w:r>
      <w:r>
        <w:t xml:space="preserve">, то осуществляет оспаривание решения Заказчика в соответствии с законодательством РФ и условиями контракта, оповестив Заказчика о намерении оспорить отказ от приемки </w:t>
      </w:r>
      <w:r w:rsidR="00031592">
        <w:t>товара</w:t>
      </w:r>
      <w:r>
        <w:t>.</w:t>
      </w:r>
    </w:p>
    <w:p w14:paraId="2863FE38" w14:textId="4DBAEF12" w:rsidR="00E84277" w:rsidRDefault="00031592" w:rsidP="00E84277">
      <w:pPr>
        <w:ind w:firstLine="709"/>
        <w:jc w:val="both"/>
      </w:pPr>
      <w:r>
        <w:t>4.7. Датой приемки товара</w:t>
      </w:r>
      <w:r w:rsidR="00E84277">
        <w:t xml:space="preserve">, считается дата </w:t>
      </w:r>
      <w:r w:rsidR="00D15E3B">
        <w:t>подписания</w:t>
      </w:r>
      <w:r w:rsidR="00E84277">
        <w:t xml:space="preserve"> документа о приемке, подписанного Заказчиком.</w:t>
      </w:r>
    </w:p>
    <w:p w14:paraId="1F1C7400" w14:textId="77777777" w:rsidR="00E84277" w:rsidRDefault="00E84277" w:rsidP="00E84277">
      <w:pPr>
        <w:ind w:firstLine="709"/>
        <w:jc w:val="both"/>
      </w:pPr>
      <w:r>
        <w:t xml:space="preserve">4.8. Оплата </w:t>
      </w:r>
      <w:r w:rsidR="00031592">
        <w:t>поставленного товара</w:t>
      </w:r>
      <w:r>
        <w:t xml:space="preserve"> осуществляется по цене Контракта, установленной пунктом 2.1 Контракта. </w:t>
      </w:r>
    </w:p>
    <w:p w14:paraId="219AECAF" w14:textId="6C7D49D8" w:rsidR="00E84277" w:rsidRDefault="00E84277" w:rsidP="00E84277">
      <w:pPr>
        <w:ind w:firstLine="709"/>
        <w:jc w:val="both"/>
      </w:pPr>
      <w:r>
        <w:t>4.9. О</w:t>
      </w:r>
      <w:r w:rsidR="00C2435D">
        <w:t xml:space="preserve">плата производится в течение </w:t>
      </w:r>
      <w:r w:rsidR="002C4AA8">
        <w:t>10</w:t>
      </w:r>
      <w:r w:rsidR="00031592">
        <w:t xml:space="preserve"> </w:t>
      </w:r>
      <w:r>
        <w:t>(</w:t>
      </w:r>
      <w:r w:rsidR="002C4AA8">
        <w:t>десяти</w:t>
      </w:r>
      <w:r>
        <w:t xml:space="preserve">) рабочих дней с даты </w:t>
      </w:r>
      <w:r w:rsidR="00D15E3B">
        <w:t>подписания</w:t>
      </w:r>
      <w:r>
        <w:t xml:space="preserve"> документа о приемке, подписанного Заказчиком.</w:t>
      </w:r>
    </w:p>
    <w:p w14:paraId="4F76B064" w14:textId="77777777" w:rsidR="00E84277" w:rsidRDefault="00E84277" w:rsidP="00E84277">
      <w:pPr>
        <w:ind w:firstLine="709"/>
        <w:jc w:val="both"/>
      </w:pPr>
      <w:r>
        <w:t xml:space="preserve">4.10. Обязательства Заказчика по оплате </w:t>
      </w:r>
      <w:r w:rsidR="00031592">
        <w:t>поставленного товара</w:t>
      </w:r>
      <w:r>
        <w:t xml:space="preserve"> считаются исполненными с момента списания денежных средств с расчетного счета Заказчика, в размере, составляющем цену Контракта.</w:t>
      </w:r>
    </w:p>
    <w:p w14:paraId="1759DCB9" w14:textId="77777777" w:rsidR="00E84277" w:rsidRDefault="00E84277" w:rsidP="00E84277">
      <w:pPr>
        <w:ind w:firstLine="709"/>
        <w:jc w:val="both"/>
      </w:pPr>
    </w:p>
    <w:p w14:paraId="6D756A5D" w14:textId="48A8AEFA" w:rsidR="00E84277" w:rsidRDefault="00E84277" w:rsidP="00E84277">
      <w:pPr>
        <w:ind w:firstLine="709"/>
        <w:jc w:val="center"/>
        <w:rPr>
          <w:b/>
          <w:bCs/>
        </w:rPr>
      </w:pPr>
      <w:r>
        <w:rPr>
          <w:b/>
          <w:bCs/>
          <w:color w:val="000000"/>
        </w:rPr>
        <w:t>5.</w:t>
      </w:r>
      <w:r w:rsidR="00D54DC7">
        <w:rPr>
          <w:b/>
          <w:bCs/>
          <w:color w:val="000000"/>
        </w:rPr>
        <w:t xml:space="preserve"> </w:t>
      </w:r>
      <w:r>
        <w:rPr>
          <w:b/>
          <w:bCs/>
        </w:rPr>
        <w:t>ОТВЕТСТВЕННОСТЬ</w:t>
      </w:r>
    </w:p>
    <w:p w14:paraId="500C0D02" w14:textId="4068DCE2" w:rsidR="002B5BBB" w:rsidRPr="009225D2" w:rsidRDefault="002B5BBB" w:rsidP="00E063EF">
      <w:pPr>
        <w:tabs>
          <w:tab w:val="left" w:pos="10348"/>
        </w:tabs>
        <w:suppressAutoHyphens w:val="0"/>
        <w:ind w:right="-425" w:firstLine="709"/>
        <w:jc w:val="both"/>
      </w:pPr>
      <w:r>
        <w:t>5</w:t>
      </w:r>
      <w:r w:rsidRPr="009225D2">
        <w:t>.1. За нарушение условий настоящего Договора, Сторона, по вине которой произошли вышеназванные нарушения, несёт ответственность в соответствии с действующим гражданским законодательством Российской Федерации.</w:t>
      </w:r>
    </w:p>
    <w:p w14:paraId="795BF2D2" w14:textId="0CA6941F" w:rsidR="002B5BBB" w:rsidRPr="009225D2" w:rsidRDefault="002B5BBB" w:rsidP="00E063EF">
      <w:pPr>
        <w:tabs>
          <w:tab w:val="left" w:pos="10348"/>
        </w:tabs>
        <w:suppressAutoHyphens w:val="0"/>
        <w:ind w:right="-425" w:firstLine="709"/>
        <w:jc w:val="both"/>
      </w:pPr>
      <w:r>
        <w:rPr>
          <w:color w:val="000000"/>
          <w:shd w:val="clear" w:color="auto" w:fill="FFFFFF"/>
          <w:lang w:eastAsia="ar-SA"/>
        </w:rPr>
        <w:t>5</w:t>
      </w:r>
      <w:r w:rsidRPr="009225D2">
        <w:rPr>
          <w:color w:val="000000"/>
          <w:shd w:val="clear" w:color="auto" w:fill="FFFFFF"/>
          <w:lang w:eastAsia="ar-SA"/>
        </w:rPr>
        <w:t>.2. Пункты, предусматривающие ответственность Сторон за ненадлежащее выполнение условий настоящего Договора, вступают в силу, если одна из Сторон направляет другой Стороне претензию о нарушении условий настоящего Договора в письменном виде.</w:t>
      </w:r>
      <w:r w:rsidRPr="009225D2">
        <w:t xml:space="preserve"> </w:t>
      </w:r>
    </w:p>
    <w:p w14:paraId="577F4E1C" w14:textId="594993B1" w:rsidR="002B5BBB" w:rsidRDefault="002B5BBB" w:rsidP="00E063EF">
      <w:pPr>
        <w:tabs>
          <w:tab w:val="left" w:pos="10348"/>
        </w:tabs>
        <w:suppressAutoHyphens w:val="0"/>
        <w:ind w:right="-425" w:firstLine="709"/>
        <w:jc w:val="both"/>
        <w:rPr>
          <w:lang w:eastAsia="ar-SA"/>
        </w:rPr>
      </w:pPr>
      <w:r w:rsidRPr="009225D2">
        <w:rPr>
          <w:lang w:eastAsia="ar-SA"/>
        </w:rPr>
        <w:t xml:space="preserve"> </w:t>
      </w:r>
      <w:r>
        <w:rPr>
          <w:lang w:eastAsia="ar-SA"/>
        </w:rPr>
        <w:t>5</w:t>
      </w:r>
      <w:r w:rsidRPr="009225D2">
        <w:rPr>
          <w:lang w:eastAsia="ar-SA"/>
        </w:rPr>
        <w:t>.3. Во всем остальном, что не предусмотрено настоящим Договором, стороны несут ответственность в соответствии с действующим законодательством Российской Федерации.</w:t>
      </w:r>
    </w:p>
    <w:p w14:paraId="51B74920" w14:textId="77777777" w:rsidR="00E84277" w:rsidRDefault="00E84277" w:rsidP="00E84277">
      <w:pPr>
        <w:tabs>
          <w:tab w:val="left" w:pos="930"/>
        </w:tabs>
        <w:ind w:firstLine="709"/>
        <w:jc w:val="both"/>
      </w:pPr>
    </w:p>
    <w:p w14:paraId="7F7D3E3E" w14:textId="77777777" w:rsidR="00E84277" w:rsidRDefault="00E84277" w:rsidP="00E84277">
      <w:pPr>
        <w:pStyle w:val="a5"/>
        <w:numPr>
          <w:ilvl w:val="0"/>
          <w:numId w:val="2"/>
        </w:numPr>
        <w:shd w:val="clear" w:color="auto" w:fill="FFFFFF"/>
        <w:tabs>
          <w:tab w:val="left" w:pos="0"/>
        </w:tabs>
        <w:spacing w:line="240" w:lineRule="atLeast"/>
        <w:ind w:left="0"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ПОРЯДОК РАСТОРЖЕНИЯ КОНТРАКТА</w:t>
      </w:r>
    </w:p>
    <w:p w14:paraId="02C9C6C4" w14:textId="77777777" w:rsidR="00E84277" w:rsidRDefault="00E84277" w:rsidP="00E84277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6.1. Настоящий </w:t>
      </w:r>
      <w:r>
        <w:t>Контракт,</w:t>
      </w:r>
      <w:r>
        <w:rPr>
          <w:color w:val="000000"/>
        </w:rPr>
        <w:t xml:space="preserve"> может быть, расторгнут по соглашению Сторон, по решению суда либо в случае одностороннего отказа Стороны настоящего </w:t>
      </w:r>
      <w:r>
        <w:t>Контракт</w:t>
      </w:r>
      <w:r>
        <w:rPr>
          <w:color w:val="000000"/>
        </w:rPr>
        <w:t xml:space="preserve">а от исполнения настоящего </w:t>
      </w:r>
      <w:r>
        <w:t>Контракт</w:t>
      </w:r>
      <w:r>
        <w:rPr>
          <w:color w:val="000000"/>
        </w:rPr>
        <w:t>а в соответствии с гражданским законодательством.</w:t>
      </w:r>
    </w:p>
    <w:p w14:paraId="11DAF298" w14:textId="77777777" w:rsidR="00E84277" w:rsidRDefault="00E84277" w:rsidP="00E84277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6.2. Заказчик вправе в одностороннем порядке отказаться от исполнения настоящего </w:t>
      </w:r>
      <w:r>
        <w:t>Контракт</w:t>
      </w:r>
      <w:r>
        <w:rPr>
          <w:color w:val="000000"/>
        </w:rPr>
        <w:t>а в случае, если:</w:t>
      </w:r>
    </w:p>
    <w:p w14:paraId="17997D34" w14:textId="77777777" w:rsidR="00E84277" w:rsidRDefault="00E84277" w:rsidP="00E84277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6.2.1. </w:t>
      </w:r>
      <w:r w:rsidR="00D16B8D">
        <w:rPr>
          <w:color w:val="000000"/>
        </w:rPr>
        <w:t>Поставщик поставляет товар</w:t>
      </w:r>
      <w:r>
        <w:rPr>
          <w:color w:val="000000"/>
        </w:rPr>
        <w:t xml:space="preserve"> ненадлежащего качества, при этом недостатки не могут быть устранены в приемлемый для Заказчика срок;</w:t>
      </w:r>
    </w:p>
    <w:p w14:paraId="7664DF0C" w14:textId="77777777" w:rsidR="00E84277" w:rsidRDefault="009813EF" w:rsidP="00E84277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6.2.2. </w:t>
      </w:r>
      <w:r w:rsidR="00D16B8D">
        <w:rPr>
          <w:color w:val="000000"/>
        </w:rPr>
        <w:t>Поставщик</w:t>
      </w:r>
      <w:r w:rsidR="00E84277">
        <w:rPr>
          <w:color w:val="000000"/>
        </w:rPr>
        <w:t xml:space="preserve"> нарушил сроки </w:t>
      </w:r>
      <w:r w:rsidR="00D16B8D">
        <w:rPr>
          <w:color w:val="000000"/>
        </w:rPr>
        <w:t>поставки товара</w:t>
      </w:r>
      <w:r w:rsidR="00E84277">
        <w:rPr>
          <w:color w:val="000000"/>
        </w:rPr>
        <w:t>, предусмотренные настоящим Контрактом;</w:t>
      </w:r>
    </w:p>
    <w:p w14:paraId="16CDC12E" w14:textId="77777777" w:rsidR="00E84277" w:rsidRDefault="00E84277" w:rsidP="00E84277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6.2.3. </w:t>
      </w:r>
      <w:r w:rsidR="00D16B8D">
        <w:rPr>
          <w:color w:val="000000"/>
        </w:rPr>
        <w:t>Поставщик</w:t>
      </w:r>
      <w:r>
        <w:rPr>
          <w:color w:val="000000"/>
        </w:rPr>
        <w:t xml:space="preserve"> не приступает к исполнению настоящего Контракта в срок, установленный настоящим Контрактом, или нарушает график </w:t>
      </w:r>
      <w:r w:rsidR="00D16B8D">
        <w:rPr>
          <w:color w:val="000000"/>
        </w:rPr>
        <w:t>поставки товара</w:t>
      </w:r>
      <w:r>
        <w:rPr>
          <w:color w:val="000000"/>
        </w:rPr>
        <w:t xml:space="preserve">, предусмотренный настоящим Контрактом, либо в ходе </w:t>
      </w:r>
      <w:r w:rsidR="00D16B8D">
        <w:rPr>
          <w:color w:val="000000"/>
        </w:rPr>
        <w:t>поставки товара</w:t>
      </w:r>
      <w:r w:rsidR="00264657">
        <w:rPr>
          <w:color w:val="000000"/>
        </w:rPr>
        <w:t xml:space="preserve"> стало очевидно, что они не будут выполнены</w:t>
      </w:r>
      <w:r>
        <w:rPr>
          <w:color w:val="000000"/>
        </w:rPr>
        <w:t xml:space="preserve"> надлежащим образом в установленный настоящим Контрактом срок;</w:t>
      </w:r>
    </w:p>
    <w:p w14:paraId="6E78B1E3" w14:textId="77777777" w:rsidR="00E84277" w:rsidRDefault="00E84277" w:rsidP="00E84277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6.2.4. Отступления в </w:t>
      </w:r>
      <w:r w:rsidR="00D16B8D">
        <w:rPr>
          <w:color w:val="000000"/>
        </w:rPr>
        <w:t>поставке товара</w:t>
      </w:r>
      <w:r>
        <w:rPr>
          <w:color w:val="000000"/>
        </w:rPr>
        <w:t xml:space="preserve"> от условий настоящего Контракта или иные недостатки результата </w:t>
      </w:r>
      <w:r w:rsidR="00D16B8D">
        <w:rPr>
          <w:color w:val="000000"/>
        </w:rPr>
        <w:t>поставки товара</w:t>
      </w:r>
      <w:r>
        <w:rPr>
          <w:color w:val="000000"/>
        </w:rPr>
        <w:t xml:space="preserve"> в установленный Заказчиком разумный срок не были устранены либо являются существенными и неустранимыми.</w:t>
      </w:r>
    </w:p>
    <w:p w14:paraId="274D49CD" w14:textId="77777777" w:rsidR="00E84277" w:rsidRDefault="00E84277" w:rsidP="00E84277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6.3. Заказчик также вправе в одностороннем порядке отказаться от исполнения настоящего </w:t>
      </w:r>
      <w:r>
        <w:t>Контракт</w:t>
      </w:r>
      <w:r>
        <w:rPr>
          <w:color w:val="000000"/>
        </w:rPr>
        <w:t>а по иным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5B150C85" w14:textId="77777777" w:rsidR="00E84277" w:rsidRDefault="00E84277" w:rsidP="00E84277">
      <w:pPr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6.4. Заказчик обязан принять решение об одностороннем отказе от исполнения </w:t>
      </w:r>
      <w:r>
        <w:t>Контракт</w:t>
      </w:r>
      <w:r>
        <w:rPr>
          <w:color w:val="000000"/>
        </w:rPr>
        <w:t xml:space="preserve">а, если в ходе исполнения </w:t>
      </w:r>
      <w:r>
        <w:t>Контракт</w:t>
      </w:r>
      <w:r>
        <w:rPr>
          <w:color w:val="000000"/>
        </w:rPr>
        <w:t xml:space="preserve">а установлено, что </w:t>
      </w:r>
      <w:r w:rsidR="00D16B8D">
        <w:rPr>
          <w:color w:val="000000"/>
        </w:rPr>
        <w:t>Поставщик</w:t>
      </w:r>
      <w:r w:rsidR="009813EF">
        <w:rPr>
          <w:color w:val="000000"/>
        </w:rPr>
        <w:t xml:space="preserve"> </w:t>
      </w:r>
      <w:r>
        <w:rPr>
          <w:color w:val="000000"/>
        </w:rPr>
        <w:t xml:space="preserve">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</w:t>
      </w:r>
      <w:r w:rsidR="00D16B8D">
        <w:rPr>
          <w:color w:val="000000"/>
        </w:rPr>
        <w:t>Поставщика</w:t>
      </w:r>
      <w:r>
        <w:rPr>
          <w:color w:val="000000"/>
        </w:rPr>
        <w:t>.</w:t>
      </w:r>
    </w:p>
    <w:p w14:paraId="518E3C5B" w14:textId="77777777" w:rsidR="00C2435D" w:rsidRDefault="00C2435D" w:rsidP="00C2435D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6.5. В случае принятия Заказчиком решения об одностороннем отказе от исполнения Контракта Заказчик с использованием единой информационной системы формирует решение об одностороннем отказе от исполнения Контракта, подписывает его усиленной электронной подписью лица, имеющего право действовать от имени Заказчика, и размещает такое решение в единой информационной системе.  </w:t>
      </w:r>
    </w:p>
    <w:p w14:paraId="58AE5A6E" w14:textId="77777777" w:rsidR="00E84277" w:rsidRDefault="00C2435D" w:rsidP="00E84277">
      <w:pPr>
        <w:ind w:firstLine="709"/>
        <w:jc w:val="both"/>
        <w:rPr>
          <w:color w:val="000000"/>
        </w:rPr>
      </w:pPr>
      <w:r>
        <w:rPr>
          <w:color w:val="000000"/>
        </w:rPr>
        <w:t>6.6</w:t>
      </w:r>
      <w:r w:rsidR="00E84277">
        <w:rPr>
          <w:color w:val="000000"/>
        </w:rPr>
        <w:t xml:space="preserve">. </w:t>
      </w:r>
      <w:r w:rsidR="00D16B8D">
        <w:rPr>
          <w:color w:val="000000"/>
        </w:rPr>
        <w:t>Поставщик</w:t>
      </w:r>
      <w:r w:rsidR="00E84277">
        <w:rPr>
          <w:color w:val="000000"/>
        </w:rPr>
        <w:t xml:space="preserve"> вправе в одностороннем порядке отказаться от исполнения настоящего </w:t>
      </w:r>
      <w:r w:rsidR="00E84277">
        <w:t>Контракт</w:t>
      </w:r>
      <w:r w:rsidR="00E84277">
        <w:rPr>
          <w:color w:val="000000"/>
        </w:rPr>
        <w:t>а в случае, если:</w:t>
      </w:r>
    </w:p>
    <w:p w14:paraId="33D012F7" w14:textId="77777777" w:rsidR="00E84277" w:rsidRDefault="00C2435D" w:rsidP="00E84277">
      <w:pPr>
        <w:ind w:firstLine="709"/>
        <w:jc w:val="both"/>
        <w:rPr>
          <w:rFonts w:eastAsiaTheme="minorHAnsi"/>
          <w:color w:val="000000"/>
        </w:rPr>
      </w:pPr>
      <w:r>
        <w:rPr>
          <w:color w:val="000000"/>
        </w:rPr>
        <w:t>6.6</w:t>
      </w:r>
      <w:r w:rsidR="00E84277">
        <w:rPr>
          <w:color w:val="000000"/>
        </w:rPr>
        <w:t>.1. Заказчиком нарушены сроки оплаты</w:t>
      </w:r>
      <w:r w:rsidR="00D61BED">
        <w:rPr>
          <w:color w:val="000000"/>
        </w:rPr>
        <w:t xml:space="preserve"> поставки</w:t>
      </w:r>
      <w:r w:rsidR="00E84277">
        <w:rPr>
          <w:color w:val="000000"/>
        </w:rPr>
        <w:t xml:space="preserve"> </w:t>
      </w:r>
      <w:r w:rsidR="00D61BED">
        <w:rPr>
          <w:color w:val="000000"/>
        </w:rPr>
        <w:t>товара</w:t>
      </w:r>
      <w:r w:rsidR="00E84277">
        <w:rPr>
          <w:color w:val="000000"/>
        </w:rPr>
        <w:t>;</w:t>
      </w:r>
    </w:p>
    <w:p w14:paraId="507461E0" w14:textId="77777777" w:rsidR="00E84277" w:rsidRDefault="00C2435D" w:rsidP="00E84277">
      <w:pPr>
        <w:ind w:firstLine="709"/>
        <w:jc w:val="both"/>
        <w:rPr>
          <w:rFonts w:eastAsiaTheme="minorHAnsi"/>
          <w:color w:val="000000"/>
        </w:rPr>
      </w:pPr>
      <w:r>
        <w:rPr>
          <w:color w:val="000000"/>
        </w:rPr>
        <w:t>6.6</w:t>
      </w:r>
      <w:r w:rsidR="00E84277">
        <w:rPr>
          <w:color w:val="000000"/>
        </w:rPr>
        <w:t xml:space="preserve">.2. Заказчиком незаконно отказано в приемке </w:t>
      </w:r>
      <w:r w:rsidR="00D61BED">
        <w:rPr>
          <w:color w:val="000000"/>
        </w:rPr>
        <w:t>поставки товара</w:t>
      </w:r>
      <w:r w:rsidR="00E84277">
        <w:rPr>
          <w:color w:val="000000"/>
        </w:rPr>
        <w:t>.</w:t>
      </w:r>
    </w:p>
    <w:p w14:paraId="1BDBA78B" w14:textId="77777777" w:rsidR="00E84277" w:rsidRDefault="00C2435D" w:rsidP="00E84277">
      <w:pPr>
        <w:ind w:firstLine="709"/>
        <w:jc w:val="both"/>
        <w:rPr>
          <w:color w:val="000000"/>
        </w:rPr>
      </w:pPr>
      <w:r>
        <w:rPr>
          <w:color w:val="000000"/>
        </w:rPr>
        <w:t>6.7</w:t>
      </w:r>
      <w:r w:rsidR="00E84277">
        <w:rPr>
          <w:color w:val="000000"/>
        </w:rPr>
        <w:t xml:space="preserve">. </w:t>
      </w:r>
      <w:r w:rsidR="00D61BED">
        <w:rPr>
          <w:color w:val="000000"/>
        </w:rPr>
        <w:t>Поставщик</w:t>
      </w:r>
      <w:r w:rsidR="00E84277">
        <w:rPr>
          <w:color w:val="000000"/>
        </w:rPr>
        <w:t xml:space="preserve"> также вправе в одностороннем порядке отказаться от исполнения настоящего </w:t>
      </w:r>
      <w:r w:rsidR="00E84277">
        <w:t>Контракт</w:t>
      </w:r>
      <w:r w:rsidR="00E84277">
        <w:rPr>
          <w:color w:val="000000"/>
        </w:rPr>
        <w:t>а по иным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54B738D1" w14:textId="77777777" w:rsidR="00C2435D" w:rsidRDefault="00C2435D" w:rsidP="00E84277">
      <w:pPr>
        <w:ind w:firstLine="709"/>
        <w:jc w:val="both"/>
        <w:rPr>
          <w:color w:val="000000"/>
        </w:rPr>
      </w:pPr>
      <w:r>
        <w:rPr>
          <w:color w:val="000000"/>
        </w:rPr>
        <w:t>6.8</w:t>
      </w:r>
      <w:r w:rsidR="00E84277">
        <w:rPr>
          <w:color w:val="000000"/>
        </w:rPr>
        <w:t xml:space="preserve">. </w:t>
      </w:r>
      <w:r w:rsidRPr="00C2435D">
        <w:rPr>
          <w:color w:val="000000"/>
        </w:rPr>
        <w:t xml:space="preserve">В случае принятия Исполнителем решения об одностороннем отказе от исполнения Контракта Исполнитель с использованием единой информационной системы формирует решение об одностороннем отказе от исполнения Контракта, подписывает его усиленной электронной подписью лица, имеющего право действовать от имени Поставщика, и размещает такое решение в единой информационной системе.  </w:t>
      </w:r>
    </w:p>
    <w:p w14:paraId="140B820B" w14:textId="77777777" w:rsidR="00E84277" w:rsidRDefault="00C2435D" w:rsidP="00E84277">
      <w:pPr>
        <w:ind w:firstLine="709"/>
        <w:jc w:val="both"/>
        <w:rPr>
          <w:color w:val="000000"/>
        </w:rPr>
      </w:pPr>
      <w:r>
        <w:rPr>
          <w:color w:val="000000"/>
        </w:rPr>
        <w:t>6.9</w:t>
      </w:r>
      <w:r w:rsidR="00E84277">
        <w:rPr>
          <w:color w:val="000000"/>
        </w:rPr>
        <w:t xml:space="preserve">. Расторжение настоящего </w:t>
      </w:r>
      <w:r w:rsidR="00E84277">
        <w:t>Контракт</w:t>
      </w:r>
      <w:r w:rsidR="00E84277">
        <w:rPr>
          <w:color w:val="000000"/>
        </w:rPr>
        <w:t>а в одностороннем порядке осуществляется с соблюдением требований частей 8 - 25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6B8C3BE6" w14:textId="77777777" w:rsidR="00E84277" w:rsidRDefault="00E84277" w:rsidP="00E84277">
      <w:pPr>
        <w:ind w:firstLine="567"/>
        <w:jc w:val="both"/>
      </w:pPr>
    </w:p>
    <w:p w14:paraId="7DE2D8BE" w14:textId="5B295634" w:rsidR="00E84277" w:rsidRDefault="002B5BBB" w:rsidP="00E84277">
      <w:pPr>
        <w:shd w:val="clear" w:color="auto" w:fill="FFFFFF"/>
        <w:tabs>
          <w:tab w:val="left" w:pos="709"/>
        </w:tabs>
        <w:spacing w:line="240" w:lineRule="atLeast"/>
        <w:ind w:right="38" w:firstLine="709"/>
        <w:jc w:val="center"/>
        <w:rPr>
          <w:b/>
          <w:bCs/>
          <w:color w:val="000000"/>
          <w:spacing w:val="1"/>
        </w:rPr>
      </w:pPr>
      <w:r>
        <w:rPr>
          <w:b/>
          <w:bCs/>
          <w:color w:val="000000"/>
        </w:rPr>
        <w:t>7</w:t>
      </w:r>
      <w:r w:rsidR="00E84277">
        <w:rPr>
          <w:b/>
          <w:bCs/>
          <w:color w:val="000000"/>
        </w:rPr>
        <w:t>. ПОРЯДОК УРЕГУЛИРОВАНИЯ СПОРОВ</w:t>
      </w:r>
    </w:p>
    <w:p w14:paraId="02A1EA56" w14:textId="47120DA7" w:rsidR="00E84277" w:rsidRDefault="002B5BBB" w:rsidP="00E84277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color w:val="000000"/>
        </w:rPr>
        <w:t>7</w:t>
      </w:r>
      <w:r w:rsidR="00E84277">
        <w:rPr>
          <w:color w:val="000000"/>
        </w:rPr>
        <w:t>.1.  Все споры или разногласия, возникающие между Сторонами по настоящему Контракту или в связи с его исполнением, разрешаются путем переговоров между ними.</w:t>
      </w:r>
    </w:p>
    <w:p w14:paraId="18A79BB8" w14:textId="330B7E03" w:rsidR="00E84277" w:rsidRDefault="002B5BBB" w:rsidP="00E84277">
      <w:pPr>
        <w:ind w:firstLine="709"/>
        <w:jc w:val="both"/>
        <w:rPr>
          <w:bCs/>
          <w:color w:val="000000"/>
        </w:rPr>
      </w:pPr>
      <w:r>
        <w:rPr>
          <w:color w:val="000000"/>
        </w:rPr>
        <w:t>7</w:t>
      </w:r>
      <w:r w:rsidR="00E84277">
        <w:rPr>
          <w:color w:val="000000"/>
        </w:rPr>
        <w:t xml:space="preserve">.2. В случае невозможности разрешения споров или разногласий путем переговоров они подлежат разрешению Арбитражным судом </w:t>
      </w:r>
      <w:r>
        <w:rPr>
          <w:color w:val="000000"/>
        </w:rPr>
        <w:t xml:space="preserve">Волгоградской области.  </w:t>
      </w:r>
    </w:p>
    <w:p w14:paraId="710D9758" w14:textId="77777777" w:rsidR="00E84277" w:rsidRDefault="00E84277" w:rsidP="00E84277">
      <w:pPr>
        <w:ind w:firstLine="709"/>
        <w:jc w:val="both"/>
      </w:pPr>
    </w:p>
    <w:p w14:paraId="3173EFF9" w14:textId="77777777" w:rsidR="00E84277" w:rsidRDefault="00E84277" w:rsidP="00E84277">
      <w:pPr>
        <w:shd w:val="clear" w:color="auto" w:fill="FFFFFF"/>
        <w:tabs>
          <w:tab w:val="left" w:pos="709"/>
        </w:tabs>
        <w:spacing w:line="240" w:lineRule="atLeast"/>
        <w:ind w:firstLine="709"/>
        <w:jc w:val="center"/>
        <w:rPr>
          <w:b/>
          <w:bCs/>
          <w:color w:val="000000"/>
          <w:spacing w:val="2"/>
        </w:rPr>
      </w:pPr>
      <w:r>
        <w:rPr>
          <w:b/>
          <w:bCs/>
          <w:color w:val="000000"/>
        </w:rPr>
        <w:t>9. ИЗМЕНЕНИЯ КОНТРАКТА</w:t>
      </w:r>
    </w:p>
    <w:p w14:paraId="47C9F79A" w14:textId="77777777" w:rsidR="00E84277" w:rsidRDefault="00E84277" w:rsidP="00E84277">
      <w:pPr>
        <w:shd w:val="clear" w:color="auto" w:fill="FFFFFF"/>
        <w:tabs>
          <w:tab w:val="left" w:pos="709"/>
        </w:tabs>
        <w:spacing w:line="240" w:lineRule="atLeast"/>
        <w:ind w:firstLine="709"/>
        <w:jc w:val="both"/>
      </w:pPr>
      <w:r>
        <w:rPr>
          <w:color w:val="000000"/>
        </w:rPr>
        <w:t xml:space="preserve">9.1. </w:t>
      </w:r>
      <w:r>
        <w:t xml:space="preserve">Изменение условий настоящего </w:t>
      </w:r>
      <w:r>
        <w:rPr>
          <w:color w:val="000000"/>
        </w:rPr>
        <w:t>Контракт</w:t>
      </w:r>
      <w:r>
        <w:t>а при его исполнении допускается по соглашению Сторон в следующих случаях:</w:t>
      </w:r>
    </w:p>
    <w:p w14:paraId="2A2CA81D" w14:textId="77777777" w:rsidR="00E84277" w:rsidRDefault="00E84277" w:rsidP="00E84277">
      <w:pPr>
        <w:shd w:val="clear" w:color="auto" w:fill="FFFFFF"/>
        <w:tabs>
          <w:tab w:val="left" w:pos="709"/>
        </w:tabs>
        <w:spacing w:line="240" w:lineRule="atLeast"/>
        <w:ind w:firstLine="709"/>
        <w:jc w:val="both"/>
      </w:pPr>
      <w:r>
        <w:t xml:space="preserve">9.1.1. При снижении цены настоящего </w:t>
      </w:r>
      <w:r>
        <w:rPr>
          <w:color w:val="000000"/>
        </w:rPr>
        <w:t>Контракт</w:t>
      </w:r>
      <w:r>
        <w:t xml:space="preserve">а без изменения предусмотренных настоящим </w:t>
      </w:r>
      <w:r>
        <w:rPr>
          <w:color w:val="000000"/>
        </w:rPr>
        <w:t>Контракт</w:t>
      </w:r>
      <w:r>
        <w:t>ом количества товара, объема работы или услуги, качества поставляемого товара, выполняемой работы, оказываемой услуги.</w:t>
      </w:r>
    </w:p>
    <w:p w14:paraId="0E3A19DC" w14:textId="77777777" w:rsidR="00E84277" w:rsidRDefault="00E84277" w:rsidP="00E84277">
      <w:pPr>
        <w:shd w:val="clear" w:color="auto" w:fill="FFFFFF"/>
        <w:tabs>
          <w:tab w:val="left" w:pos="709"/>
        </w:tabs>
        <w:spacing w:line="240" w:lineRule="atLeast"/>
        <w:ind w:firstLine="709"/>
        <w:jc w:val="both"/>
        <w:rPr>
          <w:color w:val="000000"/>
        </w:rPr>
      </w:pPr>
      <w:r>
        <w:t>9.1.2.</w:t>
      </w:r>
      <w:r>
        <w:rPr>
          <w:color w:val="000000"/>
        </w:rPr>
        <w:t xml:space="preserve"> При увеличении или уменьшении по предложению Заказчика </w:t>
      </w:r>
      <w:r>
        <w:t xml:space="preserve">предусмотренных настоящим </w:t>
      </w:r>
      <w:r>
        <w:rPr>
          <w:color w:val="000000"/>
        </w:rPr>
        <w:t>Контракто</w:t>
      </w:r>
      <w:r>
        <w:t>м количества товара, объема работы или услуги не более чем на 10 (десять) процентов.</w:t>
      </w:r>
    </w:p>
    <w:p w14:paraId="65FEBEAC" w14:textId="77777777" w:rsidR="00E84277" w:rsidRDefault="00E84277" w:rsidP="00E84277">
      <w:pPr>
        <w:shd w:val="clear" w:color="auto" w:fill="FFFFFF"/>
        <w:tabs>
          <w:tab w:val="left" w:pos="709"/>
        </w:tabs>
        <w:spacing w:line="240" w:lineRule="atLeast"/>
        <w:ind w:firstLine="709"/>
        <w:jc w:val="both"/>
      </w:pPr>
      <w:r>
        <w:rPr>
          <w:color w:val="000000"/>
        </w:rPr>
        <w:t xml:space="preserve">9.1.2.1. </w:t>
      </w:r>
      <w:r>
        <w:t xml:space="preserve">Если по предложению Заказчика увеличиваются предусмотренные настоящим </w:t>
      </w:r>
      <w:r>
        <w:rPr>
          <w:color w:val="000000"/>
        </w:rPr>
        <w:t>Контракт</w:t>
      </w:r>
      <w:r>
        <w:t xml:space="preserve">ом количество товара, объем работы или услуги не более чем на 10 (десять) процентов, Стороны настоящего </w:t>
      </w:r>
      <w:r>
        <w:rPr>
          <w:color w:val="000000"/>
        </w:rPr>
        <w:t>Контракт</w:t>
      </w:r>
      <w:r>
        <w:t xml:space="preserve">а обязаны увеличить цену настоящего </w:t>
      </w:r>
      <w:r>
        <w:rPr>
          <w:color w:val="000000"/>
        </w:rPr>
        <w:t>Контракт</w:t>
      </w:r>
      <w:r>
        <w:t xml:space="preserve">а исходя из цены единицы товара, работы или услуги. Цена единицы дополнительно поставляемого товара, выполняемой работы, оказываемой услуги должна определяться как частное от деления первоначальной цены настоящего </w:t>
      </w:r>
      <w:r>
        <w:rPr>
          <w:color w:val="000000"/>
        </w:rPr>
        <w:t>Контракт</w:t>
      </w:r>
      <w:r>
        <w:t xml:space="preserve">а на предусмотренное в настоящем </w:t>
      </w:r>
      <w:r>
        <w:rPr>
          <w:color w:val="000000"/>
        </w:rPr>
        <w:t>Контракт</w:t>
      </w:r>
      <w:r>
        <w:t>е количество такого товара, объема работы или услуги.</w:t>
      </w:r>
    </w:p>
    <w:p w14:paraId="78E5BDB3" w14:textId="77777777" w:rsidR="00E84277" w:rsidRDefault="00E84277" w:rsidP="00E84277">
      <w:pPr>
        <w:shd w:val="clear" w:color="auto" w:fill="FFFFFF"/>
        <w:tabs>
          <w:tab w:val="left" w:pos="709"/>
        </w:tabs>
        <w:spacing w:line="240" w:lineRule="atLeast"/>
        <w:ind w:firstLine="709"/>
        <w:jc w:val="both"/>
      </w:pPr>
      <w:r>
        <w:lastRenderedPageBreak/>
        <w:t xml:space="preserve">9.1.2.2. Если по предложению Заказчика уменьшаются предусмотренные настоящим </w:t>
      </w:r>
      <w:r>
        <w:rPr>
          <w:color w:val="000000"/>
        </w:rPr>
        <w:t>Контракт</w:t>
      </w:r>
      <w:r>
        <w:t xml:space="preserve">ом количество поставляемого товара, объем выполняемой работы или оказываемой услуги не более чем на 10 (десять) процентов, Стороны настоящего </w:t>
      </w:r>
      <w:r>
        <w:rPr>
          <w:color w:val="000000"/>
        </w:rPr>
        <w:t>Контракт</w:t>
      </w:r>
      <w:r>
        <w:t xml:space="preserve">а обязаны уменьшить цену настоящего </w:t>
      </w:r>
      <w:r>
        <w:rPr>
          <w:color w:val="000000"/>
        </w:rPr>
        <w:t>Контракт</w:t>
      </w:r>
      <w:r>
        <w:t xml:space="preserve">а исходя из цены единицы товара, работы или услуги. Цена единицы товара, выполняемой работы, оказываемой услуги при уменьшении предусмотренного настоящим </w:t>
      </w:r>
      <w:r>
        <w:rPr>
          <w:color w:val="000000"/>
        </w:rPr>
        <w:t>Контракт</w:t>
      </w:r>
      <w:r>
        <w:t xml:space="preserve">ом количества поставляемого товара, выполняемой работы, оказываемой услуги должна определяться как частное от деления первоначальной цены настоящего </w:t>
      </w:r>
      <w:r>
        <w:rPr>
          <w:color w:val="000000"/>
        </w:rPr>
        <w:t>Контракт</w:t>
      </w:r>
      <w:r>
        <w:t xml:space="preserve">а на предусмотренное в настоящем </w:t>
      </w:r>
      <w:r>
        <w:rPr>
          <w:color w:val="000000"/>
        </w:rPr>
        <w:t>Контракт</w:t>
      </w:r>
      <w:r>
        <w:t>е количество такого товара, объема работы или услуги.</w:t>
      </w:r>
    </w:p>
    <w:p w14:paraId="20AB677A" w14:textId="77777777" w:rsidR="00E84277" w:rsidRDefault="00E84277" w:rsidP="00E84277">
      <w:pPr>
        <w:ind w:firstLine="709"/>
        <w:jc w:val="both"/>
      </w:pPr>
      <w:r>
        <w:t>9.2. При уменьшении ранее доведенных до Заказчика как получателя бюджетных средств лимитов бюджетных обязательств. При этом Заказчик в ходе исполнения настоящего Контракта обеспечивает согласование новых условий настоящего Контракта, в том числе цены и (или) сроков исполнения настоящего Контракта и (или) количества товара, объема работы или услуги, предусмотренных настоящим Контрактом.</w:t>
      </w:r>
    </w:p>
    <w:p w14:paraId="6AAD7914" w14:textId="77777777" w:rsidR="00E84277" w:rsidRDefault="00E84277" w:rsidP="00E84277">
      <w:pPr>
        <w:ind w:firstLine="709"/>
        <w:jc w:val="both"/>
      </w:pPr>
      <w:r>
        <w:t xml:space="preserve">9.3. При исполнении настоящего </w:t>
      </w:r>
      <w:r>
        <w:rPr>
          <w:color w:val="000000"/>
        </w:rPr>
        <w:t>Контракт</w:t>
      </w:r>
      <w:r>
        <w:t xml:space="preserve">а не допускается перемена </w:t>
      </w:r>
      <w:r w:rsidR="00DA549B">
        <w:t>Поставщика</w:t>
      </w:r>
      <w:r>
        <w:t xml:space="preserve">, за исключением случая, если новый исполнитель является правопреемником </w:t>
      </w:r>
      <w:r w:rsidR="00DA549B">
        <w:t xml:space="preserve">Поставщика </w:t>
      </w:r>
      <w:r>
        <w:t xml:space="preserve">по настоящему </w:t>
      </w:r>
      <w:r>
        <w:rPr>
          <w:color w:val="000000"/>
        </w:rPr>
        <w:t>Контракт</w:t>
      </w:r>
      <w:r>
        <w:t>у вследствие реорганизации юридического лица в форме преобразования, слияния или присоединения.</w:t>
      </w:r>
    </w:p>
    <w:p w14:paraId="1C0AD23A" w14:textId="77777777" w:rsidR="00E84277" w:rsidRDefault="00E84277" w:rsidP="00E84277">
      <w:pPr>
        <w:ind w:firstLine="709"/>
        <w:jc w:val="both"/>
      </w:pPr>
      <w:r>
        <w:t xml:space="preserve">9.4. В случае перемены Заказчика права и обязанности Заказчика, предусмотренные настоящим </w:t>
      </w:r>
      <w:r>
        <w:rPr>
          <w:color w:val="000000"/>
        </w:rPr>
        <w:t>Контракт</w:t>
      </w:r>
      <w:r>
        <w:t>ом, переходят к новому Заказчику.</w:t>
      </w:r>
    </w:p>
    <w:p w14:paraId="662FCC5E" w14:textId="77777777" w:rsidR="00E84277" w:rsidRDefault="00E84277" w:rsidP="00E84277">
      <w:pPr>
        <w:shd w:val="clear" w:color="auto" w:fill="FFFFFF"/>
        <w:tabs>
          <w:tab w:val="left" w:pos="709"/>
        </w:tabs>
        <w:spacing w:line="240" w:lineRule="atLeast"/>
        <w:ind w:firstLine="709"/>
        <w:jc w:val="both"/>
      </w:pPr>
      <w:r>
        <w:t xml:space="preserve">9.5. При исполнении настоящего </w:t>
      </w:r>
      <w:r>
        <w:rPr>
          <w:color w:val="000000"/>
        </w:rPr>
        <w:t>Контракт</w:t>
      </w:r>
      <w:r>
        <w:t xml:space="preserve">а по согласованию Заказчика с </w:t>
      </w:r>
      <w:r w:rsidR="00DA549B">
        <w:t>Поставщиком</w:t>
      </w:r>
      <w:r>
        <w:t xml:space="preserve">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настоящем </w:t>
      </w:r>
      <w:r>
        <w:rPr>
          <w:color w:val="000000"/>
        </w:rPr>
        <w:t>Контракт</w:t>
      </w:r>
      <w:r>
        <w:t xml:space="preserve">е. </w:t>
      </w:r>
    </w:p>
    <w:p w14:paraId="52C00F0F" w14:textId="77777777" w:rsidR="00E84277" w:rsidRDefault="00E84277" w:rsidP="00E84277">
      <w:pPr>
        <w:shd w:val="clear" w:color="auto" w:fill="FFFFFF"/>
        <w:tabs>
          <w:tab w:val="left" w:pos="709"/>
        </w:tabs>
        <w:spacing w:line="240" w:lineRule="atLeast"/>
        <w:ind w:firstLine="709"/>
        <w:jc w:val="both"/>
        <w:rPr>
          <w:color w:val="000000"/>
        </w:rPr>
      </w:pPr>
      <w:r>
        <w:rPr>
          <w:color w:val="000000"/>
        </w:rPr>
        <w:t>9.6. Изменения настоящего Контракта совершаются только в письменной форме в виде приложений к настоящему Контракту и подлежат подписанию обеими Сторонами. Приложения к настоящему Контракту являются неотъемлемыми частями настоящего Контракта.</w:t>
      </w:r>
    </w:p>
    <w:p w14:paraId="2D0E9548" w14:textId="77777777" w:rsidR="00E84277" w:rsidRDefault="00E84277" w:rsidP="00E84277">
      <w:pPr>
        <w:shd w:val="clear" w:color="auto" w:fill="FFFFFF"/>
        <w:tabs>
          <w:tab w:val="left" w:pos="709"/>
        </w:tabs>
        <w:spacing w:line="240" w:lineRule="atLeast"/>
        <w:ind w:firstLine="709"/>
        <w:jc w:val="both"/>
        <w:rPr>
          <w:color w:val="000000"/>
        </w:rPr>
      </w:pPr>
      <w:r>
        <w:t xml:space="preserve">9.7. Стороны обязуются информировать друг друга в течение 5 (пяти) рабочих дней в письменном виде об изменении своих реквизитов, юридического и фактического адресов, организационно-правовой формы и иных данных, указанных в настоящем Контракте. Любые уведомления или иные сообщения, подлежащие передаче от одной Стороны </w:t>
      </w:r>
      <w:proofErr w:type="gramStart"/>
      <w:r>
        <w:t>другой Стороне</w:t>
      </w:r>
      <w:proofErr w:type="gramEnd"/>
      <w:r>
        <w:t xml:space="preserve"> должны передаваться в письменной форме.</w:t>
      </w:r>
    </w:p>
    <w:p w14:paraId="2381B50A" w14:textId="77777777" w:rsidR="00E84277" w:rsidRDefault="00E84277" w:rsidP="00E84277">
      <w:pPr>
        <w:shd w:val="clear" w:color="auto" w:fill="FFFFFF"/>
        <w:tabs>
          <w:tab w:val="left" w:pos="709"/>
        </w:tabs>
        <w:spacing w:line="240" w:lineRule="atLeast"/>
        <w:ind w:firstLine="709"/>
        <w:jc w:val="both"/>
        <w:rPr>
          <w:b/>
          <w:bCs/>
          <w:color w:val="000000"/>
          <w:spacing w:val="2"/>
        </w:rPr>
      </w:pPr>
    </w:p>
    <w:p w14:paraId="420AF7DB" w14:textId="77777777" w:rsidR="00E84277" w:rsidRDefault="00E84277" w:rsidP="00E84277">
      <w:pPr>
        <w:shd w:val="clear" w:color="auto" w:fill="FFFFFF"/>
        <w:tabs>
          <w:tab w:val="left" w:pos="709"/>
        </w:tabs>
        <w:spacing w:line="240" w:lineRule="atLeast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10. ЗАКЛЮЧИТЕЛЬНЫЕ ПОЛОЖЕНИЯ</w:t>
      </w:r>
    </w:p>
    <w:p w14:paraId="39D36161" w14:textId="77777777" w:rsidR="00E84277" w:rsidRDefault="00E84277" w:rsidP="00E84277">
      <w:pPr>
        <w:shd w:val="clear" w:color="auto" w:fill="FFFFFF"/>
        <w:tabs>
          <w:tab w:val="left" w:pos="709"/>
        </w:tabs>
        <w:spacing w:line="240" w:lineRule="atLeast"/>
        <w:ind w:firstLine="709"/>
        <w:jc w:val="center"/>
        <w:rPr>
          <w:b/>
          <w:bCs/>
          <w:color w:val="000000"/>
          <w:spacing w:val="2"/>
        </w:rPr>
      </w:pPr>
    </w:p>
    <w:p w14:paraId="7D4B9163" w14:textId="77777777" w:rsidR="00E84277" w:rsidRDefault="00E84277" w:rsidP="00E84277">
      <w:pPr>
        <w:shd w:val="clear" w:color="auto" w:fill="FFFFFF"/>
        <w:tabs>
          <w:tab w:val="left" w:pos="709"/>
        </w:tabs>
        <w:spacing w:line="240" w:lineRule="atLeast"/>
        <w:ind w:firstLine="709"/>
        <w:jc w:val="both"/>
      </w:pPr>
      <w:r>
        <w:rPr>
          <w:color w:val="000000"/>
        </w:rPr>
        <w:t xml:space="preserve">10.1. </w:t>
      </w:r>
      <w:r>
        <w:t xml:space="preserve">Настоящий </w:t>
      </w:r>
      <w:r>
        <w:rPr>
          <w:color w:val="000000"/>
        </w:rPr>
        <w:t>Контракт</w:t>
      </w:r>
      <w:r>
        <w:t xml:space="preserve"> составлен в двух экземплярах, имеющих одинаковую юридическую силу, по одному экземпляру для каждой из Сторон. Настоящий </w:t>
      </w:r>
      <w:r>
        <w:rPr>
          <w:color w:val="000000"/>
        </w:rPr>
        <w:t>Контракт</w:t>
      </w:r>
      <w:r>
        <w:t xml:space="preserve"> вступает в силу с даты подписания его Сторонами (в том числе в электронном виде усиленными квалификационными подписями).</w:t>
      </w:r>
    </w:p>
    <w:p w14:paraId="57158A49" w14:textId="762EA265" w:rsidR="00E84277" w:rsidRDefault="00E84277" w:rsidP="00E84277">
      <w:pPr>
        <w:shd w:val="clear" w:color="auto" w:fill="FFFFFF"/>
        <w:tabs>
          <w:tab w:val="left" w:pos="709"/>
        </w:tabs>
        <w:spacing w:line="240" w:lineRule="atLeast"/>
        <w:ind w:firstLine="709"/>
        <w:jc w:val="both"/>
        <w:rPr>
          <w:color w:val="000000" w:themeColor="text1"/>
        </w:rPr>
      </w:pPr>
      <w:r>
        <w:t xml:space="preserve">10.2. Срок действия настоящего </w:t>
      </w:r>
      <w:r>
        <w:rPr>
          <w:color w:val="000000"/>
        </w:rPr>
        <w:t>Контракт</w:t>
      </w:r>
      <w:r>
        <w:t xml:space="preserve">а – с даты подписания его Сторонами до </w:t>
      </w:r>
      <w:r w:rsidR="007939CC">
        <w:rPr>
          <w:color w:val="000000" w:themeColor="text1"/>
        </w:rPr>
        <w:t>«</w:t>
      </w:r>
      <w:r w:rsidR="00B46368">
        <w:rPr>
          <w:color w:val="000000" w:themeColor="text1"/>
        </w:rPr>
        <w:t>15</w:t>
      </w:r>
      <w:r>
        <w:rPr>
          <w:color w:val="000000" w:themeColor="text1"/>
        </w:rPr>
        <w:t xml:space="preserve">» </w:t>
      </w:r>
      <w:r w:rsidR="00D27D6E">
        <w:rPr>
          <w:color w:val="000000" w:themeColor="text1"/>
        </w:rPr>
        <w:t>декабря</w:t>
      </w:r>
      <w:r w:rsidR="00C2435D">
        <w:rPr>
          <w:color w:val="000000" w:themeColor="text1"/>
        </w:rPr>
        <w:t xml:space="preserve"> 202</w:t>
      </w:r>
      <w:r w:rsidR="009B43FE">
        <w:rPr>
          <w:color w:val="000000" w:themeColor="text1"/>
        </w:rPr>
        <w:t>6</w:t>
      </w:r>
      <w:r w:rsidR="0093290F">
        <w:rPr>
          <w:color w:val="000000" w:themeColor="text1"/>
        </w:rPr>
        <w:t xml:space="preserve"> г</w:t>
      </w:r>
      <w:r>
        <w:rPr>
          <w:color w:val="000000" w:themeColor="text1"/>
        </w:rPr>
        <w:t xml:space="preserve">. </w:t>
      </w:r>
    </w:p>
    <w:p w14:paraId="7066EE27" w14:textId="77777777" w:rsidR="00E84277" w:rsidRDefault="00E84277" w:rsidP="00E84277">
      <w:pPr>
        <w:shd w:val="clear" w:color="auto" w:fill="FFFFFF"/>
        <w:tabs>
          <w:tab w:val="left" w:pos="709"/>
        </w:tabs>
        <w:spacing w:line="240" w:lineRule="atLeast"/>
        <w:ind w:firstLine="709"/>
        <w:jc w:val="both"/>
      </w:pPr>
      <w:r>
        <w:t xml:space="preserve">10.3. Все приложения к настоящему </w:t>
      </w:r>
      <w:r>
        <w:rPr>
          <w:color w:val="000000"/>
        </w:rPr>
        <w:t>Контракт</w:t>
      </w:r>
      <w:r>
        <w:t>у являются его неотъемлемой частью.</w:t>
      </w:r>
    </w:p>
    <w:p w14:paraId="37CB53FE" w14:textId="77777777" w:rsidR="00E84277" w:rsidRDefault="00E84277" w:rsidP="00E84277">
      <w:pPr>
        <w:ind w:firstLine="709"/>
        <w:jc w:val="both"/>
      </w:pPr>
      <w:r>
        <w:t>10.4. К настоящему Контракту прилагаются:</w:t>
      </w:r>
    </w:p>
    <w:p w14:paraId="0E61FAA3" w14:textId="77777777" w:rsidR="00E84277" w:rsidRDefault="00E84277" w:rsidP="00E84277">
      <w:pPr>
        <w:ind w:firstLine="709"/>
        <w:jc w:val="both"/>
      </w:pPr>
      <w:r>
        <w:t>- Описание объекта закупки (Приложение №1);</w:t>
      </w:r>
    </w:p>
    <w:p w14:paraId="5FD8FE01" w14:textId="77777777" w:rsidR="00E84277" w:rsidRDefault="00E84277" w:rsidP="00E84277">
      <w:pPr>
        <w:ind w:firstLine="709"/>
        <w:jc w:val="both"/>
      </w:pPr>
      <w:r>
        <w:t xml:space="preserve">- </w:t>
      </w:r>
      <w:r w:rsidR="00EF75EB">
        <w:t>Спецификация (Приложение №2).</w:t>
      </w:r>
    </w:p>
    <w:p w14:paraId="22954E72" w14:textId="0C388A35" w:rsidR="00E84277" w:rsidRDefault="00E84277" w:rsidP="00E84277">
      <w:pPr>
        <w:jc w:val="both"/>
      </w:pPr>
    </w:p>
    <w:p w14:paraId="35ADE5E8" w14:textId="77777777" w:rsidR="009B43FE" w:rsidRDefault="009B43FE" w:rsidP="00E84277">
      <w:pPr>
        <w:jc w:val="both"/>
      </w:pPr>
    </w:p>
    <w:p w14:paraId="701AC1EE" w14:textId="4D8ECDE2" w:rsidR="00D15E3B" w:rsidRDefault="00D15E3B" w:rsidP="00E84277">
      <w:pPr>
        <w:jc w:val="both"/>
      </w:pPr>
    </w:p>
    <w:p w14:paraId="7A7D2BD8" w14:textId="77777777" w:rsidR="00D15E3B" w:rsidRDefault="00D15E3B" w:rsidP="00E84277">
      <w:pPr>
        <w:jc w:val="both"/>
      </w:pPr>
    </w:p>
    <w:p w14:paraId="54EF3C56" w14:textId="77777777" w:rsidR="00E84277" w:rsidRDefault="00E84277" w:rsidP="00E84277">
      <w:pPr>
        <w:pStyle w:val="a5"/>
        <w:spacing w:line="240" w:lineRule="atLeast"/>
        <w:ind w:left="0"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11. АДРЕСА, РЕКВИЗИТЫ И ПОДПИСИ СТОРОН</w:t>
      </w:r>
    </w:p>
    <w:tbl>
      <w:tblPr>
        <w:tblW w:w="94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2"/>
        <w:gridCol w:w="4694"/>
      </w:tblGrid>
      <w:tr w:rsidR="00E84277" w14:paraId="7DEC8818" w14:textId="77777777" w:rsidTr="00B51038">
        <w:trPr>
          <w:trHeight w:val="7222"/>
        </w:trPr>
        <w:tc>
          <w:tcPr>
            <w:tcW w:w="4792" w:type="dxa"/>
            <w:hideMark/>
          </w:tcPr>
          <w:p w14:paraId="78EA8FAC" w14:textId="77777777" w:rsidR="00E84277" w:rsidRDefault="00E84277">
            <w:pPr>
              <w:spacing w:line="240" w:lineRule="atLeast"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Заказчик:</w:t>
            </w:r>
          </w:p>
          <w:p w14:paraId="32C4A755" w14:textId="77777777" w:rsidR="009B43FE" w:rsidRPr="009B43FE" w:rsidRDefault="009B43FE" w:rsidP="009B43FE">
            <w:pPr>
              <w:suppressAutoHyphens w:val="0"/>
              <w:autoSpaceDE w:val="0"/>
              <w:snapToGrid w:val="0"/>
              <w:spacing w:line="256" w:lineRule="auto"/>
              <w:rPr>
                <w:rFonts w:eastAsia="Calibri"/>
                <w:b/>
                <w:lang w:eastAsia="en-US"/>
              </w:rPr>
            </w:pPr>
            <w:r w:rsidRPr="009B43FE">
              <w:rPr>
                <w:rFonts w:eastAsia="Calibri"/>
                <w:b/>
                <w:bCs/>
                <w:lang w:eastAsia="en-US"/>
              </w:rPr>
              <w:t>Нижне-Волжское бассейновое водное управление Федерального агентства водных ресурсов</w:t>
            </w:r>
          </w:p>
          <w:p w14:paraId="3D543787" w14:textId="77777777" w:rsidR="009B43FE" w:rsidRPr="009B43FE" w:rsidRDefault="009B43FE" w:rsidP="009B43FE">
            <w:pPr>
              <w:tabs>
                <w:tab w:val="left" w:pos="0"/>
              </w:tabs>
              <w:suppressAutoHyphens w:val="0"/>
              <w:snapToGrid w:val="0"/>
              <w:spacing w:line="256" w:lineRule="auto"/>
              <w:rPr>
                <w:rFonts w:eastAsia="Calibri"/>
                <w:kern w:val="2"/>
                <w:lang w:eastAsia="en-US"/>
              </w:rPr>
            </w:pPr>
            <w:r w:rsidRPr="009B43FE">
              <w:rPr>
                <w:rFonts w:eastAsia="Calibri"/>
                <w:kern w:val="2"/>
                <w:lang w:eastAsia="en-US"/>
              </w:rPr>
              <w:t xml:space="preserve">Юридический адрес: 400001, г. Волгоград, ул. Профсоюзная, 30 </w:t>
            </w:r>
          </w:p>
          <w:p w14:paraId="62E3131A" w14:textId="77777777" w:rsidR="009B43FE" w:rsidRPr="009B43FE" w:rsidRDefault="009B43FE" w:rsidP="009B43FE">
            <w:pPr>
              <w:tabs>
                <w:tab w:val="left" w:pos="0"/>
              </w:tabs>
              <w:suppressAutoHyphens w:val="0"/>
              <w:snapToGrid w:val="0"/>
              <w:spacing w:line="256" w:lineRule="auto"/>
              <w:rPr>
                <w:rFonts w:eastAsia="Calibri"/>
                <w:kern w:val="2"/>
                <w:lang w:eastAsia="en-US"/>
              </w:rPr>
            </w:pPr>
            <w:r w:rsidRPr="009B43FE">
              <w:rPr>
                <w:rFonts w:eastAsia="Calibri"/>
                <w:kern w:val="2"/>
                <w:lang w:eastAsia="en-US"/>
              </w:rPr>
              <w:t>ИНН 3445910987; КПП 344501001</w:t>
            </w:r>
          </w:p>
          <w:p w14:paraId="3C60BD37" w14:textId="77777777" w:rsidR="009B43FE" w:rsidRPr="009B43FE" w:rsidRDefault="009B43FE" w:rsidP="009B43FE">
            <w:pPr>
              <w:tabs>
                <w:tab w:val="left" w:pos="0"/>
              </w:tabs>
              <w:suppressAutoHyphens w:val="0"/>
              <w:snapToGrid w:val="0"/>
              <w:spacing w:line="256" w:lineRule="auto"/>
              <w:rPr>
                <w:rFonts w:eastAsia="Calibri"/>
                <w:kern w:val="2"/>
                <w:lang w:eastAsia="en-US"/>
              </w:rPr>
            </w:pPr>
            <w:r w:rsidRPr="009B43FE">
              <w:rPr>
                <w:rFonts w:eastAsia="Calibri"/>
                <w:kern w:val="2"/>
                <w:lang w:eastAsia="en-US"/>
              </w:rPr>
              <w:t>Лицевой счет №03291356100 Отдел №34 управления Федерального казначейства по Волгоградской области</w:t>
            </w:r>
          </w:p>
          <w:p w14:paraId="6647A89E" w14:textId="77777777" w:rsidR="009B43FE" w:rsidRPr="009B43FE" w:rsidRDefault="009B43FE" w:rsidP="009B43FE">
            <w:pPr>
              <w:tabs>
                <w:tab w:val="left" w:pos="0"/>
              </w:tabs>
              <w:suppressAutoHyphens w:val="0"/>
              <w:snapToGrid w:val="0"/>
              <w:spacing w:line="256" w:lineRule="auto"/>
              <w:rPr>
                <w:rFonts w:eastAsia="Calibri"/>
                <w:kern w:val="2"/>
                <w:lang w:eastAsia="en-US"/>
              </w:rPr>
            </w:pPr>
            <w:r w:rsidRPr="009B43FE">
              <w:rPr>
                <w:rFonts w:eastAsia="Calibri"/>
                <w:kern w:val="2"/>
                <w:lang w:eastAsia="en-US"/>
              </w:rPr>
              <w:t xml:space="preserve">Банк получателя: </w:t>
            </w:r>
            <w:proofErr w:type="spellStart"/>
            <w:r w:rsidRPr="009B43FE">
              <w:rPr>
                <w:rFonts w:eastAsia="Calibri"/>
                <w:kern w:val="2"/>
                <w:lang w:eastAsia="en-US"/>
              </w:rPr>
              <w:t>ОКЦ</w:t>
            </w:r>
            <w:proofErr w:type="spellEnd"/>
            <w:r w:rsidRPr="009B43FE">
              <w:rPr>
                <w:rFonts w:eastAsia="Calibri"/>
                <w:kern w:val="2"/>
                <w:lang w:eastAsia="en-US"/>
              </w:rPr>
              <w:t xml:space="preserve"> № 1 </w:t>
            </w:r>
            <w:proofErr w:type="spellStart"/>
            <w:r w:rsidRPr="009B43FE">
              <w:rPr>
                <w:rFonts w:eastAsia="Calibri"/>
                <w:kern w:val="2"/>
                <w:lang w:eastAsia="en-US"/>
              </w:rPr>
              <w:t>ВВГУ</w:t>
            </w:r>
            <w:proofErr w:type="spellEnd"/>
            <w:r w:rsidRPr="009B43FE">
              <w:rPr>
                <w:rFonts w:eastAsia="Calibri"/>
                <w:kern w:val="2"/>
                <w:lang w:eastAsia="en-US"/>
              </w:rPr>
              <w:t xml:space="preserve"> Банка России //УФК по Нижегородской области </w:t>
            </w:r>
            <w:proofErr w:type="spellStart"/>
            <w:r w:rsidRPr="009B43FE">
              <w:rPr>
                <w:rFonts w:eastAsia="Calibri"/>
                <w:kern w:val="2"/>
                <w:lang w:eastAsia="en-US"/>
              </w:rPr>
              <w:t>г.Нижний</w:t>
            </w:r>
            <w:proofErr w:type="spellEnd"/>
            <w:r w:rsidRPr="009B43FE">
              <w:rPr>
                <w:rFonts w:eastAsia="Calibri"/>
                <w:kern w:val="2"/>
                <w:lang w:eastAsia="en-US"/>
              </w:rPr>
              <w:t xml:space="preserve"> Новгород</w:t>
            </w:r>
          </w:p>
          <w:p w14:paraId="661C93BB" w14:textId="77777777" w:rsidR="009B43FE" w:rsidRPr="009B43FE" w:rsidRDefault="009B43FE" w:rsidP="009B43FE">
            <w:pPr>
              <w:tabs>
                <w:tab w:val="left" w:pos="0"/>
              </w:tabs>
              <w:suppressAutoHyphens w:val="0"/>
              <w:snapToGrid w:val="0"/>
              <w:spacing w:line="256" w:lineRule="auto"/>
              <w:rPr>
                <w:rFonts w:eastAsia="Calibri"/>
                <w:kern w:val="2"/>
                <w:lang w:eastAsia="en-US"/>
              </w:rPr>
            </w:pPr>
            <w:r w:rsidRPr="009B43FE">
              <w:rPr>
                <w:rFonts w:eastAsia="Calibri"/>
                <w:kern w:val="2"/>
                <w:lang w:eastAsia="en-US"/>
              </w:rPr>
              <w:t>Номер счета банка получателя средств (номер банковского счета, входящего в состав единого казначейского счета (ЕКС) 40102810745370000024</w:t>
            </w:r>
          </w:p>
          <w:p w14:paraId="715C6112" w14:textId="77777777" w:rsidR="009B43FE" w:rsidRPr="009B43FE" w:rsidRDefault="009B43FE" w:rsidP="009B43FE">
            <w:pPr>
              <w:tabs>
                <w:tab w:val="left" w:pos="0"/>
              </w:tabs>
              <w:suppressAutoHyphens w:val="0"/>
              <w:snapToGrid w:val="0"/>
              <w:spacing w:line="256" w:lineRule="auto"/>
              <w:rPr>
                <w:rFonts w:eastAsia="Calibri"/>
                <w:kern w:val="2"/>
                <w:lang w:eastAsia="en-US"/>
              </w:rPr>
            </w:pPr>
            <w:r w:rsidRPr="009B43FE">
              <w:rPr>
                <w:rFonts w:eastAsia="Calibri"/>
                <w:kern w:val="2"/>
                <w:lang w:eastAsia="en-US"/>
              </w:rPr>
              <w:t>Номер счета получателя (номер казначейского счета) 03211643000000013245</w:t>
            </w:r>
          </w:p>
          <w:p w14:paraId="0004DE36" w14:textId="77777777" w:rsidR="009B43FE" w:rsidRPr="009B43FE" w:rsidRDefault="009B43FE" w:rsidP="009B43FE">
            <w:pPr>
              <w:tabs>
                <w:tab w:val="left" w:pos="0"/>
              </w:tabs>
              <w:suppressAutoHyphens w:val="0"/>
              <w:snapToGrid w:val="0"/>
              <w:spacing w:line="256" w:lineRule="auto"/>
              <w:rPr>
                <w:rFonts w:eastAsia="Calibri"/>
                <w:kern w:val="2"/>
                <w:lang w:eastAsia="en-US"/>
              </w:rPr>
            </w:pPr>
            <w:proofErr w:type="gramStart"/>
            <w:r w:rsidRPr="009B43FE">
              <w:rPr>
                <w:rFonts w:eastAsia="Calibri"/>
                <w:kern w:val="2"/>
                <w:lang w:eastAsia="en-US"/>
              </w:rPr>
              <w:t xml:space="preserve">БИК  </w:t>
            </w:r>
            <w:proofErr w:type="spellStart"/>
            <w:r w:rsidRPr="009B43FE">
              <w:rPr>
                <w:rFonts w:eastAsia="Calibri"/>
                <w:kern w:val="2"/>
                <w:lang w:eastAsia="en-US"/>
              </w:rPr>
              <w:t>ТОФК</w:t>
            </w:r>
            <w:proofErr w:type="spellEnd"/>
            <w:proofErr w:type="gramEnd"/>
            <w:r w:rsidRPr="009B43FE">
              <w:rPr>
                <w:rFonts w:eastAsia="Calibri"/>
                <w:kern w:val="2"/>
                <w:lang w:eastAsia="en-US"/>
              </w:rPr>
              <w:t xml:space="preserve"> 012202102</w:t>
            </w:r>
          </w:p>
          <w:p w14:paraId="55CD7C08" w14:textId="77777777" w:rsidR="009B43FE" w:rsidRPr="009B43FE" w:rsidRDefault="009B43FE" w:rsidP="009B43FE">
            <w:pPr>
              <w:tabs>
                <w:tab w:val="left" w:pos="0"/>
              </w:tabs>
              <w:suppressAutoHyphens w:val="0"/>
              <w:snapToGrid w:val="0"/>
              <w:spacing w:line="256" w:lineRule="auto"/>
              <w:rPr>
                <w:rFonts w:eastAsia="Calibri"/>
                <w:kern w:val="2"/>
                <w:lang w:eastAsia="en-US"/>
              </w:rPr>
            </w:pPr>
            <w:r w:rsidRPr="009B43FE">
              <w:rPr>
                <w:rFonts w:eastAsia="Calibri"/>
                <w:kern w:val="2"/>
                <w:lang w:eastAsia="en-US"/>
              </w:rPr>
              <w:t>ОКПО 01020111</w:t>
            </w:r>
          </w:p>
          <w:p w14:paraId="471C2483" w14:textId="77777777" w:rsidR="009B43FE" w:rsidRPr="009B43FE" w:rsidRDefault="009B43FE" w:rsidP="009B43FE">
            <w:pPr>
              <w:tabs>
                <w:tab w:val="left" w:pos="0"/>
              </w:tabs>
              <w:suppressAutoHyphens w:val="0"/>
              <w:snapToGrid w:val="0"/>
              <w:spacing w:line="256" w:lineRule="auto"/>
              <w:rPr>
                <w:rFonts w:eastAsia="Calibri"/>
                <w:kern w:val="2"/>
                <w:lang w:eastAsia="en-US"/>
              </w:rPr>
            </w:pPr>
            <w:proofErr w:type="spellStart"/>
            <w:proofErr w:type="gramStart"/>
            <w:r w:rsidRPr="009B43FE">
              <w:rPr>
                <w:rFonts w:eastAsia="Calibri"/>
                <w:kern w:val="2"/>
                <w:lang w:eastAsia="en-US"/>
              </w:rPr>
              <w:t>e-mail:nvbvu@yandex.ru</w:t>
            </w:r>
            <w:proofErr w:type="spellEnd"/>
            <w:proofErr w:type="gramEnd"/>
          </w:p>
          <w:p w14:paraId="1DB1829E" w14:textId="77777777" w:rsidR="009B43FE" w:rsidRPr="009B43FE" w:rsidRDefault="009B43FE" w:rsidP="009B43FE">
            <w:pPr>
              <w:tabs>
                <w:tab w:val="left" w:pos="0"/>
              </w:tabs>
              <w:suppressAutoHyphens w:val="0"/>
              <w:snapToGrid w:val="0"/>
              <w:spacing w:line="256" w:lineRule="auto"/>
              <w:rPr>
                <w:rFonts w:eastAsia="Calibri"/>
                <w:kern w:val="2"/>
                <w:lang w:eastAsia="en-US"/>
              </w:rPr>
            </w:pPr>
            <w:r w:rsidRPr="009B43FE">
              <w:rPr>
                <w:rFonts w:eastAsia="Calibri"/>
                <w:kern w:val="2"/>
                <w:lang w:eastAsia="en-US"/>
              </w:rPr>
              <w:t>(8442)948672,948898, 941783</w:t>
            </w:r>
          </w:p>
          <w:p w14:paraId="6260F36A" w14:textId="77777777" w:rsidR="00340098" w:rsidRDefault="00340098" w:rsidP="002B5BBB">
            <w:pPr>
              <w:ind w:left="36"/>
              <w:rPr>
                <w:lang w:eastAsia="en-US"/>
              </w:rPr>
            </w:pPr>
          </w:p>
          <w:p w14:paraId="663D44EA" w14:textId="1127D4BB" w:rsidR="002B5BBB" w:rsidRPr="009225D2" w:rsidRDefault="00340098" w:rsidP="002B5BBB">
            <w:pPr>
              <w:ind w:left="36"/>
              <w:rPr>
                <w:lang w:eastAsia="en-US"/>
              </w:rPr>
            </w:pPr>
            <w:r>
              <w:rPr>
                <w:lang w:eastAsia="en-US"/>
              </w:rPr>
              <w:t>Руководитель</w:t>
            </w:r>
          </w:p>
          <w:p w14:paraId="5789A97D" w14:textId="77777777" w:rsidR="002B5BBB" w:rsidRPr="009225D2" w:rsidRDefault="002B5BBB" w:rsidP="002B5BBB">
            <w:pPr>
              <w:ind w:left="36"/>
              <w:rPr>
                <w:lang w:eastAsia="en-US"/>
              </w:rPr>
            </w:pPr>
          </w:p>
          <w:p w14:paraId="5996B0EB" w14:textId="2EF0A0F1" w:rsidR="00E84277" w:rsidRPr="002B5BBB" w:rsidRDefault="002B5BBB" w:rsidP="00340098">
            <w:pPr>
              <w:suppressAutoHyphens w:val="0"/>
              <w:adjustRightInd w:val="0"/>
              <w:spacing w:line="100" w:lineRule="atLeast"/>
              <w:ind w:left="36"/>
              <w:rPr>
                <w:lang w:eastAsia="en-US"/>
              </w:rPr>
            </w:pPr>
            <w:r>
              <w:rPr>
                <w:lang w:eastAsia="en-US"/>
              </w:rPr>
              <w:t>_______</w:t>
            </w:r>
            <w:r w:rsidRPr="009225D2">
              <w:rPr>
                <w:lang w:eastAsia="en-US"/>
              </w:rPr>
              <w:t>_____________/</w:t>
            </w:r>
            <w:r w:rsidR="00D14C0E">
              <w:rPr>
                <w:lang w:eastAsia="en-US"/>
              </w:rPr>
              <w:t>________________</w:t>
            </w:r>
            <w:r w:rsidR="00340098">
              <w:rPr>
                <w:lang w:eastAsia="en-US"/>
              </w:rPr>
              <w:t>/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E15E5" w14:textId="77777777" w:rsidR="00E84277" w:rsidRDefault="0068231F">
            <w:pPr>
              <w:spacing w:line="240" w:lineRule="atLeast"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Поставщик</w:t>
            </w:r>
            <w:r w:rsidR="00E84277">
              <w:rPr>
                <w:b/>
                <w:bCs/>
                <w:color w:val="000000"/>
                <w:lang w:eastAsia="en-US"/>
              </w:rPr>
              <w:t>:</w:t>
            </w:r>
          </w:p>
          <w:p w14:paraId="3CBC6255" w14:textId="3D504A1E" w:rsidR="00E84277" w:rsidRDefault="00B31130">
            <w:pPr>
              <w:spacing w:line="240" w:lineRule="atLeas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</w:t>
            </w:r>
            <w:r w:rsidR="00D14C0E">
              <w:rPr>
                <w:b/>
                <w:bCs/>
                <w:lang w:eastAsia="en-US"/>
              </w:rPr>
              <w:t>Наименование организации</w:t>
            </w:r>
          </w:p>
          <w:p w14:paraId="1E3E626B" w14:textId="4C38398A" w:rsidR="007100B8" w:rsidRDefault="007100B8">
            <w:pPr>
              <w:spacing w:line="240" w:lineRule="atLeast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Юридический адрес</w:t>
            </w:r>
          </w:p>
          <w:p w14:paraId="522C060C" w14:textId="77777777" w:rsidR="00D14C0E" w:rsidRDefault="007100B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ИНН </w:t>
            </w:r>
          </w:p>
          <w:p w14:paraId="5408D53A" w14:textId="7DF0D817" w:rsidR="007100B8" w:rsidRDefault="007100B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 КПП </w:t>
            </w:r>
          </w:p>
          <w:p w14:paraId="3BEF5262" w14:textId="673842E1" w:rsidR="00D14C0E" w:rsidRDefault="00E61DEF">
            <w:pPr>
              <w:spacing w:line="240" w:lineRule="atLeast"/>
              <w:rPr>
                <w:lang w:eastAsia="en-US"/>
              </w:rPr>
            </w:pPr>
            <w:r w:rsidRPr="00E61DEF">
              <w:rPr>
                <w:lang w:eastAsia="en-US"/>
              </w:rPr>
              <w:t xml:space="preserve">ОГРН </w:t>
            </w:r>
          </w:p>
          <w:p w14:paraId="1CFDA994" w14:textId="3A2E13C3" w:rsidR="00E61DEF" w:rsidRDefault="00E61DE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ОКПО </w:t>
            </w:r>
          </w:p>
          <w:p w14:paraId="1C8B5D06" w14:textId="14B8E800" w:rsidR="00E61DEF" w:rsidRPr="00DD12F0" w:rsidRDefault="00E61DE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Телефон: </w:t>
            </w:r>
          </w:p>
          <w:p w14:paraId="29BD17D0" w14:textId="14A8F868" w:rsidR="00E61DEF" w:rsidRPr="00DD12F0" w:rsidRDefault="00E61DE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Эл. почта: </w:t>
            </w:r>
          </w:p>
          <w:p w14:paraId="4C1D59B4" w14:textId="314E6E4C" w:rsidR="00E61DEF" w:rsidRDefault="00DD12F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Р/счет </w:t>
            </w:r>
          </w:p>
          <w:p w14:paraId="7E65CDE2" w14:textId="3381656B" w:rsidR="00DD12F0" w:rsidRDefault="00D14C0E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Наименование б</w:t>
            </w:r>
            <w:r w:rsidR="00DD12F0">
              <w:rPr>
                <w:lang w:eastAsia="en-US"/>
              </w:rPr>
              <w:t xml:space="preserve">анк </w:t>
            </w:r>
          </w:p>
          <w:p w14:paraId="0A5F453C" w14:textId="28EA1C26" w:rsidR="00DD12F0" w:rsidRDefault="00DD12F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Корр./счет </w:t>
            </w:r>
          </w:p>
          <w:p w14:paraId="3BBDCA76" w14:textId="38469CAC" w:rsidR="00DD12F0" w:rsidRDefault="00DD12F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БИК </w:t>
            </w:r>
          </w:p>
          <w:p w14:paraId="390AF9A2" w14:textId="77777777" w:rsidR="00DD12F0" w:rsidRDefault="00DD12F0">
            <w:pPr>
              <w:spacing w:line="240" w:lineRule="atLeast"/>
              <w:rPr>
                <w:lang w:eastAsia="en-US"/>
              </w:rPr>
            </w:pPr>
          </w:p>
          <w:p w14:paraId="25B0EF25" w14:textId="77777777" w:rsidR="00DD12F0" w:rsidRDefault="00DD12F0">
            <w:pPr>
              <w:spacing w:line="240" w:lineRule="atLeast"/>
              <w:rPr>
                <w:lang w:eastAsia="en-US"/>
              </w:rPr>
            </w:pPr>
          </w:p>
          <w:p w14:paraId="3425FF36" w14:textId="77777777" w:rsidR="00DD12F0" w:rsidRDefault="00DD12F0">
            <w:pPr>
              <w:spacing w:line="240" w:lineRule="atLeast"/>
              <w:rPr>
                <w:lang w:eastAsia="en-US"/>
              </w:rPr>
            </w:pPr>
          </w:p>
          <w:p w14:paraId="4A62032A" w14:textId="77777777" w:rsidR="00DD12F0" w:rsidRDefault="00DD12F0">
            <w:pPr>
              <w:spacing w:line="240" w:lineRule="atLeast"/>
              <w:rPr>
                <w:lang w:eastAsia="en-US"/>
              </w:rPr>
            </w:pPr>
          </w:p>
          <w:p w14:paraId="4704EFE5" w14:textId="77777777" w:rsidR="00DD12F0" w:rsidRDefault="00DD12F0">
            <w:pPr>
              <w:spacing w:line="240" w:lineRule="atLeast"/>
              <w:rPr>
                <w:lang w:eastAsia="en-US"/>
              </w:rPr>
            </w:pPr>
          </w:p>
          <w:p w14:paraId="333E9215" w14:textId="77777777" w:rsidR="00DD12F0" w:rsidRDefault="00DD12F0">
            <w:pPr>
              <w:spacing w:line="240" w:lineRule="atLeast"/>
              <w:rPr>
                <w:lang w:eastAsia="en-US"/>
              </w:rPr>
            </w:pPr>
          </w:p>
          <w:p w14:paraId="273545FF" w14:textId="16A458F2" w:rsidR="00DD12F0" w:rsidRDefault="00DD12F0">
            <w:pPr>
              <w:spacing w:line="240" w:lineRule="atLeast"/>
              <w:rPr>
                <w:lang w:eastAsia="en-US"/>
              </w:rPr>
            </w:pPr>
          </w:p>
          <w:p w14:paraId="6B404597" w14:textId="77777777" w:rsidR="00FA0363" w:rsidRDefault="00FA0363">
            <w:pPr>
              <w:spacing w:line="240" w:lineRule="atLeast"/>
              <w:rPr>
                <w:lang w:eastAsia="en-US"/>
              </w:rPr>
            </w:pPr>
          </w:p>
          <w:p w14:paraId="0E19E44C" w14:textId="77777777" w:rsidR="00D14C0E" w:rsidRDefault="00D14C0E">
            <w:pPr>
              <w:spacing w:line="240" w:lineRule="atLeast"/>
              <w:rPr>
                <w:lang w:eastAsia="en-US"/>
              </w:rPr>
            </w:pPr>
          </w:p>
          <w:p w14:paraId="0186AC72" w14:textId="77777777" w:rsidR="009B43FE" w:rsidRDefault="009B43FE">
            <w:pPr>
              <w:spacing w:line="240" w:lineRule="atLeast"/>
              <w:rPr>
                <w:lang w:eastAsia="en-US"/>
              </w:rPr>
            </w:pPr>
          </w:p>
          <w:p w14:paraId="52BA83E6" w14:textId="77777777" w:rsidR="009B43FE" w:rsidRDefault="009B43FE">
            <w:pPr>
              <w:spacing w:line="240" w:lineRule="atLeast"/>
              <w:rPr>
                <w:lang w:eastAsia="en-US"/>
              </w:rPr>
            </w:pPr>
          </w:p>
          <w:p w14:paraId="67C8F1D2" w14:textId="77777777" w:rsidR="009B43FE" w:rsidRDefault="009B43FE">
            <w:pPr>
              <w:spacing w:line="240" w:lineRule="atLeast"/>
              <w:rPr>
                <w:lang w:eastAsia="en-US"/>
              </w:rPr>
            </w:pPr>
          </w:p>
          <w:p w14:paraId="3624DBEF" w14:textId="1257F07C" w:rsidR="00DD12F0" w:rsidRDefault="00DD12F0">
            <w:pPr>
              <w:spacing w:line="240" w:lineRule="atLeast"/>
              <w:rPr>
                <w:lang w:eastAsia="en-US"/>
              </w:rPr>
            </w:pPr>
          </w:p>
          <w:p w14:paraId="53755781" w14:textId="77777777" w:rsidR="00DD12F0" w:rsidRDefault="00DD12F0">
            <w:pPr>
              <w:spacing w:line="240" w:lineRule="atLeast"/>
              <w:rPr>
                <w:lang w:eastAsia="en-US"/>
              </w:rPr>
            </w:pPr>
          </w:p>
          <w:p w14:paraId="086AA299" w14:textId="342C7E66" w:rsidR="00DD12F0" w:rsidRPr="00E61DEF" w:rsidRDefault="00DD12F0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___________________/</w:t>
            </w:r>
            <w:r w:rsidR="00D14C0E">
              <w:rPr>
                <w:lang w:eastAsia="en-US"/>
              </w:rPr>
              <w:t>____________</w:t>
            </w:r>
            <w:r w:rsidR="00FA0363">
              <w:rPr>
                <w:lang w:eastAsia="en-US"/>
              </w:rPr>
              <w:t>/</w:t>
            </w:r>
          </w:p>
        </w:tc>
      </w:tr>
    </w:tbl>
    <w:p w14:paraId="5F13E30C" w14:textId="77777777" w:rsidR="002B5BBB" w:rsidRDefault="002B5BBB" w:rsidP="007939CC">
      <w:pPr>
        <w:jc w:val="right"/>
        <w:rPr>
          <w:rFonts w:eastAsiaTheme="minorHAnsi"/>
        </w:rPr>
      </w:pPr>
      <w:bookmarkStart w:id="1" w:name="_Toc431545559"/>
      <w:bookmarkStart w:id="2" w:name="_Toc431545876"/>
      <w:bookmarkStart w:id="3" w:name="_Toc431803128"/>
      <w:bookmarkEnd w:id="1"/>
      <w:bookmarkEnd w:id="2"/>
      <w:bookmarkEnd w:id="3"/>
    </w:p>
    <w:p w14:paraId="532FC64C" w14:textId="77777777" w:rsidR="002B5BBB" w:rsidRDefault="002B5BBB" w:rsidP="007939CC">
      <w:pPr>
        <w:jc w:val="right"/>
        <w:rPr>
          <w:rFonts w:eastAsiaTheme="minorHAnsi"/>
        </w:rPr>
      </w:pPr>
    </w:p>
    <w:p w14:paraId="5A127ED0" w14:textId="77777777" w:rsidR="002B5BBB" w:rsidRDefault="002B5BBB" w:rsidP="007939CC">
      <w:pPr>
        <w:jc w:val="right"/>
        <w:rPr>
          <w:rFonts w:eastAsiaTheme="minorHAnsi"/>
        </w:rPr>
      </w:pPr>
    </w:p>
    <w:p w14:paraId="65C7700D" w14:textId="77777777" w:rsidR="002B5BBB" w:rsidRDefault="002B5BBB" w:rsidP="007939CC">
      <w:pPr>
        <w:jc w:val="right"/>
        <w:rPr>
          <w:rFonts w:eastAsiaTheme="minorHAnsi"/>
        </w:rPr>
      </w:pPr>
    </w:p>
    <w:p w14:paraId="5CE885C1" w14:textId="77777777" w:rsidR="002B5BBB" w:rsidRDefault="002B5BBB" w:rsidP="007939CC">
      <w:pPr>
        <w:jc w:val="right"/>
        <w:rPr>
          <w:rFonts w:eastAsiaTheme="minorHAnsi"/>
        </w:rPr>
      </w:pPr>
    </w:p>
    <w:p w14:paraId="05CD4FC3" w14:textId="77777777" w:rsidR="002B5BBB" w:rsidRDefault="002B5BBB" w:rsidP="007939CC">
      <w:pPr>
        <w:jc w:val="right"/>
        <w:rPr>
          <w:rFonts w:eastAsiaTheme="minorHAnsi"/>
        </w:rPr>
      </w:pPr>
    </w:p>
    <w:p w14:paraId="46406852" w14:textId="77777777" w:rsidR="002B5BBB" w:rsidRDefault="002B5BBB" w:rsidP="007939CC">
      <w:pPr>
        <w:jc w:val="right"/>
        <w:rPr>
          <w:rFonts w:eastAsiaTheme="minorHAnsi"/>
        </w:rPr>
      </w:pPr>
    </w:p>
    <w:p w14:paraId="7B25D8EB" w14:textId="77777777" w:rsidR="002B5BBB" w:rsidRDefault="002B5BBB" w:rsidP="007939CC">
      <w:pPr>
        <w:jc w:val="right"/>
        <w:rPr>
          <w:rFonts w:eastAsiaTheme="minorHAnsi"/>
        </w:rPr>
      </w:pPr>
    </w:p>
    <w:p w14:paraId="4342E5C5" w14:textId="77777777" w:rsidR="00E063EF" w:rsidRDefault="00E063EF" w:rsidP="007939CC">
      <w:pPr>
        <w:jc w:val="right"/>
        <w:rPr>
          <w:rFonts w:eastAsiaTheme="minorHAnsi"/>
        </w:rPr>
      </w:pPr>
    </w:p>
    <w:p w14:paraId="53879C8D" w14:textId="77777777" w:rsidR="00E063EF" w:rsidRDefault="00E063EF" w:rsidP="007939CC">
      <w:pPr>
        <w:jc w:val="right"/>
        <w:rPr>
          <w:rFonts w:eastAsiaTheme="minorHAnsi"/>
        </w:rPr>
      </w:pPr>
    </w:p>
    <w:p w14:paraId="69BDD1A7" w14:textId="77777777" w:rsidR="002B5BBB" w:rsidRDefault="002B5BBB" w:rsidP="007939CC">
      <w:pPr>
        <w:jc w:val="right"/>
        <w:rPr>
          <w:rFonts w:eastAsiaTheme="minorHAnsi"/>
        </w:rPr>
      </w:pPr>
    </w:p>
    <w:p w14:paraId="47ADD924" w14:textId="77777777" w:rsidR="00D15E3B" w:rsidRDefault="00D15E3B" w:rsidP="007939CC">
      <w:pPr>
        <w:jc w:val="right"/>
        <w:rPr>
          <w:rFonts w:eastAsiaTheme="minorHAnsi"/>
        </w:rPr>
        <w:sectPr w:rsidR="00D15E3B" w:rsidSect="00C02751">
          <w:pgSz w:w="11906" w:h="16838"/>
          <w:pgMar w:top="1134" w:right="851" w:bottom="1134" w:left="1701" w:header="709" w:footer="709" w:gutter="0"/>
          <w:cols w:space="720"/>
        </w:sectPr>
      </w:pPr>
    </w:p>
    <w:p w14:paraId="0D530161" w14:textId="73634699" w:rsidR="00E84277" w:rsidRDefault="00E84277" w:rsidP="007939CC">
      <w:pPr>
        <w:jc w:val="right"/>
        <w:rPr>
          <w:rFonts w:eastAsiaTheme="minorHAnsi"/>
        </w:rPr>
      </w:pPr>
      <w:r>
        <w:rPr>
          <w:rFonts w:eastAsiaTheme="minorHAnsi"/>
        </w:rPr>
        <w:lastRenderedPageBreak/>
        <w:t xml:space="preserve">Приложение №1 </w:t>
      </w:r>
    </w:p>
    <w:p w14:paraId="4468AADF" w14:textId="68CBF09E" w:rsidR="00B5356D" w:rsidRDefault="002B5BBB" w:rsidP="002B5BBB">
      <w:pPr>
        <w:jc w:val="center"/>
        <w:rPr>
          <w:rFonts w:eastAsiaTheme="minorHAnsi"/>
        </w:rPr>
      </w:pPr>
      <w:r>
        <w:rPr>
          <w:rFonts w:eastAsiaTheme="minorHAnsi"/>
        </w:rPr>
        <w:t xml:space="preserve">                                                          </w:t>
      </w:r>
      <w:r w:rsidR="00CC3F94">
        <w:rPr>
          <w:rFonts w:eastAsiaTheme="minorHAnsi"/>
        </w:rPr>
        <w:t xml:space="preserve">                                </w:t>
      </w:r>
      <w:r>
        <w:rPr>
          <w:rFonts w:eastAsiaTheme="minorHAnsi"/>
        </w:rPr>
        <w:t xml:space="preserve"> </w:t>
      </w:r>
      <w:r w:rsidR="00B51038">
        <w:rPr>
          <w:rFonts w:eastAsiaTheme="minorHAnsi"/>
        </w:rPr>
        <w:t xml:space="preserve"> </w:t>
      </w:r>
      <w:r w:rsidR="00801E99">
        <w:rPr>
          <w:rFonts w:eastAsiaTheme="minorHAnsi"/>
        </w:rPr>
        <w:t xml:space="preserve">      </w:t>
      </w:r>
      <w:r w:rsidR="00B51038">
        <w:rPr>
          <w:rFonts w:eastAsiaTheme="minorHAnsi"/>
        </w:rPr>
        <w:t xml:space="preserve"> к контракту </w:t>
      </w:r>
      <w:r w:rsidR="00B5356D">
        <w:rPr>
          <w:rFonts w:eastAsiaTheme="minorHAnsi"/>
        </w:rPr>
        <w:t xml:space="preserve">№ </w:t>
      </w:r>
      <w:r w:rsidR="00801E99">
        <w:rPr>
          <w:rFonts w:eastAsiaTheme="minorHAnsi"/>
        </w:rPr>
        <w:t>_______________</w:t>
      </w:r>
    </w:p>
    <w:p w14:paraId="7E701588" w14:textId="321205C9" w:rsidR="00E84277" w:rsidRDefault="00B5356D" w:rsidP="00E84277">
      <w:pPr>
        <w:jc w:val="right"/>
        <w:rPr>
          <w:rFonts w:eastAsiaTheme="minorHAnsi"/>
        </w:rPr>
      </w:pPr>
      <w:r>
        <w:rPr>
          <w:rFonts w:eastAsiaTheme="minorHAnsi"/>
        </w:rPr>
        <w:t xml:space="preserve">от «__» </w:t>
      </w:r>
      <w:r w:rsidR="002B5BBB">
        <w:rPr>
          <w:rFonts w:eastAsiaTheme="minorHAnsi"/>
        </w:rPr>
        <w:t>________</w:t>
      </w:r>
      <w:r>
        <w:rPr>
          <w:rFonts w:eastAsiaTheme="minorHAnsi"/>
        </w:rPr>
        <w:t xml:space="preserve">  </w:t>
      </w:r>
      <w:r w:rsidR="007100B8">
        <w:rPr>
          <w:rFonts w:eastAsiaTheme="minorHAnsi"/>
        </w:rPr>
        <w:t xml:space="preserve"> </w:t>
      </w:r>
      <w:r w:rsidR="009B43FE">
        <w:rPr>
          <w:rFonts w:eastAsiaTheme="minorHAnsi"/>
        </w:rPr>
        <w:t>2026</w:t>
      </w:r>
      <w:r w:rsidR="00E84277">
        <w:rPr>
          <w:rFonts w:eastAsiaTheme="minorHAnsi"/>
        </w:rPr>
        <w:t xml:space="preserve"> г.</w:t>
      </w:r>
    </w:p>
    <w:p w14:paraId="2CF71185" w14:textId="77777777" w:rsidR="00E84277" w:rsidRDefault="00E84277" w:rsidP="00E84277">
      <w:pPr>
        <w:ind w:left="5664"/>
        <w:jc w:val="right"/>
        <w:rPr>
          <w:rFonts w:eastAsiaTheme="minorHAnsi"/>
        </w:rPr>
      </w:pPr>
    </w:p>
    <w:p w14:paraId="1D67F2C3" w14:textId="77777777" w:rsidR="00E84277" w:rsidRDefault="00E84277" w:rsidP="00E84277">
      <w:pPr>
        <w:ind w:left="5664"/>
        <w:jc w:val="right"/>
        <w:rPr>
          <w:rFonts w:eastAsiaTheme="minorHAnsi"/>
        </w:rPr>
      </w:pPr>
    </w:p>
    <w:p w14:paraId="2DD3DBC6" w14:textId="221A5791" w:rsidR="00F86788" w:rsidRDefault="00F86788" w:rsidP="00F86788">
      <w:pPr>
        <w:jc w:val="center"/>
        <w:rPr>
          <w:b/>
          <w:color w:val="00000A"/>
          <w:lang w:eastAsia="ar-SA"/>
        </w:rPr>
      </w:pPr>
      <w:r w:rsidRPr="001B71C5">
        <w:rPr>
          <w:b/>
          <w:color w:val="00000A"/>
          <w:lang w:eastAsia="ar-SA"/>
        </w:rPr>
        <w:t>Описание объекта закупки</w:t>
      </w:r>
    </w:p>
    <w:p w14:paraId="6D24C883" w14:textId="77777777" w:rsidR="001B71C5" w:rsidRPr="001B71C5" w:rsidRDefault="001B71C5" w:rsidP="00F86788">
      <w:pPr>
        <w:jc w:val="center"/>
        <w:rPr>
          <w:b/>
          <w:color w:val="00000A"/>
          <w:lang w:eastAsia="ar-SA"/>
        </w:rPr>
      </w:pPr>
    </w:p>
    <w:p w14:paraId="545D0EE0" w14:textId="78809BB1" w:rsidR="00F86788" w:rsidRPr="001B71C5" w:rsidRDefault="00F86788" w:rsidP="00F86788">
      <w:pPr>
        <w:tabs>
          <w:tab w:val="left" w:pos="1680"/>
        </w:tabs>
        <w:suppressAutoHyphens w:val="0"/>
        <w:ind w:left="567"/>
        <w:contextualSpacing/>
        <w:rPr>
          <w:rFonts w:cs="Calibri"/>
          <w:color w:val="00000A"/>
          <w:lang w:eastAsia="ar-SA"/>
        </w:rPr>
      </w:pPr>
      <w:r w:rsidRPr="001B71C5">
        <w:rPr>
          <w:rFonts w:eastAsia="Calibri"/>
          <w:b/>
          <w:color w:val="00000A"/>
          <w:lang w:eastAsia="en-US"/>
        </w:rPr>
        <w:t>1</w:t>
      </w:r>
      <w:r w:rsidR="001B71C5">
        <w:rPr>
          <w:rFonts w:eastAsia="Calibri"/>
          <w:b/>
          <w:color w:val="00000A"/>
          <w:lang w:eastAsia="en-US"/>
        </w:rPr>
        <w:t xml:space="preserve">. </w:t>
      </w:r>
      <w:r w:rsidRPr="001B71C5">
        <w:rPr>
          <w:rFonts w:eastAsia="Calibri"/>
          <w:b/>
          <w:color w:val="00000A"/>
          <w:lang w:eastAsia="en-US"/>
        </w:rPr>
        <w:t xml:space="preserve">Наименование объекта закупки: </w:t>
      </w:r>
      <w:r w:rsidR="005C5777" w:rsidRPr="005C5777">
        <w:rPr>
          <w:rFonts w:eastAsia="Calibri"/>
          <w:bCs/>
          <w:color w:val="00000A"/>
          <w:lang w:eastAsia="en-US"/>
        </w:rPr>
        <w:t>Приборы бытовые электрические</w:t>
      </w:r>
      <w:r w:rsidRPr="001B71C5">
        <w:rPr>
          <w:rFonts w:eastAsia="Calibri"/>
          <w:color w:val="00000A"/>
          <w:lang w:eastAsia="en-US"/>
        </w:rPr>
        <w:t>.</w:t>
      </w:r>
    </w:p>
    <w:p w14:paraId="4511006C" w14:textId="675D56C5" w:rsidR="00F86788" w:rsidRPr="001B71C5" w:rsidRDefault="005C5777" w:rsidP="00F86788">
      <w:pPr>
        <w:tabs>
          <w:tab w:val="left" w:pos="1701"/>
        </w:tabs>
        <w:suppressAutoHyphens w:val="0"/>
        <w:ind w:firstLine="567"/>
        <w:jc w:val="both"/>
        <w:rPr>
          <w:rFonts w:eastAsia="Calibri"/>
          <w:color w:val="00000A"/>
          <w:lang w:eastAsia="en-US"/>
        </w:rPr>
      </w:pPr>
      <w:r>
        <w:rPr>
          <w:rFonts w:eastAsia="Calibri"/>
          <w:b/>
          <w:color w:val="00000A"/>
          <w:lang w:eastAsia="en-US"/>
        </w:rPr>
        <w:t>2</w:t>
      </w:r>
      <w:r w:rsidR="00F86788" w:rsidRPr="001B71C5">
        <w:rPr>
          <w:rFonts w:eastAsia="Calibri"/>
          <w:b/>
          <w:color w:val="00000A"/>
          <w:lang w:eastAsia="en-US"/>
        </w:rPr>
        <w:t xml:space="preserve">. Место поставки, сборки и установки товара: </w:t>
      </w:r>
      <w:r w:rsidR="00F86788" w:rsidRPr="001B71C5">
        <w:rPr>
          <w:rFonts w:eastAsia="Calibri"/>
          <w:color w:val="00000A"/>
          <w:lang w:eastAsia="en-US"/>
        </w:rPr>
        <w:t xml:space="preserve">г. Волгоград, ул. Профсоюзная, д. 30, 3 </w:t>
      </w:r>
      <w:r w:rsidR="00A074BD" w:rsidRPr="001B71C5">
        <w:rPr>
          <w:rFonts w:eastAsia="Calibri"/>
          <w:color w:val="00000A"/>
          <w:lang w:eastAsia="en-US"/>
        </w:rPr>
        <w:t>этаж (</w:t>
      </w:r>
      <w:r w:rsidR="00F86788" w:rsidRPr="001B71C5">
        <w:rPr>
          <w:rFonts w:eastAsia="Calibri"/>
          <w:color w:val="00000A"/>
          <w:lang w:eastAsia="en-US"/>
        </w:rPr>
        <w:t>далее – место доставки).</w:t>
      </w:r>
    </w:p>
    <w:p w14:paraId="384A12AA" w14:textId="7E118B49" w:rsidR="00F86788" w:rsidRPr="001B71C5" w:rsidRDefault="005C5777" w:rsidP="00F86788">
      <w:pPr>
        <w:tabs>
          <w:tab w:val="left" w:pos="1701"/>
        </w:tabs>
        <w:suppressAutoHyphens w:val="0"/>
        <w:ind w:firstLine="567"/>
        <w:jc w:val="both"/>
        <w:rPr>
          <w:rFonts w:cs="Calibri"/>
          <w:color w:val="00000A"/>
          <w:lang w:eastAsia="ar-SA"/>
        </w:rPr>
      </w:pPr>
      <w:r>
        <w:rPr>
          <w:rFonts w:eastAsia="Calibri"/>
          <w:b/>
          <w:color w:val="00000A"/>
          <w:lang w:eastAsia="en-US"/>
        </w:rPr>
        <w:t>3</w:t>
      </w:r>
      <w:r w:rsidR="00F86788" w:rsidRPr="001B71C5">
        <w:rPr>
          <w:rFonts w:eastAsia="Calibri"/>
          <w:b/>
          <w:color w:val="00000A"/>
          <w:lang w:eastAsia="en-US"/>
        </w:rPr>
        <w:t xml:space="preserve">.  Срок поставки товара: </w:t>
      </w:r>
      <w:r w:rsidR="00F86788" w:rsidRPr="001B71C5">
        <w:rPr>
          <w:rFonts w:eastAsia="Calibri"/>
          <w:color w:val="00000A"/>
          <w:lang w:eastAsia="en-US"/>
        </w:rPr>
        <w:t>не позднее 1</w:t>
      </w:r>
      <w:r w:rsidR="00BF4CD5">
        <w:rPr>
          <w:rFonts w:eastAsia="Calibri"/>
          <w:color w:val="00000A"/>
          <w:lang w:eastAsia="en-US"/>
        </w:rPr>
        <w:t>0</w:t>
      </w:r>
      <w:r w:rsidR="00F86788" w:rsidRPr="001B71C5">
        <w:rPr>
          <w:rFonts w:eastAsia="Calibri"/>
          <w:color w:val="00000A"/>
          <w:lang w:eastAsia="en-US"/>
        </w:rPr>
        <w:t xml:space="preserve"> (</w:t>
      </w:r>
      <w:r w:rsidR="00BF4CD5">
        <w:rPr>
          <w:rFonts w:eastAsia="Calibri"/>
          <w:color w:val="00000A"/>
          <w:lang w:eastAsia="en-US"/>
        </w:rPr>
        <w:t>десяти</w:t>
      </w:r>
      <w:r w:rsidR="00F86788" w:rsidRPr="001B71C5">
        <w:rPr>
          <w:rFonts w:eastAsia="Calibri"/>
          <w:color w:val="00000A"/>
          <w:lang w:eastAsia="en-US"/>
        </w:rPr>
        <w:t>) рабочих дней с даты заключения государственного контракта.</w:t>
      </w:r>
    </w:p>
    <w:p w14:paraId="0CBADF06" w14:textId="77777777" w:rsidR="00F86788" w:rsidRPr="001B71C5" w:rsidRDefault="00F86788" w:rsidP="00F86788">
      <w:pPr>
        <w:suppressAutoHyphens w:val="0"/>
        <w:ind w:firstLine="567"/>
        <w:jc w:val="both"/>
        <w:rPr>
          <w:rFonts w:eastAsia="Calibri"/>
          <w:color w:val="00000A"/>
          <w:lang w:eastAsia="en-US"/>
        </w:rPr>
      </w:pPr>
      <w:r w:rsidRPr="001B71C5">
        <w:rPr>
          <w:rFonts w:eastAsia="Calibri"/>
          <w:color w:val="00000A"/>
          <w:lang w:eastAsia="en-US"/>
        </w:rPr>
        <w:t>Поставщик не менее чем за 2 дня до осуществления поставки товара направляет в адрес Заказчика уведомление о времени и дате доставки товара в место доставки.</w:t>
      </w:r>
    </w:p>
    <w:p w14:paraId="780AA5CB" w14:textId="244988B5" w:rsidR="00F86788" w:rsidRPr="001B71C5" w:rsidRDefault="005C5777" w:rsidP="00F86788">
      <w:pPr>
        <w:suppressAutoHyphens w:val="0"/>
        <w:ind w:firstLine="567"/>
        <w:jc w:val="both"/>
        <w:rPr>
          <w:rFonts w:cs="Calibri"/>
          <w:color w:val="00000A"/>
          <w:lang w:eastAsia="ar-SA"/>
        </w:rPr>
      </w:pPr>
      <w:r>
        <w:rPr>
          <w:rFonts w:cs="Calibri"/>
          <w:b/>
          <w:bCs/>
          <w:color w:val="00000A"/>
          <w:lang w:eastAsia="ar-SA"/>
        </w:rPr>
        <w:t>4</w:t>
      </w:r>
      <w:r w:rsidR="00F86788" w:rsidRPr="001B71C5">
        <w:rPr>
          <w:rFonts w:cs="Calibri"/>
          <w:b/>
          <w:bCs/>
          <w:color w:val="00000A"/>
          <w:lang w:eastAsia="ar-SA"/>
        </w:rPr>
        <w:t>. Требования к гарантии:</w:t>
      </w:r>
      <w:r w:rsidR="00F86788" w:rsidRPr="001B71C5">
        <w:rPr>
          <w:rFonts w:cs="Calibri"/>
          <w:color w:val="00000A"/>
          <w:lang w:eastAsia="ar-SA"/>
        </w:rPr>
        <w:t xml:space="preserve"> поставщик гарантирует, что поставляемый товар является новым (не бывшим в употреблении, не прошедшим ремонт, в том числе восстановление, замену составных частей, восстановление потребительских свойств), не имеет дефектов, связанных с конструкцией, материалами или функционированием при штатном использовании. Гарантия на товар должна составлять 12 месяцев с даты </w:t>
      </w:r>
      <w:r w:rsidR="009B43FE">
        <w:rPr>
          <w:rFonts w:cs="Calibri"/>
          <w:color w:val="00000A"/>
          <w:lang w:eastAsia="ar-SA"/>
        </w:rPr>
        <w:t>постав</w:t>
      </w:r>
      <w:r w:rsidR="00F86788" w:rsidRPr="001B71C5">
        <w:rPr>
          <w:rFonts w:cs="Calibri"/>
          <w:color w:val="00000A"/>
          <w:lang w:eastAsia="ar-SA"/>
        </w:rPr>
        <w:t>ки. Поставщик предоставляет заказчику гарантию на товар, оформленную соответствующим гарантийным талоном или аналогичным документом.</w:t>
      </w:r>
    </w:p>
    <w:p w14:paraId="22B80B71" w14:textId="22EBC21F" w:rsidR="00F86788" w:rsidRPr="001B71C5" w:rsidRDefault="005C5777" w:rsidP="00F86788">
      <w:pPr>
        <w:suppressAutoHyphens w:val="0"/>
        <w:ind w:firstLine="567"/>
        <w:jc w:val="both"/>
        <w:rPr>
          <w:rFonts w:cs="Calibri"/>
          <w:color w:val="00000A"/>
          <w:lang w:val="en-US" w:eastAsia="ar-SA"/>
        </w:rPr>
      </w:pPr>
      <w:bookmarkStart w:id="4" w:name="__DdeLink__2244_166594988"/>
      <w:bookmarkEnd w:id="4"/>
      <w:r>
        <w:rPr>
          <w:rFonts w:eastAsia="Calibri"/>
          <w:b/>
          <w:color w:val="00000A"/>
          <w:lang w:eastAsia="en-US"/>
        </w:rPr>
        <w:t>5</w:t>
      </w:r>
      <w:r w:rsidR="00F86788" w:rsidRPr="001B71C5">
        <w:rPr>
          <w:rFonts w:eastAsia="Calibri"/>
          <w:b/>
          <w:color w:val="00000A"/>
          <w:lang w:eastAsia="en-US"/>
        </w:rPr>
        <w:t>. Описание и количество товара:</w:t>
      </w:r>
    </w:p>
    <w:tbl>
      <w:tblPr>
        <w:tblW w:w="9924" w:type="dxa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48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5387"/>
        <w:gridCol w:w="850"/>
        <w:gridCol w:w="851"/>
      </w:tblGrid>
      <w:tr w:rsidR="00EA7892" w:rsidRPr="00F86788" w14:paraId="0F7441CE" w14:textId="77777777" w:rsidTr="00EA7892">
        <w:trPr>
          <w:trHeight w:val="1191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99BC39F" w14:textId="77777777" w:rsidR="00EA7892" w:rsidRPr="00F86788" w:rsidRDefault="00EA7892" w:rsidP="00A074BD">
            <w:pPr>
              <w:ind w:left="2644"/>
              <w:jc w:val="center"/>
              <w:rPr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86788">
              <w:rPr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№ п№/п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D263F1F" w14:textId="2DC33943" w:rsidR="00EA7892" w:rsidRPr="00F86788" w:rsidRDefault="00EA7892" w:rsidP="00A074BD">
            <w:pPr>
              <w:jc w:val="center"/>
              <w:rPr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A074BD">
              <w:rPr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Наименование/ </w:t>
            </w:r>
            <w:proofErr w:type="spellStart"/>
            <w:r>
              <w:rPr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ОКПД2</w:t>
            </w:r>
            <w:proofErr w:type="spellEnd"/>
            <w:r>
              <w:rPr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/</w:t>
            </w:r>
            <w:r w:rsidRPr="00A074BD">
              <w:rPr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страна происхождения товара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83B3E4" w14:textId="77777777" w:rsidR="00EA7892" w:rsidRDefault="00EA7892" w:rsidP="00A074BD">
            <w:pPr>
              <w:jc w:val="center"/>
              <w:rPr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  <w:p w14:paraId="055E0E79" w14:textId="77777777" w:rsidR="00EA7892" w:rsidRDefault="00EA7892" w:rsidP="00A074BD">
            <w:pPr>
              <w:jc w:val="center"/>
              <w:rPr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  <w:p w14:paraId="22CEB838" w14:textId="58991F99" w:rsidR="00EA7892" w:rsidRPr="00F86788" w:rsidRDefault="00EA7892" w:rsidP="00A074BD">
            <w:pPr>
              <w:jc w:val="center"/>
              <w:rPr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Характеристики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20237B" w14:textId="668BF8A5" w:rsidR="00EA7892" w:rsidRPr="00F86788" w:rsidRDefault="00EA7892" w:rsidP="00A074BD">
            <w:pPr>
              <w:jc w:val="center"/>
              <w:rPr>
                <w:rFonts w:cs="Calibri"/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F86788">
              <w:rPr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Ед.</w:t>
            </w:r>
          </w:p>
          <w:p w14:paraId="7A9F47E1" w14:textId="2DFDEFF0" w:rsidR="00EA7892" w:rsidRPr="00F86788" w:rsidRDefault="00EA7892" w:rsidP="00A074BD">
            <w:pPr>
              <w:jc w:val="center"/>
              <w:rPr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86788">
              <w:rPr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изм. товара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E914E8B" w14:textId="5609D24A" w:rsidR="00EA7892" w:rsidRPr="00F86788" w:rsidRDefault="00EA7892" w:rsidP="00A074BD">
            <w:pPr>
              <w:jc w:val="center"/>
              <w:rPr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86788">
              <w:rPr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Кол-во товара</w:t>
            </w:r>
          </w:p>
        </w:tc>
      </w:tr>
      <w:tr w:rsidR="00EA7892" w:rsidRPr="00F86788" w14:paraId="644BF825" w14:textId="77777777" w:rsidTr="00EA7892">
        <w:trPr>
          <w:trHeight w:val="557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A0D3261" w14:textId="77777777" w:rsidR="00EA7892" w:rsidRPr="00F86788" w:rsidRDefault="00EA7892" w:rsidP="00A074BD">
            <w:pPr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8678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FD9D00" w14:textId="77777777" w:rsidR="00EA7892" w:rsidRDefault="00EA7892" w:rsidP="00A074BD">
            <w:pPr>
              <w:jc w:val="center"/>
              <w:rPr>
                <w:rFonts w:cs="Calibri"/>
                <w:b/>
                <w:bCs/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A074BD">
              <w:rPr>
                <w:rFonts w:cs="Calibri"/>
                <w:b/>
                <w:bCs/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  <w:t>Кофемашина</w:t>
            </w:r>
            <w:r>
              <w:rPr>
                <w:rFonts w:cs="Calibri"/>
                <w:b/>
                <w:bCs/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</w:t>
            </w:r>
          </w:p>
          <w:p w14:paraId="7CC29126" w14:textId="426C97D1" w:rsidR="00EA7892" w:rsidRDefault="00EA7892" w:rsidP="00A074BD">
            <w:pPr>
              <w:jc w:val="center"/>
              <w:rPr>
                <w:rFonts w:cs="Calibri"/>
                <w:b/>
                <w:bCs/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cs="Calibri"/>
                <w:b/>
                <w:bCs/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  <w:t>___________</w:t>
            </w:r>
          </w:p>
          <w:p w14:paraId="7D688040" w14:textId="77777777" w:rsidR="00EA7892" w:rsidRDefault="00EA7892" w:rsidP="00A074BD">
            <w:pPr>
              <w:jc w:val="center"/>
              <w:rPr>
                <w:rFonts w:cs="Calibri"/>
                <w:b/>
                <w:bCs/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782CAF10" w14:textId="77777777" w:rsidR="00EA7892" w:rsidRDefault="00EA7892" w:rsidP="00A074BD">
            <w:pPr>
              <w:jc w:val="center"/>
              <w:rPr>
                <w:rFonts w:cs="Calibr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cs="Calibr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27.51.24.120</w:t>
            </w:r>
          </w:p>
          <w:p w14:paraId="1FBBFB1A" w14:textId="77777777" w:rsidR="00EA7892" w:rsidRDefault="00EA7892" w:rsidP="00A074BD">
            <w:pPr>
              <w:jc w:val="center"/>
              <w:rPr>
                <w:rFonts w:cs="Calibr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3B9E188B" w14:textId="15C916E3" w:rsidR="00EA7892" w:rsidRPr="00F86788" w:rsidRDefault="00EA7892" w:rsidP="00A074BD">
            <w:pPr>
              <w:jc w:val="center"/>
              <w:rPr>
                <w:rFonts w:cs="Calibri"/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cs="Calibr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страна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CCBEC1" w14:textId="548A4A39" w:rsidR="00EA7892" w:rsidRPr="00F86788" w:rsidRDefault="00EA7892" w:rsidP="00A074BD">
            <w:pPr>
              <w:suppressAutoHyphens w:val="0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Мощность: 1450 Вт.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Давление: 15 Бар.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Емкость резервуара для воды: 1.8 л.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Емкость резервуара для зерен: 250 г.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Используемый кофе: зерновой, молотый.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Капучинатор: ручной.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Тип нагревателя: термоблок.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Автоматическая программа очистки от накипи: да.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Автоматическая программа очистки от кофейного жира: да.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Встроенная кофемолка: жерновая.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Материал жерновов: нержавеющая сталь.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Съемный лоток для сбора капель: да.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Регулируемый по высоте дозатор: да.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Регулировка степени помола: да.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Регулировка крепости кофе: да.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Подача горячей воды (для чая): да.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Одновременное приготовление двух чашек: да.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Материал корпуса: пластик.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Цвет корпуса: черный/серебристый.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Ширина: 240 мм.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Высота: 350 мм.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Глубина: 440 мм.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08063F" w14:textId="6F7E13DC" w:rsidR="00EA7892" w:rsidRPr="00F86788" w:rsidRDefault="00EA7892" w:rsidP="00A074BD">
            <w:pPr>
              <w:suppressAutoHyphens w:val="0"/>
              <w:rPr>
                <w:color w:val="212121"/>
                <w:spacing w:val="2"/>
                <w:kern w:val="2"/>
                <w:sz w:val="20"/>
                <w:szCs w:val="20"/>
                <w14:ligatures w14:val="standardContextual"/>
              </w:rPr>
            </w:pPr>
            <w:r w:rsidRPr="00F8678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0E4585C" w14:textId="7D90AD7C" w:rsidR="00EA7892" w:rsidRPr="00F86788" w:rsidRDefault="00EA7892" w:rsidP="00A074BD">
            <w:pPr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F8678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</w:tr>
      <w:tr w:rsidR="00EA7892" w:rsidRPr="00F86788" w14:paraId="629B8F3B" w14:textId="77777777" w:rsidTr="00EA7892">
        <w:trPr>
          <w:trHeight w:val="557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7B8FA3" w14:textId="6AF44F74" w:rsidR="00EA7892" w:rsidRPr="00F86788" w:rsidRDefault="00EA7892" w:rsidP="00A074BD">
            <w:pPr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color w:val="000000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04C53B" w14:textId="77777777" w:rsidR="00EA7892" w:rsidRDefault="00EA7892" w:rsidP="00A074BD">
            <w:pPr>
              <w:autoSpaceDN w:val="0"/>
              <w:jc w:val="center"/>
              <w:textAlignment w:val="baseline"/>
              <w:rPr>
                <w:rFonts w:cs="Calibri"/>
                <w:b/>
                <w:bCs/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36A23249" w14:textId="77777777" w:rsidR="00EA7892" w:rsidRDefault="00EA7892" w:rsidP="00A074BD">
            <w:pPr>
              <w:autoSpaceDN w:val="0"/>
              <w:jc w:val="center"/>
              <w:textAlignment w:val="baseline"/>
              <w:rPr>
                <w:rFonts w:cs="Calibri"/>
                <w:b/>
                <w:bCs/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6ACAD870" w14:textId="77777777" w:rsidR="00EA7892" w:rsidRDefault="00EA7892" w:rsidP="00A074BD">
            <w:pPr>
              <w:autoSpaceDN w:val="0"/>
              <w:jc w:val="center"/>
              <w:textAlignment w:val="baseline"/>
              <w:rPr>
                <w:rFonts w:cs="Calibri"/>
                <w:b/>
                <w:bCs/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23AB79BB" w14:textId="77777777" w:rsidR="00EA7892" w:rsidRDefault="00EA7892" w:rsidP="00A074BD">
            <w:pPr>
              <w:autoSpaceDN w:val="0"/>
              <w:jc w:val="center"/>
              <w:textAlignment w:val="baseline"/>
              <w:rPr>
                <w:rFonts w:cs="Calibri"/>
                <w:b/>
                <w:bCs/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69F80568" w14:textId="77777777" w:rsidR="00EA7892" w:rsidRDefault="00EA7892" w:rsidP="00A074BD">
            <w:pPr>
              <w:autoSpaceDN w:val="0"/>
              <w:jc w:val="center"/>
              <w:textAlignment w:val="baseline"/>
              <w:rPr>
                <w:rFonts w:cs="Calibri"/>
                <w:b/>
                <w:bCs/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303C7979" w14:textId="03DC54CA" w:rsidR="00EA7892" w:rsidRDefault="00EA7892" w:rsidP="00A074BD">
            <w:pPr>
              <w:autoSpaceDN w:val="0"/>
              <w:jc w:val="center"/>
              <w:textAlignment w:val="baseline"/>
              <w:rPr>
                <w:rFonts w:cs="Calibri"/>
                <w:b/>
                <w:bCs/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A074BD">
              <w:rPr>
                <w:rFonts w:cs="Calibri"/>
                <w:b/>
                <w:bCs/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  <w:t>Чайник</w:t>
            </w:r>
          </w:p>
          <w:p w14:paraId="027B1438" w14:textId="6ABE835B" w:rsidR="00EA7892" w:rsidRDefault="00EA7892" w:rsidP="00A074BD">
            <w:pPr>
              <w:autoSpaceDN w:val="0"/>
              <w:jc w:val="center"/>
              <w:textAlignment w:val="baseline"/>
              <w:rPr>
                <w:rFonts w:cs="Calibri"/>
                <w:b/>
                <w:bCs/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cs="Calibri"/>
                <w:b/>
                <w:bCs/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  <w:t>___________</w:t>
            </w:r>
          </w:p>
          <w:p w14:paraId="38F68960" w14:textId="77777777" w:rsidR="00EA7892" w:rsidRDefault="00EA7892" w:rsidP="00A074BD">
            <w:pPr>
              <w:autoSpaceDN w:val="0"/>
              <w:jc w:val="center"/>
              <w:textAlignment w:val="baseline"/>
              <w:rPr>
                <w:rFonts w:cs="Calibri"/>
                <w:b/>
                <w:bCs/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6F3642FB" w14:textId="0FB49A3D" w:rsidR="00EA7892" w:rsidRDefault="00EA7892" w:rsidP="00A074BD">
            <w:pPr>
              <w:autoSpaceDN w:val="0"/>
              <w:jc w:val="center"/>
              <w:textAlignment w:val="baseline"/>
              <w:rPr>
                <w:rFonts w:eastAsia="Calibri"/>
                <w:color w:val="00000A"/>
                <w:kern w:val="3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="Calibri"/>
                <w:color w:val="00000A"/>
                <w:kern w:val="3"/>
                <w:sz w:val="20"/>
                <w:szCs w:val="20"/>
                <w:lang w:eastAsia="en-US"/>
                <w14:ligatures w14:val="standardContextual"/>
              </w:rPr>
              <w:t>27.51.24.110</w:t>
            </w:r>
          </w:p>
          <w:p w14:paraId="649BEE69" w14:textId="77777777" w:rsidR="00EA7892" w:rsidRDefault="00EA7892" w:rsidP="00A074BD">
            <w:pPr>
              <w:autoSpaceDN w:val="0"/>
              <w:jc w:val="center"/>
              <w:textAlignment w:val="baseline"/>
              <w:rPr>
                <w:rFonts w:eastAsia="Calibri"/>
                <w:color w:val="00000A"/>
                <w:kern w:val="3"/>
                <w:sz w:val="20"/>
                <w:szCs w:val="20"/>
                <w:lang w:eastAsia="en-US"/>
                <w14:ligatures w14:val="standardContextual"/>
              </w:rPr>
            </w:pPr>
          </w:p>
          <w:p w14:paraId="649F7425" w14:textId="79EABBC4" w:rsidR="00EA7892" w:rsidRDefault="00EA7892" w:rsidP="00A074BD">
            <w:pPr>
              <w:autoSpaceDN w:val="0"/>
              <w:jc w:val="center"/>
              <w:textAlignment w:val="baseline"/>
              <w:rPr>
                <w:rFonts w:cs="Calibri"/>
                <w:b/>
                <w:bCs/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eastAsia="Calibri"/>
                <w:color w:val="00000A"/>
                <w:kern w:val="3"/>
                <w:sz w:val="20"/>
                <w:szCs w:val="20"/>
                <w:lang w:eastAsia="en-US"/>
                <w14:ligatures w14:val="standardContextual"/>
              </w:rPr>
              <w:lastRenderedPageBreak/>
              <w:t>страна</w:t>
            </w:r>
          </w:p>
          <w:p w14:paraId="3770E30B" w14:textId="77777777" w:rsidR="00EA7892" w:rsidRPr="00A074BD" w:rsidRDefault="00EA7892" w:rsidP="00A074BD">
            <w:pPr>
              <w:autoSpaceDN w:val="0"/>
              <w:jc w:val="center"/>
              <w:textAlignment w:val="baseline"/>
              <w:rPr>
                <w:rFonts w:cs="Calibri"/>
                <w:b/>
                <w:bCs/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31D7AFAF" w14:textId="7CE39F8A" w:rsidR="00EA7892" w:rsidRPr="00A074BD" w:rsidRDefault="00EA7892" w:rsidP="00A074BD">
            <w:pPr>
              <w:autoSpaceDN w:val="0"/>
              <w:jc w:val="center"/>
              <w:textAlignment w:val="baseline"/>
              <w:rPr>
                <w:rFonts w:cs="Calibri"/>
                <w:b/>
                <w:bCs/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7A8C1B" w14:textId="0AD6265C" w:rsidR="00EA7892" w:rsidRPr="00F86788" w:rsidRDefault="00EA7892" w:rsidP="00A074BD">
            <w:pPr>
              <w:suppressAutoHyphens w:val="0"/>
              <w:rPr>
                <w:rFonts w:eastAsia="Calibri"/>
                <w:color w:val="00000A"/>
                <w:kern w:val="3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Объем: 1.7 л.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Мощность: 2200 Вт.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Материал корпуса: нержавеющая сталь.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Вид нагревательного элемента: закрытый.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Терморегулятор: да.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Автоотключение при закипании: да.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Серия: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-1740.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Отключение при отсутствии воды: да.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Индикатор включения: да.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Вращение на 360°: да.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Подсветка: да.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Фильтр от накипи: да.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Длина шнура: 0.75 м.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Цвет корпуса: стальной.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Ширина: 215 мм.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Высота: 234 мм.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Глубина: 170 мм.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1933F2" w14:textId="13BED83E" w:rsidR="00EA7892" w:rsidRPr="00F86788" w:rsidRDefault="00EA7892" w:rsidP="00A074BD">
            <w:pPr>
              <w:autoSpaceDN w:val="0"/>
              <w:textAlignment w:val="baseline"/>
              <w:rPr>
                <w:rFonts w:eastAsia="Calibri"/>
                <w:b/>
                <w:bCs/>
                <w:color w:val="00000A"/>
                <w:kern w:val="3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F86788">
              <w:rPr>
                <w:rFonts w:eastAsia="Calibri"/>
                <w:color w:val="00000A"/>
                <w:kern w:val="3"/>
                <w:sz w:val="20"/>
                <w:szCs w:val="20"/>
                <w:lang w:eastAsia="en-US"/>
                <w14:ligatures w14:val="standardContextual"/>
              </w:rPr>
              <w:lastRenderedPageBreak/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4EAB96E" w14:textId="5950C15C" w:rsidR="00EA7892" w:rsidRPr="00F86788" w:rsidRDefault="00EA7892" w:rsidP="00A074BD">
            <w:pPr>
              <w:autoSpaceDN w:val="0"/>
              <w:jc w:val="center"/>
              <w:textAlignment w:val="baseline"/>
              <w:rPr>
                <w:rFonts w:eastAsia="Calibri"/>
                <w:color w:val="00000A"/>
                <w:kern w:val="3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eastAsia="Calibri"/>
                <w:color w:val="00000A"/>
                <w:kern w:val="3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</w:tr>
      <w:tr w:rsidR="00EA7892" w:rsidRPr="00F86788" w14:paraId="2C866553" w14:textId="77777777" w:rsidTr="00EA7892">
        <w:trPr>
          <w:trHeight w:val="557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D2B356" w14:textId="39990BD4" w:rsidR="00EA7892" w:rsidRPr="00F86788" w:rsidRDefault="00EA7892" w:rsidP="00A074BD">
            <w:pPr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color w:val="000000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252E16" w14:textId="77777777" w:rsidR="00EA7892" w:rsidRDefault="00EA7892" w:rsidP="00A074BD">
            <w:pPr>
              <w:jc w:val="center"/>
              <w:rPr>
                <w:rFonts w:cs="Calibri"/>
                <w:b/>
                <w:bCs/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42A42397" w14:textId="77777777" w:rsidR="00EA7892" w:rsidRDefault="00EA7892" w:rsidP="00A074BD">
            <w:pPr>
              <w:jc w:val="center"/>
              <w:rPr>
                <w:rFonts w:cs="Calibri"/>
                <w:b/>
                <w:bCs/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5636E9DB" w14:textId="77777777" w:rsidR="00EA7892" w:rsidRDefault="00EA7892" w:rsidP="00A074BD">
            <w:pPr>
              <w:jc w:val="center"/>
              <w:rPr>
                <w:rFonts w:cs="Calibri"/>
                <w:b/>
                <w:bCs/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562B5439" w14:textId="77777777" w:rsidR="00EA7892" w:rsidRDefault="00EA7892" w:rsidP="00A074BD">
            <w:pPr>
              <w:jc w:val="center"/>
              <w:rPr>
                <w:rFonts w:cs="Calibri"/>
                <w:b/>
                <w:bCs/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717D00DF" w14:textId="77777777" w:rsidR="00EA7892" w:rsidRDefault="00EA7892" w:rsidP="00A074BD">
            <w:pPr>
              <w:jc w:val="center"/>
              <w:rPr>
                <w:rFonts w:cs="Calibri"/>
                <w:b/>
                <w:bCs/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00B903C0" w14:textId="77777777" w:rsidR="00EA7892" w:rsidRDefault="00EA7892" w:rsidP="00A074BD">
            <w:pPr>
              <w:jc w:val="center"/>
              <w:rPr>
                <w:rFonts w:cs="Calibri"/>
                <w:b/>
                <w:bCs/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A074BD">
              <w:rPr>
                <w:rFonts w:cs="Calibri"/>
                <w:b/>
                <w:bCs/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  <w:t>Тепловентилятор</w:t>
            </w:r>
          </w:p>
          <w:p w14:paraId="19DD7E0D" w14:textId="2F9EA5A6" w:rsidR="00EA7892" w:rsidRDefault="00EA7892" w:rsidP="00A074BD">
            <w:pPr>
              <w:jc w:val="center"/>
              <w:rPr>
                <w:rFonts w:cs="Calibri"/>
                <w:b/>
                <w:bCs/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cs="Calibri"/>
                <w:b/>
                <w:bCs/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  <w:t>____________</w:t>
            </w:r>
          </w:p>
          <w:p w14:paraId="076009B2" w14:textId="77777777" w:rsidR="00EA7892" w:rsidRDefault="00EA7892" w:rsidP="00A074BD">
            <w:pPr>
              <w:jc w:val="center"/>
              <w:rPr>
                <w:rFonts w:cs="Calibri"/>
                <w:b/>
                <w:bCs/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4CAF0C45" w14:textId="77777777" w:rsidR="00EA7892" w:rsidRDefault="00EA7892" w:rsidP="00A074BD">
            <w:pPr>
              <w:jc w:val="center"/>
              <w:rPr>
                <w:rFonts w:cs="Calibr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cs="Calibr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27.51.26.110</w:t>
            </w:r>
          </w:p>
          <w:p w14:paraId="4B6CB668" w14:textId="77777777" w:rsidR="00EA7892" w:rsidRDefault="00EA7892" w:rsidP="00A074BD">
            <w:pPr>
              <w:jc w:val="center"/>
              <w:rPr>
                <w:rFonts w:cs="Calibr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433E19B9" w14:textId="19DCE1DC" w:rsidR="00EA7892" w:rsidRPr="00A074BD" w:rsidRDefault="00EA7892" w:rsidP="00A074BD">
            <w:pPr>
              <w:jc w:val="center"/>
              <w:rPr>
                <w:rFonts w:cs="Calibri"/>
                <w:b/>
                <w:bCs/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  <w:r>
              <w:rPr>
                <w:rFonts w:cs="Calibr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страна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3D389E" w14:textId="0B1A4BAF" w:rsidR="00EA7892" w:rsidRPr="00F86788" w:rsidRDefault="00EA7892" w:rsidP="00A074BD">
            <w:pPr>
              <w:suppressAutoHyphens w:val="0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Мощность: 2000 Вт.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Тип нагревательного элемента: керамический.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Количество режимов работы: 3.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Рекомендованная площадь обогрева: 25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м2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Поворот корпуса: да.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Вентиляция без нагрева: да.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Длина шнура: 1.5 м.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Высота: 640 мм.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Ширина: 225 мм.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Глубина: 225 мм.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Основной цвет: белый.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Дополнительный цвет: серый.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D65532" w14:textId="475DA985" w:rsidR="00EA7892" w:rsidRPr="00F86788" w:rsidRDefault="00EA7892" w:rsidP="00A074BD">
            <w:pPr>
              <w:suppressAutoHyphens w:val="0"/>
              <w:rPr>
                <w:color w:val="212121"/>
                <w:spacing w:val="2"/>
                <w:kern w:val="2"/>
                <w:sz w:val="20"/>
                <w:szCs w:val="20"/>
                <w14:ligatures w14:val="standardContextual"/>
              </w:rPr>
            </w:pPr>
            <w:r w:rsidRPr="00F86788">
              <w:rPr>
                <w:color w:val="000000"/>
                <w:kern w:val="2"/>
                <w:sz w:val="20"/>
                <w:szCs w:val="20"/>
                <w14:ligatures w14:val="standardContextual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88F260C" w14:textId="23521421" w:rsidR="00EA7892" w:rsidRPr="00F86788" w:rsidRDefault="00EA7892" w:rsidP="00A074BD">
            <w:pPr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color w:val="000000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</w:tr>
    </w:tbl>
    <w:p w14:paraId="7A6E5799" w14:textId="77777777" w:rsidR="00F86788" w:rsidRPr="00F86788" w:rsidRDefault="00F86788" w:rsidP="00F86788">
      <w:pPr>
        <w:suppressAutoHyphens w:val="0"/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7D8D558" w14:textId="048CEFB0" w:rsidR="00E84277" w:rsidRDefault="00E84277" w:rsidP="00E84277">
      <w:pPr>
        <w:keepNext/>
        <w:keepLines/>
        <w:widowControl w:val="0"/>
        <w:tabs>
          <w:tab w:val="left" w:pos="513"/>
        </w:tabs>
        <w:spacing w:line="276" w:lineRule="auto"/>
        <w:jc w:val="center"/>
        <w:outlineLvl w:val="3"/>
        <w:rPr>
          <w:b/>
          <w:bCs/>
        </w:rPr>
      </w:pPr>
    </w:p>
    <w:p w14:paraId="3697EC90" w14:textId="52AC6676" w:rsidR="00B5356D" w:rsidRPr="00097EA3" w:rsidRDefault="00B5356D" w:rsidP="0023793F">
      <w:pPr>
        <w:tabs>
          <w:tab w:val="left" w:pos="0"/>
          <w:tab w:val="left" w:pos="993"/>
        </w:tabs>
        <w:ind w:firstLine="709"/>
        <w:jc w:val="both"/>
        <w:rPr>
          <w:highlight w:val="yellow"/>
        </w:rPr>
      </w:pPr>
      <w:bookmarkStart w:id="5" w:name="_Hlk497493633"/>
    </w:p>
    <w:tbl>
      <w:tblPr>
        <w:tblStyle w:val="aa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31130" w14:paraId="6C7058A2" w14:textId="77777777" w:rsidTr="00D21DE3">
        <w:trPr>
          <w:trHeight w:val="659"/>
        </w:trPr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E1BE2" w14:textId="024DEE02" w:rsidR="00B31130" w:rsidRDefault="00B31130" w:rsidP="00D54DC7">
            <w:pPr>
              <w:autoSpaceDE w:val="0"/>
              <w:autoSpaceDN w:val="0"/>
              <w:adjustRightInd w:val="0"/>
              <w:jc w:val="center"/>
              <w:outlineLvl w:val="1"/>
            </w:pPr>
            <w:r w:rsidRPr="00450889">
              <w:t>Подписи сторон:</w:t>
            </w:r>
          </w:p>
        </w:tc>
      </w:tr>
      <w:tr w:rsidR="00B31130" w14:paraId="032F459B" w14:textId="77777777" w:rsidTr="00D21DE3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2D052D26" w14:textId="77777777" w:rsidR="00B31130" w:rsidRDefault="00B31130" w:rsidP="00D21DE3">
            <w:pPr>
              <w:rPr>
                <w:b/>
                <w:bCs/>
              </w:rPr>
            </w:pPr>
            <w:r w:rsidRPr="00B31130">
              <w:rPr>
                <w:b/>
                <w:bCs/>
              </w:rPr>
              <w:t>Заказчик</w:t>
            </w:r>
          </w:p>
          <w:p w14:paraId="63E1625B" w14:textId="0F389D86" w:rsidR="00B31130" w:rsidRDefault="00FA0363" w:rsidP="00D21DE3">
            <w:r>
              <w:t>Р</w:t>
            </w:r>
            <w:r w:rsidR="00B31130">
              <w:t>уководител</w:t>
            </w:r>
            <w:r>
              <w:t>ь</w:t>
            </w:r>
          </w:p>
          <w:p w14:paraId="0E01357E" w14:textId="77777777" w:rsidR="00FA0363" w:rsidRDefault="00FA0363" w:rsidP="00D21DE3"/>
          <w:p w14:paraId="6FAAE12A" w14:textId="4A690A4E" w:rsidR="00B31130" w:rsidRDefault="00B31130" w:rsidP="00D21DE3">
            <w:r>
              <w:t xml:space="preserve">_________________ </w:t>
            </w:r>
            <w:proofErr w:type="spellStart"/>
            <w:r w:rsidR="00FA0363">
              <w:t>Н.Н</w:t>
            </w:r>
            <w:proofErr w:type="spellEnd"/>
            <w:r w:rsidR="00FA0363">
              <w:t>. Пономарев</w:t>
            </w:r>
          </w:p>
          <w:p w14:paraId="098CECBE" w14:textId="6B9DB829" w:rsidR="00B31130" w:rsidRDefault="002523A1" w:rsidP="00D21DE3"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7E62D876" w14:textId="77777777" w:rsidR="00B31130" w:rsidRDefault="00B31130" w:rsidP="00D21DE3">
            <w:pPr>
              <w:rPr>
                <w:b/>
                <w:bCs/>
              </w:rPr>
            </w:pPr>
            <w:r w:rsidRPr="00B31130">
              <w:rPr>
                <w:b/>
                <w:bCs/>
              </w:rPr>
              <w:t xml:space="preserve">Поставщик </w:t>
            </w:r>
          </w:p>
          <w:p w14:paraId="311723D9" w14:textId="3ABD2FB2" w:rsidR="00B31130" w:rsidRDefault="00B31130" w:rsidP="00D21DE3">
            <w:pPr>
              <w:rPr>
                <w:b/>
                <w:bCs/>
              </w:rPr>
            </w:pPr>
          </w:p>
          <w:p w14:paraId="06DBA5F2" w14:textId="77777777" w:rsidR="00FA0363" w:rsidRPr="00B31130" w:rsidRDefault="00FA0363" w:rsidP="00D21DE3">
            <w:pPr>
              <w:rPr>
                <w:b/>
                <w:bCs/>
              </w:rPr>
            </w:pPr>
          </w:p>
          <w:p w14:paraId="019D6BAE" w14:textId="77777777" w:rsidR="0023793F" w:rsidRDefault="00FA0363" w:rsidP="0023793F">
            <w:r>
              <w:t>________________</w:t>
            </w:r>
            <w:r w:rsidR="00801E99">
              <w:t>/__________/</w:t>
            </w:r>
          </w:p>
          <w:p w14:paraId="602B963B" w14:textId="05574FCF" w:rsidR="002523A1" w:rsidRDefault="002523A1" w:rsidP="0023793F">
            <w:proofErr w:type="spellStart"/>
            <w:r>
              <w:t>М.п</w:t>
            </w:r>
            <w:proofErr w:type="spellEnd"/>
            <w:r>
              <w:t>.</w:t>
            </w:r>
          </w:p>
        </w:tc>
      </w:tr>
      <w:bookmarkEnd w:id="5"/>
    </w:tbl>
    <w:p w14:paraId="4A30175F" w14:textId="77777777" w:rsidR="00F86788" w:rsidRDefault="00F86788" w:rsidP="008F05CF">
      <w:pPr>
        <w:jc w:val="right"/>
        <w:rPr>
          <w:rFonts w:eastAsiaTheme="minorHAnsi"/>
        </w:rPr>
      </w:pPr>
    </w:p>
    <w:p w14:paraId="62FDDAD9" w14:textId="77777777" w:rsidR="00F86788" w:rsidRDefault="00F86788" w:rsidP="008F05CF">
      <w:pPr>
        <w:jc w:val="right"/>
        <w:rPr>
          <w:rFonts w:eastAsiaTheme="minorHAnsi"/>
        </w:rPr>
      </w:pPr>
    </w:p>
    <w:p w14:paraId="030E032C" w14:textId="77777777" w:rsidR="00F86788" w:rsidRDefault="00F86788" w:rsidP="008F05CF">
      <w:pPr>
        <w:jc w:val="right"/>
        <w:rPr>
          <w:rFonts w:eastAsiaTheme="minorHAnsi"/>
        </w:rPr>
      </w:pPr>
    </w:p>
    <w:p w14:paraId="4B0108F4" w14:textId="77777777" w:rsidR="00F86788" w:rsidRDefault="00F86788" w:rsidP="008F05CF">
      <w:pPr>
        <w:jc w:val="right"/>
        <w:rPr>
          <w:rFonts w:eastAsiaTheme="minorHAnsi"/>
        </w:rPr>
      </w:pPr>
    </w:p>
    <w:p w14:paraId="70666BC6" w14:textId="77777777" w:rsidR="00F86788" w:rsidRDefault="00F86788" w:rsidP="008F05CF">
      <w:pPr>
        <w:jc w:val="right"/>
        <w:rPr>
          <w:rFonts w:eastAsiaTheme="minorHAnsi"/>
        </w:rPr>
      </w:pPr>
    </w:p>
    <w:p w14:paraId="027D94DB" w14:textId="77777777" w:rsidR="00F86788" w:rsidRDefault="00F86788" w:rsidP="008F05CF">
      <w:pPr>
        <w:jc w:val="right"/>
        <w:rPr>
          <w:rFonts w:eastAsiaTheme="minorHAnsi"/>
        </w:rPr>
      </w:pPr>
    </w:p>
    <w:p w14:paraId="50D42B3B" w14:textId="77777777" w:rsidR="00F86788" w:rsidRDefault="00F86788" w:rsidP="008F05CF">
      <w:pPr>
        <w:jc w:val="right"/>
        <w:rPr>
          <w:rFonts w:eastAsiaTheme="minorHAnsi"/>
        </w:rPr>
      </w:pPr>
    </w:p>
    <w:p w14:paraId="5B090E4A" w14:textId="77777777" w:rsidR="00F86788" w:rsidRDefault="00F86788" w:rsidP="008F05CF">
      <w:pPr>
        <w:jc w:val="right"/>
        <w:rPr>
          <w:rFonts w:eastAsiaTheme="minorHAnsi"/>
        </w:rPr>
      </w:pPr>
    </w:p>
    <w:p w14:paraId="1C0F3754" w14:textId="77777777" w:rsidR="00F86788" w:rsidRDefault="00F86788" w:rsidP="008F05CF">
      <w:pPr>
        <w:jc w:val="right"/>
        <w:rPr>
          <w:rFonts w:eastAsiaTheme="minorHAnsi"/>
        </w:rPr>
      </w:pPr>
    </w:p>
    <w:p w14:paraId="04CAA7A7" w14:textId="77777777" w:rsidR="00F86788" w:rsidRDefault="00F86788" w:rsidP="008F05CF">
      <w:pPr>
        <w:jc w:val="right"/>
        <w:rPr>
          <w:rFonts w:eastAsiaTheme="minorHAnsi"/>
        </w:rPr>
      </w:pPr>
    </w:p>
    <w:p w14:paraId="08192D28" w14:textId="77777777" w:rsidR="00F86788" w:rsidRDefault="00F86788" w:rsidP="008F05CF">
      <w:pPr>
        <w:jc w:val="right"/>
        <w:rPr>
          <w:rFonts w:eastAsiaTheme="minorHAnsi"/>
        </w:rPr>
      </w:pPr>
    </w:p>
    <w:p w14:paraId="3AF3AC67" w14:textId="77777777" w:rsidR="00F86788" w:rsidRDefault="00F86788" w:rsidP="008F05CF">
      <w:pPr>
        <w:jc w:val="right"/>
        <w:rPr>
          <w:rFonts w:eastAsiaTheme="minorHAnsi"/>
        </w:rPr>
      </w:pPr>
    </w:p>
    <w:p w14:paraId="2F22835B" w14:textId="77777777" w:rsidR="00EA7892" w:rsidRDefault="00EA7892" w:rsidP="008F05CF">
      <w:pPr>
        <w:jc w:val="right"/>
        <w:rPr>
          <w:rFonts w:eastAsiaTheme="minorHAnsi"/>
        </w:rPr>
      </w:pPr>
    </w:p>
    <w:p w14:paraId="1C11AFB6" w14:textId="77777777" w:rsidR="00EA7892" w:rsidRDefault="00EA7892" w:rsidP="008F05CF">
      <w:pPr>
        <w:jc w:val="right"/>
        <w:rPr>
          <w:rFonts w:eastAsiaTheme="minorHAnsi"/>
        </w:rPr>
      </w:pPr>
    </w:p>
    <w:p w14:paraId="13EA8FE8" w14:textId="77777777" w:rsidR="00EA7892" w:rsidRDefault="00EA7892" w:rsidP="008F05CF">
      <w:pPr>
        <w:jc w:val="right"/>
        <w:rPr>
          <w:rFonts w:eastAsiaTheme="minorHAnsi"/>
        </w:rPr>
      </w:pPr>
    </w:p>
    <w:p w14:paraId="08565490" w14:textId="77777777" w:rsidR="00EA7892" w:rsidRDefault="00EA7892" w:rsidP="008F05CF">
      <w:pPr>
        <w:jc w:val="right"/>
        <w:rPr>
          <w:rFonts w:eastAsiaTheme="minorHAnsi"/>
        </w:rPr>
      </w:pPr>
    </w:p>
    <w:p w14:paraId="03227CF8" w14:textId="77777777" w:rsidR="00EA7892" w:rsidRDefault="00EA7892" w:rsidP="008F05CF">
      <w:pPr>
        <w:jc w:val="right"/>
        <w:rPr>
          <w:rFonts w:eastAsiaTheme="minorHAnsi"/>
        </w:rPr>
      </w:pPr>
    </w:p>
    <w:p w14:paraId="5387CDE2" w14:textId="77777777" w:rsidR="00EA7892" w:rsidRDefault="00EA7892" w:rsidP="008F05CF">
      <w:pPr>
        <w:jc w:val="right"/>
        <w:rPr>
          <w:rFonts w:eastAsiaTheme="minorHAnsi"/>
        </w:rPr>
      </w:pPr>
    </w:p>
    <w:p w14:paraId="37BC2329" w14:textId="77777777" w:rsidR="00EA7892" w:rsidRDefault="00EA7892" w:rsidP="008F05CF">
      <w:pPr>
        <w:jc w:val="right"/>
        <w:rPr>
          <w:rFonts w:eastAsiaTheme="minorHAnsi"/>
        </w:rPr>
      </w:pPr>
    </w:p>
    <w:p w14:paraId="06777450" w14:textId="77777777" w:rsidR="00EA7892" w:rsidRDefault="00EA7892" w:rsidP="008F05CF">
      <w:pPr>
        <w:jc w:val="right"/>
        <w:rPr>
          <w:rFonts w:eastAsiaTheme="minorHAnsi"/>
        </w:rPr>
      </w:pPr>
    </w:p>
    <w:p w14:paraId="6C00F6D0" w14:textId="77777777" w:rsidR="00EA7892" w:rsidRDefault="00EA7892" w:rsidP="008F05CF">
      <w:pPr>
        <w:jc w:val="right"/>
        <w:rPr>
          <w:rFonts w:eastAsiaTheme="minorHAnsi"/>
        </w:rPr>
      </w:pPr>
    </w:p>
    <w:p w14:paraId="13B224A4" w14:textId="77777777" w:rsidR="00EA7892" w:rsidRDefault="00EA7892" w:rsidP="008F05CF">
      <w:pPr>
        <w:jc w:val="right"/>
        <w:rPr>
          <w:rFonts w:eastAsiaTheme="minorHAnsi"/>
        </w:rPr>
      </w:pPr>
    </w:p>
    <w:p w14:paraId="5A6A592B" w14:textId="77777777" w:rsidR="00EA7892" w:rsidRDefault="00EA7892" w:rsidP="008F05CF">
      <w:pPr>
        <w:jc w:val="right"/>
        <w:rPr>
          <w:rFonts w:eastAsiaTheme="minorHAnsi"/>
        </w:rPr>
      </w:pPr>
    </w:p>
    <w:p w14:paraId="2756AB1F" w14:textId="77777777" w:rsidR="00F86788" w:rsidRDefault="00F86788" w:rsidP="008F05CF">
      <w:pPr>
        <w:jc w:val="right"/>
        <w:rPr>
          <w:rFonts w:eastAsiaTheme="minorHAnsi"/>
        </w:rPr>
      </w:pPr>
    </w:p>
    <w:p w14:paraId="61807E56" w14:textId="77777777" w:rsidR="00F86788" w:rsidRDefault="00F86788" w:rsidP="008F05CF">
      <w:pPr>
        <w:jc w:val="right"/>
        <w:rPr>
          <w:rFonts w:eastAsiaTheme="minorHAnsi"/>
        </w:rPr>
      </w:pPr>
    </w:p>
    <w:p w14:paraId="34911515" w14:textId="77777777" w:rsidR="00F86788" w:rsidRDefault="00F86788" w:rsidP="008F05CF">
      <w:pPr>
        <w:jc w:val="right"/>
        <w:rPr>
          <w:rFonts w:eastAsiaTheme="minorHAnsi"/>
        </w:rPr>
      </w:pPr>
    </w:p>
    <w:p w14:paraId="5D6F4A8C" w14:textId="77777777" w:rsidR="00F86788" w:rsidRDefault="00F86788" w:rsidP="008F05CF">
      <w:pPr>
        <w:jc w:val="right"/>
        <w:rPr>
          <w:rFonts w:eastAsiaTheme="minorHAnsi"/>
        </w:rPr>
      </w:pPr>
    </w:p>
    <w:p w14:paraId="028E30AF" w14:textId="4A50969C" w:rsidR="008F05CF" w:rsidRDefault="008F05CF" w:rsidP="008F05CF">
      <w:pPr>
        <w:jc w:val="right"/>
        <w:rPr>
          <w:rFonts w:eastAsiaTheme="minorHAnsi"/>
        </w:rPr>
      </w:pPr>
      <w:r>
        <w:rPr>
          <w:rFonts w:eastAsiaTheme="minorHAnsi"/>
        </w:rPr>
        <w:lastRenderedPageBreak/>
        <w:t xml:space="preserve">Приложение №2 </w:t>
      </w:r>
    </w:p>
    <w:p w14:paraId="23EE673E" w14:textId="7CF467D7" w:rsidR="00E60B13" w:rsidRDefault="00E063EF" w:rsidP="00E063EF">
      <w:pPr>
        <w:jc w:val="center"/>
        <w:rPr>
          <w:rFonts w:eastAsiaTheme="minorHAnsi"/>
        </w:rPr>
      </w:pPr>
      <w:r>
        <w:rPr>
          <w:rFonts w:eastAsiaTheme="minorHAnsi"/>
        </w:rPr>
        <w:t xml:space="preserve">                                                                                          </w:t>
      </w:r>
      <w:r w:rsidR="00B51038">
        <w:rPr>
          <w:rFonts w:eastAsiaTheme="minorHAnsi"/>
        </w:rPr>
        <w:t xml:space="preserve">  </w:t>
      </w:r>
      <w:r w:rsidR="00D27D6E">
        <w:rPr>
          <w:rFonts w:eastAsiaTheme="minorHAnsi"/>
        </w:rPr>
        <w:t xml:space="preserve">      </w:t>
      </w:r>
      <w:r w:rsidR="00B51038">
        <w:rPr>
          <w:rFonts w:eastAsiaTheme="minorHAnsi"/>
        </w:rPr>
        <w:t xml:space="preserve"> к контракту </w:t>
      </w:r>
      <w:r w:rsidR="00E60B13">
        <w:rPr>
          <w:rFonts w:eastAsiaTheme="minorHAnsi"/>
        </w:rPr>
        <w:t>№</w:t>
      </w:r>
      <w:r w:rsidR="00825A4A">
        <w:rPr>
          <w:rFonts w:eastAsiaTheme="minorHAnsi"/>
        </w:rPr>
        <w:t xml:space="preserve"> </w:t>
      </w:r>
      <w:r w:rsidR="00D27D6E">
        <w:rPr>
          <w:rFonts w:eastAsiaTheme="minorHAnsi"/>
        </w:rPr>
        <w:t>_______________</w:t>
      </w:r>
    </w:p>
    <w:p w14:paraId="0BFB7BD0" w14:textId="32121E5F" w:rsidR="008F05CF" w:rsidRDefault="00E60B13" w:rsidP="008F05CF">
      <w:pPr>
        <w:jc w:val="right"/>
        <w:rPr>
          <w:rFonts w:eastAsiaTheme="minorHAnsi"/>
        </w:rPr>
      </w:pPr>
      <w:r>
        <w:rPr>
          <w:rFonts w:eastAsiaTheme="minorHAnsi"/>
        </w:rPr>
        <w:t xml:space="preserve">от «__» </w:t>
      </w:r>
      <w:r w:rsidR="00E063EF">
        <w:rPr>
          <w:rFonts w:eastAsiaTheme="minorHAnsi"/>
        </w:rPr>
        <w:t>________</w:t>
      </w:r>
      <w:r w:rsidR="00825A4A">
        <w:rPr>
          <w:rFonts w:eastAsiaTheme="minorHAnsi"/>
        </w:rPr>
        <w:t xml:space="preserve"> </w:t>
      </w:r>
      <w:r w:rsidR="009B43FE">
        <w:rPr>
          <w:rFonts w:eastAsiaTheme="minorHAnsi"/>
        </w:rPr>
        <w:t>2026</w:t>
      </w:r>
      <w:r w:rsidR="008F05CF">
        <w:rPr>
          <w:rFonts w:eastAsiaTheme="minorHAnsi"/>
        </w:rPr>
        <w:t xml:space="preserve"> г.</w:t>
      </w:r>
    </w:p>
    <w:p w14:paraId="49C98D37" w14:textId="77777777" w:rsidR="008F05CF" w:rsidRDefault="008F05CF" w:rsidP="008F05CF">
      <w:pPr>
        <w:jc w:val="right"/>
      </w:pPr>
    </w:p>
    <w:p w14:paraId="543B48BA" w14:textId="77777777" w:rsidR="008F05CF" w:rsidRDefault="008F05CF" w:rsidP="008F05CF">
      <w:pPr>
        <w:tabs>
          <w:tab w:val="left" w:pos="360"/>
        </w:tabs>
        <w:jc w:val="right"/>
        <w:rPr>
          <w:rFonts w:eastAsia="MS Mincho"/>
          <w:b/>
          <w:kern w:val="2"/>
          <w:sz w:val="22"/>
        </w:rPr>
      </w:pPr>
    </w:p>
    <w:p w14:paraId="0161E7EF" w14:textId="77777777" w:rsidR="008F05CF" w:rsidRDefault="008F05CF" w:rsidP="008F05CF">
      <w:pPr>
        <w:ind w:firstLine="708"/>
        <w:jc w:val="center"/>
        <w:rPr>
          <w:b/>
          <w:bCs/>
        </w:rPr>
      </w:pPr>
      <w:r>
        <w:rPr>
          <w:b/>
          <w:bCs/>
        </w:rPr>
        <w:t xml:space="preserve">СПЕЦИФИКАЦИЯ </w:t>
      </w:r>
    </w:p>
    <w:p w14:paraId="56720377" w14:textId="77777777" w:rsidR="00B31130" w:rsidRDefault="00B31130" w:rsidP="008F05CF">
      <w:pPr>
        <w:ind w:firstLine="708"/>
        <w:jc w:val="center"/>
        <w:rPr>
          <w:b/>
          <w:bCs/>
        </w:rPr>
      </w:pPr>
    </w:p>
    <w:p w14:paraId="4D96BEF1" w14:textId="77777777" w:rsidR="00B31130" w:rsidRDefault="00B31130" w:rsidP="008F05CF">
      <w:pPr>
        <w:ind w:firstLine="708"/>
        <w:jc w:val="center"/>
        <w:rPr>
          <w:b/>
        </w:rPr>
      </w:pPr>
    </w:p>
    <w:tbl>
      <w:tblPr>
        <w:tblW w:w="5406" w:type="pct"/>
        <w:jc w:val="center"/>
        <w:tblLook w:val="04A0" w:firstRow="1" w:lastRow="0" w:firstColumn="1" w:lastColumn="0" w:noHBand="0" w:noVBand="1"/>
      </w:tblPr>
      <w:tblGrid>
        <w:gridCol w:w="560"/>
        <w:gridCol w:w="5021"/>
        <w:gridCol w:w="875"/>
        <w:gridCol w:w="725"/>
        <w:gridCol w:w="1461"/>
        <w:gridCol w:w="21"/>
        <w:gridCol w:w="1441"/>
      </w:tblGrid>
      <w:tr w:rsidR="002F47FC" w14:paraId="0E4ACA23" w14:textId="77777777" w:rsidTr="00B46368">
        <w:trPr>
          <w:trHeight w:val="456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01B6" w14:textId="77777777" w:rsidR="008F05CF" w:rsidRDefault="008F05CF" w:rsidP="00B5356D">
            <w:pPr>
              <w:tabs>
                <w:tab w:val="num" w:pos="56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6A3A" w14:textId="77777777" w:rsidR="008F05CF" w:rsidRDefault="008F05CF" w:rsidP="00B5356D">
            <w:pPr>
              <w:tabs>
                <w:tab w:val="num" w:pos="56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товара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F501" w14:textId="77777777" w:rsidR="008F05CF" w:rsidRDefault="008F05CF" w:rsidP="00B5356D">
            <w:pPr>
              <w:tabs>
                <w:tab w:val="num" w:pos="56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Ед. изм.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2192" w14:textId="77777777" w:rsidR="008F05CF" w:rsidRDefault="008F05CF" w:rsidP="00B5356D">
            <w:pPr>
              <w:tabs>
                <w:tab w:val="num" w:pos="56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C1B2" w14:textId="37B74598" w:rsidR="008F05CF" w:rsidRDefault="008F05CF" w:rsidP="00B5356D">
            <w:pPr>
              <w:tabs>
                <w:tab w:val="num" w:pos="56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Цена за ед. </w:t>
            </w:r>
            <w:bookmarkStart w:id="6" w:name="_Hlk230855316"/>
            <w:r w:rsidR="00EA7892">
              <w:rPr>
                <w:b/>
                <w:bCs/>
              </w:rPr>
              <w:t>в т.ч. НДС/</w:t>
            </w:r>
          </w:p>
          <w:p w14:paraId="38D9939E" w14:textId="18FFFA1D" w:rsidR="008F05CF" w:rsidRDefault="00F03544" w:rsidP="00FA0363">
            <w:pPr>
              <w:tabs>
                <w:tab w:val="num" w:pos="56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НДС</w:t>
            </w:r>
            <w:r w:rsidR="00FA0363">
              <w:rPr>
                <w:b/>
                <w:bCs/>
              </w:rPr>
              <w:t xml:space="preserve"> не облагается</w:t>
            </w:r>
            <w:bookmarkEnd w:id="6"/>
            <w:r w:rsidR="008F05CF">
              <w:rPr>
                <w:b/>
                <w:bCs/>
              </w:rPr>
              <w:t>, (руб</w:t>
            </w:r>
            <w:r w:rsidR="00FA0363">
              <w:rPr>
                <w:b/>
                <w:bCs/>
              </w:rPr>
              <w:t>лей</w:t>
            </w:r>
            <w:r w:rsidR="008F05CF">
              <w:rPr>
                <w:b/>
                <w:bCs/>
              </w:rPr>
              <w:t>)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F8F5" w14:textId="493575B0" w:rsidR="008F05CF" w:rsidRDefault="008F05CF" w:rsidP="00B5356D">
            <w:pPr>
              <w:tabs>
                <w:tab w:val="num" w:pos="56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Стоимость</w:t>
            </w:r>
            <w:r w:rsidR="00EA7892">
              <w:rPr>
                <w:b/>
                <w:bCs/>
              </w:rPr>
              <w:t xml:space="preserve"> в т.ч. НДС/</w:t>
            </w:r>
          </w:p>
          <w:p w14:paraId="565B7956" w14:textId="7D594643" w:rsidR="008F05CF" w:rsidRDefault="00FA0363" w:rsidP="00F03544">
            <w:pPr>
              <w:tabs>
                <w:tab w:val="num" w:pos="56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НДС не облагается, (рублей</w:t>
            </w:r>
            <w:r w:rsidR="008F05CF">
              <w:rPr>
                <w:b/>
                <w:bCs/>
              </w:rPr>
              <w:t>)</w:t>
            </w:r>
          </w:p>
        </w:tc>
      </w:tr>
      <w:tr w:rsidR="00FA0363" w14:paraId="192FF851" w14:textId="77777777" w:rsidTr="00B46368">
        <w:trPr>
          <w:trHeight w:val="29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57C9" w14:textId="60366263" w:rsidR="00FA0363" w:rsidRDefault="00EA7892" w:rsidP="00FA0363">
            <w:pPr>
              <w:tabs>
                <w:tab w:val="num" w:pos="567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9481E" w14:textId="77777777" w:rsidR="00EA7892" w:rsidRDefault="00EA7892" w:rsidP="00EA7892">
            <w:pPr>
              <w:jc w:val="center"/>
              <w:rPr>
                <w:rFonts w:cs="Calibri"/>
                <w:b/>
                <w:bCs/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A074BD">
              <w:rPr>
                <w:rFonts w:cs="Calibri"/>
                <w:b/>
                <w:bCs/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  <w:t>Кофемашина</w:t>
            </w:r>
            <w:r>
              <w:rPr>
                <w:rFonts w:cs="Calibri"/>
                <w:b/>
                <w:bCs/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</w:t>
            </w:r>
          </w:p>
          <w:p w14:paraId="40E9A744" w14:textId="0804B77B" w:rsidR="00FA0363" w:rsidRPr="002F47FC" w:rsidRDefault="00FA0363" w:rsidP="00FA0363">
            <w:pPr>
              <w:tabs>
                <w:tab w:val="left" w:pos="993"/>
              </w:tabs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2AF19" w14:textId="3787D32E" w:rsidR="00FA0363" w:rsidRDefault="00EA7892" w:rsidP="00FA0363">
            <w:pPr>
              <w:widowControl w:val="0"/>
              <w:tabs>
                <w:tab w:val="num" w:pos="567"/>
              </w:tabs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4324A" w14:textId="4A9EF56D" w:rsidR="00FA0363" w:rsidRDefault="00FA0363" w:rsidP="00FA0363">
            <w:pPr>
              <w:jc w:val="center"/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A236B" w14:textId="1041E29A" w:rsidR="00FA0363" w:rsidRDefault="00FA0363" w:rsidP="00FA0363">
            <w:pPr>
              <w:widowControl w:val="0"/>
              <w:tabs>
                <w:tab w:val="num" w:pos="567"/>
              </w:tabs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D6DF3" w14:textId="326CBAAA" w:rsidR="00FA0363" w:rsidRDefault="00FA0363" w:rsidP="00FA0363">
            <w:pPr>
              <w:widowControl w:val="0"/>
              <w:tabs>
                <w:tab w:val="num" w:pos="567"/>
              </w:tabs>
              <w:autoSpaceDE w:val="0"/>
              <w:autoSpaceDN w:val="0"/>
              <w:jc w:val="center"/>
            </w:pPr>
          </w:p>
        </w:tc>
      </w:tr>
      <w:tr w:rsidR="00FA0363" w14:paraId="7C53C5F3" w14:textId="77777777" w:rsidTr="00B46368">
        <w:trPr>
          <w:trHeight w:val="6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0AA0" w14:textId="21696B00" w:rsidR="00FA0363" w:rsidRDefault="00EA7892" w:rsidP="00FA0363">
            <w:pPr>
              <w:tabs>
                <w:tab w:val="num" w:pos="567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E7389" w14:textId="77777777" w:rsidR="00EA7892" w:rsidRDefault="00EA7892" w:rsidP="00EA7892">
            <w:pPr>
              <w:autoSpaceDN w:val="0"/>
              <w:jc w:val="center"/>
              <w:textAlignment w:val="baseline"/>
              <w:rPr>
                <w:rFonts w:cs="Calibri"/>
                <w:b/>
                <w:bCs/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A074BD">
              <w:rPr>
                <w:rFonts w:cs="Calibri"/>
                <w:b/>
                <w:bCs/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  <w:t>Чайник</w:t>
            </w:r>
          </w:p>
          <w:p w14:paraId="5FE275BD" w14:textId="4599555E" w:rsidR="00FA0363" w:rsidRPr="000D75DE" w:rsidRDefault="00FA0363" w:rsidP="00FA0363">
            <w:pPr>
              <w:pStyle w:val="a5"/>
              <w:tabs>
                <w:tab w:val="left" w:pos="993"/>
              </w:tabs>
              <w:ind w:left="0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BB6CB" w14:textId="70BD6672" w:rsidR="00FA0363" w:rsidRDefault="00EA7892" w:rsidP="00FA0363">
            <w:pPr>
              <w:widowControl w:val="0"/>
              <w:tabs>
                <w:tab w:val="num" w:pos="567"/>
              </w:tabs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04922" w14:textId="183F3509" w:rsidR="00FA0363" w:rsidRDefault="00FA0363" w:rsidP="00FA0363">
            <w:pPr>
              <w:jc w:val="center"/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290D0" w14:textId="460DBE02" w:rsidR="00FA0363" w:rsidRDefault="00FA0363" w:rsidP="00FA0363">
            <w:pPr>
              <w:widowControl w:val="0"/>
              <w:tabs>
                <w:tab w:val="num" w:pos="567"/>
              </w:tabs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A783E" w14:textId="65FD6B64" w:rsidR="00FA0363" w:rsidRDefault="00FA0363" w:rsidP="00FA0363">
            <w:pPr>
              <w:widowControl w:val="0"/>
              <w:tabs>
                <w:tab w:val="num" w:pos="567"/>
              </w:tabs>
              <w:autoSpaceDE w:val="0"/>
              <w:autoSpaceDN w:val="0"/>
              <w:jc w:val="center"/>
            </w:pPr>
          </w:p>
        </w:tc>
      </w:tr>
      <w:tr w:rsidR="009B43FE" w14:paraId="1F4C9112" w14:textId="77777777" w:rsidTr="00B46368">
        <w:trPr>
          <w:trHeight w:val="6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1B1C" w14:textId="643A9C37" w:rsidR="009B43FE" w:rsidRDefault="00EA7892" w:rsidP="00FA0363">
            <w:pPr>
              <w:tabs>
                <w:tab w:val="num" w:pos="567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C0D48" w14:textId="77777777" w:rsidR="00EA7892" w:rsidRDefault="00EA7892" w:rsidP="00EA7892">
            <w:pPr>
              <w:jc w:val="center"/>
              <w:rPr>
                <w:rFonts w:cs="Calibri"/>
                <w:b/>
                <w:bCs/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A074BD">
              <w:rPr>
                <w:rFonts w:cs="Calibri"/>
                <w:b/>
                <w:bCs/>
                <w:color w:val="00000A"/>
                <w:kern w:val="2"/>
                <w:sz w:val="20"/>
                <w:szCs w:val="20"/>
                <w:lang w:eastAsia="ar-SA"/>
                <w14:ligatures w14:val="standardContextual"/>
              </w:rPr>
              <w:t>Тепловентилятор</w:t>
            </w:r>
          </w:p>
          <w:p w14:paraId="159FC55C" w14:textId="77777777" w:rsidR="009B43FE" w:rsidRPr="000D75DE" w:rsidRDefault="009B43FE" w:rsidP="00FA0363">
            <w:pPr>
              <w:pStyle w:val="a5"/>
              <w:tabs>
                <w:tab w:val="left" w:pos="993"/>
              </w:tabs>
              <w:ind w:left="0"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31924" w14:textId="2D102258" w:rsidR="009B43FE" w:rsidRDefault="00EA7892" w:rsidP="00FA0363">
            <w:pPr>
              <w:widowControl w:val="0"/>
              <w:tabs>
                <w:tab w:val="num" w:pos="567"/>
              </w:tabs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C845D5" w14:textId="77777777" w:rsidR="009B43FE" w:rsidRDefault="009B43FE" w:rsidP="00FA0363">
            <w:pPr>
              <w:jc w:val="center"/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BC85C" w14:textId="77777777" w:rsidR="009B43FE" w:rsidRDefault="009B43FE" w:rsidP="00FA0363">
            <w:pPr>
              <w:widowControl w:val="0"/>
              <w:tabs>
                <w:tab w:val="num" w:pos="567"/>
              </w:tabs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22BF2" w14:textId="77777777" w:rsidR="009B43FE" w:rsidRDefault="009B43FE" w:rsidP="00FA0363">
            <w:pPr>
              <w:widowControl w:val="0"/>
              <w:tabs>
                <w:tab w:val="num" w:pos="567"/>
              </w:tabs>
              <w:autoSpaceDE w:val="0"/>
              <w:autoSpaceDN w:val="0"/>
              <w:jc w:val="center"/>
            </w:pPr>
          </w:p>
        </w:tc>
      </w:tr>
      <w:tr w:rsidR="00FA0363" w14:paraId="60BD183F" w14:textId="77777777" w:rsidTr="00B46368">
        <w:trPr>
          <w:trHeight w:val="261"/>
          <w:jc w:val="center"/>
        </w:trPr>
        <w:tc>
          <w:tcPr>
            <w:tcW w:w="42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2FF3" w14:textId="55BECAF4" w:rsidR="00FA0363" w:rsidRDefault="00FA0363" w:rsidP="00FA0363">
            <w:pPr>
              <w:widowControl w:val="0"/>
              <w:tabs>
                <w:tab w:val="num" w:pos="567"/>
              </w:tabs>
              <w:autoSpaceDE w:val="0"/>
              <w:autoSpaceDN w:val="0"/>
              <w:jc w:val="right"/>
              <w:rPr>
                <w:b/>
              </w:rPr>
            </w:pPr>
            <w:r>
              <w:rPr>
                <w:b/>
                <w:bCs/>
              </w:rPr>
              <w:t>Итого (</w:t>
            </w:r>
            <w:r w:rsidR="00EA7892">
              <w:rPr>
                <w:b/>
                <w:bCs/>
              </w:rPr>
              <w:t>в т.ч. НДС/</w:t>
            </w:r>
            <w:r>
              <w:rPr>
                <w:b/>
                <w:bCs/>
              </w:rPr>
              <w:t xml:space="preserve">НДС не облагается), рублей 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F625B" w14:textId="3A8D2AFE" w:rsidR="00FA0363" w:rsidRDefault="00FA0363" w:rsidP="00FA0363">
            <w:pPr>
              <w:widowControl w:val="0"/>
              <w:tabs>
                <w:tab w:val="num" w:pos="567"/>
              </w:tabs>
              <w:autoSpaceDE w:val="0"/>
              <w:autoSpaceDN w:val="0"/>
              <w:jc w:val="center"/>
              <w:rPr>
                <w:b/>
              </w:rPr>
            </w:pPr>
          </w:p>
        </w:tc>
      </w:tr>
    </w:tbl>
    <w:p w14:paraId="3819B809" w14:textId="77777777" w:rsidR="00B31130" w:rsidRDefault="00B31130" w:rsidP="00B31130">
      <w:pPr>
        <w:widowControl w:val="0"/>
        <w:suppressAutoHyphens w:val="0"/>
        <w:autoSpaceDE w:val="0"/>
        <w:autoSpaceDN w:val="0"/>
        <w:ind w:left="284"/>
        <w:jc w:val="both"/>
      </w:pPr>
    </w:p>
    <w:p w14:paraId="515804E6" w14:textId="0D0626BE" w:rsidR="00F03544" w:rsidRDefault="008F05CF" w:rsidP="00EA7892">
      <w:pPr>
        <w:widowControl w:val="0"/>
        <w:suppressAutoHyphens w:val="0"/>
        <w:autoSpaceDE w:val="0"/>
        <w:autoSpaceDN w:val="0"/>
        <w:ind w:left="-284" w:firstLine="568"/>
        <w:jc w:val="both"/>
      </w:pPr>
      <w:r>
        <w:t>Общая ст</w:t>
      </w:r>
      <w:r w:rsidR="00ED0991">
        <w:t xml:space="preserve">оимость товара составляет: </w:t>
      </w:r>
      <w:r w:rsidR="00D27D6E">
        <w:t xml:space="preserve">_______ </w:t>
      </w:r>
      <w:r w:rsidR="00FA0363">
        <w:t>(</w:t>
      </w:r>
      <w:r w:rsidR="00D27D6E">
        <w:t>____________________</w:t>
      </w:r>
      <w:r w:rsidR="00FA0363">
        <w:t>)</w:t>
      </w:r>
      <w:r w:rsidR="00FA0363" w:rsidRPr="00FA0363">
        <w:t xml:space="preserve"> рублей </w:t>
      </w:r>
      <w:r w:rsidR="00D27D6E">
        <w:t>__</w:t>
      </w:r>
      <w:r w:rsidR="00FA0363" w:rsidRPr="00FA0363">
        <w:t xml:space="preserve"> копеек</w:t>
      </w:r>
      <w:r w:rsidR="00EA7892">
        <w:t>, в т.ч. НДС/НДС не облагается</w:t>
      </w:r>
      <w:r w:rsidR="00FA0363">
        <w:t>.</w:t>
      </w:r>
    </w:p>
    <w:p w14:paraId="4C477F9D" w14:textId="77777777" w:rsidR="008F05CF" w:rsidRDefault="008F05CF" w:rsidP="008F05CF"/>
    <w:tbl>
      <w:tblPr>
        <w:tblStyle w:val="aa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A0363" w14:paraId="4DD419BD" w14:textId="77777777" w:rsidTr="003E73D4">
        <w:trPr>
          <w:trHeight w:val="659"/>
        </w:trPr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CA139" w14:textId="77777777" w:rsidR="00FA0363" w:rsidRPr="00450889" w:rsidRDefault="00FA0363" w:rsidP="003E73D4">
            <w:pPr>
              <w:autoSpaceDE w:val="0"/>
              <w:autoSpaceDN w:val="0"/>
              <w:adjustRightInd w:val="0"/>
              <w:jc w:val="center"/>
              <w:outlineLvl w:val="1"/>
            </w:pPr>
            <w:r w:rsidRPr="00450889">
              <w:t>Подписи сторон:</w:t>
            </w:r>
          </w:p>
          <w:p w14:paraId="57720FC7" w14:textId="77777777" w:rsidR="00FA0363" w:rsidRDefault="00FA0363" w:rsidP="003E73D4"/>
        </w:tc>
      </w:tr>
      <w:tr w:rsidR="00FA0363" w14:paraId="22B4D318" w14:textId="77777777" w:rsidTr="003E73D4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CEC3655" w14:textId="77777777" w:rsidR="00FA0363" w:rsidRDefault="00FA0363" w:rsidP="003E73D4">
            <w:pPr>
              <w:rPr>
                <w:b/>
                <w:bCs/>
              </w:rPr>
            </w:pPr>
            <w:r w:rsidRPr="00B31130">
              <w:rPr>
                <w:b/>
                <w:bCs/>
              </w:rPr>
              <w:t>Заказчик</w:t>
            </w:r>
          </w:p>
          <w:p w14:paraId="6CED5070" w14:textId="77777777" w:rsidR="00FA0363" w:rsidRDefault="00FA0363" w:rsidP="003E73D4">
            <w:r>
              <w:t>Руководитель</w:t>
            </w:r>
          </w:p>
          <w:p w14:paraId="6733D8AA" w14:textId="77777777" w:rsidR="00FA0363" w:rsidRDefault="00FA0363" w:rsidP="003E73D4"/>
          <w:p w14:paraId="4B0BD4E3" w14:textId="77777777" w:rsidR="00FA0363" w:rsidRDefault="00FA0363" w:rsidP="003E73D4"/>
          <w:p w14:paraId="1FF2EE38" w14:textId="77777777" w:rsidR="00FA0363" w:rsidRDefault="00FA0363" w:rsidP="003E73D4">
            <w:r>
              <w:t xml:space="preserve">_________________ </w:t>
            </w:r>
            <w:proofErr w:type="spellStart"/>
            <w:r>
              <w:t>Н.Н</w:t>
            </w:r>
            <w:proofErr w:type="spellEnd"/>
            <w:r>
              <w:t>. Пономарев</w:t>
            </w:r>
          </w:p>
          <w:p w14:paraId="45A9A772" w14:textId="77777777" w:rsidR="00FA0363" w:rsidRDefault="00FA0363" w:rsidP="003E73D4"/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188996BC" w14:textId="77777777" w:rsidR="00FA0363" w:rsidRDefault="00FA0363" w:rsidP="003E73D4">
            <w:pPr>
              <w:rPr>
                <w:b/>
                <w:bCs/>
              </w:rPr>
            </w:pPr>
            <w:r w:rsidRPr="00B31130">
              <w:rPr>
                <w:b/>
                <w:bCs/>
              </w:rPr>
              <w:t xml:space="preserve">Поставщик </w:t>
            </w:r>
          </w:p>
          <w:p w14:paraId="4D52360C" w14:textId="77777777" w:rsidR="00FA0363" w:rsidRDefault="00FA0363" w:rsidP="003E73D4"/>
          <w:p w14:paraId="22A63CB1" w14:textId="77777777" w:rsidR="00D27D6E" w:rsidRDefault="00D27D6E" w:rsidP="003E73D4">
            <w:pPr>
              <w:rPr>
                <w:b/>
                <w:bCs/>
              </w:rPr>
            </w:pPr>
          </w:p>
          <w:p w14:paraId="65F04D7D" w14:textId="77777777" w:rsidR="00FA0363" w:rsidRPr="00B31130" w:rsidRDefault="00FA0363" w:rsidP="003E73D4">
            <w:pPr>
              <w:rPr>
                <w:b/>
                <w:bCs/>
              </w:rPr>
            </w:pPr>
          </w:p>
          <w:p w14:paraId="4ED99A2A" w14:textId="18BEF04B" w:rsidR="00FA0363" w:rsidRDefault="00FA0363" w:rsidP="003E73D4">
            <w:r>
              <w:t>________________</w:t>
            </w:r>
            <w:r w:rsidR="00D27D6E">
              <w:t>/__________/</w:t>
            </w:r>
          </w:p>
          <w:p w14:paraId="0CFC0A5D" w14:textId="77777777" w:rsidR="00FA0363" w:rsidRDefault="00FA0363" w:rsidP="003E73D4"/>
          <w:p w14:paraId="3C2641BD" w14:textId="77777777" w:rsidR="00FA0363" w:rsidRDefault="00FA0363" w:rsidP="003E73D4"/>
        </w:tc>
      </w:tr>
    </w:tbl>
    <w:p w14:paraId="6DF77CAE" w14:textId="77777777" w:rsidR="008F05CF" w:rsidRDefault="008F05CF" w:rsidP="008F05CF"/>
    <w:sectPr w:rsidR="008F05CF" w:rsidSect="00ED099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25A39" w14:textId="77777777" w:rsidR="00AE1648" w:rsidRDefault="00AE1648" w:rsidP="00E84277">
      <w:r>
        <w:separator/>
      </w:r>
    </w:p>
  </w:endnote>
  <w:endnote w:type="continuationSeparator" w:id="0">
    <w:p w14:paraId="32E53F9D" w14:textId="77777777" w:rsidR="00AE1648" w:rsidRDefault="00AE1648" w:rsidP="00E8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8CE33" w14:textId="77777777" w:rsidR="00AE1648" w:rsidRDefault="00AE1648" w:rsidP="00E84277">
      <w:r>
        <w:separator/>
      </w:r>
    </w:p>
  </w:footnote>
  <w:footnote w:type="continuationSeparator" w:id="0">
    <w:p w14:paraId="2291AF5F" w14:textId="77777777" w:rsidR="00AE1648" w:rsidRDefault="00AE1648" w:rsidP="00E84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45B51"/>
    <w:multiLevelType w:val="multilevel"/>
    <w:tmpl w:val="558A21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1" w15:restartNumberingAfterBreak="0">
    <w:nsid w:val="2DEA2CF1"/>
    <w:multiLevelType w:val="multilevel"/>
    <w:tmpl w:val="9E9AF31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 w15:restartNumberingAfterBreak="0">
    <w:nsid w:val="43A677C7"/>
    <w:multiLevelType w:val="multilevel"/>
    <w:tmpl w:val="44E6B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3" w15:restartNumberingAfterBreak="0">
    <w:nsid w:val="573F5DBA"/>
    <w:multiLevelType w:val="multilevel"/>
    <w:tmpl w:val="C0143A5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217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72E2A52"/>
    <w:multiLevelType w:val="multilevel"/>
    <w:tmpl w:val="8FA659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FD3030F"/>
    <w:multiLevelType w:val="multilevel"/>
    <w:tmpl w:val="0338D52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b/>
      </w:rPr>
    </w:lvl>
  </w:abstractNum>
  <w:num w:numId="1" w16cid:durableId="1718411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868455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1395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0840523">
    <w:abstractNumId w:val="0"/>
  </w:num>
  <w:num w:numId="5" w16cid:durableId="14219442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551687">
    <w:abstractNumId w:val="1"/>
  </w:num>
  <w:num w:numId="7" w16cid:durableId="1268660398">
    <w:abstractNumId w:val="1"/>
    <w:lvlOverride w:ilvl="0">
      <w:startOverride w:val="6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8727875">
    <w:abstractNumId w:val="5"/>
  </w:num>
  <w:num w:numId="9" w16cid:durableId="2691674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277"/>
    <w:rsid w:val="00004523"/>
    <w:rsid w:val="00031592"/>
    <w:rsid w:val="00075D80"/>
    <w:rsid w:val="000772D7"/>
    <w:rsid w:val="00083FB0"/>
    <w:rsid w:val="00090833"/>
    <w:rsid w:val="00097EA3"/>
    <w:rsid w:val="000A2A07"/>
    <w:rsid w:val="000D75DE"/>
    <w:rsid w:val="000F46AE"/>
    <w:rsid w:val="0010746A"/>
    <w:rsid w:val="00125242"/>
    <w:rsid w:val="00125F20"/>
    <w:rsid w:val="00151A2A"/>
    <w:rsid w:val="00153A43"/>
    <w:rsid w:val="001950F2"/>
    <w:rsid w:val="001B71C5"/>
    <w:rsid w:val="001D6D1F"/>
    <w:rsid w:val="001E7A67"/>
    <w:rsid w:val="001F432A"/>
    <w:rsid w:val="0023793F"/>
    <w:rsid w:val="002519DE"/>
    <w:rsid w:val="002520BE"/>
    <w:rsid w:val="002523A1"/>
    <w:rsid w:val="00264657"/>
    <w:rsid w:val="00296011"/>
    <w:rsid w:val="002B5BBB"/>
    <w:rsid w:val="002C19F4"/>
    <w:rsid w:val="002C4AA8"/>
    <w:rsid w:val="002D0E94"/>
    <w:rsid w:val="002D1EA2"/>
    <w:rsid w:val="002F47FC"/>
    <w:rsid w:val="003250CE"/>
    <w:rsid w:val="00340098"/>
    <w:rsid w:val="00351AA4"/>
    <w:rsid w:val="0035478F"/>
    <w:rsid w:val="00362BA0"/>
    <w:rsid w:val="00365A25"/>
    <w:rsid w:val="00374AAE"/>
    <w:rsid w:val="003D1508"/>
    <w:rsid w:val="00413358"/>
    <w:rsid w:val="00441847"/>
    <w:rsid w:val="004B1130"/>
    <w:rsid w:val="004B63B3"/>
    <w:rsid w:val="004F5039"/>
    <w:rsid w:val="00552D6C"/>
    <w:rsid w:val="005C3496"/>
    <w:rsid w:val="005C5777"/>
    <w:rsid w:val="005D4C31"/>
    <w:rsid w:val="00611DCE"/>
    <w:rsid w:val="00634259"/>
    <w:rsid w:val="00653853"/>
    <w:rsid w:val="00664977"/>
    <w:rsid w:val="0068231F"/>
    <w:rsid w:val="006908E6"/>
    <w:rsid w:val="00694054"/>
    <w:rsid w:val="006F2263"/>
    <w:rsid w:val="007100B8"/>
    <w:rsid w:val="00713E37"/>
    <w:rsid w:val="00725528"/>
    <w:rsid w:val="00761680"/>
    <w:rsid w:val="007777E1"/>
    <w:rsid w:val="007939CC"/>
    <w:rsid w:val="007A460E"/>
    <w:rsid w:val="007B64E3"/>
    <w:rsid w:val="00801E99"/>
    <w:rsid w:val="00825A4A"/>
    <w:rsid w:val="00833CFD"/>
    <w:rsid w:val="008368AA"/>
    <w:rsid w:val="0084705F"/>
    <w:rsid w:val="008526FE"/>
    <w:rsid w:val="00855221"/>
    <w:rsid w:val="008850AB"/>
    <w:rsid w:val="008A4B1D"/>
    <w:rsid w:val="008F05CF"/>
    <w:rsid w:val="009025AE"/>
    <w:rsid w:val="0090402B"/>
    <w:rsid w:val="0093290F"/>
    <w:rsid w:val="00935A93"/>
    <w:rsid w:val="009813EF"/>
    <w:rsid w:val="00981AFA"/>
    <w:rsid w:val="009935FC"/>
    <w:rsid w:val="009936D6"/>
    <w:rsid w:val="0099647B"/>
    <w:rsid w:val="009B43FE"/>
    <w:rsid w:val="009C46AE"/>
    <w:rsid w:val="009C7090"/>
    <w:rsid w:val="009D7E96"/>
    <w:rsid w:val="009E633F"/>
    <w:rsid w:val="00A074BD"/>
    <w:rsid w:val="00A1652A"/>
    <w:rsid w:val="00A23BDE"/>
    <w:rsid w:val="00A45F00"/>
    <w:rsid w:val="00A702FC"/>
    <w:rsid w:val="00A9564D"/>
    <w:rsid w:val="00AA635D"/>
    <w:rsid w:val="00AB41D8"/>
    <w:rsid w:val="00AC7F85"/>
    <w:rsid w:val="00AE1648"/>
    <w:rsid w:val="00B06EFC"/>
    <w:rsid w:val="00B12DDE"/>
    <w:rsid w:val="00B1305C"/>
    <w:rsid w:val="00B31130"/>
    <w:rsid w:val="00B41C87"/>
    <w:rsid w:val="00B43E85"/>
    <w:rsid w:val="00B45A48"/>
    <w:rsid w:val="00B46368"/>
    <w:rsid w:val="00B51038"/>
    <w:rsid w:val="00B5356D"/>
    <w:rsid w:val="00B946F7"/>
    <w:rsid w:val="00BB3AC0"/>
    <w:rsid w:val="00BB7FE2"/>
    <w:rsid w:val="00BC3CFF"/>
    <w:rsid w:val="00BF4CD5"/>
    <w:rsid w:val="00C02751"/>
    <w:rsid w:val="00C2435D"/>
    <w:rsid w:val="00C27581"/>
    <w:rsid w:val="00C7071D"/>
    <w:rsid w:val="00CC3F94"/>
    <w:rsid w:val="00D14C0E"/>
    <w:rsid w:val="00D15E3B"/>
    <w:rsid w:val="00D16B8D"/>
    <w:rsid w:val="00D27D6E"/>
    <w:rsid w:val="00D54DC7"/>
    <w:rsid w:val="00D55B69"/>
    <w:rsid w:val="00D61BED"/>
    <w:rsid w:val="00D67D0D"/>
    <w:rsid w:val="00DA549B"/>
    <w:rsid w:val="00DC0643"/>
    <w:rsid w:val="00DC191F"/>
    <w:rsid w:val="00DD12F0"/>
    <w:rsid w:val="00DD67AF"/>
    <w:rsid w:val="00DD7B25"/>
    <w:rsid w:val="00DF68B4"/>
    <w:rsid w:val="00E04F78"/>
    <w:rsid w:val="00E063EF"/>
    <w:rsid w:val="00E60B13"/>
    <w:rsid w:val="00E61DEF"/>
    <w:rsid w:val="00E84277"/>
    <w:rsid w:val="00EA7892"/>
    <w:rsid w:val="00ED0991"/>
    <w:rsid w:val="00EF75EB"/>
    <w:rsid w:val="00F03544"/>
    <w:rsid w:val="00F03AC6"/>
    <w:rsid w:val="00F25B31"/>
    <w:rsid w:val="00F55423"/>
    <w:rsid w:val="00F86788"/>
    <w:rsid w:val="00FA0363"/>
    <w:rsid w:val="00FD2935"/>
    <w:rsid w:val="00FF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B84F"/>
  <w15:docId w15:val="{576094FC-DAE0-44CA-9E4B-32BF680F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2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356D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5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Текст сноски Знак"/>
    <w:aliases w:val="Знак12 Знак Знак,Текст сноски Знак1 Знак1 Знак,Знак1 Знак1 Знак1 Знак,Текст сноски Знак Знак1 Знак1 Знак,Текст сноски Знак Знак Знак1 Знак1 Знак,Текст сноски Знак Знак Знак Знак Знак1 Знак,Знак1 Зна Знак"/>
    <w:basedOn w:val="a0"/>
    <w:link w:val="a4"/>
    <w:uiPriority w:val="99"/>
    <w:semiHidden/>
    <w:qFormat/>
    <w:locked/>
    <w:rsid w:val="00E84277"/>
    <w:rPr>
      <w:rFonts w:ascii="Times New Roman" w:eastAsia="Times New Roman" w:hAnsi="Times New Roman" w:cs="Times New Roman"/>
    </w:rPr>
  </w:style>
  <w:style w:type="paragraph" w:styleId="a4">
    <w:name w:val="footnote text"/>
    <w:aliases w:val="Знак12 Знак,Текст сноски Знак1 Знак1,Знак1 Знак1 Знак1,Текст сноски Знак Знак1 Знак1,Текст сноски Знак Знак Знак1 Знак1,Текст сноски Знак Знак Знак Знак Знак1,Текст сноски Знак1 Знак Знак Знак Знак Знак1,Знак1 Зна"/>
    <w:basedOn w:val="a"/>
    <w:link w:val="a3"/>
    <w:uiPriority w:val="99"/>
    <w:semiHidden/>
    <w:unhideWhenUsed/>
    <w:rsid w:val="00E84277"/>
    <w:pPr>
      <w:suppressAutoHyphens w:val="0"/>
      <w:spacing w:after="60"/>
      <w:jc w:val="both"/>
    </w:pPr>
    <w:rPr>
      <w:sz w:val="22"/>
      <w:szCs w:val="22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E842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Нумерованый список,Bullet List,FooterText,numbered,SL_Абзац списка"/>
    <w:basedOn w:val="a"/>
    <w:link w:val="a6"/>
    <w:uiPriority w:val="34"/>
    <w:qFormat/>
    <w:rsid w:val="00E84277"/>
    <w:pPr>
      <w:ind w:left="720" w:firstLine="720"/>
      <w:contextualSpacing/>
      <w:jc w:val="both"/>
    </w:pPr>
    <w:rPr>
      <w:rFonts w:eastAsiaTheme="minorHAnsi"/>
      <w:sz w:val="28"/>
      <w:szCs w:val="22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"/>
    <w:link w:val="a5"/>
    <w:uiPriority w:val="34"/>
    <w:locked/>
    <w:rsid w:val="008F05CF"/>
    <w:rPr>
      <w:rFonts w:ascii="Times New Roman" w:hAnsi="Times New Roman" w:cs="Times New Roman"/>
      <w:sz w:val="28"/>
    </w:rPr>
  </w:style>
  <w:style w:type="paragraph" w:customStyle="1" w:styleId="12">
    <w:name w:val="Текст сноски1"/>
    <w:basedOn w:val="a"/>
    <w:uiPriority w:val="99"/>
    <w:semiHidden/>
    <w:rsid w:val="00E84277"/>
    <w:pPr>
      <w:spacing w:after="60"/>
      <w:jc w:val="both"/>
    </w:pPr>
    <w:rPr>
      <w:sz w:val="22"/>
      <w:szCs w:val="22"/>
      <w:lang w:eastAsia="en-US"/>
    </w:rPr>
  </w:style>
  <w:style w:type="character" w:styleId="a7">
    <w:name w:val="footnote reference"/>
    <w:uiPriority w:val="99"/>
    <w:semiHidden/>
    <w:unhideWhenUsed/>
    <w:rsid w:val="00E84277"/>
    <w:rPr>
      <w:vertAlign w:val="superscript"/>
    </w:rPr>
  </w:style>
  <w:style w:type="character" w:customStyle="1" w:styleId="a8">
    <w:name w:val="Привязка сноски"/>
    <w:rsid w:val="00E84277"/>
    <w:rPr>
      <w:vertAlign w:val="superscript"/>
    </w:rPr>
  </w:style>
  <w:style w:type="character" w:customStyle="1" w:styleId="a9">
    <w:name w:val="Символ сноски"/>
    <w:qFormat/>
    <w:rsid w:val="00E84277"/>
  </w:style>
  <w:style w:type="table" w:styleId="aa">
    <w:name w:val="Table Grid"/>
    <w:basedOn w:val="a1"/>
    <w:uiPriority w:val="39"/>
    <w:rsid w:val="00E84277"/>
    <w:pPr>
      <w:suppressAutoHyphens/>
      <w:spacing w:after="6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55B6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5B69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B41C87"/>
    <w:rPr>
      <w:color w:val="0000FF"/>
      <w:u w:val="single"/>
    </w:rPr>
  </w:style>
  <w:style w:type="character" w:customStyle="1" w:styleId="ae">
    <w:name w:val="Верхний колонтитул Знак"/>
    <w:basedOn w:val="a0"/>
    <w:link w:val="af"/>
    <w:uiPriority w:val="99"/>
    <w:semiHidden/>
    <w:rsid w:val="00B5356D"/>
  </w:style>
  <w:style w:type="paragraph" w:styleId="af">
    <w:name w:val="header"/>
    <w:basedOn w:val="a"/>
    <w:link w:val="ae"/>
    <w:uiPriority w:val="99"/>
    <w:semiHidden/>
    <w:unhideWhenUsed/>
    <w:rsid w:val="00B5356D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1"/>
    <w:uiPriority w:val="99"/>
    <w:semiHidden/>
    <w:rsid w:val="00B5356D"/>
  </w:style>
  <w:style w:type="paragraph" w:styleId="af1">
    <w:name w:val="footer"/>
    <w:basedOn w:val="a"/>
    <w:link w:val="af0"/>
    <w:uiPriority w:val="99"/>
    <w:semiHidden/>
    <w:unhideWhenUsed/>
    <w:rsid w:val="00B5356D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B535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E61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D48D8-DA9D-4286-8E0E-8EC45EB97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3503</Words>
  <Characters>19972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 P</cp:lastModifiedBy>
  <cp:revision>4</cp:revision>
  <cp:lastPrinted>2023-06-27T13:01:00Z</cp:lastPrinted>
  <dcterms:created xsi:type="dcterms:W3CDTF">2026-05-28T06:33:00Z</dcterms:created>
  <dcterms:modified xsi:type="dcterms:W3CDTF">2026-05-28T07:21:00Z</dcterms:modified>
</cp:coreProperties>
</file>