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E8D" w:rsidRDefault="001D6E8D" w:rsidP="001D6E8D">
      <w:pPr>
        <w:widowControl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1D6E8D" w:rsidRDefault="003C6D24" w:rsidP="001D6E8D">
      <w:pPr>
        <w:ind w:right="-21"/>
        <w:jc w:val="center"/>
        <w:rPr>
          <w:b/>
        </w:rPr>
      </w:pPr>
      <w:r>
        <w:rPr>
          <w:b/>
        </w:rPr>
        <w:t xml:space="preserve">На </w:t>
      </w:r>
      <w:r w:rsidR="00E90581">
        <w:rPr>
          <w:b/>
        </w:rPr>
        <w:t>п</w:t>
      </w:r>
      <w:r w:rsidR="00E90581" w:rsidRPr="00E90581">
        <w:rPr>
          <w:b/>
        </w:rPr>
        <w:t>оставк</w:t>
      </w:r>
      <w:r w:rsidR="00E90581">
        <w:rPr>
          <w:b/>
        </w:rPr>
        <w:t>у</w:t>
      </w:r>
      <w:r w:rsidR="006358B5">
        <w:rPr>
          <w:b/>
        </w:rPr>
        <w:t xml:space="preserve"> бытовой техники</w:t>
      </w:r>
    </w:p>
    <w:p w:rsidR="001D6E8D" w:rsidRPr="00371364" w:rsidRDefault="001D6E8D" w:rsidP="001D6E8D">
      <w:pPr>
        <w:ind w:right="-21"/>
        <w:jc w:val="center"/>
        <w:rPr>
          <w:b/>
        </w:rPr>
      </w:pPr>
    </w:p>
    <w:p w:rsidR="001D6E8D" w:rsidRPr="00EC27A1" w:rsidRDefault="001D6E8D" w:rsidP="001D6E8D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EC27A1">
        <w:rPr>
          <w:b/>
          <w:bCs/>
        </w:rPr>
        <w:t>Количество поставляемого товара:</w:t>
      </w:r>
      <w:r w:rsidRPr="0033596A">
        <w:t xml:space="preserve"> </w:t>
      </w:r>
      <w:r w:rsidRPr="00F14885">
        <w:rPr>
          <w:bCs/>
        </w:rPr>
        <w:t xml:space="preserve">согласно приложению № 1 к Техническому заданию, являющемуся неотъемлемой частью настоящего </w:t>
      </w:r>
      <w:r w:rsidRPr="00635E94">
        <w:rPr>
          <w:bCs/>
        </w:rPr>
        <w:t>Технического задания.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EC27A1">
        <w:rPr>
          <w:b/>
          <w:bCs/>
        </w:rPr>
        <w:t xml:space="preserve">Характеристики объекта закупки: </w:t>
      </w:r>
      <w:r w:rsidRPr="00855990">
        <w:rPr>
          <w:bCs/>
        </w:rPr>
        <w:t xml:space="preserve">согласно приложению № 1 к Техническому заданию, являющемуся неотъемлемой частью настоящего Технического задания. 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7E6D32">
        <w:rPr>
          <w:b/>
          <w:bCs/>
        </w:rPr>
        <w:t xml:space="preserve">Срок поставки товара: </w:t>
      </w:r>
      <w:r w:rsidRPr="00855990">
        <w:rPr>
          <w:bCs/>
        </w:rPr>
        <w:t xml:space="preserve">в течение </w:t>
      </w:r>
      <w:r w:rsidR="00063530">
        <w:rPr>
          <w:bCs/>
          <w:lang w:val="ru-RU"/>
        </w:rPr>
        <w:t>2</w:t>
      </w:r>
      <w:r w:rsidR="00AA31AD">
        <w:rPr>
          <w:bCs/>
          <w:lang w:val="ru-RU"/>
        </w:rPr>
        <w:t>-х</w:t>
      </w:r>
      <w:r w:rsidRPr="00855990">
        <w:rPr>
          <w:bCs/>
        </w:rPr>
        <w:t xml:space="preserve"> рабочи</w:t>
      </w:r>
      <w:r w:rsidR="001460C4" w:rsidRPr="00855990">
        <w:rPr>
          <w:bCs/>
        </w:rPr>
        <w:t>х</w:t>
      </w:r>
      <w:r w:rsidRPr="00855990">
        <w:rPr>
          <w:bCs/>
        </w:rPr>
        <w:t xml:space="preserve"> д</w:t>
      </w:r>
      <w:r w:rsidR="001460C4" w:rsidRPr="00855990">
        <w:rPr>
          <w:bCs/>
        </w:rPr>
        <w:t>ней</w:t>
      </w:r>
      <w:r w:rsidRPr="00855990">
        <w:rPr>
          <w:bCs/>
        </w:rPr>
        <w:t xml:space="preserve"> с момента заключения Контракта.</w:t>
      </w:r>
    </w:p>
    <w:p w:rsidR="008C246A" w:rsidRPr="002956F3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2956F3">
        <w:rPr>
          <w:b/>
          <w:bCs/>
        </w:rPr>
        <w:t>Место поставки товара:</w:t>
      </w:r>
      <w:r w:rsidR="001460C4" w:rsidRPr="002956F3">
        <w:rPr>
          <w:b/>
          <w:bCs/>
        </w:rPr>
        <w:t xml:space="preserve"> </w:t>
      </w:r>
      <w:r w:rsidR="008146FC">
        <w:t>г. Москва, Архангельский переулок, дом 10, строение 1</w:t>
      </w:r>
    </w:p>
    <w:p w:rsidR="001D6E8D" w:rsidRDefault="001D6E8D" w:rsidP="008146FC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C246A">
        <w:rPr>
          <w:b/>
        </w:rPr>
        <w:t>Сопутствующие работы, услуги, перечень, сроки выполнения, требования к выполнению:</w:t>
      </w:r>
      <w:r w:rsidRPr="00635E94">
        <w:t xml:space="preserve"> </w:t>
      </w:r>
      <w:r w:rsidRPr="00A4424E">
        <w:t>Доставка, погрузочно-разгрузочные работы</w:t>
      </w:r>
      <w:r w:rsidRPr="008146FC">
        <w:rPr>
          <w:b/>
        </w:rPr>
        <w:t xml:space="preserve"> </w:t>
      </w:r>
      <w:r w:rsidRPr="00635E94">
        <w:t>осуществляется силами Поставщика. Перед поставкой Поставщик должен согласовать с Заказчиком дату и время</w:t>
      </w:r>
      <w:r w:rsidRPr="00F14885">
        <w:t xml:space="preserve"> поставки.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55990">
        <w:rPr>
          <w:b/>
        </w:rPr>
        <w:t xml:space="preserve">Срок приемки заказчиком товара: </w:t>
      </w:r>
      <w:r w:rsidRPr="00855990">
        <w:t xml:space="preserve">в течение </w:t>
      </w:r>
      <w:r w:rsidR="005D55E7">
        <w:rPr>
          <w:lang w:val="ru-RU"/>
        </w:rPr>
        <w:t>1</w:t>
      </w:r>
      <w:r w:rsidRPr="00855990">
        <w:t>5 (пят</w:t>
      </w:r>
      <w:r w:rsidR="005D55E7">
        <w:rPr>
          <w:lang w:val="ru-RU"/>
        </w:rPr>
        <w:t>надцать</w:t>
      </w:r>
      <w:r w:rsidRPr="00855990">
        <w:t>) рабочих дней с момента предоставления поставщиком документов, подтверждающих выполнение обязательств по контракту.</w:t>
      </w:r>
    </w:p>
    <w:p w:rsidR="001D6E8D" w:rsidRPr="00F14885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F14885">
        <w:rPr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закупок:</w:t>
      </w:r>
      <w:r w:rsidRPr="00F14885">
        <w:t xml:space="preserve"> 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Товар, предлагаемый к поставке, должен полностью соответствовать требованиям, изложенным в Техническом задании и отвечать функциональному назначению. </w:t>
      </w:r>
      <w:r>
        <w:t>Товар должен поставляться необходимым для сборки крепежом.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>Срок гарантии на товар –</w:t>
      </w:r>
      <w:r>
        <w:t xml:space="preserve"> 12</w:t>
      </w:r>
      <w:r w:rsidRPr="00F14885">
        <w:t> (</w:t>
      </w:r>
      <w:r>
        <w:t>двенадцать</w:t>
      </w:r>
      <w:r w:rsidRPr="00F14885">
        <w:t>) месяц</w:t>
      </w:r>
      <w:r>
        <w:t>ев</w:t>
      </w:r>
      <w:r w:rsidRPr="00F14885">
        <w:t xml:space="preserve"> с даты подписания документа о приемке обеими Сторонами Контракта.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Поставщик обязуется выполнять гарантийное обслуживание поставляемого товара без дополнительных расходов со стороны Заказчика. Под гарантийным обслуживанием подразумевается: диагностика и восстановление работоспособности товара при выходе его из строя по причинам, не связанным с неправильной эксплуатацией в гарантийный период на месте эксплуатации товара в </w:t>
      </w:r>
      <w:r w:rsidRPr="000F0808">
        <w:t xml:space="preserve">течение суток после заявки от Заказчика; при отсутствии возможности восстановления работоспособности на месте, устранить все неисправности в срок до 3 (трех) рабочих дней; Расходы по возврату товара, восстановлению, замене производятся за счет средств Поставщика.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 и условиями контракта, изложенными в показателях качества, технических характеристиках, определенных при проведении закупки.</w:t>
      </w: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к качественным и к функциональным характеристикам товаров:</w:t>
      </w:r>
      <w:r w:rsidRPr="000F0808">
        <w:t xml:space="preserve">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 xml:space="preserve">Весь поставляемый товар должен быть новым, то есть не бывшим в эксплуатации, не восстановленным и не собранным из восстановленных компонентов, а также свободным от прав на него третьих лиц и других обременений.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</w:pPr>
      <w:r w:rsidRPr="000F0808">
        <w:t>Весь поставляемый товар должен быть работоспособным и обеспечивать предусмотренную производителем функциональность. Товар должен быть безопасен для жизни и здоровья, окружающей среды, а также не должен причинять вред имуществу.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соответствия нормативным документам (лицензии, допуски, разрешения, согласования)</w:t>
      </w:r>
      <w:r w:rsidRPr="000F0808">
        <w:t xml:space="preserve">: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  <w:r w:rsidRPr="000F0808">
        <w:t>Товар, предлагаемый к поставке, должен соответствовать требованиям действующего законодательства.</w:t>
      </w:r>
    </w:p>
    <w:p w:rsidR="001D6E8D" w:rsidRDefault="001D6E8D" w:rsidP="001D6E8D">
      <w:pPr>
        <w:widowControl w:val="0"/>
        <w:suppressAutoHyphens/>
        <w:autoSpaceDE w:val="0"/>
        <w:ind w:right="-31" w:firstLine="567"/>
        <w:jc w:val="both"/>
        <w:rPr>
          <w:iCs/>
        </w:rPr>
      </w:pPr>
      <w:r w:rsidRPr="000F0808">
        <w:rPr>
          <w:iCs/>
        </w:rPr>
        <w:t>Товар должен поставляться в специальной упаковке, соответствующей стандартам, ТУ, обязательным правилам и требованиям для тары и упаковки. Поставщик должен</w:t>
      </w:r>
      <w:r w:rsidRPr="00E0124A">
        <w:rPr>
          <w:iCs/>
        </w:rPr>
        <w:t xml:space="preserve"> обеспечить упаковку товара, способную предотвратить его повреждение или порчу во время перевозки к конечному пункту назначения, с учетом перегрузок и его длительного хранения. Упаковка товара должна полностью обеспечивать условия транспортировки, предъявляемые к данному виду товара. Вся упаковка и маркировка на ней должны соответствовать требованиям нормативных актов Российской Федерации. </w:t>
      </w:r>
    </w:p>
    <w:p w:rsidR="006F281B" w:rsidRPr="00C67281" w:rsidRDefault="00D3018F" w:rsidP="00C6728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281">
        <w:rPr>
          <w:rFonts w:ascii="Times New Roman" w:hAnsi="Times New Roman" w:cs="Times New Roman"/>
          <w:sz w:val="24"/>
          <w:szCs w:val="24"/>
        </w:rPr>
        <w:lastRenderedPageBreak/>
        <w:t>Товар, указанный в Приложении №1, поз. №</w:t>
      </w:r>
      <w:r w:rsidR="00D37AB2" w:rsidRPr="00C67281">
        <w:rPr>
          <w:rFonts w:ascii="Times New Roman" w:hAnsi="Times New Roman" w:cs="Times New Roman"/>
          <w:sz w:val="24"/>
          <w:szCs w:val="24"/>
        </w:rPr>
        <w:t>2</w:t>
      </w:r>
      <w:r w:rsidRPr="00C67281">
        <w:rPr>
          <w:rFonts w:ascii="Times New Roman" w:hAnsi="Times New Roman" w:cs="Times New Roman"/>
          <w:sz w:val="24"/>
          <w:szCs w:val="24"/>
        </w:rPr>
        <w:t xml:space="preserve"> должен соответствовать</w:t>
      </w:r>
      <w:r w:rsidR="00D37AB2" w:rsidRPr="00C67281">
        <w:rPr>
          <w:rFonts w:ascii="Times New Roman" w:hAnsi="Times New Roman" w:cs="Times New Roman"/>
          <w:sz w:val="24"/>
          <w:szCs w:val="24"/>
        </w:rPr>
        <w:t xml:space="preserve"> </w:t>
      </w:r>
      <w:r w:rsidR="006F281B" w:rsidRPr="00C67281">
        <w:rPr>
          <w:rFonts w:ascii="Times New Roman" w:hAnsi="Times New Roman" w:cs="Times New Roman"/>
          <w:sz w:val="24"/>
          <w:szCs w:val="24"/>
        </w:rPr>
        <w:t xml:space="preserve">требованиям, установленным ПП </w:t>
      </w:r>
      <w:r w:rsidR="00D37AB2" w:rsidRPr="00C67281">
        <w:rPr>
          <w:rFonts w:ascii="Times New Roman" w:hAnsi="Times New Roman" w:cs="Times New Roman"/>
          <w:sz w:val="24"/>
          <w:szCs w:val="24"/>
        </w:rPr>
        <w:t xml:space="preserve">РФ </w:t>
      </w:r>
      <w:r w:rsidR="00C67281" w:rsidRPr="00C67281">
        <w:rPr>
          <w:rFonts w:ascii="Times New Roman" w:hAnsi="Times New Roman" w:cs="Times New Roman"/>
          <w:sz w:val="24"/>
          <w:szCs w:val="24"/>
        </w:rPr>
        <w:t xml:space="preserve">N 1222 </w:t>
      </w:r>
      <w:r w:rsidR="00D37AB2" w:rsidRPr="00C67281">
        <w:rPr>
          <w:rFonts w:ascii="Times New Roman" w:hAnsi="Times New Roman" w:cs="Times New Roman"/>
          <w:sz w:val="24"/>
          <w:szCs w:val="24"/>
        </w:rPr>
        <w:t>от 31 декабря 2009 г. "О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товара"</w:t>
      </w:r>
      <w:r w:rsidR="00B66AC7">
        <w:rPr>
          <w:rFonts w:ascii="Times New Roman" w:hAnsi="Times New Roman" w:cs="Times New Roman"/>
          <w:sz w:val="24"/>
          <w:szCs w:val="24"/>
        </w:rPr>
        <w:t xml:space="preserve">, </w:t>
      </w:r>
      <w:r w:rsidR="00FC00FC">
        <w:rPr>
          <w:rFonts w:ascii="Times New Roman" w:hAnsi="Times New Roman" w:cs="Times New Roman"/>
          <w:sz w:val="24"/>
          <w:szCs w:val="24"/>
        </w:rPr>
        <w:t xml:space="preserve">ПП </w:t>
      </w:r>
      <w:r w:rsidR="00FC00FC" w:rsidRPr="00FC00FC">
        <w:rPr>
          <w:rFonts w:ascii="Times New Roman" w:hAnsi="Times New Roman" w:cs="Times New Roman"/>
          <w:sz w:val="24"/>
          <w:szCs w:val="24"/>
        </w:rPr>
        <w:t>РФ N 1110 от 1 июля 2021 г. "Об утверждении перечня товаров, подлежащих прослеживаемости"</w:t>
      </w:r>
      <w:r w:rsidR="00FC00FC">
        <w:rPr>
          <w:rFonts w:ascii="Times New Roman" w:hAnsi="Times New Roman" w:cs="Times New Roman"/>
          <w:sz w:val="24"/>
          <w:szCs w:val="24"/>
        </w:rPr>
        <w:t>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Вместе с Товаром передаются документы: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эксплуатационные документы (руководства, паспорта, инструкции), в случае если данная документация предусмотрена производителем товара.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сертификаты соответствия качества, если это предусмотрено законодательством Российской Федерации для данного вида товара;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гарантийная документация (талоны, сертификаты).</w:t>
      </w:r>
    </w:p>
    <w:p w:rsidR="001D6E8D" w:rsidRPr="00F14885" w:rsidRDefault="001D6E8D" w:rsidP="001D6E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 xml:space="preserve">Документы предоставляются: на бумажном носителе (один экземпляр) и в электронном виде (в форматах *.PDF, *.DOC(X)) по </w:t>
      </w:r>
      <w:r w:rsidRPr="00F14885">
        <w:rPr>
          <w:rFonts w:ascii="Times New Roman" w:hAnsi="Times New Roman" w:cs="Times New Roman"/>
          <w:sz w:val="24"/>
          <w:szCs w:val="24"/>
        </w:rPr>
        <w:t>электронной почте zakupki@rosconcert.ru.</w:t>
      </w:r>
    </w:p>
    <w:p w:rsidR="001D6E8D" w:rsidRPr="00247ACC" w:rsidRDefault="001D6E8D" w:rsidP="00064880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85">
        <w:rPr>
          <w:rFonts w:ascii="Times New Roman" w:hAnsi="Times New Roman" w:cs="Times New Roman"/>
          <w:sz w:val="24"/>
          <w:szCs w:val="24"/>
        </w:rPr>
        <w:t>Документы предоставляются на русском языке.</w:t>
      </w: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b/>
          <w:bCs/>
          <w:sz w:val="24"/>
          <w:szCs w:val="24"/>
        </w:rPr>
        <w:t>Порядок поставки то</w:t>
      </w:r>
      <w:r w:rsidRPr="00DE12C6">
        <w:rPr>
          <w:rFonts w:ascii="Times New Roman" w:hAnsi="Times New Roman" w:cs="Times New Roman"/>
          <w:b/>
          <w:bCs/>
          <w:sz w:val="24"/>
          <w:szCs w:val="24"/>
        </w:rPr>
        <w:t>варов:</w:t>
      </w:r>
      <w:r w:rsidRPr="00223197">
        <w:rPr>
          <w:rFonts w:ascii="Times New Roman" w:hAnsi="Times New Roman" w:cs="Times New Roman"/>
          <w:sz w:val="24"/>
          <w:szCs w:val="24"/>
        </w:rPr>
        <w:t xml:space="preserve"> </w:t>
      </w:r>
      <w:r w:rsidRPr="00247ACC">
        <w:rPr>
          <w:rFonts w:ascii="Times New Roman" w:hAnsi="Times New Roman" w:cs="Times New Roman"/>
          <w:sz w:val="24"/>
          <w:szCs w:val="24"/>
        </w:rPr>
        <w:t xml:space="preserve">Поставка выполняется в сроки, указанные в пункте 3 настоящего </w:t>
      </w:r>
      <w:r w:rsidRPr="002C3C4A">
        <w:rPr>
          <w:rFonts w:ascii="Times New Roman" w:hAnsi="Times New Roman" w:cs="Times New Roman"/>
          <w:sz w:val="24"/>
          <w:szCs w:val="24"/>
        </w:rPr>
        <w:t xml:space="preserve">Технического задания. </w:t>
      </w:r>
      <w:r w:rsidRPr="00223197">
        <w:rPr>
          <w:rFonts w:ascii="Times New Roman" w:hAnsi="Times New Roman" w:cs="Times New Roman"/>
          <w:sz w:val="24"/>
          <w:szCs w:val="24"/>
        </w:rPr>
        <w:t>Поставка должна выполняться в рабочие дни с понедельника по пятницу с 11.00 до 17.00 часов.</w:t>
      </w:r>
      <w:r w:rsidRPr="002C3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Pr="002C3C4A">
        <w:rPr>
          <w:rFonts w:ascii="Times New Roman" w:hAnsi="Times New Roman" w:cs="Times New Roman"/>
          <w:sz w:val="24"/>
          <w:szCs w:val="24"/>
        </w:rPr>
        <w:t xml:space="preserve"> поставки согласовывается с Заказчиком не позднее чем за 1 (один) рабочий день до поставки товара.</w:t>
      </w:r>
    </w:p>
    <w:p w:rsidR="001D6E8D" w:rsidRPr="002C3C4A" w:rsidRDefault="001D6E8D" w:rsidP="001D6E8D">
      <w:pPr>
        <w:pStyle w:val="ConsPlusNormal"/>
        <w:tabs>
          <w:tab w:val="left" w:pos="1134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C4A">
        <w:rPr>
          <w:rFonts w:ascii="Times New Roman" w:hAnsi="Times New Roman" w:cs="Times New Roman"/>
          <w:b/>
          <w:sz w:val="24"/>
          <w:szCs w:val="24"/>
        </w:rPr>
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лицами:              </w:t>
      </w:r>
    </w:p>
    <w:p w:rsidR="001D6E8D" w:rsidRPr="00701285" w:rsidRDefault="001D6E8D" w:rsidP="001D6E8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3F98">
        <w:rPr>
          <w:rFonts w:ascii="Times New Roman" w:hAnsi="Times New Roman" w:cs="Times New Roman"/>
          <w:sz w:val="24"/>
          <w:szCs w:val="24"/>
        </w:rPr>
        <w:t>Не установлено</w:t>
      </w:r>
      <w:r w:rsidRPr="00701285">
        <w:rPr>
          <w:rFonts w:ascii="Times New Roman" w:hAnsi="Times New Roman" w:cs="Times New Roman"/>
          <w:sz w:val="24"/>
          <w:szCs w:val="24"/>
        </w:rPr>
        <w:t>.</w:t>
      </w:r>
    </w:p>
    <w:p w:rsidR="002545E6" w:rsidRDefault="002545E6" w:rsidP="002545E6">
      <w:pPr>
        <w:tabs>
          <w:tab w:val="left" w:pos="1390"/>
        </w:tabs>
      </w:pPr>
    </w:p>
    <w:p w:rsidR="002545E6" w:rsidRPr="002545E6" w:rsidRDefault="002545E6" w:rsidP="002545E6"/>
    <w:p w:rsidR="002545E6" w:rsidRPr="002545E6" w:rsidRDefault="002545E6" w:rsidP="002545E6"/>
    <w:p w:rsidR="002545E6" w:rsidRPr="002545E6" w:rsidRDefault="002545E6" w:rsidP="002545E6"/>
    <w:p w:rsidR="002545E6" w:rsidRDefault="002545E6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>
      <w:pPr>
        <w:jc w:val="center"/>
        <w:rPr>
          <w:b/>
          <w:bCs/>
          <w:sz w:val="20"/>
          <w:szCs w:val="20"/>
        </w:rPr>
        <w:sectPr w:rsidR="00BF0511" w:rsidSect="000A7103">
          <w:head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96305" w:rsidRPr="00277836" w:rsidRDefault="00BF0511" w:rsidP="00277836">
      <w:pPr>
        <w:widowControl w:val="0"/>
        <w:shd w:val="clear" w:color="auto" w:fill="FFFFFF"/>
        <w:autoSpaceDE w:val="0"/>
        <w:autoSpaceDN w:val="0"/>
        <w:adjustRightInd w:val="0"/>
        <w:ind w:left="19" w:right="-22"/>
        <w:jc w:val="right"/>
        <w:rPr>
          <w:i/>
        </w:rPr>
      </w:pPr>
      <w:r w:rsidRPr="00247ACC">
        <w:rPr>
          <w:i/>
        </w:rPr>
        <w:lastRenderedPageBreak/>
        <w:t xml:space="preserve">Приложения: Приложение № 1 </w:t>
      </w: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Pr="00777723" w:rsidRDefault="00777723" w:rsidP="00777723">
      <w:pPr>
        <w:rPr>
          <w:bCs/>
          <w:sz w:val="20"/>
          <w:szCs w:val="20"/>
        </w:rPr>
      </w:pPr>
      <w:r w:rsidRPr="00777723">
        <w:rPr>
          <w:bCs/>
          <w:sz w:val="20"/>
          <w:szCs w:val="20"/>
        </w:rPr>
        <w:t>Поз. №1</w:t>
      </w: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9"/>
        <w:gridCol w:w="2946"/>
        <w:gridCol w:w="2172"/>
        <w:gridCol w:w="1741"/>
        <w:gridCol w:w="2915"/>
      </w:tblGrid>
      <w:tr w:rsidR="00777723" w:rsidRPr="0098453F" w:rsidTr="008F2D26">
        <w:trPr>
          <w:tblCellSpacing w:w="15" w:type="dxa"/>
        </w:trPr>
        <w:tc>
          <w:tcPr>
            <w:tcW w:w="0" w:type="auto"/>
            <w:gridSpan w:val="5"/>
            <w:vAlign w:val="center"/>
          </w:tcPr>
          <w:p w:rsidR="00777723" w:rsidRDefault="00777723" w:rsidP="008F2D26">
            <w:pPr>
              <w:rPr>
                <w:b/>
                <w:bCs/>
              </w:rPr>
            </w:pPr>
            <w:r w:rsidRPr="00780DA0">
              <w:rPr>
                <w:b/>
                <w:bCs/>
              </w:rPr>
              <w:t>КТРУ</w:t>
            </w:r>
          </w:p>
          <w:p w:rsidR="00777723" w:rsidRPr="005F1598" w:rsidRDefault="00EF0A3A" w:rsidP="005F1598">
            <w:pPr>
              <w:pStyle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5F159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27.51.27.000-00000038</w:t>
            </w:r>
            <w:r w:rsidR="00777723">
              <w:rPr>
                <w:b/>
                <w:bCs/>
              </w:rPr>
              <w:t xml:space="preserve">- </w:t>
            </w:r>
            <w:r w:rsidR="00777723" w:rsidRPr="005F159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Печь микроволновая</w:t>
            </w:r>
          </w:p>
          <w:p w:rsidR="00777723" w:rsidRPr="00780DA0" w:rsidRDefault="00777723" w:rsidP="008F2D26">
            <w:proofErr w:type="spellStart"/>
            <w:r w:rsidRPr="00780DA0">
              <w:t>Tuvio</w:t>
            </w:r>
            <w:proofErr w:type="spellEnd"/>
            <w:r w:rsidRPr="00780DA0">
              <w:t xml:space="preserve"> MW03GB</w:t>
            </w:r>
          </w:p>
          <w:p w:rsidR="00777723" w:rsidRPr="00780DA0" w:rsidRDefault="00777723" w:rsidP="008F2D26">
            <w:r w:rsidRPr="00780DA0">
              <w:t>Или эквивалент</w:t>
            </w:r>
          </w:p>
          <w:p w:rsidR="00777723" w:rsidRPr="0098453F" w:rsidRDefault="00777723" w:rsidP="008F2D26">
            <w:pPr>
              <w:rPr>
                <w:b/>
                <w:bCs/>
              </w:rPr>
            </w:pPr>
            <w:r w:rsidRPr="00780DA0">
              <w:t>Кол-во: 1шт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Pr>
              <w:jc w:val="center"/>
              <w:rPr>
                <w:b/>
                <w:bCs/>
              </w:rPr>
            </w:pPr>
            <w:r w:rsidRPr="0098453F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Pr>
              <w:jc w:val="center"/>
              <w:rPr>
                <w:b/>
                <w:bCs/>
              </w:rPr>
            </w:pPr>
            <w:r w:rsidRPr="0098453F">
              <w:rPr>
                <w:b/>
                <w:bCs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Pr>
              <w:jc w:val="center"/>
              <w:rPr>
                <w:b/>
                <w:bCs/>
              </w:rPr>
            </w:pPr>
            <w:r w:rsidRPr="0098453F">
              <w:rPr>
                <w:b/>
                <w:bCs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Pr>
              <w:jc w:val="center"/>
              <w:rPr>
                <w:b/>
                <w:bCs/>
              </w:rPr>
            </w:pPr>
            <w:r w:rsidRPr="0098453F">
              <w:rPr>
                <w:b/>
                <w:bCs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Pr>
              <w:jc w:val="center"/>
              <w:rPr>
                <w:b/>
                <w:bCs/>
              </w:rPr>
            </w:pPr>
            <w:r w:rsidRPr="0098453F">
              <w:rPr>
                <w:b/>
                <w:bCs/>
              </w:rPr>
              <w:t>Значение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777723" w:rsidRPr="0002713E" w:rsidRDefault="00777723" w:rsidP="008F2D26">
            <w:pPr>
              <w:rPr>
                <w:b/>
              </w:rPr>
            </w:pPr>
            <w:r w:rsidRPr="0002713E">
              <w:rPr>
                <w:b/>
              </w:rPr>
              <w:t>ОБЯЗАТЕЛЬНЫЕ ХАРАКТЕРИСТИКИ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Вид микроволновой печи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Неизменяемая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spellStart"/>
            <w:proofErr w:type="gramStart"/>
            <w:r w:rsidRPr="0098453F">
              <w:t>Отдельностоящая</w:t>
            </w:r>
            <w:proofErr w:type="spellEnd"/>
            <w:r w:rsidRPr="0098453F">
              <w:t xml:space="preserve">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Внутреннее покрытие рабочей камеры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Одно значение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gramStart"/>
            <w:r w:rsidRPr="0098453F">
              <w:t>Эмаль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Объем камеры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Литр; 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Неизменяемая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Количественная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&gt; 17 и ≤ </w:t>
            </w:r>
            <w:proofErr w:type="gramStart"/>
            <w:r w:rsidRPr="0098453F">
              <w:t>20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777723" w:rsidRPr="0002713E" w:rsidRDefault="00777723" w:rsidP="008F2D26">
            <w:pPr>
              <w:rPr>
                <w:b/>
              </w:rPr>
            </w:pPr>
            <w:r w:rsidRPr="0002713E">
              <w:rPr>
                <w:b/>
              </w:rPr>
              <w:t>НЕОБЯЗАТЕЛЬНЫЕ ХАРАКТЕРИСТИКИ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Тип управления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Одно значение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gramStart"/>
            <w:r>
              <w:t>Кнопочный</w:t>
            </w:r>
            <w:r w:rsidRPr="0098453F">
              <w:t xml:space="preserve">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Наличие дисплея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Одно значение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gramStart"/>
            <w:r w:rsidRPr="0098453F">
              <w:t>Да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Мощность микроволн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Ватт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Одно значение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Количественная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&gt; 500 и ≤ </w:t>
            </w:r>
            <w:proofErr w:type="gramStart"/>
            <w:r w:rsidRPr="0098453F">
              <w:t>800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Подсветка камеры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Одно значение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gramStart"/>
            <w:r w:rsidRPr="0098453F">
              <w:t>Да ;</w:t>
            </w:r>
            <w:proofErr w:type="gramEnd"/>
            <w:r w:rsidRPr="0098453F">
              <w:t xml:space="preserve"> </w:t>
            </w:r>
          </w:p>
        </w:tc>
      </w:tr>
      <w:tr w:rsidR="00777723" w:rsidRPr="0098453F" w:rsidTr="008F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 xml:space="preserve">Режимы работы 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/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Несколько значений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r w:rsidRPr="0098453F">
              <w:t>Качественная</w:t>
            </w:r>
          </w:p>
        </w:tc>
        <w:tc>
          <w:tcPr>
            <w:tcW w:w="0" w:type="auto"/>
            <w:vAlign w:val="center"/>
            <w:hideMark/>
          </w:tcPr>
          <w:p w:rsidR="00777723" w:rsidRPr="0098453F" w:rsidRDefault="00777723" w:rsidP="008F2D26">
            <w:proofErr w:type="gramStart"/>
            <w:r w:rsidRPr="0098453F">
              <w:t>Микроволны ;</w:t>
            </w:r>
            <w:proofErr w:type="gramEnd"/>
            <w:r w:rsidRPr="0098453F">
              <w:t xml:space="preserve"> Разморозка ; </w:t>
            </w:r>
          </w:p>
        </w:tc>
      </w:tr>
    </w:tbl>
    <w:p w:rsidR="00777723" w:rsidRDefault="00777723" w:rsidP="00777723"/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D96305" w:rsidRDefault="00D96305" w:rsidP="002545E6">
      <w:pPr>
        <w:jc w:val="center"/>
        <w:rPr>
          <w:b/>
          <w:bCs/>
          <w:sz w:val="20"/>
          <w:szCs w:val="20"/>
        </w:rPr>
      </w:pPr>
    </w:p>
    <w:p w:rsidR="00277836" w:rsidRDefault="00277836" w:rsidP="002545E6">
      <w:pPr>
        <w:jc w:val="center"/>
        <w:rPr>
          <w:b/>
          <w:bCs/>
          <w:sz w:val="20"/>
          <w:szCs w:val="20"/>
        </w:rPr>
      </w:pPr>
    </w:p>
    <w:p w:rsidR="00277836" w:rsidRDefault="00277836" w:rsidP="002545E6">
      <w:pPr>
        <w:jc w:val="center"/>
        <w:rPr>
          <w:b/>
          <w:bCs/>
          <w:sz w:val="20"/>
          <w:szCs w:val="20"/>
        </w:rPr>
      </w:pPr>
    </w:p>
    <w:p w:rsidR="00277836" w:rsidRDefault="00277836" w:rsidP="002545E6">
      <w:pPr>
        <w:jc w:val="center"/>
        <w:rPr>
          <w:b/>
          <w:bCs/>
          <w:sz w:val="20"/>
          <w:szCs w:val="20"/>
        </w:rPr>
      </w:pPr>
    </w:p>
    <w:p w:rsidR="00277836" w:rsidRDefault="00277836" w:rsidP="002545E6">
      <w:pPr>
        <w:jc w:val="center"/>
        <w:rPr>
          <w:b/>
          <w:bCs/>
          <w:sz w:val="20"/>
          <w:szCs w:val="20"/>
        </w:rPr>
      </w:pPr>
    </w:p>
    <w:p w:rsidR="00277836" w:rsidRDefault="00277836" w:rsidP="002545E6">
      <w:pPr>
        <w:jc w:val="center"/>
        <w:rPr>
          <w:b/>
          <w:bCs/>
          <w:sz w:val="20"/>
          <w:szCs w:val="20"/>
        </w:rPr>
      </w:pPr>
    </w:p>
    <w:p w:rsidR="00777723" w:rsidRDefault="00777723" w:rsidP="002545E6">
      <w:pPr>
        <w:jc w:val="center"/>
        <w:rPr>
          <w:b/>
          <w:bCs/>
          <w:sz w:val="20"/>
          <w:szCs w:val="20"/>
        </w:rPr>
      </w:pPr>
    </w:p>
    <w:p w:rsidR="00777723" w:rsidRPr="00777723" w:rsidRDefault="00777723" w:rsidP="00777723">
      <w:pPr>
        <w:rPr>
          <w:bCs/>
          <w:sz w:val="20"/>
          <w:szCs w:val="20"/>
        </w:rPr>
      </w:pPr>
      <w:r w:rsidRPr="00777723">
        <w:rPr>
          <w:bCs/>
          <w:sz w:val="20"/>
          <w:szCs w:val="20"/>
        </w:rPr>
        <w:t>Поз. №</w:t>
      </w:r>
      <w:r>
        <w:rPr>
          <w:bCs/>
          <w:sz w:val="20"/>
          <w:szCs w:val="20"/>
        </w:rPr>
        <w:t>2</w:t>
      </w:r>
    </w:p>
    <w:p w:rsidR="00777723" w:rsidRDefault="00777723" w:rsidP="002545E6">
      <w:pPr>
        <w:jc w:val="center"/>
        <w:rPr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65"/>
        <w:gridCol w:w="1411"/>
        <w:gridCol w:w="1692"/>
        <w:gridCol w:w="1877"/>
        <w:gridCol w:w="2134"/>
        <w:gridCol w:w="4166"/>
      </w:tblGrid>
      <w:tr w:rsidR="00705C7D" w:rsidRPr="00C2461C" w:rsidTr="00CA57C4">
        <w:trPr>
          <w:trHeight w:val="1200"/>
        </w:trPr>
        <w:tc>
          <w:tcPr>
            <w:tcW w:w="9579" w:type="dxa"/>
            <w:gridSpan w:val="5"/>
          </w:tcPr>
          <w:p w:rsidR="005F0934" w:rsidRDefault="00705C7D" w:rsidP="005F0934">
            <w:pPr>
              <w:rPr>
                <w:b/>
                <w:bCs/>
              </w:rPr>
            </w:pPr>
            <w:r w:rsidRPr="00AA03D7">
              <w:rPr>
                <w:b/>
                <w:bCs/>
              </w:rPr>
              <w:t>КТРУ</w:t>
            </w:r>
          </w:p>
          <w:p w:rsidR="00185221" w:rsidRPr="00E43969" w:rsidRDefault="00420A36" w:rsidP="005F0934">
            <w:pPr>
              <w:rPr>
                <w:b/>
                <w:bCs/>
              </w:rPr>
            </w:pPr>
            <w:r w:rsidRPr="00420A36">
              <w:rPr>
                <w:b/>
                <w:bCs/>
              </w:rPr>
              <w:t>27.51.11.110-0000000</w:t>
            </w:r>
            <w:r w:rsidR="00284291">
              <w:rPr>
                <w:b/>
                <w:bCs/>
              </w:rPr>
              <w:t>7</w:t>
            </w:r>
            <w:r w:rsidRPr="00420A36">
              <w:rPr>
                <w:b/>
                <w:bCs/>
              </w:rPr>
              <w:t xml:space="preserve"> </w:t>
            </w:r>
            <w:r w:rsidR="00705C7D" w:rsidRPr="00AA03D7">
              <w:rPr>
                <w:b/>
                <w:bCs/>
              </w:rPr>
              <w:t xml:space="preserve">- </w:t>
            </w:r>
            <w:r w:rsidR="00705C7D" w:rsidRPr="00E43969">
              <w:rPr>
                <w:b/>
                <w:bCs/>
              </w:rPr>
              <w:t>Холодильник бытовой</w:t>
            </w:r>
          </w:p>
          <w:p w:rsidR="003C6FCE" w:rsidRPr="00DD0E08" w:rsidRDefault="003C6FCE" w:rsidP="00DD0E08">
            <w:r>
              <w:t xml:space="preserve">Холодильник двухкамерный </w:t>
            </w:r>
            <w:proofErr w:type="spellStart"/>
            <w:r w:rsidR="003377CD">
              <w:t>Weissgauff</w:t>
            </w:r>
            <w:proofErr w:type="spellEnd"/>
            <w:r w:rsidR="003377CD">
              <w:t xml:space="preserve"> </w:t>
            </w:r>
            <w:r w:rsidR="000935C2" w:rsidRPr="000935C2">
              <w:t xml:space="preserve">WRK 2010 </w:t>
            </w:r>
            <w:proofErr w:type="spellStart"/>
            <w:r w:rsidR="000935C2" w:rsidRPr="000935C2">
              <w:t>Defrost</w:t>
            </w:r>
            <w:proofErr w:type="spellEnd"/>
            <w:r w:rsidR="000935C2" w:rsidRPr="000935C2">
              <w:t xml:space="preserve"> </w:t>
            </w:r>
            <w:proofErr w:type="spellStart"/>
            <w:r w:rsidR="000935C2" w:rsidRPr="000935C2">
              <w:t>Dark</w:t>
            </w:r>
            <w:proofErr w:type="spellEnd"/>
            <w:r w:rsidR="000935C2" w:rsidRPr="000935C2">
              <w:t xml:space="preserve"> Grey</w:t>
            </w:r>
            <w:bookmarkStart w:id="0" w:name="_GoBack"/>
            <w:bookmarkEnd w:id="0"/>
          </w:p>
          <w:p w:rsidR="003C6FCE" w:rsidRDefault="003C6FCE" w:rsidP="008F2D26"/>
          <w:p w:rsidR="00705C7D" w:rsidRDefault="00705C7D" w:rsidP="008F2D26">
            <w:r w:rsidRPr="007544E6">
              <w:t>или эквивалент</w:t>
            </w:r>
          </w:p>
          <w:p w:rsidR="00705C7D" w:rsidRPr="00DF6873" w:rsidRDefault="00705C7D" w:rsidP="008F2D26">
            <w:pPr>
              <w:rPr>
                <w:bCs/>
              </w:rPr>
            </w:pPr>
            <w:r>
              <w:rPr>
                <w:bCs/>
              </w:rPr>
              <w:t>Кол-во: 1шт</w:t>
            </w:r>
          </w:p>
        </w:tc>
        <w:tc>
          <w:tcPr>
            <w:tcW w:w="4166" w:type="dxa"/>
          </w:tcPr>
          <w:p w:rsidR="00705C7D" w:rsidRPr="00AA03D7" w:rsidRDefault="00705C7D" w:rsidP="008F2D26">
            <w:pPr>
              <w:rPr>
                <w:b/>
                <w:bCs/>
              </w:rPr>
            </w:pPr>
          </w:p>
        </w:tc>
      </w:tr>
      <w:tr w:rsidR="00705C7D" w:rsidRPr="00C2461C" w:rsidTr="00CA57C4">
        <w:trPr>
          <w:trHeight w:val="1200"/>
        </w:trPr>
        <w:tc>
          <w:tcPr>
            <w:tcW w:w="2465" w:type="dxa"/>
            <w:hideMark/>
          </w:tcPr>
          <w:p w:rsidR="00705C7D" w:rsidRPr="00D41C4A" w:rsidRDefault="00705C7D" w:rsidP="008F2D26">
            <w:pPr>
              <w:rPr>
                <w:b/>
                <w:bCs/>
              </w:rPr>
            </w:pPr>
            <w:r w:rsidRPr="00D41C4A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411" w:type="dxa"/>
            <w:hideMark/>
          </w:tcPr>
          <w:p w:rsidR="00705C7D" w:rsidRPr="00D41C4A" w:rsidRDefault="00705C7D" w:rsidP="008F2D26">
            <w:pPr>
              <w:rPr>
                <w:b/>
                <w:bCs/>
              </w:rPr>
            </w:pPr>
            <w:r w:rsidRPr="00D41C4A">
              <w:rPr>
                <w:b/>
                <w:bCs/>
              </w:rPr>
              <w:t>Единица измерения</w:t>
            </w:r>
          </w:p>
        </w:tc>
        <w:tc>
          <w:tcPr>
            <w:tcW w:w="1692" w:type="dxa"/>
            <w:hideMark/>
          </w:tcPr>
          <w:p w:rsidR="00705C7D" w:rsidRPr="00D41C4A" w:rsidRDefault="00705C7D" w:rsidP="008F2D26">
            <w:pPr>
              <w:rPr>
                <w:b/>
                <w:bCs/>
              </w:rPr>
            </w:pPr>
            <w:r w:rsidRPr="00D41C4A">
              <w:rPr>
                <w:b/>
                <w:bCs/>
              </w:rPr>
              <w:t>Вид</w:t>
            </w:r>
          </w:p>
        </w:tc>
        <w:tc>
          <w:tcPr>
            <w:tcW w:w="1877" w:type="dxa"/>
            <w:hideMark/>
          </w:tcPr>
          <w:p w:rsidR="00705C7D" w:rsidRPr="00D41C4A" w:rsidRDefault="00705C7D" w:rsidP="008F2D26">
            <w:pPr>
              <w:rPr>
                <w:b/>
                <w:bCs/>
              </w:rPr>
            </w:pPr>
            <w:r w:rsidRPr="00D41C4A">
              <w:rPr>
                <w:b/>
                <w:bCs/>
              </w:rPr>
              <w:t>Тип</w:t>
            </w:r>
          </w:p>
        </w:tc>
        <w:tc>
          <w:tcPr>
            <w:tcW w:w="2134" w:type="dxa"/>
            <w:hideMark/>
          </w:tcPr>
          <w:p w:rsidR="00705C7D" w:rsidRPr="00D41C4A" w:rsidRDefault="00705C7D" w:rsidP="008F2D26">
            <w:pPr>
              <w:rPr>
                <w:b/>
                <w:bCs/>
              </w:rPr>
            </w:pPr>
            <w:r w:rsidRPr="00D41C4A">
              <w:rPr>
                <w:b/>
                <w:bCs/>
              </w:rPr>
              <w:t>Значение</w:t>
            </w:r>
          </w:p>
        </w:tc>
        <w:tc>
          <w:tcPr>
            <w:tcW w:w="4166" w:type="dxa"/>
          </w:tcPr>
          <w:p w:rsidR="00705C7D" w:rsidRPr="004E26FD" w:rsidRDefault="00434202" w:rsidP="008F2D26">
            <w:pPr>
              <w:rPr>
                <w:b/>
                <w:bCs/>
                <w:lang w:val="en-US"/>
              </w:rPr>
            </w:pPr>
            <w:r w:rsidRPr="00434202">
              <w:rPr>
                <w:b/>
                <w:bCs/>
              </w:rPr>
              <w:t>Обоснование включения дополнитель</w:t>
            </w:r>
            <w:r w:rsidR="004E26FD">
              <w:rPr>
                <w:b/>
                <w:bCs/>
              </w:rPr>
              <w:t>ных характеристик</w:t>
            </w:r>
          </w:p>
        </w:tc>
      </w:tr>
      <w:tr w:rsidR="00705C7D" w:rsidRPr="00C2461C" w:rsidTr="00CA57C4">
        <w:trPr>
          <w:trHeight w:val="300"/>
        </w:trPr>
        <w:tc>
          <w:tcPr>
            <w:tcW w:w="9579" w:type="dxa"/>
            <w:gridSpan w:val="5"/>
            <w:hideMark/>
          </w:tcPr>
          <w:p w:rsidR="00705C7D" w:rsidRPr="007800CE" w:rsidRDefault="00705C7D" w:rsidP="008F2D26">
            <w:pPr>
              <w:rPr>
                <w:b/>
                <w:bCs/>
              </w:rPr>
            </w:pPr>
            <w:r w:rsidRPr="007800CE">
              <w:rPr>
                <w:b/>
                <w:bCs/>
              </w:rPr>
              <w:t>ОБЯЗАТЕЛЬНЫЕ ХАРАКТЕРИСТИКИ</w:t>
            </w:r>
          </w:p>
        </w:tc>
        <w:tc>
          <w:tcPr>
            <w:tcW w:w="4166" w:type="dxa"/>
          </w:tcPr>
          <w:p w:rsidR="00705C7D" w:rsidRPr="007800CE" w:rsidRDefault="00705C7D" w:rsidP="008F2D26">
            <w:pPr>
              <w:rPr>
                <w:b/>
                <w:bCs/>
              </w:rPr>
            </w:pPr>
          </w:p>
        </w:tc>
      </w:tr>
      <w:tr w:rsidR="00705C7D" w:rsidRPr="00C2461C" w:rsidTr="00CA57C4">
        <w:trPr>
          <w:trHeight w:val="18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Вид холодильника по способу установки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Отдельно стоящий;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Общий объем холодильника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Литр; кубический дециметр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Неизменяемая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&gt; </w:t>
            </w:r>
            <w:r w:rsidR="00284291">
              <w:t>4</w:t>
            </w:r>
            <w:r w:rsidRPr="00C2461C">
              <w:t xml:space="preserve">00 и ≤ </w:t>
            </w:r>
            <w:r w:rsidR="00284291">
              <w:t>5</w:t>
            </w:r>
            <w:r w:rsidRPr="00C2461C">
              <w:t xml:space="preserve">00;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Инверторный тип холодильника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BC7747" w:rsidRDefault="00BC7747" w:rsidP="008F2D26">
            <w:r>
              <w:t>Нет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2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lastRenderedPageBreak/>
              <w:t>Наличие морозильной камеры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Да;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2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Класс энергоэффективности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не ниже А;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300"/>
        </w:trPr>
        <w:tc>
          <w:tcPr>
            <w:tcW w:w="9579" w:type="dxa"/>
            <w:gridSpan w:val="5"/>
            <w:hideMark/>
          </w:tcPr>
          <w:p w:rsidR="00705C7D" w:rsidRPr="00C2461C" w:rsidRDefault="00705C7D" w:rsidP="008F2D26">
            <w:r w:rsidRPr="00202114">
              <w:rPr>
                <w:b/>
                <w:bCs/>
              </w:rPr>
              <w:t>НЕОБЯЗАТЕЛЬНЫЕ ХАРАКТЕРИСТИКИ</w:t>
            </w:r>
          </w:p>
        </w:tc>
        <w:tc>
          <w:tcPr>
            <w:tcW w:w="4166" w:type="dxa"/>
          </w:tcPr>
          <w:p w:rsidR="00705C7D" w:rsidRPr="00202114" w:rsidRDefault="00705C7D" w:rsidP="008F2D26">
            <w:pPr>
              <w:rPr>
                <w:b/>
                <w:bCs/>
              </w:rPr>
            </w:pPr>
          </w:p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Расположение морозильной камеры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В нижней части;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Количество камер в холодильнике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Штука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2;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Возможность перевешивания двери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Да;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2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Наличие системы размораживания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Да;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2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Количество компрессоров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/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C2461C" w:rsidRDefault="00705C7D" w:rsidP="008F2D26">
            <w:r w:rsidRPr="00C2461C">
              <w:t xml:space="preserve">1;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5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lastRenderedPageBreak/>
              <w:t>Объем морозильной камеры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Литр; кубический дециметр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C2461C" w:rsidRDefault="00FC36D9" w:rsidP="008F2D26">
            <w:r w:rsidRPr="00FC36D9">
              <w:t>&gt; 80 и ≤ 100</w:t>
            </w:r>
            <w:r w:rsidR="00705C7D" w:rsidRPr="00C2461C">
              <w:t xml:space="preserve">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18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Количество полок в холодильной камере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Штука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C4736E" w:rsidRDefault="00705C7D" w:rsidP="008F2D26">
            <w:pPr>
              <w:rPr>
                <w:highlight w:val="yellow"/>
              </w:rPr>
            </w:pPr>
            <w:r w:rsidRPr="00F07FE1">
              <w:t>4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9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Глубина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Миллиметр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573D88" w:rsidRDefault="00705C7D" w:rsidP="008F2D26">
            <w:r w:rsidRPr="00573D88">
              <w:t xml:space="preserve">≥ 600;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9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Ширина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Миллиметр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573D88" w:rsidRDefault="00705C7D" w:rsidP="008F2D26">
            <w:r w:rsidRPr="00573D88">
              <w:t xml:space="preserve">≥ 600;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900"/>
        </w:trPr>
        <w:tc>
          <w:tcPr>
            <w:tcW w:w="2465" w:type="dxa"/>
            <w:hideMark/>
          </w:tcPr>
          <w:p w:rsidR="00705C7D" w:rsidRPr="00C2461C" w:rsidRDefault="00705C7D" w:rsidP="008F2D26">
            <w:r w:rsidRPr="00C2461C">
              <w:t>Высота</w:t>
            </w:r>
          </w:p>
        </w:tc>
        <w:tc>
          <w:tcPr>
            <w:tcW w:w="1411" w:type="dxa"/>
            <w:hideMark/>
          </w:tcPr>
          <w:p w:rsidR="00705C7D" w:rsidRPr="00C2461C" w:rsidRDefault="00705C7D" w:rsidP="008F2D26">
            <w:r w:rsidRPr="00C2461C">
              <w:t>Миллиметр</w:t>
            </w:r>
          </w:p>
        </w:tc>
        <w:tc>
          <w:tcPr>
            <w:tcW w:w="1692" w:type="dxa"/>
            <w:hideMark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  <w:hideMark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  <w:hideMark/>
          </w:tcPr>
          <w:p w:rsidR="00705C7D" w:rsidRPr="00573D88" w:rsidRDefault="00705C7D" w:rsidP="008F2D26">
            <w:r w:rsidRPr="00573D88">
              <w:t xml:space="preserve">≥ 2000; </w:t>
            </w:r>
          </w:p>
        </w:tc>
        <w:tc>
          <w:tcPr>
            <w:tcW w:w="4166" w:type="dxa"/>
          </w:tcPr>
          <w:p w:rsidR="00705C7D" w:rsidRPr="00C2461C" w:rsidRDefault="00705C7D" w:rsidP="008F2D26"/>
        </w:tc>
      </w:tr>
      <w:tr w:rsidR="00705C7D" w:rsidRPr="00C2461C" w:rsidTr="00CA57C4">
        <w:trPr>
          <w:trHeight w:val="900"/>
        </w:trPr>
        <w:tc>
          <w:tcPr>
            <w:tcW w:w="9579" w:type="dxa"/>
            <w:gridSpan w:val="5"/>
          </w:tcPr>
          <w:p w:rsidR="00705C7D" w:rsidRPr="00646275" w:rsidRDefault="00705C7D" w:rsidP="008F2D26">
            <w:pPr>
              <w:rPr>
                <w:b/>
              </w:rPr>
            </w:pPr>
            <w:r w:rsidRPr="00B741C2">
              <w:rPr>
                <w:b/>
                <w:bCs/>
              </w:rPr>
              <w:t>Дополнительные характеристики</w:t>
            </w:r>
          </w:p>
        </w:tc>
        <w:tc>
          <w:tcPr>
            <w:tcW w:w="4166" w:type="dxa"/>
          </w:tcPr>
          <w:p w:rsidR="00705C7D" w:rsidRPr="00B741C2" w:rsidRDefault="00705C7D" w:rsidP="008F2D26">
            <w:pPr>
              <w:rPr>
                <w:b/>
                <w:bCs/>
              </w:rPr>
            </w:pP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  <w:r w:rsidRPr="00BD325A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411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  <w:r w:rsidRPr="00BD325A">
              <w:rPr>
                <w:b/>
                <w:bCs/>
              </w:rPr>
              <w:t>Единица измерения</w:t>
            </w:r>
          </w:p>
        </w:tc>
        <w:tc>
          <w:tcPr>
            <w:tcW w:w="1692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  <w:r w:rsidRPr="00BD325A">
              <w:rPr>
                <w:b/>
                <w:bCs/>
              </w:rPr>
              <w:t>Вид</w:t>
            </w:r>
          </w:p>
        </w:tc>
        <w:tc>
          <w:tcPr>
            <w:tcW w:w="1877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  <w:r w:rsidRPr="00BD325A">
              <w:rPr>
                <w:b/>
                <w:bCs/>
              </w:rPr>
              <w:t>Тип</w:t>
            </w:r>
          </w:p>
        </w:tc>
        <w:tc>
          <w:tcPr>
            <w:tcW w:w="2134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  <w:r w:rsidRPr="00BD325A">
              <w:rPr>
                <w:b/>
                <w:bCs/>
              </w:rPr>
              <w:t>Значение</w:t>
            </w:r>
          </w:p>
        </w:tc>
        <w:tc>
          <w:tcPr>
            <w:tcW w:w="4166" w:type="dxa"/>
          </w:tcPr>
          <w:p w:rsidR="00705C7D" w:rsidRPr="00BD325A" w:rsidRDefault="00705C7D" w:rsidP="008F2D26">
            <w:pPr>
              <w:rPr>
                <w:b/>
                <w:bCs/>
              </w:rPr>
            </w:pP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BD325A">
              <w:t>Общий объем холодильной камеры</w:t>
            </w:r>
          </w:p>
        </w:tc>
        <w:tc>
          <w:tcPr>
            <w:tcW w:w="1411" w:type="dxa"/>
          </w:tcPr>
          <w:p w:rsidR="00705C7D" w:rsidRPr="00C2461C" w:rsidRDefault="00705C7D" w:rsidP="008F2D26">
            <w:r w:rsidRPr="00326253">
              <w:t>л</w:t>
            </w:r>
          </w:p>
        </w:tc>
        <w:tc>
          <w:tcPr>
            <w:tcW w:w="1692" w:type="dxa"/>
          </w:tcPr>
          <w:p w:rsidR="00705C7D" w:rsidRPr="00C2461C" w:rsidRDefault="00705C7D" w:rsidP="008F2D26">
            <w:r w:rsidRPr="006158AC">
              <w:t>Одно значение</w:t>
            </w:r>
          </w:p>
        </w:tc>
        <w:tc>
          <w:tcPr>
            <w:tcW w:w="1877" w:type="dxa"/>
          </w:tcPr>
          <w:p w:rsidR="00705C7D" w:rsidRPr="00C2461C" w:rsidRDefault="00705C7D" w:rsidP="008F2D26">
            <w:r w:rsidRPr="00C2461C">
              <w:t>Количественная</w:t>
            </w:r>
          </w:p>
        </w:tc>
        <w:tc>
          <w:tcPr>
            <w:tcW w:w="2134" w:type="dxa"/>
          </w:tcPr>
          <w:p w:rsidR="00705C7D" w:rsidRPr="00C2461C" w:rsidRDefault="00C4736E" w:rsidP="008F2D26">
            <w:r w:rsidRPr="00C4736E">
              <w:t>&gt;</w:t>
            </w:r>
            <w:r w:rsidR="00705C7D" w:rsidRPr="00C2461C">
              <w:t xml:space="preserve"> </w:t>
            </w:r>
            <w:r>
              <w:t>250</w:t>
            </w:r>
          </w:p>
        </w:tc>
        <w:tc>
          <w:tcPr>
            <w:tcW w:w="4166" w:type="dxa"/>
          </w:tcPr>
          <w:p w:rsidR="00705C7D" w:rsidRPr="00C2461C" w:rsidRDefault="00897C8A" w:rsidP="008F2D26">
            <w:r>
              <w:t>Обусловлено количеством сотрудников на этаже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Автономное сохранение холода</w:t>
            </w:r>
          </w:p>
        </w:tc>
        <w:tc>
          <w:tcPr>
            <w:tcW w:w="1411" w:type="dxa"/>
          </w:tcPr>
          <w:p w:rsidR="00705C7D" w:rsidRPr="00C2461C" w:rsidRDefault="00705C7D" w:rsidP="008F2D26">
            <w:r w:rsidRPr="00C34B8F">
              <w:t>ч</w:t>
            </w:r>
          </w:p>
        </w:tc>
        <w:tc>
          <w:tcPr>
            <w:tcW w:w="1692" w:type="dxa"/>
          </w:tcPr>
          <w:p w:rsidR="00705C7D" w:rsidRPr="00C34B8F" w:rsidRDefault="00705C7D" w:rsidP="008F2D26">
            <w:r w:rsidRPr="00C34B8F">
              <w:t>Одно значение</w:t>
            </w:r>
          </w:p>
        </w:tc>
        <w:tc>
          <w:tcPr>
            <w:tcW w:w="1877" w:type="dxa"/>
          </w:tcPr>
          <w:p w:rsidR="00705C7D" w:rsidRPr="00C34B8F" w:rsidRDefault="00705C7D" w:rsidP="008F2D26">
            <w:r w:rsidRPr="00C34B8F">
              <w:t>Количественная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C2461C">
              <w:t>≥</w:t>
            </w:r>
            <w:r w:rsidRPr="00C34B8F">
              <w:t>10</w:t>
            </w:r>
          </w:p>
        </w:tc>
        <w:tc>
          <w:tcPr>
            <w:tcW w:w="4166" w:type="dxa"/>
          </w:tcPr>
          <w:p w:rsidR="00705C7D" w:rsidRPr="00C2461C" w:rsidRDefault="00897C8A" w:rsidP="008F2D26">
            <w:r>
              <w:t>Необходимо для сохранности продуктов питания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E3CB7" w:rsidRDefault="00705C7D" w:rsidP="008F2D26">
            <w:r w:rsidRPr="00CE3CB7">
              <w:lastRenderedPageBreak/>
              <w:t>Мощность замораживания</w:t>
            </w:r>
          </w:p>
        </w:tc>
        <w:tc>
          <w:tcPr>
            <w:tcW w:w="1411" w:type="dxa"/>
          </w:tcPr>
          <w:p w:rsidR="00705C7D" w:rsidRPr="00C2461C" w:rsidRDefault="00705C7D" w:rsidP="008F2D26">
            <w:r w:rsidRPr="00CE3CB7">
              <w:t>кг/</w:t>
            </w:r>
            <w:proofErr w:type="spellStart"/>
            <w:r w:rsidRPr="00CE3CB7">
              <w:t>сут</w:t>
            </w:r>
            <w:proofErr w:type="spellEnd"/>
          </w:p>
        </w:tc>
        <w:tc>
          <w:tcPr>
            <w:tcW w:w="1692" w:type="dxa"/>
          </w:tcPr>
          <w:p w:rsidR="00705C7D" w:rsidRPr="00CE3CB7" w:rsidRDefault="00705C7D" w:rsidP="008F2D26">
            <w:r w:rsidRPr="00CE3CB7">
              <w:t>Одно значение</w:t>
            </w:r>
          </w:p>
        </w:tc>
        <w:tc>
          <w:tcPr>
            <w:tcW w:w="1877" w:type="dxa"/>
          </w:tcPr>
          <w:p w:rsidR="00705C7D" w:rsidRPr="00CE3CB7" w:rsidRDefault="00705C7D" w:rsidP="008F2D26">
            <w:r w:rsidRPr="00CE3CB7">
              <w:t>Количественная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CE3CB7">
              <w:t>≥</w:t>
            </w:r>
            <w:r w:rsidR="00FC36D9">
              <w:t>4,5</w:t>
            </w:r>
          </w:p>
        </w:tc>
        <w:tc>
          <w:tcPr>
            <w:tcW w:w="4166" w:type="dxa"/>
          </w:tcPr>
          <w:p w:rsidR="00705C7D" w:rsidRPr="00CE3CB7" w:rsidRDefault="007F59F2" w:rsidP="008F2D26">
            <w:r>
              <w:t>Рассчитано на количество сотрудников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Макс. уровень шума</w:t>
            </w:r>
          </w:p>
        </w:tc>
        <w:tc>
          <w:tcPr>
            <w:tcW w:w="1411" w:type="dxa"/>
          </w:tcPr>
          <w:p w:rsidR="00705C7D" w:rsidRPr="00C2461C" w:rsidRDefault="00705C7D" w:rsidP="008F2D26">
            <w:r w:rsidRPr="000054C9">
              <w:t>дБ</w:t>
            </w:r>
          </w:p>
        </w:tc>
        <w:tc>
          <w:tcPr>
            <w:tcW w:w="1692" w:type="dxa"/>
          </w:tcPr>
          <w:p w:rsidR="00705C7D" w:rsidRPr="00CE3CB7" w:rsidRDefault="00705C7D" w:rsidP="008F2D26">
            <w:r w:rsidRPr="00CE3CB7">
              <w:t>Одно значение</w:t>
            </w:r>
          </w:p>
        </w:tc>
        <w:tc>
          <w:tcPr>
            <w:tcW w:w="1877" w:type="dxa"/>
          </w:tcPr>
          <w:p w:rsidR="00705C7D" w:rsidRPr="00CE3CB7" w:rsidRDefault="00705C7D" w:rsidP="008F2D26">
            <w:r w:rsidRPr="00CE3CB7">
              <w:t>Количественная</w:t>
            </w:r>
          </w:p>
        </w:tc>
        <w:tc>
          <w:tcPr>
            <w:tcW w:w="2134" w:type="dxa"/>
          </w:tcPr>
          <w:p w:rsidR="00705C7D" w:rsidRPr="00C2461C" w:rsidRDefault="00FC36D9" w:rsidP="008F2D26">
            <w:r w:rsidRPr="00FC36D9">
              <w:t>≤</w:t>
            </w:r>
            <w:r>
              <w:t>40</w:t>
            </w:r>
          </w:p>
        </w:tc>
        <w:tc>
          <w:tcPr>
            <w:tcW w:w="4166" w:type="dxa"/>
          </w:tcPr>
          <w:p w:rsidR="00705C7D" w:rsidRPr="00CE3CB7" w:rsidRDefault="007F59F2" w:rsidP="008F2D26">
            <w:r>
              <w:t>Для более комфортной работы офиса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Зона свежести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C2461C">
              <w:t>Да;</w:t>
            </w:r>
          </w:p>
        </w:tc>
        <w:tc>
          <w:tcPr>
            <w:tcW w:w="4166" w:type="dxa"/>
          </w:tcPr>
          <w:p w:rsidR="00705C7D" w:rsidRPr="00C2461C" w:rsidRDefault="007F59F2" w:rsidP="008F2D26">
            <w:r>
              <w:t>Данная потребность необходима для более эффективной сохранности продуктов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Тип охлаждения: Компрессорный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C2461C">
              <w:t>Да;</w:t>
            </w:r>
          </w:p>
        </w:tc>
        <w:tc>
          <w:tcPr>
            <w:tcW w:w="4166" w:type="dxa"/>
          </w:tcPr>
          <w:p w:rsidR="00705C7D" w:rsidRPr="00C2461C" w:rsidRDefault="00B631E6" w:rsidP="008F2D26">
            <w:r>
              <w:t>Для более долговечной работы оборудования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Default="00705C7D" w:rsidP="008F2D26">
            <w:r w:rsidRPr="001C2FD4">
              <w:t>Климатический класс</w:t>
            </w:r>
          </w:p>
          <w:p w:rsidR="00705C7D" w:rsidRPr="00EB28B3" w:rsidRDefault="00705C7D" w:rsidP="008F2D26">
            <w:pPr>
              <w:widowControl w:val="0"/>
              <w:rPr>
                <w:sz w:val="20"/>
                <w:szCs w:val="20"/>
                <w:u w:val="single"/>
              </w:rPr>
            </w:pPr>
            <w:r w:rsidRPr="00EB28B3">
              <w:rPr>
                <w:sz w:val="20"/>
                <w:szCs w:val="20"/>
                <w:u w:val="single"/>
              </w:rPr>
              <w:t>SN-T +10°C / +43°C</w:t>
            </w:r>
          </w:p>
          <w:p w:rsidR="00705C7D" w:rsidRPr="001C2FD4" w:rsidRDefault="00705C7D" w:rsidP="008F2D26"/>
        </w:tc>
        <w:tc>
          <w:tcPr>
            <w:tcW w:w="1411" w:type="dxa"/>
          </w:tcPr>
          <w:p w:rsidR="00705C7D" w:rsidRPr="001C2FD4" w:rsidRDefault="00705C7D" w:rsidP="008F2D26"/>
        </w:tc>
        <w:tc>
          <w:tcPr>
            <w:tcW w:w="1692" w:type="dxa"/>
          </w:tcPr>
          <w:p w:rsidR="00705C7D" w:rsidRPr="001C2FD4" w:rsidRDefault="00705C7D" w:rsidP="008F2D26">
            <w:r w:rsidRPr="001C2FD4">
              <w:t>Одно значение</w:t>
            </w:r>
          </w:p>
        </w:tc>
        <w:tc>
          <w:tcPr>
            <w:tcW w:w="1877" w:type="dxa"/>
          </w:tcPr>
          <w:p w:rsidR="00705C7D" w:rsidRPr="00C2461C" w:rsidRDefault="00705C7D" w:rsidP="008F2D26">
            <w:r w:rsidRPr="001C2FD4">
              <w:t>Качественная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1C2FD4">
              <w:t>Да;</w:t>
            </w:r>
          </w:p>
        </w:tc>
        <w:tc>
          <w:tcPr>
            <w:tcW w:w="4166" w:type="dxa"/>
          </w:tcPr>
          <w:p w:rsidR="00705C7D" w:rsidRPr="001C2FD4" w:rsidRDefault="000E6D6C" w:rsidP="008F2D26">
            <w:r>
              <w:t>Для более длительного срока эксплуатации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Хладагент: R600A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C2461C" w:rsidRDefault="00705C7D" w:rsidP="008F2D26">
            <w:r w:rsidRPr="00C2461C">
              <w:t>Одно значение</w:t>
            </w:r>
          </w:p>
        </w:tc>
        <w:tc>
          <w:tcPr>
            <w:tcW w:w="1877" w:type="dxa"/>
          </w:tcPr>
          <w:p w:rsidR="00705C7D" w:rsidRPr="00C2461C" w:rsidRDefault="00705C7D" w:rsidP="008F2D26">
            <w:r w:rsidRPr="00C2461C">
              <w:t>Качественная</w:t>
            </w:r>
          </w:p>
        </w:tc>
        <w:tc>
          <w:tcPr>
            <w:tcW w:w="2134" w:type="dxa"/>
          </w:tcPr>
          <w:p w:rsidR="00705C7D" w:rsidRPr="00C2461C" w:rsidRDefault="00705C7D" w:rsidP="008F2D26">
            <w:r w:rsidRPr="00C2461C">
              <w:t>Да;</w:t>
            </w:r>
          </w:p>
        </w:tc>
        <w:tc>
          <w:tcPr>
            <w:tcW w:w="4166" w:type="dxa"/>
          </w:tcPr>
          <w:p w:rsidR="00705C7D" w:rsidRPr="00C2461C" w:rsidRDefault="005A44B9" w:rsidP="008F2D26">
            <w:r>
              <w:t>Энергоэффективность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t>Светодиодная подсветка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9A20AD" w:rsidRDefault="00705C7D" w:rsidP="008F2D26">
            <w:r w:rsidRPr="009A20AD">
              <w:t>Одно значение</w:t>
            </w:r>
          </w:p>
        </w:tc>
        <w:tc>
          <w:tcPr>
            <w:tcW w:w="1877" w:type="dxa"/>
          </w:tcPr>
          <w:p w:rsidR="00705C7D" w:rsidRPr="009A20AD" w:rsidRDefault="00705C7D" w:rsidP="008F2D26">
            <w:r w:rsidRPr="009A20AD">
              <w:t>Качественная</w:t>
            </w:r>
          </w:p>
        </w:tc>
        <w:tc>
          <w:tcPr>
            <w:tcW w:w="2134" w:type="dxa"/>
          </w:tcPr>
          <w:p w:rsidR="00705C7D" w:rsidRPr="009A20AD" w:rsidRDefault="00705C7D" w:rsidP="008F2D26">
            <w:r w:rsidRPr="009A20AD">
              <w:t>Да;</w:t>
            </w:r>
          </w:p>
        </w:tc>
        <w:tc>
          <w:tcPr>
            <w:tcW w:w="4166" w:type="dxa"/>
          </w:tcPr>
          <w:p w:rsidR="00705C7D" w:rsidRPr="009A20AD" w:rsidRDefault="00706453" w:rsidP="008F2D26">
            <w:r>
              <w:t>Энергоэффективность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0054C9" w:rsidRDefault="00705C7D" w:rsidP="008F2D26">
            <w:r w:rsidRPr="005731F3">
              <w:t>Скрытые ручки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A3207C" w:rsidRDefault="00705C7D" w:rsidP="008F2D26">
            <w:r w:rsidRPr="00A3207C">
              <w:t>Одно значение</w:t>
            </w:r>
          </w:p>
        </w:tc>
        <w:tc>
          <w:tcPr>
            <w:tcW w:w="1877" w:type="dxa"/>
          </w:tcPr>
          <w:p w:rsidR="00705C7D" w:rsidRPr="00A3207C" w:rsidRDefault="00705C7D" w:rsidP="008F2D26">
            <w:r w:rsidRPr="00A3207C">
              <w:t>Качественная</w:t>
            </w:r>
          </w:p>
        </w:tc>
        <w:tc>
          <w:tcPr>
            <w:tcW w:w="2134" w:type="dxa"/>
          </w:tcPr>
          <w:p w:rsidR="00705C7D" w:rsidRPr="00A3207C" w:rsidRDefault="00705C7D" w:rsidP="008F2D26">
            <w:r w:rsidRPr="00A3207C">
              <w:t>Да;</w:t>
            </w:r>
          </w:p>
        </w:tc>
        <w:tc>
          <w:tcPr>
            <w:tcW w:w="4166" w:type="dxa"/>
          </w:tcPr>
          <w:p w:rsidR="00705C7D" w:rsidRPr="00A3207C" w:rsidRDefault="005A44B9" w:rsidP="008F2D26">
            <w:r w:rsidRPr="005A44B9">
              <w:t>Для удобства использования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0054C9" w:rsidRDefault="00705C7D" w:rsidP="008F2D26">
            <w:r w:rsidRPr="000054C9">
              <w:t>Количество полок на двери</w:t>
            </w:r>
          </w:p>
          <w:p w:rsidR="00705C7D" w:rsidRPr="000054C9" w:rsidRDefault="00705C7D" w:rsidP="008F2D26"/>
          <w:p w:rsidR="00705C7D" w:rsidRPr="00C2461C" w:rsidRDefault="00705C7D" w:rsidP="008F2D26"/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20498E" w:rsidRDefault="00705C7D" w:rsidP="008F2D26">
            <w:r w:rsidRPr="0020498E">
              <w:t>Одно значение</w:t>
            </w:r>
          </w:p>
        </w:tc>
        <w:tc>
          <w:tcPr>
            <w:tcW w:w="1877" w:type="dxa"/>
          </w:tcPr>
          <w:p w:rsidR="00705C7D" w:rsidRPr="0020498E" w:rsidRDefault="00705C7D" w:rsidP="008F2D26">
            <w:r w:rsidRPr="009B576D">
              <w:t>Количественная</w:t>
            </w:r>
          </w:p>
        </w:tc>
        <w:tc>
          <w:tcPr>
            <w:tcW w:w="2134" w:type="dxa"/>
          </w:tcPr>
          <w:p w:rsidR="00705C7D" w:rsidRPr="0020498E" w:rsidRDefault="00FC36D9" w:rsidP="008F2D26">
            <w:r w:rsidRPr="00CE3CB7">
              <w:t>≥</w:t>
            </w:r>
            <w:r>
              <w:t>3</w:t>
            </w:r>
          </w:p>
        </w:tc>
        <w:tc>
          <w:tcPr>
            <w:tcW w:w="4166" w:type="dxa"/>
          </w:tcPr>
          <w:p w:rsidR="00705C7D" w:rsidRPr="0020498E" w:rsidRDefault="005A44B9" w:rsidP="008F2D26">
            <w:r>
              <w:t>Рассчитано на количество сотрудников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0054C9" w:rsidRDefault="00705C7D" w:rsidP="008F2D26">
            <w:r w:rsidRPr="0020498E">
              <w:t>Материал полок: Закаленное стекло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20498E" w:rsidRDefault="00705C7D" w:rsidP="008F2D26">
            <w:r w:rsidRPr="0020498E">
              <w:t>Одно значение</w:t>
            </w:r>
          </w:p>
        </w:tc>
        <w:tc>
          <w:tcPr>
            <w:tcW w:w="1877" w:type="dxa"/>
          </w:tcPr>
          <w:p w:rsidR="00705C7D" w:rsidRPr="0020498E" w:rsidRDefault="00705C7D" w:rsidP="008F2D26">
            <w:r w:rsidRPr="0020498E">
              <w:t>Качественная</w:t>
            </w:r>
          </w:p>
        </w:tc>
        <w:tc>
          <w:tcPr>
            <w:tcW w:w="2134" w:type="dxa"/>
          </w:tcPr>
          <w:p w:rsidR="00705C7D" w:rsidRPr="0020498E" w:rsidRDefault="00705C7D" w:rsidP="008F2D26">
            <w:r w:rsidRPr="0020498E">
              <w:t>Да;</w:t>
            </w:r>
          </w:p>
        </w:tc>
        <w:tc>
          <w:tcPr>
            <w:tcW w:w="4166" w:type="dxa"/>
          </w:tcPr>
          <w:p w:rsidR="00705C7D" w:rsidRPr="008571C6" w:rsidRDefault="008571C6" w:rsidP="008F2D26">
            <w:proofErr w:type="spellStart"/>
            <w:r>
              <w:t>Травмобезопасность</w:t>
            </w:r>
            <w:proofErr w:type="spellEnd"/>
            <w:r>
              <w:t xml:space="preserve"> сотрудников</w:t>
            </w:r>
          </w:p>
        </w:tc>
      </w:tr>
      <w:tr w:rsidR="00705C7D" w:rsidRPr="00C2461C" w:rsidTr="00CA57C4">
        <w:trPr>
          <w:trHeight w:val="900"/>
        </w:trPr>
        <w:tc>
          <w:tcPr>
            <w:tcW w:w="2465" w:type="dxa"/>
          </w:tcPr>
          <w:p w:rsidR="00705C7D" w:rsidRPr="00C2461C" w:rsidRDefault="00705C7D" w:rsidP="008F2D26">
            <w:r w:rsidRPr="000054C9">
              <w:lastRenderedPageBreak/>
              <w:t>Цвет</w:t>
            </w:r>
            <w:r>
              <w:t xml:space="preserve"> - Серый</w:t>
            </w:r>
          </w:p>
        </w:tc>
        <w:tc>
          <w:tcPr>
            <w:tcW w:w="1411" w:type="dxa"/>
          </w:tcPr>
          <w:p w:rsidR="00705C7D" w:rsidRPr="00C2461C" w:rsidRDefault="00705C7D" w:rsidP="008F2D26"/>
        </w:tc>
        <w:tc>
          <w:tcPr>
            <w:tcW w:w="1692" w:type="dxa"/>
          </w:tcPr>
          <w:p w:rsidR="00705C7D" w:rsidRPr="0020498E" w:rsidRDefault="00705C7D" w:rsidP="008F2D26">
            <w:r w:rsidRPr="0020498E">
              <w:t>Одно значение</w:t>
            </w:r>
          </w:p>
        </w:tc>
        <w:tc>
          <w:tcPr>
            <w:tcW w:w="1877" w:type="dxa"/>
          </w:tcPr>
          <w:p w:rsidR="00705C7D" w:rsidRPr="0020498E" w:rsidRDefault="00705C7D" w:rsidP="008F2D26">
            <w:r w:rsidRPr="0020498E">
              <w:t>Качественная</w:t>
            </w:r>
          </w:p>
        </w:tc>
        <w:tc>
          <w:tcPr>
            <w:tcW w:w="2134" w:type="dxa"/>
          </w:tcPr>
          <w:p w:rsidR="00705C7D" w:rsidRPr="0020498E" w:rsidRDefault="00705C7D" w:rsidP="008F2D26">
            <w:r w:rsidRPr="0020498E">
              <w:t>Да;</w:t>
            </w:r>
          </w:p>
        </w:tc>
        <w:tc>
          <w:tcPr>
            <w:tcW w:w="4166" w:type="dxa"/>
          </w:tcPr>
          <w:p w:rsidR="00705C7D" w:rsidRPr="0020498E" w:rsidRDefault="00103EB2" w:rsidP="008F2D26">
            <w:r>
              <w:t>Обусловлено существующим кухонным оборудованием</w:t>
            </w:r>
          </w:p>
        </w:tc>
      </w:tr>
    </w:tbl>
    <w:p w:rsidR="00777723" w:rsidRDefault="00777723" w:rsidP="00777723"/>
    <w:sectPr w:rsidR="00777723" w:rsidSect="00BF0511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8F1" w:rsidRDefault="00CF38F1">
      <w:r>
        <w:separator/>
      </w:r>
    </w:p>
  </w:endnote>
  <w:endnote w:type="continuationSeparator" w:id="0">
    <w:p w:rsidR="00CF38F1" w:rsidRDefault="00C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8F1" w:rsidRDefault="00CF38F1">
      <w:r>
        <w:separator/>
      </w:r>
    </w:p>
  </w:footnote>
  <w:footnote w:type="continuationSeparator" w:id="0">
    <w:p w:rsidR="00CF38F1" w:rsidRDefault="00CF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CB2" w:rsidRPr="004B2765" w:rsidRDefault="001D6E8D">
    <w:pPr>
      <w:pStyle w:val="a7"/>
      <w:jc w:val="right"/>
      <w:rPr>
        <w:sz w:val="18"/>
        <w:szCs w:val="18"/>
      </w:rPr>
    </w:pPr>
    <w:r w:rsidRPr="004B2765">
      <w:rPr>
        <w:sz w:val="18"/>
        <w:szCs w:val="18"/>
      </w:rPr>
      <w:fldChar w:fldCharType="begin"/>
    </w:r>
    <w:r w:rsidRPr="004B2765">
      <w:rPr>
        <w:sz w:val="18"/>
        <w:szCs w:val="18"/>
      </w:rPr>
      <w:instrText>PAGE   \* MERGEFORMAT</w:instrText>
    </w:r>
    <w:r w:rsidRPr="004B2765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4B2765">
      <w:rPr>
        <w:sz w:val="18"/>
        <w:szCs w:val="18"/>
      </w:rPr>
      <w:fldChar w:fldCharType="end"/>
    </w:r>
  </w:p>
  <w:p w:rsidR="00605CB2" w:rsidRDefault="00CF38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63A5"/>
    <w:multiLevelType w:val="hybridMultilevel"/>
    <w:tmpl w:val="F28C766A"/>
    <w:lvl w:ilvl="0" w:tplc="DB2EF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0012"/>
    <w:multiLevelType w:val="hybridMultilevel"/>
    <w:tmpl w:val="A8E04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8D"/>
    <w:rsid w:val="0002713E"/>
    <w:rsid w:val="00063530"/>
    <w:rsid w:val="00064880"/>
    <w:rsid w:val="000935C2"/>
    <w:rsid w:val="000A63A8"/>
    <w:rsid w:val="000A7103"/>
    <w:rsid w:val="000B46DB"/>
    <w:rsid w:val="000C3417"/>
    <w:rsid w:val="000D12B4"/>
    <w:rsid w:val="000D17DF"/>
    <w:rsid w:val="000D7B08"/>
    <w:rsid w:val="000E3A2C"/>
    <w:rsid w:val="000E3E6F"/>
    <w:rsid w:val="000E6D6C"/>
    <w:rsid w:val="00103EB2"/>
    <w:rsid w:val="00115E9B"/>
    <w:rsid w:val="001460C4"/>
    <w:rsid w:val="001516D1"/>
    <w:rsid w:val="001517CF"/>
    <w:rsid w:val="00154C01"/>
    <w:rsid w:val="00161F34"/>
    <w:rsid w:val="00185221"/>
    <w:rsid w:val="001A1416"/>
    <w:rsid w:val="001A6255"/>
    <w:rsid w:val="001B1442"/>
    <w:rsid w:val="001D6E8D"/>
    <w:rsid w:val="0020294A"/>
    <w:rsid w:val="0021690D"/>
    <w:rsid w:val="002200A6"/>
    <w:rsid w:val="00230774"/>
    <w:rsid w:val="00242AEF"/>
    <w:rsid w:val="002545E6"/>
    <w:rsid w:val="00267079"/>
    <w:rsid w:val="00272C76"/>
    <w:rsid w:val="00277836"/>
    <w:rsid w:val="00284291"/>
    <w:rsid w:val="0028565C"/>
    <w:rsid w:val="002956F3"/>
    <w:rsid w:val="0030524A"/>
    <w:rsid w:val="003232F6"/>
    <w:rsid w:val="003355DF"/>
    <w:rsid w:val="003377CD"/>
    <w:rsid w:val="00373FA2"/>
    <w:rsid w:val="00393889"/>
    <w:rsid w:val="003B1599"/>
    <w:rsid w:val="003C6D24"/>
    <w:rsid w:val="003C6FCE"/>
    <w:rsid w:val="003F32A6"/>
    <w:rsid w:val="003F4E46"/>
    <w:rsid w:val="0040298C"/>
    <w:rsid w:val="0040306A"/>
    <w:rsid w:val="00420A36"/>
    <w:rsid w:val="00434202"/>
    <w:rsid w:val="00447EDC"/>
    <w:rsid w:val="004623C0"/>
    <w:rsid w:val="004D63B7"/>
    <w:rsid w:val="004E26FD"/>
    <w:rsid w:val="004F4F67"/>
    <w:rsid w:val="0051698E"/>
    <w:rsid w:val="00525FB9"/>
    <w:rsid w:val="00550806"/>
    <w:rsid w:val="00573D88"/>
    <w:rsid w:val="00580609"/>
    <w:rsid w:val="005852FF"/>
    <w:rsid w:val="00586533"/>
    <w:rsid w:val="00597E50"/>
    <w:rsid w:val="005A44B9"/>
    <w:rsid w:val="005D55E7"/>
    <w:rsid w:val="005F0934"/>
    <w:rsid w:val="005F1598"/>
    <w:rsid w:val="006012E4"/>
    <w:rsid w:val="006204ED"/>
    <w:rsid w:val="00622AFD"/>
    <w:rsid w:val="006358B5"/>
    <w:rsid w:val="00643E2B"/>
    <w:rsid w:val="00656B0A"/>
    <w:rsid w:val="00657D1D"/>
    <w:rsid w:val="0066650B"/>
    <w:rsid w:val="00682169"/>
    <w:rsid w:val="00683DBB"/>
    <w:rsid w:val="006E6673"/>
    <w:rsid w:val="006F281B"/>
    <w:rsid w:val="00701285"/>
    <w:rsid w:val="00704D81"/>
    <w:rsid w:val="00705C7D"/>
    <w:rsid w:val="00706453"/>
    <w:rsid w:val="00727691"/>
    <w:rsid w:val="0075074A"/>
    <w:rsid w:val="00755035"/>
    <w:rsid w:val="00760249"/>
    <w:rsid w:val="00763B32"/>
    <w:rsid w:val="00764952"/>
    <w:rsid w:val="00777723"/>
    <w:rsid w:val="0079087E"/>
    <w:rsid w:val="007B0F1B"/>
    <w:rsid w:val="007B5BA3"/>
    <w:rsid w:val="007B74D2"/>
    <w:rsid w:val="007C38DC"/>
    <w:rsid w:val="007D502D"/>
    <w:rsid w:val="007D5BD1"/>
    <w:rsid w:val="007F5965"/>
    <w:rsid w:val="007F59F2"/>
    <w:rsid w:val="007F7F02"/>
    <w:rsid w:val="00801831"/>
    <w:rsid w:val="008146FC"/>
    <w:rsid w:val="00840A7C"/>
    <w:rsid w:val="008429B6"/>
    <w:rsid w:val="0084649A"/>
    <w:rsid w:val="00855990"/>
    <w:rsid w:val="00856627"/>
    <w:rsid w:val="008571C6"/>
    <w:rsid w:val="0086051E"/>
    <w:rsid w:val="00897C8A"/>
    <w:rsid w:val="008C246A"/>
    <w:rsid w:val="008E32CF"/>
    <w:rsid w:val="008E4910"/>
    <w:rsid w:val="008F0B93"/>
    <w:rsid w:val="008F10CB"/>
    <w:rsid w:val="0090755E"/>
    <w:rsid w:val="00923DC8"/>
    <w:rsid w:val="00926695"/>
    <w:rsid w:val="00930552"/>
    <w:rsid w:val="009415B8"/>
    <w:rsid w:val="0094405D"/>
    <w:rsid w:val="00954EE1"/>
    <w:rsid w:val="009757F2"/>
    <w:rsid w:val="009C103F"/>
    <w:rsid w:val="009D56CC"/>
    <w:rsid w:val="00A30CBF"/>
    <w:rsid w:val="00A30DC5"/>
    <w:rsid w:val="00A4424E"/>
    <w:rsid w:val="00A45B45"/>
    <w:rsid w:val="00A74F41"/>
    <w:rsid w:val="00A77630"/>
    <w:rsid w:val="00A84022"/>
    <w:rsid w:val="00A9049C"/>
    <w:rsid w:val="00A9657D"/>
    <w:rsid w:val="00AA31AD"/>
    <w:rsid w:val="00AE1ECB"/>
    <w:rsid w:val="00AE6423"/>
    <w:rsid w:val="00B11059"/>
    <w:rsid w:val="00B5317A"/>
    <w:rsid w:val="00B61818"/>
    <w:rsid w:val="00B631E6"/>
    <w:rsid w:val="00B66AC7"/>
    <w:rsid w:val="00B741C2"/>
    <w:rsid w:val="00BC7747"/>
    <w:rsid w:val="00BD2670"/>
    <w:rsid w:val="00BE41AB"/>
    <w:rsid w:val="00BF0511"/>
    <w:rsid w:val="00C00E76"/>
    <w:rsid w:val="00C07EAE"/>
    <w:rsid w:val="00C23D7F"/>
    <w:rsid w:val="00C270C1"/>
    <w:rsid w:val="00C4736E"/>
    <w:rsid w:val="00C671FE"/>
    <w:rsid w:val="00C67281"/>
    <w:rsid w:val="00CA2837"/>
    <w:rsid w:val="00CA57C4"/>
    <w:rsid w:val="00CB3BC4"/>
    <w:rsid w:val="00CB3DDE"/>
    <w:rsid w:val="00CD6E51"/>
    <w:rsid w:val="00CF38F1"/>
    <w:rsid w:val="00D06A28"/>
    <w:rsid w:val="00D1481A"/>
    <w:rsid w:val="00D26AC3"/>
    <w:rsid w:val="00D3018F"/>
    <w:rsid w:val="00D3412B"/>
    <w:rsid w:val="00D37AB2"/>
    <w:rsid w:val="00D42FCA"/>
    <w:rsid w:val="00D8382C"/>
    <w:rsid w:val="00D96305"/>
    <w:rsid w:val="00DB7329"/>
    <w:rsid w:val="00DD0E08"/>
    <w:rsid w:val="00DE12C6"/>
    <w:rsid w:val="00DF2D0D"/>
    <w:rsid w:val="00E43969"/>
    <w:rsid w:val="00E57C2D"/>
    <w:rsid w:val="00E67FF8"/>
    <w:rsid w:val="00E7713D"/>
    <w:rsid w:val="00E90581"/>
    <w:rsid w:val="00EB2083"/>
    <w:rsid w:val="00EB2405"/>
    <w:rsid w:val="00EB28B3"/>
    <w:rsid w:val="00ED598C"/>
    <w:rsid w:val="00EF0A3A"/>
    <w:rsid w:val="00F014CA"/>
    <w:rsid w:val="00F07FE1"/>
    <w:rsid w:val="00F13B91"/>
    <w:rsid w:val="00F255FC"/>
    <w:rsid w:val="00F2723D"/>
    <w:rsid w:val="00F60503"/>
    <w:rsid w:val="00F90A72"/>
    <w:rsid w:val="00FB229E"/>
    <w:rsid w:val="00FB7C39"/>
    <w:rsid w:val="00FC00FC"/>
    <w:rsid w:val="00FC36D9"/>
    <w:rsid w:val="00FC4F21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EE6F"/>
  <w15:chartTrackingRefBased/>
  <w15:docId w15:val="{2F1F79C9-CCFC-48EE-98B5-35E9E54D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2FC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3,RSA Body Text"/>
    <w:basedOn w:val="a"/>
    <w:link w:val="a4"/>
    <w:uiPriority w:val="99"/>
    <w:rsid w:val="001D6E8D"/>
    <w:pPr>
      <w:jc w:val="center"/>
    </w:pPr>
    <w:rPr>
      <w:lang w:val="x-none" w:eastAsia="x-none"/>
    </w:rPr>
  </w:style>
  <w:style w:type="character" w:customStyle="1" w:styleId="a4">
    <w:name w:val="Основной текст Знак"/>
    <w:aliases w:val="body text Знак,Body 3 Знак,RSA Body Text Знак"/>
    <w:basedOn w:val="a0"/>
    <w:link w:val="a3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1D6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D6E8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D6E8D"/>
    <w:pPr>
      <w:ind w:left="708"/>
    </w:pPr>
    <w:rPr>
      <w:lang w:val="x-none" w:eastAsia="x-none"/>
    </w:rPr>
  </w:style>
  <w:style w:type="paragraph" w:styleId="a7">
    <w:name w:val="header"/>
    <w:basedOn w:val="a"/>
    <w:link w:val="a8"/>
    <w:uiPriority w:val="99"/>
    <w:rsid w:val="001D6E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qFormat/>
    <w:locked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D42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9415B8"/>
    <w:rPr>
      <w:b/>
      <w:bCs/>
    </w:rPr>
  </w:style>
  <w:style w:type="paragraph" w:customStyle="1" w:styleId="FirstParagraph">
    <w:name w:val="First Paragraph"/>
    <w:basedOn w:val="a3"/>
    <w:next w:val="a3"/>
    <w:qFormat/>
    <w:rsid w:val="002956F3"/>
    <w:pPr>
      <w:spacing w:before="120"/>
      <w:jc w:val="both"/>
    </w:pPr>
    <w:rPr>
      <w:rFonts w:ascii="Calibri" w:eastAsia="Calibri" w:hAnsi="Calibri"/>
      <w:sz w:val="22"/>
      <w:lang w:val="ru-RU" w:eastAsia="en-US"/>
    </w:rPr>
  </w:style>
  <w:style w:type="paragraph" w:customStyle="1" w:styleId="Compact">
    <w:name w:val="Compact"/>
    <w:basedOn w:val="a3"/>
    <w:qFormat/>
    <w:rsid w:val="002545E6"/>
    <w:pPr>
      <w:spacing w:before="36" w:after="36"/>
      <w:jc w:val="both"/>
    </w:pPr>
    <w:rPr>
      <w:rFonts w:ascii="Calibri" w:eastAsia="Calibri" w:hAnsi="Calibri"/>
      <w:sz w:val="22"/>
      <w:lang w:val="ru-RU" w:eastAsia="en-US"/>
    </w:rPr>
  </w:style>
  <w:style w:type="table" w:styleId="aa">
    <w:name w:val="Table Grid"/>
    <w:basedOn w:val="a1"/>
    <w:uiPriority w:val="39"/>
    <w:rsid w:val="0077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35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3411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48678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5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4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925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92626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894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4284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68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51C61-7284-4CEE-8D0D-F26449F2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8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Черепков Константин Владимирович</dc:creator>
  <cp:keywords/>
  <dc:description/>
  <cp:lastModifiedBy>Ежов</cp:lastModifiedBy>
  <cp:revision>91</cp:revision>
  <cp:lastPrinted>2026-08-11T12:04:00Z</cp:lastPrinted>
  <dcterms:created xsi:type="dcterms:W3CDTF">2026-07-30T13:31:00Z</dcterms:created>
  <dcterms:modified xsi:type="dcterms:W3CDTF">2026-08-31T20:48:00Z</dcterms:modified>
</cp:coreProperties>
</file>