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2155" w14:textId="4A1D36CB" w:rsidR="00791B88" w:rsidRPr="002D5DE6" w:rsidRDefault="002E5412" w:rsidP="002D5DE6">
      <w:pPr>
        <w:ind w:firstLine="709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Муниципальный к</w:t>
      </w:r>
      <w:r w:rsidR="00CA5ECE" w:rsidRPr="002D5DE6">
        <w:rPr>
          <w:b/>
          <w:sz w:val="22"/>
          <w:szCs w:val="22"/>
        </w:rPr>
        <w:t xml:space="preserve">онтракт № </w:t>
      </w:r>
      <w:r w:rsidR="00070C93">
        <w:rPr>
          <w:b/>
          <w:sz w:val="22"/>
          <w:szCs w:val="22"/>
        </w:rPr>
        <w:t>С</w:t>
      </w:r>
      <w:r w:rsidR="00E86C01">
        <w:rPr>
          <w:b/>
          <w:sz w:val="22"/>
          <w:szCs w:val="22"/>
        </w:rPr>
        <w:t>П</w:t>
      </w:r>
      <w:r w:rsidR="00070C93">
        <w:rPr>
          <w:b/>
          <w:sz w:val="22"/>
          <w:szCs w:val="22"/>
        </w:rPr>
        <w:t>ОР</w:t>
      </w:r>
      <w:r w:rsidR="0037432C">
        <w:rPr>
          <w:b/>
          <w:sz w:val="22"/>
          <w:szCs w:val="22"/>
        </w:rPr>
        <w:t>2</w:t>
      </w:r>
      <w:r w:rsidR="00880C77" w:rsidRPr="002D5DE6">
        <w:rPr>
          <w:b/>
          <w:sz w:val="22"/>
          <w:szCs w:val="22"/>
        </w:rPr>
        <w:t>/26</w:t>
      </w:r>
    </w:p>
    <w:p w14:paraId="4CF39E35" w14:textId="77777777" w:rsidR="00791B88" w:rsidRPr="002D5DE6" w:rsidRDefault="00791B88" w:rsidP="002D5DE6">
      <w:pPr>
        <w:rPr>
          <w:sz w:val="22"/>
          <w:szCs w:val="22"/>
        </w:rPr>
      </w:pPr>
    </w:p>
    <w:p w14:paraId="0C903873" w14:textId="4CCA4897" w:rsidR="00880C77" w:rsidRPr="002D5DE6" w:rsidRDefault="00880C77" w:rsidP="002D5DE6">
      <w:pPr>
        <w:rPr>
          <w:sz w:val="22"/>
          <w:szCs w:val="22"/>
        </w:rPr>
      </w:pPr>
      <w:r w:rsidRPr="002D5DE6">
        <w:rPr>
          <w:sz w:val="22"/>
          <w:szCs w:val="22"/>
        </w:rPr>
        <w:t xml:space="preserve">с. Осиновая Речка                                                                                                        </w:t>
      </w:r>
      <w:r w:rsidR="00F6715F" w:rsidRPr="002D5DE6">
        <w:rPr>
          <w:sz w:val="22"/>
          <w:szCs w:val="22"/>
        </w:rPr>
        <w:t xml:space="preserve">                 </w:t>
      </w:r>
      <w:r w:rsidRPr="002D5DE6">
        <w:rPr>
          <w:sz w:val="22"/>
          <w:szCs w:val="22"/>
        </w:rPr>
        <w:t xml:space="preserve">    </w:t>
      </w:r>
      <w:r w:rsidR="005B0771" w:rsidRPr="002D5DE6">
        <w:rPr>
          <w:sz w:val="22"/>
          <w:szCs w:val="22"/>
        </w:rPr>
        <w:t>______</w:t>
      </w:r>
      <w:r w:rsidR="002D5DE6">
        <w:rPr>
          <w:sz w:val="22"/>
          <w:szCs w:val="22"/>
        </w:rPr>
        <w:t>.0</w:t>
      </w:r>
      <w:r w:rsidR="0037432C">
        <w:rPr>
          <w:sz w:val="22"/>
          <w:szCs w:val="22"/>
        </w:rPr>
        <w:t>9</w:t>
      </w:r>
      <w:r w:rsidRPr="002D5DE6">
        <w:rPr>
          <w:sz w:val="22"/>
          <w:szCs w:val="22"/>
        </w:rPr>
        <w:t xml:space="preserve">.2026 г </w:t>
      </w:r>
    </w:p>
    <w:p w14:paraId="13D257D1" w14:textId="77777777" w:rsidR="00880C77" w:rsidRPr="002D5DE6" w:rsidRDefault="00880C77" w:rsidP="002D5DE6">
      <w:pPr>
        <w:rPr>
          <w:sz w:val="22"/>
          <w:szCs w:val="22"/>
        </w:rPr>
      </w:pPr>
    </w:p>
    <w:p w14:paraId="50BABA95" w14:textId="4CAA0AD7" w:rsidR="00213FCA" w:rsidRPr="002D5DE6" w:rsidRDefault="00880C77" w:rsidP="002D5DE6">
      <w:pPr>
        <w:ind w:firstLine="708"/>
        <w:jc w:val="both"/>
        <w:rPr>
          <w:b/>
          <w:bCs/>
          <w:sz w:val="22"/>
          <w:szCs w:val="22"/>
        </w:rPr>
      </w:pPr>
      <w:r w:rsidRPr="002D5DE6">
        <w:rPr>
          <w:b/>
          <w:sz w:val="22"/>
          <w:szCs w:val="22"/>
        </w:rPr>
        <w:t>Муниципальное бюджетное общеобразовательное учреждение средняя общеобразовательная школа с. Осиновая Речка Хабаровского муниципального района Хабаровского края (МБОУ СОШ с. Осиновая Речка), именуемое в дальнейшем «Заказчик», в лице директора Курило Инны Алексеевны, действующей на основании Устава</w:t>
      </w:r>
      <w:r w:rsidR="00213FCA" w:rsidRPr="002D5DE6">
        <w:rPr>
          <w:sz w:val="22"/>
          <w:szCs w:val="22"/>
        </w:rPr>
        <w:t>, с одной стороны</w:t>
      </w:r>
      <w:r w:rsidR="00213FCA" w:rsidRPr="002D5DE6">
        <w:rPr>
          <w:bCs/>
          <w:iCs/>
          <w:spacing w:val="-6"/>
          <w:sz w:val="22"/>
          <w:szCs w:val="22"/>
        </w:rPr>
        <w:t xml:space="preserve"> и </w:t>
      </w:r>
      <w:r w:rsidR="00FD4A5B">
        <w:rPr>
          <w:b/>
          <w:sz w:val="22"/>
          <w:szCs w:val="22"/>
        </w:rPr>
        <w:t>_____________________________________</w:t>
      </w:r>
      <w:r w:rsidR="00EE6C8F" w:rsidRPr="002D5DE6">
        <w:rPr>
          <w:b/>
          <w:sz w:val="22"/>
          <w:szCs w:val="22"/>
        </w:rPr>
        <w:t>, в лице</w:t>
      </w:r>
      <w:r w:rsidR="00D24E69" w:rsidRPr="002D5DE6">
        <w:rPr>
          <w:b/>
          <w:sz w:val="22"/>
          <w:szCs w:val="22"/>
        </w:rPr>
        <w:t xml:space="preserve"> </w:t>
      </w:r>
      <w:r w:rsidR="00FD4A5B">
        <w:rPr>
          <w:b/>
          <w:sz w:val="22"/>
          <w:szCs w:val="22"/>
        </w:rPr>
        <w:t>______________________________________</w:t>
      </w:r>
      <w:r w:rsidR="00D86C61" w:rsidRPr="002D5DE6">
        <w:rPr>
          <w:b/>
          <w:sz w:val="22"/>
          <w:szCs w:val="22"/>
        </w:rPr>
        <w:t xml:space="preserve"> </w:t>
      </w:r>
      <w:r w:rsidR="00D24E69" w:rsidRPr="002D5DE6">
        <w:rPr>
          <w:b/>
          <w:sz w:val="22"/>
          <w:szCs w:val="22"/>
        </w:rPr>
        <w:t xml:space="preserve">действующего на основании </w:t>
      </w:r>
      <w:r w:rsidR="00532123">
        <w:rPr>
          <w:b/>
          <w:sz w:val="22"/>
          <w:szCs w:val="22"/>
        </w:rPr>
        <w:t>Устав</w:t>
      </w:r>
      <w:r w:rsidR="00EE6C8F" w:rsidRPr="002D5DE6">
        <w:rPr>
          <w:b/>
          <w:sz w:val="22"/>
          <w:szCs w:val="22"/>
        </w:rPr>
        <w:t xml:space="preserve"> </w:t>
      </w:r>
      <w:r w:rsidR="00213FCA" w:rsidRPr="002D5DE6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2D5DE6">
        <w:rPr>
          <w:bCs/>
          <w:sz w:val="22"/>
          <w:szCs w:val="22"/>
        </w:rPr>
        <w:t>в дальнейшем вместе именуемые «Стороны»,</w:t>
      </w:r>
      <w:r w:rsidR="00213FCA" w:rsidRPr="002D5DE6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2D5DE6">
          <w:rPr>
            <w:sz w:val="22"/>
            <w:szCs w:val="22"/>
          </w:rPr>
          <w:t>кодекса</w:t>
        </w:r>
      </w:hyperlink>
      <w:r w:rsidR="00213FCA" w:rsidRPr="002D5DE6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1775D5" w:rsidRPr="002D5DE6">
        <w:rPr>
          <w:sz w:val="22"/>
          <w:szCs w:val="22"/>
        </w:rPr>
        <w:t xml:space="preserve"> </w:t>
      </w:r>
      <w:r w:rsidRPr="002D5DE6">
        <w:rPr>
          <w:sz w:val="22"/>
          <w:szCs w:val="22"/>
        </w:rPr>
        <w:t>263272002184027200100100020000000244</w:t>
      </w:r>
      <w:r w:rsidR="001775D5" w:rsidRPr="002D5DE6">
        <w:rPr>
          <w:sz w:val="22"/>
          <w:szCs w:val="22"/>
        </w:rPr>
        <w:t xml:space="preserve"> </w:t>
      </w:r>
      <w:r w:rsidR="00213FCA" w:rsidRPr="002D5DE6">
        <w:rPr>
          <w:sz w:val="22"/>
          <w:szCs w:val="22"/>
        </w:rPr>
        <w:t>о нижеследующем:</w:t>
      </w:r>
    </w:p>
    <w:p w14:paraId="32536D40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2D5DE6" w:rsidRDefault="00CA5ECE" w:rsidP="002D5DE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5DE6">
        <w:rPr>
          <w:b/>
          <w:bCs/>
          <w:sz w:val="22"/>
          <w:szCs w:val="22"/>
        </w:rPr>
        <w:t>1. ПРЕДМЕТ КОНТРАКТА</w:t>
      </w:r>
    </w:p>
    <w:p w14:paraId="3513A4BC" w14:textId="293ADB96" w:rsidR="00791B88" w:rsidRPr="002D5DE6" w:rsidRDefault="00CA5ECE" w:rsidP="002D5DE6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1.1. Предмет контракта</w:t>
      </w:r>
      <w:r w:rsidR="002041E6" w:rsidRPr="002D5DE6">
        <w:rPr>
          <w:sz w:val="22"/>
          <w:szCs w:val="22"/>
        </w:rPr>
        <w:t xml:space="preserve"> </w:t>
      </w:r>
      <w:r w:rsidR="0023710F" w:rsidRPr="002D5DE6">
        <w:rPr>
          <w:sz w:val="22"/>
          <w:szCs w:val="22"/>
        </w:rPr>
        <w:t xml:space="preserve">поставка </w:t>
      </w:r>
      <w:r w:rsidR="00FE5638">
        <w:rPr>
          <w:sz w:val="22"/>
          <w:szCs w:val="22"/>
        </w:rPr>
        <w:t>Столы ученические и стулья ученические</w:t>
      </w:r>
      <w:r w:rsidR="00070C93" w:rsidRPr="00070C93">
        <w:rPr>
          <w:sz w:val="22"/>
          <w:szCs w:val="22"/>
        </w:rPr>
        <w:t xml:space="preserve"> </w:t>
      </w:r>
      <w:r w:rsidR="00610DD5" w:rsidRPr="002D5DE6">
        <w:rPr>
          <w:sz w:val="22"/>
          <w:szCs w:val="22"/>
        </w:rPr>
        <w:t>(</w:t>
      </w:r>
      <w:r w:rsidR="002041E6" w:rsidRPr="002D5DE6">
        <w:rPr>
          <w:sz w:val="22"/>
          <w:szCs w:val="22"/>
        </w:rPr>
        <w:t>далее по тексту –</w:t>
      </w:r>
      <w:r w:rsidR="00A45E27" w:rsidRPr="002D5DE6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Товар)</w:t>
      </w:r>
      <w:r w:rsidR="00A45E27" w:rsidRPr="002D5DE6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2D5DE6" w:rsidRDefault="00791B88" w:rsidP="002D5DE6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2D5DE6" w:rsidRDefault="00CA5ECE" w:rsidP="002D5DE6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2. ЦЕНА КОНТРАКТА</w:t>
      </w:r>
      <w:r w:rsidR="007B2D4E" w:rsidRPr="002D5DE6">
        <w:rPr>
          <w:rStyle w:val="af"/>
          <w:b/>
          <w:sz w:val="22"/>
          <w:szCs w:val="22"/>
        </w:rPr>
        <w:footnoteReference w:id="1"/>
      </w:r>
    </w:p>
    <w:p w14:paraId="1839DB87" w14:textId="3928477F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32123">
        <w:rPr>
          <w:sz w:val="22"/>
          <w:szCs w:val="22"/>
        </w:rPr>
        <w:t xml:space="preserve">2.1. Цена контракта составляет </w:t>
      </w:r>
      <w:r w:rsidR="00FD4A5B" w:rsidRPr="00FD4A5B">
        <w:rPr>
          <w:sz w:val="22"/>
          <w:szCs w:val="22"/>
        </w:rPr>
        <w:t>187</w:t>
      </w:r>
      <w:r w:rsidR="00FD4A5B">
        <w:rPr>
          <w:sz w:val="22"/>
          <w:szCs w:val="22"/>
        </w:rPr>
        <w:t> </w:t>
      </w:r>
      <w:r w:rsidR="00FD4A5B" w:rsidRPr="00FD4A5B">
        <w:rPr>
          <w:sz w:val="22"/>
          <w:szCs w:val="22"/>
        </w:rPr>
        <w:t>313 (Сто восемьдесят семь тысяч триста тринадцать) рублей 06 копеек</w:t>
      </w:r>
      <w:r w:rsidR="002D4FD7" w:rsidRPr="00532123">
        <w:rPr>
          <w:sz w:val="22"/>
          <w:szCs w:val="22"/>
        </w:rPr>
        <w:t xml:space="preserve">, </w:t>
      </w:r>
      <w:r w:rsidR="003857B4" w:rsidRPr="00532123">
        <w:rPr>
          <w:sz w:val="22"/>
          <w:szCs w:val="22"/>
        </w:rPr>
        <w:t>НДС не облагается</w:t>
      </w:r>
      <w:r w:rsidR="00FD4A5B">
        <w:rPr>
          <w:sz w:val="22"/>
          <w:szCs w:val="22"/>
        </w:rPr>
        <w:t xml:space="preserve"> / с НДС</w:t>
      </w:r>
      <w:r w:rsidR="003857B4" w:rsidRPr="00532123">
        <w:rPr>
          <w:sz w:val="22"/>
          <w:szCs w:val="22"/>
        </w:rPr>
        <w:t>.</w:t>
      </w:r>
      <w:r w:rsidRPr="002D5DE6">
        <w:rPr>
          <w:sz w:val="22"/>
          <w:szCs w:val="22"/>
        </w:rPr>
        <w:t xml:space="preserve"> </w:t>
      </w:r>
    </w:p>
    <w:p w14:paraId="7EA77EDD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2D5DE6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7260182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2.3. Источник финансирования контракта </w:t>
      </w:r>
      <w:r w:rsidR="00EE6C8F" w:rsidRPr="002D5DE6">
        <w:rPr>
          <w:sz w:val="22"/>
          <w:szCs w:val="22"/>
        </w:rPr>
        <w:t>Средства бюджетных учреждений</w:t>
      </w:r>
      <w:r w:rsidR="00213FCA" w:rsidRPr="002D5DE6">
        <w:rPr>
          <w:sz w:val="22"/>
          <w:szCs w:val="22"/>
        </w:rPr>
        <w:t>.</w:t>
      </w:r>
    </w:p>
    <w:p w14:paraId="157F3AED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2.4. Цена</w:t>
      </w:r>
      <w:r w:rsidRPr="002D5DE6">
        <w:rPr>
          <w:rFonts w:eastAsiaTheme="minorHAnsi"/>
          <w:sz w:val="22"/>
          <w:szCs w:val="22"/>
          <w:lang w:eastAsia="en-US"/>
        </w:rPr>
        <w:t xml:space="preserve"> </w:t>
      </w:r>
      <w:r w:rsidRPr="002D5DE6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2.5. </w:t>
      </w:r>
      <w:r w:rsidRPr="002D5DE6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proofErr w:type="gramStart"/>
      <w:r w:rsidRPr="002D5DE6">
        <w:rPr>
          <w:bCs/>
          <w:sz w:val="22"/>
          <w:szCs w:val="22"/>
        </w:rPr>
        <w:t>без изменения</w:t>
      </w:r>
      <w:proofErr w:type="gramEnd"/>
      <w:r w:rsidRPr="002D5DE6">
        <w:rPr>
          <w:bCs/>
          <w:sz w:val="22"/>
          <w:szCs w:val="22"/>
        </w:rPr>
        <w:t xml:space="preserve"> предусмотренных контрактом количества Товара</w:t>
      </w:r>
      <w:r w:rsidRPr="002D5DE6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2D5DE6" w:rsidRDefault="00CA5ECE" w:rsidP="002D5DE6">
      <w:pPr>
        <w:ind w:firstLine="709"/>
        <w:jc w:val="both"/>
        <w:rPr>
          <w:rFonts w:eastAsia="Calibri"/>
          <w:noProof/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2D5DE6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2D5DE6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2D5DE6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2D5DE6" w:rsidRDefault="00791B88" w:rsidP="002D5DE6">
      <w:pPr>
        <w:jc w:val="center"/>
        <w:rPr>
          <w:b/>
          <w:sz w:val="22"/>
          <w:szCs w:val="22"/>
        </w:rPr>
      </w:pPr>
    </w:p>
    <w:p w14:paraId="2B152FB5" w14:textId="77777777" w:rsidR="00791B88" w:rsidRPr="002D5DE6" w:rsidRDefault="00CA5ECE" w:rsidP="002D5DE6">
      <w:pPr>
        <w:jc w:val="center"/>
        <w:rPr>
          <w:bCs/>
          <w:sz w:val="22"/>
          <w:szCs w:val="22"/>
        </w:rPr>
      </w:pPr>
      <w:r w:rsidRPr="002D5DE6">
        <w:rPr>
          <w:b/>
          <w:sz w:val="22"/>
          <w:szCs w:val="22"/>
        </w:rPr>
        <w:t>3. ПОРЯДОК РАСЧЕТОВ</w:t>
      </w:r>
    </w:p>
    <w:p w14:paraId="66D3FA3C" w14:textId="77777777" w:rsidR="00791B88" w:rsidRPr="002D5DE6" w:rsidRDefault="00CA5ECE" w:rsidP="002D5DE6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 xml:space="preserve">3.1. </w:t>
      </w:r>
      <w:r w:rsidRPr="002D5DE6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2D5DE6">
        <w:rPr>
          <w:sz w:val="22"/>
          <w:szCs w:val="22"/>
        </w:rPr>
        <w:t>онтракта</w:t>
      </w:r>
      <w:r w:rsidRPr="002D5DE6">
        <w:rPr>
          <w:bCs/>
          <w:sz w:val="22"/>
          <w:szCs w:val="22"/>
        </w:rPr>
        <w:t>.</w:t>
      </w:r>
    </w:p>
    <w:p w14:paraId="6D33B493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2D5DE6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2D5DE6">
        <w:rPr>
          <w:noProof/>
          <w:sz w:val="22"/>
          <w:szCs w:val="22"/>
        </w:rPr>
        <w:t xml:space="preserve">7 рабочих </w:t>
      </w:r>
      <w:r w:rsidRPr="002D5DE6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2D5DE6" w:rsidRDefault="00CA5ECE" w:rsidP="002D5DE6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4.1.</w:t>
      </w:r>
      <w:r w:rsidRPr="002D5DE6">
        <w:rPr>
          <w:rFonts w:ascii="Times New Roman" w:hAnsi="Times New Roman" w:cs="Times New Roman"/>
          <w:sz w:val="22"/>
          <w:szCs w:val="22"/>
        </w:rPr>
        <w:t xml:space="preserve"> З</w:t>
      </w:r>
      <w:r w:rsidRPr="002D5DE6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4.2.3. </w:t>
      </w:r>
      <w:r w:rsidRPr="002D5DE6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2D5DE6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481D13A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1E87C7BC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5A063782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2D5DE6">
        <w:rPr>
          <w:sz w:val="22"/>
          <w:szCs w:val="22"/>
        </w:rPr>
        <w:lastRenderedPageBreak/>
        <w:t>не была произведена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</w:t>
      </w:r>
      <w:r w:rsidRPr="002D5DE6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2D5DE6">
        <w:rPr>
          <w:sz w:val="22"/>
          <w:szCs w:val="22"/>
        </w:rPr>
        <w:t xml:space="preserve"> </w:t>
      </w:r>
    </w:p>
    <w:p w14:paraId="28F76468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разделом 1 настоящего контракта.</w:t>
      </w:r>
    </w:p>
    <w:p w14:paraId="61ADD3E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4.4.2. </w:t>
      </w:r>
      <w:r w:rsidRPr="002D5DE6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>4.4.</w:t>
      </w:r>
      <w:r w:rsidR="0055725B" w:rsidRPr="002D5DE6">
        <w:rPr>
          <w:sz w:val="22"/>
          <w:szCs w:val="22"/>
        </w:rPr>
        <w:t>4</w:t>
      </w:r>
      <w:r w:rsidRPr="002D5DE6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2D5DE6" w:rsidRDefault="00CA5ECE" w:rsidP="002D5DE6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5. СРОК, МЕСТО И УСЛОВИЯ ПОСТАВКИ</w:t>
      </w:r>
    </w:p>
    <w:p w14:paraId="55A58A4D" w14:textId="7FD425B3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5.1. Срок поставки Товара</w:t>
      </w:r>
      <w:r w:rsidR="00E52A19" w:rsidRPr="002D5DE6">
        <w:rPr>
          <w:sz w:val="22"/>
          <w:szCs w:val="22"/>
        </w:rPr>
        <w:t xml:space="preserve">: </w:t>
      </w:r>
      <w:r w:rsidRPr="002D5DE6">
        <w:rPr>
          <w:sz w:val="22"/>
          <w:szCs w:val="22"/>
        </w:rPr>
        <w:t>с момента заключения контракта</w:t>
      </w:r>
      <w:r w:rsidR="00EF6D6C" w:rsidRPr="002D5DE6">
        <w:rPr>
          <w:sz w:val="22"/>
          <w:szCs w:val="22"/>
        </w:rPr>
        <w:t xml:space="preserve"> до </w:t>
      </w:r>
      <w:r w:rsidR="00A23DAB">
        <w:rPr>
          <w:sz w:val="22"/>
          <w:szCs w:val="22"/>
        </w:rPr>
        <w:t>30</w:t>
      </w:r>
      <w:r w:rsidR="00EF6D6C" w:rsidRPr="002D5DE6">
        <w:rPr>
          <w:sz w:val="22"/>
          <w:szCs w:val="22"/>
        </w:rPr>
        <w:t>.</w:t>
      </w:r>
      <w:r w:rsidR="00CC6A6F">
        <w:rPr>
          <w:sz w:val="22"/>
          <w:szCs w:val="22"/>
        </w:rPr>
        <w:t>10</w:t>
      </w:r>
      <w:r w:rsidR="00EF6D6C" w:rsidRPr="002D5DE6">
        <w:rPr>
          <w:sz w:val="22"/>
          <w:szCs w:val="22"/>
        </w:rPr>
        <w:t>.202</w:t>
      </w:r>
      <w:r w:rsidR="00880C77" w:rsidRPr="002D5DE6">
        <w:rPr>
          <w:sz w:val="22"/>
          <w:szCs w:val="22"/>
        </w:rPr>
        <w:t>6</w:t>
      </w:r>
      <w:r w:rsidR="00EF6D6C" w:rsidRPr="002D5DE6">
        <w:rPr>
          <w:sz w:val="22"/>
          <w:szCs w:val="22"/>
        </w:rPr>
        <w:t xml:space="preserve"> г. включительно</w:t>
      </w:r>
      <w:r w:rsidRPr="002D5DE6">
        <w:rPr>
          <w:sz w:val="22"/>
          <w:szCs w:val="22"/>
        </w:rPr>
        <w:t xml:space="preserve">. </w:t>
      </w:r>
    </w:p>
    <w:p w14:paraId="4AB78476" w14:textId="0AC8529A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5.2. Место доставки Товара: </w:t>
      </w:r>
      <w:r w:rsidR="00880C77" w:rsidRPr="002D5DE6">
        <w:rPr>
          <w:sz w:val="22"/>
          <w:szCs w:val="22"/>
        </w:rPr>
        <w:t xml:space="preserve">680572, Хабаровский край, Хабаровский район, с. Осиновая речка, ул. 40 лет Победы, 5 </w:t>
      </w:r>
      <w:r w:rsidRPr="002D5DE6">
        <w:rPr>
          <w:sz w:val="22"/>
          <w:szCs w:val="22"/>
        </w:rPr>
        <w:t>(далее – место доставки).</w:t>
      </w:r>
    </w:p>
    <w:p w14:paraId="7D61908F" w14:textId="3D40C856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5.3. Условия поставки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  <w:r w:rsidR="0037432C">
        <w:rPr>
          <w:sz w:val="22"/>
          <w:szCs w:val="22"/>
        </w:rPr>
        <w:t xml:space="preserve"> Сборка товара осуществляется вне территории заказчика.</w:t>
      </w:r>
    </w:p>
    <w:p w14:paraId="22F3BB28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5FB516" w14:textId="77777777" w:rsidR="00791B88" w:rsidRPr="002D5DE6" w:rsidRDefault="00CA5ECE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 xml:space="preserve">6. ПОРЯДОК СДАЧИ-ПРИЕМКИ ТОВАРА </w:t>
      </w:r>
      <w:r w:rsidRPr="002D5DE6">
        <w:rPr>
          <w:b/>
          <w:sz w:val="22"/>
          <w:szCs w:val="22"/>
        </w:rPr>
        <w:tab/>
      </w:r>
    </w:p>
    <w:p w14:paraId="21B2F8B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6.1. П</w:t>
      </w:r>
      <w:r w:rsidRPr="002D5DE6">
        <w:rPr>
          <w:rFonts w:eastAsia="Arial"/>
          <w:sz w:val="22"/>
          <w:szCs w:val="22"/>
        </w:rPr>
        <w:t xml:space="preserve">риемка Товара </w:t>
      </w:r>
      <w:r w:rsidRPr="002D5DE6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2D5DE6">
        <w:rPr>
          <w:rFonts w:eastAsia="Calibri"/>
          <w:sz w:val="22"/>
          <w:szCs w:val="22"/>
          <w:lang w:eastAsia="en-US"/>
        </w:rPr>
        <w:t>в заключении,</w:t>
      </w:r>
      <w:r w:rsidRPr="002D5DE6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2D5DE6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2D5DE6">
        <w:rPr>
          <w:sz w:val="22"/>
          <w:szCs w:val="22"/>
        </w:rPr>
        <w:t xml:space="preserve"> (Приложение 1)</w:t>
      </w:r>
      <w:r w:rsidRPr="002D5DE6">
        <w:rPr>
          <w:sz w:val="22"/>
          <w:szCs w:val="22"/>
        </w:rPr>
        <w:t xml:space="preserve"> и Технической частью</w:t>
      </w:r>
      <w:r w:rsidR="00896283" w:rsidRPr="002D5DE6">
        <w:rPr>
          <w:sz w:val="22"/>
          <w:szCs w:val="22"/>
        </w:rPr>
        <w:t xml:space="preserve"> (Приложение 2)</w:t>
      </w:r>
      <w:r w:rsidRPr="002D5DE6">
        <w:rPr>
          <w:sz w:val="22"/>
          <w:szCs w:val="22"/>
        </w:rPr>
        <w:t>.</w:t>
      </w:r>
      <w:r w:rsidRPr="002D5DE6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2D5DE6">
        <w:rPr>
          <w:sz w:val="22"/>
          <w:szCs w:val="22"/>
        </w:rPr>
        <w:t xml:space="preserve"> недостающее количество Товара</w:t>
      </w:r>
      <w:r w:rsidRPr="002D5DE6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2D5DE6" w:rsidRDefault="00CA5ECE" w:rsidP="002D5DE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6.6.2. 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Товара.</w:t>
      </w:r>
    </w:p>
    <w:p w14:paraId="1FE8329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2D5DE6">
        <w:rPr>
          <w:sz w:val="22"/>
          <w:szCs w:val="22"/>
        </w:rPr>
        <w:t>.</w:t>
      </w:r>
    </w:p>
    <w:p w14:paraId="0C93AC18" w14:textId="77777777" w:rsidR="00791B88" w:rsidRPr="002D5DE6" w:rsidRDefault="00CA5ECE" w:rsidP="002D5DE6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Товара.</w:t>
      </w:r>
    </w:p>
    <w:p w14:paraId="183DCB4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2D5DE6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2D5DE6" w:rsidRDefault="00791B88" w:rsidP="002D5DE6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2D5DE6" w:rsidRDefault="006B5F44" w:rsidP="002D5DE6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2D5DE6">
        <w:rPr>
          <w:b/>
          <w:bCs/>
          <w:sz w:val="22"/>
          <w:szCs w:val="22"/>
        </w:rPr>
        <w:t>8</w:t>
      </w:r>
      <w:r w:rsidR="00CA5ECE" w:rsidRPr="002D5DE6">
        <w:rPr>
          <w:b/>
          <w:bCs/>
          <w:sz w:val="22"/>
          <w:szCs w:val="22"/>
        </w:rPr>
        <w:t xml:space="preserve">. </w:t>
      </w:r>
      <w:r w:rsidR="00CA5ECE" w:rsidRPr="002D5DE6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2D5DE6">
        <w:rPr>
          <w:sz w:val="22"/>
          <w:szCs w:val="22"/>
        </w:rPr>
        <w:t>следующего после дня истечения,</w:t>
      </w:r>
      <w:r w:rsidR="00CA5ECE" w:rsidRPr="002D5DE6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8</w:t>
      </w:r>
      <w:r w:rsidR="00CA5ECE" w:rsidRPr="002D5DE6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2D5DE6">
        <w:rPr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2D5DE6">
        <w:rPr>
          <w:sz w:val="22"/>
          <w:szCs w:val="22"/>
        </w:rPr>
        <w:t>.</w:t>
      </w:r>
    </w:p>
    <w:p w14:paraId="0AC6ED56" w14:textId="77777777" w:rsidR="00791B88" w:rsidRPr="002D5DE6" w:rsidRDefault="006B5F44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2D5DE6">
        <w:rPr>
          <w:sz w:val="22"/>
          <w:szCs w:val="22"/>
        </w:rPr>
        <w:t>мотренного настоящим контрактом</w:t>
      </w:r>
      <w:r w:rsidR="00CA5ECE" w:rsidRPr="002D5DE6">
        <w:rPr>
          <w:sz w:val="22"/>
          <w:szCs w:val="22"/>
        </w:rPr>
        <w:t xml:space="preserve">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2D5DE6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2D5DE6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2D5DE6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2D5DE6">
        <w:rPr>
          <w:sz w:val="22"/>
          <w:szCs w:val="22"/>
        </w:rPr>
        <w:t xml:space="preserve"> </w:t>
      </w:r>
      <w:r w:rsidR="00CA5ECE" w:rsidRPr="002D5DE6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2D5DE6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rFonts w:eastAsiaTheme="minorHAnsi"/>
          <w:sz w:val="22"/>
          <w:szCs w:val="22"/>
          <w:lang w:eastAsia="en-US"/>
        </w:rPr>
        <w:t>8</w:t>
      </w:r>
      <w:r w:rsidR="00CA5ECE" w:rsidRPr="002D5DE6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2D5DE6">
        <w:rPr>
          <w:rFonts w:eastAsia="Calibri"/>
          <w:sz w:val="22"/>
          <w:szCs w:val="22"/>
          <w:lang w:eastAsia="en-US"/>
        </w:rPr>
        <w:t>десяти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2D5DE6">
        <w:rPr>
          <w:rFonts w:eastAsia="Calibri"/>
          <w:sz w:val="22"/>
          <w:szCs w:val="22"/>
          <w:lang w:eastAsia="en-US"/>
        </w:rPr>
        <w:t>ов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2D5DE6">
        <w:rPr>
          <w:rFonts w:eastAsia="Calibri"/>
          <w:sz w:val="22"/>
          <w:szCs w:val="22"/>
          <w:lang w:eastAsia="en-US"/>
        </w:rPr>
        <w:t>)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.3.4</w:t>
      </w:r>
      <w:r w:rsidRPr="002D5DE6">
        <w:rPr>
          <w:rFonts w:eastAsia="Calibri"/>
          <w:sz w:val="22"/>
          <w:szCs w:val="22"/>
          <w:lang w:eastAsia="en-US"/>
        </w:rPr>
        <w:t>.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2D5DE6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</w:t>
      </w:r>
      <w:r w:rsidRPr="002D5DE6">
        <w:rPr>
          <w:rFonts w:eastAsia="Calibri"/>
          <w:sz w:val="22"/>
          <w:szCs w:val="22"/>
          <w:lang w:eastAsia="en-US"/>
        </w:rPr>
        <w:t>4</w:t>
      </w:r>
      <w:r w:rsidR="00CA5ECE" w:rsidRPr="002D5DE6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.4.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.5.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 настоящего контракта.</w:t>
      </w:r>
    </w:p>
    <w:p w14:paraId="22DEB33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D5DE6">
        <w:rPr>
          <w:rFonts w:eastAsia="Arial"/>
          <w:sz w:val="22"/>
          <w:szCs w:val="22"/>
          <w:lang w:eastAsia="ar-SA"/>
        </w:rPr>
        <w:t>8</w:t>
      </w:r>
      <w:r w:rsidR="00CA5ECE" w:rsidRPr="002D5DE6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9</w:t>
      </w:r>
      <w:r w:rsidR="00CA5ECE" w:rsidRPr="002D5DE6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2D5DE6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2D5DE6">
          <w:rPr>
            <w:sz w:val="22"/>
            <w:szCs w:val="22"/>
          </w:rPr>
          <w:t xml:space="preserve">п. </w:t>
        </w:r>
        <w:r w:rsidRPr="002D5DE6">
          <w:rPr>
            <w:sz w:val="22"/>
            <w:szCs w:val="22"/>
          </w:rPr>
          <w:t>9</w:t>
        </w:r>
        <w:r w:rsidR="00CA5ECE" w:rsidRPr="002D5DE6">
          <w:rPr>
            <w:sz w:val="22"/>
            <w:szCs w:val="22"/>
          </w:rPr>
          <w:t>.1</w:t>
        </w:r>
      </w:hyperlink>
      <w:r w:rsidR="00CA5ECE" w:rsidRPr="002D5DE6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10</w:t>
      </w:r>
      <w:r w:rsidR="00CA5ECE" w:rsidRPr="002D5DE6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30737A2" w:rsidR="00791B88" w:rsidRPr="002D5DE6" w:rsidRDefault="008857D2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2D5DE6">
        <w:rPr>
          <w:rFonts w:ascii="Times New Roman" w:hAnsi="Times New Roman"/>
          <w:sz w:val="22"/>
        </w:rPr>
        <w:t>10</w:t>
      </w:r>
      <w:r w:rsidR="00CA5ECE" w:rsidRPr="002D5DE6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2D5DE6">
        <w:rPr>
          <w:rFonts w:ascii="Times New Roman" w:hAnsi="Times New Roman"/>
          <w:noProof/>
          <w:sz w:val="22"/>
        </w:rPr>
        <w:t>31.</w:t>
      </w:r>
      <w:r w:rsidR="00896283" w:rsidRPr="002D5DE6">
        <w:rPr>
          <w:rFonts w:ascii="Times New Roman" w:hAnsi="Times New Roman"/>
          <w:noProof/>
          <w:sz w:val="22"/>
        </w:rPr>
        <w:t>12</w:t>
      </w:r>
      <w:r w:rsidR="00CA5ECE" w:rsidRPr="002D5DE6">
        <w:rPr>
          <w:rFonts w:ascii="Times New Roman" w:hAnsi="Times New Roman"/>
          <w:noProof/>
          <w:sz w:val="22"/>
        </w:rPr>
        <w:t>.20</w:t>
      </w:r>
      <w:r w:rsidR="00213FCA" w:rsidRPr="002D5DE6">
        <w:rPr>
          <w:rFonts w:ascii="Times New Roman" w:hAnsi="Times New Roman"/>
          <w:noProof/>
          <w:sz w:val="22"/>
        </w:rPr>
        <w:t>2</w:t>
      </w:r>
      <w:r w:rsidR="00880C77" w:rsidRPr="002D5DE6">
        <w:rPr>
          <w:rFonts w:ascii="Times New Roman" w:hAnsi="Times New Roman"/>
          <w:noProof/>
          <w:sz w:val="22"/>
        </w:rPr>
        <w:t>6</w:t>
      </w:r>
      <w:r w:rsidR="00CA5ECE" w:rsidRPr="002D5DE6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2D5DE6" w:rsidRDefault="00015B4C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10.</w:t>
      </w:r>
      <w:r w:rsidR="00213FCA" w:rsidRPr="002D5DE6">
        <w:rPr>
          <w:sz w:val="22"/>
          <w:szCs w:val="22"/>
        </w:rPr>
        <w:t>2</w:t>
      </w:r>
      <w:r w:rsidRPr="002D5DE6">
        <w:rPr>
          <w:sz w:val="22"/>
          <w:szCs w:val="22"/>
        </w:rPr>
        <w:t xml:space="preserve">. </w:t>
      </w:r>
      <w:r w:rsidR="00CA5ECE" w:rsidRPr="002D5DE6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sz w:val="22"/>
        </w:rPr>
      </w:pPr>
    </w:p>
    <w:p w14:paraId="72B3BE88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11</w:t>
      </w:r>
      <w:r w:rsidR="00CA5ECE" w:rsidRPr="002D5DE6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2D5DE6">
        <w:rPr>
          <w:b/>
          <w:sz w:val="22"/>
          <w:szCs w:val="22"/>
        </w:rPr>
        <w:t xml:space="preserve"> </w:t>
      </w:r>
    </w:p>
    <w:p w14:paraId="1F336521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12</w:t>
      </w:r>
      <w:r w:rsidR="00CA5ECE" w:rsidRPr="002D5DE6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по соглашению Сторон;</w:t>
      </w:r>
    </w:p>
    <w:p w14:paraId="20819FD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в судебном порядке;</w:t>
      </w:r>
    </w:p>
    <w:p w14:paraId="27DEF379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2D5DE6">
        <w:rPr>
          <w:sz w:val="22"/>
          <w:szCs w:val="22"/>
        </w:rPr>
        <w:t>15</w:t>
      </w:r>
      <w:r w:rsidR="00CA5ECE" w:rsidRPr="002D5DE6">
        <w:rPr>
          <w:sz w:val="22"/>
          <w:szCs w:val="22"/>
        </w:rPr>
        <w:t xml:space="preserve"> дней.</w:t>
      </w:r>
    </w:p>
    <w:p w14:paraId="0B437BB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3</w:t>
      </w:r>
      <w:r w:rsidR="00CA5ECE" w:rsidRPr="002D5DE6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4</w:t>
      </w:r>
      <w:r w:rsidR="00CA5ECE" w:rsidRPr="002D5DE6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2D5DE6" w:rsidRDefault="00CA5ECE" w:rsidP="002D5DE6">
      <w:pPr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5</w:t>
      </w:r>
      <w:r w:rsidR="00CA5ECE" w:rsidRPr="002D5DE6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0358CF" w14:textId="77777777" w:rsidR="00791B88" w:rsidRPr="002D5DE6" w:rsidRDefault="008857D2" w:rsidP="002D5DE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13</w:t>
      </w:r>
      <w:r w:rsidR="00CA5ECE" w:rsidRPr="002D5DE6">
        <w:rPr>
          <w:b/>
          <w:sz w:val="22"/>
          <w:szCs w:val="22"/>
        </w:rPr>
        <w:t>. ПРОЧИЕ УСЛОВИЯ</w:t>
      </w:r>
    </w:p>
    <w:p w14:paraId="4472DFB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2D5DE6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2D5DE6" w:rsidRDefault="00791B88" w:rsidP="002D5DE6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14</w:t>
      </w:r>
      <w:r w:rsidR="00CA5ECE" w:rsidRPr="002D5DE6">
        <w:rPr>
          <w:b/>
          <w:sz w:val="22"/>
          <w:szCs w:val="22"/>
        </w:rPr>
        <w:t>. ПРИЛОЖЕНИЯ К КОНТРАКТУ</w:t>
      </w:r>
    </w:p>
    <w:p w14:paraId="1F5B3A24" w14:textId="12C2F546" w:rsidR="00791B88" w:rsidRPr="002D5DE6" w:rsidRDefault="008857D2" w:rsidP="002D5DE6">
      <w:pPr>
        <w:tabs>
          <w:tab w:val="left" w:pos="709"/>
        </w:tabs>
        <w:ind w:firstLine="709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.1. Приложение 1. Спецификация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 </w:t>
      </w:r>
    </w:p>
    <w:p w14:paraId="09D2424F" w14:textId="69027AB0" w:rsidR="00791B88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.2. Приложение 2. Техническая часть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</w:t>
      </w:r>
    </w:p>
    <w:p w14:paraId="6B6F3EBF" w14:textId="48420F13" w:rsidR="00621992" w:rsidRPr="002D5DE6" w:rsidRDefault="0062199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14.3. </w:t>
      </w:r>
      <w:r w:rsidRPr="002D5DE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  <w:r w:rsidRPr="002D5DE6">
        <w:rPr>
          <w:sz w:val="22"/>
          <w:szCs w:val="22"/>
        </w:rPr>
        <w:t xml:space="preserve">. </w:t>
      </w:r>
      <w:r>
        <w:rPr>
          <w:sz w:val="22"/>
          <w:szCs w:val="22"/>
        </w:rPr>
        <w:t>ЭСКИЗ</w:t>
      </w:r>
      <w:r w:rsidRPr="002D5DE6">
        <w:rPr>
          <w:sz w:val="22"/>
          <w:szCs w:val="22"/>
        </w:rPr>
        <w:t xml:space="preserve"> – на __ л.  </w:t>
      </w:r>
    </w:p>
    <w:p w14:paraId="324F7750" w14:textId="77777777" w:rsidR="00E52A19" w:rsidRPr="002D5DE6" w:rsidRDefault="00E52A19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2D5DE6" w:rsidRDefault="008857D2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15</w:t>
      </w:r>
      <w:r w:rsidR="00CA5ECE" w:rsidRPr="002D5DE6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2D5DE6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15A0E" w:rsidRPr="002D5DE6" w14:paraId="200B760E" w14:textId="77777777" w:rsidTr="002E42F2">
        <w:tc>
          <w:tcPr>
            <w:tcW w:w="5229" w:type="dxa"/>
          </w:tcPr>
          <w:p w14:paraId="79896B9E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27F29359" w14:textId="77777777" w:rsidR="00415A0E" w:rsidRPr="002D5DE6" w:rsidRDefault="00415A0E" w:rsidP="002D5DE6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415A0E" w:rsidRPr="002D5DE6" w14:paraId="341FAA3F" w14:textId="77777777" w:rsidTr="002E42F2">
        <w:tc>
          <w:tcPr>
            <w:tcW w:w="5229" w:type="dxa"/>
          </w:tcPr>
          <w:p w14:paraId="72BCBDD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4DCAE6BF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7C0315E9" w14:textId="291700A3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</w:t>
            </w:r>
            <w:r w:rsidR="00727457" w:rsidRPr="002D5DE6">
              <w:rPr>
                <w:bCs/>
                <w:sz w:val="22"/>
                <w:szCs w:val="22"/>
              </w:rPr>
              <w:t xml:space="preserve"> </w:t>
            </w:r>
            <w:r w:rsidRPr="002D5DE6">
              <w:rPr>
                <w:bCs/>
                <w:sz w:val="22"/>
                <w:szCs w:val="22"/>
              </w:rPr>
              <w:t>2720019979 КПП272001001</w:t>
            </w:r>
          </w:p>
          <w:p w14:paraId="1D6C7466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64BA1E2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5322D73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AA7432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DC817C4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0044A9ED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653795FA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20819075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258FAB4D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3AB77CD" w14:textId="326EAA94" w:rsidR="00532123" w:rsidRPr="002D5DE6" w:rsidRDefault="00532123" w:rsidP="00532123">
            <w:pPr>
              <w:rPr>
                <w:sz w:val="22"/>
                <w:szCs w:val="22"/>
              </w:rPr>
            </w:pPr>
          </w:p>
        </w:tc>
      </w:tr>
      <w:tr w:rsidR="00415A0E" w:rsidRPr="002D5DE6" w14:paraId="24A01F45" w14:textId="77777777" w:rsidTr="002E42F2">
        <w:trPr>
          <w:trHeight w:val="327"/>
        </w:trPr>
        <w:tc>
          <w:tcPr>
            <w:tcW w:w="5229" w:type="dxa"/>
          </w:tcPr>
          <w:p w14:paraId="3DD3044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3573BDB" w14:textId="3F8A7010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 w:rsidR="00FD4A5B">
              <w:rPr>
                <w:sz w:val="22"/>
                <w:szCs w:val="22"/>
              </w:rPr>
              <w:t>________________</w:t>
            </w:r>
            <w:r w:rsidR="00532123" w:rsidRPr="00532123">
              <w:rPr>
                <w:sz w:val="22"/>
                <w:szCs w:val="22"/>
              </w:rPr>
              <w:t xml:space="preserve"> 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415A0E" w:rsidRPr="002D5DE6" w14:paraId="025FCCC7" w14:textId="77777777" w:rsidTr="002E42F2">
        <w:trPr>
          <w:trHeight w:val="471"/>
        </w:trPr>
        <w:tc>
          <w:tcPr>
            <w:tcW w:w="5229" w:type="dxa"/>
          </w:tcPr>
          <w:p w14:paraId="2DDC645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7B0177D9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415A0E" w:rsidRPr="002D5DE6" w14:paraId="0271C725" w14:textId="77777777" w:rsidTr="002E42F2">
        <w:trPr>
          <w:trHeight w:val="471"/>
        </w:trPr>
        <w:tc>
          <w:tcPr>
            <w:tcW w:w="5229" w:type="dxa"/>
          </w:tcPr>
          <w:p w14:paraId="303F9508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12452A3B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18C50CD9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5A8A968E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F6814C7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0EC369FE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0C651E4" w14:textId="77777777" w:rsidR="005B0771" w:rsidRDefault="005B0771" w:rsidP="002D5DE6">
      <w:pPr>
        <w:rPr>
          <w:sz w:val="22"/>
          <w:szCs w:val="22"/>
        </w:rPr>
      </w:pPr>
    </w:p>
    <w:p w14:paraId="781C085C" w14:textId="77777777" w:rsidR="002D5DE6" w:rsidRPr="002D5DE6" w:rsidRDefault="002D5DE6" w:rsidP="002D5DE6">
      <w:pPr>
        <w:rPr>
          <w:sz w:val="22"/>
          <w:szCs w:val="22"/>
        </w:rPr>
      </w:pPr>
    </w:p>
    <w:p w14:paraId="4F0CC87A" w14:textId="77777777" w:rsidR="005B0771" w:rsidRPr="002D5DE6" w:rsidRDefault="005B0771" w:rsidP="002D5DE6">
      <w:pPr>
        <w:rPr>
          <w:sz w:val="22"/>
          <w:szCs w:val="22"/>
        </w:rPr>
      </w:pPr>
    </w:p>
    <w:p w14:paraId="18E77771" w14:textId="72C9C5AF" w:rsidR="00896283" w:rsidRPr="002D5DE6" w:rsidRDefault="00DE33FF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П</w:t>
      </w:r>
      <w:r w:rsidR="00CA5ECE" w:rsidRPr="002D5DE6">
        <w:rPr>
          <w:sz w:val="22"/>
          <w:szCs w:val="22"/>
        </w:rPr>
        <w:t>риложение 1</w:t>
      </w:r>
    </w:p>
    <w:p w14:paraId="02DDD8CF" w14:textId="77812DC6" w:rsidR="00791B88" w:rsidRPr="002D5DE6" w:rsidRDefault="00CA5ECE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к контракту</w:t>
      </w:r>
      <w:r w:rsidR="00896283" w:rsidRPr="002D5DE6">
        <w:rPr>
          <w:sz w:val="22"/>
          <w:szCs w:val="22"/>
        </w:rPr>
        <w:t xml:space="preserve"> №</w:t>
      </w:r>
      <w:r w:rsidR="00B50A94" w:rsidRPr="002D5DE6">
        <w:rPr>
          <w:sz w:val="22"/>
          <w:szCs w:val="22"/>
        </w:rPr>
        <w:t xml:space="preserve"> </w:t>
      </w:r>
      <w:r w:rsidR="0037432C">
        <w:rPr>
          <w:b/>
          <w:sz w:val="22"/>
          <w:szCs w:val="22"/>
        </w:rPr>
        <w:t>СПОР2</w:t>
      </w:r>
      <w:r w:rsidR="0037432C" w:rsidRPr="002D5DE6">
        <w:rPr>
          <w:b/>
          <w:sz w:val="22"/>
          <w:szCs w:val="22"/>
        </w:rPr>
        <w:t>/26</w:t>
      </w:r>
    </w:p>
    <w:p w14:paraId="7BBE70F3" w14:textId="1729A0EE" w:rsidR="002D5DE6" w:rsidRPr="002D5DE6" w:rsidRDefault="002D5DE6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</w:t>
      </w:r>
      <w:r w:rsidR="0037432C">
        <w:rPr>
          <w:sz w:val="22"/>
          <w:szCs w:val="22"/>
        </w:rPr>
        <w:t>9</w:t>
      </w:r>
      <w:r w:rsidRPr="002D5DE6">
        <w:rPr>
          <w:sz w:val="22"/>
          <w:szCs w:val="22"/>
        </w:rPr>
        <w:t>.2026 г.</w:t>
      </w:r>
    </w:p>
    <w:p w14:paraId="29F917C3" w14:textId="77777777" w:rsidR="00791B88" w:rsidRPr="002D5DE6" w:rsidRDefault="00CA5ECE" w:rsidP="002D5DE6">
      <w:pPr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lastRenderedPageBreak/>
        <w:t>СПЕЦИФИКАЦИЯ</w:t>
      </w:r>
      <w:r w:rsidRPr="002D5DE6">
        <w:rPr>
          <w:rStyle w:val="af"/>
          <w:sz w:val="22"/>
          <w:szCs w:val="22"/>
          <w:lang w:eastAsia="en-US"/>
        </w:rPr>
        <w:footnoteReference w:id="2"/>
      </w:r>
    </w:p>
    <w:p w14:paraId="6584108B" w14:textId="77777777" w:rsidR="00304D24" w:rsidRPr="002D5DE6" w:rsidRDefault="00304D24" w:rsidP="002D5DE6">
      <w:pPr>
        <w:jc w:val="center"/>
        <w:rPr>
          <w:b/>
          <w:sz w:val="22"/>
          <w:szCs w:val="22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812"/>
        <w:gridCol w:w="709"/>
        <w:gridCol w:w="936"/>
        <w:gridCol w:w="1190"/>
        <w:gridCol w:w="1253"/>
      </w:tblGrid>
      <w:tr w:rsidR="00415A0E" w:rsidRPr="002D5DE6" w14:paraId="2C0A582B" w14:textId="77777777" w:rsidTr="00577C23">
        <w:tc>
          <w:tcPr>
            <w:tcW w:w="562" w:type="dxa"/>
          </w:tcPr>
          <w:p w14:paraId="6FE8FA71" w14:textId="5E270F35" w:rsidR="00304D24" w:rsidRPr="002D5DE6" w:rsidRDefault="00BD69A2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CB15F" w14:textId="3BEA07D1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Наименование, </w:t>
            </w:r>
            <w:r w:rsidRPr="002D5DE6">
              <w:rPr>
                <w:sz w:val="22"/>
                <w:szCs w:val="22"/>
                <w:lang w:eastAsia="en-US"/>
              </w:rPr>
              <w:t xml:space="preserve">товарный </w:t>
            </w:r>
            <w:proofErr w:type="gramStart"/>
            <w:r w:rsidRPr="002D5DE6">
              <w:rPr>
                <w:sz w:val="22"/>
                <w:szCs w:val="22"/>
                <w:lang w:eastAsia="en-US"/>
              </w:rPr>
              <w:t>знак  (</w:t>
            </w:r>
            <w:proofErr w:type="gramEnd"/>
            <w:r w:rsidRPr="002D5DE6">
              <w:rPr>
                <w:sz w:val="22"/>
                <w:szCs w:val="22"/>
                <w:lang w:eastAsia="en-US"/>
              </w:rPr>
              <w:t xml:space="preserve">при наличии), </w:t>
            </w:r>
            <w:r w:rsidRPr="002D5DE6">
              <w:rPr>
                <w:rFonts w:eastAsia="Calibri"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D5EB4" w14:textId="143A469A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70D62" w14:textId="68BBFA67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95B51" w14:textId="323C56B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Цена за ед. товара (руб.) 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10FDE" w14:textId="4FD7640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Сумма (руб.) </w:t>
            </w:r>
          </w:p>
        </w:tc>
      </w:tr>
      <w:tr w:rsidR="00415A0E" w:rsidRPr="002D5DE6" w14:paraId="754C08C5" w14:textId="77777777" w:rsidTr="001E1FB4">
        <w:tc>
          <w:tcPr>
            <w:tcW w:w="562" w:type="dxa"/>
          </w:tcPr>
          <w:p w14:paraId="23E53D05" w14:textId="77777777" w:rsidR="008113F7" w:rsidRPr="002D5DE6" w:rsidRDefault="008113F7" w:rsidP="002D5DE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2C62A2AA" w14:textId="4FDA24E3" w:rsidR="008113F7" w:rsidRPr="002D5DE6" w:rsidRDefault="00E86C01" w:rsidP="002D5DE6">
            <w:pPr>
              <w:tabs>
                <w:tab w:val="center" w:pos="1872"/>
              </w:tabs>
              <w:rPr>
                <w:b/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>СТОЛ УЧЕНИЧЕСКИЙ 2-МЕСТНЫЙ РЕГУЛИРУЕМЫЙ (рост 3-5)</w:t>
            </w:r>
            <w:r w:rsidR="00227845">
              <w:rPr>
                <w:sz w:val="22"/>
                <w:szCs w:val="22"/>
              </w:rPr>
              <w:t xml:space="preserve"> </w:t>
            </w:r>
            <w:r w:rsidRPr="00E86C01">
              <w:rPr>
                <w:sz w:val="22"/>
                <w:szCs w:val="22"/>
              </w:rPr>
              <w:t xml:space="preserve">столешница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серый,м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</w:p>
        </w:tc>
        <w:tc>
          <w:tcPr>
            <w:tcW w:w="709" w:type="dxa"/>
          </w:tcPr>
          <w:p w14:paraId="5F070FEC" w14:textId="567708D7" w:rsidR="008113F7" w:rsidRPr="002D5DE6" w:rsidRDefault="00E86C01" w:rsidP="002D5DE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D5DE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36" w:type="dxa"/>
          </w:tcPr>
          <w:p w14:paraId="2CFACB78" w14:textId="0FDE3377" w:rsidR="008113F7" w:rsidRPr="002D5DE6" w:rsidRDefault="00E86C01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432C">
              <w:rPr>
                <w:sz w:val="22"/>
                <w:szCs w:val="22"/>
              </w:rPr>
              <w:t>1</w:t>
            </w:r>
          </w:p>
        </w:tc>
        <w:tc>
          <w:tcPr>
            <w:tcW w:w="1190" w:type="dxa"/>
          </w:tcPr>
          <w:p w14:paraId="73FF974A" w14:textId="7AA0D494" w:rsidR="008113F7" w:rsidRPr="002D5DE6" w:rsidRDefault="00FD4A5B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7 421,00</w:t>
            </w:r>
          </w:p>
        </w:tc>
        <w:tc>
          <w:tcPr>
            <w:tcW w:w="1253" w:type="dxa"/>
          </w:tcPr>
          <w:p w14:paraId="2F5BF17D" w14:textId="50F8BB10" w:rsidR="008113F7" w:rsidRPr="002D5DE6" w:rsidRDefault="00FD4A5B" w:rsidP="002D5DE6">
            <w:pPr>
              <w:jc w:val="center"/>
              <w:rPr>
                <w:sz w:val="22"/>
                <w:szCs w:val="22"/>
              </w:rPr>
            </w:pPr>
            <w:r w:rsidRPr="00FD4A5B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 </w:t>
            </w:r>
            <w:r w:rsidRPr="00FD4A5B">
              <w:rPr>
                <w:sz w:val="22"/>
                <w:szCs w:val="22"/>
              </w:rPr>
              <w:t>631,00</w:t>
            </w:r>
          </w:p>
        </w:tc>
      </w:tr>
      <w:tr w:rsidR="00E86C01" w:rsidRPr="002D5DE6" w14:paraId="4D4AD8FC" w14:textId="77777777" w:rsidTr="001E1FB4">
        <w:tc>
          <w:tcPr>
            <w:tcW w:w="562" w:type="dxa"/>
          </w:tcPr>
          <w:p w14:paraId="22BD74E6" w14:textId="77777777" w:rsidR="00E86C01" w:rsidRPr="002D5DE6" w:rsidRDefault="00E86C01" w:rsidP="002D5DE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593A6030" w14:textId="5CA93FE7" w:rsidR="00E86C01" w:rsidRPr="00070C93" w:rsidRDefault="00E86C01" w:rsidP="002D5DE6">
            <w:pPr>
              <w:tabs>
                <w:tab w:val="center" w:pos="1872"/>
              </w:tabs>
              <w:rPr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 xml:space="preserve">СТУЛ УЧЕНИЧЕСКИЙ РЕГУЛИРУЕМЫЙ ПЛАСТИК (рост 3-5)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салатовый,м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</w:p>
        </w:tc>
        <w:tc>
          <w:tcPr>
            <w:tcW w:w="709" w:type="dxa"/>
          </w:tcPr>
          <w:p w14:paraId="2F88F9F7" w14:textId="2F9B069C" w:rsidR="00E86C01" w:rsidRPr="002D5DE6" w:rsidRDefault="00E86C01" w:rsidP="002D5DE6">
            <w:pPr>
              <w:jc w:val="center"/>
              <w:rPr>
                <w:sz w:val="22"/>
                <w:szCs w:val="22"/>
              </w:rPr>
            </w:pPr>
            <w:proofErr w:type="spellStart"/>
            <w:r w:rsidRPr="002D5DE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36" w:type="dxa"/>
          </w:tcPr>
          <w:p w14:paraId="34EA3B1E" w14:textId="60BDD592" w:rsidR="00E86C01" w:rsidRPr="002D5DE6" w:rsidRDefault="0037432C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90" w:type="dxa"/>
          </w:tcPr>
          <w:p w14:paraId="18EAC531" w14:textId="75640FA4" w:rsidR="00E86C01" w:rsidRPr="00070C93" w:rsidRDefault="0037432C" w:rsidP="002D5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</w:t>
            </w:r>
            <w:r w:rsidR="00FD4A5B">
              <w:rPr>
                <w:sz w:val="22"/>
                <w:szCs w:val="22"/>
              </w:rPr>
              <w:t>803</w:t>
            </w:r>
            <w:r>
              <w:rPr>
                <w:sz w:val="22"/>
                <w:szCs w:val="22"/>
              </w:rPr>
              <w:t>,</w:t>
            </w:r>
            <w:r w:rsidR="00FD4A5B">
              <w:rPr>
                <w:sz w:val="22"/>
                <w:szCs w:val="22"/>
              </w:rPr>
              <w:t>73</w:t>
            </w:r>
          </w:p>
        </w:tc>
        <w:tc>
          <w:tcPr>
            <w:tcW w:w="1253" w:type="dxa"/>
          </w:tcPr>
          <w:p w14:paraId="019BB3BC" w14:textId="6031CDD7" w:rsidR="00E86C01" w:rsidRPr="00070C93" w:rsidRDefault="00FD4A5B" w:rsidP="002D5DE6">
            <w:pPr>
              <w:jc w:val="center"/>
              <w:rPr>
                <w:sz w:val="22"/>
                <w:szCs w:val="22"/>
              </w:rPr>
            </w:pPr>
            <w:r w:rsidRPr="00FD4A5B">
              <w:rPr>
                <w:sz w:val="22"/>
                <w:szCs w:val="22"/>
              </w:rPr>
              <w:t>105</w:t>
            </w:r>
            <w:r>
              <w:rPr>
                <w:sz w:val="22"/>
                <w:szCs w:val="22"/>
              </w:rPr>
              <w:t> </w:t>
            </w:r>
            <w:r w:rsidRPr="00FD4A5B">
              <w:rPr>
                <w:sz w:val="22"/>
                <w:szCs w:val="22"/>
              </w:rPr>
              <w:t>682,06</w:t>
            </w:r>
          </w:p>
        </w:tc>
      </w:tr>
      <w:tr w:rsidR="007B49DD" w:rsidRPr="002D5DE6" w14:paraId="54050648" w14:textId="77777777" w:rsidTr="00577C23">
        <w:tc>
          <w:tcPr>
            <w:tcW w:w="9209" w:type="dxa"/>
            <w:gridSpan w:val="5"/>
          </w:tcPr>
          <w:p w14:paraId="51F2FCD3" w14:textId="7AD6AC2F" w:rsidR="007B49DD" w:rsidRPr="002D5DE6" w:rsidRDefault="007B49DD" w:rsidP="002D5DE6">
            <w:pPr>
              <w:jc w:val="center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Итого</w:t>
            </w:r>
          </w:p>
        </w:tc>
        <w:tc>
          <w:tcPr>
            <w:tcW w:w="1253" w:type="dxa"/>
          </w:tcPr>
          <w:p w14:paraId="71DA052A" w14:textId="59BDFC69" w:rsidR="007B49DD" w:rsidRPr="002D5DE6" w:rsidRDefault="00FD4A5B" w:rsidP="002D5DE6">
            <w:pPr>
              <w:jc w:val="center"/>
              <w:rPr>
                <w:sz w:val="22"/>
                <w:szCs w:val="22"/>
              </w:rPr>
            </w:pPr>
            <w:r w:rsidRPr="00FD4A5B">
              <w:rPr>
                <w:sz w:val="22"/>
                <w:szCs w:val="22"/>
              </w:rPr>
              <w:t>187</w:t>
            </w:r>
            <w:r>
              <w:rPr>
                <w:sz w:val="22"/>
                <w:szCs w:val="22"/>
              </w:rPr>
              <w:t> </w:t>
            </w:r>
            <w:r w:rsidRPr="00FD4A5B">
              <w:rPr>
                <w:sz w:val="22"/>
                <w:szCs w:val="22"/>
              </w:rPr>
              <w:t>313,06</w:t>
            </w:r>
          </w:p>
        </w:tc>
      </w:tr>
    </w:tbl>
    <w:p w14:paraId="25FD60C3" w14:textId="77777777" w:rsidR="00791B88" w:rsidRPr="002D5DE6" w:rsidRDefault="00791B88" w:rsidP="002D5DE6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FD4A5B" w:rsidRPr="002D5DE6" w14:paraId="5DB9FD2F" w14:textId="77777777" w:rsidTr="00B84323">
        <w:tc>
          <w:tcPr>
            <w:tcW w:w="5229" w:type="dxa"/>
          </w:tcPr>
          <w:p w14:paraId="00000E5C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1D338D21" w14:textId="77777777" w:rsidR="00FD4A5B" w:rsidRPr="002D5DE6" w:rsidRDefault="00FD4A5B" w:rsidP="00B8432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FD4A5B" w:rsidRPr="002D5DE6" w14:paraId="5CC169FB" w14:textId="77777777" w:rsidTr="00B84323">
        <w:tc>
          <w:tcPr>
            <w:tcW w:w="5229" w:type="dxa"/>
          </w:tcPr>
          <w:p w14:paraId="4332E5AA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12A192B0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5B851AF0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1C676173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451240B5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684947FA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5E5B350F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6C0F6839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261E4280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71EA02A3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397414C3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354D45E5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707F3FD9" w14:textId="77777777" w:rsidR="00FD4A5B" w:rsidRPr="002D5DE6" w:rsidRDefault="00FD4A5B" w:rsidP="00B84323">
            <w:pPr>
              <w:rPr>
                <w:sz w:val="22"/>
                <w:szCs w:val="22"/>
              </w:rPr>
            </w:pPr>
          </w:p>
        </w:tc>
      </w:tr>
      <w:tr w:rsidR="00FD4A5B" w:rsidRPr="002D5DE6" w14:paraId="2EACDAF1" w14:textId="77777777" w:rsidTr="00B84323">
        <w:trPr>
          <w:trHeight w:val="327"/>
        </w:trPr>
        <w:tc>
          <w:tcPr>
            <w:tcW w:w="5229" w:type="dxa"/>
          </w:tcPr>
          <w:p w14:paraId="030BAFA8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725E81F7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________________</w:t>
            </w:r>
            <w:r w:rsidRPr="00532123">
              <w:rPr>
                <w:sz w:val="22"/>
                <w:szCs w:val="22"/>
              </w:rPr>
              <w:t xml:space="preserve"> 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FD4A5B" w:rsidRPr="002D5DE6" w14:paraId="1EDD447C" w14:textId="77777777" w:rsidTr="00B84323">
        <w:trPr>
          <w:trHeight w:val="471"/>
        </w:trPr>
        <w:tc>
          <w:tcPr>
            <w:tcW w:w="5229" w:type="dxa"/>
          </w:tcPr>
          <w:p w14:paraId="385823D9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2863FC92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FD4A5B" w:rsidRPr="002D5DE6" w14:paraId="5DC85F81" w14:textId="77777777" w:rsidTr="00B84323">
        <w:trPr>
          <w:trHeight w:val="471"/>
        </w:trPr>
        <w:tc>
          <w:tcPr>
            <w:tcW w:w="5229" w:type="dxa"/>
          </w:tcPr>
          <w:p w14:paraId="2998FB8D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6CF71408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2E89840C" w14:textId="77777777" w:rsidR="008113F7" w:rsidRPr="002D5DE6" w:rsidRDefault="008113F7" w:rsidP="002D5DE6">
      <w:pPr>
        <w:ind w:left="7938"/>
        <w:jc w:val="both"/>
        <w:rPr>
          <w:sz w:val="22"/>
          <w:szCs w:val="22"/>
        </w:rPr>
      </w:pPr>
    </w:p>
    <w:p w14:paraId="1B146FB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4C4A12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CC5819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B85CD2B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97828D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23164A93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B19A0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19E11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E55635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384869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1DEE24E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1378CD9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46E890E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2139C8A" w14:textId="6580E8BC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</w:p>
    <w:p w14:paraId="0FF6BFDB" w14:textId="77777777" w:rsidR="0037432C" w:rsidRPr="002D5DE6" w:rsidRDefault="0037432C" w:rsidP="0037432C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к контракту № </w:t>
      </w:r>
      <w:r>
        <w:rPr>
          <w:b/>
          <w:sz w:val="22"/>
          <w:szCs w:val="22"/>
        </w:rPr>
        <w:t>СПОР2</w:t>
      </w:r>
      <w:r w:rsidRPr="002D5DE6">
        <w:rPr>
          <w:b/>
          <w:sz w:val="22"/>
          <w:szCs w:val="22"/>
        </w:rPr>
        <w:t>/26</w:t>
      </w:r>
    </w:p>
    <w:p w14:paraId="52B629B4" w14:textId="22E3E599" w:rsidR="00070C93" w:rsidRPr="002D5DE6" w:rsidRDefault="0037432C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.09</w:t>
      </w:r>
      <w:r w:rsidRPr="002D5DE6">
        <w:rPr>
          <w:sz w:val="22"/>
          <w:szCs w:val="22"/>
        </w:rPr>
        <w:t>.2026 г.</w:t>
      </w:r>
    </w:p>
    <w:p w14:paraId="33D6FB5B" w14:textId="77777777" w:rsidR="00920F0F" w:rsidRPr="002D5DE6" w:rsidRDefault="00920F0F" w:rsidP="002D5DE6">
      <w:pPr>
        <w:ind w:firstLine="284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lastRenderedPageBreak/>
        <w:t>Техническая часть</w:t>
      </w:r>
    </w:p>
    <w:p w14:paraId="59759891" w14:textId="77777777" w:rsidR="00920F0F" w:rsidRPr="002D5DE6" w:rsidRDefault="00920F0F" w:rsidP="002D5DE6">
      <w:pPr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  <w:lang w:eastAsia="en-US"/>
        </w:rPr>
      </w:pPr>
      <w:r w:rsidRPr="002D5DE6">
        <w:rPr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95"/>
        <w:gridCol w:w="7098"/>
      </w:tblGrid>
      <w:tr w:rsidR="00415A0E" w:rsidRPr="002D5DE6" w14:paraId="1B58BB8B" w14:textId="77777777" w:rsidTr="007B49DD">
        <w:tc>
          <w:tcPr>
            <w:tcW w:w="675" w:type="dxa"/>
          </w:tcPr>
          <w:p w14:paraId="66524FEC" w14:textId="77777777" w:rsidR="006C417E" w:rsidRPr="002D5DE6" w:rsidRDefault="006C417E" w:rsidP="002D5DE6">
            <w:pPr>
              <w:ind w:left="-180" w:right="-108"/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2995" w:type="dxa"/>
          </w:tcPr>
          <w:p w14:paraId="7ED0ED3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7098" w:type="dxa"/>
          </w:tcPr>
          <w:p w14:paraId="3028768D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415A0E" w:rsidRPr="002D5DE6" w14:paraId="29A77D87" w14:textId="77777777" w:rsidTr="007B49DD">
        <w:tc>
          <w:tcPr>
            <w:tcW w:w="675" w:type="dxa"/>
          </w:tcPr>
          <w:p w14:paraId="361F7F7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1</w:t>
            </w:r>
          </w:p>
        </w:tc>
        <w:tc>
          <w:tcPr>
            <w:tcW w:w="2995" w:type="dxa"/>
          </w:tcPr>
          <w:p w14:paraId="7168D183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2</w:t>
            </w:r>
          </w:p>
        </w:tc>
        <w:tc>
          <w:tcPr>
            <w:tcW w:w="7098" w:type="dxa"/>
          </w:tcPr>
          <w:p w14:paraId="5D3A8905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3</w:t>
            </w:r>
          </w:p>
        </w:tc>
      </w:tr>
      <w:tr w:rsidR="00415A0E" w:rsidRPr="002D5DE6" w14:paraId="0CE8C9E2" w14:textId="77777777" w:rsidTr="007B49DD">
        <w:tc>
          <w:tcPr>
            <w:tcW w:w="675" w:type="dxa"/>
          </w:tcPr>
          <w:p w14:paraId="19876F6C" w14:textId="77777777" w:rsidR="006C417E" w:rsidRPr="002D5DE6" w:rsidRDefault="006C417E" w:rsidP="002D5DE6">
            <w:pPr>
              <w:ind w:left="318" w:hanging="402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BCA51BB" w14:textId="77777777" w:rsidR="006C417E" w:rsidRPr="002D5DE6" w:rsidRDefault="006C417E" w:rsidP="002D5DE6">
            <w:pPr>
              <w:ind w:left="33"/>
              <w:contextualSpacing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8" w:type="dxa"/>
          </w:tcPr>
          <w:p w14:paraId="1BAE686C" w14:textId="77777777" w:rsidR="006C417E" w:rsidRPr="002D5DE6" w:rsidRDefault="006C417E" w:rsidP="002D5DE6">
            <w:pPr>
              <w:ind w:left="720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15A0E" w:rsidRPr="00E86C01" w14:paraId="797881A0" w14:textId="77777777" w:rsidTr="00070C93">
        <w:trPr>
          <w:trHeight w:val="608"/>
        </w:trPr>
        <w:tc>
          <w:tcPr>
            <w:tcW w:w="675" w:type="dxa"/>
          </w:tcPr>
          <w:p w14:paraId="5995A3FD" w14:textId="3E0B8A8E" w:rsidR="006C417E" w:rsidRPr="002D5DE6" w:rsidRDefault="006C417E" w:rsidP="002D5DE6">
            <w:pPr>
              <w:ind w:left="318" w:hanging="402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C1B23A3" w14:textId="6AC6EE94" w:rsidR="00070C93" w:rsidRDefault="00E86C01" w:rsidP="00070C93">
            <w:pPr>
              <w:rPr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>СТОЛ УЧЕНИЧЕСКИЙ 2-МЕСТНЫЙ РЕГУЛИРУЕМЫЙ (рост 3-5)</w:t>
            </w:r>
            <w:r>
              <w:rPr>
                <w:sz w:val="22"/>
                <w:szCs w:val="22"/>
              </w:rPr>
              <w:t xml:space="preserve"> </w:t>
            </w:r>
            <w:r w:rsidRPr="00E86C01">
              <w:rPr>
                <w:sz w:val="22"/>
                <w:szCs w:val="22"/>
              </w:rPr>
              <w:t xml:space="preserve">столешница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серый,м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  <w:r w:rsidR="00070C93" w:rsidRPr="00070C93">
              <w:rPr>
                <w:sz w:val="22"/>
                <w:szCs w:val="22"/>
              </w:rPr>
              <w:t xml:space="preserve"> </w:t>
            </w:r>
          </w:p>
          <w:p w14:paraId="741B1581" w14:textId="27259D7F" w:rsidR="006C417E" w:rsidRPr="002D5DE6" w:rsidRDefault="00577C23" w:rsidP="00070C93">
            <w:pPr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Код ОКПД2 </w:t>
            </w:r>
            <w:r w:rsidR="00070C93">
              <w:t xml:space="preserve"> </w:t>
            </w:r>
            <w:r w:rsidR="00E86C01">
              <w:t xml:space="preserve"> </w:t>
            </w:r>
            <w:r w:rsidR="00E86C01" w:rsidRPr="00E86C01">
              <w:rPr>
                <w:sz w:val="22"/>
                <w:szCs w:val="22"/>
              </w:rPr>
              <w:t>31.01.12.122</w:t>
            </w:r>
          </w:p>
        </w:tc>
        <w:tc>
          <w:tcPr>
            <w:tcW w:w="7098" w:type="dxa"/>
          </w:tcPr>
          <w:p w14:paraId="7BB4322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Стол ученический двухместный (рост 3-5, 5-7)</w:t>
            </w:r>
          </w:p>
          <w:p w14:paraId="4AF60B2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Назначение:</w:t>
            </w:r>
          </w:p>
          <w:p w14:paraId="5C173F3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для оборудования рабочих мест учащихся в образовательных</w:t>
            </w:r>
          </w:p>
          <w:p w14:paraId="02E135F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учреждениях.</w:t>
            </w:r>
          </w:p>
          <w:p w14:paraId="14DF15E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Технические характеристики:</w:t>
            </w:r>
          </w:p>
          <w:p w14:paraId="4D58E17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Стол состоит из столешницы, </w:t>
            </w:r>
            <w:proofErr w:type="spellStart"/>
            <w:r w:rsidRPr="002256B6">
              <w:rPr>
                <w:bCs/>
                <w:sz w:val="22"/>
                <w:szCs w:val="22"/>
              </w:rPr>
              <w:t>царги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и опор.</w:t>
            </w:r>
          </w:p>
          <w:p w14:paraId="65CF78A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Столешница и царга изготовлены из ЛДСП класса эмиссии Е1,</w:t>
            </w:r>
          </w:p>
          <w:p w14:paraId="6355D09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толщиной 16 мм. Цвет- серый. Столешница облицована ударопрочной кромкой</w:t>
            </w:r>
          </w:p>
          <w:p w14:paraId="6E2F930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ПВХ 2 мм, цвет салатовый Края столешницы закруглены радиусом 30 мм.</w:t>
            </w:r>
          </w:p>
          <w:p w14:paraId="32288ED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2256B6">
              <w:rPr>
                <w:bCs/>
                <w:sz w:val="22"/>
                <w:szCs w:val="22"/>
              </w:rPr>
              <w:t>Столешня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крепится к каркасу винтами М6 через металлические</w:t>
            </w:r>
          </w:p>
          <w:p w14:paraId="58FDC95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2256B6">
              <w:rPr>
                <w:bCs/>
                <w:sz w:val="22"/>
                <w:szCs w:val="22"/>
              </w:rPr>
              <w:t>футорки</w:t>
            </w:r>
            <w:proofErr w:type="spellEnd"/>
            <w:r w:rsidRPr="002256B6">
              <w:rPr>
                <w:bCs/>
                <w:sz w:val="22"/>
                <w:szCs w:val="22"/>
              </w:rPr>
              <w:t>, что позволяет сохранить столу гладкую поверхность.</w:t>
            </w:r>
          </w:p>
          <w:p w14:paraId="1B210D2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Царга стола облицована ударопрочной кромкой ПВХ 0,4 мм.</w:t>
            </w:r>
          </w:p>
          <w:p w14:paraId="5E01899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Опоры изготовлены из стальной трубы круглого сечения Ø32х1,5</w:t>
            </w:r>
          </w:p>
          <w:p w14:paraId="7C09826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мм; Ø32х1,2 мм; Ø25х1,2 мм и квадратного профиля 25х25х1,2 мм с</w:t>
            </w:r>
          </w:p>
          <w:p w14:paraId="13DCD45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образованием телескопической конструкции с возможностью</w:t>
            </w:r>
          </w:p>
          <w:p w14:paraId="19CA80C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регулировки высоты в трех положениях, закрепляя винтами М8.</w:t>
            </w:r>
          </w:p>
          <w:p w14:paraId="08BBC344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Крепление </w:t>
            </w:r>
            <w:proofErr w:type="spellStart"/>
            <w:r w:rsidRPr="002256B6">
              <w:rPr>
                <w:bCs/>
                <w:sz w:val="22"/>
                <w:szCs w:val="22"/>
              </w:rPr>
              <w:t>царги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к каркасу осуществляется с помощью </w:t>
            </w:r>
            <w:proofErr w:type="spellStart"/>
            <w:r w:rsidRPr="002256B6">
              <w:rPr>
                <w:bCs/>
                <w:sz w:val="22"/>
                <w:szCs w:val="22"/>
              </w:rPr>
              <w:t>евровинтов</w:t>
            </w:r>
            <w:proofErr w:type="spellEnd"/>
          </w:p>
          <w:p w14:paraId="263EC12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7х70 мм.</w:t>
            </w:r>
          </w:p>
          <w:p w14:paraId="50859B0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2256B6">
              <w:rPr>
                <w:bCs/>
                <w:sz w:val="22"/>
                <w:szCs w:val="22"/>
              </w:rPr>
              <w:t>Металлокаркас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окрашен защитной полимерно-порошковой </w:t>
            </w:r>
            <w:proofErr w:type="gramStart"/>
            <w:r w:rsidRPr="002256B6">
              <w:rPr>
                <w:bCs/>
                <w:sz w:val="22"/>
                <w:szCs w:val="22"/>
              </w:rPr>
              <w:t>эмалью( Цвет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краски: Светло-серый RAL 9006).</w:t>
            </w:r>
          </w:p>
          <w:p w14:paraId="3099913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Концы труб закрыты пластиковыми заглушками. С боков стола</w:t>
            </w:r>
          </w:p>
          <w:p w14:paraId="0E65E3B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имеются металлические крючки. Изготавливается в двух ростовых</w:t>
            </w:r>
          </w:p>
          <w:p w14:paraId="75DDEEC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группах в трёх диапазонах регулирования (3-5; 5-7) в соответствии с</w:t>
            </w:r>
          </w:p>
          <w:p w14:paraId="5E1DEF1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ГОСТ 11015-93 (ИСО 5970-79). Сертификат соответствия RU СRU.АБ</w:t>
            </w:r>
            <w:proofErr w:type="gramStart"/>
            <w:r w:rsidRPr="002256B6">
              <w:rPr>
                <w:bCs/>
                <w:sz w:val="22"/>
                <w:szCs w:val="22"/>
              </w:rPr>
              <w:t>33.В.</w:t>
            </w:r>
            <w:proofErr w:type="gramEnd"/>
            <w:r w:rsidRPr="002256B6">
              <w:rPr>
                <w:bCs/>
                <w:sz w:val="22"/>
                <w:szCs w:val="22"/>
              </w:rPr>
              <w:t>00102/20, срок действия – до 22.11.2025.</w:t>
            </w:r>
          </w:p>
          <w:p w14:paraId="3D6ABC3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</w:t>
            </w:r>
          </w:p>
          <w:p w14:paraId="42C483C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Габариты (</w:t>
            </w:r>
            <w:proofErr w:type="spellStart"/>
            <w:r w:rsidRPr="002256B6">
              <w:rPr>
                <w:bCs/>
                <w:sz w:val="22"/>
                <w:szCs w:val="22"/>
              </w:rPr>
              <w:t>ДхШ</w:t>
            </w:r>
            <w:proofErr w:type="spellEnd"/>
            <w:r w:rsidRPr="002256B6">
              <w:rPr>
                <w:bCs/>
                <w:sz w:val="22"/>
                <w:szCs w:val="22"/>
              </w:rPr>
              <w:t>): 1200х500 мм</w:t>
            </w:r>
          </w:p>
          <w:p w14:paraId="07FFEFF7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Высота (В):</w:t>
            </w:r>
          </w:p>
          <w:p w14:paraId="00A59094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3-5: 580-640-700 мм</w:t>
            </w:r>
          </w:p>
          <w:p w14:paraId="6AA839E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5-7: 700-760-820 мм</w:t>
            </w:r>
          </w:p>
          <w:p w14:paraId="52C35A3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Характеристика упаковки:</w:t>
            </w:r>
          </w:p>
          <w:p w14:paraId="2B680356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Изделие пакуется в 2 места.</w:t>
            </w:r>
          </w:p>
          <w:p w14:paraId="5054C58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Комплект ЛДСП:</w:t>
            </w:r>
          </w:p>
          <w:p w14:paraId="5F2B546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Комплект ЛДСП УНИВЕРСАЛЬНЫЙ Стола ученического 2-</w:t>
            </w:r>
          </w:p>
          <w:p w14:paraId="1C51539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местного</w:t>
            </w:r>
          </w:p>
          <w:p w14:paraId="770000A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Количество изделий в упаковке – 3 </w:t>
            </w:r>
            <w:proofErr w:type="spellStart"/>
            <w:r w:rsidRPr="002256B6">
              <w:rPr>
                <w:bCs/>
                <w:sz w:val="22"/>
                <w:szCs w:val="22"/>
              </w:rPr>
              <w:t>компл</w:t>
            </w:r>
            <w:proofErr w:type="spellEnd"/>
          </w:p>
          <w:p w14:paraId="5626B14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1220х510х100 мм</w:t>
            </w:r>
          </w:p>
          <w:p w14:paraId="256B04A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9,5 кг</w:t>
            </w:r>
          </w:p>
          <w:p w14:paraId="159F103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0,021 м3</w:t>
            </w:r>
          </w:p>
          <w:p w14:paraId="123D6CF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Комплект опор:</w:t>
            </w:r>
          </w:p>
          <w:p w14:paraId="5989090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ОТЛИЧНИК.1, Стол ученический регулируемый, Комплект опор</w:t>
            </w:r>
          </w:p>
          <w:p w14:paraId="792D3E1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 xml:space="preserve">Количество изделий в упаковке – 3 </w:t>
            </w:r>
            <w:proofErr w:type="spellStart"/>
            <w:r w:rsidRPr="002256B6">
              <w:rPr>
                <w:bCs/>
                <w:sz w:val="22"/>
                <w:szCs w:val="22"/>
              </w:rPr>
              <w:t>компл</w:t>
            </w:r>
            <w:proofErr w:type="spellEnd"/>
          </w:p>
          <w:p w14:paraId="57B3062A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3-5</w:t>
            </w:r>
          </w:p>
          <w:p w14:paraId="0A0059F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530х220х700 мм</w:t>
            </w:r>
          </w:p>
          <w:p w14:paraId="4A892BD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3,733 кг</w:t>
            </w:r>
          </w:p>
          <w:p w14:paraId="0B644E73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0,027 м3</w:t>
            </w:r>
          </w:p>
          <w:p w14:paraId="222235B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Рост 5-7</w:t>
            </w:r>
          </w:p>
          <w:p w14:paraId="15749B0F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530х220х820 мм</w:t>
            </w:r>
          </w:p>
          <w:p w14:paraId="356D4A8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4,067 кг</w:t>
            </w:r>
          </w:p>
          <w:p w14:paraId="3CD183E6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0,032 м3</w:t>
            </w:r>
          </w:p>
          <w:p w14:paraId="4CBDDA62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lastRenderedPageBreak/>
              <w:t>Гарантийный срок эксплуатации мебели:</w:t>
            </w:r>
          </w:p>
          <w:p w14:paraId="2A6FB48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– 24 месяца.</w:t>
            </w:r>
          </w:p>
          <w:p w14:paraId="17C19B88" w14:textId="4A8F7C73" w:rsidR="0037432C" w:rsidRPr="0037432C" w:rsidRDefault="002256B6" w:rsidP="002256B6">
            <w:pPr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Срок службы – 5 лет.</w:t>
            </w:r>
          </w:p>
        </w:tc>
      </w:tr>
      <w:tr w:rsidR="00E86C01" w:rsidRPr="00E86C01" w14:paraId="5E389B86" w14:textId="77777777" w:rsidTr="00070C93">
        <w:trPr>
          <w:trHeight w:val="608"/>
        </w:trPr>
        <w:tc>
          <w:tcPr>
            <w:tcW w:w="675" w:type="dxa"/>
          </w:tcPr>
          <w:p w14:paraId="32320C2F" w14:textId="77777777" w:rsidR="00E86C01" w:rsidRPr="002D5DE6" w:rsidRDefault="00E86C01" w:rsidP="002D5DE6">
            <w:pPr>
              <w:ind w:left="318" w:hanging="402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6B0AD187" w14:textId="0650D421" w:rsidR="00E86C01" w:rsidRDefault="00E86C01" w:rsidP="00070C93">
            <w:pPr>
              <w:rPr>
                <w:sz w:val="22"/>
                <w:szCs w:val="22"/>
              </w:rPr>
            </w:pPr>
            <w:r w:rsidRPr="00E86C01">
              <w:rPr>
                <w:sz w:val="22"/>
                <w:szCs w:val="22"/>
              </w:rPr>
              <w:t xml:space="preserve">СТУЛ УЧЕНИЧЕСКИЙ РЕГУЛИРУЕМЫЙ (рост 3-5) цвет </w:t>
            </w:r>
            <w:proofErr w:type="spellStart"/>
            <w:proofErr w:type="gramStart"/>
            <w:r w:rsidRPr="00E86C01">
              <w:rPr>
                <w:sz w:val="22"/>
                <w:szCs w:val="22"/>
              </w:rPr>
              <w:t>салатовый,м</w:t>
            </w:r>
            <w:proofErr w:type="spellEnd"/>
            <w:proofErr w:type="gramEnd"/>
            <w:r w:rsidRPr="00E86C01">
              <w:rPr>
                <w:sz w:val="22"/>
                <w:szCs w:val="22"/>
              </w:rPr>
              <w:t>/к серый</w:t>
            </w:r>
          </w:p>
          <w:p w14:paraId="450A4722" w14:textId="78710620" w:rsidR="00E86C01" w:rsidRPr="00070C93" w:rsidRDefault="00E86C01" w:rsidP="00070C93">
            <w:pPr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Код ОКПД2 </w:t>
            </w:r>
            <w:r>
              <w:t xml:space="preserve">  </w:t>
            </w:r>
            <w:r w:rsidRPr="00E86C01">
              <w:rPr>
                <w:sz w:val="22"/>
                <w:szCs w:val="22"/>
              </w:rPr>
              <w:t>31.01.11.150</w:t>
            </w:r>
          </w:p>
        </w:tc>
        <w:tc>
          <w:tcPr>
            <w:tcW w:w="7098" w:type="dxa"/>
          </w:tcPr>
          <w:p w14:paraId="59EDBA2A" w14:textId="69388028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gramStart"/>
            <w:r w:rsidRPr="002256B6">
              <w:rPr>
                <w:bCs/>
                <w:sz w:val="22"/>
                <w:szCs w:val="22"/>
              </w:rPr>
              <w:t>Стул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регулируемый Назначение: для оборудования рабочих мест учащихся в образовательных учреждениях. Технические характеристики: Стул изготовлен на </w:t>
            </w:r>
            <w:proofErr w:type="spellStart"/>
            <w:r w:rsidRPr="002256B6">
              <w:rPr>
                <w:bCs/>
                <w:sz w:val="22"/>
                <w:szCs w:val="22"/>
              </w:rPr>
              <w:t>металлокаркасе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стальных труб круглого сечения </w:t>
            </w:r>
            <w:r w:rsidRPr="002256B6">
              <w:rPr>
                <w:rFonts w:ascii="Cambria Math" w:hAnsi="Cambria Math" w:cs="Cambria Math"/>
                <w:bCs/>
                <w:sz w:val="22"/>
                <w:szCs w:val="22"/>
              </w:rPr>
              <w:t>⌀</w:t>
            </w:r>
            <w:r w:rsidRPr="002256B6">
              <w:rPr>
                <w:bCs/>
                <w:sz w:val="22"/>
                <w:szCs w:val="22"/>
              </w:rPr>
              <w:t xml:space="preserve">25х1,2 и </w:t>
            </w:r>
            <w:r w:rsidRPr="002256B6">
              <w:rPr>
                <w:rFonts w:ascii="Cambria Math" w:hAnsi="Cambria Math" w:cs="Cambria Math"/>
                <w:bCs/>
                <w:sz w:val="22"/>
                <w:szCs w:val="22"/>
              </w:rPr>
              <w:t>⌀</w:t>
            </w:r>
            <w:r w:rsidRPr="002256B6">
              <w:rPr>
                <w:bCs/>
                <w:sz w:val="22"/>
                <w:szCs w:val="22"/>
              </w:rPr>
              <w:t xml:space="preserve">22х1,0 мм, а </w:t>
            </w:r>
            <w:proofErr w:type="gramStart"/>
            <w:r w:rsidRPr="002256B6">
              <w:rPr>
                <w:bCs/>
                <w:sz w:val="22"/>
                <w:szCs w:val="22"/>
              </w:rPr>
              <w:t>так же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плоскоовального сечения 30х15х1,2 мм. </w:t>
            </w:r>
            <w:proofErr w:type="spellStart"/>
            <w:r w:rsidRPr="002256B6">
              <w:rPr>
                <w:bCs/>
                <w:sz w:val="22"/>
                <w:szCs w:val="22"/>
              </w:rPr>
              <w:t>Металлокаркас</w:t>
            </w:r>
            <w:proofErr w:type="spellEnd"/>
            <w:r w:rsidRPr="002256B6">
              <w:rPr>
                <w:bCs/>
                <w:sz w:val="22"/>
                <w:szCs w:val="22"/>
              </w:rPr>
              <w:t xml:space="preserve"> окрашен защитной полимерно-порошковой эмалью </w:t>
            </w:r>
            <w:proofErr w:type="gramStart"/>
            <w:r w:rsidRPr="002256B6">
              <w:rPr>
                <w:bCs/>
                <w:sz w:val="22"/>
                <w:szCs w:val="22"/>
              </w:rPr>
              <w:t>( Цвет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краски: Светло-серый RAL 9006) . Каркас представляет собой телескопическую конструкцию, устанавливать в трёх положениях, закрепляя четырьмя винтами М8. Концы труб закрыты пластиковыми заглушками и заглушками-опорами. Сиденье выполнены из пластика </w:t>
            </w:r>
            <w:proofErr w:type="gramStart"/>
            <w:r w:rsidRPr="002256B6">
              <w:rPr>
                <w:bCs/>
                <w:sz w:val="22"/>
                <w:szCs w:val="22"/>
              </w:rPr>
              <w:t>( Цвет</w:t>
            </w:r>
            <w:proofErr w:type="gramEnd"/>
            <w:r w:rsidRPr="002256B6">
              <w:rPr>
                <w:bCs/>
                <w:sz w:val="22"/>
                <w:szCs w:val="22"/>
              </w:rPr>
              <w:t xml:space="preserve"> салатовый). Форма сиденья и спинки способствует сохранению осанки. Соединение каркаса с осуществляется с помощью 2 надевается на каркас без дополнительного крепления изготавливается в двух ростовых группах в трех диапазонах регулирования (3-5, 5-7) в соответствии с ГОС (ИСО 5970-79). Характеристики изделия: Габариты (</w:t>
            </w:r>
            <w:proofErr w:type="spellStart"/>
            <w:r w:rsidRPr="002256B6">
              <w:rPr>
                <w:bCs/>
                <w:sz w:val="22"/>
                <w:szCs w:val="22"/>
              </w:rPr>
              <w:t>ДхШ</w:t>
            </w:r>
            <w:proofErr w:type="spellEnd"/>
            <w:r w:rsidRPr="002256B6">
              <w:rPr>
                <w:bCs/>
                <w:sz w:val="22"/>
                <w:szCs w:val="22"/>
              </w:rPr>
              <w:t>): 530х460 мм. Габарит сиденья – 460х420 мм; спинки Высота (В): Рост 3-5: 740-780-820 мм Рост 5-7: 820-860-900 мм</w:t>
            </w:r>
          </w:p>
          <w:p w14:paraId="100BD4C6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Характеристика упаковки: Изделие пакуется в 3 места.</w:t>
            </w:r>
          </w:p>
          <w:p w14:paraId="30EE588B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Место 1 (каркас): Количество изделий в упаковке-4шт. Рост 3-5</w:t>
            </w:r>
          </w:p>
          <w:p w14:paraId="42C7913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600х590х690мм</w:t>
            </w:r>
          </w:p>
          <w:p w14:paraId="7D1A6761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единицы изделия: 3,35</w:t>
            </w:r>
          </w:p>
          <w:p w14:paraId="78FCFF3A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0,18</w:t>
            </w:r>
          </w:p>
          <w:p w14:paraId="1CD8522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упаковки: 0,25 м</w:t>
            </w:r>
          </w:p>
          <w:p w14:paraId="31D556C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Место 2 (комплект пластиковых сидений</w:t>
            </w:r>
          </w:p>
          <w:p w14:paraId="606FB0C4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Количество изделий в упаковке-20шт</w:t>
            </w:r>
          </w:p>
          <w:p w14:paraId="37DD352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600х450х480мм</w:t>
            </w:r>
          </w:p>
          <w:p w14:paraId="3C4E07B8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0,725кг</w:t>
            </w:r>
          </w:p>
          <w:p w14:paraId="188AE7CD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0,007м3</w:t>
            </w:r>
          </w:p>
          <w:p w14:paraId="23EB61AA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Место 3 (комплект пластиковых спинок):</w:t>
            </w:r>
          </w:p>
          <w:p w14:paraId="180E8775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Количество изделий в упаковке-20шт</w:t>
            </w:r>
          </w:p>
          <w:p w14:paraId="006F5F0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Габаритные размеры: 540х290х490мм</w:t>
            </w:r>
          </w:p>
          <w:p w14:paraId="4B9D9357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Масса на единицу изделия: 0,525кг</w:t>
            </w:r>
          </w:p>
          <w:p w14:paraId="772A5DD9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Объём на единицу изделия: 0,004м3</w:t>
            </w:r>
          </w:p>
          <w:p w14:paraId="2F5F530E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эксплуатации мебели:</w:t>
            </w:r>
          </w:p>
          <w:p w14:paraId="7702186C" w14:textId="77777777" w:rsidR="002256B6" w:rsidRPr="002256B6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Гарантийный срок – 24 месяца</w:t>
            </w:r>
          </w:p>
          <w:p w14:paraId="3657B7F2" w14:textId="266FED5C" w:rsidR="00E86C01" w:rsidRDefault="002256B6" w:rsidP="002256B6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2256B6">
              <w:rPr>
                <w:bCs/>
                <w:sz w:val="22"/>
                <w:szCs w:val="22"/>
              </w:rPr>
              <w:t>Срок службы – 5 лет.</w:t>
            </w:r>
          </w:p>
        </w:tc>
      </w:tr>
    </w:tbl>
    <w:p w14:paraId="6DB88ADA" w14:textId="7C45E049" w:rsidR="00791B88" w:rsidRPr="00E86C01" w:rsidRDefault="00791B88" w:rsidP="002D5DE6">
      <w:pPr>
        <w:jc w:val="center"/>
        <w:rPr>
          <w:b/>
          <w:sz w:val="22"/>
          <w:szCs w:val="22"/>
        </w:rPr>
      </w:pPr>
    </w:p>
    <w:p w14:paraId="0167CD1B" w14:textId="77777777" w:rsidR="007B49DD" w:rsidRPr="00E86C01" w:rsidRDefault="007B49DD" w:rsidP="002D5DE6">
      <w:pPr>
        <w:jc w:val="center"/>
        <w:rPr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FD4A5B" w:rsidRPr="002D5DE6" w14:paraId="3552BF6D" w14:textId="77777777" w:rsidTr="00B84323">
        <w:tc>
          <w:tcPr>
            <w:tcW w:w="5229" w:type="dxa"/>
          </w:tcPr>
          <w:p w14:paraId="6B04C794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3169724D" w14:textId="77777777" w:rsidR="00FD4A5B" w:rsidRPr="002D5DE6" w:rsidRDefault="00FD4A5B" w:rsidP="00B8432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FD4A5B" w:rsidRPr="002D5DE6" w14:paraId="22C32D2F" w14:textId="77777777" w:rsidTr="00B84323">
        <w:tc>
          <w:tcPr>
            <w:tcW w:w="5229" w:type="dxa"/>
          </w:tcPr>
          <w:p w14:paraId="42868F11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3F2B4A2E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7AC999BA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231B7EAA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70D7109A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05A4E3C7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21C2F846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lastRenderedPageBreak/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4FBB6AFF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6404A31C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20F24749" w14:textId="77777777" w:rsidR="00FD4A5B" w:rsidRPr="002D5DE6" w:rsidRDefault="00FD4A5B" w:rsidP="00B8432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09A57465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2B6EF500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5AB9BE37" w14:textId="77777777" w:rsidR="00FD4A5B" w:rsidRPr="002D5DE6" w:rsidRDefault="00FD4A5B" w:rsidP="00B84323">
            <w:pPr>
              <w:rPr>
                <w:sz w:val="22"/>
                <w:szCs w:val="22"/>
              </w:rPr>
            </w:pPr>
          </w:p>
        </w:tc>
      </w:tr>
      <w:tr w:rsidR="00FD4A5B" w:rsidRPr="002D5DE6" w14:paraId="037B1A46" w14:textId="77777777" w:rsidTr="00B84323">
        <w:trPr>
          <w:trHeight w:val="327"/>
        </w:trPr>
        <w:tc>
          <w:tcPr>
            <w:tcW w:w="5229" w:type="dxa"/>
          </w:tcPr>
          <w:p w14:paraId="34A91873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561BCC57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________________</w:t>
            </w:r>
            <w:r w:rsidRPr="00532123">
              <w:rPr>
                <w:sz w:val="22"/>
                <w:szCs w:val="22"/>
              </w:rPr>
              <w:t xml:space="preserve"> 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FD4A5B" w:rsidRPr="002D5DE6" w14:paraId="7ED3716A" w14:textId="77777777" w:rsidTr="00B84323">
        <w:trPr>
          <w:trHeight w:val="471"/>
        </w:trPr>
        <w:tc>
          <w:tcPr>
            <w:tcW w:w="5229" w:type="dxa"/>
          </w:tcPr>
          <w:p w14:paraId="24AB9BCA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66845C3D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FD4A5B" w:rsidRPr="002D5DE6" w14:paraId="1FA4318C" w14:textId="77777777" w:rsidTr="00B84323">
        <w:trPr>
          <w:trHeight w:val="471"/>
        </w:trPr>
        <w:tc>
          <w:tcPr>
            <w:tcW w:w="5229" w:type="dxa"/>
          </w:tcPr>
          <w:p w14:paraId="10B2E6DF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3A4FBA20" w14:textId="77777777" w:rsidR="00FD4A5B" w:rsidRPr="002D5DE6" w:rsidRDefault="00FD4A5B" w:rsidP="00B843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4E7DF01F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373DB50A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80FD79C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0DABBC7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3E27FF08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73DCC06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7F913AE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C352ABE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1ECAFB5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6740E3C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577252E7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341EDF4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D601051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35A6DDF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CCF90EF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FF68D55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84D6820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48FA8AD4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51E8A054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EC57D52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74419727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A3A7278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8A69A42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1EE485CE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55898AD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290C7C4E" w14:textId="77777777" w:rsidR="00E86C01" w:rsidRDefault="00E86C01" w:rsidP="00E86C01">
      <w:pPr>
        <w:ind w:left="7938"/>
        <w:jc w:val="both"/>
        <w:rPr>
          <w:sz w:val="22"/>
          <w:szCs w:val="22"/>
        </w:rPr>
        <w:sectPr w:rsidR="00E86C01" w:rsidSect="00243B97">
          <w:headerReference w:type="defaul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4F46352B" w14:textId="1D807FD8" w:rsidR="00E86C01" w:rsidRPr="002D5DE6" w:rsidRDefault="00E86C01" w:rsidP="00E86C01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14:paraId="537288B6" w14:textId="77777777" w:rsidR="00E86C01" w:rsidRPr="002D5DE6" w:rsidRDefault="00E86C01" w:rsidP="00E86C01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к контракту № </w:t>
      </w:r>
      <w:r>
        <w:rPr>
          <w:b/>
          <w:sz w:val="22"/>
          <w:szCs w:val="22"/>
        </w:rPr>
        <w:t>СПОР</w:t>
      </w:r>
      <w:r w:rsidRPr="002D5DE6">
        <w:rPr>
          <w:b/>
          <w:sz w:val="22"/>
          <w:szCs w:val="22"/>
        </w:rPr>
        <w:t>/26</w:t>
      </w:r>
    </w:p>
    <w:p w14:paraId="6BF3A301" w14:textId="573E733F" w:rsidR="00E86C01" w:rsidRDefault="00E86C01" w:rsidP="00E86C01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</w:t>
      </w:r>
      <w:r w:rsidR="00A23DAB">
        <w:rPr>
          <w:sz w:val="22"/>
          <w:szCs w:val="22"/>
        </w:rPr>
        <w:t>9</w:t>
      </w:r>
      <w:r w:rsidRPr="002D5DE6">
        <w:rPr>
          <w:sz w:val="22"/>
          <w:szCs w:val="22"/>
        </w:rPr>
        <w:t>.2026 г.</w:t>
      </w:r>
    </w:p>
    <w:p w14:paraId="7612DEAF" w14:textId="77777777" w:rsidR="00E86C01" w:rsidRDefault="00E86C01" w:rsidP="00E86C01">
      <w:pPr>
        <w:ind w:left="7938"/>
        <w:jc w:val="both"/>
        <w:rPr>
          <w:sz w:val="22"/>
          <w:szCs w:val="22"/>
        </w:rPr>
      </w:pPr>
    </w:p>
    <w:p w14:paraId="0D8B7E95" w14:textId="77777777" w:rsidR="00E86C01" w:rsidRPr="002D5DE6" w:rsidRDefault="00E86C01" w:rsidP="00E86C01">
      <w:pPr>
        <w:ind w:left="7938"/>
        <w:jc w:val="both"/>
        <w:rPr>
          <w:sz w:val="22"/>
          <w:szCs w:val="22"/>
        </w:rPr>
      </w:pPr>
    </w:p>
    <w:p w14:paraId="41431CE8" w14:textId="37D944CD" w:rsidR="00621992" w:rsidRDefault="00621992" w:rsidP="00621992">
      <w:pPr>
        <w:jc w:val="center"/>
        <w:rPr>
          <w:sz w:val="22"/>
          <w:szCs w:val="22"/>
        </w:rPr>
      </w:pPr>
      <w:r>
        <w:rPr>
          <w:sz w:val="22"/>
          <w:szCs w:val="22"/>
        </w:rPr>
        <w:t>ЭСКИЗ</w:t>
      </w:r>
    </w:p>
    <w:p w14:paraId="585E56E0" w14:textId="4261E962" w:rsidR="00E86C01" w:rsidRDefault="00E86C01" w:rsidP="00E86C01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Pr="00E86C01">
        <w:rPr>
          <w:sz w:val="22"/>
          <w:szCs w:val="22"/>
        </w:rPr>
        <w:t xml:space="preserve"> СТОЛ УЧЕНИЧЕСКИЙ 2-МЕСТНЫЙ РЕГУЛИРУЕМЫЙ (рост 3-5)</w:t>
      </w:r>
      <w:r>
        <w:rPr>
          <w:sz w:val="22"/>
          <w:szCs w:val="22"/>
        </w:rPr>
        <w:t xml:space="preserve"> </w:t>
      </w:r>
      <w:r w:rsidRPr="00E86C01">
        <w:rPr>
          <w:sz w:val="22"/>
          <w:szCs w:val="22"/>
        </w:rPr>
        <w:t xml:space="preserve">столешница цвет </w:t>
      </w:r>
      <w:proofErr w:type="spellStart"/>
      <w:proofErr w:type="gramStart"/>
      <w:r w:rsidRPr="00E86C01">
        <w:rPr>
          <w:sz w:val="22"/>
          <w:szCs w:val="22"/>
        </w:rPr>
        <w:t>серый,м</w:t>
      </w:r>
      <w:proofErr w:type="spellEnd"/>
      <w:proofErr w:type="gramEnd"/>
      <w:r w:rsidRPr="00E86C01">
        <w:rPr>
          <w:sz w:val="22"/>
          <w:szCs w:val="22"/>
        </w:rPr>
        <w:t>/к серый</w:t>
      </w:r>
      <w:r w:rsidRPr="00070C93">
        <w:rPr>
          <w:sz w:val="22"/>
          <w:szCs w:val="22"/>
        </w:rPr>
        <w:t xml:space="preserve"> </w:t>
      </w:r>
    </w:p>
    <w:p w14:paraId="384396D6" w14:textId="0B1FEDBA" w:rsidR="00E86C01" w:rsidRDefault="00E86C01" w:rsidP="002D5DE6">
      <w:pPr>
        <w:ind w:firstLine="709"/>
        <w:jc w:val="both"/>
        <w:rPr>
          <w:sz w:val="22"/>
          <w:szCs w:val="22"/>
        </w:rPr>
      </w:pPr>
      <w:r w:rsidRPr="00E86C01">
        <w:rPr>
          <w:noProof/>
          <w:sz w:val="22"/>
          <w:szCs w:val="22"/>
        </w:rPr>
        <w:drawing>
          <wp:inline distT="0" distB="0" distL="0" distR="0" wp14:anchorId="62EFA719" wp14:editId="1EEA6292">
            <wp:extent cx="6645910" cy="5408295"/>
            <wp:effectExtent l="0" t="0" r="2540" b="1905"/>
            <wp:docPr id="1982414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0B695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5658FD7F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753BCED0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DA28DF3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16C2CE79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C01329B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52D43D60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3DAFF77C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43578548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2BEF574E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2D8F9B59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43A7D208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380D6CBB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09B3C8FC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0AC5FBE4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53F40518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306CFE4F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1B222B84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6E6A6CD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6155D6AE" w14:textId="77777777" w:rsidR="00621992" w:rsidRDefault="00621992" w:rsidP="002D5DE6">
      <w:pPr>
        <w:ind w:firstLine="709"/>
        <w:jc w:val="both"/>
        <w:rPr>
          <w:sz w:val="22"/>
          <w:szCs w:val="22"/>
        </w:rPr>
      </w:pPr>
    </w:p>
    <w:p w14:paraId="22700771" w14:textId="11BEEE23" w:rsidR="00E86C01" w:rsidRDefault="00E86C01" w:rsidP="002D5DE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Pr="00E86C01">
        <w:rPr>
          <w:sz w:val="22"/>
          <w:szCs w:val="22"/>
        </w:rPr>
        <w:t xml:space="preserve"> СТУЛ УЧЕНИЧЕСКИЙ РЕГУЛИРУЕМЫЙ (рост 3-5) цвет </w:t>
      </w:r>
      <w:proofErr w:type="spellStart"/>
      <w:proofErr w:type="gramStart"/>
      <w:r w:rsidRPr="00E86C01">
        <w:rPr>
          <w:sz w:val="22"/>
          <w:szCs w:val="22"/>
        </w:rPr>
        <w:t>салатовый,м</w:t>
      </w:r>
      <w:proofErr w:type="spellEnd"/>
      <w:proofErr w:type="gramEnd"/>
      <w:r w:rsidRPr="00E86C01">
        <w:rPr>
          <w:sz w:val="22"/>
          <w:szCs w:val="22"/>
        </w:rPr>
        <w:t>/к серый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6506"/>
      </w:tblGrid>
      <w:tr w:rsidR="00E86C01" w14:paraId="7469D841" w14:textId="77777777" w:rsidTr="00621992">
        <w:tc>
          <w:tcPr>
            <w:tcW w:w="7694" w:type="dxa"/>
          </w:tcPr>
          <w:p w14:paraId="46D887AE" w14:textId="400967B1" w:rsidR="00E86C01" w:rsidRDefault="00E86C01" w:rsidP="002D5DE6">
            <w:pPr>
              <w:jc w:val="both"/>
              <w:rPr>
                <w:szCs w:val="22"/>
              </w:rPr>
            </w:pPr>
          </w:p>
        </w:tc>
        <w:tc>
          <w:tcPr>
            <w:tcW w:w="7694" w:type="dxa"/>
          </w:tcPr>
          <w:p w14:paraId="7BD9FA72" w14:textId="622F7432" w:rsidR="00E86C01" w:rsidRDefault="002256B6" w:rsidP="002D5DE6">
            <w:pPr>
              <w:jc w:val="both"/>
              <w:rPr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18996D4" wp14:editId="266C15BD">
                  <wp:extent cx="3228975" cy="6562725"/>
                  <wp:effectExtent l="0" t="0" r="9525" b="9525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656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25F3E9" w14:textId="77777777" w:rsidR="00E86C01" w:rsidRDefault="00E86C01" w:rsidP="002D5DE6">
      <w:pPr>
        <w:ind w:firstLine="709"/>
        <w:jc w:val="both"/>
        <w:rPr>
          <w:sz w:val="22"/>
          <w:szCs w:val="22"/>
        </w:rPr>
      </w:pPr>
    </w:p>
    <w:p w14:paraId="09A8E4C2" w14:textId="6219996E" w:rsidR="00E86C01" w:rsidRPr="002D5DE6" w:rsidRDefault="00E86C01" w:rsidP="00621992">
      <w:pPr>
        <w:jc w:val="both"/>
        <w:rPr>
          <w:sz w:val="22"/>
          <w:szCs w:val="22"/>
        </w:rPr>
      </w:pPr>
    </w:p>
    <w:sectPr w:rsidR="00E86C01" w:rsidRPr="002D5DE6" w:rsidSect="00243B97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6C10D" w14:textId="77777777" w:rsidR="00575627" w:rsidRDefault="00575627" w:rsidP="000C7020">
      <w:r>
        <w:separator/>
      </w:r>
    </w:p>
  </w:endnote>
  <w:endnote w:type="continuationSeparator" w:id="0">
    <w:p w14:paraId="6B97C13E" w14:textId="77777777" w:rsidR="00575627" w:rsidRDefault="00575627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64CDB" w14:textId="77777777" w:rsidR="00575627" w:rsidRDefault="00575627" w:rsidP="00243B97">
      <w:r>
        <w:separator/>
      </w:r>
    </w:p>
  </w:footnote>
  <w:footnote w:type="continuationSeparator" w:id="0">
    <w:p w14:paraId="22CB38CC" w14:textId="77777777" w:rsidR="00575627" w:rsidRDefault="00575627" w:rsidP="00243B97">
      <w:r>
        <w:continuationSeparator/>
      </w:r>
    </w:p>
  </w:footnote>
  <w:footnote w:id="1">
    <w:p w14:paraId="407827A6" w14:textId="77777777" w:rsidR="00857F97" w:rsidRPr="000E76BF" w:rsidRDefault="00857F97">
      <w:pPr>
        <w:pStyle w:val="ad"/>
      </w:pPr>
    </w:p>
  </w:footnote>
  <w:footnote w:id="2">
    <w:p w14:paraId="5C95D63B" w14:textId="299FBDCD" w:rsidR="00857F97" w:rsidRPr="00A62AFF" w:rsidRDefault="00857F97" w:rsidP="00243B97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7777777" w:rsidR="00857F97" w:rsidRDefault="00857F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3E7">
          <w:rPr>
            <w:noProof/>
          </w:rPr>
          <w:t>10</w:t>
        </w:r>
        <w:r>
          <w:fldChar w:fldCharType="end"/>
        </w:r>
      </w:p>
    </w:sdtContent>
  </w:sdt>
  <w:p w14:paraId="5088CBE1" w14:textId="77777777" w:rsidR="00857F97" w:rsidRDefault="00857F9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792"/>
    <w:multiLevelType w:val="multilevel"/>
    <w:tmpl w:val="F89A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A2B"/>
    <w:multiLevelType w:val="multilevel"/>
    <w:tmpl w:val="397A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058"/>
    <w:multiLevelType w:val="multilevel"/>
    <w:tmpl w:val="443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D6162"/>
    <w:multiLevelType w:val="multilevel"/>
    <w:tmpl w:val="67E8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16354"/>
    <w:multiLevelType w:val="multilevel"/>
    <w:tmpl w:val="C2D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A29C2"/>
    <w:multiLevelType w:val="multilevel"/>
    <w:tmpl w:val="4B0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F6CA4"/>
    <w:multiLevelType w:val="multilevel"/>
    <w:tmpl w:val="52E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27B51"/>
    <w:multiLevelType w:val="multilevel"/>
    <w:tmpl w:val="2CA2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E66EB"/>
    <w:multiLevelType w:val="multilevel"/>
    <w:tmpl w:val="05CA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A23C4"/>
    <w:multiLevelType w:val="multilevel"/>
    <w:tmpl w:val="B12E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B0F95"/>
    <w:multiLevelType w:val="multilevel"/>
    <w:tmpl w:val="D7D6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0215C3"/>
    <w:multiLevelType w:val="multilevel"/>
    <w:tmpl w:val="146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14425"/>
    <w:multiLevelType w:val="multilevel"/>
    <w:tmpl w:val="EC90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94128"/>
    <w:multiLevelType w:val="multilevel"/>
    <w:tmpl w:val="C6D2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02A62"/>
    <w:multiLevelType w:val="hybridMultilevel"/>
    <w:tmpl w:val="36FEF982"/>
    <w:lvl w:ilvl="0" w:tplc="AD20154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6" w15:restartNumberingAfterBreak="0">
    <w:nsid w:val="7C836DF9"/>
    <w:multiLevelType w:val="multilevel"/>
    <w:tmpl w:val="8EF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E348F"/>
    <w:multiLevelType w:val="multilevel"/>
    <w:tmpl w:val="21DC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185311">
    <w:abstractNumId w:val="11"/>
  </w:num>
  <w:num w:numId="2" w16cid:durableId="2010710767">
    <w:abstractNumId w:val="15"/>
  </w:num>
  <w:num w:numId="3" w16cid:durableId="933439482">
    <w:abstractNumId w:val="10"/>
  </w:num>
  <w:num w:numId="4" w16cid:durableId="1880778847">
    <w:abstractNumId w:val="0"/>
  </w:num>
  <w:num w:numId="5" w16cid:durableId="1314137439">
    <w:abstractNumId w:val="3"/>
  </w:num>
  <w:num w:numId="6" w16cid:durableId="445396518">
    <w:abstractNumId w:val="4"/>
  </w:num>
  <w:num w:numId="7" w16cid:durableId="78675777">
    <w:abstractNumId w:val="12"/>
  </w:num>
  <w:num w:numId="8" w16cid:durableId="599604250">
    <w:abstractNumId w:val="13"/>
  </w:num>
  <w:num w:numId="9" w16cid:durableId="1781949782">
    <w:abstractNumId w:val="6"/>
  </w:num>
  <w:num w:numId="10" w16cid:durableId="939725884">
    <w:abstractNumId w:val="16"/>
  </w:num>
  <w:num w:numId="11" w16cid:durableId="696272105">
    <w:abstractNumId w:val="5"/>
  </w:num>
  <w:num w:numId="12" w16cid:durableId="1640498886">
    <w:abstractNumId w:val="14"/>
  </w:num>
  <w:num w:numId="13" w16cid:durableId="211381658">
    <w:abstractNumId w:val="9"/>
  </w:num>
  <w:num w:numId="14" w16cid:durableId="151681119">
    <w:abstractNumId w:val="1"/>
  </w:num>
  <w:num w:numId="15" w16cid:durableId="1713844198">
    <w:abstractNumId w:val="2"/>
  </w:num>
  <w:num w:numId="16" w16cid:durableId="886917378">
    <w:abstractNumId w:val="7"/>
  </w:num>
  <w:num w:numId="17" w16cid:durableId="1178350324">
    <w:abstractNumId w:val="8"/>
  </w:num>
  <w:num w:numId="18" w16cid:durableId="778255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245D3"/>
    <w:rsid w:val="00070C93"/>
    <w:rsid w:val="00083293"/>
    <w:rsid w:val="00086BAB"/>
    <w:rsid w:val="000B540E"/>
    <w:rsid w:val="000C551C"/>
    <w:rsid w:val="000C7020"/>
    <w:rsid w:val="000F2F6B"/>
    <w:rsid w:val="00113C35"/>
    <w:rsid w:val="001210EA"/>
    <w:rsid w:val="00121F92"/>
    <w:rsid w:val="001263E7"/>
    <w:rsid w:val="0013789A"/>
    <w:rsid w:val="001775D5"/>
    <w:rsid w:val="001A4B82"/>
    <w:rsid w:val="001B1916"/>
    <w:rsid w:val="001D6EC1"/>
    <w:rsid w:val="001F1B14"/>
    <w:rsid w:val="001F6D20"/>
    <w:rsid w:val="002036E0"/>
    <w:rsid w:val="002041E6"/>
    <w:rsid w:val="00213FCA"/>
    <w:rsid w:val="002210C2"/>
    <w:rsid w:val="002255FF"/>
    <w:rsid w:val="002256B6"/>
    <w:rsid w:val="00227845"/>
    <w:rsid w:val="00235056"/>
    <w:rsid w:val="0023710F"/>
    <w:rsid w:val="00243B97"/>
    <w:rsid w:val="002628D7"/>
    <w:rsid w:val="002635A7"/>
    <w:rsid w:val="002C5777"/>
    <w:rsid w:val="002C5C1D"/>
    <w:rsid w:val="002D4FD7"/>
    <w:rsid w:val="002D5DE6"/>
    <w:rsid w:val="002E1882"/>
    <w:rsid w:val="002E5412"/>
    <w:rsid w:val="00304D24"/>
    <w:rsid w:val="00323292"/>
    <w:rsid w:val="003258E5"/>
    <w:rsid w:val="00334930"/>
    <w:rsid w:val="0034234D"/>
    <w:rsid w:val="00360799"/>
    <w:rsid w:val="00365589"/>
    <w:rsid w:val="0037432C"/>
    <w:rsid w:val="003808FE"/>
    <w:rsid w:val="003857B4"/>
    <w:rsid w:val="003A2E10"/>
    <w:rsid w:val="003C2D60"/>
    <w:rsid w:val="003E5DDB"/>
    <w:rsid w:val="00411DC2"/>
    <w:rsid w:val="00415A0E"/>
    <w:rsid w:val="00417D49"/>
    <w:rsid w:val="00420BA9"/>
    <w:rsid w:val="004305BC"/>
    <w:rsid w:val="00476DA0"/>
    <w:rsid w:val="004C20EE"/>
    <w:rsid w:val="004D6627"/>
    <w:rsid w:val="00512B35"/>
    <w:rsid w:val="00532123"/>
    <w:rsid w:val="0055725B"/>
    <w:rsid w:val="00575627"/>
    <w:rsid w:val="00577C23"/>
    <w:rsid w:val="00585F7B"/>
    <w:rsid w:val="00597276"/>
    <w:rsid w:val="005B0771"/>
    <w:rsid w:val="005B5473"/>
    <w:rsid w:val="005E5F0A"/>
    <w:rsid w:val="005F6475"/>
    <w:rsid w:val="005F6968"/>
    <w:rsid w:val="00600D3F"/>
    <w:rsid w:val="00610DD5"/>
    <w:rsid w:val="00621992"/>
    <w:rsid w:val="00621DCC"/>
    <w:rsid w:val="006230F1"/>
    <w:rsid w:val="00654BA9"/>
    <w:rsid w:val="006B5F44"/>
    <w:rsid w:val="006B64DD"/>
    <w:rsid w:val="006C417E"/>
    <w:rsid w:val="006C550E"/>
    <w:rsid w:val="006C5736"/>
    <w:rsid w:val="0070224C"/>
    <w:rsid w:val="00707AE7"/>
    <w:rsid w:val="0072482A"/>
    <w:rsid w:val="00727457"/>
    <w:rsid w:val="007756DB"/>
    <w:rsid w:val="007872F6"/>
    <w:rsid w:val="00791B88"/>
    <w:rsid w:val="007B2D4E"/>
    <w:rsid w:val="007B3990"/>
    <w:rsid w:val="007B49DD"/>
    <w:rsid w:val="007B78A4"/>
    <w:rsid w:val="007C680B"/>
    <w:rsid w:val="0081077A"/>
    <w:rsid w:val="008113F7"/>
    <w:rsid w:val="00826044"/>
    <w:rsid w:val="00833938"/>
    <w:rsid w:val="00836328"/>
    <w:rsid w:val="00837A00"/>
    <w:rsid w:val="00846022"/>
    <w:rsid w:val="00857F97"/>
    <w:rsid w:val="0087680A"/>
    <w:rsid w:val="00880C77"/>
    <w:rsid w:val="00883C2D"/>
    <w:rsid w:val="008857D2"/>
    <w:rsid w:val="008869B7"/>
    <w:rsid w:val="00887805"/>
    <w:rsid w:val="00896283"/>
    <w:rsid w:val="008A4028"/>
    <w:rsid w:val="008F1FDC"/>
    <w:rsid w:val="008F66EE"/>
    <w:rsid w:val="00905257"/>
    <w:rsid w:val="00920F0F"/>
    <w:rsid w:val="009856B6"/>
    <w:rsid w:val="00992682"/>
    <w:rsid w:val="009940E3"/>
    <w:rsid w:val="009A36BA"/>
    <w:rsid w:val="009D09D3"/>
    <w:rsid w:val="009D49D4"/>
    <w:rsid w:val="009E65AC"/>
    <w:rsid w:val="00A15AD0"/>
    <w:rsid w:val="00A23DAB"/>
    <w:rsid w:val="00A36105"/>
    <w:rsid w:val="00A45E27"/>
    <w:rsid w:val="00A47075"/>
    <w:rsid w:val="00A83313"/>
    <w:rsid w:val="00AA702F"/>
    <w:rsid w:val="00AA74D7"/>
    <w:rsid w:val="00AD167A"/>
    <w:rsid w:val="00B0297C"/>
    <w:rsid w:val="00B2758B"/>
    <w:rsid w:val="00B31F1F"/>
    <w:rsid w:val="00B50A94"/>
    <w:rsid w:val="00B5201E"/>
    <w:rsid w:val="00B80F9C"/>
    <w:rsid w:val="00BD1778"/>
    <w:rsid w:val="00BD69A2"/>
    <w:rsid w:val="00BD7B73"/>
    <w:rsid w:val="00C060CF"/>
    <w:rsid w:val="00C1332B"/>
    <w:rsid w:val="00C15D12"/>
    <w:rsid w:val="00C2542D"/>
    <w:rsid w:val="00C33568"/>
    <w:rsid w:val="00C769B2"/>
    <w:rsid w:val="00C9107F"/>
    <w:rsid w:val="00CA4DAB"/>
    <w:rsid w:val="00CA5ECE"/>
    <w:rsid w:val="00CC6A6F"/>
    <w:rsid w:val="00CE2A00"/>
    <w:rsid w:val="00D01BDC"/>
    <w:rsid w:val="00D02319"/>
    <w:rsid w:val="00D17FF7"/>
    <w:rsid w:val="00D24E69"/>
    <w:rsid w:val="00D27469"/>
    <w:rsid w:val="00D33FE1"/>
    <w:rsid w:val="00D75A0B"/>
    <w:rsid w:val="00D83389"/>
    <w:rsid w:val="00D86C61"/>
    <w:rsid w:val="00D97529"/>
    <w:rsid w:val="00DA0CA7"/>
    <w:rsid w:val="00DB1B49"/>
    <w:rsid w:val="00DB42BA"/>
    <w:rsid w:val="00DE33FF"/>
    <w:rsid w:val="00DF5E7A"/>
    <w:rsid w:val="00DF7388"/>
    <w:rsid w:val="00E2413B"/>
    <w:rsid w:val="00E4054D"/>
    <w:rsid w:val="00E41EDC"/>
    <w:rsid w:val="00E52A19"/>
    <w:rsid w:val="00E70429"/>
    <w:rsid w:val="00E77C13"/>
    <w:rsid w:val="00E85910"/>
    <w:rsid w:val="00E86C01"/>
    <w:rsid w:val="00EB2A3D"/>
    <w:rsid w:val="00ED3D93"/>
    <w:rsid w:val="00EE6C8F"/>
    <w:rsid w:val="00EF6D6C"/>
    <w:rsid w:val="00EF73F4"/>
    <w:rsid w:val="00F14397"/>
    <w:rsid w:val="00F308E4"/>
    <w:rsid w:val="00F47F70"/>
    <w:rsid w:val="00F6715F"/>
    <w:rsid w:val="00F672EB"/>
    <w:rsid w:val="00F74BE7"/>
    <w:rsid w:val="00F76967"/>
    <w:rsid w:val="00F87CD8"/>
    <w:rsid w:val="00F93323"/>
    <w:rsid w:val="00F94AE4"/>
    <w:rsid w:val="00FB0A90"/>
    <w:rsid w:val="00FC3C09"/>
    <w:rsid w:val="00FD4A5B"/>
    <w:rsid w:val="00FD55B5"/>
    <w:rsid w:val="00FE281E"/>
    <w:rsid w:val="00F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5D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1D6EC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323292"/>
    <w:rPr>
      <w:color w:val="0000FF" w:themeColor="hyperlink"/>
      <w:u w:val="single"/>
    </w:rPr>
  </w:style>
  <w:style w:type="character" w:styleId="af5">
    <w:name w:val="Strong"/>
    <w:uiPriority w:val="22"/>
    <w:qFormat/>
    <w:rsid w:val="006C417E"/>
    <w:rPr>
      <w:b/>
      <w:bCs/>
    </w:rPr>
  </w:style>
  <w:style w:type="character" w:customStyle="1" w:styleId="itempropname">
    <w:name w:val="itemprop_name"/>
    <w:rsid w:val="006C417E"/>
  </w:style>
  <w:style w:type="paragraph" w:customStyle="1" w:styleId="product-characteristicsspec">
    <w:name w:val="product-characteristics__spec"/>
    <w:basedOn w:val="a"/>
    <w:rsid w:val="000C551C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  <w:rsid w:val="000C551C"/>
  </w:style>
  <w:style w:type="character" w:customStyle="1" w:styleId="40">
    <w:name w:val="Заголовок 4 Знак"/>
    <w:basedOn w:val="a0"/>
    <w:link w:val="4"/>
    <w:uiPriority w:val="9"/>
    <w:rsid w:val="001D6EC1"/>
    <w:rPr>
      <w:rFonts w:eastAsia="Times New Roman"/>
      <w:b/>
      <w:bCs/>
      <w:szCs w:val="24"/>
      <w:lang w:eastAsia="ru-RU"/>
    </w:rPr>
  </w:style>
  <w:style w:type="paragraph" w:customStyle="1" w:styleId="obsk02">
    <w:name w:val="obsk02"/>
    <w:basedOn w:val="a"/>
    <w:rsid w:val="001D6EC1"/>
    <w:pPr>
      <w:spacing w:before="100" w:beforeAutospacing="1" w:after="100" w:afterAutospacing="1"/>
    </w:pPr>
  </w:style>
  <w:style w:type="character" w:customStyle="1" w:styleId="wky31w">
    <w:name w:val="wky31w"/>
    <w:basedOn w:val="a0"/>
    <w:rsid w:val="001D6EC1"/>
  </w:style>
  <w:style w:type="character" w:customStyle="1" w:styleId="10">
    <w:name w:val="Заголовок 1 Знак"/>
    <w:basedOn w:val="a0"/>
    <w:link w:val="1"/>
    <w:uiPriority w:val="9"/>
    <w:rsid w:val="002D5D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15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531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28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5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7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78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7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3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1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88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3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48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893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30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58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7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0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1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2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62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5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715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60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96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784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09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49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53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561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42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76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0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30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11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04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81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891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8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88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07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08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18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37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7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1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6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80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50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4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7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91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73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05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45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6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87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30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1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87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96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35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4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85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9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5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5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2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02E24-E653-4B43-BACB-4787350F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5196</Words>
  <Characters>29623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2</cp:revision>
  <cp:lastPrinted>2025-03-21T06:12:00Z</cp:lastPrinted>
  <dcterms:created xsi:type="dcterms:W3CDTF">2026-09-03T04:45:00Z</dcterms:created>
  <dcterms:modified xsi:type="dcterms:W3CDTF">2026-09-03T04:45:00Z</dcterms:modified>
</cp:coreProperties>
</file>