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AA0" w:rsidRPr="00E72616" w:rsidRDefault="00C354E4" w:rsidP="00C354E4">
      <w:pPr>
        <w:ind w:right="-30"/>
        <w:jc w:val="center"/>
        <w:rPr>
          <w:rFonts w:ascii="XO Thames" w:hAnsi="XO Thames"/>
          <w:b/>
          <w:sz w:val="26"/>
          <w:szCs w:val="26"/>
        </w:rPr>
      </w:pPr>
      <w:r w:rsidRPr="00E72616">
        <w:rPr>
          <w:rFonts w:ascii="XO Thames" w:hAnsi="XO Thames"/>
          <w:b/>
          <w:sz w:val="26"/>
          <w:szCs w:val="26"/>
        </w:rPr>
        <w:t xml:space="preserve">Техническое задание на </w:t>
      </w:r>
      <w:r w:rsidR="00A62249">
        <w:rPr>
          <w:rFonts w:ascii="XO Thames" w:hAnsi="XO Thames"/>
          <w:b/>
          <w:sz w:val="26"/>
          <w:szCs w:val="26"/>
        </w:rPr>
        <w:t>оказание услуги по установки программы 1С для столовой личного состава.</w:t>
      </w:r>
    </w:p>
    <w:p w:rsidR="00FE1A10" w:rsidRPr="00E72616" w:rsidRDefault="00FE1A10" w:rsidP="00D32B53">
      <w:pPr>
        <w:jc w:val="both"/>
        <w:rPr>
          <w:rFonts w:ascii="XO Thames" w:hAnsi="XO Thames"/>
          <w:sz w:val="26"/>
          <w:szCs w:val="26"/>
        </w:rPr>
      </w:pPr>
      <w:r w:rsidRPr="00E72616">
        <w:rPr>
          <w:rFonts w:ascii="XO Thames" w:hAnsi="XO Thames"/>
          <w:sz w:val="26"/>
          <w:szCs w:val="26"/>
        </w:rPr>
        <w:t>Наименование работ</w:t>
      </w:r>
      <w:r w:rsidR="00A62249">
        <w:rPr>
          <w:rFonts w:ascii="XO Thames" w:hAnsi="XO Thames"/>
          <w:sz w:val="26"/>
          <w:szCs w:val="26"/>
        </w:rPr>
        <w:t>:</w:t>
      </w:r>
      <w:r w:rsidR="007B3DC6">
        <w:rPr>
          <w:rFonts w:ascii="XO Thames" w:hAnsi="XO Thames"/>
          <w:sz w:val="26"/>
          <w:szCs w:val="26"/>
        </w:rPr>
        <w:t xml:space="preserve"> </w:t>
      </w:r>
      <w:r w:rsidR="00A62249">
        <w:rPr>
          <w:rFonts w:ascii="XO Thames" w:hAnsi="XO Thames"/>
          <w:sz w:val="26"/>
          <w:szCs w:val="26"/>
        </w:rPr>
        <w:t xml:space="preserve">оказание услуги по установки программы 1С для столовой личного состава </w:t>
      </w:r>
      <w:r w:rsidR="00A62249" w:rsidRPr="00E72616">
        <w:rPr>
          <w:rFonts w:ascii="XO Thames" w:hAnsi="XO Thames"/>
          <w:sz w:val="26"/>
          <w:szCs w:val="26"/>
        </w:rPr>
        <w:t>ФКУ</w:t>
      </w:r>
      <w:r w:rsidRPr="00E72616">
        <w:rPr>
          <w:rFonts w:ascii="XO Thames" w:hAnsi="XO Thames"/>
          <w:sz w:val="26"/>
          <w:szCs w:val="26"/>
        </w:rPr>
        <w:t xml:space="preserve"> СИЗО-4 </w:t>
      </w:r>
      <w:r w:rsidR="005703B7" w:rsidRPr="00E72616">
        <w:rPr>
          <w:rFonts w:ascii="XO Thames" w:hAnsi="XO Thames"/>
          <w:sz w:val="26"/>
          <w:szCs w:val="26"/>
        </w:rPr>
        <w:t>Г</w:t>
      </w:r>
      <w:r w:rsidRPr="00E72616">
        <w:rPr>
          <w:rFonts w:ascii="XO Thames" w:hAnsi="XO Thames"/>
          <w:sz w:val="26"/>
          <w:szCs w:val="26"/>
        </w:rPr>
        <w:t>УФСИН России по г. Москве</w:t>
      </w:r>
      <w:r w:rsidR="00A62249">
        <w:rPr>
          <w:rFonts w:ascii="XO Thames" w:hAnsi="XO Thames"/>
          <w:sz w:val="26"/>
          <w:szCs w:val="26"/>
        </w:rPr>
        <w:t>.</w:t>
      </w:r>
    </w:p>
    <w:p w:rsidR="006A6A7B" w:rsidRPr="00E72616" w:rsidRDefault="00A62249" w:rsidP="00D32B53">
      <w:pPr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Услуга</w:t>
      </w:r>
      <w:r w:rsidR="00FE1A10" w:rsidRPr="00E72616">
        <w:rPr>
          <w:rFonts w:ascii="XO Thames" w:hAnsi="XO Thames"/>
          <w:sz w:val="26"/>
          <w:szCs w:val="26"/>
        </w:rPr>
        <w:t xml:space="preserve"> должн</w:t>
      </w:r>
      <w:r>
        <w:rPr>
          <w:rFonts w:ascii="XO Thames" w:hAnsi="XO Thames"/>
          <w:sz w:val="26"/>
          <w:szCs w:val="26"/>
        </w:rPr>
        <w:t>а</w:t>
      </w:r>
      <w:r w:rsidR="00FE1A10" w:rsidRPr="00E72616">
        <w:rPr>
          <w:rFonts w:ascii="XO Thames" w:hAnsi="XO Thames"/>
          <w:sz w:val="26"/>
          <w:szCs w:val="26"/>
        </w:rPr>
        <w:t xml:space="preserve"> выполняться в соответствии с действующими нормами и правилами,</w:t>
      </w:r>
    </w:p>
    <w:p w:rsidR="005703B7" w:rsidRPr="00E72616" w:rsidRDefault="00FE1A10" w:rsidP="00D32B53">
      <w:pPr>
        <w:ind w:right="-30"/>
        <w:jc w:val="both"/>
        <w:rPr>
          <w:rFonts w:ascii="XO Thames" w:hAnsi="XO Thames"/>
          <w:sz w:val="26"/>
          <w:szCs w:val="26"/>
        </w:rPr>
      </w:pPr>
      <w:r w:rsidRPr="00E72616">
        <w:rPr>
          <w:rFonts w:ascii="XO Thames" w:hAnsi="XO Thames"/>
          <w:sz w:val="26"/>
          <w:szCs w:val="26"/>
        </w:rPr>
        <w:t>Целью проведения работ является</w:t>
      </w:r>
      <w:r w:rsidR="006C25F1" w:rsidRPr="00E72616">
        <w:rPr>
          <w:rFonts w:ascii="XO Thames" w:hAnsi="XO Thames"/>
          <w:sz w:val="26"/>
          <w:szCs w:val="26"/>
        </w:rPr>
        <w:t>:</w:t>
      </w:r>
    </w:p>
    <w:p w:rsidR="00FE1A10" w:rsidRPr="00E72616" w:rsidRDefault="00FE1A10" w:rsidP="00D32B53">
      <w:pPr>
        <w:ind w:right="-30"/>
        <w:jc w:val="both"/>
        <w:rPr>
          <w:rFonts w:ascii="XO Thames" w:hAnsi="XO Thames"/>
          <w:sz w:val="26"/>
          <w:szCs w:val="26"/>
        </w:rPr>
      </w:pPr>
      <w:r w:rsidRPr="00E72616">
        <w:rPr>
          <w:rFonts w:ascii="XO Thames" w:hAnsi="XO Thames"/>
          <w:sz w:val="26"/>
          <w:szCs w:val="26"/>
        </w:rPr>
        <w:t xml:space="preserve"> </w:t>
      </w:r>
      <w:r w:rsidR="006C25F1" w:rsidRPr="00E72616">
        <w:rPr>
          <w:rFonts w:ascii="XO Thames" w:hAnsi="XO Thames"/>
          <w:sz w:val="26"/>
          <w:szCs w:val="26"/>
        </w:rPr>
        <w:t xml:space="preserve">- </w:t>
      </w:r>
      <w:r w:rsidR="00A62249">
        <w:rPr>
          <w:rFonts w:ascii="XO Thames" w:hAnsi="XO Thames"/>
          <w:sz w:val="26"/>
          <w:szCs w:val="26"/>
        </w:rPr>
        <w:t>установка программного обеспечения 1С для столовой личного состава</w:t>
      </w:r>
      <w:r w:rsidR="00391B0B" w:rsidRPr="00E72616">
        <w:rPr>
          <w:rFonts w:ascii="XO Thames" w:hAnsi="XO Thames"/>
          <w:sz w:val="26"/>
          <w:szCs w:val="26"/>
        </w:rPr>
        <w:t>.</w:t>
      </w:r>
    </w:p>
    <w:p w:rsidR="006C25F1" w:rsidRPr="00E72616" w:rsidRDefault="006C25F1" w:rsidP="00D32B53">
      <w:pPr>
        <w:ind w:right="-30"/>
        <w:jc w:val="both"/>
        <w:rPr>
          <w:rFonts w:ascii="XO Thames" w:hAnsi="XO Thames"/>
          <w:b/>
          <w:sz w:val="26"/>
          <w:szCs w:val="26"/>
        </w:rPr>
      </w:pPr>
      <w:r w:rsidRPr="00E72616">
        <w:rPr>
          <w:rFonts w:ascii="XO Thames" w:hAnsi="XO Thames"/>
          <w:sz w:val="26"/>
          <w:szCs w:val="26"/>
        </w:rPr>
        <w:t xml:space="preserve">- </w:t>
      </w:r>
      <w:r w:rsidR="00A62249">
        <w:rPr>
          <w:rFonts w:ascii="XO Thames" w:hAnsi="XO Thames"/>
          <w:sz w:val="26"/>
          <w:szCs w:val="26"/>
        </w:rPr>
        <w:t>дальнейшая консультация по работе в программе 1С</w:t>
      </w:r>
      <w:r w:rsidRPr="00E72616">
        <w:rPr>
          <w:rFonts w:ascii="XO Thames" w:hAnsi="XO Thames"/>
          <w:sz w:val="26"/>
          <w:szCs w:val="26"/>
        </w:rPr>
        <w:t>.</w:t>
      </w:r>
    </w:p>
    <w:p w:rsidR="00B07DA6" w:rsidRPr="00E72616" w:rsidRDefault="00B07DA6" w:rsidP="00D32B53">
      <w:pPr>
        <w:tabs>
          <w:tab w:val="left" w:pos="900"/>
        </w:tabs>
        <w:spacing w:before="120"/>
        <w:jc w:val="both"/>
        <w:rPr>
          <w:rFonts w:ascii="XO Thames" w:hAnsi="XO Thames"/>
          <w:sz w:val="26"/>
          <w:szCs w:val="26"/>
        </w:rPr>
      </w:pPr>
      <w:r w:rsidRPr="00E72616">
        <w:rPr>
          <w:rFonts w:ascii="XO Thames" w:hAnsi="XO Thames"/>
          <w:sz w:val="26"/>
          <w:szCs w:val="26"/>
        </w:rPr>
        <w:t xml:space="preserve">Перечень </w:t>
      </w:r>
      <w:r w:rsidR="00A62249">
        <w:rPr>
          <w:rFonts w:ascii="XO Thames" w:hAnsi="XO Thames"/>
          <w:sz w:val="26"/>
          <w:szCs w:val="26"/>
        </w:rPr>
        <w:t>услуг: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4017"/>
        <w:gridCol w:w="2705"/>
        <w:gridCol w:w="1669"/>
      </w:tblGrid>
      <w:tr w:rsidR="00B07DA6" w:rsidRPr="00E72616" w:rsidTr="0040758E">
        <w:trPr>
          <w:trHeight w:val="516"/>
        </w:trPr>
        <w:tc>
          <w:tcPr>
            <w:tcW w:w="846" w:type="dxa"/>
            <w:vAlign w:val="center"/>
          </w:tcPr>
          <w:p w:rsidR="00B07DA6" w:rsidRPr="00E72616" w:rsidRDefault="00B07DA6" w:rsidP="00D32B53">
            <w:pPr>
              <w:jc w:val="both"/>
              <w:rPr>
                <w:rFonts w:ascii="XO Thames" w:hAnsi="XO Thames"/>
                <w:sz w:val="18"/>
                <w:szCs w:val="18"/>
              </w:rPr>
            </w:pPr>
            <w:r w:rsidRPr="00E72616">
              <w:rPr>
                <w:rFonts w:ascii="XO Thames" w:hAnsi="XO Thames"/>
                <w:sz w:val="18"/>
                <w:szCs w:val="18"/>
              </w:rPr>
              <w:t>№ п/п</w:t>
            </w:r>
          </w:p>
        </w:tc>
        <w:tc>
          <w:tcPr>
            <w:tcW w:w="4017" w:type="dxa"/>
            <w:vAlign w:val="center"/>
          </w:tcPr>
          <w:p w:rsidR="00B07DA6" w:rsidRPr="00E72616" w:rsidRDefault="00B07DA6" w:rsidP="00D32B53">
            <w:pPr>
              <w:jc w:val="both"/>
              <w:rPr>
                <w:rFonts w:ascii="XO Thames" w:hAnsi="XO Thames"/>
                <w:sz w:val="18"/>
                <w:szCs w:val="18"/>
              </w:rPr>
            </w:pPr>
            <w:r w:rsidRPr="00E72616">
              <w:rPr>
                <w:rFonts w:ascii="XO Thames" w:hAnsi="XO Thames"/>
                <w:sz w:val="18"/>
                <w:szCs w:val="18"/>
              </w:rPr>
              <w:t>Наименование оборудования</w:t>
            </w:r>
          </w:p>
        </w:tc>
        <w:tc>
          <w:tcPr>
            <w:tcW w:w="2705" w:type="dxa"/>
            <w:vAlign w:val="center"/>
          </w:tcPr>
          <w:p w:rsidR="00B07DA6" w:rsidRPr="00E72616" w:rsidRDefault="00391B0B" w:rsidP="00D32B53">
            <w:pPr>
              <w:jc w:val="both"/>
              <w:rPr>
                <w:rFonts w:ascii="XO Thames" w:hAnsi="XO Thames"/>
                <w:sz w:val="18"/>
                <w:szCs w:val="18"/>
              </w:rPr>
            </w:pPr>
            <w:r w:rsidRPr="00E72616">
              <w:rPr>
                <w:rFonts w:ascii="XO Thames" w:hAnsi="XO Thames"/>
                <w:sz w:val="18"/>
                <w:szCs w:val="18"/>
              </w:rPr>
              <w:t xml:space="preserve">Характеристики </w:t>
            </w:r>
          </w:p>
        </w:tc>
        <w:tc>
          <w:tcPr>
            <w:tcW w:w="1669" w:type="dxa"/>
            <w:vAlign w:val="center"/>
          </w:tcPr>
          <w:p w:rsidR="00B07DA6" w:rsidRPr="00E72616" w:rsidRDefault="00B07DA6" w:rsidP="00D32B53">
            <w:pPr>
              <w:jc w:val="both"/>
              <w:rPr>
                <w:rFonts w:ascii="XO Thames" w:hAnsi="XO Thames"/>
                <w:sz w:val="18"/>
                <w:szCs w:val="18"/>
              </w:rPr>
            </w:pPr>
            <w:r w:rsidRPr="00E72616">
              <w:rPr>
                <w:rFonts w:ascii="XO Thames" w:hAnsi="XO Thames"/>
                <w:sz w:val="18"/>
                <w:szCs w:val="18"/>
              </w:rPr>
              <w:t>Кол-во</w:t>
            </w:r>
          </w:p>
        </w:tc>
      </w:tr>
      <w:tr w:rsidR="00B35D9D" w:rsidRPr="00E72616" w:rsidTr="0040758E">
        <w:tc>
          <w:tcPr>
            <w:tcW w:w="846" w:type="dxa"/>
          </w:tcPr>
          <w:p w:rsidR="00B35D9D" w:rsidRPr="00E72616" w:rsidRDefault="00B35D9D" w:rsidP="00D32B53">
            <w:pPr>
              <w:jc w:val="both"/>
              <w:rPr>
                <w:rFonts w:ascii="XO Thames" w:hAnsi="XO Thames"/>
                <w:sz w:val="18"/>
                <w:szCs w:val="18"/>
              </w:rPr>
            </w:pPr>
            <w:r w:rsidRPr="00E72616">
              <w:rPr>
                <w:rFonts w:ascii="XO Thames" w:hAnsi="XO Thames"/>
                <w:sz w:val="18"/>
                <w:szCs w:val="18"/>
              </w:rPr>
              <w:t>1</w:t>
            </w:r>
          </w:p>
        </w:tc>
        <w:tc>
          <w:tcPr>
            <w:tcW w:w="4017" w:type="dxa"/>
          </w:tcPr>
          <w:p w:rsidR="008E6376" w:rsidRPr="00E72616" w:rsidRDefault="00A62249" w:rsidP="00A62249">
            <w:pPr>
              <w:jc w:val="both"/>
              <w:rPr>
                <w:rFonts w:ascii="XO Thames" w:hAnsi="XO Thames"/>
                <w:sz w:val="18"/>
                <w:szCs w:val="18"/>
              </w:rPr>
            </w:pPr>
            <w:r>
              <w:rPr>
                <w:rFonts w:ascii="XO Thames" w:hAnsi="XO Thames"/>
                <w:sz w:val="18"/>
                <w:szCs w:val="18"/>
              </w:rPr>
              <w:t xml:space="preserve">290000183838474 1С:, Электронная поставка </w:t>
            </w:r>
          </w:p>
        </w:tc>
        <w:tc>
          <w:tcPr>
            <w:tcW w:w="2705" w:type="dxa"/>
            <w:vAlign w:val="center"/>
          </w:tcPr>
          <w:p w:rsidR="00A62249" w:rsidRPr="00A62249" w:rsidRDefault="00A62249" w:rsidP="00A62249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rFonts w:ascii="XO Thames" w:hAnsi="XO Thames" w:cs="Arial"/>
                <w:color w:val="414141"/>
                <w:sz w:val="18"/>
                <w:szCs w:val="18"/>
              </w:rPr>
            </w:pPr>
            <w:r w:rsidRPr="00A62249">
              <w:rPr>
                <w:rFonts w:ascii="XO Thames" w:hAnsi="XO Thames" w:cs="Arial"/>
                <w:color w:val="414141"/>
                <w:sz w:val="18"/>
                <w:szCs w:val="18"/>
              </w:rPr>
              <w:t>Конфигурация </w:t>
            </w:r>
            <w:r w:rsidRPr="00A62249">
              <w:rPr>
                <w:rStyle w:val="af0"/>
                <w:rFonts w:ascii="XO Thames" w:eastAsiaTheme="majorEastAsia" w:hAnsi="XO Thames" w:cs="Arial"/>
                <w:color w:val="414141"/>
                <w:sz w:val="18"/>
                <w:szCs w:val="18"/>
                <w:bdr w:val="none" w:sz="0" w:space="0" w:color="auto" w:frame="1"/>
              </w:rPr>
              <w:t>1С: Школьное питание</w:t>
            </w:r>
            <w:r w:rsidRPr="00A62249">
              <w:rPr>
                <w:rFonts w:ascii="XO Thames" w:hAnsi="XO Thames" w:cs="Arial"/>
                <w:color w:val="414141"/>
                <w:sz w:val="18"/>
                <w:szCs w:val="18"/>
              </w:rPr>
              <w:t xml:space="preserve"> направлена на автоматизацию управления питанием и ведения учета продуктов </w:t>
            </w:r>
            <w:r>
              <w:rPr>
                <w:rFonts w:ascii="XO Thames" w:hAnsi="XO Thames" w:cs="Arial"/>
                <w:color w:val="414141"/>
                <w:sz w:val="18"/>
                <w:szCs w:val="18"/>
              </w:rPr>
              <w:t xml:space="preserve">в </w:t>
            </w:r>
            <w:r w:rsidRPr="00A62249">
              <w:rPr>
                <w:rFonts w:ascii="XO Thames" w:hAnsi="XO Thames" w:cs="Arial"/>
                <w:color w:val="414141"/>
                <w:sz w:val="18"/>
                <w:szCs w:val="18"/>
              </w:rPr>
              <w:t>учреждениях.</w:t>
            </w:r>
          </w:p>
          <w:p w:rsidR="00A62249" w:rsidRDefault="00A62249" w:rsidP="00A62249">
            <w:pPr>
              <w:pStyle w:val="a9"/>
              <w:shd w:val="clear" w:color="auto" w:fill="FFFFFF"/>
              <w:spacing w:before="0" w:beforeAutospacing="0" w:after="300" w:afterAutospacing="0"/>
              <w:jc w:val="both"/>
              <w:rPr>
                <w:rFonts w:ascii="XO Thames" w:hAnsi="XO Thames" w:cs="Arial"/>
                <w:color w:val="414141"/>
                <w:sz w:val="18"/>
                <w:szCs w:val="18"/>
              </w:rPr>
            </w:pPr>
            <w:r w:rsidRPr="00A62249">
              <w:rPr>
                <w:rFonts w:ascii="XO Thames" w:hAnsi="XO Thames" w:cs="Arial"/>
                <w:color w:val="414141"/>
                <w:sz w:val="18"/>
                <w:szCs w:val="18"/>
              </w:rPr>
              <w:t>Информационная база</w:t>
            </w:r>
            <w:r>
              <w:rPr>
                <w:rFonts w:ascii="XO Thames" w:hAnsi="XO Thames" w:cs="Arial"/>
                <w:color w:val="414141"/>
                <w:sz w:val="18"/>
                <w:szCs w:val="18"/>
              </w:rPr>
              <w:t xml:space="preserve"> </w:t>
            </w:r>
            <w:r w:rsidRPr="00A62249">
              <w:rPr>
                <w:rFonts w:ascii="XO Thames" w:hAnsi="XO Thames" w:cs="Arial"/>
                <w:color w:val="414141"/>
                <w:sz w:val="18"/>
                <w:szCs w:val="18"/>
              </w:rPr>
              <w:t>программы содержит номенклатуры блюд, карточки-раскладки с описанием процессов приготовления и подсчетом потерь при кулинарной обработке, справочники продуктов с указанием пищевой ценности, формы документов (ведомости, технологические карты, накладные, меню и т.д.).</w:t>
            </w:r>
          </w:p>
          <w:p w:rsidR="00A62249" w:rsidRPr="00A62249" w:rsidRDefault="00E152D3" w:rsidP="00A62249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XO Thames" w:hAnsi="XO Thames" w:cs="Arial"/>
                <w:color w:val="414141"/>
                <w:sz w:val="18"/>
                <w:szCs w:val="18"/>
              </w:rPr>
            </w:pPr>
            <w:r>
              <w:rPr>
                <w:rFonts w:ascii="XO Thames" w:hAnsi="XO Thames" w:cs="Arial"/>
                <w:color w:val="414141"/>
                <w:sz w:val="18"/>
                <w:szCs w:val="18"/>
              </w:rPr>
              <w:t xml:space="preserve">- </w:t>
            </w:r>
            <w:r w:rsidR="00A62249" w:rsidRPr="00A62249">
              <w:rPr>
                <w:rFonts w:ascii="XO Thames" w:hAnsi="XO Thames" w:cs="Arial"/>
                <w:color w:val="414141"/>
                <w:sz w:val="18"/>
                <w:szCs w:val="18"/>
              </w:rPr>
              <w:t>Автоматическое составление картотеки блюд.</w:t>
            </w:r>
          </w:p>
          <w:p w:rsidR="00A62249" w:rsidRPr="00A62249" w:rsidRDefault="00E152D3" w:rsidP="00A62249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XO Thames" w:hAnsi="XO Thames" w:cs="Arial"/>
                <w:color w:val="414141"/>
                <w:sz w:val="18"/>
                <w:szCs w:val="18"/>
              </w:rPr>
            </w:pPr>
            <w:r>
              <w:rPr>
                <w:rFonts w:ascii="XO Thames" w:hAnsi="XO Thames" w:cs="Arial"/>
                <w:color w:val="414141"/>
                <w:sz w:val="18"/>
                <w:szCs w:val="18"/>
              </w:rPr>
              <w:t xml:space="preserve">- </w:t>
            </w:r>
            <w:r w:rsidR="00A62249" w:rsidRPr="00A62249">
              <w:rPr>
                <w:rFonts w:ascii="XO Thames" w:hAnsi="XO Thames" w:cs="Arial"/>
                <w:color w:val="414141"/>
                <w:sz w:val="18"/>
                <w:szCs w:val="18"/>
              </w:rPr>
              <w:t>Автоматическая работа с номенклатурой блюд.</w:t>
            </w:r>
          </w:p>
          <w:p w:rsidR="00A62249" w:rsidRPr="00A62249" w:rsidRDefault="00E152D3" w:rsidP="00A62249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XO Thames" w:hAnsi="XO Thames" w:cs="Arial"/>
                <w:color w:val="414141"/>
                <w:sz w:val="18"/>
                <w:szCs w:val="18"/>
              </w:rPr>
            </w:pPr>
            <w:r>
              <w:rPr>
                <w:rFonts w:ascii="XO Thames" w:hAnsi="XO Thames" w:cs="Arial"/>
                <w:color w:val="414141"/>
                <w:sz w:val="18"/>
                <w:szCs w:val="18"/>
              </w:rPr>
              <w:t xml:space="preserve">- </w:t>
            </w:r>
            <w:r w:rsidR="00A62249" w:rsidRPr="00A62249">
              <w:rPr>
                <w:rFonts w:ascii="XO Thames" w:hAnsi="XO Thames" w:cs="Arial"/>
                <w:color w:val="414141"/>
                <w:sz w:val="18"/>
                <w:szCs w:val="18"/>
              </w:rPr>
              <w:t>Составление типовых меню.</w:t>
            </w:r>
          </w:p>
          <w:p w:rsidR="00A62249" w:rsidRPr="00A62249" w:rsidRDefault="00E152D3" w:rsidP="00A62249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XO Thames" w:hAnsi="XO Thames" w:cs="Arial"/>
                <w:color w:val="414141"/>
                <w:sz w:val="18"/>
                <w:szCs w:val="18"/>
              </w:rPr>
            </w:pPr>
            <w:r>
              <w:rPr>
                <w:rFonts w:ascii="XO Thames" w:hAnsi="XO Thames" w:cs="Arial"/>
                <w:color w:val="414141"/>
                <w:sz w:val="18"/>
                <w:szCs w:val="18"/>
              </w:rPr>
              <w:t xml:space="preserve">- </w:t>
            </w:r>
            <w:r w:rsidR="00A62249" w:rsidRPr="00A62249">
              <w:rPr>
                <w:rFonts w:ascii="XO Thames" w:hAnsi="XO Thames" w:cs="Arial"/>
                <w:color w:val="414141"/>
                <w:sz w:val="18"/>
                <w:szCs w:val="18"/>
              </w:rPr>
              <w:t>Составление заявки поставщику.</w:t>
            </w:r>
          </w:p>
          <w:p w:rsidR="00A62249" w:rsidRPr="00A62249" w:rsidRDefault="00E152D3" w:rsidP="00A62249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XO Thames" w:hAnsi="XO Thames" w:cs="Arial"/>
                <w:color w:val="414141"/>
                <w:sz w:val="18"/>
                <w:szCs w:val="18"/>
              </w:rPr>
            </w:pPr>
            <w:r>
              <w:rPr>
                <w:rFonts w:ascii="XO Thames" w:hAnsi="XO Thames" w:cs="Arial"/>
                <w:color w:val="414141"/>
                <w:sz w:val="18"/>
                <w:szCs w:val="18"/>
              </w:rPr>
              <w:t xml:space="preserve">- </w:t>
            </w:r>
            <w:r w:rsidR="00A62249" w:rsidRPr="00A62249">
              <w:rPr>
                <w:rFonts w:ascii="XO Thames" w:hAnsi="XO Thames" w:cs="Arial"/>
                <w:color w:val="414141"/>
                <w:sz w:val="18"/>
                <w:szCs w:val="18"/>
              </w:rPr>
              <w:t>Складской учет продуктов.</w:t>
            </w:r>
          </w:p>
          <w:p w:rsidR="00A62249" w:rsidRPr="00A62249" w:rsidRDefault="00E152D3" w:rsidP="00A62249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XO Thames" w:hAnsi="XO Thames" w:cs="Arial"/>
                <w:color w:val="414141"/>
                <w:sz w:val="18"/>
                <w:szCs w:val="18"/>
              </w:rPr>
            </w:pPr>
            <w:r>
              <w:rPr>
                <w:rFonts w:ascii="XO Thames" w:hAnsi="XO Thames" w:cs="Arial"/>
                <w:color w:val="414141"/>
                <w:sz w:val="18"/>
                <w:szCs w:val="18"/>
              </w:rPr>
              <w:t xml:space="preserve">- </w:t>
            </w:r>
            <w:r w:rsidR="00A62249" w:rsidRPr="00A62249">
              <w:rPr>
                <w:rFonts w:ascii="XO Thames" w:hAnsi="XO Thames" w:cs="Arial"/>
                <w:color w:val="414141"/>
                <w:sz w:val="18"/>
                <w:szCs w:val="18"/>
              </w:rPr>
              <w:t>Контроль за сроками хранения, наличием сертификатов.</w:t>
            </w:r>
          </w:p>
          <w:p w:rsidR="00A62249" w:rsidRPr="00A62249" w:rsidRDefault="00E152D3" w:rsidP="00A62249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XO Thames" w:hAnsi="XO Thames" w:cs="Arial"/>
                <w:color w:val="414141"/>
                <w:sz w:val="18"/>
                <w:szCs w:val="18"/>
              </w:rPr>
            </w:pPr>
            <w:r>
              <w:rPr>
                <w:rFonts w:ascii="XO Thames" w:hAnsi="XO Thames" w:cs="Arial"/>
                <w:color w:val="414141"/>
                <w:sz w:val="18"/>
                <w:szCs w:val="18"/>
              </w:rPr>
              <w:t xml:space="preserve">- </w:t>
            </w:r>
            <w:r w:rsidR="00A62249" w:rsidRPr="00A62249">
              <w:rPr>
                <w:rFonts w:ascii="XO Thames" w:hAnsi="XO Thames" w:cs="Arial"/>
                <w:color w:val="414141"/>
                <w:sz w:val="18"/>
                <w:szCs w:val="18"/>
              </w:rPr>
              <w:t>Калькуляция.</w:t>
            </w:r>
          </w:p>
          <w:p w:rsidR="00A62249" w:rsidRPr="00A62249" w:rsidRDefault="00E152D3" w:rsidP="00A62249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XO Thames" w:hAnsi="XO Thames" w:cs="Arial"/>
                <w:color w:val="414141"/>
                <w:sz w:val="18"/>
                <w:szCs w:val="18"/>
              </w:rPr>
            </w:pPr>
            <w:r>
              <w:rPr>
                <w:rFonts w:ascii="XO Thames" w:hAnsi="XO Thames" w:cs="Arial"/>
                <w:color w:val="414141"/>
                <w:sz w:val="18"/>
                <w:szCs w:val="18"/>
              </w:rPr>
              <w:t xml:space="preserve">- </w:t>
            </w:r>
            <w:r w:rsidR="00A62249" w:rsidRPr="00A62249">
              <w:rPr>
                <w:rFonts w:ascii="XO Thames" w:hAnsi="XO Thames" w:cs="Arial"/>
                <w:color w:val="414141"/>
                <w:sz w:val="18"/>
                <w:szCs w:val="18"/>
              </w:rPr>
              <w:t>Бракераж.</w:t>
            </w:r>
          </w:p>
          <w:p w:rsidR="00A62249" w:rsidRPr="00A62249" w:rsidRDefault="00A62249" w:rsidP="00A62249">
            <w:pPr>
              <w:pStyle w:val="a9"/>
              <w:shd w:val="clear" w:color="auto" w:fill="FFFFFF"/>
              <w:spacing w:before="0" w:beforeAutospacing="0" w:after="300" w:afterAutospacing="0"/>
              <w:jc w:val="both"/>
              <w:rPr>
                <w:rFonts w:ascii="XO Thames" w:hAnsi="XO Thames" w:cs="Arial"/>
                <w:color w:val="414141"/>
                <w:sz w:val="18"/>
                <w:szCs w:val="18"/>
              </w:rPr>
            </w:pPr>
          </w:p>
          <w:p w:rsidR="00391B0B" w:rsidRPr="00E72616" w:rsidRDefault="00391B0B" w:rsidP="00391B0B">
            <w:pPr>
              <w:jc w:val="both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:rsidR="00B35D9D" w:rsidRPr="00E72616" w:rsidRDefault="00391B0B" w:rsidP="00D32B53">
            <w:pPr>
              <w:jc w:val="both"/>
              <w:rPr>
                <w:rFonts w:ascii="XO Thames" w:hAnsi="XO Thames"/>
                <w:sz w:val="18"/>
                <w:szCs w:val="18"/>
              </w:rPr>
            </w:pPr>
            <w:r w:rsidRPr="00E72616">
              <w:rPr>
                <w:rFonts w:ascii="XO Thames" w:hAnsi="XO Thames"/>
                <w:sz w:val="18"/>
                <w:szCs w:val="18"/>
              </w:rPr>
              <w:t>1</w:t>
            </w:r>
            <w:r w:rsidR="00E152D3">
              <w:rPr>
                <w:rFonts w:ascii="XO Thames" w:hAnsi="XO Thames"/>
                <w:sz w:val="18"/>
                <w:szCs w:val="18"/>
              </w:rPr>
              <w:t xml:space="preserve"> шт.</w:t>
            </w:r>
          </w:p>
        </w:tc>
      </w:tr>
      <w:tr w:rsidR="00391B0B" w:rsidRPr="00E72616" w:rsidTr="0040758E">
        <w:tc>
          <w:tcPr>
            <w:tcW w:w="846" w:type="dxa"/>
          </w:tcPr>
          <w:p w:rsidR="00391B0B" w:rsidRPr="00E72616" w:rsidRDefault="00391B0B" w:rsidP="00D32B53">
            <w:pPr>
              <w:jc w:val="both"/>
              <w:rPr>
                <w:rFonts w:ascii="XO Thames" w:hAnsi="XO Thames"/>
                <w:sz w:val="18"/>
                <w:szCs w:val="18"/>
              </w:rPr>
            </w:pPr>
            <w:r w:rsidRPr="00E72616">
              <w:rPr>
                <w:rFonts w:ascii="XO Thames" w:hAnsi="XO Thames"/>
                <w:sz w:val="18"/>
                <w:szCs w:val="18"/>
              </w:rPr>
              <w:t>2</w:t>
            </w:r>
          </w:p>
        </w:tc>
        <w:tc>
          <w:tcPr>
            <w:tcW w:w="4017" w:type="dxa"/>
          </w:tcPr>
          <w:p w:rsidR="00391B0B" w:rsidRPr="00E152D3" w:rsidRDefault="00E152D3" w:rsidP="00C354E4">
            <w:pPr>
              <w:jc w:val="both"/>
              <w:rPr>
                <w:rFonts w:ascii="XO Thames" w:hAnsi="XO Thames"/>
                <w:i/>
                <w:sz w:val="18"/>
                <w:szCs w:val="18"/>
              </w:rPr>
            </w:pPr>
            <w:r>
              <w:rPr>
                <w:rFonts w:ascii="XO Thames" w:hAnsi="XO Thames"/>
                <w:sz w:val="18"/>
                <w:szCs w:val="18"/>
              </w:rPr>
              <w:t>Консультация по вопросам внедрения и сопровождения 1С</w:t>
            </w:r>
          </w:p>
        </w:tc>
        <w:tc>
          <w:tcPr>
            <w:tcW w:w="2705" w:type="dxa"/>
            <w:vAlign w:val="center"/>
          </w:tcPr>
          <w:p w:rsidR="00D9618F" w:rsidRPr="00E72616" w:rsidRDefault="00E152D3" w:rsidP="00391B0B">
            <w:pPr>
              <w:jc w:val="both"/>
              <w:rPr>
                <w:rFonts w:ascii="XO Thames" w:hAnsi="XO Thames" w:cs="Arial"/>
                <w:color w:val="555558"/>
                <w:sz w:val="18"/>
                <w:szCs w:val="18"/>
                <w:shd w:val="clear" w:color="auto" w:fill="F8F8FD"/>
              </w:rPr>
            </w:pPr>
            <w:r>
              <w:rPr>
                <w:rFonts w:ascii="XO Thames" w:hAnsi="XO Thames" w:cs="Arial"/>
                <w:color w:val="555558"/>
                <w:sz w:val="18"/>
                <w:szCs w:val="18"/>
                <w:shd w:val="clear" w:color="auto" w:fill="F8F8FD"/>
              </w:rPr>
              <w:t>Оказание консультации в настройки, обучении, работе в программе 1С</w:t>
            </w:r>
          </w:p>
          <w:p w:rsidR="00D9618F" w:rsidRPr="00E72616" w:rsidRDefault="00D9618F" w:rsidP="00391B0B">
            <w:pPr>
              <w:jc w:val="both"/>
              <w:rPr>
                <w:rFonts w:ascii="XO Thames" w:hAnsi="XO Thames" w:cs="Arial"/>
                <w:color w:val="555558"/>
                <w:sz w:val="18"/>
                <w:szCs w:val="18"/>
                <w:shd w:val="clear" w:color="auto" w:fill="F8F8FD"/>
              </w:rPr>
            </w:pPr>
          </w:p>
        </w:tc>
        <w:tc>
          <w:tcPr>
            <w:tcW w:w="1669" w:type="dxa"/>
            <w:vAlign w:val="center"/>
          </w:tcPr>
          <w:p w:rsidR="00391B0B" w:rsidRPr="00E72616" w:rsidRDefault="00E152D3" w:rsidP="00D32B53">
            <w:pPr>
              <w:jc w:val="both"/>
              <w:rPr>
                <w:rFonts w:ascii="XO Thames" w:hAnsi="XO Thames"/>
                <w:sz w:val="18"/>
                <w:szCs w:val="18"/>
              </w:rPr>
            </w:pPr>
            <w:r>
              <w:rPr>
                <w:rFonts w:ascii="XO Thames" w:hAnsi="XO Thames"/>
                <w:sz w:val="18"/>
                <w:szCs w:val="18"/>
              </w:rPr>
              <w:t>15 час</w:t>
            </w:r>
          </w:p>
        </w:tc>
      </w:tr>
    </w:tbl>
    <w:p w:rsidR="002C7E4E" w:rsidRPr="00E72616" w:rsidRDefault="00E152D3" w:rsidP="002C7E4E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line="240" w:lineRule="atLeast"/>
        <w:ind w:left="708"/>
        <w:jc w:val="both"/>
        <w:rPr>
          <w:rFonts w:ascii="XO Thames" w:hAnsi="XO Thames"/>
          <w:spacing w:val="-1"/>
          <w:sz w:val="22"/>
          <w:szCs w:val="22"/>
        </w:rPr>
      </w:pPr>
      <w:r>
        <w:rPr>
          <w:rFonts w:ascii="XO Thames" w:hAnsi="XO Thames"/>
          <w:sz w:val="22"/>
          <w:szCs w:val="22"/>
        </w:rPr>
        <w:t>2</w:t>
      </w:r>
      <w:bookmarkStart w:id="0" w:name="_GoBack"/>
      <w:bookmarkEnd w:id="0"/>
      <w:r w:rsidR="002C7E4E" w:rsidRPr="00E72616">
        <w:rPr>
          <w:rFonts w:ascii="XO Thames" w:hAnsi="XO Thames"/>
          <w:sz w:val="22"/>
          <w:szCs w:val="22"/>
        </w:rPr>
        <w:t>.   Цена должна быть неизменной на весь период поставки.</w:t>
      </w:r>
    </w:p>
    <w:p w:rsidR="002C7E4E" w:rsidRPr="00E72616" w:rsidRDefault="002C7E4E" w:rsidP="002C7E4E">
      <w:pPr>
        <w:spacing w:line="240" w:lineRule="atLeast"/>
        <w:rPr>
          <w:rFonts w:ascii="XO Thames" w:hAnsi="XO Thames"/>
          <w:sz w:val="22"/>
          <w:szCs w:val="22"/>
        </w:rPr>
      </w:pPr>
    </w:p>
    <w:p w:rsidR="006177F2" w:rsidRPr="00E72616" w:rsidRDefault="006177F2" w:rsidP="00CA7273">
      <w:pPr>
        <w:jc w:val="both"/>
        <w:rPr>
          <w:rFonts w:ascii="XO Thames" w:hAnsi="XO Thames"/>
          <w:sz w:val="26"/>
          <w:szCs w:val="26"/>
        </w:rPr>
      </w:pPr>
    </w:p>
    <w:p w:rsidR="006177F2" w:rsidRPr="00E72616" w:rsidRDefault="006177F2" w:rsidP="00CA7273">
      <w:pPr>
        <w:jc w:val="both"/>
        <w:rPr>
          <w:rFonts w:ascii="XO Thames" w:hAnsi="XO Thames"/>
          <w:sz w:val="26"/>
          <w:szCs w:val="26"/>
        </w:rPr>
      </w:pPr>
    </w:p>
    <w:p w:rsidR="0017172B" w:rsidRPr="00E72616" w:rsidRDefault="00640690" w:rsidP="00CA7273">
      <w:pPr>
        <w:jc w:val="both"/>
        <w:rPr>
          <w:rFonts w:ascii="XO Thames" w:hAnsi="XO Thames"/>
          <w:sz w:val="22"/>
          <w:szCs w:val="22"/>
        </w:rPr>
      </w:pPr>
      <w:r w:rsidRPr="00E72616">
        <w:rPr>
          <w:rFonts w:ascii="XO Thames" w:hAnsi="XO Thames"/>
          <w:sz w:val="22"/>
          <w:szCs w:val="22"/>
        </w:rPr>
        <w:t>Начальник ОКБИ</w:t>
      </w:r>
      <w:r w:rsidR="0017172B" w:rsidRPr="00E72616">
        <w:rPr>
          <w:rFonts w:ascii="XO Thames" w:hAnsi="XO Thames"/>
          <w:sz w:val="22"/>
          <w:szCs w:val="22"/>
        </w:rPr>
        <w:t xml:space="preserve"> и ХО </w:t>
      </w:r>
    </w:p>
    <w:p w:rsidR="00D47F18" w:rsidRPr="00E72616" w:rsidRDefault="00681E41" w:rsidP="00CA7273">
      <w:pPr>
        <w:jc w:val="both"/>
        <w:rPr>
          <w:rFonts w:ascii="XO Thames" w:hAnsi="XO Thames"/>
          <w:sz w:val="22"/>
          <w:szCs w:val="22"/>
        </w:rPr>
      </w:pPr>
      <w:r w:rsidRPr="00E72616">
        <w:rPr>
          <w:rFonts w:ascii="XO Thames" w:hAnsi="XO Thames"/>
          <w:sz w:val="22"/>
          <w:szCs w:val="22"/>
        </w:rPr>
        <w:t>майор</w:t>
      </w:r>
      <w:r w:rsidR="00D47F18" w:rsidRPr="00E72616">
        <w:rPr>
          <w:rFonts w:ascii="XO Thames" w:hAnsi="XO Thames"/>
          <w:sz w:val="22"/>
          <w:szCs w:val="22"/>
        </w:rPr>
        <w:t xml:space="preserve"> внутренней</w:t>
      </w:r>
      <w:r w:rsidR="0017172B" w:rsidRPr="00E72616">
        <w:rPr>
          <w:rFonts w:ascii="XO Thames" w:hAnsi="XO Thames"/>
          <w:sz w:val="22"/>
          <w:szCs w:val="22"/>
        </w:rPr>
        <w:t xml:space="preserve"> службы          </w:t>
      </w:r>
      <w:r w:rsidR="00D32B53" w:rsidRPr="00E72616">
        <w:rPr>
          <w:rFonts w:ascii="XO Thames" w:hAnsi="XO Thames"/>
          <w:sz w:val="22"/>
          <w:szCs w:val="22"/>
        </w:rPr>
        <w:t xml:space="preserve">                                   </w:t>
      </w:r>
      <w:r w:rsidR="0017172B" w:rsidRPr="00E72616">
        <w:rPr>
          <w:rFonts w:ascii="XO Thames" w:hAnsi="XO Thames"/>
          <w:sz w:val="22"/>
          <w:szCs w:val="22"/>
        </w:rPr>
        <w:t xml:space="preserve"> </w:t>
      </w:r>
      <w:r w:rsidR="00CA7273" w:rsidRPr="00E72616">
        <w:rPr>
          <w:rFonts w:ascii="XO Thames" w:hAnsi="XO Thames"/>
          <w:sz w:val="22"/>
          <w:szCs w:val="22"/>
        </w:rPr>
        <w:t xml:space="preserve">             </w:t>
      </w:r>
      <w:r w:rsidR="00E72616">
        <w:rPr>
          <w:rFonts w:ascii="XO Thames" w:hAnsi="XO Thames"/>
          <w:sz w:val="22"/>
          <w:szCs w:val="22"/>
        </w:rPr>
        <w:t xml:space="preserve">                            </w:t>
      </w:r>
      <w:r w:rsidR="00CA7273" w:rsidRPr="00E72616">
        <w:rPr>
          <w:rFonts w:ascii="XO Thames" w:hAnsi="XO Thames"/>
          <w:sz w:val="22"/>
          <w:szCs w:val="22"/>
        </w:rPr>
        <w:t xml:space="preserve">       </w:t>
      </w:r>
      <w:r w:rsidRPr="00E72616">
        <w:rPr>
          <w:rFonts w:ascii="XO Thames" w:hAnsi="XO Thames"/>
          <w:sz w:val="22"/>
          <w:szCs w:val="22"/>
        </w:rPr>
        <w:t xml:space="preserve">    </w:t>
      </w:r>
      <w:r w:rsidR="0017172B" w:rsidRPr="00E72616">
        <w:rPr>
          <w:rFonts w:ascii="XO Thames" w:hAnsi="XO Thames"/>
          <w:sz w:val="22"/>
          <w:szCs w:val="22"/>
        </w:rPr>
        <w:t xml:space="preserve">    </w:t>
      </w:r>
      <w:r w:rsidR="00E72616">
        <w:rPr>
          <w:rFonts w:ascii="XO Thames" w:hAnsi="XO Thames"/>
          <w:sz w:val="22"/>
          <w:szCs w:val="22"/>
        </w:rPr>
        <w:t>Р.А. Гаврилов</w:t>
      </w:r>
    </w:p>
    <w:p w:rsidR="00D47F18" w:rsidRPr="00E72616" w:rsidRDefault="00D47F18" w:rsidP="00CA7273">
      <w:pPr>
        <w:jc w:val="both"/>
        <w:rPr>
          <w:rFonts w:ascii="XO Thames" w:hAnsi="XO Thames"/>
          <w:sz w:val="26"/>
          <w:szCs w:val="26"/>
        </w:rPr>
      </w:pPr>
    </w:p>
    <w:p w:rsidR="00D47F18" w:rsidRPr="00E72616" w:rsidRDefault="00D47F18" w:rsidP="00CA7273">
      <w:pPr>
        <w:jc w:val="both"/>
        <w:rPr>
          <w:rFonts w:ascii="XO Thames" w:hAnsi="XO Thames"/>
          <w:sz w:val="26"/>
          <w:szCs w:val="26"/>
        </w:rPr>
      </w:pPr>
      <w:r w:rsidRPr="00E72616">
        <w:rPr>
          <w:rFonts w:ascii="XO Thames" w:hAnsi="XO Thames"/>
          <w:sz w:val="26"/>
          <w:szCs w:val="26"/>
        </w:rPr>
        <w:t xml:space="preserve"> </w:t>
      </w:r>
    </w:p>
    <w:sectPr w:rsidR="00D47F18" w:rsidRPr="00E72616" w:rsidSect="002E4601">
      <w:headerReference w:type="even" r:id="rId8"/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B86" w:rsidRDefault="00B16B86" w:rsidP="00121F0C">
      <w:r>
        <w:separator/>
      </w:r>
    </w:p>
  </w:endnote>
  <w:endnote w:type="continuationSeparator" w:id="0">
    <w:p w:rsidR="00B16B86" w:rsidRDefault="00B16B86" w:rsidP="00121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B86" w:rsidRDefault="00B16B86" w:rsidP="00121F0C">
      <w:r>
        <w:separator/>
      </w:r>
    </w:p>
  </w:footnote>
  <w:footnote w:type="continuationSeparator" w:id="0">
    <w:p w:rsidR="00B16B86" w:rsidRDefault="00B16B86" w:rsidP="00121F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531" w:rsidRDefault="00822250" w:rsidP="005C0531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C053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C0531" w:rsidRDefault="005C053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531" w:rsidRDefault="00822250" w:rsidP="005C0531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C053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152D3">
      <w:rPr>
        <w:rStyle w:val="a5"/>
        <w:noProof/>
      </w:rPr>
      <w:t>1</w:t>
    </w:r>
    <w:r>
      <w:rPr>
        <w:rStyle w:val="a5"/>
      </w:rPr>
      <w:fldChar w:fldCharType="end"/>
    </w:r>
  </w:p>
  <w:p w:rsidR="005C0531" w:rsidRDefault="005C053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904B7"/>
    <w:multiLevelType w:val="multilevel"/>
    <w:tmpl w:val="2BEAFF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06D65C2"/>
    <w:multiLevelType w:val="multilevel"/>
    <w:tmpl w:val="EDF43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308C3894"/>
    <w:multiLevelType w:val="multilevel"/>
    <w:tmpl w:val="5DA86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4CB45B3D"/>
    <w:multiLevelType w:val="multilevel"/>
    <w:tmpl w:val="08669CB2"/>
    <w:lvl w:ilvl="0">
      <w:start w:val="1"/>
      <w:numFmt w:val="none"/>
      <w:lvlText w:val="1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12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77D25D0"/>
    <w:multiLevelType w:val="multilevel"/>
    <w:tmpl w:val="9B8CB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8A771C"/>
    <w:multiLevelType w:val="hybridMultilevel"/>
    <w:tmpl w:val="1396C3FE"/>
    <w:lvl w:ilvl="0" w:tplc="AB1833AC">
      <w:start w:val="1"/>
      <w:numFmt w:val="decimal"/>
      <w:lvlText w:val="8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8B43BA"/>
    <w:multiLevelType w:val="multilevel"/>
    <w:tmpl w:val="F7340E1E"/>
    <w:lvl w:ilvl="0">
      <w:start w:val="1"/>
      <w:numFmt w:val="none"/>
      <w:lvlText w:val="10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>
      <w:start w:val="1"/>
      <w:numFmt w:val="decimal"/>
      <w:lvlText w:val="10.%2."/>
      <w:lvlJc w:val="left"/>
      <w:pPr>
        <w:tabs>
          <w:tab w:val="num" w:pos="972"/>
        </w:tabs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4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60"/>
        </w:tabs>
        <w:ind w:left="29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4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40"/>
        </w:tabs>
        <w:ind w:left="39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60"/>
        </w:tabs>
        <w:ind w:left="4500" w:hanging="1440"/>
      </w:pPr>
      <w:rPr>
        <w:rFonts w:hint="default"/>
      </w:rPr>
    </w:lvl>
  </w:abstractNum>
  <w:abstractNum w:abstractNumId="7" w15:restartNumberingAfterBreak="0">
    <w:nsid w:val="7AD5131B"/>
    <w:multiLevelType w:val="multilevel"/>
    <w:tmpl w:val="1B5276A4"/>
    <w:lvl w:ilvl="0">
      <w:start w:val="1"/>
      <w:numFmt w:val="none"/>
      <w:lvlText w:val="1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1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DA6"/>
    <w:rsid w:val="00025969"/>
    <w:rsid w:val="00041D8E"/>
    <w:rsid w:val="00051E47"/>
    <w:rsid w:val="00061E1F"/>
    <w:rsid w:val="00076BDC"/>
    <w:rsid w:val="000E35FF"/>
    <w:rsid w:val="000F01AE"/>
    <w:rsid w:val="000F6BD5"/>
    <w:rsid w:val="0012040E"/>
    <w:rsid w:val="00121F0C"/>
    <w:rsid w:val="00134626"/>
    <w:rsid w:val="00141945"/>
    <w:rsid w:val="00145CE8"/>
    <w:rsid w:val="0015107A"/>
    <w:rsid w:val="00152302"/>
    <w:rsid w:val="0017172B"/>
    <w:rsid w:val="00196F98"/>
    <w:rsid w:val="001A6C47"/>
    <w:rsid w:val="001A6E1F"/>
    <w:rsid w:val="001A7ECD"/>
    <w:rsid w:val="001D3D5B"/>
    <w:rsid w:val="002614F7"/>
    <w:rsid w:val="002619A3"/>
    <w:rsid w:val="00274112"/>
    <w:rsid w:val="002874E2"/>
    <w:rsid w:val="00295F74"/>
    <w:rsid w:val="002B674D"/>
    <w:rsid w:val="002C1F00"/>
    <w:rsid w:val="002C41BD"/>
    <w:rsid w:val="002C7E4E"/>
    <w:rsid w:val="002E0AEE"/>
    <w:rsid w:val="002E1FD9"/>
    <w:rsid w:val="002E4601"/>
    <w:rsid w:val="002F398E"/>
    <w:rsid w:val="003026F2"/>
    <w:rsid w:val="00312709"/>
    <w:rsid w:val="003808C1"/>
    <w:rsid w:val="00383F8A"/>
    <w:rsid w:val="003877DA"/>
    <w:rsid w:val="00391B0B"/>
    <w:rsid w:val="00392686"/>
    <w:rsid w:val="003A2F85"/>
    <w:rsid w:val="003D2D55"/>
    <w:rsid w:val="003D4E00"/>
    <w:rsid w:val="003E0269"/>
    <w:rsid w:val="00405F6C"/>
    <w:rsid w:val="0040758E"/>
    <w:rsid w:val="00415059"/>
    <w:rsid w:val="00433B33"/>
    <w:rsid w:val="004357CB"/>
    <w:rsid w:val="0044357D"/>
    <w:rsid w:val="004776B9"/>
    <w:rsid w:val="0048176F"/>
    <w:rsid w:val="004856C0"/>
    <w:rsid w:val="004B5859"/>
    <w:rsid w:val="004C1D19"/>
    <w:rsid w:val="004C68F0"/>
    <w:rsid w:val="004D6AA0"/>
    <w:rsid w:val="004E2940"/>
    <w:rsid w:val="004E332A"/>
    <w:rsid w:val="004F2304"/>
    <w:rsid w:val="004F36CB"/>
    <w:rsid w:val="00525A36"/>
    <w:rsid w:val="005350CA"/>
    <w:rsid w:val="005410B1"/>
    <w:rsid w:val="005531A3"/>
    <w:rsid w:val="00553E67"/>
    <w:rsid w:val="005703B7"/>
    <w:rsid w:val="00577CFF"/>
    <w:rsid w:val="00582C57"/>
    <w:rsid w:val="00586483"/>
    <w:rsid w:val="005A3EF7"/>
    <w:rsid w:val="005B0ECE"/>
    <w:rsid w:val="005B1ED5"/>
    <w:rsid w:val="005B7345"/>
    <w:rsid w:val="005C0531"/>
    <w:rsid w:val="005F52EF"/>
    <w:rsid w:val="006141BA"/>
    <w:rsid w:val="006177F2"/>
    <w:rsid w:val="00640690"/>
    <w:rsid w:val="00681E41"/>
    <w:rsid w:val="006A6A7B"/>
    <w:rsid w:val="006C25F1"/>
    <w:rsid w:val="006E6DF1"/>
    <w:rsid w:val="006F0983"/>
    <w:rsid w:val="00704B81"/>
    <w:rsid w:val="007576BA"/>
    <w:rsid w:val="00760376"/>
    <w:rsid w:val="00763242"/>
    <w:rsid w:val="00767411"/>
    <w:rsid w:val="00776CFB"/>
    <w:rsid w:val="00782949"/>
    <w:rsid w:val="007B3DC6"/>
    <w:rsid w:val="007C59BD"/>
    <w:rsid w:val="007D3051"/>
    <w:rsid w:val="007E1777"/>
    <w:rsid w:val="007E74CA"/>
    <w:rsid w:val="007F7059"/>
    <w:rsid w:val="00812EA0"/>
    <w:rsid w:val="00816468"/>
    <w:rsid w:val="00822250"/>
    <w:rsid w:val="0082726F"/>
    <w:rsid w:val="00830178"/>
    <w:rsid w:val="00833D21"/>
    <w:rsid w:val="00835A40"/>
    <w:rsid w:val="00847F8D"/>
    <w:rsid w:val="008A3C31"/>
    <w:rsid w:val="008B4455"/>
    <w:rsid w:val="008B577E"/>
    <w:rsid w:val="008C16C2"/>
    <w:rsid w:val="008D7768"/>
    <w:rsid w:val="008E6376"/>
    <w:rsid w:val="008F33B2"/>
    <w:rsid w:val="00903AB7"/>
    <w:rsid w:val="009048A3"/>
    <w:rsid w:val="00921DCE"/>
    <w:rsid w:val="00934178"/>
    <w:rsid w:val="00937B39"/>
    <w:rsid w:val="00942ACA"/>
    <w:rsid w:val="00962BA6"/>
    <w:rsid w:val="009915B3"/>
    <w:rsid w:val="009B2AA7"/>
    <w:rsid w:val="009D0B26"/>
    <w:rsid w:val="009D61C4"/>
    <w:rsid w:val="009E051D"/>
    <w:rsid w:val="009E5436"/>
    <w:rsid w:val="00A46609"/>
    <w:rsid w:val="00A62193"/>
    <w:rsid w:val="00A62249"/>
    <w:rsid w:val="00A76541"/>
    <w:rsid w:val="00A84334"/>
    <w:rsid w:val="00A93957"/>
    <w:rsid w:val="00AB1CF1"/>
    <w:rsid w:val="00AC4BB9"/>
    <w:rsid w:val="00B07DA6"/>
    <w:rsid w:val="00B16B86"/>
    <w:rsid w:val="00B35D9D"/>
    <w:rsid w:val="00B413B6"/>
    <w:rsid w:val="00B60964"/>
    <w:rsid w:val="00B76FE1"/>
    <w:rsid w:val="00BB777C"/>
    <w:rsid w:val="00BE5281"/>
    <w:rsid w:val="00BE5A86"/>
    <w:rsid w:val="00BF3FD9"/>
    <w:rsid w:val="00BF7E9D"/>
    <w:rsid w:val="00C02656"/>
    <w:rsid w:val="00C0370E"/>
    <w:rsid w:val="00C354E4"/>
    <w:rsid w:val="00C3700F"/>
    <w:rsid w:val="00C37AF2"/>
    <w:rsid w:val="00C525BB"/>
    <w:rsid w:val="00CA4E36"/>
    <w:rsid w:val="00CA7273"/>
    <w:rsid w:val="00CB0113"/>
    <w:rsid w:val="00CC2200"/>
    <w:rsid w:val="00CE6CDB"/>
    <w:rsid w:val="00D03990"/>
    <w:rsid w:val="00D32B53"/>
    <w:rsid w:val="00D47F18"/>
    <w:rsid w:val="00D81787"/>
    <w:rsid w:val="00D9618F"/>
    <w:rsid w:val="00DA46AE"/>
    <w:rsid w:val="00DC6E28"/>
    <w:rsid w:val="00DD123D"/>
    <w:rsid w:val="00DE2FFF"/>
    <w:rsid w:val="00E00371"/>
    <w:rsid w:val="00E14C46"/>
    <w:rsid w:val="00E152D3"/>
    <w:rsid w:val="00E22A63"/>
    <w:rsid w:val="00E22BF3"/>
    <w:rsid w:val="00E2605C"/>
    <w:rsid w:val="00E44DF0"/>
    <w:rsid w:val="00E71DA4"/>
    <w:rsid w:val="00E72616"/>
    <w:rsid w:val="00EA5569"/>
    <w:rsid w:val="00EB4FEA"/>
    <w:rsid w:val="00EF1626"/>
    <w:rsid w:val="00F06253"/>
    <w:rsid w:val="00F373F2"/>
    <w:rsid w:val="00F64D7F"/>
    <w:rsid w:val="00F70D1A"/>
    <w:rsid w:val="00F73D7E"/>
    <w:rsid w:val="00F80FCC"/>
    <w:rsid w:val="00FA46D7"/>
    <w:rsid w:val="00FA49B2"/>
    <w:rsid w:val="00FB302F"/>
    <w:rsid w:val="00FE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BCAD6"/>
  <w15:docId w15:val="{4D4129BB-C6F2-48D4-9105-C1697869A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42AC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42A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42AC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2A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942A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42AC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942ACA"/>
    <w:pPr>
      <w:spacing w:after="0" w:line="240" w:lineRule="auto"/>
    </w:pPr>
  </w:style>
  <w:style w:type="character" w:styleId="a4">
    <w:name w:val="Intense Reference"/>
    <w:basedOn w:val="a0"/>
    <w:uiPriority w:val="32"/>
    <w:qFormat/>
    <w:rsid w:val="00942ACA"/>
    <w:rPr>
      <w:b/>
      <w:bCs/>
      <w:smallCaps/>
      <w:color w:val="C0504D" w:themeColor="accent2"/>
      <w:spacing w:val="5"/>
      <w:u w:val="single"/>
    </w:rPr>
  </w:style>
  <w:style w:type="character" w:styleId="a5">
    <w:name w:val="page number"/>
    <w:basedOn w:val="a0"/>
    <w:rsid w:val="00B07DA6"/>
  </w:style>
  <w:style w:type="paragraph" w:styleId="a6">
    <w:name w:val="header"/>
    <w:basedOn w:val="a"/>
    <w:link w:val="a7"/>
    <w:rsid w:val="00B07DA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07D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B07DA6"/>
  </w:style>
  <w:style w:type="character" w:styleId="a8">
    <w:name w:val="Strong"/>
    <w:basedOn w:val="a0"/>
    <w:qFormat/>
    <w:rsid w:val="00B07DA6"/>
    <w:rPr>
      <w:b/>
      <w:bCs/>
    </w:rPr>
  </w:style>
  <w:style w:type="paragraph" w:styleId="a9">
    <w:name w:val="Normal (Web)"/>
    <w:basedOn w:val="a"/>
    <w:uiPriority w:val="99"/>
    <w:rsid w:val="00B07DA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footnote text"/>
    <w:basedOn w:val="a"/>
    <w:link w:val="ab"/>
    <w:uiPriority w:val="99"/>
    <w:semiHidden/>
    <w:unhideWhenUsed/>
    <w:rsid w:val="00FA49B2"/>
  </w:style>
  <w:style w:type="character" w:customStyle="1" w:styleId="ab">
    <w:name w:val="Текст сноски Знак"/>
    <w:basedOn w:val="a0"/>
    <w:link w:val="aa"/>
    <w:uiPriority w:val="99"/>
    <w:semiHidden/>
    <w:rsid w:val="00FA49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FA49B2"/>
    <w:rPr>
      <w:vertAlign w:val="superscript"/>
    </w:rPr>
  </w:style>
  <w:style w:type="paragraph" w:styleId="ad">
    <w:name w:val="List Paragraph"/>
    <w:basedOn w:val="a"/>
    <w:uiPriority w:val="34"/>
    <w:qFormat/>
    <w:rsid w:val="009D0B26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D03990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03990"/>
    <w:rPr>
      <w:rFonts w:ascii="Segoe UI" w:eastAsia="Times New Roman" w:hAnsi="Segoe UI" w:cs="Segoe UI"/>
      <w:sz w:val="18"/>
      <w:szCs w:val="18"/>
      <w:lang w:eastAsia="ru-RU"/>
    </w:rPr>
  </w:style>
  <w:style w:type="character" w:styleId="af0">
    <w:name w:val="Emphasis"/>
    <w:basedOn w:val="a0"/>
    <w:uiPriority w:val="20"/>
    <w:qFormat/>
    <w:rsid w:val="00A622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8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9FB9A0-E3EB-42E1-BDA9-208515412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СИЗО4-2</dc:creator>
  <cp:keywords/>
  <dc:description/>
  <cp:lastModifiedBy>Пользователь Windows</cp:lastModifiedBy>
  <cp:revision>15</cp:revision>
  <cp:lastPrinted>2026-03-13T15:16:00Z</cp:lastPrinted>
  <dcterms:created xsi:type="dcterms:W3CDTF">2022-02-07T08:35:00Z</dcterms:created>
  <dcterms:modified xsi:type="dcterms:W3CDTF">2026-03-21T11:00:00Z</dcterms:modified>
</cp:coreProperties>
</file>