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D460187" w:rsidR="00B617AE" w:rsidRPr="00BC111C" w:rsidRDefault="00E863B6" w:rsidP="00B617A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351FAD">
        <w:rPr>
          <w:sz w:val="16"/>
          <w:szCs w:val="16"/>
        </w:rPr>
        <w:t xml:space="preserve"> </w:t>
      </w:r>
      <w:r w:rsidR="00B617AE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18CEC013" w:rsidR="00B617AE" w:rsidRPr="00BC111C" w:rsidRDefault="00CB0297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>Строительные материалы</w:t>
      </w:r>
      <w:r w:rsidR="00233BBB">
        <w:rPr>
          <w:sz w:val="24"/>
          <w:szCs w:val="24"/>
        </w:rPr>
        <w:t xml:space="preserve">, </w:t>
      </w:r>
      <w:proofErr w:type="spellStart"/>
      <w:r w:rsidR="00233BBB">
        <w:rPr>
          <w:sz w:val="24"/>
          <w:szCs w:val="24"/>
        </w:rPr>
        <w:t>пенофол</w:t>
      </w:r>
      <w:proofErr w:type="spellEnd"/>
      <w:r w:rsidR="00233BBB">
        <w:rPr>
          <w:sz w:val="24"/>
          <w:szCs w:val="24"/>
        </w:rPr>
        <w:t>, дозатор крема.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E121AC" w:rsidRPr="00822BB0" w14:paraId="36809A5B" w14:textId="77777777" w:rsidTr="003B12B7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E121AC" w:rsidRPr="00822BB0" w14:paraId="79ADBFF0" w14:textId="77777777" w:rsidTr="003B12B7">
        <w:trPr>
          <w:trHeight w:val="372"/>
        </w:trPr>
        <w:tc>
          <w:tcPr>
            <w:tcW w:w="535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32C135E5" w:rsidR="00E121AC" w:rsidRPr="00822BB0" w:rsidRDefault="00233BBB" w:rsidP="00DD3462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Осевой канальный вытяжной вентилятор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</w:tcPr>
          <w:p w14:paraId="1F544C85" w14:textId="2767D984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Тип установки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канальный</w:t>
            </w:r>
          </w:p>
          <w:p w14:paraId="5ABB1DF0" w14:textId="23D1969B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Вид канала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круглый</w:t>
            </w:r>
          </w:p>
          <w:p w14:paraId="413C25AB" w14:textId="75D9D872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Напряжение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220 В</w:t>
            </w:r>
          </w:p>
          <w:p w14:paraId="686F53C1" w14:textId="1F1313A3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Мощность (Вт)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14</w:t>
            </w:r>
          </w:p>
          <w:p w14:paraId="4AB26E25" w14:textId="66306918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Производительность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107 м³/ч</w:t>
            </w:r>
          </w:p>
          <w:p w14:paraId="224BA5B7" w14:textId="402B845C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Уровень шума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35 дБ</w:t>
            </w:r>
          </w:p>
          <w:p w14:paraId="4F7D2E33" w14:textId="1FAFDC72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Диаметр воздуховодов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100 мм</w:t>
            </w:r>
          </w:p>
          <w:p w14:paraId="242658D0" w14:textId="0232C3B5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Наличие датчика влажности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нет</w:t>
            </w:r>
          </w:p>
          <w:p w14:paraId="574DBF3E" w14:textId="5CB4E937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Наличие таймера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нет</w:t>
            </w:r>
          </w:p>
          <w:p w14:paraId="2F5AC326" w14:textId="0E696B79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Брызгозащищенное исполнение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есть</w:t>
            </w:r>
          </w:p>
          <w:p w14:paraId="5A741704" w14:textId="5EBE6080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белый</w:t>
            </w:r>
          </w:p>
          <w:p w14:paraId="5150635E" w14:textId="469C5A7E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Обратный клапан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нет</w:t>
            </w:r>
          </w:p>
          <w:p w14:paraId="7FEF9D7F" w14:textId="39DDD0BC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Тип подшипника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скольжения</w:t>
            </w:r>
          </w:p>
          <w:p w14:paraId="31462764" w14:textId="71BFC427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Тип выключателя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внешний настенный выключатель</w:t>
            </w:r>
          </w:p>
          <w:p w14:paraId="298BC387" w14:textId="70D4DB45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Класс защиты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IP24</w:t>
            </w:r>
          </w:p>
          <w:p w14:paraId="2800E43E" w14:textId="25133593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Габариты без упаковки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103х103х80 мм</w:t>
            </w:r>
          </w:p>
          <w:p w14:paraId="53B4EAC3" w14:textId="64585AF3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Москитная сетка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нет</w:t>
            </w:r>
          </w:p>
          <w:p w14:paraId="5B9AEF3C" w14:textId="77777777" w:rsid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Установочная высота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33BBB">
              <w:rPr>
                <w:rFonts w:ascii="Times New Roman" w:hAnsi="Times New Roman" w:cs="Times New Roman"/>
              </w:rPr>
              <w:t>100 мм</w:t>
            </w:r>
          </w:p>
          <w:p w14:paraId="6628232A" w14:textId="76F83D26" w:rsidR="00233BBB" w:rsidRPr="00822BB0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4ED2B1" wp14:editId="63CA687C">
                  <wp:extent cx="713260" cy="571165"/>
                  <wp:effectExtent l="0" t="0" r="0" b="635"/>
                  <wp:docPr id="9718783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7830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357" cy="57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2CD9FCB1" w14:textId="01CC0410" w:rsidR="00E121AC" w:rsidRPr="00822BB0" w:rsidRDefault="00233BBB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01F7FD28" w:rsidR="00E121AC" w:rsidRPr="00822BB0" w:rsidRDefault="00233BBB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E121AC" w:rsidRPr="00822BB0" w14:paraId="0069D73E" w14:textId="77777777" w:rsidTr="003B12B7">
        <w:trPr>
          <w:trHeight w:val="408"/>
        </w:trPr>
        <w:tc>
          <w:tcPr>
            <w:tcW w:w="535" w:type="dxa"/>
          </w:tcPr>
          <w:p w14:paraId="6463D798" w14:textId="7773146D" w:rsidR="00E121AC" w:rsidRPr="00822BB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831" w:type="dxa"/>
          </w:tcPr>
          <w:p w14:paraId="6552E079" w14:textId="7C0A08CD" w:rsidR="00E121AC" w:rsidRPr="00822BB0" w:rsidRDefault="00233BBB" w:rsidP="00DD3462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Воздуховод гибкий армированный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</w:tcPr>
          <w:p w14:paraId="468DA197" w14:textId="3768879D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Материал: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BBB">
              <w:rPr>
                <w:rFonts w:ascii="Times New Roman" w:hAnsi="Times New Roman" w:cs="Times New Roman"/>
              </w:rPr>
              <w:t>пластик, сталь</w:t>
            </w:r>
          </w:p>
          <w:p w14:paraId="427D0AE0" w14:textId="77777777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</w:p>
          <w:p w14:paraId="5B0955A4" w14:textId="5958DDED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Теплоизоляция: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BBB">
              <w:rPr>
                <w:rFonts w:ascii="Times New Roman" w:hAnsi="Times New Roman" w:cs="Times New Roman"/>
              </w:rPr>
              <w:t>нет</w:t>
            </w:r>
          </w:p>
          <w:p w14:paraId="501A837B" w14:textId="4146B82C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Форма канала: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BBB">
              <w:rPr>
                <w:rFonts w:ascii="Times New Roman" w:hAnsi="Times New Roman" w:cs="Times New Roman"/>
              </w:rPr>
              <w:t>круглая</w:t>
            </w:r>
          </w:p>
          <w:p w14:paraId="4F82002B" w14:textId="5114391D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Диаметр воздуховодов:100 мм</w:t>
            </w:r>
          </w:p>
          <w:p w14:paraId="1D5A0CED" w14:textId="77777777" w:rsidR="00901B48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Длина:1 м</w:t>
            </w:r>
          </w:p>
          <w:p w14:paraId="377A5E45" w14:textId="67174259" w:rsidR="004B0826" w:rsidRPr="00822BB0" w:rsidRDefault="004B0826" w:rsidP="00233BBB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7F9058" wp14:editId="3DDFEBD5">
                  <wp:extent cx="786875" cy="752253"/>
                  <wp:effectExtent l="0" t="0" r="0" b="0"/>
                  <wp:docPr id="21054093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40936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908" cy="75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6E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3" w:type="dxa"/>
          </w:tcPr>
          <w:p w14:paraId="6AF3E26F" w14:textId="607ADA3B" w:rsidR="00E121AC" w:rsidRPr="00822BB0" w:rsidRDefault="00233BBB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2942BD6D" w14:textId="6413013E" w:rsidR="00E121AC" w:rsidRPr="00822BB0" w:rsidRDefault="00233BBB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F81632" w:rsidRPr="00F81632" w14:paraId="049354C8" w14:textId="77777777" w:rsidTr="003B12B7">
        <w:trPr>
          <w:trHeight w:val="711"/>
        </w:trPr>
        <w:tc>
          <w:tcPr>
            <w:tcW w:w="535" w:type="dxa"/>
          </w:tcPr>
          <w:p w14:paraId="6A9DB4F9" w14:textId="2328251F" w:rsidR="00F81632" w:rsidRPr="00F81632" w:rsidRDefault="00F81632" w:rsidP="00F81632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F81632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3831" w:type="dxa"/>
          </w:tcPr>
          <w:p w14:paraId="3F34A932" w14:textId="299E45DB" w:rsidR="00F81632" w:rsidRPr="00F81632" w:rsidRDefault="00233BBB" w:rsidP="00F81632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Кран шаровой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  <w:vAlign w:val="center"/>
          </w:tcPr>
          <w:p w14:paraId="52C934BD" w14:textId="77777777" w:rsidR="008B5CCE" w:rsidRDefault="00233BBB" w:rsidP="00BF121F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 xml:space="preserve">Кран шаровой RTP латунный, </w:t>
            </w:r>
            <w:proofErr w:type="spellStart"/>
            <w:r w:rsidRPr="00233BBB">
              <w:rPr>
                <w:rFonts w:ascii="Times New Roman" w:hAnsi="Times New Roman" w:cs="Times New Roman"/>
              </w:rPr>
              <w:t>вн</w:t>
            </w:r>
            <w:proofErr w:type="spellEnd"/>
            <w:r w:rsidRPr="00233BBB">
              <w:rPr>
                <w:rFonts w:ascii="Times New Roman" w:hAnsi="Times New Roman" w:cs="Times New Roman"/>
              </w:rPr>
              <w:t>/нар., PN 25, ручка бабочка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1A1E2FB" w14:textId="093E440C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Вид крана:</w:t>
            </w:r>
            <w:r>
              <w:rPr>
                <w:rFonts w:ascii="Times New Roman" w:hAnsi="Times New Roman" w:cs="Times New Roman"/>
              </w:rPr>
              <w:t xml:space="preserve"> ш</w:t>
            </w:r>
            <w:r w:rsidRPr="00233BBB">
              <w:rPr>
                <w:rFonts w:ascii="Times New Roman" w:hAnsi="Times New Roman" w:cs="Times New Roman"/>
              </w:rPr>
              <w:t>аровый</w:t>
            </w:r>
          </w:p>
          <w:p w14:paraId="16001A39" w14:textId="34C52B4B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Материал: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BBB">
              <w:rPr>
                <w:rFonts w:ascii="Times New Roman" w:hAnsi="Times New Roman" w:cs="Times New Roman"/>
              </w:rPr>
              <w:t>латунь</w:t>
            </w:r>
          </w:p>
          <w:p w14:paraId="59795EE8" w14:textId="1B3E165D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3BBB">
              <w:rPr>
                <w:rFonts w:ascii="Times New Roman" w:hAnsi="Times New Roman" w:cs="Times New Roman"/>
              </w:rPr>
              <w:t>присоединения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233BBB">
              <w:rPr>
                <w:rFonts w:ascii="Times New Roman" w:hAnsi="Times New Roman" w:cs="Times New Roman"/>
              </w:rPr>
              <w:t>резьбовой</w:t>
            </w:r>
          </w:p>
          <w:p w14:paraId="0C59EA38" w14:textId="37ECB7AA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Тип резьбы:1/2F-1/2M</w:t>
            </w:r>
          </w:p>
          <w:p w14:paraId="3C838B82" w14:textId="0F4ED259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Номинальное давление (PN) :25 бар</w:t>
            </w:r>
          </w:p>
          <w:p w14:paraId="14EF48E8" w14:textId="5DE84EC9" w:rsidR="00233BBB" w:rsidRP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Max температура применения:95 °С</w:t>
            </w:r>
          </w:p>
          <w:p w14:paraId="578ABCE5" w14:textId="77777777" w:rsidR="00233BBB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</w:rPr>
              <w:t>Условный диаметр DN:15 мм</w:t>
            </w:r>
          </w:p>
          <w:p w14:paraId="624BBCDA" w14:textId="516FFCD3" w:rsidR="00233BBB" w:rsidRPr="00F81632" w:rsidRDefault="00233BBB" w:rsidP="00233BBB">
            <w:pPr>
              <w:rPr>
                <w:rFonts w:ascii="Times New Roman" w:hAnsi="Times New Roman" w:cs="Times New Roman"/>
              </w:rPr>
            </w:pPr>
            <w:r w:rsidRPr="00233BB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431CC4" wp14:editId="39B37D8B">
                  <wp:extent cx="790685" cy="562053"/>
                  <wp:effectExtent l="0" t="0" r="9525" b="9525"/>
                  <wp:docPr id="15353010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3010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1A07DBE1" w14:textId="7DEC0CE8" w:rsidR="00F81632" w:rsidRPr="00BF121F" w:rsidRDefault="00233BBB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3A8B1437" w14:textId="63B81D1C" w:rsidR="00F81632" w:rsidRPr="00F81632" w:rsidRDefault="00233BBB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81632" w:rsidRPr="00F81632" w14:paraId="267C1A8E" w14:textId="77777777" w:rsidTr="003B12B7">
        <w:trPr>
          <w:trHeight w:val="566"/>
        </w:trPr>
        <w:tc>
          <w:tcPr>
            <w:tcW w:w="535" w:type="dxa"/>
          </w:tcPr>
          <w:p w14:paraId="3AE5F5AE" w14:textId="02138977" w:rsidR="00F81632" w:rsidRPr="007A5F2D" w:rsidRDefault="00F81632" w:rsidP="00F81632">
            <w:pPr>
              <w:rPr>
                <w:rFonts w:ascii="Times New Roman" w:hAnsi="Times New Roman" w:cs="Times New Roman"/>
                <w:sz w:val="18"/>
              </w:rPr>
            </w:pPr>
            <w:r w:rsidRPr="007A5F2D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831" w:type="dxa"/>
          </w:tcPr>
          <w:p w14:paraId="230EE73C" w14:textId="3BF9B9E4" w:rsidR="00F81632" w:rsidRPr="007A5F2D" w:rsidRDefault="004B0826" w:rsidP="00F81632">
            <w:pPr>
              <w:rPr>
                <w:rFonts w:ascii="Times New Roman" w:hAnsi="Times New Roman" w:cs="Times New Roman"/>
              </w:rPr>
            </w:pPr>
            <w:proofErr w:type="spellStart"/>
            <w:r w:rsidRPr="004B0826">
              <w:rPr>
                <w:rFonts w:ascii="Times New Roman" w:hAnsi="Times New Roman" w:cs="Times New Roman"/>
              </w:rPr>
              <w:t>Пенофол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  <w:vAlign w:val="center"/>
          </w:tcPr>
          <w:p w14:paraId="75C4886F" w14:textId="58A58A3C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вспененный полиэтилен</w:t>
            </w:r>
          </w:p>
          <w:p w14:paraId="63B022E4" w14:textId="4F8D33ED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Назначение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для стен и потолков</w:t>
            </w:r>
          </w:p>
          <w:p w14:paraId="23DE24C9" w14:textId="325EC578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Место применения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внутри и снаружи помещения</w:t>
            </w:r>
          </w:p>
          <w:p w14:paraId="5BFD9A9E" w14:textId="154B38D3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Длина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15000 мм</w:t>
            </w:r>
          </w:p>
          <w:p w14:paraId="3E62E8C3" w14:textId="13E47341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600 мм</w:t>
            </w:r>
          </w:p>
          <w:p w14:paraId="52984509" w14:textId="1DADE493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Толщина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10 мм</w:t>
            </w:r>
          </w:p>
          <w:p w14:paraId="4B3C2CFB" w14:textId="170220B1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Площадь покрытия материала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9 м²</w:t>
            </w:r>
          </w:p>
          <w:p w14:paraId="4C93C12E" w14:textId="07BB88DD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Группа горючести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Г1(</w:t>
            </w:r>
            <w:proofErr w:type="spellStart"/>
            <w:r w:rsidRPr="004B0826">
              <w:rPr>
                <w:rFonts w:ascii="Times New Roman" w:hAnsi="Times New Roman" w:cs="Times New Roman"/>
              </w:rPr>
              <w:t>слабогорючие</w:t>
            </w:r>
            <w:proofErr w:type="spellEnd"/>
            <w:r w:rsidRPr="004B0826">
              <w:rPr>
                <w:rFonts w:ascii="Times New Roman" w:hAnsi="Times New Roman" w:cs="Times New Roman"/>
              </w:rPr>
              <w:t>)</w:t>
            </w:r>
          </w:p>
          <w:p w14:paraId="138E8712" w14:textId="6F475B9C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пенополиэтилен/фольга</w:t>
            </w:r>
          </w:p>
          <w:p w14:paraId="0800253F" w14:textId="0D488AD1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proofErr w:type="spellStart"/>
            <w:r w:rsidRPr="004B0826">
              <w:rPr>
                <w:rFonts w:ascii="Times New Roman" w:hAnsi="Times New Roman" w:cs="Times New Roman"/>
              </w:rPr>
              <w:t>Самоклеющийся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да</w:t>
            </w:r>
          </w:p>
          <w:p w14:paraId="3BAC4E48" w14:textId="2CEB6E19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Коэффициент теплопроводности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0.039 Вт/(</w:t>
            </w:r>
            <w:proofErr w:type="spellStart"/>
            <w:r w:rsidRPr="004B0826">
              <w:rPr>
                <w:rFonts w:ascii="Times New Roman" w:hAnsi="Times New Roman" w:cs="Times New Roman"/>
              </w:rPr>
              <w:t>м·К</w:t>
            </w:r>
            <w:proofErr w:type="spellEnd"/>
            <w:r w:rsidRPr="004B0826">
              <w:rPr>
                <w:rFonts w:ascii="Times New Roman" w:hAnsi="Times New Roman" w:cs="Times New Roman"/>
              </w:rPr>
              <w:t>)</w:t>
            </w:r>
          </w:p>
          <w:p w14:paraId="382DAE0D" w14:textId="07AA3CBB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Форма выпуска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рулон</w:t>
            </w:r>
          </w:p>
          <w:p w14:paraId="452A4D82" w14:textId="1FB37315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Форма кромки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С (прямая)</w:t>
            </w:r>
          </w:p>
          <w:p w14:paraId="379A1F17" w14:textId="77777777" w:rsidR="008B5CCE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B0826">
              <w:rPr>
                <w:rFonts w:ascii="Times New Roman" w:hAnsi="Times New Roman" w:cs="Times New Roman"/>
              </w:rPr>
              <w:t>голубой/серебристый</w:t>
            </w:r>
          </w:p>
          <w:p w14:paraId="0DC9A62B" w14:textId="44CC50B3" w:rsidR="004B0826" w:rsidRPr="007A5F2D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40AAF5" wp14:editId="0BF65631">
                  <wp:extent cx="1257300" cy="1193292"/>
                  <wp:effectExtent l="0" t="0" r="0" b="6985"/>
                  <wp:docPr id="2260476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476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617" cy="119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54088767" w14:textId="5261424F" w:rsidR="00F81632" w:rsidRPr="007A5F2D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метр</w:t>
            </w:r>
          </w:p>
        </w:tc>
        <w:tc>
          <w:tcPr>
            <w:tcW w:w="1268" w:type="dxa"/>
          </w:tcPr>
          <w:p w14:paraId="663F53BB" w14:textId="5AF957A5" w:rsidR="00F81632" w:rsidRPr="007A5F2D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</w:tr>
      <w:tr w:rsidR="00CC554C" w:rsidRPr="00F81632" w14:paraId="09AD0DFA" w14:textId="77777777" w:rsidTr="003B12B7">
        <w:trPr>
          <w:trHeight w:val="566"/>
        </w:trPr>
        <w:tc>
          <w:tcPr>
            <w:tcW w:w="535" w:type="dxa"/>
          </w:tcPr>
          <w:p w14:paraId="280F0998" w14:textId="4EFDDD3A" w:rsidR="00CC554C" w:rsidRPr="00F81632" w:rsidRDefault="00CC554C" w:rsidP="00F8163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831" w:type="dxa"/>
          </w:tcPr>
          <w:p w14:paraId="63EFC516" w14:textId="7C8CEF56" w:rsidR="00CC554C" w:rsidRPr="00F81632" w:rsidRDefault="004B0826" w:rsidP="00F81632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Дозатор крема</w:t>
            </w:r>
          </w:p>
        </w:tc>
        <w:tc>
          <w:tcPr>
            <w:tcW w:w="8304" w:type="dxa"/>
            <w:vAlign w:val="center"/>
          </w:tcPr>
          <w:p w14:paraId="58082065" w14:textId="441D8EB1" w:rsidR="004B0826" w:rsidRDefault="004B0826" w:rsidP="00F81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0826">
              <w:rPr>
                <w:rFonts w:ascii="Times New Roman" w:hAnsi="Times New Roman" w:cs="Times New Roman"/>
              </w:rPr>
              <w:t>Дозатор крема 0,15 л</w:t>
            </w:r>
          </w:p>
          <w:p w14:paraId="11BB7CF5" w14:textId="77777777" w:rsidR="008B5CCE" w:rsidRDefault="004B0826" w:rsidP="00F81632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 xml:space="preserve">Дозатор крема для аппаратов чистки обуви </w:t>
            </w:r>
            <w:proofErr w:type="spellStart"/>
            <w:r w:rsidRPr="004B0826">
              <w:rPr>
                <w:rFonts w:ascii="Times New Roman" w:hAnsi="Times New Roman" w:cs="Times New Roman"/>
              </w:rPr>
              <w:t>Prestige</w:t>
            </w:r>
            <w:proofErr w:type="spellEnd"/>
            <w:r w:rsidRPr="004B0826">
              <w:rPr>
                <w:rFonts w:ascii="Times New Roman" w:hAnsi="Times New Roman" w:cs="Times New Roman"/>
              </w:rPr>
              <w:t xml:space="preserve"> c креплением на планку (4 отверстия</w:t>
            </w:r>
            <w:r>
              <w:rPr>
                <w:rFonts w:ascii="Times New Roman" w:hAnsi="Times New Roman" w:cs="Times New Roman"/>
              </w:rPr>
              <w:t>,</w:t>
            </w:r>
            <w:r w:rsidRPr="004B0826">
              <w:rPr>
                <w:rFonts w:ascii="Times New Roman" w:hAnsi="Times New Roman" w:cs="Times New Roman"/>
              </w:rPr>
              <w:t xml:space="preserve"> планка-переходник.</w:t>
            </w:r>
          </w:p>
          <w:p w14:paraId="0068D807" w14:textId="6EF41BDD" w:rsidR="004B0826" w:rsidRPr="00F81632" w:rsidRDefault="004B0826" w:rsidP="00F81632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DDDBBB" wp14:editId="49B7633F">
                  <wp:extent cx="885385" cy="1009650"/>
                  <wp:effectExtent l="0" t="0" r="0" b="0"/>
                  <wp:docPr id="18975669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669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133" cy="1010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14:paraId="513441C2" w14:textId="2FB9609D" w:rsidR="00CC554C" w:rsidRPr="00F81632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5CCB98AD" w14:textId="75BC25BF" w:rsidR="00CC554C" w:rsidRPr="00F81632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CC554C" w:rsidRPr="00F81632" w14:paraId="38D5D151" w14:textId="77777777" w:rsidTr="003B12B7">
        <w:trPr>
          <w:trHeight w:val="566"/>
        </w:trPr>
        <w:tc>
          <w:tcPr>
            <w:tcW w:w="535" w:type="dxa"/>
          </w:tcPr>
          <w:p w14:paraId="37128C30" w14:textId="7C1CD6C1" w:rsidR="00CC554C" w:rsidRPr="00F81632" w:rsidRDefault="00CC554C" w:rsidP="00F8163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831" w:type="dxa"/>
          </w:tcPr>
          <w:p w14:paraId="5D98EA0C" w14:textId="1AE5151B" w:rsidR="00CC554C" w:rsidRPr="00F81632" w:rsidRDefault="004B0826" w:rsidP="00F81632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Подводка для смесителя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  <w:vAlign w:val="center"/>
          </w:tcPr>
          <w:p w14:paraId="465A3832" w14:textId="77777777" w:rsidR="008B5CCE" w:rsidRDefault="004B0826" w:rsidP="00E53E70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Подводка для смесителя 1/2х М10 60см в нейлоновой оплетке, оболочка ПВХ</w:t>
            </w:r>
          </w:p>
          <w:p w14:paraId="5EF1226C" w14:textId="77777777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Продаётся парными количествами.</w:t>
            </w:r>
          </w:p>
          <w:p w14:paraId="0DB82BAB" w14:textId="0E150D2F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Оплетка из нержавеющей стали марки 202 AISI (7 нитей)</w:t>
            </w:r>
          </w:p>
          <w:p w14:paraId="6D6FFD62" w14:textId="2A4C1D49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Накидная гайка 1/2 нержавеющая сталь марки 204 AISI</w:t>
            </w:r>
          </w:p>
          <w:p w14:paraId="7C5896A1" w14:textId="0396713B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Штуцер из никелированной латуни ЛС59 - М10х18 и М10х35</w:t>
            </w:r>
          </w:p>
          <w:p w14:paraId="6D978C68" w14:textId="537E14AC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Ниппель латунь ЛС59</w:t>
            </w:r>
          </w:p>
          <w:p w14:paraId="69F25D9A" w14:textId="44C81D1F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Обжимная гильза из нержавеющей стали марки 204 AISI</w:t>
            </w:r>
          </w:p>
          <w:p w14:paraId="11FDC579" w14:textId="6D825FF2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Наружный диаметр, мм 12,0 ± 0,5</w:t>
            </w:r>
          </w:p>
          <w:p w14:paraId="4F8D7558" w14:textId="6921351F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Внутренний диаметр, мм 8,0 ± 0,5</w:t>
            </w:r>
          </w:p>
          <w:p w14:paraId="00DB8844" w14:textId="287E5D4F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 xml:space="preserve">Рабочая температура, </w:t>
            </w:r>
            <w:proofErr w:type="spellStart"/>
            <w:r w:rsidRPr="004B0826">
              <w:rPr>
                <w:rFonts w:ascii="Times New Roman" w:hAnsi="Times New Roman" w:cs="Times New Roman"/>
              </w:rPr>
              <w:t>оС</w:t>
            </w:r>
            <w:proofErr w:type="spellEnd"/>
            <w:r w:rsidRPr="004B0826">
              <w:rPr>
                <w:rFonts w:ascii="Times New Roman" w:hAnsi="Times New Roman" w:cs="Times New Roman"/>
              </w:rPr>
              <w:t xml:space="preserve"> 0…95</w:t>
            </w:r>
          </w:p>
          <w:p w14:paraId="01073D46" w14:textId="15EE56BF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Рабочее давление, МПа (</w:t>
            </w:r>
            <w:proofErr w:type="spellStart"/>
            <w:r w:rsidRPr="004B0826">
              <w:rPr>
                <w:rFonts w:ascii="Times New Roman" w:hAnsi="Times New Roman" w:cs="Times New Roman"/>
              </w:rPr>
              <w:t>bar</w:t>
            </w:r>
            <w:proofErr w:type="spellEnd"/>
            <w:r w:rsidRPr="004B0826">
              <w:rPr>
                <w:rFonts w:ascii="Times New Roman" w:hAnsi="Times New Roman" w:cs="Times New Roman"/>
              </w:rPr>
              <w:t>) 1,0 (10)</w:t>
            </w:r>
          </w:p>
          <w:p w14:paraId="0DC64C20" w14:textId="766EB840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Максимальное рабочее давление МПа (</w:t>
            </w:r>
            <w:proofErr w:type="spellStart"/>
            <w:r w:rsidRPr="004B0826">
              <w:rPr>
                <w:rFonts w:ascii="Times New Roman" w:hAnsi="Times New Roman" w:cs="Times New Roman"/>
              </w:rPr>
              <w:t>bar</w:t>
            </w:r>
            <w:proofErr w:type="spellEnd"/>
            <w:r w:rsidRPr="004B0826">
              <w:rPr>
                <w:rFonts w:ascii="Times New Roman" w:hAnsi="Times New Roman" w:cs="Times New Roman"/>
              </w:rPr>
              <w:t>) 2,0 (20)</w:t>
            </w:r>
          </w:p>
          <w:p w14:paraId="0B630E40" w14:textId="4F94C61C" w:rsidR="004B0826" w:rsidRPr="004B0826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Минимальный внутренний диаметр фитингов, мм 5,8 ± 0,1</w:t>
            </w:r>
          </w:p>
          <w:p w14:paraId="4E57BBAE" w14:textId="070953FA" w:rsidR="004B0826" w:rsidRPr="00F81632" w:rsidRDefault="004B0826" w:rsidP="004B0826">
            <w:pPr>
              <w:rPr>
                <w:rFonts w:ascii="Times New Roman" w:hAnsi="Times New Roman" w:cs="Times New Roman"/>
              </w:rPr>
            </w:pPr>
            <w:r w:rsidRPr="004B0826">
              <w:rPr>
                <w:rFonts w:ascii="Times New Roman" w:hAnsi="Times New Roman" w:cs="Times New Roman"/>
              </w:rPr>
              <w:t>Номинальный поток при перепаде давлений 300 кПа до 40 л/мин</w:t>
            </w:r>
          </w:p>
        </w:tc>
        <w:tc>
          <w:tcPr>
            <w:tcW w:w="1083" w:type="dxa"/>
          </w:tcPr>
          <w:p w14:paraId="16C7DC94" w14:textId="67B4AA2C" w:rsidR="00CC554C" w:rsidRPr="00F81632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пара</w:t>
            </w:r>
          </w:p>
        </w:tc>
        <w:tc>
          <w:tcPr>
            <w:tcW w:w="1268" w:type="dxa"/>
          </w:tcPr>
          <w:p w14:paraId="0C65CF7E" w14:textId="18F14F53" w:rsidR="00CC554C" w:rsidRPr="00F81632" w:rsidRDefault="004B0826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14436D" w:rsidRPr="0019022B" w14:paraId="2E71A344" w14:textId="77777777" w:rsidTr="003B12B7">
        <w:trPr>
          <w:trHeight w:val="566"/>
        </w:trPr>
        <w:tc>
          <w:tcPr>
            <w:tcW w:w="535" w:type="dxa"/>
          </w:tcPr>
          <w:p w14:paraId="24D90B8B" w14:textId="77777777" w:rsidR="0014436D" w:rsidRDefault="0014436D" w:rsidP="00992A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31" w:type="dxa"/>
          </w:tcPr>
          <w:p w14:paraId="359C8FF7" w14:textId="77777777" w:rsidR="0014436D" w:rsidRPr="0014436D" w:rsidRDefault="0014436D" w:rsidP="00992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4" w:type="dxa"/>
            <w:vAlign w:val="center"/>
          </w:tcPr>
          <w:p w14:paraId="524BC09C" w14:textId="77777777" w:rsidR="0014436D" w:rsidRPr="0014436D" w:rsidRDefault="0014436D" w:rsidP="00B01D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F28FE42" w14:textId="77777777" w:rsidR="0014436D" w:rsidRPr="0014436D" w:rsidRDefault="0014436D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68" w:type="dxa"/>
          </w:tcPr>
          <w:p w14:paraId="22AEFECC" w14:textId="77777777" w:rsidR="0014436D" w:rsidRPr="0014436D" w:rsidRDefault="0014436D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096B85D6" w14:textId="77777777" w:rsidR="00DE3F0E" w:rsidRPr="00F81632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F81632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2E1CE09F" w:rsidR="008110DE" w:rsidRPr="00F81632" w:rsidRDefault="00696E11" w:rsidP="002D698A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602D7DCF" w:rsidR="008110DE" w:rsidRPr="00F81632" w:rsidRDefault="00942343" w:rsidP="008110DE">
            <w:pPr>
              <w:rPr>
                <w:sz w:val="18"/>
              </w:rPr>
            </w:pPr>
            <w:r>
              <w:rPr>
                <w:sz w:val="18"/>
              </w:rPr>
              <w:t>Гарантия 6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 работы по выгрузке</w:t>
            </w:r>
            <w:r w:rsidR="00CC67A4" w:rsidRPr="00F81632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F81632" w:rsidRDefault="007E0204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12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6637" w14:textId="77777777" w:rsidR="00725A2D" w:rsidRDefault="00725A2D" w:rsidP="00AF0C83">
      <w:r>
        <w:separator/>
      </w:r>
    </w:p>
  </w:endnote>
  <w:endnote w:type="continuationSeparator" w:id="0">
    <w:p w14:paraId="0EE1B3B9" w14:textId="77777777" w:rsidR="00725A2D" w:rsidRDefault="00725A2D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C686" w14:textId="77777777" w:rsidR="00725A2D" w:rsidRDefault="00725A2D" w:rsidP="00AF0C83">
      <w:r>
        <w:separator/>
      </w:r>
    </w:p>
  </w:footnote>
  <w:footnote w:type="continuationSeparator" w:id="0">
    <w:p w14:paraId="13EC8693" w14:textId="77777777" w:rsidR="00725A2D" w:rsidRDefault="00725A2D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7DF6"/>
    <w:rsid w:val="000675BD"/>
    <w:rsid w:val="00067E1D"/>
    <w:rsid w:val="00067FDF"/>
    <w:rsid w:val="00086AE9"/>
    <w:rsid w:val="00087F69"/>
    <w:rsid w:val="000A7654"/>
    <w:rsid w:val="000B106C"/>
    <w:rsid w:val="000E3759"/>
    <w:rsid w:val="001048EE"/>
    <w:rsid w:val="00110846"/>
    <w:rsid w:val="001175D6"/>
    <w:rsid w:val="00137B3A"/>
    <w:rsid w:val="00141989"/>
    <w:rsid w:val="00141CA5"/>
    <w:rsid w:val="0014283F"/>
    <w:rsid w:val="0014436D"/>
    <w:rsid w:val="001450AB"/>
    <w:rsid w:val="00150EF0"/>
    <w:rsid w:val="00151C84"/>
    <w:rsid w:val="001611EC"/>
    <w:rsid w:val="00173D2D"/>
    <w:rsid w:val="001748CB"/>
    <w:rsid w:val="00176DFD"/>
    <w:rsid w:val="00180C2C"/>
    <w:rsid w:val="00181841"/>
    <w:rsid w:val="001865FF"/>
    <w:rsid w:val="0019022B"/>
    <w:rsid w:val="00193830"/>
    <w:rsid w:val="0019400A"/>
    <w:rsid w:val="001A014E"/>
    <w:rsid w:val="001A6A01"/>
    <w:rsid w:val="001B239C"/>
    <w:rsid w:val="001B2C39"/>
    <w:rsid w:val="001C048E"/>
    <w:rsid w:val="001D40FC"/>
    <w:rsid w:val="00203951"/>
    <w:rsid w:val="00207DAC"/>
    <w:rsid w:val="00225F81"/>
    <w:rsid w:val="00233BBB"/>
    <w:rsid w:val="00251BD5"/>
    <w:rsid w:val="002546CC"/>
    <w:rsid w:val="00270B8C"/>
    <w:rsid w:val="00273AFC"/>
    <w:rsid w:val="00273E32"/>
    <w:rsid w:val="002818AF"/>
    <w:rsid w:val="0029459A"/>
    <w:rsid w:val="002A687B"/>
    <w:rsid w:val="002B3157"/>
    <w:rsid w:val="002B33C4"/>
    <w:rsid w:val="002C139E"/>
    <w:rsid w:val="002C2773"/>
    <w:rsid w:val="002D0F64"/>
    <w:rsid w:val="002D1905"/>
    <w:rsid w:val="002D6929"/>
    <w:rsid w:val="002D698A"/>
    <w:rsid w:val="002F3DBA"/>
    <w:rsid w:val="00301F92"/>
    <w:rsid w:val="00325510"/>
    <w:rsid w:val="00331DB0"/>
    <w:rsid w:val="0033357A"/>
    <w:rsid w:val="00336361"/>
    <w:rsid w:val="00347E11"/>
    <w:rsid w:val="00351FAD"/>
    <w:rsid w:val="003671C7"/>
    <w:rsid w:val="003921A6"/>
    <w:rsid w:val="0039738A"/>
    <w:rsid w:val="0039760B"/>
    <w:rsid w:val="003A2204"/>
    <w:rsid w:val="003A7DEE"/>
    <w:rsid w:val="003B0243"/>
    <w:rsid w:val="003B12B7"/>
    <w:rsid w:val="003C3B2E"/>
    <w:rsid w:val="003D4FBF"/>
    <w:rsid w:val="003D63AA"/>
    <w:rsid w:val="003E0A9E"/>
    <w:rsid w:val="004059E4"/>
    <w:rsid w:val="00420FA9"/>
    <w:rsid w:val="00421E8C"/>
    <w:rsid w:val="004333C1"/>
    <w:rsid w:val="00444B47"/>
    <w:rsid w:val="0046022C"/>
    <w:rsid w:val="00461386"/>
    <w:rsid w:val="00464936"/>
    <w:rsid w:val="00473B58"/>
    <w:rsid w:val="00475B3E"/>
    <w:rsid w:val="00476CFB"/>
    <w:rsid w:val="004824B9"/>
    <w:rsid w:val="00484523"/>
    <w:rsid w:val="00485A32"/>
    <w:rsid w:val="004A0F82"/>
    <w:rsid w:val="004A72E3"/>
    <w:rsid w:val="004B0826"/>
    <w:rsid w:val="004B3C91"/>
    <w:rsid w:val="004C6253"/>
    <w:rsid w:val="004D6C19"/>
    <w:rsid w:val="004D7A63"/>
    <w:rsid w:val="004E57F3"/>
    <w:rsid w:val="004F5E92"/>
    <w:rsid w:val="00543DDD"/>
    <w:rsid w:val="0055005A"/>
    <w:rsid w:val="00555C0D"/>
    <w:rsid w:val="00563295"/>
    <w:rsid w:val="0056445D"/>
    <w:rsid w:val="00583BAA"/>
    <w:rsid w:val="005946C5"/>
    <w:rsid w:val="005C6C2C"/>
    <w:rsid w:val="005D3148"/>
    <w:rsid w:val="005E694E"/>
    <w:rsid w:val="005F29B8"/>
    <w:rsid w:val="00606A28"/>
    <w:rsid w:val="006153AD"/>
    <w:rsid w:val="00623DF6"/>
    <w:rsid w:val="0062524C"/>
    <w:rsid w:val="006268F8"/>
    <w:rsid w:val="006272BD"/>
    <w:rsid w:val="0064450C"/>
    <w:rsid w:val="00650232"/>
    <w:rsid w:val="00675DB0"/>
    <w:rsid w:val="00696E11"/>
    <w:rsid w:val="006A0E86"/>
    <w:rsid w:val="006A2B3A"/>
    <w:rsid w:val="006B310E"/>
    <w:rsid w:val="006C7339"/>
    <w:rsid w:val="006D1B89"/>
    <w:rsid w:val="006D7AC9"/>
    <w:rsid w:val="006F7DC4"/>
    <w:rsid w:val="007112B3"/>
    <w:rsid w:val="00722204"/>
    <w:rsid w:val="007254E1"/>
    <w:rsid w:val="00725A2D"/>
    <w:rsid w:val="00727FA0"/>
    <w:rsid w:val="00762B62"/>
    <w:rsid w:val="00763F25"/>
    <w:rsid w:val="007703CD"/>
    <w:rsid w:val="007710E3"/>
    <w:rsid w:val="00775710"/>
    <w:rsid w:val="0078137D"/>
    <w:rsid w:val="00796DE2"/>
    <w:rsid w:val="007A4069"/>
    <w:rsid w:val="007A5F2D"/>
    <w:rsid w:val="007B0EEB"/>
    <w:rsid w:val="007B4B7A"/>
    <w:rsid w:val="007C0E82"/>
    <w:rsid w:val="007D06EA"/>
    <w:rsid w:val="007D2EB1"/>
    <w:rsid w:val="007D5A84"/>
    <w:rsid w:val="007D5CDA"/>
    <w:rsid w:val="007E0204"/>
    <w:rsid w:val="007E2145"/>
    <w:rsid w:val="007F004C"/>
    <w:rsid w:val="007F7DC8"/>
    <w:rsid w:val="00801DC8"/>
    <w:rsid w:val="008110DE"/>
    <w:rsid w:val="0081181B"/>
    <w:rsid w:val="00822BB0"/>
    <w:rsid w:val="0083053B"/>
    <w:rsid w:val="0083780C"/>
    <w:rsid w:val="00861425"/>
    <w:rsid w:val="008615D6"/>
    <w:rsid w:val="00881889"/>
    <w:rsid w:val="00894ADE"/>
    <w:rsid w:val="008B5CCE"/>
    <w:rsid w:val="008B63C3"/>
    <w:rsid w:val="008C4EE9"/>
    <w:rsid w:val="008C662E"/>
    <w:rsid w:val="008D6C30"/>
    <w:rsid w:val="008E4DEB"/>
    <w:rsid w:val="008F7A3E"/>
    <w:rsid w:val="00901B48"/>
    <w:rsid w:val="00910E70"/>
    <w:rsid w:val="00924367"/>
    <w:rsid w:val="00935F79"/>
    <w:rsid w:val="009370E0"/>
    <w:rsid w:val="00937C24"/>
    <w:rsid w:val="00942343"/>
    <w:rsid w:val="009634F0"/>
    <w:rsid w:val="00970AF1"/>
    <w:rsid w:val="00971722"/>
    <w:rsid w:val="00980664"/>
    <w:rsid w:val="009825DF"/>
    <w:rsid w:val="009852F7"/>
    <w:rsid w:val="00992A51"/>
    <w:rsid w:val="009A0645"/>
    <w:rsid w:val="009B0FF3"/>
    <w:rsid w:val="009C1343"/>
    <w:rsid w:val="009C7E3F"/>
    <w:rsid w:val="009D5B75"/>
    <w:rsid w:val="009F03AA"/>
    <w:rsid w:val="009F49E4"/>
    <w:rsid w:val="009F7223"/>
    <w:rsid w:val="00A04C8E"/>
    <w:rsid w:val="00A07553"/>
    <w:rsid w:val="00A1104D"/>
    <w:rsid w:val="00A2719C"/>
    <w:rsid w:val="00A7176B"/>
    <w:rsid w:val="00A84247"/>
    <w:rsid w:val="00AC47DD"/>
    <w:rsid w:val="00AF0C83"/>
    <w:rsid w:val="00AF7C17"/>
    <w:rsid w:val="00B01302"/>
    <w:rsid w:val="00B01DCC"/>
    <w:rsid w:val="00B05CF6"/>
    <w:rsid w:val="00B24184"/>
    <w:rsid w:val="00B25BA4"/>
    <w:rsid w:val="00B41CF1"/>
    <w:rsid w:val="00B54225"/>
    <w:rsid w:val="00B617AE"/>
    <w:rsid w:val="00B65B09"/>
    <w:rsid w:val="00B707D1"/>
    <w:rsid w:val="00B72311"/>
    <w:rsid w:val="00B86866"/>
    <w:rsid w:val="00BA0B46"/>
    <w:rsid w:val="00BC2A1E"/>
    <w:rsid w:val="00BD6EC8"/>
    <w:rsid w:val="00BE18A2"/>
    <w:rsid w:val="00BF121F"/>
    <w:rsid w:val="00BF138C"/>
    <w:rsid w:val="00C0207D"/>
    <w:rsid w:val="00C061BE"/>
    <w:rsid w:val="00C14257"/>
    <w:rsid w:val="00C37438"/>
    <w:rsid w:val="00C46DC3"/>
    <w:rsid w:val="00C6219E"/>
    <w:rsid w:val="00C67EBE"/>
    <w:rsid w:val="00C712AA"/>
    <w:rsid w:val="00C85C0C"/>
    <w:rsid w:val="00C87EB2"/>
    <w:rsid w:val="00CA5383"/>
    <w:rsid w:val="00CA63C8"/>
    <w:rsid w:val="00CB0297"/>
    <w:rsid w:val="00CB43E9"/>
    <w:rsid w:val="00CC10C6"/>
    <w:rsid w:val="00CC378C"/>
    <w:rsid w:val="00CC554C"/>
    <w:rsid w:val="00CC67A4"/>
    <w:rsid w:val="00CF24DB"/>
    <w:rsid w:val="00CF4CD4"/>
    <w:rsid w:val="00D00DC2"/>
    <w:rsid w:val="00D05D73"/>
    <w:rsid w:val="00D06BB4"/>
    <w:rsid w:val="00D124F3"/>
    <w:rsid w:val="00D15B1A"/>
    <w:rsid w:val="00D66574"/>
    <w:rsid w:val="00DA7D86"/>
    <w:rsid w:val="00DB3E02"/>
    <w:rsid w:val="00DB74A0"/>
    <w:rsid w:val="00DD1303"/>
    <w:rsid w:val="00DD3462"/>
    <w:rsid w:val="00DE0131"/>
    <w:rsid w:val="00DE0869"/>
    <w:rsid w:val="00DE2C3C"/>
    <w:rsid w:val="00DE3F0E"/>
    <w:rsid w:val="00DF0956"/>
    <w:rsid w:val="00DF4F20"/>
    <w:rsid w:val="00E07C41"/>
    <w:rsid w:val="00E121AC"/>
    <w:rsid w:val="00E171E2"/>
    <w:rsid w:val="00E43499"/>
    <w:rsid w:val="00E50C0F"/>
    <w:rsid w:val="00E53E70"/>
    <w:rsid w:val="00E60C35"/>
    <w:rsid w:val="00E71243"/>
    <w:rsid w:val="00E74883"/>
    <w:rsid w:val="00E81286"/>
    <w:rsid w:val="00E82E79"/>
    <w:rsid w:val="00E84407"/>
    <w:rsid w:val="00E863B6"/>
    <w:rsid w:val="00E9674A"/>
    <w:rsid w:val="00EA4570"/>
    <w:rsid w:val="00EB2384"/>
    <w:rsid w:val="00EB3EEB"/>
    <w:rsid w:val="00ED5844"/>
    <w:rsid w:val="00EE501E"/>
    <w:rsid w:val="00EE75CB"/>
    <w:rsid w:val="00EF3F2C"/>
    <w:rsid w:val="00EF6991"/>
    <w:rsid w:val="00F033C5"/>
    <w:rsid w:val="00F06B15"/>
    <w:rsid w:val="00F27313"/>
    <w:rsid w:val="00F55F36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2026-07-29T14:30:00Z</cp:lastPrinted>
  <dcterms:created xsi:type="dcterms:W3CDTF">2026-08-06T09:33:00Z</dcterms:created>
  <dcterms:modified xsi:type="dcterms:W3CDTF">2026-08-06T09:33:00Z</dcterms:modified>
</cp:coreProperties>
</file>