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AF8A" w14:textId="62D25347" w:rsidR="00397F15" w:rsidRDefault="00397F15" w:rsidP="00F464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Приложение № 1 к контракту</w:t>
      </w:r>
    </w:p>
    <w:p w14:paraId="490E109F" w14:textId="77777777" w:rsidR="00397F15" w:rsidRDefault="00397F15" w:rsidP="00F464FF">
      <w:pPr>
        <w:jc w:val="center"/>
        <w:rPr>
          <w:rFonts w:ascii="Times New Roman" w:hAnsi="Times New Roman" w:cs="Times New Roman"/>
          <w:b/>
          <w:bCs/>
        </w:rPr>
      </w:pPr>
    </w:p>
    <w:p w14:paraId="686A59EB" w14:textId="7EE24215" w:rsidR="00FB39A8" w:rsidRPr="00F0662C" w:rsidRDefault="00F464FF" w:rsidP="00F464FF">
      <w:pPr>
        <w:jc w:val="center"/>
        <w:rPr>
          <w:rFonts w:ascii="Times New Roman" w:hAnsi="Times New Roman" w:cs="Times New Roman"/>
          <w:b/>
          <w:bCs/>
        </w:rPr>
      </w:pPr>
      <w:r w:rsidRPr="00F0662C">
        <w:rPr>
          <w:rFonts w:ascii="Times New Roman" w:hAnsi="Times New Roman" w:cs="Times New Roman"/>
          <w:b/>
          <w:bCs/>
        </w:rPr>
        <w:t>Описание товара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276"/>
        <w:gridCol w:w="850"/>
        <w:gridCol w:w="4253"/>
      </w:tblGrid>
      <w:tr w:rsidR="007170B5" w:rsidRPr="007170B5" w14:paraId="6E802F3D" w14:textId="77777777" w:rsidTr="005A022C">
        <w:trPr>
          <w:trHeight w:val="5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0C736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ind w:right="14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7170B5">
              <w:rPr>
                <w:rFonts w:ascii="Times New Roman" w:hAnsi="Times New Roman" w:cs="Times New Roman"/>
                <w:color w:val="000000"/>
                <w:spacing w:val="-4"/>
              </w:rPr>
              <w:t xml:space="preserve">  №</w:t>
            </w:r>
          </w:p>
          <w:p w14:paraId="67F752A2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ind w:right="14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7170B5">
              <w:rPr>
                <w:rFonts w:ascii="Times New Roman" w:hAnsi="Times New Roman" w:cs="Times New Roman"/>
                <w:color w:val="000000"/>
                <w:spacing w:val="-4"/>
              </w:rPr>
              <w:t xml:space="preserve">  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FFE6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spacing w:line="254" w:lineRule="auto"/>
              <w:ind w:right="14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14:paraId="644AD55F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spacing w:line="254" w:lineRule="auto"/>
              <w:ind w:right="14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7170B5">
              <w:rPr>
                <w:rFonts w:ascii="Times New Roman" w:hAnsi="Times New Roman" w:cs="Times New Roman"/>
                <w:color w:val="000000"/>
                <w:spacing w:val="-4"/>
              </w:rPr>
              <w:t>Наименование товара, описание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DE8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spacing w:line="254" w:lineRule="auto"/>
              <w:ind w:right="14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7170B5">
              <w:rPr>
                <w:rFonts w:ascii="Times New Roman" w:hAnsi="Times New Roman" w:cs="Times New Roman"/>
                <w:color w:val="000000"/>
                <w:spacing w:val="-4"/>
              </w:rPr>
              <w:t>Ед. изм.</w:t>
            </w:r>
          </w:p>
          <w:p w14:paraId="6598C270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spacing w:line="254" w:lineRule="auto"/>
              <w:ind w:right="14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835A1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spacing w:line="254" w:lineRule="auto"/>
              <w:ind w:right="140"/>
              <w:jc w:val="center"/>
              <w:rPr>
                <w:rFonts w:ascii="Times New Roman" w:hAnsi="Times New Roman" w:cs="Times New Roman"/>
              </w:rPr>
            </w:pPr>
            <w:r w:rsidRPr="007170B5">
              <w:rPr>
                <w:rFonts w:ascii="Times New Roman" w:hAnsi="Times New Roman" w:cs="Times New Roman"/>
                <w:color w:val="000000"/>
                <w:spacing w:val="-4"/>
              </w:rPr>
              <w:t>Кол-во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DE2D64" w14:textId="77777777" w:rsidR="007170B5" w:rsidRPr="007170B5" w:rsidRDefault="007170B5" w:rsidP="005A022C">
            <w:pPr>
              <w:widowControl w:val="0"/>
              <w:tabs>
                <w:tab w:val="left" w:pos="1090"/>
              </w:tabs>
              <w:autoSpaceDE w:val="0"/>
              <w:spacing w:line="254" w:lineRule="auto"/>
              <w:ind w:right="140"/>
              <w:jc w:val="center"/>
              <w:rPr>
                <w:rFonts w:ascii="Times New Roman" w:hAnsi="Times New Roman" w:cs="Times New Roman"/>
              </w:rPr>
            </w:pPr>
            <w:r w:rsidRPr="007170B5">
              <w:rPr>
                <w:rFonts w:ascii="Times New Roman" w:hAnsi="Times New Roman" w:cs="Times New Roman"/>
              </w:rPr>
              <w:t>Описание товара</w:t>
            </w:r>
          </w:p>
        </w:tc>
      </w:tr>
      <w:tr w:rsidR="007170B5" w:rsidRPr="007170B5" w14:paraId="75F0E134" w14:textId="77777777" w:rsidTr="005A022C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1362A" w14:textId="77777777" w:rsidR="007170B5" w:rsidRPr="007170B5" w:rsidRDefault="007170B5" w:rsidP="005A022C">
            <w:pPr>
              <w:widowControl w:val="0"/>
              <w:autoSpaceDE w:val="0"/>
              <w:spacing w:line="252" w:lineRule="auto"/>
              <w:ind w:right="14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7170B5">
              <w:rPr>
                <w:rFonts w:ascii="Times New Roman" w:hAnsi="Times New Roman" w:cs="Times New Roman"/>
                <w:color w:val="000000"/>
                <w:spacing w:val="-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BE9A" w14:textId="77777777" w:rsidR="007170B5" w:rsidRPr="007170B5" w:rsidRDefault="007170B5" w:rsidP="005A022C">
            <w:pPr>
              <w:jc w:val="both"/>
              <w:rPr>
                <w:rFonts w:ascii="Times New Roman" w:hAnsi="Times New Roman" w:cs="Times New Roman"/>
              </w:rPr>
            </w:pPr>
            <w:r w:rsidRPr="007170B5">
              <w:rPr>
                <w:rFonts w:ascii="Times New Roman" w:hAnsi="Times New Roman" w:cs="Times New Roman"/>
                <w:shd w:val="clear" w:color="auto" w:fill="FFFFFF"/>
              </w:rPr>
              <w:t>Крахмал картофельный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EF84" w14:textId="77777777" w:rsidR="007170B5" w:rsidRPr="007170B5" w:rsidRDefault="007170B5" w:rsidP="005A022C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170B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BC5F10" w14:textId="77777777" w:rsidR="007170B5" w:rsidRPr="007170B5" w:rsidRDefault="007170B5" w:rsidP="005A022C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170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7C6ED" w14:textId="77777777" w:rsidR="007170B5" w:rsidRPr="007170B5" w:rsidRDefault="007170B5" w:rsidP="005A022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E211F"/>
                <w:sz w:val="18"/>
                <w:szCs w:val="18"/>
                <w:shd w:val="clear" w:color="auto" w:fill="FFFFFF"/>
              </w:rPr>
            </w:pPr>
            <w:r w:rsidRPr="007170B5">
              <w:rPr>
                <w:b/>
                <w:bCs/>
                <w:color w:val="1E211F"/>
                <w:sz w:val="18"/>
                <w:szCs w:val="18"/>
                <w:shd w:val="clear" w:color="auto" w:fill="FFFFFF"/>
              </w:rPr>
              <w:t>Картофельный крахмал</w:t>
            </w:r>
            <w:r w:rsidRPr="007170B5">
              <w:rPr>
                <w:color w:val="1E211F"/>
                <w:sz w:val="18"/>
                <w:szCs w:val="18"/>
                <w:shd w:val="clear" w:color="auto" w:fill="FFFFFF"/>
              </w:rPr>
              <w:t> — мельчайшая, воздушная белая пудра. По сути, это чистейшие углеводы, которые извлекли из картофельных клубней. А еще точнее: полисахариды, представляющие собой длинные цепочки глюкозы.</w:t>
            </w:r>
          </w:p>
          <w:p w14:paraId="63B72AF7" w14:textId="77777777" w:rsidR="007170B5" w:rsidRPr="007170B5" w:rsidRDefault="007170B5" w:rsidP="005A022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E211F"/>
                <w:sz w:val="18"/>
                <w:szCs w:val="18"/>
                <w:shd w:val="clear" w:color="auto" w:fill="FFFFFF"/>
              </w:rPr>
            </w:pPr>
            <w:r w:rsidRPr="007170B5">
              <w:rPr>
                <w:color w:val="1E211F"/>
                <w:sz w:val="18"/>
                <w:szCs w:val="18"/>
                <w:shd w:val="clear" w:color="auto" w:fill="FFFFFF"/>
              </w:rPr>
              <w:t>Вкуса и запаха у крахмала почти нет, он в этом совсем нейтральный. Цвет — белоснежный, без сероватых или желтоватых оттенков. </w:t>
            </w:r>
          </w:p>
          <w:p w14:paraId="04F840C4" w14:textId="77777777" w:rsidR="007170B5" w:rsidRPr="007170B5" w:rsidRDefault="007170B5" w:rsidP="005A022C">
            <w:pPr>
              <w:pStyle w:val="a3"/>
              <w:shd w:val="clear" w:color="auto" w:fill="FFFFFF"/>
              <w:rPr>
                <w:color w:val="1E211F"/>
                <w:sz w:val="18"/>
                <w:szCs w:val="18"/>
              </w:rPr>
            </w:pPr>
            <w:r w:rsidRPr="007170B5">
              <w:rPr>
                <w:b/>
                <w:bCs/>
                <w:color w:val="1E211F"/>
                <w:sz w:val="18"/>
                <w:szCs w:val="18"/>
              </w:rPr>
              <w:t>В 100 граммов картофельного крахмала содержится:</w:t>
            </w:r>
          </w:p>
          <w:p w14:paraId="42D95C6B" w14:textId="77777777" w:rsidR="007170B5" w:rsidRPr="007170B5" w:rsidRDefault="007170B5" w:rsidP="007170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Калорийность 330-350 ккал</w:t>
            </w:r>
          </w:p>
          <w:p w14:paraId="27BB5E12" w14:textId="77777777" w:rsidR="007170B5" w:rsidRPr="007170B5" w:rsidRDefault="007170B5" w:rsidP="007170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Белки 0 г</w:t>
            </w:r>
          </w:p>
          <w:p w14:paraId="5A14B347" w14:textId="77777777" w:rsidR="007170B5" w:rsidRPr="007170B5" w:rsidRDefault="007170B5" w:rsidP="007170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Жиры 0 г</w:t>
            </w:r>
          </w:p>
          <w:p w14:paraId="672E835B" w14:textId="77777777" w:rsidR="007170B5" w:rsidRPr="007170B5" w:rsidRDefault="007170B5" w:rsidP="007170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Углеводы 80-90 г</w:t>
            </w:r>
          </w:p>
          <w:p w14:paraId="7E722EB8" w14:textId="77777777" w:rsidR="007170B5" w:rsidRPr="007170B5" w:rsidRDefault="007170B5" w:rsidP="005A022C">
            <w:pPr>
              <w:pStyle w:val="a3"/>
              <w:shd w:val="clear" w:color="auto" w:fill="FFFFFF"/>
              <w:rPr>
                <w:color w:val="1E211F"/>
                <w:sz w:val="18"/>
                <w:szCs w:val="18"/>
              </w:rPr>
            </w:pPr>
            <w:r w:rsidRPr="007170B5">
              <w:rPr>
                <w:b/>
                <w:bCs/>
                <w:color w:val="1E211F"/>
                <w:sz w:val="18"/>
                <w:szCs w:val="18"/>
              </w:rPr>
              <w:t>Содержание витаминов и минералов (% от нормы потребления для взрослых):</w:t>
            </w:r>
          </w:p>
          <w:p w14:paraId="7D7741ED" w14:textId="77777777" w:rsidR="007170B5" w:rsidRPr="007170B5" w:rsidRDefault="007170B5" w:rsidP="007170B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Витамин В1 и В2 1-2%</w:t>
            </w:r>
          </w:p>
          <w:p w14:paraId="63290F51" w14:textId="77777777" w:rsidR="007170B5" w:rsidRPr="007170B5" w:rsidRDefault="007170B5" w:rsidP="007170B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Калий 2-3%</w:t>
            </w:r>
          </w:p>
          <w:p w14:paraId="393D77C2" w14:textId="77777777" w:rsidR="007170B5" w:rsidRPr="007170B5" w:rsidRDefault="007170B5" w:rsidP="007170B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Магний 1-2%</w:t>
            </w:r>
          </w:p>
          <w:p w14:paraId="06282572" w14:textId="77777777" w:rsidR="007170B5" w:rsidRPr="007170B5" w:rsidRDefault="007170B5" w:rsidP="007170B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240" w:lineRule="auto"/>
              <w:rPr>
                <w:rFonts w:ascii="Times New Roman" w:hAnsi="Times New Roman" w:cs="Times New Roman"/>
                <w:color w:val="1E211F"/>
                <w:sz w:val="18"/>
                <w:szCs w:val="18"/>
              </w:rPr>
            </w:pPr>
            <w:r w:rsidRPr="007170B5">
              <w:rPr>
                <w:rFonts w:ascii="Times New Roman" w:hAnsi="Times New Roman" w:cs="Times New Roman"/>
                <w:color w:val="1E211F"/>
                <w:sz w:val="18"/>
                <w:szCs w:val="18"/>
              </w:rPr>
              <w:t>Фосфор, натрий, кальций менее 1%</w:t>
            </w:r>
          </w:p>
          <w:p w14:paraId="4D314355" w14:textId="77777777" w:rsidR="007170B5" w:rsidRPr="007170B5" w:rsidRDefault="007170B5" w:rsidP="005A022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16597449" w14:textId="6FDEA395" w:rsidR="00F464FF" w:rsidRDefault="00F464FF"/>
    <w:p w14:paraId="475EF8F4" w14:textId="77777777" w:rsidR="00DF26FA" w:rsidRPr="000C3BB6" w:rsidRDefault="00DF26FA" w:rsidP="00DF2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ОКБИиХО</w:t>
      </w:r>
      <w:r w:rsidRPr="000C3BB6">
        <w:rPr>
          <w:rFonts w:ascii="Times New Roman" w:hAnsi="Times New Roman" w:cs="Times New Roman"/>
          <w:sz w:val="24"/>
          <w:szCs w:val="24"/>
        </w:rPr>
        <w:t xml:space="preserve"> ФКУ ИК-31</w:t>
      </w:r>
    </w:p>
    <w:p w14:paraId="2181731F" w14:textId="77777777" w:rsidR="00DF26FA" w:rsidRDefault="00DF26FA" w:rsidP="00DF2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BB6">
        <w:rPr>
          <w:rFonts w:ascii="Times New Roman" w:hAnsi="Times New Roman" w:cs="Times New Roman"/>
          <w:sz w:val="24"/>
          <w:szCs w:val="24"/>
        </w:rPr>
        <w:t xml:space="preserve">УФСИН России по Республике Коми      </w:t>
      </w:r>
    </w:p>
    <w:p w14:paraId="7E2A34DD" w14:textId="77777777" w:rsidR="00DF26FA" w:rsidRPr="000C3BB6" w:rsidRDefault="00DF26FA" w:rsidP="00DF2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 внутренней службы</w:t>
      </w:r>
      <w:r w:rsidRPr="000C3BB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Асанова М.В.</w:t>
      </w:r>
    </w:p>
    <w:p w14:paraId="343B02DD" w14:textId="71D7B4AC" w:rsidR="00DF26FA" w:rsidRPr="000C3BB6" w:rsidRDefault="007170B5" w:rsidP="00DF2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25.05.</w:t>
      </w:r>
      <w:r w:rsidR="00DF26FA">
        <w:rPr>
          <w:rFonts w:ascii="Times New Roman" w:hAnsi="Times New Roman" w:cs="Times New Roman"/>
          <w:sz w:val="24"/>
          <w:szCs w:val="24"/>
        </w:rPr>
        <w:t>2026</w:t>
      </w:r>
      <w:r w:rsidR="00DF26FA" w:rsidRPr="000C3BB6">
        <w:rPr>
          <w:rFonts w:ascii="Times New Roman" w:hAnsi="Times New Roman" w:cs="Times New Roman"/>
          <w:sz w:val="24"/>
          <w:szCs w:val="24"/>
        </w:rPr>
        <w:t>г.</w:t>
      </w:r>
    </w:p>
    <w:p w14:paraId="4B367F31" w14:textId="04BA6295" w:rsidR="00F0662C" w:rsidRDefault="00F0662C"/>
    <w:p w14:paraId="588F4897" w14:textId="0BE0BF19" w:rsidR="00F0662C" w:rsidRDefault="00F0662C"/>
    <w:p w14:paraId="480FC752" w14:textId="205E7932" w:rsidR="00F0662C" w:rsidRDefault="00F0662C"/>
    <w:p w14:paraId="635C35EC" w14:textId="77777777" w:rsidR="00F0662C" w:rsidRDefault="00F0662C"/>
    <w:p w14:paraId="192E840D" w14:textId="77777777" w:rsidR="00F464FF" w:rsidRDefault="00F464FF"/>
    <w:sectPr w:rsidR="00F4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41B4"/>
    <w:multiLevelType w:val="multilevel"/>
    <w:tmpl w:val="ADE8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03631"/>
    <w:multiLevelType w:val="multilevel"/>
    <w:tmpl w:val="77A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FF"/>
    <w:rsid w:val="000C334E"/>
    <w:rsid w:val="002032AB"/>
    <w:rsid w:val="00397F15"/>
    <w:rsid w:val="007170B5"/>
    <w:rsid w:val="00DF26FA"/>
    <w:rsid w:val="00F0662C"/>
    <w:rsid w:val="00F464FF"/>
    <w:rsid w:val="00F70539"/>
    <w:rsid w:val="00FB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CCE0"/>
  <w15:chartTrackingRefBased/>
  <w15:docId w15:val="{AAD2C28D-9F71-4076-A61D-766E3B10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Пшеничный Анатолий Александрович</cp:lastModifiedBy>
  <cp:revision>8</cp:revision>
  <cp:lastPrinted>2026-04-03T10:34:00Z</cp:lastPrinted>
  <dcterms:created xsi:type="dcterms:W3CDTF">2024-03-13T13:41:00Z</dcterms:created>
  <dcterms:modified xsi:type="dcterms:W3CDTF">2026-05-25T07:42:00Z</dcterms:modified>
</cp:coreProperties>
</file>