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EE" w:rsidRPr="003B4B2F" w:rsidRDefault="00CE5A9E" w:rsidP="00CE5A9E">
      <w:pPr>
        <w:ind w:firstLine="11624"/>
        <w:rPr>
          <w:rFonts w:ascii="XO Thames" w:hAnsi="XO Thames"/>
        </w:rPr>
      </w:pPr>
      <w:r w:rsidRPr="003B4B2F">
        <w:rPr>
          <w:rFonts w:ascii="XO Thames" w:hAnsi="XO Thames"/>
        </w:rPr>
        <w:t xml:space="preserve">Приложение № 1 к рапорту </w:t>
      </w:r>
    </w:p>
    <w:p w:rsidR="00CE5A9E" w:rsidRPr="003B4B2F" w:rsidRDefault="00CE5A9E" w:rsidP="00CE5A9E">
      <w:pPr>
        <w:ind w:firstLine="11624"/>
        <w:rPr>
          <w:rFonts w:ascii="XO Thames" w:hAnsi="XO Thames"/>
        </w:rPr>
      </w:pPr>
    </w:p>
    <w:p w:rsidR="00CE5A9E" w:rsidRPr="003B4B2F" w:rsidRDefault="00CE5A9E" w:rsidP="00CE5A9E">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BB52E3" w:rsidRPr="003B4B2F" w:rsidRDefault="00BB52E3" w:rsidP="00BB52E3">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BB52E3" w:rsidRPr="003B4B2F" w:rsidRDefault="00BB52E3" w:rsidP="00BB52E3">
      <w:pPr>
        <w:autoSpaceDE w:val="0"/>
        <w:autoSpaceDN w:val="0"/>
        <w:adjustRightInd w:val="0"/>
        <w:spacing w:after="0" w:line="240" w:lineRule="auto"/>
        <w:ind w:firstLine="540"/>
        <w:jc w:val="both"/>
        <w:rPr>
          <w:rFonts w:ascii="XO Thames" w:eastAsia="Times New Roman" w:hAnsi="XO Thames" w:cs="Times New Roman"/>
          <w:lang w:eastAsia="ru-RU"/>
        </w:rPr>
      </w:pPr>
      <w:bookmarkStart w:id="0" w:name="_GoBack"/>
      <w:bookmarkEnd w:id="0"/>
    </w:p>
    <w:tbl>
      <w:tblPr>
        <w:tblStyle w:val="a4"/>
        <w:tblW w:w="16302" w:type="dxa"/>
        <w:tblInd w:w="-856" w:type="dxa"/>
        <w:tblLayout w:type="fixed"/>
        <w:tblLook w:val="04A0" w:firstRow="1" w:lastRow="0" w:firstColumn="1" w:lastColumn="0" w:noHBand="0" w:noVBand="1"/>
      </w:tblPr>
      <w:tblGrid>
        <w:gridCol w:w="567"/>
        <w:gridCol w:w="4566"/>
        <w:gridCol w:w="1842"/>
        <w:gridCol w:w="993"/>
        <w:gridCol w:w="850"/>
        <w:gridCol w:w="2126"/>
        <w:gridCol w:w="2127"/>
        <w:gridCol w:w="1955"/>
        <w:gridCol w:w="1276"/>
      </w:tblGrid>
      <w:tr w:rsidR="00D73930" w:rsidRPr="003B4B2F" w:rsidTr="00D73930">
        <w:trPr>
          <w:trHeight w:val="703"/>
        </w:trPr>
        <w:tc>
          <w:tcPr>
            <w:tcW w:w="567" w:type="dxa"/>
          </w:tcPr>
          <w:p w:rsidR="00D73930" w:rsidRPr="003B4B2F" w:rsidRDefault="00D73930" w:rsidP="00677013">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Наименование услуги</w:t>
            </w:r>
          </w:p>
          <w:p w:rsidR="00D73930" w:rsidRPr="003B4B2F" w:rsidRDefault="00D73930" w:rsidP="00677013">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Ед.</w:t>
            </w:r>
          </w:p>
          <w:p w:rsidR="00D73930" w:rsidRPr="003B4B2F" w:rsidRDefault="00D73930" w:rsidP="00677013">
            <w:pPr>
              <w:jc w:val="center"/>
              <w:rPr>
                <w:rFonts w:ascii="XO Thames" w:hAnsi="XO Thames" w:cs="Times New Roman"/>
                <w:b/>
              </w:rPr>
            </w:pPr>
            <w:r w:rsidRPr="003B4B2F">
              <w:rPr>
                <w:rFonts w:ascii="XO Thames" w:hAnsi="XO Thames" w:cs="Times New Roman"/>
                <w:b/>
              </w:rPr>
              <w:t>изм.</w:t>
            </w:r>
          </w:p>
        </w:tc>
        <w:tc>
          <w:tcPr>
            <w:tcW w:w="850" w:type="dxa"/>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Кол</w:t>
            </w:r>
          </w:p>
          <w:p w:rsidR="00D73930" w:rsidRPr="003B4B2F" w:rsidRDefault="00D73930" w:rsidP="00677013">
            <w:pPr>
              <w:jc w:val="center"/>
              <w:rPr>
                <w:rFonts w:ascii="XO Thames" w:hAnsi="XO Thames" w:cs="Times New Roman"/>
                <w:b/>
              </w:rPr>
            </w:pPr>
            <w:r w:rsidRPr="003B4B2F">
              <w:rPr>
                <w:rFonts w:ascii="XO Thames" w:hAnsi="XO Thames" w:cs="Times New Roman"/>
                <w:b/>
              </w:rPr>
              <w:t>во</w:t>
            </w:r>
          </w:p>
        </w:tc>
        <w:tc>
          <w:tcPr>
            <w:tcW w:w="2126" w:type="dxa"/>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D73930" w:rsidRPr="003B4B2F" w:rsidRDefault="003B661D" w:rsidP="0089608D">
            <w:pPr>
              <w:jc w:val="center"/>
              <w:rPr>
                <w:rFonts w:ascii="XO Thames" w:eastAsia="Times New Roman" w:hAnsi="XO Thames" w:cs="Times New Roman"/>
                <w:bCs/>
                <w:lang w:eastAsia="ru-RU"/>
              </w:rPr>
            </w:pPr>
            <w:r>
              <w:rPr>
                <w:rFonts w:ascii="XO Thames" w:eastAsia="Times New Roman" w:hAnsi="XO Thames" w:cs="Times New Roman"/>
                <w:bCs/>
                <w:lang w:eastAsia="ru-RU"/>
              </w:rPr>
              <w:t>НП-48</w:t>
            </w:r>
            <w:r w:rsidR="0089608D">
              <w:rPr>
                <w:rFonts w:ascii="XO Thames" w:eastAsia="Times New Roman" w:hAnsi="XO Thames" w:cs="Times New Roman"/>
                <w:bCs/>
                <w:lang w:eastAsia="ru-RU"/>
              </w:rPr>
              <w:t>6</w:t>
            </w:r>
            <w:r>
              <w:rPr>
                <w:rFonts w:ascii="XO Thames" w:eastAsia="Times New Roman" w:hAnsi="XO Thames" w:cs="Times New Roman"/>
                <w:bCs/>
                <w:lang w:eastAsia="ru-RU"/>
              </w:rPr>
              <w:t xml:space="preserve"> от 27.08.26</w:t>
            </w:r>
          </w:p>
        </w:tc>
        <w:tc>
          <w:tcPr>
            <w:tcW w:w="2127" w:type="dxa"/>
          </w:tcPr>
          <w:p w:rsidR="00D73930" w:rsidRPr="003B4B2F" w:rsidRDefault="00D73930" w:rsidP="00677013">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D73930" w:rsidRPr="003B4B2F" w:rsidRDefault="003B661D" w:rsidP="003B661D">
            <w:pPr>
              <w:jc w:val="center"/>
              <w:rPr>
                <w:rFonts w:ascii="XO Thames" w:eastAsia="Times New Roman" w:hAnsi="XO Thames" w:cs="Times New Roman"/>
                <w:bCs/>
                <w:lang w:eastAsia="ru-RU"/>
              </w:rPr>
            </w:pPr>
            <w:r>
              <w:rPr>
                <w:rFonts w:ascii="XO Thames" w:eastAsia="Times New Roman" w:hAnsi="XO Thames" w:cs="Times New Roman"/>
                <w:bCs/>
                <w:lang w:eastAsia="ru-RU"/>
              </w:rPr>
              <w:t>НП-487 от 27.08.26</w:t>
            </w:r>
          </w:p>
        </w:tc>
        <w:tc>
          <w:tcPr>
            <w:tcW w:w="1955" w:type="dxa"/>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D73930" w:rsidRPr="003B4B2F" w:rsidRDefault="003B661D" w:rsidP="00E90691">
            <w:pPr>
              <w:jc w:val="center"/>
              <w:rPr>
                <w:rFonts w:ascii="XO Thames" w:eastAsia="Times New Roman" w:hAnsi="XO Thames" w:cs="Times New Roman"/>
                <w:bCs/>
                <w:lang w:eastAsia="ru-RU"/>
              </w:rPr>
            </w:pPr>
            <w:r>
              <w:rPr>
                <w:rFonts w:ascii="XO Thames" w:eastAsia="Times New Roman" w:hAnsi="XO Thames" w:cs="Times New Roman"/>
                <w:bCs/>
                <w:lang w:eastAsia="ru-RU"/>
              </w:rPr>
              <w:t>НП-48</w:t>
            </w:r>
            <w:r w:rsidR="00E90691">
              <w:rPr>
                <w:rFonts w:ascii="XO Thames" w:eastAsia="Times New Roman" w:hAnsi="XO Thames" w:cs="Times New Roman"/>
                <w:bCs/>
                <w:lang w:eastAsia="ru-RU"/>
              </w:rPr>
              <w:t>8</w:t>
            </w:r>
            <w:r>
              <w:rPr>
                <w:rFonts w:ascii="XO Thames" w:eastAsia="Times New Roman" w:hAnsi="XO Thames" w:cs="Times New Roman"/>
                <w:bCs/>
                <w:lang w:eastAsia="ru-RU"/>
              </w:rPr>
              <w:t>от 27.08.26</w:t>
            </w:r>
          </w:p>
        </w:tc>
        <w:tc>
          <w:tcPr>
            <w:tcW w:w="1276" w:type="dxa"/>
          </w:tcPr>
          <w:p w:rsidR="00D73930" w:rsidRPr="00D73930" w:rsidRDefault="00D73930" w:rsidP="00D73930">
            <w:pPr>
              <w:tabs>
                <w:tab w:val="left" w:pos="375"/>
                <w:tab w:val="left" w:pos="720"/>
              </w:tabs>
              <w:jc w:val="center"/>
              <w:rPr>
                <w:rFonts w:ascii="XO Thames" w:eastAsia="Times New Roman" w:hAnsi="XO Thames" w:cs="Times New Roman"/>
                <w:lang w:eastAsia="ru-RU"/>
              </w:rPr>
            </w:pPr>
            <w:r w:rsidRPr="00D73930">
              <w:rPr>
                <w:rFonts w:ascii="XO Thames" w:eastAsia="Times New Roman" w:hAnsi="XO Thames" w:cs="Times New Roman"/>
                <w:lang w:eastAsia="ru-RU"/>
              </w:rPr>
              <w:t>Коэффициент вариации (%)</w:t>
            </w:r>
          </w:p>
        </w:tc>
      </w:tr>
      <w:tr w:rsidR="00D73930" w:rsidRPr="00ED1286" w:rsidTr="00D73930">
        <w:trPr>
          <w:trHeight w:val="634"/>
        </w:trPr>
        <w:tc>
          <w:tcPr>
            <w:tcW w:w="567" w:type="dxa"/>
          </w:tcPr>
          <w:p w:rsidR="00D73930" w:rsidRPr="00ED1286" w:rsidRDefault="00D73930" w:rsidP="00677013">
            <w:pPr>
              <w:rPr>
                <w:rFonts w:ascii="XO Thames" w:hAnsi="XO Thames" w:cs="Times New Roman"/>
              </w:rPr>
            </w:pPr>
            <w:r w:rsidRPr="00ED1286">
              <w:rPr>
                <w:rFonts w:ascii="XO Thames" w:hAnsi="XO Thames" w:cs="Times New Roman"/>
              </w:rPr>
              <w:t>1.</w:t>
            </w:r>
          </w:p>
        </w:tc>
        <w:tc>
          <w:tcPr>
            <w:tcW w:w="4566" w:type="dxa"/>
            <w:vAlign w:val="bottom"/>
          </w:tcPr>
          <w:p w:rsidR="00D73930" w:rsidRPr="00ED1286" w:rsidRDefault="00752A68" w:rsidP="00752A68">
            <w:pPr>
              <w:spacing w:after="960"/>
              <w:jc w:val="center"/>
              <w:rPr>
                <w:rFonts w:ascii="XO Thames" w:hAnsi="XO Thames" w:cs="Times New Roman"/>
                <w:color w:val="262626" w:themeColor="text1" w:themeTint="D9"/>
              </w:rPr>
            </w:pPr>
            <w:r w:rsidRPr="00D73930">
              <w:rPr>
                <w:rFonts w:ascii="XO Thames" w:eastAsia="Times New Roman" w:hAnsi="XO Thames" w:cs="Times New Roman"/>
                <w:lang w:eastAsia="ru-RU"/>
              </w:rPr>
              <w:t>Кондиционер</w:t>
            </w:r>
            <w:r w:rsidR="00D73930" w:rsidRPr="00D73930">
              <w:rPr>
                <w:rFonts w:ascii="XO Thames" w:eastAsia="Times New Roman" w:hAnsi="XO Thames" w:cs="Times New Roman"/>
                <w:lang w:eastAsia="ru-RU"/>
              </w:rPr>
              <w:t xml:space="preserve"> сплит-система с установкой.</w:t>
            </w:r>
          </w:p>
        </w:tc>
        <w:tc>
          <w:tcPr>
            <w:tcW w:w="1842" w:type="dxa"/>
            <w:vAlign w:val="center"/>
          </w:tcPr>
          <w:p w:rsidR="00D73930" w:rsidRPr="00ED1286" w:rsidRDefault="003E429D" w:rsidP="003B4B2F">
            <w:pPr>
              <w:ind w:left="176"/>
              <w:jc w:val="center"/>
              <w:rPr>
                <w:rFonts w:ascii="XO Thames" w:hAnsi="XO Thames" w:cs="Times New Roman"/>
              </w:rPr>
            </w:pPr>
            <w:r w:rsidRPr="003E429D">
              <w:rPr>
                <w:rFonts w:ascii="XO Thames" w:hAnsi="XO Thames"/>
              </w:rPr>
              <w:t>28.25.12.130-00000010</w:t>
            </w:r>
          </w:p>
        </w:tc>
        <w:tc>
          <w:tcPr>
            <w:tcW w:w="993" w:type="dxa"/>
            <w:vAlign w:val="center"/>
          </w:tcPr>
          <w:p w:rsidR="00D73930" w:rsidRPr="00ED1286" w:rsidRDefault="00D73930" w:rsidP="003B4B2F">
            <w:pPr>
              <w:jc w:val="center"/>
              <w:rPr>
                <w:rFonts w:ascii="XO Thames" w:hAnsi="XO Thames" w:cs="Times New Roman"/>
              </w:rPr>
            </w:pPr>
            <w:r>
              <w:rPr>
                <w:rFonts w:ascii="XO Thames" w:hAnsi="XO Thames" w:cs="Times New Roman"/>
              </w:rPr>
              <w:t>кол</w:t>
            </w:r>
          </w:p>
        </w:tc>
        <w:tc>
          <w:tcPr>
            <w:tcW w:w="850" w:type="dxa"/>
            <w:vAlign w:val="center"/>
          </w:tcPr>
          <w:p w:rsidR="00D73930" w:rsidRPr="00ED1286" w:rsidRDefault="00D73930" w:rsidP="003B4B2F">
            <w:pPr>
              <w:jc w:val="center"/>
              <w:rPr>
                <w:rFonts w:ascii="XO Thames" w:hAnsi="XO Thames" w:cs="Times New Roman"/>
              </w:rPr>
            </w:pPr>
            <w:r w:rsidRPr="00ED1286">
              <w:rPr>
                <w:rFonts w:ascii="XO Thames" w:hAnsi="XO Thames" w:cs="Times New Roman"/>
              </w:rPr>
              <w:t>1</w:t>
            </w:r>
          </w:p>
        </w:tc>
        <w:tc>
          <w:tcPr>
            <w:tcW w:w="2126" w:type="dxa"/>
            <w:vAlign w:val="center"/>
          </w:tcPr>
          <w:p w:rsidR="00D73930" w:rsidRPr="00ED1286" w:rsidRDefault="00D73930" w:rsidP="00D81533">
            <w:pPr>
              <w:jc w:val="center"/>
              <w:rPr>
                <w:rFonts w:ascii="XO Thames" w:eastAsia="Times New Roman" w:hAnsi="XO Thames" w:cs="Times New Roman"/>
              </w:rPr>
            </w:pPr>
            <w:r>
              <w:rPr>
                <w:rFonts w:ascii="XO Thames" w:eastAsia="Times New Roman" w:hAnsi="XO Thames" w:cs="Times New Roman"/>
              </w:rPr>
              <w:t>6</w:t>
            </w:r>
            <w:r w:rsidR="00D81533">
              <w:rPr>
                <w:rFonts w:ascii="XO Thames" w:eastAsia="Times New Roman" w:hAnsi="XO Thames" w:cs="Times New Roman"/>
              </w:rPr>
              <w:t>9</w:t>
            </w:r>
            <w:r>
              <w:rPr>
                <w:rFonts w:ascii="XO Thames" w:eastAsia="Times New Roman" w:hAnsi="XO Thames" w:cs="Times New Roman"/>
              </w:rPr>
              <w:t> </w:t>
            </w:r>
            <w:r w:rsidR="00D81533">
              <w:rPr>
                <w:rFonts w:ascii="XO Thames" w:eastAsia="Times New Roman" w:hAnsi="XO Thames" w:cs="Times New Roman"/>
              </w:rPr>
              <w:t>66</w:t>
            </w:r>
            <w:r>
              <w:rPr>
                <w:rFonts w:ascii="XO Thames" w:eastAsia="Times New Roman" w:hAnsi="XO Thames" w:cs="Times New Roman"/>
              </w:rPr>
              <w:t>0.</w:t>
            </w:r>
            <w:r w:rsidR="00D81533">
              <w:rPr>
                <w:rFonts w:ascii="XO Thames" w:eastAsia="Times New Roman" w:hAnsi="XO Thames" w:cs="Times New Roman"/>
              </w:rPr>
              <w:t>76</w:t>
            </w:r>
          </w:p>
        </w:tc>
        <w:tc>
          <w:tcPr>
            <w:tcW w:w="2127" w:type="dxa"/>
            <w:vAlign w:val="center"/>
          </w:tcPr>
          <w:p w:rsidR="00D73930" w:rsidRPr="00ED1286" w:rsidRDefault="00D81533" w:rsidP="00D73930">
            <w:pPr>
              <w:jc w:val="center"/>
              <w:rPr>
                <w:rFonts w:ascii="XO Thames" w:eastAsia="Times New Roman" w:hAnsi="XO Thames" w:cs="Times New Roman"/>
              </w:rPr>
            </w:pPr>
            <w:r>
              <w:rPr>
                <w:rFonts w:ascii="XO Thames" w:eastAsia="Times New Roman" w:hAnsi="XO Thames" w:cs="Times New Roman"/>
              </w:rPr>
              <w:t>74</w:t>
            </w:r>
            <w:r w:rsidR="00D73930">
              <w:rPr>
                <w:rFonts w:ascii="XO Thames" w:eastAsia="Times New Roman" w:hAnsi="XO Thames" w:cs="Times New Roman"/>
              </w:rPr>
              <w:t xml:space="preserve"> 000.00</w:t>
            </w:r>
          </w:p>
        </w:tc>
        <w:tc>
          <w:tcPr>
            <w:tcW w:w="1955" w:type="dxa"/>
            <w:vAlign w:val="center"/>
          </w:tcPr>
          <w:p w:rsidR="00D73930" w:rsidRPr="00ED1286" w:rsidRDefault="00D81533" w:rsidP="003B4B2F">
            <w:pPr>
              <w:jc w:val="center"/>
              <w:rPr>
                <w:rFonts w:ascii="XO Thames" w:eastAsia="Times New Roman" w:hAnsi="XO Thames" w:cs="Times New Roman"/>
              </w:rPr>
            </w:pPr>
            <w:r>
              <w:rPr>
                <w:rFonts w:ascii="XO Thames" w:eastAsia="Times New Roman" w:hAnsi="XO Thames" w:cs="Times New Roman"/>
              </w:rPr>
              <w:t>75</w:t>
            </w:r>
            <w:r w:rsidR="00D73930">
              <w:rPr>
                <w:rFonts w:ascii="XO Thames" w:eastAsia="Times New Roman" w:hAnsi="XO Thames" w:cs="Times New Roman"/>
              </w:rPr>
              <w:t> 500,00</w:t>
            </w:r>
          </w:p>
        </w:tc>
        <w:tc>
          <w:tcPr>
            <w:tcW w:w="1276" w:type="dxa"/>
          </w:tcPr>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Pr="00ED1286" w:rsidRDefault="00D81533" w:rsidP="00D73930">
            <w:pPr>
              <w:jc w:val="center"/>
              <w:rPr>
                <w:rFonts w:ascii="XO Thames" w:eastAsia="Times New Roman" w:hAnsi="XO Thames" w:cs="Times New Roman"/>
              </w:rPr>
            </w:pPr>
            <w:r>
              <w:rPr>
                <w:rFonts w:ascii="XO Thames" w:eastAsia="Times New Roman" w:hAnsi="XO Thames" w:cs="Times New Roman"/>
              </w:rPr>
              <w:t>4,14</w:t>
            </w:r>
          </w:p>
        </w:tc>
      </w:tr>
      <w:tr w:rsidR="00D73930" w:rsidRPr="00ED1286" w:rsidTr="00D73930">
        <w:trPr>
          <w:trHeight w:val="234"/>
        </w:trPr>
        <w:tc>
          <w:tcPr>
            <w:tcW w:w="8818" w:type="dxa"/>
            <w:gridSpan w:val="5"/>
          </w:tcPr>
          <w:p w:rsidR="00D73930" w:rsidRPr="00ED1286" w:rsidRDefault="00D73930" w:rsidP="00677013">
            <w:pPr>
              <w:rPr>
                <w:rFonts w:ascii="XO Thames" w:eastAsia="Times New Roman" w:hAnsi="XO Thames" w:cs="Times New Roman"/>
                <w:b/>
                <w:lang w:eastAsia="ru-RU"/>
              </w:rPr>
            </w:pPr>
            <w:r w:rsidRPr="00ED1286">
              <w:rPr>
                <w:rFonts w:ascii="XO Thames" w:eastAsia="Times New Roman" w:hAnsi="XO Thames" w:cs="Times New Roman"/>
                <w:b/>
                <w:lang w:eastAsia="ru-RU"/>
              </w:rPr>
              <w:t>Итого:</w:t>
            </w:r>
          </w:p>
        </w:tc>
        <w:tc>
          <w:tcPr>
            <w:tcW w:w="2126" w:type="dxa"/>
          </w:tcPr>
          <w:p w:rsidR="00D73930" w:rsidRPr="00ED1286" w:rsidRDefault="00D81533" w:rsidP="00677013">
            <w:pPr>
              <w:jc w:val="center"/>
              <w:rPr>
                <w:rFonts w:ascii="XO Thames" w:eastAsia="Times New Roman" w:hAnsi="XO Thames" w:cs="Times New Roman"/>
                <w:b/>
                <w:lang w:eastAsia="ru-RU"/>
              </w:rPr>
            </w:pPr>
            <w:r>
              <w:rPr>
                <w:rFonts w:ascii="XO Thames" w:eastAsia="Times New Roman" w:hAnsi="XO Thames" w:cs="Times New Roman"/>
              </w:rPr>
              <w:t>69 660.76</w:t>
            </w:r>
          </w:p>
        </w:tc>
        <w:tc>
          <w:tcPr>
            <w:tcW w:w="2127" w:type="dxa"/>
            <w:tcBorders>
              <w:bottom w:val="single" w:sz="4" w:space="0" w:color="auto"/>
            </w:tcBorders>
          </w:tcPr>
          <w:p w:rsidR="00D73930" w:rsidRPr="00ED1286" w:rsidRDefault="00D81533" w:rsidP="00677013">
            <w:pPr>
              <w:jc w:val="center"/>
              <w:rPr>
                <w:rFonts w:ascii="XO Thames" w:eastAsia="Times New Roman" w:hAnsi="XO Thames" w:cs="Times New Roman"/>
                <w:b/>
                <w:lang w:eastAsia="ru-RU"/>
              </w:rPr>
            </w:pPr>
            <w:r>
              <w:rPr>
                <w:rFonts w:ascii="XO Thames" w:eastAsia="Times New Roman" w:hAnsi="XO Thames" w:cs="Times New Roman"/>
              </w:rPr>
              <w:t>74 000.00</w:t>
            </w:r>
          </w:p>
        </w:tc>
        <w:tc>
          <w:tcPr>
            <w:tcW w:w="1955" w:type="dxa"/>
            <w:vAlign w:val="center"/>
          </w:tcPr>
          <w:p w:rsidR="00D73930" w:rsidRPr="00ED1286" w:rsidRDefault="00D81533" w:rsidP="00677013">
            <w:pPr>
              <w:jc w:val="center"/>
              <w:rPr>
                <w:rFonts w:ascii="XO Thames" w:eastAsia="Times New Roman" w:hAnsi="XO Thames" w:cs="Times New Roman"/>
                <w:b/>
                <w:lang w:eastAsia="ru-RU"/>
              </w:rPr>
            </w:pPr>
            <w:r>
              <w:rPr>
                <w:rFonts w:ascii="XO Thames" w:eastAsia="Times New Roman" w:hAnsi="XO Thames" w:cs="Times New Roman"/>
              </w:rPr>
              <w:t>75 500,00</w:t>
            </w:r>
          </w:p>
        </w:tc>
        <w:tc>
          <w:tcPr>
            <w:tcW w:w="1276" w:type="dxa"/>
          </w:tcPr>
          <w:p w:rsidR="00D73930" w:rsidRPr="00ED1286" w:rsidRDefault="00D73930" w:rsidP="00677013">
            <w:pPr>
              <w:jc w:val="center"/>
              <w:rPr>
                <w:rFonts w:ascii="XO Thames" w:eastAsia="Times New Roman" w:hAnsi="XO Thames" w:cs="Times New Roman"/>
                <w:b/>
                <w:lang w:eastAsia="ru-RU"/>
              </w:rPr>
            </w:pPr>
          </w:p>
        </w:tc>
      </w:tr>
    </w:tbl>
    <w:p w:rsidR="00BB52E3" w:rsidRPr="00ED1286" w:rsidRDefault="00BB52E3" w:rsidP="00BB52E3">
      <w:pPr>
        <w:spacing w:after="0" w:line="240" w:lineRule="auto"/>
        <w:ind w:left="-284" w:right="-314" w:firstLine="851"/>
        <w:jc w:val="both"/>
        <w:rPr>
          <w:rFonts w:ascii="XO Thames" w:eastAsia="Times New Roman" w:hAnsi="XO Thames" w:cs="Times New Roman"/>
        </w:rPr>
      </w:pPr>
    </w:p>
    <w:p w:rsidR="00BB52E3" w:rsidRPr="00ED1286" w:rsidRDefault="00BB52E3" w:rsidP="00BB52E3">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BB52E3" w:rsidRPr="00ED1286" w:rsidRDefault="00BB52E3" w:rsidP="00BB52E3">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t>В реестре недобросовестных поставщиков указанные фирмы отсутствуют.</w:t>
      </w:r>
    </w:p>
    <w:p w:rsidR="00BB52E3" w:rsidRPr="00ED1286"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 xml:space="preserve">Из трех представленных организаций наименьшая стоимость </w:t>
      </w:r>
      <w:r w:rsidR="00D73930" w:rsidRPr="00D73930">
        <w:rPr>
          <w:rFonts w:ascii="XO Thames" w:eastAsia="Times New Roman" w:hAnsi="XO Thames" w:cs="Times New Roman"/>
          <w:lang w:eastAsia="ru-RU"/>
        </w:rPr>
        <w:t xml:space="preserve">на поставку кондиционера с </w:t>
      </w:r>
      <w:proofErr w:type="spellStart"/>
      <w:r w:rsidR="00D73930" w:rsidRPr="00D73930">
        <w:rPr>
          <w:rFonts w:ascii="XO Thames" w:eastAsia="Times New Roman" w:hAnsi="XO Thames" w:cs="Times New Roman"/>
          <w:lang w:eastAsia="ru-RU"/>
        </w:rPr>
        <w:t>утановкой</w:t>
      </w:r>
      <w:proofErr w:type="spellEnd"/>
      <w:r w:rsidRPr="00ED1286">
        <w:rPr>
          <w:rFonts w:ascii="XO Thames" w:hAnsi="XO Thames" w:cs="Times New Roman"/>
        </w:rPr>
        <w:t xml:space="preserve"> в размере </w:t>
      </w:r>
      <w:r w:rsidR="00D81533">
        <w:rPr>
          <w:rFonts w:ascii="XO Thames" w:hAnsi="XO Thames" w:cs="Times New Roman"/>
          <w:b/>
        </w:rPr>
        <w:t>69 660,76</w:t>
      </w:r>
      <w:r w:rsidRPr="00ED1286">
        <w:rPr>
          <w:rFonts w:ascii="XO Thames" w:hAnsi="XO Thames" w:cs="Times New Roman"/>
          <w:b/>
        </w:rPr>
        <w:t xml:space="preserve"> (</w:t>
      </w:r>
      <w:r w:rsidR="003D0044" w:rsidRPr="003D0044">
        <w:rPr>
          <w:rFonts w:ascii="XO Thames" w:hAnsi="XO Thames" w:cs="Times New Roman"/>
          <w:b/>
        </w:rPr>
        <w:t>шестьдесят девять тысяч шестьсот шестьдесят</w:t>
      </w:r>
      <w:r w:rsidRPr="00ED1286">
        <w:rPr>
          <w:rFonts w:ascii="XO Thames" w:hAnsi="XO Thames" w:cs="Times New Roman"/>
          <w:b/>
        </w:rPr>
        <w:t xml:space="preserve">) рублей </w:t>
      </w:r>
      <w:r w:rsidR="00D81533">
        <w:rPr>
          <w:rFonts w:ascii="XO Thames" w:hAnsi="XO Thames" w:cs="Times New Roman"/>
          <w:b/>
        </w:rPr>
        <w:t>76</w:t>
      </w:r>
      <w:r w:rsidRPr="00ED1286">
        <w:rPr>
          <w:rFonts w:ascii="XO Thames" w:hAnsi="XO Thames" w:cs="Times New Roman"/>
          <w:b/>
        </w:rPr>
        <w:t xml:space="preserve">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BB52E3" w:rsidRPr="003B4B2F"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CE5A9E" w:rsidRPr="003B4B2F" w:rsidRDefault="00CE5A9E" w:rsidP="00D73930">
      <w:pPr>
        <w:spacing w:after="0" w:line="240" w:lineRule="auto"/>
        <w:ind w:right="-31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CE5A9E" w:rsidRPr="003B4B2F" w:rsidRDefault="00CE5A9E" w:rsidP="00CE5A9E">
      <w:pPr>
        <w:spacing w:after="0" w:line="240" w:lineRule="auto"/>
        <w:ind w:left="-284"/>
        <w:jc w:val="both"/>
        <w:rPr>
          <w:rFonts w:ascii="XO Thames" w:hAnsi="XO Thames" w:cs="Times New Roman"/>
          <w:b/>
        </w:rPr>
      </w:pPr>
    </w:p>
    <w:p w:rsidR="00CE5A9E" w:rsidRPr="003E429D" w:rsidRDefault="00D73930" w:rsidP="003E429D">
      <w:pPr>
        <w:spacing w:after="0" w:line="240" w:lineRule="auto"/>
        <w:ind w:left="-284"/>
        <w:jc w:val="both"/>
        <w:rPr>
          <w:rFonts w:ascii="XO Thames" w:hAnsi="XO Thames" w:cs="Times New Roman"/>
        </w:rPr>
      </w:pPr>
      <w:r>
        <w:rPr>
          <w:rFonts w:ascii="XO Thames" w:hAnsi="XO Thames" w:cs="Times New Roman"/>
        </w:rPr>
        <w:t>Старший инженер группы автоматизации</w:t>
      </w:r>
      <w:r w:rsidR="00CE5A9E" w:rsidRPr="003B4B2F">
        <w:rPr>
          <w:rFonts w:ascii="XO Thames" w:hAnsi="XO Thames" w:cs="Times New Roman"/>
        </w:rPr>
        <w:t xml:space="preserve">                  ___________</w:t>
      </w:r>
      <w:r>
        <w:rPr>
          <w:rFonts w:ascii="XO Thames" w:hAnsi="XO Thames" w:cs="Times New Roman"/>
        </w:rPr>
        <w:t xml:space="preserve"> И.В. Тороп</w:t>
      </w:r>
    </w:p>
    <w:sectPr w:rsidR="00CE5A9E" w:rsidRPr="003E429D" w:rsidSect="00CE5A9E">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7B"/>
    <w:rsid w:val="0012577B"/>
    <w:rsid w:val="001B7618"/>
    <w:rsid w:val="003715EE"/>
    <w:rsid w:val="003B4B2F"/>
    <w:rsid w:val="003B661D"/>
    <w:rsid w:val="003D0044"/>
    <w:rsid w:val="003E429D"/>
    <w:rsid w:val="00541C78"/>
    <w:rsid w:val="00752A68"/>
    <w:rsid w:val="00784596"/>
    <w:rsid w:val="0089608D"/>
    <w:rsid w:val="009A061F"/>
    <w:rsid w:val="009E6831"/>
    <w:rsid w:val="00A3000B"/>
    <w:rsid w:val="00AB122C"/>
    <w:rsid w:val="00BB52E3"/>
    <w:rsid w:val="00CC2A24"/>
    <w:rsid w:val="00CE55E4"/>
    <w:rsid w:val="00CE5A9E"/>
    <w:rsid w:val="00D73930"/>
    <w:rsid w:val="00D81533"/>
    <w:rsid w:val="00E90691"/>
    <w:rsid w:val="00ED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D2CF8-F7C1-4D14-B66E-0A8C2C98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A9E"/>
    <w:pPr>
      <w:spacing w:after="200" w:line="276" w:lineRule="auto"/>
      <w:ind w:left="720"/>
      <w:contextualSpacing/>
    </w:pPr>
  </w:style>
  <w:style w:type="table" w:styleId="a4">
    <w:name w:val="Table Grid"/>
    <w:basedOn w:val="a1"/>
    <w:uiPriority w:val="59"/>
    <w:rsid w:val="00CE5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E5A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5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08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348</Words>
  <Characters>1989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Игорь Владимирович</cp:lastModifiedBy>
  <cp:revision>9</cp:revision>
  <cp:lastPrinted>2026-08-28T02:57:00Z</cp:lastPrinted>
  <dcterms:created xsi:type="dcterms:W3CDTF">2026-08-27T03:28:00Z</dcterms:created>
  <dcterms:modified xsi:type="dcterms:W3CDTF">2026-08-28T02:57:00Z</dcterms:modified>
</cp:coreProperties>
</file>