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39"/>
        <w:gridCol w:w="10262"/>
      </w:tblGrid>
      <w:tr w:rsidR="008C4E5F" w:rsidRPr="008C4E5F" w14:paraId="7F639254" w14:textId="77777777" w:rsidTr="002E2EEB">
        <w:trPr>
          <w:trHeight w:val="15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7AF26" w14:textId="55B6FF40" w:rsidR="002E2EEB" w:rsidRPr="002E2EEB" w:rsidRDefault="006F0633" w:rsidP="007E3B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Федеральное г</w:t>
            </w:r>
            <w:r w:rsidR="002E2EEB" w:rsidRPr="002E2EEB">
              <w:rPr>
                <w:b/>
                <w:bCs/>
              </w:rPr>
              <w:t xml:space="preserve">осударственное бюджетное учреждение </w:t>
            </w:r>
          </w:p>
          <w:p w14:paraId="4CDE18A0" w14:textId="500EFE55" w:rsidR="008C4E5F" w:rsidRPr="002E2EEB" w:rsidRDefault="002E2EEB" w:rsidP="006F0633">
            <w:pPr>
              <w:jc w:val="center"/>
              <w:rPr>
                <w:b/>
                <w:iCs/>
              </w:rPr>
            </w:pPr>
            <w:r w:rsidRPr="002E2EEB">
              <w:rPr>
                <w:b/>
                <w:bCs/>
              </w:rPr>
              <w:t>«</w:t>
            </w:r>
            <w:r w:rsidR="001953DB">
              <w:rPr>
                <w:b/>
                <w:bCs/>
              </w:rPr>
              <w:t>Алтайский г</w:t>
            </w:r>
            <w:r w:rsidR="006F0633">
              <w:rPr>
                <w:b/>
                <w:bCs/>
              </w:rPr>
              <w:t>осударственный п</w:t>
            </w:r>
            <w:r w:rsidR="001953DB">
              <w:rPr>
                <w:b/>
                <w:bCs/>
              </w:rPr>
              <w:t>риродный биосферный заповедник</w:t>
            </w:r>
            <w:r w:rsidRPr="002E2EEB">
              <w:rPr>
                <w:b/>
                <w:bCs/>
              </w:rPr>
              <w:t>»</w:t>
            </w:r>
          </w:p>
        </w:tc>
      </w:tr>
      <w:tr w:rsidR="008C4E5F" w:rsidRPr="008C4E5F" w14:paraId="4F459FE6" w14:textId="77777777" w:rsidTr="002E2EEB">
        <w:trPr>
          <w:trHeight w:val="30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16F3F" w14:textId="3A5AE37F" w:rsidR="008C4E5F" w:rsidRPr="002E2EEB" w:rsidRDefault="008C4E5F" w:rsidP="007E3BFB">
            <w:pPr>
              <w:jc w:val="center"/>
              <w:rPr>
                <w:rStyle w:val="3"/>
                <w:b w:val="0"/>
                <w:i w:val="0"/>
                <w:color w:val="000000"/>
              </w:rPr>
            </w:pPr>
            <w:r w:rsidRPr="002E2EEB">
              <w:rPr>
                <w:b/>
                <w:bCs/>
              </w:rPr>
              <w:t xml:space="preserve">Обоснование начальной (максимальной) цены </w:t>
            </w:r>
            <w:r w:rsidR="007E3BFB" w:rsidRPr="002E2EEB">
              <w:rPr>
                <w:b/>
                <w:bCs/>
              </w:rPr>
              <w:t>контракта</w:t>
            </w:r>
          </w:p>
        </w:tc>
      </w:tr>
      <w:tr w:rsidR="008C4E5F" w:rsidRPr="008C4E5F" w14:paraId="48996AA8" w14:textId="77777777" w:rsidTr="002E2EEB">
        <w:trPr>
          <w:trHeight w:val="23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8058B" w14:textId="064B3027" w:rsidR="008C4E5F" w:rsidRPr="002E2EEB" w:rsidRDefault="009E579E" w:rsidP="001953D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Изготовление полиграфической продукции (научный журнал</w:t>
            </w:r>
            <w:r w:rsidR="00F37C8B" w:rsidRPr="00F37C8B">
              <w:rPr>
                <w:b/>
                <w:iCs/>
              </w:rPr>
              <w:t>)</w:t>
            </w:r>
          </w:p>
        </w:tc>
      </w:tr>
      <w:tr w:rsidR="008C4E5F" w:rsidRPr="008C4E5F" w14:paraId="30ECBAAF" w14:textId="77777777" w:rsidTr="002E2EEB">
        <w:trPr>
          <w:trHeight w:val="1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52D03" w14:textId="3B198CFC" w:rsidR="008C4E5F" w:rsidRPr="002E2EEB" w:rsidRDefault="00ED5DF4" w:rsidP="008C4E5F">
            <w:pPr>
              <w:pStyle w:val="Standard"/>
              <w:ind w:right="283"/>
              <w:jc w:val="center"/>
              <w:rPr>
                <w:rStyle w:val="3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2E2EEB">
              <w:rPr>
                <w:b/>
                <w:bCs/>
                <w:i/>
                <w:iCs/>
                <w:sz w:val="22"/>
                <w:szCs w:val="22"/>
              </w:rPr>
              <w:t>(наименование объекта закупки)</w:t>
            </w:r>
          </w:p>
        </w:tc>
      </w:tr>
      <w:tr w:rsidR="004E0615" w:rsidRPr="008C4E5F" w14:paraId="34517D2F" w14:textId="77777777" w:rsidTr="002E2EEB">
        <w:trPr>
          <w:trHeight w:val="564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E0397" w14:textId="78EB2FF8" w:rsidR="004E0615" w:rsidRPr="00EB6C63" w:rsidRDefault="007E3BFB" w:rsidP="007E3BFB">
            <w:r w:rsidRPr="007E3BFB">
              <w:t xml:space="preserve">Используемый метод определения НМЦК </w:t>
            </w:r>
          </w:p>
        </w:tc>
        <w:tc>
          <w:tcPr>
            <w:tcW w:w="3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2C875B" w14:textId="67CBA491" w:rsidR="004E0615" w:rsidRPr="008C4E5F" w:rsidRDefault="00FD1E5E" w:rsidP="007E3BFB">
            <w:pPr>
              <w:keepNext/>
              <w:keepLines/>
              <w:contextualSpacing/>
            </w:pPr>
            <w:r>
              <w:t>Метод сопоставимых рыночных цен</w:t>
            </w:r>
          </w:p>
        </w:tc>
      </w:tr>
      <w:tr w:rsidR="004E0615" w:rsidRPr="008C4E5F" w14:paraId="00E1C61A" w14:textId="77777777" w:rsidTr="002E2EEB">
        <w:trPr>
          <w:trHeight w:val="831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C46B9" w14:textId="719C24CB" w:rsidR="004E0615" w:rsidRPr="00EB6C63" w:rsidRDefault="004E0615" w:rsidP="007E3BFB">
            <w:r w:rsidRPr="00EB6C63">
              <w:t>Расчет НМЦ</w:t>
            </w:r>
            <w:r w:rsidR="007E3BFB">
              <w:t>К</w:t>
            </w:r>
          </w:p>
        </w:tc>
        <w:tc>
          <w:tcPr>
            <w:tcW w:w="3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1E818" w14:textId="09CDA503" w:rsidR="004E0615" w:rsidRPr="008C4E5F" w:rsidRDefault="004E0615" w:rsidP="00FC67EA">
            <w:pPr>
              <w:keepNext/>
              <w:keepLines/>
              <w:contextualSpacing/>
            </w:pPr>
            <w:r w:rsidRPr="008C4E5F">
              <w:t xml:space="preserve">Начальная максимальная цена </w:t>
            </w:r>
            <w:r w:rsidR="007E3BFB">
              <w:t>контракта</w:t>
            </w:r>
            <w:r w:rsidRPr="008C4E5F">
              <w:t xml:space="preserve"> определена </w:t>
            </w:r>
            <w:r w:rsidR="00D1636D">
              <w:t>м</w:t>
            </w:r>
            <w:r w:rsidR="00D1636D" w:rsidRPr="00D1636D">
              <w:t>етод</w:t>
            </w:r>
            <w:r w:rsidR="00D1636D">
              <w:t>ом</w:t>
            </w:r>
            <w:r w:rsidR="00D1636D" w:rsidRPr="00D1636D">
              <w:t xml:space="preserve"> сопоставимых рыночных цен </w:t>
            </w:r>
            <w:r w:rsidRPr="008C4E5F">
              <w:t xml:space="preserve">и составляет </w:t>
            </w:r>
            <w:r w:rsidR="0098380D">
              <w:t>172666,66</w:t>
            </w:r>
            <w:r w:rsidR="0085733F">
              <w:t xml:space="preserve"> (</w:t>
            </w:r>
            <w:r w:rsidR="0098380D">
              <w:t xml:space="preserve">сто </w:t>
            </w:r>
            <w:r w:rsidR="00F37C8B">
              <w:t>семьдесят</w:t>
            </w:r>
            <w:r w:rsidR="0098380D">
              <w:t xml:space="preserve"> две</w:t>
            </w:r>
            <w:r w:rsidR="00FC67EA">
              <w:t xml:space="preserve"> тысяч</w:t>
            </w:r>
            <w:r w:rsidR="0098380D">
              <w:t>и шест</w:t>
            </w:r>
            <w:r w:rsidR="00F37C8B">
              <w:t>ьсот</w:t>
            </w:r>
            <w:r w:rsidR="0098380D">
              <w:t xml:space="preserve"> шестьдесят шесть</w:t>
            </w:r>
            <w:r w:rsidR="00F37C8B">
              <w:t>) рублей</w:t>
            </w:r>
            <w:r w:rsidR="0098380D">
              <w:t xml:space="preserve"> 66</w:t>
            </w:r>
            <w:r w:rsidR="0085733F">
              <w:t xml:space="preserve"> копеек</w:t>
            </w:r>
          </w:p>
        </w:tc>
      </w:tr>
      <w:tr w:rsidR="004E0615" w:rsidRPr="008C4E5F" w14:paraId="281AE33C" w14:textId="77777777" w:rsidTr="005F4E49">
        <w:trPr>
          <w:trHeight w:val="268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2C1D6" w14:textId="0E3C6893" w:rsidR="004E0615" w:rsidRDefault="007E3BFB" w:rsidP="001F7327">
            <w:r w:rsidRPr="007E3BFB">
              <w:t>Д</w:t>
            </w:r>
            <w:r>
              <w:t>ата подготовки НМЦК</w:t>
            </w:r>
          </w:p>
          <w:p w14:paraId="70797DB4" w14:textId="6FDF39C8" w:rsidR="005F4E49" w:rsidRPr="00EB6C63" w:rsidRDefault="005F4E49" w:rsidP="001F7327"/>
        </w:tc>
        <w:tc>
          <w:tcPr>
            <w:tcW w:w="3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84D50" w14:textId="7DEC05BE" w:rsidR="004E0615" w:rsidRPr="008C4E5F" w:rsidRDefault="009E579E" w:rsidP="00FC67EA">
            <w:pPr>
              <w:keepNext/>
              <w:keepLines/>
              <w:contextualSpacing/>
            </w:pPr>
            <w:r>
              <w:t>05</w:t>
            </w:r>
            <w:r w:rsidR="0085733F">
              <w:t>.</w:t>
            </w:r>
            <w:r w:rsidR="007E3BFB">
              <w:t>0</w:t>
            </w:r>
            <w:r>
              <w:t>8</w:t>
            </w:r>
            <w:r w:rsidR="005E3816" w:rsidRPr="008C4E5F">
              <w:t>.202</w:t>
            </w:r>
            <w:r>
              <w:t>6</w:t>
            </w:r>
            <w:r w:rsidR="005B7262">
              <w:t xml:space="preserve"> г</w:t>
            </w:r>
            <w:r w:rsidR="002E2EEB">
              <w:t>.</w:t>
            </w:r>
          </w:p>
        </w:tc>
      </w:tr>
    </w:tbl>
    <w:p w14:paraId="2A8C414D" w14:textId="77777777" w:rsidR="00C370BF" w:rsidRPr="008C4E5F" w:rsidRDefault="00C370BF" w:rsidP="00C370BF">
      <w:pPr>
        <w:keepNext/>
        <w:keepLines/>
        <w:contextualSpacing/>
        <w:jc w:val="both"/>
      </w:pPr>
      <w:bookmarkStart w:id="0" w:name="_GoBack"/>
      <w:bookmarkEnd w:id="0"/>
    </w:p>
    <w:p w14:paraId="4E1B5BB5" w14:textId="77777777" w:rsidR="002E2EEB" w:rsidRDefault="002E2EEB" w:rsidP="002E2EEB"/>
    <w:p w14:paraId="1613A657" w14:textId="63A2B6C5" w:rsidR="008D072C" w:rsidRPr="002E2EEB" w:rsidRDefault="001953DB" w:rsidP="002E2EEB">
      <w:r>
        <w:t>Контрактный управляющий</w:t>
      </w:r>
      <w:r w:rsidR="002E2EEB" w:rsidRPr="002E2EEB">
        <w:t xml:space="preserve">                                                                                                                                        </w:t>
      </w:r>
      <w:r>
        <w:t xml:space="preserve">                  </w:t>
      </w:r>
      <w:r w:rsidR="002E2EEB" w:rsidRPr="002E2EEB">
        <w:t xml:space="preserve">  </w:t>
      </w:r>
      <w:r>
        <w:t>Я.П. Медведева</w:t>
      </w:r>
    </w:p>
    <w:p w14:paraId="0A9A06E0" w14:textId="77777777" w:rsidR="002E2EEB" w:rsidRPr="002E2EEB" w:rsidRDefault="002E2EEB" w:rsidP="002E2EEB"/>
    <w:p w14:paraId="520663DD" w14:textId="77777777" w:rsidR="002E2EEB" w:rsidRPr="002E2EEB" w:rsidRDefault="002E2EEB" w:rsidP="002E2EEB"/>
    <w:sectPr w:rsidR="002E2EEB" w:rsidRPr="002E2EEB" w:rsidSect="002E2EE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EC0"/>
    <w:rsid w:val="00053E61"/>
    <w:rsid w:val="00172200"/>
    <w:rsid w:val="001953DB"/>
    <w:rsid w:val="001F47BB"/>
    <w:rsid w:val="001F7327"/>
    <w:rsid w:val="00210BAB"/>
    <w:rsid w:val="002646B5"/>
    <w:rsid w:val="002A4F23"/>
    <w:rsid w:val="002B7EC0"/>
    <w:rsid w:val="002E2EEB"/>
    <w:rsid w:val="003473B3"/>
    <w:rsid w:val="003C1A6A"/>
    <w:rsid w:val="00437EF2"/>
    <w:rsid w:val="00484E9F"/>
    <w:rsid w:val="004A48F1"/>
    <w:rsid w:val="004B4308"/>
    <w:rsid w:val="004E0615"/>
    <w:rsid w:val="005136C8"/>
    <w:rsid w:val="005423ED"/>
    <w:rsid w:val="005B7262"/>
    <w:rsid w:val="005E3816"/>
    <w:rsid w:val="005E72C7"/>
    <w:rsid w:val="005F4E49"/>
    <w:rsid w:val="00623CA2"/>
    <w:rsid w:val="006F0633"/>
    <w:rsid w:val="007247F0"/>
    <w:rsid w:val="00792706"/>
    <w:rsid w:val="007B4375"/>
    <w:rsid w:val="007C0F45"/>
    <w:rsid w:val="007E3BFB"/>
    <w:rsid w:val="0085733F"/>
    <w:rsid w:val="008845C0"/>
    <w:rsid w:val="008C4E5F"/>
    <w:rsid w:val="008D072C"/>
    <w:rsid w:val="00917396"/>
    <w:rsid w:val="0098380D"/>
    <w:rsid w:val="009D0E3A"/>
    <w:rsid w:val="009D227C"/>
    <w:rsid w:val="009E579E"/>
    <w:rsid w:val="00A0238F"/>
    <w:rsid w:val="00A82CE3"/>
    <w:rsid w:val="00AB2CE5"/>
    <w:rsid w:val="00B11108"/>
    <w:rsid w:val="00C370BF"/>
    <w:rsid w:val="00CA75E2"/>
    <w:rsid w:val="00CF7325"/>
    <w:rsid w:val="00D1636D"/>
    <w:rsid w:val="00D4356A"/>
    <w:rsid w:val="00DA0874"/>
    <w:rsid w:val="00E506BD"/>
    <w:rsid w:val="00E839B8"/>
    <w:rsid w:val="00EB570F"/>
    <w:rsid w:val="00EB6C63"/>
    <w:rsid w:val="00EC12D8"/>
    <w:rsid w:val="00ED3E9C"/>
    <w:rsid w:val="00ED5DF4"/>
    <w:rsid w:val="00EF1495"/>
    <w:rsid w:val="00F23C64"/>
    <w:rsid w:val="00F37C8B"/>
    <w:rsid w:val="00F51188"/>
    <w:rsid w:val="00FA68CF"/>
    <w:rsid w:val="00FC67EA"/>
    <w:rsid w:val="00FD1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F02F9"/>
  <w15:docId w15:val="{F09280AA-C1D4-463A-A93C-4B02982E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uiPriority w:val="99"/>
    <w:locked/>
    <w:rsid w:val="008845C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8845C0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8845C0"/>
    <w:pPr>
      <w:widowControl w:val="0"/>
      <w:shd w:val="clear" w:color="auto" w:fill="FFFFFF"/>
      <w:spacing w:line="278" w:lineRule="exact"/>
      <w:jc w:val="both"/>
      <w:outlineLvl w:val="1"/>
    </w:pPr>
    <w:rPr>
      <w:rFonts w:eastAsiaTheme="minorHAnsi"/>
      <w:b/>
      <w:bCs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8845C0"/>
    <w:pPr>
      <w:widowControl w:val="0"/>
      <w:shd w:val="clear" w:color="auto" w:fill="FFFFFF"/>
      <w:spacing w:line="278" w:lineRule="exact"/>
      <w:jc w:val="both"/>
    </w:pPr>
    <w:rPr>
      <w:rFonts w:eastAsiaTheme="minorHAnsi"/>
      <w:b/>
      <w:bCs/>
      <w:i/>
      <w:iCs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9D227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227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437EF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USPN38_4 (Некрасова Елена Ивановна)</dc:creator>
  <cp:lastModifiedBy>Ivan Ivanov</cp:lastModifiedBy>
  <cp:revision>21</cp:revision>
  <cp:lastPrinted>2023-08-21T06:45:00Z</cp:lastPrinted>
  <dcterms:created xsi:type="dcterms:W3CDTF">2024-06-20T02:39:00Z</dcterms:created>
  <dcterms:modified xsi:type="dcterms:W3CDTF">2026-08-05T09:52:00Z</dcterms:modified>
</cp:coreProperties>
</file>