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B07BD" w14:textId="77777777" w:rsidR="00C662F2" w:rsidRDefault="00C662F2" w:rsidP="00C662F2">
      <w:pPr>
        <w:pStyle w:val="1"/>
        <w:jc w:val="center"/>
        <w:rPr>
          <w:rFonts w:ascii="PT Astra Serif" w:hAnsi="PT Astra Serif"/>
          <w:b/>
        </w:rPr>
      </w:pPr>
      <w:r>
        <w:rPr>
          <w:rFonts w:ascii="PT Astra Serif" w:hAnsi="PT Astra Serif"/>
          <w:b/>
        </w:rPr>
        <w:t>ДОГОВОР №____</w:t>
      </w:r>
    </w:p>
    <w:p w14:paraId="6944B1BA" w14:textId="77777777" w:rsidR="00C662F2" w:rsidRDefault="00C662F2" w:rsidP="00C662F2">
      <w:pPr>
        <w:pStyle w:val="1"/>
        <w:jc w:val="center"/>
        <w:rPr>
          <w:rFonts w:ascii="PT Astra Serif" w:hAnsi="PT Astra Serif"/>
          <w:b/>
        </w:rPr>
      </w:pPr>
    </w:p>
    <w:p w14:paraId="0B632522" w14:textId="77777777" w:rsidR="00C662F2" w:rsidRDefault="00C662F2" w:rsidP="00C662F2">
      <w:pPr>
        <w:pStyle w:val="1"/>
        <w:spacing w:line="480" w:lineRule="auto"/>
        <w:jc w:val="both"/>
        <w:rPr>
          <w:rFonts w:ascii="PT Astra Serif" w:hAnsi="PT Astra Serif"/>
          <w:caps/>
        </w:rPr>
      </w:pPr>
      <w:r>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w:t>
      </w:r>
      <w:proofErr w:type="gramStart"/>
      <w:r>
        <w:rPr>
          <w:rFonts w:ascii="PT Astra Serif" w:hAnsi="PT Astra Serif"/>
        </w:rPr>
        <w:t xml:space="preserve">   «</w:t>
      </w:r>
      <w:proofErr w:type="gramEnd"/>
      <w:r>
        <w:rPr>
          <w:rFonts w:ascii="PT Astra Serif" w:hAnsi="PT Astra Serif"/>
        </w:rPr>
        <w:t>__» ______ 2026 г</w:t>
      </w:r>
      <w:r>
        <w:rPr>
          <w:rFonts w:ascii="PT Astra Serif" w:hAnsi="PT Astra Serif"/>
          <w:caps/>
        </w:rPr>
        <w:t>.</w:t>
      </w:r>
    </w:p>
    <w:p w14:paraId="759446CA" w14:textId="77777777" w:rsidR="00C662F2" w:rsidRDefault="00C662F2" w:rsidP="00C662F2">
      <w:pPr>
        <w:suppressAutoHyphens w:val="0"/>
        <w:spacing w:after="0" w:line="240" w:lineRule="auto"/>
        <w:jc w:val="both"/>
        <w:rPr>
          <w:rFonts w:ascii="PT Astra Serif" w:hAnsi="PT Astra Serif"/>
          <w:sz w:val="24"/>
          <w:szCs w:val="24"/>
          <w:lang w:eastAsia="ru-RU"/>
        </w:rPr>
      </w:pPr>
      <w:r>
        <w:rPr>
          <w:rFonts w:ascii="PT Astra Serif" w:hAnsi="PT Astra Serif"/>
          <w:bCs/>
          <w:sz w:val="24"/>
          <w:szCs w:val="24"/>
          <w:lang w:eastAsia="ru-RU"/>
        </w:rPr>
        <w:tab/>
      </w:r>
      <w:r>
        <w:rPr>
          <w:rFonts w:ascii="PT Astra Serif" w:hAnsi="PT Astra Serif"/>
          <w:b/>
          <w:bCs/>
          <w:sz w:val="24"/>
          <w:szCs w:val="24"/>
          <w:lang w:eastAsia="ru-RU"/>
        </w:rPr>
        <w:t>Областное г</w:t>
      </w:r>
      <w:r>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Pr>
          <w:rFonts w:ascii="PT Astra Serif" w:hAnsi="PT Astra Serif"/>
          <w:sz w:val="24"/>
          <w:szCs w:val="24"/>
          <w:lang w:eastAsia="ru-RU"/>
        </w:rPr>
        <w:t xml:space="preserve"> именуемое в дальнейшем </w:t>
      </w:r>
      <w:r>
        <w:rPr>
          <w:rFonts w:ascii="PT Astra Serif" w:hAnsi="PT Astra Serif"/>
          <w:b/>
          <w:sz w:val="24"/>
          <w:szCs w:val="24"/>
          <w:lang w:eastAsia="ru-RU"/>
        </w:rPr>
        <w:t>«</w:t>
      </w:r>
      <w:r>
        <w:rPr>
          <w:rFonts w:ascii="PT Astra Serif" w:hAnsi="PT Astra Serif"/>
          <w:b/>
          <w:bCs/>
          <w:sz w:val="24"/>
          <w:szCs w:val="24"/>
          <w:lang w:eastAsia="ru-RU"/>
        </w:rPr>
        <w:t>Покупатель»</w:t>
      </w:r>
      <w:r>
        <w:rPr>
          <w:rFonts w:ascii="PT Astra Serif" w:hAnsi="PT Astra Serif"/>
          <w:sz w:val="24"/>
          <w:szCs w:val="24"/>
          <w:lang w:eastAsia="ru-RU"/>
        </w:rPr>
        <w:t xml:space="preserve">, в лице </w:t>
      </w:r>
      <w:r>
        <w:rPr>
          <w:rFonts w:ascii="PT Astra Serif" w:hAnsi="PT Astra Serif"/>
          <w:b/>
          <w:sz w:val="24"/>
          <w:szCs w:val="24"/>
          <w:lang w:eastAsia="ru-RU"/>
        </w:rPr>
        <w:t>директора Курылевой Анны Павловны</w:t>
      </w:r>
      <w:r>
        <w:rPr>
          <w:rFonts w:ascii="PT Astra Serif" w:hAnsi="PT Astra Serif"/>
          <w:sz w:val="24"/>
          <w:szCs w:val="24"/>
          <w:lang w:eastAsia="ru-RU"/>
        </w:rPr>
        <w:t xml:space="preserve">, действующего на основании </w:t>
      </w:r>
      <w:r>
        <w:rPr>
          <w:rFonts w:ascii="PT Astra Serif" w:hAnsi="PT Astra Serif"/>
          <w:b/>
          <w:sz w:val="24"/>
          <w:szCs w:val="24"/>
          <w:lang w:eastAsia="ru-RU"/>
        </w:rPr>
        <w:t>Устава</w:t>
      </w:r>
      <w:r>
        <w:rPr>
          <w:rFonts w:ascii="PT Astra Serif" w:hAnsi="PT Astra Serif"/>
          <w:sz w:val="24"/>
          <w:szCs w:val="24"/>
          <w:lang w:eastAsia="ru-RU"/>
        </w:rPr>
        <w:t xml:space="preserve">, с одной стороны, и </w:t>
      </w:r>
      <w:r>
        <w:rPr>
          <w:rFonts w:ascii="PT Astra Serif" w:hAnsi="PT Astra Serif"/>
          <w:b/>
          <w:sz w:val="24"/>
          <w:szCs w:val="24"/>
          <w:lang w:eastAsia="ru-RU"/>
        </w:rPr>
        <w:t>____________________</w:t>
      </w:r>
      <w:r>
        <w:rPr>
          <w:rFonts w:ascii="PT Astra Serif" w:hAnsi="PT Astra Serif"/>
          <w:bCs/>
          <w:sz w:val="24"/>
          <w:szCs w:val="24"/>
          <w:lang w:eastAsia="ru-RU"/>
        </w:rPr>
        <w:t>, именуемый в дальнейшем</w:t>
      </w:r>
      <w:r>
        <w:rPr>
          <w:rFonts w:ascii="PT Astra Serif" w:hAnsi="PT Astra Serif"/>
          <w:sz w:val="24"/>
          <w:szCs w:val="24"/>
          <w:lang w:eastAsia="ru-RU"/>
        </w:rPr>
        <w:t xml:space="preserve"> </w:t>
      </w:r>
      <w:r>
        <w:rPr>
          <w:rFonts w:ascii="PT Astra Serif" w:hAnsi="PT Astra Serif"/>
          <w:b/>
          <w:bCs/>
          <w:sz w:val="24"/>
          <w:szCs w:val="24"/>
          <w:lang w:eastAsia="ru-RU"/>
        </w:rPr>
        <w:t>«Поставщик»</w:t>
      </w:r>
      <w:r>
        <w:rPr>
          <w:rFonts w:ascii="PT Astra Serif" w:hAnsi="PT Astra Serif"/>
          <w:bCs/>
          <w:sz w:val="24"/>
          <w:szCs w:val="24"/>
          <w:lang w:eastAsia="ru-RU"/>
        </w:rPr>
        <w:t xml:space="preserve">, действующего на основании </w:t>
      </w:r>
      <w:r>
        <w:rPr>
          <w:rFonts w:ascii="PT Astra Serif" w:hAnsi="PT Astra Serif"/>
          <w:b/>
          <w:bCs/>
          <w:sz w:val="24"/>
          <w:szCs w:val="24"/>
          <w:lang w:eastAsia="ru-RU"/>
        </w:rPr>
        <w:t>________________</w:t>
      </w:r>
      <w:r>
        <w:rPr>
          <w:rFonts w:ascii="PT Astra Serif" w:hAnsi="PT Astra Serif"/>
          <w:sz w:val="24"/>
          <w:szCs w:val="24"/>
          <w:lang w:eastAsia="ru-RU"/>
        </w:rPr>
        <w:t>, с другой стороны,</w:t>
      </w:r>
      <w:r>
        <w:rPr>
          <w:rFonts w:ascii="PT Astra Serif" w:hAnsi="PT Astra Serif"/>
          <w:sz w:val="24"/>
          <w:szCs w:val="24"/>
          <w:lang w:eastAsia="zh-CN"/>
        </w:rPr>
        <w:t xml:space="preserve"> </w:t>
      </w:r>
      <w:r>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 п. 6.11 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546CB17C" w14:textId="77777777" w:rsidR="00C662F2" w:rsidRDefault="00C662F2" w:rsidP="00C662F2">
      <w:pPr>
        <w:suppressAutoHyphens w:val="0"/>
        <w:spacing w:after="0" w:line="240" w:lineRule="auto"/>
        <w:jc w:val="both"/>
        <w:rPr>
          <w:rFonts w:ascii="PT Astra Serif" w:hAnsi="PT Astra Serif"/>
          <w:sz w:val="24"/>
          <w:szCs w:val="24"/>
          <w:lang w:eastAsia="ru-RU"/>
        </w:rPr>
      </w:pPr>
    </w:p>
    <w:p w14:paraId="68E1D6DC" w14:textId="77777777" w:rsidR="00C662F2" w:rsidRDefault="00C662F2" w:rsidP="00C662F2">
      <w:pPr>
        <w:pStyle w:val="1"/>
        <w:jc w:val="center"/>
        <w:rPr>
          <w:rFonts w:ascii="PT Astra Serif" w:hAnsi="PT Astra Serif"/>
          <w:b/>
          <w:caps/>
        </w:rPr>
      </w:pPr>
      <w:r>
        <w:rPr>
          <w:rFonts w:ascii="PT Astra Serif" w:hAnsi="PT Astra Serif"/>
          <w:b/>
        </w:rPr>
        <w:t>1. Предмет договора</w:t>
      </w:r>
    </w:p>
    <w:p w14:paraId="3AFC9694" w14:textId="77777777" w:rsidR="00C662F2" w:rsidRDefault="00C662F2" w:rsidP="00C662F2">
      <w:pPr>
        <w:pStyle w:val="1"/>
        <w:ind w:firstLine="720"/>
        <w:jc w:val="both"/>
        <w:rPr>
          <w:rFonts w:ascii="PT Astra Serif" w:hAnsi="PT Astra Serif"/>
        </w:rPr>
      </w:pPr>
      <w:r>
        <w:rPr>
          <w:rFonts w:ascii="PT Astra Serif" w:hAnsi="PT Astra Serif"/>
        </w:rPr>
        <w:t xml:space="preserve">1.1. По настоящему договору Покупатель поручает, а Поставщик принимает на себя обязательства </w:t>
      </w:r>
      <w:r>
        <w:rPr>
          <w:rFonts w:ascii="PT Astra Serif" w:hAnsi="PT Astra Serif"/>
          <w:b/>
        </w:rPr>
        <w:t xml:space="preserve">по поставке расходных материалов для оснащения медицинских кабинетов </w:t>
      </w:r>
      <w:r>
        <w:rPr>
          <w:rFonts w:ascii="PT Astra Serif" w:hAnsi="PT Astra Serif"/>
        </w:rPr>
        <w:t>(далее – Товар) для Заказчика, согласно спецификации, прилагаемой к настоящему договору (Приложение №1).</w:t>
      </w:r>
    </w:p>
    <w:p w14:paraId="072991BF" w14:textId="77777777" w:rsidR="00C662F2" w:rsidRDefault="00C662F2" w:rsidP="00C662F2">
      <w:pPr>
        <w:pStyle w:val="1"/>
        <w:ind w:firstLine="720"/>
        <w:jc w:val="both"/>
        <w:rPr>
          <w:rFonts w:ascii="PT Astra Serif" w:hAnsi="PT Astra Serif"/>
          <w:caps/>
        </w:rPr>
      </w:pPr>
    </w:p>
    <w:p w14:paraId="60C90807" w14:textId="77777777" w:rsidR="00C662F2" w:rsidRDefault="00C662F2" w:rsidP="00C662F2">
      <w:pPr>
        <w:pStyle w:val="1"/>
        <w:jc w:val="center"/>
        <w:rPr>
          <w:rFonts w:ascii="PT Astra Serif" w:hAnsi="PT Astra Serif"/>
          <w:b/>
          <w:bCs/>
          <w:caps/>
        </w:rPr>
      </w:pPr>
      <w:r>
        <w:rPr>
          <w:rFonts w:ascii="PT Astra Serif" w:hAnsi="PT Astra Serif"/>
          <w:b/>
          <w:bCs/>
        </w:rPr>
        <w:t>2. Количество и качество</w:t>
      </w:r>
    </w:p>
    <w:p w14:paraId="1B45E4DD" w14:textId="77777777" w:rsidR="00C662F2" w:rsidRDefault="00C662F2" w:rsidP="00C662F2">
      <w:pPr>
        <w:pStyle w:val="1"/>
        <w:ind w:firstLine="720"/>
        <w:jc w:val="both"/>
        <w:rPr>
          <w:rFonts w:ascii="PT Astra Serif" w:hAnsi="PT Astra Serif"/>
          <w:caps/>
        </w:rPr>
      </w:pPr>
      <w:r>
        <w:rPr>
          <w:rFonts w:ascii="PT Astra Serif" w:hAnsi="PT Astra Serif"/>
        </w:rPr>
        <w:t>2.1. Наименование, количество и цена Товара согласовываются сторонами в спецификации (Приложение №1). Цена Товара включает расходы на отгрузку, доставку, разгрузочно-погрузочные расходы, страхование, уплату таможенных пошлин, налогов, сборов и других обязательных платежей.</w:t>
      </w:r>
    </w:p>
    <w:p w14:paraId="6369B079" w14:textId="77777777" w:rsidR="00C662F2" w:rsidRDefault="00C662F2" w:rsidP="00C662F2">
      <w:pPr>
        <w:pStyle w:val="1"/>
        <w:ind w:firstLine="720"/>
        <w:jc w:val="both"/>
        <w:rPr>
          <w:rFonts w:ascii="PT Astra Serif" w:hAnsi="PT Astra Serif"/>
          <w:caps/>
        </w:rPr>
      </w:pPr>
      <w:r>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8A40904" w14:textId="77777777" w:rsidR="00C662F2" w:rsidRDefault="00C662F2" w:rsidP="00C662F2">
      <w:pPr>
        <w:shd w:val="clear" w:color="auto" w:fill="FFFFFF"/>
        <w:spacing w:after="0" w:line="240" w:lineRule="auto"/>
        <w:ind w:left="5" w:right="-2" w:firstLine="709"/>
        <w:jc w:val="both"/>
        <w:rPr>
          <w:rFonts w:ascii="PT Astra Serif" w:hAnsi="PT Astra Serif"/>
          <w:spacing w:val="-1"/>
          <w:sz w:val="24"/>
          <w:szCs w:val="24"/>
        </w:rPr>
      </w:pPr>
      <w:r>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Pr>
          <w:rFonts w:ascii="PT Astra Serif" w:hAnsi="PT Astra Serif"/>
          <w:spacing w:val="-1"/>
          <w:sz w:val="24"/>
          <w:szCs w:val="24"/>
        </w:rPr>
        <w:t>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77FAD057" w14:textId="77777777" w:rsidR="00C662F2" w:rsidRDefault="00C662F2" w:rsidP="00C662F2">
      <w:pPr>
        <w:pStyle w:val="a6"/>
        <w:ind w:firstLine="708"/>
        <w:jc w:val="both"/>
        <w:rPr>
          <w:rFonts w:ascii="PT Astra Serif" w:hAnsi="PT Astra Serif"/>
          <w:sz w:val="24"/>
          <w:szCs w:val="24"/>
        </w:rPr>
      </w:pPr>
      <w:r>
        <w:rPr>
          <w:rFonts w:ascii="PT Astra Serif" w:hAnsi="PT Astra Serif"/>
          <w:sz w:val="24"/>
          <w:szCs w:val="24"/>
        </w:rPr>
        <w:t xml:space="preserve">2.4. </w:t>
      </w:r>
      <w:r>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Pr>
          <w:rFonts w:ascii="PT Astra Serif" w:hAnsi="PT Astra Serif"/>
          <w:sz w:val="24"/>
          <w:szCs w:val="24"/>
        </w:rPr>
        <w:t>действующего законодательства Российской Федерации в сфере производства и распространения косметических изделий и принятым техническим регламентам:</w:t>
      </w:r>
    </w:p>
    <w:p w14:paraId="6C179D67" w14:textId="77777777" w:rsidR="00C662F2" w:rsidRDefault="00C662F2" w:rsidP="00C662F2">
      <w:pPr>
        <w:pStyle w:val="a4"/>
        <w:spacing w:after="0" w:line="240" w:lineRule="auto"/>
        <w:ind w:firstLine="709"/>
        <w:jc w:val="both"/>
        <w:rPr>
          <w:rFonts w:ascii="PT Astra Serif" w:hAnsi="PT Astra Serif"/>
          <w:sz w:val="24"/>
          <w:szCs w:val="24"/>
        </w:rPr>
      </w:pPr>
      <w:r>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Pr>
          <w:rFonts w:ascii="PT Astra Serif" w:hAnsi="PT Astra Serif"/>
          <w:sz w:val="24"/>
          <w:szCs w:val="24"/>
        </w:rPr>
        <w:t xml:space="preserve">санитарно-гигиеническим сертификатом (заключением). </w:t>
      </w:r>
    </w:p>
    <w:p w14:paraId="60FE65BD" w14:textId="77777777" w:rsidR="00C662F2" w:rsidRDefault="00C662F2" w:rsidP="00C662F2">
      <w:pPr>
        <w:pStyle w:val="a4"/>
        <w:spacing w:after="0" w:line="240" w:lineRule="auto"/>
        <w:ind w:firstLine="709"/>
        <w:jc w:val="both"/>
        <w:rPr>
          <w:rFonts w:ascii="PT Astra Serif" w:eastAsia="SimSun" w:hAnsi="PT Astra Serif"/>
          <w:sz w:val="24"/>
          <w:szCs w:val="24"/>
          <w:lang w:eastAsia="en-US"/>
        </w:rPr>
      </w:pPr>
      <w:r>
        <w:rPr>
          <w:rFonts w:ascii="PT Astra Serif" w:hAnsi="PT Astra Serif"/>
          <w:sz w:val="24"/>
          <w:szCs w:val="24"/>
        </w:rPr>
        <w:t xml:space="preserve">2.6. </w:t>
      </w:r>
      <w:r>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1A91DE1A" w14:textId="77777777" w:rsidR="00C662F2" w:rsidRDefault="00C662F2" w:rsidP="00C662F2">
      <w:pPr>
        <w:pStyle w:val="a4"/>
        <w:spacing w:after="0" w:line="240" w:lineRule="auto"/>
        <w:ind w:firstLine="709"/>
        <w:jc w:val="both"/>
        <w:rPr>
          <w:rFonts w:ascii="PT Astra Serif" w:hAnsi="PT Astra Serif"/>
          <w:sz w:val="24"/>
          <w:szCs w:val="24"/>
        </w:rPr>
      </w:pPr>
      <w:r>
        <w:rPr>
          <w:rFonts w:ascii="PT Astra Serif" w:hAnsi="PT Astra Serif"/>
          <w:caps/>
          <w:sz w:val="24"/>
          <w:szCs w:val="24"/>
        </w:rPr>
        <w:t xml:space="preserve">2.7. </w:t>
      </w:r>
      <w:r>
        <w:rPr>
          <w:rFonts w:ascii="PT Astra Serif" w:hAnsi="PT Astra Serif"/>
          <w:sz w:val="24"/>
          <w:szCs w:val="24"/>
        </w:rPr>
        <w:t>Поставляемый Товар должен быть выпущен не ранее 20</w:t>
      </w:r>
      <w:r>
        <w:rPr>
          <w:rFonts w:ascii="PT Astra Serif" w:hAnsi="PT Astra Serif"/>
          <w:sz w:val="24"/>
          <w:szCs w:val="24"/>
          <w:lang w:val="ru-RU"/>
        </w:rPr>
        <w:t>25</w:t>
      </w:r>
      <w:r>
        <w:rPr>
          <w:rFonts w:ascii="PT Astra Serif" w:hAnsi="PT Astra Serif"/>
          <w:sz w:val="24"/>
          <w:szCs w:val="24"/>
        </w:rPr>
        <w:t xml:space="preserve"> года.</w:t>
      </w:r>
    </w:p>
    <w:p w14:paraId="69024823" w14:textId="77777777" w:rsidR="00C662F2" w:rsidRDefault="00C662F2" w:rsidP="00C662F2">
      <w:pPr>
        <w:pStyle w:val="1"/>
        <w:ind w:firstLine="720"/>
        <w:jc w:val="both"/>
        <w:rPr>
          <w:rFonts w:ascii="PT Astra Serif" w:hAnsi="PT Astra Serif"/>
          <w:caps/>
        </w:rPr>
      </w:pPr>
      <w:r>
        <w:rPr>
          <w:rFonts w:ascii="PT Astra Serif" w:hAnsi="PT Astra Serif"/>
        </w:rPr>
        <w:t>2.8.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установленного срока хранения.</w:t>
      </w:r>
    </w:p>
    <w:p w14:paraId="17964580" w14:textId="77777777" w:rsidR="00C662F2" w:rsidRDefault="00C662F2" w:rsidP="00C662F2">
      <w:pPr>
        <w:pStyle w:val="1"/>
        <w:ind w:firstLine="720"/>
        <w:jc w:val="both"/>
        <w:rPr>
          <w:rFonts w:ascii="PT Astra Serif" w:hAnsi="PT Astra Serif"/>
        </w:rPr>
      </w:pPr>
      <w:r>
        <w:rPr>
          <w:rFonts w:ascii="PT Astra Serif" w:hAnsi="PT Astra Serif"/>
        </w:rPr>
        <w:t>2.9.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7AF510B8" w14:textId="77777777" w:rsidR="00C662F2" w:rsidRDefault="00C662F2" w:rsidP="00C662F2">
      <w:pPr>
        <w:pStyle w:val="1"/>
        <w:rPr>
          <w:rFonts w:ascii="PT Astra Serif" w:hAnsi="PT Astra Serif"/>
          <w:b/>
        </w:rPr>
      </w:pPr>
    </w:p>
    <w:p w14:paraId="268F5F27" w14:textId="77777777" w:rsidR="00C662F2" w:rsidRDefault="00C662F2" w:rsidP="00C662F2">
      <w:pPr>
        <w:pStyle w:val="1"/>
        <w:rPr>
          <w:rFonts w:ascii="PT Astra Serif" w:hAnsi="PT Astra Serif"/>
          <w:b/>
        </w:rPr>
      </w:pPr>
    </w:p>
    <w:p w14:paraId="65421BD4" w14:textId="77777777" w:rsidR="00C662F2" w:rsidRDefault="00C662F2" w:rsidP="00C662F2">
      <w:pPr>
        <w:pStyle w:val="1"/>
        <w:jc w:val="center"/>
        <w:rPr>
          <w:rFonts w:ascii="PT Astra Serif" w:hAnsi="PT Astra Serif"/>
          <w:b/>
          <w:caps/>
        </w:rPr>
      </w:pPr>
      <w:r>
        <w:rPr>
          <w:rFonts w:ascii="PT Astra Serif" w:hAnsi="PT Astra Serif"/>
          <w:b/>
        </w:rPr>
        <w:t>3. Цена договора и порядок оплаты</w:t>
      </w:r>
    </w:p>
    <w:p w14:paraId="34328ADA" w14:textId="77777777" w:rsidR="00C662F2" w:rsidRDefault="00C662F2" w:rsidP="00C662F2">
      <w:pPr>
        <w:pStyle w:val="a6"/>
        <w:ind w:firstLine="708"/>
        <w:jc w:val="both"/>
        <w:rPr>
          <w:rFonts w:ascii="PT Astra Serif" w:hAnsi="PT Astra Serif"/>
          <w:color w:val="000000"/>
          <w:sz w:val="24"/>
          <w:szCs w:val="24"/>
        </w:rPr>
      </w:pPr>
      <w:r>
        <w:rPr>
          <w:rFonts w:ascii="PT Astra Serif" w:hAnsi="PT Astra Serif"/>
          <w:sz w:val="24"/>
          <w:szCs w:val="24"/>
        </w:rPr>
        <w:t xml:space="preserve">3.1. </w:t>
      </w:r>
      <w:r>
        <w:rPr>
          <w:rFonts w:ascii="PT Astra Serif" w:hAnsi="PT Astra Serif"/>
          <w:color w:val="000000"/>
          <w:sz w:val="24"/>
          <w:szCs w:val="24"/>
        </w:rPr>
        <w:t xml:space="preserve">Плательщиком по настоящему договору является Покупатель. </w:t>
      </w:r>
    </w:p>
    <w:p w14:paraId="1205AA2F"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3.2. Средством платежа является российский рубль. </w:t>
      </w:r>
      <w:r>
        <w:rPr>
          <w:rFonts w:ascii="PT Astra Serif" w:hAnsi="PT Astra Serif"/>
          <w:color w:val="000000"/>
          <w:sz w:val="24"/>
          <w:szCs w:val="24"/>
        </w:rPr>
        <w:t>Аванс не предусмотрен.</w:t>
      </w:r>
    </w:p>
    <w:p w14:paraId="7E5E9082"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u w:val="single"/>
        </w:rPr>
        <w:t xml:space="preserve">Источник финансирования: </w:t>
      </w:r>
      <w:r>
        <w:rPr>
          <w:rFonts w:ascii="PT Astra Serif" w:hAnsi="PT Astra Serif"/>
          <w:sz w:val="24"/>
          <w:szCs w:val="24"/>
        </w:rPr>
        <w:t>средства от иной приносящей доход деятельности.</w:t>
      </w:r>
    </w:p>
    <w:p w14:paraId="0CDAB75A" w14:textId="77777777" w:rsidR="00C662F2" w:rsidRDefault="00C662F2" w:rsidP="00C662F2">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lastRenderedPageBreak/>
        <w:t xml:space="preserve">3.3. Стоимость настоящего договора составляет </w:t>
      </w:r>
      <w:r>
        <w:rPr>
          <w:rFonts w:ascii="PT Astra Serif" w:hAnsi="PT Astra Serif"/>
          <w:b/>
          <w:sz w:val="24"/>
          <w:szCs w:val="24"/>
        </w:rPr>
        <w:t xml:space="preserve">________ </w:t>
      </w:r>
      <w:r>
        <w:rPr>
          <w:rFonts w:ascii="PT Astra Serif" w:hAnsi="PT Astra Serif"/>
          <w:b/>
          <w:bCs/>
          <w:i/>
          <w:iCs/>
          <w:sz w:val="24"/>
          <w:szCs w:val="24"/>
        </w:rPr>
        <w:t>(________)</w:t>
      </w:r>
      <w:r>
        <w:rPr>
          <w:rFonts w:ascii="PT Astra Serif" w:hAnsi="PT Astra Serif"/>
          <w:b/>
          <w:bCs/>
          <w:iCs/>
          <w:sz w:val="24"/>
          <w:szCs w:val="24"/>
        </w:rPr>
        <w:t xml:space="preserve"> руб. ___ коп., </w:t>
      </w:r>
      <w:r>
        <w:rPr>
          <w:rFonts w:ascii="PT Astra Serif" w:hAnsi="PT Astra Serif"/>
          <w:b/>
          <w:bCs/>
          <w:i/>
          <w:sz w:val="24"/>
          <w:szCs w:val="24"/>
        </w:rPr>
        <w:t>НДС ________________</w:t>
      </w:r>
      <w:r>
        <w:rPr>
          <w:rFonts w:ascii="PT Astra Serif" w:hAnsi="PT Astra Serif"/>
          <w:bCs/>
          <w:sz w:val="24"/>
          <w:szCs w:val="24"/>
        </w:rPr>
        <w:t>.</w:t>
      </w:r>
    </w:p>
    <w:p w14:paraId="3DB8AF5E" w14:textId="77777777" w:rsidR="00C662F2" w:rsidRDefault="00C662F2" w:rsidP="00C662F2">
      <w:pPr>
        <w:pStyle w:val="1"/>
        <w:ind w:firstLine="720"/>
        <w:jc w:val="both"/>
        <w:rPr>
          <w:rFonts w:ascii="PT Astra Serif" w:hAnsi="PT Astra Serif"/>
        </w:rPr>
      </w:pPr>
      <w:r>
        <w:rPr>
          <w:rFonts w:ascii="PT Astra Serif" w:hAnsi="PT Astra Serif"/>
        </w:rPr>
        <w:t xml:space="preserve">3.4. Цена поставляемого Товара, указанная в спецификации, является неизменной на весь период действия настоящего договора. </w:t>
      </w:r>
    </w:p>
    <w:p w14:paraId="712C8169" w14:textId="77777777" w:rsidR="00C662F2" w:rsidRDefault="00C662F2" w:rsidP="00C662F2">
      <w:pPr>
        <w:pStyle w:val="a6"/>
        <w:ind w:firstLine="708"/>
        <w:jc w:val="both"/>
        <w:rPr>
          <w:rFonts w:ascii="PT Astra Serif" w:hAnsi="PT Astra Serif"/>
          <w:sz w:val="24"/>
          <w:szCs w:val="24"/>
        </w:rPr>
      </w:pPr>
      <w:r>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 погрузочно-разгрузочные работы, все налоги, сборы и иные обязательные платежи в бюджеты бюджетной системы 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определяется в спецификации, которая является неотъемлемой частью договора.</w:t>
      </w:r>
    </w:p>
    <w:p w14:paraId="536D984C" w14:textId="77777777" w:rsidR="00C662F2" w:rsidRDefault="00C662F2" w:rsidP="00C662F2">
      <w:pPr>
        <w:pStyle w:val="3"/>
        <w:spacing w:after="0"/>
        <w:ind w:left="0" w:firstLine="709"/>
        <w:jc w:val="both"/>
        <w:rPr>
          <w:rFonts w:ascii="PT Astra Serif" w:hAnsi="PT Astra Serif"/>
          <w:sz w:val="24"/>
          <w:szCs w:val="24"/>
        </w:rPr>
      </w:pPr>
      <w:r>
        <w:rPr>
          <w:rFonts w:ascii="PT Astra Serif" w:hAnsi="PT Astra Serif"/>
          <w:sz w:val="24"/>
          <w:szCs w:val="24"/>
        </w:rPr>
        <w:t>3.5. Порядок оплаты: в течение 7 (семи) 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E787EE4" w14:textId="77777777" w:rsidR="00C662F2" w:rsidRDefault="00C662F2" w:rsidP="00C662F2">
      <w:pPr>
        <w:pStyle w:val="3"/>
        <w:spacing w:after="0"/>
        <w:ind w:left="0" w:firstLine="709"/>
        <w:jc w:val="both"/>
        <w:rPr>
          <w:rFonts w:ascii="PT Astra Serif" w:hAnsi="PT Astra Serif"/>
          <w:spacing w:val="-1"/>
          <w:sz w:val="24"/>
          <w:szCs w:val="24"/>
        </w:rPr>
      </w:pPr>
      <w:r>
        <w:rPr>
          <w:rFonts w:ascii="PT Astra Serif" w:hAnsi="PT Astra Serif"/>
          <w:sz w:val="24"/>
          <w:szCs w:val="24"/>
        </w:rPr>
        <w:t xml:space="preserve">Датой оплаты является дата списания денежных средств с расчетного </w:t>
      </w:r>
      <w:r>
        <w:rPr>
          <w:rFonts w:ascii="PT Astra Serif" w:hAnsi="PT Astra Serif"/>
          <w:spacing w:val="-1"/>
          <w:sz w:val="24"/>
          <w:szCs w:val="24"/>
        </w:rPr>
        <w:t>счета Покупателя.</w:t>
      </w:r>
    </w:p>
    <w:p w14:paraId="5FA8BE27" w14:textId="77777777" w:rsidR="00C662F2" w:rsidRDefault="00C662F2" w:rsidP="00C662F2">
      <w:pPr>
        <w:pStyle w:val="3"/>
        <w:spacing w:after="0"/>
        <w:ind w:left="0" w:firstLine="709"/>
        <w:jc w:val="both"/>
        <w:rPr>
          <w:rFonts w:ascii="PT Astra Serif" w:hAnsi="PT Astra Serif"/>
          <w:sz w:val="24"/>
          <w:szCs w:val="24"/>
        </w:rPr>
      </w:pPr>
    </w:p>
    <w:p w14:paraId="6793C963" w14:textId="77777777" w:rsidR="00C662F2" w:rsidRDefault="00C662F2" w:rsidP="00C662F2">
      <w:pPr>
        <w:pStyle w:val="1"/>
        <w:jc w:val="center"/>
        <w:rPr>
          <w:rFonts w:ascii="PT Astra Serif" w:hAnsi="PT Astra Serif"/>
          <w:b/>
          <w:bCs/>
          <w:caps/>
        </w:rPr>
      </w:pPr>
      <w:r>
        <w:rPr>
          <w:rFonts w:ascii="PT Astra Serif" w:hAnsi="PT Astra Serif"/>
          <w:b/>
          <w:bCs/>
        </w:rPr>
        <w:t>4. Права и обязанности сторон</w:t>
      </w:r>
    </w:p>
    <w:p w14:paraId="2BA1D865"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4.1. </w:t>
      </w:r>
      <w:r>
        <w:rPr>
          <w:rFonts w:ascii="PT Astra Serif" w:hAnsi="PT Astra Serif"/>
          <w:sz w:val="24"/>
          <w:szCs w:val="24"/>
          <w:u w:val="single"/>
        </w:rPr>
        <w:t>Покупатель вправе</w:t>
      </w:r>
      <w:r>
        <w:rPr>
          <w:rFonts w:ascii="PT Astra Serif" w:hAnsi="PT Astra Serif"/>
          <w:sz w:val="24"/>
          <w:szCs w:val="24"/>
        </w:rPr>
        <w:t>:</w:t>
      </w:r>
    </w:p>
    <w:p w14:paraId="7AF77713"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02A012AF"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51F983F0"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6C476927"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4.1.4. Осуществлять контроль за порядком и сроками поставки Товара.</w:t>
      </w:r>
    </w:p>
    <w:p w14:paraId="0A99DB48"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4.1.5. Отказаться от приемки Товара в случаях, предусмотренных договором и законодательством Российской Федерации.</w:t>
      </w:r>
    </w:p>
    <w:p w14:paraId="4B7E1207"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z w:val="24"/>
          <w:szCs w:val="24"/>
        </w:rPr>
        <w:t xml:space="preserve">4.1.6. </w:t>
      </w:r>
      <w:r>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3E866B36"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 </w:t>
      </w:r>
      <w:r>
        <w:rPr>
          <w:rFonts w:ascii="PT Astra Serif" w:hAnsi="PT Astra Serif"/>
          <w:spacing w:val="1"/>
          <w:sz w:val="24"/>
          <w:szCs w:val="24"/>
          <w:u w:val="single"/>
        </w:rPr>
        <w:t>Покупатель обязан</w:t>
      </w:r>
      <w:r>
        <w:rPr>
          <w:rFonts w:ascii="PT Astra Serif" w:hAnsi="PT Astra Serif"/>
          <w:spacing w:val="1"/>
          <w:sz w:val="24"/>
          <w:szCs w:val="24"/>
        </w:rPr>
        <w:t>:</w:t>
      </w:r>
    </w:p>
    <w:p w14:paraId="45CBDA32"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4.2.1. Принять и оплатить поставленный Товар при отсутствии у него замечаний по качеству, количеству, ассортименту, соответствию Товара иным условиям договора.</w:t>
      </w:r>
    </w:p>
    <w:p w14:paraId="387E995D"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4.2.2. Обеспечить своевременную приемку поставленного Товара </w:t>
      </w:r>
      <w:r>
        <w:rPr>
          <w:rFonts w:ascii="PT Astra Serif" w:hAnsi="PT Astra Serif"/>
          <w:sz w:val="24"/>
          <w:szCs w:val="24"/>
        </w:rPr>
        <w:t>и проведение экспертизы для проверки поставленного Товара</w:t>
      </w:r>
      <w:r>
        <w:rPr>
          <w:rFonts w:ascii="PT Astra Serif" w:hAnsi="PT Astra Serif"/>
          <w:spacing w:val="1"/>
          <w:sz w:val="24"/>
          <w:szCs w:val="24"/>
        </w:rPr>
        <w:t xml:space="preserve"> в части соответствия условиям договора.</w:t>
      </w:r>
    </w:p>
    <w:p w14:paraId="6BCE5F85" w14:textId="77777777" w:rsidR="00C662F2" w:rsidRDefault="00C662F2" w:rsidP="00C662F2">
      <w:pPr>
        <w:pStyle w:val="1"/>
        <w:ind w:firstLine="720"/>
        <w:jc w:val="both"/>
        <w:rPr>
          <w:rFonts w:ascii="PT Astra Serif" w:hAnsi="PT Astra Serif"/>
        </w:rPr>
      </w:pPr>
      <w:r>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6733703E"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4.2.4. Направлять Поставщику требование об уплате неустойки (штрафа, пени) в случае неисполнения (ненадлежащего исполнения) Поставщиком обязательств по договору, а также возмещения причиненных убытков.</w:t>
      </w:r>
    </w:p>
    <w:p w14:paraId="3B65EF56"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4.2.5.</w:t>
      </w:r>
      <w:r>
        <w:rPr>
          <w:rFonts w:ascii="PT Astra Serif" w:hAnsi="PT Astra Serif"/>
          <w:sz w:val="24"/>
          <w:szCs w:val="24"/>
        </w:rPr>
        <w:t xml:space="preserve"> </w:t>
      </w:r>
      <w:r>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509B96E6" w14:textId="77777777" w:rsidR="00C662F2" w:rsidRDefault="00C662F2" w:rsidP="00C662F2">
      <w:pPr>
        <w:pStyle w:val="1"/>
        <w:ind w:firstLine="720"/>
        <w:jc w:val="both"/>
        <w:rPr>
          <w:rFonts w:ascii="PT Astra Serif" w:hAnsi="PT Astra Serif"/>
        </w:rPr>
      </w:pPr>
      <w:r>
        <w:rPr>
          <w:rFonts w:ascii="PT Astra Serif" w:hAnsi="PT Astra Serif"/>
        </w:rPr>
        <w:t>4.2.6. Вправе в одностороннем порядке отказаться от исполнения настоящего договора в случаях:</w:t>
      </w:r>
    </w:p>
    <w:p w14:paraId="7BF8DB87" w14:textId="77777777" w:rsidR="00C662F2" w:rsidRDefault="00C662F2" w:rsidP="00C662F2">
      <w:pPr>
        <w:pStyle w:val="1"/>
        <w:jc w:val="both"/>
        <w:rPr>
          <w:rFonts w:ascii="PT Astra Serif" w:hAnsi="PT Astra Serif"/>
        </w:rPr>
      </w:pPr>
      <w:r>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150AD26A" w14:textId="77777777" w:rsidR="00C662F2" w:rsidRDefault="00C662F2" w:rsidP="00C662F2">
      <w:pPr>
        <w:pStyle w:val="1"/>
        <w:jc w:val="both"/>
        <w:rPr>
          <w:rFonts w:ascii="PT Astra Serif" w:hAnsi="PT Astra Serif"/>
        </w:rPr>
      </w:pPr>
      <w:r>
        <w:rPr>
          <w:rFonts w:ascii="PT Astra Serif" w:hAnsi="PT Astra Serif"/>
        </w:rPr>
        <w:t>- нарушения Поставщиком сроков поставки Товара.</w:t>
      </w:r>
    </w:p>
    <w:p w14:paraId="5B36F676"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4.3. </w:t>
      </w:r>
      <w:r>
        <w:rPr>
          <w:rFonts w:ascii="PT Astra Serif" w:hAnsi="PT Astra Serif"/>
          <w:spacing w:val="1"/>
          <w:sz w:val="24"/>
          <w:szCs w:val="24"/>
          <w:u w:val="single"/>
        </w:rPr>
        <w:t>Поставщик вправе</w:t>
      </w:r>
      <w:r>
        <w:rPr>
          <w:rFonts w:ascii="PT Astra Serif" w:hAnsi="PT Astra Serif"/>
          <w:spacing w:val="1"/>
          <w:sz w:val="24"/>
          <w:szCs w:val="24"/>
        </w:rPr>
        <w:t>:</w:t>
      </w:r>
    </w:p>
    <w:p w14:paraId="6699F16B" w14:textId="77777777" w:rsidR="00C662F2" w:rsidRDefault="00C662F2" w:rsidP="00C662F2">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3ACF8CEF"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475E785A"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 </w:t>
      </w:r>
      <w:r>
        <w:rPr>
          <w:rFonts w:ascii="PT Astra Serif" w:hAnsi="PT Astra Serif"/>
          <w:sz w:val="24"/>
          <w:szCs w:val="24"/>
          <w:u w:val="single"/>
        </w:rPr>
        <w:t>Поставщик обязан</w:t>
      </w:r>
      <w:r>
        <w:rPr>
          <w:rFonts w:ascii="PT Astra Serif" w:hAnsi="PT Astra Serif"/>
          <w:sz w:val="24"/>
          <w:szCs w:val="24"/>
        </w:rPr>
        <w:t>:</w:t>
      </w:r>
    </w:p>
    <w:p w14:paraId="0E3BF222"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4.4.1. Поставить Товар после заключения договора не позднее </w:t>
      </w:r>
      <w:r>
        <w:rPr>
          <w:rFonts w:ascii="PT Astra Serif" w:hAnsi="PT Astra Serif"/>
          <w:b/>
          <w:bCs/>
          <w:sz w:val="24"/>
          <w:szCs w:val="24"/>
        </w:rPr>
        <w:t xml:space="preserve">15.09.2026 </w:t>
      </w:r>
      <w:r>
        <w:rPr>
          <w:rFonts w:ascii="PT Astra Serif" w:hAnsi="PT Astra Serif"/>
          <w:sz w:val="24"/>
          <w:szCs w:val="24"/>
        </w:rPr>
        <w:t>г.</w:t>
      </w:r>
    </w:p>
    <w:p w14:paraId="2CC4C93C"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1468D632"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электронной почты в течение 1 (одного) рабочего дня с момента изменений, в письменной форме. В противном случае все риски, связанные с перечислением Покупателем денежных средств на указанный в договоре расчетный счет Поставщика, несет Поставщик.</w:t>
      </w:r>
    </w:p>
    <w:p w14:paraId="14EDF603" w14:textId="77777777" w:rsidR="00C662F2" w:rsidRDefault="00C662F2" w:rsidP="00C662F2">
      <w:pPr>
        <w:pStyle w:val="1"/>
        <w:ind w:firstLine="720"/>
        <w:jc w:val="both"/>
        <w:rPr>
          <w:rFonts w:ascii="PT Astra Serif" w:hAnsi="PT Astra Serif"/>
          <w:caps/>
        </w:rPr>
      </w:pPr>
      <w:r>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08038D43"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0B4EF159"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4.5. </w:t>
      </w:r>
      <w:r>
        <w:rPr>
          <w:rFonts w:ascii="PT Astra Serif" w:hAnsi="PT Astra Serif"/>
          <w:sz w:val="24"/>
          <w:szCs w:val="24"/>
          <w:u w:val="single"/>
        </w:rPr>
        <w:t>Стороны обязаны:</w:t>
      </w:r>
    </w:p>
    <w:p w14:paraId="6E8DAB09"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4BE771F4"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090B76E2"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17DC7C65"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09CDC54"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1CBD2762"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1F9C9C2B" w14:textId="77777777" w:rsidR="00C662F2" w:rsidRDefault="00C662F2" w:rsidP="00C662F2">
      <w:pPr>
        <w:autoSpaceDE w:val="0"/>
        <w:spacing w:after="0" w:line="240" w:lineRule="auto"/>
        <w:ind w:firstLine="709"/>
        <w:jc w:val="both"/>
        <w:rPr>
          <w:rFonts w:ascii="PT Astra Serif" w:hAnsi="PT Astra Serif"/>
          <w:sz w:val="24"/>
          <w:szCs w:val="24"/>
        </w:rPr>
      </w:pPr>
    </w:p>
    <w:p w14:paraId="561FDA20" w14:textId="77777777" w:rsidR="00C662F2" w:rsidRDefault="00C662F2" w:rsidP="00C662F2">
      <w:pPr>
        <w:pStyle w:val="1"/>
        <w:jc w:val="center"/>
        <w:rPr>
          <w:rFonts w:ascii="PT Astra Serif" w:hAnsi="PT Astra Serif"/>
          <w:b/>
          <w:bCs/>
        </w:rPr>
      </w:pPr>
      <w:r>
        <w:rPr>
          <w:rFonts w:ascii="PT Astra Serif" w:hAnsi="PT Astra Serif"/>
          <w:b/>
          <w:bCs/>
        </w:rPr>
        <w:t>5. Порядок поставки и приемки товара</w:t>
      </w:r>
    </w:p>
    <w:p w14:paraId="1EFFDE2C" w14:textId="77777777" w:rsidR="00C662F2" w:rsidRDefault="00C662F2" w:rsidP="00C662F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58FB065D" w14:textId="77777777" w:rsidR="00C662F2" w:rsidRDefault="00C662F2" w:rsidP="00C662F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31300975" w14:textId="77777777" w:rsidR="00C662F2" w:rsidRDefault="00C662F2" w:rsidP="00C662F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5.3. В стоимость товара включается стоимость тары и упаковки, </w:t>
      </w:r>
      <w:r>
        <w:rPr>
          <w:rFonts w:ascii="PT Astra Serif" w:hAnsi="PT Astra Serif"/>
          <w:sz w:val="24"/>
          <w:szCs w:val="24"/>
        </w:rPr>
        <w:t>доставка, погрузочно-разгрузочные работы</w:t>
      </w:r>
      <w:r>
        <w:rPr>
          <w:rFonts w:ascii="PT Astra Serif" w:eastAsia="Times New Roman" w:hAnsi="PT Astra Serif"/>
          <w:sz w:val="24"/>
          <w:szCs w:val="24"/>
          <w:lang w:eastAsia="ru-RU"/>
        </w:rPr>
        <w:t>.</w:t>
      </w:r>
    </w:p>
    <w:p w14:paraId="1AE7A805"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44258B7A"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F64A1FB"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02A71226"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5E6FE7F0"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0621BB82"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5723221F" w14:textId="77777777" w:rsidR="00C662F2" w:rsidRDefault="00C662F2" w:rsidP="00C662F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79E0EC6E" w14:textId="77777777" w:rsidR="00C662F2" w:rsidRDefault="00C662F2" w:rsidP="00C662F2">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44DB2AC0"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2703EC15" w14:textId="77777777" w:rsidR="00C662F2" w:rsidRDefault="00C662F2" w:rsidP="00C662F2">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5C849D6C" w14:textId="77777777" w:rsidR="00C662F2" w:rsidRDefault="00C662F2" w:rsidP="00C662F2">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66981020"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72AF77EF"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509903A2"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192D48C7"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94DB57C" w14:textId="77777777" w:rsidR="00C662F2" w:rsidRDefault="00C662F2" w:rsidP="00C662F2">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353842EB"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4A6C085D"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2D89AD34" w14:textId="77777777" w:rsidR="00C662F2" w:rsidRDefault="00C662F2" w:rsidP="00C662F2">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15C6806E"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7B39BBF2" w14:textId="77777777" w:rsidR="00C662F2" w:rsidRDefault="00C662F2" w:rsidP="00C662F2">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70EC37C2"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31240FA1"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F785A98"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57386185"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2901FF2A" w14:textId="77777777" w:rsidR="00C662F2" w:rsidRDefault="00C662F2" w:rsidP="00C662F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4CA6AB8C" w14:textId="77777777" w:rsidR="00C662F2" w:rsidRDefault="00C662F2" w:rsidP="00C662F2">
      <w:pPr>
        <w:widowControl w:val="0"/>
        <w:shd w:val="clear" w:color="auto" w:fill="FFFFFF"/>
        <w:tabs>
          <w:tab w:val="left" w:pos="413"/>
        </w:tabs>
        <w:spacing w:after="0" w:line="240" w:lineRule="auto"/>
        <w:ind w:firstLine="709"/>
        <w:jc w:val="both"/>
        <w:rPr>
          <w:rFonts w:ascii="PT Astra Serif" w:hAnsi="PT Astra Serif"/>
          <w:sz w:val="24"/>
          <w:szCs w:val="24"/>
        </w:rPr>
      </w:pPr>
      <w:r>
        <w:rPr>
          <w:rFonts w:ascii="PT Astra Serif" w:hAnsi="PT Astra Serif"/>
          <w:sz w:val="24"/>
          <w:szCs w:val="24"/>
        </w:rPr>
        <w:t>5.18. Покупатель и Поставщик вправе производить сверку взаиморасчетов с составлением акта сверки. 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31100A07" w14:textId="77777777" w:rsidR="00C662F2" w:rsidRDefault="00C662F2" w:rsidP="00C662F2">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4F5D8529" w14:textId="77777777" w:rsidR="00C662F2" w:rsidRDefault="00C662F2" w:rsidP="00C662F2">
      <w:pPr>
        <w:pStyle w:val="1"/>
        <w:jc w:val="center"/>
        <w:rPr>
          <w:rFonts w:ascii="PT Astra Serif" w:hAnsi="PT Astra Serif"/>
          <w:b/>
        </w:rPr>
      </w:pPr>
      <w:r>
        <w:rPr>
          <w:rFonts w:ascii="PT Astra Serif" w:hAnsi="PT Astra Serif"/>
          <w:b/>
        </w:rPr>
        <w:t>6. Ответственность сторон</w:t>
      </w:r>
    </w:p>
    <w:p w14:paraId="51CA4ED5"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6.1.</w:t>
      </w:r>
      <w:r>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593F3285"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w:t>
      </w:r>
      <w:proofErr w:type="gramStart"/>
      <w:r>
        <w:rPr>
          <w:rFonts w:ascii="PT Astra Serif" w:hAnsi="PT Astra Serif"/>
          <w:sz w:val="24"/>
          <w:szCs w:val="24"/>
        </w:rPr>
        <w:t>):_</w:t>
      </w:r>
      <w:proofErr w:type="gramEnd"/>
      <w:r>
        <w:rPr>
          <w:rFonts w:ascii="PT Astra Serif" w:hAnsi="PT Astra Serif"/>
          <w:sz w:val="24"/>
          <w:szCs w:val="24"/>
        </w:rPr>
        <w:t xml:space="preserve">___________________________________________________________.  </w:t>
      </w:r>
    </w:p>
    <w:p w14:paraId="6881FCCB"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5DCBE7D6"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7289F2C0"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6.3.</w:t>
      </w:r>
      <w:r>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3132B32D" w14:textId="77777777" w:rsidR="00C662F2" w:rsidRDefault="00C662F2" w:rsidP="00C662F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6.4.</w:t>
      </w:r>
      <w:r>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1108FE8" w14:textId="77777777" w:rsidR="00C662F2" w:rsidRDefault="00C662F2" w:rsidP="00C662F2">
      <w:pPr>
        <w:pStyle w:val="a6"/>
        <w:ind w:firstLine="708"/>
        <w:jc w:val="both"/>
        <w:rPr>
          <w:rFonts w:ascii="PT Astra Serif" w:hAnsi="PT Astra Serif"/>
          <w:color w:val="000000"/>
          <w:sz w:val="24"/>
          <w:szCs w:val="24"/>
        </w:rPr>
      </w:pPr>
      <w:r>
        <w:rPr>
          <w:rFonts w:ascii="PT Astra Serif" w:hAnsi="PT Astra Serif"/>
          <w:sz w:val="24"/>
          <w:szCs w:val="24"/>
        </w:rPr>
        <w:t xml:space="preserve">6.5. </w:t>
      </w:r>
      <w:r>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736D607D" w14:textId="77777777" w:rsidR="00C662F2" w:rsidRDefault="00C662F2" w:rsidP="00C662F2">
      <w:pPr>
        <w:pStyle w:val="a6"/>
        <w:ind w:firstLine="708"/>
        <w:jc w:val="both"/>
        <w:rPr>
          <w:rFonts w:ascii="PT Astra Serif" w:hAnsi="PT Astra Serif"/>
          <w:sz w:val="24"/>
          <w:szCs w:val="24"/>
        </w:rPr>
      </w:pPr>
      <w:r>
        <w:rPr>
          <w:rFonts w:ascii="PT Astra Serif" w:hAnsi="PT Astra Serif"/>
          <w:sz w:val="24"/>
          <w:szCs w:val="24"/>
        </w:rPr>
        <w:t xml:space="preserve">6.6.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461B97DE" w14:textId="77777777" w:rsidR="00C662F2" w:rsidRDefault="00C662F2" w:rsidP="00C662F2">
      <w:pPr>
        <w:pStyle w:val="a6"/>
        <w:ind w:firstLine="708"/>
        <w:jc w:val="both"/>
        <w:rPr>
          <w:rFonts w:ascii="PT Astra Serif" w:hAnsi="PT Astra Serif"/>
          <w:sz w:val="24"/>
          <w:szCs w:val="24"/>
        </w:rPr>
      </w:pPr>
      <w:r>
        <w:rPr>
          <w:rFonts w:ascii="PT Astra Serif" w:hAnsi="PT Astra Serif"/>
          <w:sz w:val="24"/>
          <w:szCs w:val="24"/>
        </w:rPr>
        <w:t xml:space="preserve">6.7.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B9DF9CA" w14:textId="77777777" w:rsidR="00C662F2" w:rsidRDefault="00C662F2" w:rsidP="00C662F2">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6848190" w14:textId="77777777" w:rsidR="00C662F2" w:rsidRDefault="00C662F2" w:rsidP="00C662F2">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6.9.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46B6096" w14:textId="77777777" w:rsidR="00C662F2" w:rsidRDefault="00C662F2" w:rsidP="00C662F2">
      <w:pPr>
        <w:pStyle w:val="1"/>
        <w:ind w:firstLine="720"/>
        <w:jc w:val="both"/>
        <w:rPr>
          <w:rFonts w:ascii="PT Astra Serif" w:hAnsi="PT Astra Serif"/>
        </w:rPr>
      </w:pPr>
      <w:r>
        <w:rPr>
          <w:rFonts w:ascii="PT Astra Serif" w:hAnsi="PT Astra Serif"/>
        </w:rPr>
        <w:t>6.10. Окончание срока действия настоящего договора не освобождает стороны от ответственности за нарушение его условий в период его действия.</w:t>
      </w:r>
    </w:p>
    <w:p w14:paraId="266503DB" w14:textId="77777777" w:rsidR="00C662F2" w:rsidRDefault="00C662F2" w:rsidP="00C662F2">
      <w:pPr>
        <w:pStyle w:val="1"/>
        <w:ind w:firstLine="720"/>
        <w:jc w:val="both"/>
        <w:rPr>
          <w:rFonts w:ascii="PT Astra Serif" w:hAnsi="PT Astra Serif"/>
          <w:caps/>
        </w:rPr>
      </w:pPr>
      <w:r>
        <w:rPr>
          <w:rFonts w:ascii="PT Astra Serif" w:hAnsi="PT Astra Serif"/>
        </w:rPr>
        <w:t xml:space="preserve">6.11.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0C51A63A" w14:textId="77777777" w:rsidR="00C662F2" w:rsidRDefault="00C662F2" w:rsidP="00C662F2">
      <w:pPr>
        <w:pStyle w:val="1"/>
        <w:ind w:firstLine="720"/>
        <w:jc w:val="both"/>
        <w:rPr>
          <w:rFonts w:ascii="PT Astra Serif" w:hAnsi="PT Astra Serif"/>
          <w:bCs/>
        </w:rPr>
      </w:pPr>
      <w:r>
        <w:rPr>
          <w:rFonts w:ascii="PT Astra Serif" w:hAnsi="PT Astra Serif"/>
          <w:bCs/>
        </w:rPr>
        <w:t>6.12.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Pr>
          <w:rFonts w:ascii="PT Astra Serif" w:hAnsi="PT Astra Serif"/>
          <w:bCs/>
        </w:rPr>
        <w:softHyphen/>
        <w:t>ющего по своему качеству требованиям настоящего договора, производится за счет Поставщика.</w:t>
      </w:r>
    </w:p>
    <w:p w14:paraId="3362C55B" w14:textId="77777777" w:rsidR="00C662F2" w:rsidRDefault="00C662F2" w:rsidP="00C662F2">
      <w:pPr>
        <w:pStyle w:val="1"/>
        <w:rPr>
          <w:rFonts w:ascii="PT Astra Serif" w:hAnsi="PT Astra Serif"/>
          <w:b/>
        </w:rPr>
      </w:pPr>
    </w:p>
    <w:p w14:paraId="6F39F611" w14:textId="77777777" w:rsidR="00C662F2" w:rsidRDefault="00C662F2" w:rsidP="00C662F2">
      <w:pPr>
        <w:pStyle w:val="1"/>
        <w:jc w:val="center"/>
        <w:rPr>
          <w:rFonts w:ascii="PT Astra Serif" w:hAnsi="PT Astra Serif"/>
          <w:b/>
          <w:caps/>
        </w:rPr>
      </w:pPr>
      <w:r>
        <w:rPr>
          <w:rFonts w:ascii="PT Astra Serif" w:hAnsi="PT Astra Serif"/>
          <w:b/>
        </w:rPr>
        <w:t>7. Форс-мажор</w:t>
      </w:r>
    </w:p>
    <w:p w14:paraId="1DA1EB5B" w14:textId="77777777" w:rsidR="00C662F2" w:rsidRDefault="00C662F2" w:rsidP="00C662F2">
      <w:pPr>
        <w:pStyle w:val="a6"/>
        <w:ind w:firstLine="708"/>
        <w:jc w:val="both"/>
        <w:rPr>
          <w:rFonts w:ascii="PT Astra Serif" w:hAnsi="PT Astra Serif"/>
          <w:sz w:val="24"/>
          <w:szCs w:val="24"/>
        </w:rPr>
      </w:pPr>
      <w:r>
        <w:rPr>
          <w:rFonts w:ascii="PT Astra Serif" w:hAnsi="PT Astra Serif"/>
          <w:sz w:val="24"/>
          <w:szCs w:val="24"/>
        </w:rPr>
        <w:t xml:space="preserve">7.1. </w:t>
      </w:r>
      <w:r>
        <w:rPr>
          <w:rFonts w:ascii="PT Astra Serif" w:hAnsi="PT Astra Serif"/>
          <w:color w:val="000000"/>
          <w:sz w:val="24"/>
          <w:szCs w:val="24"/>
        </w:rPr>
        <w:t>Стороны освобождаются от ответственности друг перед другом за частичное или 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стороны не могли предвидеть либо предотвратить разумными мерами.</w:t>
      </w:r>
    </w:p>
    <w:p w14:paraId="67CEBB3A" w14:textId="77777777" w:rsidR="00C662F2" w:rsidRDefault="00C662F2" w:rsidP="00C662F2">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7.2. При наступлении обстоятельств непреодолимой силы сторона, для которой сложились указанные обстоятельства, должна не позднее 3 (трех) рабочих дней с момента </w:t>
      </w:r>
      <w:r>
        <w:rPr>
          <w:rFonts w:ascii="PT Astra Serif" w:hAnsi="PT Astra Serif"/>
          <w:sz w:val="24"/>
          <w:szCs w:val="24"/>
        </w:rPr>
        <w:lastRenderedPageBreak/>
        <w:t xml:space="preserve">их 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w:t>
      </w:r>
    </w:p>
    <w:p w14:paraId="00F1909E" w14:textId="77777777" w:rsidR="00C662F2" w:rsidRDefault="00C662F2" w:rsidP="00C662F2">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4E45AA21" w14:textId="77777777" w:rsidR="00C662F2" w:rsidRDefault="00C662F2" w:rsidP="00C662F2">
      <w:pPr>
        <w:tabs>
          <w:tab w:val="left" w:pos="709"/>
        </w:tabs>
        <w:autoSpaceDE w:val="0"/>
        <w:spacing w:after="0" w:line="240" w:lineRule="auto"/>
        <w:ind w:firstLine="709"/>
        <w:jc w:val="both"/>
        <w:rPr>
          <w:rFonts w:ascii="PT Astra Serif" w:hAnsi="PT Astra Serif"/>
          <w:sz w:val="24"/>
          <w:szCs w:val="24"/>
        </w:rPr>
      </w:pPr>
    </w:p>
    <w:p w14:paraId="619C9EB0" w14:textId="77777777" w:rsidR="00C662F2" w:rsidRDefault="00C662F2" w:rsidP="00C662F2">
      <w:pPr>
        <w:pStyle w:val="1"/>
        <w:jc w:val="center"/>
        <w:rPr>
          <w:rFonts w:ascii="PT Astra Serif" w:hAnsi="PT Astra Serif"/>
          <w:b/>
          <w:bCs/>
        </w:rPr>
      </w:pPr>
      <w:r>
        <w:rPr>
          <w:rFonts w:ascii="PT Astra Serif" w:hAnsi="PT Astra Serif"/>
          <w:b/>
          <w:bCs/>
        </w:rPr>
        <w:t>8. Срок действия, порядок изменения и расторжения договора</w:t>
      </w:r>
    </w:p>
    <w:p w14:paraId="50809E0D" w14:textId="77777777" w:rsidR="00C662F2" w:rsidRDefault="00C662F2" w:rsidP="00C662F2">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8.1. Настоящий договор вступает в силу с даты подписания и действует по </w:t>
      </w:r>
      <w:r>
        <w:rPr>
          <w:rFonts w:ascii="PT Astra Serif" w:hAnsi="PT Astra Serif"/>
          <w:b/>
          <w:bCs/>
          <w:sz w:val="24"/>
          <w:szCs w:val="24"/>
        </w:rPr>
        <w:t>31.12.2026</w:t>
      </w:r>
      <w:r>
        <w:rPr>
          <w:rFonts w:ascii="PT Astra Serif" w:hAnsi="PT Astra Serif"/>
          <w:sz w:val="24"/>
          <w:szCs w:val="24"/>
        </w:rPr>
        <w:t>, а в части расчетов – до полного их завершения.</w:t>
      </w:r>
    </w:p>
    <w:p w14:paraId="713C49F0" w14:textId="77777777" w:rsidR="00C662F2" w:rsidRDefault="00C662F2" w:rsidP="00C662F2">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0ED67A3" w14:textId="77777777" w:rsidR="00C662F2" w:rsidRDefault="00C662F2" w:rsidP="00C662F2">
      <w:pPr>
        <w:widowControl w:val="0"/>
        <w:numPr>
          <w:ilvl w:val="1"/>
          <w:numId w:val="1"/>
        </w:numPr>
        <w:shd w:val="clear" w:color="auto" w:fill="FFFFFF"/>
        <w:tabs>
          <w:tab w:val="left" w:pos="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pacing w:val="-1"/>
          <w:sz w:val="24"/>
          <w:szCs w:val="24"/>
        </w:rPr>
        <w:t>.</w:t>
      </w:r>
    </w:p>
    <w:p w14:paraId="1EAD9DFA" w14:textId="77777777" w:rsidR="00C662F2" w:rsidRDefault="00C662F2" w:rsidP="00C662F2">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0592376C" w14:textId="77777777" w:rsidR="00C662F2" w:rsidRDefault="00C662F2" w:rsidP="00C662F2">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Pr>
          <w:rFonts w:ascii="PT Astra Serif" w:hAnsi="PT Astra Serif"/>
          <w:color w:val="000000"/>
          <w:spacing w:val="-1"/>
          <w:sz w:val="24"/>
          <w:szCs w:val="24"/>
        </w:rPr>
        <w:t>этом письменно, но не позднее 3-х дней с момента изменения.</w:t>
      </w:r>
    </w:p>
    <w:p w14:paraId="5564D52B" w14:textId="77777777" w:rsidR="00C662F2" w:rsidRDefault="00C662F2" w:rsidP="00C662F2">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 По соглашению сторон допускается изменение условий договора в следующих случаях:</w:t>
      </w:r>
    </w:p>
    <w:p w14:paraId="1852AF89" w14:textId="77777777" w:rsidR="00C662F2" w:rsidRDefault="00C662F2" w:rsidP="00C662F2">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724D73D" w14:textId="77777777" w:rsidR="00C662F2" w:rsidRDefault="00C662F2" w:rsidP="00C662F2">
      <w:pPr>
        <w:autoSpaceDN w:val="0"/>
        <w:adjustRightInd w:val="0"/>
        <w:spacing w:after="0" w:line="240" w:lineRule="auto"/>
        <w:ind w:firstLine="426"/>
        <w:jc w:val="both"/>
        <w:rPr>
          <w:rFonts w:ascii="PT Astra Serif" w:hAnsi="PT Astra Serif"/>
          <w:sz w:val="24"/>
          <w:szCs w:val="24"/>
        </w:rPr>
      </w:pPr>
      <w:r>
        <w:rPr>
          <w:rFonts w:ascii="PT Astra Serif" w:hAnsi="PT Astra Serif"/>
          <w:sz w:val="24"/>
          <w:szCs w:val="24"/>
        </w:rPr>
        <w:tab/>
        <w:t xml:space="preserve">8.6.2. При изменении предусмотренного договором объема поставки Товара с изменением цены договора исходя из цены единицы Товара. </w:t>
      </w:r>
    </w:p>
    <w:p w14:paraId="1B62090B" w14:textId="77777777" w:rsidR="00C662F2" w:rsidRDefault="00C662F2" w:rsidP="00C662F2">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8.7. </w:t>
      </w:r>
      <w:r>
        <w:rPr>
          <w:rFonts w:ascii="PT Astra Serif" w:hAnsi="PT Astra Serif"/>
          <w:color w:val="000000"/>
          <w:sz w:val="24"/>
          <w:szCs w:val="24"/>
        </w:rPr>
        <w:t>Все указанные в договоре приложения являются его неотъемлемой частью.</w:t>
      </w:r>
    </w:p>
    <w:p w14:paraId="1B01A239" w14:textId="77777777" w:rsidR="00C662F2" w:rsidRDefault="00C662F2" w:rsidP="00C662F2">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8B9132A" w14:textId="77777777" w:rsidR="00C662F2" w:rsidRDefault="00C662F2" w:rsidP="00C662F2">
      <w:pPr>
        <w:pStyle w:val="1"/>
        <w:jc w:val="center"/>
        <w:rPr>
          <w:rFonts w:ascii="PT Astra Serif" w:hAnsi="PT Astra Serif"/>
          <w:b/>
          <w:bCs/>
          <w:caps/>
        </w:rPr>
      </w:pPr>
      <w:r>
        <w:rPr>
          <w:rFonts w:ascii="PT Astra Serif" w:hAnsi="PT Astra Serif"/>
          <w:b/>
          <w:bCs/>
        </w:rPr>
        <w:t>9. Порядок разрешения споров, претензий сторон</w:t>
      </w:r>
    </w:p>
    <w:p w14:paraId="5F20FD69"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9.1. </w:t>
      </w:r>
      <w:r>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0FA6861B"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2736EF0"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9.3. 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договором.</w:t>
      </w:r>
    </w:p>
    <w:p w14:paraId="21739859" w14:textId="77777777" w:rsidR="00C662F2" w:rsidRDefault="00C662F2" w:rsidP="00C662F2">
      <w:pPr>
        <w:pStyle w:val="Standard"/>
        <w:widowControl w:val="0"/>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6AA859C9" w14:textId="77777777" w:rsidR="00C662F2" w:rsidRDefault="00C662F2" w:rsidP="00C662F2">
      <w:pPr>
        <w:pStyle w:val="Standard"/>
        <w:widowControl w:val="0"/>
        <w:jc w:val="both"/>
        <w:rPr>
          <w:rFonts w:ascii="PT Astra Serif" w:hAnsi="PT Astra Serif" w:cs="Times New Roman"/>
          <w:kern w:val="0"/>
          <w:sz w:val="24"/>
          <w:szCs w:val="24"/>
          <w:lang w:eastAsia="ru-RU"/>
        </w:rPr>
      </w:pPr>
    </w:p>
    <w:p w14:paraId="5789617D" w14:textId="77777777" w:rsidR="00C662F2" w:rsidRDefault="00C662F2" w:rsidP="00C662F2">
      <w:pPr>
        <w:pStyle w:val="Standard"/>
        <w:widowControl w:val="0"/>
        <w:jc w:val="both"/>
        <w:rPr>
          <w:rFonts w:ascii="PT Astra Serif" w:hAnsi="PT Astra Serif" w:cs="Times New Roman"/>
          <w:kern w:val="0"/>
          <w:sz w:val="24"/>
          <w:szCs w:val="24"/>
          <w:lang w:eastAsia="ru-RU"/>
        </w:rPr>
      </w:pPr>
    </w:p>
    <w:p w14:paraId="4C6DE0B6" w14:textId="77777777" w:rsidR="00C662F2" w:rsidRDefault="00C662F2" w:rsidP="00C662F2">
      <w:pPr>
        <w:pStyle w:val="1"/>
        <w:jc w:val="center"/>
        <w:rPr>
          <w:rFonts w:ascii="PT Astra Serif" w:hAnsi="PT Astra Serif"/>
          <w:b/>
          <w:caps/>
        </w:rPr>
      </w:pPr>
      <w:r>
        <w:rPr>
          <w:rFonts w:ascii="PT Astra Serif" w:hAnsi="PT Astra Serif"/>
          <w:b/>
        </w:rPr>
        <w:t>10. Прочие условия договора</w:t>
      </w:r>
    </w:p>
    <w:p w14:paraId="2E5279F7"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lastRenderedPageBreak/>
        <w:t xml:space="preserve">10.1. </w:t>
      </w:r>
      <w:r>
        <w:rPr>
          <w:rFonts w:ascii="PT Astra Serif" w:hAnsi="PT Astra Serif" w:cs="Times New Roman"/>
          <w:kern w:val="0"/>
          <w:sz w:val="24"/>
          <w:szCs w:val="24"/>
          <w:lang w:eastAsia="ru-RU"/>
        </w:rPr>
        <w:t>Документооборот в рамках договора осуществляется в письменной форме. Для 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D1DB606"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Pr>
            <w:rStyle w:val="a3"/>
            <w:rFonts w:ascii="PT Astra Serif" w:hAnsi="PT Astra Serif" w:cs="Times New Roman"/>
            <w:b/>
            <w:kern w:val="0"/>
            <w:sz w:val="24"/>
            <w:szCs w:val="24"/>
            <w:lang w:val="en-US" w:eastAsia="ru-RU"/>
          </w:rPr>
          <w:t>gczabota</w:t>
        </w:r>
        <w:r>
          <w:rPr>
            <w:rStyle w:val="a3"/>
            <w:rFonts w:ascii="PT Astra Serif" w:hAnsi="PT Astra Serif" w:cs="Times New Roman"/>
            <w:b/>
            <w:kern w:val="0"/>
            <w:sz w:val="24"/>
            <w:szCs w:val="24"/>
            <w:lang w:eastAsia="ru-RU"/>
          </w:rPr>
          <w:t>73@</w:t>
        </w:r>
        <w:r>
          <w:rPr>
            <w:rStyle w:val="a3"/>
            <w:rFonts w:ascii="PT Astra Serif" w:hAnsi="PT Astra Serif" w:cs="Times New Roman"/>
            <w:b/>
            <w:kern w:val="0"/>
            <w:sz w:val="24"/>
            <w:szCs w:val="24"/>
            <w:lang w:val="en-US" w:eastAsia="ru-RU"/>
          </w:rPr>
          <w:t>yandex</w:t>
        </w:r>
        <w:r>
          <w:rPr>
            <w:rStyle w:val="a3"/>
            <w:rFonts w:ascii="PT Astra Serif" w:hAnsi="PT Astra Serif" w:cs="Times New Roman"/>
            <w:b/>
            <w:kern w:val="0"/>
            <w:sz w:val="24"/>
            <w:szCs w:val="24"/>
            <w:lang w:eastAsia="ru-RU"/>
          </w:rPr>
          <w:t>.</w:t>
        </w:r>
        <w:r>
          <w:rPr>
            <w:rStyle w:val="a3"/>
            <w:rFonts w:ascii="PT Astra Serif" w:hAnsi="PT Astra Serif" w:cs="Times New Roman"/>
            <w:b/>
            <w:kern w:val="0"/>
            <w:sz w:val="24"/>
            <w:szCs w:val="24"/>
            <w:lang w:val="en-US" w:eastAsia="ru-RU"/>
          </w:rPr>
          <w:t>ru</w:t>
        </w:r>
      </w:hyperlink>
    </w:p>
    <w:p w14:paraId="67DCCDFB"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Pr>
          <w:rFonts w:ascii="PT Astra Serif" w:hAnsi="PT Astra Serif" w:cs="Times New Roman"/>
          <w:b/>
          <w:sz w:val="24"/>
          <w:szCs w:val="24"/>
        </w:rPr>
        <w:t>__________</w:t>
      </w:r>
    </w:p>
    <w:p w14:paraId="1CD7132B"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2070B34"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исключением случая, предусмотренного п. 9.2 договора.</w:t>
      </w:r>
    </w:p>
    <w:p w14:paraId="63456E4E" w14:textId="77777777" w:rsidR="00C662F2" w:rsidRDefault="00C662F2" w:rsidP="00C662F2">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10.2.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79A58AD0"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5ECB54A8" w14:textId="77777777" w:rsidR="00C662F2" w:rsidRDefault="00C662F2" w:rsidP="00C662F2">
      <w:pPr>
        <w:autoSpaceDE w:val="0"/>
        <w:spacing w:after="0" w:line="240" w:lineRule="auto"/>
        <w:ind w:firstLine="709"/>
        <w:jc w:val="both"/>
        <w:rPr>
          <w:rFonts w:ascii="PT Astra Serif" w:hAnsi="PT Astra Serif"/>
          <w:sz w:val="24"/>
          <w:szCs w:val="24"/>
        </w:rPr>
      </w:pPr>
      <w:r>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397B9E0D" w14:textId="77777777" w:rsidR="00C662F2" w:rsidRDefault="00C662F2" w:rsidP="00C662F2">
      <w:pPr>
        <w:autoSpaceDE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10.4. Неотъемлемыми частями договора являются:</w:t>
      </w:r>
    </w:p>
    <w:p w14:paraId="566B3D93" w14:textId="77777777" w:rsidR="00C662F2" w:rsidRDefault="00C662F2" w:rsidP="00C662F2">
      <w:pPr>
        <w:tabs>
          <w:tab w:val="left" w:pos="709"/>
        </w:tabs>
        <w:spacing w:after="0" w:line="240" w:lineRule="auto"/>
        <w:ind w:firstLine="709"/>
        <w:jc w:val="both"/>
        <w:rPr>
          <w:rFonts w:ascii="PT Astra Serif" w:hAnsi="PT Astra Serif"/>
          <w:color w:val="000000"/>
          <w:sz w:val="24"/>
          <w:szCs w:val="24"/>
        </w:rPr>
      </w:pPr>
      <w:r>
        <w:rPr>
          <w:rFonts w:ascii="PT Astra Serif" w:hAnsi="PT Astra Serif"/>
          <w:sz w:val="24"/>
          <w:szCs w:val="24"/>
        </w:rPr>
        <w:t>Приложение № 1</w:t>
      </w:r>
      <w:r>
        <w:rPr>
          <w:rFonts w:ascii="PT Astra Serif" w:hAnsi="PT Astra Serif"/>
          <w:color w:val="000000"/>
          <w:sz w:val="24"/>
          <w:szCs w:val="24"/>
        </w:rPr>
        <w:t>. Спецификация.</w:t>
      </w:r>
    </w:p>
    <w:p w14:paraId="6B261CF9" w14:textId="77777777" w:rsidR="00C662F2" w:rsidRDefault="00C662F2" w:rsidP="00C662F2">
      <w:pPr>
        <w:tabs>
          <w:tab w:val="left" w:pos="709"/>
        </w:tabs>
        <w:spacing w:after="0" w:line="240" w:lineRule="auto"/>
        <w:jc w:val="both"/>
        <w:rPr>
          <w:rFonts w:ascii="PT Astra Serif" w:hAnsi="PT Astra Serif"/>
          <w:color w:val="000000"/>
          <w:sz w:val="24"/>
          <w:szCs w:val="24"/>
        </w:rPr>
      </w:pPr>
    </w:p>
    <w:p w14:paraId="30325DDD" w14:textId="77777777" w:rsidR="00C662F2" w:rsidRDefault="00C662F2" w:rsidP="00C662F2">
      <w:pPr>
        <w:pStyle w:val="1"/>
        <w:jc w:val="center"/>
        <w:rPr>
          <w:rFonts w:ascii="PT Astra Serif" w:hAnsi="PT Astra Serif"/>
          <w:b/>
        </w:rPr>
      </w:pPr>
      <w:r>
        <w:rPr>
          <w:rFonts w:ascii="PT Astra Serif" w:hAnsi="PT Astra Serif"/>
          <w:b/>
        </w:rPr>
        <w:t>11. Юридические адреса и реквизиты сторон</w:t>
      </w:r>
    </w:p>
    <w:tbl>
      <w:tblPr>
        <w:tblpPr w:leftFromText="180" w:rightFromText="180" w:vertAnchor="text" w:horzAnchor="margin" w:tblpY="344"/>
        <w:tblW w:w="9645" w:type="dxa"/>
        <w:tblLayout w:type="fixed"/>
        <w:tblLook w:val="04A0" w:firstRow="1" w:lastRow="0" w:firstColumn="1" w:lastColumn="0" w:noHBand="0" w:noVBand="1"/>
      </w:tblPr>
      <w:tblGrid>
        <w:gridCol w:w="5214"/>
        <w:gridCol w:w="4431"/>
      </w:tblGrid>
      <w:tr w:rsidR="00C662F2" w14:paraId="32DEC4AE" w14:textId="77777777" w:rsidTr="00C662F2">
        <w:tc>
          <w:tcPr>
            <w:tcW w:w="5211" w:type="dxa"/>
          </w:tcPr>
          <w:p w14:paraId="1747C639" w14:textId="77777777" w:rsidR="00C662F2" w:rsidRDefault="00C662F2">
            <w:pPr>
              <w:spacing w:after="0" w:line="240" w:lineRule="auto"/>
              <w:jc w:val="both"/>
              <w:rPr>
                <w:rFonts w:ascii="PT Astra Serif" w:eastAsia="Times New Roman" w:hAnsi="PT Astra Serif"/>
                <w:b/>
                <w:sz w:val="24"/>
                <w:szCs w:val="24"/>
              </w:rPr>
            </w:pPr>
            <w:r>
              <w:rPr>
                <w:rFonts w:ascii="PT Astra Serif" w:eastAsia="Times New Roman" w:hAnsi="PT Astra Serif"/>
                <w:b/>
                <w:sz w:val="24"/>
                <w:szCs w:val="24"/>
              </w:rPr>
              <w:t>Покупатель:</w:t>
            </w:r>
          </w:p>
          <w:p w14:paraId="378C3181"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1853EF91"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432057, г. Ульяновск, ул. Оренбургская, д.31</w:t>
            </w:r>
          </w:p>
          <w:p w14:paraId="671A4F03"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Тел: (8422) 58-80-55</w:t>
            </w:r>
          </w:p>
          <w:p w14:paraId="77560EE9"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ИНН: 7328028659</w:t>
            </w:r>
          </w:p>
          <w:p w14:paraId="3B870545"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КПП: 732801001</w:t>
            </w:r>
          </w:p>
          <w:p w14:paraId="45E1EF06"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ОГРН 1027301581801</w:t>
            </w:r>
          </w:p>
          <w:p w14:paraId="079B938C"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ОКТМО 73701000</w:t>
            </w:r>
          </w:p>
          <w:p w14:paraId="76781794"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Минфин Ульяновской области (ОГАУСО ГЦ «Забота», л/с 30264136</w:t>
            </w:r>
            <w:r>
              <w:rPr>
                <w:rFonts w:ascii="PT Astra Serif" w:hAnsi="PT Astra Serif"/>
                <w:bCs/>
                <w:sz w:val="24"/>
                <w:szCs w:val="24"/>
                <w:lang w:val="en-US"/>
              </w:rPr>
              <w:t>E</w:t>
            </w:r>
            <w:r>
              <w:rPr>
                <w:rFonts w:ascii="PT Astra Serif" w:hAnsi="PT Astra Serif"/>
                <w:bCs/>
                <w:sz w:val="24"/>
                <w:szCs w:val="24"/>
              </w:rPr>
              <w:t>86)</w:t>
            </w:r>
          </w:p>
          <w:p w14:paraId="782D9208"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банковский/счет: 40102810645370000061</w:t>
            </w:r>
          </w:p>
          <w:p w14:paraId="0748341F"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казначейский/счет 03224643730000006801</w:t>
            </w:r>
          </w:p>
          <w:p w14:paraId="78043C6F"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БИК: 017308101</w:t>
            </w:r>
          </w:p>
          <w:p w14:paraId="558F70D9"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 xml:space="preserve">Банк: ОКЦ № 5 ВВГУ Банка России//УФК </w:t>
            </w:r>
          </w:p>
          <w:p w14:paraId="7AE91EDA" w14:textId="77777777" w:rsidR="00C662F2" w:rsidRDefault="00C662F2">
            <w:pPr>
              <w:spacing w:after="0" w:line="240" w:lineRule="auto"/>
              <w:rPr>
                <w:rFonts w:ascii="PT Astra Serif" w:hAnsi="PT Astra Serif"/>
                <w:bCs/>
                <w:sz w:val="24"/>
                <w:szCs w:val="24"/>
              </w:rPr>
            </w:pPr>
            <w:r>
              <w:rPr>
                <w:rFonts w:ascii="PT Astra Serif" w:hAnsi="PT Astra Serif"/>
                <w:bCs/>
                <w:sz w:val="24"/>
                <w:szCs w:val="24"/>
              </w:rPr>
              <w:t>по Ульяновской области г. Ульяновск</w:t>
            </w:r>
          </w:p>
          <w:p w14:paraId="5C519238" w14:textId="77777777" w:rsidR="00C662F2" w:rsidRDefault="00C662F2">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E</w:t>
            </w:r>
            <w:r>
              <w:rPr>
                <w:rFonts w:ascii="PT Astra Serif" w:eastAsia="Times New Roman" w:hAnsi="PT Astra Serif"/>
                <w:sz w:val="24"/>
                <w:szCs w:val="24"/>
              </w:rPr>
              <w:t>-</w:t>
            </w:r>
            <w:r>
              <w:rPr>
                <w:rFonts w:ascii="PT Astra Serif" w:eastAsia="Times New Roman" w:hAnsi="PT Astra Serif"/>
                <w:sz w:val="24"/>
                <w:szCs w:val="24"/>
                <w:lang w:val="en-US"/>
              </w:rPr>
              <w:t>mail</w:t>
            </w:r>
            <w:r>
              <w:rPr>
                <w:rFonts w:ascii="PT Astra Serif" w:eastAsia="Times New Roman" w:hAnsi="PT Astra Serif"/>
                <w:sz w:val="24"/>
                <w:szCs w:val="24"/>
              </w:rPr>
              <w:t xml:space="preserve">: </w:t>
            </w:r>
            <w:hyperlink r:id="rId6" w:history="1">
              <w:r>
                <w:rPr>
                  <w:rStyle w:val="a3"/>
                  <w:rFonts w:ascii="PT Astra Serif" w:eastAsia="Times New Roman" w:hAnsi="PT Astra Serif"/>
                  <w:sz w:val="24"/>
                  <w:szCs w:val="24"/>
                  <w:lang w:val="en-US"/>
                </w:rPr>
                <w:t>gczabota</w:t>
              </w:r>
              <w:r>
                <w:rPr>
                  <w:rStyle w:val="a3"/>
                  <w:rFonts w:ascii="PT Astra Serif" w:eastAsia="Times New Roman" w:hAnsi="PT Astra Serif"/>
                  <w:sz w:val="24"/>
                  <w:szCs w:val="24"/>
                </w:rPr>
                <w:t>73@</w:t>
              </w:r>
              <w:r>
                <w:rPr>
                  <w:rStyle w:val="a3"/>
                  <w:rFonts w:ascii="PT Astra Serif" w:eastAsia="Times New Roman" w:hAnsi="PT Astra Serif"/>
                  <w:sz w:val="24"/>
                  <w:szCs w:val="24"/>
                  <w:lang w:val="en-US"/>
                </w:rPr>
                <w:t>yandex</w:t>
              </w:r>
              <w:r>
                <w:rPr>
                  <w:rStyle w:val="a3"/>
                  <w:rFonts w:ascii="PT Astra Serif" w:eastAsia="Times New Roman" w:hAnsi="PT Astra Serif"/>
                  <w:sz w:val="24"/>
                  <w:szCs w:val="24"/>
                </w:rPr>
                <w:t>.</w:t>
              </w:r>
              <w:r>
                <w:rPr>
                  <w:rStyle w:val="a3"/>
                  <w:rFonts w:ascii="PT Astra Serif" w:eastAsia="Times New Roman" w:hAnsi="PT Astra Serif"/>
                  <w:sz w:val="24"/>
                  <w:szCs w:val="24"/>
                  <w:lang w:val="en-US"/>
                </w:rPr>
                <w:t>ru</w:t>
              </w:r>
            </w:hyperlink>
          </w:p>
          <w:p w14:paraId="40636674" w14:textId="77777777" w:rsidR="00C662F2" w:rsidRDefault="00C662F2">
            <w:pPr>
              <w:spacing w:after="0" w:line="240" w:lineRule="auto"/>
              <w:rPr>
                <w:rFonts w:ascii="PT Astra Serif" w:eastAsia="Times New Roman" w:hAnsi="PT Astra Serif"/>
                <w:sz w:val="24"/>
                <w:szCs w:val="24"/>
              </w:rPr>
            </w:pPr>
          </w:p>
          <w:p w14:paraId="405E5080" w14:textId="77777777" w:rsidR="00C662F2" w:rsidRDefault="00C662F2">
            <w:pPr>
              <w:spacing w:after="0" w:line="240" w:lineRule="auto"/>
              <w:rPr>
                <w:rFonts w:ascii="PT Astra Serif" w:eastAsia="Times New Roman" w:hAnsi="PT Astra Serif"/>
                <w:sz w:val="24"/>
                <w:szCs w:val="24"/>
              </w:rPr>
            </w:pPr>
            <w:r>
              <w:rPr>
                <w:rFonts w:ascii="PT Astra Serif" w:eastAsia="Times New Roman" w:hAnsi="PT Astra Serif"/>
                <w:sz w:val="24"/>
                <w:szCs w:val="24"/>
              </w:rPr>
              <w:t>Директор</w:t>
            </w:r>
          </w:p>
          <w:p w14:paraId="7D43089A" w14:textId="77777777" w:rsidR="00C662F2" w:rsidRDefault="00C662F2">
            <w:pPr>
              <w:spacing w:after="0" w:line="240" w:lineRule="auto"/>
              <w:rPr>
                <w:rFonts w:ascii="PT Astra Serif" w:eastAsia="Times New Roman" w:hAnsi="PT Astra Serif"/>
                <w:sz w:val="24"/>
                <w:szCs w:val="24"/>
              </w:rPr>
            </w:pPr>
          </w:p>
          <w:p w14:paraId="0FADEE70" w14:textId="77777777" w:rsidR="00C662F2" w:rsidRDefault="00C662F2">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1EA10725" w14:textId="77777777" w:rsidR="00C662F2" w:rsidRDefault="00C662F2">
            <w:pPr>
              <w:widowControl w:val="0"/>
              <w:autoSpaceDE w:val="0"/>
              <w:autoSpaceDN w:val="0"/>
              <w:adjustRightInd w:val="0"/>
              <w:spacing w:after="0" w:line="240" w:lineRule="auto"/>
              <w:rPr>
                <w:rFonts w:ascii="PT Astra Serif" w:eastAsia="Times New Roman" w:hAnsi="PT Astra Serif"/>
                <w:bCs/>
                <w:caps/>
                <w:sz w:val="24"/>
                <w:szCs w:val="24"/>
              </w:rPr>
            </w:pPr>
            <w:r>
              <w:rPr>
                <w:rFonts w:ascii="PT Astra Serif" w:eastAsia="Times New Roman" w:hAnsi="PT Astra Serif"/>
                <w:bCs/>
                <w:caps/>
                <w:sz w:val="24"/>
                <w:szCs w:val="24"/>
              </w:rPr>
              <w:t>М.П.</w:t>
            </w:r>
          </w:p>
        </w:tc>
        <w:tc>
          <w:tcPr>
            <w:tcW w:w="4428" w:type="dxa"/>
          </w:tcPr>
          <w:p w14:paraId="229BE2B8" w14:textId="77777777" w:rsidR="00C662F2" w:rsidRDefault="00C662F2">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p w14:paraId="5155833C" w14:textId="77777777" w:rsidR="00C662F2" w:rsidRDefault="00C662F2">
            <w:pPr>
              <w:spacing w:after="0" w:line="240" w:lineRule="auto"/>
              <w:jc w:val="both"/>
              <w:rPr>
                <w:rFonts w:ascii="PT Astra Serif" w:hAnsi="PT Astra Serif"/>
                <w:b/>
                <w:iCs/>
                <w:sz w:val="24"/>
                <w:szCs w:val="24"/>
              </w:rPr>
            </w:pPr>
          </w:p>
          <w:p w14:paraId="58987F32" w14:textId="77777777" w:rsidR="00C662F2" w:rsidRDefault="00C662F2">
            <w:pPr>
              <w:spacing w:after="0" w:line="240" w:lineRule="auto"/>
              <w:jc w:val="both"/>
              <w:rPr>
                <w:rFonts w:ascii="PT Astra Serif" w:hAnsi="PT Astra Serif"/>
                <w:b/>
                <w:iCs/>
                <w:sz w:val="24"/>
                <w:szCs w:val="24"/>
              </w:rPr>
            </w:pPr>
          </w:p>
          <w:p w14:paraId="6D54784E" w14:textId="77777777" w:rsidR="00C662F2" w:rsidRDefault="00C662F2">
            <w:pPr>
              <w:spacing w:after="0" w:line="240" w:lineRule="auto"/>
              <w:jc w:val="both"/>
              <w:rPr>
                <w:rFonts w:ascii="PT Astra Serif" w:hAnsi="PT Astra Serif"/>
                <w:b/>
                <w:iCs/>
                <w:sz w:val="24"/>
                <w:szCs w:val="24"/>
              </w:rPr>
            </w:pPr>
          </w:p>
          <w:p w14:paraId="5C982BB0" w14:textId="77777777" w:rsidR="00C662F2" w:rsidRDefault="00C662F2">
            <w:pPr>
              <w:spacing w:after="0" w:line="240" w:lineRule="auto"/>
              <w:jc w:val="both"/>
              <w:rPr>
                <w:rFonts w:ascii="PT Astra Serif" w:hAnsi="PT Astra Serif"/>
                <w:b/>
                <w:iCs/>
                <w:sz w:val="24"/>
                <w:szCs w:val="24"/>
              </w:rPr>
            </w:pPr>
          </w:p>
          <w:p w14:paraId="54D0F9BE" w14:textId="77777777" w:rsidR="00C662F2" w:rsidRDefault="00C662F2">
            <w:pPr>
              <w:spacing w:after="0" w:line="240" w:lineRule="auto"/>
              <w:jc w:val="both"/>
              <w:rPr>
                <w:rFonts w:ascii="PT Astra Serif" w:hAnsi="PT Astra Serif"/>
                <w:b/>
                <w:iCs/>
                <w:sz w:val="24"/>
                <w:szCs w:val="24"/>
              </w:rPr>
            </w:pPr>
          </w:p>
          <w:p w14:paraId="7009E30F" w14:textId="77777777" w:rsidR="00C662F2" w:rsidRDefault="00C662F2">
            <w:pPr>
              <w:spacing w:after="0" w:line="240" w:lineRule="auto"/>
              <w:jc w:val="both"/>
              <w:rPr>
                <w:rFonts w:ascii="PT Astra Serif" w:hAnsi="PT Astra Serif"/>
                <w:b/>
                <w:iCs/>
                <w:sz w:val="24"/>
                <w:szCs w:val="24"/>
              </w:rPr>
            </w:pPr>
          </w:p>
          <w:p w14:paraId="4658AC03" w14:textId="77777777" w:rsidR="00C662F2" w:rsidRDefault="00C662F2">
            <w:pPr>
              <w:spacing w:after="0" w:line="240" w:lineRule="auto"/>
              <w:jc w:val="both"/>
              <w:rPr>
                <w:rFonts w:ascii="PT Astra Serif" w:hAnsi="PT Astra Serif"/>
                <w:b/>
                <w:iCs/>
                <w:sz w:val="24"/>
                <w:szCs w:val="24"/>
              </w:rPr>
            </w:pPr>
          </w:p>
          <w:p w14:paraId="52CBC8C7" w14:textId="77777777" w:rsidR="00C662F2" w:rsidRDefault="00C662F2">
            <w:pPr>
              <w:spacing w:after="0" w:line="240" w:lineRule="auto"/>
              <w:jc w:val="both"/>
              <w:rPr>
                <w:rFonts w:ascii="PT Astra Serif" w:hAnsi="PT Astra Serif"/>
                <w:b/>
                <w:iCs/>
                <w:sz w:val="24"/>
                <w:szCs w:val="24"/>
              </w:rPr>
            </w:pPr>
          </w:p>
          <w:p w14:paraId="6EE26464" w14:textId="77777777" w:rsidR="00C662F2" w:rsidRDefault="00C662F2">
            <w:pPr>
              <w:spacing w:after="0" w:line="240" w:lineRule="auto"/>
              <w:jc w:val="both"/>
              <w:rPr>
                <w:rFonts w:ascii="PT Astra Serif" w:hAnsi="PT Astra Serif"/>
                <w:b/>
                <w:iCs/>
                <w:sz w:val="24"/>
                <w:szCs w:val="24"/>
              </w:rPr>
            </w:pPr>
          </w:p>
          <w:p w14:paraId="7E3231F5" w14:textId="77777777" w:rsidR="00C662F2" w:rsidRDefault="00C662F2">
            <w:pPr>
              <w:spacing w:after="0" w:line="240" w:lineRule="auto"/>
              <w:jc w:val="both"/>
              <w:rPr>
                <w:rFonts w:ascii="PT Astra Serif" w:hAnsi="PT Astra Serif"/>
                <w:b/>
                <w:iCs/>
                <w:sz w:val="24"/>
                <w:szCs w:val="24"/>
              </w:rPr>
            </w:pPr>
          </w:p>
          <w:p w14:paraId="66B377EA" w14:textId="77777777" w:rsidR="00C662F2" w:rsidRDefault="00C662F2">
            <w:pPr>
              <w:spacing w:after="0" w:line="240" w:lineRule="auto"/>
              <w:jc w:val="both"/>
              <w:rPr>
                <w:rFonts w:ascii="PT Astra Serif" w:hAnsi="PT Astra Serif"/>
                <w:b/>
                <w:iCs/>
                <w:sz w:val="24"/>
                <w:szCs w:val="24"/>
              </w:rPr>
            </w:pPr>
          </w:p>
          <w:p w14:paraId="0E0C4C37" w14:textId="77777777" w:rsidR="00C662F2" w:rsidRDefault="00C662F2">
            <w:pPr>
              <w:spacing w:after="0" w:line="240" w:lineRule="auto"/>
              <w:jc w:val="both"/>
              <w:rPr>
                <w:rFonts w:ascii="PT Astra Serif" w:hAnsi="PT Astra Serif"/>
                <w:b/>
                <w:iCs/>
                <w:sz w:val="24"/>
                <w:szCs w:val="24"/>
              </w:rPr>
            </w:pPr>
          </w:p>
          <w:p w14:paraId="08D4854B" w14:textId="77777777" w:rsidR="00C662F2" w:rsidRDefault="00C662F2">
            <w:pPr>
              <w:spacing w:after="0" w:line="240" w:lineRule="auto"/>
              <w:jc w:val="both"/>
              <w:rPr>
                <w:rFonts w:ascii="PT Astra Serif" w:hAnsi="PT Astra Serif"/>
                <w:b/>
                <w:iCs/>
                <w:sz w:val="24"/>
                <w:szCs w:val="24"/>
              </w:rPr>
            </w:pPr>
          </w:p>
          <w:p w14:paraId="5C0A4145" w14:textId="77777777" w:rsidR="00C662F2" w:rsidRDefault="00C662F2">
            <w:pPr>
              <w:spacing w:after="0" w:line="240" w:lineRule="auto"/>
              <w:jc w:val="both"/>
              <w:rPr>
                <w:rFonts w:ascii="PT Astra Serif" w:hAnsi="PT Astra Serif"/>
                <w:b/>
                <w:iCs/>
                <w:sz w:val="24"/>
                <w:szCs w:val="24"/>
              </w:rPr>
            </w:pPr>
          </w:p>
          <w:p w14:paraId="1076E8A8" w14:textId="77777777" w:rsidR="00C662F2" w:rsidRDefault="00C662F2">
            <w:pPr>
              <w:spacing w:after="0" w:line="240" w:lineRule="auto"/>
              <w:jc w:val="both"/>
              <w:rPr>
                <w:rFonts w:ascii="PT Astra Serif" w:hAnsi="PT Astra Serif"/>
                <w:bCs/>
                <w:color w:val="000000"/>
                <w:sz w:val="24"/>
                <w:szCs w:val="24"/>
                <w:shd w:val="clear" w:color="auto" w:fill="FFFFFF"/>
              </w:rPr>
            </w:pPr>
          </w:p>
          <w:p w14:paraId="3CC840C9" w14:textId="77777777" w:rsidR="00C662F2" w:rsidRDefault="00C662F2">
            <w:pPr>
              <w:spacing w:after="0" w:line="240" w:lineRule="auto"/>
              <w:jc w:val="both"/>
              <w:rPr>
                <w:rFonts w:ascii="PT Astra Serif" w:hAnsi="PT Astra Serif"/>
                <w:bCs/>
                <w:color w:val="000000"/>
                <w:sz w:val="24"/>
                <w:szCs w:val="24"/>
                <w:shd w:val="clear" w:color="auto" w:fill="FFFFFF"/>
              </w:rPr>
            </w:pPr>
          </w:p>
          <w:p w14:paraId="696A2AFF" w14:textId="77777777" w:rsidR="00C662F2" w:rsidRDefault="00C662F2">
            <w:pPr>
              <w:spacing w:after="0" w:line="240" w:lineRule="auto"/>
              <w:jc w:val="both"/>
              <w:rPr>
                <w:rFonts w:ascii="PT Astra Serif" w:hAnsi="PT Astra Serif"/>
                <w:bCs/>
                <w:color w:val="000000"/>
                <w:sz w:val="24"/>
                <w:szCs w:val="24"/>
                <w:shd w:val="clear" w:color="auto" w:fill="FFFFFF"/>
              </w:rPr>
            </w:pPr>
          </w:p>
          <w:p w14:paraId="29005985" w14:textId="77777777" w:rsidR="00C662F2" w:rsidRDefault="00C662F2">
            <w:pPr>
              <w:spacing w:after="0" w:line="240" w:lineRule="auto"/>
              <w:jc w:val="both"/>
              <w:rPr>
                <w:rFonts w:ascii="PT Astra Serif" w:hAnsi="PT Astra Serif"/>
                <w:bCs/>
                <w:color w:val="000000"/>
                <w:sz w:val="24"/>
                <w:szCs w:val="24"/>
                <w:shd w:val="clear" w:color="auto" w:fill="FFFFFF"/>
              </w:rPr>
            </w:pPr>
          </w:p>
          <w:p w14:paraId="0D7717D7" w14:textId="77777777" w:rsidR="00C662F2" w:rsidRDefault="00C662F2">
            <w:pPr>
              <w:spacing w:after="0" w:line="240" w:lineRule="auto"/>
              <w:jc w:val="both"/>
              <w:rPr>
                <w:rFonts w:ascii="PT Astra Serif" w:hAnsi="PT Astra Serif"/>
                <w:bCs/>
                <w:color w:val="000000"/>
                <w:sz w:val="24"/>
                <w:szCs w:val="24"/>
                <w:shd w:val="clear" w:color="auto" w:fill="FFFFFF"/>
              </w:rPr>
            </w:pPr>
            <w:r>
              <w:rPr>
                <w:rFonts w:ascii="PT Astra Serif" w:hAnsi="PT Astra Serif"/>
                <w:bCs/>
                <w:color w:val="000000"/>
                <w:sz w:val="24"/>
                <w:szCs w:val="24"/>
                <w:shd w:val="clear" w:color="auto" w:fill="FFFFFF"/>
              </w:rPr>
              <w:t>Руководитель</w:t>
            </w:r>
          </w:p>
          <w:p w14:paraId="2CDA4263" w14:textId="77777777" w:rsidR="00C662F2" w:rsidRDefault="00C662F2">
            <w:pPr>
              <w:spacing w:after="0" w:line="240" w:lineRule="auto"/>
              <w:jc w:val="both"/>
              <w:rPr>
                <w:rFonts w:ascii="PT Astra Serif" w:hAnsi="PT Astra Serif"/>
                <w:bCs/>
                <w:color w:val="000000"/>
                <w:sz w:val="24"/>
                <w:szCs w:val="24"/>
                <w:shd w:val="clear" w:color="auto" w:fill="FFFFFF"/>
              </w:rPr>
            </w:pPr>
          </w:p>
          <w:p w14:paraId="4C319B0B" w14:textId="77777777" w:rsidR="00C662F2" w:rsidRDefault="00C662F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_______________________Ф.И.О.</w:t>
            </w:r>
          </w:p>
          <w:p w14:paraId="2615CEFD" w14:textId="77777777" w:rsidR="00C662F2" w:rsidRDefault="00C662F2">
            <w:pPr>
              <w:spacing w:after="0" w:line="240" w:lineRule="auto"/>
              <w:jc w:val="both"/>
              <w:rPr>
                <w:rFonts w:ascii="PT Astra Serif" w:hAnsi="PT Astra Serif"/>
                <w:bCs/>
                <w:sz w:val="24"/>
                <w:szCs w:val="24"/>
              </w:rPr>
            </w:pPr>
            <w:r>
              <w:rPr>
                <w:rFonts w:ascii="PT Astra Serif" w:eastAsia="Times New Roman" w:hAnsi="PT Astra Serif"/>
                <w:sz w:val="24"/>
                <w:szCs w:val="24"/>
              </w:rPr>
              <w:t>М.П.</w:t>
            </w:r>
          </w:p>
          <w:p w14:paraId="2DB27928" w14:textId="77777777" w:rsidR="00C662F2" w:rsidRDefault="00C662F2">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272C1630" w14:textId="77777777" w:rsidR="00C662F2" w:rsidRDefault="00C662F2" w:rsidP="00C662F2">
      <w:pPr>
        <w:suppressAutoHyphens w:val="0"/>
        <w:spacing w:after="0" w:line="240" w:lineRule="auto"/>
        <w:rPr>
          <w:rFonts w:ascii="Times New Roman" w:eastAsia="Times New Roman" w:hAnsi="Times New Roman"/>
          <w:sz w:val="24"/>
          <w:szCs w:val="24"/>
        </w:rPr>
        <w:sectPr w:rsidR="00C662F2">
          <w:pgSz w:w="11906" w:h="16838"/>
          <w:pgMar w:top="1134" w:right="567" w:bottom="1134" w:left="1701" w:header="709" w:footer="709" w:gutter="0"/>
          <w:cols w:space="720"/>
        </w:sectPr>
      </w:pPr>
    </w:p>
    <w:p w14:paraId="615BF425" w14:textId="77777777" w:rsidR="00C662F2" w:rsidRDefault="00C662F2" w:rsidP="00C662F2">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Pr>
          <w:rFonts w:ascii="PT Astra Serif" w:eastAsia="Times New Roman" w:hAnsi="PT Astra Serif"/>
          <w:sz w:val="23"/>
          <w:szCs w:val="23"/>
        </w:rPr>
        <w:t>Приложение № 1</w:t>
      </w:r>
    </w:p>
    <w:p w14:paraId="1FB21EF0" w14:textId="77777777" w:rsidR="00C662F2" w:rsidRDefault="00C662F2" w:rsidP="00C662F2">
      <w:pPr>
        <w:tabs>
          <w:tab w:val="left" w:pos="7065"/>
        </w:tabs>
        <w:spacing w:after="0" w:line="240" w:lineRule="auto"/>
        <w:rPr>
          <w:rFonts w:ascii="PT Astra Serif" w:eastAsia="Times New Roman" w:hAnsi="PT Astra Serif"/>
          <w:sz w:val="23"/>
          <w:szCs w:val="23"/>
        </w:rPr>
      </w:pPr>
      <w:r>
        <w:rPr>
          <w:rFonts w:ascii="PT Astra Serif" w:eastAsia="Times New Roman" w:hAnsi="PT Astra Serif"/>
          <w:sz w:val="23"/>
          <w:szCs w:val="23"/>
        </w:rPr>
        <w:t xml:space="preserve">                                                                                                                        к Договору №</w:t>
      </w:r>
    </w:p>
    <w:p w14:paraId="0F599B75" w14:textId="77777777" w:rsidR="00C662F2" w:rsidRDefault="00C662F2" w:rsidP="00C662F2">
      <w:pPr>
        <w:spacing w:after="0" w:line="240" w:lineRule="auto"/>
        <w:jc w:val="center"/>
        <w:rPr>
          <w:rFonts w:ascii="PT Astra Serif" w:eastAsia="Times New Roman" w:hAnsi="PT Astra Serif"/>
          <w:sz w:val="23"/>
          <w:szCs w:val="23"/>
        </w:rPr>
      </w:pPr>
      <w:r>
        <w:rPr>
          <w:rFonts w:ascii="PT Astra Serif" w:eastAsia="Times New Roman" w:hAnsi="PT Astra Serif"/>
          <w:sz w:val="23"/>
          <w:szCs w:val="23"/>
        </w:rPr>
        <w:t xml:space="preserve">    </w:t>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t xml:space="preserve"> от_____________2026 г.</w:t>
      </w:r>
    </w:p>
    <w:p w14:paraId="7BAD88CE" w14:textId="77777777" w:rsidR="00C662F2" w:rsidRDefault="00C662F2" w:rsidP="00C662F2">
      <w:pPr>
        <w:spacing w:after="0" w:line="240" w:lineRule="auto"/>
        <w:ind w:firstLine="426"/>
        <w:jc w:val="center"/>
        <w:rPr>
          <w:rFonts w:ascii="PT Astra Serif" w:eastAsia="Times New Roman" w:hAnsi="PT Astra Serif"/>
          <w:b/>
          <w:sz w:val="23"/>
          <w:szCs w:val="23"/>
        </w:rPr>
      </w:pPr>
      <w:r>
        <w:rPr>
          <w:rFonts w:ascii="PT Astra Serif" w:eastAsia="Times New Roman" w:hAnsi="PT Astra Serif"/>
          <w:b/>
          <w:sz w:val="23"/>
          <w:szCs w:val="23"/>
        </w:rPr>
        <w:t>Спецификация</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3682"/>
        <w:gridCol w:w="850"/>
        <w:gridCol w:w="849"/>
        <w:gridCol w:w="1133"/>
        <w:gridCol w:w="1275"/>
      </w:tblGrid>
      <w:tr w:rsidR="00C662F2" w14:paraId="6ED18013" w14:textId="77777777" w:rsidTr="00C662F2">
        <w:tc>
          <w:tcPr>
            <w:tcW w:w="568" w:type="dxa"/>
            <w:tcBorders>
              <w:top w:val="single" w:sz="4" w:space="0" w:color="auto"/>
              <w:left w:val="single" w:sz="4" w:space="0" w:color="auto"/>
              <w:bottom w:val="single" w:sz="4" w:space="0" w:color="auto"/>
              <w:right w:val="single" w:sz="4" w:space="0" w:color="auto"/>
            </w:tcBorders>
            <w:hideMark/>
          </w:tcPr>
          <w:p w14:paraId="4B66349B" w14:textId="77777777" w:rsidR="00C662F2" w:rsidRPr="00C662F2" w:rsidRDefault="00C662F2">
            <w:pPr>
              <w:spacing w:after="0" w:line="240" w:lineRule="auto"/>
              <w:jc w:val="center"/>
              <w:rPr>
                <w:rFonts w:ascii="PT Astra Serif" w:hAnsi="PT Astra Serif"/>
                <w:lang w:eastAsia="ru-RU"/>
              </w:rPr>
            </w:pPr>
            <w:bookmarkStart w:id="1" w:name="_GoBack" w:colFirst="0" w:colLast="6"/>
            <w:r w:rsidRPr="00C662F2">
              <w:rPr>
                <w:rFonts w:ascii="PT Astra Serif" w:hAnsi="PT Astra Serif"/>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FCFC32"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663D47E"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DBC6CD"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66AF4B"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5F9DCD"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3574E1" w14:textId="77777777" w:rsidR="00C662F2" w:rsidRPr="00C662F2" w:rsidRDefault="00C662F2">
            <w:pPr>
              <w:spacing w:after="0" w:line="240" w:lineRule="auto"/>
              <w:jc w:val="center"/>
              <w:rPr>
                <w:rFonts w:ascii="PT Astra Serif" w:hAnsi="PT Astra Serif"/>
                <w:lang w:eastAsia="ru-RU"/>
              </w:rPr>
            </w:pPr>
            <w:r w:rsidRPr="00C662F2">
              <w:rPr>
                <w:rFonts w:ascii="PT Astra Serif" w:hAnsi="PT Astra Serif"/>
                <w:lang w:eastAsia="ru-RU"/>
              </w:rPr>
              <w:t>Стоимость Товара, руб.</w:t>
            </w:r>
          </w:p>
        </w:tc>
      </w:tr>
      <w:tr w:rsidR="00C662F2" w14:paraId="7987E4FF" w14:textId="77777777" w:rsidTr="00C662F2">
        <w:trPr>
          <w:trHeight w:val="576"/>
        </w:trPr>
        <w:tc>
          <w:tcPr>
            <w:tcW w:w="568" w:type="dxa"/>
            <w:tcBorders>
              <w:top w:val="single" w:sz="4" w:space="0" w:color="auto"/>
              <w:left w:val="single" w:sz="4" w:space="0" w:color="auto"/>
              <w:bottom w:val="single" w:sz="4" w:space="0" w:color="auto"/>
              <w:right w:val="single" w:sz="4" w:space="0" w:color="auto"/>
            </w:tcBorders>
            <w:hideMark/>
          </w:tcPr>
          <w:p w14:paraId="762B5CC6" w14:textId="77777777" w:rsidR="00C662F2" w:rsidRDefault="00C662F2">
            <w:pPr>
              <w:spacing w:after="0" w:line="240" w:lineRule="auto"/>
              <w:jc w:val="center"/>
              <w:rPr>
                <w:rFonts w:ascii="PT Astra Serif" w:hAnsi="PT Astra Serif"/>
                <w:sz w:val="24"/>
                <w:szCs w:val="24"/>
                <w:lang w:eastAsia="ru-RU"/>
              </w:rPr>
            </w:pPr>
            <w:bookmarkStart w:id="2" w:name="_Hlk198621711"/>
            <w:bookmarkEnd w:id="1"/>
            <w:r>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14:paraId="78930C24" w14:textId="77777777" w:rsidR="00C662F2" w:rsidRDefault="00C662F2">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3C45B6CB" w14:textId="77777777" w:rsidR="00C662F2" w:rsidRDefault="00C662F2">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59824B02" w14:textId="77777777" w:rsidR="00C662F2" w:rsidRDefault="00C662F2">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76846D94" w14:textId="77777777" w:rsidR="00C662F2" w:rsidRDefault="00C662F2">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16CCF82" w14:textId="77777777" w:rsidR="00C662F2" w:rsidRDefault="00C662F2">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6619B19" w14:textId="77777777" w:rsidR="00C662F2" w:rsidRDefault="00C662F2">
            <w:pPr>
              <w:spacing w:after="0" w:line="240" w:lineRule="auto"/>
              <w:jc w:val="center"/>
              <w:rPr>
                <w:rFonts w:ascii="PT Astra Serif" w:hAnsi="PT Astra Serif"/>
                <w:bCs/>
                <w:sz w:val="24"/>
                <w:szCs w:val="24"/>
                <w:lang w:eastAsia="ru-RU"/>
              </w:rPr>
            </w:pPr>
          </w:p>
        </w:tc>
      </w:tr>
      <w:tr w:rsidR="00C662F2" w14:paraId="51339829" w14:textId="77777777" w:rsidTr="00C662F2">
        <w:trPr>
          <w:trHeight w:val="576"/>
        </w:trPr>
        <w:tc>
          <w:tcPr>
            <w:tcW w:w="568" w:type="dxa"/>
            <w:tcBorders>
              <w:top w:val="single" w:sz="4" w:space="0" w:color="auto"/>
              <w:left w:val="single" w:sz="4" w:space="0" w:color="auto"/>
              <w:bottom w:val="single" w:sz="4" w:space="0" w:color="auto"/>
              <w:right w:val="single" w:sz="4" w:space="0" w:color="auto"/>
            </w:tcBorders>
            <w:hideMark/>
          </w:tcPr>
          <w:p w14:paraId="6D68FF73" w14:textId="77777777" w:rsidR="00C662F2" w:rsidRDefault="00C662F2">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14:paraId="701CBF82" w14:textId="77777777" w:rsidR="00C662F2" w:rsidRDefault="00C662F2">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19EBCB40" w14:textId="77777777" w:rsidR="00C662F2" w:rsidRDefault="00C662F2">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05E114D2" w14:textId="77777777" w:rsidR="00C662F2" w:rsidRDefault="00C662F2">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26E8631B" w14:textId="77777777" w:rsidR="00C662F2" w:rsidRDefault="00C662F2">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C2EB9BB" w14:textId="77777777" w:rsidR="00C662F2" w:rsidRDefault="00C662F2">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981A3E" w14:textId="77777777" w:rsidR="00C662F2" w:rsidRDefault="00C662F2">
            <w:pPr>
              <w:spacing w:after="0" w:line="240" w:lineRule="auto"/>
              <w:jc w:val="center"/>
              <w:rPr>
                <w:rFonts w:ascii="PT Astra Serif" w:hAnsi="PT Astra Serif"/>
                <w:bCs/>
                <w:sz w:val="24"/>
                <w:szCs w:val="24"/>
                <w:lang w:eastAsia="ru-RU"/>
              </w:rPr>
            </w:pPr>
          </w:p>
        </w:tc>
      </w:tr>
      <w:tr w:rsidR="00C662F2" w14:paraId="34F22BD8" w14:textId="77777777" w:rsidTr="00C662F2">
        <w:trPr>
          <w:trHeight w:val="576"/>
        </w:trPr>
        <w:tc>
          <w:tcPr>
            <w:tcW w:w="568" w:type="dxa"/>
            <w:tcBorders>
              <w:top w:val="single" w:sz="4" w:space="0" w:color="auto"/>
              <w:left w:val="single" w:sz="4" w:space="0" w:color="auto"/>
              <w:bottom w:val="single" w:sz="4" w:space="0" w:color="auto"/>
              <w:right w:val="single" w:sz="4" w:space="0" w:color="auto"/>
            </w:tcBorders>
            <w:hideMark/>
          </w:tcPr>
          <w:p w14:paraId="43613C5A" w14:textId="77777777" w:rsidR="00C662F2" w:rsidRDefault="00C662F2">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14:paraId="04553246" w14:textId="77777777" w:rsidR="00C662F2" w:rsidRDefault="00C662F2">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53765848" w14:textId="77777777" w:rsidR="00C662F2" w:rsidRDefault="00C662F2">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7E25AC7A" w14:textId="77777777" w:rsidR="00C662F2" w:rsidRDefault="00C662F2">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0656BADC" w14:textId="77777777" w:rsidR="00C662F2" w:rsidRDefault="00C662F2">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84B4B2F" w14:textId="77777777" w:rsidR="00C662F2" w:rsidRDefault="00C662F2">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B902BEF" w14:textId="77777777" w:rsidR="00C662F2" w:rsidRDefault="00C662F2">
            <w:pPr>
              <w:spacing w:after="0" w:line="240" w:lineRule="auto"/>
              <w:jc w:val="center"/>
              <w:rPr>
                <w:rFonts w:ascii="PT Astra Serif" w:hAnsi="PT Astra Serif"/>
                <w:bCs/>
                <w:sz w:val="24"/>
                <w:szCs w:val="24"/>
                <w:lang w:eastAsia="ru-RU"/>
              </w:rPr>
            </w:pPr>
          </w:p>
        </w:tc>
      </w:tr>
      <w:tr w:rsidR="00C662F2" w14:paraId="7DB1BD19" w14:textId="77777777" w:rsidTr="00C662F2">
        <w:trPr>
          <w:trHeight w:val="576"/>
        </w:trPr>
        <w:tc>
          <w:tcPr>
            <w:tcW w:w="568" w:type="dxa"/>
            <w:tcBorders>
              <w:top w:val="single" w:sz="4" w:space="0" w:color="auto"/>
              <w:left w:val="single" w:sz="4" w:space="0" w:color="auto"/>
              <w:bottom w:val="single" w:sz="4" w:space="0" w:color="auto"/>
              <w:right w:val="single" w:sz="4" w:space="0" w:color="auto"/>
            </w:tcBorders>
            <w:hideMark/>
          </w:tcPr>
          <w:p w14:paraId="4988C3E7" w14:textId="77777777" w:rsidR="00C662F2" w:rsidRDefault="00C662F2">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14:paraId="1ED044DE" w14:textId="77777777" w:rsidR="00C662F2" w:rsidRDefault="00C662F2">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36EECB38" w14:textId="77777777" w:rsidR="00C662F2" w:rsidRDefault="00C662F2">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01F703A1" w14:textId="77777777" w:rsidR="00C662F2" w:rsidRDefault="00C662F2">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7C52FA9F" w14:textId="77777777" w:rsidR="00C662F2" w:rsidRDefault="00C662F2">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6659C61" w14:textId="77777777" w:rsidR="00C662F2" w:rsidRDefault="00C662F2">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32CEDF5" w14:textId="77777777" w:rsidR="00C662F2" w:rsidRDefault="00C662F2">
            <w:pPr>
              <w:spacing w:after="0" w:line="240" w:lineRule="auto"/>
              <w:jc w:val="center"/>
              <w:rPr>
                <w:rFonts w:ascii="PT Astra Serif" w:hAnsi="PT Astra Serif"/>
                <w:bCs/>
                <w:sz w:val="24"/>
                <w:szCs w:val="24"/>
                <w:lang w:eastAsia="ru-RU"/>
              </w:rPr>
            </w:pPr>
          </w:p>
        </w:tc>
        <w:bookmarkEnd w:id="2"/>
      </w:tr>
      <w:tr w:rsidR="00C662F2" w14:paraId="06844778" w14:textId="77777777" w:rsidTr="00C662F2">
        <w:tc>
          <w:tcPr>
            <w:tcW w:w="568" w:type="dxa"/>
            <w:tcBorders>
              <w:top w:val="single" w:sz="4" w:space="0" w:color="auto"/>
              <w:left w:val="single" w:sz="4" w:space="0" w:color="auto"/>
              <w:bottom w:val="single" w:sz="4" w:space="0" w:color="auto"/>
              <w:right w:val="single" w:sz="4" w:space="0" w:color="auto"/>
            </w:tcBorders>
          </w:tcPr>
          <w:p w14:paraId="26B053E8" w14:textId="77777777" w:rsidR="00C662F2" w:rsidRDefault="00C662F2">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558FAD71" w14:textId="77777777" w:rsidR="00C662F2" w:rsidRDefault="00C662F2">
            <w:pPr>
              <w:spacing w:after="0" w:line="240" w:lineRule="auto"/>
              <w:jc w:val="right"/>
              <w:rPr>
                <w:rFonts w:ascii="PT Astra Serif" w:hAnsi="PT Astra Serif"/>
                <w:b/>
                <w:bCs/>
                <w:sz w:val="24"/>
                <w:szCs w:val="24"/>
                <w:lang w:eastAsia="ru-RU"/>
              </w:rPr>
            </w:pPr>
            <w:r>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03FDB0CE" w14:textId="77777777" w:rsidR="00C662F2" w:rsidRDefault="00C662F2">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6747FC4" w14:textId="77777777" w:rsidR="00C662F2" w:rsidRDefault="00C662F2">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E564D22" w14:textId="77777777" w:rsidR="00C662F2" w:rsidRDefault="00C662F2">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FD9DD67" w14:textId="77777777" w:rsidR="00C662F2" w:rsidRDefault="00C662F2">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40FA045" w14:textId="77777777" w:rsidR="00C662F2" w:rsidRDefault="00C662F2">
            <w:pPr>
              <w:spacing w:after="0" w:line="240" w:lineRule="auto"/>
              <w:jc w:val="right"/>
              <w:rPr>
                <w:rFonts w:ascii="PT Astra Serif" w:hAnsi="PT Astra Serif"/>
                <w:bCs/>
                <w:sz w:val="24"/>
                <w:szCs w:val="24"/>
                <w:lang w:eastAsia="ru-RU"/>
              </w:rPr>
            </w:pPr>
          </w:p>
        </w:tc>
      </w:tr>
    </w:tbl>
    <w:p w14:paraId="1BB67640" w14:textId="77777777" w:rsidR="00C662F2" w:rsidRDefault="00C662F2" w:rsidP="00C662F2">
      <w:pPr>
        <w:spacing w:after="0" w:line="240" w:lineRule="auto"/>
        <w:rPr>
          <w:rFonts w:ascii="PT Astra Serif" w:hAnsi="PT Astra Serif"/>
          <w:sz w:val="24"/>
          <w:szCs w:val="24"/>
          <w:lang w:eastAsia="ru-RU"/>
        </w:rPr>
      </w:pPr>
    </w:p>
    <w:p w14:paraId="41E33CCF" w14:textId="77777777" w:rsidR="00C662F2" w:rsidRDefault="00C662F2" w:rsidP="00C662F2">
      <w:pPr>
        <w:suppressAutoHyphens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ИТОГО: ________ (______________________) рублей _____ копеек, НДС – </w:t>
      </w:r>
    </w:p>
    <w:p w14:paraId="45A09695" w14:textId="77777777" w:rsidR="00C662F2" w:rsidRDefault="00C662F2" w:rsidP="00C662F2">
      <w:pPr>
        <w:suppressAutoHyphens w:val="0"/>
        <w:spacing w:after="0" w:line="240" w:lineRule="auto"/>
        <w:jc w:val="both"/>
        <w:rPr>
          <w:rFonts w:ascii="PT Astra Serif" w:eastAsia="Times New Roman" w:hAnsi="PT Astra Serif"/>
          <w:b/>
          <w:sz w:val="24"/>
          <w:szCs w:val="24"/>
          <w:lang w:eastAsia="ru-RU"/>
        </w:rPr>
      </w:pPr>
    </w:p>
    <w:p w14:paraId="3CBDB39C" w14:textId="77777777" w:rsidR="00C662F2" w:rsidRDefault="00C662F2" w:rsidP="00C662F2">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C662F2" w14:paraId="66744BCD" w14:textId="77777777" w:rsidTr="00C662F2">
        <w:trPr>
          <w:trHeight w:val="95"/>
        </w:trPr>
        <w:tc>
          <w:tcPr>
            <w:tcW w:w="5721" w:type="dxa"/>
            <w:hideMark/>
          </w:tcPr>
          <w:p w14:paraId="54A04D93" w14:textId="77777777" w:rsidR="00C662F2" w:rsidRDefault="00C662F2">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Покупатель</w:t>
            </w:r>
          </w:p>
        </w:tc>
        <w:tc>
          <w:tcPr>
            <w:tcW w:w="3887" w:type="dxa"/>
          </w:tcPr>
          <w:p w14:paraId="24CCDB71" w14:textId="77777777" w:rsidR="00C662F2" w:rsidRDefault="00C662F2">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Поставщик</w:t>
            </w:r>
          </w:p>
          <w:p w14:paraId="620B4C20" w14:textId="77777777" w:rsidR="00C662F2" w:rsidRDefault="00C662F2">
            <w:pPr>
              <w:spacing w:after="0" w:line="240" w:lineRule="auto"/>
              <w:jc w:val="right"/>
              <w:rPr>
                <w:rFonts w:ascii="PT Astra Serif" w:hAnsi="PT Astra Serif"/>
                <w:sz w:val="24"/>
                <w:szCs w:val="24"/>
                <w:lang w:eastAsia="ru-RU"/>
              </w:rPr>
            </w:pPr>
          </w:p>
        </w:tc>
      </w:tr>
      <w:tr w:rsidR="00C662F2" w14:paraId="7501B133" w14:textId="77777777" w:rsidTr="00C662F2">
        <w:trPr>
          <w:trHeight w:val="1236"/>
        </w:trPr>
        <w:tc>
          <w:tcPr>
            <w:tcW w:w="5721" w:type="dxa"/>
          </w:tcPr>
          <w:p w14:paraId="168CF20F" w14:textId="77777777" w:rsidR="00C662F2" w:rsidRDefault="00C662F2">
            <w:pPr>
              <w:spacing w:after="0" w:line="240" w:lineRule="auto"/>
              <w:jc w:val="both"/>
              <w:rPr>
                <w:rFonts w:ascii="PT Astra Serif" w:hAnsi="PT Astra Serif"/>
                <w:bCs/>
                <w:sz w:val="24"/>
                <w:szCs w:val="24"/>
                <w:lang w:eastAsia="ru-RU"/>
              </w:rPr>
            </w:pPr>
          </w:p>
          <w:p w14:paraId="382EE338" w14:textId="77777777" w:rsidR="00C662F2" w:rsidRDefault="00C662F2">
            <w:pPr>
              <w:spacing w:after="0" w:line="240" w:lineRule="auto"/>
              <w:jc w:val="both"/>
              <w:rPr>
                <w:rFonts w:ascii="PT Astra Serif" w:eastAsia="Times New Roman" w:hAnsi="PT Astra Serif"/>
                <w:sz w:val="24"/>
                <w:szCs w:val="24"/>
              </w:rPr>
            </w:pPr>
          </w:p>
          <w:p w14:paraId="79CFB6E7" w14:textId="77777777" w:rsidR="00C662F2" w:rsidRDefault="00C662F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Директор</w:t>
            </w:r>
          </w:p>
          <w:p w14:paraId="30A8BAC6" w14:textId="77777777" w:rsidR="00C662F2" w:rsidRDefault="00C662F2">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54120556" w14:textId="77777777" w:rsidR="00C662F2" w:rsidRDefault="00C662F2">
            <w:pPr>
              <w:spacing w:after="0" w:line="240" w:lineRule="auto"/>
              <w:jc w:val="both"/>
              <w:rPr>
                <w:rFonts w:ascii="PT Astra Serif" w:eastAsia="Times New Roman" w:hAnsi="PT Astra Serif"/>
                <w:sz w:val="24"/>
                <w:szCs w:val="24"/>
              </w:rPr>
            </w:pPr>
          </w:p>
          <w:p w14:paraId="5263920D" w14:textId="77777777" w:rsidR="00C662F2" w:rsidRDefault="00C662F2">
            <w:pPr>
              <w:spacing w:after="0" w:line="240" w:lineRule="auto"/>
              <w:jc w:val="both"/>
              <w:rPr>
                <w:rFonts w:ascii="PT Astra Serif" w:eastAsia="Times New Roman" w:hAnsi="PT Astra Serif"/>
                <w:sz w:val="24"/>
                <w:szCs w:val="24"/>
              </w:rPr>
            </w:pPr>
          </w:p>
          <w:p w14:paraId="50E6E672" w14:textId="77777777" w:rsidR="00C662F2" w:rsidRDefault="00C662F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45238891" w14:textId="77777777" w:rsidR="00C662F2" w:rsidRDefault="00C662F2">
            <w:pPr>
              <w:spacing w:after="0" w:line="240" w:lineRule="auto"/>
              <w:jc w:val="both"/>
              <w:rPr>
                <w:rFonts w:ascii="PT Astra Serif" w:eastAsia="Times New Roman" w:hAnsi="PT Astra Serif"/>
                <w:sz w:val="24"/>
                <w:szCs w:val="24"/>
              </w:rPr>
            </w:pPr>
            <w:r>
              <w:rPr>
                <w:rFonts w:ascii="PT Astra Serif" w:hAnsi="PT Astra Serif"/>
                <w:sz w:val="24"/>
                <w:szCs w:val="24"/>
                <w:lang w:eastAsia="ru-RU"/>
              </w:rPr>
              <w:t>М.П.</w:t>
            </w:r>
          </w:p>
        </w:tc>
        <w:tc>
          <w:tcPr>
            <w:tcW w:w="3887" w:type="dxa"/>
          </w:tcPr>
          <w:p w14:paraId="7F3B04C1" w14:textId="77777777" w:rsidR="00C662F2" w:rsidRDefault="00C662F2">
            <w:pPr>
              <w:spacing w:after="0" w:line="240" w:lineRule="auto"/>
              <w:jc w:val="center"/>
              <w:rPr>
                <w:rFonts w:ascii="PT Astra Serif" w:hAnsi="PT Astra Serif"/>
                <w:sz w:val="24"/>
                <w:szCs w:val="24"/>
                <w:lang w:eastAsia="ru-RU"/>
              </w:rPr>
            </w:pPr>
          </w:p>
          <w:p w14:paraId="16325767" w14:textId="77777777" w:rsidR="00C662F2" w:rsidRDefault="00C662F2">
            <w:pPr>
              <w:spacing w:after="0" w:line="240" w:lineRule="auto"/>
              <w:jc w:val="both"/>
              <w:rPr>
                <w:rFonts w:ascii="PT Astra Serif" w:hAnsi="PT Astra Serif"/>
                <w:bCs/>
                <w:color w:val="000000"/>
                <w:sz w:val="24"/>
                <w:szCs w:val="24"/>
                <w:shd w:val="clear" w:color="auto" w:fill="FFFFFF"/>
              </w:rPr>
            </w:pPr>
          </w:p>
          <w:p w14:paraId="244FC47D" w14:textId="77777777" w:rsidR="00C662F2" w:rsidRDefault="00C662F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2331C07C" w14:textId="77777777" w:rsidR="00C662F2" w:rsidRDefault="00C662F2">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46B21D0E" w14:textId="77777777" w:rsidR="00C662F2" w:rsidRDefault="00C662F2">
            <w:pPr>
              <w:spacing w:after="0" w:line="240" w:lineRule="auto"/>
              <w:jc w:val="both"/>
              <w:rPr>
                <w:rFonts w:ascii="PT Astra Serif" w:eastAsia="Times New Roman" w:hAnsi="PT Astra Serif"/>
                <w:sz w:val="24"/>
                <w:szCs w:val="24"/>
              </w:rPr>
            </w:pPr>
          </w:p>
          <w:p w14:paraId="3A116AEB" w14:textId="77777777" w:rsidR="00C662F2" w:rsidRDefault="00C662F2">
            <w:pPr>
              <w:spacing w:after="0" w:line="240" w:lineRule="auto"/>
              <w:jc w:val="both"/>
              <w:rPr>
                <w:rFonts w:ascii="PT Astra Serif" w:eastAsia="Times New Roman" w:hAnsi="PT Astra Serif"/>
                <w:sz w:val="24"/>
                <w:szCs w:val="24"/>
              </w:rPr>
            </w:pPr>
          </w:p>
          <w:p w14:paraId="493F8220" w14:textId="77777777" w:rsidR="00C662F2" w:rsidRDefault="00C662F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_________________Ф.И.О.  </w:t>
            </w:r>
          </w:p>
          <w:p w14:paraId="246FEDC7" w14:textId="77777777" w:rsidR="00C662F2" w:rsidRDefault="00C662F2">
            <w:pPr>
              <w:rPr>
                <w:rFonts w:ascii="PT Astra Serif" w:hAnsi="PT Astra Serif"/>
                <w:sz w:val="24"/>
                <w:szCs w:val="24"/>
                <w:lang w:eastAsia="ru-RU"/>
              </w:rPr>
            </w:pPr>
            <w:r>
              <w:rPr>
                <w:rFonts w:ascii="PT Astra Serif" w:hAnsi="PT Astra Serif"/>
                <w:sz w:val="24"/>
                <w:szCs w:val="24"/>
                <w:lang w:eastAsia="ru-RU"/>
              </w:rPr>
              <w:t>М.П.</w:t>
            </w:r>
          </w:p>
        </w:tc>
      </w:tr>
    </w:tbl>
    <w:p w14:paraId="5CF7DD6C" w14:textId="77777777" w:rsidR="00C662F2" w:rsidRDefault="00C662F2" w:rsidP="00C662F2">
      <w:pPr>
        <w:pStyle w:val="1"/>
        <w:rPr>
          <w:rFonts w:ascii="PT Astra Serif" w:hAnsi="PT Astra Serif"/>
          <w:bCs/>
          <w:sz w:val="23"/>
          <w:szCs w:val="23"/>
        </w:rPr>
      </w:pPr>
    </w:p>
    <w:p w14:paraId="2BF667A7" w14:textId="77777777" w:rsidR="00C662F2" w:rsidRDefault="00C662F2" w:rsidP="00C662F2">
      <w:pPr>
        <w:pStyle w:val="1"/>
        <w:rPr>
          <w:rFonts w:ascii="PT Astra Serif" w:hAnsi="PT Astra Serif"/>
          <w:bCs/>
          <w:sz w:val="23"/>
          <w:szCs w:val="23"/>
        </w:rPr>
      </w:pPr>
    </w:p>
    <w:p w14:paraId="26F34F55" w14:textId="77777777" w:rsidR="00C662F2" w:rsidRDefault="00C662F2" w:rsidP="00C662F2">
      <w:pPr>
        <w:pStyle w:val="1"/>
        <w:rPr>
          <w:rFonts w:ascii="PT Astra Serif" w:hAnsi="PT Astra Serif"/>
          <w:bCs/>
          <w:sz w:val="23"/>
          <w:szCs w:val="23"/>
        </w:rPr>
      </w:pPr>
    </w:p>
    <w:p w14:paraId="241BFDF3"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4D"/>
    <w:rsid w:val="003D6174"/>
    <w:rsid w:val="008E17C2"/>
    <w:rsid w:val="00C662F2"/>
    <w:rsid w:val="00E91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6AFC5-A379-4277-BDEF-7EC31EEB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662F2"/>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662F2"/>
    <w:rPr>
      <w:color w:val="0000FF"/>
      <w:u w:val="single"/>
    </w:rPr>
  </w:style>
  <w:style w:type="paragraph" w:styleId="a4">
    <w:name w:val="Body Text"/>
    <w:basedOn w:val="a"/>
    <w:link w:val="a5"/>
    <w:semiHidden/>
    <w:unhideWhenUsed/>
    <w:qFormat/>
    <w:rsid w:val="00C662F2"/>
    <w:pPr>
      <w:spacing w:after="120"/>
    </w:pPr>
    <w:rPr>
      <w:lang w:val="x-none"/>
    </w:rPr>
  </w:style>
  <w:style w:type="character" w:customStyle="1" w:styleId="a5">
    <w:name w:val="Основной текст Знак"/>
    <w:basedOn w:val="a0"/>
    <w:link w:val="a4"/>
    <w:semiHidden/>
    <w:qFormat/>
    <w:rsid w:val="00C662F2"/>
    <w:rPr>
      <w:rFonts w:ascii="Calibri" w:eastAsia="Calibri" w:hAnsi="Calibri" w:cs="Times New Roman"/>
      <w:lang w:val="x-none" w:eastAsia="ar-SA"/>
    </w:rPr>
  </w:style>
  <w:style w:type="paragraph" w:styleId="3">
    <w:name w:val="Body Text Indent 3"/>
    <w:basedOn w:val="a"/>
    <w:link w:val="30"/>
    <w:semiHidden/>
    <w:unhideWhenUsed/>
    <w:qFormat/>
    <w:rsid w:val="00C662F2"/>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semiHidden/>
    <w:qFormat/>
    <w:rsid w:val="00C662F2"/>
    <w:rPr>
      <w:rFonts w:ascii="Times New Roman" w:eastAsia="Times New Roman" w:hAnsi="Times New Roman" w:cs="Times New Roman"/>
      <w:sz w:val="16"/>
      <w:szCs w:val="16"/>
      <w:lang w:eastAsia="ru-RU"/>
    </w:rPr>
  </w:style>
  <w:style w:type="paragraph" w:styleId="a6">
    <w:name w:val="No Spacing"/>
    <w:uiPriority w:val="1"/>
    <w:qFormat/>
    <w:rsid w:val="00C662F2"/>
    <w:pPr>
      <w:suppressAutoHyphens/>
      <w:spacing w:after="0" w:line="240" w:lineRule="auto"/>
    </w:pPr>
    <w:rPr>
      <w:rFonts w:ascii="Calibri" w:eastAsia="Times New Roman" w:hAnsi="Calibri" w:cs="Times New Roman"/>
      <w:lang w:eastAsia="ar-SA"/>
    </w:rPr>
  </w:style>
  <w:style w:type="paragraph" w:customStyle="1" w:styleId="Standard">
    <w:name w:val="Standard"/>
    <w:qFormat/>
    <w:rsid w:val="00C662F2"/>
    <w:pPr>
      <w:suppressAutoHyphens/>
      <w:autoSpaceDN w:val="0"/>
      <w:spacing w:after="0" w:line="240" w:lineRule="auto"/>
    </w:pPr>
    <w:rPr>
      <w:rFonts w:ascii="Calibri" w:eastAsia="Times New Roman" w:hAnsi="Calibri" w:cs="Calibri"/>
      <w:kern w:val="3"/>
      <w:sz w:val="20"/>
      <w:szCs w:val="20"/>
      <w:lang w:eastAsia="ar-SA"/>
    </w:rPr>
  </w:style>
  <w:style w:type="paragraph" w:customStyle="1" w:styleId="1">
    <w:name w:val="Без интервала1"/>
    <w:qFormat/>
    <w:rsid w:val="00C662F2"/>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08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4049</Words>
  <Characters>23081</Characters>
  <Application>Microsoft Office Word</Application>
  <DocSecurity>0</DocSecurity>
  <Lines>192</Lines>
  <Paragraphs>54</Paragraphs>
  <ScaleCrop>false</ScaleCrop>
  <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2026-08-24T05:27:00Z</dcterms:created>
  <dcterms:modified xsi:type="dcterms:W3CDTF">2026-08-24T05:28:00Z</dcterms:modified>
</cp:coreProperties>
</file>