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352</w:t>
      </w:r>
      <w:r>
        <w:rPr>
          <w:rFonts w:cs="Times New Roman" w:ascii="Times New Roman" w:hAnsi="Times New Roman"/>
          <w:sz w:val="22"/>
          <w:szCs w:val="22"/>
        </w:rPr>
        <w:t>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июня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</w:t>
      </w:r>
      <w:r>
        <w:rPr>
          <w:rFonts w:cs="Times New Roman"/>
          <w:sz w:val="22"/>
          <w:szCs w:val="22"/>
          <w:lang w:val="ru-RU"/>
        </w:rPr>
        <w:t xml:space="preserve"> даты приемки</w:t>
      </w:r>
      <w:r>
        <w:rPr>
          <w:rFonts w:cs="Times New Roman"/>
          <w:sz w:val="22"/>
          <w:szCs w:val="22"/>
        </w:rPr>
        <w:t xml:space="preserve"> Товара</w:t>
      </w:r>
      <w:r>
        <w:rPr>
          <w:rFonts w:cs="Times New Roman"/>
          <w:sz w:val="22"/>
          <w:szCs w:val="22"/>
          <w:lang w:val="ru-RU"/>
        </w:rPr>
        <w:t xml:space="preserve"> Заказчиком </w:t>
      </w:r>
      <w:r>
        <w:rPr>
          <w:rFonts w:cs="Times New Roman"/>
          <w:sz w:val="22"/>
          <w:szCs w:val="22"/>
        </w:rPr>
        <w:t xml:space="preserve">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</w:t>
      </w:r>
      <w:r>
        <w:rPr/>
        <w:t>Цена договора включает в себя: 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lang w:val="ru-RU"/>
        </w:rPr>
        <w:t xml:space="preserve"> места З</w:t>
      </w:r>
      <w:r>
        <w:rPr/>
        <w:t>аказчика, тары, транспортные, и иные расходы Поставщика.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приемки, Акт ввода в эксплуатацию  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3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(</w:t>
      </w:r>
      <w:r>
        <w:rPr>
          <w:rFonts w:cs="Times New Roman"/>
          <w:sz w:val="22"/>
          <w:szCs w:val="22"/>
          <w:lang w:val="ru-RU"/>
        </w:rPr>
        <w:t>трех</w:t>
      </w:r>
      <w:r>
        <w:rPr>
          <w:rFonts w:cs="Times New Roman"/>
          <w:sz w:val="22"/>
          <w:szCs w:val="22"/>
          <w:lang w:val="ru-RU"/>
        </w:rPr>
        <w:t xml:space="preserve">)  рабочих 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 xml:space="preserve">нея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 xml:space="preserve">, 85, </w:t>
      </w:r>
      <w:r>
        <w:rPr>
          <w:rFonts w:cs="Times New Roman"/>
          <w:b/>
          <w:bCs/>
          <w:sz w:val="22"/>
          <w:szCs w:val="22"/>
          <w:lang w:val="ru-RU"/>
        </w:rPr>
        <w:t>корпус 9, (склад)</w:t>
      </w:r>
      <w:r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Поставка осуществляется силами Поставщика  с заносом Товара в помещение Заказчика и занесением  Товара на  место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</w:t>
      </w:r>
      <w:r>
        <w:rPr>
          <w:rFonts w:cs="Times New Roman"/>
          <w:sz w:val="22"/>
          <w:szCs w:val="22"/>
          <w:lang w:val="ru-RU"/>
        </w:rPr>
        <w:t xml:space="preserve"> течении трех рабочих  дней  </w:t>
      </w:r>
      <w:r>
        <w:rPr>
          <w:rFonts w:cs="Times New Roman"/>
          <w:sz w:val="22"/>
          <w:szCs w:val="22"/>
        </w:rPr>
        <w:t>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договору №  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марта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31"/>
        <w:gridCol w:w="863"/>
        <w:gridCol w:w="903"/>
        <w:gridCol w:w="2455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  <w:t>шт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Style14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35749</TotalTime>
  <Application>LibreOffice/26.2.4.2$Windows_X86_64 LibreOffice_project/0229ac93fcf0d7cbc6376066c6f35021cef002dc</Application>
  <AppVersion>15.0000</AppVersion>
  <Pages>4</Pages>
  <Words>1344</Words>
  <Characters>9682</Characters>
  <CharactersWithSpaces>11119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2025-08-05T16:28:00Z</cp:lastPrinted>
  <dcterms:modified xsi:type="dcterms:W3CDTF">2026-07-21T13:58:49Z</dcterms:modified>
  <cp:revision>454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