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153A9A" w:rsidP="000C1E6E">
      <w:pPr>
        <w:spacing w:after="0" w:line="240" w:lineRule="auto"/>
        <w:contextualSpacing/>
        <w:jc w:val="center"/>
        <w:rPr>
          <w:rFonts w:ascii="Times New Roman" w:hAnsi="Times New Roman" w:cs="Times New Roman"/>
          <w:b/>
        </w:rPr>
      </w:pPr>
      <w:r>
        <w:rPr>
          <w:rFonts w:ascii="Times New Roman" w:hAnsi="Times New Roman" w:cs="Times New Roman"/>
          <w:b/>
        </w:rPr>
        <w:t>Проект г</w:t>
      </w:r>
      <w:r w:rsidR="00372D26">
        <w:rPr>
          <w:rFonts w:ascii="Times New Roman" w:hAnsi="Times New Roman" w:cs="Times New Roman"/>
          <w:b/>
        </w:rPr>
        <w:t>осударственн</w:t>
      </w:r>
      <w:r>
        <w:rPr>
          <w:rFonts w:ascii="Times New Roman" w:hAnsi="Times New Roman" w:cs="Times New Roman"/>
          <w:b/>
        </w:rPr>
        <w:t>ого</w:t>
      </w:r>
      <w:r w:rsidR="00372D26">
        <w:rPr>
          <w:rFonts w:ascii="Times New Roman" w:hAnsi="Times New Roman" w:cs="Times New Roman"/>
          <w:b/>
        </w:rPr>
        <w:t xml:space="preserve"> контракт</w:t>
      </w:r>
      <w:r>
        <w:rPr>
          <w:rFonts w:ascii="Times New Roman" w:hAnsi="Times New Roman" w:cs="Times New Roman"/>
          <w:b/>
        </w:rPr>
        <w:t>а</w:t>
      </w:r>
      <w:r w:rsidR="000C1E6E" w:rsidRPr="002E4FF9">
        <w:rPr>
          <w:rFonts w:ascii="Times New Roman" w:hAnsi="Times New Roman" w:cs="Times New Roman"/>
          <w:b/>
        </w:rPr>
        <w:t xml:space="preserve"> № </w:t>
      </w:r>
      <w:r w:rsidR="00E61BCE">
        <w:rPr>
          <w:rFonts w:ascii="Times New Roman" w:hAnsi="Times New Roman" w:cs="Times New Roman"/>
          <w:b/>
        </w:rPr>
        <w:t>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7A7FCA">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AE3906" w:rsidP="00AE3906">
      <w:pPr>
        <w:spacing w:after="0" w:line="240" w:lineRule="auto"/>
        <w:ind w:left="-567"/>
        <w:contextualSpacing/>
        <w:jc w:val="both"/>
        <w:rPr>
          <w:rFonts w:ascii="Times New Roman" w:hAnsi="Times New Roman" w:cs="Times New Roman"/>
          <w:b/>
        </w:rPr>
      </w:pPr>
      <w:r>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 именуемый в дальнейшем "Государственный заказчик" от имени Российской Федерации, в лице </w:t>
      </w:r>
      <w:r w:rsidR="005839AD">
        <w:rPr>
          <w:rFonts w:ascii="Times New Roman" w:hAnsi="Times New Roman" w:cs="Times New Roman"/>
          <w:sz w:val="24"/>
          <w:szCs w:val="24"/>
          <w:lang w:eastAsia="ru-RU"/>
        </w:rPr>
        <w:t xml:space="preserve">начальника </w:t>
      </w:r>
      <w:proofErr w:type="spellStart"/>
      <w:r w:rsidR="005839AD">
        <w:rPr>
          <w:rFonts w:ascii="Times New Roman" w:hAnsi="Times New Roman" w:cs="Times New Roman"/>
          <w:sz w:val="24"/>
          <w:szCs w:val="24"/>
          <w:lang w:eastAsia="ru-RU"/>
        </w:rPr>
        <w:t>Качесова</w:t>
      </w:r>
      <w:proofErr w:type="spellEnd"/>
      <w:r w:rsidR="005839AD">
        <w:rPr>
          <w:rFonts w:ascii="Times New Roman" w:hAnsi="Times New Roman" w:cs="Times New Roman"/>
          <w:sz w:val="24"/>
          <w:szCs w:val="24"/>
          <w:lang w:eastAsia="ru-RU"/>
        </w:rPr>
        <w:t xml:space="preserve"> Владимира Александровича,</w:t>
      </w:r>
      <w:r w:rsidR="00B25B2E" w:rsidRPr="00F51A8F">
        <w:rPr>
          <w:rFonts w:ascii="Times New Roman" w:hAnsi="Times New Roman" w:cs="Times New Roman"/>
          <w:sz w:val="24"/>
          <w:szCs w:val="24"/>
          <w:lang w:eastAsia="ru-RU"/>
        </w:rPr>
        <w:t xml:space="preserve"> действующего на основании </w:t>
      </w:r>
      <w:r w:rsidR="005839AD">
        <w:rPr>
          <w:rFonts w:ascii="Times New Roman" w:hAnsi="Times New Roman" w:cs="Times New Roman"/>
          <w:sz w:val="24"/>
          <w:szCs w:val="24"/>
          <w:lang w:eastAsia="ru-RU"/>
        </w:rPr>
        <w:t>У</w:t>
      </w:r>
      <w:r w:rsidR="00BE48D8" w:rsidRPr="00F51A8F">
        <w:rPr>
          <w:rFonts w:ascii="Times New Roman" w:hAnsi="Times New Roman" w:cs="Times New Roman"/>
          <w:sz w:val="24"/>
          <w:szCs w:val="24"/>
          <w:lang w:eastAsia="ru-RU"/>
        </w:rPr>
        <w:t>става</w:t>
      </w:r>
      <w:r w:rsidR="0052564A" w:rsidRPr="00F51A8F">
        <w:rPr>
          <w:rFonts w:ascii="Times New Roman" w:hAnsi="Times New Roman" w:cs="Times New Roman"/>
          <w:sz w:val="24"/>
          <w:szCs w:val="24"/>
          <w:lang w:eastAsia="ru-RU"/>
        </w:rPr>
        <w:t xml:space="preserve">, с одной стороны, и </w:t>
      </w:r>
      <w:r w:rsidR="00E61BCE">
        <w:rPr>
          <w:rFonts w:ascii="Times New Roman" w:hAnsi="Times New Roman" w:cs="Times New Roman"/>
          <w:sz w:val="24"/>
          <w:szCs w:val="24"/>
          <w:lang w:eastAsia="ru-RU"/>
        </w:rPr>
        <w:t>________________</w:t>
      </w:r>
      <w:r w:rsidR="00582474" w:rsidRPr="00F51A8F">
        <w:rPr>
          <w:rFonts w:ascii="Times New Roman" w:hAnsi="Times New Roman" w:cs="Times New Roman"/>
          <w:sz w:val="24"/>
          <w:szCs w:val="24"/>
          <w:lang w:eastAsia="ru-RU"/>
        </w:rPr>
        <w:t>(далее –</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w:t>
      </w:r>
      <w:r w:rsidR="008910F1">
        <w:rPr>
          <w:rFonts w:ascii="Times New Roman" w:hAnsi="Times New Roman" w:cs="Times New Roman"/>
          <w:sz w:val="24"/>
          <w:szCs w:val="24"/>
          <w:lang w:eastAsia="ru-RU"/>
        </w:rPr>
        <w:t xml:space="preserve">), </w:t>
      </w:r>
      <w:r w:rsidR="0052564A" w:rsidRPr="00F51A8F">
        <w:rPr>
          <w:rFonts w:ascii="Times New Roman" w:hAnsi="Times New Roman" w:cs="Times New Roman"/>
          <w:sz w:val="24"/>
          <w:szCs w:val="24"/>
          <w:lang w:eastAsia="ru-RU"/>
        </w:rPr>
        <w:t>дейст</w:t>
      </w:r>
      <w:r w:rsidR="00976D7D" w:rsidRPr="00F51A8F">
        <w:rPr>
          <w:rFonts w:ascii="Times New Roman" w:hAnsi="Times New Roman" w:cs="Times New Roman"/>
          <w:sz w:val="24"/>
          <w:szCs w:val="24"/>
          <w:lang w:eastAsia="ru-RU"/>
        </w:rPr>
        <w:t xml:space="preserve">вующего на основании </w:t>
      </w:r>
      <w:r w:rsidR="00E61BCE">
        <w:rPr>
          <w:rFonts w:ascii="Times New Roman" w:hAnsi="Times New Roman" w:cs="Times New Roman"/>
          <w:sz w:val="24"/>
          <w:szCs w:val="24"/>
          <w:lang w:eastAsia="ru-RU"/>
        </w:rPr>
        <w:t>________</w:t>
      </w:r>
      <w:r w:rsidR="005B2D44" w:rsidRPr="00F51A8F">
        <w:rPr>
          <w:rFonts w:ascii="Times New Roman" w:hAnsi="Times New Roman" w:cs="Times New Roman"/>
          <w:sz w:val="24"/>
          <w:szCs w:val="24"/>
          <w:lang w:eastAsia="ru-RU"/>
        </w:rPr>
        <w:t>,</w:t>
      </w:r>
      <w:r w:rsidR="0052564A" w:rsidRPr="00F51A8F">
        <w:rPr>
          <w:rFonts w:ascii="Times New Roman" w:hAnsi="Times New Roman" w:cs="Times New Roman"/>
          <w:sz w:val="24"/>
          <w:szCs w:val="24"/>
          <w:lang w:eastAsia="ru-RU"/>
        </w:rPr>
        <w:t xml:space="preserve"> именуемое в дальнейшем «Поставщик», с другой стороны, вместе именуемые "Стороны" и каждый</w:t>
      </w:r>
      <w:proofErr w:type="gramEnd"/>
      <w:r w:rsidR="0052564A" w:rsidRPr="00F51A8F">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в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на основании </w:t>
      </w:r>
      <w:r w:rsidR="008910F1">
        <w:rPr>
          <w:rFonts w:ascii="Times New Roman" w:hAnsi="Times New Roman" w:cs="Times New Roman"/>
          <w:sz w:val="24"/>
          <w:szCs w:val="24"/>
          <w:lang w:eastAsia="ru-RU"/>
        </w:rPr>
        <w:t xml:space="preserve">результатов проведенной закупки </w:t>
      </w:r>
      <w:r w:rsidR="003F057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w:t>
      </w:r>
      <w:r>
        <w:rPr>
          <w:rFonts w:ascii="Times New Roman" w:hAnsi="Times New Roman" w:cs="Times New Roman"/>
        </w:rPr>
        <w:t xml:space="preserve"> от </w:t>
      </w:r>
      <w:r w:rsidR="00E61BCE">
        <w:rPr>
          <w:rFonts w:ascii="Times New Roman" w:hAnsi="Times New Roman" w:cs="Times New Roman"/>
        </w:rPr>
        <w:t>_________</w:t>
      </w:r>
      <w:r w:rsidR="00E15194">
        <w:rPr>
          <w:rFonts w:ascii="Times New Roman" w:hAnsi="Times New Roman" w:cs="Times New Roman"/>
        </w:rPr>
        <w:t xml:space="preserve"> г</w:t>
      </w:r>
      <w:r w:rsidR="003F057D" w:rsidRPr="00F51A8F">
        <w:rPr>
          <w:rFonts w:ascii="Times New Roman" w:hAnsi="Times New Roman" w:cs="Times New Roman"/>
          <w:sz w:val="24"/>
          <w:szCs w:val="24"/>
          <w:lang w:eastAsia="ru-RU"/>
        </w:rPr>
        <w:t xml:space="preserve">,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roofErr w:type="gramEnd"/>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proofErr w:type="spellStart"/>
      <w:r w:rsidR="00E86F3E">
        <w:rPr>
          <w:rFonts w:ascii="Times New Roman" w:hAnsi="Times New Roman" w:cs="Times New Roman"/>
          <w:sz w:val="24"/>
          <w:szCs w:val="24"/>
          <w:lang w:eastAsia="ru-RU"/>
        </w:rPr>
        <w:t>стеклоизол</w:t>
      </w:r>
      <w:proofErr w:type="spellEnd"/>
      <w:r w:rsidR="00E86F3E">
        <w:rPr>
          <w:rFonts w:ascii="Times New Roman" w:hAnsi="Times New Roman" w:cs="Times New Roman"/>
          <w:sz w:val="24"/>
          <w:szCs w:val="24"/>
          <w:lang w:eastAsia="ru-RU"/>
        </w:rPr>
        <w:t xml:space="preserve"> и строительные материалы</w:t>
      </w:r>
      <w:r w:rsidR="000F0718">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7A7FCA">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7A7FCA">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327828">
        <w:rPr>
          <w:rFonts w:ascii="Times New Roman" w:hAnsi="Times New Roman" w:cs="Times New Roman"/>
          <w:sz w:val="24"/>
          <w:szCs w:val="24"/>
          <w:lang w:eastAsia="ru-RU"/>
        </w:rPr>
        <w:t>ОКЦ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средств связи,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proofErr w:type="gramStart"/>
      <w:r w:rsidRPr="00F51A8F">
        <w:rPr>
          <w:rFonts w:ascii="Times New Roman" w:hAnsi="Times New Roman" w:cs="Times New Roman"/>
          <w:sz w:val="24"/>
          <w:szCs w:val="24"/>
          <w:lang w:eastAsia="ru-RU"/>
        </w:rPr>
        <w:t> .</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______</w:t>
      </w:r>
      <w:r w:rsidR="00C459E6">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__________</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______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НДС____.</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w:t>
      </w:r>
      <w:r w:rsidR="00E86F3E">
        <w:rPr>
          <w:rFonts w:ascii="Times New Roman" w:hAnsi="Times New Roman" w:cs="Times New Roman"/>
          <w:sz w:val="24"/>
          <w:szCs w:val="24"/>
          <w:lang w:eastAsia="ru-RU"/>
        </w:rPr>
        <w:t>с</w:t>
      </w:r>
      <w:r w:rsidRPr="00F51A8F">
        <w:rPr>
          <w:rFonts w:ascii="Times New Roman" w:hAnsi="Times New Roman" w:cs="Times New Roman"/>
          <w:sz w:val="24"/>
          <w:szCs w:val="24"/>
          <w:lang w:eastAsia="ru-RU"/>
        </w:rPr>
        <w:t xml:space="preserve"> Федеральн</w:t>
      </w:r>
      <w:r w:rsidR="00E86F3E">
        <w:rPr>
          <w:rFonts w:ascii="Times New Roman" w:hAnsi="Times New Roman" w:cs="Times New Roman"/>
          <w:sz w:val="24"/>
          <w:szCs w:val="24"/>
          <w:lang w:eastAsia="ru-RU"/>
        </w:rPr>
        <w:t>ым</w:t>
      </w:r>
      <w:r w:rsidRPr="00F51A8F">
        <w:rPr>
          <w:rFonts w:ascii="Times New Roman" w:hAnsi="Times New Roman" w:cs="Times New Roman"/>
          <w:sz w:val="24"/>
          <w:szCs w:val="24"/>
          <w:lang w:eastAsia="ru-RU"/>
        </w:rPr>
        <w:t xml:space="preserve"> закон</w:t>
      </w:r>
      <w:r w:rsidR="00E86F3E">
        <w:rPr>
          <w:rFonts w:ascii="Times New Roman" w:hAnsi="Times New Roman" w:cs="Times New Roman"/>
          <w:sz w:val="24"/>
          <w:szCs w:val="24"/>
          <w:lang w:eastAsia="ru-RU"/>
        </w:rPr>
        <w:t>ом</w:t>
      </w:r>
      <w:r w:rsidRPr="00F51A8F">
        <w:rPr>
          <w:rFonts w:ascii="Times New Roman" w:hAnsi="Times New Roman" w:cs="Times New Roman"/>
          <w:sz w:val="24"/>
          <w:szCs w:val="24"/>
          <w:lang w:eastAsia="ru-RU"/>
        </w:rPr>
        <w:t xml:space="preserve">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3278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3278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w:t>
      </w:r>
      <w:r w:rsidRPr="00F51A8F">
        <w:rPr>
          <w:rFonts w:ascii="Times New Roman" w:hAnsi="Times New Roman" w:cs="Times New Roman"/>
          <w:sz w:val="24"/>
          <w:szCs w:val="24"/>
          <w:lang w:eastAsia="ru-RU"/>
        </w:rPr>
        <w:lastRenderedPageBreak/>
        <w:t>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w:t>
      </w:r>
      <w:r w:rsidRPr="00F51A8F">
        <w:rPr>
          <w:rFonts w:ascii="Times New Roman" w:hAnsi="Times New Roman" w:cs="Times New Roman"/>
          <w:sz w:val="24"/>
          <w:szCs w:val="24"/>
          <w:lang w:eastAsia="ru-RU"/>
        </w:rPr>
        <w:lastRenderedPageBreak/>
        <w:t>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w:t>
      </w:r>
      <w:r w:rsidRPr="00446C2C">
        <w:rPr>
          <w:rFonts w:ascii="Times New Roman" w:hAnsi="Times New Roman" w:cs="Times New Roman"/>
          <w:sz w:val="24"/>
          <w:szCs w:val="24"/>
          <w:lang w:eastAsia="ru-RU"/>
        </w:rPr>
        <w:t xml:space="preserve">. Поставщик обязуется осуществить поставку Товара в адрес государственного заказчика: </w:t>
      </w:r>
      <w:r w:rsidR="00DF3C68" w:rsidRPr="00446C2C">
        <w:rPr>
          <w:rFonts w:ascii="Times New Roman" w:hAnsi="Times New Roman" w:cs="Times New Roman"/>
          <w:sz w:val="24"/>
          <w:szCs w:val="24"/>
          <w:lang w:eastAsia="ru-RU"/>
        </w:rPr>
        <w:t xml:space="preserve">644089, </w:t>
      </w:r>
      <w:r w:rsidRPr="00446C2C">
        <w:rPr>
          <w:rFonts w:ascii="Times New Roman" w:hAnsi="Times New Roman" w:cs="Times New Roman"/>
          <w:sz w:val="24"/>
          <w:szCs w:val="24"/>
          <w:lang w:eastAsia="ru-RU"/>
        </w:rPr>
        <w:t>г. Омск, ул.</w:t>
      </w:r>
      <w:r w:rsidR="006B33AE" w:rsidRPr="00446C2C">
        <w:rPr>
          <w:rFonts w:ascii="Times New Roman" w:hAnsi="Times New Roman" w:cs="Times New Roman"/>
          <w:sz w:val="24"/>
          <w:szCs w:val="24"/>
          <w:lang w:eastAsia="ru-RU"/>
        </w:rPr>
        <w:t xml:space="preserve"> Энтузиастов, д. 14,  </w:t>
      </w:r>
      <w:r w:rsidR="00085CC4" w:rsidRPr="00446C2C">
        <w:rPr>
          <w:rFonts w:ascii="Times New Roman" w:hAnsi="Times New Roman" w:cs="Times New Roman"/>
          <w:sz w:val="24"/>
          <w:szCs w:val="24"/>
          <w:lang w:eastAsia="ru-RU"/>
        </w:rPr>
        <w:t xml:space="preserve">с момента заключения Контракта </w:t>
      </w:r>
      <w:r w:rsidR="009D5CCC" w:rsidRPr="00446C2C">
        <w:rPr>
          <w:rFonts w:ascii="Times New Roman" w:hAnsi="Times New Roman" w:cs="Times New Roman"/>
          <w:sz w:val="24"/>
          <w:szCs w:val="24"/>
          <w:lang w:eastAsia="ru-RU"/>
        </w:rPr>
        <w:t>п</w:t>
      </w:r>
      <w:r w:rsidR="00540C8C" w:rsidRPr="00446C2C">
        <w:rPr>
          <w:rFonts w:ascii="Times New Roman" w:hAnsi="Times New Roman" w:cs="Times New Roman"/>
          <w:sz w:val="24"/>
          <w:szCs w:val="24"/>
          <w:lang w:eastAsia="ru-RU"/>
        </w:rPr>
        <w:t xml:space="preserve">о </w:t>
      </w:r>
      <w:r w:rsidR="00E86F3E">
        <w:rPr>
          <w:rFonts w:ascii="Times New Roman" w:hAnsi="Times New Roman" w:cs="Times New Roman"/>
          <w:sz w:val="24"/>
          <w:szCs w:val="24"/>
          <w:lang w:eastAsia="ru-RU"/>
        </w:rPr>
        <w:t>27</w:t>
      </w:r>
      <w:r w:rsidR="00153A9A" w:rsidRPr="00446C2C">
        <w:rPr>
          <w:rFonts w:ascii="Times New Roman" w:hAnsi="Times New Roman" w:cs="Times New Roman"/>
          <w:sz w:val="24"/>
          <w:szCs w:val="24"/>
          <w:lang w:eastAsia="ru-RU"/>
        </w:rPr>
        <w:t>.</w:t>
      </w:r>
      <w:r w:rsidR="003E6CF9" w:rsidRPr="00446C2C">
        <w:rPr>
          <w:rFonts w:ascii="Times New Roman" w:hAnsi="Times New Roman" w:cs="Times New Roman"/>
          <w:sz w:val="24"/>
          <w:szCs w:val="24"/>
          <w:lang w:eastAsia="ru-RU"/>
        </w:rPr>
        <w:t>0</w:t>
      </w:r>
      <w:r w:rsidR="000F0718">
        <w:rPr>
          <w:rFonts w:ascii="Times New Roman" w:hAnsi="Times New Roman" w:cs="Times New Roman"/>
          <w:sz w:val="24"/>
          <w:szCs w:val="24"/>
          <w:lang w:eastAsia="ru-RU"/>
        </w:rPr>
        <w:t>8</w:t>
      </w:r>
      <w:r w:rsidR="006323E9" w:rsidRPr="00446C2C">
        <w:rPr>
          <w:rFonts w:ascii="Times New Roman" w:hAnsi="Times New Roman" w:cs="Times New Roman"/>
          <w:sz w:val="24"/>
          <w:szCs w:val="24"/>
          <w:lang w:eastAsia="ru-RU"/>
        </w:rPr>
        <w:t>.202</w:t>
      </w:r>
      <w:r w:rsidR="003E6CF9" w:rsidRPr="00446C2C">
        <w:rPr>
          <w:rFonts w:ascii="Times New Roman" w:hAnsi="Times New Roman" w:cs="Times New Roman"/>
          <w:sz w:val="24"/>
          <w:szCs w:val="24"/>
          <w:lang w:eastAsia="ru-RU"/>
        </w:rPr>
        <w:t>6</w:t>
      </w:r>
      <w:r w:rsidR="006323E9" w:rsidRPr="00446C2C">
        <w:rPr>
          <w:rFonts w:ascii="Times New Roman" w:hAnsi="Times New Roman" w:cs="Times New Roman"/>
          <w:sz w:val="24"/>
          <w:szCs w:val="24"/>
          <w:lang w:eastAsia="ru-RU"/>
        </w:rPr>
        <w:t xml:space="preserve"> года </w:t>
      </w:r>
      <w:r w:rsidR="009D5CCC" w:rsidRPr="00446C2C">
        <w:rPr>
          <w:rFonts w:ascii="Times New Roman" w:hAnsi="Times New Roman" w:cs="Times New Roman"/>
          <w:sz w:val="24"/>
          <w:szCs w:val="24"/>
          <w:lang w:eastAsia="ru-RU"/>
        </w:rPr>
        <w:t>включительно</w:t>
      </w:r>
      <w:r w:rsidR="00540C8C" w:rsidRPr="00446C2C">
        <w:rPr>
          <w:rFonts w:ascii="Times New Roman" w:hAnsi="Times New Roman" w:cs="Times New Roman"/>
          <w:sz w:val="24"/>
          <w:szCs w:val="24"/>
          <w:lang w:eastAsia="ru-RU"/>
        </w:rPr>
        <w:t xml:space="preserve"> </w:t>
      </w:r>
      <w:r w:rsidRPr="00446C2C">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 xml:space="preserve">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w:t>
      </w:r>
      <w:r w:rsidRPr="00827D7B">
        <w:rPr>
          <w:rFonts w:ascii="Times New Roman" w:hAnsi="Times New Roman" w:cs="Times New Roman"/>
          <w:lang w:eastAsia="ru-RU"/>
        </w:rPr>
        <w:lastRenderedPageBreak/>
        <w:t>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0F0718">
        <w:rPr>
          <w:rFonts w:ascii="Times New Roman" w:hAnsi="Times New Roman" w:cs="Times New Roman"/>
          <w:lang w:eastAsia="ru-RU"/>
        </w:rPr>
        <w:t>25</w:t>
      </w:r>
      <w:r w:rsidRPr="00827D7B">
        <w:rPr>
          <w:rFonts w:ascii="Times New Roman" w:hAnsi="Times New Roman" w:cs="Times New Roman"/>
          <w:lang w:eastAsia="ru-RU"/>
        </w:rPr>
        <w:t>.</w:t>
      </w:r>
      <w:r w:rsidR="000F0718">
        <w:rPr>
          <w:rFonts w:ascii="Times New Roman" w:hAnsi="Times New Roman" w:cs="Times New Roman"/>
          <w:lang w:eastAsia="ru-RU"/>
        </w:rPr>
        <w:t>12</w:t>
      </w:r>
      <w:r w:rsidRPr="00827D7B">
        <w:rPr>
          <w:rFonts w:ascii="Times New Roman" w:hAnsi="Times New Roman" w:cs="Times New Roman"/>
          <w:lang w:eastAsia="ru-RU"/>
        </w:rPr>
        <w:t>.202</w:t>
      </w:r>
      <w:r w:rsidR="003E6CF9">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446C2C">
        <w:rPr>
          <w:rFonts w:ascii="Times New Roman" w:hAnsi="Times New Roman"/>
          <w:lang w:eastAsia="ru-RU"/>
        </w:rPr>
        <w:t>2</w:t>
      </w:r>
      <w:r w:rsidR="00F16EA4">
        <w:rPr>
          <w:rFonts w:ascii="Times New Roman" w:hAnsi="Times New Roman"/>
          <w:lang w:eastAsia="ru-RU"/>
        </w:rPr>
        <w:t>0</w:t>
      </w:r>
      <w:r w:rsidR="00930427">
        <w:rPr>
          <w:rFonts w:ascii="Times New Roman" w:hAnsi="Times New Roman"/>
          <w:lang w:eastAsia="ru-RU"/>
        </w:rPr>
        <w:t>.</w:t>
      </w:r>
      <w:r w:rsidR="00F16EA4">
        <w:rPr>
          <w:rFonts w:ascii="Times New Roman" w:hAnsi="Times New Roman"/>
          <w:lang w:eastAsia="ru-RU"/>
        </w:rPr>
        <w:t>12</w:t>
      </w:r>
      <w:r>
        <w:rPr>
          <w:rFonts w:ascii="Times New Roman" w:hAnsi="Times New Roman"/>
          <w:lang w:eastAsia="ru-RU"/>
        </w:rPr>
        <w:t>.202</w:t>
      </w:r>
      <w:r w:rsidR="003E6CF9">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410A73" w:rsidRPr="0052564A" w:rsidTr="00410A73">
        <w:trPr>
          <w:jc w:val="center"/>
        </w:trPr>
        <w:tc>
          <w:tcPr>
            <w:tcW w:w="4923" w:type="dxa"/>
            <w:tcBorders>
              <w:top w:val="single" w:sz="4" w:space="0" w:color="auto"/>
              <w:left w:val="single" w:sz="4" w:space="0" w:color="auto"/>
              <w:bottom w:val="single" w:sz="4" w:space="0" w:color="auto"/>
              <w:right w:val="single" w:sz="4" w:space="0" w:color="auto"/>
            </w:tcBorders>
          </w:tcPr>
          <w:p w:rsidR="00410A73" w:rsidRPr="00827D7B" w:rsidRDefault="00410A73" w:rsidP="00097B76">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F04E67">
            <w:pPr>
              <w:tabs>
                <w:tab w:val="left" w:pos="4646"/>
                <w:tab w:val="left" w:pos="10490"/>
              </w:tabs>
              <w:spacing w:after="0" w:line="240" w:lineRule="auto"/>
              <w:ind w:right="169"/>
              <w:rPr>
                <w:rFonts w:ascii="Times New Roman" w:hAnsi="Times New Roman" w:cs="Times New Roman"/>
              </w:rPr>
            </w:pPr>
          </w:p>
        </w:tc>
      </w:tr>
      <w:tr w:rsidR="00410A73" w:rsidRPr="0052564A" w:rsidTr="00410A73">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Наименование: УФК по </w:t>
            </w:r>
            <w:r>
              <w:rPr>
                <w:rFonts w:ascii="XO Thames" w:hAnsi="XO Thames"/>
              </w:rPr>
              <w:t>Новосибирской</w:t>
            </w:r>
            <w:r w:rsidRPr="00223903">
              <w:rPr>
                <w:rFonts w:ascii="XO Thames" w:hAnsi="XO Thames"/>
              </w:rPr>
              <w:t xml:space="preserve"> области (ФКУ ИК-3 УФСИН России по Омской области)</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Юридический адрес: 644089, г. Омск,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ул. Энтузиастов, 14</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Тел. 8 (3812) 970-919</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Банковские реквизиты:</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УФК по Новосибирской области </w:t>
            </w:r>
            <w:proofErr w:type="gramStart"/>
            <w:r w:rsidRPr="00223903">
              <w:rPr>
                <w:rFonts w:ascii="XO Thames" w:hAnsi="XO Thames"/>
              </w:rPr>
              <w:t>л</w:t>
            </w:r>
            <w:proofErr w:type="gramEnd"/>
            <w:r w:rsidRPr="00223903">
              <w:rPr>
                <w:rFonts w:ascii="XO Thames" w:hAnsi="XO Thames"/>
              </w:rPr>
              <w:t>/с 03521284330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ИНН 5501048475/КПП 550101001</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БИК 015004950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ОГРН 1025500532100</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proofErr w:type="gramStart"/>
            <w:r w:rsidRPr="00223903">
              <w:rPr>
                <w:rFonts w:ascii="XO Thames" w:hAnsi="XO Thames"/>
              </w:rPr>
              <w:t>р</w:t>
            </w:r>
            <w:proofErr w:type="spellEnd"/>
            <w:proofErr w:type="gramEnd"/>
            <w:r w:rsidRPr="00223903">
              <w:rPr>
                <w:rFonts w:ascii="XO Thames" w:hAnsi="XO Thames"/>
              </w:rPr>
              <w:t>/с 03211643000000015108</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r w:rsidRPr="00223903">
              <w:rPr>
                <w:rFonts w:ascii="XO Thames" w:hAnsi="XO Thames"/>
              </w:rPr>
              <w:t>кор</w:t>
            </w:r>
            <w:proofErr w:type="spellEnd"/>
            <w:r w:rsidRPr="00223903">
              <w:rPr>
                <w:rFonts w:ascii="XO Thames" w:hAnsi="XO Thames"/>
              </w:rPr>
              <w:t>/с 40102810445370000043</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Банк: ОКЦ №1 Сибирского ГУ Банка России//УФК по Новосибирской области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г. Новосибирск</w:t>
            </w:r>
          </w:p>
          <w:p w:rsidR="00410A73" w:rsidRPr="00446C2C" w:rsidRDefault="00446C2C" w:rsidP="00097B76">
            <w:pPr>
              <w:widowControl w:val="0"/>
              <w:autoSpaceDE w:val="0"/>
              <w:autoSpaceDN w:val="0"/>
              <w:adjustRightInd w:val="0"/>
              <w:spacing w:after="0"/>
              <w:ind w:right="595"/>
              <w:rPr>
                <w:rFonts w:ascii="XO Thames" w:hAnsi="XO Thames"/>
              </w:rPr>
            </w:pPr>
            <w:r w:rsidRPr="00223903">
              <w:rPr>
                <w:rFonts w:ascii="XO Thames" w:hAnsi="XO Thames"/>
              </w:rPr>
              <w:t>ОКТМО 52701000001</w:t>
            </w:r>
          </w:p>
          <w:p w:rsidR="00410A73" w:rsidRPr="008910F1" w:rsidRDefault="00410A73" w:rsidP="00097B76">
            <w:pPr>
              <w:pStyle w:val="ConsPlusNonformat"/>
              <w:tabs>
                <w:tab w:val="left" w:pos="10490"/>
              </w:tabs>
              <w:ind w:right="-443"/>
              <w:rPr>
                <w:rFonts w:ascii="Times New Roman" w:hAnsi="Times New Roman" w:cs="Times New Roman"/>
                <w:sz w:val="22"/>
                <w:szCs w:val="22"/>
              </w:rPr>
            </w:pPr>
          </w:p>
          <w:p w:rsidR="00410A73" w:rsidRDefault="00410A73" w:rsidP="00097B76">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410A73" w:rsidRPr="00827D7B" w:rsidRDefault="00410A73" w:rsidP="00097B76">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A37270">
            <w:pPr>
              <w:tabs>
                <w:tab w:val="left" w:pos="4646"/>
                <w:tab w:val="left" w:pos="10490"/>
              </w:tabs>
              <w:spacing w:after="0" w:line="240" w:lineRule="auto"/>
              <w:ind w:left="567" w:right="169" w:hanging="567"/>
              <w:rPr>
                <w:rFonts w:ascii="Times New Roman" w:hAnsi="Times New Roman" w:cs="Times New Roman"/>
              </w:rPr>
            </w:pPr>
          </w:p>
        </w:tc>
      </w:tr>
    </w:tbl>
    <w:p w:rsidR="00012D15" w:rsidRDefault="00012D15" w:rsidP="005101D7">
      <w:pPr>
        <w:spacing w:after="0" w:line="240" w:lineRule="auto"/>
        <w:contextualSpacing/>
        <w:rPr>
          <w:rFonts w:ascii="Times New Roman" w:hAnsi="Times New Roman" w:cs="Times New Roman"/>
          <w:b/>
        </w:rPr>
      </w:pPr>
    </w:p>
    <w:p w:rsidR="005101D7" w:rsidRDefault="005101D7" w:rsidP="005101D7">
      <w:pPr>
        <w:spacing w:after="0" w:line="240" w:lineRule="auto"/>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0C1E6E" w:rsidRPr="002E4FF9" w:rsidRDefault="000C1E6E" w:rsidP="000C1E6E">
      <w:pPr>
        <w:spacing w:after="0" w:line="240" w:lineRule="auto"/>
        <w:ind w:left="5664" w:firstLine="708"/>
        <w:contextualSpacing/>
        <w:rPr>
          <w:rFonts w:ascii="Times New Roman" w:hAnsi="Times New Roman" w:cs="Times New Roman"/>
          <w:b/>
        </w:rPr>
      </w:pPr>
      <w:r w:rsidRPr="002E4FF9">
        <w:rPr>
          <w:rFonts w:ascii="Times New Roman" w:hAnsi="Times New Roman" w:cs="Times New Roman"/>
          <w:b/>
        </w:rPr>
        <w:lastRenderedPageBreak/>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0C1E6E" w:rsidRPr="002E4FF9" w:rsidRDefault="00AE3906" w:rsidP="000C1E6E">
      <w:pPr>
        <w:spacing w:after="0" w:line="240" w:lineRule="auto"/>
        <w:ind w:firstLine="709"/>
        <w:contextualSpacing/>
        <w:jc w:val="right"/>
        <w:rPr>
          <w:rFonts w:ascii="Times New Roman" w:hAnsi="Times New Roman" w:cs="Times New Roman"/>
        </w:rPr>
      </w:pPr>
      <w:r>
        <w:rPr>
          <w:rFonts w:ascii="Times New Roman" w:hAnsi="Times New Roman" w:cs="Times New Roman"/>
        </w:rPr>
        <w:t xml:space="preserve">№ </w:t>
      </w:r>
      <w:r w:rsidR="00012D15">
        <w:rPr>
          <w:rFonts w:ascii="Times New Roman" w:hAnsi="Times New Roman" w:cs="Times New Roman"/>
        </w:rPr>
        <w:t>__________</w:t>
      </w: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3E6CF9">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tbl>
      <w:tblPr>
        <w:tblW w:w="11057"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225"/>
        <w:gridCol w:w="4536"/>
        <w:gridCol w:w="567"/>
        <w:gridCol w:w="851"/>
        <w:gridCol w:w="992"/>
        <w:gridCol w:w="1319"/>
      </w:tblGrid>
      <w:tr w:rsidR="000C1E6E" w:rsidRPr="00AA7BE2" w:rsidTr="00E86F3E">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2225"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536" w:type="dxa"/>
            <w:tcBorders>
              <w:top w:val="single" w:sz="4" w:space="0" w:color="auto"/>
              <w:left w:val="single" w:sz="4" w:space="0" w:color="auto"/>
              <w:bottom w:val="single" w:sz="4" w:space="0" w:color="auto"/>
              <w:right w:val="single" w:sz="4" w:space="0" w:color="auto"/>
            </w:tcBorders>
          </w:tcPr>
          <w:p w:rsidR="000C1E6E" w:rsidRPr="00CC5CD3" w:rsidRDefault="000C1E6E" w:rsidP="00CC5CD3">
            <w:pPr>
              <w:spacing w:after="0"/>
              <w:rPr>
                <w:rFonts w:ascii="Times New Roman" w:hAnsi="Times New Roman" w:cs="Times New Roman"/>
                <w:b/>
                <w:sz w:val="24"/>
                <w:szCs w:val="24"/>
              </w:rPr>
            </w:pPr>
            <w:r w:rsidRPr="00CC5CD3">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CC5CD3" w:rsidRDefault="000C1E6E" w:rsidP="000C1E6E">
            <w:pPr>
              <w:spacing w:after="0" w:line="240" w:lineRule="auto"/>
              <w:jc w:val="both"/>
              <w:rPr>
                <w:rFonts w:ascii="Times New Roman" w:hAnsi="Times New Roman" w:cs="Times New Roman"/>
                <w:b/>
                <w:sz w:val="24"/>
                <w:szCs w:val="24"/>
              </w:rPr>
            </w:pPr>
            <w:r w:rsidRPr="00CC5CD3">
              <w:rPr>
                <w:rFonts w:ascii="Times New Roman" w:hAnsi="Times New Roman" w:cs="Times New Roman"/>
                <w:b/>
                <w:sz w:val="24"/>
                <w:szCs w:val="24"/>
              </w:rPr>
              <w:t>Ед.</w:t>
            </w:r>
          </w:p>
          <w:p w:rsidR="000C1E6E" w:rsidRPr="00CC5CD3" w:rsidRDefault="000C1E6E" w:rsidP="000C1E6E">
            <w:pPr>
              <w:spacing w:after="0" w:line="240" w:lineRule="auto"/>
              <w:jc w:val="both"/>
              <w:rPr>
                <w:rFonts w:ascii="Times New Roman" w:hAnsi="Times New Roman" w:cs="Times New Roman"/>
                <w:b/>
                <w:sz w:val="24"/>
                <w:szCs w:val="24"/>
              </w:rPr>
            </w:pPr>
            <w:proofErr w:type="spellStart"/>
            <w:r w:rsidRPr="00CC5CD3">
              <w:rPr>
                <w:rFonts w:ascii="Times New Roman" w:hAnsi="Times New Roman" w:cs="Times New Roman"/>
                <w:b/>
                <w:sz w:val="24"/>
                <w:szCs w:val="24"/>
              </w:rPr>
              <w:t>изм</w:t>
            </w:r>
            <w:proofErr w:type="spellEnd"/>
          </w:p>
        </w:tc>
        <w:tc>
          <w:tcPr>
            <w:tcW w:w="851"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319"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E86F3E"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86F3E" w:rsidRPr="00713C0F" w:rsidRDefault="00E86F3E" w:rsidP="008D33C0">
            <w:pPr>
              <w:spacing w:after="0"/>
              <w:jc w:val="center"/>
              <w:rPr>
                <w:rFonts w:ascii="Times New Roman" w:hAnsi="Times New Roman" w:cs="Times New Roman"/>
                <w:sz w:val="24"/>
                <w:szCs w:val="24"/>
              </w:rPr>
            </w:pPr>
            <w:r w:rsidRPr="00713C0F">
              <w:rPr>
                <w:rFonts w:ascii="Times New Roman" w:hAnsi="Times New Roman" w:cs="Times New Roman"/>
                <w:sz w:val="24"/>
                <w:szCs w:val="24"/>
              </w:rPr>
              <w:t>1</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86F3E" w:rsidRPr="00FE09F5" w:rsidRDefault="00E86F3E" w:rsidP="008910F1">
            <w:pPr>
              <w:spacing w:after="0"/>
              <w:rPr>
                <w:rFonts w:ascii="Times New Roman" w:hAnsi="Times New Roman" w:cs="Times New Roman"/>
              </w:rPr>
            </w:pPr>
            <w:proofErr w:type="spellStart"/>
            <w:r>
              <w:rPr>
                <w:rFonts w:ascii="Times New Roman" w:hAnsi="Times New Roman" w:cs="Times New Roman"/>
              </w:rPr>
              <w:t>Стеклоизол</w:t>
            </w:r>
            <w:proofErr w:type="spellEnd"/>
            <w:r>
              <w:rPr>
                <w:rFonts w:ascii="Times New Roman" w:hAnsi="Times New Roman" w:cs="Times New Roman"/>
              </w:rPr>
              <w:t xml:space="preserve"> ХКП</w:t>
            </w:r>
          </w:p>
        </w:tc>
        <w:tc>
          <w:tcPr>
            <w:tcW w:w="4536" w:type="dxa"/>
            <w:tcBorders>
              <w:top w:val="single" w:sz="4" w:space="0" w:color="auto"/>
              <w:left w:val="single" w:sz="4" w:space="0" w:color="auto"/>
              <w:bottom w:val="single" w:sz="4" w:space="0" w:color="auto"/>
              <w:right w:val="single" w:sz="4" w:space="0" w:color="auto"/>
            </w:tcBorders>
          </w:tcPr>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тип - Наплавляемый материал</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Назначение - Кровля (верхний слой)</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Длина  - 10 м</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Ширина – 1 м</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Основ</w:t>
            </w:r>
            <w:proofErr w:type="gramStart"/>
            <w:r w:rsidRPr="00E86F3E">
              <w:rPr>
                <w:rFonts w:ascii="Formular Medium" w:hAnsi="Formular Medium"/>
                <w:color w:val="1C1C1C"/>
                <w:sz w:val="18"/>
                <w:szCs w:val="18"/>
              </w:rPr>
              <w:t>а-</w:t>
            </w:r>
            <w:proofErr w:type="gramEnd"/>
            <w:r w:rsidRPr="00E86F3E">
              <w:rPr>
                <w:rFonts w:ascii="Formular Medium" w:hAnsi="Formular Medium"/>
                <w:color w:val="1C1C1C"/>
                <w:sz w:val="18"/>
                <w:szCs w:val="18"/>
              </w:rPr>
              <w:t xml:space="preserve"> Стеклохолст</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 xml:space="preserve">покрытие лицевой </w:t>
            </w:r>
            <w:proofErr w:type="spellStart"/>
            <w:r w:rsidRPr="00E86F3E">
              <w:rPr>
                <w:rFonts w:ascii="Formular Medium" w:hAnsi="Formular Medium"/>
                <w:color w:val="1C1C1C"/>
                <w:sz w:val="18"/>
                <w:szCs w:val="18"/>
              </w:rPr>
              <w:t>строны</w:t>
            </w:r>
            <w:proofErr w:type="spellEnd"/>
            <w:r w:rsidRPr="00E86F3E">
              <w:rPr>
                <w:rFonts w:ascii="Formular Medium" w:hAnsi="Formular Medium"/>
                <w:color w:val="1C1C1C"/>
                <w:sz w:val="18"/>
                <w:szCs w:val="18"/>
              </w:rPr>
              <w:t xml:space="preserve"> - </w:t>
            </w:r>
            <w:r w:rsidRPr="00E86F3E">
              <w:rPr>
                <w:rFonts w:ascii="Formular Medium" w:hAnsi="Formular Medium"/>
                <w:color w:val="1C1C1C"/>
                <w:sz w:val="18"/>
                <w:szCs w:val="18"/>
              </w:rPr>
              <w:br/>
              <w:t>Крупнозернистая крошка, сланец</w:t>
            </w:r>
          </w:p>
          <w:p w:rsidR="00E86F3E" w:rsidRPr="00E86F3E" w:rsidRDefault="00E86F3E" w:rsidP="00584BAC">
            <w:pPr>
              <w:spacing w:after="0" w:line="240" w:lineRule="auto"/>
              <w:jc w:val="both"/>
              <w:rPr>
                <w:sz w:val="18"/>
                <w:szCs w:val="18"/>
              </w:rPr>
            </w:pPr>
            <w:proofErr w:type="spellStart"/>
            <w:r w:rsidRPr="00E86F3E">
              <w:rPr>
                <w:rFonts w:ascii="Formular Medium" w:hAnsi="Formular Medium"/>
                <w:color w:val="1C1C1C"/>
                <w:sz w:val="18"/>
                <w:szCs w:val="18"/>
              </w:rPr>
              <w:t>маркировка-ХКП</w:t>
            </w:r>
            <w:proofErr w:type="spellEnd"/>
            <w:r w:rsidRPr="00E86F3E">
              <w:rPr>
                <w:rFonts w:ascii="Formular Medium" w:hAnsi="Formular Medium"/>
                <w:color w:val="1C1C1C"/>
                <w:sz w:val="18"/>
                <w:szCs w:val="18"/>
              </w:rPr>
              <w:br/>
              <w:t>вяжущее - Битумное</w:t>
            </w:r>
          </w:p>
        </w:tc>
        <w:tc>
          <w:tcPr>
            <w:tcW w:w="567" w:type="dxa"/>
            <w:tcBorders>
              <w:top w:val="single" w:sz="4" w:space="0" w:color="auto"/>
              <w:left w:val="single" w:sz="4" w:space="0" w:color="auto"/>
              <w:bottom w:val="single" w:sz="4" w:space="0" w:color="auto"/>
              <w:right w:val="single" w:sz="4" w:space="0" w:color="auto"/>
            </w:tcBorders>
          </w:tcPr>
          <w:p w:rsidR="00E86F3E" w:rsidRPr="00FE09F5" w:rsidRDefault="00E86F3E" w:rsidP="00477E4D">
            <w:pPr>
              <w:jc w:val="center"/>
              <w:rPr>
                <w:rFonts w:ascii="Times New Roman" w:hAnsi="Times New Roman" w:cs="Times New Roman"/>
                <w:bCs/>
                <w:color w:val="000000"/>
                <w:shd w:val="clear" w:color="auto" w:fill="FFFFFF"/>
              </w:rPr>
            </w:pPr>
            <w:proofErr w:type="spellStart"/>
            <w:r>
              <w:rPr>
                <w:rFonts w:ascii="Times New Roman" w:hAnsi="Times New Roman" w:cs="Times New Roman"/>
                <w:bCs/>
                <w:color w:val="000000"/>
                <w:shd w:val="clear" w:color="auto" w:fill="FFFFFF"/>
              </w:rPr>
              <w:t>рул</w:t>
            </w:r>
            <w:proofErr w:type="spellEnd"/>
          </w:p>
        </w:tc>
        <w:tc>
          <w:tcPr>
            <w:tcW w:w="851" w:type="dxa"/>
            <w:tcBorders>
              <w:top w:val="single" w:sz="4" w:space="0" w:color="auto"/>
              <w:left w:val="single" w:sz="4" w:space="0" w:color="auto"/>
              <w:bottom w:val="single" w:sz="4" w:space="0" w:color="auto"/>
              <w:right w:val="single" w:sz="4" w:space="0" w:color="auto"/>
            </w:tcBorders>
          </w:tcPr>
          <w:p w:rsidR="00E86F3E" w:rsidRPr="00FE09F5" w:rsidRDefault="00E86F3E"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5</w:t>
            </w:r>
          </w:p>
        </w:tc>
        <w:tc>
          <w:tcPr>
            <w:tcW w:w="992" w:type="dxa"/>
            <w:tcBorders>
              <w:top w:val="single" w:sz="4" w:space="0" w:color="auto"/>
              <w:left w:val="single" w:sz="4" w:space="0" w:color="auto"/>
              <w:bottom w:val="single" w:sz="4" w:space="0" w:color="auto"/>
              <w:right w:val="single" w:sz="4" w:space="0" w:color="auto"/>
            </w:tcBorders>
          </w:tcPr>
          <w:p w:rsidR="00E86F3E" w:rsidRPr="00827D7B" w:rsidRDefault="00E86F3E"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86F3E" w:rsidRPr="00827D7B" w:rsidRDefault="00E86F3E" w:rsidP="008D33C0">
            <w:pPr>
              <w:spacing w:after="0"/>
              <w:jc w:val="center"/>
              <w:rPr>
                <w:rFonts w:ascii="Times New Roman" w:hAnsi="Times New Roman" w:cs="Times New Roman"/>
                <w:bCs/>
                <w:color w:val="000000"/>
                <w:shd w:val="clear" w:color="auto" w:fill="FFFFFF"/>
              </w:rPr>
            </w:pPr>
          </w:p>
        </w:tc>
      </w:tr>
      <w:tr w:rsidR="00E86F3E"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86F3E" w:rsidRPr="00713C0F" w:rsidRDefault="00E86F3E" w:rsidP="008D33C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86F3E" w:rsidRPr="00FE09F5" w:rsidRDefault="00E86F3E" w:rsidP="008910F1">
            <w:pPr>
              <w:spacing w:after="0"/>
              <w:rPr>
                <w:rFonts w:ascii="Times New Roman" w:hAnsi="Times New Roman" w:cs="Times New Roman"/>
              </w:rPr>
            </w:pPr>
            <w:proofErr w:type="spellStart"/>
            <w:r>
              <w:rPr>
                <w:rFonts w:ascii="Times New Roman" w:hAnsi="Times New Roman" w:cs="Times New Roman"/>
              </w:rPr>
              <w:t>Стеклоизол</w:t>
            </w:r>
            <w:proofErr w:type="spellEnd"/>
            <w:r>
              <w:rPr>
                <w:rFonts w:ascii="Times New Roman" w:hAnsi="Times New Roman" w:cs="Times New Roman"/>
              </w:rPr>
              <w:t xml:space="preserve"> ХПП</w:t>
            </w:r>
          </w:p>
        </w:tc>
        <w:tc>
          <w:tcPr>
            <w:tcW w:w="4536" w:type="dxa"/>
            <w:tcBorders>
              <w:top w:val="single" w:sz="4" w:space="0" w:color="auto"/>
              <w:left w:val="single" w:sz="4" w:space="0" w:color="auto"/>
              <w:bottom w:val="single" w:sz="4" w:space="0" w:color="auto"/>
              <w:right w:val="single" w:sz="4" w:space="0" w:color="auto"/>
            </w:tcBorders>
          </w:tcPr>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тип - Наплавляемый материал</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Назначение - Кровля (нижний слой)</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Длина  - 10 м</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Ширина – 1 м</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Основ</w:t>
            </w:r>
            <w:proofErr w:type="gramStart"/>
            <w:r w:rsidRPr="00E86F3E">
              <w:rPr>
                <w:rFonts w:ascii="Formular Medium" w:hAnsi="Formular Medium"/>
                <w:color w:val="1C1C1C"/>
                <w:sz w:val="18"/>
                <w:szCs w:val="18"/>
              </w:rPr>
              <w:t>а-</w:t>
            </w:r>
            <w:proofErr w:type="gramEnd"/>
            <w:r w:rsidRPr="00E86F3E">
              <w:rPr>
                <w:rFonts w:ascii="Formular Medium" w:hAnsi="Formular Medium"/>
                <w:color w:val="1C1C1C"/>
                <w:sz w:val="18"/>
                <w:szCs w:val="18"/>
              </w:rPr>
              <w:t xml:space="preserve"> Стеклохолст</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 xml:space="preserve">покрытие </w:t>
            </w:r>
            <w:proofErr w:type="gramStart"/>
            <w:r w:rsidRPr="00E86F3E">
              <w:rPr>
                <w:rFonts w:ascii="Formular Medium" w:hAnsi="Formular Medium"/>
                <w:color w:val="1C1C1C"/>
                <w:sz w:val="18"/>
                <w:szCs w:val="18"/>
              </w:rPr>
              <w:t>лицевой</w:t>
            </w:r>
            <w:proofErr w:type="gramEnd"/>
            <w:r w:rsidRPr="00E86F3E">
              <w:rPr>
                <w:rFonts w:ascii="Formular Medium" w:hAnsi="Formular Medium"/>
                <w:color w:val="1C1C1C"/>
                <w:sz w:val="18"/>
                <w:szCs w:val="18"/>
              </w:rPr>
              <w:t xml:space="preserve"> </w:t>
            </w:r>
            <w:proofErr w:type="spellStart"/>
            <w:r w:rsidRPr="00E86F3E">
              <w:rPr>
                <w:rFonts w:ascii="Formular Medium" w:hAnsi="Formular Medium"/>
                <w:color w:val="1C1C1C"/>
                <w:sz w:val="18"/>
                <w:szCs w:val="18"/>
              </w:rPr>
              <w:t>строны</w:t>
            </w:r>
            <w:proofErr w:type="spellEnd"/>
            <w:r w:rsidRPr="00E86F3E">
              <w:rPr>
                <w:rFonts w:ascii="Formular Medium" w:hAnsi="Formular Medium"/>
                <w:color w:val="1C1C1C"/>
                <w:sz w:val="18"/>
                <w:szCs w:val="18"/>
              </w:rPr>
              <w:t xml:space="preserve"> - </w:t>
            </w:r>
            <w:r w:rsidRPr="00E86F3E">
              <w:rPr>
                <w:rFonts w:ascii="Formular Medium" w:hAnsi="Formular Medium"/>
                <w:color w:val="1C1C1C"/>
                <w:sz w:val="18"/>
                <w:szCs w:val="18"/>
              </w:rPr>
              <w:br/>
              <w:t>Полимерная пленка</w:t>
            </w:r>
          </w:p>
          <w:p w:rsidR="00E86F3E" w:rsidRPr="00E86F3E" w:rsidRDefault="00E86F3E" w:rsidP="00584BAC">
            <w:pPr>
              <w:spacing w:after="0" w:line="240" w:lineRule="auto"/>
              <w:jc w:val="both"/>
              <w:rPr>
                <w:rFonts w:ascii="Formular Medium" w:hAnsi="Formular Medium"/>
                <w:color w:val="1C1C1C"/>
                <w:sz w:val="18"/>
                <w:szCs w:val="18"/>
              </w:rPr>
            </w:pPr>
            <w:proofErr w:type="spellStart"/>
            <w:r w:rsidRPr="00E86F3E">
              <w:rPr>
                <w:rFonts w:ascii="Formular Medium" w:hAnsi="Formular Medium"/>
                <w:color w:val="1C1C1C"/>
                <w:sz w:val="18"/>
                <w:szCs w:val="18"/>
              </w:rPr>
              <w:t>маркировка-ХПП</w:t>
            </w:r>
            <w:proofErr w:type="spellEnd"/>
            <w:r w:rsidRPr="00E86F3E">
              <w:rPr>
                <w:rFonts w:ascii="Formular Medium" w:hAnsi="Formular Medium"/>
                <w:color w:val="1C1C1C"/>
                <w:sz w:val="18"/>
                <w:szCs w:val="18"/>
              </w:rPr>
              <w:br/>
              <w:t>вяжущее - Битумное</w:t>
            </w:r>
          </w:p>
        </w:tc>
        <w:tc>
          <w:tcPr>
            <w:tcW w:w="567" w:type="dxa"/>
            <w:tcBorders>
              <w:top w:val="single" w:sz="4" w:space="0" w:color="auto"/>
              <w:left w:val="single" w:sz="4" w:space="0" w:color="auto"/>
              <w:bottom w:val="single" w:sz="4" w:space="0" w:color="auto"/>
              <w:right w:val="single" w:sz="4" w:space="0" w:color="auto"/>
            </w:tcBorders>
          </w:tcPr>
          <w:p w:rsidR="00E86F3E" w:rsidRPr="00FE09F5" w:rsidRDefault="00E86F3E" w:rsidP="00477E4D">
            <w:pPr>
              <w:jc w:val="center"/>
              <w:rPr>
                <w:rFonts w:ascii="Times New Roman" w:hAnsi="Times New Roman" w:cs="Times New Roman"/>
                <w:bCs/>
                <w:color w:val="000000"/>
                <w:shd w:val="clear" w:color="auto" w:fill="FFFFFF"/>
              </w:rPr>
            </w:pPr>
            <w:proofErr w:type="spellStart"/>
            <w:r>
              <w:rPr>
                <w:rFonts w:ascii="Times New Roman" w:hAnsi="Times New Roman" w:cs="Times New Roman"/>
                <w:bCs/>
                <w:color w:val="000000"/>
                <w:shd w:val="clear" w:color="auto" w:fill="FFFFFF"/>
              </w:rPr>
              <w:t>рул</w:t>
            </w:r>
            <w:proofErr w:type="spellEnd"/>
          </w:p>
        </w:tc>
        <w:tc>
          <w:tcPr>
            <w:tcW w:w="851" w:type="dxa"/>
            <w:tcBorders>
              <w:top w:val="single" w:sz="4" w:space="0" w:color="auto"/>
              <w:left w:val="single" w:sz="4" w:space="0" w:color="auto"/>
              <w:bottom w:val="single" w:sz="4" w:space="0" w:color="auto"/>
              <w:right w:val="single" w:sz="4" w:space="0" w:color="auto"/>
            </w:tcBorders>
          </w:tcPr>
          <w:p w:rsidR="00E86F3E" w:rsidRPr="00FE09F5" w:rsidRDefault="00E86F3E"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5</w:t>
            </w:r>
          </w:p>
        </w:tc>
        <w:tc>
          <w:tcPr>
            <w:tcW w:w="992" w:type="dxa"/>
            <w:tcBorders>
              <w:top w:val="single" w:sz="4" w:space="0" w:color="auto"/>
              <w:left w:val="single" w:sz="4" w:space="0" w:color="auto"/>
              <w:bottom w:val="single" w:sz="4" w:space="0" w:color="auto"/>
              <w:right w:val="single" w:sz="4" w:space="0" w:color="auto"/>
            </w:tcBorders>
          </w:tcPr>
          <w:p w:rsidR="00E86F3E" w:rsidRPr="00827D7B" w:rsidRDefault="00E86F3E"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86F3E" w:rsidRPr="00827D7B" w:rsidRDefault="00E86F3E" w:rsidP="008D33C0">
            <w:pPr>
              <w:spacing w:after="0"/>
              <w:jc w:val="center"/>
              <w:rPr>
                <w:rFonts w:ascii="Times New Roman" w:hAnsi="Times New Roman" w:cs="Times New Roman"/>
                <w:bCs/>
                <w:color w:val="000000"/>
                <w:shd w:val="clear" w:color="auto" w:fill="FFFFFF"/>
              </w:rPr>
            </w:pPr>
          </w:p>
        </w:tc>
      </w:tr>
      <w:tr w:rsidR="00E86F3E"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86F3E" w:rsidRPr="00713C0F" w:rsidRDefault="00E86F3E" w:rsidP="008D33C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86F3E" w:rsidRPr="00FE09F5" w:rsidRDefault="00E86F3E" w:rsidP="008910F1">
            <w:pPr>
              <w:spacing w:after="0"/>
              <w:rPr>
                <w:rFonts w:ascii="Times New Roman" w:hAnsi="Times New Roman" w:cs="Times New Roman"/>
              </w:rPr>
            </w:pPr>
            <w:r>
              <w:rPr>
                <w:rFonts w:ascii="Times New Roman" w:hAnsi="Times New Roman" w:cs="Times New Roman"/>
              </w:rPr>
              <w:t>Мастика гидроизоляционная</w:t>
            </w:r>
          </w:p>
        </w:tc>
        <w:tc>
          <w:tcPr>
            <w:tcW w:w="4536" w:type="dxa"/>
            <w:tcBorders>
              <w:top w:val="single" w:sz="4" w:space="0" w:color="auto"/>
              <w:left w:val="single" w:sz="4" w:space="0" w:color="auto"/>
              <w:bottom w:val="single" w:sz="4" w:space="0" w:color="auto"/>
              <w:right w:val="single" w:sz="4" w:space="0" w:color="auto"/>
            </w:tcBorders>
          </w:tcPr>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тип - Битумная гидроизоляция</w:t>
            </w:r>
          </w:p>
          <w:p w:rsidR="00E86F3E" w:rsidRPr="00E86F3E" w:rsidRDefault="00E86F3E" w:rsidP="00584BAC">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вид – Мастика</w:t>
            </w:r>
          </w:p>
          <w:p w:rsidR="00E86F3E" w:rsidRPr="00E86F3E" w:rsidRDefault="00E86F3E" w:rsidP="00584BAC">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Температура применения (градус Цельсия) - </w:t>
            </w:r>
            <w:r w:rsidRPr="00E86F3E">
              <w:rPr>
                <w:rFonts w:ascii="Formular Medium" w:hAnsi="Formular Medium"/>
                <w:color w:val="1C1C1C"/>
                <w:sz w:val="18"/>
                <w:szCs w:val="18"/>
              </w:rPr>
              <w:t>От -10 до +40</w:t>
            </w:r>
          </w:p>
        </w:tc>
        <w:tc>
          <w:tcPr>
            <w:tcW w:w="567" w:type="dxa"/>
            <w:tcBorders>
              <w:top w:val="single" w:sz="4" w:space="0" w:color="auto"/>
              <w:left w:val="single" w:sz="4" w:space="0" w:color="auto"/>
              <w:bottom w:val="single" w:sz="4" w:space="0" w:color="auto"/>
              <w:right w:val="single" w:sz="4" w:space="0" w:color="auto"/>
            </w:tcBorders>
          </w:tcPr>
          <w:p w:rsidR="00E86F3E" w:rsidRPr="00FE09F5" w:rsidRDefault="00E86F3E" w:rsidP="00477E4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кг</w:t>
            </w:r>
          </w:p>
        </w:tc>
        <w:tc>
          <w:tcPr>
            <w:tcW w:w="851" w:type="dxa"/>
            <w:tcBorders>
              <w:top w:val="single" w:sz="4" w:space="0" w:color="auto"/>
              <w:left w:val="single" w:sz="4" w:space="0" w:color="auto"/>
              <w:bottom w:val="single" w:sz="4" w:space="0" w:color="auto"/>
              <w:right w:val="single" w:sz="4" w:space="0" w:color="auto"/>
            </w:tcBorders>
          </w:tcPr>
          <w:p w:rsidR="00E86F3E" w:rsidRPr="00FE09F5" w:rsidRDefault="00E86F3E"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80</w:t>
            </w:r>
          </w:p>
        </w:tc>
        <w:tc>
          <w:tcPr>
            <w:tcW w:w="992" w:type="dxa"/>
            <w:tcBorders>
              <w:top w:val="single" w:sz="4" w:space="0" w:color="auto"/>
              <w:left w:val="single" w:sz="4" w:space="0" w:color="auto"/>
              <w:bottom w:val="single" w:sz="4" w:space="0" w:color="auto"/>
              <w:right w:val="single" w:sz="4" w:space="0" w:color="auto"/>
            </w:tcBorders>
          </w:tcPr>
          <w:p w:rsidR="00E86F3E" w:rsidRPr="00827D7B" w:rsidRDefault="00E86F3E"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86F3E" w:rsidRPr="00827D7B" w:rsidRDefault="00E86F3E" w:rsidP="008D33C0">
            <w:pPr>
              <w:spacing w:after="0"/>
              <w:jc w:val="center"/>
              <w:rPr>
                <w:rFonts w:ascii="Times New Roman" w:hAnsi="Times New Roman" w:cs="Times New Roman"/>
                <w:bCs/>
                <w:color w:val="000000"/>
                <w:shd w:val="clear" w:color="auto" w:fill="FFFFFF"/>
              </w:rPr>
            </w:pPr>
          </w:p>
        </w:tc>
      </w:tr>
      <w:tr w:rsidR="00E86F3E"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86F3E" w:rsidRPr="00713C0F" w:rsidRDefault="00E86F3E" w:rsidP="008D33C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86F3E" w:rsidRPr="00FE09F5" w:rsidRDefault="00E86F3E" w:rsidP="008910F1">
            <w:pPr>
              <w:spacing w:after="0"/>
              <w:rPr>
                <w:rFonts w:ascii="Times New Roman" w:hAnsi="Times New Roman" w:cs="Times New Roman"/>
              </w:rPr>
            </w:pPr>
            <w:proofErr w:type="spellStart"/>
            <w:r>
              <w:rPr>
                <w:rFonts w:ascii="Times New Roman" w:hAnsi="Times New Roman" w:cs="Times New Roman"/>
              </w:rPr>
              <w:t>Саморез</w:t>
            </w:r>
            <w:proofErr w:type="spellEnd"/>
          </w:p>
        </w:tc>
        <w:tc>
          <w:tcPr>
            <w:tcW w:w="4536" w:type="dxa"/>
            <w:tcBorders>
              <w:top w:val="single" w:sz="4" w:space="0" w:color="auto"/>
              <w:left w:val="single" w:sz="4" w:space="0" w:color="auto"/>
              <w:bottom w:val="single" w:sz="4" w:space="0" w:color="auto"/>
              <w:right w:val="single" w:sz="4" w:space="0" w:color="auto"/>
            </w:tcBorders>
          </w:tcPr>
          <w:p w:rsidR="00E86F3E" w:rsidRPr="00E86F3E" w:rsidRDefault="00E86F3E" w:rsidP="00E86F3E">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применение – металл,</w:t>
            </w:r>
          </w:p>
          <w:p w:rsidR="00E86F3E" w:rsidRPr="00E86F3E" w:rsidRDefault="00E86F3E" w:rsidP="00E86F3E">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 xml:space="preserve"> диаметр - 4,2 мм</w:t>
            </w:r>
          </w:p>
          <w:p w:rsidR="00E86F3E" w:rsidRPr="00E86F3E" w:rsidRDefault="00E86F3E" w:rsidP="00E86F3E">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 xml:space="preserve">форма головки – полусферическая с </w:t>
            </w:r>
            <w:proofErr w:type="spellStart"/>
            <w:proofErr w:type="gramStart"/>
            <w:r w:rsidRPr="00E86F3E">
              <w:rPr>
                <w:rFonts w:ascii="Formular Medium" w:hAnsi="Formular Medium"/>
                <w:color w:val="1C1C1C"/>
                <w:sz w:val="18"/>
                <w:szCs w:val="18"/>
              </w:rPr>
              <w:t>пресс-шайбой</w:t>
            </w:r>
            <w:proofErr w:type="spellEnd"/>
            <w:proofErr w:type="gramEnd"/>
          </w:p>
          <w:p w:rsidR="00E86F3E" w:rsidRPr="00E86F3E" w:rsidRDefault="00E86F3E" w:rsidP="00E86F3E">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основной материал-сталь</w:t>
            </w:r>
          </w:p>
          <w:p w:rsidR="00E86F3E" w:rsidRDefault="00E86F3E" w:rsidP="00E86F3E">
            <w:pPr>
              <w:spacing w:after="0" w:line="240" w:lineRule="auto"/>
              <w:jc w:val="both"/>
              <w:rPr>
                <w:rFonts w:ascii="Formular Medium" w:hAnsi="Formular Medium"/>
                <w:color w:val="1C1C1C"/>
                <w:sz w:val="18"/>
                <w:szCs w:val="18"/>
              </w:rPr>
            </w:pPr>
            <w:r w:rsidRPr="00E86F3E">
              <w:rPr>
                <w:rFonts w:ascii="Formular Medium" w:hAnsi="Formular Medium"/>
                <w:color w:val="1C1C1C"/>
                <w:sz w:val="18"/>
                <w:szCs w:val="18"/>
              </w:rPr>
              <w:t xml:space="preserve">покрытие </w:t>
            </w:r>
            <w:r>
              <w:rPr>
                <w:rFonts w:ascii="Formular Medium" w:hAnsi="Formular Medium"/>
                <w:color w:val="1C1C1C"/>
                <w:sz w:val="18"/>
                <w:szCs w:val="18"/>
              </w:rPr>
              <w:t>–</w:t>
            </w:r>
            <w:r w:rsidRPr="00E86F3E">
              <w:rPr>
                <w:rFonts w:ascii="Formular Medium" w:hAnsi="Formular Medium"/>
                <w:color w:val="1C1C1C"/>
                <w:sz w:val="18"/>
                <w:szCs w:val="18"/>
              </w:rPr>
              <w:t xml:space="preserve"> оцинкованное</w:t>
            </w:r>
          </w:p>
          <w:p w:rsidR="00E86F3E" w:rsidRPr="00E86F3E" w:rsidRDefault="00E86F3E" w:rsidP="00E86F3E">
            <w:pPr>
              <w:spacing w:after="0" w:line="240" w:lineRule="auto"/>
              <w:jc w:val="both"/>
              <w:rPr>
                <w:rFonts w:ascii="Formular Medium" w:hAnsi="Formular Medium"/>
                <w:color w:val="1C1C1C"/>
                <w:sz w:val="18"/>
                <w:szCs w:val="18"/>
              </w:rPr>
            </w:pPr>
            <w:r>
              <w:rPr>
                <w:rFonts w:ascii="Formular Medium" w:hAnsi="Formular Medium"/>
                <w:color w:val="1C1C1C"/>
                <w:sz w:val="18"/>
                <w:szCs w:val="18"/>
              </w:rPr>
              <w:t>длина -38 мм</w:t>
            </w:r>
          </w:p>
        </w:tc>
        <w:tc>
          <w:tcPr>
            <w:tcW w:w="567" w:type="dxa"/>
            <w:tcBorders>
              <w:top w:val="single" w:sz="4" w:space="0" w:color="auto"/>
              <w:left w:val="single" w:sz="4" w:space="0" w:color="auto"/>
              <w:bottom w:val="single" w:sz="4" w:space="0" w:color="auto"/>
              <w:right w:val="single" w:sz="4" w:space="0" w:color="auto"/>
            </w:tcBorders>
          </w:tcPr>
          <w:p w:rsidR="00E86F3E" w:rsidRPr="00FE09F5" w:rsidRDefault="00E86F3E"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E86F3E" w:rsidRPr="00FE09F5" w:rsidRDefault="00E86F3E"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2500</w:t>
            </w:r>
          </w:p>
        </w:tc>
        <w:tc>
          <w:tcPr>
            <w:tcW w:w="992" w:type="dxa"/>
            <w:tcBorders>
              <w:top w:val="single" w:sz="4" w:space="0" w:color="auto"/>
              <w:left w:val="single" w:sz="4" w:space="0" w:color="auto"/>
              <w:bottom w:val="single" w:sz="4" w:space="0" w:color="auto"/>
              <w:right w:val="single" w:sz="4" w:space="0" w:color="auto"/>
            </w:tcBorders>
          </w:tcPr>
          <w:p w:rsidR="00E86F3E" w:rsidRPr="00827D7B" w:rsidRDefault="00E86F3E"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86F3E" w:rsidRPr="00827D7B" w:rsidRDefault="00E86F3E" w:rsidP="008D33C0">
            <w:pPr>
              <w:spacing w:after="0"/>
              <w:jc w:val="center"/>
              <w:rPr>
                <w:rFonts w:ascii="Times New Roman" w:hAnsi="Times New Roman" w:cs="Times New Roman"/>
                <w:bCs/>
                <w:color w:val="000000"/>
                <w:shd w:val="clear" w:color="auto" w:fill="FFFFFF"/>
              </w:rPr>
            </w:pPr>
          </w:p>
        </w:tc>
      </w:tr>
      <w:tr w:rsidR="00E63EEC"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63EEC" w:rsidRDefault="00E63EEC" w:rsidP="008D33C0">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63EEC" w:rsidRPr="00FE09F5" w:rsidRDefault="00E63EEC" w:rsidP="008910F1">
            <w:pPr>
              <w:spacing w:after="0"/>
              <w:rPr>
                <w:rFonts w:ascii="Times New Roman" w:hAnsi="Times New Roman" w:cs="Times New Roman"/>
              </w:rPr>
            </w:pPr>
            <w:r>
              <w:rPr>
                <w:rFonts w:ascii="Times New Roman" w:hAnsi="Times New Roman" w:cs="Times New Roman"/>
              </w:rPr>
              <w:t>Кисть 38 мм</w:t>
            </w:r>
          </w:p>
        </w:tc>
        <w:tc>
          <w:tcPr>
            <w:tcW w:w="4536" w:type="dxa"/>
            <w:tcBorders>
              <w:top w:val="single" w:sz="4" w:space="0" w:color="auto"/>
              <w:left w:val="single" w:sz="4" w:space="0" w:color="auto"/>
              <w:bottom w:val="single" w:sz="4" w:space="0" w:color="auto"/>
              <w:right w:val="single" w:sz="4" w:space="0" w:color="auto"/>
            </w:tcBorders>
          </w:tcPr>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Вид материала рукоятки – дерево</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Вид щетины – </w:t>
            </w:r>
            <w:proofErr w:type="gramStart"/>
            <w:r w:rsidRPr="00464658">
              <w:rPr>
                <w:rFonts w:ascii="Formular Medium" w:hAnsi="Formular Medium"/>
                <w:color w:val="1C1C1C"/>
                <w:sz w:val="18"/>
                <w:szCs w:val="18"/>
              </w:rPr>
              <w:t>натуральная</w:t>
            </w:r>
            <w:proofErr w:type="gramEnd"/>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Форма пучка - прямоугольная</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Толщина – не менее 10 мм</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Ширина  30 мм</w:t>
            </w:r>
          </w:p>
        </w:tc>
        <w:tc>
          <w:tcPr>
            <w:tcW w:w="567" w:type="dxa"/>
            <w:tcBorders>
              <w:top w:val="single" w:sz="4" w:space="0" w:color="auto"/>
              <w:left w:val="single" w:sz="4" w:space="0" w:color="auto"/>
              <w:bottom w:val="single" w:sz="4" w:space="0" w:color="auto"/>
              <w:right w:val="single" w:sz="4" w:space="0" w:color="auto"/>
            </w:tcBorders>
          </w:tcPr>
          <w:p w:rsidR="00E63EEC" w:rsidRPr="00FE09F5" w:rsidRDefault="00E63EEC"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E63EEC" w:rsidRPr="00FE09F5" w:rsidRDefault="00E63EEC"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20</w:t>
            </w:r>
          </w:p>
        </w:tc>
        <w:tc>
          <w:tcPr>
            <w:tcW w:w="992" w:type="dxa"/>
            <w:tcBorders>
              <w:top w:val="single" w:sz="4" w:space="0" w:color="auto"/>
              <w:left w:val="single" w:sz="4" w:space="0" w:color="auto"/>
              <w:bottom w:val="single" w:sz="4" w:space="0" w:color="auto"/>
              <w:right w:val="single" w:sz="4" w:space="0" w:color="auto"/>
            </w:tcBorders>
          </w:tcPr>
          <w:p w:rsidR="00E63EEC" w:rsidRPr="00827D7B" w:rsidRDefault="00E63EEC"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63EEC" w:rsidRPr="00827D7B" w:rsidRDefault="00E63EEC" w:rsidP="008D33C0">
            <w:pPr>
              <w:spacing w:after="0"/>
              <w:jc w:val="center"/>
              <w:rPr>
                <w:rFonts w:ascii="Times New Roman" w:hAnsi="Times New Roman" w:cs="Times New Roman"/>
                <w:bCs/>
                <w:color w:val="000000"/>
                <w:shd w:val="clear" w:color="auto" w:fill="FFFFFF"/>
              </w:rPr>
            </w:pPr>
          </w:p>
        </w:tc>
      </w:tr>
      <w:tr w:rsidR="00E63EEC"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63EEC" w:rsidRDefault="00E63EEC" w:rsidP="008D33C0">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63EEC" w:rsidRPr="00FE09F5" w:rsidRDefault="00E63EEC" w:rsidP="008910F1">
            <w:pPr>
              <w:spacing w:after="0"/>
              <w:rPr>
                <w:rFonts w:ascii="Times New Roman" w:hAnsi="Times New Roman" w:cs="Times New Roman"/>
              </w:rPr>
            </w:pPr>
            <w:r>
              <w:rPr>
                <w:rFonts w:ascii="Times New Roman" w:hAnsi="Times New Roman" w:cs="Times New Roman"/>
              </w:rPr>
              <w:t>Кисть 50 мм</w:t>
            </w:r>
          </w:p>
        </w:tc>
        <w:tc>
          <w:tcPr>
            <w:tcW w:w="4536" w:type="dxa"/>
            <w:tcBorders>
              <w:top w:val="single" w:sz="4" w:space="0" w:color="auto"/>
              <w:left w:val="single" w:sz="4" w:space="0" w:color="auto"/>
              <w:bottom w:val="single" w:sz="4" w:space="0" w:color="auto"/>
              <w:right w:val="single" w:sz="4" w:space="0" w:color="auto"/>
            </w:tcBorders>
          </w:tcPr>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Вид материала рукоятки – дерево</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Вид щетины – </w:t>
            </w:r>
            <w:proofErr w:type="gramStart"/>
            <w:r w:rsidRPr="00464658">
              <w:rPr>
                <w:rFonts w:ascii="Formular Medium" w:hAnsi="Formular Medium"/>
                <w:color w:val="1C1C1C"/>
                <w:sz w:val="18"/>
                <w:szCs w:val="18"/>
              </w:rPr>
              <w:t>натуральная</w:t>
            </w:r>
            <w:proofErr w:type="gramEnd"/>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Форма пучка - прямоугольная</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Толщина – не менее 10 мм</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Ширина  50 мм</w:t>
            </w:r>
          </w:p>
        </w:tc>
        <w:tc>
          <w:tcPr>
            <w:tcW w:w="567" w:type="dxa"/>
            <w:tcBorders>
              <w:top w:val="single" w:sz="4" w:space="0" w:color="auto"/>
              <w:left w:val="single" w:sz="4" w:space="0" w:color="auto"/>
              <w:bottom w:val="single" w:sz="4" w:space="0" w:color="auto"/>
              <w:right w:val="single" w:sz="4" w:space="0" w:color="auto"/>
            </w:tcBorders>
          </w:tcPr>
          <w:p w:rsidR="00E63EEC" w:rsidRPr="00FE09F5" w:rsidRDefault="00E63EEC"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E63EEC" w:rsidRPr="00FE09F5" w:rsidRDefault="00E63EEC"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20</w:t>
            </w:r>
          </w:p>
        </w:tc>
        <w:tc>
          <w:tcPr>
            <w:tcW w:w="992" w:type="dxa"/>
            <w:tcBorders>
              <w:top w:val="single" w:sz="4" w:space="0" w:color="auto"/>
              <w:left w:val="single" w:sz="4" w:space="0" w:color="auto"/>
              <w:bottom w:val="single" w:sz="4" w:space="0" w:color="auto"/>
              <w:right w:val="single" w:sz="4" w:space="0" w:color="auto"/>
            </w:tcBorders>
          </w:tcPr>
          <w:p w:rsidR="00E63EEC" w:rsidRPr="00827D7B" w:rsidRDefault="00E63EEC"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63EEC" w:rsidRPr="00827D7B" w:rsidRDefault="00E63EEC" w:rsidP="008D33C0">
            <w:pPr>
              <w:spacing w:after="0"/>
              <w:jc w:val="center"/>
              <w:rPr>
                <w:rFonts w:ascii="Times New Roman" w:hAnsi="Times New Roman" w:cs="Times New Roman"/>
                <w:bCs/>
                <w:color w:val="000000"/>
                <w:shd w:val="clear" w:color="auto" w:fill="FFFFFF"/>
              </w:rPr>
            </w:pPr>
          </w:p>
        </w:tc>
      </w:tr>
      <w:tr w:rsidR="00E63EEC"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63EEC" w:rsidRDefault="00E63EEC" w:rsidP="008D33C0">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63EEC" w:rsidRPr="00FE09F5" w:rsidRDefault="00E63EEC" w:rsidP="008910F1">
            <w:pPr>
              <w:spacing w:after="0"/>
              <w:rPr>
                <w:rFonts w:ascii="Times New Roman" w:hAnsi="Times New Roman" w:cs="Times New Roman"/>
              </w:rPr>
            </w:pPr>
            <w:r>
              <w:rPr>
                <w:rFonts w:ascii="Times New Roman" w:hAnsi="Times New Roman" w:cs="Times New Roman"/>
              </w:rPr>
              <w:t>Кисть 100 мм</w:t>
            </w:r>
          </w:p>
        </w:tc>
        <w:tc>
          <w:tcPr>
            <w:tcW w:w="4536" w:type="dxa"/>
            <w:tcBorders>
              <w:top w:val="single" w:sz="4" w:space="0" w:color="auto"/>
              <w:left w:val="single" w:sz="4" w:space="0" w:color="auto"/>
              <w:bottom w:val="single" w:sz="4" w:space="0" w:color="auto"/>
              <w:right w:val="single" w:sz="4" w:space="0" w:color="auto"/>
            </w:tcBorders>
          </w:tcPr>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Вид материала рукоятки – дерево</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Вид щетины – </w:t>
            </w:r>
            <w:proofErr w:type="gramStart"/>
            <w:r w:rsidRPr="00464658">
              <w:rPr>
                <w:rFonts w:ascii="Formular Medium" w:hAnsi="Formular Medium"/>
                <w:color w:val="1C1C1C"/>
                <w:sz w:val="18"/>
                <w:szCs w:val="18"/>
              </w:rPr>
              <w:t>натуральная</w:t>
            </w:r>
            <w:proofErr w:type="gramEnd"/>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Форма пучка - прямоугольная</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Толщина – не менее 10 мм</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Ширина  100 мм</w:t>
            </w:r>
            <w:r w:rsidRPr="00464658">
              <w:rPr>
                <w:rFonts w:ascii="Formular Medium" w:hAnsi="Formular Medium"/>
                <w:color w:val="1C1C1C"/>
                <w:sz w:val="18"/>
                <w:szCs w:val="18"/>
              </w:rPr>
              <w:t xml:space="preserve"> </w:t>
            </w:r>
          </w:p>
          <w:p w:rsidR="00E63EEC" w:rsidRPr="00464658" w:rsidRDefault="00E63EEC" w:rsidP="00464658">
            <w:pPr>
              <w:spacing w:after="0" w:line="240" w:lineRule="auto"/>
              <w:jc w:val="both"/>
              <w:rPr>
                <w:rFonts w:ascii="Formular Medium" w:hAnsi="Formular Medium"/>
                <w:color w:val="1C1C1C"/>
                <w:sz w:val="18"/>
                <w:szCs w:val="18"/>
              </w:rPr>
            </w:pPr>
          </w:p>
        </w:tc>
        <w:tc>
          <w:tcPr>
            <w:tcW w:w="567" w:type="dxa"/>
            <w:tcBorders>
              <w:top w:val="single" w:sz="4" w:space="0" w:color="auto"/>
              <w:left w:val="single" w:sz="4" w:space="0" w:color="auto"/>
              <w:bottom w:val="single" w:sz="4" w:space="0" w:color="auto"/>
              <w:right w:val="single" w:sz="4" w:space="0" w:color="auto"/>
            </w:tcBorders>
          </w:tcPr>
          <w:p w:rsidR="00E63EEC" w:rsidRPr="00FE09F5" w:rsidRDefault="00E63EEC"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E63EEC" w:rsidRPr="00FE09F5" w:rsidRDefault="00E63EEC"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20</w:t>
            </w:r>
          </w:p>
        </w:tc>
        <w:tc>
          <w:tcPr>
            <w:tcW w:w="992" w:type="dxa"/>
            <w:tcBorders>
              <w:top w:val="single" w:sz="4" w:space="0" w:color="auto"/>
              <w:left w:val="single" w:sz="4" w:space="0" w:color="auto"/>
              <w:bottom w:val="single" w:sz="4" w:space="0" w:color="auto"/>
              <w:right w:val="single" w:sz="4" w:space="0" w:color="auto"/>
            </w:tcBorders>
          </w:tcPr>
          <w:p w:rsidR="00E63EEC" w:rsidRPr="00827D7B" w:rsidRDefault="00E63EEC"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63EEC" w:rsidRPr="00827D7B" w:rsidRDefault="00E63EEC" w:rsidP="008D33C0">
            <w:pPr>
              <w:spacing w:after="0"/>
              <w:jc w:val="center"/>
              <w:rPr>
                <w:rFonts w:ascii="Times New Roman" w:hAnsi="Times New Roman" w:cs="Times New Roman"/>
                <w:bCs/>
                <w:color w:val="000000"/>
                <w:shd w:val="clear" w:color="auto" w:fill="FFFFFF"/>
              </w:rPr>
            </w:pPr>
          </w:p>
        </w:tc>
      </w:tr>
      <w:tr w:rsidR="00E63EEC" w:rsidRPr="00197BAE" w:rsidTr="00E86F3E">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E63EEC" w:rsidRDefault="00E63EEC" w:rsidP="008D33C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225" w:type="dxa"/>
            <w:tcBorders>
              <w:top w:val="single" w:sz="4" w:space="0" w:color="auto"/>
              <w:left w:val="single" w:sz="4" w:space="0" w:color="auto"/>
              <w:bottom w:val="single" w:sz="4" w:space="0" w:color="auto"/>
              <w:right w:val="single" w:sz="4" w:space="0" w:color="auto"/>
            </w:tcBorders>
            <w:shd w:val="clear" w:color="auto" w:fill="auto"/>
          </w:tcPr>
          <w:p w:rsidR="00E63EEC" w:rsidRPr="00FE09F5" w:rsidRDefault="00E63EEC" w:rsidP="008910F1">
            <w:pPr>
              <w:spacing w:after="0"/>
              <w:rPr>
                <w:rFonts w:ascii="Times New Roman" w:hAnsi="Times New Roman" w:cs="Times New Roman"/>
              </w:rPr>
            </w:pPr>
            <w:r>
              <w:rPr>
                <w:rFonts w:ascii="Times New Roman" w:hAnsi="Times New Roman" w:cs="Times New Roman"/>
              </w:rPr>
              <w:t>Диск по бетону 23 см</w:t>
            </w:r>
          </w:p>
        </w:tc>
        <w:tc>
          <w:tcPr>
            <w:tcW w:w="4536" w:type="dxa"/>
            <w:tcBorders>
              <w:top w:val="single" w:sz="4" w:space="0" w:color="auto"/>
              <w:left w:val="single" w:sz="4" w:space="0" w:color="auto"/>
              <w:bottom w:val="single" w:sz="4" w:space="0" w:color="auto"/>
              <w:right w:val="single" w:sz="4" w:space="0" w:color="auto"/>
            </w:tcBorders>
          </w:tcPr>
          <w:p w:rsidR="00E63EEC" w:rsidRPr="00E63EEC"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Посадочный диаметр:</w:t>
            </w:r>
            <w:r w:rsidRPr="00E63EEC">
              <w:rPr>
                <w:rFonts w:ascii="Formular Medium" w:hAnsi="Formular Medium"/>
                <w:color w:val="1C1C1C"/>
                <w:sz w:val="18"/>
                <w:szCs w:val="18"/>
              </w:rPr>
              <w:t> </w:t>
            </w:r>
            <w:r w:rsidRPr="00464658">
              <w:rPr>
                <w:rFonts w:ascii="Formular Medium" w:hAnsi="Formular Medium"/>
                <w:color w:val="1C1C1C"/>
                <w:sz w:val="18"/>
                <w:szCs w:val="18"/>
              </w:rPr>
              <w:t>22.2 мм</w:t>
            </w:r>
          </w:p>
          <w:p w:rsidR="00E63EEC" w:rsidRPr="00E63EEC"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Диаметр диска:</w:t>
            </w:r>
            <w:r w:rsidRPr="00E63EEC">
              <w:rPr>
                <w:rFonts w:ascii="Formular Medium" w:hAnsi="Formular Medium"/>
                <w:color w:val="1C1C1C"/>
                <w:sz w:val="18"/>
                <w:szCs w:val="18"/>
              </w:rPr>
              <w:t> </w:t>
            </w:r>
            <w:r w:rsidRPr="00464658">
              <w:rPr>
                <w:rFonts w:ascii="Formular Medium" w:hAnsi="Formular Medium"/>
                <w:color w:val="1C1C1C"/>
                <w:sz w:val="18"/>
                <w:szCs w:val="18"/>
              </w:rPr>
              <w:t>230 мм</w:t>
            </w:r>
          </w:p>
          <w:p w:rsidR="00E63EEC" w:rsidRPr="00E63EEC"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Толщина диска:</w:t>
            </w:r>
            <w:r w:rsidRPr="00E63EEC">
              <w:rPr>
                <w:rFonts w:ascii="Formular Medium" w:hAnsi="Formular Medium"/>
                <w:color w:val="1C1C1C"/>
                <w:sz w:val="18"/>
                <w:szCs w:val="18"/>
              </w:rPr>
              <w:t> </w:t>
            </w:r>
            <w:r w:rsidRPr="00464658">
              <w:rPr>
                <w:rFonts w:ascii="Formular Medium" w:hAnsi="Formular Medium"/>
                <w:color w:val="1C1C1C"/>
                <w:sz w:val="18"/>
                <w:szCs w:val="18"/>
              </w:rPr>
              <w:t>2.4 мм</w:t>
            </w:r>
          </w:p>
          <w:p w:rsidR="00E63EEC" w:rsidRPr="00464658" w:rsidRDefault="00E63EEC"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Тип диска </w:t>
            </w:r>
            <w:r w:rsidR="00464658" w:rsidRPr="00464658">
              <w:rPr>
                <w:rFonts w:ascii="Formular Medium" w:hAnsi="Formular Medium"/>
                <w:color w:val="1C1C1C"/>
                <w:sz w:val="18"/>
                <w:szCs w:val="18"/>
              </w:rPr>
              <w:t>–</w:t>
            </w:r>
            <w:r w:rsidRPr="00464658">
              <w:rPr>
                <w:rFonts w:ascii="Formular Medium" w:hAnsi="Formular Medium"/>
                <w:color w:val="1C1C1C"/>
                <w:sz w:val="18"/>
                <w:szCs w:val="18"/>
              </w:rPr>
              <w:t xml:space="preserve"> алмазный</w:t>
            </w:r>
          </w:p>
          <w:p w:rsidR="00464658" w:rsidRPr="00464658" w:rsidRDefault="00464658"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Назначение – по бетону</w:t>
            </w:r>
          </w:p>
          <w:p w:rsidR="00464658" w:rsidRPr="00464658" w:rsidRDefault="00464658" w:rsidP="00464658">
            <w:pPr>
              <w:spacing w:after="0" w:line="240" w:lineRule="auto"/>
              <w:jc w:val="both"/>
              <w:rPr>
                <w:rFonts w:ascii="Formular Medium" w:hAnsi="Formular Medium"/>
                <w:color w:val="1C1C1C"/>
                <w:sz w:val="18"/>
                <w:szCs w:val="18"/>
              </w:rPr>
            </w:pPr>
            <w:r w:rsidRPr="00464658">
              <w:rPr>
                <w:rFonts w:ascii="Formular Medium" w:hAnsi="Formular Medium"/>
                <w:color w:val="1C1C1C"/>
                <w:sz w:val="18"/>
                <w:szCs w:val="18"/>
              </w:rPr>
              <w:t xml:space="preserve">Тип реза </w:t>
            </w:r>
            <w:proofErr w:type="gramStart"/>
            <w:r w:rsidRPr="00464658">
              <w:rPr>
                <w:rFonts w:ascii="Formular Medium" w:hAnsi="Formular Medium"/>
                <w:color w:val="1C1C1C"/>
                <w:sz w:val="18"/>
                <w:szCs w:val="18"/>
              </w:rPr>
              <w:t>-с</w:t>
            </w:r>
            <w:proofErr w:type="gramEnd"/>
            <w:r w:rsidRPr="00464658">
              <w:rPr>
                <w:rFonts w:ascii="Formular Medium" w:hAnsi="Formular Medium"/>
                <w:color w:val="1C1C1C"/>
                <w:sz w:val="18"/>
                <w:szCs w:val="18"/>
              </w:rPr>
              <w:t>ухой</w:t>
            </w:r>
          </w:p>
        </w:tc>
        <w:tc>
          <w:tcPr>
            <w:tcW w:w="567" w:type="dxa"/>
            <w:tcBorders>
              <w:top w:val="single" w:sz="4" w:space="0" w:color="auto"/>
              <w:left w:val="single" w:sz="4" w:space="0" w:color="auto"/>
              <w:bottom w:val="single" w:sz="4" w:space="0" w:color="auto"/>
              <w:right w:val="single" w:sz="4" w:space="0" w:color="auto"/>
            </w:tcBorders>
          </w:tcPr>
          <w:p w:rsidR="00E63EEC" w:rsidRPr="00FE09F5" w:rsidRDefault="00E63EEC"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E63EEC" w:rsidRPr="00FE09F5" w:rsidRDefault="00E63EEC"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5</w:t>
            </w:r>
          </w:p>
        </w:tc>
        <w:tc>
          <w:tcPr>
            <w:tcW w:w="992" w:type="dxa"/>
            <w:tcBorders>
              <w:top w:val="single" w:sz="4" w:space="0" w:color="auto"/>
              <w:left w:val="single" w:sz="4" w:space="0" w:color="auto"/>
              <w:bottom w:val="single" w:sz="4" w:space="0" w:color="auto"/>
              <w:right w:val="single" w:sz="4" w:space="0" w:color="auto"/>
            </w:tcBorders>
          </w:tcPr>
          <w:p w:rsidR="00E63EEC" w:rsidRPr="00827D7B" w:rsidRDefault="00E63EEC"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E63EEC" w:rsidRPr="00827D7B" w:rsidRDefault="00E63EEC" w:rsidP="008D33C0">
            <w:pPr>
              <w:spacing w:after="0"/>
              <w:jc w:val="center"/>
              <w:rPr>
                <w:rFonts w:ascii="Times New Roman" w:hAnsi="Times New Roman" w:cs="Times New Roman"/>
                <w:bCs/>
                <w:color w:val="000000"/>
                <w:shd w:val="clear" w:color="auto" w:fill="FFFFFF"/>
              </w:rPr>
            </w:pPr>
          </w:p>
        </w:tc>
      </w:tr>
      <w:tr w:rsidR="00E63EEC" w:rsidRPr="00AA7BE2" w:rsidTr="005101D7">
        <w:trPr>
          <w:trHeight w:val="172"/>
        </w:trPr>
        <w:tc>
          <w:tcPr>
            <w:tcW w:w="9738" w:type="dxa"/>
            <w:gridSpan w:val="6"/>
            <w:tcBorders>
              <w:top w:val="single" w:sz="4" w:space="0" w:color="auto"/>
              <w:left w:val="single" w:sz="4" w:space="0" w:color="auto"/>
              <w:bottom w:val="single" w:sz="4" w:space="0" w:color="auto"/>
              <w:right w:val="single" w:sz="4" w:space="0" w:color="auto"/>
            </w:tcBorders>
          </w:tcPr>
          <w:p w:rsidR="00E63EEC" w:rsidRPr="00AA7BE2" w:rsidRDefault="00E63EEC" w:rsidP="00012D15">
            <w:pPr>
              <w:tabs>
                <w:tab w:val="left" w:pos="1134"/>
              </w:tabs>
              <w:autoSpaceDE w:val="0"/>
              <w:spacing w:after="0" w:line="240" w:lineRule="auto"/>
              <w:ind w:left="-567" w:firstLine="851"/>
              <w:jc w:val="both"/>
              <w:rPr>
                <w:rFonts w:ascii="Times New Roman" w:hAnsi="Times New Roman" w:cs="Times New Roman"/>
              </w:rPr>
            </w:pPr>
            <w:r>
              <w:rPr>
                <w:rFonts w:ascii="Times New Roman" w:hAnsi="Times New Roman" w:cs="Times New Roman"/>
              </w:rPr>
              <w:t xml:space="preserve"> ИТОГО: </w:t>
            </w:r>
            <w:r>
              <w:rPr>
                <w:rFonts w:ascii="Times New Roman" w:hAnsi="Times New Roman" w:cs="Times New Roman"/>
                <w:sz w:val="24"/>
                <w:szCs w:val="24"/>
                <w:lang w:eastAsia="ru-RU"/>
              </w:rPr>
              <w:t>______</w:t>
            </w:r>
            <w:r w:rsidRPr="00F51A8F">
              <w:rPr>
                <w:rFonts w:ascii="Times New Roman" w:hAnsi="Times New Roman" w:cs="Times New Roman"/>
                <w:sz w:val="24"/>
                <w:szCs w:val="24"/>
                <w:lang w:eastAsia="ru-RU"/>
              </w:rPr>
              <w:t xml:space="preserve"> рублей </w:t>
            </w:r>
            <w:r>
              <w:rPr>
                <w:rFonts w:ascii="Times New Roman" w:hAnsi="Times New Roman" w:cs="Times New Roman"/>
                <w:sz w:val="24"/>
                <w:szCs w:val="24"/>
                <w:lang w:eastAsia="ru-RU"/>
              </w:rPr>
              <w:t>___</w:t>
            </w:r>
            <w:r w:rsidRPr="00F51A8F">
              <w:rPr>
                <w:rFonts w:ascii="Times New Roman" w:hAnsi="Times New Roman" w:cs="Times New Roman"/>
                <w:sz w:val="24"/>
                <w:szCs w:val="24"/>
                <w:lang w:eastAsia="ru-RU"/>
              </w:rPr>
              <w:t xml:space="preserve"> копеек</w:t>
            </w:r>
            <w:r>
              <w:rPr>
                <w:rFonts w:ascii="Times New Roman" w:hAnsi="Times New Roman" w:cs="Times New Roman"/>
                <w:sz w:val="24"/>
                <w:szCs w:val="24"/>
                <w:lang w:eastAsia="ru-RU"/>
              </w:rPr>
              <w:t xml:space="preserve">, </w:t>
            </w:r>
          </w:p>
        </w:tc>
        <w:tc>
          <w:tcPr>
            <w:tcW w:w="1319" w:type="dxa"/>
            <w:tcBorders>
              <w:top w:val="single" w:sz="4" w:space="0" w:color="auto"/>
              <w:left w:val="single" w:sz="4" w:space="0" w:color="auto"/>
              <w:bottom w:val="single" w:sz="4" w:space="0" w:color="auto"/>
              <w:right w:val="single" w:sz="4" w:space="0" w:color="auto"/>
            </w:tcBorders>
            <w:vAlign w:val="center"/>
          </w:tcPr>
          <w:p w:rsidR="00E63EEC" w:rsidRPr="00AA7BE2" w:rsidRDefault="00E63EEC" w:rsidP="000C1E6E">
            <w:pPr>
              <w:jc w:val="center"/>
              <w:rPr>
                <w:rFonts w:ascii="Times New Roman" w:hAnsi="Times New Roman" w:cs="Times New Roman"/>
                <w:b/>
              </w:rPr>
            </w:pPr>
          </w:p>
        </w:tc>
      </w:tr>
    </w:tbl>
    <w:p w:rsidR="00FE09F5" w:rsidRDefault="00FE09F5" w:rsidP="00540C8C">
      <w:pPr>
        <w:spacing w:after="0"/>
      </w:pPr>
    </w:p>
    <w:p w:rsidR="00FE09F5" w:rsidRDefault="00FE09F5" w:rsidP="00540C8C">
      <w:pPr>
        <w:spacing w:after="0"/>
      </w:pPr>
    </w:p>
    <w:tbl>
      <w:tblPr>
        <w:tblW w:w="10774" w:type="dxa"/>
        <w:tblInd w:w="-841" w:type="dxa"/>
        <w:tblLayout w:type="fixed"/>
        <w:tblLook w:val="01E0"/>
      </w:tblPr>
      <w:tblGrid>
        <w:gridCol w:w="5344"/>
        <w:gridCol w:w="5430"/>
      </w:tblGrid>
      <w:tr w:rsidR="003732BC" w:rsidRPr="008A58A3" w:rsidTr="003732BC">
        <w:trPr>
          <w:trHeight w:val="269"/>
        </w:trPr>
        <w:tc>
          <w:tcPr>
            <w:tcW w:w="5344" w:type="dxa"/>
          </w:tcPr>
          <w:p w:rsidR="003732BC" w:rsidRDefault="00BF486C" w:rsidP="00B50E04">
            <w:pPr>
              <w:spacing w:after="0"/>
              <w:jc w:val="both"/>
              <w:rPr>
                <w:rFonts w:ascii="Times New Roman" w:hAnsi="Times New Roman" w:cs="Times New Roman"/>
              </w:rPr>
            </w:pPr>
            <w:r>
              <w:rPr>
                <w:rFonts w:ascii="Times New Roman" w:hAnsi="Times New Roman" w:cs="Times New Roman"/>
              </w:rPr>
              <w:t xml:space="preserve">       </w:t>
            </w:r>
            <w:proofErr w:type="spellStart"/>
            <w:r w:rsidR="003732BC">
              <w:rPr>
                <w:rFonts w:ascii="Times New Roman" w:hAnsi="Times New Roman" w:cs="Times New Roman"/>
              </w:rPr>
              <w:t>Гос</w:t>
            </w:r>
            <w:proofErr w:type="spellEnd"/>
            <w:r w:rsidR="003732BC">
              <w:rPr>
                <w:rFonts w:ascii="Times New Roman" w:hAnsi="Times New Roman" w:cs="Times New Roman"/>
              </w:rPr>
              <w:t xml:space="preserve">. </w:t>
            </w:r>
            <w:proofErr w:type="spellStart"/>
            <w:r w:rsidR="003732BC">
              <w:rPr>
                <w:rFonts w:ascii="Times New Roman" w:hAnsi="Times New Roman" w:cs="Times New Roman"/>
              </w:rPr>
              <w:t>заказчик__________________</w:t>
            </w:r>
            <w:r w:rsidR="00F04E67">
              <w:rPr>
                <w:rFonts w:ascii="Times New Roman" w:hAnsi="Times New Roman" w:cs="Times New Roman"/>
              </w:rPr>
              <w:t>В.А.Качесов</w:t>
            </w:r>
            <w:proofErr w:type="spellEnd"/>
          </w:p>
          <w:p w:rsidR="003732BC" w:rsidRPr="00DF3C68" w:rsidRDefault="003732BC" w:rsidP="00B50E04">
            <w:pPr>
              <w:spacing w:after="0"/>
              <w:jc w:val="both"/>
              <w:rPr>
                <w:rFonts w:ascii="Times New Roman" w:hAnsi="Times New Roman" w:cs="Times New Roman"/>
              </w:rPr>
            </w:pPr>
            <w:r>
              <w:rPr>
                <w:rFonts w:ascii="Times New Roman" w:hAnsi="Times New Roman" w:cs="Times New Roman"/>
              </w:rPr>
              <w:t xml:space="preserve">                             МП</w:t>
            </w:r>
          </w:p>
        </w:tc>
        <w:tc>
          <w:tcPr>
            <w:tcW w:w="5430" w:type="dxa"/>
          </w:tcPr>
          <w:p w:rsidR="003732BC" w:rsidRPr="003732BC" w:rsidRDefault="003732BC" w:rsidP="00B50E04">
            <w:pPr>
              <w:spacing w:after="0"/>
              <w:jc w:val="both"/>
              <w:rPr>
                <w:rFonts w:ascii="Times New Roman" w:hAnsi="Times New Roman" w:cs="Times New Roman"/>
              </w:rPr>
            </w:pPr>
            <w:r w:rsidRPr="003732BC">
              <w:rPr>
                <w:rFonts w:ascii="Times New Roman" w:hAnsi="Times New Roman" w:cs="Times New Roman"/>
              </w:rPr>
              <w:t>Поставщик ___________________</w:t>
            </w:r>
          </w:p>
          <w:p w:rsidR="003732BC" w:rsidRPr="008A58A3" w:rsidRDefault="003732BC" w:rsidP="00B50E04">
            <w:pPr>
              <w:spacing w:after="0"/>
              <w:jc w:val="both"/>
            </w:pPr>
            <w:r w:rsidRPr="003732BC">
              <w:rPr>
                <w:rFonts w:ascii="Times New Roman" w:hAnsi="Times New Roman" w:cs="Times New Roman"/>
              </w:rPr>
              <w:t xml:space="preserve">                                      МП</w:t>
            </w:r>
          </w:p>
        </w:tc>
      </w:tr>
    </w:tbl>
    <w:p w:rsidR="003732BC" w:rsidRDefault="003732BC" w:rsidP="00752891">
      <w:pPr>
        <w:spacing w:after="0"/>
      </w:pPr>
    </w:p>
    <w:sectPr w:rsidR="003732BC" w:rsidSect="005101D7">
      <w:footerReference w:type="default" r:id="rId9"/>
      <w:pgSz w:w="11906" w:h="16838"/>
      <w:pgMar w:top="709"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E3E" w:rsidRDefault="00313E3E" w:rsidP="0072038E">
      <w:pPr>
        <w:spacing w:after="0" w:line="240" w:lineRule="auto"/>
      </w:pPr>
      <w:r>
        <w:separator/>
      </w:r>
    </w:p>
  </w:endnote>
  <w:endnote w:type="continuationSeparator" w:id="0">
    <w:p w:rsidR="00313E3E" w:rsidRDefault="00313E3E"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Formular Medium">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74" w:rsidRDefault="00C526A5">
    <w:pPr>
      <w:pStyle w:val="a9"/>
      <w:jc w:val="right"/>
    </w:pPr>
    <w:fldSimple w:instr=" PAGE   \* MERGEFORMAT ">
      <w:r w:rsidR="00752891">
        <w:rPr>
          <w:noProof/>
        </w:rPr>
        <w:t>10</w:t>
      </w:r>
    </w:fldSimple>
  </w:p>
  <w:p w:rsidR="00582474" w:rsidRDefault="005824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E3E" w:rsidRDefault="00313E3E" w:rsidP="0072038E">
      <w:pPr>
        <w:spacing w:after="0" w:line="240" w:lineRule="auto"/>
      </w:pPr>
      <w:r>
        <w:separator/>
      </w:r>
    </w:p>
  </w:footnote>
  <w:footnote w:type="continuationSeparator" w:id="0">
    <w:p w:rsidR="00313E3E" w:rsidRDefault="00313E3E"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16ECE"/>
    <w:multiLevelType w:val="multilevel"/>
    <w:tmpl w:val="3AB2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33E61"/>
    <w:multiLevelType w:val="multilevel"/>
    <w:tmpl w:val="C3C0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E37FFC"/>
    <w:multiLevelType w:val="multilevel"/>
    <w:tmpl w:val="61B8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166FE8"/>
    <w:multiLevelType w:val="multilevel"/>
    <w:tmpl w:val="D800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0C5E"/>
    <w:rsid w:val="000036FF"/>
    <w:rsid w:val="00012D15"/>
    <w:rsid w:val="000255DA"/>
    <w:rsid w:val="000261B7"/>
    <w:rsid w:val="000313A5"/>
    <w:rsid w:val="000406EA"/>
    <w:rsid w:val="00041AE0"/>
    <w:rsid w:val="00043A7F"/>
    <w:rsid w:val="0004648B"/>
    <w:rsid w:val="00046603"/>
    <w:rsid w:val="0005460D"/>
    <w:rsid w:val="000554F1"/>
    <w:rsid w:val="0006784F"/>
    <w:rsid w:val="000807D1"/>
    <w:rsid w:val="00081AEA"/>
    <w:rsid w:val="00085CC4"/>
    <w:rsid w:val="0008781E"/>
    <w:rsid w:val="000C1E6E"/>
    <w:rsid w:val="000C1F00"/>
    <w:rsid w:val="000C3747"/>
    <w:rsid w:val="000D5C7C"/>
    <w:rsid w:val="000D61E7"/>
    <w:rsid w:val="000E0DAC"/>
    <w:rsid w:val="000E1475"/>
    <w:rsid w:val="000E22E2"/>
    <w:rsid w:val="000F0718"/>
    <w:rsid w:val="000F458E"/>
    <w:rsid w:val="000F77EB"/>
    <w:rsid w:val="00112FFA"/>
    <w:rsid w:val="00113DBF"/>
    <w:rsid w:val="00143192"/>
    <w:rsid w:val="00144BE2"/>
    <w:rsid w:val="00146AC0"/>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375B9"/>
    <w:rsid w:val="00254861"/>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F1CB3"/>
    <w:rsid w:val="002F7061"/>
    <w:rsid w:val="00310CCB"/>
    <w:rsid w:val="00313E3E"/>
    <w:rsid w:val="00325DE2"/>
    <w:rsid w:val="00327226"/>
    <w:rsid w:val="00327828"/>
    <w:rsid w:val="003466F7"/>
    <w:rsid w:val="00346E0E"/>
    <w:rsid w:val="00352355"/>
    <w:rsid w:val="00372D26"/>
    <w:rsid w:val="003732BC"/>
    <w:rsid w:val="003745C2"/>
    <w:rsid w:val="00376931"/>
    <w:rsid w:val="00384210"/>
    <w:rsid w:val="00384240"/>
    <w:rsid w:val="003875C3"/>
    <w:rsid w:val="00396E44"/>
    <w:rsid w:val="003A364C"/>
    <w:rsid w:val="003B219F"/>
    <w:rsid w:val="003B2B55"/>
    <w:rsid w:val="003B39E8"/>
    <w:rsid w:val="003B5034"/>
    <w:rsid w:val="003C4112"/>
    <w:rsid w:val="003D5787"/>
    <w:rsid w:val="003E6CF9"/>
    <w:rsid w:val="003F057D"/>
    <w:rsid w:val="003F2DB1"/>
    <w:rsid w:val="003F5B0A"/>
    <w:rsid w:val="004005A1"/>
    <w:rsid w:val="00410A73"/>
    <w:rsid w:val="00423CA5"/>
    <w:rsid w:val="0043535D"/>
    <w:rsid w:val="0043616B"/>
    <w:rsid w:val="00437852"/>
    <w:rsid w:val="00446C2C"/>
    <w:rsid w:val="00450104"/>
    <w:rsid w:val="00450D9A"/>
    <w:rsid w:val="004514A8"/>
    <w:rsid w:val="004537EE"/>
    <w:rsid w:val="00464658"/>
    <w:rsid w:val="00471AFA"/>
    <w:rsid w:val="00475BCF"/>
    <w:rsid w:val="00491B89"/>
    <w:rsid w:val="004933E4"/>
    <w:rsid w:val="004B5789"/>
    <w:rsid w:val="004D0920"/>
    <w:rsid w:val="004D12B0"/>
    <w:rsid w:val="004D5C22"/>
    <w:rsid w:val="004D6150"/>
    <w:rsid w:val="004F33B8"/>
    <w:rsid w:val="0050776F"/>
    <w:rsid w:val="005101D7"/>
    <w:rsid w:val="005155AD"/>
    <w:rsid w:val="00520107"/>
    <w:rsid w:val="005231FA"/>
    <w:rsid w:val="005251E0"/>
    <w:rsid w:val="005251F1"/>
    <w:rsid w:val="0052564A"/>
    <w:rsid w:val="00525D5C"/>
    <w:rsid w:val="00527DE3"/>
    <w:rsid w:val="00530C8B"/>
    <w:rsid w:val="00534362"/>
    <w:rsid w:val="00535D78"/>
    <w:rsid w:val="00540C8C"/>
    <w:rsid w:val="00551CB5"/>
    <w:rsid w:val="005526B6"/>
    <w:rsid w:val="00563E99"/>
    <w:rsid w:val="00573D07"/>
    <w:rsid w:val="00582474"/>
    <w:rsid w:val="005839AD"/>
    <w:rsid w:val="00591C40"/>
    <w:rsid w:val="005A3591"/>
    <w:rsid w:val="005A416C"/>
    <w:rsid w:val="005A4E90"/>
    <w:rsid w:val="005A6863"/>
    <w:rsid w:val="005B2520"/>
    <w:rsid w:val="005B2D44"/>
    <w:rsid w:val="005B53CD"/>
    <w:rsid w:val="005B76EF"/>
    <w:rsid w:val="005C3493"/>
    <w:rsid w:val="005D1CEC"/>
    <w:rsid w:val="005D359E"/>
    <w:rsid w:val="0061182E"/>
    <w:rsid w:val="00612E56"/>
    <w:rsid w:val="00616A01"/>
    <w:rsid w:val="006323E9"/>
    <w:rsid w:val="0064615A"/>
    <w:rsid w:val="00646171"/>
    <w:rsid w:val="00656397"/>
    <w:rsid w:val="0067283E"/>
    <w:rsid w:val="00674CF8"/>
    <w:rsid w:val="00676D66"/>
    <w:rsid w:val="0069299E"/>
    <w:rsid w:val="00692EF3"/>
    <w:rsid w:val="006A0393"/>
    <w:rsid w:val="006A5C96"/>
    <w:rsid w:val="006A6D20"/>
    <w:rsid w:val="006B04AF"/>
    <w:rsid w:val="006B33AE"/>
    <w:rsid w:val="006D1434"/>
    <w:rsid w:val="006D6F29"/>
    <w:rsid w:val="006D7870"/>
    <w:rsid w:val="006E061A"/>
    <w:rsid w:val="006E06CC"/>
    <w:rsid w:val="006F6654"/>
    <w:rsid w:val="006F6D69"/>
    <w:rsid w:val="00701EFB"/>
    <w:rsid w:val="0070749F"/>
    <w:rsid w:val="00712F4C"/>
    <w:rsid w:val="00713C0F"/>
    <w:rsid w:val="00714794"/>
    <w:rsid w:val="0072038E"/>
    <w:rsid w:val="007240AA"/>
    <w:rsid w:val="00726BB4"/>
    <w:rsid w:val="00732AC4"/>
    <w:rsid w:val="00752891"/>
    <w:rsid w:val="00756824"/>
    <w:rsid w:val="00762F2A"/>
    <w:rsid w:val="00774B14"/>
    <w:rsid w:val="00797E90"/>
    <w:rsid w:val="007A7FCA"/>
    <w:rsid w:val="007B458B"/>
    <w:rsid w:val="007C4957"/>
    <w:rsid w:val="007C6B60"/>
    <w:rsid w:val="007C7C3A"/>
    <w:rsid w:val="007D2525"/>
    <w:rsid w:val="007D7022"/>
    <w:rsid w:val="007E30FA"/>
    <w:rsid w:val="007F371B"/>
    <w:rsid w:val="008048DE"/>
    <w:rsid w:val="00805B7F"/>
    <w:rsid w:val="00827518"/>
    <w:rsid w:val="00827D7B"/>
    <w:rsid w:val="00827E13"/>
    <w:rsid w:val="00865A53"/>
    <w:rsid w:val="00874A67"/>
    <w:rsid w:val="00881BAD"/>
    <w:rsid w:val="00884D72"/>
    <w:rsid w:val="008910F1"/>
    <w:rsid w:val="00896574"/>
    <w:rsid w:val="008A02DA"/>
    <w:rsid w:val="008A22B9"/>
    <w:rsid w:val="008B3B9A"/>
    <w:rsid w:val="008C4182"/>
    <w:rsid w:val="008C704C"/>
    <w:rsid w:val="008D33C0"/>
    <w:rsid w:val="008D5C62"/>
    <w:rsid w:val="008F30B1"/>
    <w:rsid w:val="008F4B6C"/>
    <w:rsid w:val="0090031E"/>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904C9"/>
    <w:rsid w:val="009975A6"/>
    <w:rsid w:val="009B51FB"/>
    <w:rsid w:val="009C16E7"/>
    <w:rsid w:val="009C77B8"/>
    <w:rsid w:val="009D5CCC"/>
    <w:rsid w:val="009E3DBA"/>
    <w:rsid w:val="009E4067"/>
    <w:rsid w:val="009E6985"/>
    <w:rsid w:val="009E7FE9"/>
    <w:rsid w:val="009F3980"/>
    <w:rsid w:val="00A06B3F"/>
    <w:rsid w:val="00A3440B"/>
    <w:rsid w:val="00A36D06"/>
    <w:rsid w:val="00A37270"/>
    <w:rsid w:val="00A47E24"/>
    <w:rsid w:val="00A568C9"/>
    <w:rsid w:val="00A60048"/>
    <w:rsid w:val="00A733C3"/>
    <w:rsid w:val="00A766BF"/>
    <w:rsid w:val="00A8283F"/>
    <w:rsid w:val="00A87300"/>
    <w:rsid w:val="00A9479A"/>
    <w:rsid w:val="00AA2B1E"/>
    <w:rsid w:val="00AB0A65"/>
    <w:rsid w:val="00AB5E1E"/>
    <w:rsid w:val="00AD61C1"/>
    <w:rsid w:val="00AD649E"/>
    <w:rsid w:val="00AE3906"/>
    <w:rsid w:val="00AF0209"/>
    <w:rsid w:val="00AF0920"/>
    <w:rsid w:val="00AF5698"/>
    <w:rsid w:val="00AF6CAA"/>
    <w:rsid w:val="00AF7531"/>
    <w:rsid w:val="00B04EDB"/>
    <w:rsid w:val="00B11722"/>
    <w:rsid w:val="00B12F42"/>
    <w:rsid w:val="00B1562C"/>
    <w:rsid w:val="00B23EF1"/>
    <w:rsid w:val="00B25B2E"/>
    <w:rsid w:val="00B275F1"/>
    <w:rsid w:val="00B30E25"/>
    <w:rsid w:val="00B373AA"/>
    <w:rsid w:val="00B40913"/>
    <w:rsid w:val="00B54D0B"/>
    <w:rsid w:val="00B57C64"/>
    <w:rsid w:val="00B64797"/>
    <w:rsid w:val="00B717C4"/>
    <w:rsid w:val="00B7216E"/>
    <w:rsid w:val="00B737DD"/>
    <w:rsid w:val="00B77B75"/>
    <w:rsid w:val="00B87F65"/>
    <w:rsid w:val="00BA27F6"/>
    <w:rsid w:val="00BB1A2A"/>
    <w:rsid w:val="00BB44D4"/>
    <w:rsid w:val="00BE48D8"/>
    <w:rsid w:val="00BF486C"/>
    <w:rsid w:val="00BF5089"/>
    <w:rsid w:val="00BF576F"/>
    <w:rsid w:val="00C014A0"/>
    <w:rsid w:val="00C055AF"/>
    <w:rsid w:val="00C05785"/>
    <w:rsid w:val="00C160BE"/>
    <w:rsid w:val="00C20927"/>
    <w:rsid w:val="00C330FC"/>
    <w:rsid w:val="00C44795"/>
    <w:rsid w:val="00C459E6"/>
    <w:rsid w:val="00C524B3"/>
    <w:rsid w:val="00C526A5"/>
    <w:rsid w:val="00C53BB1"/>
    <w:rsid w:val="00C60AB6"/>
    <w:rsid w:val="00C61FAB"/>
    <w:rsid w:val="00C767C6"/>
    <w:rsid w:val="00C768B6"/>
    <w:rsid w:val="00C84105"/>
    <w:rsid w:val="00C87A04"/>
    <w:rsid w:val="00C87B74"/>
    <w:rsid w:val="00C93B3A"/>
    <w:rsid w:val="00C93B9A"/>
    <w:rsid w:val="00C97A68"/>
    <w:rsid w:val="00CA0577"/>
    <w:rsid w:val="00CA0667"/>
    <w:rsid w:val="00CA7A80"/>
    <w:rsid w:val="00CC52F4"/>
    <w:rsid w:val="00CC5CD3"/>
    <w:rsid w:val="00CD4F80"/>
    <w:rsid w:val="00CF08D1"/>
    <w:rsid w:val="00CF0DDC"/>
    <w:rsid w:val="00CF294F"/>
    <w:rsid w:val="00D05D87"/>
    <w:rsid w:val="00D102FD"/>
    <w:rsid w:val="00D11737"/>
    <w:rsid w:val="00D272BB"/>
    <w:rsid w:val="00D318CA"/>
    <w:rsid w:val="00D42A00"/>
    <w:rsid w:val="00D47C88"/>
    <w:rsid w:val="00D577AF"/>
    <w:rsid w:val="00D60F4B"/>
    <w:rsid w:val="00D83911"/>
    <w:rsid w:val="00D8424C"/>
    <w:rsid w:val="00D96A42"/>
    <w:rsid w:val="00D97CC8"/>
    <w:rsid w:val="00DB6A28"/>
    <w:rsid w:val="00DC223B"/>
    <w:rsid w:val="00DD5105"/>
    <w:rsid w:val="00DD7ADF"/>
    <w:rsid w:val="00DD7E85"/>
    <w:rsid w:val="00DE0B56"/>
    <w:rsid w:val="00DE32E0"/>
    <w:rsid w:val="00DF3C68"/>
    <w:rsid w:val="00DF666B"/>
    <w:rsid w:val="00E036E6"/>
    <w:rsid w:val="00E04AD4"/>
    <w:rsid w:val="00E15194"/>
    <w:rsid w:val="00E16CA1"/>
    <w:rsid w:val="00E26CC0"/>
    <w:rsid w:val="00E32CF5"/>
    <w:rsid w:val="00E51B4C"/>
    <w:rsid w:val="00E61BCE"/>
    <w:rsid w:val="00E63EEC"/>
    <w:rsid w:val="00E71E10"/>
    <w:rsid w:val="00E7774C"/>
    <w:rsid w:val="00E85193"/>
    <w:rsid w:val="00E86F3E"/>
    <w:rsid w:val="00E9137F"/>
    <w:rsid w:val="00E97621"/>
    <w:rsid w:val="00EA0013"/>
    <w:rsid w:val="00EB1E0B"/>
    <w:rsid w:val="00ED4885"/>
    <w:rsid w:val="00EE76D9"/>
    <w:rsid w:val="00EF6C1F"/>
    <w:rsid w:val="00EF6DF7"/>
    <w:rsid w:val="00F04E67"/>
    <w:rsid w:val="00F10779"/>
    <w:rsid w:val="00F16EA4"/>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976CB"/>
    <w:rsid w:val="00FA6C24"/>
    <w:rsid w:val="00FB0F17"/>
    <w:rsid w:val="00FB45A2"/>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paragraph" w:styleId="af2">
    <w:name w:val="Balloon Text"/>
    <w:basedOn w:val="a"/>
    <w:link w:val="af3"/>
    <w:uiPriority w:val="99"/>
    <w:semiHidden/>
    <w:unhideWhenUsed/>
    <w:rsid w:val="000807D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807D1"/>
    <w:rPr>
      <w:rFonts w:ascii="Tahoma" w:eastAsia="Times New Roman" w:hAnsi="Tahoma" w:cs="Tahoma"/>
      <w:sz w:val="16"/>
      <w:szCs w:val="16"/>
    </w:rPr>
  </w:style>
  <w:style w:type="character" w:customStyle="1" w:styleId="mo-typography">
    <w:name w:val="mo-typography"/>
    <w:basedOn w:val="a0"/>
    <w:rsid w:val="0050776F"/>
  </w:style>
  <w:style w:type="character" w:styleId="af4">
    <w:name w:val="Strong"/>
    <w:basedOn w:val="a0"/>
    <w:uiPriority w:val="22"/>
    <w:qFormat/>
    <w:rsid w:val="0050776F"/>
    <w:rPr>
      <w:b/>
      <w:bCs/>
    </w:rPr>
  </w:style>
  <w:style w:type="character" w:customStyle="1" w:styleId="sc-16edf253-0">
    <w:name w:val="sc-16edf253-0"/>
    <w:basedOn w:val="a0"/>
    <w:rsid w:val="00E86F3E"/>
  </w:style>
  <w:style w:type="character" w:customStyle="1" w:styleId="app-catalog-1f6otx2-components--productpropertiesname-components--propertiesnamestyles">
    <w:name w:val="app-catalog-1f6otx2-components--productpropertiesname-components--propertiesnamestyles"/>
    <w:basedOn w:val="a0"/>
    <w:rsid w:val="00E63EEC"/>
  </w:style>
  <w:style w:type="character" w:customStyle="1" w:styleId="app-catalog-1qast8w-components--productpropertiesvalue-components--propertiesvaluestyles">
    <w:name w:val="app-catalog-1qast8w-components--productpropertiesvalue-components--propertiesvaluestyles"/>
    <w:basedOn w:val="a0"/>
    <w:rsid w:val="00E63EEC"/>
  </w:style>
  <w:style w:type="character" w:customStyle="1" w:styleId="es7ht5z5">
    <w:name w:val="es7ht5z5"/>
    <w:basedOn w:val="a0"/>
    <w:rsid w:val="00E63EEC"/>
  </w:style>
  <w:style w:type="character" w:customStyle="1" w:styleId="es7ht5z6">
    <w:name w:val="es7ht5z6"/>
    <w:basedOn w:val="a0"/>
    <w:rsid w:val="00E63EEC"/>
  </w:style>
</w:styles>
</file>

<file path=word/webSettings.xml><?xml version="1.0" encoding="utf-8"?>
<w:webSettings xmlns:r="http://schemas.openxmlformats.org/officeDocument/2006/relationships" xmlns:w="http://schemas.openxmlformats.org/wordprocessingml/2006/main">
  <w:divs>
    <w:div w:id="25568867">
      <w:bodyDiv w:val="1"/>
      <w:marLeft w:val="0"/>
      <w:marRight w:val="0"/>
      <w:marTop w:val="0"/>
      <w:marBottom w:val="0"/>
      <w:divBdr>
        <w:top w:val="none" w:sz="0" w:space="0" w:color="auto"/>
        <w:left w:val="none" w:sz="0" w:space="0" w:color="auto"/>
        <w:bottom w:val="none" w:sz="0" w:space="0" w:color="auto"/>
        <w:right w:val="none" w:sz="0" w:space="0" w:color="auto"/>
      </w:divBdr>
    </w:div>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76127615">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22684">
      <w:bodyDiv w:val="1"/>
      <w:marLeft w:val="0"/>
      <w:marRight w:val="0"/>
      <w:marTop w:val="0"/>
      <w:marBottom w:val="0"/>
      <w:divBdr>
        <w:top w:val="none" w:sz="0" w:space="0" w:color="auto"/>
        <w:left w:val="none" w:sz="0" w:space="0" w:color="auto"/>
        <w:bottom w:val="none" w:sz="0" w:space="0" w:color="auto"/>
        <w:right w:val="none" w:sz="0" w:space="0" w:color="auto"/>
      </w:divBdr>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03729600">
      <w:bodyDiv w:val="1"/>
      <w:marLeft w:val="0"/>
      <w:marRight w:val="0"/>
      <w:marTop w:val="0"/>
      <w:marBottom w:val="0"/>
      <w:divBdr>
        <w:top w:val="none" w:sz="0" w:space="0" w:color="auto"/>
        <w:left w:val="none" w:sz="0" w:space="0" w:color="auto"/>
        <w:bottom w:val="none" w:sz="0" w:space="0" w:color="auto"/>
        <w:right w:val="none" w:sz="0" w:space="0" w:color="auto"/>
      </w:divBdr>
      <w:divsChild>
        <w:div w:id="1120031952">
          <w:marLeft w:val="0"/>
          <w:marRight w:val="0"/>
          <w:marTop w:val="0"/>
          <w:marBottom w:val="0"/>
          <w:divBdr>
            <w:top w:val="none" w:sz="0" w:space="0" w:color="auto"/>
            <w:left w:val="none" w:sz="0" w:space="0" w:color="auto"/>
            <w:bottom w:val="none" w:sz="0" w:space="0" w:color="auto"/>
            <w:right w:val="none" w:sz="0" w:space="0" w:color="auto"/>
          </w:divBdr>
        </w:div>
      </w:divsChild>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558659588">
      <w:bodyDiv w:val="1"/>
      <w:marLeft w:val="0"/>
      <w:marRight w:val="0"/>
      <w:marTop w:val="0"/>
      <w:marBottom w:val="0"/>
      <w:divBdr>
        <w:top w:val="none" w:sz="0" w:space="0" w:color="auto"/>
        <w:left w:val="none" w:sz="0" w:space="0" w:color="auto"/>
        <w:bottom w:val="none" w:sz="0" w:space="0" w:color="auto"/>
        <w:right w:val="none" w:sz="0" w:space="0" w:color="auto"/>
      </w:divBdr>
      <w:divsChild>
        <w:div w:id="493910887">
          <w:marLeft w:val="0"/>
          <w:marRight w:val="0"/>
          <w:marTop w:val="0"/>
          <w:marBottom w:val="0"/>
          <w:divBdr>
            <w:top w:val="none" w:sz="0" w:space="0" w:color="auto"/>
            <w:left w:val="none" w:sz="0" w:space="0" w:color="auto"/>
            <w:bottom w:val="none" w:sz="0" w:space="0" w:color="auto"/>
            <w:right w:val="none" w:sz="0" w:space="0" w:color="auto"/>
          </w:divBdr>
        </w:div>
      </w:divsChild>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36779191">
      <w:bodyDiv w:val="1"/>
      <w:marLeft w:val="0"/>
      <w:marRight w:val="0"/>
      <w:marTop w:val="0"/>
      <w:marBottom w:val="0"/>
      <w:divBdr>
        <w:top w:val="none" w:sz="0" w:space="0" w:color="auto"/>
        <w:left w:val="none" w:sz="0" w:space="0" w:color="auto"/>
        <w:bottom w:val="none" w:sz="0" w:space="0" w:color="auto"/>
        <w:right w:val="none" w:sz="0" w:space="0" w:color="auto"/>
      </w:divBdr>
      <w:divsChild>
        <w:div w:id="619921375">
          <w:marLeft w:val="0"/>
          <w:marRight w:val="0"/>
          <w:marTop w:val="0"/>
          <w:marBottom w:val="0"/>
          <w:divBdr>
            <w:top w:val="none" w:sz="0" w:space="0" w:color="auto"/>
            <w:left w:val="none" w:sz="0" w:space="0" w:color="auto"/>
            <w:bottom w:val="none" w:sz="0" w:space="0" w:color="auto"/>
            <w:right w:val="none" w:sz="0" w:space="0" w:color="auto"/>
          </w:divBdr>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508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79A1D-3575-42BD-84F4-FADAF623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11</Pages>
  <Words>4962</Words>
  <Characters>28286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34</cp:revision>
  <cp:lastPrinted>2025-08-11T03:01:00Z</cp:lastPrinted>
  <dcterms:created xsi:type="dcterms:W3CDTF">2025-07-02T02:45:00Z</dcterms:created>
  <dcterms:modified xsi:type="dcterms:W3CDTF">2026-08-20T05:55:00Z</dcterms:modified>
</cp:coreProperties>
</file>