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D76" w:rsidRPr="00CD3B86" w:rsidRDefault="00585D76" w:rsidP="00585D76">
      <w:pPr>
        <w:spacing w:after="0" w:line="240" w:lineRule="auto"/>
        <w:jc w:val="center"/>
        <w:rPr>
          <w:rFonts w:ascii="XO Thames" w:eastAsia="Calibri" w:hAnsi="XO Thames" w:cs="Times New Roman"/>
          <w:b/>
          <w:sz w:val="24"/>
          <w:szCs w:val="24"/>
        </w:rPr>
      </w:pPr>
    </w:p>
    <w:p w:rsidR="00585D76" w:rsidRDefault="00585D76" w:rsidP="00585D76">
      <w:pPr>
        <w:spacing w:after="0" w:line="240" w:lineRule="auto"/>
        <w:jc w:val="center"/>
        <w:rPr>
          <w:rFonts w:ascii="XO Thames" w:eastAsia="Calibri" w:hAnsi="XO Thames" w:cs="Times New Roman"/>
          <w:b/>
          <w:sz w:val="24"/>
          <w:szCs w:val="24"/>
        </w:rPr>
      </w:pPr>
      <w:r>
        <w:rPr>
          <w:rFonts w:ascii="XO Thames" w:eastAsia="Calibri" w:hAnsi="XO Thames" w:cs="Times New Roman"/>
          <w:b/>
          <w:sz w:val="24"/>
          <w:szCs w:val="24"/>
        </w:rPr>
        <w:t>Техническое задание</w:t>
      </w:r>
    </w:p>
    <w:p w:rsidR="00585D76" w:rsidRPr="00CD3B86" w:rsidRDefault="00585D76" w:rsidP="00585D76">
      <w:pPr>
        <w:spacing w:after="0" w:line="240" w:lineRule="auto"/>
        <w:jc w:val="center"/>
        <w:rPr>
          <w:rFonts w:ascii="XO Thames" w:eastAsia="Calibri" w:hAnsi="XO Thames" w:cs="Times New Roman"/>
          <w:b/>
          <w:sz w:val="24"/>
          <w:szCs w:val="24"/>
        </w:rPr>
      </w:pPr>
    </w:p>
    <w:p w:rsidR="00585D76" w:rsidRPr="00CD3B86" w:rsidRDefault="00585D76" w:rsidP="00585D76">
      <w:pPr>
        <w:spacing w:after="0" w:line="240" w:lineRule="auto"/>
        <w:jc w:val="center"/>
        <w:rPr>
          <w:rFonts w:ascii="XO Thames" w:eastAsia="Calibri" w:hAnsi="XO Thames" w:cs="Times New Roman"/>
          <w:b/>
          <w:sz w:val="24"/>
          <w:szCs w:val="24"/>
        </w:rPr>
      </w:pPr>
      <w:r>
        <w:rPr>
          <w:rFonts w:ascii="XO Thames" w:eastAsia="Calibri" w:hAnsi="XO Thames" w:cs="Times New Roman"/>
          <w:b/>
          <w:sz w:val="24"/>
          <w:szCs w:val="24"/>
        </w:rPr>
        <w:t xml:space="preserve">Сплит-система </w:t>
      </w:r>
      <w:r w:rsidRPr="00505BB7">
        <w:rPr>
          <w:rFonts w:ascii="XO Thames" w:eastAsia="Calibri" w:hAnsi="XO Thames" w:cs="Times New Roman"/>
          <w:b/>
          <w:sz w:val="24"/>
          <w:szCs w:val="24"/>
        </w:rPr>
        <w:t>IGC RAS/RAC-12 NHM</w:t>
      </w:r>
    </w:p>
    <w:p w:rsidR="00585D76" w:rsidRDefault="00585D76" w:rsidP="00585D76">
      <w:pPr>
        <w:keepNext/>
        <w:spacing w:after="0" w:line="240" w:lineRule="auto"/>
        <w:ind w:firstLine="709"/>
        <w:jc w:val="both"/>
        <w:rPr>
          <w:rFonts w:ascii="XO Thames" w:hAnsi="XO Thames" w:cs="Times New Roman"/>
          <w:sz w:val="23"/>
          <w:szCs w:val="23"/>
        </w:rPr>
      </w:pPr>
      <w:r w:rsidRPr="0073658E">
        <w:rPr>
          <w:rFonts w:ascii="XO Thames" w:hAnsi="XO Thames" w:cs="Times New Roman"/>
          <w:sz w:val="23"/>
          <w:szCs w:val="23"/>
        </w:rPr>
        <w:t>Перечень выполняемых работ:</w:t>
      </w:r>
    </w:p>
    <w:tbl>
      <w:tblPr>
        <w:tblW w:w="88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7"/>
        <w:gridCol w:w="4107"/>
        <w:gridCol w:w="709"/>
        <w:gridCol w:w="992"/>
        <w:gridCol w:w="1101"/>
        <w:gridCol w:w="1417"/>
      </w:tblGrid>
      <w:tr w:rsidR="00585D76" w:rsidRPr="0073658E" w:rsidTr="00BE4AE9">
        <w:tc>
          <w:tcPr>
            <w:tcW w:w="537" w:type="dxa"/>
            <w:vAlign w:val="center"/>
          </w:tcPr>
          <w:p w:rsidR="00585D76" w:rsidRPr="0073658E" w:rsidRDefault="00585D76" w:rsidP="00BE4AE9">
            <w:pPr>
              <w:pStyle w:val="a3"/>
              <w:tabs>
                <w:tab w:val="left" w:pos="0"/>
                <w:tab w:val="left" w:pos="1146"/>
                <w:tab w:val="left" w:pos="1179"/>
              </w:tabs>
              <w:spacing w:after="0"/>
              <w:jc w:val="center"/>
              <w:rPr>
                <w:rFonts w:ascii="XO Thames" w:hAnsi="XO Thames"/>
                <w:b/>
                <w:sz w:val="23"/>
                <w:szCs w:val="23"/>
              </w:rPr>
            </w:pPr>
            <w:r w:rsidRPr="0073658E">
              <w:rPr>
                <w:rFonts w:ascii="XO Thames" w:hAnsi="XO Thames"/>
                <w:b/>
                <w:sz w:val="23"/>
                <w:szCs w:val="23"/>
              </w:rPr>
              <w:t>№</w:t>
            </w:r>
          </w:p>
        </w:tc>
        <w:tc>
          <w:tcPr>
            <w:tcW w:w="4107" w:type="dxa"/>
            <w:vAlign w:val="center"/>
          </w:tcPr>
          <w:p w:rsidR="00585D76" w:rsidRPr="0073658E" w:rsidRDefault="00585D76" w:rsidP="00BE4AE9">
            <w:pPr>
              <w:pStyle w:val="a3"/>
              <w:tabs>
                <w:tab w:val="left" w:pos="0"/>
                <w:tab w:val="left" w:pos="1146"/>
                <w:tab w:val="left" w:pos="1179"/>
              </w:tabs>
              <w:spacing w:after="0"/>
              <w:jc w:val="center"/>
              <w:rPr>
                <w:rFonts w:ascii="XO Thames" w:hAnsi="XO Thames"/>
                <w:b/>
                <w:sz w:val="23"/>
                <w:szCs w:val="23"/>
              </w:rPr>
            </w:pPr>
            <w:r w:rsidRPr="0073658E">
              <w:rPr>
                <w:rFonts w:ascii="XO Thames" w:hAnsi="XO Thames"/>
                <w:b/>
                <w:sz w:val="23"/>
                <w:szCs w:val="23"/>
              </w:rPr>
              <w:t>Наименование</w:t>
            </w:r>
          </w:p>
        </w:tc>
        <w:tc>
          <w:tcPr>
            <w:tcW w:w="709" w:type="dxa"/>
            <w:vAlign w:val="center"/>
          </w:tcPr>
          <w:p w:rsidR="00585D76" w:rsidRPr="0073658E" w:rsidRDefault="00585D76" w:rsidP="00BE4AE9">
            <w:pPr>
              <w:pStyle w:val="a3"/>
              <w:tabs>
                <w:tab w:val="left" w:pos="0"/>
                <w:tab w:val="left" w:pos="1146"/>
                <w:tab w:val="left" w:pos="1179"/>
              </w:tabs>
              <w:spacing w:after="0"/>
              <w:jc w:val="center"/>
              <w:rPr>
                <w:rFonts w:ascii="XO Thames" w:hAnsi="XO Thames"/>
                <w:b/>
                <w:sz w:val="23"/>
                <w:szCs w:val="23"/>
              </w:rPr>
            </w:pPr>
            <w:r w:rsidRPr="0073658E">
              <w:rPr>
                <w:rFonts w:ascii="XO Thames" w:hAnsi="XO Thames"/>
                <w:b/>
                <w:sz w:val="23"/>
                <w:szCs w:val="23"/>
              </w:rPr>
              <w:t>Кол-во</w:t>
            </w:r>
          </w:p>
        </w:tc>
        <w:tc>
          <w:tcPr>
            <w:tcW w:w="992" w:type="dxa"/>
            <w:vAlign w:val="center"/>
          </w:tcPr>
          <w:p w:rsidR="00585D76" w:rsidRPr="0073658E" w:rsidRDefault="00585D76" w:rsidP="00BE4AE9">
            <w:pPr>
              <w:pStyle w:val="a3"/>
              <w:tabs>
                <w:tab w:val="left" w:pos="0"/>
                <w:tab w:val="left" w:pos="1146"/>
                <w:tab w:val="left" w:pos="1179"/>
              </w:tabs>
              <w:spacing w:after="0"/>
              <w:jc w:val="center"/>
              <w:rPr>
                <w:rFonts w:ascii="XO Thames" w:hAnsi="XO Thames"/>
                <w:b/>
                <w:sz w:val="23"/>
                <w:szCs w:val="23"/>
              </w:rPr>
            </w:pPr>
            <w:r w:rsidRPr="0073658E">
              <w:rPr>
                <w:rFonts w:ascii="XO Thames" w:hAnsi="XO Thames"/>
                <w:b/>
                <w:sz w:val="23"/>
                <w:szCs w:val="23"/>
              </w:rPr>
              <w:t>Ед.</w:t>
            </w:r>
          </w:p>
          <w:p w:rsidR="00585D76" w:rsidRPr="0073658E" w:rsidRDefault="00585D76" w:rsidP="00BE4AE9">
            <w:pPr>
              <w:pStyle w:val="a3"/>
              <w:tabs>
                <w:tab w:val="left" w:pos="0"/>
                <w:tab w:val="left" w:pos="1146"/>
                <w:tab w:val="left" w:pos="1179"/>
              </w:tabs>
              <w:spacing w:after="0"/>
              <w:jc w:val="center"/>
              <w:rPr>
                <w:rFonts w:ascii="XO Thames" w:hAnsi="XO Thames"/>
                <w:b/>
                <w:sz w:val="23"/>
                <w:szCs w:val="23"/>
              </w:rPr>
            </w:pPr>
            <w:proofErr w:type="spellStart"/>
            <w:r w:rsidRPr="0073658E">
              <w:rPr>
                <w:rFonts w:ascii="XO Thames" w:hAnsi="XO Thames"/>
                <w:b/>
                <w:sz w:val="23"/>
                <w:szCs w:val="23"/>
              </w:rPr>
              <w:t>изм</w:t>
            </w:r>
            <w:proofErr w:type="spellEnd"/>
            <w:r w:rsidRPr="0073658E">
              <w:rPr>
                <w:rFonts w:ascii="XO Thames" w:hAnsi="XO Thames"/>
                <w:b/>
                <w:sz w:val="23"/>
                <w:szCs w:val="23"/>
              </w:rPr>
              <w:t>.</w:t>
            </w:r>
          </w:p>
        </w:tc>
        <w:tc>
          <w:tcPr>
            <w:tcW w:w="1101" w:type="dxa"/>
            <w:vAlign w:val="center"/>
          </w:tcPr>
          <w:p w:rsidR="00585D76" w:rsidRPr="0073658E" w:rsidRDefault="00585D76" w:rsidP="00BE4AE9">
            <w:pPr>
              <w:pStyle w:val="a3"/>
              <w:tabs>
                <w:tab w:val="left" w:pos="0"/>
                <w:tab w:val="left" w:pos="1146"/>
                <w:tab w:val="left" w:pos="1179"/>
              </w:tabs>
              <w:spacing w:after="0"/>
              <w:jc w:val="center"/>
              <w:rPr>
                <w:rFonts w:ascii="XO Thames" w:hAnsi="XO Thames"/>
                <w:b/>
                <w:sz w:val="23"/>
                <w:szCs w:val="23"/>
              </w:rPr>
            </w:pPr>
            <w:r w:rsidRPr="0073658E">
              <w:rPr>
                <w:rFonts w:ascii="XO Thames" w:hAnsi="XO Thames"/>
                <w:b/>
                <w:sz w:val="23"/>
                <w:szCs w:val="23"/>
              </w:rPr>
              <w:t>Цена за единицу</w:t>
            </w:r>
          </w:p>
          <w:p w:rsidR="00585D76" w:rsidRPr="0073658E" w:rsidRDefault="00585D76" w:rsidP="00BE4AE9">
            <w:pPr>
              <w:pStyle w:val="a3"/>
              <w:tabs>
                <w:tab w:val="left" w:pos="0"/>
                <w:tab w:val="left" w:pos="1146"/>
                <w:tab w:val="left" w:pos="1179"/>
              </w:tabs>
              <w:spacing w:after="0"/>
              <w:jc w:val="center"/>
              <w:rPr>
                <w:rFonts w:ascii="XO Thames" w:hAnsi="XO Thames"/>
                <w:b/>
                <w:sz w:val="23"/>
                <w:szCs w:val="23"/>
              </w:rPr>
            </w:pPr>
            <w:r w:rsidRPr="0073658E">
              <w:rPr>
                <w:rFonts w:ascii="XO Thames" w:hAnsi="XO Thames"/>
                <w:b/>
                <w:sz w:val="23"/>
                <w:szCs w:val="23"/>
              </w:rPr>
              <w:t>руб.</w:t>
            </w:r>
          </w:p>
        </w:tc>
        <w:tc>
          <w:tcPr>
            <w:tcW w:w="1417" w:type="dxa"/>
            <w:vAlign w:val="center"/>
          </w:tcPr>
          <w:p w:rsidR="00585D76" w:rsidRPr="0073658E" w:rsidRDefault="00585D76" w:rsidP="00BE4AE9">
            <w:pPr>
              <w:pStyle w:val="a3"/>
              <w:tabs>
                <w:tab w:val="left" w:pos="0"/>
                <w:tab w:val="left" w:pos="1146"/>
                <w:tab w:val="left" w:pos="1179"/>
              </w:tabs>
              <w:spacing w:after="0"/>
              <w:jc w:val="center"/>
              <w:rPr>
                <w:rFonts w:ascii="XO Thames" w:hAnsi="XO Thames"/>
                <w:b/>
                <w:sz w:val="23"/>
                <w:szCs w:val="23"/>
              </w:rPr>
            </w:pPr>
            <w:r w:rsidRPr="0073658E">
              <w:rPr>
                <w:rFonts w:ascii="XO Thames" w:hAnsi="XO Thames"/>
                <w:b/>
                <w:sz w:val="23"/>
                <w:szCs w:val="23"/>
              </w:rPr>
              <w:t>Стоимость, руб.</w:t>
            </w:r>
          </w:p>
        </w:tc>
      </w:tr>
      <w:tr w:rsidR="00585D76" w:rsidRPr="0073658E" w:rsidTr="00BE4AE9">
        <w:trPr>
          <w:trHeight w:val="803"/>
        </w:trPr>
        <w:tc>
          <w:tcPr>
            <w:tcW w:w="537" w:type="dxa"/>
            <w:vAlign w:val="center"/>
          </w:tcPr>
          <w:p w:rsidR="00585D76" w:rsidRPr="0073658E" w:rsidRDefault="00585D76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r w:rsidRPr="0073658E">
              <w:rPr>
                <w:rFonts w:ascii="XO Thames" w:hAnsi="XO Thames"/>
                <w:sz w:val="23"/>
                <w:szCs w:val="23"/>
              </w:rPr>
              <w:t>1</w:t>
            </w:r>
          </w:p>
        </w:tc>
        <w:tc>
          <w:tcPr>
            <w:tcW w:w="4107" w:type="dxa"/>
          </w:tcPr>
          <w:p w:rsidR="00585D76" w:rsidRPr="00724584" w:rsidRDefault="00585D76" w:rsidP="00BE4AE9">
            <w:pPr>
              <w:pStyle w:val="20"/>
              <w:shd w:val="clear" w:color="auto" w:fill="auto"/>
              <w:spacing w:line="240" w:lineRule="auto"/>
              <w:rPr>
                <w:rFonts w:ascii="XO Thames" w:hAnsi="XO Thames"/>
                <w:b/>
                <w:sz w:val="23"/>
                <w:szCs w:val="23"/>
              </w:rPr>
            </w:pPr>
            <w:r w:rsidRPr="00724584">
              <w:rPr>
                <w:rStyle w:val="21"/>
                <w:rFonts w:ascii="XO Thames" w:hAnsi="XO Thames"/>
                <w:b w:val="0"/>
                <w:sz w:val="23"/>
                <w:szCs w:val="23"/>
              </w:rPr>
              <w:t>Выезд мастера на объект и Диагностика системы кондиционирования</w:t>
            </w:r>
            <w:r>
              <w:rPr>
                <w:rStyle w:val="21"/>
                <w:rFonts w:ascii="XO Thames" w:hAnsi="XO Thames"/>
                <w:b w:val="0"/>
                <w:sz w:val="23"/>
                <w:szCs w:val="23"/>
              </w:rPr>
              <w:t>.</w:t>
            </w:r>
          </w:p>
        </w:tc>
        <w:tc>
          <w:tcPr>
            <w:tcW w:w="709" w:type="dxa"/>
            <w:vAlign w:val="center"/>
          </w:tcPr>
          <w:p w:rsidR="00585D76" w:rsidRPr="0073658E" w:rsidRDefault="00585D76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r w:rsidRPr="0073658E">
              <w:rPr>
                <w:rFonts w:ascii="XO Thames" w:hAnsi="XO Thames"/>
                <w:sz w:val="23"/>
                <w:szCs w:val="23"/>
              </w:rPr>
              <w:t>1</w:t>
            </w:r>
          </w:p>
        </w:tc>
        <w:tc>
          <w:tcPr>
            <w:tcW w:w="992" w:type="dxa"/>
            <w:vAlign w:val="center"/>
          </w:tcPr>
          <w:p w:rsidR="00585D76" w:rsidRPr="0073658E" w:rsidRDefault="00585D76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proofErr w:type="spellStart"/>
            <w:r>
              <w:rPr>
                <w:rFonts w:ascii="XO Thames" w:hAnsi="XO Thames"/>
                <w:sz w:val="23"/>
                <w:szCs w:val="23"/>
              </w:rPr>
              <w:t>усл</w:t>
            </w:r>
            <w:proofErr w:type="spellEnd"/>
            <w:r>
              <w:rPr>
                <w:rFonts w:ascii="XO Thames" w:hAnsi="XO Thames"/>
                <w:sz w:val="23"/>
                <w:szCs w:val="23"/>
              </w:rPr>
              <w:t>.</w:t>
            </w:r>
          </w:p>
        </w:tc>
        <w:tc>
          <w:tcPr>
            <w:tcW w:w="1101" w:type="dxa"/>
            <w:vAlign w:val="center"/>
          </w:tcPr>
          <w:p w:rsidR="00585D76" w:rsidRPr="0073658E" w:rsidRDefault="00585D76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</w:p>
        </w:tc>
        <w:tc>
          <w:tcPr>
            <w:tcW w:w="1417" w:type="dxa"/>
            <w:vAlign w:val="center"/>
          </w:tcPr>
          <w:p w:rsidR="00585D76" w:rsidRPr="0073658E" w:rsidRDefault="00585D76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</w:p>
        </w:tc>
      </w:tr>
      <w:tr w:rsidR="00585D76" w:rsidRPr="0073658E" w:rsidTr="00BE4AE9">
        <w:trPr>
          <w:trHeight w:val="203"/>
        </w:trPr>
        <w:tc>
          <w:tcPr>
            <w:tcW w:w="537" w:type="dxa"/>
            <w:vAlign w:val="center"/>
          </w:tcPr>
          <w:p w:rsidR="00585D76" w:rsidRPr="0073658E" w:rsidRDefault="00585D76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r w:rsidRPr="0073658E">
              <w:rPr>
                <w:rFonts w:ascii="XO Thames" w:hAnsi="XO Thames"/>
                <w:sz w:val="23"/>
                <w:szCs w:val="23"/>
              </w:rPr>
              <w:t>2</w:t>
            </w:r>
          </w:p>
        </w:tc>
        <w:tc>
          <w:tcPr>
            <w:tcW w:w="4107" w:type="dxa"/>
            <w:vAlign w:val="bottom"/>
          </w:tcPr>
          <w:p w:rsidR="00585D76" w:rsidRPr="0073658E" w:rsidRDefault="00585D76" w:rsidP="00BE4AE9">
            <w:pPr>
              <w:pStyle w:val="20"/>
              <w:spacing w:line="240" w:lineRule="auto"/>
              <w:rPr>
                <w:rFonts w:ascii="XO Thames" w:hAnsi="XO Thames"/>
                <w:sz w:val="23"/>
                <w:szCs w:val="23"/>
              </w:rPr>
            </w:pPr>
            <w:proofErr w:type="spellStart"/>
            <w:r w:rsidRPr="00724584">
              <w:rPr>
                <w:rFonts w:ascii="XO Thames" w:hAnsi="XO Thames"/>
                <w:sz w:val="23"/>
                <w:szCs w:val="23"/>
              </w:rPr>
              <w:t>Опрессовка</w:t>
            </w:r>
            <w:proofErr w:type="spellEnd"/>
            <w:r w:rsidRPr="00724584">
              <w:rPr>
                <w:rFonts w:ascii="XO Thames" w:hAnsi="XO Thames"/>
                <w:sz w:val="23"/>
                <w:szCs w:val="23"/>
              </w:rPr>
              <w:t xml:space="preserve"> системы азотом </w:t>
            </w:r>
            <w:proofErr w:type="gramStart"/>
            <w:r w:rsidRPr="00724584">
              <w:rPr>
                <w:rFonts w:ascii="XO Thames" w:hAnsi="XO Thames"/>
                <w:sz w:val="23"/>
                <w:szCs w:val="23"/>
              </w:rPr>
              <w:t>Р</w:t>
            </w:r>
            <w:proofErr w:type="gramEnd"/>
            <w:r w:rsidRPr="00724584">
              <w:rPr>
                <w:rFonts w:ascii="XO Thames" w:hAnsi="XO Thames"/>
                <w:sz w:val="23"/>
                <w:szCs w:val="23"/>
              </w:rPr>
              <w:t xml:space="preserve">=37 </w:t>
            </w:r>
            <w:proofErr w:type="spellStart"/>
            <w:r w:rsidRPr="00724584">
              <w:rPr>
                <w:rFonts w:ascii="XO Thames" w:hAnsi="XO Thames"/>
                <w:sz w:val="23"/>
                <w:szCs w:val="23"/>
              </w:rPr>
              <w:t>bar</w:t>
            </w:r>
            <w:proofErr w:type="spellEnd"/>
            <w:r w:rsidRPr="00724584">
              <w:rPr>
                <w:rFonts w:ascii="XO Thames" w:hAnsi="XO Thames"/>
                <w:sz w:val="23"/>
                <w:szCs w:val="23"/>
              </w:rPr>
              <w:t xml:space="preserve">. (Трасса + Внутренний </w:t>
            </w:r>
            <w:proofErr w:type="spellStart"/>
            <w:r w:rsidRPr="00724584">
              <w:rPr>
                <w:rFonts w:ascii="XO Thames" w:hAnsi="XO Thames"/>
                <w:sz w:val="23"/>
                <w:szCs w:val="23"/>
              </w:rPr>
              <w:t>блок+Внешний</w:t>
            </w:r>
            <w:proofErr w:type="spellEnd"/>
            <w:r>
              <w:rPr>
                <w:rFonts w:ascii="XO Thames" w:hAnsi="XO Thames"/>
                <w:sz w:val="23"/>
                <w:szCs w:val="23"/>
              </w:rPr>
              <w:t xml:space="preserve"> бло</w:t>
            </w:r>
            <w:r w:rsidRPr="00724584">
              <w:rPr>
                <w:rFonts w:ascii="XO Thames" w:hAnsi="XO Thames"/>
                <w:sz w:val="23"/>
                <w:szCs w:val="23"/>
              </w:rPr>
              <w:t>к). Без учета стоимости Азота</w:t>
            </w:r>
            <w:r>
              <w:rPr>
                <w:rFonts w:ascii="XO Thames" w:hAnsi="XO Thames"/>
                <w:sz w:val="23"/>
                <w:szCs w:val="23"/>
              </w:rPr>
              <w:t>.</w:t>
            </w:r>
          </w:p>
        </w:tc>
        <w:tc>
          <w:tcPr>
            <w:tcW w:w="709" w:type="dxa"/>
            <w:vAlign w:val="center"/>
          </w:tcPr>
          <w:p w:rsidR="00585D76" w:rsidRPr="0073658E" w:rsidRDefault="00585D76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r>
              <w:rPr>
                <w:rFonts w:ascii="XO Thames" w:hAnsi="XO Thames"/>
                <w:sz w:val="23"/>
                <w:szCs w:val="23"/>
              </w:rPr>
              <w:t>1</w:t>
            </w:r>
          </w:p>
        </w:tc>
        <w:tc>
          <w:tcPr>
            <w:tcW w:w="992" w:type="dxa"/>
            <w:vAlign w:val="center"/>
          </w:tcPr>
          <w:p w:rsidR="00585D76" w:rsidRPr="0073658E" w:rsidRDefault="00585D76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proofErr w:type="spellStart"/>
            <w:r>
              <w:rPr>
                <w:rFonts w:ascii="XO Thames" w:hAnsi="XO Thames"/>
                <w:sz w:val="23"/>
                <w:szCs w:val="23"/>
              </w:rPr>
              <w:t>усл</w:t>
            </w:r>
            <w:proofErr w:type="spellEnd"/>
            <w:r>
              <w:rPr>
                <w:rFonts w:ascii="XO Thames" w:hAnsi="XO Thames"/>
                <w:sz w:val="23"/>
                <w:szCs w:val="23"/>
              </w:rPr>
              <w:t>.</w:t>
            </w:r>
          </w:p>
        </w:tc>
        <w:tc>
          <w:tcPr>
            <w:tcW w:w="1101" w:type="dxa"/>
            <w:vAlign w:val="center"/>
          </w:tcPr>
          <w:p w:rsidR="00585D76" w:rsidRPr="0073658E" w:rsidRDefault="00585D76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</w:p>
        </w:tc>
        <w:tc>
          <w:tcPr>
            <w:tcW w:w="1417" w:type="dxa"/>
            <w:vAlign w:val="center"/>
          </w:tcPr>
          <w:p w:rsidR="00585D76" w:rsidRPr="0073658E" w:rsidRDefault="00585D76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</w:p>
        </w:tc>
      </w:tr>
      <w:tr w:rsidR="00585D76" w:rsidRPr="0073658E" w:rsidTr="00BE4AE9">
        <w:trPr>
          <w:trHeight w:val="203"/>
        </w:trPr>
        <w:tc>
          <w:tcPr>
            <w:tcW w:w="537" w:type="dxa"/>
            <w:vAlign w:val="center"/>
          </w:tcPr>
          <w:p w:rsidR="00585D76" w:rsidRPr="0073658E" w:rsidRDefault="00585D76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r w:rsidRPr="0073658E">
              <w:rPr>
                <w:rFonts w:ascii="XO Thames" w:hAnsi="XO Thames"/>
                <w:sz w:val="23"/>
                <w:szCs w:val="23"/>
              </w:rPr>
              <w:t>3</w:t>
            </w:r>
          </w:p>
        </w:tc>
        <w:tc>
          <w:tcPr>
            <w:tcW w:w="4107" w:type="dxa"/>
            <w:vAlign w:val="bottom"/>
          </w:tcPr>
          <w:p w:rsidR="00585D76" w:rsidRPr="00724584" w:rsidRDefault="00585D76" w:rsidP="00BE4AE9">
            <w:pPr>
              <w:pStyle w:val="20"/>
              <w:shd w:val="clear" w:color="auto" w:fill="auto"/>
              <w:spacing w:line="240" w:lineRule="auto"/>
              <w:rPr>
                <w:rFonts w:ascii="XO Thames" w:hAnsi="XO Thames"/>
                <w:b/>
                <w:sz w:val="23"/>
                <w:szCs w:val="23"/>
              </w:rPr>
            </w:pPr>
            <w:r w:rsidRPr="00724584">
              <w:rPr>
                <w:rStyle w:val="21"/>
                <w:rFonts w:ascii="XO Thames" w:hAnsi="XO Thames"/>
                <w:b w:val="0"/>
                <w:sz w:val="23"/>
                <w:szCs w:val="23"/>
              </w:rPr>
              <w:t>Демонтаж внешнего блока.</w:t>
            </w:r>
          </w:p>
        </w:tc>
        <w:tc>
          <w:tcPr>
            <w:tcW w:w="709" w:type="dxa"/>
            <w:vAlign w:val="center"/>
          </w:tcPr>
          <w:p w:rsidR="00585D76" w:rsidRPr="0073658E" w:rsidRDefault="00585D76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r>
              <w:rPr>
                <w:rFonts w:ascii="XO Thames" w:hAnsi="XO Thames"/>
                <w:sz w:val="23"/>
                <w:szCs w:val="23"/>
              </w:rPr>
              <w:t>1</w:t>
            </w:r>
          </w:p>
        </w:tc>
        <w:tc>
          <w:tcPr>
            <w:tcW w:w="992" w:type="dxa"/>
            <w:vAlign w:val="center"/>
          </w:tcPr>
          <w:p w:rsidR="00585D76" w:rsidRPr="0073658E" w:rsidRDefault="00585D76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proofErr w:type="spellStart"/>
            <w:r>
              <w:rPr>
                <w:rFonts w:ascii="XO Thames" w:hAnsi="XO Thames"/>
                <w:sz w:val="23"/>
                <w:szCs w:val="23"/>
              </w:rPr>
              <w:t>усл</w:t>
            </w:r>
            <w:proofErr w:type="spellEnd"/>
            <w:r>
              <w:rPr>
                <w:rFonts w:ascii="XO Thames" w:hAnsi="XO Thames"/>
                <w:sz w:val="23"/>
                <w:szCs w:val="23"/>
              </w:rPr>
              <w:t>.</w:t>
            </w:r>
          </w:p>
        </w:tc>
        <w:tc>
          <w:tcPr>
            <w:tcW w:w="1101" w:type="dxa"/>
            <w:vAlign w:val="center"/>
          </w:tcPr>
          <w:p w:rsidR="00585D76" w:rsidRPr="0073658E" w:rsidRDefault="00585D76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</w:p>
        </w:tc>
        <w:tc>
          <w:tcPr>
            <w:tcW w:w="1417" w:type="dxa"/>
            <w:vAlign w:val="center"/>
          </w:tcPr>
          <w:p w:rsidR="00585D76" w:rsidRPr="0073658E" w:rsidRDefault="00585D76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</w:p>
        </w:tc>
      </w:tr>
      <w:tr w:rsidR="00585D76" w:rsidRPr="0073658E" w:rsidTr="00BE4AE9">
        <w:trPr>
          <w:trHeight w:val="203"/>
        </w:trPr>
        <w:tc>
          <w:tcPr>
            <w:tcW w:w="537" w:type="dxa"/>
            <w:vAlign w:val="center"/>
          </w:tcPr>
          <w:p w:rsidR="00585D76" w:rsidRPr="00DE7064" w:rsidRDefault="00585D76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r>
              <w:rPr>
                <w:rFonts w:ascii="XO Thames" w:hAnsi="XO Thames"/>
                <w:sz w:val="23"/>
                <w:szCs w:val="23"/>
              </w:rPr>
              <w:t>4</w:t>
            </w:r>
          </w:p>
        </w:tc>
        <w:tc>
          <w:tcPr>
            <w:tcW w:w="4107" w:type="dxa"/>
            <w:vAlign w:val="bottom"/>
          </w:tcPr>
          <w:p w:rsidR="00585D76" w:rsidRPr="0073658E" w:rsidRDefault="00585D76" w:rsidP="00BE4AE9">
            <w:pPr>
              <w:pStyle w:val="20"/>
              <w:shd w:val="clear" w:color="auto" w:fill="auto"/>
              <w:spacing w:line="240" w:lineRule="auto"/>
              <w:rPr>
                <w:rFonts w:ascii="XO Thames" w:hAnsi="XO Thames"/>
                <w:sz w:val="23"/>
                <w:szCs w:val="23"/>
              </w:rPr>
            </w:pPr>
            <w:r w:rsidRPr="00724584">
              <w:rPr>
                <w:rFonts w:ascii="XO Thames" w:hAnsi="XO Thames"/>
                <w:sz w:val="23"/>
                <w:szCs w:val="23"/>
              </w:rPr>
              <w:t>Поиск и устранение утечки в конденсаторе, испарителе, трубопроводе</w:t>
            </w:r>
            <w:r>
              <w:rPr>
                <w:rFonts w:ascii="XO Thames" w:hAnsi="XO Thames"/>
                <w:sz w:val="23"/>
                <w:szCs w:val="23"/>
              </w:rPr>
              <w:t>.</w:t>
            </w:r>
          </w:p>
        </w:tc>
        <w:tc>
          <w:tcPr>
            <w:tcW w:w="709" w:type="dxa"/>
            <w:vAlign w:val="center"/>
          </w:tcPr>
          <w:p w:rsidR="00585D76" w:rsidRPr="0073658E" w:rsidRDefault="00585D76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r>
              <w:rPr>
                <w:rFonts w:ascii="XO Thames" w:hAnsi="XO Thames"/>
                <w:sz w:val="23"/>
                <w:szCs w:val="23"/>
              </w:rPr>
              <w:t>1</w:t>
            </w:r>
          </w:p>
        </w:tc>
        <w:tc>
          <w:tcPr>
            <w:tcW w:w="992" w:type="dxa"/>
            <w:vAlign w:val="center"/>
          </w:tcPr>
          <w:p w:rsidR="00585D76" w:rsidRPr="0073658E" w:rsidRDefault="00585D76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r>
              <w:rPr>
                <w:rFonts w:ascii="XO Thames" w:hAnsi="XO Thames"/>
                <w:sz w:val="23"/>
                <w:szCs w:val="23"/>
              </w:rPr>
              <w:t>место</w:t>
            </w:r>
          </w:p>
        </w:tc>
        <w:tc>
          <w:tcPr>
            <w:tcW w:w="1101" w:type="dxa"/>
            <w:vAlign w:val="center"/>
          </w:tcPr>
          <w:p w:rsidR="00585D76" w:rsidRPr="0073658E" w:rsidRDefault="00585D76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</w:p>
        </w:tc>
        <w:tc>
          <w:tcPr>
            <w:tcW w:w="1417" w:type="dxa"/>
            <w:vAlign w:val="center"/>
          </w:tcPr>
          <w:p w:rsidR="00585D76" w:rsidRPr="0073658E" w:rsidRDefault="00585D76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</w:p>
        </w:tc>
      </w:tr>
      <w:tr w:rsidR="00585D76" w:rsidRPr="0073658E" w:rsidTr="00BE4AE9">
        <w:trPr>
          <w:trHeight w:val="203"/>
        </w:trPr>
        <w:tc>
          <w:tcPr>
            <w:tcW w:w="537" w:type="dxa"/>
            <w:vAlign w:val="center"/>
          </w:tcPr>
          <w:p w:rsidR="00585D76" w:rsidRPr="0073658E" w:rsidRDefault="00585D76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  <w:lang w:val="en-US"/>
              </w:rPr>
            </w:pPr>
            <w:r w:rsidRPr="0073658E">
              <w:rPr>
                <w:rFonts w:ascii="XO Thames" w:hAnsi="XO Thames"/>
                <w:sz w:val="23"/>
                <w:szCs w:val="23"/>
                <w:lang w:val="en-US"/>
              </w:rPr>
              <w:t>5</w:t>
            </w:r>
          </w:p>
        </w:tc>
        <w:tc>
          <w:tcPr>
            <w:tcW w:w="4107" w:type="dxa"/>
          </w:tcPr>
          <w:p w:rsidR="00585D76" w:rsidRPr="00570BCF" w:rsidRDefault="00585D76" w:rsidP="00BE4AE9">
            <w:pPr>
              <w:pStyle w:val="20"/>
              <w:shd w:val="clear" w:color="auto" w:fill="auto"/>
              <w:spacing w:line="240" w:lineRule="auto"/>
              <w:rPr>
                <w:rFonts w:ascii="XO Thames" w:hAnsi="XO Thames"/>
                <w:b/>
                <w:sz w:val="23"/>
                <w:szCs w:val="23"/>
              </w:rPr>
            </w:pPr>
            <w:r w:rsidRPr="00570BCF">
              <w:rPr>
                <w:rStyle w:val="21"/>
                <w:rFonts w:ascii="XO Thames" w:hAnsi="XO Thames"/>
                <w:b w:val="0"/>
                <w:sz w:val="23"/>
                <w:szCs w:val="23"/>
              </w:rPr>
              <w:t>Монтаж внешнего блока мощностью до 5,3 кВт (включительно).</w:t>
            </w:r>
          </w:p>
        </w:tc>
        <w:tc>
          <w:tcPr>
            <w:tcW w:w="709" w:type="dxa"/>
            <w:vAlign w:val="center"/>
          </w:tcPr>
          <w:p w:rsidR="00585D76" w:rsidRPr="0073658E" w:rsidRDefault="00585D76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r w:rsidRPr="0073658E">
              <w:rPr>
                <w:rFonts w:ascii="XO Thames" w:hAnsi="XO Thames"/>
                <w:sz w:val="23"/>
                <w:szCs w:val="23"/>
              </w:rPr>
              <w:t>1</w:t>
            </w:r>
          </w:p>
        </w:tc>
        <w:tc>
          <w:tcPr>
            <w:tcW w:w="992" w:type="dxa"/>
            <w:vAlign w:val="center"/>
          </w:tcPr>
          <w:p w:rsidR="00585D76" w:rsidRPr="0073658E" w:rsidRDefault="00585D76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proofErr w:type="spellStart"/>
            <w:r>
              <w:rPr>
                <w:rFonts w:ascii="XO Thames" w:hAnsi="XO Thames"/>
                <w:sz w:val="23"/>
                <w:szCs w:val="23"/>
              </w:rPr>
              <w:t>усл</w:t>
            </w:r>
            <w:proofErr w:type="spellEnd"/>
            <w:r>
              <w:rPr>
                <w:rFonts w:ascii="XO Thames" w:hAnsi="XO Thames"/>
                <w:sz w:val="23"/>
                <w:szCs w:val="23"/>
              </w:rPr>
              <w:t>.</w:t>
            </w:r>
          </w:p>
        </w:tc>
        <w:tc>
          <w:tcPr>
            <w:tcW w:w="1101" w:type="dxa"/>
            <w:vAlign w:val="center"/>
          </w:tcPr>
          <w:p w:rsidR="00585D76" w:rsidRPr="0073658E" w:rsidRDefault="00585D76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</w:p>
        </w:tc>
        <w:tc>
          <w:tcPr>
            <w:tcW w:w="1417" w:type="dxa"/>
            <w:vAlign w:val="center"/>
          </w:tcPr>
          <w:p w:rsidR="00585D76" w:rsidRPr="0073658E" w:rsidRDefault="00585D76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</w:p>
        </w:tc>
      </w:tr>
      <w:tr w:rsidR="00585D76" w:rsidRPr="0073658E" w:rsidTr="00BE4AE9">
        <w:trPr>
          <w:trHeight w:val="203"/>
        </w:trPr>
        <w:tc>
          <w:tcPr>
            <w:tcW w:w="537" w:type="dxa"/>
            <w:vAlign w:val="center"/>
          </w:tcPr>
          <w:p w:rsidR="00585D76" w:rsidRPr="0073658E" w:rsidRDefault="00585D76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  <w:lang w:val="en-US"/>
              </w:rPr>
            </w:pPr>
            <w:r w:rsidRPr="0073658E">
              <w:rPr>
                <w:rFonts w:ascii="XO Thames" w:hAnsi="XO Thames"/>
                <w:sz w:val="23"/>
                <w:szCs w:val="23"/>
                <w:lang w:val="en-US"/>
              </w:rPr>
              <w:t>6</w:t>
            </w:r>
          </w:p>
        </w:tc>
        <w:tc>
          <w:tcPr>
            <w:tcW w:w="4107" w:type="dxa"/>
          </w:tcPr>
          <w:p w:rsidR="00585D76" w:rsidRPr="00DE7064" w:rsidRDefault="00585D76" w:rsidP="00BE4AE9">
            <w:pPr>
              <w:pStyle w:val="20"/>
              <w:shd w:val="clear" w:color="auto" w:fill="auto"/>
              <w:spacing w:line="240" w:lineRule="auto"/>
              <w:rPr>
                <w:rFonts w:ascii="XO Thames" w:hAnsi="XO Thames"/>
                <w:b/>
                <w:sz w:val="23"/>
                <w:szCs w:val="23"/>
              </w:rPr>
            </w:pPr>
            <w:proofErr w:type="spellStart"/>
            <w:r w:rsidRPr="005C3260">
              <w:rPr>
                <w:rFonts w:ascii="XO Thames" w:hAnsi="XO Thames"/>
                <w:sz w:val="23"/>
                <w:szCs w:val="23"/>
              </w:rPr>
              <w:t>Вакуумирование</w:t>
            </w:r>
            <w:proofErr w:type="spellEnd"/>
            <w:r w:rsidRPr="005C3260">
              <w:rPr>
                <w:rFonts w:ascii="XO Thames" w:hAnsi="XO Thames"/>
                <w:sz w:val="23"/>
                <w:szCs w:val="23"/>
              </w:rPr>
              <w:t xml:space="preserve"> СКВ и заправка хладагентом (для блоков 07-24ВТи).</w:t>
            </w:r>
          </w:p>
        </w:tc>
        <w:tc>
          <w:tcPr>
            <w:tcW w:w="709" w:type="dxa"/>
            <w:vAlign w:val="center"/>
          </w:tcPr>
          <w:p w:rsidR="00585D76" w:rsidRPr="0073658E" w:rsidRDefault="00585D76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r>
              <w:rPr>
                <w:rFonts w:ascii="XO Thames" w:hAnsi="XO Thames"/>
                <w:sz w:val="23"/>
                <w:szCs w:val="23"/>
              </w:rPr>
              <w:t>1</w:t>
            </w:r>
          </w:p>
        </w:tc>
        <w:tc>
          <w:tcPr>
            <w:tcW w:w="992" w:type="dxa"/>
            <w:vAlign w:val="center"/>
          </w:tcPr>
          <w:p w:rsidR="00585D76" w:rsidRPr="0073658E" w:rsidRDefault="00585D76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proofErr w:type="spellStart"/>
            <w:r>
              <w:rPr>
                <w:rFonts w:ascii="XO Thames" w:hAnsi="XO Thames"/>
                <w:sz w:val="23"/>
                <w:szCs w:val="23"/>
              </w:rPr>
              <w:t>усл</w:t>
            </w:r>
            <w:proofErr w:type="spellEnd"/>
            <w:r>
              <w:rPr>
                <w:rFonts w:ascii="XO Thames" w:hAnsi="XO Thames"/>
                <w:sz w:val="23"/>
                <w:szCs w:val="23"/>
              </w:rPr>
              <w:t>.</w:t>
            </w:r>
          </w:p>
        </w:tc>
        <w:tc>
          <w:tcPr>
            <w:tcW w:w="1101" w:type="dxa"/>
            <w:vAlign w:val="center"/>
          </w:tcPr>
          <w:p w:rsidR="00585D76" w:rsidRPr="0073658E" w:rsidRDefault="00585D76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</w:p>
        </w:tc>
        <w:tc>
          <w:tcPr>
            <w:tcW w:w="1417" w:type="dxa"/>
            <w:vAlign w:val="center"/>
          </w:tcPr>
          <w:p w:rsidR="00585D76" w:rsidRPr="0073658E" w:rsidRDefault="00585D76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</w:p>
        </w:tc>
      </w:tr>
      <w:tr w:rsidR="00585D76" w:rsidRPr="0073658E" w:rsidTr="00BE4AE9">
        <w:trPr>
          <w:trHeight w:val="203"/>
        </w:trPr>
        <w:tc>
          <w:tcPr>
            <w:tcW w:w="537" w:type="dxa"/>
            <w:vAlign w:val="center"/>
          </w:tcPr>
          <w:p w:rsidR="00585D76" w:rsidRPr="0073658E" w:rsidRDefault="00585D76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  <w:lang w:val="en-US"/>
              </w:rPr>
            </w:pPr>
            <w:r w:rsidRPr="0073658E">
              <w:rPr>
                <w:rFonts w:ascii="XO Thames" w:hAnsi="XO Thames"/>
                <w:sz w:val="23"/>
                <w:szCs w:val="23"/>
                <w:lang w:val="en-US"/>
              </w:rPr>
              <w:t>7</w:t>
            </w:r>
          </w:p>
        </w:tc>
        <w:tc>
          <w:tcPr>
            <w:tcW w:w="4107" w:type="dxa"/>
            <w:vAlign w:val="bottom"/>
          </w:tcPr>
          <w:p w:rsidR="00585D76" w:rsidRPr="005C3260" w:rsidRDefault="00585D76" w:rsidP="00BE4AE9">
            <w:pPr>
              <w:pStyle w:val="20"/>
              <w:shd w:val="clear" w:color="auto" w:fill="auto"/>
              <w:spacing w:line="240" w:lineRule="auto"/>
              <w:rPr>
                <w:rFonts w:ascii="XO Thames" w:hAnsi="XO Thames"/>
                <w:b/>
                <w:sz w:val="23"/>
                <w:szCs w:val="23"/>
              </w:rPr>
            </w:pPr>
            <w:proofErr w:type="spellStart"/>
            <w:r w:rsidRPr="005C3260">
              <w:rPr>
                <w:rStyle w:val="21"/>
                <w:rFonts w:ascii="XO Thames" w:hAnsi="XO Thames"/>
                <w:b w:val="0"/>
                <w:sz w:val="23"/>
                <w:szCs w:val="23"/>
              </w:rPr>
              <w:t>Опрессовка</w:t>
            </w:r>
            <w:proofErr w:type="spellEnd"/>
            <w:r w:rsidRPr="005C3260">
              <w:rPr>
                <w:rStyle w:val="21"/>
                <w:rFonts w:ascii="XO Thames" w:hAnsi="XO Thames"/>
                <w:b w:val="0"/>
                <w:sz w:val="23"/>
                <w:szCs w:val="23"/>
              </w:rPr>
              <w:t xml:space="preserve"> </w:t>
            </w:r>
            <w:r>
              <w:rPr>
                <w:rStyle w:val="21"/>
                <w:rFonts w:ascii="XO Thames" w:hAnsi="XO Thames"/>
                <w:b w:val="0"/>
                <w:sz w:val="23"/>
                <w:szCs w:val="23"/>
              </w:rPr>
              <w:t>системы азотом P</w:t>
            </w:r>
            <w:r w:rsidRPr="00CF5910">
              <w:rPr>
                <w:rStyle w:val="21"/>
                <w:rFonts w:ascii="XO Thames" w:hAnsi="XO Thames"/>
                <w:b w:val="0"/>
                <w:sz w:val="23"/>
                <w:szCs w:val="23"/>
              </w:rPr>
              <w:t>=</w:t>
            </w:r>
            <w:r w:rsidRPr="005C3260">
              <w:rPr>
                <w:rStyle w:val="21"/>
                <w:rFonts w:ascii="XO Thames" w:hAnsi="XO Thames"/>
                <w:b w:val="0"/>
                <w:sz w:val="23"/>
                <w:szCs w:val="23"/>
              </w:rPr>
              <w:t xml:space="preserve">37 </w:t>
            </w:r>
            <w:proofErr w:type="spellStart"/>
            <w:r w:rsidRPr="005C3260">
              <w:rPr>
                <w:rStyle w:val="21"/>
                <w:rFonts w:ascii="XO Thames" w:hAnsi="XO Thames"/>
                <w:b w:val="0"/>
                <w:sz w:val="23"/>
                <w:szCs w:val="23"/>
              </w:rPr>
              <w:t>bar</w:t>
            </w:r>
            <w:proofErr w:type="spellEnd"/>
            <w:r w:rsidRPr="005C3260">
              <w:rPr>
                <w:rStyle w:val="21"/>
                <w:rFonts w:ascii="XO Thames" w:hAnsi="XO Thames"/>
                <w:b w:val="0"/>
                <w:sz w:val="23"/>
                <w:szCs w:val="23"/>
              </w:rPr>
              <w:t>. (Внешний блок). Без учета стоимости Азота.</w:t>
            </w:r>
          </w:p>
        </w:tc>
        <w:tc>
          <w:tcPr>
            <w:tcW w:w="709" w:type="dxa"/>
            <w:vAlign w:val="center"/>
          </w:tcPr>
          <w:p w:rsidR="00585D76" w:rsidRPr="0073658E" w:rsidRDefault="00585D76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r>
              <w:rPr>
                <w:rFonts w:ascii="XO Thames" w:hAnsi="XO Thames"/>
                <w:sz w:val="23"/>
                <w:szCs w:val="23"/>
              </w:rPr>
              <w:t>1</w:t>
            </w:r>
          </w:p>
        </w:tc>
        <w:tc>
          <w:tcPr>
            <w:tcW w:w="992" w:type="dxa"/>
            <w:vAlign w:val="center"/>
          </w:tcPr>
          <w:p w:rsidR="00585D76" w:rsidRPr="00CF5910" w:rsidRDefault="00585D76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proofErr w:type="spellStart"/>
            <w:r>
              <w:rPr>
                <w:rFonts w:ascii="XO Thames" w:hAnsi="XO Thames"/>
                <w:sz w:val="23"/>
                <w:szCs w:val="23"/>
              </w:rPr>
              <w:t>усл</w:t>
            </w:r>
            <w:proofErr w:type="spellEnd"/>
            <w:r>
              <w:rPr>
                <w:rFonts w:ascii="XO Thames" w:hAnsi="XO Thames"/>
                <w:sz w:val="23"/>
                <w:szCs w:val="23"/>
              </w:rPr>
              <w:t>.</w:t>
            </w:r>
          </w:p>
        </w:tc>
        <w:tc>
          <w:tcPr>
            <w:tcW w:w="1101" w:type="dxa"/>
            <w:vAlign w:val="center"/>
          </w:tcPr>
          <w:p w:rsidR="00585D76" w:rsidRPr="0073658E" w:rsidRDefault="00585D76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</w:p>
        </w:tc>
        <w:tc>
          <w:tcPr>
            <w:tcW w:w="1417" w:type="dxa"/>
            <w:vAlign w:val="center"/>
          </w:tcPr>
          <w:p w:rsidR="00585D76" w:rsidRPr="0073658E" w:rsidRDefault="00585D76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</w:p>
        </w:tc>
      </w:tr>
      <w:tr w:rsidR="00585D76" w:rsidRPr="0073658E" w:rsidTr="00BE4AE9">
        <w:trPr>
          <w:trHeight w:val="203"/>
        </w:trPr>
        <w:tc>
          <w:tcPr>
            <w:tcW w:w="537" w:type="dxa"/>
            <w:vAlign w:val="center"/>
          </w:tcPr>
          <w:p w:rsidR="00585D76" w:rsidRPr="00CF5910" w:rsidRDefault="00585D76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r>
              <w:rPr>
                <w:rFonts w:ascii="XO Thames" w:hAnsi="XO Thames"/>
                <w:sz w:val="23"/>
                <w:szCs w:val="23"/>
              </w:rPr>
              <w:t>8</w:t>
            </w:r>
          </w:p>
        </w:tc>
        <w:tc>
          <w:tcPr>
            <w:tcW w:w="4107" w:type="dxa"/>
            <w:vAlign w:val="bottom"/>
          </w:tcPr>
          <w:p w:rsidR="00585D76" w:rsidRPr="005C3260" w:rsidRDefault="00585D76" w:rsidP="00BE4AE9">
            <w:pPr>
              <w:pStyle w:val="20"/>
              <w:shd w:val="clear" w:color="auto" w:fill="auto"/>
              <w:spacing w:line="240" w:lineRule="auto"/>
              <w:rPr>
                <w:rStyle w:val="21"/>
                <w:rFonts w:ascii="XO Thames" w:hAnsi="XO Thames"/>
                <w:b w:val="0"/>
                <w:sz w:val="23"/>
                <w:szCs w:val="23"/>
              </w:rPr>
            </w:pPr>
            <w:r w:rsidRPr="00CF5910">
              <w:rPr>
                <w:rStyle w:val="21"/>
                <w:rFonts w:ascii="XO Thames" w:hAnsi="XO Thames"/>
                <w:b w:val="0"/>
                <w:sz w:val="23"/>
                <w:szCs w:val="23"/>
              </w:rPr>
              <w:t>Пайка медной трубки 1/4"-1/2" (включая припой)</w:t>
            </w:r>
            <w:r>
              <w:rPr>
                <w:rStyle w:val="21"/>
                <w:rFonts w:ascii="XO Thames" w:hAnsi="XO Thames"/>
                <w:b w:val="0"/>
                <w:sz w:val="23"/>
                <w:szCs w:val="23"/>
              </w:rPr>
              <w:t>.</w:t>
            </w:r>
          </w:p>
        </w:tc>
        <w:tc>
          <w:tcPr>
            <w:tcW w:w="709" w:type="dxa"/>
            <w:vAlign w:val="center"/>
          </w:tcPr>
          <w:p w:rsidR="00585D76" w:rsidRDefault="00585D76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r>
              <w:rPr>
                <w:rFonts w:ascii="XO Thames" w:hAnsi="XO Thames"/>
                <w:sz w:val="23"/>
                <w:szCs w:val="23"/>
              </w:rPr>
              <w:t>1</w:t>
            </w:r>
          </w:p>
        </w:tc>
        <w:tc>
          <w:tcPr>
            <w:tcW w:w="992" w:type="dxa"/>
            <w:vAlign w:val="center"/>
          </w:tcPr>
          <w:p w:rsidR="00585D76" w:rsidRDefault="00585D76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r>
              <w:rPr>
                <w:rFonts w:ascii="XO Thames" w:hAnsi="XO Thames"/>
                <w:sz w:val="23"/>
                <w:szCs w:val="23"/>
              </w:rPr>
              <w:t>точка</w:t>
            </w:r>
          </w:p>
        </w:tc>
        <w:tc>
          <w:tcPr>
            <w:tcW w:w="1101" w:type="dxa"/>
            <w:vAlign w:val="center"/>
          </w:tcPr>
          <w:p w:rsidR="00585D76" w:rsidRPr="0073658E" w:rsidRDefault="00585D76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</w:p>
        </w:tc>
        <w:tc>
          <w:tcPr>
            <w:tcW w:w="1417" w:type="dxa"/>
            <w:vAlign w:val="center"/>
          </w:tcPr>
          <w:p w:rsidR="00585D76" w:rsidRPr="0073658E" w:rsidRDefault="00585D76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</w:p>
        </w:tc>
      </w:tr>
      <w:tr w:rsidR="00585D76" w:rsidRPr="0073658E" w:rsidTr="00BE4AE9">
        <w:trPr>
          <w:trHeight w:val="203"/>
        </w:trPr>
        <w:tc>
          <w:tcPr>
            <w:tcW w:w="537" w:type="dxa"/>
            <w:vAlign w:val="center"/>
          </w:tcPr>
          <w:p w:rsidR="00585D76" w:rsidRPr="00CF5910" w:rsidRDefault="00585D76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r>
              <w:rPr>
                <w:rFonts w:ascii="XO Thames" w:hAnsi="XO Thames"/>
                <w:sz w:val="23"/>
                <w:szCs w:val="23"/>
              </w:rPr>
              <w:t>9</w:t>
            </w:r>
          </w:p>
        </w:tc>
        <w:tc>
          <w:tcPr>
            <w:tcW w:w="4107" w:type="dxa"/>
            <w:vAlign w:val="bottom"/>
          </w:tcPr>
          <w:p w:rsidR="00585D76" w:rsidRPr="005C3260" w:rsidRDefault="00585D76" w:rsidP="00BE4AE9">
            <w:pPr>
              <w:pStyle w:val="20"/>
              <w:shd w:val="clear" w:color="auto" w:fill="auto"/>
              <w:spacing w:line="240" w:lineRule="auto"/>
              <w:rPr>
                <w:rStyle w:val="21"/>
                <w:rFonts w:ascii="XO Thames" w:hAnsi="XO Thames"/>
                <w:b w:val="0"/>
                <w:sz w:val="23"/>
                <w:szCs w:val="23"/>
              </w:rPr>
            </w:pPr>
            <w:r w:rsidRPr="00CF5910">
              <w:rPr>
                <w:rStyle w:val="21"/>
                <w:rFonts w:ascii="XO Thames" w:hAnsi="XO Thames"/>
                <w:b w:val="0"/>
                <w:sz w:val="23"/>
                <w:szCs w:val="23"/>
              </w:rPr>
              <w:t>Вальцовка трубы 1/4,3/8,1/2,5/8,3/4.</w:t>
            </w:r>
          </w:p>
        </w:tc>
        <w:tc>
          <w:tcPr>
            <w:tcW w:w="709" w:type="dxa"/>
            <w:vAlign w:val="center"/>
          </w:tcPr>
          <w:p w:rsidR="00585D76" w:rsidRDefault="00585D76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r>
              <w:rPr>
                <w:rFonts w:ascii="XO Thames" w:hAnsi="XO Thames"/>
                <w:sz w:val="23"/>
                <w:szCs w:val="23"/>
              </w:rPr>
              <w:t>1</w:t>
            </w:r>
          </w:p>
        </w:tc>
        <w:tc>
          <w:tcPr>
            <w:tcW w:w="992" w:type="dxa"/>
            <w:vAlign w:val="center"/>
          </w:tcPr>
          <w:p w:rsidR="00585D76" w:rsidRDefault="00585D76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r>
              <w:rPr>
                <w:rFonts w:ascii="XO Thames" w:hAnsi="XO Thames"/>
                <w:sz w:val="23"/>
                <w:szCs w:val="23"/>
              </w:rPr>
              <w:t>шт.</w:t>
            </w:r>
          </w:p>
        </w:tc>
        <w:tc>
          <w:tcPr>
            <w:tcW w:w="1101" w:type="dxa"/>
            <w:vAlign w:val="center"/>
          </w:tcPr>
          <w:p w:rsidR="00585D76" w:rsidRPr="0073658E" w:rsidRDefault="00585D76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</w:p>
        </w:tc>
        <w:tc>
          <w:tcPr>
            <w:tcW w:w="1417" w:type="dxa"/>
            <w:vAlign w:val="center"/>
          </w:tcPr>
          <w:p w:rsidR="00585D76" w:rsidRPr="0073658E" w:rsidRDefault="00585D76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</w:p>
        </w:tc>
      </w:tr>
      <w:tr w:rsidR="00585D76" w:rsidRPr="0073658E" w:rsidTr="00BE4AE9">
        <w:trPr>
          <w:trHeight w:val="203"/>
        </w:trPr>
        <w:tc>
          <w:tcPr>
            <w:tcW w:w="537" w:type="dxa"/>
            <w:vAlign w:val="center"/>
          </w:tcPr>
          <w:p w:rsidR="00585D76" w:rsidRPr="00CF5910" w:rsidRDefault="00585D76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r>
              <w:rPr>
                <w:rFonts w:ascii="XO Thames" w:hAnsi="XO Thames"/>
                <w:sz w:val="23"/>
                <w:szCs w:val="23"/>
              </w:rPr>
              <w:t>10</w:t>
            </w:r>
          </w:p>
        </w:tc>
        <w:tc>
          <w:tcPr>
            <w:tcW w:w="4107" w:type="dxa"/>
            <w:vAlign w:val="bottom"/>
          </w:tcPr>
          <w:p w:rsidR="00585D76" w:rsidRPr="005C3260" w:rsidRDefault="00585D76" w:rsidP="00BE4AE9">
            <w:pPr>
              <w:pStyle w:val="20"/>
              <w:shd w:val="clear" w:color="auto" w:fill="auto"/>
              <w:spacing w:line="240" w:lineRule="auto"/>
              <w:rPr>
                <w:rStyle w:val="21"/>
                <w:rFonts w:ascii="XO Thames" w:hAnsi="XO Thames"/>
                <w:b w:val="0"/>
                <w:sz w:val="23"/>
                <w:szCs w:val="23"/>
              </w:rPr>
            </w:pPr>
            <w:proofErr w:type="spellStart"/>
            <w:r w:rsidRPr="00CF5910">
              <w:rPr>
                <w:rStyle w:val="21"/>
                <w:rFonts w:ascii="XO Thames" w:hAnsi="XO Thames"/>
                <w:b w:val="0"/>
                <w:sz w:val="23"/>
                <w:szCs w:val="23"/>
              </w:rPr>
              <w:t>Пусконаладка</w:t>
            </w:r>
            <w:proofErr w:type="spellEnd"/>
            <w:r w:rsidRPr="00CF5910">
              <w:rPr>
                <w:rStyle w:val="21"/>
                <w:rFonts w:ascii="XO Thames" w:hAnsi="XO Thames"/>
                <w:b w:val="0"/>
                <w:sz w:val="23"/>
                <w:szCs w:val="23"/>
              </w:rPr>
              <w:t xml:space="preserve"> СКВ (Ввод в эксплуатацию и замер рабочих параметров)</w:t>
            </w:r>
            <w:r>
              <w:rPr>
                <w:rStyle w:val="21"/>
                <w:rFonts w:ascii="XO Thames" w:hAnsi="XO Thames"/>
                <w:b w:val="0"/>
                <w:sz w:val="23"/>
                <w:szCs w:val="23"/>
              </w:rPr>
              <w:t>.</w:t>
            </w:r>
          </w:p>
        </w:tc>
        <w:tc>
          <w:tcPr>
            <w:tcW w:w="709" w:type="dxa"/>
            <w:vAlign w:val="center"/>
          </w:tcPr>
          <w:p w:rsidR="00585D76" w:rsidRDefault="00585D76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r>
              <w:rPr>
                <w:rFonts w:ascii="XO Thames" w:hAnsi="XO Thames"/>
                <w:sz w:val="23"/>
                <w:szCs w:val="23"/>
              </w:rPr>
              <w:t>1</w:t>
            </w:r>
          </w:p>
        </w:tc>
        <w:tc>
          <w:tcPr>
            <w:tcW w:w="992" w:type="dxa"/>
            <w:vAlign w:val="center"/>
          </w:tcPr>
          <w:p w:rsidR="00585D76" w:rsidRDefault="00585D76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proofErr w:type="spellStart"/>
            <w:r>
              <w:rPr>
                <w:rFonts w:ascii="XO Thames" w:hAnsi="XO Thames"/>
                <w:sz w:val="23"/>
                <w:szCs w:val="23"/>
              </w:rPr>
              <w:t>усл</w:t>
            </w:r>
            <w:proofErr w:type="spellEnd"/>
            <w:r>
              <w:rPr>
                <w:rFonts w:ascii="XO Thames" w:hAnsi="XO Thames"/>
                <w:sz w:val="23"/>
                <w:szCs w:val="23"/>
              </w:rPr>
              <w:t>.</w:t>
            </w:r>
          </w:p>
        </w:tc>
        <w:tc>
          <w:tcPr>
            <w:tcW w:w="1101" w:type="dxa"/>
            <w:vAlign w:val="center"/>
          </w:tcPr>
          <w:p w:rsidR="00585D76" w:rsidRPr="0073658E" w:rsidRDefault="00585D76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</w:p>
        </w:tc>
        <w:tc>
          <w:tcPr>
            <w:tcW w:w="1417" w:type="dxa"/>
            <w:vAlign w:val="center"/>
          </w:tcPr>
          <w:p w:rsidR="00585D76" w:rsidRPr="0073658E" w:rsidRDefault="00585D76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</w:p>
        </w:tc>
      </w:tr>
      <w:tr w:rsidR="00585D76" w:rsidRPr="0073658E" w:rsidTr="00BE4AE9">
        <w:trPr>
          <w:trHeight w:val="203"/>
        </w:trPr>
        <w:tc>
          <w:tcPr>
            <w:tcW w:w="537" w:type="dxa"/>
            <w:vAlign w:val="center"/>
          </w:tcPr>
          <w:p w:rsidR="00585D76" w:rsidRPr="00CF5910" w:rsidRDefault="00585D76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r>
              <w:rPr>
                <w:rFonts w:ascii="XO Thames" w:hAnsi="XO Thames"/>
                <w:sz w:val="23"/>
                <w:szCs w:val="23"/>
              </w:rPr>
              <w:t>11</w:t>
            </w:r>
          </w:p>
        </w:tc>
        <w:tc>
          <w:tcPr>
            <w:tcW w:w="4107" w:type="dxa"/>
            <w:vAlign w:val="bottom"/>
          </w:tcPr>
          <w:p w:rsidR="00585D76" w:rsidRPr="005C3260" w:rsidRDefault="00585D76" w:rsidP="00BE4AE9">
            <w:pPr>
              <w:pStyle w:val="20"/>
              <w:shd w:val="clear" w:color="auto" w:fill="auto"/>
              <w:spacing w:line="240" w:lineRule="auto"/>
              <w:rPr>
                <w:rStyle w:val="21"/>
                <w:rFonts w:ascii="XO Thames" w:hAnsi="XO Thames"/>
                <w:b w:val="0"/>
                <w:sz w:val="23"/>
                <w:szCs w:val="23"/>
              </w:rPr>
            </w:pPr>
            <w:r w:rsidRPr="00CF5910">
              <w:rPr>
                <w:rStyle w:val="21"/>
                <w:rFonts w:ascii="XO Thames" w:hAnsi="XO Thames"/>
                <w:b w:val="0"/>
                <w:sz w:val="23"/>
                <w:szCs w:val="23"/>
              </w:rPr>
              <w:t xml:space="preserve">Высотные работы (Монтаж с окна, Монтаж НА расстоянии 2,0 м от поверхности земли или Проведение работ на площадках на расстоянии ближе 2 м от </w:t>
            </w:r>
            <w:proofErr w:type="spellStart"/>
            <w:r w:rsidRPr="00CF5910">
              <w:rPr>
                <w:rStyle w:val="21"/>
                <w:rFonts w:ascii="XO Thames" w:hAnsi="XO Thames"/>
                <w:b w:val="0"/>
                <w:sz w:val="23"/>
                <w:szCs w:val="23"/>
              </w:rPr>
              <w:t>неограждённых</w:t>
            </w:r>
            <w:proofErr w:type="spellEnd"/>
            <w:r w:rsidRPr="00CF5910">
              <w:rPr>
                <w:rStyle w:val="21"/>
                <w:rFonts w:ascii="XO Thames" w:hAnsi="XO Thames"/>
                <w:b w:val="0"/>
                <w:sz w:val="23"/>
                <w:szCs w:val="23"/>
              </w:rPr>
              <w:t xml:space="preserve"> перепадов по высоте более 2 м, а </w:t>
            </w:r>
            <w:proofErr w:type="gramStart"/>
            <w:r w:rsidRPr="00CF5910">
              <w:rPr>
                <w:rStyle w:val="21"/>
                <w:rFonts w:ascii="XO Thames" w:hAnsi="XO Thames"/>
                <w:b w:val="0"/>
                <w:sz w:val="23"/>
                <w:szCs w:val="23"/>
              </w:rPr>
              <w:t>также</w:t>
            </w:r>
            <w:proofErr w:type="gramEnd"/>
            <w:r w:rsidRPr="00CF5910">
              <w:rPr>
                <w:rStyle w:val="21"/>
                <w:rFonts w:ascii="XO Thames" w:hAnsi="XO Thames"/>
                <w:b w:val="0"/>
                <w:sz w:val="23"/>
                <w:szCs w:val="23"/>
              </w:rPr>
              <w:t xml:space="preserve"> если высота защитного ограждения площадок менее 1,1 м.)</w:t>
            </w:r>
            <w:r>
              <w:rPr>
                <w:rStyle w:val="21"/>
                <w:rFonts w:ascii="XO Thames" w:hAnsi="XO Thames"/>
                <w:b w:val="0"/>
                <w:sz w:val="23"/>
                <w:szCs w:val="23"/>
              </w:rPr>
              <w:t>.</w:t>
            </w:r>
          </w:p>
        </w:tc>
        <w:tc>
          <w:tcPr>
            <w:tcW w:w="709" w:type="dxa"/>
            <w:vAlign w:val="center"/>
          </w:tcPr>
          <w:p w:rsidR="00585D76" w:rsidRDefault="00585D76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r>
              <w:rPr>
                <w:rFonts w:ascii="XO Thames" w:hAnsi="XO Thames"/>
                <w:sz w:val="23"/>
                <w:szCs w:val="23"/>
              </w:rPr>
              <w:t>3</w:t>
            </w:r>
          </w:p>
        </w:tc>
        <w:tc>
          <w:tcPr>
            <w:tcW w:w="992" w:type="dxa"/>
            <w:vAlign w:val="center"/>
          </w:tcPr>
          <w:p w:rsidR="00585D76" w:rsidRDefault="00585D76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r>
              <w:rPr>
                <w:rFonts w:ascii="XO Thames" w:hAnsi="XO Thames"/>
                <w:sz w:val="23"/>
                <w:szCs w:val="23"/>
              </w:rPr>
              <w:t>час</w:t>
            </w:r>
          </w:p>
        </w:tc>
        <w:tc>
          <w:tcPr>
            <w:tcW w:w="1101" w:type="dxa"/>
            <w:vAlign w:val="center"/>
          </w:tcPr>
          <w:p w:rsidR="00585D76" w:rsidRPr="0073658E" w:rsidRDefault="00585D76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</w:p>
        </w:tc>
        <w:tc>
          <w:tcPr>
            <w:tcW w:w="1417" w:type="dxa"/>
            <w:vAlign w:val="center"/>
          </w:tcPr>
          <w:p w:rsidR="00585D76" w:rsidRPr="0073658E" w:rsidRDefault="00585D76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</w:p>
        </w:tc>
      </w:tr>
      <w:tr w:rsidR="00585D76" w:rsidRPr="0073658E" w:rsidTr="00BE4AE9">
        <w:trPr>
          <w:trHeight w:val="203"/>
        </w:trPr>
        <w:tc>
          <w:tcPr>
            <w:tcW w:w="537" w:type="dxa"/>
            <w:vAlign w:val="center"/>
          </w:tcPr>
          <w:p w:rsidR="00585D76" w:rsidRPr="00CF5910" w:rsidRDefault="00585D76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r>
              <w:rPr>
                <w:rFonts w:ascii="XO Thames" w:hAnsi="XO Thames"/>
                <w:sz w:val="23"/>
                <w:szCs w:val="23"/>
              </w:rPr>
              <w:t>13</w:t>
            </w:r>
          </w:p>
        </w:tc>
        <w:tc>
          <w:tcPr>
            <w:tcW w:w="4107" w:type="dxa"/>
            <w:vAlign w:val="bottom"/>
          </w:tcPr>
          <w:p w:rsidR="00585D76" w:rsidRPr="005C3260" w:rsidRDefault="00585D76" w:rsidP="00BE4AE9">
            <w:pPr>
              <w:pStyle w:val="20"/>
              <w:shd w:val="clear" w:color="auto" w:fill="auto"/>
              <w:spacing w:line="240" w:lineRule="auto"/>
              <w:rPr>
                <w:rStyle w:val="21"/>
                <w:rFonts w:ascii="XO Thames" w:hAnsi="XO Thames"/>
                <w:b w:val="0"/>
                <w:sz w:val="23"/>
                <w:szCs w:val="23"/>
              </w:rPr>
            </w:pPr>
            <w:r w:rsidRPr="004D7DEF">
              <w:rPr>
                <w:rStyle w:val="21"/>
                <w:rFonts w:ascii="XO Thames" w:hAnsi="XO Thames"/>
                <w:b w:val="0"/>
                <w:sz w:val="23"/>
                <w:szCs w:val="23"/>
              </w:rPr>
              <w:t>Транспортировка кондиционера (внутреннего блока) в сервисный отдел автомобильным транспортом.</w:t>
            </w:r>
          </w:p>
        </w:tc>
        <w:tc>
          <w:tcPr>
            <w:tcW w:w="709" w:type="dxa"/>
            <w:vAlign w:val="center"/>
          </w:tcPr>
          <w:p w:rsidR="00585D76" w:rsidRDefault="00585D76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r>
              <w:rPr>
                <w:rFonts w:ascii="XO Thames" w:hAnsi="XO Thames"/>
                <w:sz w:val="23"/>
                <w:szCs w:val="23"/>
              </w:rPr>
              <w:t>1</w:t>
            </w:r>
          </w:p>
        </w:tc>
        <w:tc>
          <w:tcPr>
            <w:tcW w:w="992" w:type="dxa"/>
            <w:vAlign w:val="center"/>
          </w:tcPr>
          <w:p w:rsidR="00585D76" w:rsidRDefault="00585D76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proofErr w:type="spellStart"/>
            <w:r>
              <w:rPr>
                <w:rFonts w:ascii="XO Thames" w:hAnsi="XO Thames"/>
                <w:sz w:val="23"/>
                <w:szCs w:val="23"/>
              </w:rPr>
              <w:t>усл</w:t>
            </w:r>
            <w:proofErr w:type="spellEnd"/>
            <w:r>
              <w:rPr>
                <w:rFonts w:ascii="XO Thames" w:hAnsi="XO Thames"/>
                <w:sz w:val="23"/>
                <w:szCs w:val="23"/>
              </w:rPr>
              <w:t>.</w:t>
            </w:r>
          </w:p>
        </w:tc>
        <w:tc>
          <w:tcPr>
            <w:tcW w:w="1101" w:type="dxa"/>
            <w:vAlign w:val="center"/>
          </w:tcPr>
          <w:p w:rsidR="00585D76" w:rsidRPr="0073658E" w:rsidRDefault="00585D76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</w:p>
        </w:tc>
        <w:tc>
          <w:tcPr>
            <w:tcW w:w="1417" w:type="dxa"/>
            <w:vAlign w:val="center"/>
          </w:tcPr>
          <w:p w:rsidR="00585D76" w:rsidRPr="0073658E" w:rsidRDefault="00585D76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</w:p>
        </w:tc>
      </w:tr>
    </w:tbl>
    <w:p w:rsidR="00585D76" w:rsidRDefault="00585D76" w:rsidP="00585D76">
      <w:pPr>
        <w:pStyle w:val="ConsPlusNormal"/>
        <w:jc w:val="both"/>
        <w:rPr>
          <w:rFonts w:ascii="XO Thames" w:hAnsi="XO Thames" w:cs="Times New Roman"/>
          <w:sz w:val="23"/>
          <w:szCs w:val="23"/>
        </w:rPr>
      </w:pPr>
    </w:p>
    <w:p w:rsidR="00585D76" w:rsidRPr="0073658E" w:rsidRDefault="00585D76" w:rsidP="00585D76">
      <w:pPr>
        <w:pStyle w:val="ConsPlusNormal"/>
        <w:jc w:val="both"/>
        <w:rPr>
          <w:rFonts w:ascii="XO Thames" w:hAnsi="XO Thames" w:cs="Times New Roman"/>
          <w:sz w:val="23"/>
          <w:szCs w:val="23"/>
        </w:rPr>
      </w:pPr>
      <w:r w:rsidRPr="0073658E">
        <w:rPr>
          <w:rFonts w:ascii="XO Thames" w:hAnsi="XO Thames" w:cs="Times New Roman"/>
          <w:sz w:val="23"/>
          <w:szCs w:val="23"/>
        </w:rPr>
        <w:t xml:space="preserve">В стоимость услуг входит стоимость </w:t>
      </w:r>
      <w:r>
        <w:rPr>
          <w:rFonts w:ascii="XO Thames" w:hAnsi="XO Thames" w:cs="Times New Roman"/>
          <w:sz w:val="23"/>
          <w:szCs w:val="23"/>
        </w:rPr>
        <w:t>материалов</w:t>
      </w:r>
      <w:r w:rsidRPr="0073658E">
        <w:rPr>
          <w:rFonts w:ascii="XO Thames" w:hAnsi="XO Thames" w:cs="Times New Roman"/>
          <w:sz w:val="23"/>
          <w:szCs w:val="23"/>
        </w:rPr>
        <w:t>:</w:t>
      </w:r>
    </w:p>
    <w:tbl>
      <w:tblPr>
        <w:tblpPr w:leftFromText="180" w:rightFromText="180" w:vertAnchor="text" w:horzAnchor="margin" w:tblpY="121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2"/>
        <w:gridCol w:w="3659"/>
        <w:gridCol w:w="992"/>
        <w:gridCol w:w="992"/>
        <w:gridCol w:w="1276"/>
        <w:gridCol w:w="1276"/>
      </w:tblGrid>
      <w:tr w:rsidR="00585D76" w:rsidRPr="0045093E" w:rsidTr="00BE4AE9">
        <w:trPr>
          <w:trHeight w:val="700"/>
        </w:trPr>
        <w:tc>
          <w:tcPr>
            <w:tcW w:w="702" w:type="dxa"/>
            <w:vAlign w:val="center"/>
          </w:tcPr>
          <w:p w:rsidR="00585D76" w:rsidRPr="0045093E" w:rsidRDefault="00585D76" w:rsidP="00BE4AE9">
            <w:pPr>
              <w:pStyle w:val="a3"/>
              <w:tabs>
                <w:tab w:val="left" w:pos="0"/>
                <w:tab w:val="left" w:pos="1146"/>
                <w:tab w:val="left" w:pos="1179"/>
              </w:tabs>
              <w:spacing w:after="0"/>
              <w:jc w:val="center"/>
              <w:rPr>
                <w:rFonts w:ascii="XO Thames" w:hAnsi="XO Thames"/>
                <w:sz w:val="23"/>
                <w:szCs w:val="23"/>
              </w:rPr>
            </w:pPr>
            <w:r w:rsidRPr="0045093E">
              <w:rPr>
                <w:rFonts w:ascii="XO Thames" w:hAnsi="XO Thames"/>
                <w:sz w:val="23"/>
                <w:szCs w:val="23"/>
              </w:rPr>
              <w:t>№</w:t>
            </w:r>
          </w:p>
        </w:tc>
        <w:tc>
          <w:tcPr>
            <w:tcW w:w="3659" w:type="dxa"/>
            <w:vAlign w:val="center"/>
          </w:tcPr>
          <w:p w:rsidR="00585D76" w:rsidRPr="0045093E" w:rsidRDefault="00585D76" w:rsidP="00BE4AE9">
            <w:pPr>
              <w:pStyle w:val="a3"/>
              <w:tabs>
                <w:tab w:val="left" w:pos="0"/>
                <w:tab w:val="left" w:pos="1146"/>
                <w:tab w:val="left" w:pos="1179"/>
              </w:tabs>
              <w:spacing w:after="0"/>
              <w:jc w:val="center"/>
              <w:rPr>
                <w:rFonts w:ascii="XO Thames" w:hAnsi="XO Thames"/>
                <w:sz w:val="23"/>
                <w:szCs w:val="23"/>
              </w:rPr>
            </w:pPr>
            <w:r w:rsidRPr="0045093E">
              <w:rPr>
                <w:rFonts w:ascii="XO Thames" w:hAnsi="XO Thames"/>
                <w:sz w:val="23"/>
                <w:szCs w:val="23"/>
              </w:rPr>
              <w:t>Наименование</w:t>
            </w:r>
          </w:p>
        </w:tc>
        <w:tc>
          <w:tcPr>
            <w:tcW w:w="992" w:type="dxa"/>
            <w:vAlign w:val="center"/>
          </w:tcPr>
          <w:p w:rsidR="00585D76" w:rsidRPr="0045093E" w:rsidRDefault="00585D76" w:rsidP="00BE4AE9">
            <w:pPr>
              <w:pStyle w:val="a3"/>
              <w:tabs>
                <w:tab w:val="left" w:pos="0"/>
                <w:tab w:val="left" w:pos="1146"/>
                <w:tab w:val="left" w:pos="1179"/>
              </w:tabs>
              <w:spacing w:after="0"/>
              <w:jc w:val="center"/>
              <w:rPr>
                <w:rFonts w:ascii="XO Thames" w:hAnsi="XO Thames"/>
                <w:sz w:val="23"/>
                <w:szCs w:val="23"/>
              </w:rPr>
            </w:pPr>
            <w:r w:rsidRPr="0045093E">
              <w:rPr>
                <w:rFonts w:ascii="XO Thames" w:hAnsi="XO Thames"/>
                <w:sz w:val="23"/>
                <w:szCs w:val="23"/>
              </w:rPr>
              <w:t>Кол-во</w:t>
            </w:r>
          </w:p>
        </w:tc>
        <w:tc>
          <w:tcPr>
            <w:tcW w:w="992" w:type="dxa"/>
            <w:vAlign w:val="center"/>
          </w:tcPr>
          <w:p w:rsidR="00585D76" w:rsidRPr="0045093E" w:rsidRDefault="00585D76" w:rsidP="00BE4AE9">
            <w:pPr>
              <w:pStyle w:val="a3"/>
              <w:tabs>
                <w:tab w:val="left" w:pos="0"/>
                <w:tab w:val="left" w:pos="1146"/>
                <w:tab w:val="left" w:pos="1179"/>
              </w:tabs>
              <w:spacing w:after="0"/>
              <w:jc w:val="center"/>
              <w:rPr>
                <w:rFonts w:ascii="XO Thames" w:hAnsi="XO Thames"/>
                <w:sz w:val="23"/>
                <w:szCs w:val="23"/>
              </w:rPr>
            </w:pPr>
            <w:r w:rsidRPr="0045093E">
              <w:rPr>
                <w:rFonts w:ascii="XO Thames" w:hAnsi="XO Thames"/>
                <w:sz w:val="23"/>
                <w:szCs w:val="23"/>
              </w:rPr>
              <w:t>Ед.</w:t>
            </w:r>
          </w:p>
          <w:p w:rsidR="00585D76" w:rsidRPr="0045093E" w:rsidRDefault="00585D76" w:rsidP="00BE4AE9">
            <w:pPr>
              <w:pStyle w:val="a3"/>
              <w:tabs>
                <w:tab w:val="left" w:pos="0"/>
                <w:tab w:val="left" w:pos="1146"/>
                <w:tab w:val="left" w:pos="1179"/>
              </w:tabs>
              <w:spacing w:after="0"/>
              <w:jc w:val="center"/>
              <w:rPr>
                <w:rFonts w:ascii="XO Thames" w:hAnsi="XO Thames"/>
                <w:sz w:val="23"/>
                <w:szCs w:val="23"/>
              </w:rPr>
            </w:pPr>
            <w:proofErr w:type="spellStart"/>
            <w:r w:rsidRPr="0045093E">
              <w:rPr>
                <w:rFonts w:ascii="XO Thames" w:hAnsi="XO Thames"/>
                <w:sz w:val="23"/>
                <w:szCs w:val="23"/>
              </w:rPr>
              <w:t>изм</w:t>
            </w:r>
            <w:proofErr w:type="spellEnd"/>
            <w:r w:rsidRPr="0045093E">
              <w:rPr>
                <w:rFonts w:ascii="XO Thames" w:hAnsi="XO Thames"/>
                <w:sz w:val="23"/>
                <w:szCs w:val="23"/>
              </w:rPr>
              <w:t>.</w:t>
            </w:r>
          </w:p>
        </w:tc>
        <w:tc>
          <w:tcPr>
            <w:tcW w:w="1276" w:type="dxa"/>
            <w:vAlign w:val="center"/>
          </w:tcPr>
          <w:p w:rsidR="00585D76" w:rsidRPr="0045093E" w:rsidRDefault="00585D76" w:rsidP="00BE4AE9">
            <w:pPr>
              <w:pStyle w:val="a3"/>
              <w:tabs>
                <w:tab w:val="left" w:pos="0"/>
                <w:tab w:val="left" w:pos="1146"/>
                <w:tab w:val="left" w:pos="1179"/>
              </w:tabs>
              <w:spacing w:after="0"/>
              <w:jc w:val="center"/>
              <w:rPr>
                <w:rFonts w:ascii="XO Thames" w:hAnsi="XO Thames"/>
                <w:sz w:val="23"/>
                <w:szCs w:val="23"/>
              </w:rPr>
            </w:pPr>
            <w:r w:rsidRPr="0045093E">
              <w:rPr>
                <w:rFonts w:ascii="XO Thames" w:hAnsi="XO Thames"/>
                <w:sz w:val="23"/>
                <w:szCs w:val="23"/>
              </w:rPr>
              <w:t>Цена за единицу</w:t>
            </w:r>
          </w:p>
          <w:p w:rsidR="00585D76" w:rsidRPr="0045093E" w:rsidRDefault="00585D76" w:rsidP="00BE4AE9">
            <w:pPr>
              <w:pStyle w:val="a3"/>
              <w:tabs>
                <w:tab w:val="left" w:pos="0"/>
                <w:tab w:val="left" w:pos="1146"/>
                <w:tab w:val="left" w:pos="1179"/>
              </w:tabs>
              <w:spacing w:after="0"/>
              <w:jc w:val="center"/>
              <w:rPr>
                <w:rFonts w:ascii="XO Thames" w:hAnsi="XO Thames"/>
                <w:sz w:val="23"/>
                <w:szCs w:val="23"/>
              </w:rPr>
            </w:pPr>
            <w:r w:rsidRPr="0045093E">
              <w:rPr>
                <w:rFonts w:ascii="XO Thames" w:hAnsi="XO Thames"/>
                <w:sz w:val="23"/>
                <w:szCs w:val="23"/>
              </w:rPr>
              <w:t>руб.</w:t>
            </w:r>
          </w:p>
        </w:tc>
        <w:tc>
          <w:tcPr>
            <w:tcW w:w="1276" w:type="dxa"/>
          </w:tcPr>
          <w:p w:rsidR="00585D76" w:rsidRPr="0045093E" w:rsidRDefault="00585D76" w:rsidP="00BE4AE9">
            <w:pPr>
              <w:pStyle w:val="a3"/>
              <w:tabs>
                <w:tab w:val="left" w:pos="0"/>
                <w:tab w:val="left" w:pos="1146"/>
                <w:tab w:val="left" w:pos="1179"/>
              </w:tabs>
              <w:spacing w:after="0"/>
              <w:jc w:val="center"/>
              <w:rPr>
                <w:rFonts w:ascii="XO Thames" w:hAnsi="XO Thames"/>
                <w:sz w:val="23"/>
                <w:szCs w:val="23"/>
              </w:rPr>
            </w:pPr>
            <w:r w:rsidRPr="0045093E">
              <w:rPr>
                <w:rFonts w:ascii="XO Thames" w:hAnsi="XO Thames"/>
                <w:sz w:val="23"/>
                <w:szCs w:val="23"/>
              </w:rPr>
              <w:t>Стоимость, руб.</w:t>
            </w:r>
          </w:p>
        </w:tc>
      </w:tr>
      <w:tr w:rsidR="00585D76" w:rsidRPr="0045093E" w:rsidTr="00BE4AE9">
        <w:trPr>
          <w:trHeight w:val="203"/>
        </w:trPr>
        <w:tc>
          <w:tcPr>
            <w:tcW w:w="702" w:type="dxa"/>
            <w:vAlign w:val="center"/>
          </w:tcPr>
          <w:p w:rsidR="00585D76" w:rsidRPr="0045093E" w:rsidRDefault="00585D76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r w:rsidRPr="0045093E">
              <w:rPr>
                <w:rFonts w:ascii="XO Thames" w:hAnsi="XO Thames"/>
                <w:sz w:val="23"/>
                <w:szCs w:val="23"/>
              </w:rPr>
              <w:t>1</w:t>
            </w:r>
          </w:p>
        </w:tc>
        <w:tc>
          <w:tcPr>
            <w:tcW w:w="3659" w:type="dxa"/>
          </w:tcPr>
          <w:p w:rsidR="00585D76" w:rsidRPr="00AF7C9D" w:rsidRDefault="00585D76" w:rsidP="00BE4AE9">
            <w:pPr>
              <w:pStyle w:val="20"/>
              <w:shd w:val="clear" w:color="auto" w:fill="auto"/>
              <w:spacing w:line="240" w:lineRule="auto"/>
              <w:rPr>
                <w:rFonts w:ascii="XO Thames" w:hAnsi="XO Thames"/>
                <w:b/>
                <w:sz w:val="23"/>
                <w:szCs w:val="23"/>
              </w:rPr>
            </w:pPr>
            <w:r w:rsidRPr="00AF7C9D">
              <w:rPr>
                <w:rStyle w:val="21"/>
                <w:rFonts w:ascii="XO Thames" w:hAnsi="XO Thames"/>
                <w:b w:val="0"/>
                <w:sz w:val="23"/>
                <w:szCs w:val="23"/>
              </w:rPr>
              <w:t xml:space="preserve">Азот </w:t>
            </w:r>
            <w:proofErr w:type="spellStart"/>
            <w:r w:rsidRPr="00AF7C9D">
              <w:rPr>
                <w:rStyle w:val="21"/>
                <w:rFonts w:ascii="XO Thames" w:hAnsi="XO Thames"/>
                <w:b w:val="0"/>
                <w:sz w:val="23"/>
                <w:szCs w:val="23"/>
              </w:rPr>
              <w:t>особочистый</w:t>
            </w:r>
            <w:proofErr w:type="spellEnd"/>
          </w:p>
        </w:tc>
        <w:tc>
          <w:tcPr>
            <w:tcW w:w="992" w:type="dxa"/>
            <w:vAlign w:val="center"/>
          </w:tcPr>
          <w:p w:rsidR="00585D76" w:rsidRPr="00AF7C9D" w:rsidRDefault="00585D76" w:rsidP="00BE4AE9">
            <w:pPr>
              <w:pStyle w:val="20"/>
              <w:shd w:val="clear" w:color="auto" w:fill="auto"/>
              <w:spacing w:line="240" w:lineRule="auto"/>
              <w:jc w:val="center"/>
              <w:rPr>
                <w:rFonts w:ascii="XO Thames" w:hAnsi="XO Thames"/>
                <w:b/>
                <w:sz w:val="23"/>
                <w:szCs w:val="23"/>
              </w:rPr>
            </w:pPr>
            <w:r w:rsidRPr="00AF7C9D">
              <w:rPr>
                <w:rStyle w:val="21"/>
                <w:rFonts w:ascii="XO Thames" w:hAnsi="XO Thames"/>
                <w:b w:val="0"/>
                <w:sz w:val="23"/>
                <w:szCs w:val="23"/>
              </w:rPr>
              <w:t>0,5</w:t>
            </w:r>
          </w:p>
        </w:tc>
        <w:tc>
          <w:tcPr>
            <w:tcW w:w="992" w:type="dxa"/>
            <w:vAlign w:val="center"/>
          </w:tcPr>
          <w:p w:rsidR="00585D76" w:rsidRPr="00AF7C9D" w:rsidRDefault="00585D76" w:rsidP="00BE4AE9">
            <w:pPr>
              <w:pStyle w:val="20"/>
              <w:shd w:val="clear" w:color="auto" w:fill="auto"/>
              <w:spacing w:line="240" w:lineRule="auto"/>
              <w:jc w:val="center"/>
              <w:rPr>
                <w:rFonts w:ascii="XO Thames" w:hAnsi="XO Thames"/>
                <w:b/>
                <w:sz w:val="23"/>
                <w:szCs w:val="23"/>
              </w:rPr>
            </w:pPr>
            <w:r w:rsidRPr="00AF7C9D">
              <w:rPr>
                <w:rStyle w:val="21"/>
                <w:rFonts w:ascii="XO Thames" w:hAnsi="XO Thames"/>
                <w:b w:val="0"/>
                <w:sz w:val="23"/>
                <w:szCs w:val="23"/>
              </w:rPr>
              <w:t>бал</w:t>
            </w:r>
          </w:p>
        </w:tc>
        <w:tc>
          <w:tcPr>
            <w:tcW w:w="1276" w:type="dxa"/>
            <w:vAlign w:val="center"/>
          </w:tcPr>
          <w:p w:rsidR="00585D76" w:rsidRPr="0045093E" w:rsidRDefault="00585D76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:rsidR="00585D76" w:rsidRPr="0045093E" w:rsidRDefault="00585D76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</w:p>
        </w:tc>
      </w:tr>
      <w:tr w:rsidR="00585D76" w:rsidRPr="0045093E" w:rsidTr="00BE4AE9">
        <w:trPr>
          <w:trHeight w:val="196"/>
        </w:trPr>
        <w:tc>
          <w:tcPr>
            <w:tcW w:w="702" w:type="dxa"/>
            <w:vAlign w:val="center"/>
          </w:tcPr>
          <w:p w:rsidR="00585D76" w:rsidRPr="0045093E" w:rsidRDefault="00585D76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r w:rsidRPr="0045093E">
              <w:rPr>
                <w:rFonts w:ascii="XO Thames" w:hAnsi="XO Thames"/>
                <w:sz w:val="23"/>
                <w:szCs w:val="23"/>
              </w:rPr>
              <w:t>2</w:t>
            </w:r>
          </w:p>
        </w:tc>
        <w:tc>
          <w:tcPr>
            <w:tcW w:w="3659" w:type="dxa"/>
            <w:vAlign w:val="bottom"/>
          </w:tcPr>
          <w:p w:rsidR="00585D76" w:rsidRPr="00E3603A" w:rsidRDefault="00585D76" w:rsidP="00BE4AE9">
            <w:pPr>
              <w:pStyle w:val="20"/>
              <w:shd w:val="clear" w:color="auto" w:fill="auto"/>
              <w:spacing w:line="240" w:lineRule="auto"/>
              <w:rPr>
                <w:rFonts w:ascii="XO Thames" w:hAnsi="XO Thames"/>
                <w:sz w:val="23"/>
                <w:szCs w:val="23"/>
              </w:rPr>
            </w:pPr>
            <w:r w:rsidRPr="00AF7C9D">
              <w:rPr>
                <w:rStyle w:val="21"/>
                <w:rFonts w:ascii="XO Thames" w:hAnsi="XO Thames"/>
                <w:b w:val="0"/>
                <w:sz w:val="23"/>
                <w:szCs w:val="23"/>
              </w:rPr>
              <w:t>хладагент</w:t>
            </w:r>
            <w:r>
              <w:rPr>
                <w:rStyle w:val="21"/>
                <w:rFonts w:ascii="XO Thames" w:hAnsi="XO Thames"/>
                <w:b w:val="0"/>
                <w:sz w:val="23"/>
                <w:szCs w:val="23"/>
              </w:rPr>
              <w:t xml:space="preserve"> </w:t>
            </w:r>
            <w:r>
              <w:rPr>
                <w:rStyle w:val="21"/>
                <w:rFonts w:ascii="XO Thames" w:hAnsi="XO Thames"/>
                <w:b w:val="0"/>
                <w:sz w:val="23"/>
                <w:szCs w:val="23"/>
                <w:lang w:val="en-US"/>
              </w:rPr>
              <w:t>R-410</w:t>
            </w:r>
          </w:p>
        </w:tc>
        <w:tc>
          <w:tcPr>
            <w:tcW w:w="992" w:type="dxa"/>
            <w:vAlign w:val="center"/>
          </w:tcPr>
          <w:p w:rsidR="00585D76" w:rsidRPr="00AF7C9D" w:rsidRDefault="00585D76" w:rsidP="00BE4AE9">
            <w:pPr>
              <w:pStyle w:val="20"/>
              <w:shd w:val="clear" w:color="auto" w:fill="auto"/>
              <w:spacing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r w:rsidRPr="00AF7C9D">
              <w:rPr>
                <w:rStyle w:val="21"/>
                <w:rFonts w:ascii="XO Thames" w:hAnsi="XO Thames"/>
                <w:b w:val="0"/>
                <w:sz w:val="23"/>
                <w:szCs w:val="23"/>
              </w:rPr>
              <w:t>0,74</w:t>
            </w:r>
          </w:p>
        </w:tc>
        <w:tc>
          <w:tcPr>
            <w:tcW w:w="992" w:type="dxa"/>
            <w:vAlign w:val="center"/>
          </w:tcPr>
          <w:p w:rsidR="00585D76" w:rsidRPr="00AF7C9D" w:rsidRDefault="00585D76" w:rsidP="00BE4AE9">
            <w:pPr>
              <w:pStyle w:val="20"/>
              <w:shd w:val="clear" w:color="auto" w:fill="auto"/>
              <w:spacing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r w:rsidRPr="00AF7C9D">
              <w:rPr>
                <w:rStyle w:val="21"/>
                <w:rFonts w:ascii="XO Thames" w:hAnsi="XO Thames"/>
                <w:b w:val="0"/>
                <w:sz w:val="23"/>
                <w:szCs w:val="23"/>
              </w:rPr>
              <w:t>кг</w:t>
            </w:r>
          </w:p>
        </w:tc>
        <w:tc>
          <w:tcPr>
            <w:tcW w:w="1276" w:type="dxa"/>
            <w:vAlign w:val="center"/>
          </w:tcPr>
          <w:p w:rsidR="00585D76" w:rsidRPr="00AF7C9D" w:rsidRDefault="00585D76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:rsidR="00585D76" w:rsidRPr="0045093E" w:rsidRDefault="00585D76" w:rsidP="00BE4AE9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</w:p>
        </w:tc>
      </w:tr>
    </w:tbl>
    <w:p w:rsidR="00585D76" w:rsidRPr="000C63D0" w:rsidRDefault="00585D76" w:rsidP="00585D76">
      <w:pPr>
        <w:spacing w:after="0" w:line="240" w:lineRule="auto"/>
        <w:rPr>
          <w:rFonts w:ascii="XO Thames" w:hAnsi="XO Thames" w:cs="Times New Roman"/>
          <w:sz w:val="24"/>
          <w:szCs w:val="24"/>
          <w:lang w:val="en-US"/>
        </w:rPr>
      </w:pPr>
    </w:p>
    <w:p w:rsidR="00585D76" w:rsidRPr="00CD3B86" w:rsidRDefault="00585D76" w:rsidP="00585D76">
      <w:pPr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</w:p>
    <w:p w:rsidR="008B7A22" w:rsidRDefault="008B7A22"/>
    <w:sectPr w:rsidR="008B7A22" w:rsidSect="00D40FE0">
      <w:footerReference w:type="default" r:id="rId4"/>
      <w:pgSz w:w="11906" w:h="16838"/>
      <w:pgMar w:top="1134" w:right="709" w:bottom="1134" w:left="1701" w:header="0" w:footer="709" w:gutter="0"/>
      <w:cols w:space="720"/>
      <w:formProt w:val="0"/>
      <w:titlePg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69A" w:rsidRDefault="008B7A22" w:rsidP="00A67B3C">
    <w:pPr>
      <w:pStyle w:val="a5"/>
      <w:tabs>
        <w:tab w:val="clear" w:pos="4677"/>
        <w:tab w:val="clear" w:pos="9355"/>
        <w:tab w:val="left" w:pos="7740"/>
      </w:tabs>
      <w:ind w:right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85D76"/>
    <w:rsid w:val="00585D76"/>
    <w:rsid w:val="008B7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85D76"/>
    <w:pPr>
      <w:spacing w:after="140" w:line="288" w:lineRule="auto"/>
    </w:pPr>
    <w:rPr>
      <w:rFonts w:eastAsiaTheme="minorHAnsi"/>
      <w:color w:val="00000A"/>
      <w:lang w:eastAsia="en-US"/>
    </w:rPr>
  </w:style>
  <w:style w:type="character" w:customStyle="1" w:styleId="a4">
    <w:name w:val="Основной текст Знак"/>
    <w:basedOn w:val="a0"/>
    <w:link w:val="a3"/>
    <w:rsid w:val="00585D76"/>
    <w:rPr>
      <w:rFonts w:eastAsiaTheme="minorHAnsi"/>
      <w:color w:val="00000A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585D76"/>
    <w:pPr>
      <w:tabs>
        <w:tab w:val="center" w:pos="4677"/>
        <w:tab w:val="right" w:pos="9355"/>
      </w:tabs>
      <w:spacing w:after="0" w:line="240" w:lineRule="auto"/>
    </w:pPr>
    <w:rPr>
      <w:rFonts w:eastAsiaTheme="minorHAnsi"/>
      <w:color w:val="00000A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585D76"/>
    <w:rPr>
      <w:rFonts w:eastAsiaTheme="minorHAnsi"/>
      <w:color w:val="00000A"/>
      <w:lang w:eastAsia="en-US"/>
    </w:rPr>
  </w:style>
  <w:style w:type="paragraph" w:styleId="a7">
    <w:name w:val="No Spacing"/>
    <w:uiPriority w:val="1"/>
    <w:qFormat/>
    <w:rsid w:val="00585D76"/>
    <w:pPr>
      <w:spacing w:after="0" w:line="240" w:lineRule="auto"/>
    </w:pPr>
    <w:rPr>
      <w:rFonts w:eastAsiaTheme="minorHAnsi"/>
      <w:color w:val="00000A"/>
      <w:lang w:eastAsia="en-US"/>
    </w:rPr>
  </w:style>
  <w:style w:type="character" w:customStyle="1" w:styleId="2">
    <w:name w:val="Основной текст (2)_"/>
    <w:basedOn w:val="a0"/>
    <w:link w:val="20"/>
    <w:rsid w:val="00585D76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585D76"/>
    <w:pPr>
      <w:widowControl w:val="0"/>
      <w:shd w:val="clear" w:color="auto" w:fill="FFFFFF"/>
      <w:spacing w:after="0" w:line="293" w:lineRule="exact"/>
      <w:jc w:val="both"/>
    </w:pPr>
  </w:style>
  <w:style w:type="character" w:customStyle="1" w:styleId="21">
    <w:name w:val="Основной текст (2) + Не полужирный"/>
    <w:basedOn w:val="2"/>
    <w:rsid w:val="00585D76"/>
    <w:rPr>
      <w:rFonts w:ascii="Arial" w:eastAsia="Arial" w:hAnsi="Arial" w:cs="Arial"/>
      <w:b/>
      <w:bCs/>
      <w:color w:val="000000"/>
      <w:spacing w:val="0"/>
      <w:w w:val="100"/>
      <w:position w:val="0"/>
      <w:lang w:val="ru-RU" w:eastAsia="ru-RU" w:bidi="ru-RU"/>
    </w:rPr>
  </w:style>
  <w:style w:type="paragraph" w:customStyle="1" w:styleId="ConsPlusNormal">
    <w:name w:val="ConsPlusNormal"/>
    <w:rsid w:val="00585D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2026-07-27T13:20:00Z</dcterms:created>
  <dcterms:modified xsi:type="dcterms:W3CDTF">2026-07-27T13:20:00Z</dcterms:modified>
</cp:coreProperties>
</file>