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  <w:t xml:space="preserve">Наименование организации заказчика: </w:t>
      </w:r>
      <w:r>
        <w:rPr>
          <w:b/>
          <w:bCs/>
          <w:color w:val="000000"/>
          <w:shd w:fill="auto" w:val="clear"/>
        </w:rPr>
        <w:t>ФЕДЕРАЛЬНОЕ КАЗЕННОЕ УЧРЕЖДЕНИЕ</w:t>
      </w:r>
    </w:p>
    <w:p>
      <w:pPr>
        <w:pStyle w:val="Normal"/>
        <w:bidi w:val="0"/>
        <w:jc w:val="center"/>
        <w:rPr>
          <w:b/>
          <w:b/>
          <w:bCs/>
          <w:color w:val="000000"/>
          <w:shd w:fill="auto" w:val="clear"/>
        </w:rPr>
      </w:pPr>
      <w:r>
        <w:rPr>
          <w:b/>
          <w:bCs/>
          <w:color w:val="000000"/>
          <w:shd w:fill="auto" w:val="clear"/>
        </w:rPr>
        <w:t>«ГЛАВНОЕ БЮРО МЕДИКО-СОЦИАЛЬНОЙ ЭКСПЕРТИЗЫ</w:t>
      </w:r>
    </w:p>
    <w:p>
      <w:pPr>
        <w:pStyle w:val="Normal"/>
        <w:bidi w:val="0"/>
        <w:jc w:val="center"/>
        <w:rPr>
          <w:rFonts w:ascii="Times New Roman" w:hAnsi="Times New Roman" w:cs="Times New Roman"/>
          <w:b/>
          <w:b/>
          <w:bCs/>
          <w:color w:val="000000"/>
          <w:sz w:val="24"/>
          <w:szCs w:val="24"/>
          <w:u w:val="single"/>
          <w:shd w:fill="auto" w:val="clear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single"/>
          <w:shd w:fill="auto" w:val="clear"/>
        </w:rPr>
        <w:t>ПО РЕСПУБЛИКЕ БАШКОРТОСТАН» МИНИСТЕРСТВА ТРУДА И СОЦИАЛЬНОЙ ЗАЩИТЫ РОССИЙСКОЙ ФЕДЕРАЦИИ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</w:r>
    </w:p>
    <w:tbl>
      <w:tblPr>
        <w:tblW w:w="9371" w:type="dxa"/>
        <w:jc w:val="left"/>
        <w:tblInd w:w="-2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4395"/>
        <w:gridCol w:w="1559"/>
        <w:gridCol w:w="850"/>
        <w:gridCol w:w="1985"/>
      </w:tblGrid>
      <w:tr>
        <w:trPr>
          <w:trHeight w:val="525" w:hRule="atLeast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/>
              <w:suppressAutoHyphens w:val="false"/>
              <w:bidi w:val="0"/>
              <w:jc w:val="right"/>
              <w:rPr>
                <w:rFonts w:eastAsia="Times New Roman" w:cs="Times New Roman"/>
                <w:b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№</w:t>
            </w: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п\п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bidi w:val="0"/>
              <w:ind w:left="0" w:right="0" w:hanging="0"/>
              <w:jc w:val="center"/>
              <w:outlineLvl w:val="2"/>
              <w:rPr>
                <w:rFonts w:eastAsia="Times New Roman" w:cs="Times New Roman"/>
                <w:b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Наименование, тип огнетушителя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bidi w:val="0"/>
              <w:ind w:left="0" w:right="0" w:hanging="0"/>
              <w:jc w:val="center"/>
              <w:outlineLvl w:val="2"/>
              <w:rPr>
                <w:rFonts w:eastAsia="Times New Roman" w:cs="Times New Roman"/>
                <w:b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Инвентарный номер</w:t>
            </w:r>
          </w:p>
        </w:tc>
        <w:tc>
          <w:tcPr>
            <w:tcW w:w="85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bidi w:val="0"/>
              <w:ind w:left="0" w:right="0" w:hanging="0"/>
              <w:jc w:val="center"/>
              <w:outlineLvl w:val="2"/>
              <w:rPr>
                <w:rFonts w:eastAsia="Times New Roman" w:cs="Times New Roman"/>
                <w:b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Количество</w:t>
            </w:r>
          </w:p>
          <w:p>
            <w:pPr>
              <w:pStyle w:val="Normal"/>
              <w:numPr>
                <w:ilvl w:val="0"/>
                <w:numId w:val="0"/>
              </w:numPr>
              <w:bidi w:val="0"/>
              <w:ind w:left="0" w:right="0" w:hanging="0"/>
              <w:jc w:val="center"/>
              <w:outlineLvl w:val="2"/>
              <w:rPr>
                <w:rFonts w:eastAsia="Times New Roman" w:cs="Times New Roman"/>
                <w:b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eastAsia="Times New Roman" w:cs="Times New Roman"/>
                <w:b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Примечание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4395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Огнетушитель порошковый  закачной ОП-4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00-000000000000110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bidi w:val="0"/>
              <w:snapToGrid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 w:bidi="ar-SA"/>
              </w:rPr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4395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Огнетушитель порошковый ОП-5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292.1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bidi w:val="0"/>
              <w:snapToGrid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 w:bidi="ar-SA"/>
              </w:rPr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4395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Огнетушитель порошковый ОП-5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292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bidi w:val="0"/>
              <w:snapToGrid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 w:bidi="ar-SA"/>
              </w:rPr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4395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ОП-5(з) огнетушитель порошковый закачной в комплекте с кронш. К ОП-4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263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bidi w:val="0"/>
              <w:snapToGrid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 w:bidi="ar-SA"/>
              </w:rPr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4395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Огнетушитель порошковый ОП-5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286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bidi w:val="0"/>
              <w:snapToGrid w:val="false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eastAsia="ru-RU" w:bidi="ar-SA"/>
              </w:rPr>
            </w:r>
          </w:p>
        </w:tc>
      </w:tr>
      <w:tr>
        <w:trPr>
          <w:trHeight w:val="540" w:hRule="atLeast"/>
        </w:trPr>
        <w:tc>
          <w:tcPr>
            <w:tcW w:w="6536" w:type="dxa"/>
            <w:gridSpan w:val="3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bidi w:val="0"/>
              <w:jc w:val="left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ru-RU" w:bidi="ar-SA"/>
              </w:rPr>
              <w:t xml:space="preserve">Всего 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bidi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bidi w:val="0"/>
              <w:snapToGrid w:val="false"/>
              <w:jc w:val="left"/>
              <w:rPr>
                <w:rFonts w:ascii="Calibri" w:hAnsi="Calibri" w:eastAsia="Times New Roman" w:cs="Calibri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0"/>
                <w:szCs w:val="20"/>
                <w:lang w:eastAsia="ru-RU" w:bidi="ar-SA"/>
              </w:rPr>
            </w:r>
          </w:p>
        </w:tc>
      </w:tr>
    </w:tbl>
    <w:p>
      <w:pPr>
        <w:pStyle w:val="Normal"/>
        <w:bidi w:val="0"/>
        <w:jc w:val="both"/>
        <w:rPr>
          <w:lang w:val="en-US"/>
        </w:rPr>
      </w:pPr>
      <w:r>
        <w:rPr>
          <w:lang w:val="en-US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times new roman">
    <w:charset w:val="01"/>
    <w:family w:val="roman"/>
    <w:pitch w:val="default"/>
  </w:font>
  <w:font w:name="Calibri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DejaVu Sans" w:cs="Free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LibreOffice/7.4.7.2$Linux_X86_64 LibreOffice_project/40$Build-2</Application>
  <AppVersion>15.0000</AppVersion>
  <Pages>1</Pages>
  <Words>69</Words>
  <Characters>475</Characters>
  <CharactersWithSpaces>515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2026-07-28T11:49:36Z</dcterms:created>
  <dc:creator/>
  <dc:description/>
  <dc:language>ru-RU</dc:language>
  <cp:lastModifiedBy/>
  <dcterms:modified xsi:type="dcterms:W3CDTF">2026-07-28T11:50:58Z</dcterms:modified>
  <cp:revision>1</cp:revision>
  <dc:subject/>
  <dc:title/>
</cp:coreProperties>
</file>