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82" w:rsidRPr="00287A82" w:rsidRDefault="00287A82" w:rsidP="00287A8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287A82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287A82" w:rsidRPr="00287A82" w:rsidRDefault="00287A82" w:rsidP="00287A8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512"/>
        <w:gridCol w:w="3622"/>
        <w:gridCol w:w="1660"/>
        <w:gridCol w:w="1660"/>
        <w:gridCol w:w="1663"/>
        <w:gridCol w:w="1983"/>
        <w:gridCol w:w="1037"/>
        <w:gridCol w:w="1242"/>
        <w:gridCol w:w="1688"/>
      </w:tblGrid>
      <w:tr w:rsidR="00287A82" w:rsidRPr="00287A82" w:rsidTr="006B680C">
        <w:trPr>
          <w:trHeight w:val="57"/>
          <w:jc w:val="center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Счет №</w:t>
            </w: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Sm</w:t>
            </w: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-0242682 от 09.06.2026 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Счет №Мо/О-0568785 от 09.06.2026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Счет №</w:t>
            </w: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Or</w:t>
            </w: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0107381 от 09.06.2026</w:t>
            </w:r>
          </w:p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Нож 18мм выдвижное лезвие автомат+ 5 лезвий,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арт. 2701008(Производство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421,00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429,00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421,00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Валик 180мм 40х6мм Полиамид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ля ЛКМ на водной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основе к/н Эксперт, арт. 771 35 618(Производство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Россия)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230,00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Валик 180мм 42х8мм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Полиакрил</w:t>
            </w:r>
            <w:proofErr w:type="spellEnd"/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ля работ с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водными красками, арт. 480-1180(Производство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Россия)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372,00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379,00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372,00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Обои </w:t>
            </w:r>
            <w:proofErr w:type="spellStart"/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Colorist</w:t>
            </w:r>
            <w:proofErr w:type="spellEnd"/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409-01 под покраску, 25*1, арт.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409-01(Производство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2 539,00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2 562,00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2 545,00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2 539,00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40 624,00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Штукатурка </w:t>
            </w:r>
            <w:proofErr w:type="spellStart"/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Knauf</w:t>
            </w:r>
            <w:proofErr w:type="spellEnd"/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Ротбанд</w:t>
            </w:r>
            <w:proofErr w:type="spellEnd"/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гипсовая, 30кг, арт.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2862(Производство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23,97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14 382,00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Шпаклевка финишная на полимерной основе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Silk</w:t>
            </w:r>
            <w:proofErr w:type="spell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Polymer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>+, 25к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г(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42,00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15 750,00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Клей обойный,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флизелиновый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Extra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>, 380 г, 55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Производство Россия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2 249,92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2 266,00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2 259,00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2 249,92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2,28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5 129,82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Комплект БАЙКАЛ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Борд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(мин/волокно) 600*600*12 +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Албес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Е, в комплекте(Производство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852,00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869,00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27 604,80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Уголок для подвесного потолка, 19*24*3000, Белый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lastRenderedPageBreak/>
              <w:t>Албес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СТАЛЬ, арт. 0314-28185(Производство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Россия)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lastRenderedPageBreak/>
              <w:t>195,00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1 950,00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Круг отрезной 125х1х22,2мм абразивный 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нержавейке, арт. 36202-125-1.0_z03(Производство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67,00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670,00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Круг отрезной 125х1,0х22,2мм Т-41 абразивный 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металлу, арт. А00589(Производство Россия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900,00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Круг отрезной 125х22,2мм алмазный сегментный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сухой рез, арт. 73/10/3/2(Производство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378,00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389,00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756,00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Круг отрезной 125х22,2мм алмазный Турбо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СТАНДАРТ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комбинированный сухой рез, арт.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73/10/3/17(Производство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319,00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612,00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Линолеум</w:t>
            </w:r>
            <w:r w:rsidRPr="00287A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ULTRA COUNTRY OAK 1_007L, 3</w:t>
            </w:r>
            <w:r w:rsidRPr="00287A82"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(4,3мм/0,4мм), Рулон 14(Производство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1 279,00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1 290,00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1 286,00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1 279,00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11,55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14 772,45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Плинтус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Line-Plast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мягкий край/кабель-канал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Матовый 58*22*2200мм, L001 Африканское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дерев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1 155,00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Угол внутренний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Line-Plast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Матовый, L001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Африканское дерево, арт. L001(Производство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Россия)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160,00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Соединитель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Line-Plast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Матовый, L001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Африканское дерево, арт. L001(Производство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Россия)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160,00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Заглушка левая с </w:t>
            </w:r>
            <w:proofErr w:type="spellStart"/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крепленим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</w:t>
            </w:r>
            <w:r w:rsidRPr="00287A82">
              <w:rPr>
                <w:rFonts w:ascii="Times New Roman" w:hAnsi="Times New Roman"/>
                <w:sz w:val="20"/>
                <w:szCs w:val="20"/>
              </w:rPr>
              <w:lastRenderedPageBreak/>
              <w:t>Plast</w:t>
            </w:r>
            <w:proofErr w:type="spell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Матовый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, L001 Африканское дерево, арт.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L001(Производство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lastRenderedPageBreak/>
              <w:t>40,00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Заглушка правая с </w:t>
            </w:r>
            <w:proofErr w:type="spellStart"/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крепленим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Line-Plast</w:t>
            </w:r>
            <w:proofErr w:type="spell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Матовый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, L001 Африканское дерево, арт.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L001(Производство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Профиль угловой 25/25 перфорированный, 3000 ,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сталь оцинкованная (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Кнауф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>), арт.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598188(Производство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189,00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189,00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Пол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самонивелирующийся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Easy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Boden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толщ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лоя</w:t>
            </w:r>
            <w:proofErr w:type="spell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6-80мм), 25к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г(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Производство Россия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27,20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28,50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27 200,00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Колер-паста 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Универсальная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, бежевая №15, 0,1л,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арт. 700000943(Производство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99,00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693,00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Линолеум полукоммерческий Мода 121603, 3м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(2,2мм/0,5мм), Рулон 9, арт. 121603(Производство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Россия)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789,00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789,00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15 858,00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Линолеум полукоммерческий Мода 121603, 3м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(2,2мм/0,5мм), Рулон 10, арт. 121603(Производство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Россия)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789,00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789,00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21 145,20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Линолеум полукоммерческий Мода 121603, 3м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(2,2мм/0,5мм), Рулон 9, арт. 121603(Производство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Россия)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789,00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789,00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19,95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15 740,55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Плинтус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Line-Plast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мягкий край/кабель-канал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Матовый 58*22*2200мм, L061Серый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ду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б(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Производство Россия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3 300,00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Угол внутренний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Line-Plast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Матовый, L061Серый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дуб, арт. L061(Производство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320,00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Угол наружный с держателем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Line-Plast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A82">
              <w:rPr>
                <w:rFonts w:ascii="Times New Roman" w:hAnsi="Times New Roman"/>
                <w:sz w:val="20"/>
                <w:szCs w:val="20"/>
              </w:rPr>
              <w:lastRenderedPageBreak/>
              <w:t>Матовый,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L061Серый дуб, арт. L061(Производство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160,00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Соединитель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Line-Plast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Матовый, L061Серый дуб,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арт. L061(Производство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800,00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Грунт д/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впит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>снов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>, д/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вн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. и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нар.работ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СТ 17 PRO,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10л Лето, арт. 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17 PRO(Производство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151,20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165,000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151,20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7560,00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 xml:space="preserve">Грунтовка ВД </w:t>
            </w:r>
            <w:proofErr w:type="spellStart"/>
            <w:r w:rsidRPr="00287A82">
              <w:rPr>
                <w:rFonts w:ascii="Times New Roman" w:hAnsi="Times New Roman"/>
                <w:sz w:val="20"/>
                <w:szCs w:val="20"/>
              </w:rPr>
              <w:t>Бетонконтакт</w:t>
            </w:r>
            <w:proofErr w:type="spell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19, 15 кг ЛЕТО, арт.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287A82">
              <w:rPr>
                <w:rFonts w:ascii="Times New Roman" w:hAnsi="Times New Roman"/>
                <w:sz w:val="20"/>
                <w:szCs w:val="20"/>
              </w:rPr>
              <w:t xml:space="preserve"> 19(Производство Россия)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173,40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173,40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13 005,00</w:t>
            </w:r>
          </w:p>
        </w:tc>
      </w:tr>
      <w:tr w:rsidR="00287A82" w:rsidRPr="00287A82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287A82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Краска ВД Профи интерьерная/для стен и потолка</w:t>
            </w:r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СУПЕРБЕЛАЯ, 9 л, арт. 700000428(Производство</w:t>
            </w:r>
            <w:proofErr w:type="gramEnd"/>
          </w:p>
          <w:p w:rsidR="00287A82" w:rsidRPr="00287A82" w:rsidRDefault="00287A82" w:rsidP="006B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233,57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233,57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87A82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sz w:val="20"/>
                <w:szCs w:val="20"/>
              </w:rPr>
              <w:t>69,55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287A82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hAnsi="Times New Roman"/>
                <w:color w:val="000000"/>
                <w:sz w:val="20"/>
                <w:szCs w:val="20"/>
              </w:rPr>
              <w:t>16 244,79</w:t>
            </w:r>
          </w:p>
        </w:tc>
      </w:tr>
      <w:tr w:rsidR="00287A82" w:rsidRPr="0010151A" w:rsidTr="006B680C">
        <w:trPr>
          <w:trHeight w:val="57"/>
          <w:jc w:val="center"/>
        </w:trPr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82" w:rsidRPr="00287A82" w:rsidRDefault="00287A82" w:rsidP="006B680C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A82" w:rsidRPr="0010151A" w:rsidRDefault="00287A82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A8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249 646,51</w:t>
            </w:r>
            <w:bookmarkStart w:id="0" w:name="_GoBack"/>
            <w:bookmarkEnd w:id="0"/>
          </w:p>
        </w:tc>
      </w:tr>
    </w:tbl>
    <w:p w:rsidR="00702FED" w:rsidRPr="00287A82" w:rsidRDefault="00702FED" w:rsidP="00287A82"/>
    <w:sectPr w:rsidR="00702FED" w:rsidRPr="00287A82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A61C6"/>
    <w:rsid w:val="001B7E18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87A82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0CCB"/>
    <w:rsid w:val="009978BB"/>
    <w:rsid w:val="009B5798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44634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243</cp:revision>
  <dcterms:created xsi:type="dcterms:W3CDTF">2025-11-26T02:06:00Z</dcterms:created>
  <dcterms:modified xsi:type="dcterms:W3CDTF">2026-06-29T03:52:00Z</dcterms:modified>
</cp:coreProperties>
</file>