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A19D81" w14:textId="77777777" w:rsidR="00516492" w:rsidRPr="00257D1D" w:rsidRDefault="00B74DCF" w:rsidP="00E32C6E">
      <w:pPr>
        <w:keepNext/>
        <w:keepLines/>
        <w:ind w:firstLine="142"/>
        <w:jc w:val="right"/>
        <w:rPr>
          <w:b/>
          <w:sz w:val="22"/>
          <w:szCs w:val="22"/>
          <w:lang w:val="en-US"/>
        </w:rPr>
      </w:pPr>
      <w:r w:rsidRPr="00257D1D">
        <w:rPr>
          <w:b/>
          <w:sz w:val="22"/>
          <w:szCs w:val="22"/>
          <w:lang w:val="en-US"/>
        </w:rPr>
        <w:t xml:space="preserve"> </w:t>
      </w:r>
    </w:p>
    <w:p w14:paraId="5E24075F" w14:textId="77777777" w:rsidR="00FD22B5" w:rsidRPr="00257D1D" w:rsidRDefault="00242ACC" w:rsidP="00B74DCF">
      <w:pPr>
        <w:pStyle w:val="af"/>
        <w:widowControl w:val="0"/>
        <w:ind w:firstLine="142"/>
        <w:jc w:val="right"/>
        <w:rPr>
          <w:b w:val="0"/>
          <w:sz w:val="22"/>
          <w:szCs w:val="22"/>
          <w:lang w:val="ru-RU"/>
        </w:rPr>
      </w:pPr>
      <w:r w:rsidRPr="00257D1D">
        <w:rPr>
          <w:b w:val="0"/>
          <w:sz w:val="22"/>
          <w:szCs w:val="22"/>
        </w:rPr>
        <w:t>ПРОЕКТ КОНТРАКТА</w:t>
      </w:r>
    </w:p>
    <w:p w14:paraId="273BB97B" w14:textId="77777777" w:rsidR="00FD22B5" w:rsidRPr="00257D1D" w:rsidRDefault="00242ACC" w:rsidP="00E32C6E">
      <w:pPr>
        <w:pStyle w:val="af"/>
        <w:widowControl w:val="0"/>
        <w:ind w:firstLine="142"/>
        <w:rPr>
          <w:sz w:val="22"/>
          <w:szCs w:val="22"/>
          <w:lang w:val="ru-RU"/>
        </w:rPr>
      </w:pPr>
      <w:r w:rsidRPr="00257D1D">
        <w:rPr>
          <w:sz w:val="22"/>
          <w:szCs w:val="22"/>
          <w:lang w:val="ru-RU"/>
        </w:rPr>
        <w:t>Контракт №______</w:t>
      </w:r>
    </w:p>
    <w:p w14:paraId="394761BA" w14:textId="77777777" w:rsidR="003656B3" w:rsidRPr="00257D1D" w:rsidRDefault="00C11E3C" w:rsidP="009F6F56">
      <w:pPr>
        <w:widowControl w:val="0"/>
        <w:autoSpaceDE w:val="0"/>
        <w:autoSpaceDN w:val="0"/>
        <w:adjustRightInd w:val="0"/>
        <w:ind w:firstLine="142"/>
        <w:jc w:val="center"/>
        <w:rPr>
          <w:sz w:val="22"/>
          <w:szCs w:val="22"/>
        </w:rPr>
      </w:pPr>
      <w:r w:rsidRPr="00257D1D">
        <w:rPr>
          <w:sz w:val="22"/>
          <w:szCs w:val="22"/>
        </w:rPr>
        <w:t>на п</w:t>
      </w:r>
      <w:r w:rsidR="003656B3" w:rsidRPr="00257D1D">
        <w:rPr>
          <w:sz w:val="22"/>
          <w:szCs w:val="22"/>
        </w:rPr>
        <w:t>оставк</w:t>
      </w:r>
      <w:r w:rsidRPr="00257D1D">
        <w:rPr>
          <w:sz w:val="22"/>
          <w:szCs w:val="22"/>
        </w:rPr>
        <w:t>у</w:t>
      </w:r>
      <w:r w:rsidR="003656B3" w:rsidRPr="00257D1D">
        <w:rPr>
          <w:sz w:val="22"/>
          <w:szCs w:val="22"/>
        </w:rPr>
        <w:t xml:space="preserve"> маркированных почтовых конвертов</w:t>
      </w:r>
      <w:r w:rsidR="008D3CFE">
        <w:rPr>
          <w:sz w:val="22"/>
          <w:szCs w:val="22"/>
        </w:rPr>
        <w:t xml:space="preserve"> </w:t>
      </w:r>
      <w:r w:rsidR="003656B3" w:rsidRPr="00257D1D">
        <w:rPr>
          <w:sz w:val="22"/>
          <w:szCs w:val="22"/>
        </w:rPr>
        <w:t xml:space="preserve"> </w:t>
      </w:r>
    </w:p>
    <w:p w14:paraId="027CDF56" w14:textId="77777777" w:rsidR="00242ACC" w:rsidRPr="00257D1D" w:rsidRDefault="009F6F56" w:rsidP="003656B3">
      <w:pPr>
        <w:widowControl w:val="0"/>
        <w:autoSpaceDE w:val="0"/>
        <w:autoSpaceDN w:val="0"/>
        <w:adjustRightInd w:val="0"/>
        <w:rPr>
          <w:b/>
          <w:bCs/>
          <w:sz w:val="22"/>
          <w:szCs w:val="22"/>
        </w:rPr>
      </w:pPr>
      <w:r w:rsidRPr="00257D1D">
        <w:rPr>
          <w:sz w:val="22"/>
          <w:szCs w:val="22"/>
        </w:rPr>
        <w:t xml:space="preserve">                                                          </w:t>
      </w:r>
    </w:p>
    <w:p w14:paraId="0B9093A7" w14:textId="77777777" w:rsidR="00242ACC" w:rsidRPr="00257D1D" w:rsidRDefault="00242ACC" w:rsidP="00E32C6E">
      <w:pPr>
        <w:widowControl w:val="0"/>
        <w:autoSpaceDE w:val="0"/>
        <w:autoSpaceDN w:val="0"/>
        <w:adjustRightInd w:val="0"/>
        <w:ind w:firstLine="142"/>
        <w:jc w:val="both"/>
        <w:rPr>
          <w:sz w:val="22"/>
          <w:szCs w:val="22"/>
        </w:rPr>
      </w:pPr>
    </w:p>
    <w:p w14:paraId="447D23FE" w14:textId="77777777" w:rsidR="00D622C2" w:rsidRPr="00257D1D" w:rsidRDefault="00D622C2" w:rsidP="009F6F56">
      <w:pPr>
        <w:widowControl w:val="0"/>
        <w:autoSpaceDE w:val="0"/>
        <w:autoSpaceDN w:val="0"/>
        <w:rPr>
          <w:sz w:val="22"/>
          <w:szCs w:val="22"/>
        </w:rPr>
      </w:pPr>
      <w:r w:rsidRPr="00257D1D">
        <w:rPr>
          <w:sz w:val="22"/>
          <w:szCs w:val="22"/>
        </w:rPr>
        <w:t>г.</w:t>
      </w:r>
      <w:r w:rsidR="00C11E3C" w:rsidRPr="00257D1D">
        <w:rPr>
          <w:sz w:val="22"/>
          <w:szCs w:val="22"/>
        </w:rPr>
        <w:t xml:space="preserve"> </w:t>
      </w:r>
      <w:r w:rsidRPr="00257D1D">
        <w:rPr>
          <w:sz w:val="22"/>
          <w:szCs w:val="22"/>
        </w:rPr>
        <w:t xml:space="preserve">Пенза                                                                                                                                </w:t>
      </w:r>
      <w:r w:rsidR="00242ACC" w:rsidRPr="00257D1D">
        <w:rPr>
          <w:sz w:val="22"/>
          <w:szCs w:val="22"/>
        </w:rPr>
        <w:t xml:space="preserve">__ ______________ 20__ г.   </w:t>
      </w:r>
    </w:p>
    <w:p w14:paraId="0FDAAC32" w14:textId="77777777" w:rsidR="00242ACC" w:rsidRPr="00257D1D" w:rsidRDefault="00242ACC" w:rsidP="009F6F56">
      <w:pPr>
        <w:widowControl w:val="0"/>
        <w:autoSpaceDE w:val="0"/>
        <w:autoSpaceDN w:val="0"/>
        <w:rPr>
          <w:sz w:val="22"/>
          <w:szCs w:val="22"/>
        </w:rPr>
      </w:pPr>
      <w:r w:rsidRPr="00257D1D">
        <w:rPr>
          <w:sz w:val="22"/>
          <w:szCs w:val="22"/>
        </w:rPr>
        <w:t xml:space="preserve">                                  </w:t>
      </w:r>
      <w:r w:rsidR="002273C0" w:rsidRPr="00257D1D">
        <w:rPr>
          <w:sz w:val="22"/>
          <w:szCs w:val="22"/>
        </w:rPr>
        <w:t xml:space="preserve">     </w:t>
      </w:r>
      <w:r w:rsidR="00F140B3" w:rsidRPr="00257D1D">
        <w:rPr>
          <w:sz w:val="22"/>
          <w:szCs w:val="22"/>
        </w:rPr>
        <w:t xml:space="preserve">    </w:t>
      </w:r>
      <w:r w:rsidR="002273C0" w:rsidRPr="00257D1D">
        <w:rPr>
          <w:sz w:val="22"/>
          <w:szCs w:val="22"/>
        </w:rPr>
        <w:t xml:space="preserve">                                                </w:t>
      </w:r>
      <w:r w:rsidRPr="00257D1D">
        <w:rPr>
          <w:sz w:val="22"/>
          <w:szCs w:val="22"/>
        </w:rPr>
        <w:t xml:space="preserve">                            </w:t>
      </w:r>
      <w:r w:rsidR="00F140B3" w:rsidRPr="00257D1D">
        <w:rPr>
          <w:sz w:val="22"/>
          <w:szCs w:val="22"/>
        </w:rPr>
        <w:t xml:space="preserve">                          </w:t>
      </w:r>
    </w:p>
    <w:p w14:paraId="530CB80E" w14:textId="77777777" w:rsidR="00242ACC" w:rsidRPr="00257D1D" w:rsidRDefault="00D622C2" w:rsidP="00F140B3">
      <w:pPr>
        <w:ind w:firstLine="142"/>
        <w:jc w:val="both"/>
        <w:rPr>
          <w:sz w:val="22"/>
          <w:szCs w:val="22"/>
        </w:rPr>
      </w:pPr>
      <w:r w:rsidRPr="00257D1D">
        <w:rPr>
          <w:b/>
          <w:sz w:val="22"/>
          <w:szCs w:val="22"/>
        </w:rPr>
        <w:t>Федеральное бюджетное учреждение «Российский центр защиты леса» (ФБУ «Рослесозащита»)</w:t>
      </w:r>
      <w:r w:rsidR="00242ACC" w:rsidRPr="00257D1D">
        <w:rPr>
          <w:sz w:val="22"/>
          <w:szCs w:val="22"/>
        </w:rPr>
        <w:t xml:space="preserve">, именуемое  в дальнейшем «Заказчик», в лице  </w:t>
      </w:r>
      <w:r w:rsidRPr="00257D1D">
        <w:rPr>
          <w:sz w:val="22"/>
          <w:szCs w:val="22"/>
        </w:rPr>
        <w:t xml:space="preserve">директора филиала федерального бюджетного учреждения «Российский центр защиты леса»  «Центр защиты леса Пензенской области» </w:t>
      </w:r>
      <w:r w:rsidRPr="00257D1D">
        <w:rPr>
          <w:bCs/>
          <w:kern w:val="28"/>
          <w:sz w:val="22"/>
          <w:szCs w:val="22"/>
        </w:rPr>
        <w:t>Демичевой Натальи Викторовны</w:t>
      </w:r>
      <w:r w:rsidR="00242ACC" w:rsidRPr="00257D1D">
        <w:rPr>
          <w:sz w:val="22"/>
          <w:szCs w:val="22"/>
        </w:rPr>
        <w:t>, действующе</w:t>
      </w:r>
      <w:r w:rsidR="00A76A50" w:rsidRPr="00257D1D">
        <w:rPr>
          <w:sz w:val="22"/>
          <w:szCs w:val="22"/>
        </w:rPr>
        <w:t>й</w:t>
      </w:r>
      <w:r w:rsidR="00242ACC" w:rsidRPr="00257D1D">
        <w:rPr>
          <w:sz w:val="22"/>
          <w:szCs w:val="22"/>
        </w:rPr>
        <w:t xml:space="preserve"> на основании </w:t>
      </w:r>
      <w:r w:rsidR="00A76A50" w:rsidRPr="00257D1D">
        <w:rPr>
          <w:sz w:val="22"/>
          <w:szCs w:val="22"/>
        </w:rPr>
        <w:t xml:space="preserve">Положения о филиале и Генеральной доверенности № </w:t>
      </w:r>
      <w:r w:rsidR="00A76A50" w:rsidRPr="00257D1D">
        <w:rPr>
          <w:bCs/>
          <w:kern w:val="28"/>
          <w:sz w:val="22"/>
          <w:szCs w:val="22"/>
        </w:rPr>
        <w:t xml:space="preserve">065/23 от 01.12.2023 </w:t>
      </w:r>
      <w:r w:rsidR="00A76A50" w:rsidRPr="00257D1D">
        <w:rPr>
          <w:sz w:val="22"/>
          <w:szCs w:val="22"/>
        </w:rPr>
        <w:t>г.</w:t>
      </w:r>
      <w:r w:rsidR="00242ACC" w:rsidRPr="00257D1D">
        <w:rPr>
          <w:sz w:val="22"/>
          <w:szCs w:val="22"/>
        </w:rPr>
        <w:t xml:space="preserve"> с одной стороны, и ______________________________________, именуемый в дальнейшем «Поставщик», в лице ____________________________ действующего на основании _______________, с другой стороны, вместе именуемые «Стороны», </w:t>
      </w:r>
      <w:r w:rsidR="00C11E3C" w:rsidRPr="00257D1D">
        <w:rPr>
          <w:color w:val="000000"/>
          <w:sz w:val="22"/>
          <w:szCs w:val="22"/>
        </w:rPr>
        <w:t xml:space="preserve">на основании пункта 4 части 1 статьи 93 Федерального закона </w:t>
      </w:r>
      <w:r w:rsidR="00242ACC" w:rsidRPr="00257D1D">
        <w:rPr>
          <w:sz w:val="22"/>
          <w:szCs w:val="22"/>
        </w:rPr>
        <w:t xml:space="preserve">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заключили на основании протокола _____________________ от «___» __________ 20___ г.       </w:t>
      </w:r>
      <w:proofErr w:type="gramStart"/>
      <w:r w:rsidR="00242ACC" w:rsidRPr="00257D1D">
        <w:rPr>
          <w:sz w:val="22"/>
          <w:szCs w:val="22"/>
        </w:rPr>
        <w:t>№  _</w:t>
      </w:r>
      <w:proofErr w:type="gramEnd"/>
      <w:r w:rsidR="00242ACC" w:rsidRPr="00257D1D">
        <w:rPr>
          <w:sz w:val="22"/>
          <w:szCs w:val="22"/>
        </w:rPr>
        <w:t>__________</w:t>
      </w:r>
      <w:r w:rsidR="002273C0" w:rsidRPr="00257D1D">
        <w:rPr>
          <w:sz w:val="22"/>
          <w:szCs w:val="22"/>
        </w:rPr>
        <w:t>____  настоящий</w:t>
      </w:r>
      <w:r w:rsidR="00242ACC" w:rsidRPr="00257D1D">
        <w:rPr>
          <w:sz w:val="22"/>
          <w:szCs w:val="22"/>
        </w:rPr>
        <w:t xml:space="preserve"> контракт (далее – Контракт) о нижеследующем:</w:t>
      </w:r>
    </w:p>
    <w:p w14:paraId="29FDCC46" w14:textId="77777777" w:rsidR="00257D1D" w:rsidRPr="00257D1D" w:rsidRDefault="00257D1D" w:rsidP="00F140B3">
      <w:pPr>
        <w:ind w:firstLine="142"/>
        <w:jc w:val="both"/>
        <w:rPr>
          <w:sz w:val="22"/>
          <w:szCs w:val="22"/>
        </w:rPr>
      </w:pPr>
    </w:p>
    <w:p w14:paraId="08927572" w14:textId="77777777" w:rsidR="00242ACC" w:rsidRPr="00257D1D" w:rsidRDefault="00242ACC" w:rsidP="00E32C6E">
      <w:pPr>
        <w:widowControl w:val="0"/>
        <w:autoSpaceDE w:val="0"/>
        <w:autoSpaceDN w:val="0"/>
        <w:adjustRightInd w:val="0"/>
        <w:ind w:firstLine="142"/>
        <w:jc w:val="center"/>
        <w:outlineLvl w:val="1"/>
        <w:rPr>
          <w:b/>
          <w:sz w:val="22"/>
          <w:szCs w:val="22"/>
        </w:rPr>
      </w:pPr>
      <w:r w:rsidRPr="00257D1D">
        <w:rPr>
          <w:b/>
          <w:sz w:val="22"/>
          <w:szCs w:val="22"/>
        </w:rPr>
        <w:t xml:space="preserve">I. Предмет Контракта </w:t>
      </w:r>
    </w:p>
    <w:p w14:paraId="75B04BFC" w14:textId="77777777" w:rsidR="00C536C9" w:rsidRPr="00257D1D" w:rsidRDefault="00C536C9" w:rsidP="00E32C6E">
      <w:pPr>
        <w:widowControl w:val="0"/>
        <w:autoSpaceDE w:val="0"/>
        <w:autoSpaceDN w:val="0"/>
        <w:adjustRightInd w:val="0"/>
        <w:ind w:firstLine="142"/>
        <w:jc w:val="both"/>
        <w:rPr>
          <w:sz w:val="22"/>
          <w:szCs w:val="22"/>
        </w:rPr>
      </w:pPr>
      <w:r w:rsidRPr="00257D1D">
        <w:rPr>
          <w:sz w:val="22"/>
          <w:szCs w:val="22"/>
        </w:rPr>
        <w:t>1.</w:t>
      </w:r>
      <w:r w:rsidR="008A412B" w:rsidRPr="00257D1D">
        <w:rPr>
          <w:sz w:val="22"/>
          <w:szCs w:val="22"/>
        </w:rPr>
        <w:t>1</w:t>
      </w:r>
      <w:r w:rsidRPr="00257D1D">
        <w:rPr>
          <w:sz w:val="22"/>
          <w:szCs w:val="22"/>
        </w:rPr>
        <w:t xml:space="preserve"> Поставщик обязу</w:t>
      </w:r>
      <w:r w:rsidR="00CA238C" w:rsidRPr="00257D1D">
        <w:rPr>
          <w:sz w:val="22"/>
          <w:szCs w:val="22"/>
        </w:rPr>
        <w:t>ется поставить</w:t>
      </w:r>
      <w:r w:rsidR="0054727F" w:rsidRPr="00257D1D">
        <w:rPr>
          <w:sz w:val="22"/>
          <w:szCs w:val="22"/>
          <w:shd w:val="clear" w:color="auto" w:fill="FFFFFF"/>
        </w:rPr>
        <w:t xml:space="preserve"> </w:t>
      </w:r>
      <w:r w:rsidR="003656B3" w:rsidRPr="00257D1D">
        <w:rPr>
          <w:sz w:val="22"/>
          <w:szCs w:val="22"/>
          <w:shd w:val="clear" w:color="auto" w:fill="FFFFFF"/>
        </w:rPr>
        <w:t xml:space="preserve">маркированные почтовые конверты </w:t>
      </w:r>
      <w:r w:rsidRPr="00257D1D">
        <w:rPr>
          <w:sz w:val="22"/>
          <w:szCs w:val="22"/>
        </w:rPr>
        <w:t>(далее - Товар), а Заказчик обязуется принять и оплатить Товар в порядке и на условиях, предусмотренных Контрактом.</w:t>
      </w:r>
      <w:bookmarkStart w:id="0" w:name="P1276"/>
      <w:bookmarkEnd w:id="0"/>
    </w:p>
    <w:p w14:paraId="075FFDE2" w14:textId="77777777" w:rsidR="00242ACC" w:rsidRPr="00257D1D" w:rsidRDefault="00C536C9" w:rsidP="00F140B3">
      <w:pPr>
        <w:widowControl w:val="0"/>
        <w:autoSpaceDE w:val="0"/>
        <w:autoSpaceDN w:val="0"/>
        <w:adjustRightInd w:val="0"/>
        <w:ind w:firstLine="142"/>
        <w:jc w:val="both"/>
        <w:rPr>
          <w:sz w:val="22"/>
          <w:szCs w:val="22"/>
        </w:rPr>
      </w:pPr>
      <w:r w:rsidRPr="00257D1D">
        <w:rPr>
          <w:sz w:val="22"/>
          <w:szCs w:val="22"/>
        </w:rPr>
        <w:t xml:space="preserve">1.2. Наименование, </w:t>
      </w:r>
      <w:r w:rsidR="002273C0" w:rsidRPr="00257D1D">
        <w:rPr>
          <w:sz w:val="22"/>
          <w:szCs w:val="22"/>
        </w:rPr>
        <w:t xml:space="preserve">количество, цена и иные </w:t>
      </w:r>
      <w:r w:rsidRPr="00257D1D">
        <w:rPr>
          <w:sz w:val="22"/>
          <w:szCs w:val="22"/>
        </w:rPr>
        <w:t xml:space="preserve">характеристики поставляемого Товара указаны в </w:t>
      </w:r>
      <w:r w:rsidR="002273C0" w:rsidRPr="00257D1D">
        <w:rPr>
          <w:sz w:val="22"/>
          <w:szCs w:val="22"/>
        </w:rPr>
        <w:t>спецификации (приложение № 1 к контракту), являющееся</w:t>
      </w:r>
      <w:r w:rsidRPr="00257D1D">
        <w:rPr>
          <w:sz w:val="22"/>
          <w:szCs w:val="22"/>
        </w:rPr>
        <w:t xml:space="preserve"> неотъемл</w:t>
      </w:r>
      <w:r w:rsidR="002273C0" w:rsidRPr="00257D1D">
        <w:rPr>
          <w:sz w:val="22"/>
          <w:szCs w:val="22"/>
        </w:rPr>
        <w:t xml:space="preserve">емой частью </w:t>
      </w:r>
      <w:r w:rsidRPr="00257D1D">
        <w:rPr>
          <w:sz w:val="22"/>
          <w:szCs w:val="22"/>
        </w:rPr>
        <w:t>Контракта.</w:t>
      </w:r>
    </w:p>
    <w:p w14:paraId="089B79FB" w14:textId="77777777" w:rsidR="003656B3" w:rsidRPr="00257D1D" w:rsidRDefault="003656B3" w:rsidP="00F140B3">
      <w:pPr>
        <w:widowControl w:val="0"/>
        <w:autoSpaceDE w:val="0"/>
        <w:autoSpaceDN w:val="0"/>
        <w:adjustRightInd w:val="0"/>
        <w:ind w:firstLine="142"/>
        <w:jc w:val="both"/>
        <w:rPr>
          <w:sz w:val="22"/>
          <w:szCs w:val="22"/>
        </w:rPr>
      </w:pPr>
      <w:r w:rsidRPr="00257D1D">
        <w:rPr>
          <w:sz w:val="22"/>
          <w:szCs w:val="22"/>
        </w:rPr>
        <w:t>1.3. Идентификационный код закупки:</w:t>
      </w:r>
      <w:r w:rsidR="00C61C2F" w:rsidRPr="00257D1D">
        <w:rPr>
          <w:sz w:val="22"/>
          <w:szCs w:val="22"/>
        </w:rPr>
        <w:t xml:space="preserve"> 26</w:t>
      </w:r>
      <w:r w:rsidR="00A76A50" w:rsidRPr="00257D1D">
        <w:rPr>
          <w:sz w:val="22"/>
          <w:szCs w:val="22"/>
        </w:rPr>
        <w:t>17727156317</w:t>
      </w:r>
      <w:r w:rsidR="00C61C2F" w:rsidRPr="00257D1D">
        <w:rPr>
          <w:sz w:val="22"/>
          <w:szCs w:val="22"/>
        </w:rPr>
        <w:t>5</w:t>
      </w:r>
      <w:r w:rsidR="00A76A50" w:rsidRPr="00257D1D">
        <w:rPr>
          <w:sz w:val="22"/>
          <w:szCs w:val="22"/>
        </w:rPr>
        <w:t>0</w:t>
      </w:r>
      <w:r w:rsidR="00C61C2F" w:rsidRPr="00257D1D">
        <w:rPr>
          <w:sz w:val="22"/>
          <w:szCs w:val="22"/>
        </w:rPr>
        <w:t>3</w:t>
      </w:r>
      <w:r w:rsidR="00A76A50" w:rsidRPr="00257D1D">
        <w:rPr>
          <w:sz w:val="22"/>
          <w:szCs w:val="22"/>
        </w:rPr>
        <w:t>8</w:t>
      </w:r>
      <w:r w:rsidR="00C61C2F" w:rsidRPr="00257D1D">
        <w:rPr>
          <w:sz w:val="22"/>
          <w:szCs w:val="22"/>
        </w:rPr>
        <w:t>0100100</w:t>
      </w:r>
      <w:r w:rsidR="00A76A50" w:rsidRPr="00257D1D">
        <w:rPr>
          <w:sz w:val="22"/>
          <w:szCs w:val="22"/>
        </w:rPr>
        <w:t>29</w:t>
      </w:r>
      <w:r w:rsidR="00C61C2F" w:rsidRPr="00257D1D">
        <w:rPr>
          <w:sz w:val="22"/>
          <w:szCs w:val="22"/>
        </w:rPr>
        <w:t>1</w:t>
      </w:r>
      <w:r w:rsidR="00A76A50" w:rsidRPr="00257D1D">
        <w:rPr>
          <w:sz w:val="22"/>
          <w:szCs w:val="22"/>
        </w:rPr>
        <w:t>580000000</w:t>
      </w:r>
    </w:p>
    <w:p w14:paraId="4FA35279" w14:textId="77777777" w:rsidR="00257D1D" w:rsidRPr="00257D1D" w:rsidRDefault="00257D1D" w:rsidP="00F140B3">
      <w:pPr>
        <w:widowControl w:val="0"/>
        <w:autoSpaceDE w:val="0"/>
        <w:autoSpaceDN w:val="0"/>
        <w:adjustRightInd w:val="0"/>
        <w:ind w:firstLine="142"/>
        <w:jc w:val="both"/>
        <w:rPr>
          <w:sz w:val="22"/>
          <w:szCs w:val="22"/>
        </w:rPr>
      </w:pPr>
    </w:p>
    <w:p w14:paraId="479FBFF4" w14:textId="77777777" w:rsidR="00242ACC" w:rsidRPr="00257D1D" w:rsidRDefault="00242ACC" w:rsidP="00E32C6E">
      <w:pPr>
        <w:widowControl w:val="0"/>
        <w:autoSpaceDE w:val="0"/>
        <w:autoSpaceDN w:val="0"/>
        <w:adjustRightInd w:val="0"/>
        <w:ind w:firstLine="142"/>
        <w:jc w:val="center"/>
        <w:outlineLvl w:val="1"/>
        <w:rPr>
          <w:b/>
          <w:sz w:val="22"/>
          <w:szCs w:val="22"/>
        </w:rPr>
      </w:pPr>
      <w:r w:rsidRPr="00257D1D">
        <w:rPr>
          <w:b/>
          <w:sz w:val="22"/>
          <w:szCs w:val="22"/>
        </w:rPr>
        <w:t>II. Цена Контракта и порядок расчетов</w:t>
      </w:r>
    </w:p>
    <w:p w14:paraId="5693BEDE" w14:textId="77777777" w:rsidR="003209CF" w:rsidRPr="00257D1D" w:rsidRDefault="003209CF" w:rsidP="00E32C6E">
      <w:pPr>
        <w:widowControl w:val="0"/>
        <w:autoSpaceDE w:val="0"/>
        <w:autoSpaceDN w:val="0"/>
        <w:adjustRightInd w:val="0"/>
        <w:ind w:firstLine="142"/>
        <w:jc w:val="both"/>
        <w:rPr>
          <w:sz w:val="22"/>
          <w:szCs w:val="22"/>
        </w:rPr>
      </w:pPr>
      <w:r w:rsidRPr="00257D1D">
        <w:rPr>
          <w:sz w:val="22"/>
          <w:szCs w:val="22"/>
        </w:rPr>
        <w:t>2.1. Цена Контракта составляет ____________</w:t>
      </w:r>
      <w:proofErr w:type="gramStart"/>
      <w:r w:rsidRPr="00257D1D">
        <w:rPr>
          <w:sz w:val="22"/>
          <w:szCs w:val="22"/>
        </w:rPr>
        <w:t>_  (</w:t>
      </w:r>
      <w:proofErr w:type="gramEnd"/>
      <w:r w:rsidRPr="00257D1D">
        <w:rPr>
          <w:sz w:val="22"/>
          <w:szCs w:val="22"/>
        </w:rPr>
        <w:t xml:space="preserve">_____)  рублей __ копеек,  в  том  числе  НДС  _____ (_____) рублей _____ копеек / (НДС не облагается) </w:t>
      </w:r>
    </w:p>
    <w:p w14:paraId="7D0E3292" w14:textId="77777777" w:rsidR="003209CF" w:rsidRPr="00257D1D" w:rsidRDefault="003209CF" w:rsidP="00E32C6E">
      <w:pPr>
        <w:autoSpaceDE w:val="0"/>
        <w:autoSpaceDN w:val="0"/>
        <w:adjustRightInd w:val="0"/>
        <w:ind w:firstLine="142"/>
        <w:jc w:val="both"/>
        <w:rPr>
          <w:sz w:val="22"/>
          <w:szCs w:val="22"/>
        </w:rPr>
      </w:pPr>
      <w:r w:rsidRPr="00257D1D">
        <w:rPr>
          <w:sz w:val="22"/>
          <w:szCs w:val="22"/>
        </w:rPr>
        <w:t>2.2. В соответствии с частью 13 статьи 34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4B708C5" w14:textId="77777777" w:rsidR="003209CF" w:rsidRPr="00257D1D" w:rsidRDefault="003209CF" w:rsidP="00E32C6E">
      <w:pPr>
        <w:widowControl w:val="0"/>
        <w:autoSpaceDE w:val="0"/>
        <w:autoSpaceDN w:val="0"/>
        <w:adjustRightInd w:val="0"/>
        <w:ind w:firstLine="142"/>
        <w:jc w:val="both"/>
        <w:rPr>
          <w:sz w:val="22"/>
          <w:szCs w:val="22"/>
        </w:rPr>
      </w:pPr>
      <w:r w:rsidRPr="00257D1D">
        <w:rPr>
          <w:sz w:val="22"/>
          <w:szCs w:val="22"/>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w:t>
      </w:r>
      <w:r w:rsidR="003656B3" w:rsidRPr="00257D1D">
        <w:rPr>
          <w:sz w:val="22"/>
          <w:szCs w:val="22"/>
        </w:rPr>
        <w:t>моженные платежи (пошлины),</w:t>
      </w:r>
      <w:r w:rsidRPr="00257D1D">
        <w:rPr>
          <w:sz w:val="22"/>
          <w:szCs w:val="22"/>
        </w:rPr>
        <w:t xml:space="preserve"> другие установленные налоги, сборы и иные расходы, связанные с исполнением Контракта.</w:t>
      </w:r>
    </w:p>
    <w:p w14:paraId="1CD83F9E" w14:textId="77777777" w:rsidR="003209CF" w:rsidRPr="00257D1D" w:rsidRDefault="003209CF" w:rsidP="00E32C6E">
      <w:pPr>
        <w:widowControl w:val="0"/>
        <w:autoSpaceDE w:val="0"/>
        <w:autoSpaceDN w:val="0"/>
        <w:adjustRightInd w:val="0"/>
        <w:ind w:firstLine="142"/>
        <w:jc w:val="both"/>
        <w:rPr>
          <w:sz w:val="22"/>
          <w:szCs w:val="22"/>
        </w:rPr>
      </w:pPr>
      <w:r w:rsidRPr="00257D1D">
        <w:rPr>
          <w:sz w:val="22"/>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257D1D">
          <w:rPr>
            <w:sz w:val="22"/>
            <w:szCs w:val="22"/>
          </w:rPr>
          <w:t>законом</w:t>
        </w:r>
      </w:hyperlink>
      <w:r w:rsidRPr="00257D1D">
        <w:rPr>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настоящим Контрактом.</w:t>
      </w:r>
    </w:p>
    <w:p w14:paraId="2F0D3FE8" w14:textId="77777777" w:rsidR="003209CF" w:rsidRPr="00257D1D" w:rsidRDefault="003209CF" w:rsidP="00E32C6E">
      <w:pPr>
        <w:widowControl w:val="0"/>
        <w:autoSpaceDE w:val="0"/>
        <w:autoSpaceDN w:val="0"/>
        <w:adjustRightInd w:val="0"/>
        <w:ind w:firstLine="142"/>
        <w:jc w:val="both"/>
        <w:rPr>
          <w:sz w:val="22"/>
          <w:szCs w:val="22"/>
        </w:rPr>
      </w:pPr>
      <w:r w:rsidRPr="00257D1D">
        <w:rPr>
          <w:sz w:val="22"/>
          <w:szCs w:val="22"/>
        </w:rPr>
        <w:t xml:space="preserve">Цена Контракта может быть снижена по соглашению Сторон </w:t>
      </w:r>
      <w:proofErr w:type="gramStart"/>
      <w:r w:rsidRPr="00257D1D">
        <w:rPr>
          <w:sz w:val="22"/>
          <w:szCs w:val="22"/>
        </w:rPr>
        <w:t>без изменения</w:t>
      </w:r>
      <w:proofErr w:type="gramEnd"/>
      <w:r w:rsidRPr="00257D1D">
        <w:rPr>
          <w:sz w:val="22"/>
          <w:szCs w:val="22"/>
        </w:rPr>
        <w:t xml:space="preserve"> предусмотренного Контрактом количества и качества поставляемого Товара и иных условий Контракта.</w:t>
      </w:r>
    </w:p>
    <w:p w14:paraId="2A5960E7" w14:textId="77777777" w:rsidR="002273C0" w:rsidRPr="00257D1D" w:rsidRDefault="003209CF" w:rsidP="002273C0">
      <w:pPr>
        <w:widowControl w:val="0"/>
        <w:autoSpaceDE w:val="0"/>
        <w:autoSpaceDN w:val="0"/>
        <w:adjustRightInd w:val="0"/>
        <w:ind w:firstLine="142"/>
        <w:jc w:val="both"/>
        <w:rPr>
          <w:sz w:val="22"/>
          <w:szCs w:val="22"/>
        </w:rPr>
      </w:pPr>
      <w:r w:rsidRPr="00257D1D">
        <w:rPr>
          <w:sz w:val="22"/>
          <w:szCs w:val="22"/>
        </w:rPr>
        <w:t xml:space="preserve">2.5. Источник финансирования </w:t>
      </w:r>
      <w:proofErr w:type="gramStart"/>
      <w:r w:rsidRPr="00257D1D">
        <w:rPr>
          <w:sz w:val="22"/>
          <w:szCs w:val="22"/>
        </w:rPr>
        <w:t>Контракта  -</w:t>
      </w:r>
      <w:proofErr w:type="gramEnd"/>
      <w:r w:rsidRPr="00257D1D">
        <w:rPr>
          <w:sz w:val="22"/>
          <w:szCs w:val="22"/>
        </w:rPr>
        <w:t xml:space="preserve"> </w:t>
      </w:r>
      <w:bookmarkStart w:id="1" w:name="P1312"/>
      <w:bookmarkEnd w:id="1"/>
      <w:r w:rsidR="00C11E3C" w:rsidRPr="00257D1D">
        <w:rPr>
          <w:sz w:val="22"/>
          <w:szCs w:val="22"/>
        </w:rPr>
        <w:t>средства субсидий на выполнение государственного задания.</w:t>
      </w:r>
    </w:p>
    <w:p w14:paraId="41E74B8B" w14:textId="77777777" w:rsidR="00CA238C" w:rsidRPr="00257D1D" w:rsidRDefault="002273C0" w:rsidP="00FB0545">
      <w:pPr>
        <w:widowControl w:val="0"/>
        <w:autoSpaceDE w:val="0"/>
        <w:autoSpaceDN w:val="0"/>
        <w:adjustRightInd w:val="0"/>
        <w:ind w:firstLine="142"/>
        <w:jc w:val="both"/>
        <w:rPr>
          <w:bCs/>
          <w:iCs/>
          <w:sz w:val="22"/>
          <w:szCs w:val="22"/>
        </w:rPr>
      </w:pPr>
      <w:r w:rsidRPr="00257D1D">
        <w:rPr>
          <w:sz w:val="22"/>
          <w:szCs w:val="22"/>
        </w:rPr>
        <w:t xml:space="preserve">2.6. </w:t>
      </w:r>
      <w:r w:rsidRPr="00257D1D">
        <w:rPr>
          <w:bCs/>
          <w:iCs/>
          <w:sz w:val="22"/>
          <w:szCs w:val="22"/>
        </w:rPr>
        <w:t>Форма оплаты – безналичный расчет. Оплата по Контракту осуществляется Заказчиком в течение 7 (семи) рабочих дней с даты подписания Заказчиком документ</w:t>
      </w:r>
      <w:r w:rsidR="00C11E3C" w:rsidRPr="00257D1D">
        <w:rPr>
          <w:bCs/>
          <w:iCs/>
          <w:sz w:val="22"/>
          <w:szCs w:val="22"/>
        </w:rPr>
        <w:t>ов</w:t>
      </w:r>
      <w:r w:rsidRPr="00257D1D">
        <w:rPr>
          <w:bCs/>
          <w:iCs/>
          <w:sz w:val="22"/>
          <w:szCs w:val="22"/>
        </w:rPr>
        <w:t xml:space="preserve"> о приемке. Датой оплаты считается дата зачислен</w:t>
      </w:r>
      <w:r w:rsidR="00CA238C" w:rsidRPr="00257D1D">
        <w:rPr>
          <w:bCs/>
          <w:iCs/>
          <w:sz w:val="22"/>
          <w:szCs w:val="22"/>
        </w:rPr>
        <w:t>ия средств на расчетный счет Поставщика</w:t>
      </w:r>
      <w:r w:rsidR="00E70434" w:rsidRPr="00257D1D">
        <w:rPr>
          <w:bCs/>
          <w:iCs/>
          <w:sz w:val="22"/>
          <w:szCs w:val="22"/>
        </w:rPr>
        <w:t>. Аванс не предусмотрен.</w:t>
      </w:r>
    </w:p>
    <w:p w14:paraId="6149F43A" w14:textId="77777777" w:rsidR="00E70434" w:rsidRPr="00257D1D" w:rsidRDefault="00E70434" w:rsidP="00E70434">
      <w:pPr>
        <w:widowControl w:val="0"/>
        <w:autoSpaceDE w:val="0"/>
        <w:autoSpaceDN w:val="0"/>
        <w:adjustRightInd w:val="0"/>
        <w:ind w:firstLine="142"/>
        <w:jc w:val="both"/>
        <w:rPr>
          <w:bCs/>
          <w:iCs/>
          <w:sz w:val="22"/>
          <w:szCs w:val="22"/>
        </w:rPr>
      </w:pPr>
      <w:r w:rsidRPr="00257D1D">
        <w:rPr>
          <w:bCs/>
          <w:iCs/>
          <w:sz w:val="22"/>
          <w:szCs w:val="22"/>
        </w:rPr>
        <w:t>2.7.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6D2B4203" w14:textId="77777777" w:rsidR="00FD22B5" w:rsidRPr="00257D1D" w:rsidRDefault="003209CF" w:rsidP="00F140B3">
      <w:pPr>
        <w:widowControl w:val="0"/>
        <w:ind w:firstLine="142"/>
        <w:jc w:val="both"/>
        <w:rPr>
          <w:color w:val="000000"/>
          <w:sz w:val="22"/>
          <w:szCs w:val="22"/>
          <w:shd w:val="clear" w:color="auto" w:fill="FFFFFF"/>
        </w:rPr>
      </w:pPr>
      <w:r w:rsidRPr="00257D1D">
        <w:rPr>
          <w:sz w:val="22"/>
          <w:szCs w:val="22"/>
        </w:rPr>
        <w:t>2.8.</w:t>
      </w:r>
      <w:r w:rsidR="00680166" w:rsidRPr="00257D1D">
        <w:rPr>
          <w:sz w:val="22"/>
          <w:szCs w:val="22"/>
          <w:lang w:eastAsia="ar-SA"/>
        </w:rPr>
        <w:t xml:space="preserve"> Заказчик вправе </w:t>
      </w:r>
      <w:r w:rsidR="00680166" w:rsidRPr="00257D1D">
        <w:rPr>
          <w:color w:val="000000"/>
          <w:sz w:val="22"/>
          <w:szCs w:val="22"/>
          <w:shd w:val="clear" w:color="auto" w:fill="FFFFFF"/>
        </w:rPr>
        <w:t>удержать суммы неисполненных Поставщиком требований об уплате неустоек (штрафов, пеней), предъявленных Заказчиком в соответствии с Законом №44-ФЗ, из суммы, подлежащей оплате поставщику.</w:t>
      </w:r>
    </w:p>
    <w:p w14:paraId="2F907157" w14:textId="77777777" w:rsidR="00257D1D" w:rsidRPr="00257D1D" w:rsidRDefault="00257D1D" w:rsidP="00F140B3">
      <w:pPr>
        <w:widowControl w:val="0"/>
        <w:ind w:firstLine="142"/>
        <w:jc w:val="both"/>
        <w:rPr>
          <w:color w:val="000000"/>
          <w:sz w:val="22"/>
          <w:szCs w:val="22"/>
          <w:shd w:val="clear" w:color="auto" w:fill="FFFFFF"/>
        </w:rPr>
      </w:pPr>
    </w:p>
    <w:p w14:paraId="5358E102" w14:textId="77777777" w:rsidR="00242ACC" w:rsidRPr="00257D1D" w:rsidRDefault="00242ACC" w:rsidP="00E32C6E">
      <w:pPr>
        <w:widowControl w:val="0"/>
        <w:autoSpaceDE w:val="0"/>
        <w:autoSpaceDN w:val="0"/>
        <w:adjustRightInd w:val="0"/>
        <w:ind w:firstLine="142"/>
        <w:jc w:val="center"/>
        <w:outlineLvl w:val="1"/>
        <w:rPr>
          <w:b/>
          <w:sz w:val="22"/>
          <w:szCs w:val="22"/>
        </w:rPr>
      </w:pPr>
      <w:r w:rsidRPr="00257D1D">
        <w:rPr>
          <w:b/>
          <w:sz w:val="22"/>
          <w:szCs w:val="22"/>
        </w:rPr>
        <w:t xml:space="preserve">III. Порядок, сроки и условия поставки и приемки Товара </w:t>
      </w:r>
    </w:p>
    <w:p w14:paraId="13BCF1BB" w14:textId="77777777" w:rsidR="00C536C9" w:rsidRPr="00257D1D" w:rsidRDefault="00C536C9" w:rsidP="00E32C6E">
      <w:pPr>
        <w:ind w:firstLine="142"/>
        <w:jc w:val="both"/>
        <w:rPr>
          <w:sz w:val="22"/>
          <w:szCs w:val="22"/>
        </w:rPr>
      </w:pPr>
      <w:r w:rsidRPr="00257D1D">
        <w:rPr>
          <w:sz w:val="22"/>
          <w:szCs w:val="22"/>
        </w:rPr>
        <w:t xml:space="preserve">3.1. Поставщик самостоятельно доставляет Товар Заказчику </w:t>
      </w:r>
      <w:r w:rsidR="008A412B" w:rsidRPr="00257D1D">
        <w:rPr>
          <w:sz w:val="22"/>
          <w:szCs w:val="22"/>
        </w:rPr>
        <w:t>в течение</w:t>
      </w:r>
      <w:r w:rsidRPr="00257D1D">
        <w:rPr>
          <w:sz w:val="22"/>
          <w:szCs w:val="22"/>
        </w:rPr>
        <w:t xml:space="preserve"> </w:t>
      </w:r>
      <w:r w:rsidR="00E81387" w:rsidRPr="00257D1D">
        <w:rPr>
          <w:sz w:val="22"/>
          <w:szCs w:val="22"/>
        </w:rPr>
        <w:t>1</w:t>
      </w:r>
      <w:r w:rsidR="00680166" w:rsidRPr="00257D1D">
        <w:rPr>
          <w:sz w:val="22"/>
          <w:szCs w:val="22"/>
        </w:rPr>
        <w:t>0</w:t>
      </w:r>
      <w:r w:rsidRPr="00257D1D">
        <w:rPr>
          <w:sz w:val="22"/>
          <w:szCs w:val="22"/>
        </w:rPr>
        <w:t xml:space="preserve"> рабочих дней с даты заключения контракта, по адресу: г. Пенза ул. </w:t>
      </w:r>
      <w:r w:rsidR="00C11E3C" w:rsidRPr="00257D1D">
        <w:rPr>
          <w:sz w:val="22"/>
          <w:szCs w:val="22"/>
        </w:rPr>
        <w:t>Спартаковская, д. 9</w:t>
      </w:r>
      <w:r w:rsidRPr="00257D1D">
        <w:rPr>
          <w:sz w:val="22"/>
          <w:szCs w:val="22"/>
        </w:rPr>
        <w:t xml:space="preserve"> (далее - место доставки), </w:t>
      </w:r>
    </w:p>
    <w:p w14:paraId="52924AE7" w14:textId="77777777" w:rsidR="00C536C9" w:rsidRPr="00257D1D" w:rsidRDefault="00C536C9" w:rsidP="00E32C6E">
      <w:pPr>
        <w:ind w:firstLine="142"/>
        <w:jc w:val="both"/>
        <w:rPr>
          <w:sz w:val="22"/>
          <w:szCs w:val="22"/>
        </w:rPr>
      </w:pPr>
      <w:r w:rsidRPr="00257D1D">
        <w:rPr>
          <w:sz w:val="22"/>
          <w:szCs w:val="22"/>
        </w:rPr>
        <w:t>Поставщик не менее чем за 2 дня до осуществления поставки Товара направляет в адрес Заказчика уведомление о времени и дате доставки Товара в место доставки.</w:t>
      </w:r>
    </w:p>
    <w:p w14:paraId="5150740E" w14:textId="77777777" w:rsidR="00C536C9" w:rsidRPr="00257D1D" w:rsidRDefault="008A412B" w:rsidP="009A32B9">
      <w:pPr>
        <w:ind w:firstLine="142"/>
        <w:jc w:val="both"/>
        <w:rPr>
          <w:sz w:val="22"/>
          <w:szCs w:val="22"/>
        </w:rPr>
      </w:pPr>
      <w:r w:rsidRPr="00257D1D">
        <w:rPr>
          <w:sz w:val="22"/>
          <w:szCs w:val="22"/>
        </w:rPr>
        <w:lastRenderedPageBreak/>
        <w:t>3.2</w:t>
      </w:r>
      <w:r w:rsidR="00C536C9" w:rsidRPr="00257D1D">
        <w:rPr>
          <w:sz w:val="22"/>
          <w:szCs w:val="22"/>
        </w:rPr>
        <w:t xml:space="preserve">. </w:t>
      </w:r>
      <w:r w:rsidR="009A32B9" w:rsidRPr="00257D1D">
        <w:rPr>
          <w:color w:val="000000"/>
          <w:sz w:val="22"/>
          <w:szCs w:val="22"/>
        </w:rPr>
        <w:t>Обязанность Поставщика передать товар Заказчику считается исполненной после получения всего товара Заказчиком и подписания уполномоченными представителями Сторон сопроводительной документации (накладные, счета-фактуры</w:t>
      </w:r>
      <w:r w:rsidR="00843025">
        <w:rPr>
          <w:color w:val="000000"/>
          <w:sz w:val="22"/>
          <w:szCs w:val="22"/>
        </w:rPr>
        <w:t>, УПД</w:t>
      </w:r>
      <w:r w:rsidR="009A32B9" w:rsidRPr="00257D1D">
        <w:rPr>
          <w:color w:val="000000"/>
          <w:sz w:val="22"/>
          <w:szCs w:val="22"/>
        </w:rPr>
        <w:t>).</w:t>
      </w:r>
      <w:r w:rsidR="00843025" w:rsidRPr="00843025">
        <w:rPr>
          <w:sz w:val="22"/>
          <w:szCs w:val="22"/>
        </w:rPr>
        <w:t xml:space="preserve"> Срок приемки </w:t>
      </w:r>
      <w:r w:rsidR="00843025">
        <w:rPr>
          <w:sz w:val="22"/>
          <w:szCs w:val="22"/>
        </w:rPr>
        <w:t>З</w:t>
      </w:r>
      <w:r w:rsidR="00843025" w:rsidRPr="00843025">
        <w:rPr>
          <w:sz w:val="22"/>
          <w:szCs w:val="22"/>
        </w:rPr>
        <w:t>аказчиком товара составляет 10 (десять) рабочих дней с момента</w:t>
      </w:r>
      <w:r w:rsidR="00843025">
        <w:rPr>
          <w:sz w:val="22"/>
          <w:szCs w:val="22"/>
        </w:rPr>
        <w:t xml:space="preserve"> получения указанной сопроводительной документации.</w:t>
      </w:r>
    </w:p>
    <w:p w14:paraId="16812BC2" w14:textId="77777777" w:rsidR="00C536C9" w:rsidRPr="00257D1D" w:rsidRDefault="00C536C9" w:rsidP="00E32C6E">
      <w:pPr>
        <w:autoSpaceDE w:val="0"/>
        <w:autoSpaceDN w:val="0"/>
        <w:adjustRightInd w:val="0"/>
        <w:ind w:firstLine="142"/>
        <w:jc w:val="both"/>
        <w:rPr>
          <w:sz w:val="22"/>
          <w:szCs w:val="22"/>
        </w:rPr>
      </w:pPr>
      <w:bookmarkStart w:id="2" w:name="Par2"/>
      <w:bookmarkEnd w:id="2"/>
      <w:r w:rsidRPr="00257D1D">
        <w:rPr>
          <w:sz w:val="22"/>
          <w:szCs w:val="22"/>
        </w:rPr>
        <w:t>3.</w:t>
      </w:r>
      <w:r w:rsidR="009A32B9" w:rsidRPr="00257D1D">
        <w:rPr>
          <w:sz w:val="22"/>
          <w:szCs w:val="22"/>
        </w:rPr>
        <w:t>3</w:t>
      </w:r>
      <w:r w:rsidRPr="00257D1D">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4786FD0" w14:textId="77777777" w:rsidR="00854900" w:rsidRDefault="00C536C9" w:rsidP="00854900">
      <w:pPr>
        <w:autoSpaceDE w:val="0"/>
        <w:autoSpaceDN w:val="0"/>
        <w:adjustRightInd w:val="0"/>
        <w:ind w:firstLine="142"/>
        <w:jc w:val="both"/>
        <w:rPr>
          <w:sz w:val="22"/>
          <w:szCs w:val="22"/>
        </w:rPr>
      </w:pPr>
      <w:r w:rsidRPr="00257D1D">
        <w:rPr>
          <w:sz w:val="22"/>
          <w:szCs w:val="22"/>
        </w:rPr>
        <w:t>3.</w:t>
      </w:r>
      <w:r w:rsidR="009A32B9" w:rsidRPr="00257D1D">
        <w:rPr>
          <w:sz w:val="22"/>
          <w:szCs w:val="22"/>
        </w:rPr>
        <w:t>4</w:t>
      </w:r>
      <w:r w:rsidRPr="00257D1D">
        <w:rPr>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w:t>
      </w:r>
      <w:r w:rsidR="00D63506" w:rsidRPr="00257D1D">
        <w:rPr>
          <w:sz w:val="22"/>
          <w:szCs w:val="22"/>
        </w:rPr>
        <w:t>2</w:t>
      </w:r>
      <w:r w:rsidRPr="00257D1D">
        <w:rPr>
          <w:sz w:val="22"/>
          <w:szCs w:val="22"/>
        </w:rPr>
        <w:t xml:space="preserve"> Контракта.</w:t>
      </w:r>
    </w:p>
    <w:p w14:paraId="4B66838F" w14:textId="77777777" w:rsidR="00242ACC" w:rsidRPr="00257D1D" w:rsidRDefault="00C536C9" w:rsidP="00854900">
      <w:pPr>
        <w:autoSpaceDE w:val="0"/>
        <w:autoSpaceDN w:val="0"/>
        <w:adjustRightInd w:val="0"/>
        <w:ind w:firstLine="142"/>
        <w:jc w:val="both"/>
        <w:rPr>
          <w:sz w:val="22"/>
          <w:szCs w:val="22"/>
        </w:rPr>
      </w:pPr>
      <w:r w:rsidRPr="00257D1D">
        <w:rPr>
          <w:sz w:val="22"/>
          <w:szCs w:val="22"/>
        </w:rPr>
        <w:t>3.</w:t>
      </w:r>
      <w:r w:rsidR="00930A94" w:rsidRPr="00257D1D">
        <w:rPr>
          <w:sz w:val="22"/>
          <w:szCs w:val="22"/>
        </w:rPr>
        <w:t>5</w:t>
      </w:r>
      <w:r w:rsidRPr="00257D1D">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6D1EEAD" w14:textId="77777777" w:rsidR="00257D1D" w:rsidRPr="00257D1D" w:rsidRDefault="00257D1D" w:rsidP="00E32C6E">
      <w:pPr>
        <w:widowControl w:val="0"/>
        <w:autoSpaceDE w:val="0"/>
        <w:autoSpaceDN w:val="0"/>
        <w:adjustRightInd w:val="0"/>
        <w:ind w:firstLine="142"/>
        <w:jc w:val="center"/>
        <w:outlineLvl w:val="1"/>
        <w:rPr>
          <w:b/>
          <w:sz w:val="22"/>
          <w:szCs w:val="22"/>
        </w:rPr>
      </w:pPr>
    </w:p>
    <w:p w14:paraId="2EBE21A4" w14:textId="77777777" w:rsidR="00242ACC" w:rsidRPr="00257D1D" w:rsidRDefault="00242ACC" w:rsidP="00E32C6E">
      <w:pPr>
        <w:widowControl w:val="0"/>
        <w:autoSpaceDE w:val="0"/>
        <w:autoSpaceDN w:val="0"/>
        <w:adjustRightInd w:val="0"/>
        <w:ind w:firstLine="142"/>
        <w:jc w:val="center"/>
        <w:outlineLvl w:val="1"/>
        <w:rPr>
          <w:b/>
          <w:sz w:val="22"/>
          <w:szCs w:val="22"/>
        </w:rPr>
      </w:pPr>
      <w:r w:rsidRPr="00257D1D">
        <w:rPr>
          <w:b/>
          <w:sz w:val="22"/>
          <w:szCs w:val="22"/>
        </w:rPr>
        <w:t>IV. Взаимодействие Сторон</w:t>
      </w:r>
    </w:p>
    <w:p w14:paraId="4F1D4C4C" w14:textId="77777777" w:rsidR="0061626E" w:rsidRPr="00257D1D" w:rsidRDefault="0061626E" w:rsidP="00E32C6E">
      <w:pPr>
        <w:widowControl w:val="0"/>
        <w:autoSpaceDE w:val="0"/>
        <w:autoSpaceDN w:val="0"/>
        <w:adjustRightInd w:val="0"/>
        <w:ind w:firstLine="142"/>
        <w:jc w:val="both"/>
        <w:rPr>
          <w:b/>
          <w:sz w:val="22"/>
          <w:szCs w:val="22"/>
        </w:rPr>
      </w:pPr>
      <w:r w:rsidRPr="00257D1D">
        <w:rPr>
          <w:b/>
          <w:sz w:val="22"/>
          <w:szCs w:val="22"/>
        </w:rPr>
        <w:t xml:space="preserve">4.1. Поставщик обязан: </w:t>
      </w:r>
    </w:p>
    <w:p w14:paraId="3204D088"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4.1.1. поставить Товар в порядке, количестве, в срок и на условия</w:t>
      </w:r>
      <w:r w:rsidR="00BF03AD" w:rsidRPr="00257D1D">
        <w:rPr>
          <w:sz w:val="22"/>
          <w:szCs w:val="22"/>
        </w:rPr>
        <w:t>х, предусмотренн</w:t>
      </w:r>
      <w:r w:rsidR="003D59E6" w:rsidRPr="00257D1D">
        <w:rPr>
          <w:sz w:val="22"/>
          <w:szCs w:val="22"/>
        </w:rPr>
        <w:t>ых Контрактом, в соответствии со спецификацией (приложение №1 к Контракту);</w:t>
      </w:r>
    </w:p>
    <w:p w14:paraId="7DC0D1D6"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693EF62D"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4.1.3. обеспечить за свой счет устранение выявленных недостатков Товара или осуществить его соответствующую замену в порядке и на усло</w:t>
      </w:r>
      <w:r w:rsidR="003D59E6" w:rsidRPr="00257D1D">
        <w:rPr>
          <w:sz w:val="22"/>
          <w:szCs w:val="22"/>
        </w:rPr>
        <w:t xml:space="preserve">виях, предусмотренных </w:t>
      </w:r>
      <w:r w:rsidRPr="00257D1D">
        <w:rPr>
          <w:sz w:val="22"/>
          <w:szCs w:val="22"/>
        </w:rPr>
        <w:t>Контрактом;</w:t>
      </w:r>
    </w:p>
    <w:p w14:paraId="2F770ADE" w14:textId="77777777" w:rsidR="0061626E" w:rsidRPr="00257D1D" w:rsidRDefault="003D59E6" w:rsidP="00E32C6E">
      <w:pPr>
        <w:widowControl w:val="0"/>
        <w:autoSpaceDE w:val="0"/>
        <w:autoSpaceDN w:val="0"/>
        <w:adjustRightInd w:val="0"/>
        <w:ind w:firstLine="142"/>
        <w:jc w:val="both"/>
        <w:rPr>
          <w:sz w:val="22"/>
          <w:szCs w:val="22"/>
        </w:rPr>
      </w:pPr>
      <w:r w:rsidRPr="00257D1D">
        <w:rPr>
          <w:sz w:val="22"/>
          <w:szCs w:val="22"/>
        </w:rPr>
        <w:t>4.1.4</w:t>
      </w:r>
      <w:r w:rsidR="0061626E" w:rsidRPr="00257D1D">
        <w:rPr>
          <w:sz w:val="22"/>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4E8BD6B" w14:textId="77777777" w:rsidR="003D59E6" w:rsidRPr="00257D1D" w:rsidRDefault="003D59E6" w:rsidP="00E32C6E">
      <w:pPr>
        <w:widowControl w:val="0"/>
        <w:autoSpaceDE w:val="0"/>
        <w:autoSpaceDN w:val="0"/>
        <w:adjustRightInd w:val="0"/>
        <w:ind w:firstLine="142"/>
        <w:jc w:val="both"/>
        <w:rPr>
          <w:sz w:val="22"/>
          <w:szCs w:val="22"/>
        </w:rPr>
      </w:pPr>
      <w:r w:rsidRPr="00257D1D">
        <w:rPr>
          <w:sz w:val="22"/>
          <w:szCs w:val="22"/>
        </w:rPr>
        <w:t>4.1.5</w:t>
      </w:r>
      <w:r w:rsidR="0061626E" w:rsidRPr="00257D1D">
        <w:rPr>
          <w:sz w:val="22"/>
          <w:szCs w:val="22"/>
        </w:rPr>
        <w:t xml:space="preserve">. </w:t>
      </w:r>
      <w:r w:rsidR="00343693" w:rsidRPr="00257D1D">
        <w:rPr>
          <w:sz w:val="22"/>
          <w:szCs w:val="22"/>
        </w:rPr>
        <w:t>с</w:t>
      </w:r>
      <w:r w:rsidR="0061626E" w:rsidRPr="00257D1D">
        <w:rPr>
          <w:sz w:val="22"/>
          <w:szCs w:val="22"/>
        </w:rPr>
        <w:t xml:space="preserve">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w:t>
      </w:r>
    </w:p>
    <w:p w14:paraId="6FB77262" w14:textId="77777777" w:rsidR="0061626E" w:rsidRPr="00257D1D" w:rsidRDefault="0061626E" w:rsidP="00E32C6E">
      <w:pPr>
        <w:widowControl w:val="0"/>
        <w:autoSpaceDE w:val="0"/>
        <w:autoSpaceDN w:val="0"/>
        <w:adjustRightInd w:val="0"/>
        <w:ind w:firstLine="142"/>
        <w:jc w:val="both"/>
        <w:rPr>
          <w:b/>
          <w:sz w:val="22"/>
          <w:szCs w:val="22"/>
        </w:rPr>
      </w:pPr>
      <w:r w:rsidRPr="00257D1D">
        <w:rPr>
          <w:b/>
          <w:sz w:val="22"/>
          <w:szCs w:val="22"/>
        </w:rPr>
        <w:t>4.2. Поставщик вправе:</w:t>
      </w:r>
    </w:p>
    <w:p w14:paraId="6BAC0280"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4.2.1. требовать от Заказчика произвести приемку Товара в порядке и в сроки, предусмотренные Контрактом;</w:t>
      </w:r>
    </w:p>
    <w:p w14:paraId="40E8CDBA"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3" w:name="P1395"/>
      <w:bookmarkEnd w:id="3"/>
    </w:p>
    <w:p w14:paraId="3E2941B2"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 xml:space="preserve">4.2.3. требовать возмещения убытков, уплаты неустоек (штрафов, пеней) в соответствии с </w:t>
      </w:r>
      <w:hyperlink w:anchor="P1460" w:history="1">
        <w:r w:rsidRPr="00257D1D">
          <w:rPr>
            <w:sz w:val="22"/>
            <w:szCs w:val="22"/>
          </w:rPr>
          <w:t>разделом VI</w:t>
        </w:r>
      </w:hyperlink>
      <w:r w:rsidRPr="00257D1D">
        <w:rPr>
          <w:sz w:val="22"/>
          <w:szCs w:val="22"/>
        </w:rPr>
        <w:t xml:space="preserve"> Контракта;</w:t>
      </w:r>
    </w:p>
    <w:p w14:paraId="4FCA1D6F" w14:textId="77777777" w:rsidR="001D6FAA" w:rsidRPr="00257D1D" w:rsidRDefault="0061626E" w:rsidP="001D6FAA">
      <w:pPr>
        <w:widowControl w:val="0"/>
        <w:autoSpaceDE w:val="0"/>
        <w:autoSpaceDN w:val="0"/>
        <w:adjustRightInd w:val="0"/>
        <w:ind w:firstLine="142"/>
        <w:jc w:val="both"/>
        <w:rPr>
          <w:sz w:val="22"/>
          <w:szCs w:val="22"/>
        </w:rPr>
      </w:pPr>
      <w:r w:rsidRPr="00257D1D">
        <w:rPr>
          <w:sz w:val="22"/>
          <w:szCs w:val="22"/>
        </w:rPr>
        <w:t>4.2.4. принять решение об одностороннем отказе от исполнения Контракта в соответствии с гражданским законодательством</w:t>
      </w:r>
      <w:r w:rsidR="001D6FAA" w:rsidRPr="00257D1D">
        <w:rPr>
          <w:sz w:val="22"/>
          <w:szCs w:val="22"/>
        </w:rPr>
        <w:t>.</w:t>
      </w:r>
    </w:p>
    <w:p w14:paraId="17D80803" w14:textId="77777777" w:rsidR="0061626E" w:rsidRPr="00257D1D" w:rsidRDefault="0061626E" w:rsidP="001D6FAA">
      <w:pPr>
        <w:widowControl w:val="0"/>
        <w:autoSpaceDE w:val="0"/>
        <w:autoSpaceDN w:val="0"/>
        <w:adjustRightInd w:val="0"/>
        <w:ind w:firstLine="142"/>
        <w:jc w:val="both"/>
        <w:rPr>
          <w:sz w:val="22"/>
          <w:szCs w:val="22"/>
        </w:rPr>
      </w:pPr>
      <w:r w:rsidRPr="00257D1D">
        <w:rPr>
          <w:b/>
          <w:sz w:val="22"/>
          <w:szCs w:val="22"/>
        </w:rPr>
        <w:t>4.3. Заказчик обязуется:</w:t>
      </w:r>
    </w:p>
    <w:p w14:paraId="55B82904" w14:textId="77777777" w:rsidR="0061626E" w:rsidRPr="00257D1D" w:rsidRDefault="000F0DEA" w:rsidP="00E32C6E">
      <w:pPr>
        <w:widowControl w:val="0"/>
        <w:autoSpaceDE w:val="0"/>
        <w:autoSpaceDN w:val="0"/>
        <w:adjustRightInd w:val="0"/>
        <w:ind w:firstLine="142"/>
        <w:jc w:val="both"/>
        <w:rPr>
          <w:sz w:val="22"/>
          <w:szCs w:val="22"/>
        </w:rPr>
      </w:pPr>
      <w:r w:rsidRPr="00257D1D">
        <w:rPr>
          <w:sz w:val="22"/>
          <w:szCs w:val="22"/>
        </w:rPr>
        <w:t>4.3.1</w:t>
      </w:r>
      <w:r w:rsidR="0061626E" w:rsidRPr="00257D1D">
        <w:rPr>
          <w:sz w:val="22"/>
          <w:szCs w:val="22"/>
        </w:rPr>
        <w:t>.</w:t>
      </w:r>
      <w:r w:rsidR="00930A94" w:rsidRPr="00257D1D">
        <w:rPr>
          <w:sz w:val="22"/>
          <w:szCs w:val="22"/>
        </w:rPr>
        <w:t xml:space="preserve"> </w:t>
      </w:r>
      <w:r w:rsidR="0061626E" w:rsidRPr="00257D1D">
        <w:rPr>
          <w:sz w:val="22"/>
          <w:szCs w:val="22"/>
        </w:rPr>
        <w:t>обеспечить своевременную приемку и оплату поставленного Товара надлежащего качества в порядке и сроки, предусмотренные Контрактом;</w:t>
      </w:r>
    </w:p>
    <w:p w14:paraId="150A54B3" w14:textId="77777777" w:rsidR="0061626E" w:rsidRPr="00257D1D" w:rsidRDefault="000F0DEA" w:rsidP="00E32C6E">
      <w:pPr>
        <w:widowControl w:val="0"/>
        <w:autoSpaceDE w:val="0"/>
        <w:autoSpaceDN w:val="0"/>
        <w:adjustRightInd w:val="0"/>
        <w:ind w:firstLine="142"/>
        <w:jc w:val="both"/>
        <w:rPr>
          <w:sz w:val="22"/>
          <w:szCs w:val="22"/>
        </w:rPr>
      </w:pPr>
      <w:r w:rsidRPr="00257D1D">
        <w:rPr>
          <w:sz w:val="22"/>
          <w:szCs w:val="22"/>
        </w:rPr>
        <w:t xml:space="preserve">4.3.2. </w:t>
      </w:r>
      <w:r w:rsidR="00F014A2" w:rsidRPr="00257D1D">
        <w:rPr>
          <w:sz w:val="22"/>
          <w:szCs w:val="22"/>
        </w:rPr>
        <w:t xml:space="preserve">принять решение об одностороннем </w:t>
      </w:r>
      <w:r w:rsidRPr="00257D1D">
        <w:rPr>
          <w:sz w:val="22"/>
          <w:szCs w:val="22"/>
        </w:rPr>
        <w:t xml:space="preserve">отказе от исполнения </w:t>
      </w:r>
      <w:r w:rsidR="00F014A2" w:rsidRPr="00257D1D">
        <w:rPr>
          <w:sz w:val="22"/>
          <w:szCs w:val="22"/>
        </w:rPr>
        <w:t>контракта в случаях, установленных частью 15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48600D20"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4.3.</w:t>
      </w:r>
      <w:r w:rsidR="000F0DEA" w:rsidRPr="00257D1D">
        <w:rPr>
          <w:sz w:val="22"/>
          <w:szCs w:val="22"/>
        </w:rPr>
        <w:t>3</w:t>
      </w:r>
      <w:r w:rsidRPr="00257D1D">
        <w:rPr>
          <w:sz w:val="22"/>
          <w:szCs w:val="22"/>
        </w:rPr>
        <w:t xml:space="preserve">. требовать уплаты неустоек (штрафов, пеней) в соответствии с </w:t>
      </w:r>
      <w:hyperlink w:anchor="P1460" w:history="1">
        <w:r w:rsidRPr="00257D1D">
          <w:rPr>
            <w:sz w:val="22"/>
            <w:szCs w:val="22"/>
          </w:rPr>
          <w:t>разделом VI</w:t>
        </w:r>
      </w:hyperlink>
      <w:r w:rsidRPr="00257D1D">
        <w:rPr>
          <w:sz w:val="22"/>
          <w:szCs w:val="22"/>
        </w:rPr>
        <w:t xml:space="preserve"> Контракта</w:t>
      </w:r>
      <w:r w:rsidR="00343693" w:rsidRPr="00257D1D">
        <w:rPr>
          <w:sz w:val="22"/>
          <w:szCs w:val="22"/>
        </w:rPr>
        <w:t>.</w:t>
      </w:r>
    </w:p>
    <w:p w14:paraId="27E46403" w14:textId="77777777" w:rsidR="0061626E" w:rsidRPr="00257D1D" w:rsidRDefault="0061626E" w:rsidP="00E32C6E">
      <w:pPr>
        <w:widowControl w:val="0"/>
        <w:autoSpaceDE w:val="0"/>
        <w:autoSpaceDN w:val="0"/>
        <w:adjustRightInd w:val="0"/>
        <w:ind w:firstLine="142"/>
        <w:jc w:val="both"/>
        <w:rPr>
          <w:b/>
          <w:sz w:val="22"/>
          <w:szCs w:val="22"/>
        </w:rPr>
      </w:pPr>
      <w:r w:rsidRPr="00257D1D">
        <w:rPr>
          <w:b/>
          <w:sz w:val="22"/>
          <w:szCs w:val="22"/>
        </w:rPr>
        <w:t>4.4. Заказчик вправе:</w:t>
      </w:r>
    </w:p>
    <w:p w14:paraId="7FDD8354"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4.4.1. требовать от Поставщика надлежащего исполнения обязательств по Контракту;</w:t>
      </w:r>
    </w:p>
    <w:p w14:paraId="70042F37"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6B943B00"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30A8701A"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 xml:space="preserve">4.4.4. требовать возмещения убытков в соответствии с </w:t>
      </w:r>
      <w:hyperlink w:anchor="P1460" w:history="1">
        <w:r w:rsidRPr="00257D1D">
          <w:rPr>
            <w:sz w:val="22"/>
            <w:szCs w:val="22"/>
          </w:rPr>
          <w:t>разделом VI</w:t>
        </w:r>
      </w:hyperlink>
      <w:r w:rsidRPr="00257D1D">
        <w:rPr>
          <w:sz w:val="22"/>
          <w:szCs w:val="22"/>
        </w:rPr>
        <w:t xml:space="preserve"> Контракта, причиненных по вине Поставщика;</w:t>
      </w:r>
    </w:p>
    <w:p w14:paraId="48E16E16" w14:textId="77777777" w:rsidR="0061626E" w:rsidRPr="00257D1D" w:rsidRDefault="0061626E" w:rsidP="00E32C6E">
      <w:pPr>
        <w:widowControl w:val="0"/>
        <w:autoSpaceDE w:val="0"/>
        <w:autoSpaceDN w:val="0"/>
        <w:adjustRightInd w:val="0"/>
        <w:ind w:firstLine="142"/>
        <w:jc w:val="both"/>
        <w:rPr>
          <w:sz w:val="22"/>
          <w:szCs w:val="22"/>
        </w:rPr>
      </w:pPr>
      <w:r w:rsidRPr="00257D1D">
        <w:rPr>
          <w:sz w:val="22"/>
          <w:szCs w:val="22"/>
        </w:rPr>
        <w:t>4.4.5. отказаться от приемки и оплаты Товара, не соответствующего условиям Контракта;</w:t>
      </w:r>
    </w:p>
    <w:p w14:paraId="0B491744" w14:textId="77777777" w:rsidR="0061626E" w:rsidRPr="00257D1D" w:rsidRDefault="0061626E" w:rsidP="00E32C6E">
      <w:pPr>
        <w:widowControl w:val="0"/>
        <w:autoSpaceDE w:val="0"/>
        <w:autoSpaceDN w:val="0"/>
        <w:adjustRightInd w:val="0"/>
        <w:ind w:firstLine="142"/>
        <w:jc w:val="both"/>
        <w:rPr>
          <w:sz w:val="22"/>
          <w:szCs w:val="22"/>
        </w:rPr>
      </w:pPr>
      <w:bookmarkStart w:id="4" w:name="P1426"/>
      <w:bookmarkEnd w:id="4"/>
      <w:r w:rsidRPr="00257D1D">
        <w:rPr>
          <w:sz w:val="22"/>
          <w:szCs w:val="22"/>
        </w:rPr>
        <w:t>4.4.6. принять решение об одностороннем отказе от</w:t>
      </w:r>
      <w:r w:rsidR="000F0DEA" w:rsidRPr="00257D1D">
        <w:rPr>
          <w:sz w:val="22"/>
          <w:szCs w:val="22"/>
        </w:rPr>
        <w:t xml:space="preserve"> исполнения Контракта</w:t>
      </w:r>
      <w:r w:rsidRPr="00257D1D">
        <w:rPr>
          <w:sz w:val="22"/>
          <w:szCs w:val="22"/>
        </w:rPr>
        <w:t xml:space="preserve"> в соответствии с гражданским законодательством</w:t>
      </w:r>
      <w:r w:rsidR="00343693" w:rsidRPr="00257D1D">
        <w:rPr>
          <w:sz w:val="22"/>
          <w:szCs w:val="22"/>
        </w:rPr>
        <w:t>.</w:t>
      </w:r>
      <w:r w:rsidRPr="00257D1D">
        <w:rPr>
          <w:sz w:val="22"/>
          <w:szCs w:val="22"/>
        </w:rPr>
        <w:t xml:space="preserve"> </w:t>
      </w:r>
    </w:p>
    <w:p w14:paraId="0E0E33F1" w14:textId="77777777" w:rsidR="00535828" w:rsidRPr="00257D1D" w:rsidRDefault="00535828" w:rsidP="003656B3">
      <w:pPr>
        <w:widowControl w:val="0"/>
        <w:autoSpaceDE w:val="0"/>
        <w:autoSpaceDN w:val="0"/>
        <w:adjustRightInd w:val="0"/>
        <w:jc w:val="both"/>
        <w:rPr>
          <w:sz w:val="22"/>
          <w:szCs w:val="22"/>
        </w:rPr>
      </w:pPr>
    </w:p>
    <w:p w14:paraId="51EB6CC8" w14:textId="77777777" w:rsidR="00242ACC" w:rsidRPr="00257D1D" w:rsidRDefault="00242ACC" w:rsidP="00E32C6E">
      <w:pPr>
        <w:widowControl w:val="0"/>
        <w:autoSpaceDE w:val="0"/>
        <w:autoSpaceDN w:val="0"/>
        <w:adjustRightInd w:val="0"/>
        <w:ind w:firstLine="142"/>
        <w:jc w:val="center"/>
        <w:outlineLvl w:val="1"/>
        <w:rPr>
          <w:b/>
          <w:sz w:val="22"/>
          <w:szCs w:val="22"/>
        </w:rPr>
      </w:pPr>
      <w:r w:rsidRPr="00257D1D">
        <w:rPr>
          <w:b/>
          <w:sz w:val="22"/>
          <w:szCs w:val="22"/>
        </w:rPr>
        <w:t xml:space="preserve">V. Качество Товара </w:t>
      </w:r>
    </w:p>
    <w:p w14:paraId="4FB91264" w14:textId="77777777" w:rsidR="003656B3" w:rsidRPr="00257D1D" w:rsidRDefault="00242ACC" w:rsidP="00E32C6E">
      <w:pPr>
        <w:widowControl w:val="0"/>
        <w:autoSpaceDE w:val="0"/>
        <w:autoSpaceDN w:val="0"/>
        <w:adjustRightInd w:val="0"/>
        <w:ind w:firstLine="142"/>
        <w:jc w:val="both"/>
        <w:rPr>
          <w:sz w:val="22"/>
          <w:szCs w:val="22"/>
        </w:rPr>
      </w:pPr>
      <w:r w:rsidRPr="00257D1D">
        <w:rPr>
          <w:sz w:val="22"/>
          <w:szCs w:val="22"/>
        </w:rPr>
        <w:lastRenderedPageBreak/>
        <w:t xml:space="preserve">5.1. Поставщик гарантирует, что поставляемый Товар </w:t>
      </w:r>
      <w:r w:rsidR="000F0DEA" w:rsidRPr="00257D1D">
        <w:rPr>
          <w:sz w:val="22"/>
          <w:szCs w:val="22"/>
        </w:rPr>
        <w:t xml:space="preserve">соответствует </w:t>
      </w:r>
      <w:r w:rsidR="004F425A" w:rsidRPr="00257D1D">
        <w:rPr>
          <w:sz w:val="22"/>
          <w:szCs w:val="22"/>
        </w:rPr>
        <w:t>требованиям, установленным Контрактом,</w:t>
      </w:r>
      <w:r w:rsidR="00F31843" w:rsidRPr="00257D1D">
        <w:rPr>
          <w:sz w:val="22"/>
          <w:szCs w:val="22"/>
        </w:rPr>
        <w:t xml:space="preserve"> </w:t>
      </w:r>
      <w:r w:rsidR="003656B3" w:rsidRPr="00257D1D">
        <w:rPr>
          <w:sz w:val="22"/>
          <w:szCs w:val="22"/>
        </w:rPr>
        <w:t>является новым, не восстановленным, не испорченным (не загрязненным, не поврежденным, негашеным).</w:t>
      </w:r>
    </w:p>
    <w:p w14:paraId="0A036916" w14:textId="77777777" w:rsidR="00B60CC3" w:rsidRPr="00257D1D" w:rsidRDefault="00B60CC3" w:rsidP="00B60CC3">
      <w:pPr>
        <w:pStyle w:val="ConsPlusNormal"/>
        <w:ind w:firstLine="142"/>
        <w:jc w:val="both"/>
        <w:rPr>
          <w:rFonts w:ascii="Times New Roman" w:hAnsi="Times New Roman" w:cs="Times New Roman"/>
          <w:sz w:val="22"/>
          <w:szCs w:val="22"/>
        </w:rPr>
      </w:pPr>
      <w:r w:rsidRPr="00257D1D">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3FE333E7" w14:textId="77777777" w:rsidR="00B60CC3" w:rsidRPr="00257D1D" w:rsidRDefault="00B60CC3" w:rsidP="00B60CC3">
      <w:pPr>
        <w:pStyle w:val="ConsPlusNormal"/>
        <w:ind w:firstLine="142"/>
        <w:jc w:val="both"/>
        <w:rPr>
          <w:rFonts w:ascii="Times New Roman" w:hAnsi="Times New Roman" w:cs="Times New Roman"/>
          <w:sz w:val="22"/>
          <w:szCs w:val="22"/>
        </w:rPr>
      </w:pPr>
      <w:r w:rsidRPr="00257D1D">
        <w:rPr>
          <w:rFonts w:ascii="Times New Roman" w:hAnsi="Times New Roman" w:cs="Times New Roman"/>
          <w:sz w:val="22"/>
          <w:szCs w:val="22"/>
        </w:rPr>
        <w:t xml:space="preserve">Поставляемый Товар должен соответствовать действующим в Российской Федерации стандартам ГОСТ Р 51506-99 «Конверты почтовые. Технические требования. Методы контроля», техническим регламентам, санитарным и фитосанитарным нормам. </w:t>
      </w:r>
    </w:p>
    <w:p w14:paraId="0A4B06A1" w14:textId="77777777" w:rsidR="00B60CC3" w:rsidRPr="00257D1D" w:rsidRDefault="00B60CC3" w:rsidP="00B60CC3">
      <w:pPr>
        <w:pStyle w:val="ConsPlusNormal"/>
        <w:ind w:firstLine="142"/>
        <w:jc w:val="both"/>
        <w:rPr>
          <w:rFonts w:ascii="Times New Roman" w:hAnsi="Times New Roman" w:cs="Times New Roman"/>
          <w:sz w:val="22"/>
          <w:szCs w:val="22"/>
        </w:rPr>
      </w:pPr>
      <w:r w:rsidRPr="00257D1D">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14:paraId="7B49FC91" w14:textId="77777777" w:rsidR="00B60CC3" w:rsidRPr="00257D1D" w:rsidRDefault="00B60CC3" w:rsidP="00B60CC3">
      <w:pPr>
        <w:pStyle w:val="ConsPlusNormal"/>
        <w:ind w:firstLine="142"/>
        <w:jc w:val="both"/>
        <w:rPr>
          <w:rFonts w:ascii="Times New Roman" w:hAnsi="Times New Roman" w:cs="Times New Roman"/>
          <w:sz w:val="22"/>
          <w:szCs w:val="22"/>
        </w:rPr>
      </w:pPr>
      <w:r w:rsidRPr="00257D1D">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6B3BB6" w14:textId="77777777" w:rsidR="004F425A" w:rsidRPr="00257D1D" w:rsidRDefault="004F425A" w:rsidP="004F425A">
      <w:pPr>
        <w:widowControl w:val="0"/>
        <w:autoSpaceDE w:val="0"/>
        <w:autoSpaceDN w:val="0"/>
        <w:adjustRightInd w:val="0"/>
        <w:ind w:firstLine="142"/>
        <w:jc w:val="both"/>
        <w:rPr>
          <w:sz w:val="22"/>
          <w:szCs w:val="22"/>
        </w:rPr>
      </w:pPr>
    </w:p>
    <w:p w14:paraId="0CDEAAD5" w14:textId="77777777" w:rsidR="005E2F68" w:rsidRPr="00257D1D" w:rsidRDefault="005E2F68" w:rsidP="005E2F68">
      <w:pPr>
        <w:widowControl w:val="0"/>
        <w:autoSpaceDE w:val="0"/>
        <w:autoSpaceDN w:val="0"/>
        <w:adjustRightInd w:val="0"/>
        <w:ind w:firstLine="142"/>
        <w:jc w:val="center"/>
        <w:outlineLvl w:val="1"/>
        <w:rPr>
          <w:b/>
          <w:sz w:val="22"/>
          <w:szCs w:val="22"/>
        </w:rPr>
      </w:pPr>
      <w:bookmarkStart w:id="5" w:name="P1460"/>
      <w:bookmarkEnd w:id="5"/>
      <w:r w:rsidRPr="00257D1D">
        <w:rPr>
          <w:b/>
          <w:sz w:val="22"/>
          <w:szCs w:val="22"/>
        </w:rPr>
        <w:t>VI. Ответственность Сторон</w:t>
      </w:r>
    </w:p>
    <w:p w14:paraId="554C6E91"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03A8B90"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108F9D1"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6.3.</w:t>
      </w:r>
      <w:r w:rsidR="00343693" w:rsidRPr="00257D1D">
        <w:rPr>
          <w:rFonts w:ascii="Times New Roman" w:hAnsi="Times New Roman" w:cs="Times New Roman"/>
        </w:rPr>
        <w:t xml:space="preserve"> </w:t>
      </w:r>
      <w:r w:rsidRPr="00257D1D">
        <w:rPr>
          <w:rFonts w:ascii="Times New Roman" w:hAnsi="Times New Roman" w:cs="Times New Roman"/>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 2017 № 1042  (далее - Правила определения размера штрафа) (с последующими изменениями).</w:t>
      </w:r>
    </w:p>
    <w:p w14:paraId="20648CFC" w14:textId="77777777" w:rsidR="006C496E" w:rsidRPr="00257D1D" w:rsidRDefault="006C496E" w:rsidP="006C496E">
      <w:pPr>
        <w:autoSpaceDE w:val="0"/>
        <w:autoSpaceDN w:val="0"/>
        <w:adjustRightInd w:val="0"/>
        <w:spacing w:line="240" w:lineRule="atLeast"/>
        <w:jc w:val="both"/>
        <w:rPr>
          <w:sz w:val="22"/>
          <w:szCs w:val="22"/>
        </w:rPr>
      </w:pPr>
      <w:r w:rsidRPr="00257D1D">
        <w:rPr>
          <w:sz w:val="22"/>
          <w:szCs w:val="22"/>
        </w:rPr>
        <w:t>6.4.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C817304"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а) 10 процентов цены контракта (этапа) в случае, если цена контракта (этапа) не превышает 3 млн. рублей;</w:t>
      </w:r>
    </w:p>
    <w:p w14:paraId="1D2647A2"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6096C9E5"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в) 1 процент цены контракта (этапа) в случае, если цена контракта (этапа) составляет от 50 млн. рублей до 100 млн. рублей (включительно);</w:t>
      </w:r>
    </w:p>
    <w:p w14:paraId="13CC514D"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2057BB29"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60B3D29C"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6DA385C8"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35504510"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637656F2" w14:textId="77777777" w:rsidR="006C496E" w:rsidRPr="00257D1D" w:rsidRDefault="006C496E" w:rsidP="006C496E">
      <w:pPr>
        <w:autoSpaceDE w:val="0"/>
        <w:autoSpaceDN w:val="0"/>
        <w:adjustRightInd w:val="0"/>
        <w:spacing w:line="240" w:lineRule="atLeast"/>
        <w:ind w:firstLine="540"/>
        <w:jc w:val="both"/>
        <w:rPr>
          <w:sz w:val="22"/>
          <w:szCs w:val="22"/>
        </w:rPr>
      </w:pPr>
      <w:r w:rsidRPr="00257D1D">
        <w:rPr>
          <w:sz w:val="22"/>
          <w:szCs w:val="22"/>
        </w:rPr>
        <w:t>и) 0,1 процента цены контракта (этапа) в случае, если цена контракта (этапа) превышает 10 млрд. рублей.</w:t>
      </w:r>
    </w:p>
    <w:p w14:paraId="4DF25D7A" w14:textId="77777777" w:rsidR="00D70185" w:rsidRPr="00257D1D" w:rsidRDefault="00D70185" w:rsidP="006C496E">
      <w:pPr>
        <w:autoSpaceDE w:val="0"/>
        <w:autoSpaceDN w:val="0"/>
        <w:adjustRightInd w:val="0"/>
        <w:spacing w:line="240" w:lineRule="atLeast"/>
        <w:ind w:firstLine="540"/>
        <w:jc w:val="both"/>
        <w:rPr>
          <w:sz w:val="22"/>
          <w:szCs w:val="22"/>
        </w:rPr>
      </w:pPr>
      <w:r w:rsidRPr="00257D1D">
        <w:rPr>
          <w:sz w:val="22"/>
          <w:szCs w:val="22"/>
        </w:rPr>
        <w:t>6.5.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5F8E9CF"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а) в случае, если цена контракта не превышает начальную (максимальную) цену контракта:</w:t>
      </w:r>
    </w:p>
    <w:p w14:paraId="192E97E6"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-10 процентов цены контракта (этапа) в случае, если цена контракта (этапа) не превышает 3 млн. рублей;</w:t>
      </w:r>
    </w:p>
    <w:p w14:paraId="2B860309"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-5 процентов начальной (максимальной) цены контракта, если цена контракта составляет от 3 млн. рублей до 50 млн. рублей (включительно);</w:t>
      </w:r>
    </w:p>
    <w:p w14:paraId="4F2F37C0"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-1 процент начальной (максимальной) цены контракта, если цена контракта составляет от 50 млн. рублей до 100 млн. рублей (включительно);</w:t>
      </w:r>
    </w:p>
    <w:p w14:paraId="617AA587"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б) в случае, если цена контракта превышает начальную (максимальную) цену контракта:</w:t>
      </w:r>
    </w:p>
    <w:p w14:paraId="392D11A5"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-10 процентов цены контракта, если цена контракта не превышает 3 млн. рублей;</w:t>
      </w:r>
    </w:p>
    <w:p w14:paraId="110ACC79"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-5 процентов цены контракта, если цена контракта составляет от 3 млн. рублей до 50 млн. рублей (включительно);</w:t>
      </w:r>
    </w:p>
    <w:p w14:paraId="6652F627"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lastRenderedPageBreak/>
        <w:t>-1 процент цены контракта, если цена контракта составляет от 50 млн. рублей до 100 млн. рублей (включительно).</w:t>
      </w:r>
    </w:p>
    <w:p w14:paraId="17BA18DA" w14:textId="77777777" w:rsidR="00D70185" w:rsidRPr="00257D1D" w:rsidRDefault="00D70185" w:rsidP="006C496E">
      <w:pPr>
        <w:pStyle w:val="1ff6"/>
        <w:spacing w:line="240" w:lineRule="atLeast"/>
        <w:rPr>
          <w:rFonts w:ascii="Times New Roman" w:hAnsi="Times New Roman" w:cs="Times New Roman"/>
        </w:rPr>
      </w:pPr>
      <w:r w:rsidRPr="00257D1D">
        <w:rPr>
          <w:rFonts w:ascii="Times New Roman" w:hAnsi="Times New Roman" w:cs="Times New Roman"/>
        </w:rPr>
        <w:t>6.6.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9581F23"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а) 1000 рублей, если цена контракта не превышает 3 млн. рублей;</w:t>
      </w:r>
    </w:p>
    <w:p w14:paraId="24AF678B"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б) 5000 рублей, если цена контракта составляет от 3 млн. рублей до 50 млн. рублей (включительно);</w:t>
      </w:r>
    </w:p>
    <w:p w14:paraId="78241390"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в) 10000 рублей, если цена контракта составляет от 50 млн. рублей до 100 млн. рублей (включительно);</w:t>
      </w:r>
    </w:p>
    <w:p w14:paraId="1B0F73E0"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г) 100000 рублей, если цена контракта превышает 100 млн. рублей.</w:t>
      </w:r>
    </w:p>
    <w:p w14:paraId="3ADD15E4"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E9DAA89"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а) 1000 рублей, если цена контракта не превышает 3 млн. рублей (включительно);</w:t>
      </w:r>
    </w:p>
    <w:p w14:paraId="11A43A64"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б) 5000 рублей, если цена контракта составляет от 3 млн. рублей до 50 млн. рублей (включительно);</w:t>
      </w:r>
    </w:p>
    <w:p w14:paraId="6460C207"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в) 10000 рублей, если цена контракта составляет от 50 млн. рублей до 100 млн. рублей (включительно);</w:t>
      </w:r>
    </w:p>
    <w:p w14:paraId="6F006D1E" w14:textId="77777777" w:rsidR="00D70185" w:rsidRPr="00257D1D" w:rsidRDefault="00D70185" w:rsidP="00D70185">
      <w:pPr>
        <w:pStyle w:val="1ff6"/>
        <w:ind w:left="360"/>
        <w:rPr>
          <w:rFonts w:ascii="Times New Roman" w:hAnsi="Times New Roman" w:cs="Times New Roman"/>
        </w:rPr>
      </w:pPr>
      <w:r w:rsidRPr="00257D1D">
        <w:rPr>
          <w:rFonts w:ascii="Times New Roman" w:hAnsi="Times New Roman" w:cs="Times New Roman"/>
        </w:rPr>
        <w:t>г) 100000 рублей, если цена контракта превышает 100 млн. рублей.</w:t>
      </w:r>
    </w:p>
    <w:p w14:paraId="7E670B49"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228E53B" w14:textId="77777777" w:rsidR="00D70185" w:rsidRPr="00257D1D" w:rsidRDefault="00D70185" w:rsidP="00D70185">
      <w:pPr>
        <w:autoSpaceDE w:val="0"/>
        <w:autoSpaceDN w:val="0"/>
        <w:adjustRightInd w:val="0"/>
        <w:jc w:val="both"/>
        <w:rPr>
          <w:sz w:val="22"/>
          <w:szCs w:val="22"/>
        </w:rPr>
      </w:pPr>
      <w:r w:rsidRPr="00257D1D">
        <w:rPr>
          <w:sz w:val="22"/>
          <w:szCs w:val="22"/>
        </w:rPr>
        <w:t>6.9.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05EEF010"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6.10.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A7C514E" w14:textId="77777777" w:rsidR="00D70185" w:rsidRPr="00257D1D" w:rsidRDefault="00D70185" w:rsidP="00D70185">
      <w:pPr>
        <w:autoSpaceDE w:val="0"/>
        <w:autoSpaceDN w:val="0"/>
        <w:adjustRightInd w:val="0"/>
        <w:jc w:val="both"/>
        <w:rPr>
          <w:sz w:val="22"/>
          <w:szCs w:val="22"/>
        </w:rPr>
      </w:pPr>
      <w:r w:rsidRPr="00257D1D">
        <w:rPr>
          <w:sz w:val="22"/>
          <w:szCs w:val="22"/>
        </w:rPr>
        <w:t xml:space="preserve">6.11.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257D1D">
          <w:rPr>
            <w:sz w:val="22"/>
            <w:szCs w:val="22"/>
          </w:rPr>
          <w:t>порядке</w:t>
        </w:r>
      </w:hyperlink>
      <w:r w:rsidRPr="00257D1D">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E47FFB7" w14:textId="77777777" w:rsidR="00D70185" w:rsidRPr="00257D1D" w:rsidRDefault="00D70185" w:rsidP="00D70185">
      <w:pPr>
        <w:autoSpaceDE w:val="0"/>
        <w:autoSpaceDN w:val="0"/>
        <w:adjustRightInd w:val="0"/>
        <w:jc w:val="both"/>
        <w:rPr>
          <w:sz w:val="22"/>
          <w:szCs w:val="22"/>
        </w:rPr>
      </w:pPr>
      <w:r w:rsidRPr="00257D1D">
        <w:rPr>
          <w:sz w:val="22"/>
          <w:szCs w:val="22"/>
        </w:rPr>
        <w:t>6.12. Заказчик имеет право требования в соответствии со статьей 1081 ГК РФ в порядке регресса возмещения убытков, возникших вследствие назначения Заказчику соответствующего вида и размера административного наказания по причине неисполнения или ненадлежащего исполнения требований нормативных актов (нормативно-технических и иных документов), требования которых поставщик (подрядчик, исполнитель) обязан соблюдать в ходе реализации настоящего Контракта, которые поставщик (подрядчик, исполнитель) обязан возместить в согласованные с Заказчиком сроки.</w:t>
      </w:r>
    </w:p>
    <w:p w14:paraId="3B29FC47"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6.13.</w:t>
      </w:r>
      <w:r w:rsidR="00343693" w:rsidRPr="00257D1D">
        <w:rPr>
          <w:rFonts w:ascii="Times New Roman" w:hAnsi="Times New Roman" w:cs="Times New Roman"/>
        </w:rPr>
        <w:t xml:space="preserve"> </w:t>
      </w:r>
      <w:r w:rsidRPr="00257D1D">
        <w:rPr>
          <w:rFonts w:ascii="Times New Roman" w:hAnsi="Times New Roman" w:cs="Times New Roman"/>
        </w:rPr>
        <w:t>Применение неустойки (штрафа, пени) не освобождает Стороны от исполнения обязательств по Контракту.</w:t>
      </w:r>
    </w:p>
    <w:p w14:paraId="54BFFFBE" w14:textId="77777777" w:rsidR="00D70185" w:rsidRPr="00257D1D" w:rsidRDefault="00D70185" w:rsidP="00D70185">
      <w:pPr>
        <w:pStyle w:val="1ff6"/>
        <w:rPr>
          <w:rFonts w:ascii="Times New Roman" w:hAnsi="Times New Roman" w:cs="Times New Roman"/>
        </w:rPr>
      </w:pPr>
      <w:r w:rsidRPr="00257D1D">
        <w:rPr>
          <w:rFonts w:ascii="Times New Roman" w:hAnsi="Times New Roman" w:cs="Times New Roman"/>
        </w:rPr>
        <w:t>6.14.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C2EE98" w14:textId="77777777" w:rsidR="00D70185" w:rsidRPr="00257D1D" w:rsidRDefault="00D70185" w:rsidP="00FB6281">
      <w:pPr>
        <w:jc w:val="both"/>
        <w:rPr>
          <w:sz w:val="22"/>
          <w:szCs w:val="22"/>
        </w:rPr>
      </w:pPr>
      <w:r w:rsidRPr="00257D1D">
        <w:rPr>
          <w:sz w:val="22"/>
          <w:szCs w:val="22"/>
        </w:rPr>
        <w:t xml:space="preserve"> 6.15.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25481D81" w14:textId="77777777" w:rsidR="00E57479" w:rsidRPr="00257D1D" w:rsidRDefault="00E57479" w:rsidP="00E57479">
      <w:pPr>
        <w:autoSpaceDE w:val="0"/>
        <w:autoSpaceDN w:val="0"/>
        <w:adjustRightInd w:val="0"/>
        <w:jc w:val="both"/>
        <w:rPr>
          <w:sz w:val="22"/>
          <w:szCs w:val="22"/>
        </w:rPr>
      </w:pPr>
      <w:r w:rsidRPr="00257D1D">
        <w:rPr>
          <w:sz w:val="22"/>
          <w:szCs w:val="22"/>
        </w:rPr>
        <w:t>6.16.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AA0A0FF" w14:textId="77777777" w:rsidR="003456D4" w:rsidRPr="00257D1D" w:rsidRDefault="003456D4" w:rsidP="00F140B3">
      <w:pPr>
        <w:autoSpaceDE w:val="0"/>
        <w:autoSpaceDN w:val="0"/>
        <w:adjustRightInd w:val="0"/>
        <w:ind w:firstLine="142"/>
        <w:jc w:val="both"/>
        <w:rPr>
          <w:bCs/>
          <w:sz w:val="22"/>
          <w:szCs w:val="22"/>
        </w:rPr>
      </w:pPr>
    </w:p>
    <w:p w14:paraId="5F4D4D3F" w14:textId="77777777" w:rsidR="003456D4" w:rsidRPr="00257D1D" w:rsidRDefault="00FB6ACD" w:rsidP="00E32C6E">
      <w:pPr>
        <w:widowControl w:val="0"/>
        <w:autoSpaceDE w:val="0"/>
        <w:autoSpaceDN w:val="0"/>
        <w:adjustRightInd w:val="0"/>
        <w:ind w:firstLine="142"/>
        <w:jc w:val="center"/>
        <w:outlineLvl w:val="1"/>
        <w:rPr>
          <w:b/>
          <w:sz w:val="22"/>
          <w:szCs w:val="22"/>
        </w:rPr>
      </w:pPr>
      <w:r w:rsidRPr="00257D1D">
        <w:rPr>
          <w:b/>
          <w:sz w:val="22"/>
          <w:szCs w:val="22"/>
        </w:rPr>
        <w:t xml:space="preserve">VII. </w:t>
      </w:r>
      <w:r w:rsidR="003456D4" w:rsidRPr="00257D1D">
        <w:rPr>
          <w:b/>
          <w:sz w:val="22"/>
          <w:szCs w:val="22"/>
        </w:rPr>
        <w:t>Обстоятельства непреодолимой силы</w:t>
      </w:r>
    </w:p>
    <w:p w14:paraId="33995855" w14:textId="77777777" w:rsidR="003456D4" w:rsidRPr="00257D1D" w:rsidRDefault="00FB6ACD" w:rsidP="00E32C6E">
      <w:pPr>
        <w:widowControl w:val="0"/>
        <w:autoSpaceDE w:val="0"/>
        <w:autoSpaceDN w:val="0"/>
        <w:adjustRightInd w:val="0"/>
        <w:ind w:firstLine="142"/>
        <w:jc w:val="both"/>
        <w:rPr>
          <w:sz w:val="22"/>
          <w:szCs w:val="22"/>
        </w:rPr>
      </w:pPr>
      <w:r w:rsidRPr="00257D1D">
        <w:rPr>
          <w:sz w:val="22"/>
          <w:szCs w:val="22"/>
        </w:rPr>
        <w:t>7</w:t>
      </w:r>
      <w:r w:rsidR="003456D4" w:rsidRPr="00257D1D">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CDE84AE" w14:textId="77777777" w:rsidR="003456D4" w:rsidRPr="00257D1D" w:rsidRDefault="00FB6ACD" w:rsidP="00E32C6E">
      <w:pPr>
        <w:widowControl w:val="0"/>
        <w:autoSpaceDE w:val="0"/>
        <w:autoSpaceDN w:val="0"/>
        <w:adjustRightInd w:val="0"/>
        <w:ind w:firstLine="142"/>
        <w:jc w:val="both"/>
        <w:rPr>
          <w:sz w:val="22"/>
          <w:szCs w:val="22"/>
        </w:rPr>
      </w:pPr>
      <w:r w:rsidRPr="00257D1D">
        <w:rPr>
          <w:sz w:val="22"/>
          <w:szCs w:val="22"/>
        </w:rPr>
        <w:lastRenderedPageBreak/>
        <w:t>7</w:t>
      </w:r>
      <w:r w:rsidR="003456D4" w:rsidRPr="00257D1D">
        <w:rPr>
          <w:sz w:val="22"/>
          <w:szCs w:val="22"/>
        </w:rPr>
        <w:t xml:space="preserve">.2. Сторона, для которой создалась невозможность исполнения обязательств по Контракту вследствие обстоятельств </w:t>
      </w:r>
      <w:r w:rsidR="005E2F68" w:rsidRPr="00257D1D">
        <w:rPr>
          <w:sz w:val="22"/>
          <w:szCs w:val="22"/>
        </w:rPr>
        <w:t>непреодолимой силы, не позднее 3</w:t>
      </w:r>
      <w:r w:rsidR="003456D4" w:rsidRPr="00257D1D">
        <w:rPr>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F94CBD9" w14:textId="77777777" w:rsidR="003456D4" w:rsidRPr="00257D1D" w:rsidRDefault="00FB6ACD" w:rsidP="00E32C6E">
      <w:pPr>
        <w:widowControl w:val="0"/>
        <w:autoSpaceDE w:val="0"/>
        <w:autoSpaceDN w:val="0"/>
        <w:adjustRightInd w:val="0"/>
        <w:ind w:firstLine="142"/>
        <w:jc w:val="both"/>
        <w:rPr>
          <w:sz w:val="22"/>
          <w:szCs w:val="22"/>
        </w:rPr>
      </w:pPr>
      <w:r w:rsidRPr="00257D1D">
        <w:rPr>
          <w:sz w:val="22"/>
          <w:szCs w:val="22"/>
        </w:rPr>
        <w:t>7</w:t>
      </w:r>
      <w:r w:rsidR="003456D4" w:rsidRPr="00257D1D">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A5D05FF" w14:textId="77777777" w:rsidR="003456D4" w:rsidRPr="00257D1D" w:rsidRDefault="00FB6ACD" w:rsidP="00F140B3">
      <w:pPr>
        <w:widowControl w:val="0"/>
        <w:autoSpaceDE w:val="0"/>
        <w:autoSpaceDN w:val="0"/>
        <w:adjustRightInd w:val="0"/>
        <w:ind w:firstLine="142"/>
        <w:jc w:val="both"/>
        <w:rPr>
          <w:sz w:val="22"/>
          <w:szCs w:val="22"/>
        </w:rPr>
      </w:pPr>
      <w:r w:rsidRPr="00257D1D">
        <w:rPr>
          <w:sz w:val="22"/>
          <w:szCs w:val="22"/>
        </w:rPr>
        <w:t>7</w:t>
      </w:r>
      <w:r w:rsidR="003456D4" w:rsidRPr="00257D1D">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DBBCA06" w14:textId="77777777" w:rsidR="00257D1D" w:rsidRPr="00257D1D" w:rsidRDefault="00257D1D" w:rsidP="00F140B3">
      <w:pPr>
        <w:widowControl w:val="0"/>
        <w:autoSpaceDE w:val="0"/>
        <w:autoSpaceDN w:val="0"/>
        <w:adjustRightInd w:val="0"/>
        <w:ind w:firstLine="142"/>
        <w:jc w:val="both"/>
        <w:rPr>
          <w:sz w:val="22"/>
          <w:szCs w:val="22"/>
        </w:rPr>
      </w:pPr>
    </w:p>
    <w:p w14:paraId="38421F79" w14:textId="77777777" w:rsidR="003456D4" w:rsidRPr="00257D1D" w:rsidRDefault="00FB6ACD" w:rsidP="00E32C6E">
      <w:pPr>
        <w:widowControl w:val="0"/>
        <w:autoSpaceDE w:val="0"/>
        <w:autoSpaceDN w:val="0"/>
        <w:adjustRightInd w:val="0"/>
        <w:ind w:firstLine="142"/>
        <w:jc w:val="center"/>
        <w:outlineLvl w:val="1"/>
        <w:rPr>
          <w:b/>
          <w:sz w:val="22"/>
          <w:szCs w:val="22"/>
        </w:rPr>
      </w:pPr>
      <w:r w:rsidRPr="00257D1D">
        <w:rPr>
          <w:b/>
          <w:sz w:val="22"/>
          <w:szCs w:val="22"/>
        </w:rPr>
        <w:t>V</w:t>
      </w:r>
      <w:r w:rsidRPr="00257D1D">
        <w:rPr>
          <w:b/>
          <w:bCs/>
          <w:sz w:val="22"/>
          <w:szCs w:val="22"/>
          <w:lang w:val="en-US"/>
        </w:rPr>
        <w:t>III</w:t>
      </w:r>
      <w:r w:rsidRPr="00257D1D">
        <w:rPr>
          <w:b/>
          <w:bCs/>
          <w:sz w:val="22"/>
          <w:szCs w:val="22"/>
        </w:rPr>
        <w:t xml:space="preserve">. </w:t>
      </w:r>
      <w:r w:rsidR="003456D4" w:rsidRPr="00257D1D">
        <w:rPr>
          <w:b/>
          <w:sz w:val="22"/>
          <w:szCs w:val="22"/>
        </w:rPr>
        <w:t>Рассмотрение и разрешение споров</w:t>
      </w:r>
    </w:p>
    <w:p w14:paraId="5BBE2FE2" w14:textId="77777777" w:rsidR="003456D4" w:rsidRPr="00257D1D" w:rsidRDefault="00FB6ACD" w:rsidP="00E32C6E">
      <w:pPr>
        <w:widowControl w:val="0"/>
        <w:autoSpaceDE w:val="0"/>
        <w:autoSpaceDN w:val="0"/>
        <w:adjustRightInd w:val="0"/>
        <w:ind w:firstLine="142"/>
        <w:jc w:val="both"/>
        <w:rPr>
          <w:sz w:val="22"/>
          <w:szCs w:val="22"/>
        </w:rPr>
      </w:pPr>
      <w:r w:rsidRPr="00257D1D">
        <w:rPr>
          <w:sz w:val="22"/>
          <w:szCs w:val="22"/>
        </w:rPr>
        <w:t>8</w:t>
      </w:r>
      <w:r w:rsidR="003456D4" w:rsidRPr="00257D1D">
        <w:rPr>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2A3FE385" w14:textId="77777777" w:rsidR="003456D4" w:rsidRPr="00257D1D" w:rsidRDefault="00FB6ACD" w:rsidP="005E2F68">
      <w:pPr>
        <w:widowControl w:val="0"/>
        <w:autoSpaceDE w:val="0"/>
        <w:autoSpaceDN w:val="0"/>
        <w:adjustRightInd w:val="0"/>
        <w:ind w:firstLine="142"/>
        <w:jc w:val="both"/>
        <w:rPr>
          <w:sz w:val="22"/>
          <w:szCs w:val="22"/>
        </w:rPr>
      </w:pPr>
      <w:r w:rsidRPr="00257D1D">
        <w:rPr>
          <w:sz w:val="22"/>
          <w:szCs w:val="22"/>
        </w:rPr>
        <w:t>8</w:t>
      </w:r>
      <w:r w:rsidR="003456D4" w:rsidRPr="00257D1D">
        <w:rPr>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00826CD" w14:textId="77777777" w:rsidR="003456D4" w:rsidRPr="00257D1D" w:rsidRDefault="00FB6ACD" w:rsidP="00F140B3">
      <w:pPr>
        <w:widowControl w:val="0"/>
        <w:autoSpaceDE w:val="0"/>
        <w:autoSpaceDN w:val="0"/>
        <w:adjustRightInd w:val="0"/>
        <w:ind w:firstLine="142"/>
        <w:jc w:val="both"/>
        <w:rPr>
          <w:sz w:val="22"/>
          <w:szCs w:val="22"/>
        </w:rPr>
      </w:pPr>
      <w:r w:rsidRPr="00257D1D">
        <w:rPr>
          <w:sz w:val="22"/>
          <w:szCs w:val="22"/>
        </w:rPr>
        <w:t>8</w:t>
      </w:r>
      <w:r w:rsidR="005E2F68" w:rsidRPr="00257D1D">
        <w:rPr>
          <w:sz w:val="22"/>
          <w:szCs w:val="22"/>
        </w:rPr>
        <w:t>.3</w:t>
      </w:r>
      <w:r w:rsidR="003456D4" w:rsidRPr="00257D1D">
        <w:rPr>
          <w:sz w:val="22"/>
          <w:szCs w:val="22"/>
        </w:rPr>
        <w:t>. При неурегулировании Сторонами спора в досудебном порядке, спор разрешается в судебном порядке в Арбитражном суде Пензенской области.</w:t>
      </w:r>
    </w:p>
    <w:p w14:paraId="03C57D3D" w14:textId="77777777" w:rsidR="00257D1D" w:rsidRPr="00257D1D" w:rsidRDefault="00257D1D" w:rsidP="00F140B3">
      <w:pPr>
        <w:widowControl w:val="0"/>
        <w:autoSpaceDE w:val="0"/>
        <w:autoSpaceDN w:val="0"/>
        <w:adjustRightInd w:val="0"/>
        <w:ind w:firstLine="142"/>
        <w:jc w:val="both"/>
        <w:rPr>
          <w:sz w:val="22"/>
          <w:szCs w:val="22"/>
        </w:rPr>
      </w:pPr>
    </w:p>
    <w:p w14:paraId="4A623CE4" w14:textId="77777777" w:rsidR="003456D4" w:rsidRPr="00257D1D" w:rsidRDefault="00FB6ACD" w:rsidP="00E32C6E">
      <w:pPr>
        <w:widowControl w:val="0"/>
        <w:autoSpaceDE w:val="0"/>
        <w:autoSpaceDN w:val="0"/>
        <w:adjustRightInd w:val="0"/>
        <w:ind w:firstLine="142"/>
        <w:jc w:val="center"/>
        <w:outlineLvl w:val="1"/>
        <w:rPr>
          <w:b/>
          <w:sz w:val="22"/>
          <w:szCs w:val="22"/>
        </w:rPr>
      </w:pPr>
      <w:r w:rsidRPr="00257D1D">
        <w:rPr>
          <w:b/>
          <w:sz w:val="22"/>
          <w:szCs w:val="22"/>
          <w:lang w:val="en-US"/>
        </w:rPr>
        <w:t>I</w:t>
      </w:r>
      <w:r w:rsidRPr="00257D1D">
        <w:rPr>
          <w:b/>
          <w:sz w:val="22"/>
          <w:szCs w:val="22"/>
        </w:rPr>
        <w:t xml:space="preserve">X. </w:t>
      </w:r>
      <w:r w:rsidR="003456D4" w:rsidRPr="00257D1D">
        <w:rPr>
          <w:b/>
          <w:sz w:val="22"/>
          <w:szCs w:val="22"/>
        </w:rPr>
        <w:t xml:space="preserve">Срок действия и порядок расторжения Контракта </w:t>
      </w:r>
    </w:p>
    <w:p w14:paraId="35C6C55B" w14:textId="77777777" w:rsidR="003456D4" w:rsidRPr="00257D1D" w:rsidRDefault="00FB6ACD" w:rsidP="00F140B3">
      <w:pPr>
        <w:widowControl w:val="0"/>
        <w:autoSpaceDE w:val="0"/>
        <w:autoSpaceDN w:val="0"/>
        <w:adjustRightInd w:val="0"/>
        <w:ind w:firstLine="142"/>
        <w:jc w:val="both"/>
        <w:rPr>
          <w:sz w:val="22"/>
          <w:szCs w:val="22"/>
        </w:rPr>
      </w:pPr>
      <w:r w:rsidRPr="00257D1D">
        <w:rPr>
          <w:sz w:val="22"/>
          <w:szCs w:val="22"/>
        </w:rPr>
        <w:t>9</w:t>
      </w:r>
      <w:r w:rsidR="005E2F68" w:rsidRPr="00257D1D">
        <w:rPr>
          <w:sz w:val="22"/>
          <w:szCs w:val="22"/>
        </w:rPr>
        <w:t xml:space="preserve">.1. </w:t>
      </w:r>
      <w:r w:rsidR="003456D4" w:rsidRPr="00257D1D">
        <w:rPr>
          <w:sz w:val="22"/>
          <w:szCs w:val="22"/>
        </w:rPr>
        <w:t xml:space="preserve">Контракт вступает в силу с момента его подписания обеими Сторонами и действует по </w:t>
      </w:r>
      <w:r w:rsidR="00742EE7">
        <w:rPr>
          <w:sz w:val="22"/>
          <w:szCs w:val="22"/>
        </w:rPr>
        <w:t>30</w:t>
      </w:r>
      <w:r w:rsidR="003456D4" w:rsidRPr="00257D1D">
        <w:rPr>
          <w:sz w:val="22"/>
          <w:szCs w:val="22"/>
        </w:rPr>
        <w:t>.</w:t>
      </w:r>
      <w:r w:rsidR="005E2F68" w:rsidRPr="00257D1D">
        <w:rPr>
          <w:sz w:val="22"/>
          <w:szCs w:val="22"/>
        </w:rPr>
        <w:t>1</w:t>
      </w:r>
      <w:r w:rsidR="00742EE7">
        <w:rPr>
          <w:sz w:val="22"/>
          <w:szCs w:val="22"/>
        </w:rPr>
        <w:t>1</w:t>
      </w:r>
      <w:r w:rsidR="003456D4" w:rsidRPr="00257D1D">
        <w:rPr>
          <w:sz w:val="22"/>
          <w:szCs w:val="22"/>
        </w:rPr>
        <w:t>.202</w:t>
      </w:r>
      <w:r w:rsidR="00D70185" w:rsidRPr="00257D1D">
        <w:rPr>
          <w:sz w:val="22"/>
          <w:szCs w:val="22"/>
        </w:rPr>
        <w:t>6</w:t>
      </w:r>
      <w:r w:rsidR="003456D4" w:rsidRPr="00257D1D">
        <w:rPr>
          <w:sz w:val="22"/>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258DF553" w14:textId="77777777" w:rsidR="00F140B3" w:rsidRPr="00257D1D" w:rsidRDefault="00FB6ACD" w:rsidP="00F140B3">
      <w:pPr>
        <w:widowControl w:val="0"/>
        <w:autoSpaceDE w:val="0"/>
        <w:autoSpaceDN w:val="0"/>
        <w:adjustRightInd w:val="0"/>
        <w:ind w:firstLine="142"/>
        <w:jc w:val="both"/>
        <w:rPr>
          <w:sz w:val="22"/>
          <w:szCs w:val="22"/>
        </w:rPr>
      </w:pPr>
      <w:r w:rsidRPr="00257D1D">
        <w:rPr>
          <w:sz w:val="22"/>
          <w:szCs w:val="22"/>
        </w:rPr>
        <w:t>9</w:t>
      </w:r>
      <w:r w:rsidR="003456D4" w:rsidRPr="00257D1D">
        <w:rPr>
          <w:sz w:val="22"/>
          <w:szCs w:val="22"/>
        </w:rPr>
        <w:t>.2. Расторжение контракта допускается по соглашению сторон, по решению суда, в случае одностороннего отказа в соответствии с положениями статьи 95 Федерального закона от 05.04.2013 N 44-ФЗ стороны контракта от исполнения контракта в соответствии с гражданским законодательством и условиями контракта.</w:t>
      </w:r>
    </w:p>
    <w:p w14:paraId="52092CA5" w14:textId="77777777" w:rsidR="005E2F68" w:rsidRPr="00257D1D" w:rsidRDefault="00FB6ACD" w:rsidP="00F140B3">
      <w:pPr>
        <w:widowControl w:val="0"/>
        <w:autoSpaceDE w:val="0"/>
        <w:autoSpaceDN w:val="0"/>
        <w:adjustRightInd w:val="0"/>
        <w:ind w:firstLine="142"/>
        <w:jc w:val="both"/>
        <w:rPr>
          <w:sz w:val="22"/>
          <w:szCs w:val="22"/>
        </w:rPr>
      </w:pPr>
      <w:r w:rsidRPr="00257D1D">
        <w:rPr>
          <w:sz w:val="22"/>
          <w:szCs w:val="22"/>
        </w:rPr>
        <w:t>9</w:t>
      </w:r>
      <w:r w:rsidR="005E2F68" w:rsidRPr="00257D1D">
        <w:rPr>
          <w:sz w:val="22"/>
          <w:szCs w:val="22"/>
        </w:rPr>
        <w:t>.2.1. Перечень случаев одностороннего отказа от исполнения контракта, являющихся основаниями, предусмотренными Гражданским кодексом Российской Федерации:</w:t>
      </w:r>
    </w:p>
    <w:p w14:paraId="45029853" w14:textId="77777777" w:rsidR="005E2F68" w:rsidRPr="00257D1D" w:rsidRDefault="005E2F68" w:rsidP="005E2F68">
      <w:pPr>
        <w:widowControl w:val="0"/>
        <w:autoSpaceDE w:val="0"/>
        <w:autoSpaceDN w:val="0"/>
        <w:adjustRightInd w:val="0"/>
        <w:jc w:val="both"/>
        <w:rPr>
          <w:sz w:val="22"/>
          <w:szCs w:val="22"/>
        </w:rPr>
      </w:pPr>
      <w:r w:rsidRPr="00257D1D">
        <w:rPr>
          <w:sz w:val="22"/>
          <w:szCs w:val="22"/>
        </w:rPr>
        <w:t>- отказ поставщика передать заказчику товар или принадлежности к нему (пункт 1 статьи 463, абзац второй статьи 464 ГК РФ);</w:t>
      </w:r>
    </w:p>
    <w:p w14:paraId="0F9A6E97" w14:textId="77777777" w:rsidR="005E2F68" w:rsidRPr="00257D1D" w:rsidRDefault="005E2F68" w:rsidP="005E2F68">
      <w:pPr>
        <w:widowControl w:val="0"/>
        <w:autoSpaceDE w:val="0"/>
        <w:autoSpaceDN w:val="0"/>
        <w:adjustRightInd w:val="0"/>
        <w:jc w:val="both"/>
        <w:rPr>
          <w:sz w:val="22"/>
          <w:szCs w:val="22"/>
        </w:rPr>
      </w:pPr>
      <w:r w:rsidRPr="00257D1D">
        <w:rPr>
          <w:sz w:val="22"/>
          <w:szCs w:val="22"/>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32914071" w14:textId="77777777" w:rsidR="005E2F68" w:rsidRPr="00257D1D" w:rsidRDefault="005E2F68" w:rsidP="005E2F68">
      <w:pPr>
        <w:widowControl w:val="0"/>
        <w:autoSpaceDE w:val="0"/>
        <w:autoSpaceDN w:val="0"/>
        <w:adjustRightInd w:val="0"/>
        <w:jc w:val="both"/>
        <w:rPr>
          <w:sz w:val="22"/>
          <w:szCs w:val="22"/>
        </w:rPr>
      </w:pPr>
      <w:r w:rsidRPr="00257D1D">
        <w:rPr>
          <w:sz w:val="22"/>
          <w:szCs w:val="22"/>
        </w:rPr>
        <w:t>-невыполнение поставщиком в разумный срок требования заказчика о доукомплектовании товара (пункт 1 статьи 480 ГК РФ)</w:t>
      </w:r>
    </w:p>
    <w:p w14:paraId="096201A0" w14:textId="77777777" w:rsidR="00F140B3" w:rsidRPr="00257D1D" w:rsidRDefault="005E2F68" w:rsidP="00F140B3">
      <w:pPr>
        <w:widowControl w:val="0"/>
        <w:autoSpaceDE w:val="0"/>
        <w:autoSpaceDN w:val="0"/>
        <w:adjustRightInd w:val="0"/>
        <w:jc w:val="both"/>
        <w:rPr>
          <w:sz w:val="22"/>
          <w:szCs w:val="22"/>
        </w:rPr>
      </w:pPr>
      <w:r w:rsidRPr="00257D1D">
        <w:rPr>
          <w:sz w:val="22"/>
          <w:szCs w:val="22"/>
        </w:rPr>
        <w:t>-неоднократное нарушение поставщиком сроков поставки тов</w:t>
      </w:r>
      <w:r w:rsidR="00F140B3" w:rsidRPr="00257D1D">
        <w:rPr>
          <w:sz w:val="22"/>
          <w:szCs w:val="22"/>
        </w:rPr>
        <w:t>аров (пункт 2 статьи 523 ГК РФ)</w:t>
      </w:r>
    </w:p>
    <w:p w14:paraId="0FE5110C" w14:textId="77777777" w:rsidR="00F140B3" w:rsidRPr="00257D1D" w:rsidRDefault="00FB6ACD" w:rsidP="00FB6ACD">
      <w:pPr>
        <w:widowControl w:val="0"/>
        <w:autoSpaceDE w:val="0"/>
        <w:autoSpaceDN w:val="0"/>
        <w:adjustRightInd w:val="0"/>
        <w:ind w:firstLine="142"/>
        <w:jc w:val="both"/>
        <w:rPr>
          <w:sz w:val="22"/>
          <w:szCs w:val="22"/>
        </w:rPr>
      </w:pPr>
      <w:r w:rsidRPr="00257D1D">
        <w:rPr>
          <w:sz w:val="22"/>
          <w:szCs w:val="22"/>
        </w:rPr>
        <w:t>9</w:t>
      </w:r>
      <w:r w:rsidR="00F140B3" w:rsidRPr="00257D1D">
        <w:rPr>
          <w:sz w:val="22"/>
          <w:szCs w:val="22"/>
        </w:rPr>
        <w:t xml:space="preserve">.2.2.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в случае, предусмотренном </w:t>
      </w:r>
      <w:hyperlink r:id="rId10" w:history="1">
        <w:r w:rsidR="00F140B3" w:rsidRPr="00257D1D">
          <w:rPr>
            <w:sz w:val="22"/>
            <w:szCs w:val="22"/>
          </w:rPr>
          <w:t>пунктом 5 части 11 статьи 24</w:t>
        </w:r>
      </w:hyperlink>
      <w:r w:rsidR="00F140B3" w:rsidRPr="00257D1D">
        <w:rPr>
          <w:sz w:val="22"/>
          <w:szCs w:val="22"/>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61CBBC7E" w14:textId="77777777" w:rsidR="00D63506" w:rsidRPr="00257D1D" w:rsidRDefault="00D63506" w:rsidP="00F140B3">
      <w:pPr>
        <w:widowControl w:val="0"/>
        <w:autoSpaceDE w:val="0"/>
        <w:autoSpaceDN w:val="0"/>
        <w:adjustRightInd w:val="0"/>
        <w:jc w:val="both"/>
        <w:rPr>
          <w:sz w:val="22"/>
          <w:szCs w:val="22"/>
        </w:rPr>
      </w:pPr>
    </w:p>
    <w:p w14:paraId="600B2462" w14:textId="77777777" w:rsidR="003456D4" w:rsidRPr="00257D1D" w:rsidRDefault="00FB6ACD" w:rsidP="00E32C6E">
      <w:pPr>
        <w:widowControl w:val="0"/>
        <w:autoSpaceDE w:val="0"/>
        <w:autoSpaceDN w:val="0"/>
        <w:adjustRightInd w:val="0"/>
        <w:ind w:firstLine="142"/>
        <w:jc w:val="center"/>
        <w:outlineLvl w:val="1"/>
        <w:rPr>
          <w:b/>
          <w:sz w:val="22"/>
          <w:szCs w:val="22"/>
        </w:rPr>
      </w:pPr>
      <w:r w:rsidRPr="00257D1D">
        <w:rPr>
          <w:sz w:val="22"/>
          <w:szCs w:val="22"/>
        </w:rPr>
        <w:t>X</w:t>
      </w:r>
      <w:r w:rsidRPr="00257D1D">
        <w:rPr>
          <w:b/>
          <w:sz w:val="22"/>
          <w:szCs w:val="22"/>
        </w:rPr>
        <w:t xml:space="preserve">. </w:t>
      </w:r>
      <w:r w:rsidR="003456D4" w:rsidRPr="00257D1D">
        <w:rPr>
          <w:b/>
          <w:sz w:val="22"/>
          <w:szCs w:val="22"/>
        </w:rPr>
        <w:t xml:space="preserve">Прочие положения </w:t>
      </w:r>
    </w:p>
    <w:p w14:paraId="267FB20C"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t>1</w:t>
      </w:r>
      <w:r w:rsidR="00FB6ACD" w:rsidRPr="00257D1D">
        <w:rPr>
          <w:sz w:val="22"/>
          <w:szCs w:val="22"/>
        </w:rPr>
        <w:t>0</w:t>
      </w:r>
      <w:r w:rsidRPr="00257D1D">
        <w:rPr>
          <w:sz w:val="22"/>
          <w:szCs w:val="22"/>
        </w:rPr>
        <w:t>.1. Во всем, что не предусмотрено Контрактом, Стороны руководствуются законодательством Российской Федерации.</w:t>
      </w:r>
    </w:p>
    <w:p w14:paraId="0BDE4629"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t>1</w:t>
      </w:r>
      <w:r w:rsidR="00FB6ACD" w:rsidRPr="00257D1D">
        <w:rPr>
          <w:sz w:val="22"/>
          <w:szCs w:val="22"/>
        </w:rPr>
        <w:t>0</w:t>
      </w:r>
      <w:r w:rsidRPr="00257D1D">
        <w:rPr>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69365787"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t>1</w:t>
      </w:r>
      <w:r w:rsidR="00FB6ACD" w:rsidRPr="00257D1D">
        <w:rPr>
          <w:sz w:val="22"/>
          <w:szCs w:val="22"/>
        </w:rPr>
        <w:t>0</w:t>
      </w:r>
      <w:r w:rsidRPr="00257D1D">
        <w:rPr>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w:t>
      </w:r>
      <w:r w:rsidR="00F140B3" w:rsidRPr="00257D1D">
        <w:rPr>
          <w:sz w:val="22"/>
          <w:szCs w:val="22"/>
        </w:rPr>
        <w:t xml:space="preserve">ия Сторонами </w:t>
      </w:r>
      <w:r w:rsidRPr="00257D1D">
        <w:rPr>
          <w:sz w:val="22"/>
          <w:szCs w:val="22"/>
        </w:rPr>
        <w:t>дополнительных соглашений к Контракту, которые являются его неотъемлемой частью.</w:t>
      </w:r>
    </w:p>
    <w:p w14:paraId="64C8BE91"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t>1</w:t>
      </w:r>
      <w:r w:rsidR="00FB6ACD" w:rsidRPr="00257D1D">
        <w:rPr>
          <w:sz w:val="22"/>
          <w:szCs w:val="22"/>
        </w:rPr>
        <w:t>0</w:t>
      </w:r>
      <w:r w:rsidRPr="00257D1D">
        <w:rPr>
          <w:sz w:val="22"/>
          <w:szCs w:val="22"/>
        </w:rPr>
        <w:t xml:space="preserve">.4. Изменение условий Контракта  при его исполнении не допускается, за исключением случаев предусмотренных </w:t>
      </w:r>
      <w:hyperlink r:id="rId11" w:history="1">
        <w:r w:rsidRPr="00257D1D">
          <w:rPr>
            <w:sz w:val="22"/>
            <w:szCs w:val="22"/>
          </w:rPr>
          <w:t>статьей 95</w:t>
        </w:r>
      </w:hyperlink>
      <w:r w:rsidRPr="00257D1D">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443A96E"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t>1</w:t>
      </w:r>
      <w:r w:rsidR="00FB6ACD" w:rsidRPr="00257D1D">
        <w:rPr>
          <w:sz w:val="22"/>
          <w:szCs w:val="22"/>
        </w:rPr>
        <w:t>0</w:t>
      </w:r>
      <w:r w:rsidRPr="00257D1D">
        <w:rPr>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2C791E4"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2D34A2C2"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lastRenderedPageBreak/>
        <w:t>1</w:t>
      </w:r>
      <w:r w:rsidR="00FB6ACD" w:rsidRPr="00257D1D">
        <w:rPr>
          <w:sz w:val="22"/>
          <w:szCs w:val="22"/>
        </w:rPr>
        <w:t>0</w:t>
      </w:r>
      <w:r w:rsidRPr="00257D1D">
        <w:rPr>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754B887" w14:textId="77777777" w:rsidR="003456D4" w:rsidRPr="00257D1D" w:rsidRDefault="003456D4" w:rsidP="00E32C6E">
      <w:pPr>
        <w:widowControl w:val="0"/>
        <w:autoSpaceDE w:val="0"/>
        <w:autoSpaceDN w:val="0"/>
        <w:adjustRightInd w:val="0"/>
        <w:ind w:firstLine="142"/>
        <w:jc w:val="both"/>
        <w:rPr>
          <w:sz w:val="22"/>
          <w:szCs w:val="22"/>
        </w:rPr>
      </w:pPr>
      <w:r w:rsidRPr="00257D1D">
        <w:rPr>
          <w:sz w:val="22"/>
          <w:szCs w:val="22"/>
        </w:rPr>
        <w:t>1</w:t>
      </w:r>
      <w:r w:rsidR="00FB6ACD" w:rsidRPr="00257D1D">
        <w:rPr>
          <w:sz w:val="22"/>
          <w:szCs w:val="22"/>
        </w:rPr>
        <w:t>0</w:t>
      </w:r>
      <w:r w:rsidRPr="00257D1D">
        <w:rPr>
          <w:sz w:val="22"/>
          <w:szCs w:val="22"/>
        </w:rPr>
        <w:t xml:space="preserve">.7. </w:t>
      </w:r>
      <w:r w:rsidR="00FB6ACD" w:rsidRPr="00257D1D">
        <w:rPr>
          <w:sz w:val="22"/>
          <w:szCs w:val="22"/>
        </w:rPr>
        <w:t>Настоящий Контракт подписан усиленными квалифицированными электронно-цифровыми подписями Сторон на сайте ЕАТ «Березка» (</w:t>
      </w:r>
      <w:proofErr w:type="spellStart"/>
      <w:r w:rsidR="00FB6ACD" w:rsidRPr="00257D1D">
        <w:rPr>
          <w:sz w:val="22"/>
          <w:szCs w:val="22"/>
          <w:lang w:val="en-US"/>
        </w:rPr>
        <w:t>agregatoreat</w:t>
      </w:r>
      <w:proofErr w:type="spellEnd"/>
      <w:r w:rsidR="00FB6ACD" w:rsidRPr="00257D1D">
        <w:rPr>
          <w:sz w:val="22"/>
          <w:szCs w:val="22"/>
        </w:rPr>
        <w:t>.</w:t>
      </w:r>
      <w:proofErr w:type="spellStart"/>
      <w:r w:rsidR="00FB6ACD" w:rsidRPr="00257D1D">
        <w:rPr>
          <w:sz w:val="22"/>
          <w:szCs w:val="22"/>
          <w:lang w:val="en-US"/>
        </w:rPr>
        <w:t>ru</w:t>
      </w:r>
      <w:proofErr w:type="spellEnd"/>
      <w:r w:rsidR="00FB6ACD" w:rsidRPr="00257D1D">
        <w:rPr>
          <w:sz w:val="22"/>
          <w:szCs w:val="22"/>
        </w:rPr>
        <w:t>).</w:t>
      </w:r>
    </w:p>
    <w:p w14:paraId="6837FAE4" w14:textId="77777777" w:rsidR="00257D1D" w:rsidRPr="00257D1D" w:rsidRDefault="00257D1D" w:rsidP="00E32C6E">
      <w:pPr>
        <w:widowControl w:val="0"/>
        <w:autoSpaceDE w:val="0"/>
        <w:autoSpaceDN w:val="0"/>
        <w:adjustRightInd w:val="0"/>
        <w:ind w:firstLine="142"/>
        <w:jc w:val="both"/>
        <w:rPr>
          <w:sz w:val="22"/>
          <w:szCs w:val="22"/>
        </w:rPr>
      </w:pPr>
    </w:p>
    <w:p w14:paraId="46A0F397" w14:textId="77777777" w:rsidR="00F140B3" w:rsidRPr="00257D1D" w:rsidRDefault="00FB6ACD" w:rsidP="00F140B3">
      <w:pPr>
        <w:widowControl w:val="0"/>
        <w:autoSpaceDE w:val="0"/>
        <w:autoSpaceDN w:val="0"/>
        <w:adjustRightInd w:val="0"/>
        <w:jc w:val="center"/>
        <w:rPr>
          <w:b/>
          <w:sz w:val="22"/>
          <w:szCs w:val="22"/>
        </w:rPr>
      </w:pPr>
      <w:r w:rsidRPr="00257D1D">
        <w:rPr>
          <w:b/>
          <w:sz w:val="22"/>
          <w:szCs w:val="22"/>
        </w:rPr>
        <w:t>X</w:t>
      </w:r>
      <w:r w:rsidRPr="00257D1D">
        <w:rPr>
          <w:b/>
          <w:sz w:val="22"/>
          <w:szCs w:val="22"/>
          <w:lang w:val="en-US"/>
        </w:rPr>
        <w:t>I</w:t>
      </w:r>
      <w:r w:rsidRPr="00257D1D">
        <w:rPr>
          <w:b/>
          <w:sz w:val="22"/>
          <w:szCs w:val="22"/>
        </w:rPr>
        <w:t xml:space="preserve">. </w:t>
      </w:r>
      <w:r w:rsidR="00F140B3" w:rsidRPr="00257D1D">
        <w:rPr>
          <w:b/>
          <w:sz w:val="22"/>
          <w:szCs w:val="22"/>
        </w:rPr>
        <w:t>Антикоррупционная оговорка</w:t>
      </w:r>
    </w:p>
    <w:p w14:paraId="27ADBDE0" w14:textId="77777777" w:rsidR="00FB6ACD" w:rsidRPr="00257D1D" w:rsidRDefault="00FB6ACD" w:rsidP="00FB6ACD">
      <w:pPr>
        <w:widowControl w:val="0"/>
        <w:autoSpaceDE w:val="0"/>
        <w:autoSpaceDN w:val="0"/>
        <w:adjustRightInd w:val="0"/>
        <w:ind w:firstLine="142"/>
        <w:jc w:val="both"/>
        <w:rPr>
          <w:sz w:val="22"/>
          <w:szCs w:val="22"/>
        </w:rPr>
      </w:pPr>
      <w:r w:rsidRPr="00257D1D">
        <w:rPr>
          <w:sz w:val="22"/>
          <w:szCs w:val="22"/>
        </w:rPr>
        <w:t>11.1.  При    исполнении    своих    обязательств    по    Договору,    Стороны,    их аффил</w:t>
      </w:r>
      <w:r w:rsidRPr="00257D1D">
        <w:rPr>
          <w:sz w:val="22"/>
          <w:szCs w:val="22"/>
        </w:rPr>
        <w:t>и</w:t>
      </w:r>
      <w:r w:rsidRPr="00257D1D">
        <w:rPr>
          <w:sz w:val="22"/>
          <w:szCs w:val="22"/>
        </w:rPr>
        <w:t>рованные лица, работники или посредники не выплачивают, не предлагают выплатить и не ра</w:t>
      </w:r>
      <w:r w:rsidRPr="00257D1D">
        <w:rPr>
          <w:sz w:val="22"/>
          <w:szCs w:val="22"/>
        </w:rPr>
        <w:t>з</w:t>
      </w:r>
      <w:r w:rsidRPr="00257D1D">
        <w:rPr>
          <w:sz w:val="22"/>
          <w:szCs w:val="22"/>
        </w:rPr>
        <w:t>решают выплату каких-либо денежных средств или ценностей, прямо или косвенно, любым л</w:t>
      </w:r>
      <w:r w:rsidRPr="00257D1D">
        <w:rPr>
          <w:sz w:val="22"/>
          <w:szCs w:val="22"/>
        </w:rPr>
        <w:t>и</w:t>
      </w:r>
      <w:r w:rsidRPr="00257D1D">
        <w:rPr>
          <w:sz w:val="22"/>
          <w:szCs w:val="22"/>
        </w:rPr>
        <w:t>цам, для оказания влияния на действия или решения этих лиц с целью получить какие-либо н</w:t>
      </w:r>
      <w:r w:rsidRPr="00257D1D">
        <w:rPr>
          <w:sz w:val="22"/>
          <w:szCs w:val="22"/>
        </w:rPr>
        <w:t>е</w:t>
      </w:r>
      <w:r w:rsidRPr="00257D1D">
        <w:rPr>
          <w:sz w:val="22"/>
          <w:szCs w:val="22"/>
        </w:rPr>
        <w:t>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w:t>
      </w:r>
      <w:r w:rsidRPr="00257D1D">
        <w:rPr>
          <w:sz w:val="22"/>
          <w:szCs w:val="22"/>
        </w:rPr>
        <w:t>а</w:t>
      </w:r>
      <w:r w:rsidRPr="00257D1D">
        <w:rPr>
          <w:sz w:val="22"/>
          <w:szCs w:val="22"/>
        </w:rPr>
        <w:t>ча/получение взятки, коммерческий подкуп.</w:t>
      </w:r>
    </w:p>
    <w:p w14:paraId="4F5A01EE" w14:textId="77777777" w:rsidR="00FB6ACD" w:rsidRPr="00257D1D" w:rsidRDefault="00FB6ACD" w:rsidP="00FB6ACD">
      <w:pPr>
        <w:widowControl w:val="0"/>
        <w:autoSpaceDE w:val="0"/>
        <w:autoSpaceDN w:val="0"/>
        <w:adjustRightInd w:val="0"/>
        <w:ind w:firstLine="142"/>
        <w:jc w:val="both"/>
        <w:rPr>
          <w:sz w:val="22"/>
          <w:szCs w:val="22"/>
        </w:rPr>
      </w:pPr>
      <w:r w:rsidRPr="00257D1D">
        <w:rPr>
          <w:sz w:val="22"/>
          <w:szCs w:val="22"/>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w:t>
      </w:r>
      <w:r w:rsidRPr="00257D1D">
        <w:rPr>
          <w:sz w:val="22"/>
          <w:szCs w:val="22"/>
        </w:rPr>
        <w:t>е</w:t>
      </w:r>
      <w:r w:rsidRPr="00257D1D">
        <w:rPr>
          <w:sz w:val="22"/>
          <w:szCs w:val="22"/>
        </w:rPr>
        <w:t>домить другую Сторону в письменной форме. В письменном уведомлении Сторона обязана с</w:t>
      </w:r>
      <w:r w:rsidRPr="00257D1D">
        <w:rPr>
          <w:sz w:val="22"/>
          <w:szCs w:val="22"/>
        </w:rPr>
        <w:t>о</w:t>
      </w:r>
      <w:r w:rsidRPr="00257D1D">
        <w:rPr>
          <w:sz w:val="22"/>
          <w:szCs w:val="22"/>
        </w:rPr>
        <w:t>слаться на факты или предоставить материалы, достоверно подтверждающие или дающие осн</w:t>
      </w:r>
      <w:r w:rsidRPr="00257D1D">
        <w:rPr>
          <w:sz w:val="22"/>
          <w:szCs w:val="22"/>
        </w:rPr>
        <w:t>о</w:t>
      </w:r>
      <w:r w:rsidRPr="00257D1D">
        <w:rPr>
          <w:sz w:val="22"/>
          <w:szCs w:val="22"/>
        </w:rPr>
        <w:t>вание предполагать, что произошло или может произойти нарушение каких-либо положений н</w:t>
      </w:r>
      <w:r w:rsidRPr="00257D1D">
        <w:rPr>
          <w:sz w:val="22"/>
          <w:szCs w:val="22"/>
        </w:rPr>
        <w:t>а</w:t>
      </w:r>
      <w:r w:rsidRPr="00257D1D">
        <w:rPr>
          <w:sz w:val="22"/>
          <w:szCs w:val="22"/>
        </w:rPr>
        <w:t>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После письменного уведомления, соответствующая Сторона имеет право приостановить исполнение обязательств по Договору до получения по</w:t>
      </w:r>
      <w:r w:rsidRPr="00257D1D">
        <w:rPr>
          <w:sz w:val="22"/>
          <w:szCs w:val="22"/>
        </w:rPr>
        <w:t>д</w:t>
      </w:r>
      <w:r w:rsidRPr="00257D1D">
        <w:rPr>
          <w:sz w:val="22"/>
          <w:szCs w:val="22"/>
        </w:rPr>
        <w:t>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B08F335" w14:textId="77777777" w:rsidR="00FB6ACD" w:rsidRPr="00257D1D" w:rsidRDefault="00FB6ACD" w:rsidP="00FB6ACD">
      <w:pPr>
        <w:widowControl w:val="0"/>
        <w:autoSpaceDE w:val="0"/>
        <w:autoSpaceDN w:val="0"/>
        <w:adjustRightInd w:val="0"/>
        <w:ind w:firstLine="142"/>
        <w:jc w:val="both"/>
        <w:rPr>
          <w:sz w:val="22"/>
          <w:szCs w:val="22"/>
        </w:rPr>
      </w:pPr>
      <w:r w:rsidRPr="00257D1D">
        <w:rPr>
          <w:sz w:val="22"/>
          <w:szCs w:val="22"/>
        </w:rPr>
        <w:t xml:space="preserve">Каналы связи филиал ФБУ «Рослесозащита»-«ЦЗЛ Пензенской области»: </w:t>
      </w:r>
      <w:hyperlink r:id="rId12" w:history="1">
        <w:r w:rsidRPr="00257D1D">
          <w:rPr>
            <w:sz w:val="22"/>
            <w:szCs w:val="22"/>
          </w:rPr>
          <w:t>cancz@rcfh.rosleshoz.gov.ru</w:t>
        </w:r>
      </w:hyperlink>
    </w:p>
    <w:p w14:paraId="316719BD" w14:textId="77777777" w:rsidR="003456D4" w:rsidRPr="00257D1D" w:rsidRDefault="00FB6ACD" w:rsidP="00FB6ACD">
      <w:pPr>
        <w:widowControl w:val="0"/>
        <w:autoSpaceDE w:val="0"/>
        <w:autoSpaceDN w:val="0"/>
        <w:adjustRightInd w:val="0"/>
        <w:ind w:firstLine="142"/>
        <w:jc w:val="both"/>
        <w:rPr>
          <w:sz w:val="22"/>
          <w:szCs w:val="22"/>
        </w:rPr>
      </w:pPr>
      <w:r w:rsidRPr="00257D1D">
        <w:rPr>
          <w:sz w:val="22"/>
          <w:szCs w:val="22"/>
        </w:rPr>
        <w:t>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w:t>
      </w:r>
      <w:r w:rsidRPr="00257D1D">
        <w:rPr>
          <w:sz w:val="22"/>
          <w:szCs w:val="22"/>
        </w:rPr>
        <w:t>н</w:t>
      </w:r>
      <w:r w:rsidRPr="00257D1D">
        <w:rPr>
          <w:sz w:val="22"/>
          <w:szCs w:val="22"/>
        </w:rPr>
        <w:t>ное уведомление о расторжении. Сторона, по чьей инициативе был расторгнут Договор в соо</w:t>
      </w:r>
      <w:r w:rsidRPr="00257D1D">
        <w:rPr>
          <w:sz w:val="22"/>
          <w:szCs w:val="22"/>
        </w:rPr>
        <w:t>т</w:t>
      </w:r>
      <w:r w:rsidRPr="00257D1D">
        <w:rPr>
          <w:sz w:val="22"/>
          <w:szCs w:val="22"/>
        </w:rPr>
        <w:t>ветствии с положениями настоящей статьи, вправе требовать возмещения реального ущерба, возникшего в результате такого расторжения.</w:t>
      </w:r>
    </w:p>
    <w:p w14:paraId="5B532733" w14:textId="77777777" w:rsidR="00257D1D" w:rsidRPr="00257D1D" w:rsidRDefault="00257D1D" w:rsidP="00FB6ACD">
      <w:pPr>
        <w:widowControl w:val="0"/>
        <w:autoSpaceDE w:val="0"/>
        <w:autoSpaceDN w:val="0"/>
        <w:adjustRightInd w:val="0"/>
        <w:ind w:firstLine="142"/>
        <w:jc w:val="both"/>
        <w:rPr>
          <w:sz w:val="22"/>
          <w:szCs w:val="22"/>
        </w:rPr>
      </w:pPr>
    </w:p>
    <w:p w14:paraId="2013AA91" w14:textId="77777777" w:rsidR="003456D4" w:rsidRPr="00257D1D" w:rsidRDefault="00FB6ACD" w:rsidP="00E32C6E">
      <w:pPr>
        <w:widowControl w:val="0"/>
        <w:autoSpaceDE w:val="0"/>
        <w:autoSpaceDN w:val="0"/>
        <w:adjustRightInd w:val="0"/>
        <w:ind w:firstLine="142"/>
        <w:jc w:val="center"/>
        <w:outlineLvl w:val="1"/>
        <w:rPr>
          <w:b/>
          <w:sz w:val="22"/>
          <w:szCs w:val="22"/>
        </w:rPr>
      </w:pPr>
      <w:r w:rsidRPr="00257D1D">
        <w:rPr>
          <w:b/>
          <w:sz w:val="22"/>
          <w:szCs w:val="22"/>
        </w:rPr>
        <w:t>XI</w:t>
      </w:r>
      <w:r w:rsidRPr="00257D1D">
        <w:rPr>
          <w:b/>
          <w:sz w:val="22"/>
          <w:szCs w:val="22"/>
          <w:lang w:val="en-US"/>
        </w:rPr>
        <w:t>I</w:t>
      </w:r>
      <w:r w:rsidRPr="00257D1D">
        <w:rPr>
          <w:b/>
          <w:sz w:val="22"/>
          <w:szCs w:val="22"/>
        </w:rPr>
        <w:t>.</w:t>
      </w:r>
      <w:r w:rsidR="003456D4" w:rsidRPr="00257D1D">
        <w:rPr>
          <w:b/>
          <w:sz w:val="22"/>
          <w:szCs w:val="22"/>
        </w:rPr>
        <w:t xml:space="preserve"> Перечень приложений</w:t>
      </w:r>
    </w:p>
    <w:p w14:paraId="2D834AC1" w14:textId="77777777" w:rsidR="00242ACC" w:rsidRPr="00257D1D" w:rsidRDefault="003456D4" w:rsidP="00E32C6E">
      <w:pPr>
        <w:widowControl w:val="0"/>
        <w:autoSpaceDE w:val="0"/>
        <w:autoSpaceDN w:val="0"/>
        <w:adjustRightInd w:val="0"/>
        <w:ind w:firstLine="142"/>
        <w:jc w:val="both"/>
        <w:rPr>
          <w:sz w:val="22"/>
          <w:szCs w:val="22"/>
        </w:rPr>
      </w:pPr>
      <w:r w:rsidRPr="00257D1D">
        <w:rPr>
          <w:sz w:val="22"/>
          <w:szCs w:val="22"/>
        </w:rPr>
        <w:t>1</w:t>
      </w:r>
      <w:r w:rsidR="00FB6ACD" w:rsidRPr="00257D1D">
        <w:rPr>
          <w:sz w:val="22"/>
          <w:szCs w:val="22"/>
        </w:rPr>
        <w:t>2</w:t>
      </w:r>
      <w:r w:rsidRPr="00257D1D">
        <w:rPr>
          <w:sz w:val="22"/>
          <w:szCs w:val="22"/>
        </w:rPr>
        <w:t xml:space="preserve">.1. Неотъемлемой частью настоящего Контракта является следующее </w:t>
      </w:r>
      <w:hyperlink w:anchor="P1690" w:history="1">
        <w:r w:rsidRPr="00257D1D">
          <w:rPr>
            <w:sz w:val="22"/>
            <w:szCs w:val="22"/>
          </w:rPr>
          <w:t>приложение</w:t>
        </w:r>
      </w:hyperlink>
      <w:r w:rsidR="00F140B3" w:rsidRPr="00257D1D">
        <w:rPr>
          <w:sz w:val="22"/>
          <w:szCs w:val="22"/>
        </w:rPr>
        <w:t xml:space="preserve"> № 1- спецификация</w:t>
      </w:r>
    </w:p>
    <w:p w14:paraId="20D78BEE" w14:textId="77777777" w:rsidR="00FB6ACD" w:rsidRPr="00257D1D" w:rsidRDefault="00FB6ACD" w:rsidP="00E32C6E">
      <w:pPr>
        <w:widowControl w:val="0"/>
        <w:autoSpaceDE w:val="0"/>
        <w:autoSpaceDN w:val="0"/>
        <w:adjustRightInd w:val="0"/>
        <w:ind w:firstLine="142"/>
        <w:jc w:val="both"/>
        <w:rPr>
          <w:sz w:val="22"/>
          <w:szCs w:val="22"/>
        </w:rPr>
      </w:pPr>
    </w:p>
    <w:p w14:paraId="081FFDAF" w14:textId="77777777" w:rsidR="00257D1D" w:rsidRPr="00257D1D" w:rsidRDefault="00257D1D" w:rsidP="00257D1D">
      <w:pPr>
        <w:widowControl w:val="0"/>
        <w:autoSpaceDE w:val="0"/>
        <w:autoSpaceDN w:val="0"/>
        <w:adjustRightInd w:val="0"/>
        <w:ind w:firstLine="142"/>
        <w:jc w:val="center"/>
        <w:rPr>
          <w:b/>
          <w:sz w:val="22"/>
          <w:szCs w:val="22"/>
        </w:rPr>
      </w:pPr>
      <w:r w:rsidRPr="00257D1D">
        <w:rPr>
          <w:b/>
          <w:sz w:val="22"/>
          <w:szCs w:val="22"/>
        </w:rPr>
        <w:t>XI</w:t>
      </w:r>
      <w:r w:rsidRPr="00257D1D">
        <w:rPr>
          <w:b/>
          <w:sz w:val="22"/>
          <w:szCs w:val="22"/>
          <w:lang w:val="en-US"/>
        </w:rPr>
        <w:t>II</w:t>
      </w:r>
      <w:r w:rsidRPr="00257D1D">
        <w:rPr>
          <w:b/>
          <w:sz w:val="22"/>
          <w:szCs w:val="22"/>
        </w:rPr>
        <w:t>. Юридические адреса и платежные реквизиты сторон.</w:t>
      </w:r>
    </w:p>
    <w:p w14:paraId="4E53DC58" w14:textId="77777777" w:rsidR="00257D1D" w:rsidRPr="00257D1D" w:rsidRDefault="00257D1D" w:rsidP="00257D1D">
      <w:pPr>
        <w:widowControl w:val="0"/>
        <w:autoSpaceDE w:val="0"/>
        <w:autoSpaceDN w:val="0"/>
        <w:adjustRightInd w:val="0"/>
        <w:ind w:firstLine="142"/>
        <w:jc w:val="center"/>
        <w:rPr>
          <w:sz w:val="22"/>
          <w:szCs w:val="22"/>
        </w:rPr>
      </w:pPr>
    </w:p>
    <w:tbl>
      <w:tblPr>
        <w:tblW w:w="5000" w:type="pct"/>
        <w:tblLook w:val="04A0" w:firstRow="1" w:lastRow="0" w:firstColumn="1" w:lastColumn="0" w:noHBand="0" w:noVBand="1"/>
      </w:tblPr>
      <w:tblGrid>
        <w:gridCol w:w="5435"/>
        <w:gridCol w:w="4913"/>
      </w:tblGrid>
      <w:tr w:rsidR="00E81387" w:rsidRPr="00257D1D" w14:paraId="7ACBE2E3" w14:textId="77777777" w:rsidTr="00242ACC">
        <w:tc>
          <w:tcPr>
            <w:tcW w:w="2626" w:type="pct"/>
          </w:tcPr>
          <w:p w14:paraId="0238F789" w14:textId="77777777" w:rsidR="00242ACC" w:rsidRPr="00257D1D" w:rsidRDefault="00242ACC" w:rsidP="00E32C6E">
            <w:pPr>
              <w:ind w:firstLine="142"/>
              <w:jc w:val="center"/>
              <w:rPr>
                <w:b/>
                <w:sz w:val="22"/>
                <w:szCs w:val="22"/>
              </w:rPr>
            </w:pPr>
            <w:r w:rsidRPr="00257D1D">
              <w:rPr>
                <w:b/>
                <w:sz w:val="22"/>
                <w:szCs w:val="22"/>
              </w:rPr>
              <w:t>Заказчик</w:t>
            </w:r>
          </w:p>
        </w:tc>
        <w:tc>
          <w:tcPr>
            <w:tcW w:w="2374" w:type="pct"/>
          </w:tcPr>
          <w:p w14:paraId="5E7CF4E5" w14:textId="77777777" w:rsidR="00242ACC" w:rsidRPr="00257D1D" w:rsidRDefault="00242ACC" w:rsidP="00E32C6E">
            <w:pPr>
              <w:ind w:firstLine="142"/>
              <w:jc w:val="center"/>
              <w:rPr>
                <w:b/>
                <w:sz w:val="22"/>
                <w:szCs w:val="22"/>
              </w:rPr>
            </w:pPr>
            <w:r w:rsidRPr="00257D1D">
              <w:rPr>
                <w:b/>
                <w:sz w:val="22"/>
                <w:szCs w:val="22"/>
              </w:rPr>
              <w:t>Поставщик</w:t>
            </w:r>
          </w:p>
        </w:tc>
      </w:tr>
      <w:tr w:rsidR="00E81387" w:rsidRPr="00257D1D" w14:paraId="6DD7C163" w14:textId="77777777" w:rsidTr="00242ACC">
        <w:trPr>
          <w:trHeight w:val="2410"/>
        </w:trPr>
        <w:tc>
          <w:tcPr>
            <w:tcW w:w="2626" w:type="pct"/>
          </w:tcPr>
          <w:p w14:paraId="7ACC0C4E" w14:textId="77777777" w:rsidR="00FB6ACD" w:rsidRPr="00FB6ACD" w:rsidRDefault="00FB6ACD" w:rsidP="00FB6ACD">
            <w:pPr>
              <w:jc w:val="both"/>
              <w:rPr>
                <w:b/>
                <w:sz w:val="22"/>
                <w:szCs w:val="22"/>
              </w:rPr>
            </w:pPr>
            <w:r w:rsidRPr="00FB6ACD">
              <w:rPr>
                <w:b/>
                <w:sz w:val="22"/>
                <w:szCs w:val="22"/>
              </w:rPr>
              <w:t>Филиал ФБУ «Рослесозащита» «Центр защиты леса Пензенской области»</w:t>
            </w:r>
          </w:p>
          <w:p w14:paraId="010117A2" w14:textId="77777777" w:rsidR="00FB6ACD" w:rsidRPr="00FB6ACD" w:rsidRDefault="00FB6ACD" w:rsidP="00FB6ACD">
            <w:pPr>
              <w:widowControl w:val="0"/>
              <w:autoSpaceDE w:val="0"/>
              <w:autoSpaceDN w:val="0"/>
              <w:adjustRightInd w:val="0"/>
              <w:jc w:val="both"/>
              <w:rPr>
                <w:sz w:val="22"/>
                <w:szCs w:val="22"/>
              </w:rPr>
            </w:pPr>
          </w:p>
          <w:p w14:paraId="21F448BE" w14:textId="77777777" w:rsidR="00FB6ACD" w:rsidRPr="00FB6ACD" w:rsidRDefault="00FB6ACD" w:rsidP="00FB6ACD">
            <w:pPr>
              <w:widowControl w:val="0"/>
              <w:autoSpaceDE w:val="0"/>
              <w:autoSpaceDN w:val="0"/>
              <w:adjustRightInd w:val="0"/>
              <w:jc w:val="both"/>
              <w:rPr>
                <w:sz w:val="22"/>
                <w:szCs w:val="22"/>
              </w:rPr>
            </w:pPr>
            <w:r w:rsidRPr="00FB6ACD">
              <w:rPr>
                <w:sz w:val="22"/>
                <w:szCs w:val="22"/>
              </w:rPr>
              <w:t>ИНН 7727156317, КПП 583402002</w:t>
            </w:r>
          </w:p>
          <w:p w14:paraId="33975EEB" w14:textId="77777777" w:rsidR="00FB6ACD" w:rsidRPr="00FB6ACD" w:rsidRDefault="00FB6ACD" w:rsidP="00FB6ACD">
            <w:pPr>
              <w:widowControl w:val="0"/>
              <w:autoSpaceDE w:val="0"/>
              <w:autoSpaceDN w:val="0"/>
              <w:adjustRightInd w:val="0"/>
              <w:jc w:val="both"/>
              <w:rPr>
                <w:sz w:val="22"/>
                <w:szCs w:val="22"/>
              </w:rPr>
            </w:pPr>
            <w:r w:rsidRPr="00FB6ACD">
              <w:rPr>
                <w:sz w:val="22"/>
                <w:szCs w:val="22"/>
              </w:rPr>
              <w:t xml:space="preserve">Фактический/почтовый адрес: </w:t>
            </w:r>
            <w:smartTag w:uri="urn:schemas-microsoft-com:office:smarttags" w:element="metricconverter">
              <w:smartTagPr>
                <w:attr w:name="ProductID" w:val="440014, г"/>
              </w:smartTagPr>
              <w:r w:rsidRPr="00FB6ACD">
                <w:rPr>
                  <w:bCs/>
                  <w:sz w:val="22"/>
                  <w:szCs w:val="22"/>
                </w:rPr>
                <w:t>440014, г</w:t>
              </w:r>
            </w:smartTag>
            <w:r w:rsidRPr="00FB6ACD">
              <w:rPr>
                <w:bCs/>
                <w:sz w:val="22"/>
                <w:szCs w:val="22"/>
              </w:rPr>
              <w:t>. Пенза, ул. Спартаковская, д.  9</w:t>
            </w:r>
          </w:p>
          <w:p w14:paraId="51211DB2" w14:textId="77777777" w:rsidR="00FB6ACD" w:rsidRPr="00FB6ACD" w:rsidRDefault="00FB6ACD" w:rsidP="00FB6ACD">
            <w:pPr>
              <w:rPr>
                <w:sz w:val="22"/>
                <w:szCs w:val="22"/>
              </w:rPr>
            </w:pPr>
          </w:p>
          <w:p w14:paraId="7E7D2052" w14:textId="77777777" w:rsidR="00FB6ACD" w:rsidRPr="00FB6ACD" w:rsidRDefault="00FB6ACD" w:rsidP="00FB6ACD">
            <w:pPr>
              <w:rPr>
                <w:sz w:val="22"/>
                <w:szCs w:val="22"/>
              </w:rPr>
            </w:pPr>
            <w:r w:rsidRPr="00FB6ACD">
              <w:rPr>
                <w:sz w:val="22"/>
                <w:szCs w:val="22"/>
              </w:rPr>
              <w:t>УФК по Нижегородской области (Филиал ФБУ «Рослесозащита»-</w:t>
            </w:r>
          </w:p>
          <w:p w14:paraId="214DEC77" w14:textId="77777777" w:rsidR="00FB6ACD" w:rsidRPr="00FB6ACD" w:rsidRDefault="00FB6ACD" w:rsidP="00FB6ACD">
            <w:pPr>
              <w:rPr>
                <w:sz w:val="22"/>
                <w:szCs w:val="22"/>
              </w:rPr>
            </w:pPr>
            <w:r w:rsidRPr="00FB6ACD">
              <w:rPr>
                <w:sz w:val="22"/>
                <w:szCs w:val="22"/>
              </w:rPr>
              <w:t xml:space="preserve">«ЦЗЛ Пензенской области», л/с 20556Х59230) </w:t>
            </w:r>
          </w:p>
          <w:p w14:paraId="457562AD" w14:textId="77777777" w:rsidR="00FB6ACD" w:rsidRPr="00FB6ACD" w:rsidRDefault="00FB6ACD" w:rsidP="00FB6ACD">
            <w:pPr>
              <w:rPr>
                <w:sz w:val="22"/>
                <w:szCs w:val="22"/>
              </w:rPr>
            </w:pPr>
            <w:r w:rsidRPr="00FB6ACD">
              <w:rPr>
                <w:sz w:val="22"/>
                <w:szCs w:val="22"/>
              </w:rPr>
              <w:t>К/с (р/с) 03214643000000013238</w:t>
            </w:r>
          </w:p>
          <w:p w14:paraId="435771B2" w14:textId="77777777" w:rsidR="00FB6ACD" w:rsidRPr="00FB6ACD" w:rsidRDefault="00FB6ACD" w:rsidP="00FB6ACD">
            <w:pPr>
              <w:rPr>
                <w:sz w:val="22"/>
                <w:szCs w:val="22"/>
              </w:rPr>
            </w:pPr>
            <w:r w:rsidRPr="00FB6ACD">
              <w:rPr>
                <w:sz w:val="22"/>
                <w:szCs w:val="22"/>
              </w:rPr>
              <w:t>ЕКС (к/с) 40102810745370000024 в</w:t>
            </w:r>
          </w:p>
          <w:p w14:paraId="0CB19441" w14:textId="77777777" w:rsidR="00FB6ACD" w:rsidRPr="00FB6ACD" w:rsidRDefault="00FB6ACD" w:rsidP="00FB6ACD">
            <w:pPr>
              <w:rPr>
                <w:sz w:val="22"/>
                <w:szCs w:val="22"/>
              </w:rPr>
            </w:pPr>
            <w:r w:rsidRPr="00FB6ACD">
              <w:rPr>
                <w:sz w:val="22"/>
                <w:szCs w:val="22"/>
              </w:rPr>
              <w:t xml:space="preserve">ОКЦ № 1 Волго-Вятского ГУ Банка России //УФК по Нижегородской области, г. Нижний Новгород, </w:t>
            </w:r>
          </w:p>
          <w:p w14:paraId="13914C3F" w14:textId="77777777" w:rsidR="00FB6ACD" w:rsidRPr="00FB6ACD" w:rsidRDefault="00FB6ACD" w:rsidP="00FB6ACD">
            <w:pPr>
              <w:widowControl w:val="0"/>
              <w:autoSpaceDE w:val="0"/>
              <w:autoSpaceDN w:val="0"/>
              <w:adjustRightInd w:val="0"/>
              <w:jc w:val="both"/>
              <w:rPr>
                <w:sz w:val="22"/>
                <w:szCs w:val="22"/>
              </w:rPr>
            </w:pPr>
            <w:r w:rsidRPr="00FB6ACD">
              <w:rPr>
                <w:sz w:val="22"/>
                <w:szCs w:val="22"/>
              </w:rPr>
              <w:t>БИК ТОФК 012202102</w:t>
            </w:r>
          </w:p>
          <w:p w14:paraId="4826BD11" w14:textId="77777777" w:rsidR="00FB6ACD" w:rsidRPr="00FB6ACD" w:rsidRDefault="00FB6ACD" w:rsidP="00FB6ACD">
            <w:pPr>
              <w:keepNext/>
              <w:ind w:right="316"/>
              <w:jc w:val="both"/>
              <w:rPr>
                <w:bCs/>
                <w:sz w:val="22"/>
                <w:szCs w:val="22"/>
              </w:rPr>
            </w:pPr>
            <w:r w:rsidRPr="00FB6ACD">
              <w:rPr>
                <w:sz w:val="22"/>
                <w:szCs w:val="22"/>
              </w:rPr>
              <w:t xml:space="preserve">Тел.: </w:t>
            </w:r>
            <w:r w:rsidRPr="00FB6ACD">
              <w:rPr>
                <w:bCs/>
                <w:sz w:val="22"/>
                <w:szCs w:val="22"/>
              </w:rPr>
              <w:t>т. (8412) 628-016</w:t>
            </w:r>
          </w:p>
          <w:p w14:paraId="11300727" w14:textId="77777777" w:rsidR="00242ACC" w:rsidRPr="00257D1D" w:rsidRDefault="00FB6ACD" w:rsidP="00FB6ACD">
            <w:pPr>
              <w:jc w:val="both"/>
              <w:rPr>
                <w:sz w:val="22"/>
                <w:szCs w:val="22"/>
              </w:rPr>
            </w:pPr>
            <w:r w:rsidRPr="00257D1D">
              <w:rPr>
                <w:sz w:val="22"/>
                <w:szCs w:val="22"/>
                <w:lang w:val="en-US"/>
              </w:rPr>
              <w:t>E</w:t>
            </w:r>
            <w:r w:rsidRPr="00257D1D">
              <w:rPr>
                <w:sz w:val="22"/>
                <w:szCs w:val="22"/>
              </w:rPr>
              <w:t>-</w:t>
            </w:r>
            <w:r w:rsidRPr="00257D1D">
              <w:rPr>
                <w:sz w:val="22"/>
                <w:szCs w:val="22"/>
                <w:lang w:val="en-US"/>
              </w:rPr>
              <w:t>mail</w:t>
            </w:r>
            <w:r w:rsidRPr="00257D1D">
              <w:rPr>
                <w:sz w:val="22"/>
                <w:szCs w:val="22"/>
              </w:rPr>
              <w:t xml:space="preserve">: </w:t>
            </w:r>
            <w:hyperlink r:id="rId13" w:history="1">
              <w:r w:rsidRPr="00257D1D">
                <w:rPr>
                  <w:color w:val="0563C1"/>
                  <w:sz w:val="22"/>
                  <w:szCs w:val="22"/>
                  <w:u w:val="single"/>
                  <w:lang w:val="en-US"/>
                </w:rPr>
                <w:t>czl</w:t>
              </w:r>
              <w:r w:rsidRPr="00257D1D">
                <w:rPr>
                  <w:color w:val="0563C1"/>
                  <w:sz w:val="22"/>
                  <w:szCs w:val="22"/>
                  <w:u w:val="single"/>
                </w:rPr>
                <w:t>158@</w:t>
              </w:r>
              <w:r w:rsidRPr="00257D1D">
                <w:rPr>
                  <w:color w:val="0563C1"/>
                  <w:sz w:val="22"/>
                  <w:szCs w:val="22"/>
                  <w:u w:val="single"/>
                  <w:lang w:val="en-US"/>
                </w:rPr>
                <w:t>rcfh</w:t>
              </w:r>
              <w:r w:rsidRPr="00257D1D">
                <w:rPr>
                  <w:color w:val="0563C1"/>
                  <w:sz w:val="22"/>
                  <w:szCs w:val="22"/>
                  <w:u w:val="single"/>
                </w:rPr>
                <w:t>.</w:t>
              </w:r>
              <w:r w:rsidRPr="00257D1D">
                <w:rPr>
                  <w:color w:val="0563C1"/>
                  <w:sz w:val="22"/>
                  <w:szCs w:val="22"/>
                  <w:u w:val="single"/>
                  <w:lang w:val="en-US"/>
                </w:rPr>
                <w:t>rosleshoz</w:t>
              </w:r>
              <w:r w:rsidRPr="00257D1D">
                <w:rPr>
                  <w:color w:val="0563C1"/>
                  <w:sz w:val="22"/>
                  <w:szCs w:val="22"/>
                  <w:u w:val="single"/>
                </w:rPr>
                <w:t>.</w:t>
              </w:r>
              <w:r w:rsidRPr="00257D1D">
                <w:rPr>
                  <w:color w:val="0563C1"/>
                  <w:sz w:val="22"/>
                  <w:szCs w:val="22"/>
                  <w:u w:val="single"/>
                  <w:lang w:val="en-US"/>
                </w:rPr>
                <w:t>gov</w:t>
              </w:r>
              <w:r w:rsidRPr="00257D1D">
                <w:rPr>
                  <w:color w:val="0563C1"/>
                  <w:sz w:val="22"/>
                  <w:szCs w:val="22"/>
                  <w:u w:val="single"/>
                </w:rPr>
                <w:t>.</w:t>
              </w:r>
              <w:proofErr w:type="spellStart"/>
              <w:r w:rsidRPr="00257D1D">
                <w:rPr>
                  <w:color w:val="0563C1"/>
                  <w:sz w:val="22"/>
                  <w:szCs w:val="22"/>
                  <w:u w:val="single"/>
                  <w:lang w:val="en-US"/>
                </w:rPr>
                <w:t>ru</w:t>
              </w:r>
              <w:proofErr w:type="spellEnd"/>
            </w:hyperlink>
          </w:p>
          <w:p w14:paraId="7A8F0BB3" w14:textId="77777777" w:rsidR="00D70185" w:rsidRPr="00257D1D" w:rsidRDefault="00D70185" w:rsidP="00D70185">
            <w:pPr>
              <w:jc w:val="both"/>
              <w:rPr>
                <w:sz w:val="22"/>
                <w:szCs w:val="22"/>
              </w:rPr>
            </w:pPr>
          </w:p>
        </w:tc>
        <w:tc>
          <w:tcPr>
            <w:tcW w:w="2374" w:type="pct"/>
          </w:tcPr>
          <w:p w14:paraId="5CC0DC7E" w14:textId="77777777" w:rsidR="00242ACC" w:rsidRPr="00257D1D" w:rsidRDefault="00242ACC" w:rsidP="00E32C6E">
            <w:pPr>
              <w:ind w:firstLine="142"/>
              <w:jc w:val="both"/>
              <w:rPr>
                <w:sz w:val="22"/>
                <w:szCs w:val="22"/>
              </w:rPr>
            </w:pPr>
          </w:p>
        </w:tc>
      </w:tr>
      <w:tr w:rsidR="00E81387" w:rsidRPr="00257D1D" w14:paraId="50A28B97" w14:textId="77777777" w:rsidTr="00242ACC">
        <w:trPr>
          <w:trHeight w:val="891"/>
        </w:trPr>
        <w:tc>
          <w:tcPr>
            <w:tcW w:w="2626" w:type="pct"/>
          </w:tcPr>
          <w:p w14:paraId="0922D739" w14:textId="77777777" w:rsidR="00242ACC" w:rsidRPr="00257D1D" w:rsidRDefault="00242ACC" w:rsidP="00E32C6E">
            <w:pPr>
              <w:ind w:firstLine="142"/>
              <w:rPr>
                <w:sz w:val="22"/>
                <w:szCs w:val="22"/>
              </w:rPr>
            </w:pPr>
            <w:r w:rsidRPr="00257D1D">
              <w:rPr>
                <w:sz w:val="22"/>
                <w:szCs w:val="22"/>
              </w:rPr>
              <w:br/>
            </w:r>
            <w:r w:rsidRPr="00257D1D">
              <w:rPr>
                <w:sz w:val="22"/>
                <w:szCs w:val="22"/>
                <w:lang w:val="en-US"/>
              </w:rPr>
              <w:t> </w:t>
            </w:r>
            <w:r w:rsidRPr="00257D1D">
              <w:rPr>
                <w:sz w:val="22"/>
                <w:szCs w:val="22"/>
              </w:rPr>
              <w:t xml:space="preserve"> </w:t>
            </w:r>
            <w:r w:rsidRPr="00257D1D">
              <w:rPr>
                <w:sz w:val="22"/>
                <w:szCs w:val="22"/>
                <w:lang w:val="en-US"/>
              </w:rPr>
              <w:t> </w:t>
            </w:r>
            <w:r w:rsidRPr="00257D1D">
              <w:rPr>
                <w:sz w:val="22"/>
                <w:szCs w:val="22"/>
              </w:rPr>
              <w:t xml:space="preserve"> ___</w:t>
            </w:r>
            <w:r w:rsidR="00FB6ACD" w:rsidRPr="00257D1D">
              <w:rPr>
                <w:sz w:val="22"/>
                <w:szCs w:val="22"/>
              </w:rPr>
              <w:t>________</w:t>
            </w:r>
            <w:r w:rsidRPr="00257D1D">
              <w:rPr>
                <w:sz w:val="22"/>
                <w:szCs w:val="22"/>
              </w:rPr>
              <w:t>________ /</w:t>
            </w:r>
            <w:r w:rsidR="00FB6ACD" w:rsidRPr="00257D1D">
              <w:rPr>
                <w:sz w:val="22"/>
                <w:szCs w:val="22"/>
              </w:rPr>
              <w:t xml:space="preserve"> Н.В. Демичева </w:t>
            </w:r>
            <w:r w:rsidRPr="00257D1D">
              <w:rPr>
                <w:sz w:val="22"/>
                <w:szCs w:val="22"/>
              </w:rPr>
              <w:t>/</w:t>
            </w:r>
          </w:p>
        </w:tc>
        <w:tc>
          <w:tcPr>
            <w:tcW w:w="2374" w:type="pct"/>
          </w:tcPr>
          <w:p w14:paraId="18A75AAF" w14:textId="77777777" w:rsidR="00242ACC" w:rsidRPr="00257D1D" w:rsidRDefault="00242ACC" w:rsidP="00E32C6E">
            <w:pPr>
              <w:ind w:firstLine="142"/>
              <w:jc w:val="both"/>
              <w:rPr>
                <w:sz w:val="22"/>
                <w:szCs w:val="22"/>
              </w:rPr>
            </w:pPr>
          </w:p>
          <w:p w14:paraId="674EAF28" w14:textId="77777777" w:rsidR="00242ACC" w:rsidRPr="00257D1D" w:rsidRDefault="00242ACC" w:rsidP="00E32C6E">
            <w:pPr>
              <w:ind w:firstLine="142"/>
              <w:jc w:val="both"/>
              <w:rPr>
                <w:sz w:val="22"/>
                <w:szCs w:val="22"/>
              </w:rPr>
            </w:pPr>
            <w:r w:rsidRPr="00257D1D">
              <w:rPr>
                <w:sz w:val="22"/>
                <w:szCs w:val="22"/>
              </w:rPr>
              <w:br/>
              <w:t>    ___________</w:t>
            </w:r>
            <w:r w:rsidR="00FB6ACD" w:rsidRPr="00257D1D">
              <w:rPr>
                <w:sz w:val="22"/>
                <w:szCs w:val="22"/>
              </w:rPr>
              <w:t>_________</w:t>
            </w:r>
            <w:r w:rsidRPr="00257D1D">
              <w:rPr>
                <w:sz w:val="22"/>
                <w:szCs w:val="22"/>
              </w:rPr>
              <w:t xml:space="preserve">     /        (Ф.И.О.)        /</w:t>
            </w:r>
            <w:r w:rsidRPr="00257D1D">
              <w:rPr>
                <w:sz w:val="22"/>
                <w:szCs w:val="22"/>
              </w:rPr>
              <w:br/>
            </w:r>
          </w:p>
        </w:tc>
      </w:tr>
    </w:tbl>
    <w:p w14:paraId="06D1F594" w14:textId="77777777" w:rsidR="00242ACC" w:rsidRPr="00257D1D" w:rsidRDefault="00242ACC" w:rsidP="00E32C6E">
      <w:pPr>
        <w:ind w:firstLine="142"/>
        <w:rPr>
          <w:sz w:val="22"/>
          <w:szCs w:val="22"/>
        </w:rPr>
        <w:sectPr w:rsidR="00242ACC" w:rsidRPr="00257D1D" w:rsidSect="00F140B3">
          <w:pgSz w:w="11906" w:h="16838"/>
          <w:pgMar w:top="284" w:right="707" w:bottom="284" w:left="851" w:header="709" w:footer="709" w:gutter="0"/>
          <w:cols w:space="708"/>
          <w:docGrid w:linePitch="360"/>
        </w:sectPr>
      </w:pPr>
    </w:p>
    <w:p w14:paraId="3FC6DA73" w14:textId="77777777" w:rsidR="00242ACC" w:rsidRPr="00257D1D" w:rsidRDefault="00F140B3" w:rsidP="00E32C6E">
      <w:pPr>
        <w:ind w:firstLine="142"/>
        <w:jc w:val="right"/>
        <w:outlineLvl w:val="0"/>
        <w:rPr>
          <w:sz w:val="22"/>
          <w:szCs w:val="22"/>
          <w:lang w:val="en-US"/>
        </w:rPr>
      </w:pPr>
      <w:r w:rsidRPr="00257D1D">
        <w:rPr>
          <w:sz w:val="22"/>
          <w:szCs w:val="22"/>
        </w:rPr>
        <w:lastRenderedPageBreak/>
        <w:t>Приложение №</w:t>
      </w:r>
      <w:r w:rsidRPr="00257D1D">
        <w:rPr>
          <w:sz w:val="22"/>
          <w:szCs w:val="22"/>
          <w:lang w:val="en-US"/>
        </w:rPr>
        <w:t xml:space="preserve"> 1</w:t>
      </w:r>
    </w:p>
    <w:p w14:paraId="4AB743A5" w14:textId="77777777" w:rsidR="00242ACC" w:rsidRPr="00257D1D" w:rsidRDefault="00242ACC" w:rsidP="00E32C6E">
      <w:pPr>
        <w:ind w:firstLine="142"/>
        <w:jc w:val="right"/>
        <w:outlineLvl w:val="0"/>
        <w:rPr>
          <w:sz w:val="22"/>
          <w:szCs w:val="22"/>
        </w:rPr>
      </w:pPr>
      <w:r w:rsidRPr="00257D1D">
        <w:rPr>
          <w:sz w:val="22"/>
          <w:szCs w:val="22"/>
        </w:rPr>
        <w:t>к контракту №</w:t>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r>
      <w:r w:rsidRPr="00257D1D">
        <w:rPr>
          <w:sz w:val="22"/>
          <w:szCs w:val="22"/>
        </w:rPr>
        <w:softHyphen/>
        <w:t xml:space="preserve">_________ от __________  </w:t>
      </w:r>
    </w:p>
    <w:p w14:paraId="73AAF0EC" w14:textId="77777777" w:rsidR="00242ACC" w:rsidRPr="00257D1D" w:rsidRDefault="00242ACC" w:rsidP="00E32C6E">
      <w:pPr>
        <w:tabs>
          <w:tab w:val="left" w:pos="567"/>
        </w:tabs>
        <w:ind w:firstLine="142"/>
        <w:rPr>
          <w:b/>
          <w:sz w:val="22"/>
          <w:szCs w:val="22"/>
        </w:rPr>
      </w:pPr>
    </w:p>
    <w:p w14:paraId="7FE981B8" w14:textId="77777777" w:rsidR="00242ACC" w:rsidRPr="00257D1D" w:rsidRDefault="00242ACC" w:rsidP="00E32C6E">
      <w:pPr>
        <w:ind w:firstLine="142"/>
        <w:jc w:val="both"/>
        <w:rPr>
          <w:sz w:val="22"/>
          <w:szCs w:val="22"/>
        </w:rPr>
      </w:pPr>
    </w:p>
    <w:p w14:paraId="3C2276F1" w14:textId="77777777" w:rsidR="00242ACC" w:rsidRPr="00257D1D" w:rsidRDefault="00242ACC" w:rsidP="00E32C6E">
      <w:pPr>
        <w:ind w:firstLine="142"/>
        <w:jc w:val="center"/>
        <w:rPr>
          <w:b/>
          <w:sz w:val="22"/>
          <w:szCs w:val="22"/>
        </w:rPr>
      </w:pPr>
      <w:r w:rsidRPr="00257D1D">
        <w:rPr>
          <w:b/>
          <w:sz w:val="22"/>
          <w:szCs w:val="22"/>
        </w:rPr>
        <w:t xml:space="preserve">Спецификация </w:t>
      </w:r>
    </w:p>
    <w:p w14:paraId="1139C236" w14:textId="77777777" w:rsidR="00242ACC" w:rsidRPr="00257D1D" w:rsidRDefault="00242ACC" w:rsidP="00E32C6E">
      <w:pPr>
        <w:ind w:firstLine="142"/>
        <w:jc w:val="right"/>
        <w:rPr>
          <w:sz w:val="22"/>
          <w:szCs w:val="22"/>
        </w:rPr>
      </w:pPr>
    </w:p>
    <w:tbl>
      <w:tblPr>
        <w:tblW w:w="111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941"/>
        <w:gridCol w:w="1417"/>
        <w:gridCol w:w="992"/>
        <w:gridCol w:w="993"/>
        <w:gridCol w:w="1559"/>
        <w:gridCol w:w="1701"/>
      </w:tblGrid>
      <w:tr w:rsidR="00C513DA" w:rsidRPr="00257D1D" w14:paraId="50096FDC" w14:textId="77777777" w:rsidTr="00257D1D">
        <w:trPr>
          <w:trHeight w:val="906"/>
        </w:trPr>
        <w:tc>
          <w:tcPr>
            <w:tcW w:w="567" w:type="dxa"/>
            <w:shd w:val="clear" w:color="auto" w:fill="auto"/>
            <w:vAlign w:val="center"/>
          </w:tcPr>
          <w:p w14:paraId="6FDC501B" w14:textId="77777777" w:rsidR="00C513DA" w:rsidRPr="00257D1D" w:rsidRDefault="00C513DA" w:rsidP="00E32C6E">
            <w:pPr>
              <w:pStyle w:val="aff"/>
              <w:ind w:firstLine="142"/>
              <w:jc w:val="center"/>
              <w:rPr>
                <w:color w:val="000000"/>
                <w:sz w:val="22"/>
                <w:szCs w:val="22"/>
              </w:rPr>
            </w:pPr>
            <w:r w:rsidRPr="00257D1D">
              <w:rPr>
                <w:color w:val="000000"/>
                <w:sz w:val="22"/>
                <w:szCs w:val="22"/>
              </w:rPr>
              <w:t>№п/п</w:t>
            </w:r>
          </w:p>
        </w:tc>
        <w:tc>
          <w:tcPr>
            <w:tcW w:w="3941" w:type="dxa"/>
            <w:shd w:val="clear" w:color="auto" w:fill="auto"/>
            <w:vAlign w:val="center"/>
          </w:tcPr>
          <w:p w14:paraId="71FA0861" w14:textId="77777777" w:rsidR="00C513DA" w:rsidRPr="00257D1D" w:rsidRDefault="00C513DA" w:rsidP="00E32C6E">
            <w:pPr>
              <w:ind w:firstLine="142"/>
              <w:jc w:val="center"/>
              <w:rPr>
                <w:color w:val="000000"/>
                <w:sz w:val="22"/>
                <w:szCs w:val="22"/>
                <w:lang w:eastAsia="en-US"/>
              </w:rPr>
            </w:pPr>
            <w:r w:rsidRPr="00257D1D">
              <w:rPr>
                <w:color w:val="000000"/>
                <w:sz w:val="22"/>
                <w:szCs w:val="22"/>
                <w:lang w:eastAsia="en-US"/>
              </w:rPr>
              <w:t>Наименование</w:t>
            </w:r>
            <w:r w:rsidRPr="00257D1D">
              <w:rPr>
                <w:color w:val="000000"/>
                <w:sz w:val="22"/>
                <w:szCs w:val="22"/>
                <w:lang w:val="en-US" w:eastAsia="en-US"/>
              </w:rPr>
              <w:t xml:space="preserve"> </w:t>
            </w:r>
            <w:r w:rsidRPr="00257D1D">
              <w:rPr>
                <w:color w:val="000000"/>
                <w:sz w:val="22"/>
                <w:szCs w:val="22"/>
                <w:lang w:eastAsia="en-US"/>
              </w:rPr>
              <w:t>и характеристики</w:t>
            </w:r>
          </w:p>
          <w:p w14:paraId="202052B9" w14:textId="77777777" w:rsidR="00C513DA" w:rsidRPr="00257D1D" w:rsidRDefault="00C513DA" w:rsidP="00E32C6E">
            <w:pPr>
              <w:ind w:firstLine="142"/>
              <w:jc w:val="center"/>
              <w:rPr>
                <w:color w:val="000000"/>
                <w:sz w:val="22"/>
                <w:szCs w:val="22"/>
                <w:lang w:eastAsia="en-US"/>
              </w:rPr>
            </w:pPr>
          </w:p>
        </w:tc>
        <w:tc>
          <w:tcPr>
            <w:tcW w:w="1417" w:type="dxa"/>
          </w:tcPr>
          <w:p w14:paraId="131242D3" w14:textId="77777777" w:rsidR="00C513DA" w:rsidRPr="00257D1D" w:rsidRDefault="00C513DA" w:rsidP="00E32C6E">
            <w:pPr>
              <w:ind w:firstLine="142"/>
              <w:jc w:val="center"/>
              <w:rPr>
                <w:sz w:val="22"/>
                <w:szCs w:val="22"/>
                <w:lang w:eastAsia="en-US"/>
              </w:rPr>
            </w:pPr>
            <w:r w:rsidRPr="00257D1D">
              <w:rPr>
                <w:sz w:val="22"/>
                <w:szCs w:val="22"/>
                <w:lang w:eastAsia="en-US"/>
              </w:rPr>
              <w:t>Страна происхождения</w:t>
            </w:r>
          </w:p>
        </w:tc>
        <w:tc>
          <w:tcPr>
            <w:tcW w:w="992" w:type="dxa"/>
            <w:vAlign w:val="center"/>
          </w:tcPr>
          <w:p w14:paraId="3E9A544C" w14:textId="77777777" w:rsidR="00C513DA" w:rsidRPr="00257D1D" w:rsidRDefault="00C513DA" w:rsidP="00C513DA">
            <w:pPr>
              <w:rPr>
                <w:sz w:val="22"/>
                <w:szCs w:val="22"/>
                <w:lang w:eastAsia="en-US"/>
              </w:rPr>
            </w:pPr>
            <w:r w:rsidRPr="00257D1D">
              <w:rPr>
                <w:sz w:val="22"/>
                <w:szCs w:val="22"/>
                <w:lang w:eastAsia="en-US"/>
              </w:rPr>
              <w:t>Ед.</w:t>
            </w:r>
            <w:r w:rsidR="009F6F56" w:rsidRPr="00257D1D">
              <w:rPr>
                <w:sz w:val="22"/>
                <w:szCs w:val="22"/>
                <w:lang w:eastAsia="en-US"/>
              </w:rPr>
              <w:t xml:space="preserve"> </w:t>
            </w:r>
            <w:r w:rsidRPr="00257D1D">
              <w:rPr>
                <w:sz w:val="22"/>
                <w:szCs w:val="22"/>
                <w:lang w:eastAsia="en-US"/>
              </w:rPr>
              <w:t>изм.</w:t>
            </w:r>
          </w:p>
        </w:tc>
        <w:tc>
          <w:tcPr>
            <w:tcW w:w="993" w:type="dxa"/>
            <w:shd w:val="clear" w:color="auto" w:fill="auto"/>
            <w:vAlign w:val="center"/>
          </w:tcPr>
          <w:p w14:paraId="41A0B190" w14:textId="77777777" w:rsidR="00C513DA" w:rsidRPr="00257D1D" w:rsidRDefault="00C513DA" w:rsidP="00E32C6E">
            <w:pPr>
              <w:ind w:firstLine="142"/>
              <w:jc w:val="center"/>
              <w:rPr>
                <w:color w:val="000000"/>
                <w:sz w:val="22"/>
                <w:szCs w:val="22"/>
                <w:lang w:eastAsia="en-US"/>
              </w:rPr>
            </w:pPr>
            <w:r w:rsidRPr="00257D1D">
              <w:rPr>
                <w:sz w:val="22"/>
                <w:szCs w:val="22"/>
                <w:lang w:eastAsia="en-US"/>
              </w:rPr>
              <w:t>Кол-во.</w:t>
            </w:r>
          </w:p>
        </w:tc>
        <w:tc>
          <w:tcPr>
            <w:tcW w:w="1559" w:type="dxa"/>
            <w:shd w:val="clear" w:color="auto" w:fill="auto"/>
            <w:vAlign w:val="center"/>
          </w:tcPr>
          <w:p w14:paraId="4CC8C5DE" w14:textId="77777777" w:rsidR="00C513DA" w:rsidRPr="00257D1D" w:rsidRDefault="00C513DA" w:rsidP="00E32C6E">
            <w:pPr>
              <w:ind w:firstLine="142"/>
              <w:jc w:val="center"/>
              <w:rPr>
                <w:color w:val="000000"/>
                <w:sz w:val="22"/>
                <w:szCs w:val="22"/>
                <w:lang w:eastAsia="en-US"/>
              </w:rPr>
            </w:pPr>
            <w:r w:rsidRPr="00257D1D">
              <w:rPr>
                <w:color w:val="000000"/>
                <w:sz w:val="22"/>
                <w:szCs w:val="22"/>
                <w:lang w:eastAsia="en-US"/>
              </w:rPr>
              <w:t>Цена, руб.</w:t>
            </w:r>
          </w:p>
        </w:tc>
        <w:tc>
          <w:tcPr>
            <w:tcW w:w="1701" w:type="dxa"/>
            <w:vAlign w:val="center"/>
          </w:tcPr>
          <w:p w14:paraId="4D5BA659" w14:textId="77777777" w:rsidR="00C513DA" w:rsidRPr="00257D1D" w:rsidRDefault="00C513DA" w:rsidP="00E32C6E">
            <w:pPr>
              <w:ind w:firstLine="142"/>
              <w:jc w:val="center"/>
              <w:rPr>
                <w:color w:val="000000"/>
                <w:sz w:val="22"/>
                <w:szCs w:val="22"/>
                <w:lang w:eastAsia="en-US"/>
              </w:rPr>
            </w:pPr>
            <w:r w:rsidRPr="00257D1D">
              <w:rPr>
                <w:color w:val="000000"/>
                <w:sz w:val="22"/>
                <w:szCs w:val="22"/>
                <w:lang w:eastAsia="en-US"/>
              </w:rPr>
              <w:t>Сумма, руб.</w:t>
            </w:r>
          </w:p>
        </w:tc>
      </w:tr>
      <w:tr w:rsidR="00C513DA" w:rsidRPr="00257D1D" w14:paraId="4A74CAC9" w14:textId="77777777" w:rsidTr="00257D1D">
        <w:trPr>
          <w:trHeight w:val="416"/>
        </w:trPr>
        <w:tc>
          <w:tcPr>
            <w:tcW w:w="567" w:type="dxa"/>
            <w:shd w:val="clear" w:color="auto" w:fill="auto"/>
            <w:vAlign w:val="center"/>
          </w:tcPr>
          <w:p w14:paraId="1515285C" w14:textId="77777777" w:rsidR="00C513DA" w:rsidRPr="00257D1D" w:rsidRDefault="00C513DA" w:rsidP="00E32C6E">
            <w:pPr>
              <w:pStyle w:val="aff"/>
              <w:ind w:firstLine="142"/>
              <w:jc w:val="center"/>
              <w:rPr>
                <w:color w:val="000000"/>
                <w:sz w:val="22"/>
                <w:szCs w:val="22"/>
              </w:rPr>
            </w:pPr>
            <w:r w:rsidRPr="00257D1D">
              <w:rPr>
                <w:color w:val="000000"/>
                <w:sz w:val="22"/>
                <w:szCs w:val="22"/>
              </w:rPr>
              <w:t>1</w:t>
            </w:r>
          </w:p>
        </w:tc>
        <w:tc>
          <w:tcPr>
            <w:tcW w:w="3941" w:type="dxa"/>
            <w:shd w:val="clear" w:color="auto" w:fill="auto"/>
            <w:vAlign w:val="center"/>
          </w:tcPr>
          <w:p w14:paraId="67BA184D" w14:textId="77777777" w:rsidR="00C513DA" w:rsidRPr="00257D1D" w:rsidRDefault="00C513DA" w:rsidP="00E32C6E">
            <w:pPr>
              <w:ind w:firstLine="142"/>
              <w:rPr>
                <w:color w:val="000000"/>
                <w:sz w:val="22"/>
                <w:szCs w:val="22"/>
              </w:rPr>
            </w:pPr>
          </w:p>
        </w:tc>
        <w:tc>
          <w:tcPr>
            <w:tcW w:w="1417" w:type="dxa"/>
          </w:tcPr>
          <w:p w14:paraId="69433BBB" w14:textId="77777777" w:rsidR="00C513DA" w:rsidRPr="00257D1D" w:rsidRDefault="00C513DA" w:rsidP="00E32C6E">
            <w:pPr>
              <w:spacing w:line="276" w:lineRule="auto"/>
              <w:ind w:firstLine="142"/>
              <w:jc w:val="center"/>
              <w:rPr>
                <w:color w:val="000000"/>
                <w:sz w:val="22"/>
                <w:szCs w:val="22"/>
                <w:lang w:eastAsia="en-US"/>
              </w:rPr>
            </w:pPr>
          </w:p>
        </w:tc>
        <w:tc>
          <w:tcPr>
            <w:tcW w:w="992" w:type="dxa"/>
            <w:vAlign w:val="center"/>
          </w:tcPr>
          <w:p w14:paraId="53575524" w14:textId="77777777" w:rsidR="00C513DA" w:rsidRPr="00257D1D" w:rsidRDefault="00C513DA" w:rsidP="00E32C6E">
            <w:pPr>
              <w:spacing w:line="276" w:lineRule="auto"/>
              <w:ind w:firstLine="142"/>
              <w:jc w:val="center"/>
              <w:rPr>
                <w:color w:val="000000"/>
                <w:sz w:val="22"/>
                <w:szCs w:val="22"/>
                <w:lang w:eastAsia="en-US"/>
              </w:rPr>
            </w:pPr>
          </w:p>
        </w:tc>
        <w:tc>
          <w:tcPr>
            <w:tcW w:w="993" w:type="dxa"/>
            <w:shd w:val="clear" w:color="auto" w:fill="auto"/>
            <w:vAlign w:val="center"/>
          </w:tcPr>
          <w:p w14:paraId="586A289C" w14:textId="77777777" w:rsidR="00C513DA" w:rsidRPr="00257D1D" w:rsidRDefault="00C513DA" w:rsidP="00E32C6E">
            <w:pPr>
              <w:spacing w:line="276" w:lineRule="auto"/>
              <w:ind w:firstLine="142"/>
              <w:jc w:val="center"/>
              <w:rPr>
                <w:color w:val="000000"/>
                <w:sz w:val="22"/>
                <w:szCs w:val="22"/>
                <w:lang w:eastAsia="en-US"/>
              </w:rPr>
            </w:pPr>
          </w:p>
        </w:tc>
        <w:tc>
          <w:tcPr>
            <w:tcW w:w="1559" w:type="dxa"/>
            <w:shd w:val="clear" w:color="auto" w:fill="auto"/>
            <w:vAlign w:val="center"/>
          </w:tcPr>
          <w:p w14:paraId="7BA4BD0A" w14:textId="77777777" w:rsidR="00C513DA" w:rsidRPr="00257D1D" w:rsidRDefault="00C513DA" w:rsidP="00E32C6E">
            <w:pPr>
              <w:spacing w:line="276" w:lineRule="auto"/>
              <w:ind w:firstLine="142"/>
              <w:jc w:val="center"/>
              <w:rPr>
                <w:color w:val="000000"/>
                <w:sz w:val="22"/>
                <w:szCs w:val="22"/>
                <w:lang w:eastAsia="en-US"/>
              </w:rPr>
            </w:pPr>
          </w:p>
        </w:tc>
        <w:tc>
          <w:tcPr>
            <w:tcW w:w="1701" w:type="dxa"/>
            <w:vAlign w:val="center"/>
          </w:tcPr>
          <w:p w14:paraId="79F516B3" w14:textId="77777777" w:rsidR="00C513DA" w:rsidRPr="00257D1D" w:rsidRDefault="00C513DA" w:rsidP="00E32C6E">
            <w:pPr>
              <w:spacing w:line="276" w:lineRule="auto"/>
              <w:ind w:firstLine="142"/>
              <w:jc w:val="center"/>
              <w:rPr>
                <w:color w:val="000000"/>
                <w:sz w:val="22"/>
                <w:szCs w:val="22"/>
                <w:lang w:eastAsia="en-US"/>
              </w:rPr>
            </w:pPr>
          </w:p>
        </w:tc>
      </w:tr>
      <w:tr w:rsidR="00C513DA" w:rsidRPr="00257D1D" w14:paraId="528044C9" w14:textId="77777777" w:rsidTr="00257D1D">
        <w:trPr>
          <w:trHeight w:val="416"/>
        </w:trPr>
        <w:tc>
          <w:tcPr>
            <w:tcW w:w="567" w:type="dxa"/>
            <w:shd w:val="clear" w:color="auto" w:fill="auto"/>
            <w:vAlign w:val="center"/>
          </w:tcPr>
          <w:p w14:paraId="7D94614D" w14:textId="77777777" w:rsidR="00C513DA" w:rsidRPr="00257D1D" w:rsidRDefault="00C513DA" w:rsidP="00E32C6E">
            <w:pPr>
              <w:pStyle w:val="aff"/>
              <w:ind w:firstLine="142"/>
              <w:jc w:val="center"/>
              <w:rPr>
                <w:color w:val="000000"/>
                <w:sz w:val="22"/>
                <w:szCs w:val="22"/>
              </w:rPr>
            </w:pPr>
            <w:r w:rsidRPr="00257D1D">
              <w:rPr>
                <w:color w:val="000000"/>
                <w:sz w:val="22"/>
                <w:szCs w:val="22"/>
              </w:rPr>
              <w:t>…</w:t>
            </w:r>
          </w:p>
        </w:tc>
        <w:tc>
          <w:tcPr>
            <w:tcW w:w="3941" w:type="dxa"/>
            <w:shd w:val="clear" w:color="auto" w:fill="auto"/>
            <w:vAlign w:val="center"/>
          </w:tcPr>
          <w:p w14:paraId="4065B079" w14:textId="77777777" w:rsidR="00C513DA" w:rsidRPr="00257D1D" w:rsidRDefault="00C513DA" w:rsidP="00E32C6E">
            <w:pPr>
              <w:ind w:firstLine="142"/>
              <w:rPr>
                <w:color w:val="000000"/>
                <w:sz w:val="22"/>
                <w:szCs w:val="22"/>
              </w:rPr>
            </w:pPr>
          </w:p>
        </w:tc>
        <w:tc>
          <w:tcPr>
            <w:tcW w:w="1417" w:type="dxa"/>
          </w:tcPr>
          <w:p w14:paraId="182FE235" w14:textId="77777777" w:rsidR="00C513DA" w:rsidRPr="00257D1D" w:rsidRDefault="00C513DA" w:rsidP="00E32C6E">
            <w:pPr>
              <w:spacing w:line="276" w:lineRule="auto"/>
              <w:ind w:firstLine="142"/>
              <w:jc w:val="center"/>
              <w:rPr>
                <w:color w:val="000000"/>
                <w:sz w:val="22"/>
                <w:szCs w:val="22"/>
                <w:lang w:eastAsia="en-US"/>
              </w:rPr>
            </w:pPr>
          </w:p>
        </w:tc>
        <w:tc>
          <w:tcPr>
            <w:tcW w:w="992" w:type="dxa"/>
            <w:vAlign w:val="center"/>
          </w:tcPr>
          <w:p w14:paraId="0005D357" w14:textId="77777777" w:rsidR="00C513DA" w:rsidRPr="00257D1D" w:rsidRDefault="00C513DA" w:rsidP="00E32C6E">
            <w:pPr>
              <w:spacing w:line="276" w:lineRule="auto"/>
              <w:ind w:firstLine="142"/>
              <w:jc w:val="center"/>
              <w:rPr>
                <w:color w:val="000000"/>
                <w:sz w:val="22"/>
                <w:szCs w:val="22"/>
                <w:lang w:eastAsia="en-US"/>
              </w:rPr>
            </w:pPr>
          </w:p>
        </w:tc>
        <w:tc>
          <w:tcPr>
            <w:tcW w:w="993" w:type="dxa"/>
            <w:shd w:val="clear" w:color="auto" w:fill="auto"/>
            <w:vAlign w:val="center"/>
          </w:tcPr>
          <w:p w14:paraId="7A895A0A" w14:textId="77777777" w:rsidR="00C513DA" w:rsidRPr="00257D1D" w:rsidRDefault="00C513DA" w:rsidP="00E32C6E">
            <w:pPr>
              <w:spacing w:line="276" w:lineRule="auto"/>
              <w:ind w:firstLine="142"/>
              <w:jc w:val="center"/>
              <w:rPr>
                <w:color w:val="000000"/>
                <w:sz w:val="22"/>
                <w:szCs w:val="22"/>
                <w:lang w:eastAsia="en-US"/>
              </w:rPr>
            </w:pPr>
          </w:p>
        </w:tc>
        <w:tc>
          <w:tcPr>
            <w:tcW w:w="1559" w:type="dxa"/>
            <w:shd w:val="clear" w:color="auto" w:fill="auto"/>
            <w:vAlign w:val="center"/>
          </w:tcPr>
          <w:p w14:paraId="02501CA3" w14:textId="77777777" w:rsidR="00C513DA" w:rsidRPr="00257D1D" w:rsidRDefault="00C513DA" w:rsidP="00E32C6E">
            <w:pPr>
              <w:spacing w:line="276" w:lineRule="auto"/>
              <w:ind w:firstLine="142"/>
              <w:jc w:val="center"/>
              <w:rPr>
                <w:color w:val="000000"/>
                <w:sz w:val="22"/>
                <w:szCs w:val="22"/>
                <w:lang w:eastAsia="en-US"/>
              </w:rPr>
            </w:pPr>
          </w:p>
        </w:tc>
        <w:tc>
          <w:tcPr>
            <w:tcW w:w="1701" w:type="dxa"/>
            <w:vAlign w:val="center"/>
          </w:tcPr>
          <w:p w14:paraId="566742F3" w14:textId="77777777" w:rsidR="00C513DA" w:rsidRPr="00257D1D" w:rsidRDefault="00C513DA" w:rsidP="00E32C6E">
            <w:pPr>
              <w:spacing w:line="276" w:lineRule="auto"/>
              <w:ind w:firstLine="142"/>
              <w:jc w:val="center"/>
              <w:rPr>
                <w:color w:val="000000"/>
                <w:sz w:val="22"/>
                <w:szCs w:val="22"/>
                <w:lang w:eastAsia="en-US"/>
              </w:rPr>
            </w:pPr>
          </w:p>
        </w:tc>
      </w:tr>
      <w:tr w:rsidR="00C513DA" w:rsidRPr="00257D1D" w14:paraId="21E8C0AB" w14:textId="77777777" w:rsidTr="00E823B8">
        <w:trPr>
          <w:trHeight w:val="416"/>
        </w:trPr>
        <w:tc>
          <w:tcPr>
            <w:tcW w:w="9469" w:type="dxa"/>
            <w:gridSpan w:val="6"/>
            <w:shd w:val="clear" w:color="auto" w:fill="auto"/>
            <w:vAlign w:val="center"/>
          </w:tcPr>
          <w:p w14:paraId="1DDBC211" w14:textId="77777777" w:rsidR="00C513DA" w:rsidRPr="00257D1D" w:rsidRDefault="00C513DA" w:rsidP="00C513DA">
            <w:pPr>
              <w:spacing w:line="276" w:lineRule="auto"/>
              <w:ind w:firstLine="142"/>
              <w:jc w:val="right"/>
              <w:rPr>
                <w:color w:val="000000"/>
                <w:sz w:val="22"/>
                <w:szCs w:val="22"/>
                <w:lang w:eastAsia="en-US"/>
              </w:rPr>
            </w:pPr>
            <w:r w:rsidRPr="00257D1D">
              <w:rPr>
                <w:color w:val="000000"/>
                <w:sz w:val="22"/>
                <w:szCs w:val="22"/>
                <w:lang w:eastAsia="en-US"/>
              </w:rPr>
              <w:t>Итого:</w:t>
            </w:r>
          </w:p>
        </w:tc>
        <w:tc>
          <w:tcPr>
            <w:tcW w:w="1701" w:type="dxa"/>
            <w:vAlign w:val="center"/>
          </w:tcPr>
          <w:p w14:paraId="12B0C0FF" w14:textId="77777777" w:rsidR="00C513DA" w:rsidRPr="00257D1D" w:rsidRDefault="00C513DA" w:rsidP="00E32C6E">
            <w:pPr>
              <w:spacing w:line="276" w:lineRule="auto"/>
              <w:ind w:firstLine="142"/>
              <w:jc w:val="center"/>
              <w:rPr>
                <w:color w:val="000000"/>
                <w:sz w:val="22"/>
                <w:szCs w:val="22"/>
                <w:lang w:eastAsia="en-US"/>
              </w:rPr>
            </w:pPr>
          </w:p>
        </w:tc>
      </w:tr>
    </w:tbl>
    <w:p w14:paraId="79342547" w14:textId="77777777" w:rsidR="00242ACC" w:rsidRPr="00257D1D" w:rsidRDefault="00242ACC" w:rsidP="00E32C6E">
      <w:pPr>
        <w:autoSpaceDE w:val="0"/>
        <w:autoSpaceDN w:val="0"/>
        <w:adjustRightInd w:val="0"/>
        <w:ind w:firstLine="142"/>
        <w:outlineLvl w:val="1"/>
        <w:rPr>
          <w:sz w:val="22"/>
          <w:szCs w:val="22"/>
        </w:rPr>
      </w:pPr>
    </w:p>
    <w:p w14:paraId="608707BB" w14:textId="77777777" w:rsidR="00242ACC" w:rsidRPr="00257D1D" w:rsidRDefault="00242ACC" w:rsidP="00E32C6E">
      <w:pPr>
        <w:pStyle w:val="Style3"/>
        <w:widowControl/>
        <w:spacing w:line="240" w:lineRule="auto"/>
        <w:ind w:right="5" w:firstLine="142"/>
        <w:rPr>
          <w:rStyle w:val="FontStyle11"/>
          <w:sz w:val="22"/>
          <w:szCs w:val="22"/>
        </w:rPr>
      </w:pPr>
    </w:p>
    <w:p w14:paraId="3740835A" w14:textId="77777777" w:rsidR="00242ACC" w:rsidRPr="00257D1D" w:rsidRDefault="00242ACC" w:rsidP="00E32C6E">
      <w:pPr>
        <w:pStyle w:val="Style3"/>
        <w:widowControl/>
        <w:spacing w:line="240" w:lineRule="auto"/>
        <w:ind w:right="5" w:firstLine="142"/>
        <w:rPr>
          <w:rStyle w:val="FontStyle11"/>
          <w:sz w:val="22"/>
          <w:szCs w:val="22"/>
        </w:rPr>
      </w:pPr>
    </w:p>
    <w:tbl>
      <w:tblPr>
        <w:tblW w:w="10072" w:type="dxa"/>
        <w:jc w:val="center"/>
        <w:tblLayout w:type="fixed"/>
        <w:tblLook w:val="0000" w:firstRow="0" w:lastRow="0" w:firstColumn="0" w:lastColumn="0" w:noHBand="0" w:noVBand="0"/>
      </w:tblPr>
      <w:tblGrid>
        <w:gridCol w:w="5253"/>
        <w:gridCol w:w="4819"/>
      </w:tblGrid>
      <w:tr w:rsidR="00242ACC" w:rsidRPr="00257D1D" w14:paraId="40D2C3FA" w14:textId="77777777" w:rsidTr="00242ACC">
        <w:trPr>
          <w:trHeight w:val="393"/>
          <w:jc w:val="center"/>
        </w:trPr>
        <w:tc>
          <w:tcPr>
            <w:tcW w:w="5253" w:type="dxa"/>
            <w:vAlign w:val="center"/>
          </w:tcPr>
          <w:p w14:paraId="40FBD52F" w14:textId="77777777" w:rsidR="00242ACC" w:rsidRPr="00257D1D" w:rsidRDefault="00242ACC" w:rsidP="00E32C6E">
            <w:pPr>
              <w:ind w:firstLine="142"/>
              <w:jc w:val="center"/>
              <w:rPr>
                <w:sz w:val="22"/>
                <w:szCs w:val="22"/>
              </w:rPr>
            </w:pPr>
            <w:r w:rsidRPr="00257D1D">
              <w:rPr>
                <w:b/>
                <w:sz w:val="22"/>
                <w:szCs w:val="22"/>
              </w:rPr>
              <w:t>Заказчик:</w:t>
            </w:r>
          </w:p>
        </w:tc>
        <w:tc>
          <w:tcPr>
            <w:tcW w:w="4819" w:type="dxa"/>
            <w:vAlign w:val="center"/>
          </w:tcPr>
          <w:p w14:paraId="182E3C7A" w14:textId="77777777" w:rsidR="00242ACC" w:rsidRPr="00257D1D" w:rsidRDefault="00242ACC" w:rsidP="00E32C6E">
            <w:pPr>
              <w:ind w:firstLine="142"/>
              <w:jc w:val="center"/>
              <w:rPr>
                <w:sz w:val="22"/>
                <w:szCs w:val="22"/>
              </w:rPr>
            </w:pPr>
            <w:r w:rsidRPr="00257D1D">
              <w:rPr>
                <w:b/>
                <w:sz w:val="22"/>
                <w:szCs w:val="22"/>
              </w:rPr>
              <w:t>Поставщик:</w:t>
            </w:r>
          </w:p>
        </w:tc>
      </w:tr>
    </w:tbl>
    <w:p w14:paraId="70B51560" w14:textId="77777777" w:rsidR="00EE4C36" w:rsidRPr="00257D1D" w:rsidRDefault="00EE4C36" w:rsidP="00E32C6E">
      <w:pPr>
        <w:keepNext/>
        <w:keepLines/>
        <w:suppressLineNumbers/>
        <w:ind w:firstLine="142"/>
        <w:rPr>
          <w:sz w:val="22"/>
          <w:szCs w:val="22"/>
        </w:rPr>
      </w:pPr>
    </w:p>
    <w:sectPr w:rsidR="00EE4C36" w:rsidRPr="00257D1D" w:rsidSect="00E32C6E">
      <w:pgSz w:w="11906" w:h="16838"/>
      <w:pgMar w:top="907" w:right="424" w:bottom="624" w:left="426"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70D97" w14:textId="77777777" w:rsidR="009159F7" w:rsidRDefault="009159F7">
      <w:r>
        <w:separator/>
      </w:r>
    </w:p>
  </w:endnote>
  <w:endnote w:type="continuationSeparator" w:id="0">
    <w:p w14:paraId="72062136" w14:textId="77777777" w:rsidR="009159F7" w:rsidRDefault="00915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Symbol">
    <w:altName w:val="MS Gothic"/>
    <w:panose1 w:val="00000000000000000000"/>
    <w:charset w:val="02"/>
    <w:family w:val="auto"/>
    <w:notTrueType/>
    <w:pitch w:val="default"/>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Jourier Russian">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1EF9F" w14:textId="77777777" w:rsidR="009159F7" w:rsidRDefault="009159F7">
      <w:r>
        <w:separator/>
      </w:r>
    </w:p>
  </w:footnote>
  <w:footnote w:type="continuationSeparator" w:id="0">
    <w:p w14:paraId="0847583F" w14:textId="77777777" w:rsidR="009159F7" w:rsidRDefault="00915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2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1"/>
    <w:lvl w:ilvl="0">
      <w:start w:val="10"/>
      <w:numFmt w:val="bullet"/>
      <w:pStyle w:val="1"/>
      <w:lvlText w:val="-"/>
      <w:lvlJc w:val="left"/>
      <w:pPr>
        <w:tabs>
          <w:tab w:val="num" w:pos="360"/>
        </w:tabs>
        <w:ind w:left="360" w:hanging="360"/>
      </w:pPr>
      <w:rPr>
        <w:rFonts w:ascii="OpenSymbol" w:hAnsi="OpenSymbol"/>
      </w:rPr>
    </w:lvl>
  </w:abstractNum>
  <w:abstractNum w:abstractNumId="3" w15:restartNumberingAfterBreak="0">
    <w:nsid w:val="00000004"/>
    <w:multiLevelType w:val="multilevel"/>
    <w:tmpl w:val="00000004"/>
    <w:name w:val="WW8Num3"/>
    <w:lvl w:ilvl="0">
      <w:start w:val="8"/>
      <w:numFmt w:val="decimal"/>
      <w:pStyle w:val="41"/>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4"/>
    <w:lvl w:ilvl="0">
      <w:start w:val="2"/>
      <w:numFmt w:val="decimal"/>
      <w:pStyle w:val="6"/>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5"/>
    <w:lvl w:ilvl="0">
      <w:start w:val="2"/>
      <w:numFmt w:val="decimal"/>
      <w:pStyle w:val="51"/>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6"/>
    <w:lvl w:ilvl="0">
      <w:start w:val="3"/>
      <w:numFmt w:val="decimal"/>
      <w:pStyle w:val="31"/>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8"/>
    <w:multiLevelType w:val="multilevel"/>
    <w:tmpl w:val="00000008"/>
    <w:name w:val="WW8Num7"/>
    <w:lvl w:ilvl="0">
      <w:start w:val="1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9"/>
    <w:multiLevelType w:val="multilevel"/>
    <w:tmpl w:val="00000009"/>
    <w:name w:val="WW8Num8"/>
    <w:lvl w:ilvl="0">
      <w:start w:val="1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singleLevel"/>
    <w:tmpl w:val="0000000A"/>
    <w:name w:val="WW8Num9"/>
    <w:lvl w:ilvl="0">
      <w:start w:val="1"/>
      <w:numFmt w:val="decimal"/>
      <w:lvlText w:val="%1."/>
      <w:lvlJc w:val="left"/>
      <w:pPr>
        <w:tabs>
          <w:tab w:val="num" w:pos="720"/>
        </w:tabs>
        <w:ind w:left="720" w:hanging="360"/>
      </w:pPr>
    </w:lvl>
  </w:abstractNum>
  <w:abstractNum w:abstractNumId="10"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1"/>
    <w:lvl w:ilvl="0">
      <w:start w:val="1"/>
      <w:numFmt w:val="bullet"/>
      <w:lvlText w:val="–"/>
      <w:lvlJc w:val="left"/>
      <w:pPr>
        <w:tabs>
          <w:tab w:val="num" w:pos="-92"/>
        </w:tabs>
        <w:ind w:left="92" w:hanging="360"/>
      </w:pPr>
      <w:rPr>
        <w:rFonts w:ascii="Times New Roman" w:hAnsi="Times New Roman" w:cs="Times New Roman"/>
        <w:sz w:val="15"/>
        <w:szCs w:val="15"/>
      </w:rPr>
    </w:lvl>
  </w:abstractNum>
  <w:abstractNum w:abstractNumId="12" w15:restartNumberingAfterBreak="0">
    <w:nsid w:val="0000000D"/>
    <w:multiLevelType w:val="singleLevel"/>
    <w:tmpl w:val="0000000D"/>
    <w:name w:val="WW8Num12"/>
    <w:lvl w:ilvl="0">
      <w:start w:val="1"/>
      <w:numFmt w:val="decimal"/>
      <w:lvlText w:val="%1."/>
      <w:lvlJc w:val="left"/>
      <w:pPr>
        <w:tabs>
          <w:tab w:val="num" w:pos="1440"/>
        </w:tabs>
        <w:ind w:left="1440" w:hanging="900"/>
      </w:pPr>
    </w:lvl>
  </w:abstractNum>
  <w:abstractNum w:abstractNumId="13" w15:restartNumberingAfterBreak="0">
    <w:nsid w:val="0000000E"/>
    <w:multiLevelType w:val="multilevel"/>
    <w:tmpl w:val="0000000E"/>
    <w:name w:val="WW8Num13"/>
    <w:lvl w:ilvl="0">
      <w:start w:val="7"/>
      <w:numFmt w:val="decimal"/>
      <w:lvlText w:val="%1."/>
      <w:lvlJc w:val="left"/>
      <w:pPr>
        <w:tabs>
          <w:tab w:val="num" w:pos="390"/>
        </w:tabs>
        <w:ind w:left="390" w:hanging="39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4" w15:restartNumberingAfterBreak="0">
    <w:nsid w:val="0000000F"/>
    <w:multiLevelType w:val="multilevel"/>
    <w:tmpl w:val="0000000F"/>
    <w:name w:val="WW8Num14"/>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1249" w:hanging="349"/>
      </w:pPr>
    </w:lvl>
    <w:lvl w:ilvl="2">
      <w:start w:val="1"/>
      <w:numFmt w:val="decimal"/>
      <w:suff w:val="nothing"/>
      <w:lvlText w:val="%1.%2.%3."/>
      <w:lvlJc w:val="left"/>
      <w:pPr>
        <w:tabs>
          <w:tab w:val="num" w:pos="0"/>
        </w:tabs>
        <w:ind w:left="709" w:firstLine="1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00000010"/>
    <w:multiLevelType w:val="singleLevel"/>
    <w:tmpl w:val="00000010"/>
    <w:name w:val="WW8Num15"/>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6"/>
    <w:lvl w:ilvl="0">
      <w:start w:val="1"/>
      <w:numFmt w:val="bullet"/>
      <w:lvlText w:val="-"/>
      <w:lvlJc w:val="left"/>
      <w:pPr>
        <w:tabs>
          <w:tab w:val="num" w:pos="720"/>
        </w:tabs>
        <w:ind w:left="720" w:hanging="360"/>
      </w:pPr>
      <w:rPr>
        <w:rFonts w:ascii="Courier New" w:hAnsi="Courier New" w:cs="Times New Roman"/>
        <w:sz w:val="15"/>
        <w:szCs w:val="15"/>
      </w:rPr>
    </w:lvl>
  </w:abstractNum>
  <w:abstractNum w:abstractNumId="17" w15:restartNumberingAfterBreak="0">
    <w:nsid w:val="00000012"/>
    <w:multiLevelType w:val="singleLevel"/>
    <w:tmpl w:val="00000012"/>
    <w:name w:val="WW8Num17"/>
    <w:lvl w:ilvl="0">
      <w:start w:val="1"/>
      <w:numFmt w:val="bullet"/>
      <w:lvlText w:val=""/>
      <w:lvlJc w:val="left"/>
      <w:pPr>
        <w:tabs>
          <w:tab w:val="num" w:pos="720"/>
        </w:tabs>
        <w:ind w:left="720" w:hanging="360"/>
      </w:pPr>
      <w:rPr>
        <w:rFonts w:ascii="Symbol" w:hAnsi="Symbol" w:cs="Times New Roman"/>
      </w:rPr>
    </w:lvl>
  </w:abstractNum>
  <w:abstractNum w:abstractNumId="18" w15:restartNumberingAfterBreak="0">
    <w:nsid w:val="00000013"/>
    <w:multiLevelType w:val="singleLevel"/>
    <w:tmpl w:val="00000013"/>
    <w:name w:val="WW8Num18"/>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9" w15:restartNumberingAfterBreak="0">
    <w:nsid w:val="00000014"/>
    <w:multiLevelType w:val="multilevel"/>
    <w:tmpl w:val="00000014"/>
    <w:name w:val="WW8Num19"/>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0" w15:restartNumberingAfterBreak="0">
    <w:nsid w:val="00000015"/>
    <w:multiLevelType w:val="singleLevel"/>
    <w:tmpl w:val="00000015"/>
    <w:name w:val="WW8Num20"/>
    <w:lvl w:ilvl="0">
      <w:start w:val="1"/>
      <w:numFmt w:val="bullet"/>
      <w:lvlText w:val=""/>
      <w:lvlJc w:val="left"/>
      <w:pPr>
        <w:tabs>
          <w:tab w:val="num" w:pos="720"/>
        </w:tabs>
        <w:ind w:left="720" w:hanging="360"/>
      </w:pPr>
      <w:rPr>
        <w:rFonts w:ascii="Symbol" w:hAnsi="Symbol"/>
      </w:rPr>
    </w:lvl>
  </w:abstractNum>
  <w:abstractNum w:abstractNumId="21" w15:restartNumberingAfterBreak="0">
    <w:nsid w:val="00000016"/>
    <w:multiLevelType w:val="singleLevel"/>
    <w:tmpl w:val="00000016"/>
    <w:name w:val="WW8Num21"/>
    <w:lvl w:ilvl="0">
      <w:start w:val="1"/>
      <w:numFmt w:val="bullet"/>
      <w:lvlText w:val=""/>
      <w:lvlJc w:val="left"/>
      <w:pPr>
        <w:tabs>
          <w:tab w:val="num" w:pos="2520"/>
        </w:tabs>
        <w:ind w:left="2520" w:hanging="360"/>
      </w:pPr>
      <w:rPr>
        <w:rFonts w:ascii="Symbol" w:hAnsi="Symbol"/>
      </w:rPr>
    </w:lvl>
  </w:abstractNum>
  <w:abstractNum w:abstractNumId="22" w15:restartNumberingAfterBreak="0">
    <w:nsid w:val="00000017"/>
    <w:multiLevelType w:val="singleLevel"/>
    <w:tmpl w:val="00000017"/>
    <w:name w:val="WW8Num22"/>
    <w:lvl w:ilvl="0">
      <w:start w:val="1"/>
      <w:numFmt w:val="bullet"/>
      <w:lvlText w:val=""/>
      <w:lvlJc w:val="left"/>
      <w:pPr>
        <w:tabs>
          <w:tab w:val="num" w:pos="795"/>
        </w:tabs>
        <w:ind w:left="795" w:hanging="360"/>
      </w:pPr>
      <w:rPr>
        <w:rFonts w:ascii="Symbol" w:hAnsi="Symbol"/>
      </w:rPr>
    </w:lvl>
  </w:abstractNum>
  <w:abstractNum w:abstractNumId="23" w15:restartNumberingAfterBreak="0">
    <w:nsid w:val="00000018"/>
    <w:multiLevelType w:val="multilevel"/>
    <w:tmpl w:val="00000018"/>
    <w:name w:val="WW8Num23"/>
    <w:lvl w:ilvl="0">
      <w:start w:val="1"/>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15:restartNumberingAfterBreak="0">
    <w:nsid w:val="00000019"/>
    <w:multiLevelType w:val="multilevel"/>
    <w:tmpl w:val="00000019"/>
    <w:name w:val="WW8Num24"/>
    <w:lvl w:ilvl="0">
      <w:start w:val="18"/>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1E44423"/>
    <w:multiLevelType w:val="multilevel"/>
    <w:tmpl w:val="60A29170"/>
    <w:lvl w:ilvl="0">
      <w:start w:val="4"/>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6" w15:restartNumberingAfterBreak="0">
    <w:nsid w:val="02D6735C"/>
    <w:multiLevelType w:val="multilevel"/>
    <w:tmpl w:val="DF76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521293"/>
    <w:multiLevelType w:val="hybridMultilevel"/>
    <w:tmpl w:val="87DEF046"/>
    <w:name w:val="WW8Num25"/>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0CCB0651"/>
    <w:multiLevelType w:val="hybridMultilevel"/>
    <w:tmpl w:val="DF3A3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8002D8"/>
    <w:multiLevelType w:val="multilevel"/>
    <w:tmpl w:val="9D403B60"/>
    <w:lvl w:ilvl="0">
      <w:start w:val="1"/>
      <w:numFmt w:val="decimal"/>
      <w:suff w:val="space"/>
      <w:lvlText w:val="%1"/>
      <w:lvlJc w:val="left"/>
      <w:pPr>
        <w:ind w:left="432" w:hanging="432"/>
      </w:pPr>
      <w:rPr>
        <w:rFonts w:hint="default"/>
        <w:color w:val="auto"/>
      </w:rPr>
    </w:lvl>
    <w:lvl w:ilvl="1">
      <w:start w:val="1"/>
      <w:numFmt w:val="decimal"/>
      <w:pStyle w:val="Heading21"/>
      <w:lvlText w:val="%1.%2"/>
      <w:lvlJc w:val="left"/>
      <w:pPr>
        <w:tabs>
          <w:tab w:val="num" w:pos="576"/>
        </w:tabs>
        <w:ind w:left="576" w:hanging="576"/>
      </w:pPr>
      <w:rPr>
        <w:rFonts w:hint="default"/>
      </w:rPr>
    </w:lvl>
    <w:lvl w:ilvl="2">
      <w:start w:val="1"/>
      <w:numFmt w:val="decimal"/>
      <w:pStyle w:val="Heading31"/>
      <w:lvlText w:val="%1.%2.%3"/>
      <w:lvlJc w:val="left"/>
      <w:pPr>
        <w:tabs>
          <w:tab w:val="num" w:pos="720"/>
        </w:tabs>
        <w:ind w:left="720" w:hanging="720"/>
      </w:pPr>
      <w:rPr>
        <w:rFonts w:hint="default"/>
      </w:rPr>
    </w:lvl>
    <w:lvl w:ilvl="3">
      <w:start w:val="1"/>
      <w:numFmt w:val="decimal"/>
      <w:pStyle w:val="Heading41"/>
      <w:lvlText w:val="%1.%2.%3.%4"/>
      <w:lvlJc w:val="left"/>
      <w:pPr>
        <w:tabs>
          <w:tab w:val="num" w:pos="864"/>
        </w:tabs>
        <w:ind w:left="864" w:hanging="864"/>
      </w:pPr>
      <w:rPr>
        <w:rFonts w:hint="default"/>
      </w:rPr>
    </w:lvl>
    <w:lvl w:ilvl="4">
      <w:start w:val="1"/>
      <w:numFmt w:val="decimal"/>
      <w:pStyle w:val="Heading51"/>
      <w:lvlText w:val="%1.%2.%3.%4.%5"/>
      <w:lvlJc w:val="left"/>
      <w:pPr>
        <w:tabs>
          <w:tab w:val="num" w:pos="1008"/>
        </w:tabs>
        <w:ind w:left="1008" w:hanging="1008"/>
      </w:pPr>
      <w:rPr>
        <w:rFonts w:hint="default"/>
      </w:rPr>
    </w:lvl>
    <w:lvl w:ilvl="5">
      <w:start w:val="1"/>
      <w:numFmt w:val="decimal"/>
      <w:pStyle w:val="Heading61"/>
      <w:lvlText w:val="%1.%2.%3.%4.%5.%6"/>
      <w:lvlJc w:val="left"/>
      <w:pPr>
        <w:tabs>
          <w:tab w:val="num" w:pos="1152"/>
        </w:tabs>
        <w:ind w:left="1152" w:hanging="1152"/>
      </w:pPr>
      <w:rPr>
        <w:rFonts w:hint="default"/>
      </w:rPr>
    </w:lvl>
    <w:lvl w:ilvl="6">
      <w:start w:val="1"/>
      <w:numFmt w:val="decimal"/>
      <w:pStyle w:val="Heading71"/>
      <w:lvlText w:val="%1.%2.%3.%4.%5.%6.%7"/>
      <w:lvlJc w:val="left"/>
      <w:pPr>
        <w:tabs>
          <w:tab w:val="num" w:pos="1296"/>
        </w:tabs>
        <w:ind w:left="1296" w:hanging="1296"/>
      </w:pPr>
      <w:rPr>
        <w:rFonts w:hint="default"/>
      </w:rPr>
    </w:lvl>
    <w:lvl w:ilvl="7">
      <w:start w:val="1"/>
      <w:numFmt w:val="decimal"/>
      <w:pStyle w:val="Heading81"/>
      <w:lvlText w:val="%1.%2.%3.%4.%5.%6.%7.%8"/>
      <w:lvlJc w:val="left"/>
      <w:pPr>
        <w:tabs>
          <w:tab w:val="num" w:pos="1440"/>
        </w:tabs>
        <w:ind w:left="1440" w:hanging="1440"/>
      </w:pPr>
      <w:rPr>
        <w:rFonts w:hint="default"/>
      </w:rPr>
    </w:lvl>
    <w:lvl w:ilvl="8">
      <w:start w:val="1"/>
      <w:numFmt w:val="decimal"/>
      <w:pStyle w:val="Heading91"/>
      <w:lvlText w:val="%1.%2.%3.%4.%5.%6.%7.%8.%9"/>
      <w:lvlJc w:val="left"/>
      <w:pPr>
        <w:tabs>
          <w:tab w:val="num" w:pos="1584"/>
        </w:tabs>
        <w:ind w:left="1584" w:hanging="1584"/>
      </w:pPr>
      <w:rPr>
        <w:rFonts w:hint="default"/>
      </w:rPr>
    </w:lvl>
  </w:abstractNum>
  <w:abstractNum w:abstractNumId="30" w15:restartNumberingAfterBreak="0">
    <w:nsid w:val="13C111D2"/>
    <w:multiLevelType w:val="multilevel"/>
    <w:tmpl w:val="9B8CC2F2"/>
    <w:lvl w:ilvl="0">
      <w:start w:val="7"/>
      <w:numFmt w:val="decimal"/>
      <w:pStyle w:val="210"/>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14955AF4"/>
    <w:multiLevelType w:val="multilevel"/>
    <w:tmpl w:val="BE5C5ED8"/>
    <w:lvl w:ilvl="0">
      <w:start w:val="1"/>
      <w:numFmt w:val="decimal"/>
      <w:lvlText w:val="%1."/>
      <w:lvlJc w:val="left"/>
      <w:pPr>
        <w:ind w:left="1407" w:hanging="84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2" w15:restartNumberingAfterBreak="0">
    <w:nsid w:val="173A4423"/>
    <w:multiLevelType w:val="multilevel"/>
    <w:tmpl w:val="66FC5BD2"/>
    <w:lvl w:ilvl="0">
      <w:start w:val="5"/>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3698"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3" w15:restartNumberingAfterBreak="0">
    <w:nsid w:val="1A1B3117"/>
    <w:multiLevelType w:val="multilevel"/>
    <w:tmpl w:val="E28CB5D2"/>
    <w:lvl w:ilvl="0">
      <w:start w:val="1"/>
      <w:numFmt w:val="decimal"/>
      <w:pStyle w:val="a"/>
      <w:suff w:val="nothing"/>
      <w:lvlText w:val="%1."/>
      <w:lvlJc w:val="left"/>
      <w:pPr>
        <w:ind w:left="0" w:firstLine="0"/>
      </w:pPr>
    </w:lvl>
    <w:lvl w:ilvl="1">
      <w:start w:val="1"/>
      <w:numFmt w:val="decimal"/>
      <w:pStyle w:val="a0"/>
      <w:suff w:val="nothing"/>
      <w:lvlText w:val="%1.%2."/>
      <w:lvlJc w:val="left"/>
      <w:pPr>
        <w:ind w:left="1249" w:hanging="349"/>
      </w:pPr>
    </w:lvl>
    <w:lvl w:ilvl="2">
      <w:start w:val="1"/>
      <w:numFmt w:val="decimal"/>
      <w:pStyle w:val="111"/>
      <w:suff w:val="nothing"/>
      <w:lvlText w:val="%1.%2.%3."/>
      <w:lvlJc w:val="left"/>
      <w:pPr>
        <w:ind w:left="709" w:firstLine="11"/>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34" w15:restartNumberingAfterBreak="0">
    <w:nsid w:val="1C6F11EC"/>
    <w:multiLevelType w:val="hybridMultilevel"/>
    <w:tmpl w:val="FD5EBC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E571AD9"/>
    <w:multiLevelType w:val="multilevel"/>
    <w:tmpl w:val="3EE09C82"/>
    <w:lvl w:ilvl="0">
      <w:start w:val="1"/>
      <w:numFmt w:val="decimal"/>
      <w:lvlText w:val="%1."/>
      <w:lvlJc w:val="center"/>
      <w:pPr>
        <w:tabs>
          <w:tab w:val="num" w:pos="0"/>
        </w:tabs>
        <w:ind w:left="0" w:firstLine="0"/>
      </w:pPr>
      <w:rPr>
        <w:b/>
        <w:i w:val="0"/>
      </w:rPr>
    </w:lvl>
    <w:lvl w:ilvl="1">
      <w:start w:val="1"/>
      <w:numFmt w:val="decimal"/>
      <w:pStyle w:val="FR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b w:val="0"/>
        <w:bCs w:val="0"/>
        <w:i w:val="0"/>
        <w:iCs w:val="0"/>
      </w:rPr>
    </w:lvl>
    <w:lvl w:ilvl="3">
      <w:start w:val="1"/>
      <w:numFmt w:val="lowerLetter"/>
      <w:pStyle w:val="-0"/>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6" w15:restartNumberingAfterBreak="0">
    <w:nsid w:val="1E7E04D5"/>
    <w:multiLevelType w:val="singleLevel"/>
    <w:tmpl w:val="D34A6FD8"/>
    <w:lvl w:ilvl="0">
      <w:start w:val="1"/>
      <w:numFmt w:val="decimal"/>
      <w:pStyle w:val="3"/>
      <w:lvlText w:val="%1."/>
      <w:lvlJc w:val="left"/>
      <w:pPr>
        <w:tabs>
          <w:tab w:val="num" w:pos="360"/>
        </w:tabs>
        <w:ind w:left="360" w:hanging="360"/>
      </w:pPr>
    </w:lvl>
  </w:abstractNum>
  <w:abstractNum w:abstractNumId="37" w15:restartNumberingAfterBreak="0">
    <w:nsid w:val="23760F76"/>
    <w:multiLevelType w:val="multilevel"/>
    <w:tmpl w:val="B67AD56C"/>
    <w:lvl w:ilvl="0">
      <w:start w:val="7"/>
      <w:numFmt w:val="decimal"/>
      <w:lvlText w:val="%1."/>
      <w:lvlJc w:val="left"/>
      <w:pPr>
        <w:ind w:left="360" w:hanging="360"/>
      </w:pPr>
      <w:rPr>
        <w:rFonts w:cs="Times New Roman" w:hint="default"/>
      </w:rPr>
    </w:lvl>
    <w:lvl w:ilvl="1">
      <w:start w:val="1"/>
      <w:numFmt w:val="decimal"/>
      <w:lvlText w:val="12.%2."/>
      <w:lvlJc w:val="left"/>
      <w:pPr>
        <w:ind w:left="1146"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38" w15:restartNumberingAfterBreak="0">
    <w:nsid w:val="3586156A"/>
    <w:multiLevelType w:val="hybridMultilevel"/>
    <w:tmpl w:val="136EDDF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652274B"/>
    <w:multiLevelType w:val="hybridMultilevel"/>
    <w:tmpl w:val="3D7C0780"/>
    <w:lvl w:ilvl="0" w:tplc="04190001">
      <w:start w:val="1"/>
      <w:numFmt w:val="decimal"/>
      <w:pStyle w:val="211"/>
      <w:lvlText w:val="%1)"/>
      <w:lvlJc w:val="left"/>
      <w:pPr>
        <w:tabs>
          <w:tab w:val="num" w:pos="720"/>
        </w:tabs>
        <w:ind w:left="720" w:hanging="360"/>
      </w:pPr>
      <w:rPr>
        <w:rFonts w:hint="default"/>
        <w:b w:val="0"/>
        <w:sz w:val="18"/>
        <w:szCs w:val="18"/>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0" w15:restartNumberingAfterBreak="0">
    <w:nsid w:val="37421007"/>
    <w:multiLevelType w:val="multilevel"/>
    <w:tmpl w:val="1EEA6562"/>
    <w:lvl w:ilvl="0">
      <w:start w:val="2"/>
      <w:numFmt w:val="decimal"/>
      <w:lvlText w:val="%1."/>
      <w:lvlJc w:val="left"/>
      <w:pPr>
        <w:ind w:left="360" w:hanging="36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41" w15:restartNumberingAfterBreak="0">
    <w:nsid w:val="389558D8"/>
    <w:multiLevelType w:val="singleLevel"/>
    <w:tmpl w:val="0419000F"/>
    <w:lvl w:ilvl="0">
      <w:start w:val="1"/>
      <w:numFmt w:val="decimal"/>
      <w:pStyle w:val="410"/>
      <w:lvlText w:val="%1."/>
      <w:lvlJc w:val="left"/>
      <w:pPr>
        <w:ind w:left="720" w:hanging="360"/>
      </w:pPr>
    </w:lvl>
  </w:abstractNum>
  <w:abstractNum w:abstractNumId="42" w15:restartNumberingAfterBreak="0">
    <w:nsid w:val="3A690EA5"/>
    <w:multiLevelType w:val="multilevel"/>
    <w:tmpl w:val="EA08CE54"/>
    <w:lvl w:ilvl="0">
      <w:start w:val="6"/>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3" w15:restartNumberingAfterBreak="0">
    <w:nsid w:val="3A9412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072"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48EB27DA"/>
    <w:multiLevelType w:val="hybridMultilevel"/>
    <w:tmpl w:val="0E900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4DEB07AF"/>
    <w:multiLevelType w:val="hybridMultilevel"/>
    <w:tmpl w:val="E0022EFE"/>
    <w:lvl w:ilvl="0" w:tplc="51B4D35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E4F6F03"/>
    <w:multiLevelType w:val="hybridMultilevel"/>
    <w:tmpl w:val="9D5AFBA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84D5BE4"/>
    <w:multiLevelType w:val="hybridMultilevel"/>
    <w:tmpl w:val="E8BC31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A215C18"/>
    <w:multiLevelType w:val="multilevel"/>
    <w:tmpl w:val="3460D014"/>
    <w:lvl w:ilvl="0">
      <w:start w:val="1"/>
      <w:numFmt w:val="decimal"/>
      <w:lvlText w:val="%1."/>
      <w:lvlJc w:val="left"/>
      <w:pPr>
        <w:tabs>
          <w:tab w:val="num" w:pos="720"/>
        </w:tabs>
        <w:ind w:left="720" w:hanging="360"/>
      </w:pPr>
      <w:rPr>
        <w:b/>
        <w:i w:val="0"/>
      </w:r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9" w15:restartNumberingAfterBreak="0">
    <w:nsid w:val="5EC90B6B"/>
    <w:multiLevelType w:val="multilevel"/>
    <w:tmpl w:val="EA08CE54"/>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0" w15:restartNumberingAfterBreak="0">
    <w:nsid w:val="5EEA02AA"/>
    <w:multiLevelType w:val="hybridMultilevel"/>
    <w:tmpl w:val="15F254A4"/>
    <w:lvl w:ilvl="0" w:tplc="FFFFFFFF">
      <w:start w:val="1"/>
      <w:numFmt w:val="bullet"/>
      <w:pStyle w:val="10"/>
      <w:lvlText w:val=""/>
      <w:lvlJc w:val="left"/>
      <w:pPr>
        <w:tabs>
          <w:tab w:val="num" w:pos="2520"/>
        </w:tabs>
        <w:ind w:left="2520" w:hanging="360"/>
      </w:pPr>
      <w:rPr>
        <w:rFonts w:ascii="Symbol" w:hAnsi="Symbol" w:hint="default"/>
      </w:rPr>
    </w:lvl>
    <w:lvl w:ilvl="1" w:tplc="FFFFFFFF">
      <w:start w:val="1"/>
      <w:numFmt w:val="decimal"/>
      <w:lvlText w:val="%2."/>
      <w:lvlJc w:val="left"/>
      <w:pPr>
        <w:tabs>
          <w:tab w:val="num" w:pos="1789"/>
        </w:tabs>
        <w:ind w:left="1789" w:hanging="360"/>
      </w:pPr>
      <w:rPr>
        <w:rFonts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51" w15:restartNumberingAfterBreak="0">
    <w:nsid w:val="5F8947F6"/>
    <w:multiLevelType w:val="multilevel"/>
    <w:tmpl w:val="C6EE4912"/>
    <w:lvl w:ilvl="0">
      <w:start w:val="3"/>
      <w:numFmt w:val="decimal"/>
      <w:lvlText w:val="%1."/>
      <w:lvlJc w:val="left"/>
      <w:pPr>
        <w:ind w:left="360" w:hanging="36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2" w15:restartNumberingAfterBreak="0">
    <w:nsid w:val="63783092"/>
    <w:multiLevelType w:val="hybridMultilevel"/>
    <w:tmpl w:val="0F1018D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3" w15:restartNumberingAfterBreak="0">
    <w:nsid w:val="6BEA480B"/>
    <w:multiLevelType w:val="multilevel"/>
    <w:tmpl w:val="0242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FF96F96"/>
    <w:multiLevelType w:val="hybridMultilevel"/>
    <w:tmpl w:val="38F6C17A"/>
    <w:lvl w:ilvl="0" w:tplc="37D426D2">
      <w:numFmt w:val="bullet"/>
      <w:lvlText w:val=""/>
      <w:lvlJc w:val="left"/>
      <w:pPr>
        <w:ind w:left="720" w:hanging="360"/>
      </w:pPr>
      <w:rPr>
        <w:rFonts w:ascii="Symbol" w:eastAsia="Arial Unicode MS" w:hAnsi="Symbol" w:cs="Times New Roman" w:hint="default"/>
      </w:rPr>
    </w:lvl>
    <w:lvl w:ilvl="1" w:tplc="4238B044">
      <w:start w:val="1"/>
      <w:numFmt w:val="bullet"/>
      <w:lvlText w:val=""/>
      <w:lvlJc w:val="center"/>
      <w:pPr>
        <w:ind w:left="0" w:firstLine="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03442FD"/>
    <w:multiLevelType w:val="hybridMultilevel"/>
    <w:tmpl w:val="4404B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A7E1790"/>
    <w:multiLevelType w:val="hybridMultilevel"/>
    <w:tmpl w:val="4FD289AA"/>
    <w:lvl w:ilvl="0" w:tplc="04190001">
      <w:start w:val="1"/>
      <w:numFmt w:val="bullet"/>
      <w:pStyle w:val="12p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7" w15:restartNumberingAfterBreak="0">
    <w:nsid w:val="7E21798D"/>
    <w:multiLevelType w:val="hybridMultilevel"/>
    <w:tmpl w:val="9DEA96BA"/>
    <w:lvl w:ilvl="0" w:tplc="2B129CD2">
      <w:start w:val="2"/>
      <w:numFmt w:val="bullet"/>
      <w:lvlText w:val=""/>
      <w:lvlJc w:val="left"/>
      <w:pPr>
        <w:ind w:left="1056" w:hanging="360"/>
      </w:pPr>
      <w:rPr>
        <w:rFonts w:ascii="Symbol" w:eastAsia="Times New Roman" w:hAnsi="Symbol" w:cs="Times New Roman" w:hint="default"/>
      </w:rPr>
    </w:lvl>
    <w:lvl w:ilvl="1" w:tplc="04190003" w:tentative="1">
      <w:start w:val="1"/>
      <w:numFmt w:val="bullet"/>
      <w:lvlText w:val="o"/>
      <w:lvlJc w:val="left"/>
      <w:pPr>
        <w:ind w:left="1776" w:hanging="360"/>
      </w:pPr>
      <w:rPr>
        <w:rFonts w:ascii="Courier New" w:hAnsi="Courier New" w:cs="Courier New" w:hint="default"/>
      </w:rPr>
    </w:lvl>
    <w:lvl w:ilvl="2" w:tplc="04190005" w:tentative="1">
      <w:start w:val="1"/>
      <w:numFmt w:val="bullet"/>
      <w:lvlText w:val=""/>
      <w:lvlJc w:val="left"/>
      <w:pPr>
        <w:ind w:left="2496" w:hanging="360"/>
      </w:pPr>
      <w:rPr>
        <w:rFonts w:ascii="Wingdings" w:hAnsi="Wingdings" w:hint="default"/>
      </w:rPr>
    </w:lvl>
    <w:lvl w:ilvl="3" w:tplc="04190001" w:tentative="1">
      <w:start w:val="1"/>
      <w:numFmt w:val="bullet"/>
      <w:lvlText w:val=""/>
      <w:lvlJc w:val="left"/>
      <w:pPr>
        <w:ind w:left="3216" w:hanging="360"/>
      </w:pPr>
      <w:rPr>
        <w:rFonts w:ascii="Symbol" w:hAnsi="Symbol" w:hint="default"/>
      </w:rPr>
    </w:lvl>
    <w:lvl w:ilvl="4" w:tplc="04190003" w:tentative="1">
      <w:start w:val="1"/>
      <w:numFmt w:val="bullet"/>
      <w:lvlText w:val="o"/>
      <w:lvlJc w:val="left"/>
      <w:pPr>
        <w:ind w:left="3936" w:hanging="360"/>
      </w:pPr>
      <w:rPr>
        <w:rFonts w:ascii="Courier New" w:hAnsi="Courier New" w:cs="Courier New" w:hint="default"/>
      </w:rPr>
    </w:lvl>
    <w:lvl w:ilvl="5" w:tplc="04190005" w:tentative="1">
      <w:start w:val="1"/>
      <w:numFmt w:val="bullet"/>
      <w:lvlText w:val=""/>
      <w:lvlJc w:val="left"/>
      <w:pPr>
        <w:ind w:left="4656" w:hanging="360"/>
      </w:pPr>
      <w:rPr>
        <w:rFonts w:ascii="Wingdings" w:hAnsi="Wingdings" w:hint="default"/>
      </w:rPr>
    </w:lvl>
    <w:lvl w:ilvl="6" w:tplc="04190001" w:tentative="1">
      <w:start w:val="1"/>
      <w:numFmt w:val="bullet"/>
      <w:lvlText w:val=""/>
      <w:lvlJc w:val="left"/>
      <w:pPr>
        <w:ind w:left="5376" w:hanging="360"/>
      </w:pPr>
      <w:rPr>
        <w:rFonts w:ascii="Symbol" w:hAnsi="Symbol" w:hint="default"/>
      </w:rPr>
    </w:lvl>
    <w:lvl w:ilvl="7" w:tplc="04190003" w:tentative="1">
      <w:start w:val="1"/>
      <w:numFmt w:val="bullet"/>
      <w:lvlText w:val="o"/>
      <w:lvlJc w:val="left"/>
      <w:pPr>
        <w:ind w:left="6096" w:hanging="360"/>
      </w:pPr>
      <w:rPr>
        <w:rFonts w:ascii="Courier New" w:hAnsi="Courier New" w:cs="Courier New" w:hint="default"/>
      </w:rPr>
    </w:lvl>
    <w:lvl w:ilvl="8" w:tplc="04190005" w:tentative="1">
      <w:start w:val="1"/>
      <w:numFmt w:val="bullet"/>
      <w:lvlText w:val=""/>
      <w:lvlJc w:val="left"/>
      <w:pPr>
        <w:ind w:left="6816" w:hanging="360"/>
      </w:pPr>
      <w:rPr>
        <w:rFonts w:ascii="Wingdings" w:hAnsi="Wingdings" w:hint="default"/>
      </w:rPr>
    </w:lvl>
  </w:abstractNum>
  <w:num w:numId="1">
    <w:abstractNumId w:val="56"/>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30"/>
  </w:num>
  <w:num w:numId="5">
    <w:abstractNumId w:val="50"/>
  </w:num>
  <w:num w:numId="6">
    <w:abstractNumId w:val="39"/>
  </w:num>
  <w:num w:numId="7">
    <w:abstractNumId w:val="0"/>
  </w:num>
  <w:num w:numId="8">
    <w:abstractNumId w:val="2"/>
  </w:num>
  <w:num w:numId="9">
    <w:abstractNumId w:val="3"/>
  </w:num>
  <w:num w:numId="10">
    <w:abstractNumId w:val="4"/>
  </w:num>
  <w:num w:numId="11">
    <w:abstractNumId w:val="5"/>
  </w:num>
  <w:num w:numId="12">
    <w:abstractNumId w:val="6"/>
  </w:num>
  <w:num w:numId="13">
    <w:abstractNumId w:val="41"/>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9"/>
  </w:num>
  <w:num w:numId="16">
    <w:abstractNumId w:val="31"/>
  </w:num>
  <w:num w:numId="17">
    <w:abstractNumId w:val="26"/>
  </w:num>
  <w:num w:numId="18">
    <w:abstractNumId w:val="38"/>
  </w:num>
  <w:num w:numId="19">
    <w:abstractNumId w:val="47"/>
  </w:num>
  <w:num w:numId="20">
    <w:abstractNumId w:val="46"/>
  </w:num>
  <w:num w:numId="21">
    <w:abstractNumId w:val="53"/>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num>
  <w:num w:numId="24">
    <w:abstractNumId w:val="54"/>
  </w:num>
  <w:num w:numId="25">
    <w:abstractNumId w:val="1"/>
  </w:num>
  <w:num w:numId="26">
    <w:abstractNumId w:val="48"/>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1"/>
  </w:num>
  <w:num w:numId="29">
    <w:abstractNumId w:val="40"/>
  </w:num>
  <w:num w:numId="30">
    <w:abstractNumId w:val="25"/>
  </w:num>
  <w:num w:numId="31">
    <w:abstractNumId w:val="32"/>
  </w:num>
  <w:num w:numId="32">
    <w:abstractNumId w:val="42"/>
  </w:num>
  <w:num w:numId="33">
    <w:abstractNumId w:val="49"/>
  </w:num>
  <w:num w:numId="34">
    <w:abstractNumId w:val="37"/>
  </w:num>
  <w:num w:numId="35">
    <w:abstractNumId w:val="34"/>
  </w:num>
  <w:num w:numId="36">
    <w:abstractNumId w:val="28"/>
  </w:num>
  <w:num w:numId="37">
    <w:abstractNumId w:val="55"/>
  </w:num>
  <w:num w:numId="38">
    <w:abstractNumId w:val="52"/>
  </w:num>
  <w:num w:numId="39">
    <w:abstractNumId w:val="44"/>
  </w:num>
  <w:num w:numId="40">
    <w:abstractNumId w:val="4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2BE"/>
    <w:rsid w:val="00001199"/>
    <w:rsid w:val="00001396"/>
    <w:rsid w:val="00001D06"/>
    <w:rsid w:val="0000292F"/>
    <w:rsid w:val="00002A5F"/>
    <w:rsid w:val="00002D41"/>
    <w:rsid w:val="0000358A"/>
    <w:rsid w:val="00003AB0"/>
    <w:rsid w:val="00003B62"/>
    <w:rsid w:val="00004054"/>
    <w:rsid w:val="000045C0"/>
    <w:rsid w:val="00004BA9"/>
    <w:rsid w:val="00005482"/>
    <w:rsid w:val="0000553E"/>
    <w:rsid w:val="00006691"/>
    <w:rsid w:val="00006F81"/>
    <w:rsid w:val="000070BD"/>
    <w:rsid w:val="00007104"/>
    <w:rsid w:val="00007756"/>
    <w:rsid w:val="0001009D"/>
    <w:rsid w:val="000102F7"/>
    <w:rsid w:val="00010335"/>
    <w:rsid w:val="0001048C"/>
    <w:rsid w:val="000106B3"/>
    <w:rsid w:val="0001092A"/>
    <w:rsid w:val="00010A01"/>
    <w:rsid w:val="00010B96"/>
    <w:rsid w:val="00010DA7"/>
    <w:rsid w:val="000112CC"/>
    <w:rsid w:val="00011CA1"/>
    <w:rsid w:val="00012583"/>
    <w:rsid w:val="0001267E"/>
    <w:rsid w:val="00012A98"/>
    <w:rsid w:val="00012DE5"/>
    <w:rsid w:val="00012F9E"/>
    <w:rsid w:val="00013B01"/>
    <w:rsid w:val="00013F96"/>
    <w:rsid w:val="00014810"/>
    <w:rsid w:val="0001491F"/>
    <w:rsid w:val="00014AE4"/>
    <w:rsid w:val="00014E26"/>
    <w:rsid w:val="00015243"/>
    <w:rsid w:val="00015552"/>
    <w:rsid w:val="00015574"/>
    <w:rsid w:val="000156B9"/>
    <w:rsid w:val="00015A3D"/>
    <w:rsid w:val="00015D2D"/>
    <w:rsid w:val="0001607B"/>
    <w:rsid w:val="0001612B"/>
    <w:rsid w:val="00016502"/>
    <w:rsid w:val="0001687A"/>
    <w:rsid w:val="00016A26"/>
    <w:rsid w:val="00016C78"/>
    <w:rsid w:val="00017324"/>
    <w:rsid w:val="0001733F"/>
    <w:rsid w:val="000174AA"/>
    <w:rsid w:val="00017640"/>
    <w:rsid w:val="00017687"/>
    <w:rsid w:val="000176A5"/>
    <w:rsid w:val="00017955"/>
    <w:rsid w:val="00017BF4"/>
    <w:rsid w:val="00020146"/>
    <w:rsid w:val="0002036C"/>
    <w:rsid w:val="000208A6"/>
    <w:rsid w:val="00020B2B"/>
    <w:rsid w:val="00020C4C"/>
    <w:rsid w:val="00021BF6"/>
    <w:rsid w:val="00021C8C"/>
    <w:rsid w:val="00022477"/>
    <w:rsid w:val="00022DB9"/>
    <w:rsid w:val="00022EB6"/>
    <w:rsid w:val="0002303C"/>
    <w:rsid w:val="000231B2"/>
    <w:rsid w:val="000233B8"/>
    <w:rsid w:val="00023438"/>
    <w:rsid w:val="00023B07"/>
    <w:rsid w:val="00024390"/>
    <w:rsid w:val="00024A5A"/>
    <w:rsid w:val="00024B22"/>
    <w:rsid w:val="00024F43"/>
    <w:rsid w:val="00025327"/>
    <w:rsid w:val="00025735"/>
    <w:rsid w:val="00025A90"/>
    <w:rsid w:val="0002620B"/>
    <w:rsid w:val="0002639A"/>
    <w:rsid w:val="00026CCB"/>
    <w:rsid w:val="00027291"/>
    <w:rsid w:val="000273EF"/>
    <w:rsid w:val="00027B35"/>
    <w:rsid w:val="00027BCA"/>
    <w:rsid w:val="00027BF7"/>
    <w:rsid w:val="00030023"/>
    <w:rsid w:val="00030174"/>
    <w:rsid w:val="00030379"/>
    <w:rsid w:val="00030875"/>
    <w:rsid w:val="00030BC4"/>
    <w:rsid w:val="00030CC7"/>
    <w:rsid w:val="00031088"/>
    <w:rsid w:val="000317D1"/>
    <w:rsid w:val="00031824"/>
    <w:rsid w:val="00032307"/>
    <w:rsid w:val="00032717"/>
    <w:rsid w:val="00032841"/>
    <w:rsid w:val="00032EDC"/>
    <w:rsid w:val="00033935"/>
    <w:rsid w:val="0003420E"/>
    <w:rsid w:val="0003450A"/>
    <w:rsid w:val="0003504A"/>
    <w:rsid w:val="0003513E"/>
    <w:rsid w:val="00035478"/>
    <w:rsid w:val="00035C69"/>
    <w:rsid w:val="00036223"/>
    <w:rsid w:val="000363EF"/>
    <w:rsid w:val="00036BEB"/>
    <w:rsid w:val="000371DE"/>
    <w:rsid w:val="000372CF"/>
    <w:rsid w:val="000375B7"/>
    <w:rsid w:val="00037656"/>
    <w:rsid w:val="00037D5A"/>
    <w:rsid w:val="000407F0"/>
    <w:rsid w:val="00040DAF"/>
    <w:rsid w:val="00041126"/>
    <w:rsid w:val="0004147C"/>
    <w:rsid w:val="00041562"/>
    <w:rsid w:val="000417DC"/>
    <w:rsid w:val="000428BC"/>
    <w:rsid w:val="000435D7"/>
    <w:rsid w:val="00044C74"/>
    <w:rsid w:val="00045420"/>
    <w:rsid w:val="00045C7F"/>
    <w:rsid w:val="00045CA2"/>
    <w:rsid w:val="00045F3C"/>
    <w:rsid w:val="000461DB"/>
    <w:rsid w:val="0004653F"/>
    <w:rsid w:val="0004688B"/>
    <w:rsid w:val="00046ADB"/>
    <w:rsid w:val="00046D05"/>
    <w:rsid w:val="00046D73"/>
    <w:rsid w:val="0004712F"/>
    <w:rsid w:val="00047856"/>
    <w:rsid w:val="00050227"/>
    <w:rsid w:val="00050673"/>
    <w:rsid w:val="00050C22"/>
    <w:rsid w:val="00051D9F"/>
    <w:rsid w:val="00051F21"/>
    <w:rsid w:val="00052300"/>
    <w:rsid w:val="00052527"/>
    <w:rsid w:val="0005266E"/>
    <w:rsid w:val="00052C48"/>
    <w:rsid w:val="00052D9F"/>
    <w:rsid w:val="00053444"/>
    <w:rsid w:val="00053484"/>
    <w:rsid w:val="00053F8A"/>
    <w:rsid w:val="00054C24"/>
    <w:rsid w:val="0005508E"/>
    <w:rsid w:val="0005565E"/>
    <w:rsid w:val="00055921"/>
    <w:rsid w:val="00055A5B"/>
    <w:rsid w:val="00055DCE"/>
    <w:rsid w:val="000560A4"/>
    <w:rsid w:val="00056245"/>
    <w:rsid w:val="0005656A"/>
    <w:rsid w:val="00056F51"/>
    <w:rsid w:val="00057010"/>
    <w:rsid w:val="0005742E"/>
    <w:rsid w:val="000575F5"/>
    <w:rsid w:val="000609AB"/>
    <w:rsid w:val="00061A06"/>
    <w:rsid w:val="00061EC1"/>
    <w:rsid w:val="0006254D"/>
    <w:rsid w:val="0006301D"/>
    <w:rsid w:val="000630FF"/>
    <w:rsid w:val="000637F3"/>
    <w:rsid w:val="000646BC"/>
    <w:rsid w:val="00064B3F"/>
    <w:rsid w:val="00064E32"/>
    <w:rsid w:val="0006542D"/>
    <w:rsid w:val="00065A07"/>
    <w:rsid w:val="00065DCA"/>
    <w:rsid w:val="000661D0"/>
    <w:rsid w:val="00066427"/>
    <w:rsid w:val="00066883"/>
    <w:rsid w:val="0006694C"/>
    <w:rsid w:val="000673C6"/>
    <w:rsid w:val="00067864"/>
    <w:rsid w:val="0007018E"/>
    <w:rsid w:val="0007064B"/>
    <w:rsid w:val="00070DAA"/>
    <w:rsid w:val="00070E33"/>
    <w:rsid w:val="00070ECD"/>
    <w:rsid w:val="00070F16"/>
    <w:rsid w:val="000711B3"/>
    <w:rsid w:val="000714B0"/>
    <w:rsid w:val="00072180"/>
    <w:rsid w:val="00072192"/>
    <w:rsid w:val="000722EA"/>
    <w:rsid w:val="00072C63"/>
    <w:rsid w:val="00073074"/>
    <w:rsid w:val="00073B3B"/>
    <w:rsid w:val="00073FA8"/>
    <w:rsid w:val="0007462A"/>
    <w:rsid w:val="00075E3A"/>
    <w:rsid w:val="00075EB4"/>
    <w:rsid w:val="00075F22"/>
    <w:rsid w:val="00075F42"/>
    <w:rsid w:val="00076376"/>
    <w:rsid w:val="00077034"/>
    <w:rsid w:val="0007709F"/>
    <w:rsid w:val="0007731A"/>
    <w:rsid w:val="000775B4"/>
    <w:rsid w:val="00077F00"/>
    <w:rsid w:val="00080206"/>
    <w:rsid w:val="00080666"/>
    <w:rsid w:val="00080DFF"/>
    <w:rsid w:val="00080E82"/>
    <w:rsid w:val="0008165D"/>
    <w:rsid w:val="00082557"/>
    <w:rsid w:val="00083238"/>
    <w:rsid w:val="0008323A"/>
    <w:rsid w:val="0008333B"/>
    <w:rsid w:val="000839FB"/>
    <w:rsid w:val="00083C64"/>
    <w:rsid w:val="00083D76"/>
    <w:rsid w:val="000848C5"/>
    <w:rsid w:val="00084C93"/>
    <w:rsid w:val="00084E13"/>
    <w:rsid w:val="00084FA1"/>
    <w:rsid w:val="000850B3"/>
    <w:rsid w:val="00085301"/>
    <w:rsid w:val="00085A1A"/>
    <w:rsid w:val="00085B46"/>
    <w:rsid w:val="00085D58"/>
    <w:rsid w:val="00085E2B"/>
    <w:rsid w:val="000867EC"/>
    <w:rsid w:val="00086B4D"/>
    <w:rsid w:val="000871F7"/>
    <w:rsid w:val="00087428"/>
    <w:rsid w:val="00087579"/>
    <w:rsid w:val="00091461"/>
    <w:rsid w:val="0009198A"/>
    <w:rsid w:val="00092462"/>
    <w:rsid w:val="0009391B"/>
    <w:rsid w:val="0009472C"/>
    <w:rsid w:val="0009474B"/>
    <w:rsid w:val="000948CC"/>
    <w:rsid w:val="00095F0D"/>
    <w:rsid w:val="0009658B"/>
    <w:rsid w:val="00096622"/>
    <w:rsid w:val="00096932"/>
    <w:rsid w:val="00096DE3"/>
    <w:rsid w:val="00096E19"/>
    <w:rsid w:val="00096E23"/>
    <w:rsid w:val="00096FD1"/>
    <w:rsid w:val="00097482"/>
    <w:rsid w:val="00097D4C"/>
    <w:rsid w:val="000A07E7"/>
    <w:rsid w:val="000A0980"/>
    <w:rsid w:val="000A100A"/>
    <w:rsid w:val="000A1537"/>
    <w:rsid w:val="000A20B7"/>
    <w:rsid w:val="000A248C"/>
    <w:rsid w:val="000A2764"/>
    <w:rsid w:val="000A27BA"/>
    <w:rsid w:val="000A2CA6"/>
    <w:rsid w:val="000A2E8A"/>
    <w:rsid w:val="000A355D"/>
    <w:rsid w:val="000A389D"/>
    <w:rsid w:val="000A3B32"/>
    <w:rsid w:val="000A5F4A"/>
    <w:rsid w:val="000A7100"/>
    <w:rsid w:val="000A7224"/>
    <w:rsid w:val="000A72C8"/>
    <w:rsid w:val="000A7669"/>
    <w:rsid w:val="000A7CD4"/>
    <w:rsid w:val="000B14A5"/>
    <w:rsid w:val="000B18E7"/>
    <w:rsid w:val="000B1ECB"/>
    <w:rsid w:val="000B217B"/>
    <w:rsid w:val="000B238E"/>
    <w:rsid w:val="000B2641"/>
    <w:rsid w:val="000B31D2"/>
    <w:rsid w:val="000B3372"/>
    <w:rsid w:val="000B3D7A"/>
    <w:rsid w:val="000B4426"/>
    <w:rsid w:val="000B467D"/>
    <w:rsid w:val="000B47B7"/>
    <w:rsid w:val="000B503A"/>
    <w:rsid w:val="000B5320"/>
    <w:rsid w:val="000B5479"/>
    <w:rsid w:val="000B577C"/>
    <w:rsid w:val="000B6147"/>
    <w:rsid w:val="000B67A1"/>
    <w:rsid w:val="000B75A7"/>
    <w:rsid w:val="000B7615"/>
    <w:rsid w:val="000B791A"/>
    <w:rsid w:val="000B7BA1"/>
    <w:rsid w:val="000C02D5"/>
    <w:rsid w:val="000C03DA"/>
    <w:rsid w:val="000C0BBA"/>
    <w:rsid w:val="000C0EDA"/>
    <w:rsid w:val="000C0F68"/>
    <w:rsid w:val="000C10B1"/>
    <w:rsid w:val="000C2D2F"/>
    <w:rsid w:val="000C33AF"/>
    <w:rsid w:val="000C34A8"/>
    <w:rsid w:val="000C387E"/>
    <w:rsid w:val="000C42F7"/>
    <w:rsid w:val="000C4471"/>
    <w:rsid w:val="000C51CF"/>
    <w:rsid w:val="000C57FB"/>
    <w:rsid w:val="000C659C"/>
    <w:rsid w:val="000C6925"/>
    <w:rsid w:val="000C6F0B"/>
    <w:rsid w:val="000C7002"/>
    <w:rsid w:val="000C70B1"/>
    <w:rsid w:val="000C736B"/>
    <w:rsid w:val="000C7996"/>
    <w:rsid w:val="000D08FA"/>
    <w:rsid w:val="000D0D5C"/>
    <w:rsid w:val="000D1137"/>
    <w:rsid w:val="000D17F9"/>
    <w:rsid w:val="000D185B"/>
    <w:rsid w:val="000D19D9"/>
    <w:rsid w:val="000D1BD6"/>
    <w:rsid w:val="000D1D56"/>
    <w:rsid w:val="000D1DBA"/>
    <w:rsid w:val="000D220A"/>
    <w:rsid w:val="000D2325"/>
    <w:rsid w:val="000D35AE"/>
    <w:rsid w:val="000D394E"/>
    <w:rsid w:val="000D4660"/>
    <w:rsid w:val="000D4C06"/>
    <w:rsid w:val="000D4E71"/>
    <w:rsid w:val="000D4F00"/>
    <w:rsid w:val="000D5694"/>
    <w:rsid w:val="000D5F30"/>
    <w:rsid w:val="000D6076"/>
    <w:rsid w:val="000D60F4"/>
    <w:rsid w:val="000D6BDB"/>
    <w:rsid w:val="000D724D"/>
    <w:rsid w:val="000D72D6"/>
    <w:rsid w:val="000E0267"/>
    <w:rsid w:val="000E0305"/>
    <w:rsid w:val="000E055A"/>
    <w:rsid w:val="000E10BA"/>
    <w:rsid w:val="000E129D"/>
    <w:rsid w:val="000E1382"/>
    <w:rsid w:val="000E148C"/>
    <w:rsid w:val="000E17A7"/>
    <w:rsid w:val="000E1C63"/>
    <w:rsid w:val="000E1E73"/>
    <w:rsid w:val="000E2480"/>
    <w:rsid w:val="000E26F7"/>
    <w:rsid w:val="000E29B9"/>
    <w:rsid w:val="000E2BE8"/>
    <w:rsid w:val="000E363D"/>
    <w:rsid w:val="000E4536"/>
    <w:rsid w:val="000E495C"/>
    <w:rsid w:val="000E4A2C"/>
    <w:rsid w:val="000E4EBD"/>
    <w:rsid w:val="000E4F90"/>
    <w:rsid w:val="000E53FD"/>
    <w:rsid w:val="000E5A9B"/>
    <w:rsid w:val="000E5D56"/>
    <w:rsid w:val="000E611A"/>
    <w:rsid w:val="000E6598"/>
    <w:rsid w:val="000E796B"/>
    <w:rsid w:val="000E79D0"/>
    <w:rsid w:val="000E7B69"/>
    <w:rsid w:val="000E7DC0"/>
    <w:rsid w:val="000F0C9B"/>
    <w:rsid w:val="000F0DA0"/>
    <w:rsid w:val="000F0DEA"/>
    <w:rsid w:val="000F14C2"/>
    <w:rsid w:val="000F185D"/>
    <w:rsid w:val="000F191C"/>
    <w:rsid w:val="000F2CC9"/>
    <w:rsid w:val="000F2E6C"/>
    <w:rsid w:val="000F48D9"/>
    <w:rsid w:val="000F4D1F"/>
    <w:rsid w:val="000F50CD"/>
    <w:rsid w:val="000F56DA"/>
    <w:rsid w:val="000F5BE1"/>
    <w:rsid w:val="000F5CD5"/>
    <w:rsid w:val="000F6368"/>
    <w:rsid w:val="000F6B30"/>
    <w:rsid w:val="000F6EB9"/>
    <w:rsid w:val="000F6EF9"/>
    <w:rsid w:val="000F70B8"/>
    <w:rsid w:val="000F7779"/>
    <w:rsid w:val="000F7BDD"/>
    <w:rsid w:val="00100137"/>
    <w:rsid w:val="00100180"/>
    <w:rsid w:val="00100437"/>
    <w:rsid w:val="001005CB"/>
    <w:rsid w:val="00101608"/>
    <w:rsid w:val="00101AED"/>
    <w:rsid w:val="00102DD6"/>
    <w:rsid w:val="00102F65"/>
    <w:rsid w:val="00103E5C"/>
    <w:rsid w:val="00104010"/>
    <w:rsid w:val="00104041"/>
    <w:rsid w:val="0010404C"/>
    <w:rsid w:val="00104212"/>
    <w:rsid w:val="00104481"/>
    <w:rsid w:val="001049D9"/>
    <w:rsid w:val="00104D49"/>
    <w:rsid w:val="0010541E"/>
    <w:rsid w:val="00106707"/>
    <w:rsid w:val="001068B1"/>
    <w:rsid w:val="00106F99"/>
    <w:rsid w:val="001073FD"/>
    <w:rsid w:val="0010785D"/>
    <w:rsid w:val="00110368"/>
    <w:rsid w:val="0011074E"/>
    <w:rsid w:val="00110BAC"/>
    <w:rsid w:val="00110CAF"/>
    <w:rsid w:val="00111184"/>
    <w:rsid w:val="0011118C"/>
    <w:rsid w:val="00111FA3"/>
    <w:rsid w:val="0011212D"/>
    <w:rsid w:val="00112269"/>
    <w:rsid w:val="00112E93"/>
    <w:rsid w:val="001131B1"/>
    <w:rsid w:val="00113333"/>
    <w:rsid w:val="00113476"/>
    <w:rsid w:val="00113A81"/>
    <w:rsid w:val="00113C12"/>
    <w:rsid w:val="00113FC9"/>
    <w:rsid w:val="001146FF"/>
    <w:rsid w:val="001147FF"/>
    <w:rsid w:val="00116980"/>
    <w:rsid w:val="001172ED"/>
    <w:rsid w:val="00117597"/>
    <w:rsid w:val="00117D28"/>
    <w:rsid w:val="00121906"/>
    <w:rsid w:val="00122057"/>
    <w:rsid w:val="001221D2"/>
    <w:rsid w:val="00122308"/>
    <w:rsid w:val="00122A77"/>
    <w:rsid w:val="00122C8D"/>
    <w:rsid w:val="001237D2"/>
    <w:rsid w:val="0012395D"/>
    <w:rsid w:val="00123A05"/>
    <w:rsid w:val="00124147"/>
    <w:rsid w:val="00124855"/>
    <w:rsid w:val="00124F75"/>
    <w:rsid w:val="0012502D"/>
    <w:rsid w:val="00125967"/>
    <w:rsid w:val="00125C9B"/>
    <w:rsid w:val="00125D81"/>
    <w:rsid w:val="00126C7E"/>
    <w:rsid w:val="00127643"/>
    <w:rsid w:val="001276B4"/>
    <w:rsid w:val="00127B52"/>
    <w:rsid w:val="00130061"/>
    <w:rsid w:val="001301BA"/>
    <w:rsid w:val="001303FD"/>
    <w:rsid w:val="001305EC"/>
    <w:rsid w:val="001305F4"/>
    <w:rsid w:val="00130FC1"/>
    <w:rsid w:val="00131A6E"/>
    <w:rsid w:val="00131F1D"/>
    <w:rsid w:val="00132310"/>
    <w:rsid w:val="00132689"/>
    <w:rsid w:val="001328EF"/>
    <w:rsid w:val="00132C8D"/>
    <w:rsid w:val="00132E63"/>
    <w:rsid w:val="0013320C"/>
    <w:rsid w:val="00133996"/>
    <w:rsid w:val="00133B42"/>
    <w:rsid w:val="0013401E"/>
    <w:rsid w:val="00134A3B"/>
    <w:rsid w:val="00134E19"/>
    <w:rsid w:val="00135146"/>
    <w:rsid w:val="00135431"/>
    <w:rsid w:val="00135ACD"/>
    <w:rsid w:val="00135F67"/>
    <w:rsid w:val="00136528"/>
    <w:rsid w:val="001369CF"/>
    <w:rsid w:val="00137945"/>
    <w:rsid w:val="00137A5B"/>
    <w:rsid w:val="00137A99"/>
    <w:rsid w:val="0014016D"/>
    <w:rsid w:val="0014113A"/>
    <w:rsid w:val="001411A6"/>
    <w:rsid w:val="0014190C"/>
    <w:rsid w:val="00141A91"/>
    <w:rsid w:val="00141B34"/>
    <w:rsid w:val="00141C98"/>
    <w:rsid w:val="00142419"/>
    <w:rsid w:val="001424D5"/>
    <w:rsid w:val="0014292F"/>
    <w:rsid w:val="0014297C"/>
    <w:rsid w:val="001429CF"/>
    <w:rsid w:val="00142C76"/>
    <w:rsid w:val="0014302F"/>
    <w:rsid w:val="00143489"/>
    <w:rsid w:val="00143A45"/>
    <w:rsid w:val="00143FB0"/>
    <w:rsid w:val="0014407C"/>
    <w:rsid w:val="00144FAB"/>
    <w:rsid w:val="001450BB"/>
    <w:rsid w:val="00145941"/>
    <w:rsid w:val="00145C81"/>
    <w:rsid w:val="00145F96"/>
    <w:rsid w:val="00146308"/>
    <w:rsid w:val="00146371"/>
    <w:rsid w:val="001465A6"/>
    <w:rsid w:val="00146A6F"/>
    <w:rsid w:val="00146DB1"/>
    <w:rsid w:val="0014700F"/>
    <w:rsid w:val="00147278"/>
    <w:rsid w:val="00147A85"/>
    <w:rsid w:val="00147AD9"/>
    <w:rsid w:val="00147F38"/>
    <w:rsid w:val="00147F58"/>
    <w:rsid w:val="001502E2"/>
    <w:rsid w:val="00150339"/>
    <w:rsid w:val="001508E0"/>
    <w:rsid w:val="00150B8E"/>
    <w:rsid w:val="00151382"/>
    <w:rsid w:val="00151419"/>
    <w:rsid w:val="00151684"/>
    <w:rsid w:val="0015181B"/>
    <w:rsid w:val="00151DD6"/>
    <w:rsid w:val="00151ED1"/>
    <w:rsid w:val="0015256F"/>
    <w:rsid w:val="00153134"/>
    <w:rsid w:val="001539C2"/>
    <w:rsid w:val="00153D27"/>
    <w:rsid w:val="001540EA"/>
    <w:rsid w:val="001546F9"/>
    <w:rsid w:val="001555A8"/>
    <w:rsid w:val="00155BEB"/>
    <w:rsid w:val="00156089"/>
    <w:rsid w:val="00156522"/>
    <w:rsid w:val="0015657D"/>
    <w:rsid w:val="00156C94"/>
    <w:rsid w:val="00157577"/>
    <w:rsid w:val="0015780B"/>
    <w:rsid w:val="001600C5"/>
    <w:rsid w:val="00160530"/>
    <w:rsid w:val="001606D7"/>
    <w:rsid w:val="0016092A"/>
    <w:rsid w:val="00160CB9"/>
    <w:rsid w:val="0016100C"/>
    <w:rsid w:val="00161C62"/>
    <w:rsid w:val="00162513"/>
    <w:rsid w:val="0016260A"/>
    <w:rsid w:val="001629E0"/>
    <w:rsid w:val="00162A49"/>
    <w:rsid w:val="00162B3C"/>
    <w:rsid w:val="00162C8B"/>
    <w:rsid w:val="001633BF"/>
    <w:rsid w:val="00163539"/>
    <w:rsid w:val="001638F1"/>
    <w:rsid w:val="00163E57"/>
    <w:rsid w:val="0016404C"/>
    <w:rsid w:val="0016498C"/>
    <w:rsid w:val="0016508D"/>
    <w:rsid w:val="00165377"/>
    <w:rsid w:val="00165D48"/>
    <w:rsid w:val="00165EB6"/>
    <w:rsid w:val="001662C9"/>
    <w:rsid w:val="0016712C"/>
    <w:rsid w:val="001674E6"/>
    <w:rsid w:val="001677E1"/>
    <w:rsid w:val="0017048E"/>
    <w:rsid w:val="00170974"/>
    <w:rsid w:val="00170EC9"/>
    <w:rsid w:val="00170EE9"/>
    <w:rsid w:val="0017100B"/>
    <w:rsid w:val="00171E11"/>
    <w:rsid w:val="00172704"/>
    <w:rsid w:val="00172BF7"/>
    <w:rsid w:val="001731B1"/>
    <w:rsid w:val="00173222"/>
    <w:rsid w:val="00173A5C"/>
    <w:rsid w:val="00173CB0"/>
    <w:rsid w:val="001742E2"/>
    <w:rsid w:val="00174EC5"/>
    <w:rsid w:val="00174F2F"/>
    <w:rsid w:val="00175123"/>
    <w:rsid w:val="00175425"/>
    <w:rsid w:val="001765DF"/>
    <w:rsid w:val="00176B3E"/>
    <w:rsid w:val="00176FE8"/>
    <w:rsid w:val="00177481"/>
    <w:rsid w:val="001801E1"/>
    <w:rsid w:val="001808E3"/>
    <w:rsid w:val="00180A97"/>
    <w:rsid w:val="00180EB7"/>
    <w:rsid w:val="001816A3"/>
    <w:rsid w:val="001817A2"/>
    <w:rsid w:val="00181BB2"/>
    <w:rsid w:val="0018216F"/>
    <w:rsid w:val="001824E5"/>
    <w:rsid w:val="0018288E"/>
    <w:rsid w:val="001829E4"/>
    <w:rsid w:val="00182EE9"/>
    <w:rsid w:val="00183138"/>
    <w:rsid w:val="00183F92"/>
    <w:rsid w:val="00183F94"/>
    <w:rsid w:val="00184747"/>
    <w:rsid w:val="00185856"/>
    <w:rsid w:val="0018592E"/>
    <w:rsid w:val="00185B61"/>
    <w:rsid w:val="001867E4"/>
    <w:rsid w:val="001868EC"/>
    <w:rsid w:val="00187199"/>
    <w:rsid w:val="00187417"/>
    <w:rsid w:val="0018767F"/>
    <w:rsid w:val="00187A1B"/>
    <w:rsid w:val="00190E49"/>
    <w:rsid w:val="001911B1"/>
    <w:rsid w:val="001918C7"/>
    <w:rsid w:val="00191E76"/>
    <w:rsid w:val="00192326"/>
    <w:rsid w:val="001923F8"/>
    <w:rsid w:val="00192813"/>
    <w:rsid w:val="00193559"/>
    <w:rsid w:val="00193B4A"/>
    <w:rsid w:val="00194138"/>
    <w:rsid w:val="00194D26"/>
    <w:rsid w:val="00194F72"/>
    <w:rsid w:val="0019538F"/>
    <w:rsid w:val="00195616"/>
    <w:rsid w:val="0019587B"/>
    <w:rsid w:val="00195B4F"/>
    <w:rsid w:val="00195F9B"/>
    <w:rsid w:val="00196AC0"/>
    <w:rsid w:val="00196E44"/>
    <w:rsid w:val="00197BF8"/>
    <w:rsid w:val="00197F42"/>
    <w:rsid w:val="001A050B"/>
    <w:rsid w:val="001A07D8"/>
    <w:rsid w:val="001A0DCF"/>
    <w:rsid w:val="001A0F24"/>
    <w:rsid w:val="001A1026"/>
    <w:rsid w:val="001A1529"/>
    <w:rsid w:val="001A175D"/>
    <w:rsid w:val="001A1EA4"/>
    <w:rsid w:val="001A1ED4"/>
    <w:rsid w:val="001A2557"/>
    <w:rsid w:val="001A2577"/>
    <w:rsid w:val="001A26F9"/>
    <w:rsid w:val="001A3664"/>
    <w:rsid w:val="001A3CA5"/>
    <w:rsid w:val="001A40A9"/>
    <w:rsid w:val="001A48B1"/>
    <w:rsid w:val="001A5B69"/>
    <w:rsid w:val="001A5E34"/>
    <w:rsid w:val="001A62FB"/>
    <w:rsid w:val="001A6B18"/>
    <w:rsid w:val="001A6E44"/>
    <w:rsid w:val="001A6F56"/>
    <w:rsid w:val="001A7159"/>
    <w:rsid w:val="001A7D3A"/>
    <w:rsid w:val="001B0263"/>
    <w:rsid w:val="001B0308"/>
    <w:rsid w:val="001B0566"/>
    <w:rsid w:val="001B0641"/>
    <w:rsid w:val="001B06A2"/>
    <w:rsid w:val="001B104D"/>
    <w:rsid w:val="001B10D5"/>
    <w:rsid w:val="001B13D9"/>
    <w:rsid w:val="001B2161"/>
    <w:rsid w:val="001B2728"/>
    <w:rsid w:val="001B386C"/>
    <w:rsid w:val="001B50E0"/>
    <w:rsid w:val="001B51A0"/>
    <w:rsid w:val="001B5447"/>
    <w:rsid w:val="001B678B"/>
    <w:rsid w:val="001B6D18"/>
    <w:rsid w:val="001B7185"/>
    <w:rsid w:val="001B764C"/>
    <w:rsid w:val="001B7BEE"/>
    <w:rsid w:val="001B7C7D"/>
    <w:rsid w:val="001C06AE"/>
    <w:rsid w:val="001C0E4F"/>
    <w:rsid w:val="001C1CA0"/>
    <w:rsid w:val="001C223F"/>
    <w:rsid w:val="001C25F6"/>
    <w:rsid w:val="001C3205"/>
    <w:rsid w:val="001C32C7"/>
    <w:rsid w:val="001C38F0"/>
    <w:rsid w:val="001C3D8E"/>
    <w:rsid w:val="001C3DA8"/>
    <w:rsid w:val="001C4645"/>
    <w:rsid w:val="001C4774"/>
    <w:rsid w:val="001C4789"/>
    <w:rsid w:val="001C4CE1"/>
    <w:rsid w:val="001C4E4B"/>
    <w:rsid w:val="001C58BC"/>
    <w:rsid w:val="001C5B62"/>
    <w:rsid w:val="001C6514"/>
    <w:rsid w:val="001C66BD"/>
    <w:rsid w:val="001C691E"/>
    <w:rsid w:val="001C6B86"/>
    <w:rsid w:val="001C73BC"/>
    <w:rsid w:val="001C7744"/>
    <w:rsid w:val="001C7788"/>
    <w:rsid w:val="001C798B"/>
    <w:rsid w:val="001C79DC"/>
    <w:rsid w:val="001C7FA9"/>
    <w:rsid w:val="001D03B5"/>
    <w:rsid w:val="001D0680"/>
    <w:rsid w:val="001D0C02"/>
    <w:rsid w:val="001D1BC6"/>
    <w:rsid w:val="001D1CDD"/>
    <w:rsid w:val="001D1E88"/>
    <w:rsid w:val="001D1E90"/>
    <w:rsid w:val="001D2903"/>
    <w:rsid w:val="001D2A4F"/>
    <w:rsid w:val="001D31CF"/>
    <w:rsid w:val="001D3905"/>
    <w:rsid w:val="001D3C85"/>
    <w:rsid w:val="001D53A4"/>
    <w:rsid w:val="001D553F"/>
    <w:rsid w:val="001D616C"/>
    <w:rsid w:val="001D6EE1"/>
    <w:rsid w:val="001D6FAA"/>
    <w:rsid w:val="001D7214"/>
    <w:rsid w:val="001D79FA"/>
    <w:rsid w:val="001D7EA2"/>
    <w:rsid w:val="001E0350"/>
    <w:rsid w:val="001E0DD4"/>
    <w:rsid w:val="001E1199"/>
    <w:rsid w:val="001E17DA"/>
    <w:rsid w:val="001E181F"/>
    <w:rsid w:val="001E19BF"/>
    <w:rsid w:val="001E2320"/>
    <w:rsid w:val="001E2411"/>
    <w:rsid w:val="001E2771"/>
    <w:rsid w:val="001E2872"/>
    <w:rsid w:val="001E289D"/>
    <w:rsid w:val="001E2968"/>
    <w:rsid w:val="001E2DC7"/>
    <w:rsid w:val="001E32B2"/>
    <w:rsid w:val="001E3673"/>
    <w:rsid w:val="001E372C"/>
    <w:rsid w:val="001E3FBF"/>
    <w:rsid w:val="001E466A"/>
    <w:rsid w:val="001E4D36"/>
    <w:rsid w:val="001E4DD8"/>
    <w:rsid w:val="001E5331"/>
    <w:rsid w:val="001E5525"/>
    <w:rsid w:val="001E5869"/>
    <w:rsid w:val="001E5B41"/>
    <w:rsid w:val="001E63A8"/>
    <w:rsid w:val="001E65C4"/>
    <w:rsid w:val="001E736C"/>
    <w:rsid w:val="001E797A"/>
    <w:rsid w:val="001E7AC1"/>
    <w:rsid w:val="001F05C4"/>
    <w:rsid w:val="001F08A2"/>
    <w:rsid w:val="001F1A8E"/>
    <w:rsid w:val="001F1F22"/>
    <w:rsid w:val="001F21C0"/>
    <w:rsid w:val="001F23AE"/>
    <w:rsid w:val="001F28AF"/>
    <w:rsid w:val="001F3F80"/>
    <w:rsid w:val="001F3FD0"/>
    <w:rsid w:val="001F470D"/>
    <w:rsid w:val="001F4802"/>
    <w:rsid w:val="001F4A62"/>
    <w:rsid w:val="001F4C39"/>
    <w:rsid w:val="001F5EB3"/>
    <w:rsid w:val="001F5FC1"/>
    <w:rsid w:val="001F646C"/>
    <w:rsid w:val="001F6A20"/>
    <w:rsid w:val="001F7747"/>
    <w:rsid w:val="001F7C40"/>
    <w:rsid w:val="00200A20"/>
    <w:rsid w:val="00201061"/>
    <w:rsid w:val="002011AC"/>
    <w:rsid w:val="00201759"/>
    <w:rsid w:val="0020182C"/>
    <w:rsid w:val="00201D7A"/>
    <w:rsid w:val="00201EDB"/>
    <w:rsid w:val="002032A4"/>
    <w:rsid w:val="00204E91"/>
    <w:rsid w:val="002054D7"/>
    <w:rsid w:val="002062BB"/>
    <w:rsid w:val="00206663"/>
    <w:rsid w:val="00206980"/>
    <w:rsid w:val="00210837"/>
    <w:rsid w:val="00210D52"/>
    <w:rsid w:val="00210E1B"/>
    <w:rsid w:val="0021125E"/>
    <w:rsid w:val="002117B5"/>
    <w:rsid w:val="00211E69"/>
    <w:rsid w:val="00212066"/>
    <w:rsid w:val="002121E1"/>
    <w:rsid w:val="00212370"/>
    <w:rsid w:val="002125A2"/>
    <w:rsid w:val="00212B3C"/>
    <w:rsid w:val="00212E8D"/>
    <w:rsid w:val="00213092"/>
    <w:rsid w:val="0021313F"/>
    <w:rsid w:val="002131B8"/>
    <w:rsid w:val="00213359"/>
    <w:rsid w:val="002141C9"/>
    <w:rsid w:val="0021427E"/>
    <w:rsid w:val="00215177"/>
    <w:rsid w:val="002156C9"/>
    <w:rsid w:val="00215912"/>
    <w:rsid w:val="00216375"/>
    <w:rsid w:val="00216A89"/>
    <w:rsid w:val="00216ABA"/>
    <w:rsid w:val="00216CC9"/>
    <w:rsid w:val="00216D44"/>
    <w:rsid w:val="00217C81"/>
    <w:rsid w:val="00217E90"/>
    <w:rsid w:val="0022075C"/>
    <w:rsid w:val="00220862"/>
    <w:rsid w:val="00221C72"/>
    <w:rsid w:val="00222A63"/>
    <w:rsid w:val="00222FE3"/>
    <w:rsid w:val="00223765"/>
    <w:rsid w:val="00223799"/>
    <w:rsid w:val="00223854"/>
    <w:rsid w:val="00223ADC"/>
    <w:rsid w:val="002241AB"/>
    <w:rsid w:val="002245E7"/>
    <w:rsid w:val="002248CA"/>
    <w:rsid w:val="00224CCA"/>
    <w:rsid w:val="00224F52"/>
    <w:rsid w:val="002255C8"/>
    <w:rsid w:val="002256D7"/>
    <w:rsid w:val="0022583F"/>
    <w:rsid w:val="00225A60"/>
    <w:rsid w:val="00225AD3"/>
    <w:rsid w:val="00225FAD"/>
    <w:rsid w:val="00225FDA"/>
    <w:rsid w:val="00226164"/>
    <w:rsid w:val="0022678E"/>
    <w:rsid w:val="00226FCA"/>
    <w:rsid w:val="002273C0"/>
    <w:rsid w:val="002276CE"/>
    <w:rsid w:val="00227D30"/>
    <w:rsid w:val="00230440"/>
    <w:rsid w:val="0023081E"/>
    <w:rsid w:val="00231549"/>
    <w:rsid w:val="00231938"/>
    <w:rsid w:val="00231E19"/>
    <w:rsid w:val="002320FE"/>
    <w:rsid w:val="00232260"/>
    <w:rsid w:val="00232B84"/>
    <w:rsid w:val="00233577"/>
    <w:rsid w:val="00233848"/>
    <w:rsid w:val="00233CB2"/>
    <w:rsid w:val="002341E7"/>
    <w:rsid w:val="00234F65"/>
    <w:rsid w:val="00235095"/>
    <w:rsid w:val="00235D73"/>
    <w:rsid w:val="00235E4B"/>
    <w:rsid w:val="0023642D"/>
    <w:rsid w:val="00236DE9"/>
    <w:rsid w:val="00236DF3"/>
    <w:rsid w:val="0023714C"/>
    <w:rsid w:val="0024007B"/>
    <w:rsid w:val="00240828"/>
    <w:rsid w:val="002409B3"/>
    <w:rsid w:val="00240F95"/>
    <w:rsid w:val="002411C1"/>
    <w:rsid w:val="002411F6"/>
    <w:rsid w:val="002413C1"/>
    <w:rsid w:val="00241915"/>
    <w:rsid w:val="00241B08"/>
    <w:rsid w:val="00241B40"/>
    <w:rsid w:val="00241DEF"/>
    <w:rsid w:val="00242423"/>
    <w:rsid w:val="0024242A"/>
    <w:rsid w:val="00242832"/>
    <w:rsid w:val="00242ACC"/>
    <w:rsid w:val="00242D62"/>
    <w:rsid w:val="00243007"/>
    <w:rsid w:val="002431B3"/>
    <w:rsid w:val="0024346A"/>
    <w:rsid w:val="002437C5"/>
    <w:rsid w:val="00243B3E"/>
    <w:rsid w:val="00243B5A"/>
    <w:rsid w:val="00243C19"/>
    <w:rsid w:val="0024431E"/>
    <w:rsid w:val="0024435C"/>
    <w:rsid w:val="00244866"/>
    <w:rsid w:val="00245294"/>
    <w:rsid w:val="002453B5"/>
    <w:rsid w:val="00245D5C"/>
    <w:rsid w:val="00246042"/>
    <w:rsid w:val="002461F6"/>
    <w:rsid w:val="00246631"/>
    <w:rsid w:val="00246801"/>
    <w:rsid w:val="00247BE7"/>
    <w:rsid w:val="00247DC4"/>
    <w:rsid w:val="002501F7"/>
    <w:rsid w:val="00250BAE"/>
    <w:rsid w:val="00250C2E"/>
    <w:rsid w:val="00250D52"/>
    <w:rsid w:val="00251053"/>
    <w:rsid w:val="00251830"/>
    <w:rsid w:val="002524AA"/>
    <w:rsid w:val="002524F4"/>
    <w:rsid w:val="00252678"/>
    <w:rsid w:val="002527C3"/>
    <w:rsid w:val="00253B53"/>
    <w:rsid w:val="00254579"/>
    <w:rsid w:val="002551CC"/>
    <w:rsid w:val="0025527E"/>
    <w:rsid w:val="002555F2"/>
    <w:rsid w:val="00255D74"/>
    <w:rsid w:val="00257139"/>
    <w:rsid w:val="0025726D"/>
    <w:rsid w:val="002578F0"/>
    <w:rsid w:val="00257D1D"/>
    <w:rsid w:val="00257EDC"/>
    <w:rsid w:val="00260498"/>
    <w:rsid w:val="002609FC"/>
    <w:rsid w:val="00260AB7"/>
    <w:rsid w:val="00260DF1"/>
    <w:rsid w:val="00260E3D"/>
    <w:rsid w:val="002614AF"/>
    <w:rsid w:val="00261FB1"/>
    <w:rsid w:val="002636C6"/>
    <w:rsid w:val="00263967"/>
    <w:rsid w:val="002645C3"/>
    <w:rsid w:val="00264D29"/>
    <w:rsid w:val="00265822"/>
    <w:rsid w:val="00266178"/>
    <w:rsid w:val="002663B0"/>
    <w:rsid w:val="002664B6"/>
    <w:rsid w:val="00266A34"/>
    <w:rsid w:val="00266BF6"/>
    <w:rsid w:val="00266C4D"/>
    <w:rsid w:val="00266C5B"/>
    <w:rsid w:val="00267CAF"/>
    <w:rsid w:val="00270559"/>
    <w:rsid w:val="0027116D"/>
    <w:rsid w:val="002715B4"/>
    <w:rsid w:val="0027189C"/>
    <w:rsid w:val="0027214E"/>
    <w:rsid w:val="0027235A"/>
    <w:rsid w:val="0027273D"/>
    <w:rsid w:val="002728DA"/>
    <w:rsid w:val="00272941"/>
    <w:rsid w:val="0027311A"/>
    <w:rsid w:val="002731F3"/>
    <w:rsid w:val="00273FA2"/>
    <w:rsid w:val="00275024"/>
    <w:rsid w:val="0027557D"/>
    <w:rsid w:val="00275CF4"/>
    <w:rsid w:val="0027631B"/>
    <w:rsid w:val="00276AD1"/>
    <w:rsid w:val="002776D4"/>
    <w:rsid w:val="00277A51"/>
    <w:rsid w:val="00280E60"/>
    <w:rsid w:val="0028152D"/>
    <w:rsid w:val="00281C64"/>
    <w:rsid w:val="002827E9"/>
    <w:rsid w:val="00282F03"/>
    <w:rsid w:val="002833E3"/>
    <w:rsid w:val="002834A8"/>
    <w:rsid w:val="00283C4A"/>
    <w:rsid w:val="0028400B"/>
    <w:rsid w:val="00284062"/>
    <w:rsid w:val="00284459"/>
    <w:rsid w:val="00284530"/>
    <w:rsid w:val="002847EE"/>
    <w:rsid w:val="00284B30"/>
    <w:rsid w:val="00285C3A"/>
    <w:rsid w:val="00285D75"/>
    <w:rsid w:val="00286ACC"/>
    <w:rsid w:val="00286E68"/>
    <w:rsid w:val="002877E3"/>
    <w:rsid w:val="00287A24"/>
    <w:rsid w:val="00287DD1"/>
    <w:rsid w:val="00287F27"/>
    <w:rsid w:val="00290153"/>
    <w:rsid w:val="00290207"/>
    <w:rsid w:val="0029116B"/>
    <w:rsid w:val="00291732"/>
    <w:rsid w:val="0029203C"/>
    <w:rsid w:val="002920D0"/>
    <w:rsid w:val="00292A50"/>
    <w:rsid w:val="00293256"/>
    <w:rsid w:val="00293FA8"/>
    <w:rsid w:val="00294092"/>
    <w:rsid w:val="0029409D"/>
    <w:rsid w:val="00294159"/>
    <w:rsid w:val="002949FA"/>
    <w:rsid w:val="00295C93"/>
    <w:rsid w:val="00296144"/>
    <w:rsid w:val="00296498"/>
    <w:rsid w:val="00296513"/>
    <w:rsid w:val="00296584"/>
    <w:rsid w:val="002969C6"/>
    <w:rsid w:val="00296EF0"/>
    <w:rsid w:val="00296FEA"/>
    <w:rsid w:val="0029788F"/>
    <w:rsid w:val="00297AE2"/>
    <w:rsid w:val="002A0CF4"/>
    <w:rsid w:val="002A1AC1"/>
    <w:rsid w:val="002A208D"/>
    <w:rsid w:val="002A2454"/>
    <w:rsid w:val="002A2E3B"/>
    <w:rsid w:val="002A338C"/>
    <w:rsid w:val="002A34EA"/>
    <w:rsid w:val="002A3ADA"/>
    <w:rsid w:val="002A4040"/>
    <w:rsid w:val="002A41C9"/>
    <w:rsid w:val="002A44BB"/>
    <w:rsid w:val="002A4C2E"/>
    <w:rsid w:val="002A50BA"/>
    <w:rsid w:val="002A5EE6"/>
    <w:rsid w:val="002A5F6F"/>
    <w:rsid w:val="002A5F8C"/>
    <w:rsid w:val="002A71B5"/>
    <w:rsid w:val="002A7A3E"/>
    <w:rsid w:val="002A7A5D"/>
    <w:rsid w:val="002B1E21"/>
    <w:rsid w:val="002B1FCE"/>
    <w:rsid w:val="002B28C6"/>
    <w:rsid w:val="002B2B37"/>
    <w:rsid w:val="002B2D8C"/>
    <w:rsid w:val="002B3916"/>
    <w:rsid w:val="002B3B7E"/>
    <w:rsid w:val="002B3CA5"/>
    <w:rsid w:val="002B4820"/>
    <w:rsid w:val="002B4868"/>
    <w:rsid w:val="002B5922"/>
    <w:rsid w:val="002B5FBA"/>
    <w:rsid w:val="002B6E22"/>
    <w:rsid w:val="002B77C9"/>
    <w:rsid w:val="002B7EAA"/>
    <w:rsid w:val="002B7F89"/>
    <w:rsid w:val="002C0D9F"/>
    <w:rsid w:val="002C0F26"/>
    <w:rsid w:val="002C1BBE"/>
    <w:rsid w:val="002C2B24"/>
    <w:rsid w:val="002C3093"/>
    <w:rsid w:val="002C326E"/>
    <w:rsid w:val="002C3C0E"/>
    <w:rsid w:val="002C3FDD"/>
    <w:rsid w:val="002C453F"/>
    <w:rsid w:val="002C4AAD"/>
    <w:rsid w:val="002C4BA2"/>
    <w:rsid w:val="002C4D48"/>
    <w:rsid w:val="002C4F5F"/>
    <w:rsid w:val="002C501F"/>
    <w:rsid w:val="002C57E2"/>
    <w:rsid w:val="002C5A5F"/>
    <w:rsid w:val="002C5EAD"/>
    <w:rsid w:val="002C625A"/>
    <w:rsid w:val="002C709D"/>
    <w:rsid w:val="002C76F6"/>
    <w:rsid w:val="002D04C6"/>
    <w:rsid w:val="002D086C"/>
    <w:rsid w:val="002D09C8"/>
    <w:rsid w:val="002D0F2A"/>
    <w:rsid w:val="002D10C1"/>
    <w:rsid w:val="002D10FF"/>
    <w:rsid w:val="002D1103"/>
    <w:rsid w:val="002D12E5"/>
    <w:rsid w:val="002D17E2"/>
    <w:rsid w:val="002D1955"/>
    <w:rsid w:val="002D1988"/>
    <w:rsid w:val="002D1F27"/>
    <w:rsid w:val="002D23E8"/>
    <w:rsid w:val="002D27C8"/>
    <w:rsid w:val="002D3370"/>
    <w:rsid w:val="002D4513"/>
    <w:rsid w:val="002D4A74"/>
    <w:rsid w:val="002D4F75"/>
    <w:rsid w:val="002D5764"/>
    <w:rsid w:val="002D5C33"/>
    <w:rsid w:val="002D7117"/>
    <w:rsid w:val="002D7C04"/>
    <w:rsid w:val="002E0D2C"/>
    <w:rsid w:val="002E128F"/>
    <w:rsid w:val="002E1440"/>
    <w:rsid w:val="002E19C7"/>
    <w:rsid w:val="002E230B"/>
    <w:rsid w:val="002E3427"/>
    <w:rsid w:val="002E3470"/>
    <w:rsid w:val="002E37C5"/>
    <w:rsid w:val="002E3DC2"/>
    <w:rsid w:val="002E444E"/>
    <w:rsid w:val="002E44BF"/>
    <w:rsid w:val="002E483E"/>
    <w:rsid w:val="002E4BDD"/>
    <w:rsid w:val="002E4F10"/>
    <w:rsid w:val="002E55FB"/>
    <w:rsid w:val="002E5839"/>
    <w:rsid w:val="002E5A93"/>
    <w:rsid w:val="002E5B46"/>
    <w:rsid w:val="002E5FFF"/>
    <w:rsid w:val="002E6304"/>
    <w:rsid w:val="002E6526"/>
    <w:rsid w:val="002E67BC"/>
    <w:rsid w:val="002E67DF"/>
    <w:rsid w:val="002E69DF"/>
    <w:rsid w:val="002E6DA9"/>
    <w:rsid w:val="002E77B6"/>
    <w:rsid w:val="002E7993"/>
    <w:rsid w:val="002F001A"/>
    <w:rsid w:val="002F0443"/>
    <w:rsid w:val="002F0896"/>
    <w:rsid w:val="002F0A2F"/>
    <w:rsid w:val="002F0DC7"/>
    <w:rsid w:val="002F0EBC"/>
    <w:rsid w:val="002F0F42"/>
    <w:rsid w:val="002F1135"/>
    <w:rsid w:val="002F1675"/>
    <w:rsid w:val="002F180C"/>
    <w:rsid w:val="002F2758"/>
    <w:rsid w:val="002F2CAC"/>
    <w:rsid w:val="002F3AB0"/>
    <w:rsid w:val="002F3B51"/>
    <w:rsid w:val="002F3E24"/>
    <w:rsid w:val="002F42E3"/>
    <w:rsid w:val="002F4A42"/>
    <w:rsid w:val="002F4BA5"/>
    <w:rsid w:val="002F617A"/>
    <w:rsid w:val="002F6945"/>
    <w:rsid w:val="002F6B8E"/>
    <w:rsid w:val="002F7541"/>
    <w:rsid w:val="002F793C"/>
    <w:rsid w:val="002F7A0D"/>
    <w:rsid w:val="002F7CF8"/>
    <w:rsid w:val="0030016D"/>
    <w:rsid w:val="00300255"/>
    <w:rsid w:val="00300667"/>
    <w:rsid w:val="00300C47"/>
    <w:rsid w:val="00300EFA"/>
    <w:rsid w:val="00301296"/>
    <w:rsid w:val="00301331"/>
    <w:rsid w:val="00301380"/>
    <w:rsid w:val="0030199F"/>
    <w:rsid w:val="003020EC"/>
    <w:rsid w:val="00302DC1"/>
    <w:rsid w:val="00302EF8"/>
    <w:rsid w:val="00303F5F"/>
    <w:rsid w:val="00304214"/>
    <w:rsid w:val="00304886"/>
    <w:rsid w:val="00305EA8"/>
    <w:rsid w:val="0030665C"/>
    <w:rsid w:val="003071EC"/>
    <w:rsid w:val="003073E8"/>
    <w:rsid w:val="003076CD"/>
    <w:rsid w:val="00307721"/>
    <w:rsid w:val="00307773"/>
    <w:rsid w:val="00307D33"/>
    <w:rsid w:val="00310150"/>
    <w:rsid w:val="003106A1"/>
    <w:rsid w:val="00310AB7"/>
    <w:rsid w:val="00310D96"/>
    <w:rsid w:val="00310E8F"/>
    <w:rsid w:val="00311160"/>
    <w:rsid w:val="00311526"/>
    <w:rsid w:val="00311AD1"/>
    <w:rsid w:val="003124CB"/>
    <w:rsid w:val="00312FFD"/>
    <w:rsid w:val="00313D16"/>
    <w:rsid w:val="00315BB6"/>
    <w:rsid w:val="00315C20"/>
    <w:rsid w:val="00315C78"/>
    <w:rsid w:val="00315FCA"/>
    <w:rsid w:val="003160E1"/>
    <w:rsid w:val="0031664C"/>
    <w:rsid w:val="00316D89"/>
    <w:rsid w:val="0031786E"/>
    <w:rsid w:val="00317CAE"/>
    <w:rsid w:val="003204F0"/>
    <w:rsid w:val="00320921"/>
    <w:rsid w:val="003209CF"/>
    <w:rsid w:val="00320A98"/>
    <w:rsid w:val="003219A1"/>
    <w:rsid w:val="00321C01"/>
    <w:rsid w:val="00322F00"/>
    <w:rsid w:val="003231D2"/>
    <w:rsid w:val="003234A9"/>
    <w:rsid w:val="00323C54"/>
    <w:rsid w:val="00323F4F"/>
    <w:rsid w:val="0032407E"/>
    <w:rsid w:val="00324DBE"/>
    <w:rsid w:val="00324FF5"/>
    <w:rsid w:val="0032520E"/>
    <w:rsid w:val="003252C0"/>
    <w:rsid w:val="003253F1"/>
    <w:rsid w:val="00325B02"/>
    <w:rsid w:val="00326591"/>
    <w:rsid w:val="0032712D"/>
    <w:rsid w:val="003271FF"/>
    <w:rsid w:val="0032744F"/>
    <w:rsid w:val="0033004A"/>
    <w:rsid w:val="0033085C"/>
    <w:rsid w:val="003308FE"/>
    <w:rsid w:val="00330AE0"/>
    <w:rsid w:val="00330D07"/>
    <w:rsid w:val="00330E43"/>
    <w:rsid w:val="00330EC6"/>
    <w:rsid w:val="00331099"/>
    <w:rsid w:val="003310D3"/>
    <w:rsid w:val="003311AF"/>
    <w:rsid w:val="00331368"/>
    <w:rsid w:val="00331585"/>
    <w:rsid w:val="00331F16"/>
    <w:rsid w:val="00331F65"/>
    <w:rsid w:val="0033214A"/>
    <w:rsid w:val="003322E2"/>
    <w:rsid w:val="003325B7"/>
    <w:rsid w:val="00332B87"/>
    <w:rsid w:val="00332DE6"/>
    <w:rsid w:val="0033327F"/>
    <w:rsid w:val="003336E9"/>
    <w:rsid w:val="00333AE4"/>
    <w:rsid w:val="00334041"/>
    <w:rsid w:val="003343DE"/>
    <w:rsid w:val="003348AF"/>
    <w:rsid w:val="00334C6E"/>
    <w:rsid w:val="00335093"/>
    <w:rsid w:val="00335466"/>
    <w:rsid w:val="0033565D"/>
    <w:rsid w:val="00335F05"/>
    <w:rsid w:val="00336406"/>
    <w:rsid w:val="0033678E"/>
    <w:rsid w:val="003367F6"/>
    <w:rsid w:val="00336B89"/>
    <w:rsid w:val="00336C13"/>
    <w:rsid w:val="00336F86"/>
    <w:rsid w:val="00337455"/>
    <w:rsid w:val="00337696"/>
    <w:rsid w:val="0033775E"/>
    <w:rsid w:val="00337B76"/>
    <w:rsid w:val="0034058A"/>
    <w:rsid w:val="0034099B"/>
    <w:rsid w:val="003410C9"/>
    <w:rsid w:val="003413BA"/>
    <w:rsid w:val="003414C3"/>
    <w:rsid w:val="0034165B"/>
    <w:rsid w:val="00341863"/>
    <w:rsid w:val="00341A77"/>
    <w:rsid w:val="00341C17"/>
    <w:rsid w:val="003426CD"/>
    <w:rsid w:val="00342EE0"/>
    <w:rsid w:val="003434E4"/>
    <w:rsid w:val="00343693"/>
    <w:rsid w:val="00343CE7"/>
    <w:rsid w:val="00343EC9"/>
    <w:rsid w:val="00343F58"/>
    <w:rsid w:val="003443DF"/>
    <w:rsid w:val="003447E3"/>
    <w:rsid w:val="003449B2"/>
    <w:rsid w:val="00344E28"/>
    <w:rsid w:val="003450E8"/>
    <w:rsid w:val="003455E1"/>
    <w:rsid w:val="003456D4"/>
    <w:rsid w:val="00345765"/>
    <w:rsid w:val="003459D1"/>
    <w:rsid w:val="003463F1"/>
    <w:rsid w:val="00346457"/>
    <w:rsid w:val="0034659D"/>
    <w:rsid w:val="00346974"/>
    <w:rsid w:val="003469C7"/>
    <w:rsid w:val="00346E2C"/>
    <w:rsid w:val="00346FE6"/>
    <w:rsid w:val="00346FE7"/>
    <w:rsid w:val="0035030C"/>
    <w:rsid w:val="00350336"/>
    <w:rsid w:val="0035067E"/>
    <w:rsid w:val="00350F3A"/>
    <w:rsid w:val="0035151C"/>
    <w:rsid w:val="00351B9F"/>
    <w:rsid w:val="003522D7"/>
    <w:rsid w:val="0035260F"/>
    <w:rsid w:val="00352830"/>
    <w:rsid w:val="00352BE4"/>
    <w:rsid w:val="00352DB7"/>
    <w:rsid w:val="00352E48"/>
    <w:rsid w:val="00353195"/>
    <w:rsid w:val="003533E2"/>
    <w:rsid w:val="0035445F"/>
    <w:rsid w:val="00355573"/>
    <w:rsid w:val="00355A71"/>
    <w:rsid w:val="003562EE"/>
    <w:rsid w:val="0035692C"/>
    <w:rsid w:val="00356A7B"/>
    <w:rsid w:val="00356CD5"/>
    <w:rsid w:val="00357201"/>
    <w:rsid w:val="00357578"/>
    <w:rsid w:val="00357637"/>
    <w:rsid w:val="00357A0C"/>
    <w:rsid w:val="00357C8C"/>
    <w:rsid w:val="00357F18"/>
    <w:rsid w:val="00360249"/>
    <w:rsid w:val="00360C56"/>
    <w:rsid w:val="0036179D"/>
    <w:rsid w:val="003619C8"/>
    <w:rsid w:val="00361A69"/>
    <w:rsid w:val="00361C1C"/>
    <w:rsid w:val="003620EA"/>
    <w:rsid w:val="0036221D"/>
    <w:rsid w:val="00362913"/>
    <w:rsid w:val="00362A11"/>
    <w:rsid w:val="00362CB4"/>
    <w:rsid w:val="00363814"/>
    <w:rsid w:val="00363825"/>
    <w:rsid w:val="00363942"/>
    <w:rsid w:val="0036397A"/>
    <w:rsid w:val="003640E0"/>
    <w:rsid w:val="00364213"/>
    <w:rsid w:val="003644D8"/>
    <w:rsid w:val="0036483C"/>
    <w:rsid w:val="00364856"/>
    <w:rsid w:val="00364961"/>
    <w:rsid w:val="00364E38"/>
    <w:rsid w:val="00364EA5"/>
    <w:rsid w:val="003650B4"/>
    <w:rsid w:val="0036535F"/>
    <w:rsid w:val="003655A2"/>
    <w:rsid w:val="00365630"/>
    <w:rsid w:val="003656B3"/>
    <w:rsid w:val="00365B1A"/>
    <w:rsid w:val="00365CBB"/>
    <w:rsid w:val="00365DA6"/>
    <w:rsid w:val="003663B4"/>
    <w:rsid w:val="003665F9"/>
    <w:rsid w:val="00366650"/>
    <w:rsid w:val="00366F11"/>
    <w:rsid w:val="003675E2"/>
    <w:rsid w:val="003700A1"/>
    <w:rsid w:val="003702C4"/>
    <w:rsid w:val="003707D9"/>
    <w:rsid w:val="00371249"/>
    <w:rsid w:val="00371753"/>
    <w:rsid w:val="00371A9A"/>
    <w:rsid w:val="00371F45"/>
    <w:rsid w:val="0037249E"/>
    <w:rsid w:val="003726F6"/>
    <w:rsid w:val="00372D91"/>
    <w:rsid w:val="00373EB9"/>
    <w:rsid w:val="003742D7"/>
    <w:rsid w:val="00374BC7"/>
    <w:rsid w:val="00374CCF"/>
    <w:rsid w:val="003757CE"/>
    <w:rsid w:val="0037692A"/>
    <w:rsid w:val="00376BED"/>
    <w:rsid w:val="00376CA2"/>
    <w:rsid w:val="003770C7"/>
    <w:rsid w:val="0037796E"/>
    <w:rsid w:val="00377CA5"/>
    <w:rsid w:val="00377CF3"/>
    <w:rsid w:val="00377E12"/>
    <w:rsid w:val="00380049"/>
    <w:rsid w:val="003803E5"/>
    <w:rsid w:val="003806F6"/>
    <w:rsid w:val="00380806"/>
    <w:rsid w:val="0038112F"/>
    <w:rsid w:val="00381807"/>
    <w:rsid w:val="003818FA"/>
    <w:rsid w:val="00382385"/>
    <w:rsid w:val="003823CD"/>
    <w:rsid w:val="00382561"/>
    <w:rsid w:val="00382B0A"/>
    <w:rsid w:val="00382C47"/>
    <w:rsid w:val="00382C81"/>
    <w:rsid w:val="00382F64"/>
    <w:rsid w:val="003835AE"/>
    <w:rsid w:val="00383888"/>
    <w:rsid w:val="00383C09"/>
    <w:rsid w:val="00383DB3"/>
    <w:rsid w:val="00384E6E"/>
    <w:rsid w:val="00385697"/>
    <w:rsid w:val="0038690D"/>
    <w:rsid w:val="00387050"/>
    <w:rsid w:val="00387455"/>
    <w:rsid w:val="0039030F"/>
    <w:rsid w:val="003904C7"/>
    <w:rsid w:val="00390AD1"/>
    <w:rsid w:val="00390DDB"/>
    <w:rsid w:val="0039121B"/>
    <w:rsid w:val="003912DA"/>
    <w:rsid w:val="00391643"/>
    <w:rsid w:val="0039214C"/>
    <w:rsid w:val="003928D3"/>
    <w:rsid w:val="00392C61"/>
    <w:rsid w:val="0039318C"/>
    <w:rsid w:val="0039353A"/>
    <w:rsid w:val="00393622"/>
    <w:rsid w:val="00393AEA"/>
    <w:rsid w:val="00393C22"/>
    <w:rsid w:val="00393C29"/>
    <w:rsid w:val="00393FD7"/>
    <w:rsid w:val="00394819"/>
    <w:rsid w:val="00394A14"/>
    <w:rsid w:val="003956B5"/>
    <w:rsid w:val="00395A56"/>
    <w:rsid w:val="00395CE2"/>
    <w:rsid w:val="003961FF"/>
    <w:rsid w:val="003969A1"/>
    <w:rsid w:val="003970B2"/>
    <w:rsid w:val="00397746"/>
    <w:rsid w:val="00397B0B"/>
    <w:rsid w:val="00397B8F"/>
    <w:rsid w:val="00397CB5"/>
    <w:rsid w:val="003A082A"/>
    <w:rsid w:val="003A1154"/>
    <w:rsid w:val="003A14FF"/>
    <w:rsid w:val="003A1FE0"/>
    <w:rsid w:val="003A2068"/>
    <w:rsid w:val="003A356C"/>
    <w:rsid w:val="003A40A5"/>
    <w:rsid w:val="003A44BB"/>
    <w:rsid w:val="003A4EE9"/>
    <w:rsid w:val="003A5326"/>
    <w:rsid w:val="003A5796"/>
    <w:rsid w:val="003A5E62"/>
    <w:rsid w:val="003A64BF"/>
    <w:rsid w:val="003A660B"/>
    <w:rsid w:val="003A6D2A"/>
    <w:rsid w:val="003A7288"/>
    <w:rsid w:val="003A73D7"/>
    <w:rsid w:val="003A7DF5"/>
    <w:rsid w:val="003A7E34"/>
    <w:rsid w:val="003A7EF3"/>
    <w:rsid w:val="003B03AC"/>
    <w:rsid w:val="003B045C"/>
    <w:rsid w:val="003B12DF"/>
    <w:rsid w:val="003B145E"/>
    <w:rsid w:val="003B1569"/>
    <w:rsid w:val="003B2696"/>
    <w:rsid w:val="003B299E"/>
    <w:rsid w:val="003B29CA"/>
    <w:rsid w:val="003B390F"/>
    <w:rsid w:val="003B3AD9"/>
    <w:rsid w:val="003B3B73"/>
    <w:rsid w:val="003B3BB5"/>
    <w:rsid w:val="003B3F76"/>
    <w:rsid w:val="003B46B3"/>
    <w:rsid w:val="003B4C08"/>
    <w:rsid w:val="003B4C3A"/>
    <w:rsid w:val="003B4DF5"/>
    <w:rsid w:val="003B5445"/>
    <w:rsid w:val="003B562E"/>
    <w:rsid w:val="003B6930"/>
    <w:rsid w:val="003B6EAD"/>
    <w:rsid w:val="003B705A"/>
    <w:rsid w:val="003B716A"/>
    <w:rsid w:val="003B7C5F"/>
    <w:rsid w:val="003C081D"/>
    <w:rsid w:val="003C0879"/>
    <w:rsid w:val="003C0B4A"/>
    <w:rsid w:val="003C12AA"/>
    <w:rsid w:val="003C1D73"/>
    <w:rsid w:val="003C21F3"/>
    <w:rsid w:val="003C226A"/>
    <w:rsid w:val="003C243C"/>
    <w:rsid w:val="003C24C2"/>
    <w:rsid w:val="003C2BD2"/>
    <w:rsid w:val="003C382C"/>
    <w:rsid w:val="003C4BCD"/>
    <w:rsid w:val="003C52C3"/>
    <w:rsid w:val="003C5787"/>
    <w:rsid w:val="003C5E4C"/>
    <w:rsid w:val="003C5F60"/>
    <w:rsid w:val="003C62C7"/>
    <w:rsid w:val="003C63BE"/>
    <w:rsid w:val="003C66CF"/>
    <w:rsid w:val="003C6D7E"/>
    <w:rsid w:val="003C6E69"/>
    <w:rsid w:val="003C70E0"/>
    <w:rsid w:val="003C76A8"/>
    <w:rsid w:val="003D042F"/>
    <w:rsid w:val="003D0F0A"/>
    <w:rsid w:val="003D10A2"/>
    <w:rsid w:val="003D14C2"/>
    <w:rsid w:val="003D2571"/>
    <w:rsid w:val="003D27FA"/>
    <w:rsid w:val="003D2AE4"/>
    <w:rsid w:val="003D2D04"/>
    <w:rsid w:val="003D2FCD"/>
    <w:rsid w:val="003D3450"/>
    <w:rsid w:val="003D34B2"/>
    <w:rsid w:val="003D3CFA"/>
    <w:rsid w:val="003D4286"/>
    <w:rsid w:val="003D4506"/>
    <w:rsid w:val="003D4C03"/>
    <w:rsid w:val="003D4EAE"/>
    <w:rsid w:val="003D54FD"/>
    <w:rsid w:val="003D56FE"/>
    <w:rsid w:val="003D597C"/>
    <w:rsid w:val="003D59E6"/>
    <w:rsid w:val="003D5B47"/>
    <w:rsid w:val="003D6331"/>
    <w:rsid w:val="003D63D7"/>
    <w:rsid w:val="003D6B71"/>
    <w:rsid w:val="003D6DC8"/>
    <w:rsid w:val="003D7970"/>
    <w:rsid w:val="003D79AD"/>
    <w:rsid w:val="003D7BB6"/>
    <w:rsid w:val="003E0310"/>
    <w:rsid w:val="003E0AC9"/>
    <w:rsid w:val="003E0CE3"/>
    <w:rsid w:val="003E0CE8"/>
    <w:rsid w:val="003E196B"/>
    <w:rsid w:val="003E1B14"/>
    <w:rsid w:val="003E1BEB"/>
    <w:rsid w:val="003E1DED"/>
    <w:rsid w:val="003E232E"/>
    <w:rsid w:val="003E27D9"/>
    <w:rsid w:val="003E2818"/>
    <w:rsid w:val="003E3105"/>
    <w:rsid w:val="003E34BF"/>
    <w:rsid w:val="003E3504"/>
    <w:rsid w:val="003E3626"/>
    <w:rsid w:val="003E37C8"/>
    <w:rsid w:val="003E3EA9"/>
    <w:rsid w:val="003E54E0"/>
    <w:rsid w:val="003E5D79"/>
    <w:rsid w:val="003E6380"/>
    <w:rsid w:val="003E6636"/>
    <w:rsid w:val="003E69B8"/>
    <w:rsid w:val="003E6F85"/>
    <w:rsid w:val="003E7136"/>
    <w:rsid w:val="003F01D7"/>
    <w:rsid w:val="003F01DD"/>
    <w:rsid w:val="003F067D"/>
    <w:rsid w:val="003F0684"/>
    <w:rsid w:val="003F0A85"/>
    <w:rsid w:val="003F0B75"/>
    <w:rsid w:val="003F2179"/>
    <w:rsid w:val="003F2674"/>
    <w:rsid w:val="003F28BF"/>
    <w:rsid w:val="003F2D37"/>
    <w:rsid w:val="003F35D2"/>
    <w:rsid w:val="003F3E91"/>
    <w:rsid w:val="003F3F15"/>
    <w:rsid w:val="003F4CF7"/>
    <w:rsid w:val="003F5028"/>
    <w:rsid w:val="003F565B"/>
    <w:rsid w:val="003F6614"/>
    <w:rsid w:val="003F6DC2"/>
    <w:rsid w:val="003F739D"/>
    <w:rsid w:val="003F7647"/>
    <w:rsid w:val="003F7B68"/>
    <w:rsid w:val="003F7F62"/>
    <w:rsid w:val="003F7FBC"/>
    <w:rsid w:val="0040029E"/>
    <w:rsid w:val="00400BFB"/>
    <w:rsid w:val="00401352"/>
    <w:rsid w:val="00401DAE"/>
    <w:rsid w:val="00402D3A"/>
    <w:rsid w:val="00402FCC"/>
    <w:rsid w:val="00403448"/>
    <w:rsid w:val="00403CBD"/>
    <w:rsid w:val="00404418"/>
    <w:rsid w:val="00404713"/>
    <w:rsid w:val="004048B6"/>
    <w:rsid w:val="00405267"/>
    <w:rsid w:val="00405ABD"/>
    <w:rsid w:val="004063C7"/>
    <w:rsid w:val="0040738A"/>
    <w:rsid w:val="00407DF4"/>
    <w:rsid w:val="00407F14"/>
    <w:rsid w:val="00410670"/>
    <w:rsid w:val="004106A2"/>
    <w:rsid w:val="00412146"/>
    <w:rsid w:val="004121DA"/>
    <w:rsid w:val="0041352B"/>
    <w:rsid w:val="004135DF"/>
    <w:rsid w:val="00413A52"/>
    <w:rsid w:val="00413C5D"/>
    <w:rsid w:val="00413CEB"/>
    <w:rsid w:val="00413F40"/>
    <w:rsid w:val="00414BB3"/>
    <w:rsid w:val="00414E2E"/>
    <w:rsid w:val="004151BB"/>
    <w:rsid w:val="004156B1"/>
    <w:rsid w:val="0041581F"/>
    <w:rsid w:val="004163EB"/>
    <w:rsid w:val="004168D2"/>
    <w:rsid w:val="00416AAD"/>
    <w:rsid w:val="00416B60"/>
    <w:rsid w:val="00416EA5"/>
    <w:rsid w:val="004171BA"/>
    <w:rsid w:val="00417551"/>
    <w:rsid w:val="00417BE8"/>
    <w:rsid w:val="00417EB6"/>
    <w:rsid w:val="00417F62"/>
    <w:rsid w:val="00420415"/>
    <w:rsid w:val="004204EC"/>
    <w:rsid w:val="00420DB5"/>
    <w:rsid w:val="00421628"/>
    <w:rsid w:val="00421B11"/>
    <w:rsid w:val="0042214C"/>
    <w:rsid w:val="004221C2"/>
    <w:rsid w:val="004228DE"/>
    <w:rsid w:val="00422A34"/>
    <w:rsid w:val="00422D1D"/>
    <w:rsid w:val="00422EC9"/>
    <w:rsid w:val="0042306A"/>
    <w:rsid w:val="00423576"/>
    <w:rsid w:val="00423FE7"/>
    <w:rsid w:val="004252E1"/>
    <w:rsid w:val="004258C1"/>
    <w:rsid w:val="00425D01"/>
    <w:rsid w:val="0042614F"/>
    <w:rsid w:val="00426623"/>
    <w:rsid w:val="004266FA"/>
    <w:rsid w:val="0042670D"/>
    <w:rsid w:val="00426E41"/>
    <w:rsid w:val="00427EA7"/>
    <w:rsid w:val="00427ECA"/>
    <w:rsid w:val="00427FA9"/>
    <w:rsid w:val="0043024F"/>
    <w:rsid w:val="00430358"/>
    <w:rsid w:val="00430A98"/>
    <w:rsid w:val="00430B8B"/>
    <w:rsid w:val="00430BC3"/>
    <w:rsid w:val="00430F88"/>
    <w:rsid w:val="00431002"/>
    <w:rsid w:val="00431EF6"/>
    <w:rsid w:val="00431F9E"/>
    <w:rsid w:val="0043254D"/>
    <w:rsid w:val="004328FB"/>
    <w:rsid w:val="00432A28"/>
    <w:rsid w:val="00433238"/>
    <w:rsid w:val="00433909"/>
    <w:rsid w:val="00433A61"/>
    <w:rsid w:val="00433B9F"/>
    <w:rsid w:val="00433D73"/>
    <w:rsid w:val="00433E66"/>
    <w:rsid w:val="0043455E"/>
    <w:rsid w:val="004347EF"/>
    <w:rsid w:val="00434979"/>
    <w:rsid w:val="00434A10"/>
    <w:rsid w:val="00434A34"/>
    <w:rsid w:val="00434F25"/>
    <w:rsid w:val="00434FD6"/>
    <w:rsid w:val="004353AF"/>
    <w:rsid w:val="00435439"/>
    <w:rsid w:val="00435743"/>
    <w:rsid w:val="00436C6C"/>
    <w:rsid w:val="004371A8"/>
    <w:rsid w:val="00437376"/>
    <w:rsid w:val="004374EB"/>
    <w:rsid w:val="00437DF1"/>
    <w:rsid w:val="0044046E"/>
    <w:rsid w:val="004404C8"/>
    <w:rsid w:val="004411F9"/>
    <w:rsid w:val="004412C3"/>
    <w:rsid w:val="0044150E"/>
    <w:rsid w:val="00441B22"/>
    <w:rsid w:val="004420A9"/>
    <w:rsid w:val="004432BB"/>
    <w:rsid w:val="00443316"/>
    <w:rsid w:val="004434C6"/>
    <w:rsid w:val="00444C4D"/>
    <w:rsid w:val="00444C8C"/>
    <w:rsid w:val="00444D81"/>
    <w:rsid w:val="00444E62"/>
    <w:rsid w:val="00445047"/>
    <w:rsid w:val="0044507B"/>
    <w:rsid w:val="00445568"/>
    <w:rsid w:val="00445E1F"/>
    <w:rsid w:val="00446270"/>
    <w:rsid w:val="0044666F"/>
    <w:rsid w:val="0044682A"/>
    <w:rsid w:val="004468DB"/>
    <w:rsid w:val="004469FB"/>
    <w:rsid w:val="00446A0C"/>
    <w:rsid w:val="00446F2C"/>
    <w:rsid w:val="004476E6"/>
    <w:rsid w:val="0045037F"/>
    <w:rsid w:val="00450952"/>
    <w:rsid w:val="004511D7"/>
    <w:rsid w:val="004515A7"/>
    <w:rsid w:val="00452386"/>
    <w:rsid w:val="00453134"/>
    <w:rsid w:val="00453AF3"/>
    <w:rsid w:val="00454684"/>
    <w:rsid w:val="004547F1"/>
    <w:rsid w:val="00454C8B"/>
    <w:rsid w:val="00454E45"/>
    <w:rsid w:val="004551F6"/>
    <w:rsid w:val="00455688"/>
    <w:rsid w:val="00455934"/>
    <w:rsid w:val="00455AB6"/>
    <w:rsid w:val="00456713"/>
    <w:rsid w:val="00456734"/>
    <w:rsid w:val="00456AFF"/>
    <w:rsid w:val="00456B85"/>
    <w:rsid w:val="00456EAE"/>
    <w:rsid w:val="00457475"/>
    <w:rsid w:val="004575B0"/>
    <w:rsid w:val="00457BC8"/>
    <w:rsid w:val="00460082"/>
    <w:rsid w:val="004600BD"/>
    <w:rsid w:val="0046033B"/>
    <w:rsid w:val="0046058B"/>
    <w:rsid w:val="00460D9D"/>
    <w:rsid w:val="00461017"/>
    <w:rsid w:val="00461115"/>
    <w:rsid w:val="00461FFE"/>
    <w:rsid w:val="004620B5"/>
    <w:rsid w:val="00462156"/>
    <w:rsid w:val="0046231A"/>
    <w:rsid w:val="00462568"/>
    <w:rsid w:val="004626C3"/>
    <w:rsid w:val="00462780"/>
    <w:rsid w:val="004631E5"/>
    <w:rsid w:val="00463454"/>
    <w:rsid w:val="00463D76"/>
    <w:rsid w:val="00463DE7"/>
    <w:rsid w:val="00464084"/>
    <w:rsid w:val="004642BE"/>
    <w:rsid w:val="0046433B"/>
    <w:rsid w:val="00464623"/>
    <w:rsid w:val="00464652"/>
    <w:rsid w:val="00464971"/>
    <w:rsid w:val="0046634B"/>
    <w:rsid w:val="00466EAA"/>
    <w:rsid w:val="00467B8B"/>
    <w:rsid w:val="00467E08"/>
    <w:rsid w:val="004701C6"/>
    <w:rsid w:val="00470345"/>
    <w:rsid w:val="004703C4"/>
    <w:rsid w:val="004710B9"/>
    <w:rsid w:val="00471A38"/>
    <w:rsid w:val="00471F01"/>
    <w:rsid w:val="0047244A"/>
    <w:rsid w:val="00472A03"/>
    <w:rsid w:val="00472C8E"/>
    <w:rsid w:val="00473C3C"/>
    <w:rsid w:val="00473C48"/>
    <w:rsid w:val="00474C02"/>
    <w:rsid w:val="0047532C"/>
    <w:rsid w:val="004756EF"/>
    <w:rsid w:val="004757BF"/>
    <w:rsid w:val="00475A14"/>
    <w:rsid w:val="00475F2E"/>
    <w:rsid w:val="0047601C"/>
    <w:rsid w:val="004766EC"/>
    <w:rsid w:val="00476FEF"/>
    <w:rsid w:val="004771B2"/>
    <w:rsid w:val="00477275"/>
    <w:rsid w:val="0047755F"/>
    <w:rsid w:val="00480B67"/>
    <w:rsid w:val="00480DEC"/>
    <w:rsid w:val="00480ED8"/>
    <w:rsid w:val="0048102A"/>
    <w:rsid w:val="00481094"/>
    <w:rsid w:val="004812A5"/>
    <w:rsid w:val="004814C9"/>
    <w:rsid w:val="0048179A"/>
    <w:rsid w:val="00481A55"/>
    <w:rsid w:val="004820D9"/>
    <w:rsid w:val="00482602"/>
    <w:rsid w:val="004830DC"/>
    <w:rsid w:val="00484879"/>
    <w:rsid w:val="00484A53"/>
    <w:rsid w:val="00485080"/>
    <w:rsid w:val="004851D2"/>
    <w:rsid w:val="004854D1"/>
    <w:rsid w:val="00485E23"/>
    <w:rsid w:val="00485E68"/>
    <w:rsid w:val="00485E9B"/>
    <w:rsid w:val="00485F0C"/>
    <w:rsid w:val="00486403"/>
    <w:rsid w:val="00486568"/>
    <w:rsid w:val="004865F3"/>
    <w:rsid w:val="00486B08"/>
    <w:rsid w:val="004874DC"/>
    <w:rsid w:val="00487561"/>
    <w:rsid w:val="00487829"/>
    <w:rsid w:val="00487AC9"/>
    <w:rsid w:val="00487F81"/>
    <w:rsid w:val="004900A0"/>
    <w:rsid w:val="00490AAA"/>
    <w:rsid w:val="00490D44"/>
    <w:rsid w:val="004910D1"/>
    <w:rsid w:val="0049112D"/>
    <w:rsid w:val="00491311"/>
    <w:rsid w:val="00491AB5"/>
    <w:rsid w:val="004921BA"/>
    <w:rsid w:val="004923D6"/>
    <w:rsid w:val="004925FB"/>
    <w:rsid w:val="0049284E"/>
    <w:rsid w:val="00492C0E"/>
    <w:rsid w:val="004933A6"/>
    <w:rsid w:val="004939E8"/>
    <w:rsid w:val="00493EE4"/>
    <w:rsid w:val="0049411A"/>
    <w:rsid w:val="0049489B"/>
    <w:rsid w:val="00494BA1"/>
    <w:rsid w:val="00494CC7"/>
    <w:rsid w:val="004951E8"/>
    <w:rsid w:val="0049529F"/>
    <w:rsid w:val="00496909"/>
    <w:rsid w:val="004970B4"/>
    <w:rsid w:val="0049757C"/>
    <w:rsid w:val="004979BA"/>
    <w:rsid w:val="004A0173"/>
    <w:rsid w:val="004A022E"/>
    <w:rsid w:val="004A0852"/>
    <w:rsid w:val="004A0F9A"/>
    <w:rsid w:val="004A1E05"/>
    <w:rsid w:val="004A25FA"/>
    <w:rsid w:val="004A26BA"/>
    <w:rsid w:val="004A2ED8"/>
    <w:rsid w:val="004A30EB"/>
    <w:rsid w:val="004A34EC"/>
    <w:rsid w:val="004A372A"/>
    <w:rsid w:val="004A37BA"/>
    <w:rsid w:val="004A3D4C"/>
    <w:rsid w:val="004A4B70"/>
    <w:rsid w:val="004A4C4A"/>
    <w:rsid w:val="004A4DDA"/>
    <w:rsid w:val="004A4F8C"/>
    <w:rsid w:val="004A587D"/>
    <w:rsid w:val="004A5B4F"/>
    <w:rsid w:val="004A5E18"/>
    <w:rsid w:val="004A630C"/>
    <w:rsid w:val="004A63A8"/>
    <w:rsid w:val="004A6C43"/>
    <w:rsid w:val="004A6EDA"/>
    <w:rsid w:val="004A774F"/>
    <w:rsid w:val="004B0BB0"/>
    <w:rsid w:val="004B16B9"/>
    <w:rsid w:val="004B16DD"/>
    <w:rsid w:val="004B2717"/>
    <w:rsid w:val="004B2AB6"/>
    <w:rsid w:val="004B2EED"/>
    <w:rsid w:val="004B2F85"/>
    <w:rsid w:val="004B2FEE"/>
    <w:rsid w:val="004B34F4"/>
    <w:rsid w:val="004B3AD3"/>
    <w:rsid w:val="004B403D"/>
    <w:rsid w:val="004B4136"/>
    <w:rsid w:val="004B41AF"/>
    <w:rsid w:val="004B4BCF"/>
    <w:rsid w:val="004B5498"/>
    <w:rsid w:val="004B578F"/>
    <w:rsid w:val="004B5AA5"/>
    <w:rsid w:val="004B5CDD"/>
    <w:rsid w:val="004B5E15"/>
    <w:rsid w:val="004B5FF0"/>
    <w:rsid w:val="004B67C4"/>
    <w:rsid w:val="004B67CE"/>
    <w:rsid w:val="004B6C5C"/>
    <w:rsid w:val="004B7232"/>
    <w:rsid w:val="004C06DA"/>
    <w:rsid w:val="004C0902"/>
    <w:rsid w:val="004C1704"/>
    <w:rsid w:val="004C174F"/>
    <w:rsid w:val="004C1FE3"/>
    <w:rsid w:val="004C1FEA"/>
    <w:rsid w:val="004C214E"/>
    <w:rsid w:val="004C25F9"/>
    <w:rsid w:val="004C412F"/>
    <w:rsid w:val="004C5293"/>
    <w:rsid w:val="004C54C7"/>
    <w:rsid w:val="004C55DB"/>
    <w:rsid w:val="004C638C"/>
    <w:rsid w:val="004C63D5"/>
    <w:rsid w:val="004C6840"/>
    <w:rsid w:val="004C78F8"/>
    <w:rsid w:val="004D01DF"/>
    <w:rsid w:val="004D0538"/>
    <w:rsid w:val="004D0B2D"/>
    <w:rsid w:val="004D16BF"/>
    <w:rsid w:val="004D1810"/>
    <w:rsid w:val="004D1887"/>
    <w:rsid w:val="004D1A03"/>
    <w:rsid w:val="004D1D36"/>
    <w:rsid w:val="004D2421"/>
    <w:rsid w:val="004D249F"/>
    <w:rsid w:val="004D26C6"/>
    <w:rsid w:val="004D29BD"/>
    <w:rsid w:val="004D3035"/>
    <w:rsid w:val="004D34D5"/>
    <w:rsid w:val="004D377F"/>
    <w:rsid w:val="004D3A48"/>
    <w:rsid w:val="004D3B74"/>
    <w:rsid w:val="004D42AC"/>
    <w:rsid w:val="004D452C"/>
    <w:rsid w:val="004D6290"/>
    <w:rsid w:val="004D645A"/>
    <w:rsid w:val="004D6717"/>
    <w:rsid w:val="004D7200"/>
    <w:rsid w:val="004D72B7"/>
    <w:rsid w:val="004D7524"/>
    <w:rsid w:val="004D7632"/>
    <w:rsid w:val="004D7981"/>
    <w:rsid w:val="004D7EC5"/>
    <w:rsid w:val="004D7FA0"/>
    <w:rsid w:val="004E052F"/>
    <w:rsid w:val="004E09B8"/>
    <w:rsid w:val="004E11D7"/>
    <w:rsid w:val="004E1AE5"/>
    <w:rsid w:val="004E1EBA"/>
    <w:rsid w:val="004E1FF3"/>
    <w:rsid w:val="004E2258"/>
    <w:rsid w:val="004E262B"/>
    <w:rsid w:val="004E272E"/>
    <w:rsid w:val="004E2746"/>
    <w:rsid w:val="004E37D4"/>
    <w:rsid w:val="004E474A"/>
    <w:rsid w:val="004E4D57"/>
    <w:rsid w:val="004E5529"/>
    <w:rsid w:val="004E64BD"/>
    <w:rsid w:val="004E6B3D"/>
    <w:rsid w:val="004E6CBF"/>
    <w:rsid w:val="004E7589"/>
    <w:rsid w:val="004E7F25"/>
    <w:rsid w:val="004E7F62"/>
    <w:rsid w:val="004F050A"/>
    <w:rsid w:val="004F08A3"/>
    <w:rsid w:val="004F0C54"/>
    <w:rsid w:val="004F14EF"/>
    <w:rsid w:val="004F1A70"/>
    <w:rsid w:val="004F1CC6"/>
    <w:rsid w:val="004F1EF7"/>
    <w:rsid w:val="004F2042"/>
    <w:rsid w:val="004F20DC"/>
    <w:rsid w:val="004F2540"/>
    <w:rsid w:val="004F25AB"/>
    <w:rsid w:val="004F2C32"/>
    <w:rsid w:val="004F2EC5"/>
    <w:rsid w:val="004F2F7E"/>
    <w:rsid w:val="004F2FEC"/>
    <w:rsid w:val="004F30B9"/>
    <w:rsid w:val="004F35DF"/>
    <w:rsid w:val="004F3947"/>
    <w:rsid w:val="004F3BBB"/>
    <w:rsid w:val="004F4209"/>
    <w:rsid w:val="004F425A"/>
    <w:rsid w:val="004F42DE"/>
    <w:rsid w:val="004F462E"/>
    <w:rsid w:val="004F4A89"/>
    <w:rsid w:val="004F4B8E"/>
    <w:rsid w:val="004F50AA"/>
    <w:rsid w:val="004F57CD"/>
    <w:rsid w:val="004F5978"/>
    <w:rsid w:val="004F6265"/>
    <w:rsid w:val="004F734A"/>
    <w:rsid w:val="004F7EA9"/>
    <w:rsid w:val="004F7F57"/>
    <w:rsid w:val="004F7FB0"/>
    <w:rsid w:val="004F7FE4"/>
    <w:rsid w:val="00500FEC"/>
    <w:rsid w:val="0050114D"/>
    <w:rsid w:val="005013C2"/>
    <w:rsid w:val="005014D7"/>
    <w:rsid w:val="005016B1"/>
    <w:rsid w:val="005018F0"/>
    <w:rsid w:val="00501A4B"/>
    <w:rsid w:val="00501D48"/>
    <w:rsid w:val="00502033"/>
    <w:rsid w:val="0050244C"/>
    <w:rsid w:val="005027B1"/>
    <w:rsid w:val="005028CA"/>
    <w:rsid w:val="00502EC4"/>
    <w:rsid w:val="00502FCB"/>
    <w:rsid w:val="005035C5"/>
    <w:rsid w:val="0050368A"/>
    <w:rsid w:val="00503A7D"/>
    <w:rsid w:val="00503BCB"/>
    <w:rsid w:val="00504067"/>
    <w:rsid w:val="00504217"/>
    <w:rsid w:val="0050571A"/>
    <w:rsid w:val="00505B68"/>
    <w:rsid w:val="00505F7F"/>
    <w:rsid w:val="00506145"/>
    <w:rsid w:val="00506484"/>
    <w:rsid w:val="00507A93"/>
    <w:rsid w:val="00511069"/>
    <w:rsid w:val="00512B75"/>
    <w:rsid w:val="00512F10"/>
    <w:rsid w:val="0051321C"/>
    <w:rsid w:val="005159B5"/>
    <w:rsid w:val="00515CD4"/>
    <w:rsid w:val="00515EFD"/>
    <w:rsid w:val="00516492"/>
    <w:rsid w:val="005164EF"/>
    <w:rsid w:val="005166B6"/>
    <w:rsid w:val="00516A72"/>
    <w:rsid w:val="00516AAF"/>
    <w:rsid w:val="00516C98"/>
    <w:rsid w:val="0051715D"/>
    <w:rsid w:val="00517D5F"/>
    <w:rsid w:val="00517E9A"/>
    <w:rsid w:val="005211B4"/>
    <w:rsid w:val="00522614"/>
    <w:rsid w:val="00522654"/>
    <w:rsid w:val="00522D42"/>
    <w:rsid w:val="0052374A"/>
    <w:rsid w:val="00524425"/>
    <w:rsid w:val="00524A96"/>
    <w:rsid w:val="00525C2C"/>
    <w:rsid w:val="00525DA0"/>
    <w:rsid w:val="00525DE1"/>
    <w:rsid w:val="005262CB"/>
    <w:rsid w:val="0052655B"/>
    <w:rsid w:val="005267AF"/>
    <w:rsid w:val="005267DD"/>
    <w:rsid w:val="00526CF8"/>
    <w:rsid w:val="00526E80"/>
    <w:rsid w:val="0052719E"/>
    <w:rsid w:val="00530472"/>
    <w:rsid w:val="00530586"/>
    <w:rsid w:val="00530735"/>
    <w:rsid w:val="005307DB"/>
    <w:rsid w:val="00531290"/>
    <w:rsid w:val="00531F9E"/>
    <w:rsid w:val="005323B5"/>
    <w:rsid w:val="00532B54"/>
    <w:rsid w:val="005332FD"/>
    <w:rsid w:val="00533440"/>
    <w:rsid w:val="005344CA"/>
    <w:rsid w:val="00535121"/>
    <w:rsid w:val="00535424"/>
    <w:rsid w:val="005356A8"/>
    <w:rsid w:val="0053575A"/>
    <w:rsid w:val="00535828"/>
    <w:rsid w:val="00535AAE"/>
    <w:rsid w:val="00535F5C"/>
    <w:rsid w:val="00536671"/>
    <w:rsid w:val="005368F0"/>
    <w:rsid w:val="00536F6B"/>
    <w:rsid w:val="00537019"/>
    <w:rsid w:val="005371AA"/>
    <w:rsid w:val="005378A3"/>
    <w:rsid w:val="00537B95"/>
    <w:rsid w:val="005403B6"/>
    <w:rsid w:val="00540EAB"/>
    <w:rsid w:val="00541171"/>
    <w:rsid w:val="00541515"/>
    <w:rsid w:val="00541C94"/>
    <w:rsid w:val="00543001"/>
    <w:rsid w:val="00543297"/>
    <w:rsid w:val="00543390"/>
    <w:rsid w:val="005437FC"/>
    <w:rsid w:val="00543935"/>
    <w:rsid w:val="00543A96"/>
    <w:rsid w:val="00543F27"/>
    <w:rsid w:val="00544699"/>
    <w:rsid w:val="00544D63"/>
    <w:rsid w:val="005454D1"/>
    <w:rsid w:val="005454F5"/>
    <w:rsid w:val="0054680F"/>
    <w:rsid w:val="00546825"/>
    <w:rsid w:val="00546AC8"/>
    <w:rsid w:val="00546CBA"/>
    <w:rsid w:val="0054727F"/>
    <w:rsid w:val="00547A4A"/>
    <w:rsid w:val="00547BB9"/>
    <w:rsid w:val="00547C33"/>
    <w:rsid w:val="00550461"/>
    <w:rsid w:val="00551091"/>
    <w:rsid w:val="005515A5"/>
    <w:rsid w:val="00551CA2"/>
    <w:rsid w:val="0055203A"/>
    <w:rsid w:val="005537B8"/>
    <w:rsid w:val="005537E6"/>
    <w:rsid w:val="00553CA7"/>
    <w:rsid w:val="005547A1"/>
    <w:rsid w:val="00554AA5"/>
    <w:rsid w:val="0055509F"/>
    <w:rsid w:val="005555D6"/>
    <w:rsid w:val="005557C8"/>
    <w:rsid w:val="005559B8"/>
    <w:rsid w:val="00555B13"/>
    <w:rsid w:val="00555CFE"/>
    <w:rsid w:val="00555D37"/>
    <w:rsid w:val="00556B02"/>
    <w:rsid w:val="0055726B"/>
    <w:rsid w:val="005573B5"/>
    <w:rsid w:val="005579C5"/>
    <w:rsid w:val="0056024A"/>
    <w:rsid w:val="0056028C"/>
    <w:rsid w:val="00560C77"/>
    <w:rsid w:val="00560D38"/>
    <w:rsid w:val="00560FA0"/>
    <w:rsid w:val="0056133A"/>
    <w:rsid w:val="0056143A"/>
    <w:rsid w:val="005614D7"/>
    <w:rsid w:val="005619F9"/>
    <w:rsid w:val="00562280"/>
    <w:rsid w:val="00562ED4"/>
    <w:rsid w:val="0056388E"/>
    <w:rsid w:val="0056390E"/>
    <w:rsid w:val="00563937"/>
    <w:rsid w:val="00563F99"/>
    <w:rsid w:val="00564720"/>
    <w:rsid w:val="0056589D"/>
    <w:rsid w:val="00565FF2"/>
    <w:rsid w:val="0056741C"/>
    <w:rsid w:val="00567843"/>
    <w:rsid w:val="005702BF"/>
    <w:rsid w:val="0057096B"/>
    <w:rsid w:val="00570C88"/>
    <w:rsid w:val="005711B1"/>
    <w:rsid w:val="00571A81"/>
    <w:rsid w:val="00572394"/>
    <w:rsid w:val="005723DE"/>
    <w:rsid w:val="00572BA4"/>
    <w:rsid w:val="00573183"/>
    <w:rsid w:val="00573745"/>
    <w:rsid w:val="005737E1"/>
    <w:rsid w:val="005740E7"/>
    <w:rsid w:val="0057434F"/>
    <w:rsid w:val="0057437B"/>
    <w:rsid w:val="00574C52"/>
    <w:rsid w:val="00574E26"/>
    <w:rsid w:val="00575ACE"/>
    <w:rsid w:val="00575BAA"/>
    <w:rsid w:val="00575D24"/>
    <w:rsid w:val="00576126"/>
    <w:rsid w:val="005765AF"/>
    <w:rsid w:val="0057691B"/>
    <w:rsid w:val="005769A4"/>
    <w:rsid w:val="00576F7B"/>
    <w:rsid w:val="00577E24"/>
    <w:rsid w:val="00577FED"/>
    <w:rsid w:val="005802BA"/>
    <w:rsid w:val="00580594"/>
    <w:rsid w:val="00580650"/>
    <w:rsid w:val="0058086C"/>
    <w:rsid w:val="00581868"/>
    <w:rsid w:val="0058214A"/>
    <w:rsid w:val="005829E0"/>
    <w:rsid w:val="005836FA"/>
    <w:rsid w:val="00583DC7"/>
    <w:rsid w:val="00584A50"/>
    <w:rsid w:val="00585763"/>
    <w:rsid w:val="0058630A"/>
    <w:rsid w:val="00586321"/>
    <w:rsid w:val="00586530"/>
    <w:rsid w:val="00586CEC"/>
    <w:rsid w:val="005877DF"/>
    <w:rsid w:val="00587944"/>
    <w:rsid w:val="005879D3"/>
    <w:rsid w:val="005879DF"/>
    <w:rsid w:val="0059017D"/>
    <w:rsid w:val="005901F1"/>
    <w:rsid w:val="0059065A"/>
    <w:rsid w:val="00590ECD"/>
    <w:rsid w:val="00590EED"/>
    <w:rsid w:val="0059150D"/>
    <w:rsid w:val="00591BC5"/>
    <w:rsid w:val="00591D15"/>
    <w:rsid w:val="00592236"/>
    <w:rsid w:val="00592832"/>
    <w:rsid w:val="00592BF7"/>
    <w:rsid w:val="00593025"/>
    <w:rsid w:val="005930EC"/>
    <w:rsid w:val="005934B4"/>
    <w:rsid w:val="00593DE4"/>
    <w:rsid w:val="00593FF7"/>
    <w:rsid w:val="0059447C"/>
    <w:rsid w:val="005945FF"/>
    <w:rsid w:val="00594D87"/>
    <w:rsid w:val="00594F62"/>
    <w:rsid w:val="0059536B"/>
    <w:rsid w:val="0059539E"/>
    <w:rsid w:val="005953E8"/>
    <w:rsid w:val="005958EA"/>
    <w:rsid w:val="00595966"/>
    <w:rsid w:val="00595D3C"/>
    <w:rsid w:val="00596EFB"/>
    <w:rsid w:val="00597299"/>
    <w:rsid w:val="00597924"/>
    <w:rsid w:val="00597BD3"/>
    <w:rsid w:val="005A0226"/>
    <w:rsid w:val="005A063F"/>
    <w:rsid w:val="005A136D"/>
    <w:rsid w:val="005A1F5B"/>
    <w:rsid w:val="005A1F62"/>
    <w:rsid w:val="005A2F49"/>
    <w:rsid w:val="005A335C"/>
    <w:rsid w:val="005A33D0"/>
    <w:rsid w:val="005A33DA"/>
    <w:rsid w:val="005A3675"/>
    <w:rsid w:val="005A383B"/>
    <w:rsid w:val="005A452D"/>
    <w:rsid w:val="005A4C74"/>
    <w:rsid w:val="005A4E75"/>
    <w:rsid w:val="005A51D0"/>
    <w:rsid w:val="005A5836"/>
    <w:rsid w:val="005A62B1"/>
    <w:rsid w:val="005A64DC"/>
    <w:rsid w:val="005A6591"/>
    <w:rsid w:val="005A6D73"/>
    <w:rsid w:val="005A7142"/>
    <w:rsid w:val="005A74B0"/>
    <w:rsid w:val="005B07F6"/>
    <w:rsid w:val="005B0CBF"/>
    <w:rsid w:val="005B10CF"/>
    <w:rsid w:val="005B1632"/>
    <w:rsid w:val="005B177C"/>
    <w:rsid w:val="005B1A64"/>
    <w:rsid w:val="005B2788"/>
    <w:rsid w:val="005B27AD"/>
    <w:rsid w:val="005B2B9D"/>
    <w:rsid w:val="005B2F15"/>
    <w:rsid w:val="005B37BF"/>
    <w:rsid w:val="005B38A3"/>
    <w:rsid w:val="005B3D39"/>
    <w:rsid w:val="005B3E64"/>
    <w:rsid w:val="005B3F59"/>
    <w:rsid w:val="005B40A2"/>
    <w:rsid w:val="005B49BC"/>
    <w:rsid w:val="005B4EC9"/>
    <w:rsid w:val="005B5134"/>
    <w:rsid w:val="005B570F"/>
    <w:rsid w:val="005B5A17"/>
    <w:rsid w:val="005B5A38"/>
    <w:rsid w:val="005B68BA"/>
    <w:rsid w:val="005B7091"/>
    <w:rsid w:val="005B7566"/>
    <w:rsid w:val="005B7E1C"/>
    <w:rsid w:val="005C0122"/>
    <w:rsid w:val="005C0953"/>
    <w:rsid w:val="005C0CC5"/>
    <w:rsid w:val="005C0CEE"/>
    <w:rsid w:val="005C0D64"/>
    <w:rsid w:val="005C12C1"/>
    <w:rsid w:val="005C1575"/>
    <w:rsid w:val="005C22DB"/>
    <w:rsid w:val="005C2605"/>
    <w:rsid w:val="005C2648"/>
    <w:rsid w:val="005C2E00"/>
    <w:rsid w:val="005C2E21"/>
    <w:rsid w:val="005C338B"/>
    <w:rsid w:val="005C3506"/>
    <w:rsid w:val="005C3A73"/>
    <w:rsid w:val="005C4028"/>
    <w:rsid w:val="005C4F2B"/>
    <w:rsid w:val="005C700F"/>
    <w:rsid w:val="005C75C7"/>
    <w:rsid w:val="005D0DFB"/>
    <w:rsid w:val="005D102B"/>
    <w:rsid w:val="005D16C7"/>
    <w:rsid w:val="005D1A26"/>
    <w:rsid w:val="005D1BA0"/>
    <w:rsid w:val="005D2BFF"/>
    <w:rsid w:val="005D2DBF"/>
    <w:rsid w:val="005D300E"/>
    <w:rsid w:val="005D3066"/>
    <w:rsid w:val="005D3BDD"/>
    <w:rsid w:val="005D4ADD"/>
    <w:rsid w:val="005D4E8D"/>
    <w:rsid w:val="005D532B"/>
    <w:rsid w:val="005D5631"/>
    <w:rsid w:val="005D5692"/>
    <w:rsid w:val="005D5990"/>
    <w:rsid w:val="005D67A0"/>
    <w:rsid w:val="005D683C"/>
    <w:rsid w:val="005D6BF5"/>
    <w:rsid w:val="005D74DB"/>
    <w:rsid w:val="005D75DE"/>
    <w:rsid w:val="005D7737"/>
    <w:rsid w:val="005E00DC"/>
    <w:rsid w:val="005E0294"/>
    <w:rsid w:val="005E0825"/>
    <w:rsid w:val="005E094E"/>
    <w:rsid w:val="005E0A86"/>
    <w:rsid w:val="005E0DE0"/>
    <w:rsid w:val="005E19D3"/>
    <w:rsid w:val="005E1C07"/>
    <w:rsid w:val="005E252E"/>
    <w:rsid w:val="005E276D"/>
    <w:rsid w:val="005E2B09"/>
    <w:rsid w:val="005E2B0A"/>
    <w:rsid w:val="005E2DA2"/>
    <w:rsid w:val="005E2F68"/>
    <w:rsid w:val="005E35E3"/>
    <w:rsid w:val="005E3A4B"/>
    <w:rsid w:val="005E42D8"/>
    <w:rsid w:val="005E47A1"/>
    <w:rsid w:val="005E4E3C"/>
    <w:rsid w:val="005E5AE9"/>
    <w:rsid w:val="005E5BF0"/>
    <w:rsid w:val="005E5E1B"/>
    <w:rsid w:val="005E6E51"/>
    <w:rsid w:val="005E6EA7"/>
    <w:rsid w:val="005E6ED7"/>
    <w:rsid w:val="005E7184"/>
    <w:rsid w:val="005E72F3"/>
    <w:rsid w:val="005E73CF"/>
    <w:rsid w:val="005E7429"/>
    <w:rsid w:val="005E7C4C"/>
    <w:rsid w:val="005E7E2E"/>
    <w:rsid w:val="005F02B4"/>
    <w:rsid w:val="005F0448"/>
    <w:rsid w:val="005F0ADB"/>
    <w:rsid w:val="005F11E1"/>
    <w:rsid w:val="005F16BC"/>
    <w:rsid w:val="005F194F"/>
    <w:rsid w:val="005F1AB1"/>
    <w:rsid w:val="005F1C48"/>
    <w:rsid w:val="005F1C5D"/>
    <w:rsid w:val="005F229D"/>
    <w:rsid w:val="005F2557"/>
    <w:rsid w:val="005F2588"/>
    <w:rsid w:val="005F2C00"/>
    <w:rsid w:val="005F2DA2"/>
    <w:rsid w:val="005F3930"/>
    <w:rsid w:val="005F3B18"/>
    <w:rsid w:val="005F4214"/>
    <w:rsid w:val="005F51D4"/>
    <w:rsid w:val="005F52E8"/>
    <w:rsid w:val="005F532E"/>
    <w:rsid w:val="005F537E"/>
    <w:rsid w:val="005F5443"/>
    <w:rsid w:val="005F5EF4"/>
    <w:rsid w:val="005F6A96"/>
    <w:rsid w:val="005F7023"/>
    <w:rsid w:val="005F7292"/>
    <w:rsid w:val="005F7A74"/>
    <w:rsid w:val="005F7B35"/>
    <w:rsid w:val="005F7B9A"/>
    <w:rsid w:val="005F7E6C"/>
    <w:rsid w:val="00600041"/>
    <w:rsid w:val="006000CA"/>
    <w:rsid w:val="006000D1"/>
    <w:rsid w:val="0060010F"/>
    <w:rsid w:val="00600469"/>
    <w:rsid w:val="0060066B"/>
    <w:rsid w:val="00600925"/>
    <w:rsid w:val="00600930"/>
    <w:rsid w:val="00601196"/>
    <w:rsid w:val="00601441"/>
    <w:rsid w:val="00601698"/>
    <w:rsid w:val="006016A9"/>
    <w:rsid w:val="006017E2"/>
    <w:rsid w:val="00601930"/>
    <w:rsid w:val="00601BAF"/>
    <w:rsid w:val="00603B9B"/>
    <w:rsid w:val="00603CA7"/>
    <w:rsid w:val="00603D78"/>
    <w:rsid w:val="00604731"/>
    <w:rsid w:val="00604AEC"/>
    <w:rsid w:val="00605279"/>
    <w:rsid w:val="006055F8"/>
    <w:rsid w:val="006056BB"/>
    <w:rsid w:val="006056D4"/>
    <w:rsid w:val="00605BD3"/>
    <w:rsid w:val="00605E1A"/>
    <w:rsid w:val="00606296"/>
    <w:rsid w:val="006062B5"/>
    <w:rsid w:val="006065EF"/>
    <w:rsid w:val="0060693C"/>
    <w:rsid w:val="00606A79"/>
    <w:rsid w:val="00606DAF"/>
    <w:rsid w:val="006070CB"/>
    <w:rsid w:val="006074E2"/>
    <w:rsid w:val="0060763B"/>
    <w:rsid w:val="006079A8"/>
    <w:rsid w:val="00607A23"/>
    <w:rsid w:val="00610555"/>
    <w:rsid w:val="00610B2A"/>
    <w:rsid w:val="00610F30"/>
    <w:rsid w:val="006117E6"/>
    <w:rsid w:val="00611B67"/>
    <w:rsid w:val="00611DA6"/>
    <w:rsid w:val="00611E27"/>
    <w:rsid w:val="00612088"/>
    <w:rsid w:val="00612649"/>
    <w:rsid w:val="00612841"/>
    <w:rsid w:val="00612AB8"/>
    <w:rsid w:val="0061334C"/>
    <w:rsid w:val="00614CCA"/>
    <w:rsid w:val="00614F8B"/>
    <w:rsid w:val="0061626E"/>
    <w:rsid w:val="00617F14"/>
    <w:rsid w:val="0062065A"/>
    <w:rsid w:val="00620675"/>
    <w:rsid w:val="00620A7D"/>
    <w:rsid w:val="0062150B"/>
    <w:rsid w:val="00622081"/>
    <w:rsid w:val="00622AC4"/>
    <w:rsid w:val="0062318D"/>
    <w:rsid w:val="0062330E"/>
    <w:rsid w:val="00623972"/>
    <w:rsid w:val="00623D18"/>
    <w:rsid w:val="00623D80"/>
    <w:rsid w:val="00624ABD"/>
    <w:rsid w:val="00624AEB"/>
    <w:rsid w:val="0062551F"/>
    <w:rsid w:val="0062607B"/>
    <w:rsid w:val="00626259"/>
    <w:rsid w:val="00626588"/>
    <w:rsid w:val="0062666A"/>
    <w:rsid w:val="00626869"/>
    <w:rsid w:val="00626A5E"/>
    <w:rsid w:val="00626E89"/>
    <w:rsid w:val="00627417"/>
    <w:rsid w:val="00627496"/>
    <w:rsid w:val="00630225"/>
    <w:rsid w:val="006307DD"/>
    <w:rsid w:val="00630B53"/>
    <w:rsid w:val="00631464"/>
    <w:rsid w:val="00633205"/>
    <w:rsid w:val="006333F0"/>
    <w:rsid w:val="006341AC"/>
    <w:rsid w:val="00634217"/>
    <w:rsid w:val="00634478"/>
    <w:rsid w:val="00634B9D"/>
    <w:rsid w:val="00635409"/>
    <w:rsid w:val="00636175"/>
    <w:rsid w:val="00636696"/>
    <w:rsid w:val="00637223"/>
    <w:rsid w:val="00640089"/>
    <w:rsid w:val="0064009A"/>
    <w:rsid w:val="0064035A"/>
    <w:rsid w:val="006407AC"/>
    <w:rsid w:val="00640B07"/>
    <w:rsid w:val="00641056"/>
    <w:rsid w:val="006413F8"/>
    <w:rsid w:val="006418A8"/>
    <w:rsid w:val="00641B39"/>
    <w:rsid w:val="0064243C"/>
    <w:rsid w:val="00642F59"/>
    <w:rsid w:val="00643117"/>
    <w:rsid w:val="0064333C"/>
    <w:rsid w:val="00643408"/>
    <w:rsid w:val="006437AF"/>
    <w:rsid w:val="00643858"/>
    <w:rsid w:val="00644073"/>
    <w:rsid w:val="00644C18"/>
    <w:rsid w:val="0064553E"/>
    <w:rsid w:val="00646D65"/>
    <w:rsid w:val="00647887"/>
    <w:rsid w:val="006509BA"/>
    <w:rsid w:val="00650D82"/>
    <w:rsid w:val="00650F6A"/>
    <w:rsid w:val="00651044"/>
    <w:rsid w:val="006513D2"/>
    <w:rsid w:val="00651840"/>
    <w:rsid w:val="00651D3E"/>
    <w:rsid w:val="00651E1D"/>
    <w:rsid w:val="00651E58"/>
    <w:rsid w:val="00652974"/>
    <w:rsid w:val="00652F13"/>
    <w:rsid w:val="00652F71"/>
    <w:rsid w:val="0065301A"/>
    <w:rsid w:val="00653323"/>
    <w:rsid w:val="006534A1"/>
    <w:rsid w:val="0065370E"/>
    <w:rsid w:val="00653B7F"/>
    <w:rsid w:val="00654D17"/>
    <w:rsid w:val="006560F6"/>
    <w:rsid w:val="006564BE"/>
    <w:rsid w:val="006566B9"/>
    <w:rsid w:val="0065678A"/>
    <w:rsid w:val="00656AFE"/>
    <w:rsid w:val="00656B01"/>
    <w:rsid w:val="00660673"/>
    <w:rsid w:val="00661353"/>
    <w:rsid w:val="0066181B"/>
    <w:rsid w:val="00662073"/>
    <w:rsid w:val="0066228C"/>
    <w:rsid w:val="00662536"/>
    <w:rsid w:val="00662B74"/>
    <w:rsid w:val="00662BFE"/>
    <w:rsid w:val="00662D63"/>
    <w:rsid w:val="00663185"/>
    <w:rsid w:val="00663BD4"/>
    <w:rsid w:val="00663C97"/>
    <w:rsid w:val="00665010"/>
    <w:rsid w:val="00665175"/>
    <w:rsid w:val="00665739"/>
    <w:rsid w:val="0066584C"/>
    <w:rsid w:val="00666113"/>
    <w:rsid w:val="006667DD"/>
    <w:rsid w:val="00666EFE"/>
    <w:rsid w:val="0066759E"/>
    <w:rsid w:val="0067022F"/>
    <w:rsid w:val="00670618"/>
    <w:rsid w:val="0067071C"/>
    <w:rsid w:val="00670E4F"/>
    <w:rsid w:val="00670F49"/>
    <w:rsid w:val="00670F7A"/>
    <w:rsid w:val="006712B7"/>
    <w:rsid w:val="00671404"/>
    <w:rsid w:val="0067145F"/>
    <w:rsid w:val="00671B42"/>
    <w:rsid w:val="00671EAE"/>
    <w:rsid w:val="00672DF6"/>
    <w:rsid w:val="0067314C"/>
    <w:rsid w:val="00673AE4"/>
    <w:rsid w:val="00673D1E"/>
    <w:rsid w:val="006745C4"/>
    <w:rsid w:val="00674D80"/>
    <w:rsid w:val="00674EA4"/>
    <w:rsid w:val="006753C4"/>
    <w:rsid w:val="00675B59"/>
    <w:rsid w:val="00675F0D"/>
    <w:rsid w:val="0067733D"/>
    <w:rsid w:val="0067740A"/>
    <w:rsid w:val="00677881"/>
    <w:rsid w:val="00680166"/>
    <w:rsid w:val="0068056E"/>
    <w:rsid w:val="00680DB9"/>
    <w:rsid w:val="006810F7"/>
    <w:rsid w:val="006819E5"/>
    <w:rsid w:val="00681F05"/>
    <w:rsid w:val="00682223"/>
    <w:rsid w:val="00682890"/>
    <w:rsid w:val="00682AE0"/>
    <w:rsid w:val="00682ED8"/>
    <w:rsid w:val="00682F68"/>
    <w:rsid w:val="00683963"/>
    <w:rsid w:val="00683C3A"/>
    <w:rsid w:val="00683E9E"/>
    <w:rsid w:val="00683F23"/>
    <w:rsid w:val="00683F4B"/>
    <w:rsid w:val="0068482D"/>
    <w:rsid w:val="00684C57"/>
    <w:rsid w:val="00685170"/>
    <w:rsid w:val="006852BF"/>
    <w:rsid w:val="006853E2"/>
    <w:rsid w:val="0068544C"/>
    <w:rsid w:val="0068788D"/>
    <w:rsid w:val="00690035"/>
    <w:rsid w:val="0069058B"/>
    <w:rsid w:val="00690E12"/>
    <w:rsid w:val="006917C1"/>
    <w:rsid w:val="00692013"/>
    <w:rsid w:val="00692868"/>
    <w:rsid w:val="00692A74"/>
    <w:rsid w:val="00693C66"/>
    <w:rsid w:val="00694F75"/>
    <w:rsid w:val="006951AD"/>
    <w:rsid w:val="00695430"/>
    <w:rsid w:val="0069559E"/>
    <w:rsid w:val="00695D92"/>
    <w:rsid w:val="006960CE"/>
    <w:rsid w:val="006961C6"/>
    <w:rsid w:val="00696971"/>
    <w:rsid w:val="00696D08"/>
    <w:rsid w:val="00697409"/>
    <w:rsid w:val="00697995"/>
    <w:rsid w:val="00697B1E"/>
    <w:rsid w:val="006A04DB"/>
    <w:rsid w:val="006A07CA"/>
    <w:rsid w:val="006A0956"/>
    <w:rsid w:val="006A16AE"/>
    <w:rsid w:val="006A176D"/>
    <w:rsid w:val="006A1882"/>
    <w:rsid w:val="006A192E"/>
    <w:rsid w:val="006A1996"/>
    <w:rsid w:val="006A1D79"/>
    <w:rsid w:val="006A1E49"/>
    <w:rsid w:val="006A2421"/>
    <w:rsid w:val="006A3A2B"/>
    <w:rsid w:val="006A402F"/>
    <w:rsid w:val="006A4466"/>
    <w:rsid w:val="006A4BA0"/>
    <w:rsid w:val="006A4C6E"/>
    <w:rsid w:val="006A4C92"/>
    <w:rsid w:val="006A4D6A"/>
    <w:rsid w:val="006A4FB8"/>
    <w:rsid w:val="006A558A"/>
    <w:rsid w:val="006A6D1F"/>
    <w:rsid w:val="006A6D98"/>
    <w:rsid w:val="006A6E66"/>
    <w:rsid w:val="006A708B"/>
    <w:rsid w:val="006A71CA"/>
    <w:rsid w:val="006A73E3"/>
    <w:rsid w:val="006A7FE1"/>
    <w:rsid w:val="006B07F7"/>
    <w:rsid w:val="006B09DE"/>
    <w:rsid w:val="006B0B36"/>
    <w:rsid w:val="006B10F1"/>
    <w:rsid w:val="006B1369"/>
    <w:rsid w:val="006B19B1"/>
    <w:rsid w:val="006B2525"/>
    <w:rsid w:val="006B2578"/>
    <w:rsid w:val="006B2CE5"/>
    <w:rsid w:val="006B2F52"/>
    <w:rsid w:val="006B3983"/>
    <w:rsid w:val="006B3E9F"/>
    <w:rsid w:val="006B4330"/>
    <w:rsid w:val="006B4347"/>
    <w:rsid w:val="006B44D3"/>
    <w:rsid w:val="006B4894"/>
    <w:rsid w:val="006B48C6"/>
    <w:rsid w:val="006B4BE6"/>
    <w:rsid w:val="006B4FA4"/>
    <w:rsid w:val="006B5195"/>
    <w:rsid w:val="006B5BC9"/>
    <w:rsid w:val="006B608F"/>
    <w:rsid w:val="006B60C6"/>
    <w:rsid w:val="006B6125"/>
    <w:rsid w:val="006B6466"/>
    <w:rsid w:val="006B659B"/>
    <w:rsid w:val="006B6E09"/>
    <w:rsid w:val="006B6F1D"/>
    <w:rsid w:val="006B7ABB"/>
    <w:rsid w:val="006C0058"/>
    <w:rsid w:val="006C04CF"/>
    <w:rsid w:val="006C1616"/>
    <w:rsid w:val="006C1914"/>
    <w:rsid w:val="006C1C82"/>
    <w:rsid w:val="006C1E1B"/>
    <w:rsid w:val="006C29F5"/>
    <w:rsid w:val="006C2B18"/>
    <w:rsid w:val="006C2FE3"/>
    <w:rsid w:val="006C496E"/>
    <w:rsid w:val="006C4A42"/>
    <w:rsid w:val="006C548A"/>
    <w:rsid w:val="006C5994"/>
    <w:rsid w:val="006C59E9"/>
    <w:rsid w:val="006C5F61"/>
    <w:rsid w:val="006C6513"/>
    <w:rsid w:val="006C7C43"/>
    <w:rsid w:val="006D06DB"/>
    <w:rsid w:val="006D06F4"/>
    <w:rsid w:val="006D0A3F"/>
    <w:rsid w:val="006D0BA6"/>
    <w:rsid w:val="006D0DD3"/>
    <w:rsid w:val="006D0E9E"/>
    <w:rsid w:val="006D0EFE"/>
    <w:rsid w:val="006D1038"/>
    <w:rsid w:val="006D1F58"/>
    <w:rsid w:val="006D213C"/>
    <w:rsid w:val="006D242E"/>
    <w:rsid w:val="006D25BC"/>
    <w:rsid w:val="006D2A70"/>
    <w:rsid w:val="006D2FDF"/>
    <w:rsid w:val="006D31E1"/>
    <w:rsid w:val="006D3AE7"/>
    <w:rsid w:val="006D465D"/>
    <w:rsid w:val="006D48D2"/>
    <w:rsid w:val="006D4EF3"/>
    <w:rsid w:val="006D4F7C"/>
    <w:rsid w:val="006D4FA9"/>
    <w:rsid w:val="006D55A5"/>
    <w:rsid w:val="006D602B"/>
    <w:rsid w:val="006D660F"/>
    <w:rsid w:val="006D6612"/>
    <w:rsid w:val="006D6A36"/>
    <w:rsid w:val="006D6AD6"/>
    <w:rsid w:val="006D779B"/>
    <w:rsid w:val="006D7DDD"/>
    <w:rsid w:val="006E0101"/>
    <w:rsid w:val="006E07A5"/>
    <w:rsid w:val="006E0959"/>
    <w:rsid w:val="006E0DFF"/>
    <w:rsid w:val="006E119C"/>
    <w:rsid w:val="006E1462"/>
    <w:rsid w:val="006E1B7B"/>
    <w:rsid w:val="006E20A9"/>
    <w:rsid w:val="006E254A"/>
    <w:rsid w:val="006E2AAE"/>
    <w:rsid w:val="006E304D"/>
    <w:rsid w:val="006E3D02"/>
    <w:rsid w:val="006E52E0"/>
    <w:rsid w:val="006E53F7"/>
    <w:rsid w:val="006E5714"/>
    <w:rsid w:val="006E57C9"/>
    <w:rsid w:val="006E5A14"/>
    <w:rsid w:val="006E5BA9"/>
    <w:rsid w:val="006E60F3"/>
    <w:rsid w:val="006E6509"/>
    <w:rsid w:val="006E6BDB"/>
    <w:rsid w:val="006E6C04"/>
    <w:rsid w:val="006E6E1B"/>
    <w:rsid w:val="006E7D4A"/>
    <w:rsid w:val="006F0185"/>
    <w:rsid w:val="006F03C1"/>
    <w:rsid w:val="006F140E"/>
    <w:rsid w:val="006F175A"/>
    <w:rsid w:val="006F18C6"/>
    <w:rsid w:val="006F1D97"/>
    <w:rsid w:val="006F21DE"/>
    <w:rsid w:val="006F21F8"/>
    <w:rsid w:val="006F2BA8"/>
    <w:rsid w:val="006F2BDC"/>
    <w:rsid w:val="006F2C37"/>
    <w:rsid w:val="006F3405"/>
    <w:rsid w:val="006F3937"/>
    <w:rsid w:val="006F3AE8"/>
    <w:rsid w:val="006F3EFC"/>
    <w:rsid w:val="006F42C1"/>
    <w:rsid w:val="006F45B2"/>
    <w:rsid w:val="006F4B75"/>
    <w:rsid w:val="006F52D6"/>
    <w:rsid w:val="006F6685"/>
    <w:rsid w:val="006F6BDC"/>
    <w:rsid w:val="006F70ED"/>
    <w:rsid w:val="006F725C"/>
    <w:rsid w:val="006F77B7"/>
    <w:rsid w:val="006F78B6"/>
    <w:rsid w:val="006F7ACB"/>
    <w:rsid w:val="0070057F"/>
    <w:rsid w:val="007006F9"/>
    <w:rsid w:val="00701A27"/>
    <w:rsid w:val="00702EC6"/>
    <w:rsid w:val="007031C6"/>
    <w:rsid w:val="00703281"/>
    <w:rsid w:val="00703371"/>
    <w:rsid w:val="007034F4"/>
    <w:rsid w:val="00703A37"/>
    <w:rsid w:val="00703AE2"/>
    <w:rsid w:val="00703F73"/>
    <w:rsid w:val="00704868"/>
    <w:rsid w:val="0070489D"/>
    <w:rsid w:val="00704D59"/>
    <w:rsid w:val="00705458"/>
    <w:rsid w:val="00705883"/>
    <w:rsid w:val="00705DB2"/>
    <w:rsid w:val="00705F71"/>
    <w:rsid w:val="007060F5"/>
    <w:rsid w:val="007063F3"/>
    <w:rsid w:val="007068CF"/>
    <w:rsid w:val="00706F80"/>
    <w:rsid w:val="0070735E"/>
    <w:rsid w:val="00710537"/>
    <w:rsid w:val="00710911"/>
    <w:rsid w:val="00710E4E"/>
    <w:rsid w:val="00710F16"/>
    <w:rsid w:val="007116EA"/>
    <w:rsid w:val="007117DD"/>
    <w:rsid w:val="00711CD4"/>
    <w:rsid w:val="00712026"/>
    <w:rsid w:val="00713AF7"/>
    <w:rsid w:val="0071457B"/>
    <w:rsid w:val="00714CCC"/>
    <w:rsid w:val="00714E2C"/>
    <w:rsid w:val="007153DE"/>
    <w:rsid w:val="00715D05"/>
    <w:rsid w:val="00715F70"/>
    <w:rsid w:val="00715FCB"/>
    <w:rsid w:val="00716001"/>
    <w:rsid w:val="007160FE"/>
    <w:rsid w:val="007162A9"/>
    <w:rsid w:val="0071634D"/>
    <w:rsid w:val="0071687E"/>
    <w:rsid w:val="00716C3F"/>
    <w:rsid w:val="0071729D"/>
    <w:rsid w:val="00717787"/>
    <w:rsid w:val="00717803"/>
    <w:rsid w:val="00717C3D"/>
    <w:rsid w:val="007200B2"/>
    <w:rsid w:val="0072013D"/>
    <w:rsid w:val="00720344"/>
    <w:rsid w:val="00720822"/>
    <w:rsid w:val="00720C13"/>
    <w:rsid w:val="00720C3A"/>
    <w:rsid w:val="00721138"/>
    <w:rsid w:val="00721214"/>
    <w:rsid w:val="00721372"/>
    <w:rsid w:val="00721A60"/>
    <w:rsid w:val="00721F22"/>
    <w:rsid w:val="0072202A"/>
    <w:rsid w:val="0072242C"/>
    <w:rsid w:val="0072250A"/>
    <w:rsid w:val="0072251E"/>
    <w:rsid w:val="00722965"/>
    <w:rsid w:val="007235A1"/>
    <w:rsid w:val="0072360B"/>
    <w:rsid w:val="007236BE"/>
    <w:rsid w:val="00724116"/>
    <w:rsid w:val="00724A69"/>
    <w:rsid w:val="00724ADD"/>
    <w:rsid w:val="00725493"/>
    <w:rsid w:val="007254E8"/>
    <w:rsid w:val="007255C2"/>
    <w:rsid w:val="00726207"/>
    <w:rsid w:val="00726D60"/>
    <w:rsid w:val="00726E5C"/>
    <w:rsid w:val="007273DF"/>
    <w:rsid w:val="007276FC"/>
    <w:rsid w:val="007277B9"/>
    <w:rsid w:val="0072785E"/>
    <w:rsid w:val="007279A2"/>
    <w:rsid w:val="00727DB2"/>
    <w:rsid w:val="007308A0"/>
    <w:rsid w:val="00730A33"/>
    <w:rsid w:val="00730B4E"/>
    <w:rsid w:val="0073114D"/>
    <w:rsid w:val="00731603"/>
    <w:rsid w:val="007326D9"/>
    <w:rsid w:val="007332F3"/>
    <w:rsid w:val="00733319"/>
    <w:rsid w:val="00734249"/>
    <w:rsid w:val="00734D2D"/>
    <w:rsid w:val="007358C1"/>
    <w:rsid w:val="00735B03"/>
    <w:rsid w:val="0073601B"/>
    <w:rsid w:val="00736134"/>
    <w:rsid w:val="00736620"/>
    <w:rsid w:val="00736695"/>
    <w:rsid w:val="007368E0"/>
    <w:rsid w:val="00736F05"/>
    <w:rsid w:val="0073754E"/>
    <w:rsid w:val="00737B32"/>
    <w:rsid w:val="00737EBA"/>
    <w:rsid w:val="007412CF"/>
    <w:rsid w:val="007418F8"/>
    <w:rsid w:val="00742D07"/>
    <w:rsid w:val="00742EE7"/>
    <w:rsid w:val="00742F83"/>
    <w:rsid w:val="0074322B"/>
    <w:rsid w:val="00743417"/>
    <w:rsid w:val="0074350F"/>
    <w:rsid w:val="0074387F"/>
    <w:rsid w:val="00743CC8"/>
    <w:rsid w:val="007444B2"/>
    <w:rsid w:val="00744F21"/>
    <w:rsid w:val="0074606B"/>
    <w:rsid w:val="00746830"/>
    <w:rsid w:val="00746CC9"/>
    <w:rsid w:val="00746F57"/>
    <w:rsid w:val="00746FEA"/>
    <w:rsid w:val="00750953"/>
    <w:rsid w:val="00750B48"/>
    <w:rsid w:val="0075105C"/>
    <w:rsid w:val="007512E2"/>
    <w:rsid w:val="007515A0"/>
    <w:rsid w:val="00751CFA"/>
    <w:rsid w:val="00752516"/>
    <w:rsid w:val="007527E6"/>
    <w:rsid w:val="007533FA"/>
    <w:rsid w:val="00753B5B"/>
    <w:rsid w:val="00753CF0"/>
    <w:rsid w:val="0075434E"/>
    <w:rsid w:val="00754E39"/>
    <w:rsid w:val="00755354"/>
    <w:rsid w:val="00755595"/>
    <w:rsid w:val="007557C8"/>
    <w:rsid w:val="00755E48"/>
    <w:rsid w:val="00756128"/>
    <w:rsid w:val="007562AD"/>
    <w:rsid w:val="007564D7"/>
    <w:rsid w:val="00756721"/>
    <w:rsid w:val="00756FFF"/>
    <w:rsid w:val="007572A6"/>
    <w:rsid w:val="007600BB"/>
    <w:rsid w:val="00761511"/>
    <w:rsid w:val="00761632"/>
    <w:rsid w:val="00761761"/>
    <w:rsid w:val="00761AD8"/>
    <w:rsid w:val="007623C7"/>
    <w:rsid w:val="007629DE"/>
    <w:rsid w:val="00762AF3"/>
    <w:rsid w:val="00762B2D"/>
    <w:rsid w:val="007631EF"/>
    <w:rsid w:val="00763588"/>
    <w:rsid w:val="0076415A"/>
    <w:rsid w:val="0076443D"/>
    <w:rsid w:val="00764586"/>
    <w:rsid w:val="00764CFD"/>
    <w:rsid w:val="00764EF7"/>
    <w:rsid w:val="0076506E"/>
    <w:rsid w:val="0076517E"/>
    <w:rsid w:val="00765205"/>
    <w:rsid w:val="00765449"/>
    <w:rsid w:val="0076591A"/>
    <w:rsid w:val="00766C60"/>
    <w:rsid w:val="00766EA8"/>
    <w:rsid w:val="007672A6"/>
    <w:rsid w:val="00767962"/>
    <w:rsid w:val="00767BD3"/>
    <w:rsid w:val="00770255"/>
    <w:rsid w:val="0077027B"/>
    <w:rsid w:val="0077048A"/>
    <w:rsid w:val="00770CA8"/>
    <w:rsid w:val="00770FC9"/>
    <w:rsid w:val="00770FD5"/>
    <w:rsid w:val="00771267"/>
    <w:rsid w:val="00771415"/>
    <w:rsid w:val="0077198F"/>
    <w:rsid w:val="00771E4A"/>
    <w:rsid w:val="00771ED0"/>
    <w:rsid w:val="007729FB"/>
    <w:rsid w:val="00772A3D"/>
    <w:rsid w:val="00773303"/>
    <w:rsid w:val="007738F6"/>
    <w:rsid w:val="00773A03"/>
    <w:rsid w:val="0077404C"/>
    <w:rsid w:val="007744CA"/>
    <w:rsid w:val="007745C2"/>
    <w:rsid w:val="00774B7D"/>
    <w:rsid w:val="00774C42"/>
    <w:rsid w:val="00774E64"/>
    <w:rsid w:val="00774E8E"/>
    <w:rsid w:val="007750F5"/>
    <w:rsid w:val="00776566"/>
    <w:rsid w:val="00776F62"/>
    <w:rsid w:val="0077767A"/>
    <w:rsid w:val="00777CAB"/>
    <w:rsid w:val="00777E43"/>
    <w:rsid w:val="00777E99"/>
    <w:rsid w:val="00777FC1"/>
    <w:rsid w:val="0078031D"/>
    <w:rsid w:val="00780522"/>
    <w:rsid w:val="0078078D"/>
    <w:rsid w:val="00780B52"/>
    <w:rsid w:val="00780C94"/>
    <w:rsid w:val="00780DDD"/>
    <w:rsid w:val="007819B9"/>
    <w:rsid w:val="00783356"/>
    <w:rsid w:val="00783863"/>
    <w:rsid w:val="00783C14"/>
    <w:rsid w:val="00784229"/>
    <w:rsid w:val="007850B4"/>
    <w:rsid w:val="00785924"/>
    <w:rsid w:val="00785DA0"/>
    <w:rsid w:val="00785F82"/>
    <w:rsid w:val="00786A80"/>
    <w:rsid w:val="00786BAE"/>
    <w:rsid w:val="00786C48"/>
    <w:rsid w:val="00786C6B"/>
    <w:rsid w:val="007875BB"/>
    <w:rsid w:val="007876C0"/>
    <w:rsid w:val="00787759"/>
    <w:rsid w:val="0079063A"/>
    <w:rsid w:val="00791AC6"/>
    <w:rsid w:val="00791DAD"/>
    <w:rsid w:val="00791F05"/>
    <w:rsid w:val="00791F20"/>
    <w:rsid w:val="00791F65"/>
    <w:rsid w:val="007929BC"/>
    <w:rsid w:val="00792C6F"/>
    <w:rsid w:val="0079318F"/>
    <w:rsid w:val="00793B36"/>
    <w:rsid w:val="00793FCB"/>
    <w:rsid w:val="0079441B"/>
    <w:rsid w:val="007948FB"/>
    <w:rsid w:val="00795551"/>
    <w:rsid w:val="00795DFD"/>
    <w:rsid w:val="0079600B"/>
    <w:rsid w:val="0079650C"/>
    <w:rsid w:val="0079650D"/>
    <w:rsid w:val="00796DE3"/>
    <w:rsid w:val="00796EE1"/>
    <w:rsid w:val="007971E4"/>
    <w:rsid w:val="00797441"/>
    <w:rsid w:val="00797816"/>
    <w:rsid w:val="00797BDC"/>
    <w:rsid w:val="007A0798"/>
    <w:rsid w:val="007A0CEC"/>
    <w:rsid w:val="007A16EF"/>
    <w:rsid w:val="007A217E"/>
    <w:rsid w:val="007A2444"/>
    <w:rsid w:val="007A262C"/>
    <w:rsid w:val="007A2A0A"/>
    <w:rsid w:val="007A3368"/>
    <w:rsid w:val="007A3789"/>
    <w:rsid w:val="007A3A4C"/>
    <w:rsid w:val="007A3D3B"/>
    <w:rsid w:val="007A445D"/>
    <w:rsid w:val="007A4668"/>
    <w:rsid w:val="007A490D"/>
    <w:rsid w:val="007A494F"/>
    <w:rsid w:val="007A59AD"/>
    <w:rsid w:val="007A6221"/>
    <w:rsid w:val="007A6763"/>
    <w:rsid w:val="007A67A1"/>
    <w:rsid w:val="007A71E4"/>
    <w:rsid w:val="007A7216"/>
    <w:rsid w:val="007A74D8"/>
    <w:rsid w:val="007A7550"/>
    <w:rsid w:val="007A7818"/>
    <w:rsid w:val="007A7A70"/>
    <w:rsid w:val="007B1025"/>
    <w:rsid w:val="007B1E3D"/>
    <w:rsid w:val="007B1FA7"/>
    <w:rsid w:val="007B1FA8"/>
    <w:rsid w:val="007B3170"/>
    <w:rsid w:val="007B3256"/>
    <w:rsid w:val="007B3B85"/>
    <w:rsid w:val="007B413C"/>
    <w:rsid w:val="007B434B"/>
    <w:rsid w:val="007B4A7D"/>
    <w:rsid w:val="007B505C"/>
    <w:rsid w:val="007B5713"/>
    <w:rsid w:val="007B653F"/>
    <w:rsid w:val="007B67F7"/>
    <w:rsid w:val="007B6BA0"/>
    <w:rsid w:val="007B778E"/>
    <w:rsid w:val="007C0073"/>
    <w:rsid w:val="007C01D1"/>
    <w:rsid w:val="007C05E6"/>
    <w:rsid w:val="007C07B0"/>
    <w:rsid w:val="007C1A26"/>
    <w:rsid w:val="007C244B"/>
    <w:rsid w:val="007C246F"/>
    <w:rsid w:val="007C428A"/>
    <w:rsid w:val="007C4564"/>
    <w:rsid w:val="007C48DA"/>
    <w:rsid w:val="007C59F8"/>
    <w:rsid w:val="007C6194"/>
    <w:rsid w:val="007C6266"/>
    <w:rsid w:val="007C680E"/>
    <w:rsid w:val="007C6B8D"/>
    <w:rsid w:val="007C7412"/>
    <w:rsid w:val="007C7E20"/>
    <w:rsid w:val="007D02F2"/>
    <w:rsid w:val="007D06AF"/>
    <w:rsid w:val="007D08A8"/>
    <w:rsid w:val="007D094C"/>
    <w:rsid w:val="007D0BD8"/>
    <w:rsid w:val="007D1262"/>
    <w:rsid w:val="007D1346"/>
    <w:rsid w:val="007D13F0"/>
    <w:rsid w:val="007D1B97"/>
    <w:rsid w:val="007D2348"/>
    <w:rsid w:val="007D2466"/>
    <w:rsid w:val="007D25DC"/>
    <w:rsid w:val="007D29C8"/>
    <w:rsid w:val="007D2A4E"/>
    <w:rsid w:val="007D2B2B"/>
    <w:rsid w:val="007D2F0D"/>
    <w:rsid w:val="007D34B6"/>
    <w:rsid w:val="007D40DB"/>
    <w:rsid w:val="007D42CE"/>
    <w:rsid w:val="007D44D6"/>
    <w:rsid w:val="007D4C8F"/>
    <w:rsid w:val="007D54A1"/>
    <w:rsid w:val="007D54D9"/>
    <w:rsid w:val="007D5525"/>
    <w:rsid w:val="007D60E1"/>
    <w:rsid w:val="007D6C0A"/>
    <w:rsid w:val="007D6E3C"/>
    <w:rsid w:val="007D789C"/>
    <w:rsid w:val="007D7D8B"/>
    <w:rsid w:val="007E0840"/>
    <w:rsid w:val="007E0DC5"/>
    <w:rsid w:val="007E0DD3"/>
    <w:rsid w:val="007E0FA9"/>
    <w:rsid w:val="007E11AD"/>
    <w:rsid w:val="007E13A0"/>
    <w:rsid w:val="007E186F"/>
    <w:rsid w:val="007E1A93"/>
    <w:rsid w:val="007E2913"/>
    <w:rsid w:val="007E2C7A"/>
    <w:rsid w:val="007E304F"/>
    <w:rsid w:val="007E4093"/>
    <w:rsid w:val="007E4337"/>
    <w:rsid w:val="007E4DDF"/>
    <w:rsid w:val="007E5427"/>
    <w:rsid w:val="007E5696"/>
    <w:rsid w:val="007E584F"/>
    <w:rsid w:val="007E5B0F"/>
    <w:rsid w:val="007E62B4"/>
    <w:rsid w:val="007E674B"/>
    <w:rsid w:val="007E6869"/>
    <w:rsid w:val="007F006A"/>
    <w:rsid w:val="007F0C5C"/>
    <w:rsid w:val="007F0CE9"/>
    <w:rsid w:val="007F106B"/>
    <w:rsid w:val="007F13C1"/>
    <w:rsid w:val="007F146A"/>
    <w:rsid w:val="007F1986"/>
    <w:rsid w:val="007F1AD6"/>
    <w:rsid w:val="007F240D"/>
    <w:rsid w:val="007F24AD"/>
    <w:rsid w:val="007F2914"/>
    <w:rsid w:val="007F2D3D"/>
    <w:rsid w:val="007F3299"/>
    <w:rsid w:val="007F382B"/>
    <w:rsid w:val="007F3C08"/>
    <w:rsid w:val="007F3C16"/>
    <w:rsid w:val="007F3EF2"/>
    <w:rsid w:val="007F48A8"/>
    <w:rsid w:val="007F5CBA"/>
    <w:rsid w:val="007F6969"/>
    <w:rsid w:val="007F6BF5"/>
    <w:rsid w:val="007F6E14"/>
    <w:rsid w:val="007F763A"/>
    <w:rsid w:val="007F77D0"/>
    <w:rsid w:val="008000FD"/>
    <w:rsid w:val="00800D4A"/>
    <w:rsid w:val="00801668"/>
    <w:rsid w:val="00801863"/>
    <w:rsid w:val="00801DCA"/>
    <w:rsid w:val="00802144"/>
    <w:rsid w:val="008022D7"/>
    <w:rsid w:val="00802E6E"/>
    <w:rsid w:val="00802F6C"/>
    <w:rsid w:val="00803978"/>
    <w:rsid w:val="00803AC2"/>
    <w:rsid w:val="00803FA7"/>
    <w:rsid w:val="00804261"/>
    <w:rsid w:val="00804287"/>
    <w:rsid w:val="00805E52"/>
    <w:rsid w:val="00806334"/>
    <w:rsid w:val="00807169"/>
    <w:rsid w:val="00807783"/>
    <w:rsid w:val="00807B49"/>
    <w:rsid w:val="0081015C"/>
    <w:rsid w:val="00810265"/>
    <w:rsid w:val="00810317"/>
    <w:rsid w:val="008103C9"/>
    <w:rsid w:val="00810DAC"/>
    <w:rsid w:val="00811303"/>
    <w:rsid w:val="0081153E"/>
    <w:rsid w:val="008117C8"/>
    <w:rsid w:val="00813F6A"/>
    <w:rsid w:val="00814342"/>
    <w:rsid w:val="00814488"/>
    <w:rsid w:val="00814A3C"/>
    <w:rsid w:val="00814DFC"/>
    <w:rsid w:val="00815751"/>
    <w:rsid w:val="00815E33"/>
    <w:rsid w:val="00815E53"/>
    <w:rsid w:val="008162C4"/>
    <w:rsid w:val="008163CF"/>
    <w:rsid w:val="00816ECF"/>
    <w:rsid w:val="008179C1"/>
    <w:rsid w:val="00817AC2"/>
    <w:rsid w:val="00817B33"/>
    <w:rsid w:val="00817D6B"/>
    <w:rsid w:val="00817FE0"/>
    <w:rsid w:val="00820BD7"/>
    <w:rsid w:val="00820ED6"/>
    <w:rsid w:val="008213CC"/>
    <w:rsid w:val="0082152C"/>
    <w:rsid w:val="008219AE"/>
    <w:rsid w:val="00821BCF"/>
    <w:rsid w:val="00822B89"/>
    <w:rsid w:val="00823471"/>
    <w:rsid w:val="008244F9"/>
    <w:rsid w:val="00824CE6"/>
    <w:rsid w:val="0082521A"/>
    <w:rsid w:val="00825992"/>
    <w:rsid w:val="00825B50"/>
    <w:rsid w:val="0082640A"/>
    <w:rsid w:val="008264DB"/>
    <w:rsid w:val="00826B8D"/>
    <w:rsid w:val="00826C10"/>
    <w:rsid w:val="00826CB7"/>
    <w:rsid w:val="00827236"/>
    <w:rsid w:val="00827E3F"/>
    <w:rsid w:val="008302A3"/>
    <w:rsid w:val="0083071E"/>
    <w:rsid w:val="00830C94"/>
    <w:rsid w:val="008310EF"/>
    <w:rsid w:val="00831316"/>
    <w:rsid w:val="008318E4"/>
    <w:rsid w:val="0083209E"/>
    <w:rsid w:val="008326C5"/>
    <w:rsid w:val="00832E8F"/>
    <w:rsid w:val="00833653"/>
    <w:rsid w:val="008338E9"/>
    <w:rsid w:val="00835C24"/>
    <w:rsid w:val="00835EDD"/>
    <w:rsid w:val="008361E6"/>
    <w:rsid w:val="00836A4F"/>
    <w:rsid w:val="00836B27"/>
    <w:rsid w:val="00837834"/>
    <w:rsid w:val="00837C89"/>
    <w:rsid w:val="008405D0"/>
    <w:rsid w:val="00840AFF"/>
    <w:rsid w:val="00840F64"/>
    <w:rsid w:val="008410FC"/>
    <w:rsid w:val="008411C0"/>
    <w:rsid w:val="00841FD3"/>
    <w:rsid w:val="00842E4A"/>
    <w:rsid w:val="00842E9E"/>
    <w:rsid w:val="00843025"/>
    <w:rsid w:val="008437E2"/>
    <w:rsid w:val="00843858"/>
    <w:rsid w:val="0084395D"/>
    <w:rsid w:val="00843990"/>
    <w:rsid w:val="00843B0F"/>
    <w:rsid w:val="00843CC3"/>
    <w:rsid w:val="00843EA2"/>
    <w:rsid w:val="00844D48"/>
    <w:rsid w:val="00845B1B"/>
    <w:rsid w:val="008465AB"/>
    <w:rsid w:val="008466E9"/>
    <w:rsid w:val="008469A2"/>
    <w:rsid w:val="00846DF8"/>
    <w:rsid w:val="0084716F"/>
    <w:rsid w:val="008477D6"/>
    <w:rsid w:val="00847AB2"/>
    <w:rsid w:val="0085037D"/>
    <w:rsid w:val="008503A9"/>
    <w:rsid w:val="00850613"/>
    <w:rsid w:val="008506F5"/>
    <w:rsid w:val="00851226"/>
    <w:rsid w:val="0085142C"/>
    <w:rsid w:val="0085163C"/>
    <w:rsid w:val="008516CF"/>
    <w:rsid w:val="0085241E"/>
    <w:rsid w:val="0085243E"/>
    <w:rsid w:val="0085260A"/>
    <w:rsid w:val="00852E26"/>
    <w:rsid w:val="00852E40"/>
    <w:rsid w:val="008530D6"/>
    <w:rsid w:val="00853E6E"/>
    <w:rsid w:val="00854215"/>
    <w:rsid w:val="008546F0"/>
    <w:rsid w:val="00854900"/>
    <w:rsid w:val="00854FCF"/>
    <w:rsid w:val="00855352"/>
    <w:rsid w:val="00855F75"/>
    <w:rsid w:val="0085639A"/>
    <w:rsid w:val="0085656B"/>
    <w:rsid w:val="0085686E"/>
    <w:rsid w:val="0085769A"/>
    <w:rsid w:val="0085778C"/>
    <w:rsid w:val="00857A26"/>
    <w:rsid w:val="00857BFF"/>
    <w:rsid w:val="00861176"/>
    <w:rsid w:val="008617C8"/>
    <w:rsid w:val="0086272C"/>
    <w:rsid w:val="008627C5"/>
    <w:rsid w:val="00862DC5"/>
    <w:rsid w:val="00862FB7"/>
    <w:rsid w:val="00862FC4"/>
    <w:rsid w:val="00863280"/>
    <w:rsid w:val="00863376"/>
    <w:rsid w:val="0086367F"/>
    <w:rsid w:val="00864CCA"/>
    <w:rsid w:val="00865059"/>
    <w:rsid w:val="00865A48"/>
    <w:rsid w:val="00866013"/>
    <w:rsid w:val="008660E8"/>
    <w:rsid w:val="008661A2"/>
    <w:rsid w:val="0086629E"/>
    <w:rsid w:val="00866658"/>
    <w:rsid w:val="008667C1"/>
    <w:rsid w:val="008671A4"/>
    <w:rsid w:val="008675B6"/>
    <w:rsid w:val="00870478"/>
    <w:rsid w:val="008706AE"/>
    <w:rsid w:val="008706E3"/>
    <w:rsid w:val="00870D22"/>
    <w:rsid w:val="00871C34"/>
    <w:rsid w:val="00871DDE"/>
    <w:rsid w:val="00872034"/>
    <w:rsid w:val="00872A81"/>
    <w:rsid w:val="00872BF6"/>
    <w:rsid w:val="00873C3F"/>
    <w:rsid w:val="00873F69"/>
    <w:rsid w:val="0087412D"/>
    <w:rsid w:val="0087413C"/>
    <w:rsid w:val="0087443E"/>
    <w:rsid w:val="00874C2A"/>
    <w:rsid w:val="00874D44"/>
    <w:rsid w:val="00875348"/>
    <w:rsid w:val="00875402"/>
    <w:rsid w:val="0087555B"/>
    <w:rsid w:val="008764B7"/>
    <w:rsid w:val="00876828"/>
    <w:rsid w:val="00876CB0"/>
    <w:rsid w:val="00876CC8"/>
    <w:rsid w:val="00876D4B"/>
    <w:rsid w:val="00877F31"/>
    <w:rsid w:val="0088016E"/>
    <w:rsid w:val="008805E6"/>
    <w:rsid w:val="00880B0C"/>
    <w:rsid w:val="008810B0"/>
    <w:rsid w:val="00883813"/>
    <w:rsid w:val="008839F5"/>
    <w:rsid w:val="00883B3C"/>
    <w:rsid w:val="008844C9"/>
    <w:rsid w:val="00884643"/>
    <w:rsid w:val="00884982"/>
    <w:rsid w:val="008849A0"/>
    <w:rsid w:val="0088559A"/>
    <w:rsid w:val="00885779"/>
    <w:rsid w:val="00885A6F"/>
    <w:rsid w:val="00885BB8"/>
    <w:rsid w:val="00886486"/>
    <w:rsid w:val="0088653D"/>
    <w:rsid w:val="00886A8E"/>
    <w:rsid w:val="00886BDB"/>
    <w:rsid w:val="00887022"/>
    <w:rsid w:val="00887496"/>
    <w:rsid w:val="00887C28"/>
    <w:rsid w:val="00887DB4"/>
    <w:rsid w:val="00887E0C"/>
    <w:rsid w:val="00890683"/>
    <w:rsid w:val="0089079E"/>
    <w:rsid w:val="00890D5B"/>
    <w:rsid w:val="00890D7B"/>
    <w:rsid w:val="00890E31"/>
    <w:rsid w:val="00890FE6"/>
    <w:rsid w:val="00891258"/>
    <w:rsid w:val="008916C7"/>
    <w:rsid w:val="00891C79"/>
    <w:rsid w:val="00891D7A"/>
    <w:rsid w:val="00891DA0"/>
    <w:rsid w:val="00892AFC"/>
    <w:rsid w:val="00892DAB"/>
    <w:rsid w:val="008931CF"/>
    <w:rsid w:val="00893AA4"/>
    <w:rsid w:val="00894321"/>
    <w:rsid w:val="0089565F"/>
    <w:rsid w:val="00895F1F"/>
    <w:rsid w:val="00896127"/>
    <w:rsid w:val="008963D1"/>
    <w:rsid w:val="008963D4"/>
    <w:rsid w:val="0089697C"/>
    <w:rsid w:val="00896AF4"/>
    <w:rsid w:val="00896B82"/>
    <w:rsid w:val="00896D0C"/>
    <w:rsid w:val="00897586"/>
    <w:rsid w:val="008A0364"/>
    <w:rsid w:val="008A124E"/>
    <w:rsid w:val="008A137A"/>
    <w:rsid w:val="008A17C6"/>
    <w:rsid w:val="008A1900"/>
    <w:rsid w:val="008A1A77"/>
    <w:rsid w:val="008A1CCD"/>
    <w:rsid w:val="008A2344"/>
    <w:rsid w:val="008A27C5"/>
    <w:rsid w:val="008A2B00"/>
    <w:rsid w:val="008A2FE5"/>
    <w:rsid w:val="008A3D4C"/>
    <w:rsid w:val="008A3DFC"/>
    <w:rsid w:val="008A3EE0"/>
    <w:rsid w:val="008A412B"/>
    <w:rsid w:val="008A4633"/>
    <w:rsid w:val="008A480C"/>
    <w:rsid w:val="008A4955"/>
    <w:rsid w:val="008A49C3"/>
    <w:rsid w:val="008A4A30"/>
    <w:rsid w:val="008A4A61"/>
    <w:rsid w:val="008A4EC9"/>
    <w:rsid w:val="008A4FDD"/>
    <w:rsid w:val="008A552F"/>
    <w:rsid w:val="008A58FA"/>
    <w:rsid w:val="008A59C1"/>
    <w:rsid w:val="008A5EEE"/>
    <w:rsid w:val="008A5F56"/>
    <w:rsid w:val="008A751B"/>
    <w:rsid w:val="008A765A"/>
    <w:rsid w:val="008A7868"/>
    <w:rsid w:val="008B0A25"/>
    <w:rsid w:val="008B1AA7"/>
    <w:rsid w:val="008B1AE8"/>
    <w:rsid w:val="008B1CE4"/>
    <w:rsid w:val="008B1DBF"/>
    <w:rsid w:val="008B1F02"/>
    <w:rsid w:val="008B207C"/>
    <w:rsid w:val="008B23D9"/>
    <w:rsid w:val="008B2638"/>
    <w:rsid w:val="008B314F"/>
    <w:rsid w:val="008B35A6"/>
    <w:rsid w:val="008B3AE5"/>
    <w:rsid w:val="008B3CE9"/>
    <w:rsid w:val="008B4330"/>
    <w:rsid w:val="008B4538"/>
    <w:rsid w:val="008B4D37"/>
    <w:rsid w:val="008B4D7F"/>
    <w:rsid w:val="008B52FC"/>
    <w:rsid w:val="008B5528"/>
    <w:rsid w:val="008B568B"/>
    <w:rsid w:val="008B5849"/>
    <w:rsid w:val="008B5CBB"/>
    <w:rsid w:val="008B640B"/>
    <w:rsid w:val="008B6556"/>
    <w:rsid w:val="008B65A2"/>
    <w:rsid w:val="008B6676"/>
    <w:rsid w:val="008B68E1"/>
    <w:rsid w:val="008B742F"/>
    <w:rsid w:val="008B743C"/>
    <w:rsid w:val="008B743F"/>
    <w:rsid w:val="008B74CA"/>
    <w:rsid w:val="008B7887"/>
    <w:rsid w:val="008C02CC"/>
    <w:rsid w:val="008C0611"/>
    <w:rsid w:val="008C0B03"/>
    <w:rsid w:val="008C1741"/>
    <w:rsid w:val="008C1B1D"/>
    <w:rsid w:val="008C1D85"/>
    <w:rsid w:val="008C2740"/>
    <w:rsid w:val="008C2B03"/>
    <w:rsid w:val="008C3338"/>
    <w:rsid w:val="008C370B"/>
    <w:rsid w:val="008C37FA"/>
    <w:rsid w:val="008C3A28"/>
    <w:rsid w:val="008C3D90"/>
    <w:rsid w:val="008C3E23"/>
    <w:rsid w:val="008C3FB5"/>
    <w:rsid w:val="008C421E"/>
    <w:rsid w:val="008C47F4"/>
    <w:rsid w:val="008C5C5D"/>
    <w:rsid w:val="008C62E1"/>
    <w:rsid w:val="008C673B"/>
    <w:rsid w:val="008C71FA"/>
    <w:rsid w:val="008C72AD"/>
    <w:rsid w:val="008C7416"/>
    <w:rsid w:val="008C764F"/>
    <w:rsid w:val="008C7718"/>
    <w:rsid w:val="008D0497"/>
    <w:rsid w:val="008D0794"/>
    <w:rsid w:val="008D129C"/>
    <w:rsid w:val="008D12CA"/>
    <w:rsid w:val="008D13AF"/>
    <w:rsid w:val="008D19D7"/>
    <w:rsid w:val="008D229A"/>
    <w:rsid w:val="008D2850"/>
    <w:rsid w:val="008D2CFA"/>
    <w:rsid w:val="008D31E4"/>
    <w:rsid w:val="008D32B7"/>
    <w:rsid w:val="008D334F"/>
    <w:rsid w:val="008D3A22"/>
    <w:rsid w:val="008D3CFE"/>
    <w:rsid w:val="008D3DB3"/>
    <w:rsid w:val="008D3F7B"/>
    <w:rsid w:val="008D4078"/>
    <w:rsid w:val="008D45E3"/>
    <w:rsid w:val="008D6D02"/>
    <w:rsid w:val="008D7099"/>
    <w:rsid w:val="008D7518"/>
    <w:rsid w:val="008D781D"/>
    <w:rsid w:val="008D7A5F"/>
    <w:rsid w:val="008E0371"/>
    <w:rsid w:val="008E0C72"/>
    <w:rsid w:val="008E1157"/>
    <w:rsid w:val="008E11B1"/>
    <w:rsid w:val="008E11FF"/>
    <w:rsid w:val="008E1918"/>
    <w:rsid w:val="008E1B0E"/>
    <w:rsid w:val="008E1CD8"/>
    <w:rsid w:val="008E27E6"/>
    <w:rsid w:val="008E2A93"/>
    <w:rsid w:val="008E3B8F"/>
    <w:rsid w:val="008E43AF"/>
    <w:rsid w:val="008E46DF"/>
    <w:rsid w:val="008E48ED"/>
    <w:rsid w:val="008E4C93"/>
    <w:rsid w:val="008E4E12"/>
    <w:rsid w:val="008E51BC"/>
    <w:rsid w:val="008E53AB"/>
    <w:rsid w:val="008E5728"/>
    <w:rsid w:val="008E5E90"/>
    <w:rsid w:val="008E6041"/>
    <w:rsid w:val="008E69F9"/>
    <w:rsid w:val="008E6CC3"/>
    <w:rsid w:val="008E7B29"/>
    <w:rsid w:val="008E7DAD"/>
    <w:rsid w:val="008F0699"/>
    <w:rsid w:val="008F0B32"/>
    <w:rsid w:val="008F0E1D"/>
    <w:rsid w:val="008F0E65"/>
    <w:rsid w:val="008F120D"/>
    <w:rsid w:val="008F1486"/>
    <w:rsid w:val="008F197B"/>
    <w:rsid w:val="008F2238"/>
    <w:rsid w:val="008F287C"/>
    <w:rsid w:val="008F28AB"/>
    <w:rsid w:val="008F2A93"/>
    <w:rsid w:val="008F2C0D"/>
    <w:rsid w:val="008F3105"/>
    <w:rsid w:val="008F35A9"/>
    <w:rsid w:val="008F39D0"/>
    <w:rsid w:val="008F3CB3"/>
    <w:rsid w:val="008F42C7"/>
    <w:rsid w:val="008F43AC"/>
    <w:rsid w:val="008F4B31"/>
    <w:rsid w:val="008F4D2B"/>
    <w:rsid w:val="008F4E61"/>
    <w:rsid w:val="008F52E1"/>
    <w:rsid w:val="008F530C"/>
    <w:rsid w:val="008F533A"/>
    <w:rsid w:val="008F5789"/>
    <w:rsid w:val="008F5E80"/>
    <w:rsid w:val="008F61A0"/>
    <w:rsid w:val="008F628A"/>
    <w:rsid w:val="008F6310"/>
    <w:rsid w:val="008F6D11"/>
    <w:rsid w:val="008F73A8"/>
    <w:rsid w:val="008F7C05"/>
    <w:rsid w:val="008F7D74"/>
    <w:rsid w:val="008F7E44"/>
    <w:rsid w:val="009009A1"/>
    <w:rsid w:val="00900C14"/>
    <w:rsid w:val="00902774"/>
    <w:rsid w:val="009027A3"/>
    <w:rsid w:val="00903958"/>
    <w:rsid w:val="00904CB0"/>
    <w:rsid w:val="00904F45"/>
    <w:rsid w:val="009051DB"/>
    <w:rsid w:val="00905795"/>
    <w:rsid w:val="00905C0F"/>
    <w:rsid w:val="00906035"/>
    <w:rsid w:val="0090675A"/>
    <w:rsid w:val="00906A97"/>
    <w:rsid w:val="00907228"/>
    <w:rsid w:val="00907CF5"/>
    <w:rsid w:val="009105DB"/>
    <w:rsid w:val="00910ACE"/>
    <w:rsid w:val="00911CDD"/>
    <w:rsid w:val="00911F3A"/>
    <w:rsid w:val="0091212D"/>
    <w:rsid w:val="009123D2"/>
    <w:rsid w:val="00912772"/>
    <w:rsid w:val="009132A4"/>
    <w:rsid w:val="009146DF"/>
    <w:rsid w:val="009155AC"/>
    <w:rsid w:val="009159F7"/>
    <w:rsid w:val="00915C27"/>
    <w:rsid w:val="009162B0"/>
    <w:rsid w:val="00916732"/>
    <w:rsid w:val="00917171"/>
    <w:rsid w:val="0091724B"/>
    <w:rsid w:val="00917606"/>
    <w:rsid w:val="00917A3B"/>
    <w:rsid w:val="009206AF"/>
    <w:rsid w:val="009207F2"/>
    <w:rsid w:val="00921191"/>
    <w:rsid w:val="009213A1"/>
    <w:rsid w:val="0092156C"/>
    <w:rsid w:val="0092170D"/>
    <w:rsid w:val="009219AB"/>
    <w:rsid w:val="00921B4E"/>
    <w:rsid w:val="00921F5A"/>
    <w:rsid w:val="0092229F"/>
    <w:rsid w:val="009223C3"/>
    <w:rsid w:val="00922802"/>
    <w:rsid w:val="00922F79"/>
    <w:rsid w:val="009235BE"/>
    <w:rsid w:val="00924319"/>
    <w:rsid w:val="009243FF"/>
    <w:rsid w:val="00924F01"/>
    <w:rsid w:val="00925C69"/>
    <w:rsid w:val="00925D67"/>
    <w:rsid w:val="009261C0"/>
    <w:rsid w:val="00926242"/>
    <w:rsid w:val="009271EB"/>
    <w:rsid w:val="009272FB"/>
    <w:rsid w:val="0092771B"/>
    <w:rsid w:val="00927AF3"/>
    <w:rsid w:val="00930135"/>
    <w:rsid w:val="009301C4"/>
    <w:rsid w:val="00930A94"/>
    <w:rsid w:val="009324D8"/>
    <w:rsid w:val="009325DA"/>
    <w:rsid w:val="00932957"/>
    <w:rsid w:val="009330CA"/>
    <w:rsid w:val="009339A4"/>
    <w:rsid w:val="0093477C"/>
    <w:rsid w:val="00934A37"/>
    <w:rsid w:val="00935617"/>
    <w:rsid w:val="00935D73"/>
    <w:rsid w:val="00935F74"/>
    <w:rsid w:val="0093615F"/>
    <w:rsid w:val="00936455"/>
    <w:rsid w:val="009366A3"/>
    <w:rsid w:val="00936826"/>
    <w:rsid w:val="00936AD1"/>
    <w:rsid w:val="00936BE0"/>
    <w:rsid w:val="00936DE8"/>
    <w:rsid w:val="009376EE"/>
    <w:rsid w:val="00937E37"/>
    <w:rsid w:val="009402E4"/>
    <w:rsid w:val="00940861"/>
    <w:rsid w:val="00941F69"/>
    <w:rsid w:val="009422F9"/>
    <w:rsid w:val="00943257"/>
    <w:rsid w:val="009437E3"/>
    <w:rsid w:val="009438BC"/>
    <w:rsid w:val="009443A5"/>
    <w:rsid w:val="009451E5"/>
    <w:rsid w:val="00945342"/>
    <w:rsid w:val="00946058"/>
    <w:rsid w:val="009464F8"/>
    <w:rsid w:val="00946A8F"/>
    <w:rsid w:val="00947005"/>
    <w:rsid w:val="00947A8F"/>
    <w:rsid w:val="00947D8D"/>
    <w:rsid w:val="0095012F"/>
    <w:rsid w:val="0095088C"/>
    <w:rsid w:val="00950B3C"/>
    <w:rsid w:val="00950C34"/>
    <w:rsid w:val="00950DB1"/>
    <w:rsid w:val="0095116E"/>
    <w:rsid w:val="00951BED"/>
    <w:rsid w:val="00952A94"/>
    <w:rsid w:val="00953268"/>
    <w:rsid w:val="0095376A"/>
    <w:rsid w:val="009539EA"/>
    <w:rsid w:val="00953D18"/>
    <w:rsid w:val="00954F5A"/>
    <w:rsid w:val="00955DDF"/>
    <w:rsid w:val="00955E18"/>
    <w:rsid w:val="009564E0"/>
    <w:rsid w:val="00956B61"/>
    <w:rsid w:val="00957189"/>
    <w:rsid w:val="00957558"/>
    <w:rsid w:val="00957655"/>
    <w:rsid w:val="009579AD"/>
    <w:rsid w:val="009579D6"/>
    <w:rsid w:val="0096015A"/>
    <w:rsid w:val="0096041C"/>
    <w:rsid w:val="00960B00"/>
    <w:rsid w:val="00960B3F"/>
    <w:rsid w:val="00960B71"/>
    <w:rsid w:val="009621E8"/>
    <w:rsid w:val="00962AA7"/>
    <w:rsid w:val="00962B10"/>
    <w:rsid w:val="00962CBA"/>
    <w:rsid w:val="009632BD"/>
    <w:rsid w:val="00963533"/>
    <w:rsid w:val="00964EF6"/>
    <w:rsid w:val="009657CD"/>
    <w:rsid w:val="00965D6E"/>
    <w:rsid w:val="00965EBB"/>
    <w:rsid w:val="00966425"/>
    <w:rsid w:val="009664D9"/>
    <w:rsid w:val="00966587"/>
    <w:rsid w:val="009669AF"/>
    <w:rsid w:val="00967501"/>
    <w:rsid w:val="00967969"/>
    <w:rsid w:val="009679BA"/>
    <w:rsid w:val="00967C01"/>
    <w:rsid w:val="00967CE8"/>
    <w:rsid w:val="00970172"/>
    <w:rsid w:val="00970210"/>
    <w:rsid w:val="009705B3"/>
    <w:rsid w:val="00970911"/>
    <w:rsid w:val="00970B39"/>
    <w:rsid w:val="00970BF7"/>
    <w:rsid w:val="00970F17"/>
    <w:rsid w:val="00971943"/>
    <w:rsid w:val="00971FD1"/>
    <w:rsid w:val="009729CD"/>
    <w:rsid w:val="00972AB2"/>
    <w:rsid w:val="00972AD2"/>
    <w:rsid w:val="0097360B"/>
    <w:rsid w:val="0097382F"/>
    <w:rsid w:val="0097391F"/>
    <w:rsid w:val="00973D1E"/>
    <w:rsid w:val="00973DBB"/>
    <w:rsid w:val="00973F4C"/>
    <w:rsid w:val="009740D3"/>
    <w:rsid w:val="009742C1"/>
    <w:rsid w:val="00974997"/>
    <w:rsid w:val="00975146"/>
    <w:rsid w:val="00975300"/>
    <w:rsid w:val="00975AE8"/>
    <w:rsid w:val="00975D2A"/>
    <w:rsid w:val="00975D89"/>
    <w:rsid w:val="00976501"/>
    <w:rsid w:val="009770AD"/>
    <w:rsid w:val="0097768D"/>
    <w:rsid w:val="00977D9F"/>
    <w:rsid w:val="00977DD3"/>
    <w:rsid w:val="0098072A"/>
    <w:rsid w:val="00980F78"/>
    <w:rsid w:val="00980FC8"/>
    <w:rsid w:val="00981BF3"/>
    <w:rsid w:val="0098207D"/>
    <w:rsid w:val="009821B4"/>
    <w:rsid w:val="009826A3"/>
    <w:rsid w:val="009834BA"/>
    <w:rsid w:val="00983DEC"/>
    <w:rsid w:val="00983EB5"/>
    <w:rsid w:val="00983F19"/>
    <w:rsid w:val="00983F1C"/>
    <w:rsid w:val="00984B6F"/>
    <w:rsid w:val="00984E2D"/>
    <w:rsid w:val="00984F51"/>
    <w:rsid w:val="00985332"/>
    <w:rsid w:val="009858F9"/>
    <w:rsid w:val="0098635E"/>
    <w:rsid w:val="00986ED7"/>
    <w:rsid w:val="00987402"/>
    <w:rsid w:val="00990074"/>
    <w:rsid w:val="009903E7"/>
    <w:rsid w:val="0099064C"/>
    <w:rsid w:val="00990761"/>
    <w:rsid w:val="00990778"/>
    <w:rsid w:val="0099166E"/>
    <w:rsid w:val="009916F0"/>
    <w:rsid w:val="0099176F"/>
    <w:rsid w:val="00991BCB"/>
    <w:rsid w:val="009929D0"/>
    <w:rsid w:val="009933C1"/>
    <w:rsid w:val="009935AF"/>
    <w:rsid w:val="00993902"/>
    <w:rsid w:val="00994CFE"/>
    <w:rsid w:val="00994E5D"/>
    <w:rsid w:val="009956EF"/>
    <w:rsid w:val="00995728"/>
    <w:rsid w:val="00996198"/>
    <w:rsid w:val="00996860"/>
    <w:rsid w:val="0099686A"/>
    <w:rsid w:val="00997093"/>
    <w:rsid w:val="00997EAF"/>
    <w:rsid w:val="009A081A"/>
    <w:rsid w:val="009A0AC7"/>
    <w:rsid w:val="009A0DB1"/>
    <w:rsid w:val="009A1859"/>
    <w:rsid w:val="009A1AEC"/>
    <w:rsid w:val="009A1BF6"/>
    <w:rsid w:val="009A1D51"/>
    <w:rsid w:val="009A2040"/>
    <w:rsid w:val="009A2E4C"/>
    <w:rsid w:val="009A32B9"/>
    <w:rsid w:val="009A3861"/>
    <w:rsid w:val="009A3B12"/>
    <w:rsid w:val="009A4BB5"/>
    <w:rsid w:val="009A4C91"/>
    <w:rsid w:val="009A4CBE"/>
    <w:rsid w:val="009A4D09"/>
    <w:rsid w:val="009A4E1E"/>
    <w:rsid w:val="009A50B4"/>
    <w:rsid w:val="009A5BAD"/>
    <w:rsid w:val="009A5BDB"/>
    <w:rsid w:val="009A636B"/>
    <w:rsid w:val="009A777B"/>
    <w:rsid w:val="009A7B2D"/>
    <w:rsid w:val="009A7DCA"/>
    <w:rsid w:val="009B0303"/>
    <w:rsid w:val="009B0860"/>
    <w:rsid w:val="009B0E1E"/>
    <w:rsid w:val="009B1521"/>
    <w:rsid w:val="009B1E34"/>
    <w:rsid w:val="009B1EE9"/>
    <w:rsid w:val="009B23A9"/>
    <w:rsid w:val="009B2CF8"/>
    <w:rsid w:val="009B2E67"/>
    <w:rsid w:val="009B42D5"/>
    <w:rsid w:val="009B4BCF"/>
    <w:rsid w:val="009B4CE1"/>
    <w:rsid w:val="009B5977"/>
    <w:rsid w:val="009B5A1C"/>
    <w:rsid w:val="009B644D"/>
    <w:rsid w:val="009B6501"/>
    <w:rsid w:val="009B673C"/>
    <w:rsid w:val="009B7468"/>
    <w:rsid w:val="009B7590"/>
    <w:rsid w:val="009B773C"/>
    <w:rsid w:val="009B7E5E"/>
    <w:rsid w:val="009C04F2"/>
    <w:rsid w:val="009C09C7"/>
    <w:rsid w:val="009C0D5F"/>
    <w:rsid w:val="009C16AA"/>
    <w:rsid w:val="009C16E6"/>
    <w:rsid w:val="009C1BF7"/>
    <w:rsid w:val="009C25FD"/>
    <w:rsid w:val="009C29B8"/>
    <w:rsid w:val="009C3098"/>
    <w:rsid w:val="009C30BD"/>
    <w:rsid w:val="009C3664"/>
    <w:rsid w:val="009C3D7F"/>
    <w:rsid w:val="009C3F62"/>
    <w:rsid w:val="009C402A"/>
    <w:rsid w:val="009C44AC"/>
    <w:rsid w:val="009C4578"/>
    <w:rsid w:val="009C55D0"/>
    <w:rsid w:val="009C5FDD"/>
    <w:rsid w:val="009C60CB"/>
    <w:rsid w:val="009C61C4"/>
    <w:rsid w:val="009C65CD"/>
    <w:rsid w:val="009C68B3"/>
    <w:rsid w:val="009C716D"/>
    <w:rsid w:val="009C79F2"/>
    <w:rsid w:val="009C7A8B"/>
    <w:rsid w:val="009C7FA6"/>
    <w:rsid w:val="009D074E"/>
    <w:rsid w:val="009D0B80"/>
    <w:rsid w:val="009D1EEE"/>
    <w:rsid w:val="009D2746"/>
    <w:rsid w:val="009D2EBC"/>
    <w:rsid w:val="009D31E3"/>
    <w:rsid w:val="009D37F6"/>
    <w:rsid w:val="009D39DB"/>
    <w:rsid w:val="009D3EF0"/>
    <w:rsid w:val="009D42AB"/>
    <w:rsid w:val="009D48C1"/>
    <w:rsid w:val="009D4D70"/>
    <w:rsid w:val="009D60EF"/>
    <w:rsid w:val="009D6830"/>
    <w:rsid w:val="009D6DED"/>
    <w:rsid w:val="009D6EED"/>
    <w:rsid w:val="009D7481"/>
    <w:rsid w:val="009D7711"/>
    <w:rsid w:val="009D7954"/>
    <w:rsid w:val="009E01DB"/>
    <w:rsid w:val="009E0B6E"/>
    <w:rsid w:val="009E0BFF"/>
    <w:rsid w:val="009E1899"/>
    <w:rsid w:val="009E198C"/>
    <w:rsid w:val="009E19A3"/>
    <w:rsid w:val="009E2658"/>
    <w:rsid w:val="009E2833"/>
    <w:rsid w:val="009E29E7"/>
    <w:rsid w:val="009E3095"/>
    <w:rsid w:val="009E34D5"/>
    <w:rsid w:val="009E377D"/>
    <w:rsid w:val="009E39D7"/>
    <w:rsid w:val="009E3D94"/>
    <w:rsid w:val="009E40C2"/>
    <w:rsid w:val="009E4760"/>
    <w:rsid w:val="009E5481"/>
    <w:rsid w:val="009E6493"/>
    <w:rsid w:val="009E64D2"/>
    <w:rsid w:val="009E68CE"/>
    <w:rsid w:val="009E6CA0"/>
    <w:rsid w:val="009E6D1B"/>
    <w:rsid w:val="009E7086"/>
    <w:rsid w:val="009E7352"/>
    <w:rsid w:val="009E76B4"/>
    <w:rsid w:val="009E77BE"/>
    <w:rsid w:val="009F047C"/>
    <w:rsid w:val="009F05FA"/>
    <w:rsid w:val="009F06AD"/>
    <w:rsid w:val="009F07E4"/>
    <w:rsid w:val="009F100D"/>
    <w:rsid w:val="009F1047"/>
    <w:rsid w:val="009F19A1"/>
    <w:rsid w:val="009F1FE2"/>
    <w:rsid w:val="009F2B38"/>
    <w:rsid w:val="009F45C7"/>
    <w:rsid w:val="009F4765"/>
    <w:rsid w:val="009F4D00"/>
    <w:rsid w:val="009F52B8"/>
    <w:rsid w:val="009F5616"/>
    <w:rsid w:val="009F5BFE"/>
    <w:rsid w:val="009F6F56"/>
    <w:rsid w:val="00A0005A"/>
    <w:rsid w:val="00A0010E"/>
    <w:rsid w:val="00A00BAF"/>
    <w:rsid w:val="00A00BE4"/>
    <w:rsid w:val="00A00DBA"/>
    <w:rsid w:val="00A01CBE"/>
    <w:rsid w:val="00A0260F"/>
    <w:rsid w:val="00A02842"/>
    <w:rsid w:val="00A02E67"/>
    <w:rsid w:val="00A02F14"/>
    <w:rsid w:val="00A038A9"/>
    <w:rsid w:val="00A03A20"/>
    <w:rsid w:val="00A03B6E"/>
    <w:rsid w:val="00A04263"/>
    <w:rsid w:val="00A0455A"/>
    <w:rsid w:val="00A04DEA"/>
    <w:rsid w:val="00A0502E"/>
    <w:rsid w:val="00A052BE"/>
    <w:rsid w:val="00A068D4"/>
    <w:rsid w:val="00A071AB"/>
    <w:rsid w:val="00A07E41"/>
    <w:rsid w:val="00A07E4E"/>
    <w:rsid w:val="00A10CE9"/>
    <w:rsid w:val="00A1136B"/>
    <w:rsid w:val="00A11A10"/>
    <w:rsid w:val="00A11DFB"/>
    <w:rsid w:val="00A11E12"/>
    <w:rsid w:val="00A11E5C"/>
    <w:rsid w:val="00A11F63"/>
    <w:rsid w:val="00A12940"/>
    <w:rsid w:val="00A12C1E"/>
    <w:rsid w:val="00A146F7"/>
    <w:rsid w:val="00A1567E"/>
    <w:rsid w:val="00A158E5"/>
    <w:rsid w:val="00A15C28"/>
    <w:rsid w:val="00A16572"/>
    <w:rsid w:val="00A165FD"/>
    <w:rsid w:val="00A1689D"/>
    <w:rsid w:val="00A16A88"/>
    <w:rsid w:val="00A17388"/>
    <w:rsid w:val="00A1756D"/>
    <w:rsid w:val="00A17DC5"/>
    <w:rsid w:val="00A21742"/>
    <w:rsid w:val="00A223FC"/>
    <w:rsid w:val="00A22572"/>
    <w:rsid w:val="00A2306F"/>
    <w:rsid w:val="00A24018"/>
    <w:rsid w:val="00A24695"/>
    <w:rsid w:val="00A246BE"/>
    <w:rsid w:val="00A248A2"/>
    <w:rsid w:val="00A253BD"/>
    <w:rsid w:val="00A2551D"/>
    <w:rsid w:val="00A2624D"/>
    <w:rsid w:val="00A26A6C"/>
    <w:rsid w:val="00A26B78"/>
    <w:rsid w:val="00A26B79"/>
    <w:rsid w:val="00A27281"/>
    <w:rsid w:val="00A3046B"/>
    <w:rsid w:val="00A305B4"/>
    <w:rsid w:val="00A30810"/>
    <w:rsid w:val="00A30D60"/>
    <w:rsid w:val="00A3101F"/>
    <w:rsid w:val="00A320BC"/>
    <w:rsid w:val="00A32215"/>
    <w:rsid w:val="00A324C0"/>
    <w:rsid w:val="00A32AF0"/>
    <w:rsid w:val="00A33287"/>
    <w:rsid w:val="00A33B49"/>
    <w:rsid w:val="00A34E4C"/>
    <w:rsid w:val="00A363EE"/>
    <w:rsid w:val="00A36483"/>
    <w:rsid w:val="00A36814"/>
    <w:rsid w:val="00A36AFB"/>
    <w:rsid w:val="00A36D6E"/>
    <w:rsid w:val="00A37C1B"/>
    <w:rsid w:val="00A37E90"/>
    <w:rsid w:val="00A4109F"/>
    <w:rsid w:val="00A417E4"/>
    <w:rsid w:val="00A41BBE"/>
    <w:rsid w:val="00A42673"/>
    <w:rsid w:val="00A426CE"/>
    <w:rsid w:val="00A4290C"/>
    <w:rsid w:val="00A440D4"/>
    <w:rsid w:val="00A44435"/>
    <w:rsid w:val="00A445B0"/>
    <w:rsid w:val="00A4486E"/>
    <w:rsid w:val="00A449CF"/>
    <w:rsid w:val="00A44C07"/>
    <w:rsid w:val="00A44C98"/>
    <w:rsid w:val="00A44FBC"/>
    <w:rsid w:val="00A454E0"/>
    <w:rsid w:val="00A45510"/>
    <w:rsid w:val="00A45A79"/>
    <w:rsid w:val="00A45C60"/>
    <w:rsid w:val="00A45CD3"/>
    <w:rsid w:val="00A45D3A"/>
    <w:rsid w:val="00A45F05"/>
    <w:rsid w:val="00A463C9"/>
    <w:rsid w:val="00A465F3"/>
    <w:rsid w:val="00A46787"/>
    <w:rsid w:val="00A467BB"/>
    <w:rsid w:val="00A47115"/>
    <w:rsid w:val="00A4786A"/>
    <w:rsid w:val="00A5040F"/>
    <w:rsid w:val="00A504B0"/>
    <w:rsid w:val="00A50607"/>
    <w:rsid w:val="00A507AB"/>
    <w:rsid w:val="00A507ED"/>
    <w:rsid w:val="00A5084B"/>
    <w:rsid w:val="00A50DF4"/>
    <w:rsid w:val="00A510F4"/>
    <w:rsid w:val="00A5142C"/>
    <w:rsid w:val="00A51A3A"/>
    <w:rsid w:val="00A51CCA"/>
    <w:rsid w:val="00A51DC8"/>
    <w:rsid w:val="00A51E30"/>
    <w:rsid w:val="00A528AF"/>
    <w:rsid w:val="00A52925"/>
    <w:rsid w:val="00A52F69"/>
    <w:rsid w:val="00A5333A"/>
    <w:rsid w:val="00A53417"/>
    <w:rsid w:val="00A5392B"/>
    <w:rsid w:val="00A53ADD"/>
    <w:rsid w:val="00A53F39"/>
    <w:rsid w:val="00A5537B"/>
    <w:rsid w:val="00A55C38"/>
    <w:rsid w:val="00A56332"/>
    <w:rsid w:val="00A567D2"/>
    <w:rsid w:val="00A5737D"/>
    <w:rsid w:val="00A576E0"/>
    <w:rsid w:val="00A57B2F"/>
    <w:rsid w:val="00A60D3E"/>
    <w:rsid w:val="00A60F77"/>
    <w:rsid w:val="00A6198B"/>
    <w:rsid w:val="00A61E38"/>
    <w:rsid w:val="00A61F4F"/>
    <w:rsid w:val="00A61FBB"/>
    <w:rsid w:val="00A621CA"/>
    <w:rsid w:val="00A6229D"/>
    <w:rsid w:val="00A62498"/>
    <w:rsid w:val="00A62E75"/>
    <w:rsid w:val="00A62F52"/>
    <w:rsid w:val="00A6311C"/>
    <w:rsid w:val="00A63343"/>
    <w:rsid w:val="00A6348F"/>
    <w:rsid w:val="00A63BB1"/>
    <w:rsid w:val="00A64154"/>
    <w:rsid w:val="00A641A2"/>
    <w:rsid w:val="00A64424"/>
    <w:rsid w:val="00A644FD"/>
    <w:rsid w:val="00A645AA"/>
    <w:rsid w:val="00A65229"/>
    <w:rsid w:val="00A652F8"/>
    <w:rsid w:val="00A65686"/>
    <w:rsid w:val="00A66145"/>
    <w:rsid w:val="00A676DD"/>
    <w:rsid w:val="00A678A8"/>
    <w:rsid w:val="00A679B4"/>
    <w:rsid w:val="00A70A6A"/>
    <w:rsid w:val="00A70B36"/>
    <w:rsid w:val="00A70B67"/>
    <w:rsid w:val="00A71086"/>
    <w:rsid w:val="00A71282"/>
    <w:rsid w:val="00A71382"/>
    <w:rsid w:val="00A715D0"/>
    <w:rsid w:val="00A71675"/>
    <w:rsid w:val="00A716F1"/>
    <w:rsid w:val="00A719FB"/>
    <w:rsid w:val="00A71E05"/>
    <w:rsid w:val="00A727D1"/>
    <w:rsid w:val="00A7285C"/>
    <w:rsid w:val="00A72A85"/>
    <w:rsid w:val="00A72E56"/>
    <w:rsid w:val="00A73065"/>
    <w:rsid w:val="00A73135"/>
    <w:rsid w:val="00A73473"/>
    <w:rsid w:val="00A73771"/>
    <w:rsid w:val="00A73DEB"/>
    <w:rsid w:val="00A74226"/>
    <w:rsid w:val="00A742E4"/>
    <w:rsid w:val="00A74549"/>
    <w:rsid w:val="00A74AC8"/>
    <w:rsid w:val="00A74B39"/>
    <w:rsid w:val="00A74B81"/>
    <w:rsid w:val="00A74CA8"/>
    <w:rsid w:val="00A74D42"/>
    <w:rsid w:val="00A74DDC"/>
    <w:rsid w:val="00A754A1"/>
    <w:rsid w:val="00A75F68"/>
    <w:rsid w:val="00A76841"/>
    <w:rsid w:val="00A768CA"/>
    <w:rsid w:val="00A76A50"/>
    <w:rsid w:val="00A77221"/>
    <w:rsid w:val="00A775DF"/>
    <w:rsid w:val="00A77888"/>
    <w:rsid w:val="00A80119"/>
    <w:rsid w:val="00A801AA"/>
    <w:rsid w:val="00A80324"/>
    <w:rsid w:val="00A80664"/>
    <w:rsid w:val="00A8072A"/>
    <w:rsid w:val="00A80DB6"/>
    <w:rsid w:val="00A8110C"/>
    <w:rsid w:val="00A81A4F"/>
    <w:rsid w:val="00A81B9A"/>
    <w:rsid w:val="00A82005"/>
    <w:rsid w:val="00A826B6"/>
    <w:rsid w:val="00A827C6"/>
    <w:rsid w:val="00A838E7"/>
    <w:rsid w:val="00A83941"/>
    <w:rsid w:val="00A83DBB"/>
    <w:rsid w:val="00A8442C"/>
    <w:rsid w:val="00A851E2"/>
    <w:rsid w:val="00A85408"/>
    <w:rsid w:val="00A86AF8"/>
    <w:rsid w:val="00A87005"/>
    <w:rsid w:val="00A87B97"/>
    <w:rsid w:val="00A87CA3"/>
    <w:rsid w:val="00A87D69"/>
    <w:rsid w:val="00A90CAC"/>
    <w:rsid w:val="00A90E2C"/>
    <w:rsid w:val="00A91B8B"/>
    <w:rsid w:val="00A91F81"/>
    <w:rsid w:val="00A92C2D"/>
    <w:rsid w:val="00A93160"/>
    <w:rsid w:val="00A93545"/>
    <w:rsid w:val="00A936CA"/>
    <w:rsid w:val="00A937E8"/>
    <w:rsid w:val="00A93C18"/>
    <w:rsid w:val="00A9441A"/>
    <w:rsid w:val="00A94555"/>
    <w:rsid w:val="00A94BD3"/>
    <w:rsid w:val="00A94FA7"/>
    <w:rsid w:val="00A95423"/>
    <w:rsid w:val="00A9568D"/>
    <w:rsid w:val="00A958FA"/>
    <w:rsid w:val="00A95B6B"/>
    <w:rsid w:val="00A95F93"/>
    <w:rsid w:val="00A960D8"/>
    <w:rsid w:val="00A9615E"/>
    <w:rsid w:val="00A96475"/>
    <w:rsid w:val="00A96605"/>
    <w:rsid w:val="00A96645"/>
    <w:rsid w:val="00A969DA"/>
    <w:rsid w:val="00A974FF"/>
    <w:rsid w:val="00A9766C"/>
    <w:rsid w:val="00A976A5"/>
    <w:rsid w:val="00A97F50"/>
    <w:rsid w:val="00AA04DC"/>
    <w:rsid w:val="00AA06E0"/>
    <w:rsid w:val="00AA0BE4"/>
    <w:rsid w:val="00AA1C37"/>
    <w:rsid w:val="00AA2B08"/>
    <w:rsid w:val="00AA2B10"/>
    <w:rsid w:val="00AA3117"/>
    <w:rsid w:val="00AA318F"/>
    <w:rsid w:val="00AA3508"/>
    <w:rsid w:val="00AA35AE"/>
    <w:rsid w:val="00AA398E"/>
    <w:rsid w:val="00AA3CE0"/>
    <w:rsid w:val="00AA41D0"/>
    <w:rsid w:val="00AA431E"/>
    <w:rsid w:val="00AA4681"/>
    <w:rsid w:val="00AA5417"/>
    <w:rsid w:val="00AA5617"/>
    <w:rsid w:val="00AA5CEA"/>
    <w:rsid w:val="00AA6899"/>
    <w:rsid w:val="00AA68F8"/>
    <w:rsid w:val="00AA7A3F"/>
    <w:rsid w:val="00AB0230"/>
    <w:rsid w:val="00AB039F"/>
    <w:rsid w:val="00AB058D"/>
    <w:rsid w:val="00AB0EED"/>
    <w:rsid w:val="00AB10C0"/>
    <w:rsid w:val="00AB1BA1"/>
    <w:rsid w:val="00AB32A9"/>
    <w:rsid w:val="00AB348D"/>
    <w:rsid w:val="00AB374B"/>
    <w:rsid w:val="00AB380D"/>
    <w:rsid w:val="00AB3B94"/>
    <w:rsid w:val="00AB3EEF"/>
    <w:rsid w:val="00AB441D"/>
    <w:rsid w:val="00AB471E"/>
    <w:rsid w:val="00AB4C36"/>
    <w:rsid w:val="00AB4F41"/>
    <w:rsid w:val="00AB5126"/>
    <w:rsid w:val="00AB57E9"/>
    <w:rsid w:val="00AB5FBB"/>
    <w:rsid w:val="00AB60E8"/>
    <w:rsid w:val="00AB7469"/>
    <w:rsid w:val="00AB772B"/>
    <w:rsid w:val="00AB7CDD"/>
    <w:rsid w:val="00AC0047"/>
    <w:rsid w:val="00AC0051"/>
    <w:rsid w:val="00AC0243"/>
    <w:rsid w:val="00AC04DD"/>
    <w:rsid w:val="00AC0920"/>
    <w:rsid w:val="00AC0B89"/>
    <w:rsid w:val="00AC119D"/>
    <w:rsid w:val="00AC16A3"/>
    <w:rsid w:val="00AC1FDC"/>
    <w:rsid w:val="00AC21F2"/>
    <w:rsid w:val="00AC270F"/>
    <w:rsid w:val="00AC2B18"/>
    <w:rsid w:val="00AC2E40"/>
    <w:rsid w:val="00AC2F70"/>
    <w:rsid w:val="00AC2F96"/>
    <w:rsid w:val="00AC3A5A"/>
    <w:rsid w:val="00AC3CA3"/>
    <w:rsid w:val="00AC3FD3"/>
    <w:rsid w:val="00AC41FD"/>
    <w:rsid w:val="00AC46C9"/>
    <w:rsid w:val="00AC47D1"/>
    <w:rsid w:val="00AC4CF5"/>
    <w:rsid w:val="00AC5130"/>
    <w:rsid w:val="00AC5274"/>
    <w:rsid w:val="00AC565F"/>
    <w:rsid w:val="00AC5AB7"/>
    <w:rsid w:val="00AC6315"/>
    <w:rsid w:val="00AC64BB"/>
    <w:rsid w:val="00AC67B5"/>
    <w:rsid w:val="00AC6921"/>
    <w:rsid w:val="00AC6A1A"/>
    <w:rsid w:val="00AC707D"/>
    <w:rsid w:val="00AC7432"/>
    <w:rsid w:val="00AC77F5"/>
    <w:rsid w:val="00AC7834"/>
    <w:rsid w:val="00AD0FD1"/>
    <w:rsid w:val="00AD133D"/>
    <w:rsid w:val="00AD195E"/>
    <w:rsid w:val="00AD1B8E"/>
    <w:rsid w:val="00AD1DE2"/>
    <w:rsid w:val="00AD2297"/>
    <w:rsid w:val="00AD2333"/>
    <w:rsid w:val="00AD2CF8"/>
    <w:rsid w:val="00AD303F"/>
    <w:rsid w:val="00AD324E"/>
    <w:rsid w:val="00AD3ED1"/>
    <w:rsid w:val="00AD4485"/>
    <w:rsid w:val="00AD4835"/>
    <w:rsid w:val="00AD57B5"/>
    <w:rsid w:val="00AD5BCD"/>
    <w:rsid w:val="00AD5D0B"/>
    <w:rsid w:val="00AD5D67"/>
    <w:rsid w:val="00AD62A5"/>
    <w:rsid w:val="00AD6F25"/>
    <w:rsid w:val="00AD7654"/>
    <w:rsid w:val="00AD7EAA"/>
    <w:rsid w:val="00AE015A"/>
    <w:rsid w:val="00AE018F"/>
    <w:rsid w:val="00AE02D4"/>
    <w:rsid w:val="00AE08B1"/>
    <w:rsid w:val="00AE0EEC"/>
    <w:rsid w:val="00AE0F37"/>
    <w:rsid w:val="00AE1130"/>
    <w:rsid w:val="00AE1442"/>
    <w:rsid w:val="00AE1C40"/>
    <w:rsid w:val="00AE271E"/>
    <w:rsid w:val="00AE2AF6"/>
    <w:rsid w:val="00AE3EA7"/>
    <w:rsid w:val="00AE4EC9"/>
    <w:rsid w:val="00AE52BF"/>
    <w:rsid w:val="00AE537F"/>
    <w:rsid w:val="00AE55B0"/>
    <w:rsid w:val="00AE5D41"/>
    <w:rsid w:val="00AE665C"/>
    <w:rsid w:val="00AE66F6"/>
    <w:rsid w:val="00AE7E2F"/>
    <w:rsid w:val="00AF0780"/>
    <w:rsid w:val="00AF0A0A"/>
    <w:rsid w:val="00AF0D47"/>
    <w:rsid w:val="00AF17D4"/>
    <w:rsid w:val="00AF2426"/>
    <w:rsid w:val="00AF2869"/>
    <w:rsid w:val="00AF2CFC"/>
    <w:rsid w:val="00AF3638"/>
    <w:rsid w:val="00AF3701"/>
    <w:rsid w:val="00AF382A"/>
    <w:rsid w:val="00AF38E0"/>
    <w:rsid w:val="00AF4572"/>
    <w:rsid w:val="00AF5312"/>
    <w:rsid w:val="00AF54D3"/>
    <w:rsid w:val="00AF588B"/>
    <w:rsid w:val="00AF5D14"/>
    <w:rsid w:val="00AF6468"/>
    <w:rsid w:val="00AF6533"/>
    <w:rsid w:val="00AF6990"/>
    <w:rsid w:val="00AF6DB2"/>
    <w:rsid w:val="00AF73AD"/>
    <w:rsid w:val="00AF7F98"/>
    <w:rsid w:val="00B002D7"/>
    <w:rsid w:val="00B006BF"/>
    <w:rsid w:val="00B009C6"/>
    <w:rsid w:val="00B01130"/>
    <w:rsid w:val="00B01983"/>
    <w:rsid w:val="00B024FD"/>
    <w:rsid w:val="00B02545"/>
    <w:rsid w:val="00B02738"/>
    <w:rsid w:val="00B0292A"/>
    <w:rsid w:val="00B0298E"/>
    <w:rsid w:val="00B02E10"/>
    <w:rsid w:val="00B033C0"/>
    <w:rsid w:val="00B03517"/>
    <w:rsid w:val="00B0386D"/>
    <w:rsid w:val="00B039E4"/>
    <w:rsid w:val="00B03C85"/>
    <w:rsid w:val="00B03CFA"/>
    <w:rsid w:val="00B03DB4"/>
    <w:rsid w:val="00B041C2"/>
    <w:rsid w:val="00B0432E"/>
    <w:rsid w:val="00B04FD9"/>
    <w:rsid w:val="00B0567F"/>
    <w:rsid w:val="00B0594A"/>
    <w:rsid w:val="00B05C2B"/>
    <w:rsid w:val="00B05FAD"/>
    <w:rsid w:val="00B06538"/>
    <w:rsid w:val="00B066DA"/>
    <w:rsid w:val="00B06797"/>
    <w:rsid w:val="00B06A1B"/>
    <w:rsid w:val="00B06A60"/>
    <w:rsid w:val="00B108DD"/>
    <w:rsid w:val="00B10ECE"/>
    <w:rsid w:val="00B10EED"/>
    <w:rsid w:val="00B10F0D"/>
    <w:rsid w:val="00B11760"/>
    <w:rsid w:val="00B119CC"/>
    <w:rsid w:val="00B1258B"/>
    <w:rsid w:val="00B125A8"/>
    <w:rsid w:val="00B126F6"/>
    <w:rsid w:val="00B1298D"/>
    <w:rsid w:val="00B12BE4"/>
    <w:rsid w:val="00B12D37"/>
    <w:rsid w:val="00B139C6"/>
    <w:rsid w:val="00B13FD1"/>
    <w:rsid w:val="00B14012"/>
    <w:rsid w:val="00B14F70"/>
    <w:rsid w:val="00B15334"/>
    <w:rsid w:val="00B15ADE"/>
    <w:rsid w:val="00B16155"/>
    <w:rsid w:val="00B16212"/>
    <w:rsid w:val="00B1626B"/>
    <w:rsid w:val="00B16367"/>
    <w:rsid w:val="00B16704"/>
    <w:rsid w:val="00B16861"/>
    <w:rsid w:val="00B175CE"/>
    <w:rsid w:val="00B17DF3"/>
    <w:rsid w:val="00B2085D"/>
    <w:rsid w:val="00B20B2F"/>
    <w:rsid w:val="00B21065"/>
    <w:rsid w:val="00B220F4"/>
    <w:rsid w:val="00B22182"/>
    <w:rsid w:val="00B221F9"/>
    <w:rsid w:val="00B22371"/>
    <w:rsid w:val="00B22DE6"/>
    <w:rsid w:val="00B22EBF"/>
    <w:rsid w:val="00B22F3F"/>
    <w:rsid w:val="00B23348"/>
    <w:rsid w:val="00B2345B"/>
    <w:rsid w:val="00B23BC5"/>
    <w:rsid w:val="00B24207"/>
    <w:rsid w:val="00B24631"/>
    <w:rsid w:val="00B254FA"/>
    <w:rsid w:val="00B25738"/>
    <w:rsid w:val="00B25D98"/>
    <w:rsid w:val="00B2647A"/>
    <w:rsid w:val="00B26507"/>
    <w:rsid w:val="00B2699D"/>
    <w:rsid w:val="00B273D4"/>
    <w:rsid w:val="00B276FB"/>
    <w:rsid w:val="00B27AB4"/>
    <w:rsid w:val="00B304C0"/>
    <w:rsid w:val="00B3115B"/>
    <w:rsid w:val="00B31366"/>
    <w:rsid w:val="00B31703"/>
    <w:rsid w:val="00B319C3"/>
    <w:rsid w:val="00B32236"/>
    <w:rsid w:val="00B32A27"/>
    <w:rsid w:val="00B32BBD"/>
    <w:rsid w:val="00B32CB5"/>
    <w:rsid w:val="00B32F28"/>
    <w:rsid w:val="00B34295"/>
    <w:rsid w:val="00B34422"/>
    <w:rsid w:val="00B348B6"/>
    <w:rsid w:val="00B34BC9"/>
    <w:rsid w:val="00B34EB1"/>
    <w:rsid w:val="00B354EE"/>
    <w:rsid w:val="00B35A57"/>
    <w:rsid w:val="00B35B6A"/>
    <w:rsid w:val="00B35D65"/>
    <w:rsid w:val="00B35F42"/>
    <w:rsid w:val="00B369CB"/>
    <w:rsid w:val="00B36EC6"/>
    <w:rsid w:val="00B373CF"/>
    <w:rsid w:val="00B37546"/>
    <w:rsid w:val="00B377D8"/>
    <w:rsid w:val="00B37F47"/>
    <w:rsid w:val="00B40026"/>
    <w:rsid w:val="00B40151"/>
    <w:rsid w:val="00B40EB7"/>
    <w:rsid w:val="00B412D7"/>
    <w:rsid w:val="00B41913"/>
    <w:rsid w:val="00B4221F"/>
    <w:rsid w:val="00B42B67"/>
    <w:rsid w:val="00B4391F"/>
    <w:rsid w:val="00B43EAF"/>
    <w:rsid w:val="00B43FC8"/>
    <w:rsid w:val="00B44235"/>
    <w:rsid w:val="00B44558"/>
    <w:rsid w:val="00B44DB8"/>
    <w:rsid w:val="00B45277"/>
    <w:rsid w:val="00B453BA"/>
    <w:rsid w:val="00B45494"/>
    <w:rsid w:val="00B454B0"/>
    <w:rsid w:val="00B45664"/>
    <w:rsid w:val="00B45F03"/>
    <w:rsid w:val="00B46429"/>
    <w:rsid w:val="00B464FD"/>
    <w:rsid w:val="00B4669C"/>
    <w:rsid w:val="00B47734"/>
    <w:rsid w:val="00B47929"/>
    <w:rsid w:val="00B47932"/>
    <w:rsid w:val="00B511A6"/>
    <w:rsid w:val="00B51227"/>
    <w:rsid w:val="00B51C23"/>
    <w:rsid w:val="00B54550"/>
    <w:rsid w:val="00B54792"/>
    <w:rsid w:val="00B5521F"/>
    <w:rsid w:val="00B55242"/>
    <w:rsid w:val="00B55C1C"/>
    <w:rsid w:val="00B55DF2"/>
    <w:rsid w:val="00B5630F"/>
    <w:rsid w:val="00B56668"/>
    <w:rsid w:val="00B568F8"/>
    <w:rsid w:val="00B5695C"/>
    <w:rsid w:val="00B570B1"/>
    <w:rsid w:val="00B574EA"/>
    <w:rsid w:val="00B578AB"/>
    <w:rsid w:val="00B57C83"/>
    <w:rsid w:val="00B60283"/>
    <w:rsid w:val="00B603D5"/>
    <w:rsid w:val="00B60CC3"/>
    <w:rsid w:val="00B60D7F"/>
    <w:rsid w:val="00B61732"/>
    <w:rsid w:val="00B61A60"/>
    <w:rsid w:val="00B61F86"/>
    <w:rsid w:val="00B62230"/>
    <w:rsid w:val="00B624F3"/>
    <w:rsid w:val="00B6251F"/>
    <w:rsid w:val="00B6390A"/>
    <w:rsid w:val="00B63A2F"/>
    <w:rsid w:val="00B63C53"/>
    <w:rsid w:val="00B63DCB"/>
    <w:rsid w:val="00B63E2D"/>
    <w:rsid w:val="00B63F29"/>
    <w:rsid w:val="00B63FA6"/>
    <w:rsid w:val="00B63FBF"/>
    <w:rsid w:val="00B648C7"/>
    <w:rsid w:val="00B64AED"/>
    <w:rsid w:val="00B652F3"/>
    <w:rsid w:val="00B657FF"/>
    <w:rsid w:val="00B65920"/>
    <w:rsid w:val="00B65999"/>
    <w:rsid w:val="00B65D37"/>
    <w:rsid w:val="00B65FE7"/>
    <w:rsid w:val="00B66579"/>
    <w:rsid w:val="00B675EF"/>
    <w:rsid w:val="00B67B54"/>
    <w:rsid w:val="00B67E6A"/>
    <w:rsid w:val="00B701FC"/>
    <w:rsid w:val="00B7073C"/>
    <w:rsid w:val="00B70938"/>
    <w:rsid w:val="00B70E41"/>
    <w:rsid w:val="00B70F19"/>
    <w:rsid w:val="00B71787"/>
    <w:rsid w:val="00B71821"/>
    <w:rsid w:val="00B71CAB"/>
    <w:rsid w:val="00B724A7"/>
    <w:rsid w:val="00B726BE"/>
    <w:rsid w:val="00B72723"/>
    <w:rsid w:val="00B72E5F"/>
    <w:rsid w:val="00B730EA"/>
    <w:rsid w:val="00B733FD"/>
    <w:rsid w:val="00B73412"/>
    <w:rsid w:val="00B736C7"/>
    <w:rsid w:val="00B739F1"/>
    <w:rsid w:val="00B7408C"/>
    <w:rsid w:val="00B7432F"/>
    <w:rsid w:val="00B74DCF"/>
    <w:rsid w:val="00B7520F"/>
    <w:rsid w:val="00B75227"/>
    <w:rsid w:val="00B760DF"/>
    <w:rsid w:val="00B76240"/>
    <w:rsid w:val="00B76632"/>
    <w:rsid w:val="00B76CAA"/>
    <w:rsid w:val="00B76F52"/>
    <w:rsid w:val="00B77A9F"/>
    <w:rsid w:val="00B77AA1"/>
    <w:rsid w:val="00B77BA1"/>
    <w:rsid w:val="00B8051A"/>
    <w:rsid w:val="00B811E6"/>
    <w:rsid w:val="00B81302"/>
    <w:rsid w:val="00B8134F"/>
    <w:rsid w:val="00B813DD"/>
    <w:rsid w:val="00B81440"/>
    <w:rsid w:val="00B81793"/>
    <w:rsid w:val="00B81BBE"/>
    <w:rsid w:val="00B825EB"/>
    <w:rsid w:val="00B82B5C"/>
    <w:rsid w:val="00B82BCC"/>
    <w:rsid w:val="00B83193"/>
    <w:rsid w:val="00B83629"/>
    <w:rsid w:val="00B836BB"/>
    <w:rsid w:val="00B83860"/>
    <w:rsid w:val="00B844E1"/>
    <w:rsid w:val="00B84755"/>
    <w:rsid w:val="00B847F7"/>
    <w:rsid w:val="00B84D95"/>
    <w:rsid w:val="00B8538D"/>
    <w:rsid w:val="00B85D13"/>
    <w:rsid w:val="00B85D87"/>
    <w:rsid w:val="00B861D3"/>
    <w:rsid w:val="00B8629C"/>
    <w:rsid w:val="00B8668B"/>
    <w:rsid w:val="00B86E4F"/>
    <w:rsid w:val="00B86E87"/>
    <w:rsid w:val="00B8758A"/>
    <w:rsid w:val="00B87C4C"/>
    <w:rsid w:val="00B90010"/>
    <w:rsid w:val="00B90CDA"/>
    <w:rsid w:val="00B9168C"/>
    <w:rsid w:val="00B91EBB"/>
    <w:rsid w:val="00B92806"/>
    <w:rsid w:val="00B935E6"/>
    <w:rsid w:val="00B9417C"/>
    <w:rsid w:val="00B94304"/>
    <w:rsid w:val="00B94364"/>
    <w:rsid w:val="00B94711"/>
    <w:rsid w:val="00B948DB"/>
    <w:rsid w:val="00B94CCF"/>
    <w:rsid w:val="00B94F4C"/>
    <w:rsid w:val="00B95E2E"/>
    <w:rsid w:val="00B960A8"/>
    <w:rsid w:val="00B96142"/>
    <w:rsid w:val="00B96877"/>
    <w:rsid w:val="00B9720B"/>
    <w:rsid w:val="00B97309"/>
    <w:rsid w:val="00B9744A"/>
    <w:rsid w:val="00B97450"/>
    <w:rsid w:val="00BA0793"/>
    <w:rsid w:val="00BA0C52"/>
    <w:rsid w:val="00BA1450"/>
    <w:rsid w:val="00BA1D32"/>
    <w:rsid w:val="00BA221B"/>
    <w:rsid w:val="00BA22B3"/>
    <w:rsid w:val="00BA29C6"/>
    <w:rsid w:val="00BA2B74"/>
    <w:rsid w:val="00BA3044"/>
    <w:rsid w:val="00BA3360"/>
    <w:rsid w:val="00BA34CA"/>
    <w:rsid w:val="00BA3DFF"/>
    <w:rsid w:val="00BA4810"/>
    <w:rsid w:val="00BA52CB"/>
    <w:rsid w:val="00BA64E5"/>
    <w:rsid w:val="00BA6669"/>
    <w:rsid w:val="00BA6F14"/>
    <w:rsid w:val="00BA7522"/>
    <w:rsid w:val="00BA7808"/>
    <w:rsid w:val="00BA7AEF"/>
    <w:rsid w:val="00BB0163"/>
    <w:rsid w:val="00BB0349"/>
    <w:rsid w:val="00BB059B"/>
    <w:rsid w:val="00BB0B87"/>
    <w:rsid w:val="00BB0FB6"/>
    <w:rsid w:val="00BB1210"/>
    <w:rsid w:val="00BB19E5"/>
    <w:rsid w:val="00BB3006"/>
    <w:rsid w:val="00BB30C1"/>
    <w:rsid w:val="00BB3108"/>
    <w:rsid w:val="00BB3158"/>
    <w:rsid w:val="00BB37E0"/>
    <w:rsid w:val="00BB4898"/>
    <w:rsid w:val="00BB51E9"/>
    <w:rsid w:val="00BB59A2"/>
    <w:rsid w:val="00BB602B"/>
    <w:rsid w:val="00BB70B2"/>
    <w:rsid w:val="00BB7736"/>
    <w:rsid w:val="00BB777C"/>
    <w:rsid w:val="00BC0085"/>
    <w:rsid w:val="00BC038F"/>
    <w:rsid w:val="00BC085E"/>
    <w:rsid w:val="00BC1111"/>
    <w:rsid w:val="00BC1B08"/>
    <w:rsid w:val="00BC2659"/>
    <w:rsid w:val="00BC271F"/>
    <w:rsid w:val="00BC2C6D"/>
    <w:rsid w:val="00BC3227"/>
    <w:rsid w:val="00BC35D2"/>
    <w:rsid w:val="00BC377F"/>
    <w:rsid w:val="00BC3E86"/>
    <w:rsid w:val="00BC48C9"/>
    <w:rsid w:val="00BC49E2"/>
    <w:rsid w:val="00BC4AFB"/>
    <w:rsid w:val="00BC5447"/>
    <w:rsid w:val="00BC591C"/>
    <w:rsid w:val="00BC5EAD"/>
    <w:rsid w:val="00BC60D2"/>
    <w:rsid w:val="00BC6122"/>
    <w:rsid w:val="00BC63BC"/>
    <w:rsid w:val="00BC654D"/>
    <w:rsid w:val="00BC6AB5"/>
    <w:rsid w:val="00BC715C"/>
    <w:rsid w:val="00BC7AC1"/>
    <w:rsid w:val="00BD00A9"/>
    <w:rsid w:val="00BD0A7F"/>
    <w:rsid w:val="00BD0AFF"/>
    <w:rsid w:val="00BD0B85"/>
    <w:rsid w:val="00BD0ED2"/>
    <w:rsid w:val="00BD1894"/>
    <w:rsid w:val="00BD1BB3"/>
    <w:rsid w:val="00BD2062"/>
    <w:rsid w:val="00BD2086"/>
    <w:rsid w:val="00BD25DE"/>
    <w:rsid w:val="00BD2F92"/>
    <w:rsid w:val="00BD2FA9"/>
    <w:rsid w:val="00BD4A61"/>
    <w:rsid w:val="00BD4A8B"/>
    <w:rsid w:val="00BD4CA3"/>
    <w:rsid w:val="00BD5A7E"/>
    <w:rsid w:val="00BD5CE3"/>
    <w:rsid w:val="00BD6134"/>
    <w:rsid w:val="00BD63B3"/>
    <w:rsid w:val="00BD65BB"/>
    <w:rsid w:val="00BD68E3"/>
    <w:rsid w:val="00BD6DD4"/>
    <w:rsid w:val="00BD7A71"/>
    <w:rsid w:val="00BD7B48"/>
    <w:rsid w:val="00BD7CB8"/>
    <w:rsid w:val="00BD7E14"/>
    <w:rsid w:val="00BD7EF2"/>
    <w:rsid w:val="00BE09BC"/>
    <w:rsid w:val="00BE0AC0"/>
    <w:rsid w:val="00BE25D3"/>
    <w:rsid w:val="00BE2FD5"/>
    <w:rsid w:val="00BE2FD9"/>
    <w:rsid w:val="00BE36F6"/>
    <w:rsid w:val="00BE3B5A"/>
    <w:rsid w:val="00BE3D03"/>
    <w:rsid w:val="00BE4B2A"/>
    <w:rsid w:val="00BE4C8B"/>
    <w:rsid w:val="00BE4E3B"/>
    <w:rsid w:val="00BE4E50"/>
    <w:rsid w:val="00BE5185"/>
    <w:rsid w:val="00BE51FE"/>
    <w:rsid w:val="00BE5999"/>
    <w:rsid w:val="00BE5AA0"/>
    <w:rsid w:val="00BE5E2E"/>
    <w:rsid w:val="00BE642F"/>
    <w:rsid w:val="00BE6508"/>
    <w:rsid w:val="00BE6F7F"/>
    <w:rsid w:val="00BE74CF"/>
    <w:rsid w:val="00BF03AD"/>
    <w:rsid w:val="00BF04F5"/>
    <w:rsid w:val="00BF06DC"/>
    <w:rsid w:val="00BF06F1"/>
    <w:rsid w:val="00BF093F"/>
    <w:rsid w:val="00BF156E"/>
    <w:rsid w:val="00BF1DC0"/>
    <w:rsid w:val="00BF26C6"/>
    <w:rsid w:val="00BF2798"/>
    <w:rsid w:val="00BF3354"/>
    <w:rsid w:val="00BF33B8"/>
    <w:rsid w:val="00BF344A"/>
    <w:rsid w:val="00BF37A3"/>
    <w:rsid w:val="00BF3A2B"/>
    <w:rsid w:val="00BF4863"/>
    <w:rsid w:val="00BF48EF"/>
    <w:rsid w:val="00BF4B6E"/>
    <w:rsid w:val="00BF5386"/>
    <w:rsid w:val="00BF562C"/>
    <w:rsid w:val="00BF585C"/>
    <w:rsid w:val="00BF5991"/>
    <w:rsid w:val="00BF6113"/>
    <w:rsid w:val="00BF72B9"/>
    <w:rsid w:val="00BF7B76"/>
    <w:rsid w:val="00C00758"/>
    <w:rsid w:val="00C009C6"/>
    <w:rsid w:val="00C009E9"/>
    <w:rsid w:val="00C00FAB"/>
    <w:rsid w:val="00C02768"/>
    <w:rsid w:val="00C03155"/>
    <w:rsid w:val="00C0401B"/>
    <w:rsid w:val="00C041BC"/>
    <w:rsid w:val="00C04D9C"/>
    <w:rsid w:val="00C0502D"/>
    <w:rsid w:val="00C055EE"/>
    <w:rsid w:val="00C05842"/>
    <w:rsid w:val="00C061D5"/>
    <w:rsid w:val="00C06769"/>
    <w:rsid w:val="00C0701D"/>
    <w:rsid w:val="00C079F2"/>
    <w:rsid w:val="00C07E4E"/>
    <w:rsid w:val="00C1001D"/>
    <w:rsid w:val="00C10259"/>
    <w:rsid w:val="00C105BC"/>
    <w:rsid w:val="00C10CDB"/>
    <w:rsid w:val="00C10CDC"/>
    <w:rsid w:val="00C10DCB"/>
    <w:rsid w:val="00C10EA5"/>
    <w:rsid w:val="00C10F1D"/>
    <w:rsid w:val="00C10FDD"/>
    <w:rsid w:val="00C11115"/>
    <w:rsid w:val="00C1129B"/>
    <w:rsid w:val="00C1148E"/>
    <w:rsid w:val="00C115EE"/>
    <w:rsid w:val="00C11985"/>
    <w:rsid w:val="00C11E3C"/>
    <w:rsid w:val="00C1210F"/>
    <w:rsid w:val="00C126A1"/>
    <w:rsid w:val="00C12A56"/>
    <w:rsid w:val="00C13961"/>
    <w:rsid w:val="00C13BC6"/>
    <w:rsid w:val="00C143B3"/>
    <w:rsid w:val="00C146CB"/>
    <w:rsid w:val="00C1535C"/>
    <w:rsid w:val="00C1640D"/>
    <w:rsid w:val="00C16443"/>
    <w:rsid w:val="00C172B1"/>
    <w:rsid w:val="00C213B9"/>
    <w:rsid w:val="00C2205C"/>
    <w:rsid w:val="00C22348"/>
    <w:rsid w:val="00C223A1"/>
    <w:rsid w:val="00C2259F"/>
    <w:rsid w:val="00C22644"/>
    <w:rsid w:val="00C227C7"/>
    <w:rsid w:val="00C22E6D"/>
    <w:rsid w:val="00C237D3"/>
    <w:rsid w:val="00C240DD"/>
    <w:rsid w:val="00C24363"/>
    <w:rsid w:val="00C2458A"/>
    <w:rsid w:val="00C245CE"/>
    <w:rsid w:val="00C246B0"/>
    <w:rsid w:val="00C247F3"/>
    <w:rsid w:val="00C248DC"/>
    <w:rsid w:val="00C2498B"/>
    <w:rsid w:val="00C258FD"/>
    <w:rsid w:val="00C259AA"/>
    <w:rsid w:val="00C25F7E"/>
    <w:rsid w:val="00C2640B"/>
    <w:rsid w:val="00C267BA"/>
    <w:rsid w:val="00C274A3"/>
    <w:rsid w:val="00C2780B"/>
    <w:rsid w:val="00C27C12"/>
    <w:rsid w:val="00C27EA8"/>
    <w:rsid w:val="00C30210"/>
    <w:rsid w:val="00C30E46"/>
    <w:rsid w:val="00C31623"/>
    <w:rsid w:val="00C319CD"/>
    <w:rsid w:val="00C31C17"/>
    <w:rsid w:val="00C31CCC"/>
    <w:rsid w:val="00C3264C"/>
    <w:rsid w:val="00C32D39"/>
    <w:rsid w:val="00C32EBD"/>
    <w:rsid w:val="00C33113"/>
    <w:rsid w:val="00C331DC"/>
    <w:rsid w:val="00C33353"/>
    <w:rsid w:val="00C33A7E"/>
    <w:rsid w:val="00C33B38"/>
    <w:rsid w:val="00C33D20"/>
    <w:rsid w:val="00C34733"/>
    <w:rsid w:val="00C35484"/>
    <w:rsid w:val="00C35C9D"/>
    <w:rsid w:val="00C36E1B"/>
    <w:rsid w:val="00C36FCC"/>
    <w:rsid w:val="00C37959"/>
    <w:rsid w:val="00C379C4"/>
    <w:rsid w:val="00C37AA3"/>
    <w:rsid w:val="00C37EF6"/>
    <w:rsid w:val="00C40938"/>
    <w:rsid w:val="00C41173"/>
    <w:rsid w:val="00C4197B"/>
    <w:rsid w:val="00C41C17"/>
    <w:rsid w:val="00C41E5A"/>
    <w:rsid w:val="00C41F79"/>
    <w:rsid w:val="00C42BB2"/>
    <w:rsid w:val="00C430E9"/>
    <w:rsid w:val="00C433AE"/>
    <w:rsid w:val="00C43912"/>
    <w:rsid w:val="00C43F36"/>
    <w:rsid w:val="00C4444A"/>
    <w:rsid w:val="00C44AA5"/>
    <w:rsid w:val="00C45249"/>
    <w:rsid w:val="00C45675"/>
    <w:rsid w:val="00C456AD"/>
    <w:rsid w:val="00C45941"/>
    <w:rsid w:val="00C46938"/>
    <w:rsid w:val="00C46A28"/>
    <w:rsid w:val="00C46F9E"/>
    <w:rsid w:val="00C477CB"/>
    <w:rsid w:val="00C4783B"/>
    <w:rsid w:val="00C47CD3"/>
    <w:rsid w:val="00C5002C"/>
    <w:rsid w:val="00C503E0"/>
    <w:rsid w:val="00C50F21"/>
    <w:rsid w:val="00C51147"/>
    <w:rsid w:val="00C513DA"/>
    <w:rsid w:val="00C516DB"/>
    <w:rsid w:val="00C51AF0"/>
    <w:rsid w:val="00C523B4"/>
    <w:rsid w:val="00C52EF0"/>
    <w:rsid w:val="00C5343B"/>
    <w:rsid w:val="00C5344C"/>
    <w:rsid w:val="00C536C9"/>
    <w:rsid w:val="00C53739"/>
    <w:rsid w:val="00C53A1C"/>
    <w:rsid w:val="00C53ADB"/>
    <w:rsid w:val="00C54791"/>
    <w:rsid w:val="00C54BFE"/>
    <w:rsid w:val="00C54E5A"/>
    <w:rsid w:val="00C54FCF"/>
    <w:rsid w:val="00C5560D"/>
    <w:rsid w:val="00C5566F"/>
    <w:rsid w:val="00C5579C"/>
    <w:rsid w:val="00C55A72"/>
    <w:rsid w:val="00C55E62"/>
    <w:rsid w:val="00C55F1A"/>
    <w:rsid w:val="00C55F26"/>
    <w:rsid w:val="00C562AB"/>
    <w:rsid w:val="00C562CB"/>
    <w:rsid w:val="00C577A1"/>
    <w:rsid w:val="00C57B76"/>
    <w:rsid w:val="00C57F09"/>
    <w:rsid w:val="00C60746"/>
    <w:rsid w:val="00C60921"/>
    <w:rsid w:val="00C60C27"/>
    <w:rsid w:val="00C612D9"/>
    <w:rsid w:val="00C6131B"/>
    <w:rsid w:val="00C616A7"/>
    <w:rsid w:val="00C61742"/>
    <w:rsid w:val="00C61847"/>
    <w:rsid w:val="00C61C2F"/>
    <w:rsid w:val="00C62D15"/>
    <w:rsid w:val="00C635A3"/>
    <w:rsid w:val="00C636EB"/>
    <w:rsid w:val="00C637DE"/>
    <w:rsid w:val="00C63BF7"/>
    <w:rsid w:val="00C63C6B"/>
    <w:rsid w:val="00C646FE"/>
    <w:rsid w:val="00C6488C"/>
    <w:rsid w:val="00C65228"/>
    <w:rsid w:val="00C6777E"/>
    <w:rsid w:val="00C70296"/>
    <w:rsid w:val="00C70466"/>
    <w:rsid w:val="00C708C0"/>
    <w:rsid w:val="00C7153A"/>
    <w:rsid w:val="00C716C9"/>
    <w:rsid w:val="00C71E71"/>
    <w:rsid w:val="00C7262A"/>
    <w:rsid w:val="00C72686"/>
    <w:rsid w:val="00C728C8"/>
    <w:rsid w:val="00C72BC7"/>
    <w:rsid w:val="00C733E2"/>
    <w:rsid w:val="00C7370A"/>
    <w:rsid w:val="00C7428A"/>
    <w:rsid w:val="00C74E14"/>
    <w:rsid w:val="00C755D1"/>
    <w:rsid w:val="00C75A27"/>
    <w:rsid w:val="00C76976"/>
    <w:rsid w:val="00C76AE7"/>
    <w:rsid w:val="00C76EA5"/>
    <w:rsid w:val="00C76EC6"/>
    <w:rsid w:val="00C77D57"/>
    <w:rsid w:val="00C77F65"/>
    <w:rsid w:val="00C80A1E"/>
    <w:rsid w:val="00C80DFB"/>
    <w:rsid w:val="00C80EA5"/>
    <w:rsid w:val="00C81B18"/>
    <w:rsid w:val="00C823E5"/>
    <w:rsid w:val="00C82890"/>
    <w:rsid w:val="00C82E99"/>
    <w:rsid w:val="00C82F79"/>
    <w:rsid w:val="00C839A2"/>
    <w:rsid w:val="00C83AD0"/>
    <w:rsid w:val="00C84147"/>
    <w:rsid w:val="00C842CA"/>
    <w:rsid w:val="00C8519F"/>
    <w:rsid w:val="00C85615"/>
    <w:rsid w:val="00C85756"/>
    <w:rsid w:val="00C86451"/>
    <w:rsid w:val="00C8645D"/>
    <w:rsid w:val="00C86C7A"/>
    <w:rsid w:val="00C87583"/>
    <w:rsid w:val="00C877E9"/>
    <w:rsid w:val="00C87B06"/>
    <w:rsid w:val="00C90958"/>
    <w:rsid w:val="00C90D0A"/>
    <w:rsid w:val="00C90EF8"/>
    <w:rsid w:val="00C91AA0"/>
    <w:rsid w:val="00C91AEB"/>
    <w:rsid w:val="00C91EFA"/>
    <w:rsid w:val="00C9235C"/>
    <w:rsid w:val="00C92604"/>
    <w:rsid w:val="00C928EE"/>
    <w:rsid w:val="00C93723"/>
    <w:rsid w:val="00C93AC2"/>
    <w:rsid w:val="00C942A3"/>
    <w:rsid w:val="00C94779"/>
    <w:rsid w:val="00C94ECA"/>
    <w:rsid w:val="00C95355"/>
    <w:rsid w:val="00C95CA4"/>
    <w:rsid w:val="00C96181"/>
    <w:rsid w:val="00C961C4"/>
    <w:rsid w:val="00C96A72"/>
    <w:rsid w:val="00C96DD9"/>
    <w:rsid w:val="00C972EE"/>
    <w:rsid w:val="00C97B8C"/>
    <w:rsid w:val="00CA00B6"/>
    <w:rsid w:val="00CA0817"/>
    <w:rsid w:val="00CA0C2B"/>
    <w:rsid w:val="00CA0FBE"/>
    <w:rsid w:val="00CA101B"/>
    <w:rsid w:val="00CA14DC"/>
    <w:rsid w:val="00CA16B8"/>
    <w:rsid w:val="00CA1A38"/>
    <w:rsid w:val="00CA1B47"/>
    <w:rsid w:val="00CA1E7A"/>
    <w:rsid w:val="00CA238C"/>
    <w:rsid w:val="00CA2A17"/>
    <w:rsid w:val="00CA2B6D"/>
    <w:rsid w:val="00CA3DBE"/>
    <w:rsid w:val="00CA3F67"/>
    <w:rsid w:val="00CA43D9"/>
    <w:rsid w:val="00CA56EA"/>
    <w:rsid w:val="00CA5821"/>
    <w:rsid w:val="00CA6678"/>
    <w:rsid w:val="00CA7007"/>
    <w:rsid w:val="00CA7F98"/>
    <w:rsid w:val="00CB0135"/>
    <w:rsid w:val="00CB0722"/>
    <w:rsid w:val="00CB09B2"/>
    <w:rsid w:val="00CB0B4A"/>
    <w:rsid w:val="00CB0BD2"/>
    <w:rsid w:val="00CB0D18"/>
    <w:rsid w:val="00CB1FC3"/>
    <w:rsid w:val="00CB259D"/>
    <w:rsid w:val="00CB2797"/>
    <w:rsid w:val="00CB2A29"/>
    <w:rsid w:val="00CB36D2"/>
    <w:rsid w:val="00CB3784"/>
    <w:rsid w:val="00CB41A0"/>
    <w:rsid w:val="00CB4C98"/>
    <w:rsid w:val="00CB5409"/>
    <w:rsid w:val="00CB597F"/>
    <w:rsid w:val="00CB6499"/>
    <w:rsid w:val="00CB678E"/>
    <w:rsid w:val="00CB6872"/>
    <w:rsid w:val="00CB7922"/>
    <w:rsid w:val="00CB7AF2"/>
    <w:rsid w:val="00CB7D1A"/>
    <w:rsid w:val="00CB7ECC"/>
    <w:rsid w:val="00CC023E"/>
    <w:rsid w:val="00CC0B08"/>
    <w:rsid w:val="00CC0DFF"/>
    <w:rsid w:val="00CC2871"/>
    <w:rsid w:val="00CC314C"/>
    <w:rsid w:val="00CC3A94"/>
    <w:rsid w:val="00CC3BE3"/>
    <w:rsid w:val="00CC47A7"/>
    <w:rsid w:val="00CC5134"/>
    <w:rsid w:val="00CC5B07"/>
    <w:rsid w:val="00CC5B5A"/>
    <w:rsid w:val="00CC5FE6"/>
    <w:rsid w:val="00CC61AA"/>
    <w:rsid w:val="00CC6B4B"/>
    <w:rsid w:val="00CC6BCE"/>
    <w:rsid w:val="00CC6C35"/>
    <w:rsid w:val="00CC756E"/>
    <w:rsid w:val="00CC79CD"/>
    <w:rsid w:val="00CD005B"/>
    <w:rsid w:val="00CD0903"/>
    <w:rsid w:val="00CD0EE0"/>
    <w:rsid w:val="00CD117C"/>
    <w:rsid w:val="00CD1D41"/>
    <w:rsid w:val="00CD23D8"/>
    <w:rsid w:val="00CD2A51"/>
    <w:rsid w:val="00CD2CEB"/>
    <w:rsid w:val="00CD419B"/>
    <w:rsid w:val="00CD46FF"/>
    <w:rsid w:val="00CD5D14"/>
    <w:rsid w:val="00CD681D"/>
    <w:rsid w:val="00CD6915"/>
    <w:rsid w:val="00CD6AE6"/>
    <w:rsid w:val="00CD6B44"/>
    <w:rsid w:val="00CD6BBF"/>
    <w:rsid w:val="00CD703C"/>
    <w:rsid w:val="00CD782A"/>
    <w:rsid w:val="00CE0B39"/>
    <w:rsid w:val="00CE13BD"/>
    <w:rsid w:val="00CE16A2"/>
    <w:rsid w:val="00CE1CDD"/>
    <w:rsid w:val="00CE244B"/>
    <w:rsid w:val="00CE2A2D"/>
    <w:rsid w:val="00CE2B61"/>
    <w:rsid w:val="00CE2BE8"/>
    <w:rsid w:val="00CE32CC"/>
    <w:rsid w:val="00CE370E"/>
    <w:rsid w:val="00CE37BB"/>
    <w:rsid w:val="00CE4C9B"/>
    <w:rsid w:val="00CE4DB0"/>
    <w:rsid w:val="00CE6426"/>
    <w:rsid w:val="00CE669F"/>
    <w:rsid w:val="00CE66F8"/>
    <w:rsid w:val="00CE69E7"/>
    <w:rsid w:val="00CE6BE3"/>
    <w:rsid w:val="00CF001A"/>
    <w:rsid w:val="00CF04D4"/>
    <w:rsid w:val="00CF0572"/>
    <w:rsid w:val="00CF0669"/>
    <w:rsid w:val="00CF0B66"/>
    <w:rsid w:val="00CF16A8"/>
    <w:rsid w:val="00CF18BB"/>
    <w:rsid w:val="00CF239C"/>
    <w:rsid w:val="00CF25F9"/>
    <w:rsid w:val="00CF2EEA"/>
    <w:rsid w:val="00CF3B9D"/>
    <w:rsid w:val="00CF3DC5"/>
    <w:rsid w:val="00CF3EDC"/>
    <w:rsid w:val="00CF4114"/>
    <w:rsid w:val="00CF4986"/>
    <w:rsid w:val="00CF4C67"/>
    <w:rsid w:val="00CF68E6"/>
    <w:rsid w:val="00CF6CD1"/>
    <w:rsid w:val="00CF72B3"/>
    <w:rsid w:val="00CF7C9D"/>
    <w:rsid w:val="00CF7D12"/>
    <w:rsid w:val="00CF7FA3"/>
    <w:rsid w:val="00D00024"/>
    <w:rsid w:val="00D0084C"/>
    <w:rsid w:val="00D01640"/>
    <w:rsid w:val="00D01A1A"/>
    <w:rsid w:val="00D01A8B"/>
    <w:rsid w:val="00D02412"/>
    <w:rsid w:val="00D025C5"/>
    <w:rsid w:val="00D02904"/>
    <w:rsid w:val="00D02AFF"/>
    <w:rsid w:val="00D02EDE"/>
    <w:rsid w:val="00D041F8"/>
    <w:rsid w:val="00D0457F"/>
    <w:rsid w:val="00D04862"/>
    <w:rsid w:val="00D04C06"/>
    <w:rsid w:val="00D04C45"/>
    <w:rsid w:val="00D05C4C"/>
    <w:rsid w:val="00D0641F"/>
    <w:rsid w:val="00D06AEC"/>
    <w:rsid w:val="00D07BA2"/>
    <w:rsid w:val="00D10E7F"/>
    <w:rsid w:val="00D11EDA"/>
    <w:rsid w:val="00D11FF0"/>
    <w:rsid w:val="00D12462"/>
    <w:rsid w:val="00D12B14"/>
    <w:rsid w:val="00D133EB"/>
    <w:rsid w:val="00D13BDB"/>
    <w:rsid w:val="00D13CB5"/>
    <w:rsid w:val="00D145BC"/>
    <w:rsid w:val="00D14B76"/>
    <w:rsid w:val="00D15717"/>
    <w:rsid w:val="00D157FE"/>
    <w:rsid w:val="00D159D5"/>
    <w:rsid w:val="00D15C2C"/>
    <w:rsid w:val="00D1615B"/>
    <w:rsid w:val="00D162B2"/>
    <w:rsid w:val="00D16623"/>
    <w:rsid w:val="00D1684D"/>
    <w:rsid w:val="00D16A19"/>
    <w:rsid w:val="00D16A60"/>
    <w:rsid w:val="00D17039"/>
    <w:rsid w:val="00D17AF0"/>
    <w:rsid w:val="00D2023A"/>
    <w:rsid w:val="00D2036D"/>
    <w:rsid w:val="00D20478"/>
    <w:rsid w:val="00D20BC4"/>
    <w:rsid w:val="00D2144B"/>
    <w:rsid w:val="00D22165"/>
    <w:rsid w:val="00D221C5"/>
    <w:rsid w:val="00D2260F"/>
    <w:rsid w:val="00D227A5"/>
    <w:rsid w:val="00D227DA"/>
    <w:rsid w:val="00D231CA"/>
    <w:rsid w:val="00D235B4"/>
    <w:rsid w:val="00D237AF"/>
    <w:rsid w:val="00D23E82"/>
    <w:rsid w:val="00D240D2"/>
    <w:rsid w:val="00D24407"/>
    <w:rsid w:val="00D247B6"/>
    <w:rsid w:val="00D25121"/>
    <w:rsid w:val="00D256D2"/>
    <w:rsid w:val="00D2598E"/>
    <w:rsid w:val="00D25EDA"/>
    <w:rsid w:val="00D26C0B"/>
    <w:rsid w:val="00D26ECA"/>
    <w:rsid w:val="00D26F48"/>
    <w:rsid w:val="00D27120"/>
    <w:rsid w:val="00D27B39"/>
    <w:rsid w:val="00D27F7E"/>
    <w:rsid w:val="00D308C0"/>
    <w:rsid w:val="00D3134D"/>
    <w:rsid w:val="00D32654"/>
    <w:rsid w:val="00D328B7"/>
    <w:rsid w:val="00D32927"/>
    <w:rsid w:val="00D332B3"/>
    <w:rsid w:val="00D3380E"/>
    <w:rsid w:val="00D33D5B"/>
    <w:rsid w:val="00D34295"/>
    <w:rsid w:val="00D346C5"/>
    <w:rsid w:val="00D34B5E"/>
    <w:rsid w:val="00D35157"/>
    <w:rsid w:val="00D351EC"/>
    <w:rsid w:val="00D3533B"/>
    <w:rsid w:val="00D3541D"/>
    <w:rsid w:val="00D35798"/>
    <w:rsid w:val="00D35B19"/>
    <w:rsid w:val="00D36112"/>
    <w:rsid w:val="00D3630B"/>
    <w:rsid w:val="00D36311"/>
    <w:rsid w:val="00D369BB"/>
    <w:rsid w:val="00D36F50"/>
    <w:rsid w:val="00D36FE7"/>
    <w:rsid w:val="00D37050"/>
    <w:rsid w:val="00D37AC7"/>
    <w:rsid w:val="00D40830"/>
    <w:rsid w:val="00D408F9"/>
    <w:rsid w:val="00D40E40"/>
    <w:rsid w:val="00D4117E"/>
    <w:rsid w:val="00D41FED"/>
    <w:rsid w:val="00D42416"/>
    <w:rsid w:val="00D42D7D"/>
    <w:rsid w:val="00D42DD4"/>
    <w:rsid w:val="00D4422F"/>
    <w:rsid w:val="00D4458C"/>
    <w:rsid w:val="00D44934"/>
    <w:rsid w:val="00D44CC4"/>
    <w:rsid w:val="00D44CFE"/>
    <w:rsid w:val="00D45627"/>
    <w:rsid w:val="00D45751"/>
    <w:rsid w:val="00D45904"/>
    <w:rsid w:val="00D45D15"/>
    <w:rsid w:val="00D465E0"/>
    <w:rsid w:val="00D4769B"/>
    <w:rsid w:val="00D476B1"/>
    <w:rsid w:val="00D47CF8"/>
    <w:rsid w:val="00D509BA"/>
    <w:rsid w:val="00D50A6B"/>
    <w:rsid w:val="00D5118B"/>
    <w:rsid w:val="00D51221"/>
    <w:rsid w:val="00D513E8"/>
    <w:rsid w:val="00D516BF"/>
    <w:rsid w:val="00D51983"/>
    <w:rsid w:val="00D51D30"/>
    <w:rsid w:val="00D52518"/>
    <w:rsid w:val="00D52608"/>
    <w:rsid w:val="00D527A5"/>
    <w:rsid w:val="00D528D9"/>
    <w:rsid w:val="00D53446"/>
    <w:rsid w:val="00D53C24"/>
    <w:rsid w:val="00D53C52"/>
    <w:rsid w:val="00D53CFB"/>
    <w:rsid w:val="00D54AE3"/>
    <w:rsid w:val="00D55227"/>
    <w:rsid w:val="00D554F3"/>
    <w:rsid w:val="00D5576B"/>
    <w:rsid w:val="00D5591C"/>
    <w:rsid w:val="00D55CF7"/>
    <w:rsid w:val="00D55F67"/>
    <w:rsid w:val="00D5622A"/>
    <w:rsid w:val="00D56361"/>
    <w:rsid w:val="00D5645D"/>
    <w:rsid w:val="00D5680E"/>
    <w:rsid w:val="00D57842"/>
    <w:rsid w:val="00D57E1D"/>
    <w:rsid w:val="00D6065D"/>
    <w:rsid w:val="00D60864"/>
    <w:rsid w:val="00D60B39"/>
    <w:rsid w:val="00D60C56"/>
    <w:rsid w:val="00D61009"/>
    <w:rsid w:val="00D6138C"/>
    <w:rsid w:val="00D61A1F"/>
    <w:rsid w:val="00D622C2"/>
    <w:rsid w:val="00D6239E"/>
    <w:rsid w:val="00D630B5"/>
    <w:rsid w:val="00D63209"/>
    <w:rsid w:val="00D632E9"/>
    <w:rsid w:val="00D63506"/>
    <w:rsid w:val="00D6359B"/>
    <w:rsid w:val="00D63F37"/>
    <w:rsid w:val="00D6402A"/>
    <w:rsid w:val="00D64049"/>
    <w:rsid w:val="00D64215"/>
    <w:rsid w:val="00D6507F"/>
    <w:rsid w:val="00D651CF"/>
    <w:rsid w:val="00D6577F"/>
    <w:rsid w:val="00D6684F"/>
    <w:rsid w:val="00D66E60"/>
    <w:rsid w:val="00D67541"/>
    <w:rsid w:val="00D67AFD"/>
    <w:rsid w:val="00D67B22"/>
    <w:rsid w:val="00D67C08"/>
    <w:rsid w:val="00D67C92"/>
    <w:rsid w:val="00D67F2E"/>
    <w:rsid w:val="00D700CB"/>
    <w:rsid w:val="00D70185"/>
    <w:rsid w:val="00D701F5"/>
    <w:rsid w:val="00D7076C"/>
    <w:rsid w:val="00D70B53"/>
    <w:rsid w:val="00D70BE9"/>
    <w:rsid w:val="00D7140C"/>
    <w:rsid w:val="00D71491"/>
    <w:rsid w:val="00D715EC"/>
    <w:rsid w:val="00D716B5"/>
    <w:rsid w:val="00D718A2"/>
    <w:rsid w:val="00D71A5C"/>
    <w:rsid w:val="00D72543"/>
    <w:rsid w:val="00D72BA3"/>
    <w:rsid w:val="00D733D2"/>
    <w:rsid w:val="00D7357A"/>
    <w:rsid w:val="00D7507F"/>
    <w:rsid w:val="00D7516C"/>
    <w:rsid w:val="00D7559E"/>
    <w:rsid w:val="00D755E9"/>
    <w:rsid w:val="00D75A97"/>
    <w:rsid w:val="00D75E0A"/>
    <w:rsid w:val="00D76578"/>
    <w:rsid w:val="00D76BEB"/>
    <w:rsid w:val="00D76D14"/>
    <w:rsid w:val="00D76F79"/>
    <w:rsid w:val="00D80FE3"/>
    <w:rsid w:val="00D81594"/>
    <w:rsid w:val="00D8188C"/>
    <w:rsid w:val="00D81FF7"/>
    <w:rsid w:val="00D82590"/>
    <w:rsid w:val="00D82E4E"/>
    <w:rsid w:val="00D82F70"/>
    <w:rsid w:val="00D83624"/>
    <w:rsid w:val="00D84292"/>
    <w:rsid w:val="00D84387"/>
    <w:rsid w:val="00D8453A"/>
    <w:rsid w:val="00D84742"/>
    <w:rsid w:val="00D855BF"/>
    <w:rsid w:val="00D8560E"/>
    <w:rsid w:val="00D85F5B"/>
    <w:rsid w:val="00D867C4"/>
    <w:rsid w:val="00D86946"/>
    <w:rsid w:val="00D879A6"/>
    <w:rsid w:val="00D879EE"/>
    <w:rsid w:val="00D87FB8"/>
    <w:rsid w:val="00D87FF1"/>
    <w:rsid w:val="00D90048"/>
    <w:rsid w:val="00D9082A"/>
    <w:rsid w:val="00D90A6F"/>
    <w:rsid w:val="00D90A88"/>
    <w:rsid w:val="00D90FBF"/>
    <w:rsid w:val="00D911E1"/>
    <w:rsid w:val="00D91352"/>
    <w:rsid w:val="00D917EE"/>
    <w:rsid w:val="00D91856"/>
    <w:rsid w:val="00D91A7F"/>
    <w:rsid w:val="00D91F3D"/>
    <w:rsid w:val="00D91FA4"/>
    <w:rsid w:val="00D928C3"/>
    <w:rsid w:val="00D92AB1"/>
    <w:rsid w:val="00D92C7F"/>
    <w:rsid w:val="00D92FCA"/>
    <w:rsid w:val="00D930D6"/>
    <w:rsid w:val="00D93B4F"/>
    <w:rsid w:val="00D9426C"/>
    <w:rsid w:val="00D94ABA"/>
    <w:rsid w:val="00D9539F"/>
    <w:rsid w:val="00D9548F"/>
    <w:rsid w:val="00D9611E"/>
    <w:rsid w:val="00D964BC"/>
    <w:rsid w:val="00D96BF7"/>
    <w:rsid w:val="00D96E90"/>
    <w:rsid w:val="00D9768A"/>
    <w:rsid w:val="00D97BF8"/>
    <w:rsid w:val="00DA0439"/>
    <w:rsid w:val="00DA0480"/>
    <w:rsid w:val="00DA0C60"/>
    <w:rsid w:val="00DA0C9F"/>
    <w:rsid w:val="00DA0FFC"/>
    <w:rsid w:val="00DA1386"/>
    <w:rsid w:val="00DA1648"/>
    <w:rsid w:val="00DA19DF"/>
    <w:rsid w:val="00DA1A2E"/>
    <w:rsid w:val="00DA1D46"/>
    <w:rsid w:val="00DA2D6B"/>
    <w:rsid w:val="00DA38A9"/>
    <w:rsid w:val="00DA3A41"/>
    <w:rsid w:val="00DA45BE"/>
    <w:rsid w:val="00DA45C7"/>
    <w:rsid w:val="00DA48E3"/>
    <w:rsid w:val="00DA497D"/>
    <w:rsid w:val="00DA5323"/>
    <w:rsid w:val="00DA5617"/>
    <w:rsid w:val="00DA6DCD"/>
    <w:rsid w:val="00DA7153"/>
    <w:rsid w:val="00DB078E"/>
    <w:rsid w:val="00DB0B32"/>
    <w:rsid w:val="00DB16FC"/>
    <w:rsid w:val="00DB1851"/>
    <w:rsid w:val="00DB218E"/>
    <w:rsid w:val="00DB24E4"/>
    <w:rsid w:val="00DB34BE"/>
    <w:rsid w:val="00DB3884"/>
    <w:rsid w:val="00DB3B5D"/>
    <w:rsid w:val="00DB459C"/>
    <w:rsid w:val="00DB5418"/>
    <w:rsid w:val="00DB54BC"/>
    <w:rsid w:val="00DB6288"/>
    <w:rsid w:val="00DB6C51"/>
    <w:rsid w:val="00DB781F"/>
    <w:rsid w:val="00DB7F20"/>
    <w:rsid w:val="00DC029F"/>
    <w:rsid w:val="00DC0769"/>
    <w:rsid w:val="00DC1E07"/>
    <w:rsid w:val="00DC1E96"/>
    <w:rsid w:val="00DC278C"/>
    <w:rsid w:val="00DC2AC3"/>
    <w:rsid w:val="00DC32FC"/>
    <w:rsid w:val="00DC379C"/>
    <w:rsid w:val="00DC3913"/>
    <w:rsid w:val="00DC3AD8"/>
    <w:rsid w:val="00DC3B5F"/>
    <w:rsid w:val="00DC3BB2"/>
    <w:rsid w:val="00DC40B4"/>
    <w:rsid w:val="00DC49F5"/>
    <w:rsid w:val="00DC4E97"/>
    <w:rsid w:val="00DC4EDD"/>
    <w:rsid w:val="00DC5105"/>
    <w:rsid w:val="00DC5CF2"/>
    <w:rsid w:val="00DC5DC3"/>
    <w:rsid w:val="00DD11B1"/>
    <w:rsid w:val="00DD18F0"/>
    <w:rsid w:val="00DD1BEA"/>
    <w:rsid w:val="00DD1C42"/>
    <w:rsid w:val="00DD1CA9"/>
    <w:rsid w:val="00DD2462"/>
    <w:rsid w:val="00DD261B"/>
    <w:rsid w:val="00DD2DAB"/>
    <w:rsid w:val="00DD40DA"/>
    <w:rsid w:val="00DD412F"/>
    <w:rsid w:val="00DD4362"/>
    <w:rsid w:val="00DD46C6"/>
    <w:rsid w:val="00DD54F1"/>
    <w:rsid w:val="00DD5F2A"/>
    <w:rsid w:val="00DD6366"/>
    <w:rsid w:val="00DD676B"/>
    <w:rsid w:val="00DD789A"/>
    <w:rsid w:val="00DD78C9"/>
    <w:rsid w:val="00DD7C82"/>
    <w:rsid w:val="00DD7D29"/>
    <w:rsid w:val="00DD7F36"/>
    <w:rsid w:val="00DD7FFA"/>
    <w:rsid w:val="00DE0106"/>
    <w:rsid w:val="00DE0C21"/>
    <w:rsid w:val="00DE0DD6"/>
    <w:rsid w:val="00DE129B"/>
    <w:rsid w:val="00DE14D4"/>
    <w:rsid w:val="00DE15A1"/>
    <w:rsid w:val="00DE1A53"/>
    <w:rsid w:val="00DE1AED"/>
    <w:rsid w:val="00DE1CFD"/>
    <w:rsid w:val="00DE1FF8"/>
    <w:rsid w:val="00DE2125"/>
    <w:rsid w:val="00DE2183"/>
    <w:rsid w:val="00DE338A"/>
    <w:rsid w:val="00DE3C9D"/>
    <w:rsid w:val="00DE3D43"/>
    <w:rsid w:val="00DE3D6D"/>
    <w:rsid w:val="00DE4563"/>
    <w:rsid w:val="00DE499B"/>
    <w:rsid w:val="00DE4BEC"/>
    <w:rsid w:val="00DE556B"/>
    <w:rsid w:val="00DE5B96"/>
    <w:rsid w:val="00DE5E14"/>
    <w:rsid w:val="00DE616E"/>
    <w:rsid w:val="00DE670A"/>
    <w:rsid w:val="00DE75CC"/>
    <w:rsid w:val="00DE7A7C"/>
    <w:rsid w:val="00DF0FFC"/>
    <w:rsid w:val="00DF1336"/>
    <w:rsid w:val="00DF1385"/>
    <w:rsid w:val="00DF15B8"/>
    <w:rsid w:val="00DF18EE"/>
    <w:rsid w:val="00DF20C6"/>
    <w:rsid w:val="00DF23E1"/>
    <w:rsid w:val="00DF2751"/>
    <w:rsid w:val="00DF275D"/>
    <w:rsid w:val="00DF2ABB"/>
    <w:rsid w:val="00DF2E1B"/>
    <w:rsid w:val="00DF36A8"/>
    <w:rsid w:val="00DF4278"/>
    <w:rsid w:val="00DF460A"/>
    <w:rsid w:val="00DF49F8"/>
    <w:rsid w:val="00DF4EA3"/>
    <w:rsid w:val="00DF54A6"/>
    <w:rsid w:val="00DF57F4"/>
    <w:rsid w:val="00DF5A20"/>
    <w:rsid w:val="00DF5A86"/>
    <w:rsid w:val="00DF5F35"/>
    <w:rsid w:val="00DF61ED"/>
    <w:rsid w:val="00DF62D2"/>
    <w:rsid w:val="00DF69EC"/>
    <w:rsid w:val="00DF725E"/>
    <w:rsid w:val="00DF7879"/>
    <w:rsid w:val="00DF7D3C"/>
    <w:rsid w:val="00E00609"/>
    <w:rsid w:val="00E00757"/>
    <w:rsid w:val="00E0076B"/>
    <w:rsid w:val="00E00B51"/>
    <w:rsid w:val="00E01646"/>
    <w:rsid w:val="00E02322"/>
    <w:rsid w:val="00E02342"/>
    <w:rsid w:val="00E0238C"/>
    <w:rsid w:val="00E023E8"/>
    <w:rsid w:val="00E02B5D"/>
    <w:rsid w:val="00E02F1C"/>
    <w:rsid w:val="00E03ADE"/>
    <w:rsid w:val="00E03D1A"/>
    <w:rsid w:val="00E04164"/>
    <w:rsid w:val="00E045A0"/>
    <w:rsid w:val="00E04723"/>
    <w:rsid w:val="00E04BAC"/>
    <w:rsid w:val="00E05B71"/>
    <w:rsid w:val="00E05F67"/>
    <w:rsid w:val="00E06E60"/>
    <w:rsid w:val="00E07B04"/>
    <w:rsid w:val="00E07D3A"/>
    <w:rsid w:val="00E10089"/>
    <w:rsid w:val="00E10AFE"/>
    <w:rsid w:val="00E10ECE"/>
    <w:rsid w:val="00E1139D"/>
    <w:rsid w:val="00E118BC"/>
    <w:rsid w:val="00E11B71"/>
    <w:rsid w:val="00E1202F"/>
    <w:rsid w:val="00E12876"/>
    <w:rsid w:val="00E12B8A"/>
    <w:rsid w:val="00E1313C"/>
    <w:rsid w:val="00E134ED"/>
    <w:rsid w:val="00E13C2F"/>
    <w:rsid w:val="00E142F1"/>
    <w:rsid w:val="00E146B3"/>
    <w:rsid w:val="00E14F1A"/>
    <w:rsid w:val="00E1529D"/>
    <w:rsid w:val="00E154EC"/>
    <w:rsid w:val="00E154FB"/>
    <w:rsid w:val="00E157E0"/>
    <w:rsid w:val="00E15A76"/>
    <w:rsid w:val="00E1664C"/>
    <w:rsid w:val="00E1701D"/>
    <w:rsid w:val="00E171DE"/>
    <w:rsid w:val="00E17253"/>
    <w:rsid w:val="00E17F34"/>
    <w:rsid w:val="00E215B2"/>
    <w:rsid w:val="00E2209A"/>
    <w:rsid w:val="00E2282E"/>
    <w:rsid w:val="00E229C2"/>
    <w:rsid w:val="00E22A7B"/>
    <w:rsid w:val="00E22E01"/>
    <w:rsid w:val="00E23B49"/>
    <w:rsid w:val="00E23D27"/>
    <w:rsid w:val="00E23D79"/>
    <w:rsid w:val="00E23DFB"/>
    <w:rsid w:val="00E23FB2"/>
    <w:rsid w:val="00E2426E"/>
    <w:rsid w:val="00E242B7"/>
    <w:rsid w:val="00E24973"/>
    <w:rsid w:val="00E24A74"/>
    <w:rsid w:val="00E25198"/>
    <w:rsid w:val="00E25646"/>
    <w:rsid w:val="00E25A5D"/>
    <w:rsid w:val="00E25EC5"/>
    <w:rsid w:val="00E261E9"/>
    <w:rsid w:val="00E262D1"/>
    <w:rsid w:val="00E26F2A"/>
    <w:rsid w:val="00E271BE"/>
    <w:rsid w:val="00E27780"/>
    <w:rsid w:val="00E27B30"/>
    <w:rsid w:val="00E27BBD"/>
    <w:rsid w:val="00E27DB1"/>
    <w:rsid w:val="00E30060"/>
    <w:rsid w:val="00E3023D"/>
    <w:rsid w:val="00E30DB0"/>
    <w:rsid w:val="00E311EA"/>
    <w:rsid w:val="00E31208"/>
    <w:rsid w:val="00E3130E"/>
    <w:rsid w:val="00E3237B"/>
    <w:rsid w:val="00E3241E"/>
    <w:rsid w:val="00E32C6E"/>
    <w:rsid w:val="00E32E3F"/>
    <w:rsid w:val="00E332C2"/>
    <w:rsid w:val="00E341DA"/>
    <w:rsid w:val="00E342D4"/>
    <w:rsid w:val="00E34BD2"/>
    <w:rsid w:val="00E34FD6"/>
    <w:rsid w:val="00E360A7"/>
    <w:rsid w:val="00E36145"/>
    <w:rsid w:val="00E361BF"/>
    <w:rsid w:val="00E365DF"/>
    <w:rsid w:val="00E366BC"/>
    <w:rsid w:val="00E368B4"/>
    <w:rsid w:val="00E36F6B"/>
    <w:rsid w:val="00E3744B"/>
    <w:rsid w:val="00E401D8"/>
    <w:rsid w:val="00E402AE"/>
    <w:rsid w:val="00E4037C"/>
    <w:rsid w:val="00E40453"/>
    <w:rsid w:val="00E4046F"/>
    <w:rsid w:val="00E41145"/>
    <w:rsid w:val="00E419F9"/>
    <w:rsid w:val="00E421B1"/>
    <w:rsid w:val="00E434B7"/>
    <w:rsid w:val="00E437E8"/>
    <w:rsid w:val="00E44672"/>
    <w:rsid w:val="00E44AE5"/>
    <w:rsid w:val="00E44C09"/>
    <w:rsid w:val="00E44C15"/>
    <w:rsid w:val="00E4504B"/>
    <w:rsid w:val="00E45757"/>
    <w:rsid w:val="00E4584F"/>
    <w:rsid w:val="00E464C0"/>
    <w:rsid w:val="00E46697"/>
    <w:rsid w:val="00E46AF7"/>
    <w:rsid w:val="00E46D82"/>
    <w:rsid w:val="00E4724B"/>
    <w:rsid w:val="00E473B0"/>
    <w:rsid w:val="00E47897"/>
    <w:rsid w:val="00E47916"/>
    <w:rsid w:val="00E479BB"/>
    <w:rsid w:val="00E47CA7"/>
    <w:rsid w:val="00E509D9"/>
    <w:rsid w:val="00E51457"/>
    <w:rsid w:val="00E52C0D"/>
    <w:rsid w:val="00E52DF5"/>
    <w:rsid w:val="00E53426"/>
    <w:rsid w:val="00E535CA"/>
    <w:rsid w:val="00E535F5"/>
    <w:rsid w:val="00E54A63"/>
    <w:rsid w:val="00E54D72"/>
    <w:rsid w:val="00E5524B"/>
    <w:rsid w:val="00E55859"/>
    <w:rsid w:val="00E558DC"/>
    <w:rsid w:val="00E55A5F"/>
    <w:rsid w:val="00E56111"/>
    <w:rsid w:val="00E5624F"/>
    <w:rsid w:val="00E56878"/>
    <w:rsid w:val="00E570AB"/>
    <w:rsid w:val="00E5718B"/>
    <w:rsid w:val="00E5730E"/>
    <w:rsid w:val="00E57479"/>
    <w:rsid w:val="00E57CEB"/>
    <w:rsid w:val="00E60A0E"/>
    <w:rsid w:val="00E60AB4"/>
    <w:rsid w:val="00E60D09"/>
    <w:rsid w:val="00E60DEA"/>
    <w:rsid w:val="00E610F4"/>
    <w:rsid w:val="00E61D54"/>
    <w:rsid w:val="00E61DE2"/>
    <w:rsid w:val="00E626C4"/>
    <w:rsid w:val="00E6294C"/>
    <w:rsid w:val="00E632AD"/>
    <w:rsid w:val="00E63CA4"/>
    <w:rsid w:val="00E643BC"/>
    <w:rsid w:val="00E64582"/>
    <w:rsid w:val="00E64BA0"/>
    <w:rsid w:val="00E65122"/>
    <w:rsid w:val="00E6532D"/>
    <w:rsid w:val="00E654BE"/>
    <w:rsid w:val="00E6577B"/>
    <w:rsid w:val="00E65896"/>
    <w:rsid w:val="00E65A66"/>
    <w:rsid w:val="00E65BC1"/>
    <w:rsid w:val="00E65D2C"/>
    <w:rsid w:val="00E6629A"/>
    <w:rsid w:val="00E6681B"/>
    <w:rsid w:val="00E6685C"/>
    <w:rsid w:val="00E67109"/>
    <w:rsid w:val="00E67663"/>
    <w:rsid w:val="00E677B6"/>
    <w:rsid w:val="00E679D7"/>
    <w:rsid w:val="00E67BB6"/>
    <w:rsid w:val="00E70098"/>
    <w:rsid w:val="00E703B4"/>
    <w:rsid w:val="00E703B8"/>
    <w:rsid w:val="00E70434"/>
    <w:rsid w:val="00E70739"/>
    <w:rsid w:val="00E71124"/>
    <w:rsid w:val="00E727D8"/>
    <w:rsid w:val="00E7293B"/>
    <w:rsid w:val="00E72C80"/>
    <w:rsid w:val="00E7351A"/>
    <w:rsid w:val="00E7394B"/>
    <w:rsid w:val="00E7423A"/>
    <w:rsid w:val="00E74393"/>
    <w:rsid w:val="00E74982"/>
    <w:rsid w:val="00E75712"/>
    <w:rsid w:val="00E7589F"/>
    <w:rsid w:val="00E75AD6"/>
    <w:rsid w:val="00E7655D"/>
    <w:rsid w:val="00E76761"/>
    <w:rsid w:val="00E76F76"/>
    <w:rsid w:val="00E771E3"/>
    <w:rsid w:val="00E77628"/>
    <w:rsid w:val="00E77939"/>
    <w:rsid w:val="00E80111"/>
    <w:rsid w:val="00E801CA"/>
    <w:rsid w:val="00E80451"/>
    <w:rsid w:val="00E806CC"/>
    <w:rsid w:val="00E80807"/>
    <w:rsid w:val="00E809C8"/>
    <w:rsid w:val="00E81374"/>
    <w:rsid w:val="00E81387"/>
    <w:rsid w:val="00E822DD"/>
    <w:rsid w:val="00E823B8"/>
    <w:rsid w:val="00E82DA2"/>
    <w:rsid w:val="00E83604"/>
    <w:rsid w:val="00E83E09"/>
    <w:rsid w:val="00E8410F"/>
    <w:rsid w:val="00E8438F"/>
    <w:rsid w:val="00E8441B"/>
    <w:rsid w:val="00E84493"/>
    <w:rsid w:val="00E8494D"/>
    <w:rsid w:val="00E84C47"/>
    <w:rsid w:val="00E85830"/>
    <w:rsid w:val="00E85E77"/>
    <w:rsid w:val="00E85E80"/>
    <w:rsid w:val="00E8624C"/>
    <w:rsid w:val="00E86A3B"/>
    <w:rsid w:val="00E8705C"/>
    <w:rsid w:val="00E8733C"/>
    <w:rsid w:val="00E8762A"/>
    <w:rsid w:val="00E87971"/>
    <w:rsid w:val="00E905A0"/>
    <w:rsid w:val="00E91967"/>
    <w:rsid w:val="00E91DBA"/>
    <w:rsid w:val="00E91EB7"/>
    <w:rsid w:val="00E91FA3"/>
    <w:rsid w:val="00E9216E"/>
    <w:rsid w:val="00E92648"/>
    <w:rsid w:val="00E92716"/>
    <w:rsid w:val="00E92A3B"/>
    <w:rsid w:val="00E93087"/>
    <w:rsid w:val="00E934E4"/>
    <w:rsid w:val="00E93D01"/>
    <w:rsid w:val="00E93F23"/>
    <w:rsid w:val="00E94036"/>
    <w:rsid w:val="00E94077"/>
    <w:rsid w:val="00E941CE"/>
    <w:rsid w:val="00E9445D"/>
    <w:rsid w:val="00E94595"/>
    <w:rsid w:val="00E947E9"/>
    <w:rsid w:val="00E94AC9"/>
    <w:rsid w:val="00E95114"/>
    <w:rsid w:val="00E95ACE"/>
    <w:rsid w:val="00E95F31"/>
    <w:rsid w:val="00E9600C"/>
    <w:rsid w:val="00E960BC"/>
    <w:rsid w:val="00E963B6"/>
    <w:rsid w:val="00E96597"/>
    <w:rsid w:val="00E96BDC"/>
    <w:rsid w:val="00E96CB4"/>
    <w:rsid w:val="00E96D71"/>
    <w:rsid w:val="00E96F8C"/>
    <w:rsid w:val="00E97069"/>
    <w:rsid w:val="00E97379"/>
    <w:rsid w:val="00E973FD"/>
    <w:rsid w:val="00E97A62"/>
    <w:rsid w:val="00E97EA3"/>
    <w:rsid w:val="00EA0239"/>
    <w:rsid w:val="00EA0CEA"/>
    <w:rsid w:val="00EA11A5"/>
    <w:rsid w:val="00EA12EA"/>
    <w:rsid w:val="00EA12F5"/>
    <w:rsid w:val="00EA1E4D"/>
    <w:rsid w:val="00EA1E93"/>
    <w:rsid w:val="00EA2119"/>
    <w:rsid w:val="00EA24E9"/>
    <w:rsid w:val="00EA261A"/>
    <w:rsid w:val="00EA2CEA"/>
    <w:rsid w:val="00EA3285"/>
    <w:rsid w:val="00EA368D"/>
    <w:rsid w:val="00EA36DA"/>
    <w:rsid w:val="00EA3859"/>
    <w:rsid w:val="00EA3BA7"/>
    <w:rsid w:val="00EA4123"/>
    <w:rsid w:val="00EA485E"/>
    <w:rsid w:val="00EA48B4"/>
    <w:rsid w:val="00EA4A1F"/>
    <w:rsid w:val="00EA5660"/>
    <w:rsid w:val="00EA57F8"/>
    <w:rsid w:val="00EA5D6C"/>
    <w:rsid w:val="00EA608B"/>
    <w:rsid w:val="00EA60F8"/>
    <w:rsid w:val="00EA65A8"/>
    <w:rsid w:val="00EA70B1"/>
    <w:rsid w:val="00EA7365"/>
    <w:rsid w:val="00EB021F"/>
    <w:rsid w:val="00EB0733"/>
    <w:rsid w:val="00EB0820"/>
    <w:rsid w:val="00EB0C78"/>
    <w:rsid w:val="00EB0C9E"/>
    <w:rsid w:val="00EB10D9"/>
    <w:rsid w:val="00EB13EC"/>
    <w:rsid w:val="00EB1AAD"/>
    <w:rsid w:val="00EB2F69"/>
    <w:rsid w:val="00EB322B"/>
    <w:rsid w:val="00EB3714"/>
    <w:rsid w:val="00EB3B16"/>
    <w:rsid w:val="00EB3D0C"/>
    <w:rsid w:val="00EB3D84"/>
    <w:rsid w:val="00EB3EE1"/>
    <w:rsid w:val="00EB507C"/>
    <w:rsid w:val="00EB5C56"/>
    <w:rsid w:val="00EB5DB8"/>
    <w:rsid w:val="00EB6141"/>
    <w:rsid w:val="00EB6595"/>
    <w:rsid w:val="00EB711D"/>
    <w:rsid w:val="00EB769B"/>
    <w:rsid w:val="00EB79AE"/>
    <w:rsid w:val="00EB7CD8"/>
    <w:rsid w:val="00EC0438"/>
    <w:rsid w:val="00EC0506"/>
    <w:rsid w:val="00EC05F8"/>
    <w:rsid w:val="00EC0A74"/>
    <w:rsid w:val="00EC0D49"/>
    <w:rsid w:val="00EC1E02"/>
    <w:rsid w:val="00EC1EC6"/>
    <w:rsid w:val="00EC2113"/>
    <w:rsid w:val="00EC23AC"/>
    <w:rsid w:val="00EC25B9"/>
    <w:rsid w:val="00EC2824"/>
    <w:rsid w:val="00EC283B"/>
    <w:rsid w:val="00EC28A3"/>
    <w:rsid w:val="00EC2CB7"/>
    <w:rsid w:val="00EC44CA"/>
    <w:rsid w:val="00EC49CE"/>
    <w:rsid w:val="00EC571B"/>
    <w:rsid w:val="00EC59F3"/>
    <w:rsid w:val="00EC5A94"/>
    <w:rsid w:val="00EC62B1"/>
    <w:rsid w:val="00EC6EE4"/>
    <w:rsid w:val="00EC7089"/>
    <w:rsid w:val="00EC73F3"/>
    <w:rsid w:val="00EC7798"/>
    <w:rsid w:val="00EC7B58"/>
    <w:rsid w:val="00ED0808"/>
    <w:rsid w:val="00ED0E82"/>
    <w:rsid w:val="00ED1278"/>
    <w:rsid w:val="00ED19DE"/>
    <w:rsid w:val="00ED1E4F"/>
    <w:rsid w:val="00ED2405"/>
    <w:rsid w:val="00ED2827"/>
    <w:rsid w:val="00ED30C8"/>
    <w:rsid w:val="00ED319D"/>
    <w:rsid w:val="00ED35B5"/>
    <w:rsid w:val="00ED35C2"/>
    <w:rsid w:val="00ED3692"/>
    <w:rsid w:val="00ED3F22"/>
    <w:rsid w:val="00ED42E2"/>
    <w:rsid w:val="00ED4680"/>
    <w:rsid w:val="00ED47D2"/>
    <w:rsid w:val="00ED551F"/>
    <w:rsid w:val="00ED69EA"/>
    <w:rsid w:val="00ED720F"/>
    <w:rsid w:val="00ED776C"/>
    <w:rsid w:val="00EE0967"/>
    <w:rsid w:val="00EE0CB0"/>
    <w:rsid w:val="00EE12C3"/>
    <w:rsid w:val="00EE177B"/>
    <w:rsid w:val="00EE17B3"/>
    <w:rsid w:val="00EE1864"/>
    <w:rsid w:val="00EE1C3E"/>
    <w:rsid w:val="00EE1E20"/>
    <w:rsid w:val="00EE1FBA"/>
    <w:rsid w:val="00EE219A"/>
    <w:rsid w:val="00EE24D3"/>
    <w:rsid w:val="00EE2B42"/>
    <w:rsid w:val="00EE2BD3"/>
    <w:rsid w:val="00EE304F"/>
    <w:rsid w:val="00EE3988"/>
    <w:rsid w:val="00EE41D6"/>
    <w:rsid w:val="00EE49FF"/>
    <w:rsid w:val="00EE4C36"/>
    <w:rsid w:val="00EE4C7C"/>
    <w:rsid w:val="00EE4CB8"/>
    <w:rsid w:val="00EE565D"/>
    <w:rsid w:val="00EE5A0D"/>
    <w:rsid w:val="00EE5A5C"/>
    <w:rsid w:val="00EE629D"/>
    <w:rsid w:val="00EE7392"/>
    <w:rsid w:val="00EE74CD"/>
    <w:rsid w:val="00EE7A0F"/>
    <w:rsid w:val="00EF08EB"/>
    <w:rsid w:val="00EF0C61"/>
    <w:rsid w:val="00EF0D01"/>
    <w:rsid w:val="00EF1755"/>
    <w:rsid w:val="00EF1AE8"/>
    <w:rsid w:val="00EF27C9"/>
    <w:rsid w:val="00EF3194"/>
    <w:rsid w:val="00EF3611"/>
    <w:rsid w:val="00EF4129"/>
    <w:rsid w:val="00EF45B1"/>
    <w:rsid w:val="00EF4DAF"/>
    <w:rsid w:val="00EF4DB5"/>
    <w:rsid w:val="00EF50A8"/>
    <w:rsid w:val="00EF54C4"/>
    <w:rsid w:val="00EF5665"/>
    <w:rsid w:val="00EF6143"/>
    <w:rsid w:val="00EF6694"/>
    <w:rsid w:val="00EF69C3"/>
    <w:rsid w:val="00EF6A20"/>
    <w:rsid w:val="00EF6C67"/>
    <w:rsid w:val="00EF70DC"/>
    <w:rsid w:val="00EF7D3C"/>
    <w:rsid w:val="00F0021D"/>
    <w:rsid w:val="00F00DD4"/>
    <w:rsid w:val="00F012FC"/>
    <w:rsid w:val="00F0134C"/>
    <w:rsid w:val="00F014A2"/>
    <w:rsid w:val="00F01CC1"/>
    <w:rsid w:val="00F01F99"/>
    <w:rsid w:val="00F023F6"/>
    <w:rsid w:val="00F02C0A"/>
    <w:rsid w:val="00F02D74"/>
    <w:rsid w:val="00F032D2"/>
    <w:rsid w:val="00F0336C"/>
    <w:rsid w:val="00F03E6A"/>
    <w:rsid w:val="00F0411A"/>
    <w:rsid w:val="00F0426B"/>
    <w:rsid w:val="00F04E42"/>
    <w:rsid w:val="00F0605D"/>
    <w:rsid w:val="00F0644E"/>
    <w:rsid w:val="00F067A6"/>
    <w:rsid w:val="00F0708D"/>
    <w:rsid w:val="00F07311"/>
    <w:rsid w:val="00F07888"/>
    <w:rsid w:val="00F079EE"/>
    <w:rsid w:val="00F07E13"/>
    <w:rsid w:val="00F07E41"/>
    <w:rsid w:val="00F103BB"/>
    <w:rsid w:val="00F10464"/>
    <w:rsid w:val="00F1122F"/>
    <w:rsid w:val="00F114B6"/>
    <w:rsid w:val="00F12508"/>
    <w:rsid w:val="00F12625"/>
    <w:rsid w:val="00F127A3"/>
    <w:rsid w:val="00F128DB"/>
    <w:rsid w:val="00F1384D"/>
    <w:rsid w:val="00F138E8"/>
    <w:rsid w:val="00F140B3"/>
    <w:rsid w:val="00F1447D"/>
    <w:rsid w:val="00F1466C"/>
    <w:rsid w:val="00F14D3F"/>
    <w:rsid w:val="00F1527A"/>
    <w:rsid w:val="00F1643D"/>
    <w:rsid w:val="00F16515"/>
    <w:rsid w:val="00F16B14"/>
    <w:rsid w:val="00F16BA2"/>
    <w:rsid w:val="00F1755F"/>
    <w:rsid w:val="00F17C2B"/>
    <w:rsid w:val="00F17DE7"/>
    <w:rsid w:val="00F17F23"/>
    <w:rsid w:val="00F209AD"/>
    <w:rsid w:val="00F21E33"/>
    <w:rsid w:val="00F2201F"/>
    <w:rsid w:val="00F221CB"/>
    <w:rsid w:val="00F222D9"/>
    <w:rsid w:val="00F225C7"/>
    <w:rsid w:val="00F22EF6"/>
    <w:rsid w:val="00F23207"/>
    <w:rsid w:val="00F23317"/>
    <w:rsid w:val="00F2359A"/>
    <w:rsid w:val="00F23D81"/>
    <w:rsid w:val="00F23FE7"/>
    <w:rsid w:val="00F240A0"/>
    <w:rsid w:val="00F2411A"/>
    <w:rsid w:val="00F24451"/>
    <w:rsid w:val="00F247F4"/>
    <w:rsid w:val="00F2491D"/>
    <w:rsid w:val="00F24992"/>
    <w:rsid w:val="00F253AF"/>
    <w:rsid w:val="00F2551F"/>
    <w:rsid w:val="00F257D4"/>
    <w:rsid w:val="00F257F2"/>
    <w:rsid w:val="00F258D8"/>
    <w:rsid w:val="00F26CB7"/>
    <w:rsid w:val="00F30178"/>
    <w:rsid w:val="00F304E5"/>
    <w:rsid w:val="00F30B88"/>
    <w:rsid w:val="00F30F15"/>
    <w:rsid w:val="00F3145C"/>
    <w:rsid w:val="00F31843"/>
    <w:rsid w:val="00F318A9"/>
    <w:rsid w:val="00F32531"/>
    <w:rsid w:val="00F32E3D"/>
    <w:rsid w:val="00F3364E"/>
    <w:rsid w:val="00F33E45"/>
    <w:rsid w:val="00F341FD"/>
    <w:rsid w:val="00F34C95"/>
    <w:rsid w:val="00F3544D"/>
    <w:rsid w:val="00F35735"/>
    <w:rsid w:val="00F35A9B"/>
    <w:rsid w:val="00F35BE0"/>
    <w:rsid w:val="00F3673C"/>
    <w:rsid w:val="00F36928"/>
    <w:rsid w:val="00F36F4F"/>
    <w:rsid w:val="00F37F1F"/>
    <w:rsid w:val="00F409A0"/>
    <w:rsid w:val="00F409A5"/>
    <w:rsid w:val="00F40D14"/>
    <w:rsid w:val="00F41114"/>
    <w:rsid w:val="00F42DAA"/>
    <w:rsid w:val="00F43140"/>
    <w:rsid w:val="00F43974"/>
    <w:rsid w:val="00F43997"/>
    <w:rsid w:val="00F446EC"/>
    <w:rsid w:val="00F44923"/>
    <w:rsid w:val="00F45188"/>
    <w:rsid w:val="00F45536"/>
    <w:rsid w:val="00F45628"/>
    <w:rsid w:val="00F4580A"/>
    <w:rsid w:val="00F45AC7"/>
    <w:rsid w:val="00F45DF2"/>
    <w:rsid w:val="00F46502"/>
    <w:rsid w:val="00F46BAA"/>
    <w:rsid w:val="00F47290"/>
    <w:rsid w:val="00F474C3"/>
    <w:rsid w:val="00F47BB4"/>
    <w:rsid w:val="00F47EE3"/>
    <w:rsid w:val="00F505A4"/>
    <w:rsid w:val="00F50CD7"/>
    <w:rsid w:val="00F518C9"/>
    <w:rsid w:val="00F51A53"/>
    <w:rsid w:val="00F51D29"/>
    <w:rsid w:val="00F5220F"/>
    <w:rsid w:val="00F5279E"/>
    <w:rsid w:val="00F5297E"/>
    <w:rsid w:val="00F52DD4"/>
    <w:rsid w:val="00F5331C"/>
    <w:rsid w:val="00F535A7"/>
    <w:rsid w:val="00F538E7"/>
    <w:rsid w:val="00F53C6E"/>
    <w:rsid w:val="00F53EBA"/>
    <w:rsid w:val="00F54A77"/>
    <w:rsid w:val="00F54AB3"/>
    <w:rsid w:val="00F54FE1"/>
    <w:rsid w:val="00F55065"/>
    <w:rsid w:val="00F55625"/>
    <w:rsid w:val="00F55BF3"/>
    <w:rsid w:val="00F56191"/>
    <w:rsid w:val="00F56975"/>
    <w:rsid w:val="00F569F9"/>
    <w:rsid w:val="00F56DA4"/>
    <w:rsid w:val="00F56EE1"/>
    <w:rsid w:val="00F570B1"/>
    <w:rsid w:val="00F57339"/>
    <w:rsid w:val="00F604CB"/>
    <w:rsid w:val="00F6086B"/>
    <w:rsid w:val="00F60E69"/>
    <w:rsid w:val="00F6151E"/>
    <w:rsid w:val="00F615C9"/>
    <w:rsid w:val="00F615CB"/>
    <w:rsid w:val="00F618C4"/>
    <w:rsid w:val="00F61E44"/>
    <w:rsid w:val="00F61FA6"/>
    <w:rsid w:val="00F622A0"/>
    <w:rsid w:val="00F622F3"/>
    <w:rsid w:val="00F62321"/>
    <w:rsid w:val="00F62537"/>
    <w:rsid w:val="00F62F5D"/>
    <w:rsid w:val="00F63561"/>
    <w:rsid w:val="00F64B90"/>
    <w:rsid w:val="00F64D0B"/>
    <w:rsid w:val="00F64E2B"/>
    <w:rsid w:val="00F65091"/>
    <w:rsid w:val="00F6526B"/>
    <w:rsid w:val="00F65559"/>
    <w:rsid w:val="00F65D6C"/>
    <w:rsid w:val="00F6625D"/>
    <w:rsid w:val="00F66552"/>
    <w:rsid w:val="00F66794"/>
    <w:rsid w:val="00F67DD1"/>
    <w:rsid w:val="00F67EA2"/>
    <w:rsid w:val="00F67F14"/>
    <w:rsid w:val="00F701AF"/>
    <w:rsid w:val="00F704C6"/>
    <w:rsid w:val="00F7084F"/>
    <w:rsid w:val="00F70AF4"/>
    <w:rsid w:val="00F70C80"/>
    <w:rsid w:val="00F70D82"/>
    <w:rsid w:val="00F7113E"/>
    <w:rsid w:val="00F713A0"/>
    <w:rsid w:val="00F718C6"/>
    <w:rsid w:val="00F72B66"/>
    <w:rsid w:val="00F72C4F"/>
    <w:rsid w:val="00F72FB8"/>
    <w:rsid w:val="00F7300B"/>
    <w:rsid w:val="00F73272"/>
    <w:rsid w:val="00F73466"/>
    <w:rsid w:val="00F73516"/>
    <w:rsid w:val="00F73C95"/>
    <w:rsid w:val="00F74092"/>
    <w:rsid w:val="00F74283"/>
    <w:rsid w:val="00F74E38"/>
    <w:rsid w:val="00F7558B"/>
    <w:rsid w:val="00F76318"/>
    <w:rsid w:val="00F77A2E"/>
    <w:rsid w:val="00F77D44"/>
    <w:rsid w:val="00F8006F"/>
    <w:rsid w:val="00F805F2"/>
    <w:rsid w:val="00F809E4"/>
    <w:rsid w:val="00F8114B"/>
    <w:rsid w:val="00F81603"/>
    <w:rsid w:val="00F8217F"/>
    <w:rsid w:val="00F824E5"/>
    <w:rsid w:val="00F82774"/>
    <w:rsid w:val="00F8386B"/>
    <w:rsid w:val="00F838A8"/>
    <w:rsid w:val="00F838B2"/>
    <w:rsid w:val="00F83963"/>
    <w:rsid w:val="00F83FB0"/>
    <w:rsid w:val="00F842A0"/>
    <w:rsid w:val="00F84411"/>
    <w:rsid w:val="00F8455B"/>
    <w:rsid w:val="00F8598C"/>
    <w:rsid w:val="00F868D4"/>
    <w:rsid w:val="00F86F64"/>
    <w:rsid w:val="00F87F68"/>
    <w:rsid w:val="00F906B9"/>
    <w:rsid w:val="00F91001"/>
    <w:rsid w:val="00F91F43"/>
    <w:rsid w:val="00F923C5"/>
    <w:rsid w:val="00F92613"/>
    <w:rsid w:val="00F92AE5"/>
    <w:rsid w:val="00F93CFE"/>
    <w:rsid w:val="00F93E8C"/>
    <w:rsid w:val="00F94832"/>
    <w:rsid w:val="00F94AA5"/>
    <w:rsid w:val="00F94C4D"/>
    <w:rsid w:val="00F9546C"/>
    <w:rsid w:val="00F96950"/>
    <w:rsid w:val="00F96D03"/>
    <w:rsid w:val="00F97324"/>
    <w:rsid w:val="00F976E8"/>
    <w:rsid w:val="00FA00D6"/>
    <w:rsid w:val="00FA0461"/>
    <w:rsid w:val="00FA0471"/>
    <w:rsid w:val="00FA06F2"/>
    <w:rsid w:val="00FA0A7C"/>
    <w:rsid w:val="00FA1840"/>
    <w:rsid w:val="00FA1FF2"/>
    <w:rsid w:val="00FA36BF"/>
    <w:rsid w:val="00FA381C"/>
    <w:rsid w:val="00FA3D2D"/>
    <w:rsid w:val="00FA3DBC"/>
    <w:rsid w:val="00FA3F04"/>
    <w:rsid w:val="00FA45AB"/>
    <w:rsid w:val="00FA4C2E"/>
    <w:rsid w:val="00FA4DB3"/>
    <w:rsid w:val="00FA6464"/>
    <w:rsid w:val="00FA6ABF"/>
    <w:rsid w:val="00FA7390"/>
    <w:rsid w:val="00FA7410"/>
    <w:rsid w:val="00FA7662"/>
    <w:rsid w:val="00FA7804"/>
    <w:rsid w:val="00FA7C69"/>
    <w:rsid w:val="00FA7F37"/>
    <w:rsid w:val="00FA7F7A"/>
    <w:rsid w:val="00FA7FE4"/>
    <w:rsid w:val="00FB0545"/>
    <w:rsid w:val="00FB058C"/>
    <w:rsid w:val="00FB0C20"/>
    <w:rsid w:val="00FB0DCE"/>
    <w:rsid w:val="00FB12AA"/>
    <w:rsid w:val="00FB157D"/>
    <w:rsid w:val="00FB1C93"/>
    <w:rsid w:val="00FB1FC0"/>
    <w:rsid w:val="00FB2186"/>
    <w:rsid w:val="00FB2881"/>
    <w:rsid w:val="00FB361A"/>
    <w:rsid w:val="00FB36A5"/>
    <w:rsid w:val="00FB3CE1"/>
    <w:rsid w:val="00FB4274"/>
    <w:rsid w:val="00FB4878"/>
    <w:rsid w:val="00FB54AA"/>
    <w:rsid w:val="00FB54F4"/>
    <w:rsid w:val="00FB579B"/>
    <w:rsid w:val="00FB5D42"/>
    <w:rsid w:val="00FB5F1C"/>
    <w:rsid w:val="00FB6281"/>
    <w:rsid w:val="00FB6418"/>
    <w:rsid w:val="00FB6773"/>
    <w:rsid w:val="00FB6882"/>
    <w:rsid w:val="00FB6ACD"/>
    <w:rsid w:val="00FB6B7C"/>
    <w:rsid w:val="00FB6C6F"/>
    <w:rsid w:val="00FB6FF0"/>
    <w:rsid w:val="00FB72CD"/>
    <w:rsid w:val="00FB77D9"/>
    <w:rsid w:val="00FB7C12"/>
    <w:rsid w:val="00FC0611"/>
    <w:rsid w:val="00FC0E94"/>
    <w:rsid w:val="00FC11C2"/>
    <w:rsid w:val="00FC12BC"/>
    <w:rsid w:val="00FC17E2"/>
    <w:rsid w:val="00FC19FE"/>
    <w:rsid w:val="00FC1D52"/>
    <w:rsid w:val="00FC21CF"/>
    <w:rsid w:val="00FC2301"/>
    <w:rsid w:val="00FC250B"/>
    <w:rsid w:val="00FC290B"/>
    <w:rsid w:val="00FC2A63"/>
    <w:rsid w:val="00FC2E40"/>
    <w:rsid w:val="00FC479E"/>
    <w:rsid w:val="00FC47EE"/>
    <w:rsid w:val="00FC4933"/>
    <w:rsid w:val="00FC4F37"/>
    <w:rsid w:val="00FC528C"/>
    <w:rsid w:val="00FC5790"/>
    <w:rsid w:val="00FC5812"/>
    <w:rsid w:val="00FC6072"/>
    <w:rsid w:val="00FC6677"/>
    <w:rsid w:val="00FC6963"/>
    <w:rsid w:val="00FC6C6C"/>
    <w:rsid w:val="00FC713C"/>
    <w:rsid w:val="00FC73C8"/>
    <w:rsid w:val="00FC77A0"/>
    <w:rsid w:val="00FC7A63"/>
    <w:rsid w:val="00FC7A7E"/>
    <w:rsid w:val="00FD00C3"/>
    <w:rsid w:val="00FD0F8E"/>
    <w:rsid w:val="00FD1184"/>
    <w:rsid w:val="00FD15C4"/>
    <w:rsid w:val="00FD19D3"/>
    <w:rsid w:val="00FD1E81"/>
    <w:rsid w:val="00FD22B5"/>
    <w:rsid w:val="00FD2BF3"/>
    <w:rsid w:val="00FD2ECF"/>
    <w:rsid w:val="00FD3654"/>
    <w:rsid w:val="00FD4E81"/>
    <w:rsid w:val="00FD530D"/>
    <w:rsid w:val="00FD5AE9"/>
    <w:rsid w:val="00FD5E48"/>
    <w:rsid w:val="00FD6FC8"/>
    <w:rsid w:val="00FD7256"/>
    <w:rsid w:val="00FD740F"/>
    <w:rsid w:val="00FE1FFD"/>
    <w:rsid w:val="00FE295A"/>
    <w:rsid w:val="00FE4275"/>
    <w:rsid w:val="00FE4478"/>
    <w:rsid w:val="00FE44F0"/>
    <w:rsid w:val="00FE4893"/>
    <w:rsid w:val="00FE5218"/>
    <w:rsid w:val="00FE677F"/>
    <w:rsid w:val="00FE6F16"/>
    <w:rsid w:val="00FE7695"/>
    <w:rsid w:val="00FE7A03"/>
    <w:rsid w:val="00FE7AE7"/>
    <w:rsid w:val="00FF017F"/>
    <w:rsid w:val="00FF06A3"/>
    <w:rsid w:val="00FF0C23"/>
    <w:rsid w:val="00FF1965"/>
    <w:rsid w:val="00FF19A6"/>
    <w:rsid w:val="00FF2011"/>
    <w:rsid w:val="00FF2038"/>
    <w:rsid w:val="00FF3004"/>
    <w:rsid w:val="00FF3297"/>
    <w:rsid w:val="00FF3950"/>
    <w:rsid w:val="00FF4225"/>
    <w:rsid w:val="00FF4363"/>
    <w:rsid w:val="00FF4853"/>
    <w:rsid w:val="00FF4910"/>
    <w:rsid w:val="00FF4972"/>
    <w:rsid w:val="00FF508A"/>
    <w:rsid w:val="00FF5659"/>
    <w:rsid w:val="00FF598E"/>
    <w:rsid w:val="00FF6114"/>
    <w:rsid w:val="00FF69B0"/>
    <w:rsid w:val="00FF6A08"/>
    <w:rsid w:val="00FF6A25"/>
    <w:rsid w:val="00FF6C17"/>
    <w:rsid w:val="00FF6DC4"/>
    <w:rsid w:val="00FF6E99"/>
    <w:rsid w:val="00FF6FFE"/>
    <w:rsid w:val="00FF711D"/>
    <w:rsid w:val="00FF749A"/>
    <w:rsid w:val="00FF750C"/>
    <w:rsid w:val="00FF7B28"/>
    <w:rsid w:val="00FF7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0C183AC4"/>
  <w15:chartTrackingRefBased/>
  <w15:docId w15:val="{08434B0D-CFA0-4135-9364-296F937B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30EC6"/>
    <w:rPr>
      <w:sz w:val="24"/>
      <w:szCs w:val="24"/>
    </w:rPr>
  </w:style>
  <w:style w:type="paragraph" w:styleId="11">
    <w:name w:val="heading 1"/>
    <w:aliases w:val="Глава + Times New Roman,14 пт"/>
    <w:basedOn w:val="a1"/>
    <w:link w:val="12"/>
    <w:uiPriority w:val="9"/>
    <w:qFormat/>
    <w:pPr>
      <w:tabs>
        <w:tab w:val="num" w:pos="720"/>
      </w:tabs>
      <w:spacing w:before="60" w:after="60"/>
      <w:ind w:firstLine="709"/>
      <w:contextualSpacing/>
      <w:jc w:val="both"/>
      <w:outlineLvl w:val="0"/>
    </w:pPr>
    <w:rPr>
      <w:b/>
      <w:bCs/>
      <w:kern w:val="32"/>
      <w:szCs w:val="28"/>
      <w:lang w:val="x-none" w:eastAsia="x-none"/>
    </w:rPr>
  </w:style>
  <w:style w:type="paragraph" w:styleId="2">
    <w:name w:val="heading 2"/>
    <w:aliases w:val="Заголовок 2 Знак"/>
    <w:basedOn w:val="a1"/>
    <w:qFormat/>
    <w:pPr>
      <w:tabs>
        <w:tab w:val="num" w:pos="1440"/>
      </w:tabs>
      <w:ind w:firstLine="709"/>
      <w:jc w:val="both"/>
      <w:outlineLvl w:val="1"/>
    </w:pPr>
    <w:rPr>
      <w:rFonts w:cs="Arial"/>
      <w:bCs/>
      <w:iCs/>
      <w:szCs w:val="28"/>
    </w:rPr>
  </w:style>
  <w:style w:type="paragraph" w:styleId="30">
    <w:name w:val="heading 3"/>
    <w:basedOn w:val="a1"/>
    <w:next w:val="a1"/>
    <w:autoRedefine/>
    <w:qFormat/>
    <w:pPr>
      <w:tabs>
        <w:tab w:val="num" w:pos="2160"/>
      </w:tabs>
      <w:spacing w:before="240" w:after="60"/>
      <w:ind w:firstLine="709"/>
      <w:outlineLvl w:val="2"/>
    </w:pPr>
    <w:rPr>
      <w:rFonts w:cs="Arial"/>
      <w:b/>
      <w:bCs/>
      <w:szCs w:val="28"/>
    </w:rPr>
  </w:style>
  <w:style w:type="paragraph" w:styleId="4">
    <w:name w:val="heading 4"/>
    <w:basedOn w:val="a1"/>
    <w:next w:val="a1"/>
    <w:qFormat/>
    <w:pPr>
      <w:tabs>
        <w:tab w:val="num" w:pos="2880"/>
      </w:tabs>
      <w:spacing w:before="60" w:after="60"/>
      <w:ind w:firstLine="709"/>
      <w:jc w:val="both"/>
      <w:outlineLvl w:val="3"/>
    </w:pPr>
    <w:rPr>
      <w:b/>
      <w:bCs/>
      <w:szCs w:val="28"/>
    </w:rPr>
  </w:style>
  <w:style w:type="paragraph" w:styleId="5">
    <w:name w:val="heading 5"/>
    <w:basedOn w:val="a1"/>
    <w:next w:val="a1"/>
    <w:qFormat/>
    <w:pPr>
      <w:tabs>
        <w:tab w:val="num" w:pos="3600"/>
      </w:tabs>
      <w:spacing w:before="240" w:after="60"/>
      <w:ind w:firstLine="709"/>
      <w:outlineLvl w:val="4"/>
    </w:pPr>
    <w:rPr>
      <w:b/>
      <w:bCs/>
      <w:i/>
      <w:iCs/>
      <w:sz w:val="26"/>
      <w:szCs w:val="26"/>
    </w:rPr>
  </w:style>
  <w:style w:type="paragraph" w:styleId="60">
    <w:name w:val="heading 6"/>
    <w:basedOn w:val="a1"/>
    <w:next w:val="a1"/>
    <w:qFormat/>
    <w:pPr>
      <w:tabs>
        <w:tab w:val="num" w:pos="4320"/>
      </w:tabs>
      <w:spacing w:before="240" w:after="60"/>
      <w:ind w:firstLine="709"/>
      <w:outlineLvl w:val="5"/>
    </w:pPr>
    <w:rPr>
      <w:b/>
      <w:bCs/>
      <w:sz w:val="22"/>
      <w:szCs w:val="22"/>
    </w:rPr>
  </w:style>
  <w:style w:type="paragraph" w:styleId="7">
    <w:name w:val="heading 7"/>
    <w:basedOn w:val="a1"/>
    <w:next w:val="a1"/>
    <w:qFormat/>
    <w:pPr>
      <w:tabs>
        <w:tab w:val="num" w:pos="2005"/>
        <w:tab w:val="num" w:pos="5040"/>
      </w:tabs>
      <w:spacing w:before="240" w:after="60"/>
      <w:ind w:firstLine="709"/>
      <w:outlineLvl w:val="6"/>
    </w:pPr>
  </w:style>
  <w:style w:type="paragraph" w:styleId="8">
    <w:name w:val="heading 8"/>
    <w:basedOn w:val="a1"/>
    <w:next w:val="a1"/>
    <w:qFormat/>
    <w:pPr>
      <w:tabs>
        <w:tab w:val="num" w:pos="2149"/>
        <w:tab w:val="num" w:pos="5760"/>
      </w:tabs>
      <w:spacing w:before="240" w:after="60"/>
      <w:ind w:firstLine="709"/>
      <w:outlineLvl w:val="7"/>
    </w:pPr>
    <w:rPr>
      <w:i/>
      <w:iCs/>
    </w:rPr>
  </w:style>
  <w:style w:type="paragraph" w:styleId="9">
    <w:name w:val="heading 9"/>
    <w:basedOn w:val="a1"/>
    <w:next w:val="a1"/>
    <w:qFormat/>
    <w:pPr>
      <w:tabs>
        <w:tab w:val="num" w:pos="2293"/>
        <w:tab w:val="num" w:pos="6480"/>
      </w:tabs>
      <w:spacing w:before="240" w:after="60"/>
      <w:ind w:firstLine="709"/>
      <w:outlineLvl w:val="8"/>
    </w:pPr>
    <w:rPr>
      <w:rFonts w:ascii="Arial" w:hAnsi="Arial" w:cs="Arial"/>
      <w:sz w:val="22"/>
      <w:szCs w:val="22"/>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character" w:styleId="a5">
    <w:name w:val="Hyperlink"/>
    <w:uiPriority w:val="99"/>
    <w:rPr>
      <w:color w:val="0000FF"/>
      <w:u w:val="single"/>
    </w:rPr>
  </w:style>
  <w:style w:type="character" w:styleId="a6">
    <w:name w:val="FollowedHyperlink"/>
    <w:uiPriority w:val="99"/>
    <w:rPr>
      <w:color w:val="800080"/>
      <w:u w:val="single"/>
    </w:rPr>
  </w:style>
  <w:style w:type="paragraph" w:styleId="z-">
    <w:name w:val="HTML Top of Form"/>
    <w:basedOn w:val="a1"/>
    <w:next w:val="a1"/>
    <w:hidden/>
    <w:pPr>
      <w:pBdr>
        <w:bottom w:val="single" w:sz="6" w:space="1" w:color="auto"/>
      </w:pBdr>
      <w:jc w:val="center"/>
    </w:pPr>
    <w:rPr>
      <w:rFonts w:ascii="Arial" w:hAnsi="Arial" w:cs="Arial"/>
      <w:vanish/>
      <w:sz w:val="16"/>
      <w:szCs w:val="16"/>
    </w:rPr>
  </w:style>
  <w:style w:type="paragraph" w:styleId="13">
    <w:name w:val="toc 1"/>
    <w:basedOn w:val="a1"/>
    <w:next w:val="a1"/>
    <w:autoRedefine/>
    <w:uiPriority w:val="39"/>
    <w:pPr>
      <w:spacing w:before="360"/>
    </w:pPr>
    <w:rPr>
      <w:rFonts w:ascii="Cambria" w:hAnsi="Cambria"/>
      <w:b/>
      <w:bCs/>
      <w:caps/>
    </w:rPr>
  </w:style>
  <w:style w:type="paragraph" w:styleId="32">
    <w:name w:val="toc 3"/>
    <w:basedOn w:val="a1"/>
    <w:next w:val="a1"/>
    <w:autoRedefine/>
    <w:uiPriority w:val="39"/>
    <w:pPr>
      <w:ind w:left="240"/>
    </w:pPr>
    <w:rPr>
      <w:rFonts w:ascii="Calibri" w:hAnsi="Calibri" w:cs="Calibri"/>
      <w:sz w:val="20"/>
      <w:szCs w:val="20"/>
    </w:rPr>
  </w:style>
  <w:style w:type="paragraph" w:styleId="a7">
    <w:name w:val="Normal Indent"/>
    <w:basedOn w:val="a1"/>
  </w:style>
  <w:style w:type="paragraph" w:styleId="a8">
    <w:name w:val="header"/>
    <w:basedOn w:val="a1"/>
    <w:pPr>
      <w:tabs>
        <w:tab w:val="center" w:pos="4677"/>
        <w:tab w:val="right" w:pos="9355"/>
      </w:tabs>
    </w:pPr>
  </w:style>
  <w:style w:type="paragraph" w:styleId="a9">
    <w:name w:val="footer"/>
    <w:basedOn w:val="a1"/>
    <w:link w:val="aa"/>
    <w:pPr>
      <w:tabs>
        <w:tab w:val="center" w:pos="4677"/>
        <w:tab w:val="right" w:pos="9355"/>
      </w:tabs>
    </w:pPr>
    <w:rPr>
      <w:lang w:val="x-none" w:eastAsia="x-none"/>
    </w:rPr>
  </w:style>
  <w:style w:type="paragraph" w:styleId="ab">
    <w:name w:val="envelope address"/>
    <w:basedOn w:val="a1"/>
    <w:pPr>
      <w:framePr w:w="7920" w:h="1980" w:hSpace="180" w:wrap="auto" w:hAnchor="page" w:xAlign="center" w:yAlign="bottom"/>
      <w:spacing w:after="60"/>
      <w:ind w:left="2880"/>
      <w:jc w:val="both"/>
    </w:pPr>
    <w:rPr>
      <w:rFonts w:ascii="Arial" w:hAnsi="Arial" w:cs="Arial"/>
    </w:rPr>
  </w:style>
  <w:style w:type="paragraph" w:styleId="20">
    <w:name w:val="envelope return"/>
    <w:basedOn w:val="a1"/>
    <w:pPr>
      <w:spacing w:after="60"/>
      <w:jc w:val="both"/>
    </w:pPr>
    <w:rPr>
      <w:rFonts w:ascii="Arial" w:hAnsi="Arial" w:cs="Arial"/>
      <w:sz w:val="20"/>
      <w:szCs w:val="20"/>
    </w:rPr>
  </w:style>
  <w:style w:type="paragraph" w:styleId="ac">
    <w:name w:val="List"/>
    <w:basedOn w:val="a1"/>
    <w:pPr>
      <w:spacing w:after="60"/>
      <w:ind w:left="283" w:hanging="283"/>
      <w:jc w:val="both"/>
    </w:pPr>
  </w:style>
  <w:style w:type="paragraph" w:styleId="ad">
    <w:name w:val="List Bullet"/>
    <w:basedOn w:val="a1"/>
    <w:autoRedefine/>
    <w:uiPriority w:val="99"/>
    <w:pPr>
      <w:widowControl w:val="0"/>
      <w:spacing w:after="60"/>
      <w:jc w:val="both"/>
    </w:pPr>
  </w:style>
  <w:style w:type="paragraph" w:styleId="ae">
    <w:name w:val="List Number"/>
    <w:basedOn w:val="a1"/>
    <w:pPr>
      <w:spacing w:after="60"/>
      <w:ind w:firstLine="709"/>
      <w:jc w:val="both"/>
    </w:pPr>
    <w:rPr>
      <w:szCs w:val="20"/>
    </w:rPr>
  </w:style>
  <w:style w:type="paragraph" w:styleId="22">
    <w:name w:val="List 2"/>
    <w:basedOn w:val="a1"/>
    <w:pPr>
      <w:spacing w:after="60"/>
      <w:ind w:left="566" w:hanging="283"/>
      <w:jc w:val="both"/>
    </w:pPr>
  </w:style>
  <w:style w:type="paragraph" w:styleId="33">
    <w:name w:val="List 3"/>
    <w:basedOn w:val="a1"/>
    <w:pPr>
      <w:spacing w:after="60"/>
      <w:ind w:left="849" w:hanging="283"/>
      <w:jc w:val="both"/>
    </w:pPr>
  </w:style>
  <w:style w:type="paragraph" w:styleId="40">
    <w:name w:val="List 4"/>
    <w:basedOn w:val="a1"/>
    <w:pPr>
      <w:spacing w:after="60"/>
      <w:ind w:left="1132" w:hanging="283"/>
      <w:jc w:val="both"/>
    </w:pPr>
  </w:style>
  <w:style w:type="paragraph" w:styleId="50">
    <w:name w:val="List 5"/>
    <w:basedOn w:val="a1"/>
    <w:pPr>
      <w:spacing w:after="60"/>
      <w:ind w:left="1415" w:hanging="283"/>
      <w:jc w:val="both"/>
    </w:pPr>
  </w:style>
  <w:style w:type="paragraph" w:styleId="23">
    <w:name w:val="List Bullet 2"/>
    <w:basedOn w:val="a1"/>
    <w:autoRedefine/>
    <w:pPr>
      <w:spacing w:after="60"/>
      <w:ind w:firstLine="709"/>
      <w:jc w:val="both"/>
    </w:pPr>
    <w:rPr>
      <w:szCs w:val="20"/>
    </w:rPr>
  </w:style>
  <w:style w:type="paragraph" w:styleId="34">
    <w:name w:val="List Bullet 3"/>
    <w:basedOn w:val="a1"/>
    <w:autoRedefine/>
    <w:pPr>
      <w:spacing w:after="60"/>
      <w:ind w:firstLine="709"/>
      <w:jc w:val="both"/>
    </w:pPr>
    <w:rPr>
      <w:szCs w:val="20"/>
    </w:rPr>
  </w:style>
  <w:style w:type="paragraph" w:styleId="42">
    <w:name w:val="List Bullet 4"/>
    <w:basedOn w:val="a1"/>
    <w:autoRedefine/>
    <w:pPr>
      <w:spacing w:after="60"/>
      <w:ind w:firstLine="709"/>
      <w:jc w:val="both"/>
    </w:pPr>
    <w:rPr>
      <w:szCs w:val="20"/>
    </w:rPr>
  </w:style>
  <w:style w:type="paragraph" w:styleId="52">
    <w:name w:val="List Bullet 5"/>
    <w:basedOn w:val="a1"/>
    <w:autoRedefine/>
    <w:pPr>
      <w:spacing w:after="60"/>
      <w:ind w:firstLine="709"/>
      <w:jc w:val="both"/>
    </w:pPr>
    <w:rPr>
      <w:szCs w:val="20"/>
    </w:rPr>
  </w:style>
  <w:style w:type="paragraph" w:styleId="24">
    <w:name w:val="List Number 2"/>
    <w:basedOn w:val="a1"/>
    <w:pPr>
      <w:spacing w:after="60"/>
      <w:ind w:firstLine="709"/>
      <w:jc w:val="both"/>
    </w:pPr>
    <w:rPr>
      <w:szCs w:val="20"/>
    </w:rPr>
  </w:style>
  <w:style w:type="paragraph" w:styleId="35">
    <w:name w:val="List Number 3"/>
    <w:basedOn w:val="a1"/>
    <w:pPr>
      <w:spacing w:after="60"/>
      <w:ind w:firstLine="709"/>
      <w:jc w:val="both"/>
    </w:pPr>
    <w:rPr>
      <w:szCs w:val="20"/>
    </w:rPr>
  </w:style>
  <w:style w:type="paragraph" w:styleId="43">
    <w:name w:val="List Number 4"/>
    <w:basedOn w:val="a1"/>
    <w:pPr>
      <w:spacing w:after="60"/>
      <w:ind w:firstLine="709"/>
      <w:jc w:val="both"/>
    </w:pPr>
    <w:rPr>
      <w:szCs w:val="20"/>
    </w:rPr>
  </w:style>
  <w:style w:type="paragraph" w:styleId="53">
    <w:name w:val="List Number 5"/>
    <w:basedOn w:val="a1"/>
    <w:pPr>
      <w:spacing w:after="60"/>
      <w:ind w:firstLine="709"/>
      <w:jc w:val="both"/>
    </w:pPr>
    <w:rPr>
      <w:szCs w:val="20"/>
    </w:rPr>
  </w:style>
  <w:style w:type="paragraph" w:styleId="af">
    <w:name w:val="Название"/>
    <w:aliases w:val="Знак2,Знак1,Знак Знак Знак Знак Знак Знак Знак Знак Знак,Знак Знак Знак Знак Знак Знак Знак,Знак Знак Знак Знак1,Знак1 Знак,Знак Знак Знак1 Знак1,Название Знак Знак,Знак Знак Знак Знак"/>
    <w:basedOn w:val="a1"/>
    <w:link w:val="14"/>
    <w:uiPriority w:val="99"/>
    <w:qFormat/>
    <w:pPr>
      <w:jc w:val="center"/>
    </w:pPr>
    <w:rPr>
      <w:b/>
      <w:bCs/>
      <w:sz w:val="40"/>
      <w:lang w:val="x-none" w:eastAsia="x-none"/>
    </w:rPr>
  </w:style>
  <w:style w:type="paragraph" w:styleId="af0">
    <w:name w:val="Closing"/>
    <w:basedOn w:val="a1"/>
    <w:pPr>
      <w:spacing w:after="60"/>
      <w:ind w:left="4252"/>
      <w:jc w:val="both"/>
    </w:pPr>
  </w:style>
  <w:style w:type="paragraph" w:styleId="af1">
    <w:name w:val="Signature"/>
    <w:basedOn w:val="a1"/>
    <w:pPr>
      <w:spacing w:after="60"/>
      <w:ind w:left="4252"/>
      <w:jc w:val="both"/>
    </w:pPr>
  </w:style>
  <w:style w:type="paragraph" w:styleId="af2">
    <w:name w:val="Body Text"/>
    <w:aliases w:val="Основной текст Знак Знак"/>
    <w:basedOn w:val="a1"/>
    <w:link w:val="af3"/>
    <w:uiPriority w:val="99"/>
    <w:pPr>
      <w:spacing w:after="120"/>
    </w:pPr>
    <w:rPr>
      <w:lang w:val="x-none" w:eastAsia="x-none"/>
    </w:rPr>
  </w:style>
  <w:style w:type="paragraph" w:styleId="af4">
    <w:name w:val="Body Text Indent"/>
    <w:basedOn w:val="a1"/>
    <w:pPr>
      <w:ind w:firstLine="724"/>
      <w:jc w:val="both"/>
    </w:pPr>
  </w:style>
  <w:style w:type="paragraph" w:styleId="af5">
    <w:name w:val="List Continue"/>
    <w:basedOn w:val="a1"/>
    <w:pPr>
      <w:spacing w:after="120"/>
      <w:ind w:left="283"/>
      <w:jc w:val="both"/>
    </w:pPr>
  </w:style>
  <w:style w:type="paragraph" w:styleId="25">
    <w:name w:val="List Continue 2"/>
    <w:basedOn w:val="a1"/>
    <w:pPr>
      <w:spacing w:after="120"/>
      <w:ind w:left="566"/>
      <w:jc w:val="both"/>
    </w:pPr>
  </w:style>
  <w:style w:type="paragraph" w:styleId="36">
    <w:name w:val="List Continue 3"/>
    <w:basedOn w:val="a1"/>
    <w:pPr>
      <w:spacing w:after="120"/>
      <w:ind w:left="849"/>
      <w:jc w:val="both"/>
    </w:pPr>
  </w:style>
  <w:style w:type="paragraph" w:styleId="44">
    <w:name w:val="List Continue 4"/>
    <w:basedOn w:val="a1"/>
    <w:pPr>
      <w:spacing w:after="120"/>
      <w:ind w:left="1132"/>
      <w:jc w:val="both"/>
    </w:pPr>
  </w:style>
  <w:style w:type="paragraph" w:styleId="54">
    <w:name w:val="List Continue 5"/>
    <w:basedOn w:val="a1"/>
    <w:pPr>
      <w:spacing w:after="120"/>
      <w:ind w:left="1415"/>
      <w:jc w:val="both"/>
    </w:pPr>
  </w:style>
  <w:style w:type="paragraph" w:styleId="af6">
    <w:name w:val="Message Header"/>
    <w:basedOn w:val="a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styleId="af7">
    <w:name w:val="Subtitle"/>
    <w:basedOn w:val="a1"/>
    <w:qFormat/>
    <w:pPr>
      <w:spacing w:after="60"/>
      <w:jc w:val="center"/>
      <w:outlineLvl w:val="1"/>
    </w:pPr>
    <w:rPr>
      <w:rFonts w:ascii="Arial" w:hAnsi="Arial"/>
      <w:szCs w:val="20"/>
    </w:rPr>
  </w:style>
  <w:style w:type="paragraph" w:styleId="af8">
    <w:name w:val="Salutation"/>
    <w:basedOn w:val="a1"/>
    <w:next w:val="a1"/>
    <w:pPr>
      <w:spacing w:after="60"/>
      <w:jc w:val="both"/>
    </w:pPr>
  </w:style>
  <w:style w:type="paragraph" w:styleId="af9">
    <w:name w:val="Date"/>
    <w:basedOn w:val="a1"/>
    <w:next w:val="a1"/>
    <w:pPr>
      <w:spacing w:after="60"/>
      <w:jc w:val="both"/>
    </w:pPr>
    <w:rPr>
      <w:szCs w:val="20"/>
    </w:rPr>
  </w:style>
  <w:style w:type="paragraph" w:styleId="afa">
    <w:name w:val="Body Text First Indent"/>
    <w:basedOn w:val="af2"/>
    <w:pPr>
      <w:ind w:firstLine="210"/>
      <w:jc w:val="both"/>
    </w:pPr>
  </w:style>
  <w:style w:type="paragraph" w:styleId="26">
    <w:name w:val="Body Text First Indent 2"/>
    <w:basedOn w:val="af4"/>
    <w:pPr>
      <w:spacing w:after="120"/>
      <w:ind w:left="283" w:firstLine="210"/>
    </w:pPr>
  </w:style>
  <w:style w:type="paragraph" w:styleId="afb">
    <w:name w:val="Note Heading"/>
    <w:basedOn w:val="a1"/>
    <w:next w:val="a1"/>
    <w:pPr>
      <w:spacing w:after="60"/>
      <w:jc w:val="both"/>
    </w:pPr>
  </w:style>
  <w:style w:type="paragraph" w:styleId="27">
    <w:name w:val="Body Text 2"/>
    <w:basedOn w:val="a1"/>
    <w:link w:val="28"/>
    <w:pPr>
      <w:jc w:val="center"/>
    </w:pPr>
    <w:rPr>
      <w:lang w:val="x-none" w:eastAsia="x-none"/>
    </w:rPr>
  </w:style>
  <w:style w:type="paragraph" w:styleId="37">
    <w:name w:val="Body Text 3"/>
    <w:basedOn w:val="a1"/>
    <w:pPr>
      <w:spacing w:after="120"/>
    </w:pPr>
    <w:rPr>
      <w:sz w:val="16"/>
      <w:szCs w:val="16"/>
    </w:rPr>
  </w:style>
  <w:style w:type="paragraph" w:styleId="29">
    <w:name w:val="Body Text Indent 2"/>
    <w:aliases w:val="Знак, Знак,Знак Знак1 Знак,Знак Знак110,Знак Знак1 Знак Знак Знак1,Основной текст с отступом 2 Знак Знак11,Знак Знак1 Знак11,Знак Знак81"/>
    <w:basedOn w:val="a1"/>
    <w:pPr>
      <w:spacing w:after="120" w:line="480" w:lineRule="auto"/>
      <w:ind w:left="283"/>
    </w:pPr>
  </w:style>
  <w:style w:type="character" w:customStyle="1" w:styleId="38">
    <w:name w:val="Знак3"/>
    <w:aliases w:val=" Знак Знак"/>
    <w:rPr>
      <w:sz w:val="24"/>
      <w:szCs w:val="24"/>
      <w:lang w:val="ru-RU" w:eastAsia="ru-RU" w:bidi="ar-SA"/>
    </w:rPr>
  </w:style>
  <w:style w:type="paragraph" w:styleId="39">
    <w:name w:val="Body Text Indent 3"/>
    <w:basedOn w:val="a1"/>
    <w:link w:val="310"/>
    <w:pPr>
      <w:spacing w:after="120"/>
      <w:ind w:left="283"/>
    </w:pPr>
    <w:rPr>
      <w:sz w:val="16"/>
      <w:szCs w:val="16"/>
      <w:lang w:val="x-none" w:eastAsia="x-none"/>
    </w:rPr>
  </w:style>
  <w:style w:type="paragraph" w:styleId="afc">
    <w:name w:val="Block Text"/>
    <w:basedOn w:val="a1"/>
    <w:pPr>
      <w:spacing w:after="120"/>
      <w:ind w:left="1440" w:right="1440"/>
      <w:jc w:val="both"/>
    </w:pPr>
    <w:rPr>
      <w:szCs w:val="20"/>
    </w:rPr>
  </w:style>
  <w:style w:type="paragraph" w:styleId="afd">
    <w:name w:val="Plain Text"/>
    <w:basedOn w:val="a1"/>
    <w:rPr>
      <w:rFonts w:ascii="Courier New" w:hAnsi="Courier New" w:cs="Courier New"/>
      <w:sz w:val="20"/>
      <w:szCs w:val="20"/>
    </w:rPr>
  </w:style>
  <w:style w:type="paragraph" w:styleId="afe">
    <w:name w:val="E-mail Signature"/>
    <w:basedOn w:val="a1"/>
    <w:pPr>
      <w:spacing w:after="60"/>
      <w:jc w:val="both"/>
    </w:pPr>
  </w:style>
  <w:style w:type="paragraph" w:styleId="aff">
    <w:name w:val="Обычный (веб)"/>
    <w:basedOn w:val="a1"/>
    <w:link w:val="aff0"/>
    <w:uiPriority w:val="99"/>
    <w:rPr>
      <w:lang w:val="x-none" w:eastAsia="x-none"/>
    </w:rPr>
  </w:style>
  <w:style w:type="paragraph" w:styleId="HTML">
    <w:name w:val="HTML Address"/>
    <w:basedOn w:val="a1"/>
    <w:pPr>
      <w:spacing w:after="60"/>
      <w:jc w:val="both"/>
    </w:pPr>
    <w:rPr>
      <w:i/>
      <w:iCs/>
    </w:rPr>
  </w:style>
  <w:style w:type="character" w:styleId="HTML0">
    <w:name w:val="HTML Code"/>
    <w:rPr>
      <w:rFonts w:ascii="Courier New" w:eastAsia="Times New Roman" w:hAnsi="Courier New" w:cs="Courier New" w:hint="default"/>
      <w:sz w:val="20"/>
      <w:szCs w:val="20"/>
    </w:rPr>
  </w:style>
  <w:style w:type="character" w:styleId="HTML1">
    <w:name w:val="HTML Keyboard"/>
    <w:rPr>
      <w:rFonts w:ascii="Courier New" w:eastAsia="Times New Roman" w:hAnsi="Courier New" w:cs="Courier New" w:hint="default"/>
      <w:sz w:val="20"/>
      <w:szCs w:val="20"/>
    </w:rPr>
  </w:style>
  <w:style w:type="paragraph" w:styleId="HTML2">
    <w:name w:val="HTML Preformatted"/>
    <w:basedOn w:val="a1"/>
    <w:link w:val="HTML3"/>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styleId="HTML4">
    <w:name w:val="HTML Sample"/>
    <w:rPr>
      <w:rFonts w:ascii="Courier New" w:eastAsia="Times New Roman" w:hAnsi="Courier New" w:cs="Courier New" w:hint="default"/>
    </w:rPr>
  </w:style>
  <w:style w:type="character" w:styleId="HTML5">
    <w:name w:val="HTML Typewriter"/>
    <w:rPr>
      <w:rFonts w:ascii="Courier New" w:eastAsia="Times New Roman" w:hAnsi="Courier New" w:cs="Courier New" w:hint="default"/>
      <w:sz w:val="20"/>
      <w:szCs w:val="20"/>
    </w:rPr>
  </w:style>
  <w:style w:type="paragraph" w:customStyle="1" w:styleId="aff1">
    <w:name w:val="Обычный_шир_отступ"/>
    <w:basedOn w:val="a1"/>
    <w:pPr>
      <w:ind w:firstLine="709"/>
    </w:pPr>
  </w:style>
  <w:style w:type="paragraph" w:customStyle="1" w:styleId="aff2">
    <w:name w:val="Обычный список нумерованный"/>
    <w:basedOn w:val="a7"/>
    <w:pPr>
      <w:tabs>
        <w:tab w:val="num" w:pos="1069"/>
      </w:tabs>
      <w:ind w:firstLine="709"/>
      <w:jc w:val="both"/>
    </w:pPr>
  </w:style>
  <w:style w:type="paragraph" w:customStyle="1" w:styleId="aff3">
    <w:name w:val="Обычный (абз.по ширине"/>
    <w:aliases w:val="многоур.нумер)"/>
    <w:basedOn w:val="a7"/>
    <w:pPr>
      <w:tabs>
        <w:tab w:val="num" w:pos="1069"/>
      </w:tabs>
      <w:ind w:firstLine="709"/>
    </w:pPr>
    <w:rPr>
      <w:sz w:val="28"/>
      <w:szCs w:val="28"/>
    </w:rPr>
  </w:style>
  <w:style w:type="paragraph" w:customStyle="1" w:styleId="aff4">
    <w:name w:val="Обычный_шир_отс_нумер"/>
    <w:basedOn w:val="aff1"/>
    <w:pPr>
      <w:tabs>
        <w:tab w:val="num" w:pos="1069"/>
      </w:tabs>
    </w:pPr>
    <w:rPr>
      <w:szCs w:val="28"/>
    </w:rPr>
  </w:style>
  <w:style w:type="paragraph" w:customStyle="1" w:styleId="aff5">
    <w:name w:val="Обычный многоур (абз.по ширине)"/>
    <w:basedOn w:val="a1"/>
    <w:pPr>
      <w:tabs>
        <w:tab w:val="num" w:pos="1778"/>
      </w:tabs>
      <w:ind w:left="709" w:firstLine="709"/>
    </w:pPr>
  </w:style>
  <w:style w:type="paragraph" w:customStyle="1" w:styleId="aff6">
    <w:name w:val="Список многоуровневый с абзацем"/>
    <w:basedOn w:val="a1"/>
    <w:pPr>
      <w:ind w:firstLine="709"/>
      <w:jc w:val="both"/>
    </w:pPr>
  </w:style>
  <w:style w:type="paragraph" w:customStyle="1" w:styleId="ConsNormal">
    <w:name w:val="ConsNormal"/>
    <w:pPr>
      <w:adjustRightInd w:val="0"/>
      <w:ind w:right="19772" w:firstLine="720"/>
    </w:pPr>
    <w:rPr>
      <w:rFonts w:ascii="Arial" w:hAnsi="Arial" w:cs="Arial"/>
    </w:rPr>
  </w:style>
  <w:style w:type="paragraph" w:customStyle="1" w:styleId="aff7">
    <w:name w:val="Обычный (абз"/>
    <w:aliases w:val="по ширине)"/>
    <w:basedOn w:val="a1"/>
    <w:pPr>
      <w:ind w:firstLine="709"/>
      <w:jc w:val="both"/>
    </w:pPr>
  </w:style>
  <w:style w:type="paragraph" w:customStyle="1" w:styleId="aff8">
    <w:name w:val="Обычный (абз.по ширине)"/>
    <w:basedOn w:val="a1"/>
    <w:pPr>
      <w:ind w:firstLine="709"/>
      <w:jc w:val="both"/>
    </w:pPr>
  </w:style>
  <w:style w:type="paragraph" w:customStyle="1" w:styleId="aff9">
    <w:name w:val="Создано"/>
    <w:rPr>
      <w:sz w:val="24"/>
      <w:szCs w:val="24"/>
    </w:rPr>
  </w:style>
  <w:style w:type="paragraph" w:customStyle="1" w:styleId="affa">
    <w:name w:val="Список нумер"/>
    <w:basedOn w:val="aff8"/>
    <w:pPr>
      <w:tabs>
        <w:tab w:val="num" w:pos="0"/>
        <w:tab w:val="num" w:pos="720"/>
      </w:tabs>
    </w:pPr>
  </w:style>
  <w:style w:type="paragraph" w:customStyle="1" w:styleId="15">
    <w:name w:val="Стиль Заголовок 1 + полужирный"/>
    <w:basedOn w:val="11"/>
    <w:autoRedefine/>
    <w:pPr>
      <w:tabs>
        <w:tab w:val="clear" w:pos="720"/>
      </w:tabs>
      <w:ind w:firstLine="0"/>
    </w:pPr>
    <w:rPr>
      <w:b w:val="0"/>
    </w:rPr>
  </w:style>
  <w:style w:type="paragraph" w:customStyle="1" w:styleId="2a">
    <w:name w:val="Стиль Заголовок 2 + полужирный"/>
    <w:basedOn w:val="2"/>
    <w:autoRedefine/>
    <w:pPr>
      <w:tabs>
        <w:tab w:val="clear" w:pos="1440"/>
      </w:tabs>
      <w:ind w:firstLine="0"/>
    </w:pPr>
    <w:rPr>
      <w:b/>
      <w:iCs w:val="0"/>
    </w:rPr>
  </w:style>
  <w:style w:type="paragraph" w:customStyle="1" w:styleId="Web">
    <w:name w:val="Обычный (Web)"/>
    <w:basedOn w:val="a1"/>
  </w:style>
  <w:style w:type="paragraph" w:customStyle="1" w:styleId="16">
    <w:name w:val="1"/>
    <w:basedOn w:val="a1"/>
    <w:next w:val="Web"/>
    <w:pPr>
      <w:spacing w:before="129" w:after="129"/>
      <w:ind w:left="129" w:right="129"/>
    </w:pPr>
  </w:style>
  <w:style w:type="paragraph" w:customStyle="1" w:styleId="affb">
    <w:name w:val="Раздел"/>
    <w:basedOn w:val="a1"/>
    <w:next w:val="a1"/>
    <w:pPr>
      <w:tabs>
        <w:tab w:val="num" w:pos="1418"/>
      </w:tabs>
      <w:spacing w:before="120" w:after="120"/>
      <w:ind w:left="680" w:hanging="680"/>
      <w:jc w:val="center"/>
    </w:pPr>
    <w:rPr>
      <w:rFonts w:ascii="Arial Narrow" w:hAnsi="Arial Narrow"/>
      <w:b/>
      <w:caps/>
      <w:sz w:val="32"/>
      <w:szCs w:val="32"/>
    </w:rPr>
  </w:style>
  <w:style w:type="paragraph" w:customStyle="1" w:styleId="affc">
    <w:name w:val="Таблица шапка"/>
    <w:basedOn w:val="a1"/>
    <w:pPr>
      <w:snapToGrid w:val="0"/>
      <w:spacing w:before="40" w:after="40"/>
      <w:ind w:left="57" w:right="57"/>
    </w:pPr>
    <w:rPr>
      <w:szCs w:val="20"/>
    </w:rPr>
  </w:style>
  <w:style w:type="paragraph" w:customStyle="1" w:styleId="affd">
    <w:name w:val="Таблица текст"/>
    <w:basedOn w:val="a1"/>
    <w:pPr>
      <w:snapToGrid w:val="0"/>
      <w:spacing w:before="40" w:after="40"/>
      <w:ind w:left="57" w:right="57"/>
    </w:pPr>
    <w:rPr>
      <w:sz w:val="28"/>
      <w:szCs w:val="20"/>
    </w:rPr>
  </w:style>
  <w:style w:type="paragraph" w:customStyle="1" w:styleId="affe">
    <w:name w:val="Тендерные данные"/>
    <w:basedOn w:val="a1"/>
    <w:pPr>
      <w:tabs>
        <w:tab w:val="left" w:pos="1985"/>
      </w:tabs>
      <w:spacing w:before="120" w:after="60"/>
      <w:jc w:val="both"/>
    </w:pPr>
    <w:rPr>
      <w:b/>
      <w:szCs w:val="20"/>
    </w:rPr>
  </w:style>
  <w:style w:type="paragraph" w:customStyle="1" w:styleId="205">
    <w:name w:val="&amp;#205"/>
    <w:rPr>
      <w:rFonts w:ascii="Courier" w:hAnsi="Courier"/>
      <w:sz w:val="24"/>
      <w:lang w:val="en-GB"/>
    </w:rPr>
  </w:style>
  <w:style w:type="paragraph" w:customStyle="1" w:styleId="17">
    <w:name w:val="Стиль1"/>
    <w:basedOn w:val="a1"/>
    <w:pPr>
      <w:keepLines/>
      <w:widowControl w:val="0"/>
      <w:suppressLineNumbers/>
      <w:tabs>
        <w:tab w:val="num" w:pos="1300"/>
      </w:tabs>
      <w:suppressAutoHyphens/>
      <w:spacing w:after="60"/>
      <w:ind w:left="1300" w:hanging="900"/>
    </w:pPr>
    <w:rPr>
      <w:b/>
      <w:sz w:val="28"/>
    </w:rPr>
  </w:style>
  <w:style w:type="paragraph" w:customStyle="1" w:styleId="2-1">
    <w:name w:val="содержание2-1"/>
    <w:basedOn w:val="30"/>
    <w:next w:val="a1"/>
    <w:pPr>
      <w:ind w:left="2160" w:hanging="360"/>
      <w:jc w:val="both"/>
    </w:pPr>
    <w:rPr>
      <w:rFonts w:ascii="Arial" w:hAnsi="Arial" w:cs="Times New Roman"/>
      <w:bCs w:val="0"/>
      <w:szCs w:val="20"/>
    </w:rPr>
  </w:style>
  <w:style w:type="paragraph" w:customStyle="1" w:styleId="2b">
    <w:name w:val="Стиль2"/>
    <w:basedOn w:val="24"/>
    <w:pPr>
      <w:keepLines/>
      <w:widowControl w:val="0"/>
      <w:suppressLineNumbers/>
      <w:tabs>
        <w:tab w:val="num" w:pos="1209"/>
      </w:tabs>
      <w:suppressAutoHyphens/>
      <w:ind w:left="1209" w:hanging="360"/>
    </w:pPr>
    <w:rPr>
      <w:b/>
    </w:rPr>
  </w:style>
  <w:style w:type="paragraph" w:customStyle="1" w:styleId="3a">
    <w:name w:val="Стиль3"/>
    <w:basedOn w:val="29"/>
    <w:pPr>
      <w:widowControl w:val="0"/>
      <w:adjustRightInd w:val="0"/>
      <w:spacing w:after="0" w:line="240" w:lineRule="auto"/>
      <w:ind w:left="0" w:firstLine="709"/>
      <w:jc w:val="both"/>
    </w:pPr>
    <w:rPr>
      <w:szCs w:val="20"/>
    </w:rPr>
  </w:style>
  <w:style w:type="character" w:customStyle="1" w:styleId="3b">
    <w:name w:val="Стиль3 Знак"/>
    <w:basedOn w:val="38"/>
    <w:rPr>
      <w:sz w:val="24"/>
      <w:szCs w:val="24"/>
      <w:lang w:val="ru-RU" w:eastAsia="ru-RU" w:bidi="ar-SA"/>
    </w:rPr>
  </w:style>
  <w:style w:type="paragraph" w:customStyle="1" w:styleId="2-11">
    <w:name w:val="содержание2-11"/>
    <w:basedOn w:val="a1"/>
    <w:pPr>
      <w:spacing w:after="60"/>
      <w:jc w:val="both"/>
    </w:pPr>
  </w:style>
  <w:style w:type="paragraph" w:customStyle="1" w:styleId="212">
    <w:name w:val="Заголовок 2.1"/>
    <w:basedOn w:val="11"/>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
    <w:next w:val="a1"/>
    <w:pPr>
      <w:keepLines/>
      <w:widowControl w:val="0"/>
      <w:suppressLineNumbers/>
      <w:tabs>
        <w:tab w:val="clear" w:pos="1440"/>
      </w:tabs>
      <w:suppressAutoHyphens/>
      <w:spacing w:after="60"/>
      <w:ind w:firstLine="567"/>
      <w:jc w:val="center"/>
    </w:pPr>
    <w:rPr>
      <w:rFonts w:cs="Times New Roman"/>
      <w:b/>
      <w:bCs w:val="0"/>
      <w:iCs w:val="0"/>
      <w:sz w:val="30"/>
      <w:szCs w:val="20"/>
    </w:rPr>
  </w:style>
  <w:style w:type="paragraph" w:customStyle="1" w:styleId="afff">
    <w:name w:val="Таблица заголовок"/>
    <w:basedOn w:val="a1"/>
    <w:pPr>
      <w:spacing w:before="120" w:after="120" w:line="360" w:lineRule="auto"/>
      <w:jc w:val="right"/>
    </w:pPr>
    <w:rPr>
      <w:b/>
      <w:sz w:val="28"/>
      <w:szCs w:val="28"/>
    </w:rPr>
  </w:style>
  <w:style w:type="paragraph" w:customStyle="1" w:styleId="afff0">
    <w:name w:val="текст таблицы"/>
    <w:basedOn w:val="a1"/>
    <w:pPr>
      <w:spacing w:before="120"/>
      <w:ind w:right="-102"/>
    </w:pPr>
  </w:style>
  <w:style w:type="paragraph" w:customStyle="1" w:styleId="afff1">
    <w:name w:val="Пункт Знак"/>
    <w:basedOn w:val="a1"/>
    <w:pPr>
      <w:tabs>
        <w:tab w:val="num" w:pos="1134"/>
        <w:tab w:val="left" w:pos="1701"/>
      </w:tabs>
      <w:snapToGrid w:val="0"/>
      <w:spacing w:line="360" w:lineRule="auto"/>
      <w:ind w:left="1134" w:hanging="567"/>
      <w:jc w:val="both"/>
    </w:pPr>
    <w:rPr>
      <w:sz w:val="28"/>
      <w:szCs w:val="20"/>
    </w:rPr>
  </w:style>
  <w:style w:type="paragraph" w:customStyle="1" w:styleId="afff2">
    <w:name w:val="a"/>
    <w:basedOn w:val="a1"/>
    <w:pPr>
      <w:snapToGrid w:val="0"/>
      <w:spacing w:line="360" w:lineRule="auto"/>
      <w:ind w:left="1134" w:hanging="567"/>
      <w:jc w:val="both"/>
    </w:pPr>
    <w:rPr>
      <w:sz w:val="28"/>
      <w:szCs w:val="28"/>
    </w:rPr>
  </w:style>
  <w:style w:type="paragraph" w:customStyle="1" w:styleId="afff3">
    <w:name w:val="Словарная статья"/>
    <w:basedOn w:val="a1"/>
    <w:next w:val="a1"/>
    <w:pPr>
      <w:adjustRightInd w:val="0"/>
      <w:ind w:right="118"/>
      <w:jc w:val="both"/>
    </w:pPr>
    <w:rPr>
      <w:rFonts w:ascii="Arial" w:hAnsi="Arial"/>
      <w:sz w:val="20"/>
      <w:szCs w:val="20"/>
    </w:rPr>
  </w:style>
  <w:style w:type="paragraph" w:customStyle="1" w:styleId="afff4">
    <w:name w:val="Комментарий пользователя"/>
    <w:basedOn w:val="a1"/>
    <w:next w:val="a1"/>
    <w:pPr>
      <w:adjustRightInd w:val="0"/>
      <w:ind w:left="170"/>
    </w:pPr>
    <w:rPr>
      <w:rFonts w:ascii="Arial" w:hAnsi="Arial"/>
      <w:i/>
      <w:iCs/>
      <w:color w:val="000080"/>
      <w:sz w:val="20"/>
      <w:szCs w:val="20"/>
    </w:rPr>
  </w:style>
  <w:style w:type="character" w:customStyle="1" w:styleId="afff5">
    <w:name w:val="комментарий"/>
    <w:rPr>
      <w:b/>
      <w:bCs w:val="0"/>
      <w:i/>
      <w:iCs w:val="0"/>
      <w:sz w:val="28"/>
    </w:rPr>
  </w:style>
  <w:style w:type="character" w:customStyle="1" w:styleId="afff6">
    <w:name w:val="Основной шрифт"/>
  </w:style>
  <w:style w:type="character" w:customStyle="1" w:styleId="311">
    <w:name w:val="Стиль3 Знак1"/>
    <w:rPr>
      <w:sz w:val="24"/>
      <w:lang w:val="ru-RU" w:eastAsia="ru-RU" w:bidi="ar-SA"/>
    </w:rPr>
  </w:style>
  <w:style w:type="character" w:customStyle="1" w:styleId="18">
    <w:name w:val="Знак Знак1"/>
    <w:rPr>
      <w:sz w:val="24"/>
      <w:szCs w:val="24"/>
      <w:lang w:val="ru-RU" w:eastAsia="ru-RU" w:bidi="ar-SA"/>
    </w:rPr>
  </w:style>
  <w:style w:type="character" w:customStyle="1" w:styleId="3c">
    <w:name w:val="Стиль3 Знак Знак"/>
    <w:rPr>
      <w:sz w:val="24"/>
      <w:lang w:val="ru-RU" w:eastAsia="ru-RU" w:bidi="ar-SA"/>
    </w:rPr>
  </w:style>
  <w:style w:type="character" w:styleId="afff7">
    <w:name w:val="page number"/>
    <w:basedOn w:val="a2"/>
  </w:style>
  <w:style w:type="paragraph" w:styleId="z-0">
    <w:name w:val="HTML Bottom of Form"/>
    <w:basedOn w:val="a1"/>
    <w:next w:val="a1"/>
    <w:hidden/>
    <w:pPr>
      <w:pBdr>
        <w:top w:val="single" w:sz="6" w:space="1" w:color="auto"/>
      </w:pBdr>
      <w:jc w:val="center"/>
    </w:pPr>
    <w:rPr>
      <w:rFonts w:ascii="Arial" w:hAnsi="Arial" w:cs="Arial"/>
      <w:vanish/>
      <w:sz w:val="16"/>
      <w:szCs w:val="16"/>
    </w:rPr>
  </w:style>
  <w:style w:type="character" w:customStyle="1" w:styleId="postbody1">
    <w:name w:val="postbody1"/>
    <w:rPr>
      <w:sz w:val="12"/>
      <w:szCs w:val="12"/>
    </w:rPr>
  </w:style>
  <w:style w:type="character" w:customStyle="1" w:styleId="label">
    <w:name w:val="label"/>
    <w:basedOn w:val="a2"/>
  </w:style>
  <w:style w:type="paragraph" w:customStyle="1" w:styleId="110">
    <w:name w:val="заголовок 11"/>
    <w:basedOn w:val="a1"/>
    <w:next w:val="a1"/>
    <w:pPr>
      <w:keepNext/>
      <w:jc w:val="center"/>
    </w:pPr>
    <w:rPr>
      <w:snapToGrid w:val="0"/>
      <w:szCs w:val="20"/>
    </w:rPr>
  </w:style>
  <w:style w:type="paragraph" w:customStyle="1" w:styleId="xl45">
    <w:name w:val="xl45"/>
    <w:basedOn w:val="a1"/>
    <w:pPr>
      <w:spacing w:before="100" w:beforeAutospacing="1" w:after="100" w:afterAutospacing="1"/>
      <w:textAlignment w:val="top"/>
    </w:pPr>
    <w:rPr>
      <w:sz w:val="18"/>
      <w:szCs w:val="18"/>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styleId="2c">
    <w:name w:val="toc 2"/>
    <w:basedOn w:val="a1"/>
    <w:next w:val="a1"/>
    <w:autoRedefine/>
    <w:uiPriority w:val="39"/>
    <w:pPr>
      <w:spacing w:before="240"/>
    </w:pPr>
    <w:rPr>
      <w:rFonts w:ascii="Calibri" w:hAnsi="Calibri" w:cs="Calibri"/>
      <w:b/>
      <w:bCs/>
      <w:sz w:val="20"/>
      <w:szCs w:val="20"/>
    </w:rPr>
  </w:style>
  <w:style w:type="paragraph" w:customStyle="1" w:styleId="xl49">
    <w:name w:val="xl49"/>
    <w:basedOn w:val="a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a">
    <w:name w:val="Договор раздел"/>
    <w:basedOn w:val="a1"/>
    <w:pPr>
      <w:numPr>
        <w:numId w:val="2"/>
      </w:numPr>
      <w:pBdr>
        <w:top w:val="single" w:sz="4" w:space="24" w:color="auto"/>
      </w:pBdr>
      <w:tabs>
        <w:tab w:val="left" w:pos="454"/>
      </w:tabs>
      <w:spacing w:before="600" w:after="240"/>
      <w:jc w:val="center"/>
    </w:pPr>
    <w:rPr>
      <w:rFonts w:ascii="Arial" w:hAnsi="Arial" w:cs="Arial"/>
      <w:b/>
      <w:bCs/>
      <w:caps/>
      <w:sz w:val="32"/>
    </w:rPr>
  </w:style>
  <w:style w:type="paragraph" w:customStyle="1" w:styleId="a0">
    <w:name w:val="Договор раздел текст"/>
    <w:basedOn w:val="a1"/>
    <w:pPr>
      <w:numPr>
        <w:ilvl w:val="1"/>
        <w:numId w:val="2"/>
      </w:numPr>
      <w:spacing w:after="240"/>
      <w:jc w:val="both"/>
    </w:pPr>
    <w:rPr>
      <w:rFonts w:ascii="Arial" w:hAnsi="Arial" w:cs="Arial"/>
      <w:sz w:val="20"/>
    </w:rPr>
  </w:style>
  <w:style w:type="paragraph" w:customStyle="1" w:styleId="111">
    <w:name w:val="Договор текст1.1.1."/>
    <w:basedOn w:val="a0"/>
    <w:pPr>
      <w:numPr>
        <w:ilvl w:val="2"/>
      </w:numPr>
    </w:pPr>
  </w:style>
  <w:style w:type="paragraph" w:customStyle="1" w:styleId="ConsPlusNonformat">
    <w:name w:val="ConsPlusNonformat"/>
    <w:uiPriority w:val="99"/>
    <w:pPr>
      <w:autoSpaceDE w:val="0"/>
      <w:autoSpaceDN w:val="0"/>
      <w:adjustRightInd w:val="0"/>
    </w:pPr>
    <w:rPr>
      <w:rFonts w:ascii="Courier New" w:hAnsi="Courier New" w:cs="Courier New"/>
    </w:rPr>
  </w:style>
  <w:style w:type="character" w:styleId="afff8">
    <w:name w:val="Strong"/>
    <w:qFormat/>
    <w:rPr>
      <w:b/>
      <w:bCs/>
    </w:rPr>
  </w:style>
  <w:style w:type="paragraph" w:customStyle="1" w:styleId="consplusnormal1">
    <w:name w:val="consplusnormal"/>
    <w:basedOn w:val="a1"/>
    <w:pPr>
      <w:spacing w:before="150" w:after="150"/>
      <w:ind w:left="150" w:right="150"/>
    </w:pPr>
  </w:style>
  <w:style w:type="paragraph" w:styleId="afff9">
    <w:name w:val="Balloon Text"/>
    <w:basedOn w:val="a1"/>
    <w:link w:val="afffa"/>
    <w:uiPriority w:val="99"/>
    <w:rPr>
      <w:rFonts w:ascii="Tahoma" w:hAnsi="Tahoma"/>
      <w:sz w:val="16"/>
      <w:szCs w:val="16"/>
      <w:lang w:val="x-none" w:eastAsia="x-none"/>
    </w:rPr>
  </w:style>
  <w:style w:type="paragraph" w:styleId="afffb">
    <w:name w:val="caption"/>
    <w:basedOn w:val="a1"/>
    <w:next w:val="a1"/>
    <w:qFormat/>
    <w:pPr>
      <w:tabs>
        <w:tab w:val="left" w:pos="0"/>
        <w:tab w:val="left" w:pos="10206"/>
      </w:tabs>
    </w:pPr>
    <w:rPr>
      <w:sz w:val="32"/>
      <w:szCs w:val="20"/>
    </w:rPr>
  </w:style>
  <w:style w:type="paragraph" w:customStyle="1" w:styleId="BodyText2">
    <w:name w:val="Body Text 2"/>
    <w:basedOn w:val="a1"/>
    <w:pPr>
      <w:shd w:val="clear" w:color="auto" w:fill="FFFFFF"/>
      <w:overflowPunct w:val="0"/>
      <w:autoSpaceDE w:val="0"/>
      <w:autoSpaceDN w:val="0"/>
      <w:adjustRightInd w:val="0"/>
      <w:ind w:firstLine="567"/>
      <w:jc w:val="both"/>
      <w:textAlignment w:val="baseline"/>
    </w:pPr>
    <w:rPr>
      <w:kern w:val="2"/>
      <w:sz w:val="28"/>
    </w:rPr>
  </w:style>
  <w:style w:type="paragraph" w:customStyle="1" w:styleId="BodyTextIndent2">
    <w:name w:val="Body Text Indent 2"/>
    <w:basedOn w:val="a1"/>
    <w:pPr>
      <w:widowControl w:val="0"/>
      <w:tabs>
        <w:tab w:val="left" w:pos="1134"/>
      </w:tabs>
      <w:spacing w:line="260" w:lineRule="auto"/>
      <w:ind w:firstLine="567"/>
      <w:jc w:val="both"/>
    </w:pPr>
    <w:rPr>
      <w:szCs w:val="20"/>
    </w:rPr>
  </w:style>
  <w:style w:type="paragraph" w:customStyle="1" w:styleId="Normal">
    <w:name w:val="Normal"/>
  </w:style>
  <w:style w:type="paragraph" w:customStyle="1" w:styleId="afffc">
    <w:name w:val="Таблицы (моноширинный)"/>
    <w:basedOn w:val="a1"/>
    <w:next w:val="a1"/>
    <w:pPr>
      <w:widowControl w:val="0"/>
      <w:autoSpaceDE w:val="0"/>
      <w:autoSpaceDN w:val="0"/>
      <w:adjustRightInd w:val="0"/>
      <w:jc w:val="both"/>
    </w:pPr>
    <w:rPr>
      <w:rFonts w:ascii="Courier New" w:hAnsi="Courier New" w:cs="Courier New"/>
    </w:rPr>
  </w:style>
  <w:style w:type="paragraph" w:customStyle="1" w:styleId="xl50">
    <w:name w:val="xl50"/>
    <w:basedOn w:val="a1"/>
    <w:pPr>
      <w:pBdr>
        <w:top w:val="single" w:sz="4" w:space="0" w:color="auto"/>
        <w:bottom w:val="single" w:sz="4" w:space="0" w:color="auto"/>
      </w:pBdr>
      <w:spacing w:before="100" w:beforeAutospacing="1" w:after="100" w:afterAutospacing="1"/>
      <w:textAlignment w:val="top"/>
    </w:pPr>
  </w:style>
  <w:style w:type="paragraph" w:customStyle="1" w:styleId="3">
    <w:name w:val="Раздел 3"/>
    <w:basedOn w:val="a1"/>
    <w:pPr>
      <w:numPr>
        <w:numId w:val="3"/>
      </w:numPr>
      <w:spacing w:before="120" w:after="120"/>
      <w:jc w:val="center"/>
    </w:pPr>
    <w:rPr>
      <w:b/>
      <w:szCs w:val="20"/>
    </w:rPr>
  </w:style>
  <w:style w:type="paragraph" w:styleId="55">
    <w:name w:val="toc 5"/>
    <w:basedOn w:val="a1"/>
    <w:next w:val="a1"/>
    <w:autoRedefine/>
    <w:semiHidden/>
    <w:pPr>
      <w:ind w:left="720"/>
    </w:pPr>
    <w:rPr>
      <w:rFonts w:ascii="Calibri" w:hAnsi="Calibri" w:cs="Calibri"/>
      <w:sz w:val="20"/>
      <w:szCs w:val="20"/>
    </w:rPr>
  </w:style>
  <w:style w:type="character" w:customStyle="1" w:styleId="xl24">
    <w:name w:val="xl24"/>
    <w:basedOn w:val="a2"/>
    <w:rsid w:val="00F079EE"/>
  </w:style>
  <w:style w:type="character" w:customStyle="1" w:styleId="xl25">
    <w:name w:val="xl25"/>
    <w:basedOn w:val="a2"/>
    <w:rsid w:val="00F079EE"/>
  </w:style>
  <w:style w:type="table" w:styleId="afffd">
    <w:name w:val="Table Grid"/>
    <w:basedOn w:val="a3"/>
    <w:uiPriority w:val="59"/>
    <w:rsid w:val="000D6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писок1"/>
    <w:basedOn w:val="af4"/>
    <w:rsid w:val="0024007B"/>
    <w:pPr>
      <w:widowControl w:val="0"/>
      <w:numPr>
        <w:numId w:val="5"/>
      </w:numPr>
    </w:pPr>
    <w:rPr>
      <w:sz w:val="28"/>
      <w:szCs w:val="28"/>
    </w:rPr>
  </w:style>
  <w:style w:type="paragraph" w:styleId="afffe">
    <w:name w:val="toa heading"/>
    <w:basedOn w:val="a1"/>
    <w:next w:val="a1"/>
    <w:semiHidden/>
    <w:rsid w:val="00817FE0"/>
    <w:pPr>
      <w:spacing w:before="120"/>
    </w:pPr>
    <w:rPr>
      <w:rFonts w:ascii="Arial" w:hAnsi="Arial" w:cs="Arial"/>
      <w:b/>
      <w:bCs/>
    </w:rPr>
  </w:style>
  <w:style w:type="paragraph" w:customStyle="1" w:styleId="Char">
    <w:name w:val=" Char"/>
    <w:basedOn w:val="a1"/>
    <w:rsid w:val="0065678A"/>
    <w:pPr>
      <w:keepLines/>
      <w:spacing w:after="160" w:line="240" w:lineRule="exact"/>
    </w:pPr>
    <w:rPr>
      <w:rFonts w:ascii="Verdana" w:eastAsia="MS Mincho" w:hAnsi="Verdana" w:cs="Franklin Gothic Book"/>
      <w:sz w:val="20"/>
      <w:szCs w:val="20"/>
      <w:lang w:val="en-US" w:eastAsia="en-US"/>
    </w:rPr>
  </w:style>
  <w:style w:type="character" w:customStyle="1" w:styleId="28">
    <w:name w:val="Основной текст 2 Знак"/>
    <w:link w:val="27"/>
    <w:rsid w:val="00FB6773"/>
    <w:rPr>
      <w:sz w:val="24"/>
      <w:szCs w:val="24"/>
    </w:rPr>
  </w:style>
  <w:style w:type="numbering" w:customStyle="1" w:styleId="19">
    <w:name w:val="Нет списка1"/>
    <w:next w:val="a4"/>
    <w:uiPriority w:val="99"/>
    <w:semiHidden/>
    <w:rsid w:val="00FB6773"/>
  </w:style>
  <w:style w:type="character" w:customStyle="1" w:styleId="12">
    <w:name w:val="Заголовок 1 Знак"/>
    <w:aliases w:val="Глава + Times New Roman Знак,14 пт Знак"/>
    <w:link w:val="11"/>
    <w:uiPriority w:val="9"/>
    <w:rsid w:val="0043254D"/>
    <w:rPr>
      <w:rFonts w:cs="Arial"/>
      <w:b/>
      <w:bCs/>
      <w:kern w:val="32"/>
      <w:sz w:val="24"/>
      <w:szCs w:val="28"/>
    </w:rPr>
  </w:style>
  <w:style w:type="paragraph" w:customStyle="1" w:styleId="CharChar">
    <w:name w:val=" Char Char Знак"/>
    <w:basedOn w:val="a1"/>
    <w:rsid w:val="00EE1FBA"/>
    <w:pPr>
      <w:spacing w:after="160" w:line="240" w:lineRule="exact"/>
    </w:pPr>
    <w:rPr>
      <w:rFonts w:ascii="Verdana" w:hAnsi="Verdana"/>
      <w:sz w:val="20"/>
      <w:szCs w:val="20"/>
      <w:lang w:val="en-US" w:eastAsia="en-US"/>
    </w:rPr>
  </w:style>
  <w:style w:type="paragraph" w:customStyle="1" w:styleId="Default">
    <w:name w:val="Default"/>
    <w:rsid w:val="00682F68"/>
    <w:pPr>
      <w:autoSpaceDE w:val="0"/>
      <w:autoSpaceDN w:val="0"/>
      <w:adjustRightInd w:val="0"/>
    </w:pPr>
    <w:rPr>
      <w:color w:val="000000"/>
      <w:sz w:val="24"/>
      <w:szCs w:val="24"/>
    </w:rPr>
  </w:style>
  <w:style w:type="paragraph" w:customStyle="1" w:styleId="213">
    <w:name w:val="Основной текст с отступом 21"/>
    <w:basedOn w:val="a1"/>
    <w:rsid w:val="006E119C"/>
    <w:pPr>
      <w:widowControl w:val="0"/>
      <w:shd w:val="clear" w:color="auto" w:fill="FFFFFF"/>
      <w:suppressAutoHyphens/>
      <w:autoSpaceDE w:val="0"/>
      <w:spacing w:before="280"/>
      <w:ind w:left="426" w:hanging="359"/>
      <w:jc w:val="both"/>
    </w:pPr>
    <w:rPr>
      <w:color w:val="000000"/>
      <w:szCs w:val="22"/>
      <w:lang w:eastAsia="ar-SA"/>
    </w:rPr>
  </w:style>
  <w:style w:type="character" w:customStyle="1" w:styleId="af3">
    <w:name w:val="Основной текст Знак"/>
    <w:aliases w:val="Основной текст Знак Знак Знак1"/>
    <w:link w:val="af2"/>
    <w:uiPriority w:val="99"/>
    <w:rsid w:val="006F140E"/>
    <w:rPr>
      <w:sz w:val="24"/>
      <w:szCs w:val="24"/>
    </w:rPr>
  </w:style>
  <w:style w:type="paragraph" w:customStyle="1" w:styleId="CharChar0">
    <w:name w:val=" Char Char"/>
    <w:basedOn w:val="a1"/>
    <w:rsid w:val="00BD63B3"/>
    <w:pPr>
      <w:spacing w:after="160" w:line="240" w:lineRule="exact"/>
    </w:pPr>
    <w:rPr>
      <w:rFonts w:ascii="Verdana" w:hAnsi="Verdana"/>
      <w:sz w:val="20"/>
      <w:szCs w:val="20"/>
      <w:lang w:val="en-US" w:eastAsia="en-US"/>
    </w:rPr>
  </w:style>
  <w:style w:type="paragraph" w:customStyle="1" w:styleId="Char0">
    <w:name w:val="Char"/>
    <w:basedOn w:val="a1"/>
    <w:rsid w:val="00A44435"/>
    <w:pPr>
      <w:keepLines/>
      <w:spacing w:after="160" w:line="240" w:lineRule="exact"/>
    </w:pPr>
    <w:rPr>
      <w:rFonts w:ascii="Verdana" w:eastAsia="MS Mincho" w:hAnsi="Verdana" w:cs="Franklin Gothic Book"/>
      <w:sz w:val="20"/>
      <w:szCs w:val="20"/>
      <w:lang w:val="en-US" w:eastAsia="en-US"/>
    </w:rPr>
  </w:style>
  <w:style w:type="character" w:customStyle="1" w:styleId="Heading1Char">
    <w:name w:val="Heading 1 Char"/>
    <w:aliases w:val="Глава + Times New Roman Char,14 пт Char"/>
    <w:locked/>
    <w:rsid w:val="00C00FAB"/>
    <w:rPr>
      <w:rFonts w:cs="Arial"/>
      <w:b/>
      <w:bCs/>
      <w:kern w:val="32"/>
      <w:sz w:val="28"/>
      <w:szCs w:val="28"/>
    </w:rPr>
  </w:style>
  <w:style w:type="character" w:customStyle="1" w:styleId="aa">
    <w:name w:val="Нижний колонтитул Знак"/>
    <w:link w:val="a9"/>
    <w:rsid w:val="00E85E77"/>
    <w:rPr>
      <w:sz w:val="24"/>
      <w:szCs w:val="24"/>
    </w:rPr>
  </w:style>
  <w:style w:type="numbering" w:customStyle="1" w:styleId="2d">
    <w:name w:val="Нет списка2"/>
    <w:next w:val="a4"/>
    <w:semiHidden/>
    <w:unhideWhenUsed/>
    <w:rsid w:val="00183F92"/>
  </w:style>
  <w:style w:type="character" w:customStyle="1" w:styleId="Absatz-Standardschriftart">
    <w:name w:val="Absatz-Standardschriftart"/>
    <w:rsid w:val="00183F92"/>
  </w:style>
  <w:style w:type="character" w:customStyle="1" w:styleId="DefaultParagraphFont">
    <w:name w:val="Default Paragraph Font"/>
    <w:rsid w:val="00183F92"/>
  </w:style>
  <w:style w:type="character" w:customStyle="1" w:styleId="pagenumber">
    <w:name w:val="page number"/>
    <w:rsid w:val="00183F92"/>
  </w:style>
  <w:style w:type="paragraph" w:styleId="affff">
    <w:name w:val="Title"/>
    <w:basedOn w:val="a1"/>
    <w:next w:val="af2"/>
    <w:rsid w:val="00183F92"/>
    <w:pPr>
      <w:keepNext/>
      <w:suppressAutoHyphens/>
      <w:spacing w:before="240" w:after="120"/>
    </w:pPr>
    <w:rPr>
      <w:rFonts w:ascii="Arial" w:eastAsia="Lucida Sans Unicode" w:hAnsi="Arial" w:cs="Tahoma"/>
      <w:kern w:val="1"/>
      <w:sz w:val="28"/>
      <w:szCs w:val="28"/>
      <w:lang w:eastAsia="ar-SA"/>
    </w:rPr>
  </w:style>
  <w:style w:type="paragraph" w:customStyle="1" w:styleId="1a">
    <w:name w:val="Название1"/>
    <w:basedOn w:val="a1"/>
    <w:rsid w:val="00183F92"/>
    <w:pPr>
      <w:suppressLineNumbers/>
      <w:suppressAutoHyphens/>
      <w:spacing w:before="120" w:after="120"/>
    </w:pPr>
    <w:rPr>
      <w:rFonts w:cs="Tahoma"/>
      <w:i/>
      <w:iCs/>
      <w:kern w:val="1"/>
      <w:lang w:eastAsia="ar-SA"/>
    </w:rPr>
  </w:style>
  <w:style w:type="paragraph" w:customStyle="1" w:styleId="1b">
    <w:name w:val="Указатель1"/>
    <w:basedOn w:val="a1"/>
    <w:rsid w:val="00183F92"/>
    <w:pPr>
      <w:suppressLineNumbers/>
      <w:suppressAutoHyphens/>
    </w:pPr>
    <w:rPr>
      <w:rFonts w:cs="Tahoma"/>
      <w:kern w:val="1"/>
      <w:sz w:val="20"/>
      <w:szCs w:val="20"/>
      <w:lang w:eastAsia="ar-SA"/>
    </w:rPr>
  </w:style>
  <w:style w:type="paragraph" w:customStyle="1" w:styleId="BalloonText">
    <w:name w:val="Balloon Text"/>
    <w:rsid w:val="00183F92"/>
    <w:pPr>
      <w:widowControl w:val="0"/>
      <w:suppressAutoHyphens/>
    </w:pPr>
    <w:rPr>
      <w:rFonts w:ascii="Tahoma" w:hAnsi="Tahoma" w:cs="Tahoma"/>
      <w:kern w:val="1"/>
      <w:sz w:val="16"/>
      <w:szCs w:val="16"/>
      <w:lang w:eastAsia="ar-SA"/>
    </w:rPr>
  </w:style>
  <w:style w:type="paragraph" w:customStyle="1" w:styleId="NormalWeb">
    <w:name w:val="Normal (Web)"/>
    <w:rsid w:val="00183F92"/>
    <w:pPr>
      <w:widowControl w:val="0"/>
      <w:suppressAutoHyphens/>
    </w:pPr>
    <w:rPr>
      <w:kern w:val="1"/>
      <w:lang w:eastAsia="ar-SA"/>
    </w:rPr>
  </w:style>
  <w:style w:type="paragraph" w:customStyle="1" w:styleId="BlockText">
    <w:name w:val="Block Text"/>
    <w:rsid w:val="00183F92"/>
    <w:pPr>
      <w:widowControl w:val="0"/>
      <w:suppressAutoHyphens/>
      <w:ind w:left="34" w:right="-1050"/>
      <w:jc w:val="both"/>
    </w:pPr>
    <w:rPr>
      <w:kern w:val="1"/>
      <w:sz w:val="24"/>
      <w:lang w:eastAsia="ar-SA"/>
    </w:rPr>
  </w:style>
  <w:style w:type="paragraph" w:customStyle="1" w:styleId="affff0">
    <w:name w:val="Содержимое врезки"/>
    <w:basedOn w:val="af2"/>
    <w:rsid w:val="00183F92"/>
    <w:pPr>
      <w:widowControl w:val="0"/>
      <w:suppressAutoHyphens/>
      <w:spacing w:after="0"/>
    </w:pPr>
    <w:rPr>
      <w:kern w:val="1"/>
      <w:sz w:val="22"/>
      <w:szCs w:val="20"/>
      <w:lang w:eastAsia="ar-SA"/>
    </w:rPr>
  </w:style>
  <w:style w:type="paragraph" w:customStyle="1" w:styleId="affff1">
    <w:name w:val="Содержимое таблицы"/>
    <w:basedOn w:val="a1"/>
    <w:qFormat/>
    <w:rsid w:val="00183F92"/>
    <w:pPr>
      <w:suppressLineNumbers/>
      <w:suppressAutoHyphens/>
    </w:pPr>
    <w:rPr>
      <w:kern w:val="1"/>
      <w:sz w:val="20"/>
      <w:szCs w:val="20"/>
      <w:lang w:eastAsia="ar-SA"/>
    </w:rPr>
  </w:style>
  <w:style w:type="paragraph" w:customStyle="1" w:styleId="affff2">
    <w:name w:val="Заголовок таблицы"/>
    <w:basedOn w:val="affff1"/>
    <w:rsid w:val="00183F92"/>
    <w:pPr>
      <w:jc w:val="center"/>
    </w:pPr>
    <w:rPr>
      <w:b/>
      <w:bCs/>
    </w:rPr>
  </w:style>
  <w:style w:type="numbering" w:customStyle="1" w:styleId="3d">
    <w:name w:val="Нет списка3"/>
    <w:next w:val="a4"/>
    <w:uiPriority w:val="99"/>
    <w:semiHidden/>
    <w:unhideWhenUsed/>
    <w:rsid w:val="00B304C0"/>
  </w:style>
  <w:style w:type="character" w:customStyle="1" w:styleId="WW8Num4z0">
    <w:name w:val="WW8Num4z0"/>
    <w:rsid w:val="00B304C0"/>
    <w:rPr>
      <w:rFonts w:ascii="OpenSymbol" w:hAnsi="OpenSymbol"/>
    </w:rPr>
  </w:style>
  <w:style w:type="character" w:customStyle="1" w:styleId="WW8Num12z0">
    <w:name w:val="WW8Num12z0"/>
    <w:rsid w:val="00B304C0"/>
    <w:rPr>
      <w:rFonts w:ascii="Times New Roman" w:hAnsi="Times New Roman" w:cs="Times New Roman"/>
      <w:sz w:val="15"/>
      <w:szCs w:val="15"/>
    </w:rPr>
  </w:style>
  <w:style w:type="character" w:customStyle="1" w:styleId="WW8Num17z0">
    <w:name w:val="WW8Num17z0"/>
    <w:rsid w:val="00B304C0"/>
    <w:rPr>
      <w:rFonts w:ascii="Times New Roman" w:hAnsi="Times New Roman" w:cs="Times New Roman"/>
      <w:sz w:val="15"/>
      <w:szCs w:val="15"/>
    </w:rPr>
  </w:style>
  <w:style w:type="character" w:customStyle="1" w:styleId="WW8Num18z0">
    <w:name w:val="WW8Num18z0"/>
    <w:rsid w:val="00B304C0"/>
    <w:rPr>
      <w:rFonts w:ascii="Times New Roman" w:eastAsia="Times New Roman" w:hAnsi="Times New Roman" w:cs="Times New Roman"/>
    </w:rPr>
  </w:style>
  <w:style w:type="character" w:customStyle="1" w:styleId="WW8Num19z0">
    <w:name w:val="WW8Num19z0"/>
    <w:rsid w:val="00B304C0"/>
    <w:rPr>
      <w:rFonts w:ascii="Times New Roman" w:eastAsia="Times New Roman" w:hAnsi="Times New Roman" w:cs="Times New Roman"/>
    </w:rPr>
  </w:style>
  <w:style w:type="character" w:customStyle="1" w:styleId="WW8Num21z0">
    <w:name w:val="WW8Num21z0"/>
    <w:rsid w:val="00B304C0"/>
    <w:rPr>
      <w:rFonts w:ascii="Symbol" w:hAnsi="Symbol"/>
    </w:rPr>
  </w:style>
  <w:style w:type="character" w:customStyle="1" w:styleId="WW8Num22z0">
    <w:name w:val="WW8Num22z0"/>
    <w:rsid w:val="00B304C0"/>
    <w:rPr>
      <w:rFonts w:ascii="Courier New" w:hAnsi="Courier New"/>
    </w:rPr>
  </w:style>
  <w:style w:type="character" w:customStyle="1" w:styleId="WW8Num23z0">
    <w:name w:val="WW8Num23z0"/>
    <w:rsid w:val="00B304C0"/>
    <w:rPr>
      <w:rFonts w:ascii="Symbol" w:hAnsi="Symbol"/>
    </w:rPr>
  </w:style>
  <w:style w:type="character" w:customStyle="1" w:styleId="WW8Num24z0">
    <w:name w:val="WW8Num24z0"/>
    <w:rsid w:val="00B304C0"/>
    <w:rPr>
      <w:rFonts w:ascii="Times New Roman" w:eastAsia="Times New Roman" w:hAnsi="Times New Roman" w:cs="Times New Roman"/>
    </w:rPr>
  </w:style>
  <w:style w:type="character" w:customStyle="1" w:styleId="WW-Absatz-Standardschriftart">
    <w:name w:val="WW-Absatz-Standardschriftart"/>
    <w:rsid w:val="00B304C0"/>
  </w:style>
  <w:style w:type="character" w:customStyle="1" w:styleId="WW8Num3z0">
    <w:name w:val="WW8Num3z0"/>
    <w:rsid w:val="00B304C0"/>
    <w:rPr>
      <w:rFonts w:ascii="OpenSymbol" w:hAnsi="OpenSymbol"/>
    </w:rPr>
  </w:style>
  <w:style w:type="character" w:customStyle="1" w:styleId="WW8Num9z0">
    <w:name w:val="WW8Num9z0"/>
    <w:rsid w:val="00B304C0"/>
    <w:rPr>
      <w:rFonts w:ascii="Symbol" w:hAnsi="Symbol"/>
    </w:rPr>
  </w:style>
  <w:style w:type="character" w:customStyle="1" w:styleId="WW8Num15z0">
    <w:name w:val="WW8Num15z0"/>
    <w:rsid w:val="00B304C0"/>
    <w:rPr>
      <w:sz w:val="40"/>
      <w:szCs w:val="40"/>
    </w:rPr>
  </w:style>
  <w:style w:type="character" w:customStyle="1" w:styleId="WW8Num17z1">
    <w:name w:val="WW8Num17z1"/>
    <w:rsid w:val="00B304C0"/>
    <w:rPr>
      <w:rFonts w:ascii="Courier New" w:hAnsi="Courier New" w:cs="Courier New"/>
    </w:rPr>
  </w:style>
  <w:style w:type="character" w:customStyle="1" w:styleId="WW8Num17z2">
    <w:name w:val="WW8Num17z2"/>
    <w:rsid w:val="00B304C0"/>
    <w:rPr>
      <w:rFonts w:ascii="Wingdings" w:hAnsi="Wingdings"/>
    </w:rPr>
  </w:style>
  <w:style w:type="character" w:customStyle="1" w:styleId="WW8Num17z3">
    <w:name w:val="WW8Num17z3"/>
    <w:rsid w:val="00B304C0"/>
    <w:rPr>
      <w:rFonts w:ascii="Symbol" w:hAnsi="Symbol"/>
    </w:rPr>
  </w:style>
  <w:style w:type="character" w:customStyle="1" w:styleId="WW8Num22z1">
    <w:name w:val="WW8Num22z1"/>
    <w:rsid w:val="00B304C0"/>
    <w:rPr>
      <w:rFonts w:ascii="Courier New" w:hAnsi="Courier New" w:cs="Courier New"/>
    </w:rPr>
  </w:style>
  <w:style w:type="character" w:customStyle="1" w:styleId="WW8Num22z2">
    <w:name w:val="WW8Num22z2"/>
    <w:rsid w:val="00B304C0"/>
    <w:rPr>
      <w:rFonts w:ascii="Wingdings" w:hAnsi="Wingdings"/>
    </w:rPr>
  </w:style>
  <w:style w:type="character" w:customStyle="1" w:styleId="WW8Num22z3">
    <w:name w:val="WW8Num22z3"/>
    <w:rsid w:val="00B304C0"/>
    <w:rPr>
      <w:rFonts w:ascii="Symbol" w:hAnsi="Symbol"/>
    </w:rPr>
  </w:style>
  <w:style w:type="character" w:customStyle="1" w:styleId="WW8Num23z1">
    <w:name w:val="WW8Num23z1"/>
    <w:rsid w:val="00B304C0"/>
    <w:rPr>
      <w:rFonts w:ascii="Courier New" w:hAnsi="Courier New" w:cs="Courier New"/>
    </w:rPr>
  </w:style>
  <w:style w:type="character" w:customStyle="1" w:styleId="WW8Num23z2">
    <w:name w:val="WW8Num23z2"/>
    <w:rsid w:val="00B304C0"/>
    <w:rPr>
      <w:rFonts w:ascii="Wingdings" w:hAnsi="Wingdings"/>
    </w:rPr>
  </w:style>
  <w:style w:type="character" w:customStyle="1" w:styleId="WW8Num27z0">
    <w:name w:val="WW8Num27z0"/>
    <w:rsid w:val="00B304C0"/>
    <w:rPr>
      <w:rFonts w:ascii="Symbol" w:hAnsi="Symbol"/>
    </w:rPr>
  </w:style>
  <w:style w:type="character" w:customStyle="1" w:styleId="WW8Num27z1">
    <w:name w:val="WW8Num27z1"/>
    <w:rsid w:val="00B304C0"/>
    <w:rPr>
      <w:rFonts w:ascii="Courier New" w:hAnsi="Courier New" w:cs="Courier New"/>
    </w:rPr>
  </w:style>
  <w:style w:type="character" w:customStyle="1" w:styleId="WW8Num27z2">
    <w:name w:val="WW8Num27z2"/>
    <w:rsid w:val="00B304C0"/>
    <w:rPr>
      <w:rFonts w:ascii="Wingdings" w:hAnsi="Wingdings"/>
    </w:rPr>
  </w:style>
  <w:style w:type="character" w:customStyle="1" w:styleId="WW8Num28z0">
    <w:name w:val="WW8Num28z0"/>
    <w:rsid w:val="00B304C0"/>
    <w:rPr>
      <w:rFonts w:ascii="Symbol" w:hAnsi="Symbol"/>
    </w:rPr>
  </w:style>
  <w:style w:type="character" w:customStyle="1" w:styleId="WW8Num28z2">
    <w:name w:val="WW8Num28z2"/>
    <w:rsid w:val="00B304C0"/>
    <w:rPr>
      <w:rFonts w:ascii="Wingdings" w:hAnsi="Wingdings"/>
    </w:rPr>
  </w:style>
  <w:style w:type="character" w:customStyle="1" w:styleId="WW8Num28z4">
    <w:name w:val="WW8Num28z4"/>
    <w:rsid w:val="00B304C0"/>
    <w:rPr>
      <w:rFonts w:ascii="Courier New" w:hAnsi="Courier New"/>
    </w:rPr>
  </w:style>
  <w:style w:type="character" w:customStyle="1" w:styleId="WW8Num29z0">
    <w:name w:val="WW8Num29z0"/>
    <w:rsid w:val="00B304C0"/>
    <w:rPr>
      <w:rFonts w:ascii="Symbol" w:hAnsi="Symbol"/>
    </w:rPr>
  </w:style>
  <w:style w:type="character" w:customStyle="1" w:styleId="WW8Num29z1">
    <w:name w:val="WW8Num29z1"/>
    <w:rsid w:val="00B304C0"/>
    <w:rPr>
      <w:rFonts w:ascii="Courier New" w:hAnsi="Courier New" w:cs="Courier New"/>
    </w:rPr>
  </w:style>
  <w:style w:type="character" w:customStyle="1" w:styleId="WW8Num29z2">
    <w:name w:val="WW8Num29z2"/>
    <w:rsid w:val="00B304C0"/>
    <w:rPr>
      <w:rFonts w:ascii="Wingdings" w:hAnsi="Wingdings"/>
    </w:rPr>
  </w:style>
  <w:style w:type="character" w:customStyle="1" w:styleId="2e">
    <w:name w:val="Основной шрифт абзаца2"/>
    <w:rsid w:val="00B304C0"/>
  </w:style>
  <w:style w:type="character" w:customStyle="1" w:styleId="2f">
    <w:name w:val="Основной текст с отступом 2 Знак"/>
    <w:aliases w:val="Знак Знак1 Знак Знак1,Знак Знак110 Знак1,Знак Знак1 Знак Знак Знак1 Знак1,Основной текст с отступом 2 Знак Знак11 Знак1,Знак Знак1 Знак11 Знак1,Знак Знак81 Знак1"/>
    <w:basedOn w:val="2e"/>
    <w:rsid w:val="00B304C0"/>
  </w:style>
  <w:style w:type="character" w:customStyle="1" w:styleId="230">
    <w:name w:val=" Знак Знак23"/>
    <w:basedOn w:val="2e"/>
    <w:rsid w:val="00B304C0"/>
  </w:style>
  <w:style w:type="character" w:customStyle="1" w:styleId="240">
    <w:name w:val=" Знак Знак24"/>
    <w:basedOn w:val="2e"/>
    <w:rsid w:val="00B304C0"/>
  </w:style>
  <w:style w:type="character" w:customStyle="1" w:styleId="200">
    <w:name w:val=" Знак Знак20"/>
    <w:basedOn w:val="2e"/>
    <w:rsid w:val="00B304C0"/>
  </w:style>
  <w:style w:type="character" w:customStyle="1" w:styleId="180">
    <w:name w:val=" Знак Знак18"/>
    <w:basedOn w:val="2e"/>
    <w:rsid w:val="00B304C0"/>
  </w:style>
  <w:style w:type="character" w:customStyle="1" w:styleId="affff3">
    <w:name w:val="Основной текст с отступом Знак"/>
    <w:basedOn w:val="2e"/>
    <w:rsid w:val="00B304C0"/>
  </w:style>
  <w:style w:type="character" w:customStyle="1" w:styleId="affff4">
    <w:name w:val="Текст сноски Знак"/>
    <w:basedOn w:val="2e"/>
    <w:uiPriority w:val="99"/>
    <w:rsid w:val="00B304C0"/>
  </w:style>
  <w:style w:type="character" w:customStyle="1" w:styleId="ttx">
    <w:name w:val="ttx"/>
    <w:basedOn w:val="2e"/>
    <w:rsid w:val="00B304C0"/>
  </w:style>
  <w:style w:type="character" w:customStyle="1" w:styleId="title">
    <w:name w:val="title"/>
    <w:basedOn w:val="2e"/>
    <w:rsid w:val="00B304C0"/>
  </w:style>
  <w:style w:type="character" w:customStyle="1" w:styleId="WW8Num6z0">
    <w:name w:val="WW8Num6z0"/>
    <w:rsid w:val="00B304C0"/>
    <w:rPr>
      <w:rFonts w:ascii="Symbol" w:hAnsi="Symbol"/>
    </w:rPr>
  </w:style>
  <w:style w:type="character" w:customStyle="1" w:styleId="WW8Num7z0">
    <w:name w:val="WW8Num7z0"/>
    <w:rsid w:val="00B304C0"/>
    <w:rPr>
      <w:rFonts w:ascii="Symbol" w:hAnsi="Symbol"/>
    </w:rPr>
  </w:style>
  <w:style w:type="character" w:customStyle="1" w:styleId="WW8Num8z0">
    <w:name w:val="WW8Num8z0"/>
    <w:rsid w:val="00B304C0"/>
    <w:rPr>
      <w:rFonts w:ascii="Symbol" w:hAnsi="Symbol"/>
    </w:rPr>
  </w:style>
  <w:style w:type="character" w:customStyle="1" w:styleId="WW-Absatz-Standardschriftart1">
    <w:name w:val="WW-Absatz-Standardschriftart1"/>
    <w:rsid w:val="00B304C0"/>
  </w:style>
  <w:style w:type="character" w:customStyle="1" w:styleId="WW-Absatz-Standardschriftart11">
    <w:name w:val="WW-Absatz-Standardschriftart11"/>
    <w:rsid w:val="00B304C0"/>
  </w:style>
  <w:style w:type="character" w:customStyle="1" w:styleId="WW-Absatz-Standardschriftart111">
    <w:name w:val="WW-Absatz-Standardschriftart111"/>
    <w:rsid w:val="00B304C0"/>
  </w:style>
  <w:style w:type="character" w:customStyle="1" w:styleId="WW-Absatz-Standardschriftart1111">
    <w:name w:val="WW-Absatz-Standardschriftart1111"/>
    <w:rsid w:val="00B304C0"/>
  </w:style>
  <w:style w:type="character" w:customStyle="1" w:styleId="WW8Num5z0">
    <w:name w:val="WW8Num5z0"/>
    <w:rsid w:val="00B304C0"/>
    <w:rPr>
      <w:rFonts w:ascii="Symbol" w:hAnsi="Symbol"/>
    </w:rPr>
  </w:style>
  <w:style w:type="character" w:customStyle="1" w:styleId="WW8Num10z0">
    <w:name w:val="WW8Num10z0"/>
    <w:rsid w:val="00B304C0"/>
    <w:rPr>
      <w:rFonts w:ascii="Symbol" w:hAnsi="Symbol"/>
    </w:rPr>
  </w:style>
  <w:style w:type="character" w:customStyle="1" w:styleId="WW8Num13z0">
    <w:name w:val="WW8Num13z0"/>
    <w:rsid w:val="00B304C0"/>
    <w:rPr>
      <w:rFonts w:ascii="Times New Roman" w:eastAsia="Times New Roman" w:hAnsi="Times New Roman" w:cs="Times New Roman"/>
    </w:rPr>
  </w:style>
  <w:style w:type="character" w:customStyle="1" w:styleId="WW8Num16z0">
    <w:name w:val="WW8Num16z0"/>
    <w:rsid w:val="00B304C0"/>
    <w:rPr>
      <w:rFonts w:ascii="Symbol" w:hAnsi="Symbol"/>
    </w:rPr>
  </w:style>
  <w:style w:type="character" w:customStyle="1" w:styleId="WW8Num24z1">
    <w:name w:val="WW8Num24z1"/>
    <w:rsid w:val="00B304C0"/>
    <w:rPr>
      <w:rFonts w:ascii="Courier New" w:hAnsi="Courier New"/>
    </w:rPr>
  </w:style>
  <w:style w:type="character" w:customStyle="1" w:styleId="WW8Num24z2">
    <w:name w:val="WW8Num24z2"/>
    <w:rsid w:val="00B304C0"/>
    <w:rPr>
      <w:rFonts w:ascii="Wingdings" w:hAnsi="Wingdings"/>
    </w:rPr>
  </w:style>
  <w:style w:type="character" w:customStyle="1" w:styleId="WW8Num24z3">
    <w:name w:val="WW8Num24z3"/>
    <w:rsid w:val="00B304C0"/>
    <w:rPr>
      <w:rFonts w:ascii="Symbol" w:hAnsi="Symbol"/>
    </w:rPr>
  </w:style>
  <w:style w:type="character" w:customStyle="1" w:styleId="WW8Num25z0">
    <w:name w:val="WW8Num25z0"/>
    <w:rsid w:val="00B304C0"/>
    <w:rPr>
      <w:rFonts w:ascii="Symbol" w:hAnsi="Symbol"/>
    </w:rPr>
  </w:style>
  <w:style w:type="character" w:customStyle="1" w:styleId="WW8Num26z0">
    <w:name w:val="WW8Num26z0"/>
    <w:rsid w:val="00B304C0"/>
    <w:rPr>
      <w:rFonts w:ascii="Times New Roman" w:eastAsia="Times New Roman" w:hAnsi="Times New Roman" w:cs="Times New Roman"/>
    </w:rPr>
  </w:style>
  <w:style w:type="character" w:customStyle="1" w:styleId="WW8Num31z0">
    <w:name w:val="WW8Num31z0"/>
    <w:rsid w:val="00B304C0"/>
    <w:rPr>
      <w:rFonts w:ascii="Times New Roman" w:eastAsia="Times New Roman" w:hAnsi="Times New Roman" w:cs="Times New Roman"/>
    </w:rPr>
  </w:style>
  <w:style w:type="character" w:customStyle="1" w:styleId="WW8Num34z0">
    <w:name w:val="WW8Num34z0"/>
    <w:rsid w:val="00B304C0"/>
    <w:rPr>
      <w:rFonts w:ascii="Symbol" w:hAnsi="Symbol"/>
    </w:rPr>
  </w:style>
  <w:style w:type="character" w:customStyle="1" w:styleId="WW8Num35z0">
    <w:name w:val="WW8Num35z0"/>
    <w:rsid w:val="00B304C0"/>
    <w:rPr>
      <w:rFonts w:ascii="Symbol" w:hAnsi="Symbol"/>
    </w:rPr>
  </w:style>
  <w:style w:type="character" w:customStyle="1" w:styleId="WW8Num38z0">
    <w:name w:val="WW8Num38z0"/>
    <w:rsid w:val="00B304C0"/>
    <w:rPr>
      <w:rFonts w:ascii="Times New Roman" w:eastAsia="Times New Roman" w:hAnsi="Times New Roman" w:cs="Times New Roman"/>
    </w:rPr>
  </w:style>
  <w:style w:type="character" w:customStyle="1" w:styleId="WW8Num41z0">
    <w:name w:val="WW8Num41z0"/>
    <w:rsid w:val="00B304C0"/>
    <w:rPr>
      <w:rFonts w:ascii="Times New Roman" w:eastAsia="Times New Roman" w:hAnsi="Times New Roman" w:cs="Times New Roman"/>
    </w:rPr>
  </w:style>
  <w:style w:type="character" w:customStyle="1" w:styleId="WW8Num42z0">
    <w:name w:val="WW8Num42z0"/>
    <w:rsid w:val="00B304C0"/>
    <w:rPr>
      <w:sz w:val="40"/>
      <w:szCs w:val="40"/>
    </w:rPr>
  </w:style>
  <w:style w:type="character" w:customStyle="1" w:styleId="1c">
    <w:name w:val="Основной шрифт абзаца1"/>
    <w:rsid w:val="00B304C0"/>
  </w:style>
  <w:style w:type="character" w:customStyle="1" w:styleId="affff5">
    <w:name w:val="Символ сноски"/>
    <w:rsid w:val="00B304C0"/>
    <w:rPr>
      <w:rFonts w:ascii="Times New Roman" w:hAnsi="Times New Roman"/>
      <w:vertAlign w:val="superscript"/>
    </w:rPr>
  </w:style>
  <w:style w:type="character" w:styleId="HTML6">
    <w:name w:val="HTML Acronym"/>
    <w:basedOn w:val="1c"/>
    <w:rsid w:val="00B304C0"/>
  </w:style>
  <w:style w:type="character" w:styleId="affff6">
    <w:name w:val="Emphasis"/>
    <w:uiPriority w:val="20"/>
    <w:qFormat/>
    <w:rsid w:val="00B304C0"/>
    <w:rPr>
      <w:i/>
      <w:iCs/>
    </w:rPr>
  </w:style>
  <w:style w:type="character" w:styleId="affff7">
    <w:name w:val="line number"/>
    <w:basedOn w:val="1c"/>
    <w:rsid w:val="00B304C0"/>
  </w:style>
  <w:style w:type="character" w:styleId="HTML7">
    <w:name w:val="HTML Definition"/>
    <w:rsid w:val="00B304C0"/>
    <w:rPr>
      <w:i/>
      <w:iCs/>
    </w:rPr>
  </w:style>
  <w:style w:type="character" w:styleId="HTML8">
    <w:name w:val="HTML Variable"/>
    <w:rsid w:val="00B304C0"/>
    <w:rPr>
      <w:i/>
      <w:iCs/>
    </w:rPr>
  </w:style>
  <w:style w:type="character" w:styleId="HTML9">
    <w:name w:val="HTML Cite"/>
    <w:rsid w:val="00B304C0"/>
    <w:rPr>
      <w:i/>
      <w:iCs/>
    </w:rPr>
  </w:style>
  <w:style w:type="character" w:customStyle="1" w:styleId="3e">
    <w:name w:val="Стиль3 Знак Знак Знак"/>
    <w:rsid w:val="00B304C0"/>
    <w:rPr>
      <w:sz w:val="24"/>
      <w:szCs w:val="24"/>
      <w:lang w:val="ru-RU" w:eastAsia="ar-SA" w:bidi="ar-SA"/>
    </w:rPr>
  </w:style>
  <w:style w:type="character" w:customStyle="1" w:styleId="affff8">
    <w:name w:val="Цветовое выделение"/>
    <w:rsid w:val="00B304C0"/>
    <w:rPr>
      <w:b/>
      <w:bCs/>
      <w:color w:val="000080"/>
      <w:sz w:val="20"/>
      <w:szCs w:val="20"/>
    </w:rPr>
  </w:style>
  <w:style w:type="character" w:customStyle="1" w:styleId="Normal0">
    <w:name w:val="Normal Знак"/>
    <w:rsid w:val="00B304C0"/>
    <w:rPr>
      <w:sz w:val="24"/>
      <w:lang w:val="ru-RU" w:eastAsia="ar-SA" w:bidi="ar-SA"/>
    </w:rPr>
  </w:style>
  <w:style w:type="character" w:customStyle="1" w:styleId="3f">
    <w:name w:val="Стиль3 Знак Знак Знак Знак Знак"/>
    <w:rsid w:val="00B304C0"/>
    <w:rPr>
      <w:sz w:val="24"/>
      <w:szCs w:val="24"/>
      <w:lang w:val="ru-RU" w:eastAsia="ar-SA" w:bidi="ar-SA"/>
    </w:rPr>
  </w:style>
  <w:style w:type="character" w:customStyle="1" w:styleId="affff9">
    <w:name w:val="Знак Знак Знак"/>
    <w:rsid w:val="00B304C0"/>
    <w:rPr>
      <w:sz w:val="24"/>
      <w:szCs w:val="24"/>
      <w:lang w:val="ru-RU" w:eastAsia="ar-SA" w:bidi="ar-SA"/>
    </w:rPr>
  </w:style>
  <w:style w:type="character" w:customStyle="1" w:styleId="312">
    <w:name w:val="Стиль3 Знак Знак1"/>
    <w:basedOn w:val="affff9"/>
    <w:rsid w:val="00B304C0"/>
    <w:rPr>
      <w:sz w:val="24"/>
      <w:szCs w:val="24"/>
      <w:lang w:val="ru-RU" w:eastAsia="ar-SA" w:bidi="ar-SA"/>
    </w:rPr>
  </w:style>
  <w:style w:type="character" w:customStyle="1" w:styleId="14pt">
    <w:name w:val="Обычный + 14 pt Знак"/>
    <w:rsid w:val="00B304C0"/>
    <w:rPr>
      <w:sz w:val="28"/>
      <w:szCs w:val="28"/>
      <w:lang w:val="ru-RU" w:eastAsia="ar-SA" w:bidi="ar-SA"/>
    </w:rPr>
  </w:style>
  <w:style w:type="character" w:customStyle="1" w:styleId="affffa">
    <w:name w:val="номер страницы"/>
    <w:basedOn w:val="1c"/>
    <w:rsid w:val="00B304C0"/>
  </w:style>
  <w:style w:type="character" w:customStyle="1" w:styleId="WW-">
    <w:name w:val="WW- Знак"/>
    <w:rsid w:val="00B304C0"/>
    <w:rPr>
      <w:rFonts w:ascii="Courier New" w:hAnsi="Courier New" w:cs="Courier New"/>
      <w:lang w:val="ru-RU" w:eastAsia="ar-SA" w:bidi="ar-SA"/>
    </w:rPr>
  </w:style>
  <w:style w:type="character" w:customStyle="1" w:styleId="WW-1">
    <w:name w:val="WW- Знак1"/>
    <w:rsid w:val="00B304C0"/>
    <w:rPr>
      <w:sz w:val="24"/>
      <w:szCs w:val="24"/>
      <w:lang w:val="ru-RU" w:eastAsia="ar-SA" w:bidi="ar-SA"/>
    </w:rPr>
  </w:style>
  <w:style w:type="character" w:customStyle="1" w:styleId="WW-12">
    <w:name w:val="WW- Знак12"/>
    <w:rsid w:val="00B304C0"/>
    <w:rPr>
      <w:rFonts w:ascii="Arial" w:hAnsi="Arial" w:cs="Arial"/>
      <w:b/>
      <w:bCs/>
      <w:i/>
      <w:iCs/>
      <w:sz w:val="28"/>
      <w:szCs w:val="28"/>
      <w:lang w:val="ru-RU" w:eastAsia="ar-SA" w:bidi="ar-SA"/>
    </w:rPr>
  </w:style>
  <w:style w:type="character" w:customStyle="1" w:styleId="WW-123">
    <w:name w:val="WW- Знак123"/>
    <w:rsid w:val="00B304C0"/>
    <w:rPr>
      <w:rFonts w:ascii="Arial" w:hAnsi="Arial" w:cs="Arial"/>
      <w:b/>
      <w:bCs/>
      <w:sz w:val="26"/>
      <w:szCs w:val="26"/>
      <w:lang w:val="ru-RU" w:eastAsia="ar-SA" w:bidi="ar-SA"/>
    </w:rPr>
  </w:style>
  <w:style w:type="character" w:customStyle="1" w:styleId="WW-1234">
    <w:name w:val="WW- Знак1234"/>
    <w:rsid w:val="00B304C0"/>
    <w:rPr>
      <w:b/>
      <w:bCs/>
      <w:sz w:val="28"/>
      <w:szCs w:val="28"/>
      <w:lang w:val="ru-RU" w:eastAsia="ar-SA" w:bidi="ar-SA"/>
    </w:rPr>
  </w:style>
  <w:style w:type="character" w:customStyle="1" w:styleId="WW-12345">
    <w:name w:val="WW- Знак12345"/>
    <w:rsid w:val="00B304C0"/>
    <w:rPr>
      <w:sz w:val="22"/>
      <w:lang w:val="ru-RU" w:eastAsia="ar-SA" w:bidi="ar-SA"/>
    </w:rPr>
  </w:style>
  <w:style w:type="character" w:customStyle="1" w:styleId="WW-123456">
    <w:name w:val="WW- Знак123456"/>
    <w:rsid w:val="00B304C0"/>
    <w:rPr>
      <w:b/>
      <w:bCs/>
      <w:sz w:val="22"/>
      <w:szCs w:val="22"/>
      <w:lang w:val="ru-RU" w:eastAsia="ar-SA" w:bidi="ar-SA"/>
    </w:rPr>
  </w:style>
  <w:style w:type="character" w:customStyle="1" w:styleId="WW-1234567">
    <w:name w:val="WW- Знак1234567"/>
    <w:rsid w:val="00B304C0"/>
    <w:rPr>
      <w:sz w:val="24"/>
      <w:szCs w:val="24"/>
      <w:lang w:val="ru-RU" w:eastAsia="ar-SA" w:bidi="ar-SA"/>
    </w:rPr>
  </w:style>
  <w:style w:type="character" w:customStyle="1" w:styleId="WW-12345678">
    <w:name w:val="WW- Знак12345678"/>
    <w:rsid w:val="00B304C0"/>
    <w:rPr>
      <w:i/>
      <w:iCs/>
      <w:sz w:val="24"/>
      <w:szCs w:val="24"/>
      <w:lang w:val="ru-RU" w:eastAsia="ar-SA" w:bidi="ar-SA"/>
    </w:rPr>
  </w:style>
  <w:style w:type="character" w:customStyle="1" w:styleId="WW-123456789">
    <w:name w:val="WW- Знак123456789"/>
    <w:rsid w:val="00B304C0"/>
    <w:rPr>
      <w:rFonts w:ascii="Arial" w:hAnsi="Arial" w:cs="Arial"/>
      <w:sz w:val="22"/>
      <w:szCs w:val="22"/>
      <w:lang w:val="ru-RU" w:eastAsia="ar-SA" w:bidi="ar-SA"/>
    </w:rPr>
  </w:style>
  <w:style w:type="character" w:customStyle="1" w:styleId="WW-12345678910">
    <w:name w:val="WW- Знак12345678910"/>
    <w:rsid w:val="00B304C0"/>
    <w:rPr>
      <w:lang w:val="ru-RU" w:eastAsia="ar-SA" w:bidi="ar-SA"/>
    </w:rPr>
  </w:style>
  <w:style w:type="character" w:customStyle="1" w:styleId="WW-1234567891011">
    <w:name w:val="WW- Знак1234567891011"/>
    <w:rsid w:val="00B304C0"/>
    <w:rPr>
      <w:lang w:val="ru-RU" w:eastAsia="ar-SA" w:bidi="ar-SA"/>
    </w:rPr>
  </w:style>
  <w:style w:type="character" w:customStyle="1" w:styleId="WW-123456789101112">
    <w:name w:val="WW- Знак123456789101112"/>
    <w:rsid w:val="00B304C0"/>
    <w:rPr>
      <w:lang w:val="ru-RU" w:eastAsia="ar-SA" w:bidi="ar-SA"/>
    </w:rPr>
  </w:style>
  <w:style w:type="character" w:customStyle="1" w:styleId="WW-12345678910111213">
    <w:name w:val="WW- Знак12345678910111213"/>
    <w:rsid w:val="00B304C0"/>
    <w:rPr>
      <w:lang w:val="ru-RU" w:eastAsia="ar-SA" w:bidi="ar-SA"/>
    </w:rPr>
  </w:style>
  <w:style w:type="character" w:customStyle="1" w:styleId="WW-1234567891011121314">
    <w:name w:val="WW- Знак1234567891011121314"/>
    <w:rsid w:val="00B304C0"/>
    <w:rPr>
      <w:b/>
      <w:bCs/>
      <w:sz w:val="28"/>
      <w:szCs w:val="28"/>
      <w:lang w:val="ru-RU" w:eastAsia="ar-SA" w:bidi="ar-SA"/>
    </w:rPr>
  </w:style>
  <w:style w:type="character" w:customStyle="1" w:styleId="WW-123456789101112131415">
    <w:name w:val="WW- Знак123456789101112131415"/>
    <w:rsid w:val="00B304C0"/>
    <w:rPr>
      <w:sz w:val="24"/>
      <w:lang w:val="ru-RU" w:eastAsia="ar-SA" w:bidi="ar-SA"/>
    </w:rPr>
  </w:style>
  <w:style w:type="character" w:customStyle="1" w:styleId="WW-12345678910111213141516">
    <w:name w:val="WW- Знак12345678910111213141516"/>
    <w:rsid w:val="00B304C0"/>
    <w:rPr>
      <w:rFonts w:ascii="Arial" w:hAnsi="Arial"/>
      <w:sz w:val="24"/>
      <w:lang w:val="ru-RU" w:eastAsia="ar-SA" w:bidi="ar-SA"/>
    </w:rPr>
  </w:style>
  <w:style w:type="character" w:customStyle="1" w:styleId="WW-1234567891011121314151617">
    <w:name w:val="WW- Знак1234567891011121314151617"/>
    <w:rsid w:val="00B304C0"/>
    <w:rPr>
      <w:sz w:val="24"/>
      <w:lang w:val="ru-RU" w:eastAsia="ar-SA" w:bidi="ar-SA"/>
    </w:rPr>
  </w:style>
  <w:style w:type="character" w:customStyle="1" w:styleId="WW-123456789101112131415161718">
    <w:name w:val="WW- Знак123456789101112131415161718"/>
    <w:rsid w:val="00B304C0"/>
    <w:rPr>
      <w:sz w:val="24"/>
      <w:lang w:val="ru-RU" w:eastAsia="ar-SA" w:bidi="ar-SA"/>
    </w:rPr>
  </w:style>
  <w:style w:type="character" w:customStyle="1" w:styleId="WW-12345678910111213141516171819">
    <w:name w:val="WW- Знак12345678910111213141516171819"/>
    <w:rsid w:val="00B304C0"/>
    <w:rPr>
      <w:sz w:val="16"/>
      <w:szCs w:val="16"/>
      <w:lang w:val="ru-RU" w:eastAsia="ar-SA" w:bidi="ar-SA"/>
    </w:rPr>
  </w:style>
  <w:style w:type="character" w:customStyle="1" w:styleId="WW-1234567891011121314151617181920">
    <w:name w:val="WW- Знак1234567891011121314151617181920"/>
    <w:rsid w:val="00B304C0"/>
    <w:rPr>
      <w:sz w:val="16"/>
      <w:lang w:val="ru-RU" w:eastAsia="ar-SA" w:bidi="ar-SA"/>
    </w:rPr>
  </w:style>
  <w:style w:type="character" w:customStyle="1" w:styleId="3f0">
    <w:name w:val="Знак Знак3"/>
    <w:rsid w:val="00B304C0"/>
    <w:rPr>
      <w:rFonts w:ascii="Courier New" w:hAnsi="Courier New" w:cs="Courier New"/>
      <w:lang w:val="ru-RU" w:eastAsia="ar-SA" w:bidi="ar-SA"/>
    </w:rPr>
  </w:style>
  <w:style w:type="character" w:customStyle="1" w:styleId="3f1">
    <w:name w:val="Заголовок 3 Знак"/>
    <w:rsid w:val="00B304C0"/>
    <w:rPr>
      <w:rFonts w:ascii="Courier New" w:hAnsi="Courier New" w:cs="Courier New"/>
      <w:b/>
      <w:bCs/>
      <w:lang w:val="ru-RU" w:eastAsia="ar-SA" w:bidi="ar-SA"/>
    </w:rPr>
  </w:style>
  <w:style w:type="character" w:customStyle="1" w:styleId="46">
    <w:name w:val="Заголовок 4 Знак"/>
    <w:rsid w:val="00B304C0"/>
    <w:rPr>
      <w:rFonts w:cs="Times New Roman"/>
      <w:b/>
      <w:bCs/>
      <w:sz w:val="28"/>
      <w:szCs w:val="28"/>
      <w:lang w:val="ru-RU"/>
    </w:rPr>
  </w:style>
  <w:style w:type="character" w:customStyle="1" w:styleId="56">
    <w:name w:val="Заголовок 5 Знак"/>
    <w:rsid w:val="00B304C0"/>
    <w:rPr>
      <w:rFonts w:cs="Times New Roman"/>
      <w:b/>
      <w:bCs/>
      <w:sz w:val="24"/>
      <w:szCs w:val="24"/>
      <w:lang w:val="ru-RU"/>
    </w:rPr>
  </w:style>
  <w:style w:type="character" w:customStyle="1" w:styleId="61">
    <w:name w:val="Заголовок 6 Знак"/>
    <w:rsid w:val="00B304C0"/>
    <w:rPr>
      <w:rFonts w:cs="Times New Roman"/>
      <w:i/>
      <w:iCs/>
      <w:sz w:val="22"/>
      <w:szCs w:val="22"/>
      <w:lang w:val="ru-RU"/>
    </w:rPr>
  </w:style>
  <w:style w:type="character" w:customStyle="1" w:styleId="70">
    <w:name w:val="Заголовок 7 Знак"/>
    <w:rsid w:val="00B304C0"/>
    <w:rPr>
      <w:rFonts w:ascii="Arial" w:hAnsi="Arial" w:cs="Arial"/>
      <w:lang w:val="ru-RU"/>
    </w:rPr>
  </w:style>
  <w:style w:type="character" w:customStyle="1" w:styleId="80">
    <w:name w:val="Заголовок 8 Знак"/>
    <w:rsid w:val="00B304C0"/>
    <w:rPr>
      <w:rFonts w:ascii="Arial" w:hAnsi="Arial" w:cs="Arial"/>
      <w:i/>
      <w:iCs/>
      <w:lang w:val="ru-RU"/>
    </w:rPr>
  </w:style>
  <w:style w:type="character" w:customStyle="1" w:styleId="90">
    <w:name w:val="Заголовок 9 Знак"/>
    <w:rsid w:val="00B304C0"/>
    <w:rPr>
      <w:rFonts w:ascii="Arial" w:hAnsi="Arial" w:cs="Arial"/>
      <w:b/>
      <w:bCs/>
      <w:i/>
      <w:iCs/>
      <w:sz w:val="18"/>
      <w:szCs w:val="18"/>
      <w:lang w:val="ru-RU"/>
    </w:rPr>
  </w:style>
  <w:style w:type="character" w:customStyle="1" w:styleId="1100">
    <w:name w:val="Знак Знак110 Знак"/>
    <w:rsid w:val="00B304C0"/>
    <w:rPr>
      <w:rFonts w:cs="Times New Roman"/>
      <w:sz w:val="24"/>
      <w:szCs w:val="24"/>
      <w:lang w:val="ru-RU"/>
    </w:rPr>
  </w:style>
  <w:style w:type="character" w:customStyle="1" w:styleId="3f2">
    <w:name w:val="Основной текст 3 Знак"/>
    <w:rsid w:val="00B304C0"/>
    <w:rPr>
      <w:rFonts w:cs="Times New Roman"/>
      <w:sz w:val="16"/>
      <w:szCs w:val="16"/>
    </w:rPr>
  </w:style>
  <w:style w:type="character" w:customStyle="1" w:styleId="affffb">
    <w:name w:val="Верхний колонтитул Знак"/>
    <w:aliases w:val=" Знак Знак1"/>
    <w:rsid w:val="00B304C0"/>
    <w:rPr>
      <w:rFonts w:ascii="Arial" w:hAnsi="Arial" w:cs="Arial"/>
      <w:sz w:val="24"/>
      <w:szCs w:val="24"/>
      <w:lang w:val="ru-RU"/>
    </w:rPr>
  </w:style>
  <w:style w:type="character" w:customStyle="1" w:styleId="3f3">
    <w:name w:val="Основной текст с отступом 3 Знак"/>
    <w:rsid w:val="00B304C0"/>
    <w:rPr>
      <w:rFonts w:cs="Times New Roman"/>
      <w:sz w:val="16"/>
      <w:szCs w:val="16"/>
    </w:rPr>
  </w:style>
  <w:style w:type="character" w:customStyle="1" w:styleId="WW-123456789101112131415161718192021">
    <w:name w:val="WW- Знак123456789101112131415161718192021"/>
    <w:rsid w:val="00B304C0"/>
    <w:rPr>
      <w:i/>
      <w:iCs/>
      <w:sz w:val="24"/>
      <w:szCs w:val="24"/>
      <w:lang w:val="ru-RU" w:eastAsia="ar-SA" w:bidi="ar-SA"/>
    </w:rPr>
  </w:style>
  <w:style w:type="character" w:customStyle="1" w:styleId="WW-12345678910111213141516171819202122">
    <w:name w:val="WW- Знак12345678910111213141516171819202122"/>
    <w:rsid w:val="00B304C0"/>
    <w:rPr>
      <w:rFonts w:ascii="Courier New" w:hAnsi="Courier New" w:cs="Courier New"/>
      <w:lang w:val="ru-RU" w:eastAsia="ar-SA" w:bidi="ar-SA"/>
    </w:rPr>
  </w:style>
  <w:style w:type="character" w:customStyle="1" w:styleId="affffc">
    <w:name w:val="Название Знак"/>
    <w:aliases w:val=" Знак1 Знак"/>
    <w:uiPriority w:val="99"/>
    <w:rsid w:val="00B304C0"/>
    <w:rPr>
      <w:rFonts w:ascii="Arial" w:hAnsi="Arial" w:cs="Arial"/>
      <w:b/>
      <w:bCs/>
      <w:kern w:val="1"/>
      <w:sz w:val="32"/>
      <w:szCs w:val="32"/>
      <w:lang w:val="ru-RU"/>
    </w:rPr>
  </w:style>
  <w:style w:type="character" w:customStyle="1" w:styleId="WW-1234567891011121314151617181920212223">
    <w:name w:val="WW- Знак1234567891011121314151617181920212223"/>
    <w:rsid w:val="00B304C0"/>
    <w:rPr>
      <w:sz w:val="24"/>
      <w:szCs w:val="24"/>
      <w:lang w:val="ru-RU" w:eastAsia="ar-SA" w:bidi="ar-SA"/>
    </w:rPr>
  </w:style>
  <w:style w:type="character" w:customStyle="1" w:styleId="WW-123456789101112131415161718192021222324">
    <w:name w:val="WW- Знак123456789101112131415161718192021222324"/>
    <w:rsid w:val="00B304C0"/>
    <w:rPr>
      <w:sz w:val="24"/>
      <w:szCs w:val="24"/>
      <w:lang w:val="ru-RU" w:eastAsia="ar-SA" w:bidi="ar-SA"/>
    </w:rPr>
  </w:style>
  <w:style w:type="character" w:customStyle="1" w:styleId="WW-12345678910111213141516171819202122232425">
    <w:name w:val="WW- Знак12345678910111213141516171819202122232425"/>
    <w:rsid w:val="00B304C0"/>
    <w:rPr>
      <w:rFonts w:ascii="Arial" w:hAnsi="Arial" w:cs="Arial"/>
      <w:sz w:val="24"/>
      <w:szCs w:val="24"/>
      <w:lang w:val="ru-RU" w:eastAsia="ar-SA" w:bidi="ar-SA"/>
    </w:rPr>
  </w:style>
  <w:style w:type="character" w:customStyle="1" w:styleId="affffd">
    <w:name w:val="Подзаголовок Знак"/>
    <w:rsid w:val="00B304C0"/>
    <w:rPr>
      <w:rFonts w:ascii="Cambria" w:eastAsia="Times New Roman" w:hAnsi="Cambria" w:cs="Times New Roman"/>
      <w:sz w:val="24"/>
      <w:szCs w:val="24"/>
    </w:rPr>
  </w:style>
  <w:style w:type="character" w:customStyle="1" w:styleId="WW-1234567891011121314151617181920212223242526">
    <w:name w:val="WW- Знак1234567891011121314151617181920212223242526"/>
    <w:rsid w:val="00B304C0"/>
    <w:rPr>
      <w:sz w:val="24"/>
      <w:szCs w:val="24"/>
      <w:lang w:val="ru-RU" w:eastAsia="ar-SA" w:bidi="ar-SA"/>
    </w:rPr>
  </w:style>
  <w:style w:type="character" w:customStyle="1" w:styleId="affffe">
    <w:name w:val="Дата Знак"/>
    <w:rsid w:val="00B304C0"/>
    <w:rPr>
      <w:rFonts w:cs="Times New Roman"/>
      <w:sz w:val="24"/>
      <w:szCs w:val="24"/>
      <w:lang w:val="ru-RU"/>
    </w:rPr>
  </w:style>
  <w:style w:type="character" w:customStyle="1" w:styleId="WW-123456789101112131415161718192021222324252627">
    <w:name w:val="WW- Знак123456789101112131415161718192021222324252627"/>
    <w:rsid w:val="00B304C0"/>
    <w:rPr>
      <w:rFonts w:ascii="Verdana" w:hAnsi="Verdana"/>
      <w:b/>
      <w:bCs/>
      <w:color w:val="111111"/>
      <w:kern w:val="1"/>
      <w:sz w:val="27"/>
      <w:szCs w:val="24"/>
      <w:lang w:val="ru-RU" w:eastAsia="ar-SA" w:bidi="ar-SA"/>
    </w:rPr>
  </w:style>
  <w:style w:type="character" w:customStyle="1" w:styleId="WW-12345678910111213141516171819202122232425262728">
    <w:name w:val="WW- Знак12345678910111213141516171819202122232425262728"/>
    <w:rsid w:val="00B304C0"/>
    <w:rPr>
      <w:rFonts w:cs="Times New Roman"/>
      <w:sz w:val="24"/>
      <w:szCs w:val="24"/>
      <w:lang w:val="ru-RU" w:eastAsia="ar-SA" w:bidi="ar-SA"/>
    </w:rPr>
  </w:style>
  <w:style w:type="character" w:customStyle="1" w:styleId="WW-1234567891011121314151617181920212223242526272829">
    <w:name w:val="WW- Знак1234567891011121314151617181920212223242526272829"/>
    <w:rsid w:val="00B304C0"/>
    <w:rPr>
      <w:sz w:val="24"/>
      <w:szCs w:val="24"/>
      <w:lang w:val="ru-RU" w:eastAsia="ar-SA" w:bidi="ar-SA"/>
    </w:rPr>
  </w:style>
  <w:style w:type="character" w:customStyle="1" w:styleId="afffff">
    <w:name w:val="Текст Знак"/>
    <w:uiPriority w:val="99"/>
    <w:rsid w:val="00B304C0"/>
    <w:rPr>
      <w:rFonts w:ascii="Courier New" w:hAnsi="Courier New" w:cs="Courier New"/>
      <w:lang w:val="ru-RU"/>
    </w:rPr>
  </w:style>
  <w:style w:type="character" w:customStyle="1" w:styleId="91">
    <w:name w:val="Знак Знак9"/>
    <w:rsid w:val="00B304C0"/>
    <w:rPr>
      <w:rFonts w:cs="Times New Roman"/>
      <w:sz w:val="24"/>
      <w:szCs w:val="24"/>
    </w:rPr>
  </w:style>
  <w:style w:type="character" w:customStyle="1" w:styleId="WW-123456789101112131415161718192021222324252627282930">
    <w:name w:val="WW- Знак123456789101112131415161718192021222324252627282930"/>
    <w:rsid w:val="00B304C0"/>
    <w:rPr>
      <w:sz w:val="24"/>
      <w:szCs w:val="24"/>
      <w:lang w:val="ru-RU" w:eastAsia="ar-SA" w:bidi="ar-SA"/>
    </w:rPr>
  </w:style>
  <w:style w:type="character" w:customStyle="1" w:styleId="WW-12345678910111213141516171819202122232425262728293031">
    <w:name w:val="WW- Знак12345678910111213141516171819202122232425262728293031"/>
    <w:rsid w:val="00B304C0"/>
    <w:rPr>
      <w:rFonts w:ascii="Tahoma" w:hAnsi="Tahoma" w:cs="Tahoma"/>
      <w:lang w:val="ru-RU" w:eastAsia="ar-SA" w:bidi="ar-SA"/>
    </w:rPr>
  </w:style>
  <w:style w:type="character" w:customStyle="1" w:styleId="WW-1234567891011121314151617181920212223242526272829303132">
    <w:name w:val="WW- Знак1234567891011121314151617181920212223242526272829303132"/>
    <w:rsid w:val="00B304C0"/>
    <w:rPr>
      <w:rFonts w:ascii="Tahoma" w:hAnsi="Tahoma" w:cs="Tahoma"/>
      <w:sz w:val="16"/>
      <w:szCs w:val="16"/>
      <w:lang w:val="ru-RU" w:eastAsia="ar-SA" w:bidi="ar-SA"/>
    </w:rPr>
  </w:style>
  <w:style w:type="character" w:customStyle="1" w:styleId="afffff0">
    <w:name w:val="Текст примечания Знак"/>
    <w:link w:val="afffff1"/>
    <w:rsid w:val="00B304C0"/>
    <w:rPr>
      <w:rFonts w:cs="Times New Roman"/>
      <w:sz w:val="20"/>
      <w:szCs w:val="20"/>
    </w:rPr>
  </w:style>
  <w:style w:type="character" w:customStyle="1" w:styleId="313">
    <w:name w:val="Знак Знак31"/>
    <w:rsid w:val="00B304C0"/>
    <w:rPr>
      <w:rFonts w:ascii="Courier New" w:hAnsi="Courier New" w:cs="Courier New"/>
      <w:lang w:val="ru-RU"/>
    </w:rPr>
  </w:style>
  <w:style w:type="character" w:customStyle="1" w:styleId="121">
    <w:name w:val="Знак Знак121"/>
    <w:rsid w:val="00B304C0"/>
    <w:rPr>
      <w:rFonts w:ascii="Arial" w:hAnsi="Arial" w:cs="Arial"/>
      <w:b/>
      <w:bCs/>
      <w:kern w:val="1"/>
      <w:sz w:val="32"/>
      <w:szCs w:val="32"/>
      <w:lang w:val="ru-RU"/>
    </w:rPr>
  </w:style>
  <w:style w:type="character" w:customStyle="1" w:styleId="122">
    <w:name w:val="Знак Знак122"/>
    <w:rsid w:val="00B304C0"/>
    <w:rPr>
      <w:rFonts w:ascii="Arial" w:hAnsi="Arial" w:cs="Arial"/>
      <w:b/>
      <w:bCs/>
      <w:kern w:val="1"/>
      <w:sz w:val="32"/>
      <w:szCs w:val="32"/>
      <w:lang w:val="ru-RU"/>
    </w:rPr>
  </w:style>
  <w:style w:type="character" w:customStyle="1" w:styleId="123">
    <w:name w:val="Знак Знак123"/>
    <w:rsid w:val="00B304C0"/>
    <w:rPr>
      <w:rFonts w:ascii="Arial" w:hAnsi="Arial" w:cs="Arial"/>
      <w:b/>
      <w:bCs/>
      <w:kern w:val="1"/>
      <w:sz w:val="32"/>
      <w:szCs w:val="32"/>
      <w:lang w:val="ru-RU"/>
    </w:rPr>
  </w:style>
  <w:style w:type="character" w:customStyle="1" w:styleId="afffff2">
    <w:name w:val="Символ нумерации"/>
    <w:rsid w:val="00B304C0"/>
  </w:style>
  <w:style w:type="paragraph" w:customStyle="1" w:styleId="2f0">
    <w:name w:val="Название2"/>
    <w:basedOn w:val="a1"/>
    <w:rsid w:val="00B304C0"/>
    <w:pPr>
      <w:suppressLineNumbers/>
      <w:suppressAutoHyphens/>
      <w:spacing w:before="120" w:after="120"/>
    </w:pPr>
    <w:rPr>
      <w:rFonts w:cs="Tahoma"/>
      <w:i/>
      <w:iCs/>
      <w:lang w:eastAsia="ar-SA"/>
    </w:rPr>
  </w:style>
  <w:style w:type="paragraph" w:customStyle="1" w:styleId="2f1">
    <w:name w:val="Указатель2"/>
    <w:basedOn w:val="a1"/>
    <w:rsid w:val="00B304C0"/>
    <w:pPr>
      <w:suppressLineNumbers/>
      <w:suppressAutoHyphens/>
    </w:pPr>
    <w:rPr>
      <w:rFonts w:cs="Tahoma"/>
      <w:lang w:eastAsia="ar-SA"/>
    </w:rPr>
  </w:style>
  <w:style w:type="paragraph" w:customStyle="1" w:styleId="2f2">
    <w:name w:val="Обычный отступ2"/>
    <w:basedOn w:val="a1"/>
    <w:rsid w:val="00B304C0"/>
    <w:pPr>
      <w:suppressAutoHyphens/>
    </w:pPr>
    <w:rPr>
      <w:lang w:eastAsia="ar-SA"/>
    </w:rPr>
  </w:style>
  <w:style w:type="paragraph" w:customStyle="1" w:styleId="2f3">
    <w:name w:val="Маркированный список2"/>
    <w:basedOn w:val="a1"/>
    <w:rsid w:val="00B304C0"/>
    <w:pPr>
      <w:widowControl w:val="0"/>
      <w:suppressAutoHyphens/>
      <w:spacing w:after="60"/>
      <w:jc w:val="both"/>
    </w:pPr>
    <w:rPr>
      <w:lang w:eastAsia="ar-SA"/>
    </w:rPr>
  </w:style>
  <w:style w:type="paragraph" w:customStyle="1" w:styleId="2f4">
    <w:name w:val="Нумерованный список2"/>
    <w:basedOn w:val="a1"/>
    <w:rsid w:val="00B304C0"/>
    <w:pPr>
      <w:suppressAutoHyphens/>
      <w:spacing w:after="60"/>
      <w:ind w:firstLine="709"/>
      <w:jc w:val="both"/>
    </w:pPr>
    <w:rPr>
      <w:szCs w:val="20"/>
      <w:lang w:eastAsia="ar-SA"/>
    </w:rPr>
  </w:style>
  <w:style w:type="paragraph" w:customStyle="1" w:styleId="220">
    <w:name w:val="Список 22"/>
    <w:basedOn w:val="a1"/>
    <w:rsid w:val="00B304C0"/>
    <w:pPr>
      <w:suppressAutoHyphens/>
      <w:spacing w:after="60"/>
      <w:ind w:left="566" w:hanging="283"/>
      <w:jc w:val="both"/>
    </w:pPr>
    <w:rPr>
      <w:lang w:eastAsia="ar-SA"/>
    </w:rPr>
  </w:style>
  <w:style w:type="paragraph" w:customStyle="1" w:styleId="320">
    <w:name w:val="Список 32"/>
    <w:basedOn w:val="a1"/>
    <w:rsid w:val="00B304C0"/>
    <w:pPr>
      <w:suppressAutoHyphens/>
      <w:spacing w:after="60"/>
      <w:ind w:left="849" w:hanging="283"/>
      <w:jc w:val="both"/>
    </w:pPr>
    <w:rPr>
      <w:lang w:eastAsia="ar-SA"/>
    </w:rPr>
  </w:style>
  <w:style w:type="paragraph" w:customStyle="1" w:styleId="420">
    <w:name w:val="Список 42"/>
    <w:basedOn w:val="a1"/>
    <w:rsid w:val="00B304C0"/>
    <w:pPr>
      <w:suppressAutoHyphens/>
      <w:spacing w:after="60"/>
      <w:ind w:left="1132" w:hanging="283"/>
      <w:jc w:val="both"/>
    </w:pPr>
    <w:rPr>
      <w:lang w:eastAsia="ar-SA"/>
    </w:rPr>
  </w:style>
  <w:style w:type="paragraph" w:customStyle="1" w:styleId="520">
    <w:name w:val="Список 52"/>
    <w:basedOn w:val="a1"/>
    <w:rsid w:val="00B304C0"/>
    <w:pPr>
      <w:suppressAutoHyphens/>
      <w:spacing w:after="60"/>
      <w:ind w:left="1415" w:hanging="283"/>
      <w:jc w:val="both"/>
    </w:pPr>
    <w:rPr>
      <w:lang w:eastAsia="ar-SA"/>
    </w:rPr>
  </w:style>
  <w:style w:type="paragraph" w:customStyle="1" w:styleId="221">
    <w:name w:val="Маркированный список 22"/>
    <w:basedOn w:val="a1"/>
    <w:rsid w:val="00B304C0"/>
    <w:pPr>
      <w:suppressAutoHyphens/>
      <w:spacing w:after="60"/>
      <w:ind w:firstLine="709"/>
      <w:jc w:val="both"/>
    </w:pPr>
    <w:rPr>
      <w:szCs w:val="20"/>
      <w:lang w:eastAsia="ar-SA"/>
    </w:rPr>
  </w:style>
  <w:style w:type="paragraph" w:customStyle="1" w:styleId="321">
    <w:name w:val="Маркированный список 32"/>
    <w:basedOn w:val="a1"/>
    <w:rsid w:val="00B304C0"/>
    <w:pPr>
      <w:suppressAutoHyphens/>
      <w:spacing w:after="60"/>
      <w:ind w:firstLine="709"/>
      <w:jc w:val="both"/>
    </w:pPr>
    <w:rPr>
      <w:szCs w:val="20"/>
      <w:lang w:eastAsia="ar-SA"/>
    </w:rPr>
  </w:style>
  <w:style w:type="paragraph" w:customStyle="1" w:styleId="421">
    <w:name w:val="Маркированный список 42"/>
    <w:basedOn w:val="a1"/>
    <w:rsid w:val="00B304C0"/>
    <w:pPr>
      <w:suppressAutoHyphens/>
      <w:spacing w:after="60"/>
      <w:ind w:firstLine="709"/>
      <w:jc w:val="both"/>
    </w:pPr>
    <w:rPr>
      <w:szCs w:val="20"/>
      <w:lang w:eastAsia="ar-SA"/>
    </w:rPr>
  </w:style>
  <w:style w:type="paragraph" w:customStyle="1" w:styleId="521">
    <w:name w:val="Маркированный список 52"/>
    <w:basedOn w:val="a1"/>
    <w:rsid w:val="00B304C0"/>
    <w:pPr>
      <w:suppressAutoHyphens/>
      <w:spacing w:after="60"/>
      <w:ind w:firstLine="709"/>
      <w:jc w:val="both"/>
    </w:pPr>
    <w:rPr>
      <w:szCs w:val="20"/>
      <w:lang w:eastAsia="ar-SA"/>
    </w:rPr>
  </w:style>
  <w:style w:type="paragraph" w:customStyle="1" w:styleId="222">
    <w:name w:val="Нумерованный список 22"/>
    <w:basedOn w:val="a1"/>
    <w:rsid w:val="00B304C0"/>
    <w:pPr>
      <w:suppressAutoHyphens/>
      <w:spacing w:after="60"/>
      <w:ind w:firstLine="709"/>
      <w:jc w:val="both"/>
    </w:pPr>
    <w:rPr>
      <w:szCs w:val="20"/>
      <w:lang w:eastAsia="ar-SA"/>
    </w:rPr>
  </w:style>
  <w:style w:type="paragraph" w:customStyle="1" w:styleId="322">
    <w:name w:val="Нумерованный список 32"/>
    <w:basedOn w:val="a1"/>
    <w:rsid w:val="00B304C0"/>
    <w:pPr>
      <w:suppressAutoHyphens/>
      <w:spacing w:after="60"/>
      <w:ind w:firstLine="709"/>
      <w:jc w:val="both"/>
    </w:pPr>
    <w:rPr>
      <w:szCs w:val="20"/>
      <w:lang w:eastAsia="ar-SA"/>
    </w:rPr>
  </w:style>
  <w:style w:type="paragraph" w:customStyle="1" w:styleId="422">
    <w:name w:val="Нумерованный список 42"/>
    <w:basedOn w:val="a1"/>
    <w:rsid w:val="00B304C0"/>
    <w:pPr>
      <w:suppressAutoHyphens/>
      <w:spacing w:after="60"/>
      <w:ind w:firstLine="709"/>
      <w:jc w:val="both"/>
    </w:pPr>
    <w:rPr>
      <w:szCs w:val="20"/>
      <w:lang w:eastAsia="ar-SA"/>
    </w:rPr>
  </w:style>
  <w:style w:type="paragraph" w:customStyle="1" w:styleId="522">
    <w:name w:val="Нумерованный список 52"/>
    <w:basedOn w:val="a1"/>
    <w:rsid w:val="00B304C0"/>
    <w:pPr>
      <w:suppressAutoHyphens/>
      <w:spacing w:after="60"/>
      <w:ind w:firstLine="709"/>
      <w:jc w:val="both"/>
    </w:pPr>
    <w:rPr>
      <w:szCs w:val="20"/>
      <w:lang w:eastAsia="ar-SA"/>
    </w:rPr>
  </w:style>
  <w:style w:type="paragraph" w:customStyle="1" w:styleId="1d">
    <w:name w:val="Прощание1"/>
    <w:basedOn w:val="a1"/>
    <w:rsid w:val="00B304C0"/>
    <w:pPr>
      <w:suppressAutoHyphens/>
      <w:spacing w:after="60"/>
      <w:ind w:left="4252"/>
      <w:jc w:val="both"/>
    </w:pPr>
    <w:rPr>
      <w:lang w:eastAsia="ar-SA"/>
    </w:rPr>
  </w:style>
  <w:style w:type="paragraph" w:customStyle="1" w:styleId="2f5">
    <w:name w:val="Продолжение списка2"/>
    <w:basedOn w:val="a1"/>
    <w:rsid w:val="00B304C0"/>
    <w:pPr>
      <w:suppressAutoHyphens/>
      <w:spacing w:after="120"/>
      <w:ind w:left="283"/>
      <w:jc w:val="both"/>
    </w:pPr>
    <w:rPr>
      <w:lang w:eastAsia="ar-SA"/>
    </w:rPr>
  </w:style>
  <w:style w:type="paragraph" w:customStyle="1" w:styleId="223">
    <w:name w:val="Продолжение списка 22"/>
    <w:basedOn w:val="a1"/>
    <w:rsid w:val="00B304C0"/>
    <w:pPr>
      <w:suppressAutoHyphens/>
      <w:spacing w:after="120"/>
      <w:ind w:left="566"/>
      <w:jc w:val="both"/>
    </w:pPr>
    <w:rPr>
      <w:lang w:eastAsia="ar-SA"/>
    </w:rPr>
  </w:style>
  <w:style w:type="paragraph" w:customStyle="1" w:styleId="323">
    <w:name w:val="Продолжение списка 32"/>
    <w:basedOn w:val="a1"/>
    <w:rsid w:val="00B304C0"/>
    <w:pPr>
      <w:suppressAutoHyphens/>
      <w:spacing w:after="120"/>
      <w:ind w:left="849"/>
      <w:jc w:val="both"/>
    </w:pPr>
    <w:rPr>
      <w:lang w:eastAsia="ar-SA"/>
    </w:rPr>
  </w:style>
  <w:style w:type="paragraph" w:customStyle="1" w:styleId="423">
    <w:name w:val="Продолжение списка 42"/>
    <w:basedOn w:val="a1"/>
    <w:rsid w:val="00B304C0"/>
    <w:pPr>
      <w:suppressAutoHyphens/>
      <w:spacing w:after="120"/>
      <w:ind w:left="1132"/>
      <w:jc w:val="both"/>
    </w:pPr>
    <w:rPr>
      <w:lang w:eastAsia="ar-SA"/>
    </w:rPr>
  </w:style>
  <w:style w:type="paragraph" w:customStyle="1" w:styleId="523">
    <w:name w:val="Продолжение списка 52"/>
    <w:basedOn w:val="a1"/>
    <w:rsid w:val="00B304C0"/>
    <w:pPr>
      <w:suppressAutoHyphens/>
      <w:spacing w:after="120"/>
      <w:ind w:left="1415"/>
      <w:jc w:val="both"/>
    </w:pPr>
    <w:rPr>
      <w:lang w:eastAsia="ar-SA"/>
    </w:rPr>
  </w:style>
  <w:style w:type="paragraph" w:customStyle="1" w:styleId="2f6">
    <w:name w:val="Шапка2"/>
    <w:basedOn w:val="a1"/>
    <w:rsid w:val="00B304C0"/>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lang w:eastAsia="ar-SA"/>
    </w:rPr>
  </w:style>
  <w:style w:type="paragraph" w:customStyle="1" w:styleId="2f7">
    <w:name w:val="Приветствие2"/>
    <w:basedOn w:val="a1"/>
    <w:next w:val="a1"/>
    <w:rsid w:val="00B304C0"/>
    <w:pPr>
      <w:suppressAutoHyphens/>
      <w:spacing w:after="60"/>
      <w:jc w:val="both"/>
    </w:pPr>
    <w:rPr>
      <w:lang w:eastAsia="ar-SA"/>
    </w:rPr>
  </w:style>
  <w:style w:type="paragraph" w:customStyle="1" w:styleId="2f8">
    <w:name w:val="Дата2"/>
    <w:basedOn w:val="a1"/>
    <w:next w:val="a1"/>
    <w:rsid w:val="00B304C0"/>
    <w:pPr>
      <w:suppressAutoHyphens/>
      <w:spacing w:after="60"/>
      <w:jc w:val="both"/>
    </w:pPr>
    <w:rPr>
      <w:szCs w:val="20"/>
      <w:lang w:eastAsia="ar-SA"/>
    </w:rPr>
  </w:style>
  <w:style w:type="paragraph" w:customStyle="1" w:styleId="2f9">
    <w:name w:val="Красная строка2"/>
    <w:basedOn w:val="af2"/>
    <w:rsid w:val="00B304C0"/>
    <w:pPr>
      <w:suppressAutoHyphens/>
      <w:ind w:firstLine="210"/>
      <w:jc w:val="both"/>
    </w:pPr>
    <w:rPr>
      <w:lang w:eastAsia="ar-SA"/>
    </w:rPr>
  </w:style>
  <w:style w:type="paragraph" w:customStyle="1" w:styleId="224">
    <w:name w:val="Красная строка 22"/>
    <w:basedOn w:val="af4"/>
    <w:rsid w:val="00B304C0"/>
  </w:style>
  <w:style w:type="paragraph" w:customStyle="1" w:styleId="2fa">
    <w:name w:val="Заголовок записки2"/>
    <w:basedOn w:val="a1"/>
    <w:next w:val="a1"/>
    <w:rsid w:val="00B304C0"/>
    <w:pPr>
      <w:suppressAutoHyphens/>
      <w:spacing w:after="60"/>
      <w:jc w:val="both"/>
    </w:pPr>
    <w:rPr>
      <w:lang w:eastAsia="ar-SA"/>
    </w:rPr>
  </w:style>
  <w:style w:type="paragraph" w:customStyle="1" w:styleId="225">
    <w:name w:val="Основной текст 22"/>
    <w:basedOn w:val="a1"/>
    <w:rsid w:val="00B304C0"/>
    <w:pPr>
      <w:suppressAutoHyphens/>
      <w:jc w:val="center"/>
    </w:pPr>
    <w:rPr>
      <w:lang w:eastAsia="ar-SA"/>
    </w:rPr>
  </w:style>
  <w:style w:type="paragraph" w:customStyle="1" w:styleId="324">
    <w:name w:val="Основной текст 32"/>
    <w:basedOn w:val="a1"/>
    <w:rsid w:val="00B304C0"/>
    <w:pPr>
      <w:suppressAutoHyphens/>
      <w:spacing w:after="120"/>
    </w:pPr>
    <w:rPr>
      <w:sz w:val="16"/>
      <w:szCs w:val="16"/>
      <w:lang w:eastAsia="ar-SA"/>
    </w:rPr>
  </w:style>
  <w:style w:type="paragraph" w:customStyle="1" w:styleId="226">
    <w:name w:val="Основной текст с отступом 22"/>
    <w:basedOn w:val="a1"/>
    <w:rsid w:val="00B304C0"/>
    <w:pPr>
      <w:suppressAutoHyphens/>
      <w:spacing w:after="120" w:line="480" w:lineRule="auto"/>
      <w:ind w:left="283"/>
    </w:pPr>
    <w:rPr>
      <w:lang w:eastAsia="ar-SA"/>
    </w:rPr>
  </w:style>
  <w:style w:type="paragraph" w:customStyle="1" w:styleId="325">
    <w:name w:val="Основной текст с отступом 32"/>
    <w:basedOn w:val="a1"/>
    <w:rsid w:val="00B304C0"/>
    <w:pPr>
      <w:suppressAutoHyphens/>
      <w:spacing w:after="120"/>
      <w:ind w:left="283"/>
    </w:pPr>
    <w:rPr>
      <w:sz w:val="16"/>
      <w:szCs w:val="16"/>
      <w:lang w:eastAsia="ar-SA"/>
    </w:rPr>
  </w:style>
  <w:style w:type="paragraph" w:customStyle="1" w:styleId="2fb">
    <w:name w:val="Цитата2"/>
    <w:basedOn w:val="a1"/>
    <w:rsid w:val="00B304C0"/>
    <w:pPr>
      <w:suppressAutoHyphens/>
      <w:spacing w:after="120"/>
      <w:ind w:left="1440" w:right="1440"/>
      <w:jc w:val="both"/>
    </w:pPr>
    <w:rPr>
      <w:szCs w:val="20"/>
      <w:lang w:eastAsia="ar-SA"/>
    </w:rPr>
  </w:style>
  <w:style w:type="paragraph" w:customStyle="1" w:styleId="2fc">
    <w:name w:val="Текст2"/>
    <w:basedOn w:val="a1"/>
    <w:rsid w:val="00B304C0"/>
    <w:pPr>
      <w:suppressAutoHyphens/>
    </w:pPr>
    <w:rPr>
      <w:rFonts w:ascii="Courier New" w:hAnsi="Courier New" w:cs="Courier New"/>
      <w:sz w:val="20"/>
      <w:szCs w:val="20"/>
      <w:lang w:eastAsia="ar-SA"/>
    </w:rPr>
  </w:style>
  <w:style w:type="paragraph" w:customStyle="1" w:styleId="2fd">
    <w:name w:val="Название объекта2"/>
    <w:basedOn w:val="a1"/>
    <w:next w:val="a1"/>
    <w:rsid w:val="00B304C0"/>
    <w:pPr>
      <w:tabs>
        <w:tab w:val="left" w:pos="0"/>
        <w:tab w:val="left" w:pos="10206"/>
      </w:tabs>
      <w:suppressAutoHyphens/>
    </w:pPr>
    <w:rPr>
      <w:sz w:val="32"/>
      <w:szCs w:val="20"/>
      <w:lang w:eastAsia="ar-SA"/>
    </w:rPr>
  </w:style>
  <w:style w:type="paragraph" w:customStyle="1" w:styleId="1e">
    <w:name w:val="Заголовок таблицы ссылок1"/>
    <w:basedOn w:val="a1"/>
    <w:next w:val="a1"/>
    <w:rsid w:val="00B304C0"/>
    <w:pPr>
      <w:suppressAutoHyphens/>
      <w:spacing w:before="120"/>
    </w:pPr>
    <w:rPr>
      <w:rFonts w:ascii="Arial" w:hAnsi="Arial" w:cs="Arial"/>
      <w:b/>
      <w:bCs/>
      <w:lang w:eastAsia="ar-SA"/>
    </w:rPr>
  </w:style>
  <w:style w:type="paragraph" w:customStyle="1" w:styleId="afffff3">
    <w:name w:val=" Знак Знак Знак Знак Знак Знак Знак"/>
    <w:basedOn w:val="a1"/>
    <w:rsid w:val="00B304C0"/>
    <w:pPr>
      <w:suppressAutoHyphens/>
      <w:spacing w:after="160" w:line="240" w:lineRule="exact"/>
      <w:jc w:val="both"/>
    </w:pPr>
    <w:rPr>
      <w:szCs w:val="20"/>
      <w:lang w:val="en-US" w:eastAsia="ar-SA"/>
    </w:rPr>
  </w:style>
  <w:style w:type="paragraph" w:customStyle="1" w:styleId="afffff4">
    <w:name w:val="Маркированный"/>
    <w:basedOn w:val="a1"/>
    <w:rsid w:val="00B304C0"/>
    <w:pPr>
      <w:tabs>
        <w:tab w:val="left" w:pos="1134"/>
      </w:tabs>
      <w:suppressAutoHyphens/>
      <w:spacing w:line="360" w:lineRule="auto"/>
      <w:ind w:firstLine="709"/>
      <w:jc w:val="both"/>
    </w:pPr>
    <w:rPr>
      <w:sz w:val="28"/>
      <w:lang w:eastAsia="ar-SA"/>
    </w:rPr>
  </w:style>
  <w:style w:type="paragraph" w:customStyle="1" w:styleId="1f">
    <w:name w:val="Договор Номер 1"/>
    <w:basedOn w:val="a1"/>
    <w:rsid w:val="00B304C0"/>
    <w:pPr>
      <w:suppressAutoHyphens/>
      <w:spacing w:before="240" w:after="240" w:line="360" w:lineRule="auto"/>
      <w:ind w:left="1418" w:firstLine="709"/>
      <w:jc w:val="center"/>
    </w:pPr>
    <w:rPr>
      <w:rFonts w:ascii="Arial" w:hAnsi="Arial"/>
      <w:b/>
      <w:sz w:val="28"/>
      <w:lang w:eastAsia="ar-SA"/>
    </w:rPr>
  </w:style>
  <w:style w:type="paragraph" w:customStyle="1" w:styleId="2fe">
    <w:name w:val="Договор Номер 2"/>
    <w:basedOn w:val="a1"/>
    <w:rsid w:val="00B304C0"/>
    <w:pPr>
      <w:suppressAutoHyphens/>
      <w:spacing w:line="360" w:lineRule="auto"/>
      <w:ind w:left="720"/>
      <w:jc w:val="both"/>
    </w:pPr>
    <w:rPr>
      <w:sz w:val="28"/>
      <w:lang w:eastAsia="ar-SA"/>
    </w:rPr>
  </w:style>
  <w:style w:type="paragraph" w:customStyle="1" w:styleId="3f4">
    <w:name w:val="Договор Номер 3"/>
    <w:basedOn w:val="a1"/>
    <w:rsid w:val="00B304C0"/>
    <w:pPr>
      <w:suppressAutoHyphens/>
      <w:spacing w:line="360" w:lineRule="auto"/>
      <w:ind w:firstLine="709"/>
      <w:jc w:val="both"/>
    </w:pPr>
    <w:rPr>
      <w:sz w:val="28"/>
      <w:lang w:eastAsia="ar-SA"/>
    </w:rPr>
  </w:style>
  <w:style w:type="paragraph" w:customStyle="1" w:styleId="Heading1NumberedT">
    <w:name w:val="Heading 1 Numbered + T"/>
    <w:basedOn w:val="a1"/>
    <w:next w:val="a1"/>
    <w:rsid w:val="00B304C0"/>
    <w:pPr>
      <w:keepNext/>
      <w:keepLines/>
      <w:suppressAutoHyphens/>
      <w:ind w:left="567"/>
      <w:jc w:val="center"/>
    </w:pPr>
    <w:rPr>
      <w:lang w:eastAsia="ar-SA"/>
    </w:rPr>
  </w:style>
  <w:style w:type="paragraph" w:customStyle="1" w:styleId="Heading2NumberedT">
    <w:name w:val="Heading 2 Numbered + T"/>
    <w:basedOn w:val="Heading1NumberedT"/>
    <w:next w:val="a1"/>
    <w:rsid w:val="00B304C0"/>
  </w:style>
  <w:style w:type="paragraph" w:customStyle="1" w:styleId="NormalTNumbered">
    <w:name w:val="Normal+T Numbered"/>
    <w:basedOn w:val="a1"/>
    <w:rsid w:val="00B304C0"/>
    <w:pPr>
      <w:tabs>
        <w:tab w:val="left" w:pos="2880"/>
      </w:tabs>
      <w:suppressAutoHyphens/>
      <w:spacing w:before="60"/>
      <w:ind w:left="720" w:hanging="720"/>
      <w:jc w:val="both"/>
    </w:pPr>
    <w:rPr>
      <w:rFonts w:ascii="Arial" w:hAnsi="Arial"/>
      <w:sz w:val="20"/>
      <w:lang w:eastAsia="ar-SA"/>
    </w:rPr>
  </w:style>
  <w:style w:type="paragraph" w:customStyle="1" w:styleId="heading3">
    <w:name w:val="heading 3"/>
    <w:basedOn w:val="a1"/>
    <w:next w:val="a1"/>
    <w:rsid w:val="00B304C0"/>
    <w:pPr>
      <w:keepNext/>
      <w:tabs>
        <w:tab w:val="left" w:pos="1440"/>
      </w:tabs>
      <w:suppressAutoHyphens/>
      <w:spacing w:after="60"/>
      <w:ind w:left="360" w:hanging="360"/>
      <w:jc w:val="both"/>
    </w:pPr>
    <w:rPr>
      <w:lang w:eastAsia="ar-SA"/>
    </w:rPr>
  </w:style>
  <w:style w:type="paragraph" w:styleId="afffff5">
    <w:name w:val="footnote text"/>
    <w:basedOn w:val="a1"/>
    <w:link w:val="1f0"/>
    <w:uiPriority w:val="99"/>
    <w:rsid w:val="00B304C0"/>
    <w:pPr>
      <w:suppressAutoHyphens/>
      <w:spacing w:after="60"/>
      <w:jc w:val="both"/>
    </w:pPr>
    <w:rPr>
      <w:sz w:val="20"/>
      <w:szCs w:val="20"/>
      <w:lang w:val="x-none" w:eastAsia="ar-SA"/>
    </w:rPr>
  </w:style>
  <w:style w:type="character" w:customStyle="1" w:styleId="1f0">
    <w:name w:val="Текст сноски Знак1"/>
    <w:link w:val="afffff5"/>
    <w:rsid w:val="00B304C0"/>
    <w:rPr>
      <w:lang w:eastAsia="ar-SA"/>
    </w:rPr>
  </w:style>
  <w:style w:type="paragraph" w:customStyle="1" w:styleId="xl63">
    <w:name w:val="xl63"/>
    <w:basedOn w:val="a1"/>
    <w:rsid w:val="00B304C0"/>
    <w:pPr>
      <w:suppressAutoHyphens/>
      <w:spacing w:before="280" w:after="280"/>
      <w:textAlignment w:val="center"/>
    </w:pPr>
    <w:rPr>
      <w:lang w:eastAsia="ar-SA"/>
    </w:rPr>
  </w:style>
  <w:style w:type="paragraph" w:customStyle="1" w:styleId="xl64">
    <w:name w:val="xl64"/>
    <w:basedOn w:val="a1"/>
    <w:rsid w:val="00B304C0"/>
    <w:pPr>
      <w:suppressAutoHyphens/>
      <w:spacing w:before="280" w:after="280"/>
      <w:textAlignment w:val="center"/>
    </w:pPr>
    <w:rPr>
      <w:lang w:eastAsia="ar-SA"/>
    </w:rPr>
  </w:style>
  <w:style w:type="paragraph" w:customStyle="1" w:styleId="xl65">
    <w:name w:val="xl65"/>
    <w:basedOn w:val="a1"/>
    <w:rsid w:val="00B304C0"/>
    <w:pPr>
      <w:suppressAutoHyphens/>
      <w:spacing w:before="280" w:after="280"/>
      <w:jc w:val="center"/>
      <w:textAlignment w:val="center"/>
    </w:pPr>
    <w:rPr>
      <w:b/>
      <w:bCs/>
      <w:i/>
      <w:iCs/>
      <w:lang w:eastAsia="ar-SA"/>
    </w:rPr>
  </w:style>
  <w:style w:type="paragraph" w:customStyle="1" w:styleId="xl66">
    <w:name w:val="xl66"/>
    <w:basedOn w:val="a1"/>
    <w:rsid w:val="00B304C0"/>
    <w:pPr>
      <w:suppressAutoHyphens/>
      <w:spacing w:before="280" w:after="280"/>
      <w:textAlignment w:val="center"/>
    </w:pPr>
    <w:rPr>
      <w:sz w:val="22"/>
      <w:szCs w:val="22"/>
      <w:lang w:eastAsia="ar-SA"/>
    </w:rPr>
  </w:style>
  <w:style w:type="paragraph" w:customStyle="1" w:styleId="xl67">
    <w:name w:val="xl67"/>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8">
    <w:name w:val="xl68"/>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lang w:eastAsia="ar-SA"/>
    </w:rPr>
  </w:style>
  <w:style w:type="paragraph" w:customStyle="1" w:styleId="xl69">
    <w:name w:val="xl69"/>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0">
    <w:name w:val="xl70"/>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i/>
      <w:iCs/>
      <w:sz w:val="28"/>
      <w:szCs w:val="28"/>
      <w:lang w:eastAsia="ar-SA"/>
    </w:rPr>
  </w:style>
  <w:style w:type="paragraph" w:customStyle="1" w:styleId="xl71">
    <w:name w:val="xl71"/>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72">
    <w:name w:val="xl72"/>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73">
    <w:name w:val="xl73"/>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4">
    <w:name w:val="xl74"/>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5">
    <w:name w:val="xl75"/>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i/>
      <w:iCs/>
      <w:sz w:val="28"/>
      <w:szCs w:val="28"/>
      <w:lang w:eastAsia="ar-SA"/>
    </w:rPr>
  </w:style>
  <w:style w:type="paragraph" w:customStyle="1" w:styleId="xl76">
    <w:name w:val="xl76"/>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77">
    <w:name w:val="xl77"/>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i/>
      <w:iCs/>
      <w:sz w:val="28"/>
      <w:szCs w:val="28"/>
      <w:lang w:eastAsia="ar-SA"/>
    </w:rPr>
  </w:style>
  <w:style w:type="paragraph" w:customStyle="1" w:styleId="xl78">
    <w:name w:val="xl78"/>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79">
    <w:name w:val="xl79"/>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b/>
      <w:bCs/>
      <w:i/>
      <w:iCs/>
      <w:sz w:val="28"/>
      <w:szCs w:val="28"/>
      <w:lang w:eastAsia="ar-SA"/>
    </w:rPr>
  </w:style>
  <w:style w:type="paragraph" w:customStyle="1" w:styleId="xl80">
    <w:name w:val="xl80"/>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81">
    <w:name w:val="xl81"/>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82">
    <w:name w:val="xl82"/>
    <w:basedOn w:val="a1"/>
    <w:rsid w:val="00B304C0"/>
    <w:pPr>
      <w:pBdr>
        <w:top w:val="single" w:sz="4" w:space="0" w:color="000000"/>
        <w:left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83">
    <w:name w:val="xl83"/>
    <w:basedOn w:val="a1"/>
    <w:rsid w:val="00B304C0"/>
    <w:pPr>
      <w:pBdr>
        <w:top w:val="single" w:sz="4" w:space="0" w:color="000000"/>
        <w:left w:val="single" w:sz="4" w:space="0" w:color="000000"/>
        <w:right w:val="single" w:sz="4" w:space="0" w:color="000000"/>
      </w:pBdr>
      <w:suppressAutoHyphens/>
      <w:spacing w:before="280" w:after="280"/>
      <w:textAlignment w:val="center"/>
    </w:pPr>
    <w:rPr>
      <w:sz w:val="28"/>
      <w:szCs w:val="28"/>
      <w:lang w:eastAsia="ar-SA"/>
    </w:rPr>
  </w:style>
  <w:style w:type="paragraph" w:customStyle="1" w:styleId="xl84">
    <w:name w:val="xl84"/>
    <w:basedOn w:val="a1"/>
    <w:rsid w:val="00B304C0"/>
    <w:pPr>
      <w:pBdr>
        <w:top w:val="single" w:sz="4" w:space="0" w:color="000000"/>
        <w:left w:val="single" w:sz="4" w:space="0" w:color="000000"/>
        <w:right w:val="single" w:sz="4" w:space="0" w:color="000000"/>
      </w:pBdr>
      <w:suppressAutoHyphens/>
      <w:spacing w:before="280" w:after="280"/>
      <w:textAlignment w:val="center"/>
    </w:pPr>
    <w:rPr>
      <w:sz w:val="28"/>
      <w:szCs w:val="28"/>
      <w:lang w:eastAsia="ar-SA"/>
    </w:rPr>
  </w:style>
  <w:style w:type="paragraph" w:customStyle="1" w:styleId="xl85">
    <w:name w:val="xl85"/>
    <w:basedOn w:val="a1"/>
    <w:rsid w:val="00B304C0"/>
    <w:pPr>
      <w:pBdr>
        <w:top w:val="single" w:sz="4" w:space="0" w:color="000000"/>
        <w:left w:val="single" w:sz="4" w:space="0" w:color="000000"/>
      </w:pBdr>
      <w:suppressAutoHyphens/>
      <w:spacing w:before="280" w:after="280"/>
      <w:jc w:val="center"/>
      <w:textAlignment w:val="center"/>
    </w:pPr>
    <w:rPr>
      <w:sz w:val="28"/>
      <w:szCs w:val="28"/>
      <w:lang w:eastAsia="ar-SA"/>
    </w:rPr>
  </w:style>
  <w:style w:type="paragraph" w:customStyle="1" w:styleId="xl86">
    <w:name w:val="xl86"/>
    <w:basedOn w:val="a1"/>
    <w:rsid w:val="00B304C0"/>
    <w:pPr>
      <w:pBdr>
        <w:top w:val="single" w:sz="4" w:space="0" w:color="000000"/>
        <w:left w:val="single" w:sz="4" w:space="0" w:color="000000"/>
      </w:pBdr>
      <w:suppressAutoHyphens/>
      <w:spacing w:before="280" w:after="280"/>
      <w:textAlignment w:val="center"/>
    </w:pPr>
    <w:rPr>
      <w:sz w:val="28"/>
      <w:szCs w:val="28"/>
      <w:lang w:eastAsia="ar-SA"/>
    </w:rPr>
  </w:style>
  <w:style w:type="paragraph" w:customStyle="1" w:styleId="xl87">
    <w:name w:val="xl87"/>
    <w:basedOn w:val="a1"/>
    <w:rsid w:val="00B304C0"/>
    <w:pPr>
      <w:pBdr>
        <w:left w:val="single" w:sz="4" w:space="0" w:color="000000"/>
      </w:pBdr>
      <w:suppressAutoHyphens/>
      <w:spacing w:before="280" w:after="280"/>
      <w:jc w:val="center"/>
      <w:textAlignment w:val="center"/>
    </w:pPr>
    <w:rPr>
      <w:sz w:val="28"/>
      <w:szCs w:val="28"/>
      <w:lang w:eastAsia="ar-SA"/>
    </w:rPr>
  </w:style>
  <w:style w:type="paragraph" w:customStyle="1" w:styleId="xl88">
    <w:name w:val="xl88"/>
    <w:basedOn w:val="a1"/>
    <w:rsid w:val="00B304C0"/>
    <w:pPr>
      <w:pBdr>
        <w:left w:val="single" w:sz="4" w:space="0" w:color="000000"/>
      </w:pBdr>
      <w:suppressAutoHyphens/>
      <w:spacing w:before="280" w:after="280"/>
      <w:jc w:val="right"/>
      <w:textAlignment w:val="center"/>
    </w:pPr>
    <w:rPr>
      <w:sz w:val="28"/>
      <w:szCs w:val="28"/>
      <w:lang w:eastAsia="ar-SA"/>
    </w:rPr>
  </w:style>
  <w:style w:type="paragraph" w:customStyle="1" w:styleId="xl89">
    <w:name w:val="xl89"/>
    <w:basedOn w:val="a1"/>
    <w:rsid w:val="00B304C0"/>
    <w:pPr>
      <w:pBdr>
        <w:left w:val="single" w:sz="4" w:space="0" w:color="000000"/>
        <w:right w:val="single" w:sz="4" w:space="0" w:color="000000"/>
      </w:pBdr>
      <w:suppressAutoHyphens/>
      <w:spacing w:before="280" w:after="280"/>
      <w:textAlignment w:val="center"/>
    </w:pPr>
    <w:rPr>
      <w:sz w:val="28"/>
      <w:szCs w:val="28"/>
      <w:lang w:eastAsia="ar-SA"/>
    </w:rPr>
  </w:style>
  <w:style w:type="paragraph" w:customStyle="1" w:styleId="xl90">
    <w:name w:val="xl90"/>
    <w:basedOn w:val="a1"/>
    <w:rsid w:val="00B304C0"/>
    <w:pPr>
      <w:pBdr>
        <w:left w:val="single" w:sz="4" w:space="0" w:color="000000"/>
        <w:bottom w:val="single" w:sz="4" w:space="0" w:color="000000"/>
      </w:pBdr>
      <w:suppressAutoHyphens/>
      <w:spacing w:before="280" w:after="280"/>
      <w:jc w:val="center"/>
      <w:textAlignment w:val="center"/>
    </w:pPr>
    <w:rPr>
      <w:sz w:val="28"/>
      <w:szCs w:val="28"/>
      <w:lang w:eastAsia="ar-SA"/>
    </w:rPr>
  </w:style>
  <w:style w:type="paragraph" w:customStyle="1" w:styleId="xl91">
    <w:name w:val="xl91"/>
    <w:basedOn w:val="a1"/>
    <w:rsid w:val="00B304C0"/>
    <w:pPr>
      <w:pBdr>
        <w:left w:val="single" w:sz="4" w:space="0" w:color="000000"/>
        <w:bottom w:val="single" w:sz="4" w:space="0" w:color="000000"/>
      </w:pBdr>
      <w:suppressAutoHyphens/>
      <w:spacing w:before="280" w:after="280"/>
      <w:jc w:val="right"/>
      <w:textAlignment w:val="center"/>
    </w:pPr>
    <w:rPr>
      <w:sz w:val="28"/>
      <w:szCs w:val="28"/>
      <w:lang w:eastAsia="ar-SA"/>
    </w:rPr>
  </w:style>
  <w:style w:type="paragraph" w:customStyle="1" w:styleId="xl92">
    <w:name w:val="xl92"/>
    <w:basedOn w:val="a1"/>
    <w:rsid w:val="00B304C0"/>
    <w:pPr>
      <w:pBdr>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93">
    <w:name w:val="xl93"/>
    <w:basedOn w:val="a1"/>
    <w:rsid w:val="00B304C0"/>
    <w:pPr>
      <w:pBdr>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94">
    <w:name w:val="xl94"/>
    <w:basedOn w:val="a1"/>
    <w:rsid w:val="00B304C0"/>
    <w:pPr>
      <w:pBdr>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95">
    <w:name w:val="xl95"/>
    <w:basedOn w:val="a1"/>
    <w:rsid w:val="00B304C0"/>
    <w:pPr>
      <w:pBdr>
        <w:left w:val="single" w:sz="4" w:space="0" w:color="000000"/>
        <w:bottom w:val="single" w:sz="4" w:space="0" w:color="000000"/>
        <w:right w:val="single" w:sz="4" w:space="0" w:color="000000"/>
      </w:pBdr>
      <w:suppressAutoHyphens/>
      <w:spacing w:before="280" w:after="280"/>
      <w:jc w:val="center"/>
      <w:textAlignment w:val="center"/>
    </w:pPr>
    <w:rPr>
      <w:sz w:val="28"/>
      <w:szCs w:val="28"/>
      <w:lang w:eastAsia="ar-SA"/>
    </w:rPr>
  </w:style>
  <w:style w:type="paragraph" w:customStyle="1" w:styleId="xl96">
    <w:name w:val="xl96"/>
    <w:basedOn w:val="a1"/>
    <w:rsid w:val="00B304C0"/>
    <w:pPr>
      <w:pBdr>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97">
    <w:name w:val="xl97"/>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ar-SA"/>
    </w:rPr>
  </w:style>
  <w:style w:type="paragraph" w:customStyle="1" w:styleId="xl98">
    <w:name w:val="xl98"/>
    <w:basedOn w:val="a1"/>
    <w:rsid w:val="00B304C0"/>
    <w:pPr>
      <w:pBdr>
        <w:left w:val="single" w:sz="4" w:space="0" w:color="000000"/>
        <w:bottom w:val="single" w:sz="4" w:space="0" w:color="000000"/>
        <w:right w:val="single" w:sz="4" w:space="0" w:color="000000"/>
      </w:pBdr>
      <w:suppressAutoHyphens/>
      <w:spacing w:before="280" w:after="280"/>
      <w:textAlignment w:val="center"/>
    </w:pPr>
    <w:rPr>
      <w:sz w:val="28"/>
      <w:szCs w:val="28"/>
      <w:lang w:eastAsia="ar-SA"/>
    </w:rPr>
  </w:style>
  <w:style w:type="paragraph" w:customStyle="1" w:styleId="xl99">
    <w:name w:val="xl99"/>
    <w:basedOn w:val="a1"/>
    <w:rsid w:val="00B304C0"/>
    <w:pPr>
      <w:suppressAutoHyphens/>
      <w:spacing w:before="280" w:after="280"/>
      <w:jc w:val="center"/>
      <w:textAlignment w:val="center"/>
    </w:pPr>
    <w:rPr>
      <w:b/>
      <w:bCs/>
      <w:i/>
      <w:iCs/>
      <w:sz w:val="36"/>
      <w:szCs w:val="36"/>
      <w:lang w:eastAsia="ar-SA"/>
    </w:rPr>
  </w:style>
  <w:style w:type="paragraph" w:customStyle="1" w:styleId="314">
    <w:name w:val="Основной текст 31"/>
    <w:basedOn w:val="a1"/>
    <w:rsid w:val="00B304C0"/>
    <w:pPr>
      <w:suppressAutoHyphens/>
    </w:pPr>
    <w:rPr>
      <w:kern w:val="1"/>
      <w:szCs w:val="20"/>
      <w:lang w:eastAsia="ar-SA"/>
    </w:rPr>
  </w:style>
  <w:style w:type="paragraph" w:customStyle="1" w:styleId="ConsPlusTitle">
    <w:name w:val="ConsPlusTitle"/>
    <w:rsid w:val="00B304C0"/>
    <w:pPr>
      <w:widowControl w:val="0"/>
      <w:suppressAutoHyphens/>
      <w:autoSpaceDE w:val="0"/>
    </w:pPr>
    <w:rPr>
      <w:rFonts w:ascii="Arial" w:eastAsia="Arial" w:hAnsi="Arial" w:cs="Arial"/>
      <w:b/>
      <w:bCs/>
      <w:lang w:eastAsia="ar-SA"/>
    </w:rPr>
  </w:style>
  <w:style w:type="paragraph" w:customStyle="1" w:styleId="afffff6">
    <w:name w:val=" Знак Знак Знак"/>
    <w:aliases w:val="Знак Знак,Основной текст с отступом 2 Знак Знак, Знак Знак1 Знак Знак"/>
    <w:basedOn w:val="a1"/>
    <w:rsid w:val="00B304C0"/>
    <w:pPr>
      <w:suppressAutoHyphens/>
      <w:spacing w:before="280" w:after="280"/>
    </w:pPr>
    <w:rPr>
      <w:rFonts w:ascii="Tahoma" w:hAnsi="Tahoma"/>
      <w:sz w:val="20"/>
      <w:szCs w:val="20"/>
      <w:lang w:val="en-US" w:eastAsia="ar-SA"/>
    </w:rPr>
  </w:style>
  <w:style w:type="paragraph" w:customStyle="1" w:styleId="211">
    <w:name w:val="Основной текст 21"/>
    <w:basedOn w:val="a1"/>
    <w:rsid w:val="00B304C0"/>
    <w:pPr>
      <w:numPr>
        <w:numId w:val="6"/>
      </w:numPr>
      <w:suppressAutoHyphens/>
      <w:spacing w:after="60"/>
      <w:jc w:val="both"/>
    </w:pPr>
    <w:rPr>
      <w:szCs w:val="20"/>
      <w:lang w:eastAsia="ar-SA"/>
    </w:rPr>
  </w:style>
  <w:style w:type="paragraph" w:customStyle="1" w:styleId="1f1">
    <w:name w:val="Маркированный список1"/>
    <w:basedOn w:val="a1"/>
    <w:rsid w:val="00B304C0"/>
    <w:pPr>
      <w:widowControl w:val="0"/>
      <w:suppressAutoHyphens/>
      <w:spacing w:after="60"/>
      <w:jc w:val="both"/>
    </w:pPr>
    <w:rPr>
      <w:lang w:eastAsia="ar-SA"/>
    </w:rPr>
  </w:style>
  <w:style w:type="paragraph" w:customStyle="1" w:styleId="21">
    <w:name w:val="Маркированный список 21"/>
    <w:basedOn w:val="a1"/>
    <w:rsid w:val="00B304C0"/>
    <w:pPr>
      <w:numPr>
        <w:numId w:val="7"/>
      </w:numPr>
      <w:suppressAutoHyphens/>
      <w:spacing w:after="60"/>
      <w:jc w:val="both"/>
    </w:pPr>
    <w:rPr>
      <w:szCs w:val="20"/>
      <w:lang w:eastAsia="ar-SA"/>
    </w:rPr>
  </w:style>
  <w:style w:type="paragraph" w:customStyle="1" w:styleId="31">
    <w:name w:val="Маркированный список 31"/>
    <w:basedOn w:val="a1"/>
    <w:rsid w:val="00B304C0"/>
    <w:pPr>
      <w:numPr>
        <w:numId w:val="12"/>
      </w:numPr>
      <w:suppressAutoHyphens/>
      <w:spacing w:after="60"/>
      <w:jc w:val="both"/>
    </w:pPr>
    <w:rPr>
      <w:szCs w:val="20"/>
      <w:lang w:eastAsia="ar-SA"/>
    </w:rPr>
  </w:style>
  <w:style w:type="paragraph" w:customStyle="1" w:styleId="41">
    <w:name w:val="Маркированный список 41"/>
    <w:basedOn w:val="a1"/>
    <w:rsid w:val="00B304C0"/>
    <w:pPr>
      <w:numPr>
        <w:numId w:val="9"/>
      </w:numPr>
      <w:suppressAutoHyphens/>
      <w:spacing w:after="60"/>
      <w:jc w:val="both"/>
    </w:pPr>
    <w:rPr>
      <w:szCs w:val="20"/>
      <w:lang w:eastAsia="ar-SA"/>
    </w:rPr>
  </w:style>
  <w:style w:type="paragraph" w:customStyle="1" w:styleId="510">
    <w:name w:val="Маркированный список 51"/>
    <w:basedOn w:val="a1"/>
    <w:rsid w:val="00B304C0"/>
    <w:pPr>
      <w:tabs>
        <w:tab w:val="num" w:pos="360"/>
      </w:tabs>
      <w:suppressAutoHyphens/>
      <w:spacing w:after="60"/>
      <w:ind w:left="360" w:hanging="360"/>
      <w:jc w:val="both"/>
    </w:pPr>
    <w:rPr>
      <w:szCs w:val="20"/>
      <w:lang w:eastAsia="ar-SA"/>
    </w:rPr>
  </w:style>
  <w:style w:type="paragraph" w:customStyle="1" w:styleId="1">
    <w:name w:val="Нумерованный список1"/>
    <w:basedOn w:val="a1"/>
    <w:rsid w:val="00B304C0"/>
    <w:pPr>
      <w:numPr>
        <w:numId w:val="8"/>
      </w:numPr>
      <w:suppressAutoHyphens/>
      <w:spacing w:after="60"/>
      <w:jc w:val="both"/>
    </w:pPr>
    <w:rPr>
      <w:szCs w:val="20"/>
      <w:lang w:eastAsia="ar-SA"/>
    </w:rPr>
  </w:style>
  <w:style w:type="paragraph" w:customStyle="1" w:styleId="210">
    <w:name w:val="Нумерованный список 21"/>
    <w:basedOn w:val="a1"/>
    <w:rsid w:val="00B304C0"/>
    <w:pPr>
      <w:numPr>
        <w:numId w:val="4"/>
      </w:numPr>
      <w:suppressAutoHyphens/>
      <w:spacing w:after="60"/>
      <w:jc w:val="both"/>
    </w:pPr>
    <w:rPr>
      <w:szCs w:val="20"/>
      <w:lang w:eastAsia="ar-SA"/>
    </w:rPr>
  </w:style>
  <w:style w:type="paragraph" w:customStyle="1" w:styleId="315">
    <w:name w:val="Нумерованный список 31"/>
    <w:basedOn w:val="a1"/>
    <w:rsid w:val="00B304C0"/>
    <w:pPr>
      <w:tabs>
        <w:tab w:val="num" w:pos="2520"/>
      </w:tabs>
      <w:suppressAutoHyphens/>
      <w:spacing w:after="60"/>
      <w:ind w:left="2520" w:hanging="360"/>
      <w:jc w:val="both"/>
    </w:pPr>
    <w:rPr>
      <w:szCs w:val="20"/>
      <w:lang w:eastAsia="ar-SA"/>
    </w:rPr>
  </w:style>
  <w:style w:type="paragraph" w:customStyle="1" w:styleId="410">
    <w:name w:val="Нумерованный список 41"/>
    <w:basedOn w:val="a1"/>
    <w:rsid w:val="00B304C0"/>
    <w:pPr>
      <w:numPr>
        <w:numId w:val="13"/>
      </w:numPr>
      <w:suppressAutoHyphens/>
      <w:spacing w:after="60"/>
      <w:jc w:val="both"/>
    </w:pPr>
    <w:rPr>
      <w:szCs w:val="20"/>
      <w:lang w:eastAsia="ar-SA"/>
    </w:rPr>
  </w:style>
  <w:style w:type="paragraph" w:customStyle="1" w:styleId="51">
    <w:name w:val="Нумерованный список 51"/>
    <w:basedOn w:val="a1"/>
    <w:rsid w:val="00B304C0"/>
    <w:pPr>
      <w:numPr>
        <w:numId w:val="11"/>
      </w:numPr>
      <w:suppressAutoHyphens/>
      <w:spacing w:after="60"/>
      <w:jc w:val="both"/>
    </w:pPr>
    <w:rPr>
      <w:szCs w:val="20"/>
      <w:lang w:eastAsia="ar-SA"/>
    </w:rPr>
  </w:style>
  <w:style w:type="paragraph" w:customStyle="1" w:styleId="afffff7">
    <w:name w:val="Часть"/>
    <w:basedOn w:val="a1"/>
    <w:rsid w:val="00B304C0"/>
    <w:pPr>
      <w:suppressAutoHyphens/>
      <w:spacing w:after="60"/>
      <w:jc w:val="center"/>
    </w:pPr>
    <w:rPr>
      <w:rFonts w:ascii="Arial" w:hAnsi="Arial"/>
      <w:b/>
      <w:caps/>
      <w:sz w:val="32"/>
      <w:szCs w:val="20"/>
      <w:lang w:eastAsia="ar-SA"/>
    </w:rPr>
  </w:style>
  <w:style w:type="paragraph" w:customStyle="1" w:styleId="afffff8">
    <w:name w:val="Условия контракта"/>
    <w:basedOn w:val="a1"/>
    <w:rsid w:val="00B304C0"/>
    <w:pPr>
      <w:tabs>
        <w:tab w:val="num" w:pos="720"/>
      </w:tabs>
      <w:suppressAutoHyphens/>
      <w:spacing w:before="240" w:after="120"/>
      <w:ind w:left="720" w:hanging="360"/>
      <w:jc w:val="both"/>
    </w:pPr>
    <w:rPr>
      <w:b/>
      <w:szCs w:val="20"/>
      <w:lang w:eastAsia="ar-SA"/>
    </w:rPr>
  </w:style>
  <w:style w:type="paragraph" w:customStyle="1" w:styleId="Instruction">
    <w:name w:val="Instruction"/>
    <w:basedOn w:val="211"/>
    <w:rsid w:val="00B304C0"/>
    <w:pPr>
      <w:numPr>
        <w:numId w:val="0"/>
      </w:numPr>
      <w:tabs>
        <w:tab w:val="left" w:pos="3240"/>
      </w:tabs>
      <w:spacing w:before="180"/>
      <w:ind w:left="360" w:hanging="360"/>
    </w:pPr>
    <w:rPr>
      <w:b/>
    </w:rPr>
  </w:style>
  <w:style w:type="paragraph" w:customStyle="1" w:styleId="1f2">
    <w:name w:val="Дата1"/>
    <w:basedOn w:val="a1"/>
    <w:next w:val="a1"/>
    <w:rsid w:val="00B304C0"/>
    <w:pPr>
      <w:suppressAutoHyphens/>
      <w:spacing w:after="60"/>
      <w:jc w:val="both"/>
    </w:pPr>
    <w:rPr>
      <w:szCs w:val="20"/>
      <w:lang w:eastAsia="ar-SA"/>
    </w:rPr>
  </w:style>
  <w:style w:type="paragraph" w:customStyle="1" w:styleId="afffff9">
    <w:name w:val="Îáû÷íûé"/>
    <w:rsid w:val="00B304C0"/>
    <w:pPr>
      <w:suppressAutoHyphens/>
    </w:pPr>
    <w:rPr>
      <w:rFonts w:eastAsia="Arial"/>
      <w:lang w:eastAsia="ar-SA"/>
    </w:rPr>
  </w:style>
  <w:style w:type="paragraph" w:customStyle="1" w:styleId="afffffa">
    <w:name w:val="Íîðìàëüíûé"/>
    <w:rsid w:val="00B304C0"/>
    <w:pPr>
      <w:suppressAutoHyphens/>
    </w:pPr>
    <w:rPr>
      <w:rFonts w:ascii="Courier" w:eastAsia="Arial" w:hAnsi="Courier"/>
      <w:sz w:val="24"/>
      <w:lang w:val="en-GB" w:eastAsia="ar-SA"/>
    </w:rPr>
  </w:style>
  <w:style w:type="paragraph" w:customStyle="1" w:styleId="afffffb">
    <w:name w:val="Подраздел"/>
    <w:basedOn w:val="a1"/>
    <w:rsid w:val="00B304C0"/>
    <w:pPr>
      <w:suppressAutoHyphens/>
      <w:spacing w:before="240" w:after="120"/>
      <w:jc w:val="center"/>
    </w:pPr>
    <w:rPr>
      <w:rFonts w:ascii="TimesDL" w:hAnsi="TimesDL"/>
      <w:b/>
      <w:smallCaps/>
      <w:spacing w:val="-2"/>
      <w:szCs w:val="20"/>
      <w:lang w:eastAsia="ar-SA"/>
    </w:rPr>
  </w:style>
  <w:style w:type="paragraph" w:customStyle="1" w:styleId="316">
    <w:name w:val="Основной текст с отступом 31"/>
    <w:basedOn w:val="a1"/>
    <w:rsid w:val="00B304C0"/>
    <w:pPr>
      <w:suppressAutoHyphens/>
      <w:spacing w:after="120"/>
      <w:ind w:left="283"/>
      <w:jc w:val="both"/>
    </w:pPr>
    <w:rPr>
      <w:sz w:val="16"/>
      <w:szCs w:val="20"/>
      <w:lang w:eastAsia="ar-SA"/>
    </w:rPr>
  </w:style>
  <w:style w:type="paragraph" w:customStyle="1" w:styleId="1f3">
    <w:name w:val="Цитата1"/>
    <w:basedOn w:val="a1"/>
    <w:rsid w:val="00B304C0"/>
    <w:pPr>
      <w:suppressAutoHyphens/>
      <w:spacing w:after="120"/>
      <w:ind w:left="1440" w:right="1440"/>
      <w:jc w:val="both"/>
    </w:pPr>
    <w:rPr>
      <w:szCs w:val="20"/>
      <w:lang w:eastAsia="ar-SA"/>
    </w:rPr>
  </w:style>
  <w:style w:type="paragraph" w:customStyle="1" w:styleId="1f4">
    <w:name w:val="Текст1"/>
    <w:basedOn w:val="a1"/>
    <w:rsid w:val="00B304C0"/>
    <w:pPr>
      <w:suppressAutoHyphens/>
    </w:pPr>
    <w:rPr>
      <w:rFonts w:ascii="Courier New" w:hAnsi="Courier New" w:cs="Courier New"/>
      <w:sz w:val="20"/>
      <w:szCs w:val="20"/>
      <w:lang w:eastAsia="ar-SA"/>
    </w:rPr>
  </w:style>
  <w:style w:type="paragraph" w:customStyle="1" w:styleId="ConsNonformat">
    <w:name w:val="ConsNonformat"/>
    <w:rsid w:val="00B304C0"/>
    <w:pPr>
      <w:widowControl w:val="0"/>
      <w:suppressAutoHyphens/>
      <w:autoSpaceDE w:val="0"/>
      <w:ind w:right="19772"/>
    </w:pPr>
    <w:rPr>
      <w:rFonts w:ascii="Courier New" w:eastAsia="Arial" w:hAnsi="Courier New" w:cs="Courier New"/>
      <w:lang w:eastAsia="ar-SA"/>
    </w:rPr>
  </w:style>
  <w:style w:type="paragraph" w:customStyle="1" w:styleId="1f5">
    <w:name w:val="Заголовок записки1"/>
    <w:basedOn w:val="a1"/>
    <w:next w:val="a1"/>
    <w:rsid w:val="00B304C0"/>
    <w:pPr>
      <w:suppressAutoHyphens/>
      <w:spacing w:after="60"/>
      <w:jc w:val="both"/>
    </w:pPr>
    <w:rPr>
      <w:lang w:eastAsia="ar-SA"/>
    </w:rPr>
  </w:style>
  <w:style w:type="paragraph" w:customStyle="1" w:styleId="1f6">
    <w:name w:val="Красная строка1"/>
    <w:basedOn w:val="af2"/>
    <w:rsid w:val="00B304C0"/>
    <w:pPr>
      <w:suppressAutoHyphens/>
      <w:ind w:firstLine="210"/>
      <w:jc w:val="both"/>
    </w:pPr>
    <w:rPr>
      <w:rFonts w:ascii="Verdana" w:hAnsi="Verdana"/>
      <w:b/>
      <w:bCs/>
      <w:color w:val="111111"/>
      <w:kern w:val="1"/>
      <w:sz w:val="27"/>
      <w:lang w:eastAsia="ar-SA"/>
    </w:rPr>
  </w:style>
  <w:style w:type="paragraph" w:customStyle="1" w:styleId="214">
    <w:name w:val="Красная строка 21"/>
    <w:basedOn w:val="af4"/>
    <w:rsid w:val="00B304C0"/>
    <w:pPr>
      <w:suppressAutoHyphens/>
      <w:spacing w:after="120"/>
      <w:ind w:left="283" w:firstLine="210"/>
    </w:pPr>
    <w:rPr>
      <w:lang w:eastAsia="ar-SA"/>
    </w:rPr>
  </w:style>
  <w:style w:type="paragraph" w:customStyle="1" w:styleId="1f7">
    <w:name w:val="Обычный отступ1"/>
    <w:basedOn w:val="a1"/>
    <w:rsid w:val="00B304C0"/>
    <w:pPr>
      <w:suppressAutoHyphens/>
      <w:spacing w:after="60"/>
      <w:ind w:left="708"/>
      <w:jc w:val="both"/>
    </w:pPr>
    <w:rPr>
      <w:lang w:eastAsia="ar-SA"/>
    </w:rPr>
  </w:style>
  <w:style w:type="paragraph" w:customStyle="1" w:styleId="1f8">
    <w:name w:val="Приветствие1"/>
    <w:basedOn w:val="a1"/>
    <w:next w:val="a1"/>
    <w:rsid w:val="00B304C0"/>
    <w:pPr>
      <w:suppressAutoHyphens/>
      <w:spacing w:after="60"/>
      <w:jc w:val="both"/>
    </w:pPr>
    <w:rPr>
      <w:lang w:eastAsia="ar-SA"/>
    </w:rPr>
  </w:style>
  <w:style w:type="paragraph" w:customStyle="1" w:styleId="1f9">
    <w:name w:val="Продолжение списка1"/>
    <w:basedOn w:val="a1"/>
    <w:rsid w:val="00B304C0"/>
    <w:pPr>
      <w:suppressAutoHyphens/>
      <w:spacing w:after="120"/>
      <w:ind w:left="283"/>
      <w:jc w:val="both"/>
    </w:pPr>
    <w:rPr>
      <w:lang w:eastAsia="ar-SA"/>
    </w:rPr>
  </w:style>
  <w:style w:type="paragraph" w:customStyle="1" w:styleId="215">
    <w:name w:val="Продолжение списка 21"/>
    <w:basedOn w:val="a1"/>
    <w:rsid w:val="00B304C0"/>
    <w:pPr>
      <w:suppressAutoHyphens/>
      <w:spacing w:after="120"/>
      <w:ind w:left="566"/>
      <w:jc w:val="both"/>
    </w:pPr>
    <w:rPr>
      <w:lang w:eastAsia="ar-SA"/>
    </w:rPr>
  </w:style>
  <w:style w:type="paragraph" w:customStyle="1" w:styleId="317">
    <w:name w:val="Продолжение списка 31"/>
    <w:basedOn w:val="a1"/>
    <w:rsid w:val="00B304C0"/>
    <w:pPr>
      <w:suppressAutoHyphens/>
      <w:spacing w:after="120"/>
      <w:ind w:left="849"/>
      <w:jc w:val="both"/>
    </w:pPr>
    <w:rPr>
      <w:lang w:eastAsia="ar-SA"/>
    </w:rPr>
  </w:style>
  <w:style w:type="paragraph" w:customStyle="1" w:styleId="411">
    <w:name w:val="Продолжение списка 41"/>
    <w:basedOn w:val="a1"/>
    <w:rsid w:val="00B304C0"/>
    <w:pPr>
      <w:suppressAutoHyphens/>
      <w:spacing w:after="120"/>
      <w:ind w:left="1132"/>
      <w:jc w:val="both"/>
    </w:pPr>
    <w:rPr>
      <w:lang w:eastAsia="ar-SA"/>
    </w:rPr>
  </w:style>
  <w:style w:type="paragraph" w:customStyle="1" w:styleId="511">
    <w:name w:val="Продолжение списка 51"/>
    <w:basedOn w:val="a1"/>
    <w:rsid w:val="00B304C0"/>
    <w:pPr>
      <w:suppressAutoHyphens/>
      <w:spacing w:after="120"/>
      <w:ind w:left="1415"/>
      <w:jc w:val="both"/>
    </w:pPr>
    <w:rPr>
      <w:lang w:eastAsia="ar-SA"/>
    </w:rPr>
  </w:style>
  <w:style w:type="paragraph" w:customStyle="1" w:styleId="afffffc">
    <w:name w:val="Заключение"/>
    <w:basedOn w:val="a1"/>
    <w:rsid w:val="00B304C0"/>
    <w:pPr>
      <w:suppressAutoHyphens/>
      <w:spacing w:after="60"/>
      <w:ind w:left="4252"/>
      <w:jc w:val="both"/>
    </w:pPr>
    <w:rPr>
      <w:lang w:eastAsia="ar-SA"/>
    </w:rPr>
  </w:style>
  <w:style w:type="paragraph" w:customStyle="1" w:styleId="216">
    <w:name w:val="Список 21"/>
    <w:basedOn w:val="a1"/>
    <w:rsid w:val="00B304C0"/>
    <w:pPr>
      <w:suppressAutoHyphens/>
      <w:spacing w:after="60"/>
      <w:ind w:left="566" w:hanging="283"/>
      <w:jc w:val="both"/>
    </w:pPr>
    <w:rPr>
      <w:lang w:eastAsia="ar-SA"/>
    </w:rPr>
  </w:style>
  <w:style w:type="paragraph" w:customStyle="1" w:styleId="318">
    <w:name w:val="Список 31"/>
    <w:basedOn w:val="a1"/>
    <w:rsid w:val="00B304C0"/>
    <w:pPr>
      <w:suppressAutoHyphens/>
      <w:spacing w:after="60"/>
      <w:ind w:left="849" w:hanging="283"/>
      <w:jc w:val="both"/>
    </w:pPr>
    <w:rPr>
      <w:lang w:eastAsia="ar-SA"/>
    </w:rPr>
  </w:style>
  <w:style w:type="paragraph" w:customStyle="1" w:styleId="412">
    <w:name w:val="Список 41"/>
    <w:basedOn w:val="a1"/>
    <w:rsid w:val="00B304C0"/>
    <w:pPr>
      <w:suppressAutoHyphens/>
      <w:spacing w:after="60"/>
      <w:ind w:left="1132" w:hanging="283"/>
      <w:jc w:val="both"/>
    </w:pPr>
    <w:rPr>
      <w:lang w:eastAsia="ar-SA"/>
    </w:rPr>
  </w:style>
  <w:style w:type="paragraph" w:customStyle="1" w:styleId="512">
    <w:name w:val="Список 51"/>
    <w:basedOn w:val="a1"/>
    <w:rsid w:val="00B304C0"/>
    <w:pPr>
      <w:suppressAutoHyphens/>
      <w:spacing w:after="60"/>
      <w:ind w:left="1415" w:hanging="283"/>
      <w:jc w:val="both"/>
    </w:pPr>
    <w:rPr>
      <w:lang w:eastAsia="ar-SA"/>
    </w:rPr>
  </w:style>
  <w:style w:type="paragraph" w:customStyle="1" w:styleId="1fa">
    <w:name w:val="Шапка1"/>
    <w:basedOn w:val="a1"/>
    <w:rsid w:val="00B304C0"/>
    <w:pPr>
      <w:pBdr>
        <w:top w:val="single" w:sz="4" w:space="1" w:color="000000"/>
        <w:left w:val="single" w:sz="4" w:space="1" w:color="000000"/>
        <w:bottom w:val="single" w:sz="4" w:space="1" w:color="000000"/>
        <w:right w:val="single" w:sz="4" w:space="1" w:color="000000"/>
      </w:pBdr>
      <w:shd w:val="clear" w:color="auto" w:fill="CCCCCC"/>
      <w:suppressAutoHyphens/>
      <w:spacing w:after="60"/>
      <w:ind w:left="1134" w:hanging="1134"/>
      <w:jc w:val="both"/>
    </w:pPr>
    <w:rPr>
      <w:rFonts w:ascii="Arial" w:hAnsi="Arial" w:cs="Arial"/>
      <w:lang w:eastAsia="ar-SA"/>
    </w:rPr>
  </w:style>
  <w:style w:type="paragraph" w:styleId="47">
    <w:name w:val="toc 4"/>
    <w:basedOn w:val="a1"/>
    <w:next w:val="a1"/>
    <w:uiPriority w:val="39"/>
    <w:rsid w:val="00B304C0"/>
    <w:pPr>
      <w:ind w:left="480"/>
    </w:pPr>
    <w:rPr>
      <w:rFonts w:ascii="Calibri" w:hAnsi="Calibri" w:cs="Calibri"/>
      <w:sz w:val="20"/>
      <w:szCs w:val="20"/>
    </w:rPr>
  </w:style>
  <w:style w:type="paragraph" w:styleId="62">
    <w:name w:val="toc 6"/>
    <w:basedOn w:val="a1"/>
    <w:next w:val="a1"/>
    <w:rsid w:val="00B304C0"/>
    <w:pPr>
      <w:ind w:left="960"/>
    </w:pPr>
    <w:rPr>
      <w:rFonts w:ascii="Calibri" w:hAnsi="Calibri" w:cs="Calibri"/>
      <w:sz w:val="20"/>
      <w:szCs w:val="20"/>
    </w:rPr>
  </w:style>
  <w:style w:type="paragraph" w:styleId="71">
    <w:name w:val="toc 7"/>
    <w:basedOn w:val="a1"/>
    <w:next w:val="a1"/>
    <w:rsid w:val="00B304C0"/>
    <w:pPr>
      <w:ind w:left="1200"/>
    </w:pPr>
    <w:rPr>
      <w:rFonts w:ascii="Calibri" w:hAnsi="Calibri" w:cs="Calibri"/>
      <w:sz w:val="20"/>
      <w:szCs w:val="20"/>
    </w:rPr>
  </w:style>
  <w:style w:type="paragraph" w:styleId="81">
    <w:name w:val="toc 8"/>
    <w:basedOn w:val="a1"/>
    <w:next w:val="a1"/>
    <w:rsid w:val="00B304C0"/>
    <w:pPr>
      <w:ind w:left="1440"/>
    </w:pPr>
    <w:rPr>
      <w:rFonts w:ascii="Calibri" w:hAnsi="Calibri" w:cs="Calibri"/>
      <w:sz w:val="20"/>
      <w:szCs w:val="20"/>
    </w:rPr>
  </w:style>
  <w:style w:type="paragraph" w:styleId="92">
    <w:name w:val="toc 9"/>
    <w:basedOn w:val="a1"/>
    <w:next w:val="a1"/>
    <w:rsid w:val="00B304C0"/>
    <w:pPr>
      <w:ind w:left="1680"/>
    </w:pPr>
    <w:rPr>
      <w:rFonts w:ascii="Calibri" w:hAnsi="Calibri" w:cs="Calibri"/>
      <w:sz w:val="20"/>
      <w:szCs w:val="20"/>
    </w:rPr>
  </w:style>
  <w:style w:type="paragraph" w:customStyle="1" w:styleId="57">
    <w:name w:val="Стиль5"/>
    <w:basedOn w:val="11"/>
    <w:rsid w:val="00B304C0"/>
    <w:pPr>
      <w:keepNext/>
      <w:tabs>
        <w:tab w:val="left" w:pos="720"/>
      </w:tabs>
      <w:suppressAutoHyphens/>
      <w:spacing w:before="240"/>
      <w:ind w:firstLine="0"/>
      <w:contextualSpacing w:val="0"/>
      <w:jc w:val="left"/>
    </w:pPr>
    <w:rPr>
      <w:rFonts w:ascii="Courier New" w:hAnsi="Courier New" w:cs="Courier New"/>
      <w:bCs w:val="0"/>
      <w:kern w:val="1"/>
      <w:szCs w:val="24"/>
      <w:lang w:eastAsia="ar-SA"/>
    </w:rPr>
  </w:style>
  <w:style w:type="paragraph" w:customStyle="1" w:styleId="6">
    <w:name w:val="Стиль6"/>
    <w:basedOn w:val="17"/>
    <w:next w:val="17"/>
    <w:rsid w:val="00B304C0"/>
    <w:pPr>
      <w:keepNext/>
      <w:numPr>
        <w:numId w:val="10"/>
      </w:numPr>
      <w:tabs>
        <w:tab w:val="left" w:pos="0"/>
        <w:tab w:val="left" w:pos="1300"/>
        <w:tab w:val="left" w:pos="2600"/>
        <w:tab w:val="left" w:pos="3900"/>
        <w:tab w:val="left" w:pos="5200"/>
      </w:tabs>
      <w:ind w:left="0" w:firstLine="709"/>
    </w:pPr>
    <w:rPr>
      <w:rFonts w:ascii="Courier New" w:hAnsi="Courier New" w:cs="Courier New"/>
      <w:sz w:val="24"/>
      <w:lang w:eastAsia="ar-SA"/>
    </w:rPr>
  </w:style>
  <w:style w:type="paragraph" w:customStyle="1" w:styleId="72">
    <w:name w:val="Стиль7"/>
    <w:basedOn w:val="2b"/>
    <w:next w:val="2b"/>
    <w:rsid w:val="00B304C0"/>
    <w:pPr>
      <w:keepNext/>
      <w:tabs>
        <w:tab w:val="left" w:pos="360"/>
        <w:tab w:val="num" w:pos="720"/>
        <w:tab w:val="left" w:pos="1209"/>
        <w:tab w:val="left" w:pos="2418"/>
        <w:tab w:val="left" w:pos="3627"/>
        <w:tab w:val="left" w:pos="4836"/>
      </w:tabs>
      <w:ind w:left="0" w:firstLine="709"/>
    </w:pPr>
    <w:rPr>
      <w:rFonts w:ascii="Courier New" w:hAnsi="Courier New" w:cs="Courier New"/>
      <w:sz w:val="20"/>
      <w:lang w:eastAsia="ar-SA"/>
    </w:rPr>
  </w:style>
  <w:style w:type="paragraph" w:customStyle="1" w:styleId="2127">
    <w:name w:val="Стиль Заголовок 2 + Первая строка:  127 см"/>
    <w:basedOn w:val="2"/>
    <w:rsid w:val="00B304C0"/>
    <w:pPr>
      <w:keepNext/>
      <w:tabs>
        <w:tab w:val="left" w:pos="1440"/>
      </w:tabs>
      <w:suppressAutoHyphens/>
      <w:spacing w:after="60"/>
      <w:ind w:firstLine="720"/>
      <w:jc w:val="left"/>
    </w:pPr>
    <w:rPr>
      <w:rFonts w:ascii="Courier New" w:hAnsi="Courier New" w:cs="Times New Roman"/>
      <w:b/>
      <w:iCs w:val="0"/>
      <w:caps/>
      <w:sz w:val="22"/>
      <w:szCs w:val="22"/>
      <w:lang w:eastAsia="ar-SA"/>
    </w:rPr>
  </w:style>
  <w:style w:type="paragraph" w:customStyle="1" w:styleId="afffffd">
    <w:name w:val="А_обычный"/>
    <w:basedOn w:val="a1"/>
    <w:rsid w:val="00B304C0"/>
    <w:pPr>
      <w:suppressAutoHyphens/>
      <w:ind w:firstLine="709"/>
      <w:jc w:val="both"/>
    </w:pPr>
    <w:rPr>
      <w:lang w:eastAsia="ar-SA"/>
    </w:rPr>
  </w:style>
  <w:style w:type="paragraph" w:customStyle="1" w:styleId="BodyTextIndent21">
    <w:name w:val="Body Text Indent 21"/>
    <w:basedOn w:val="a1"/>
    <w:rsid w:val="00B304C0"/>
    <w:pPr>
      <w:suppressAutoHyphens/>
      <w:ind w:firstLine="709"/>
      <w:jc w:val="both"/>
    </w:pPr>
    <w:rPr>
      <w:szCs w:val="20"/>
      <w:lang w:eastAsia="ar-SA"/>
    </w:rPr>
  </w:style>
  <w:style w:type="paragraph" w:customStyle="1" w:styleId="BodyTextIndent31">
    <w:name w:val="Body Text Indent 31"/>
    <w:basedOn w:val="a1"/>
    <w:rsid w:val="00B304C0"/>
    <w:pPr>
      <w:tabs>
        <w:tab w:val="left" w:pos="1069"/>
      </w:tabs>
      <w:suppressAutoHyphens/>
      <w:ind w:firstLine="709"/>
      <w:jc w:val="both"/>
    </w:pPr>
    <w:rPr>
      <w:b/>
      <w:szCs w:val="20"/>
      <w:lang w:eastAsia="ar-SA"/>
    </w:rPr>
  </w:style>
  <w:style w:type="paragraph" w:customStyle="1" w:styleId="3f5">
    <w:name w:val="çàãîëîâîê 3"/>
    <w:basedOn w:val="a1"/>
    <w:next w:val="a1"/>
    <w:rsid w:val="00B304C0"/>
    <w:pPr>
      <w:keepNext/>
      <w:suppressAutoHyphens/>
      <w:jc w:val="both"/>
    </w:pPr>
    <w:rPr>
      <w:szCs w:val="20"/>
      <w:lang w:eastAsia="ar-SA"/>
    </w:rPr>
  </w:style>
  <w:style w:type="paragraph" w:customStyle="1" w:styleId="1fb">
    <w:name w:val="Название объекта1"/>
    <w:basedOn w:val="a1"/>
    <w:next w:val="a1"/>
    <w:rsid w:val="00B304C0"/>
    <w:pPr>
      <w:suppressAutoHyphens/>
      <w:jc w:val="center"/>
    </w:pPr>
    <w:rPr>
      <w:b/>
      <w:szCs w:val="20"/>
      <w:lang w:eastAsia="ar-SA"/>
    </w:rPr>
  </w:style>
  <w:style w:type="paragraph" w:customStyle="1" w:styleId="3f6">
    <w:name w:val="Стиль3 Знак Знак Знак Знак"/>
    <w:basedOn w:val="213"/>
    <w:rsid w:val="00B304C0"/>
    <w:pPr>
      <w:shd w:val="clear" w:color="auto" w:fill="auto"/>
      <w:tabs>
        <w:tab w:val="left" w:pos="2624"/>
      </w:tabs>
      <w:autoSpaceDE/>
      <w:spacing w:before="0"/>
      <w:ind w:left="283" w:firstLine="0"/>
    </w:pPr>
    <w:rPr>
      <w:color w:val="auto"/>
      <w:szCs w:val="24"/>
    </w:rPr>
  </w:style>
  <w:style w:type="paragraph" w:customStyle="1" w:styleId="ConsTitle">
    <w:name w:val="ConsTitle"/>
    <w:rsid w:val="00B304C0"/>
    <w:pPr>
      <w:widowControl w:val="0"/>
      <w:suppressAutoHyphens/>
      <w:autoSpaceDE w:val="0"/>
      <w:ind w:right="19772"/>
    </w:pPr>
    <w:rPr>
      <w:rFonts w:ascii="Arial" w:eastAsia="Arial" w:hAnsi="Arial" w:cs="Arial"/>
      <w:b/>
      <w:bCs/>
      <w:lang w:eastAsia="ar-SA"/>
    </w:rPr>
  </w:style>
  <w:style w:type="paragraph" w:customStyle="1" w:styleId="14pt0">
    <w:name w:val="Обычный + 14 pt"/>
    <w:basedOn w:val="a1"/>
    <w:rsid w:val="00B304C0"/>
    <w:pPr>
      <w:suppressAutoHyphens/>
      <w:autoSpaceDE w:val="0"/>
    </w:pPr>
    <w:rPr>
      <w:sz w:val="28"/>
      <w:szCs w:val="28"/>
      <w:lang w:eastAsia="ar-SA"/>
    </w:rPr>
  </w:style>
  <w:style w:type="paragraph" w:customStyle="1" w:styleId="afffffe">
    <w:name w:val="КД"/>
    <w:basedOn w:val="afffffd"/>
    <w:rsid w:val="00B304C0"/>
    <w:rPr>
      <w:rFonts w:ascii="Courier New" w:hAnsi="Courier New" w:cs="Courier New"/>
      <w:sz w:val="18"/>
      <w:szCs w:val="18"/>
    </w:rPr>
  </w:style>
  <w:style w:type="paragraph" w:customStyle="1" w:styleId="1fc">
    <w:name w:val="Схема документа1"/>
    <w:basedOn w:val="a1"/>
    <w:rsid w:val="00B304C0"/>
    <w:pPr>
      <w:shd w:val="clear" w:color="auto" w:fill="000080"/>
      <w:suppressAutoHyphens/>
      <w:spacing w:after="60"/>
      <w:jc w:val="both"/>
    </w:pPr>
    <w:rPr>
      <w:rFonts w:ascii="Tahoma" w:hAnsi="Tahoma" w:cs="Tahoma"/>
      <w:sz w:val="20"/>
      <w:szCs w:val="20"/>
      <w:lang w:eastAsia="ar-SA"/>
    </w:rPr>
  </w:style>
  <w:style w:type="paragraph" w:customStyle="1" w:styleId="font5">
    <w:name w:val="font5"/>
    <w:basedOn w:val="a1"/>
    <w:rsid w:val="00B304C0"/>
    <w:pPr>
      <w:suppressAutoHyphens/>
      <w:spacing w:before="280" w:after="280"/>
    </w:pPr>
    <w:rPr>
      <w:rFonts w:eastAsia="Arial Unicode MS"/>
      <w:lang w:eastAsia="ar-SA"/>
    </w:rPr>
  </w:style>
  <w:style w:type="paragraph" w:customStyle="1" w:styleId="o">
    <w:name w:val="o?"/>
    <w:basedOn w:val="a1"/>
    <w:rsid w:val="00B304C0"/>
    <w:pPr>
      <w:suppressAutoHyphens/>
      <w:spacing w:after="120"/>
    </w:pPr>
    <w:rPr>
      <w:b/>
      <w:szCs w:val="20"/>
      <w:lang w:eastAsia="ar-SA"/>
    </w:rPr>
  </w:style>
  <w:style w:type="paragraph" w:customStyle="1" w:styleId="1fd">
    <w:name w:val="Текст примечания1"/>
    <w:basedOn w:val="a1"/>
    <w:rsid w:val="00B304C0"/>
    <w:pPr>
      <w:suppressAutoHyphens/>
    </w:pPr>
    <w:rPr>
      <w:sz w:val="20"/>
      <w:szCs w:val="20"/>
      <w:lang w:eastAsia="ar-SA"/>
    </w:rPr>
  </w:style>
  <w:style w:type="paragraph" w:customStyle="1" w:styleId="xl26">
    <w:name w:val="xl26"/>
    <w:basedOn w:val="a1"/>
    <w:rsid w:val="00B304C0"/>
    <w:pPr>
      <w:suppressAutoHyphens/>
      <w:spacing w:before="280" w:after="280"/>
      <w:jc w:val="center"/>
      <w:textAlignment w:val="top"/>
    </w:pPr>
    <w:rPr>
      <w:rFonts w:ascii="Times New Roman CYR" w:hAnsi="Times New Roman CYR" w:cs="Times New Roman CYR"/>
      <w:b/>
      <w:bCs/>
      <w:lang w:eastAsia="ar-SA"/>
    </w:rPr>
  </w:style>
  <w:style w:type="paragraph" w:customStyle="1" w:styleId="xl27">
    <w:name w:val="xl27"/>
    <w:basedOn w:val="a1"/>
    <w:rsid w:val="00B304C0"/>
    <w:pPr>
      <w:suppressAutoHyphens/>
      <w:spacing w:before="280" w:after="280"/>
      <w:textAlignment w:val="top"/>
    </w:pPr>
    <w:rPr>
      <w:rFonts w:ascii="Times New Roman CYR" w:hAnsi="Times New Roman CYR" w:cs="Times New Roman CYR"/>
      <w:lang w:eastAsia="ar-SA"/>
    </w:rPr>
  </w:style>
  <w:style w:type="paragraph" w:customStyle="1" w:styleId="xl28">
    <w:name w:val="xl28"/>
    <w:basedOn w:val="a1"/>
    <w:rsid w:val="00B304C0"/>
    <w:pPr>
      <w:suppressAutoHyphens/>
      <w:spacing w:before="280" w:after="280"/>
      <w:jc w:val="center"/>
      <w:textAlignment w:val="top"/>
    </w:pPr>
    <w:rPr>
      <w:rFonts w:ascii="Times New Roman CYR" w:hAnsi="Times New Roman CYR" w:cs="Times New Roman CYR"/>
      <w:lang w:eastAsia="ar-SA"/>
    </w:rPr>
  </w:style>
  <w:style w:type="paragraph" w:customStyle="1" w:styleId="xl29">
    <w:name w:val="xl29"/>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CYR" w:hAnsi="Times New Roman CYR" w:cs="Times New Roman CYR"/>
      <w:lang w:eastAsia="ar-SA"/>
    </w:rPr>
  </w:style>
  <w:style w:type="paragraph" w:customStyle="1" w:styleId="xl30">
    <w:name w:val="xl30"/>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CYR" w:hAnsi="Times New Roman CYR" w:cs="Times New Roman CYR"/>
      <w:lang w:eastAsia="ar-SA"/>
    </w:rPr>
  </w:style>
  <w:style w:type="paragraph" w:customStyle="1" w:styleId="xl31">
    <w:name w:val="xl31"/>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2">
    <w:name w:val="xl32"/>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3">
    <w:name w:val="xl33"/>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4">
    <w:name w:val="xl34"/>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5">
    <w:name w:val="xl35"/>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6">
    <w:name w:val="xl36"/>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7">
    <w:name w:val="xl37"/>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center"/>
    </w:pPr>
    <w:rPr>
      <w:rFonts w:ascii="Times New Roman CYR" w:hAnsi="Times New Roman CYR" w:cs="Times New Roman CYR"/>
      <w:lang w:eastAsia="ar-SA"/>
    </w:rPr>
  </w:style>
  <w:style w:type="paragraph" w:customStyle="1" w:styleId="xl38">
    <w:name w:val="xl38"/>
    <w:basedOn w:val="a1"/>
    <w:rsid w:val="00B304C0"/>
    <w:pPr>
      <w:pBdr>
        <w:top w:val="single" w:sz="4" w:space="0" w:color="000000"/>
        <w:left w:val="single" w:sz="4" w:space="0" w:color="000000"/>
        <w:bottom w:val="single" w:sz="4" w:space="0" w:color="000000"/>
        <w:right w:val="single" w:sz="4" w:space="0" w:color="000000"/>
      </w:pBdr>
      <w:suppressAutoHyphens/>
      <w:spacing w:before="280" w:after="280"/>
      <w:textAlignment w:val="top"/>
    </w:pPr>
    <w:rPr>
      <w:rFonts w:ascii="Times New Roman CYR" w:hAnsi="Times New Roman CYR" w:cs="Times New Roman CYR"/>
      <w:lang w:eastAsia="ar-SA"/>
    </w:rPr>
  </w:style>
  <w:style w:type="paragraph" w:customStyle="1" w:styleId="xl39">
    <w:name w:val="xl39"/>
    <w:basedOn w:val="a1"/>
    <w:rsid w:val="00B304C0"/>
    <w:pPr>
      <w:suppressAutoHyphens/>
      <w:spacing w:before="280" w:after="280"/>
      <w:textAlignment w:val="center"/>
    </w:pPr>
    <w:rPr>
      <w:rFonts w:ascii="Times New Roman CYR" w:hAnsi="Times New Roman CYR" w:cs="Times New Roman CYR"/>
      <w:lang w:eastAsia="ar-SA"/>
    </w:rPr>
  </w:style>
  <w:style w:type="paragraph" w:customStyle="1" w:styleId="xl40">
    <w:name w:val="xl40"/>
    <w:basedOn w:val="a1"/>
    <w:rsid w:val="00B304C0"/>
    <w:pPr>
      <w:suppressAutoHyphens/>
      <w:spacing w:before="280" w:after="280"/>
      <w:jc w:val="center"/>
      <w:textAlignment w:val="top"/>
    </w:pPr>
    <w:rPr>
      <w:rFonts w:ascii="Times New Roman CYR" w:hAnsi="Times New Roman CYR" w:cs="Times New Roman CYR"/>
      <w:lang w:eastAsia="ar-SA"/>
    </w:rPr>
  </w:style>
  <w:style w:type="paragraph" w:customStyle="1" w:styleId="xl41">
    <w:name w:val="xl41"/>
    <w:basedOn w:val="a1"/>
    <w:rsid w:val="00B304C0"/>
    <w:pPr>
      <w:suppressAutoHyphens/>
      <w:spacing w:before="280" w:after="280"/>
      <w:textAlignment w:val="top"/>
    </w:pPr>
    <w:rPr>
      <w:rFonts w:ascii="Times New Roman CYR" w:hAnsi="Times New Roman CYR" w:cs="Times New Roman CYR"/>
      <w:lang w:eastAsia="ar-SA"/>
    </w:rPr>
  </w:style>
  <w:style w:type="paragraph" w:customStyle="1" w:styleId="xl42">
    <w:name w:val="xl42"/>
    <w:basedOn w:val="a1"/>
    <w:rsid w:val="00B304C0"/>
    <w:pPr>
      <w:suppressAutoHyphens/>
      <w:spacing w:before="280" w:after="280"/>
      <w:textAlignment w:val="top"/>
    </w:pPr>
    <w:rPr>
      <w:rFonts w:ascii="Times New Roman CYR" w:hAnsi="Times New Roman CYR" w:cs="Times New Roman CYR"/>
      <w:lang w:eastAsia="ar-SA"/>
    </w:rPr>
  </w:style>
  <w:style w:type="paragraph" w:customStyle="1" w:styleId="xl43">
    <w:name w:val="xl43"/>
    <w:basedOn w:val="a1"/>
    <w:rsid w:val="00B304C0"/>
    <w:pPr>
      <w:suppressAutoHyphens/>
      <w:spacing w:before="280" w:after="280"/>
      <w:textAlignment w:val="top"/>
    </w:pPr>
    <w:rPr>
      <w:rFonts w:ascii="Times New Roman CYR" w:hAnsi="Times New Roman CYR" w:cs="Times New Roman CYR"/>
      <w:lang w:eastAsia="ar-SA"/>
    </w:rPr>
  </w:style>
  <w:style w:type="paragraph" w:customStyle="1" w:styleId="xl44">
    <w:name w:val="xl44"/>
    <w:basedOn w:val="a1"/>
    <w:rsid w:val="00B304C0"/>
    <w:pPr>
      <w:suppressAutoHyphens/>
      <w:spacing w:before="280" w:after="280"/>
      <w:jc w:val="right"/>
      <w:textAlignment w:val="top"/>
    </w:pPr>
    <w:rPr>
      <w:rFonts w:ascii="Times New Roman CYR" w:hAnsi="Times New Roman CYR" w:cs="Times New Roman CYR"/>
      <w:lang w:eastAsia="ar-SA"/>
    </w:rPr>
  </w:style>
  <w:style w:type="paragraph" w:customStyle="1" w:styleId="xl46">
    <w:name w:val="xl46"/>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Times New Roman CYR" w:hAnsi="Times New Roman CYR" w:cs="Times New Roman CYR"/>
      <w:lang w:eastAsia="ar-SA"/>
    </w:rPr>
  </w:style>
  <w:style w:type="paragraph" w:customStyle="1" w:styleId="xl47">
    <w:name w:val="xl47"/>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Times New Roman CYR" w:hAnsi="Times New Roman CYR" w:cs="Times New Roman CYR"/>
      <w:lang w:eastAsia="ar-SA"/>
    </w:rPr>
  </w:style>
  <w:style w:type="paragraph" w:customStyle="1" w:styleId="xl48">
    <w:name w:val="xl48"/>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rFonts w:ascii="Times New Roman CYR" w:hAnsi="Times New Roman CYR" w:cs="Times New Roman CYR"/>
      <w:lang w:eastAsia="ar-SA"/>
    </w:rPr>
  </w:style>
  <w:style w:type="paragraph" w:customStyle="1" w:styleId="BodyText3">
    <w:name w:val="Body Text 3"/>
    <w:basedOn w:val="a1"/>
    <w:rsid w:val="00B304C0"/>
    <w:pPr>
      <w:suppressAutoHyphens/>
      <w:spacing w:before="120"/>
      <w:jc w:val="center"/>
    </w:pPr>
    <w:rPr>
      <w:szCs w:val="20"/>
      <w:lang w:eastAsia="ar-SA"/>
    </w:rPr>
  </w:style>
  <w:style w:type="paragraph" w:customStyle="1" w:styleId="font6">
    <w:name w:val="font6"/>
    <w:basedOn w:val="a1"/>
    <w:rsid w:val="00B304C0"/>
    <w:pPr>
      <w:suppressAutoHyphens/>
      <w:spacing w:before="280" w:after="280"/>
    </w:pPr>
    <w:rPr>
      <w:rFonts w:eastAsia="Arial Unicode MS"/>
      <w:lang w:eastAsia="ar-SA"/>
    </w:rPr>
  </w:style>
  <w:style w:type="paragraph" w:customStyle="1" w:styleId="font7">
    <w:name w:val="font7"/>
    <w:basedOn w:val="a1"/>
    <w:rsid w:val="00B304C0"/>
    <w:pPr>
      <w:suppressAutoHyphens/>
      <w:spacing w:before="280" w:after="280"/>
    </w:pPr>
    <w:rPr>
      <w:rFonts w:eastAsia="Arial Unicode MS"/>
      <w:sz w:val="14"/>
      <w:szCs w:val="14"/>
      <w:lang w:eastAsia="ar-SA"/>
    </w:rPr>
  </w:style>
  <w:style w:type="paragraph" w:customStyle="1" w:styleId="xl51">
    <w:name w:val="xl51"/>
    <w:basedOn w:val="a1"/>
    <w:rsid w:val="00B304C0"/>
    <w:pPr>
      <w:pBdr>
        <w:top w:val="single" w:sz="4" w:space="0" w:color="000000"/>
        <w:left w:val="single" w:sz="4" w:space="9" w:color="000000"/>
        <w:right w:val="single" w:sz="4" w:space="0" w:color="000000"/>
      </w:pBdr>
      <w:suppressAutoHyphens/>
      <w:spacing w:before="280" w:after="280"/>
      <w:textAlignment w:val="top"/>
    </w:pPr>
    <w:rPr>
      <w:rFonts w:eastAsia="Arial Unicode MS"/>
      <w:lang w:eastAsia="ar-SA"/>
    </w:rPr>
  </w:style>
  <w:style w:type="paragraph" w:customStyle="1" w:styleId="xl52">
    <w:name w:val="xl52"/>
    <w:basedOn w:val="a1"/>
    <w:rsid w:val="00B304C0"/>
    <w:pPr>
      <w:pBdr>
        <w:left w:val="single" w:sz="4" w:space="9" w:color="000000"/>
        <w:right w:val="single" w:sz="4" w:space="0" w:color="000000"/>
      </w:pBdr>
      <w:suppressAutoHyphens/>
      <w:spacing w:before="280" w:after="280"/>
      <w:textAlignment w:val="top"/>
    </w:pPr>
    <w:rPr>
      <w:rFonts w:eastAsia="Arial Unicode MS"/>
      <w:lang w:eastAsia="ar-SA"/>
    </w:rPr>
  </w:style>
  <w:style w:type="paragraph" w:customStyle="1" w:styleId="xl53">
    <w:name w:val="xl53"/>
    <w:basedOn w:val="a1"/>
    <w:rsid w:val="00B304C0"/>
    <w:pPr>
      <w:pBdr>
        <w:top w:val="single" w:sz="4" w:space="0" w:color="000000"/>
        <w:left w:val="single" w:sz="4" w:space="0" w:color="000000"/>
        <w:right w:val="single" w:sz="4" w:space="0" w:color="000000"/>
      </w:pBdr>
      <w:suppressAutoHyphens/>
      <w:spacing w:before="280" w:after="280"/>
      <w:textAlignment w:val="top"/>
    </w:pPr>
    <w:rPr>
      <w:rFonts w:eastAsia="Arial Unicode MS"/>
      <w:lang w:eastAsia="ar-SA"/>
    </w:rPr>
  </w:style>
  <w:style w:type="paragraph" w:customStyle="1" w:styleId="xl54">
    <w:name w:val="xl54"/>
    <w:basedOn w:val="a1"/>
    <w:rsid w:val="00B304C0"/>
    <w:pPr>
      <w:pBdr>
        <w:top w:val="single" w:sz="4" w:space="0" w:color="000000"/>
        <w:left w:val="single" w:sz="4" w:space="0" w:color="000000"/>
        <w:right w:val="single" w:sz="4" w:space="0" w:color="000000"/>
      </w:pBdr>
      <w:suppressAutoHyphens/>
      <w:spacing w:before="280" w:after="280"/>
      <w:jc w:val="center"/>
      <w:textAlignment w:val="top"/>
    </w:pPr>
    <w:rPr>
      <w:rFonts w:eastAsia="Arial Unicode MS"/>
      <w:lang w:eastAsia="ar-SA"/>
    </w:rPr>
  </w:style>
  <w:style w:type="paragraph" w:customStyle="1" w:styleId="xl55">
    <w:name w:val="xl55"/>
    <w:basedOn w:val="a1"/>
    <w:rsid w:val="00B304C0"/>
    <w:pPr>
      <w:pBdr>
        <w:left w:val="single" w:sz="4" w:space="0" w:color="000000"/>
        <w:bottom w:val="single" w:sz="4" w:space="0" w:color="000000"/>
        <w:right w:val="single" w:sz="4" w:space="0" w:color="000000"/>
      </w:pBdr>
      <w:suppressAutoHyphens/>
      <w:spacing w:before="280" w:after="280"/>
      <w:jc w:val="center"/>
      <w:textAlignment w:val="top"/>
    </w:pPr>
    <w:rPr>
      <w:rFonts w:eastAsia="Arial Unicode MS"/>
      <w:lang w:eastAsia="ar-SA"/>
    </w:rPr>
  </w:style>
  <w:style w:type="paragraph" w:customStyle="1" w:styleId="xl56">
    <w:name w:val="xl56"/>
    <w:basedOn w:val="a1"/>
    <w:rsid w:val="00B304C0"/>
    <w:pPr>
      <w:pBdr>
        <w:left w:val="single" w:sz="4" w:space="0" w:color="000000"/>
        <w:bottom w:val="single" w:sz="4" w:space="0" w:color="000000"/>
        <w:right w:val="single" w:sz="4" w:space="0" w:color="000000"/>
      </w:pBdr>
      <w:suppressAutoHyphens/>
      <w:spacing w:before="280" w:after="280"/>
      <w:textAlignment w:val="top"/>
    </w:pPr>
    <w:rPr>
      <w:rFonts w:eastAsia="Arial Unicode MS"/>
      <w:lang w:eastAsia="ar-SA"/>
    </w:rPr>
  </w:style>
  <w:style w:type="paragraph" w:customStyle="1" w:styleId="xl57">
    <w:name w:val="xl57"/>
    <w:basedOn w:val="a1"/>
    <w:rsid w:val="00B304C0"/>
    <w:pPr>
      <w:pBdr>
        <w:left w:val="single" w:sz="4" w:space="31" w:color="000000"/>
        <w:right w:val="single" w:sz="4" w:space="0" w:color="000000"/>
      </w:pBdr>
      <w:suppressAutoHyphens/>
      <w:spacing w:before="280" w:after="280"/>
      <w:textAlignment w:val="top"/>
    </w:pPr>
    <w:rPr>
      <w:rFonts w:eastAsia="Arial Unicode MS"/>
      <w:lang w:eastAsia="ar-SA"/>
    </w:rPr>
  </w:style>
  <w:style w:type="paragraph" w:customStyle="1" w:styleId="xl58">
    <w:name w:val="xl58"/>
    <w:basedOn w:val="a1"/>
    <w:rsid w:val="00B304C0"/>
    <w:pPr>
      <w:pBdr>
        <w:top w:val="single" w:sz="4" w:space="0" w:color="000000"/>
        <w:left w:val="single" w:sz="4" w:space="0" w:color="000000"/>
        <w:bottom w:val="single" w:sz="4" w:space="0" w:color="000000"/>
        <w:right w:val="single" w:sz="4" w:space="0" w:color="000000"/>
      </w:pBdr>
      <w:suppressAutoHyphens/>
      <w:spacing w:before="280" w:after="280"/>
      <w:jc w:val="center"/>
    </w:pPr>
    <w:rPr>
      <w:rFonts w:eastAsia="Arial Unicode MS"/>
      <w:i/>
      <w:iCs/>
      <w:lang w:eastAsia="ar-SA"/>
    </w:rPr>
  </w:style>
  <w:style w:type="paragraph" w:customStyle="1" w:styleId="xl59">
    <w:name w:val="xl59"/>
    <w:basedOn w:val="a1"/>
    <w:rsid w:val="00B304C0"/>
    <w:pPr>
      <w:pBdr>
        <w:left w:val="single" w:sz="4" w:space="0" w:color="000000"/>
        <w:bottom w:val="single" w:sz="4" w:space="0" w:color="000000"/>
        <w:right w:val="single" w:sz="4" w:space="0" w:color="000000"/>
      </w:pBdr>
      <w:suppressAutoHyphens/>
      <w:spacing w:before="280" w:after="280"/>
      <w:jc w:val="center"/>
    </w:pPr>
    <w:rPr>
      <w:rFonts w:eastAsia="Arial Unicode MS"/>
      <w:b/>
      <w:bCs/>
      <w:lang w:eastAsia="ar-SA"/>
    </w:rPr>
  </w:style>
  <w:style w:type="paragraph" w:customStyle="1" w:styleId="xl60">
    <w:name w:val="xl60"/>
    <w:basedOn w:val="a1"/>
    <w:rsid w:val="00B304C0"/>
    <w:pPr>
      <w:pBdr>
        <w:top w:val="single" w:sz="4" w:space="0" w:color="000000"/>
        <w:left w:val="single" w:sz="4" w:space="0" w:color="000000"/>
        <w:right w:val="single" w:sz="4" w:space="0" w:color="000000"/>
      </w:pBdr>
      <w:suppressAutoHyphens/>
      <w:spacing w:before="280" w:after="280"/>
      <w:jc w:val="center"/>
      <w:textAlignment w:val="top"/>
    </w:pPr>
    <w:rPr>
      <w:rFonts w:eastAsia="Arial Unicode MS"/>
      <w:i/>
      <w:iCs/>
      <w:lang w:eastAsia="ar-SA"/>
    </w:rPr>
  </w:style>
  <w:style w:type="paragraph" w:customStyle="1" w:styleId="xl61">
    <w:name w:val="xl61"/>
    <w:basedOn w:val="a1"/>
    <w:rsid w:val="00B304C0"/>
    <w:pPr>
      <w:pBdr>
        <w:left w:val="single" w:sz="4" w:space="0" w:color="000000"/>
        <w:right w:val="single" w:sz="4" w:space="0" w:color="000000"/>
      </w:pBdr>
      <w:suppressAutoHyphens/>
      <w:spacing w:before="280" w:after="280"/>
      <w:jc w:val="center"/>
      <w:textAlignment w:val="top"/>
    </w:pPr>
    <w:rPr>
      <w:rFonts w:eastAsia="Arial Unicode MS"/>
      <w:lang w:eastAsia="ar-SA"/>
    </w:rPr>
  </w:style>
  <w:style w:type="paragraph" w:customStyle="1" w:styleId="xl62">
    <w:name w:val="xl62"/>
    <w:basedOn w:val="a1"/>
    <w:rsid w:val="00B304C0"/>
    <w:pPr>
      <w:pBdr>
        <w:top w:val="single" w:sz="4" w:space="0" w:color="000000"/>
        <w:bottom w:val="single" w:sz="4" w:space="0" w:color="000000"/>
        <w:right w:val="single" w:sz="4" w:space="0" w:color="000000"/>
      </w:pBdr>
      <w:suppressAutoHyphens/>
      <w:spacing w:before="280" w:after="280"/>
    </w:pPr>
    <w:rPr>
      <w:rFonts w:eastAsia="Arial Unicode MS"/>
      <w:lang w:eastAsia="ar-SA"/>
    </w:rPr>
  </w:style>
  <w:style w:type="paragraph" w:customStyle="1" w:styleId="xl100">
    <w:name w:val="xl100"/>
    <w:basedOn w:val="a1"/>
    <w:rsid w:val="00B304C0"/>
    <w:pPr>
      <w:pBdr>
        <w:left w:val="single" w:sz="4" w:space="0" w:color="000000"/>
        <w:bottom w:val="single" w:sz="4" w:space="0" w:color="000000"/>
      </w:pBdr>
      <w:suppressAutoHyphens/>
      <w:spacing w:before="280" w:after="280"/>
      <w:jc w:val="center"/>
      <w:textAlignment w:val="top"/>
    </w:pPr>
    <w:rPr>
      <w:rFonts w:eastAsia="Arial Unicode MS"/>
      <w:lang w:eastAsia="ar-SA"/>
    </w:rPr>
  </w:style>
  <w:style w:type="paragraph" w:customStyle="1" w:styleId="heading5">
    <w:name w:val="heading 5"/>
    <w:basedOn w:val="Normal"/>
    <w:next w:val="Normal"/>
    <w:rsid w:val="00B304C0"/>
    <w:pPr>
      <w:keepNext/>
      <w:tabs>
        <w:tab w:val="left" w:pos="426"/>
      </w:tabs>
      <w:suppressAutoHyphens/>
      <w:spacing w:before="120"/>
      <w:jc w:val="center"/>
    </w:pPr>
    <w:rPr>
      <w:rFonts w:eastAsia="Arial"/>
      <w:b/>
      <w:sz w:val="24"/>
      <w:lang w:eastAsia="ar-SA"/>
    </w:rPr>
  </w:style>
  <w:style w:type="paragraph" w:customStyle="1" w:styleId="319">
    <w:name w:val="аголовок 31"/>
    <w:basedOn w:val="Normal"/>
    <w:next w:val="Normal"/>
    <w:rsid w:val="00B304C0"/>
    <w:pPr>
      <w:keepNext/>
      <w:suppressAutoHyphens/>
      <w:jc w:val="both"/>
    </w:pPr>
    <w:rPr>
      <w:rFonts w:eastAsia="Arial"/>
      <w:sz w:val="24"/>
      <w:lang w:eastAsia="ar-SA"/>
    </w:rPr>
  </w:style>
  <w:style w:type="paragraph" w:customStyle="1" w:styleId="BodyTextIndent3">
    <w:name w:val="Body Text Indent 3"/>
    <w:basedOn w:val="a1"/>
    <w:rsid w:val="00B304C0"/>
    <w:pPr>
      <w:suppressAutoHyphens/>
      <w:ind w:firstLine="709"/>
      <w:jc w:val="both"/>
    </w:pPr>
    <w:rPr>
      <w:sz w:val="22"/>
      <w:szCs w:val="20"/>
      <w:lang w:eastAsia="ar-SA"/>
    </w:rPr>
  </w:style>
  <w:style w:type="paragraph" w:customStyle="1" w:styleId="xl22">
    <w:name w:val="xl22"/>
    <w:basedOn w:val="a1"/>
    <w:rsid w:val="00B304C0"/>
    <w:pPr>
      <w:suppressAutoHyphens/>
      <w:spacing w:before="280" w:after="280"/>
      <w:textAlignment w:val="top"/>
    </w:pPr>
    <w:rPr>
      <w:lang w:eastAsia="ar-SA"/>
    </w:rPr>
  </w:style>
  <w:style w:type="paragraph" w:customStyle="1" w:styleId="xl23">
    <w:name w:val="xl23"/>
    <w:basedOn w:val="a1"/>
    <w:rsid w:val="00B304C0"/>
    <w:pPr>
      <w:suppressAutoHyphens/>
      <w:spacing w:before="280" w:after="280"/>
    </w:pPr>
    <w:rPr>
      <w:b/>
      <w:bCs/>
      <w:lang w:eastAsia="ar-SA"/>
    </w:rPr>
  </w:style>
  <w:style w:type="paragraph" w:customStyle="1" w:styleId="Aaoieeeieiioeooe">
    <w:name w:val="Aa?oiee eieiioeooe"/>
    <w:basedOn w:val="a1"/>
    <w:rsid w:val="00B304C0"/>
    <w:pPr>
      <w:tabs>
        <w:tab w:val="center" w:pos="4536"/>
        <w:tab w:val="right" w:pos="9072"/>
      </w:tabs>
      <w:suppressAutoHyphens/>
    </w:pPr>
    <w:rPr>
      <w:sz w:val="20"/>
      <w:szCs w:val="20"/>
      <w:lang w:val="en-US" w:eastAsia="ar-SA"/>
    </w:rPr>
  </w:style>
  <w:style w:type="paragraph" w:customStyle="1" w:styleId="48">
    <w:name w:val="СНИП4"/>
    <w:basedOn w:val="a1"/>
    <w:rsid w:val="00B304C0"/>
    <w:pPr>
      <w:suppressAutoHyphens/>
      <w:spacing w:after="60"/>
      <w:jc w:val="both"/>
    </w:pPr>
    <w:rPr>
      <w:rFonts w:ascii="Jourier Russian" w:hAnsi="Jourier Russian"/>
      <w:sz w:val="18"/>
      <w:lang w:eastAsia="ar-SA"/>
    </w:rPr>
  </w:style>
  <w:style w:type="paragraph" w:customStyle="1" w:styleId="FR1">
    <w:name w:val="FR1"/>
    <w:rsid w:val="00B304C0"/>
    <w:pPr>
      <w:widowControl w:val="0"/>
      <w:suppressAutoHyphens/>
      <w:spacing w:before="420"/>
      <w:jc w:val="center"/>
    </w:pPr>
    <w:rPr>
      <w:rFonts w:ascii="Arial" w:eastAsia="Arial" w:hAnsi="Arial"/>
      <w:b/>
      <w:sz w:val="24"/>
      <w:lang w:eastAsia="ar-SA"/>
    </w:rPr>
  </w:style>
  <w:style w:type="paragraph" w:customStyle="1" w:styleId="ConsCell">
    <w:name w:val="ConsCell"/>
    <w:rsid w:val="00B304C0"/>
    <w:pPr>
      <w:widowControl w:val="0"/>
      <w:suppressAutoHyphens/>
      <w:autoSpaceDE w:val="0"/>
    </w:pPr>
    <w:rPr>
      <w:rFonts w:ascii="Arial" w:eastAsia="Arial" w:hAnsi="Arial" w:cs="Arial"/>
      <w:sz w:val="18"/>
      <w:szCs w:val="18"/>
      <w:lang w:eastAsia="ar-SA"/>
    </w:rPr>
  </w:style>
  <w:style w:type="paragraph" w:customStyle="1" w:styleId="CharChar1">
    <w:name w:val="Знак Знак Char Char Знак Знак Знак Знак Знак Знак"/>
    <w:basedOn w:val="a1"/>
    <w:rsid w:val="00B304C0"/>
    <w:pPr>
      <w:tabs>
        <w:tab w:val="left" w:pos="2160"/>
      </w:tabs>
      <w:suppressAutoHyphens/>
      <w:spacing w:before="120" w:line="240" w:lineRule="exact"/>
      <w:jc w:val="both"/>
    </w:pPr>
    <w:rPr>
      <w:lang w:val="en-US" w:eastAsia="ar-SA"/>
    </w:rPr>
  </w:style>
  <w:style w:type="paragraph" w:customStyle="1" w:styleId="CourierNew">
    <w:name w:val="обычный + Courier New"/>
    <w:basedOn w:val="a1"/>
    <w:rsid w:val="00B304C0"/>
    <w:pPr>
      <w:tabs>
        <w:tab w:val="left" w:pos="2268"/>
      </w:tabs>
      <w:suppressAutoHyphens/>
      <w:spacing w:after="60"/>
      <w:ind w:left="252" w:hanging="180"/>
      <w:jc w:val="both"/>
    </w:pPr>
    <w:rPr>
      <w:rFonts w:ascii="Courier New" w:hAnsi="Courier New" w:cs="Courier New"/>
      <w:sz w:val="20"/>
      <w:szCs w:val="20"/>
      <w:lang w:eastAsia="ar-SA"/>
    </w:rPr>
  </w:style>
  <w:style w:type="paragraph" w:customStyle="1" w:styleId="1fe">
    <w:name w:val="мой1"/>
    <w:basedOn w:val="a1"/>
    <w:rsid w:val="00B304C0"/>
    <w:pPr>
      <w:suppressAutoHyphens/>
      <w:spacing w:line="360" w:lineRule="auto"/>
      <w:ind w:firstLine="567"/>
      <w:jc w:val="both"/>
    </w:pPr>
    <w:rPr>
      <w:rFonts w:ascii="Arial" w:hAnsi="Arial"/>
      <w:sz w:val="20"/>
      <w:szCs w:val="20"/>
      <w:lang w:eastAsia="ar-SA"/>
    </w:rPr>
  </w:style>
  <w:style w:type="paragraph" w:customStyle="1" w:styleId="Affffff">
    <w:name w:val="мойA"/>
    <w:basedOn w:val="1fe"/>
    <w:rsid w:val="00B304C0"/>
  </w:style>
  <w:style w:type="paragraph" w:customStyle="1" w:styleId="100">
    <w:name w:val="Оглавление 10"/>
    <w:basedOn w:val="2f1"/>
    <w:rsid w:val="00B304C0"/>
    <w:pPr>
      <w:tabs>
        <w:tab w:val="right" w:leader="dot" w:pos="14731"/>
      </w:tabs>
      <w:ind w:left="2547"/>
    </w:pPr>
  </w:style>
  <w:style w:type="paragraph" w:customStyle="1" w:styleId="FR2">
    <w:name w:val="FR2"/>
    <w:rsid w:val="00620A7D"/>
    <w:pPr>
      <w:widowControl w:val="0"/>
      <w:numPr>
        <w:ilvl w:val="1"/>
        <w:numId w:val="14"/>
      </w:numPr>
      <w:autoSpaceDE w:val="0"/>
      <w:autoSpaceDN w:val="0"/>
      <w:adjustRightInd w:val="0"/>
      <w:spacing w:before="480" w:line="252" w:lineRule="auto"/>
      <w:ind w:right="3600"/>
    </w:pPr>
    <w:rPr>
      <w:sz w:val="22"/>
      <w:szCs w:val="22"/>
      <w:lang w:val="en-US"/>
    </w:rPr>
  </w:style>
  <w:style w:type="paragraph" w:customStyle="1" w:styleId="-">
    <w:name w:val="Контракт-пункт"/>
    <w:basedOn w:val="a1"/>
    <w:rsid w:val="00620A7D"/>
    <w:pPr>
      <w:numPr>
        <w:ilvl w:val="2"/>
        <w:numId w:val="14"/>
      </w:numPr>
      <w:jc w:val="both"/>
    </w:pPr>
  </w:style>
  <w:style w:type="paragraph" w:customStyle="1" w:styleId="-0">
    <w:name w:val="Контракт-раздел"/>
    <w:basedOn w:val="a1"/>
    <w:next w:val="-"/>
    <w:rsid w:val="00620A7D"/>
    <w:pPr>
      <w:keepNext/>
      <w:numPr>
        <w:ilvl w:val="3"/>
        <w:numId w:val="14"/>
      </w:numPr>
      <w:tabs>
        <w:tab w:val="num" w:pos="0"/>
        <w:tab w:val="left" w:pos="540"/>
      </w:tabs>
      <w:suppressAutoHyphens/>
      <w:spacing w:before="360" w:after="120"/>
      <w:ind w:left="0" w:firstLine="0"/>
      <w:jc w:val="center"/>
      <w:outlineLvl w:val="3"/>
    </w:pPr>
    <w:rPr>
      <w:b/>
      <w:bCs/>
      <w:caps/>
      <w:smallCaps/>
    </w:rPr>
  </w:style>
  <w:style w:type="character" w:customStyle="1" w:styleId="proddescr">
    <w:name w:val="proddescr"/>
    <w:basedOn w:val="a2"/>
    <w:rsid w:val="00620A7D"/>
  </w:style>
  <w:style w:type="paragraph" w:customStyle="1" w:styleId="affffff0">
    <w:name w:val="выделение"/>
    <w:basedOn w:val="a1"/>
    <w:rsid w:val="00AA2B10"/>
    <w:pPr>
      <w:jc w:val="center"/>
    </w:pPr>
    <w:rPr>
      <w:b/>
      <w:sz w:val="20"/>
      <w:szCs w:val="20"/>
    </w:rPr>
  </w:style>
  <w:style w:type="paragraph" w:customStyle="1" w:styleId="FR3">
    <w:name w:val="FR3"/>
    <w:rsid w:val="00AA2B10"/>
    <w:pPr>
      <w:widowControl w:val="0"/>
      <w:spacing w:before="240"/>
      <w:ind w:left="560" w:hanging="440"/>
    </w:pPr>
    <w:rPr>
      <w:rFonts w:ascii="Courier New" w:hAnsi="Courier New"/>
      <w:snapToGrid w:val="0"/>
      <w:sz w:val="18"/>
    </w:rPr>
  </w:style>
  <w:style w:type="paragraph" w:customStyle="1" w:styleId="H3">
    <w:name w:val="H3"/>
    <w:basedOn w:val="a1"/>
    <w:next w:val="a1"/>
    <w:rsid w:val="00AA2B10"/>
    <w:pPr>
      <w:keepNext/>
      <w:spacing w:before="100" w:after="100"/>
      <w:outlineLvl w:val="3"/>
    </w:pPr>
    <w:rPr>
      <w:b/>
      <w:snapToGrid w:val="0"/>
      <w:sz w:val="28"/>
      <w:szCs w:val="20"/>
    </w:rPr>
  </w:style>
  <w:style w:type="character" w:customStyle="1" w:styleId="size121">
    <w:name w:val="size121"/>
    <w:rsid w:val="00AA2B10"/>
    <w:rPr>
      <w:sz w:val="18"/>
      <w:szCs w:val="18"/>
    </w:rPr>
  </w:style>
  <w:style w:type="paragraph" w:customStyle="1" w:styleId="header">
    <w:name w:val="header"/>
    <w:rsid w:val="00AA2B10"/>
    <w:pPr>
      <w:tabs>
        <w:tab w:val="center" w:pos="4153"/>
        <w:tab w:val="right" w:pos="8306"/>
      </w:tabs>
    </w:pPr>
  </w:style>
  <w:style w:type="paragraph" w:customStyle="1" w:styleId="BodyText21">
    <w:name w:val="Body Text 21"/>
    <w:rsid w:val="00AA2B10"/>
    <w:rPr>
      <w:sz w:val="24"/>
      <w:szCs w:val="24"/>
    </w:rPr>
  </w:style>
  <w:style w:type="paragraph" w:customStyle="1" w:styleId="1ff">
    <w:name w:val=" Знак1"/>
    <w:basedOn w:val="a1"/>
    <w:rsid w:val="00AA2B10"/>
    <w:pPr>
      <w:spacing w:before="100" w:beforeAutospacing="1" w:after="100" w:afterAutospacing="1"/>
    </w:pPr>
    <w:rPr>
      <w:rFonts w:ascii="Tahoma" w:hAnsi="Tahoma"/>
      <w:sz w:val="20"/>
      <w:szCs w:val="20"/>
      <w:lang w:val="en-US" w:eastAsia="en-US"/>
    </w:rPr>
  </w:style>
  <w:style w:type="character" w:customStyle="1" w:styleId="-1">
    <w:name w:val="Контракт-подподпункт Знак"/>
    <w:link w:val="-2"/>
    <w:locked/>
    <w:rsid w:val="00AA2B10"/>
    <w:rPr>
      <w:sz w:val="24"/>
      <w:szCs w:val="24"/>
    </w:rPr>
  </w:style>
  <w:style w:type="paragraph" w:customStyle="1" w:styleId="-2">
    <w:name w:val="Контракт-подподпункт"/>
    <w:basedOn w:val="a1"/>
    <w:link w:val="-1"/>
    <w:rsid w:val="00AA2B10"/>
    <w:pPr>
      <w:tabs>
        <w:tab w:val="num" w:pos="360"/>
      </w:tabs>
      <w:jc w:val="both"/>
    </w:pPr>
    <w:rPr>
      <w:lang w:val="x-none" w:eastAsia="x-none"/>
    </w:rPr>
  </w:style>
  <w:style w:type="table" w:customStyle="1" w:styleId="1ff0">
    <w:name w:val="Сетка таблицы1"/>
    <w:basedOn w:val="a3"/>
    <w:next w:val="afffd"/>
    <w:uiPriority w:val="59"/>
    <w:rsid w:val="005F51D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1">
    <w:name w:val=" Знак Знак Знак Знак Знак Знак Знак Знак Знак Знак"/>
    <w:basedOn w:val="a1"/>
    <w:rsid w:val="00AE5D41"/>
    <w:pPr>
      <w:spacing w:after="160" w:line="240" w:lineRule="exact"/>
      <w:jc w:val="both"/>
    </w:pPr>
    <w:rPr>
      <w:szCs w:val="20"/>
      <w:lang w:val="en-US" w:eastAsia="en-US"/>
    </w:rPr>
  </w:style>
  <w:style w:type="character" w:customStyle="1" w:styleId="spancolumzag111">
    <w:name w:val="spancolumzag111"/>
    <w:rsid w:val="00BA2B74"/>
    <w:rPr>
      <w:rFonts w:ascii="Verdana" w:hAnsi="Verdana" w:hint="default"/>
      <w:b/>
      <w:bCs/>
      <w:color w:val="888888"/>
      <w:sz w:val="13"/>
      <w:szCs w:val="13"/>
    </w:rPr>
  </w:style>
  <w:style w:type="paragraph" w:styleId="affffff2">
    <w:name w:val="No Spacing"/>
    <w:link w:val="affffff3"/>
    <w:uiPriority w:val="1"/>
    <w:qFormat/>
    <w:rsid w:val="00BA2B74"/>
    <w:rPr>
      <w:sz w:val="24"/>
      <w:szCs w:val="24"/>
    </w:rPr>
  </w:style>
  <w:style w:type="character" w:customStyle="1" w:styleId="shortdesc">
    <w:name w:val="shortdesc"/>
    <w:basedOn w:val="a2"/>
    <w:rsid w:val="00BA2B74"/>
  </w:style>
  <w:style w:type="character" w:customStyle="1" w:styleId="itemtext">
    <w:name w:val="itemtext"/>
    <w:basedOn w:val="a2"/>
    <w:rsid w:val="00BA2B74"/>
  </w:style>
  <w:style w:type="paragraph" w:customStyle="1" w:styleId="affffff4">
    <w:name w:val=" Знак Знак Знак Знак Знак Знак Знак Знак Знак"/>
    <w:basedOn w:val="a1"/>
    <w:rsid w:val="00BA2B74"/>
    <w:pPr>
      <w:keepLines/>
      <w:spacing w:after="160" w:line="240" w:lineRule="exact"/>
    </w:pPr>
    <w:rPr>
      <w:rFonts w:ascii="Verdana" w:eastAsia="MS Mincho" w:hAnsi="Verdana" w:cs="Franklin Gothic Book"/>
      <w:sz w:val="20"/>
      <w:szCs w:val="20"/>
      <w:lang w:val="en-US" w:eastAsia="en-US"/>
    </w:rPr>
  </w:style>
  <w:style w:type="paragraph" w:customStyle="1" w:styleId="affffff5">
    <w:name w:val=" Знак Знак Знак Знак"/>
    <w:aliases w:val="Знак Знак Знак Знак Знак Знак"/>
    <w:basedOn w:val="a1"/>
    <w:rsid w:val="00671EAE"/>
    <w:pPr>
      <w:keepLines/>
      <w:spacing w:after="160" w:line="240" w:lineRule="exact"/>
    </w:pPr>
    <w:rPr>
      <w:rFonts w:ascii="Verdana" w:eastAsia="MS Mincho" w:hAnsi="Verdana" w:cs="Franklin Gothic Book"/>
      <w:sz w:val="20"/>
      <w:szCs w:val="20"/>
      <w:lang w:val="en-US" w:eastAsia="en-US"/>
    </w:rPr>
  </w:style>
  <w:style w:type="character" w:customStyle="1" w:styleId="afffa">
    <w:name w:val="Текст выноски Знак"/>
    <w:link w:val="afff9"/>
    <w:uiPriority w:val="99"/>
    <w:rsid w:val="006A0956"/>
    <w:rPr>
      <w:rFonts w:ascii="Tahoma" w:hAnsi="Tahoma" w:cs="Tahoma"/>
      <w:sz w:val="16"/>
      <w:szCs w:val="16"/>
    </w:rPr>
  </w:style>
  <w:style w:type="character" w:customStyle="1" w:styleId="textsmenu1">
    <w:name w:val="texts_menu1"/>
    <w:rsid w:val="006A0956"/>
    <w:rPr>
      <w:rFonts w:ascii="Verdana" w:hAnsi="Verdana" w:hint="default"/>
      <w:b w:val="0"/>
      <w:bCs w:val="0"/>
      <w:strike w:val="0"/>
      <w:dstrike w:val="0"/>
      <w:color w:val="330000"/>
      <w:sz w:val="14"/>
      <w:szCs w:val="14"/>
      <w:u w:val="none"/>
      <w:effect w:val="none"/>
    </w:rPr>
  </w:style>
  <w:style w:type="paragraph" w:customStyle="1" w:styleId="affffff6">
    <w:name w:val="ТаблицаМелкая"/>
    <w:basedOn w:val="a1"/>
    <w:rsid w:val="00051D9F"/>
    <w:pPr>
      <w:keepLines/>
      <w:spacing w:before="60" w:after="60"/>
    </w:pPr>
    <w:rPr>
      <w:rFonts w:ascii="Arial" w:hAnsi="Arial"/>
      <w:sz w:val="20"/>
      <w:szCs w:val="20"/>
      <w:lang w:eastAsia="en-US"/>
    </w:rPr>
  </w:style>
  <w:style w:type="paragraph" w:styleId="affffff7">
    <w:name w:val="Document Map"/>
    <w:basedOn w:val="a1"/>
    <w:link w:val="affffff8"/>
    <w:unhideWhenUsed/>
    <w:rsid w:val="00051D9F"/>
    <w:rPr>
      <w:rFonts w:ascii="Tahoma" w:hAnsi="Tahoma"/>
      <w:sz w:val="16"/>
      <w:szCs w:val="16"/>
      <w:lang w:val="x-none" w:eastAsia="x-none"/>
    </w:rPr>
  </w:style>
  <w:style w:type="character" w:customStyle="1" w:styleId="affffff8">
    <w:name w:val="Схема документа Знак"/>
    <w:link w:val="affffff7"/>
    <w:rsid w:val="00051D9F"/>
    <w:rPr>
      <w:rFonts w:ascii="Tahoma" w:hAnsi="Tahoma" w:cs="Tahoma"/>
      <w:sz w:val="16"/>
      <w:szCs w:val="16"/>
    </w:rPr>
  </w:style>
  <w:style w:type="paragraph" w:customStyle="1" w:styleId="Iauiue">
    <w:name w:val="Iau?iue"/>
    <w:rsid w:val="00051D9F"/>
  </w:style>
  <w:style w:type="paragraph" w:customStyle="1" w:styleId="Iniiaiieoaenonionooii">
    <w:name w:val="Iniiaiie oaeno n ionooii"/>
    <w:basedOn w:val="Iauiue"/>
    <w:rsid w:val="00051D9F"/>
    <w:pPr>
      <w:spacing w:line="360" w:lineRule="atLeast"/>
      <w:ind w:firstLine="567"/>
      <w:jc w:val="both"/>
    </w:pPr>
    <w:rPr>
      <w:sz w:val="24"/>
    </w:rPr>
  </w:style>
  <w:style w:type="paragraph" w:customStyle="1" w:styleId="Iniiaiieoaeno21">
    <w:name w:val="Iniiaiie oaeno 21"/>
    <w:basedOn w:val="Iauiue"/>
    <w:rsid w:val="00051D9F"/>
    <w:pPr>
      <w:tabs>
        <w:tab w:val="left" w:pos="1134"/>
      </w:tabs>
      <w:spacing w:after="120"/>
      <w:ind w:firstLine="567"/>
      <w:jc w:val="both"/>
    </w:pPr>
    <w:rPr>
      <w:color w:val="000000"/>
    </w:rPr>
  </w:style>
  <w:style w:type="paragraph" w:customStyle="1" w:styleId="Iniiaiieoaenoniono000">
    <w:name w:val="Iniiaiie oaeno n iono000"/>
    <w:basedOn w:val="Iauiue"/>
    <w:rsid w:val="00051D9F"/>
    <w:pPr>
      <w:ind w:firstLine="567"/>
      <w:jc w:val="both"/>
    </w:pPr>
  </w:style>
  <w:style w:type="paragraph" w:customStyle="1" w:styleId="caaieiaie7">
    <w:name w:val="caaieiaie 7"/>
    <w:basedOn w:val="Iauiue"/>
    <w:next w:val="Iauiue"/>
    <w:rsid w:val="00051D9F"/>
    <w:pPr>
      <w:keepNext/>
      <w:spacing w:before="120"/>
      <w:jc w:val="center"/>
    </w:pPr>
    <w:rPr>
      <w:sz w:val="28"/>
    </w:rPr>
  </w:style>
  <w:style w:type="paragraph" w:customStyle="1" w:styleId="caaieiaie2">
    <w:name w:val="caaieiaie 2"/>
    <w:basedOn w:val="Iauiue"/>
    <w:next w:val="Iauiue"/>
    <w:rsid w:val="00051D9F"/>
    <w:pPr>
      <w:keepNext/>
      <w:spacing w:line="360" w:lineRule="atLeast"/>
      <w:jc w:val="center"/>
    </w:pPr>
    <w:rPr>
      <w:b/>
    </w:rPr>
  </w:style>
  <w:style w:type="paragraph" w:customStyle="1" w:styleId="caaieiaie3">
    <w:name w:val="caaieiaie 3"/>
    <w:basedOn w:val="Iauiue"/>
    <w:next w:val="Iauiue"/>
    <w:rsid w:val="00051D9F"/>
    <w:pPr>
      <w:keepNext/>
      <w:spacing w:before="60" w:after="60"/>
      <w:jc w:val="center"/>
    </w:pPr>
    <w:rPr>
      <w:b/>
      <w:sz w:val="18"/>
    </w:rPr>
  </w:style>
  <w:style w:type="paragraph" w:customStyle="1" w:styleId="caaieiaie6">
    <w:name w:val="caaieiaie 6"/>
    <w:basedOn w:val="Iauiue"/>
    <w:next w:val="Iauiue"/>
    <w:rsid w:val="00051D9F"/>
    <w:pPr>
      <w:keepNext/>
      <w:tabs>
        <w:tab w:val="left" w:pos="426"/>
      </w:tabs>
      <w:spacing w:before="120"/>
      <w:jc w:val="center"/>
    </w:pPr>
    <w:rPr>
      <w:b/>
      <w:sz w:val="22"/>
    </w:rPr>
  </w:style>
  <w:style w:type="paragraph" w:customStyle="1" w:styleId="Tabletextleftbold">
    <w:name w:val="Table_text_left_bold"/>
    <w:rsid w:val="00051D9F"/>
    <w:pPr>
      <w:widowControl w:val="0"/>
      <w:tabs>
        <w:tab w:val="left" w:pos="7340"/>
      </w:tabs>
      <w:autoSpaceDE w:val="0"/>
      <w:autoSpaceDN w:val="0"/>
      <w:adjustRightInd w:val="0"/>
      <w:spacing w:before="60" w:after="60"/>
    </w:pPr>
    <w:rPr>
      <w:rFonts w:ascii="Arial" w:hAnsi="Arial"/>
      <w:b/>
      <w:color w:val="000000"/>
      <w:szCs w:val="24"/>
      <w:lang w:val="en-US" w:eastAsia="hu-HU"/>
    </w:rPr>
  </w:style>
  <w:style w:type="character" w:customStyle="1" w:styleId="TabletextleftChar">
    <w:name w:val="Table_text_left Char"/>
    <w:link w:val="Tabletextleft"/>
    <w:locked/>
    <w:rsid w:val="00051D9F"/>
    <w:rPr>
      <w:rFonts w:ascii="Arial" w:eastAsia="SimSun" w:hAnsi="Arial" w:cs="Arial"/>
      <w:sz w:val="22"/>
      <w:szCs w:val="24"/>
      <w:lang w:val="en-US" w:eastAsia="zh-CN" w:bidi="ar-SA"/>
    </w:rPr>
  </w:style>
  <w:style w:type="paragraph" w:customStyle="1" w:styleId="Tabletextleft">
    <w:name w:val="Table_text_left"/>
    <w:link w:val="TabletextleftChar"/>
    <w:rsid w:val="00051D9F"/>
    <w:pPr>
      <w:spacing w:before="60" w:after="60"/>
    </w:pPr>
    <w:rPr>
      <w:rFonts w:ascii="Arial" w:eastAsia="SimSun" w:hAnsi="Arial" w:cs="Arial"/>
      <w:sz w:val="22"/>
      <w:szCs w:val="24"/>
      <w:lang w:val="en-US" w:eastAsia="zh-CN"/>
    </w:rPr>
  </w:style>
  <w:style w:type="paragraph" w:customStyle="1" w:styleId="Subhead1">
    <w:name w:val="Subhead1"/>
    <w:basedOn w:val="a1"/>
    <w:next w:val="a1"/>
    <w:rsid w:val="00051D9F"/>
    <w:pPr>
      <w:tabs>
        <w:tab w:val="left" w:pos="576"/>
      </w:tabs>
    </w:pPr>
    <w:rPr>
      <w:rFonts w:ascii="Arial" w:hAnsi="Arial"/>
      <w:b/>
      <w:sz w:val="28"/>
      <w:szCs w:val="20"/>
      <w:lang w:val="en-US" w:eastAsia="en-US"/>
    </w:rPr>
  </w:style>
  <w:style w:type="paragraph" w:customStyle="1" w:styleId="Subhead2">
    <w:name w:val="Subhead2"/>
    <w:basedOn w:val="a1"/>
    <w:next w:val="a1"/>
    <w:rsid w:val="00051D9F"/>
    <w:pPr>
      <w:tabs>
        <w:tab w:val="left" w:pos="576"/>
      </w:tabs>
    </w:pPr>
    <w:rPr>
      <w:rFonts w:ascii="Arial" w:hAnsi="Arial"/>
      <w:b/>
      <w:sz w:val="22"/>
      <w:szCs w:val="20"/>
      <w:lang w:val="en-US" w:eastAsia="en-US"/>
    </w:rPr>
  </w:style>
  <w:style w:type="character" w:customStyle="1" w:styleId="rvts6">
    <w:name w:val="rvts6"/>
    <w:rsid w:val="00051D9F"/>
    <w:rPr>
      <w:rFonts w:ascii="Arial" w:hAnsi="Arial" w:cs="Arial" w:hint="default"/>
      <w:color w:val="000080"/>
    </w:rPr>
  </w:style>
  <w:style w:type="paragraph" w:customStyle="1" w:styleId="Iacaaiea">
    <w:name w:val="Iacaaiea"/>
    <w:basedOn w:val="Iauiue"/>
    <w:rsid w:val="00051D9F"/>
    <w:pPr>
      <w:tabs>
        <w:tab w:val="left" w:pos="426"/>
      </w:tabs>
      <w:spacing w:before="120" w:line="360" w:lineRule="atLeast"/>
      <w:jc w:val="center"/>
    </w:pPr>
    <w:rPr>
      <w:b/>
      <w:sz w:val="22"/>
    </w:rPr>
  </w:style>
  <w:style w:type="paragraph" w:customStyle="1" w:styleId="12pt">
    <w:name w:val="Маркированный список + 12 pt"/>
    <w:basedOn w:val="ad"/>
    <w:rsid w:val="0099166E"/>
    <w:pPr>
      <w:widowControl/>
      <w:numPr>
        <w:numId w:val="1"/>
      </w:numPr>
      <w:tabs>
        <w:tab w:val="left" w:pos="720"/>
      </w:tabs>
      <w:spacing w:before="80" w:after="80" w:line="220" w:lineRule="atLeast"/>
      <w:ind w:left="1440" w:right="720"/>
      <w:jc w:val="left"/>
    </w:pPr>
    <w:rPr>
      <w:szCs w:val="20"/>
      <w:lang w:eastAsia="en-US"/>
    </w:rPr>
  </w:style>
  <w:style w:type="character" w:customStyle="1" w:styleId="dfaq">
    <w:name w:val="dfaq"/>
    <w:basedOn w:val="a2"/>
    <w:rsid w:val="0099166E"/>
  </w:style>
  <w:style w:type="paragraph" w:customStyle="1" w:styleId="H4">
    <w:name w:val="H4"/>
    <w:basedOn w:val="a1"/>
    <w:next w:val="a1"/>
    <w:rsid w:val="00136528"/>
    <w:pPr>
      <w:keepNext/>
      <w:spacing w:before="100" w:after="100"/>
      <w:outlineLvl w:val="4"/>
    </w:pPr>
    <w:rPr>
      <w:b/>
      <w:snapToGrid w:val="0"/>
      <w:szCs w:val="20"/>
    </w:rPr>
  </w:style>
  <w:style w:type="character" w:customStyle="1" w:styleId="WW8Num1z0">
    <w:name w:val="WW8Num1z0"/>
    <w:rsid w:val="00136528"/>
    <w:rPr>
      <w:rFonts w:ascii="Symbol" w:hAnsi="Symbol"/>
    </w:rPr>
  </w:style>
  <w:style w:type="paragraph" w:customStyle="1" w:styleId="affffff9">
    <w:name w:val="Знак Знак Знак Знак Знак"/>
    <w:basedOn w:val="a1"/>
    <w:rsid w:val="00BE5E2E"/>
    <w:pPr>
      <w:keepLines/>
      <w:spacing w:after="160" w:line="240" w:lineRule="exact"/>
    </w:pPr>
    <w:rPr>
      <w:rFonts w:ascii="Verdana" w:eastAsia="MS Mincho" w:hAnsi="Verdana" w:cs="Franklin Gothic Book"/>
      <w:sz w:val="20"/>
      <w:szCs w:val="20"/>
      <w:lang w:val="en-US" w:eastAsia="en-US"/>
    </w:rPr>
  </w:style>
  <w:style w:type="paragraph" w:styleId="affffffa">
    <w:name w:val="TOC Heading"/>
    <w:basedOn w:val="11"/>
    <w:next w:val="a1"/>
    <w:qFormat/>
    <w:rsid w:val="00324FF5"/>
    <w:pPr>
      <w:keepNext/>
      <w:keepLines/>
      <w:tabs>
        <w:tab w:val="clear" w:pos="720"/>
      </w:tabs>
      <w:spacing w:before="480" w:after="0" w:line="276" w:lineRule="auto"/>
      <w:ind w:firstLine="0"/>
      <w:contextualSpacing w:val="0"/>
      <w:jc w:val="left"/>
      <w:outlineLvl w:val="9"/>
    </w:pPr>
    <w:rPr>
      <w:rFonts w:ascii="Cambria" w:hAnsi="Cambria"/>
      <w:color w:val="365F91"/>
      <w:kern w:val="0"/>
      <w:sz w:val="28"/>
      <w:lang w:eastAsia="en-US"/>
    </w:rPr>
  </w:style>
  <w:style w:type="paragraph" w:customStyle="1" w:styleId="CharChar2">
    <w:name w:val=" Char Char Знак Знак Знак Знак"/>
    <w:basedOn w:val="a1"/>
    <w:rsid w:val="00324FF5"/>
    <w:pPr>
      <w:spacing w:after="160" w:line="240" w:lineRule="exact"/>
    </w:pPr>
    <w:rPr>
      <w:rFonts w:ascii="Verdana" w:hAnsi="Verdana"/>
      <w:sz w:val="20"/>
      <w:szCs w:val="20"/>
      <w:lang w:val="en-US" w:eastAsia="en-US"/>
    </w:rPr>
  </w:style>
  <w:style w:type="paragraph" w:customStyle="1" w:styleId="affffffb">
    <w:name w:val=" Знак Знак Знак Знак Знак"/>
    <w:aliases w:val="Знак Знак Знак Знак Знак Знак Знак Знак"/>
    <w:basedOn w:val="a1"/>
    <w:rsid w:val="00084FA1"/>
    <w:pPr>
      <w:spacing w:after="160" w:line="240" w:lineRule="exact"/>
      <w:jc w:val="both"/>
    </w:pPr>
    <w:rPr>
      <w:szCs w:val="20"/>
      <w:lang w:val="en-US" w:eastAsia="en-US"/>
    </w:rPr>
  </w:style>
  <w:style w:type="paragraph" w:customStyle="1" w:styleId="affffffc">
    <w:name w:val=" Знак Знак Знак Знак Знак Знак"/>
    <w:basedOn w:val="a1"/>
    <w:rsid w:val="00084FA1"/>
    <w:pPr>
      <w:keepLines/>
      <w:spacing w:after="160" w:line="240" w:lineRule="exact"/>
    </w:pPr>
    <w:rPr>
      <w:rFonts w:ascii="Verdana" w:eastAsia="MS Mincho" w:hAnsi="Verdana" w:cs="Franklin Gothic Book"/>
      <w:sz w:val="20"/>
      <w:szCs w:val="20"/>
      <w:lang w:val="en-US" w:eastAsia="en-US"/>
    </w:rPr>
  </w:style>
  <w:style w:type="paragraph" w:customStyle="1" w:styleId="xl101">
    <w:name w:val="xl101"/>
    <w:basedOn w:val="a1"/>
    <w:rsid w:val="00A45A79"/>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02">
    <w:name w:val="xl102"/>
    <w:basedOn w:val="a1"/>
    <w:rsid w:val="00A45A79"/>
    <w:pPr>
      <w:pBdr>
        <w:top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03">
    <w:name w:val="xl103"/>
    <w:basedOn w:val="a1"/>
    <w:rsid w:val="00A45A7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04">
    <w:name w:val="xl104"/>
    <w:basedOn w:val="a1"/>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05">
    <w:name w:val="xl105"/>
    <w:basedOn w:val="a1"/>
    <w:rsid w:val="00A45A7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06">
    <w:name w:val="xl106"/>
    <w:basedOn w:val="a1"/>
    <w:rsid w:val="00A45A7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107">
    <w:name w:val="xl107"/>
    <w:basedOn w:val="a1"/>
    <w:rsid w:val="00A45A7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20"/>
      <w:szCs w:val="20"/>
    </w:rPr>
  </w:style>
  <w:style w:type="paragraph" w:customStyle="1" w:styleId="xl108">
    <w:name w:val="xl108"/>
    <w:basedOn w:val="a1"/>
    <w:rsid w:val="00A45A79"/>
    <w:pPr>
      <w:pBdr>
        <w:top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09">
    <w:name w:val="xl109"/>
    <w:basedOn w:val="a1"/>
    <w:rsid w:val="00A45A79"/>
    <w:pPr>
      <w:pBdr>
        <w:left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10">
    <w:name w:val="xl110"/>
    <w:basedOn w:val="a1"/>
    <w:rsid w:val="00A45A79"/>
    <w:pPr>
      <w:pBdr>
        <w:bottom w:val="single" w:sz="4" w:space="0" w:color="auto"/>
      </w:pBdr>
      <w:spacing w:before="100" w:beforeAutospacing="1" w:after="100" w:afterAutospacing="1"/>
      <w:jc w:val="center"/>
    </w:pPr>
    <w:rPr>
      <w:rFonts w:ascii="Arial" w:hAnsi="Arial" w:cs="Arial"/>
      <w:sz w:val="20"/>
      <w:szCs w:val="20"/>
    </w:rPr>
  </w:style>
  <w:style w:type="paragraph" w:customStyle="1" w:styleId="xl111">
    <w:name w:val="xl111"/>
    <w:basedOn w:val="a1"/>
    <w:rsid w:val="00A45A79"/>
    <w:pPr>
      <w:pBdr>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12">
    <w:name w:val="xl112"/>
    <w:basedOn w:val="a1"/>
    <w:rsid w:val="00A45A79"/>
    <w:pPr>
      <w:pBdr>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13">
    <w:name w:val="xl113"/>
    <w:basedOn w:val="a1"/>
    <w:rsid w:val="00A45A79"/>
    <w:pPr>
      <w:spacing w:before="100" w:beforeAutospacing="1" w:after="100" w:afterAutospacing="1"/>
      <w:textAlignment w:val="center"/>
    </w:pPr>
    <w:rPr>
      <w:rFonts w:ascii="Arial" w:hAnsi="Arial" w:cs="Arial"/>
      <w:sz w:val="20"/>
      <w:szCs w:val="20"/>
    </w:rPr>
  </w:style>
  <w:style w:type="paragraph" w:customStyle="1" w:styleId="xl114">
    <w:name w:val="xl114"/>
    <w:basedOn w:val="a1"/>
    <w:rsid w:val="00A45A79"/>
    <w:pPr>
      <w:spacing w:before="100" w:beforeAutospacing="1" w:after="100" w:afterAutospacing="1"/>
      <w:jc w:val="right"/>
    </w:pPr>
    <w:rPr>
      <w:rFonts w:ascii="Arial" w:hAnsi="Arial" w:cs="Arial"/>
      <w:sz w:val="20"/>
      <w:szCs w:val="20"/>
    </w:rPr>
  </w:style>
  <w:style w:type="paragraph" w:customStyle="1" w:styleId="xl115">
    <w:name w:val="xl115"/>
    <w:basedOn w:val="a1"/>
    <w:rsid w:val="00A45A79"/>
    <w:pPr>
      <w:pBdr>
        <w:top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16">
    <w:name w:val="xl116"/>
    <w:basedOn w:val="a1"/>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7">
    <w:name w:val="xl117"/>
    <w:basedOn w:val="a1"/>
    <w:rsid w:val="00A45A79"/>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a1"/>
    <w:rsid w:val="00A45A79"/>
    <w:pPr>
      <w:pBdr>
        <w:top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9">
    <w:name w:val="xl119"/>
    <w:basedOn w:val="a1"/>
    <w:rsid w:val="00A45A79"/>
    <w:pPr>
      <w:pBdr>
        <w:top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0">
    <w:name w:val="xl120"/>
    <w:basedOn w:val="a1"/>
    <w:rsid w:val="00A45A79"/>
    <w:pPr>
      <w:pBdr>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1">
    <w:name w:val="xl121"/>
    <w:basedOn w:val="a1"/>
    <w:rsid w:val="00A45A79"/>
    <w:pPr>
      <w:pBdr>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2">
    <w:name w:val="xl122"/>
    <w:basedOn w:val="a1"/>
    <w:rsid w:val="00A45A79"/>
    <w:pPr>
      <w:pBdr>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3">
    <w:name w:val="xl123"/>
    <w:basedOn w:val="a1"/>
    <w:rsid w:val="00A45A7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4">
    <w:name w:val="xl124"/>
    <w:basedOn w:val="a1"/>
    <w:rsid w:val="00A45A79"/>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a1"/>
    <w:rsid w:val="00A45A7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a1"/>
    <w:rsid w:val="00A45A79"/>
    <w:pPr>
      <w:spacing w:before="100" w:beforeAutospacing="1" w:after="100" w:afterAutospacing="1"/>
    </w:pPr>
    <w:rPr>
      <w:rFonts w:ascii="Arial" w:hAnsi="Arial" w:cs="Arial"/>
      <w:b/>
      <w:bCs/>
      <w:sz w:val="20"/>
      <w:szCs w:val="20"/>
    </w:rPr>
  </w:style>
  <w:style w:type="paragraph" w:customStyle="1" w:styleId="xl127">
    <w:name w:val="xl127"/>
    <w:basedOn w:val="a1"/>
    <w:rsid w:val="00A45A7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a1"/>
    <w:rsid w:val="00A45A7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a1"/>
    <w:rsid w:val="00A45A79"/>
    <w:pPr>
      <w:pBdr>
        <w:top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0">
    <w:name w:val="xl130"/>
    <w:basedOn w:val="a1"/>
    <w:rsid w:val="00A45A79"/>
    <w:pPr>
      <w:pBdr>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1">
    <w:name w:val="xl131"/>
    <w:basedOn w:val="a1"/>
    <w:rsid w:val="00A45A79"/>
    <w:pPr>
      <w:pBdr>
        <w:top w:val="single" w:sz="4" w:space="0" w:color="auto"/>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2">
    <w:name w:val="xl132"/>
    <w:basedOn w:val="a1"/>
    <w:rsid w:val="00A45A79"/>
    <w:pPr>
      <w:pBdr>
        <w:top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3">
    <w:name w:val="xl133"/>
    <w:basedOn w:val="a1"/>
    <w:rsid w:val="00A45A79"/>
    <w:pPr>
      <w:pBdr>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4">
    <w:name w:val="xl134"/>
    <w:basedOn w:val="a1"/>
    <w:rsid w:val="00A45A79"/>
    <w:pPr>
      <w:pBdr>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5">
    <w:name w:val="xl135"/>
    <w:basedOn w:val="a1"/>
    <w:rsid w:val="00A45A7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36">
    <w:name w:val="xl136"/>
    <w:basedOn w:val="a1"/>
    <w:rsid w:val="00A45A79"/>
    <w:pPr>
      <w:spacing w:before="100" w:beforeAutospacing="1" w:after="100" w:afterAutospacing="1"/>
      <w:jc w:val="center"/>
      <w:textAlignment w:val="center"/>
    </w:pPr>
    <w:rPr>
      <w:rFonts w:ascii="Arial" w:hAnsi="Arial" w:cs="Arial"/>
      <w:sz w:val="20"/>
      <w:szCs w:val="20"/>
    </w:rPr>
  </w:style>
  <w:style w:type="paragraph" w:customStyle="1" w:styleId="xl137">
    <w:name w:val="xl137"/>
    <w:basedOn w:val="a1"/>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8">
    <w:name w:val="xl138"/>
    <w:basedOn w:val="a1"/>
    <w:rsid w:val="00A45A79"/>
    <w:pPr>
      <w:spacing w:before="100" w:beforeAutospacing="1" w:after="100" w:afterAutospacing="1"/>
      <w:jc w:val="center"/>
      <w:textAlignment w:val="top"/>
    </w:pPr>
    <w:rPr>
      <w:rFonts w:ascii="Arial" w:hAnsi="Arial" w:cs="Arial"/>
      <w:b/>
      <w:bCs/>
      <w:sz w:val="20"/>
      <w:szCs w:val="20"/>
    </w:rPr>
  </w:style>
  <w:style w:type="paragraph" w:customStyle="1" w:styleId="xl139">
    <w:name w:val="xl139"/>
    <w:basedOn w:val="a1"/>
    <w:rsid w:val="00A45A7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0">
    <w:name w:val="xl140"/>
    <w:basedOn w:val="a1"/>
    <w:rsid w:val="00A45A7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1">
    <w:name w:val="xl141"/>
    <w:basedOn w:val="a1"/>
    <w:rsid w:val="00A45A79"/>
    <w:pPr>
      <w:pBdr>
        <w:top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2">
    <w:name w:val="xl142"/>
    <w:basedOn w:val="a1"/>
    <w:rsid w:val="00A45A79"/>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143">
    <w:name w:val="xl143"/>
    <w:basedOn w:val="a1"/>
    <w:rsid w:val="00A45A79"/>
    <w:pPr>
      <w:spacing w:before="100" w:beforeAutospacing="1" w:after="100" w:afterAutospacing="1"/>
      <w:jc w:val="right"/>
      <w:textAlignment w:val="top"/>
    </w:pPr>
    <w:rPr>
      <w:rFonts w:ascii="Arial" w:hAnsi="Arial" w:cs="Arial"/>
      <w:sz w:val="20"/>
      <w:szCs w:val="20"/>
    </w:rPr>
  </w:style>
  <w:style w:type="paragraph" w:customStyle="1" w:styleId="xl144">
    <w:name w:val="xl144"/>
    <w:basedOn w:val="a1"/>
    <w:rsid w:val="00A45A79"/>
    <w:pPr>
      <w:pBdr>
        <w:bottom w:val="single" w:sz="4" w:space="0" w:color="auto"/>
      </w:pBdr>
      <w:spacing w:before="100" w:beforeAutospacing="1" w:after="100" w:afterAutospacing="1"/>
      <w:jc w:val="center"/>
    </w:pPr>
    <w:rPr>
      <w:rFonts w:ascii="Arial" w:hAnsi="Arial" w:cs="Arial"/>
      <w:sz w:val="20"/>
      <w:szCs w:val="20"/>
    </w:rPr>
  </w:style>
  <w:style w:type="paragraph" w:customStyle="1" w:styleId="xl145">
    <w:name w:val="xl145"/>
    <w:basedOn w:val="a1"/>
    <w:rsid w:val="00A45A79"/>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46">
    <w:name w:val="xl146"/>
    <w:basedOn w:val="a1"/>
    <w:rsid w:val="00A45A79"/>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47">
    <w:name w:val="xl147"/>
    <w:basedOn w:val="a1"/>
    <w:rsid w:val="00A45A79"/>
    <w:pPr>
      <w:pBdr>
        <w:top w:val="single" w:sz="4" w:space="0" w:color="auto"/>
        <w:bottom w:val="single" w:sz="4" w:space="0" w:color="auto"/>
        <w:right w:val="single" w:sz="8" w:space="0" w:color="auto"/>
      </w:pBdr>
      <w:spacing w:before="100" w:beforeAutospacing="1" w:after="100" w:afterAutospacing="1"/>
    </w:pPr>
    <w:rPr>
      <w:rFonts w:ascii="Arial" w:hAnsi="Arial" w:cs="Arial"/>
      <w:sz w:val="20"/>
      <w:szCs w:val="20"/>
    </w:rPr>
  </w:style>
  <w:style w:type="paragraph" w:customStyle="1" w:styleId="xl148">
    <w:name w:val="xl148"/>
    <w:basedOn w:val="a1"/>
    <w:rsid w:val="00A45A79"/>
    <w:pPr>
      <w:pBdr>
        <w:top w:val="single" w:sz="4" w:space="0" w:color="auto"/>
        <w:left w:val="single" w:sz="8"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49">
    <w:name w:val="xl149"/>
    <w:basedOn w:val="a1"/>
    <w:rsid w:val="00A45A79"/>
    <w:pPr>
      <w:pBdr>
        <w:top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50">
    <w:name w:val="xl150"/>
    <w:basedOn w:val="a1"/>
    <w:rsid w:val="00A45A7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51">
    <w:name w:val="xl151"/>
    <w:basedOn w:val="a1"/>
    <w:rsid w:val="00A45A79"/>
    <w:pPr>
      <w:pBdr>
        <w:top w:val="single" w:sz="8" w:space="0" w:color="auto"/>
        <w:left w:val="single" w:sz="8"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52">
    <w:name w:val="xl152"/>
    <w:basedOn w:val="a1"/>
    <w:rsid w:val="00A45A79"/>
    <w:pPr>
      <w:pBdr>
        <w:top w:val="single" w:sz="8"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53">
    <w:name w:val="xl153"/>
    <w:basedOn w:val="a1"/>
    <w:rsid w:val="00A45A79"/>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54">
    <w:name w:val="xl154"/>
    <w:basedOn w:val="a1"/>
    <w:rsid w:val="00A45A79"/>
    <w:pPr>
      <w:pBdr>
        <w:top w:val="single" w:sz="8" w:space="0" w:color="auto"/>
        <w:bottom w:val="single" w:sz="4" w:space="0" w:color="auto"/>
      </w:pBdr>
      <w:spacing w:before="100" w:beforeAutospacing="1" w:after="100" w:afterAutospacing="1"/>
    </w:pPr>
    <w:rPr>
      <w:rFonts w:ascii="Arial" w:hAnsi="Arial" w:cs="Arial"/>
      <w:sz w:val="20"/>
      <w:szCs w:val="20"/>
    </w:rPr>
  </w:style>
  <w:style w:type="paragraph" w:customStyle="1" w:styleId="xl155">
    <w:name w:val="xl155"/>
    <w:basedOn w:val="a1"/>
    <w:rsid w:val="00A45A79"/>
    <w:pPr>
      <w:pBdr>
        <w:top w:val="single" w:sz="8" w:space="0" w:color="auto"/>
        <w:bottom w:val="single" w:sz="4" w:space="0" w:color="auto"/>
        <w:right w:val="single" w:sz="8" w:space="0" w:color="auto"/>
      </w:pBdr>
      <w:spacing w:before="100" w:beforeAutospacing="1" w:after="100" w:afterAutospacing="1"/>
    </w:pPr>
    <w:rPr>
      <w:rFonts w:ascii="Arial" w:hAnsi="Arial" w:cs="Arial"/>
      <w:sz w:val="20"/>
      <w:szCs w:val="20"/>
    </w:rPr>
  </w:style>
  <w:style w:type="paragraph" w:customStyle="1" w:styleId="xl156">
    <w:name w:val="xl156"/>
    <w:basedOn w:val="a1"/>
    <w:rsid w:val="00A45A79"/>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57">
    <w:name w:val="xl157"/>
    <w:basedOn w:val="a1"/>
    <w:rsid w:val="00A45A79"/>
    <w:pPr>
      <w:pBdr>
        <w:bottom w:val="single" w:sz="4" w:space="0" w:color="auto"/>
      </w:pBdr>
      <w:spacing w:before="100" w:beforeAutospacing="1" w:after="100" w:afterAutospacing="1"/>
    </w:pPr>
    <w:rPr>
      <w:rFonts w:ascii="Arial" w:hAnsi="Arial" w:cs="Arial"/>
      <w:sz w:val="20"/>
      <w:szCs w:val="20"/>
    </w:rPr>
  </w:style>
  <w:style w:type="paragraph" w:customStyle="1" w:styleId="xl158">
    <w:name w:val="xl158"/>
    <w:basedOn w:val="a1"/>
    <w:rsid w:val="00A45A79"/>
    <w:pPr>
      <w:pBdr>
        <w:right w:val="single" w:sz="4" w:space="0" w:color="auto"/>
      </w:pBdr>
      <w:spacing w:before="100" w:beforeAutospacing="1" w:after="100" w:afterAutospacing="1"/>
      <w:jc w:val="right"/>
    </w:pPr>
    <w:rPr>
      <w:rFonts w:ascii="Arial" w:hAnsi="Arial" w:cs="Arial"/>
      <w:sz w:val="20"/>
      <w:szCs w:val="20"/>
    </w:rPr>
  </w:style>
  <w:style w:type="paragraph" w:customStyle="1" w:styleId="xl159">
    <w:name w:val="xl159"/>
    <w:basedOn w:val="a1"/>
    <w:rsid w:val="00A45A79"/>
    <w:pPr>
      <w:spacing w:before="100" w:beforeAutospacing="1" w:after="100" w:afterAutospacing="1"/>
      <w:jc w:val="center"/>
      <w:textAlignment w:val="center"/>
    </w:pPr>
    <w:rPr>
      <w:rFonts w:ascii="Arial" w:hAnsi="Arial" w:cs="Arial"/>
      <w:sz w:val="20"/>
      <w:szCs w:val="20"/>
    </w:rPr>
  </w:style>
  <w:style w:type="paragraph" w:customStyle="1" w:styleId="xl160">
    <w:name w:val="xl160"/>
    <w:basedOn w:val="a1"/>
    <w:rsid w:val="00A45A7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61">
    <w:name w:val="xl161"/>
    <w:basedOn w:val="a1"/>
    <w:rsid w:val="00A45A7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62">
    <w:name w:val="xl162"/>
    <w:basedOn w:val="a1"/>
    <w:rsid w:val="00A45A79"/>
    <w:pPr>
      <w:pBdr>
        <w:top w:val="single" w:sz="4" w:space="0" w:color="auto"/>
      </w:pBdr>
      <w:spacing w:before="100" w:beforeAutospacing="1" w:after="100" w:afterAutospacing="1"/>
      <w:jc w:val="center"/>
    </w:pPr>
    <w:rPr>
      <w:rFonts w:ascii="Arial" w:hAnsi="Arial" w:cs="Arial"/>
      <w:b/>
      <w:bCs/>
      <w:sz w:val="20"/>
      <w:szCs w:val="20"/>
    </w:rPr>
  </w:style>
  <w:style w:type="paragraph" w:customStyle="1" w:styleId="xl163">
    <w:name w:val="xl163"/>
    <w:basedOn w:val="a1"/>
    <w:rsid w:val="00A45A79"/>
    <w:pPr>
      <w:pBdr>
        <w:bottom w:val="single" w:sz="4" w:space="0" w:color="auto"/>
      </w:pBdr>
      <w:spacing w:before="100" w:beforeAutospacing="1" w:after="100" w:afterAutospacing="1"/>
      <w:jc w:val="center"/>
    </w:pPr>
    <w:rPr>
      <w:rFonts w:ascii="Arial" w:hAnsi="Arial" w:cs="Arial"/>
      <w:sz w:val="20"/>
      <w:szCs w:val="20"/>
    </w:rPr>
  </w:style>
  <w:style w:type="paragraph" w:customStyle="1" w:styleId="xl164">
    <w:name w:val="xl164"/>
    <w:basedOn w:val="a1"/>
    <w:rsid w:val="00A45A7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styleId="affffffd">
    <w:name w:val="List Paragraph"/>
    <w:aliases w:val="Маркер,UL,Абзац маркированнный,Table-Normal,RSHB_Table-Normal,Предусловия,ТЗ список,Абзац списка литеральный,Bullet List,FooterText,numbered,Paragraphe de liste1,lp1,A_маркированный_список,SL_Абзац списка"/>
    <w:basedOn w:val="a1"/>
    <w:link w:val="affffffe"/>
    <w:uiPriority w:val="99"/>
    <w:qFormat/>
    <w:rsid w:val="00B06A60"/>
    <w:pPr>
      <w:ind w:left="720"/>
      <w:contextualSpacing/>
    </w:pPr>
  </w:style>
  <w:style w:type="paragraph" w:customStyle="1" w:styleId="CharChar10">
    <w:name w:val=" Char Char Знак Знак Знак1"/>
    <w:basedOn w:val="a1"/>
    <w:rsid w:val="008E43AF"/>
    <w:pPr>
      <w:spacing w:after="160" w:line="240" w:lineRule="exact"/>
    </w:pPr>
    <w:rPr>
      <w:rFonts w:ascii="Verdana" w:hAnsi="Verdana"/>
      <w:sz w:val="20"/>
      <w:szCs w:val="20"/>
      <w:lang w:val="en-US" w:eastAsia="en-US"/>
    </w:rPr>
  </w:style>
  <w:style w:type="paragraph" w:customStyle="1" w:styleId="CharChar11">
    <w:name w:val=" Char Char Знак Знак Знак1 Знак"/>
    <w:basedOn w:val="a1"/>
    <w:rsid w:val="00F257F2"/>
    <w:pPr>
      <w:spacing w:after="160" w:line="240" w:lineRule="exact"/>
    </w:pPr>
    <w:rPr>
      <w:rFonts w:ascii="Verdana" w:hAnsi="Verdana"/>
      <w:sz w:val="20"/>
      <w:szCs w:val="20"/>
      <w:lang w:val="en-US" w:eastAsia="en-US"/>
    </w:rPr>
  </w:style>
  <w:style w:type="paragraph" w:customStyle="1" w:styleId="CharChar12">
    <w:name w:val=" Char Char Знак Знак Знак1 Знак Знак Знак Знак"/>
    <w:basedOn w:val="a1"/>
    <w:rsid w:val="00201EDB"/>
    <w:pPr>
      <w:spacing w:after="160" w:line="240" w:lineRule="exact"/>
    </w:pPr>
    <w:rPr>
      <w:rFonts w:ascii="Verdana" w:hAnsi="Verdana"/>
      <w:sz w:val="20"/>
      <w:szCs w:val="20"/>
      <w:lang w:val="en-US" w:eastAsia="en-US"/>
    </w:rPr>
  </w:style>
  <w:style w:type="character" w:customStyle="1" w:styleId="afffffff">
    <w:name w:val="Основной текст Знак Знак Знак"/>
    <w:rsid w:val="00486B08"/>
    <w:rPr>
      <w:sz w:val="24"/>
      <w:szCs w:val="24"/>
      <w:lang w:val="ru-RU" w:eastAsia="ru-RU" w:bidi="ar-SA"/>
    </w:rPr>
  </w:style>
  <w:style w:type="character" w:customStyle="1" w:styleId="afffffff0">
    <w:name w:val="Гипертекстовая ссылка"/>
    <w:rsid w:val="00B25D98"/>
    <w:rPr>
      <w:color w:val="008000"/>
    </w:rPr>
  </w:style>
  <w:style w:type="paragraph" w:customStyle="1" w:styleId="1ff1">
    <w:name w:val="Обычный1"/>
    <w:rsid w:val="00AC41FD"/>
    <w:pPr>
      <w:widowControl w:val="0"/>
    </w:pPr>
  </w:style>
  <w:style w:type="paragraph" w:customStyle="1" w:styleId="-1-western">
    <w:name w:val="красная-строка1-western"/>
    <w:basedOn w:val="a1"/>
    <w:rsid w:val="00A57B2F"/>
    <w:pPr>
      <w:spacing w:before="100" w:beforeAutospacing="1" w:after="100" w:afterAutospacing="1"/>
    </w:pPr>
  </w:style>
  <w:style w:type="character" w:customStyle="1" w:styleId="apple-converted-space">
    <w:name w:val="apple-converted-space"/>
    <w:basedOn w:val="a2"/>
    <w:rsid w:val="0016092A"/>
  </w:style>
  <w:style w:type="paragraph" w:customStyle="1" w:styleId="afffffff1">
    <w:name w:val="Текст таблицы"/>
    <w:basedOn w:val="a1"/>
    <w:rsid w:val="004A4DDA"/>
    <w:pPr>
      <w:keepNext/>
      <w:keepLines/>
      <w:spacing w:before="40" w:after="120" w:line="200" w:lineRule="exact"/>
      <w:jc w:val="both"/>
    </w:pPr>
    <w:rPr>
      <w:rFonts w:ascii="Arial" w:hAnsi="Arial"/>
      <w:sz w:val="20"/>
      <w:szCs w:val="20"/>
    </w:rPr>
  </w:style>
  <w:style w:type="paragraph" w:customStyle="1" w:styleId="ListParagraph">
    <w:name w:val="List Paragraph"/>
    <w:basedOn w:val="a1"/>
    <w:rsid w:val="004A4DDA"/>
    <w:pPr>
      <w:ind w:left="720"/>
      <w:contextualSpacing/>
    </w:pPr>
    <w:rPr>
      <w:rFonts w:ascii="Tahoma" w:hAnsi="Tahoma"/>
      <w:sz w:val="20"/>
      <w:szCs w:val="20"/>
    </w:rPr>
  </w:style>
  <w:style w:type="character" w:customStyle="1" w:styleId="310">
    <w:name w:val="Основной текст с отступом 3 Знак1"/>
    <w:link w:val="39"/>
    <w:locked/>
    <w:rsid w:val="00C95CA4"/>
    <w:rPr>
      <w:sz w:val="16"/>
      <w:szCs w:val="16"/>
    </w:rPr>
  </w:style>
  <w:style w:type="character" w:customStyle="1" w:styleId="aff0">
    <w:name w:val="Обычный (веб) Знак"/>
    <w:link w:val="aff"/>
    <w:uiPriority w:val="99"/>
    <w:rsid w:val="001C4645"/>
    <w:rPr>
      <w:sz w:val="24"/>
      <w:szCs w:val="24"/>
    </w:rPr>
  </w:style>
  <w:style w:type="character" w:customStyle="1" w:styleId="apple-style-span">
    <w:name w:val="apple-style-span"/>
    <w:basedOn w:val="a2"/>
    <w:rsid w:val="006C1616"/>
  </w:style>
  <w:style w:type="paragraph" w:customStyle="1" w:styleId="Heading21">
    <w:name w:val="Heading 21"/>
    <w:basedOn w:val="a1"/>
    <w:rsid w:val="00905795"/>
    <w:pPr>
      <w:numPr>
        <w:ilvl w:val="1"/>
        <w:numId w:val="15"/>
      </w:numPr>
    </w:pPr>
    <w:rPr>
      <w:sz w:val="20"/>
      <w:szCs w:val="20"/>
      <w:lang w:val="en-AU"/>
    </w:rPr>
  </w:style>
  <w:style w:type="paragraph" w:customStyle="1" w:styleId="Heading31">
    <w:name w:val="Heading 31"/>
    <w:basedOn w:val="a1"/>
    <w:rsid w:val="00905795"/>
    <w:pPr>
      <w:numPr>
        <w:ilvl w:val="2"/>
        <w:numId w:val="15"/>
      </w:numPr>
    </w:pPr>
    <w:rPr>
      <w:sz w:val="20"/>
      <w:szCs w:val="20"/>
      <w:lang w:val="en-AU"/>
    </w:rPr>
  </w:style>
  <w:style w:type="paragraph" w:customStyle="1" w:styleId="Heading41">
    <w:name w:val="Heading 41"/>
    <w:basedOn w:val="a1"/>
    <w:rsid w:val="00905795"/>
    <w:pPr>
      <w:numPr>
        <w:ilvl w:val="3"/>
        <w:numId w:val="15"/>
      </w:numPr>
    </w:pPr>
    <w:rPr>
      <w:sz w:val="20"/>
      <w:szCs w:val="20"/>
      <w:lang w:val="en-AU"/>
    </w:rPr>
  </w:style>
  <w:style w:type="paragraph" w:customStyle="1" w:styleId="Heading51">
    <w:name w:val="Heading 51"/>
    <w:basedOn w:val="a1"/>
    <w:rsid w:val="00905795"/>
    <w:pPr>
      <w:numPr>
        <w:ilvl w:val="4"/>
        <w:numId w:val="15"/>
      </w:numPr>
    </w:pPr>
    <w:rPr>
      <w:sz w:val="20"/>
      <w:szCs w:val="20"/>
      <w:lang w:val="en-AU"/>
    </w:rPr>
  </w:style>
  <w:style w:type="paragraph" w:customStyle="1" w:styleId="Heading61">
    <w:name w:val="Heading 61"/>
    <w:basedOn w:val="a1"/>
    <w:rsid w:val="00905795"/>
    <w:pPr>
      <w:numPr>
        <w:ilvl w:val="5"/>
        <w:numId w:val="15"/>
      </w:numPr>
    </w:pPr>
    <w:rPr>
      <w:sz w:val="20"/>
      <w:szCs w:val="20"/>
      <w:lang w:val="en-AU"/>
    </w:rPr>
  </w:style>
  <w:style w:type="paragraph" w:customStyle="1" w:styleId="Heading71">
    <w:name w:val="Heading 71"/>
    <w:basedOn w:val="a1"/>
    <w:rsid w:val="00905795"/>
    <w:pPr>
      <w:numPr>
        <w:ilvl w:val="6"/>
        <w:numId w:val="15"/>
      </w:numPr>
    </w:pPr>
    <w:rPr>
      <w:sz w:val="20"/>
      <w:szCs w:val="20"/>
      <w:lang w:val="en-AU"/>
    </w:rPr>
  </w:style>
  <w:style w:type="paragraph" w:customStyle="1" w:styleId="Heading81">
    <w:name w:val="Heading 81"/>
    <w:basedOn w:val="a1"/>
    <w:rsid w:val="00905795"/>
    <w:pPr>
      <w:numPr>
        <w:ilvl w:val="7"/>
        <w:numId w:val="15"/>
      </w:numPr>
    </w:pPr>
    <w:rPr>
      <w:sz w:val="20"/>
      <w:szCs w:val="20"/>
      <w:lang w:val="en-AU"/>
    </w:rPr>
  </w:style>
  <w:style w:type="paragraph" w:customStyle="1" w:styleId="Heading91">
    <w:name w:val="Heading 91"/>
    <w:basedOn w:val="a1"/>
    <w:rsid w:val="00905795"/>
    <w:pPr>
      <w:numPr>
        <w:ilvl w:val="8"/>
        <w:numId w:val="15"/>
      </w:numPr>
    </w:pPr>
    <w:rPr>
      <w:sz w:val="20"/>
      <w:szCs w:val="20"/>
      <w:lang w:val="en-AU"/>
    </w:rPr>
  </w:style>
  <w:style w:type="paragraph" w:styleId="afffff1">
    <w:name w:val="annotation text"/>
    <w:basedOn w:val="a1"/>
    <w:link w:val="afffff0"/>
    <w:rsid w:val="00905795"/>
    <w:rPr>
      <w:sz w:val="20"/>
      <w:szCs w:val="20"/>
      <w:lang w:val="x-none" w:eastAsia="x-none"/>
    </w:rPr>
  </w:style>
  <w:style w:type="character" w:customStyle="1" w:styleId="1ff2">
    <w:name w:val="Текст примечания Знак1"/>
    <w:basedOn w:val="a2"/>
    <w:link w:val="afffff1"/>
    <w:rsid w:val="00905795"/>
  </w:style>
  <w:style w:type="paragraph" w:customStyle="1" w:styleId="NoSpacing">
    <w:name w:val="No Spacing"/>
    <w:rsid w:val="00CF0669"/>
    <w:pPr>
      <w:jc w:val="both"/>
    </w:pPr>
    <w:rPr>
      <w:rFonts w:ascii="Calibri" w:hAnsi="Calibri" w:cs="Calibri"/>
      <w:sz w:val="22"/>
      <w:szCs w:val="22"/>
      <w:lang w:eastAsia="en-US"/>
    </w:rPr>
  </w:style>
  <w:style w:type="paragraph" w:customStyle="1" w:styleId="mk">
    <w:name w:val="mk.Прибор"/>
    <w:basedOn w:val="a1"/>
    <w:link w:val="mk0"/>
    <w:rsid w:val="00A80DB6"/>
    <w:pPr>
      <w:spacing w:line="216" w:lineRule="auto"/>
    </w:pPr>
    <w:rPr>
      <w:b/>
      <w:caps/>
      <w:sz w:val="18"/>
      <w:szCs w:val="18"/>
      <w:lang w:val="x-none" w:eastAsia="x-none"/>
    </w:rPr>
  </w:style>
  <w:style w:type="character" w:customStyle="1" w:styleId="mk0">
    <w:name w:val="mk.Прибор Знак Знак"/>
    <w:link w:val="mk"/>
    <w:rsid w:val="00A80DB6"/>
    <w:rPr>
      <w:b/>
      <w:caps/>
      <w:sz w:val="18"/>
      <w:szCs w:val="18"/>
      <w:lang w:val="x-none" w:eastAsia="x-none"/>
    </w:rPr>
  </w:style>
  <w:style w:type="character" w:customStyle="1" w:styleId="1ff3">
    <w:name w:val="Основной текст Знак1"/>
    <w:uiPriority w:val="99"/>
    <w:rsid w:val="00A80DB6"/>
    <w:rPr>
      <w:sz w:val="24"/>
      <w:szCs w:val="24"/>
    </w:rPr>
  </w:style>
  <w:style w:type="character" w:customStyle="1" w:styleId="BodyTextChar1">
    <w:name w:val="Body Text Char1"/>
    <w:uiPriority w:val="99"/>
    <w:semiHidden/>
    <w:rsid w:val="00A80DB6"/>
    <w:rPr>
      <w:rFonts w:ascii="Calibri" w:hAnsi="Calibri"/>
      <w:lang w:eastAsia="en-US"/>
    </w:rPr>
  </w:style>
  <w:style w:type="character" w:customStyle="1" w:styleId="tt1">
    <w:name w:val="tt1"/>
    <w:uiPriority w:val="99"/>
    <w:rsid w:val="00A80DB6"/>
  </w:style>
  <w:style w:type="character" w:customStyle="1" w:styleId="tt3">
    <w:name w:val="tt3"/>
    <w:uiPriority w:val="99"/>
    <w:rsid w:val="00A80DB6"/>
  </w:style>
  <w:style w:type="character" w:customStyle="1" w:styleId="tt4">
    <w:name w:val="tt4"/>
    <w:uiPriority w:val="99"/>
    <w:rsid w:val="00A80DB6"/>
  </w:style>
  <w:style w:type="character" w:customStyle="1" w:styleId="tt5">
    <w:name w:val="tt5"/>
    <w:uiPriority w:val="99"/>
    <w:rsid w:val="00A80DB6"/>
  </w:style>
  <w:style w:type="character" w:customStyle="1" w:styleId="tt6">
    <w:name w:val="tt6"/>
    <w:uiPriority w:val="99"/>
    <w:rsid w:val="00A80DB6"/>
  </w:style>
  <w:style w:type="character" w:customStyle="1" w:styleId="BalloonTextChar">
    <w:name w:val="Balloon Text Char"/>
    <w:locked/>
    <w:rsid w:val="00A80DB6"/>
    <w:rPr>
      <w:rFonts w:ascii="Tahoma" w:hAnsi="Tahoma" w:cs="Tahoma"/>
      <w:sz w:val="16"/>
      <w:szCs w:val="16"/>
      <w:lang w:val="ru-RU" w:eastAsia="en-US" w:bidi="ar-SA"/>
    </w:rPr>
  </w:style>
  <w:style w:type="character" w:customStyle="1" w:styleId="HeaderChar">
    <w:name w:val="Header Char"/>
    <w:locked/>
    <w:rsid w:val="00A80DB6"/>
    <w:rPr>
      <w:rFonts w:ascii="Calibri" w:hAnsi="Calibri" w:cs="Calibri"/>
      <w:sz w:val="22"/>
      <w:szCs w:val="22"/>
      <w:lang w:val="ru-RU" w:eastAsia="en-US" w:bidi="ar-SA"/>
    </w:rPr>
  </w:style>
  <w:style w:type="character" w:customStyle="1" w:styleId="FooterChar">
    <w:name w:val="Footer Char"/>
    <w:locked/>
    <w:rsid w:val="00A80DB6"/>
    <w:rPr>
      <w:rFonts w:ascii="Calibri" w:hAnsi="Calibri" w:cs="Calibri"/>
      <w:sz w:val="22"/>
      <w:szCs w:val="22"/>
      <w:lang w:val="ru-RU" w:eastAsia="en-US" w:bidi="ar-SA"/>
    </w:rPr>
  </w:style>
  <w:style w:type="paragraph" w:customStyle="1" w:styleId="phList">
    <w:name w:val="ph_List"/>
    <w:basedOn w:val="a1"/>
    <w:rsid w:val="00212370"/>
    <w:pPr>
      <w:suppressAutoHyphens/>
      <w:spacing w:line="360" w:lineRule="auto"/>
      <w:jc w:val="both"/>
    </w:pPr>
    <w:rPr>
      <w:lang w:val="en-US" w:eastAsia="ar-SA"/>
    </w:rPr>
  </w:style>
  <w:style w:type="paragraph" w:customStyle="1" w:styleId="phNormal">
    <w:name w:val="ph_Normal"/>
    <w:basedOn w:val="a1"/>
    <w:rsid w:val="00212370"/>
    <w:pPr>
      <w:suppressAutoHyphens/>
      <w:spacing w:line="360" w:lineRule="auto"/>
      <w:ind w:firstLine="851"/>
      <w:jc w:val="both"/>
    </w:pPr>
    <w:rPr>
      <w:lang w:eastAsia="ar-SA"/>
    </w:rPr>
  </w:style>
  <w:style w:type="paragraph" w:customStyle="1" w:styleId="phList2">
    <w:name w:val="ph_List2"/>
    <w:basedOn w:val="phNormal"/>
    <w:rsid w:val="00212370"/>
    <w:pPr>
      <w:tabs>
        <w:tab w:val="num" w:pos="1571"/>
      </w:tabs>
      <w:ind w:left="1571" w:hanging="360"/>
    </w:pPr>
  </w:style>
  <w:style w:type="paragraph" w:customStyle="1" w:styleId="phTable">
    <w:name w:val="ph_Table"/>
    <w:basedOn w:val="phNormal"/>
    <w:next w:val="phNormal"/>
    <w:rsid w:val="00212370"/>
    <w:pPr>
      <w:keepNext/>
      <w:spacing w:line="240" w:lineRule="auto"/>
      <w:ind w:firstLine="0"/>
      <w:jc w:val="center"/>
    </w:pPr>
    <w:rPr>
      <w:b/>
    </w:rPr>
  </w:style>
  <w:style w:type="paragraph" w:customStyle="1" w:styleId="phTableBig">
    <w:name w:val="ph_TableBig"/>
    <w:basedOn w:val="phTable"/>
    <w:next w:val="phNormal"/>
    <w:rsid w:val="00212370"/>
    <w:pPr>
      <w:jc w:val="right"/>
    </w:pPr>
  </w:style>
  <w:style w:type="paragraph" w:customStyle="1" w:styleId="phTableText">
    <w:name w:val="ph_TableText"/>
    <w:basedOn w:val="phNormal"/>
    <w:rsid w:val="00212370"/>
    <w:pPr>
      <w:spacing w:line="240" w:lineRule="auto"/>
      <w:ind w:firstLine="0"/>
      <w:jc w:val="left"/>
    </w:pPr>
  </w:style>
  <w:style w:type="character" w:customStyle="1" w:styleId="affffff3">
    <w:name w:val="Без интервала Знак"/>
    <w:link w:val="affffff2"/>
    <w:uiPriority w:val="1"/>
    <w:rsid w:val="00011CA1"/>
    <w:rPr>
      <w:sz w:val="24"/>
      <w:szCs w:val="24"/>
      <w:lang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266C4D"/>
    <w:pPr>
      <w:spacing w:before="100" w:beforeAutospacing="1" w:after="100" w:afterAutospacing="1"/>
    </w:pPr>
    <w:rPr>
      <w:rFonts w:ascii="Tahoma" w:hAnsi="Tahoma"/>
      <w:sz w:val="20"/>
      <w:szCs w:val="20"/>
      <w:lang w:val="en-US" w:eastAsia="en-US"/>
    </w:rPr>
  </w:style>
  <w:style w:type="paragraph" w:customStyle="1" w:styleId="msonormalcxspmiddlecxspmiddle">
    <w:name w:val="msonormalcxspmiddlecxspmiddle"/>
    <w:basedOn w:val="a1"/>
    <w:rsid w:val="00966425"/>
    <w:pPr>
      <w:spacing w:before="100" w:beforeAutospacing="1" w:after="100" w:afterAutospacing="1"/>
    </w:pPr>
  </w:style>
  <w:style w:type="paragraph" w:customStyle="1" w:styleId="Style3">
    <w:name w:val="Style3"/>
    <w:basedOn w:val="a1"/>
    <w:rsid w:val="0010785D"/>
    <w:pPr>
      <w:widowControl w:val="0"/>
      <w:autoSpaceDE w:val="0"/>
      <w:autoSpaceDN w:val="0"/>
      <w:adjustRightInd w:val="0"/>
      <w:spacing w:line="268" w:lineRule="exact"/>
      <w:ind w:firstLine="706"/>
      <w:jc w:val="both"/>
    </w:pPr>
  </w:style>
  <w:style w:type="character" w:customStyle="1" w:styleId="FontStyle11">
    <w:name w:val="Font Style11"/>
    <w:rsid w:val="0010785D"/>
    <w:rPr>
      <w:rFonts w:ascii="Times New Roman" w:hAnsi="Times New Roman" w:cs="Times New Roman" w:hint="default"/>
      <w:sz w:val="20"/>
      <w:szCs w:val="20"/>
    </w:rPr>
  </w:style>
  <w:style w:type="paragraph" w:customStyle="1" w:styleId="Style2">
    <w:name w:val="Style2"/>
    <w:basedOn w:val="a1"/>
    <w:rsid w:val="0087413C"/>
    <w:pPr>
      <w:widowControl w:val="0"/>
      <w:autoSpaceDE w:val="0"/>
      <w:autoSpaceDN w:val="0"/>
      <w:adjustRightInd w:val="0"/>
      <w:spacing w:line="269" w:lineRule="exact"/>
      <w:ind w:firstLine="677"/>
      <w:jc w:val="both"/>
    </w:pPr>
  </w:style>
  <w:style w:type="paragraph" w:customStyle="1" w:styleId="Style1">
    <w:name w:val="Style1"/>
    <w:basedOn w:val="a1"/>
    <w:rsid w:val="00E97069"/>
    <w:pPr>
      <w:widowControl w:val="0"/>
      <w:autoSpaceDE w:val="0"/>
      <w:autoSpaceDN w:val="0"/>
      <w:adjustRightInd w:val="0"/>
    </w:pPr>
  </w:style>
  <w:style w:type="paragraph" w:customStyle="1" w:styleId="Style5">
    <w:name w:val="Style5"/>
    <w:basedOn w:val="a1"/>
    <w:rsid w:val="00E97069"/>
    <w:pPr>
      <w:widowControl w:val="0"/>
      <w:autoSpaceDE w:val="0"/>
      <w:autoSpaceDN w:val="0"/>
      <w:adjustRightInd w:val="0"/>
      <w:spacing w:line="274" w:lineRule="exact"/>
      <w:ind w:firstLine="850"/>
    </w:pPr>
  </w:style>
  <w:style w:type="paragraph" w:customStyle="1" w:styleId="Style6">
    <w:name w:val="Style6"/>
    <w:basedOn w:val="a1"/>
    <w:rsid w:val="00E97069"/>
    <w:pPr>
      <w:widowControl w:val="0"/>
      <w:autoSpaceDE w:val="0"/>
      <w:autoSpaceDN w:val="0"/>
      <w:adjustRightInd w:val="0"/>
      <w:spacing w:line="266" w:lineRule="exact"/>
      <w:jc w:val="both"/>
    </w:pPr>
  </w:style>
  <w:style w:type="character" w:customStyle="1" w:styleId="FontStyle12">
    <w:name w:val="Font Style12"/>
    <w:rsid w:val="00E97069"/>
    <w:rPr>
      <w:rFonts w:ascii="Times New Roman" w:hAnsi="Times New Roman" w:cs="Times New Roman" w:hint="default"/>
      <w:b/>
      <w:bCs/>
      <w:sz w:val="22"/>
      <w:szCs w:val="22"/>
    </w:rPr>
  </w:style>
  <w:style w:type="paragraph" w:customStyle="1" w:styleId="BodyTextIndent">
    <w:name w:val="Body Text Indent"/>
    <w:basedOn w:val="a1"/>
    <w:rsid w:val="00125C9B"/>
    <w:pPr>
      <w:suppressAutoHyphens/>
      <w:spacing w:after="120"/>
      <w:ind w:left="283"/>
    </w:pPr>
    <w:rPr>
      <w:lang w:eastAsia="ar-SA"/>
    </w:rPr>
  </w:style>
  <w:style w:type="paragraph" w:customStyle="1" w:styleId="120">
    <w:name w:val="Знак12"/>
    <w:basedOn w:val="a1"/>
    <w:rsid w:val="00125C9B"/>
    <w:pPr>
      <w:spacing w:after="160" w:line="240" w:lineRule="exact"/>
      <w:jc w:val="both"/>
    </w:pPr>
    <w:rPr>
      <w:lang w:val="en-US" w:eastAsia="en-US"/>
    </w:rPr>
  </w:style>
  <w:style w:type="character" w:customStyle="1" w:styleId="14">
    <w:name w:val="Название Знак1"/>
    <w:aliases w:val="Знак2 Знак1,Знак1 Знак2,Знак Знак Знак Знак Знак Знак Знак Знак Знак Знак1,Знак Знак Знак Знак Знак Знак Знак Знак1,Знак Знак Знак Знак1 Знак1,Знак Знак Знак Знак Знак Знак1,Знак1 Знак Знак1,Знак Знак Знак1 Знак1 Знак1,Знак2 Знак"/>
    <w:link w:val="af"/>
    <w:locked/>
    <w:rsid w:val="00AC0051"/>
    <w:rPr>
      <w:b/>
      <w:bCs/>
      <w:sz w:val="40"/>
      <w:szCs w:val="24"/>
    </w:rPr>
  </w:style>
  <w:style w:type="paragraph" w:customStyle="1" w:styleId="BodyBullet">
    <w:name w:val="Body Bullet"/>
    <w:basedOn w:val="af2"/>
    <w:rsid w:val="005F5EF4"/>
    <w:pPr>
      <w:autoSpaceDE w:val="0"/>
      <w:autoSpaceDN w:val="0"/>
      <w:ind w:left="360" w:hanging="360"/>
      <w:jc w:val="both"/>
    </w:pPr>
  </w:style>
  <w:style w:type="paragraph" w:customStyle="1" w:styleId="ConsPlusCell">
    <w:name w:val="ConsPlusCell"/>
    <w:rsid w:val="005F5EF4"/>
    <w:pPr>
      <w:widowControl w:val="0"/>
      <w:autoSpaceDE w:val="0"/>
      <w:autoSpaceDN w:val="0"/>
      <w:adjustRightInd w:val="0"/>
    </w:pPr>
    <w:rPr>
      <w:rFonts w:ascii="Arial" w:hAnsi="Arial" w:cs="Arial"/>
    </w:rPr>
  </w:style>
  <w:style w:type="character" w:customStyle="1" w:styleId="iceouttxt1">
    <w:name w:val="iceouttxt1"/>
    <w:rsid w:val="000C2D2F"/>
    <w:rPr>
      <w:rFonts w:ascii="Arial" w:hAnsi="Arial" w:cs="Arial" w:hint="default"/>
      <w:color w:val="666666"/>
      <w:sz w:val="14"/>
      <w:szCs w:val="14"/>
    </w:rPr>
  </w:style>
  <w:style w:type="character" w:customStyle="1" w:styleId="afffffff2">
    <w:name w:val="Основной текст_"/>
    <w:link w:val="2ff"/>
    <w:locked/>
    <w:rsid w:val="000C2D2F"/>
    <w:rPr>
      <w:sz w:val="23"/>
      <w:szCs w:val="23"/>
      <w:shd w:val="clear" w:color="auto" w:fill="FFFFFF"/>
    </w:rPr>
  </w:style>
  <w:style w:type="paragraph" w:customStyle="1" w:styleId="2ff">
    <w:name w:val="Основной текст2"/>
    <w:basedOn w:val="a1"/>
    <w:link w:val="afffffff2"/>
    <w:rsid w:val="000C2D2F"/>
    <w:pPr>
      <w:shd w:val="clear" w:color="auto" w:fill="FFFFFF"/>
      <w:spacing w:line="278" w:lineRule="exact"/>
      <w:jc w:val="both"/>
    </w:pPr>
    <w:rPr>
      <w:sz w:val="23"/>
      <w:szCs w:val="23"/>
      <w:lang w:val="x-none" w:eastAsia="x-none"/>
    </w:rPr>
  </w:style>
  <w:style w:type="character" w:customStyle="1" w:styleId="2ff0">
    <w:name w:val="Заголовок №2_"/>
    <w:link w:val="2ff1"/>
    <w:locked/>
    <w:rsid w:val="000C2D2F"/>
    <w:rPr>
      <w:sz w:val="23"/>
      <w:szCs w:val="23"/>
      <w:shd w:val="clear" w:color="auto" w:fill="FFFFFF"/>
    </w:rPr>
  </w:style>
  <w:style w:type="paragraph" w:customStyle="1" w:styleId="2ff1">
    <w:name w:val="Заголовок №2"/>
    <w:basedOn w:val="a1"/>
    <w:link w:val="2ff0"/>
    <w:rsid w:val="000C2D2F"/>
    <w:pPr>
      <w:shd w:val="clear" w:color="auto" w:fill="FFFFFF"/>
      <w:spacing w:before="240" w:line="274" w:lineRule="exact"/>
      <w:outlineLvl w:val="1"/>
    </w:pPr>
    <w:rPr>
      <w:sz w:val="23"/>
      <w:szCs w:val="23"/>
      <w:lang w:val="x-none" w:eastAsia="x-none"/>
    </w:rPr>
  </w:style>
  <w:style w:type="character" w:customStyle="1" w:styleId="3f7">
    <w:name w:val="Основной текст (3)_"/>
    <w:link w:val="3f8"/>
    <w:locked/>
    <w:rsid w:val="000C2D2F"/>
    <w:rPr>
      <w:sz w:val="23"/>
      <w:szCs w:val="23"/>
      <w:shd w:val="clear" w:color="auto" w:fill="FFFFFF"/>
    </w:rPr>
  </w:style>
  <w:style w:type="paragraph" w:customStyle="1" w:styleId="3f8">
    <w:name w:val="Основной текст (3)"/>
    <w:basedOn w:val="a1"/>
    <w:link w:val="3f7"/>
    <w:rsid w:val="000C2D2F"/>
    <w:pPr>
      <w:shd w:val="clear" w:color="auto" w:fill="FFFFFF"/>
      <w:spacing w:line="274" w:lineRule="exact"/>
      <w:ind w:firstLine="600"/>
      <w:jc w:val="both"/>
    </w:pPr>
    <w:rPr>
      <w:sz w:val="23"/>
      <w:szCs w:val="23"/>
      <w:lang w:val="x-none" w:eastAsia="x-none"/>
    </w:rPr>
  </w:style>
  <w:style w:type="character" w:customStyle="1" w:styleId="93">
    <w:name w:val="Основной текст (9)_"/>
    <w:link w:val="94"/>
    <w:locked/>
    <w:rsid w:val="000C2D2F"/>
    <w:rPr>
      <w:rFonts w:ascii="Arial Black" w:eastAsia="Arial Black" w:hAnsi="Arial Black" w:cs="Arial Black"/>
      <w:sz w:val="114"/>
      <w:szCs w:val="114"/>
      <w:shd w:val="clear" w:color="auto" w:fill="FFFFFF"/>
    </w:rPr>
  </w:style>
  <w:style w:type="paragraph" w:customStyle="1" w:styleId="94">
    <w:name w:val="Основной текст (9)"/>
    <w:basedOn w:val="a1"/>
    <w:link w:val="93"/>
    <w:rsid w:val="000C2D2F"/>
    <w:pPr>
      <w:shd w:val="clear" w:color="auto" w:fill="FFFFFF"/>
      <w:spacing w:line="0" w:lineRule="atLeast"/>
    </w:pPr>
    <w:rPr>
      <w:rFonts w:ascii="Arial Black" w:eastAsia="Arial Black" w:hAnsi="Arial Black"/>
      <w:sz w:val="114"/>
      <w:szCs w:val="114"/>
      <w:lang w:val="x-none" w:eastAsia="x-none"/>
    </w:rPr>
  </w:style>
  <w:style w:type="character" w:customStyle="1" w:styleId="82">
    <w:name w:val="Основной текст (8)_"/>
    <w:link w:val="83"/>
    <w:locked/>
    <w:rsid w:val="000C2D2F"/>
    <w:rPr>
      <w:sz w:val="21"/>
      <w:szCs w:val="21"/>
      <w:shd w:val="clear" w:color="auto" w:fill="FFFFFF"/>
    </w:rPr>
  </w:style>
  <w:style w:type="paragraph" w:customStyle="1" w:styleId="83">
    <w:name w:val="Основной текст (8)"/>
    <w:basedOn w:val="a1"/>
    <w:link w:val="82"/>
    <w:rsid w:val="000C2D2F"/>
    <w:pPr>
      <w:shd w:val="clear" w:color="auto" w:fill="FFFFFF"/>
      <w:spacing w:before="300" w:line="250" w:lineRule="exact"/>
    </w:pPr>
    <w:rPr>
      <w:sz w:val="21"/>
      <w:szCs w:val="21"/>
      <w:lang w:val="x-none" w:eastAsia="x-none"/>
    </w:rPr>
  </w:style>
  <w:style w:type="character" w:customStyle="1" w:styleId="73">
    <w:name w:val="Основной текст (7)_"/>
    <w:link w:val="74"/>
    <w:locked/>
    <w:rsid w:val="000C2D2F"/>
    <w:rPr>
      <w:sz w:val="24"/>
      <w:szCs w:val="24"/>
      <w:shd w:val="clear" w:color="auto" w:fill="FFFFFF"/>
    </w:rPr>
  </w:style>
  <w:style w:type="paragraph" w:customStyle="1" w:styleId="74">
    <w:name w:val="Основной текст (7)"/>
    <w:basedOn w:val="a1"/>
    <w:link w:val="73"/>
    <w:rsid w:val="000C2D2F"/>
    <w:pPr>
      <w:shd w:val="clear" w:color="auto" w:fill="FFFFFF"/>
      <w:spacing w:after="480" w:line="274" w:lineRule="exact"/>
      <w:jc w:val="right"/>
    </w:pPr>
    <w:rPr>
      <w:lang w:val="x-none" w:eastAsia="x-none"/>
    </w:rPr>
  </w:style>
  <w:style w:type="character" w:customStyle="1" w:styleId="58">
    <w:name w:val="Основной текст (5)_"/>
    <w:link w:val="59"/>
    <w:locked/>
    <w:rsid w:val="000C2D2F"/>
    <w:rPr>
      <w:sz w:val="22"/>
      <w:szCs w:val="22"/>
      <w:shd w:val="clear" w:color="auto" w:fill="FFFFFF"/>
    </w:rPr>
  </w:style>
  <w:style w:type="paragraph" w:customStyle="1" w:styleId="59">
    <w:name w:val="Основной текст (5)"/>
    <w:basedOn w:val="a1"/>
    <w:link w:val="58"/>
    <w:rsid w:val="000C2D2F"/>
    <w:pPr>
      <w:shd w:val="clear" w:color="auto" w:fill="FFFFFF"/>
      <w:spacing w:line="0" w:lineRule="atLeast"/>
    </w:pPr>
    <w:rPr>
      <w:sz w:val="22"/>
      <w:szCs w:val="22"/>
      <w:lang w:val="x-none" w:eastAsia="x-none"/>
    </w:rPr>
  </w:style>
  <w:style w:type="character" w:customStyle="1" w:styleId="63">
    <w:name w:val="Основной текст (6)_"/>
    <w:link w:val="64"/>
    <w:locked/>
    <w:rsid w:val="000C2D2F"/>
    <w:rPr>
      <w:spacing w:val="-10"/>
      <w:shd w:val="clear" w:color="auto" w:fill="FFFFFF"/>
    </w:rPr>
  </w:style>
  <w:style w:type="paragraph" w:customStyle="1" w:styleId="64">
    <w:name w:val="Основной текст (6)"/>
    <w:basedOn w:val="a1"/>
    <w:link w:val="63"/>
    <w:rsid w:val="000C2D2F"/>
    <w:pPr>
      <w:shd w:val="clear" w:color="auto" w:fill="FFFFFF"/>
      <w:spacing w:line="0" w:lineRule="atLeast"/>
    </w:pPr>
    <w:rPr>
      <w:spacing w:val="-10"/>
      <w:sz w:val="20"/>
      <w:szCs w:val="20"/>
      <w:lang w:val="x-none" w:eastAsia="x-none"/>
    </w:rPr>
  </w:style>
  <w:style w:type="character" w:customStyle="1" w:styleId="2ff2">
    <w:name w:val="Основной текст (2)"/>
    <w:rsid w:val="000C2D2F"/>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ff4">
    <w:name w:val="Основной текст1"/>
    <w:rsid w:val="000C2D2F"/>
  </w:style>
  <w:style w:type="character" w:customStyle="1" w:styleId="2100">
    <w:name w:val="Основной текст (2) + 10"/>
    <w:aliases w:val="5 pt"/>
    <w:rsid w:val="000C2D2F"/>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3f9">
    <w:name w:val="Основной текст (3) + Не полужирный"/>
    <w:rsid w:val="000C2D2F"/>
    <w:rPr>
      <w:b/>
      <w:bCs/>
      <w:sz w:val="23"/>
      <w:szCs w:val="23"/>
      <w:shd w:val="clear" w:color="auto" w:fill="FFFFFF"/>
    </w:rPr>
  </w:style>
  <w:style w:type="character" w:customStyle="1" w:styleId="510pt">
    <w:name w:val="Основной текст (5) + 10 pt"/>
    <w:aliases w:val="Полужирный,Интервал 0 pt"/>
    <w:rsid w:val="000C2D2F"/>
    <w:rPr>
      <w:b/>
      <w:bCs/>
      <w:spacing w:val="-10"/>
      <w:sz w:val="20"/>
      <w:szCs w:val="20"/>
      <w:shd w:val="clear" w:color="auto" w:fill="FFFFFF"/>
    </w:rPr>
  </w:style>
  <w:style w:type="paragraph" w:customStyle="1" w:styleId="140">
    <w:name w:val="Обычный + 14 пт"/>
    <w:aliases w:val="По ширине,Первая строка:  1,75 см"/>
    <w:basedOn w:val="a1"/>
    <w:rsid w:val="008D7518"/>
    <w:pPr>
      <w:tabs>
        <w:tab w:val="left" w:pos="0"/>
      </w:tabs>
      <w:ind w:firstLine="960"/>
      <w:jc w:val="both"/>
    </w:pPr>
    <w:rPr>
      <w:noProof/>
      <w:sz w:val="28"/>
      <w:szCs w:val="28"/>
    </w:rPr>
  </w:style>
  <w:style w:type="numbering" w:customStyle="1" w:styleId="49">
    <w:name w:val="Нет списка4"/>
    <w:next w:val="a4"/>
    <w:semiHidden/>
    <w:rsid w:val="005B68BA"/>
  </w:style>
  <w:style w:type="paragraph" w:customStyle="1" w:styleId="afffffff3">
    <w:name w:val="Верхний колонтитул слева"/>
    <w:basedOn w:val="a1"/>
    <w:rsid w:val="005B68BA"/>
    <w:pPr>
      <w:suppressLineNumbers/>
      <w:tabs>
        <w:tab w:val="center" w:pos="4818"/>
        <w:tab w:val="right" w:pos="9637"/>
      </w:tabs>
      <w:suppressAutoHyphens/>
    </w:pPr>
    <w:rPr>
      <w:sz w:val="20"/>
      <w:szCs w:val="20"/>
      <w:lang w:eastAsia="ar-SA"/>
    </w:rPr>
  </w:style>
  <w:style w:type="paragraph" w:customStyle="1" w:styleId="CharChar3">
    <w:name w:val="Char Char"/>
    <w:basedOn w:val="a1"/>
    <w:rsid w:val="005B68BA"/>
    <w:pPr>
      <w:spacing w:after="160" w:line="240" w:lineRule="exact"/>
    </w:pPr>
    <w:rPr>
      <w:rFonts w:ascii="Verdana" w:hAnsi="Verdana"/>
      <w:sz w:val="20"/>
      <w:szCs w:val="20"/>
      <w:lang w:val="en-US" w:eastAsia="en-US"/>
    </w:rPr>
  </w:style>
  <w:style w:type="paragraph" w:customStyle="1" w:styleId="afffffff4">
    <w:name w:val="Заголовок статьи"/>
    <w:basedOn w:val="a1"/>
    <w:next w:val="a1"/>
    <w:rsid w:val="005B68BA"/>
    <w:pPr>
      <w:widowControl w:val="0"/>
      <w:autoSpaceDE w:val="0"/>
      <w:autoSpaceDN w:val="0"/>
      <w:adjustRightInd w:val="0"/>
      <w:ind w:left="1612" w:hanging="892"/>
      <w:jc w:val="both"/>
    </w:pPr>
    <w:rPr>
      <w:rFonts w:ascii="Arial" w:hAnsi="Arial"/>
      <w:sz w:val="20"/>
      <w:szCs w:val="20"/>
    </w:rPr>
  </w:style>
  <w:style w:type="character" w:styleId="afffffff5">
    <w:name w:val="footnote reference"/>
    <w:uiPriority w:val="99"/>
    <w:rsid w:val="005B68BA"/>
    <w:rPr>
      <w:vertAlign w:val="superscript"/>
    </w:rPr>
  </w:style>
  <w:style w:type="paragraph" w:styleId="afffffff6">
    <w:name w:val="endnote text"/>
    <w:basedOn w:val="a1"/>
    <w:link w:val="afffffff7"/>
    <w:uiPriority w:val="99"/>
    <w:semiHidden/>
    <w:unhideWhenUsed/>
    <w:rsid w:val="00B54550"/>
    <w:rPr>
      <w:sz w:val="20"/>
      <w:szCs w:val="20"/>
    </w:rPr>
  </w:style>
  <w:style w:type="character" w:customStyle="1" w:styleId="afffffff7">
    <w:name w:val="Текст концевой сноски Знак"/>
    <w:basedOn w:val="a2"/>
    <w:link w:val="afffffff6"/>
    <w:uiPriority w:val="99"/>
    <w:semiHidden/>
    <w:rsid w:val="00B54550"/>
  </w:style>
  <w:style w:type="character" w:styleId="afffffff8">
    <w:name w:val="endnote reference"/>
    <w:uiPriority w:val="99"/>
    <w:semiHidden/>
    <w:unhideWhenUsed/>
    <w:rsid w:val="00B54550"/>
    <w:rPr>
      <w:vertAlign w:val="superscript"/>
    </w:rPr>
  </w:style>
  <w:style w:type="paragraph" w:customStyle="1" w:styleId="DefaultParagraphFontParaChar">
    <w:name w:val="Default Paragraph Font Para Char Знак Знак Знак Знак"/>
    <w:basedOn w:val="a1"/>
    <w:rsid w:val="00E1313C"/>
    <w:pPr>
      <w:spacing w:after="160" w:line="240" w:lineRule="exact"/>
    </w:pPr>
    <w:rPr>
      <w:rFonts w:ascii="Verdana" w:hAnsi="Verdana" w:cs="Verdana"/>
      <w:lang w:val="en-US" w:eastAsia="en-US"/>
    </w:rPr>
  </w:style>
  <w:style w:type="character" w:customStyle="1" w:styleId="ConsPlusNormal0">
    <w:name w:val="ConsPlusNormal Знак"/>
    <w:link w:val="ConsPlusNormal"/>
    <w:locked/>
    <w:rsid w:val="00C079F2"/>
    <w:rPr>
      <w:rFonts w:ascii="Arial" w:hAnsi="Arial" w:cs="Arial"/>
      <w:lang w:val="ru-RU" w:eastAsia="ru-RU" w:bidi="ar-SA"/>
    </w:rPr>
  </w:style>
  <w:style w:type="character" w:styleId="afffffff9">
    <w:name w:val="annotation reference"/>
    <w:uiPriority w:val="99"/>
    <w:semiHidden/>
    <w:unhideWhenUsed/>
    <w:rsid w:val="00187A1B"/>
    <w:rPr>
      <w:sz w:val="16"/>
      <w:szCs w:val="16"/>
    </w:rPr>
  </w:style>
  <w:style w:type="paragraph" w:styleId="afffffffa">
    <w:name w:val="annotation subject"/>
    <w:basedOn w:val="afffff1"/>
    <w:next w:val="afffff1"/>
    <w:link w:val="afffffffb"/>
    <w:uiPriority w:val="99"/>
    <w:semiHidden/>
    <w:unhideWhenUsed/>
    <w:rsid w:val="00187A1B"/>
    <w:rPr>
      <w:b/>
      <w:bCs/>
    </w:rPr>
  </w:style>
  <w:style w:type="character" w:customStyle="1" w:styleId="afffffffb">
    <w:name w:val="Тема примечания Знак"/>
    <w:link w:val="afffffffa"/>
    <w:uiPriority w:val="99"/>
    <w:semiHidden/>
    <w:rsid w:val="00187A1B"/>
    <w:rPr>
      <w:rFonts w:cs="Times New Roman"/>
      <w:b/>
      <w:bCs/>
      <w:sz w:val="20"/>
      <w:szCs w:val="20"/>
    </w:rPr>
  </w:style>
  <w:style w:type="paragraph" w:styleId="afffffffc">
    <w:name w:val="Revision"/>
    <w:hidden/>
    <w:uiPriority w:val="99"/>
    <w:semiHidden/>
    <w:rsid w:val="00A80664"/>
    <w:rPr>
      <w:sz w:val="24"/>
      <w:szCs w:val="24"/>
    </w:rPr>
  </w:style>
  <w:style w:type="character" w:customStyle="1" w:styleId="1ff5">
    <w:name w:val="Без интервала Знак1"/>
    <w:uiPriority w:val="1"/>
    <w:locked/>
    <w:rsid w:val="002501F7"/>
    <w:rPr>
      <w:rFonts w:eastAsia="Times New Roman"/>
      <w:sz w:val="24"/>
      <w:szCs w:val="24"/>
    </w:rPr>
  </w:style>
  <w:style w:type="character" w:customStyle="1" w:styleId="HTML3">
    <w:name w:val="Стандартный HTML Знак"/>
    <w:link w:val="HTML2"/>
    <w:uiPriority w:val="99"/>
    <w:rsid w:val="00E365DF"/>
    <w:rPr>
      <w:rFonts w:ascii="Courier New" w:hAnsi="Courier New" w:cs="Courier New"/>
    </w:rPr>
  </w:style>
  <w:style w:type="table" w:customStyle="1" w:styleId="2ff3">
    <w:name w:val="Сетка таблицы2"/>
    <w:basedOn w:val="a3"/>
    <w:next w:val="afffd"/>
    <w:uiPriority w:val="59"/>
    <w:rsid w:val="00EE56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a">
    <w:name w:val="Сетка таблицы3"/>
    <w:basedOn w:val="a3"/>
    <w:next w:val="afffd"/>
    <w:uiPriority w:val="59"/>
    <w:rsid w:val="00020B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3"/>
    <w:next w:val="afffd"/>
    <w:uiPriority w:val="99"/>
    <w:rsid w:val="00693C66"/>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e">
    <w:name w:val="Абзац списка Знак"/>
    <w:aliases w:val="Маркер Знак,UL Знак,Абзац маркированнный Знак,Table-Normal Знак,RSHB_Table-Normal Знак,Предусловия Знак,ТЗ список Знак,Абзац списка литеральный Знак,Bullet List Знак,FooterText Знак,numbered Знак,Paragraphe de liste1 Знак,lp1 Знак"/>
    <w:link w:val="affffffd"/>
    <w:uiPriority w:val="99"/>
    <w:qFormat/>
    <w:locked/>
    <w:rsid w:val="0066584C"/>
    <w:rPr>
      <w:sz w:val="24"/>
      <w:szCs w:val="24"/>
    </w:rPr>
  </w:style>
  <w:style w:type="table" w:customStyle="1" w:styleId="5a">
    <w:name w:val="Сетка таблицы5"/>
    <w:basedOn w:val="a3"/>
    <w:next w:val="afffd"/>
    <w:uiPriority w:val="59"/>
    <w:rsid w:val="00E404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user">
    <w:name w:val="Standard (user)"/>
    <w:rsid w:val="00284530"/>
    <w:pPr>
      <w:suppressAutoHyphens/>
      <w:autoSpaceDN w:val="0"/>
    </w:pPr>
    <w:rPr>
      <w:sz w:val="24"/>
      <w:szCs w:val="24"/>
    </w:rPr>
  </w:style>
  <w:style w:type="paragraph" w:customStyle="1" w:styleId="Standard">
    <w:name w:val="Standard"/>
    <w:qFormat/>
    <w:rsid w:val="00284530"/>
    <w:pPr>
      <w:widowControl w:val="0"/>
      <w:suppressAutoHyphens/>
      <w:autoSpaceDN w:val="0"/>
    </w:pPr>
    <w:rPr>
      <w:rFonts w:ascii="Calibri" w:hAnsi="Calibri" w:cs="Tahoma"/>
      <w:sz w:val="24"/>
      <w:szCs w:val="22"/>
      <w:lang w:eastAsia="en-US"/>
    </w:rPr>
  </w:style>
  <w:style w:type="table" w:customStyle="1" w:styleId="65">
    <w:name w:val="Сетка таблицы6"/>
    <w:basedOn w:val="a3"/>
    <w:next w:val="afffd"/>
    <w:uiPriority w:val="59"/>
    <w:rsid w:val="00EE4C36"/>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3"/>
    <w:next w:val="afffd"/>
    <w:uiPriority w:val="59"/>
    <w:rsid w:val="0059539E"/>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3"/>
    <w:next w:val="afffd"/>
    <w:uiPriority w:val="59"/>
    <w:rsid w:val="0059539E"/>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
    <w:basedOn w:val="a3"/>
    <w:next w:val="afffd"/>
    <w:uiPriority w:val="59"/>
    <w:rsid w:val="008C673B"/>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3"/>
    <w:next w:val="afffd"/>
    <w:uiPriority w:val="59"/>
    <w:rsid w:val="008C673B"/>
    <w:rPr>
      <w:rFonts w:ascii="Calibri" w:eastAsia="Calibri" w:hAnsi="Calibri" w:cs="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fffd"/>
    <w:uiPriority w:val="59"/>
    <w:rsid w:val="00FB487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3310D3"/>
    <w:pPr>
      <w:widowControl/>
      <w:suppressLineNumbers/>
      <w:textAlignment w:val="baseline"/>
    </w:pPr>
    <w:rPr>
      <w:rFonts w:ascii="Liberation Serif" w:eastAsia="NSimSun" w:hAnsi="Liberation Serif" w:cs="Arial"/>
      <w:kern w:val="3"/>
      <w:szCs w:val="24"/>
      <w:lang w:eastAsia="zh-CN" w:bidi="hi-IN"/>
    </w:rPr>
  </w:style>
  <w:style w:type="paragraph" w:customStyle="1" w:styleId="1ff6">
    <w:name w:val="Без интервала1"/>
    <w:rsid w:val="002273C0"/>
    <w:pPr>
      <w:jc w:val="both"/>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3978">
      <w:bodyDiv w:val="1"/>
      <w:marLeft w:val="0"/>
      <w:marRight w:val="0"/>
      <w:marTop w:val="0"/>
      <w:marBottom w:val="0"/>
      <w:divBdr>
        <w:top w:val="none" w:sz="0" w:space="0" w:color="auto"/>
        <w:left w:val="none" w:sz="0" w:space="0" w:color="auto"/>
        <w:bottom w:val="none" w:sz="0" w:space="0" w:color="auto"/>
        <w:right w:val="none" w:sz="0" w:space="0" w:color="auto"/>
      </w:divBdr>
    </w:div>
    <w:div w:id="80180831">
      <w:bodyDiv w:val="1"/>
      <w:marLeft w:val="0"/>
      <w:marRight w:val="0"/>
      <w:marTop w:val="0"/>
      <w:marBottom w:val="0"/>
      <w:divBdr>
        <w:top w:val="none" w:sz="0" w:space="0" w:color="auto"/>
        <w:left w:val="none" w:sz="0" w:space="0" w:color="auto"/>
        <w:bottom w:val="none" w:sz="0" w:space="0" w:color="auto"/>
        <w:right w:val="none" w:sz="0" w:space="0" w:color="auto"/>
      </w:divBdr>
    </w:div>
    <w:div w:id="106505424">
      <w:bodyDiv w:val="1"/>
      <w:marLeft w:val="0"/>
      <w:marRight w:val="0"/>
      <w:marTop w:val="0"/>
      <w:marBottom w:val="0"/>
      <w:divBdr>
        <w:top w:val="none" w:sz="0" w:space="0" w:color="auto"/>
        <w:left w:val="none" w:sz="0" w:space="0" w:color="auto"/>
        <w:bottom w:val="none" w:sz="0" w:space="0" w:color="auto"/>
        <w:right w:val="none" w:sz="0" w:space="0" w:color="auto"/>
      </w:divBdr>
    </w:div>
    <w:div w:id="123501345">
      <w:bodyDiv w:val="1"/>
      <w:marLeft w:val="0"/>
      <w:marRight w:val="0"/>
      <w:marTop w:val="0"/>
      <w:marBottom w:val="0"/>
      <w:divBdr>
        <w:top w:val="none" w:sz="0" w:space="0" w:color="auto"/>
        <w:left w:val="none" w:sz="0" w:space="0" w:color="auto"/>
        <w:bottom w:val="none" w:sz="0" w:space="0" w:color="auto"/>
        <w:right w:val="none" w:sz="0" w:space="0" w:color="auto"/>
      </w:divBdr>
    </w:div>
    <w:div w:id="129834264">
      <w:bodyDiv w:val="1"/>
      <w:marLeft w:val="0"/>
      <w:marRight w:val="0"/>
      <w:marTop w:val="0"/>
      <w:marBottom w:val="0"/>
      <w:divBdr>
        <w:top w:val="none" w:sz="0" w:space="0" w:color="auto"/>
        <w:left w:val="none" w:sz="0" w:space="0" w:color="auto"/>
        <w:bottom w:val="none" w:sz="0" w:space="0" w:color="auto"/>
        <w:right w:val="none" w:sz="0" w:space="0" w:color="auto"/>
      </w:divBdr>
    </w:div>
    <w:div w:id="159587840">
      <w:bodyDiv w:val="1"/>
      <w:marLeft w:val="0"/>
      <w:marRight w:val="0"/>
      <w:marTop w:val="0"/>
      <w:marBottom w:val="0"/>
      <w:divBdr>
        <w:top w:val="none" w:sz="0" w:space="0" w:color="auto"/>
        <w:left w:val="none" w:sz="0" w:space="0" w:color="auto"/>
        <w:bottom w:val="none" w:sz="0" w:space="0" w:color="auto"/>
        <w:right w:val="none" w:sz="0" w:space="0" w:color="auto"/>
      </w:divBdr>
    </w:div>
    <w:div w:id="196741266">
      <w:bodyDiv w:val="1"/>
      <w:marLeft w:val="0"/>
      <w:marRight w:val="0"/>
      <w:marTop w:val="0"/>
      <w:marBottom w:val="0"/>
      <w:divBdr>
        <w:top w:val="none" w:sz="0" w:space="0" w:color="auto"/>
        <w:left w:val="none" w:sz="0" w:space="0" w:color="auto"/>
        <w:bottom w:val="none" w:sz="0" w:space="0" w:color="auto"/>
        <w:right w:val="none" w:sz="0" w:space="0" w:color="auto"/>
      </w:divBdr>
    </w:div>
    <w:div w:id="220287045">
      <w:bodyDiv w:val="1"/>
      <w:marLeft w:val="0"/>
      <w:marRight w:val="0"/>
      <w:marTop w:val="0"/>
      <w:marBottom w:val="0"/>
      <w:divBdr>
        <w:top w:val="none" w:sz="0" w:space="0" w:color="auto"/>
        <w:left w:val="none" w:sz="0" w:space="0" w:color="auto"/>
        <w:bottom w:val="none" w:sz="0" w:space="0" w:color="auto"/>
        <w:right w:val="none" w:sz="0" w:space="0" w:color="auto"/>
      </w:divBdr>
    </w:div>
    <w:div w:id="228881275">
      <w:bodyDiv w:val="1"/>
      <w:marLeft w:val="0"/>
      <w:marRight w:val="0"/>
      <w:marTop w:val="0"/>
      <w:marBottom w:val="0"/>
      <w:divBdr>
        <w:top w:val="none" w:sz="0" w:space="0" w:color="auto"/>
        <w:left w:val="none" w:sz="0" w:space="0" w:color="auto"/>
        <w:bottom w:val="none" w:sz="0" w:space="0" w:color="auto"/>
        <w:right w:val="none" w:sz="0" w:space="0" w:color="auto"/>
      </w:divBdr>
    </w:div>
    <w:div w:id="302082945">
      <w:bodyDiv w:val="1"/>
      <w:marLeft w:val="0"/>
      <w:marRight w:val="0"/>
      <w:marTop w:val="0"/>
      <w:marBottom w:val="0"/>
      <w:divBdr>
        <w:top w:val="none" w:sz="0" w:space="0" w:color="auto"/>
        <w:left w:val="none" w:sz="0" w:space="0" w:color="auto"/>
        <w:bottom w:val="none" w:sz="0" w:space="0" w:color="auto"/>
        <w:right w:val="none" w:sz="0" w:space="0" w:color="auto"/>
      </w:divBdr>
    </w:div>
    <w:div w:id="315963125">
      <w:bodyDiv w:val="1"/>
      <w:marLeft w:val="0"/>
      <w:marRight w:val="0"/>
      <w:marTop w:val="0"/>
      <w:marBottom w:val="0"/>
      <w:divBdr>
        <w:top w:val="none" w:sz="0" w:space="0" w:color="auto"/>
        <w:left w:val="none" w:sz="0" w:space="0" w:color="auto"/>
        <w:bottom w:val="none" w:sz="0" w:space="0" w:color="auto"/>
        <w:right w:val="none" w:sz="0" w:space="0" w:color="auto"/>
      </w:divBdr>
    </w:div>
    <w:div w:id="370765441">
      <w:bodyDiv w:val="1"/>
      <w:marLeft w:val="0"/>
      <w:marRight w:val="0"/>
      <w:marTop w:val="0"/>
      <w:marBottom w:val="0"/>
      <w:divBdr>
        <w:top w:val="none" w:sz="0" w:space="0" w:color="auto"/>
        <w:left w:val="none" w:sz="0" w:space="0" w:color="auto"/>
        <w:bottom w:val="none" w:sz="0" w:space="0" w:color="auto"/>
        <w:right w:val="none" w:sz="0" w:space="0" w:color="auto"/>
      </w:divBdr>
    </w:div>
    <w:div w:id="428625886">
      <w:bodyDiv w:val="1"/>
      <w:marLeft w:val="0"/>
      <w:marRight w:val="0"/>
      <w:marTop w:val="0"/>
      <w:marBottom w:val="0"/>
      <w:divBdr>
        <w:top w:val="none" w:sz="0" w:space="0" w:color="auto"/>
        <w:left w:val="none" w:sz="0" w:space="0" w:color="auto"/>
        <w:bottom w:val="none" w:sz="0" w:space="0" w:color="auto"/>
        <w:right w:val="none" w:sz="0" w:space="0" w:color="auto"/>
      </w:divBdr>
      <w:divsChild>
        <w:div w:id="496575908">
          <w:marLeft w:val="0"/>
          <w:marRight w:val="0"/>
          <w:marTop w:val="0"/>
          <w:marBottom w:val="0"/>
          <w:divBdr>
            <w:top w:val="none" w:sz="0" w:space="0" w:color="auto"/>
            <w:left w:val="none" w:sz="0" w:space="0" w:color="auto"/>
            <w:bottom w:val="none" w:sz="0" w:space="0" w:color="auto"/>
            <w:right w:val="none" w:sz="0" w:space="0" w:color="auto"/>
          </w:divBdr>
          <w:divsChild>
            <w:div w:id="1979265265">
              <w:marLeft w:val="0"/>
              <w:marRight w:val="0"/>
              <w:marTop w:val="0"/>
              <w:marBottom w:val="0"/>
              <w:divBdr>
                <w:top w:val="none" w:sz="0" w:space="0" w:color="auto"/>
                <w:left w:val="none" w:sz="0" w:space="0" w:color="auto"/>
                <w:bottom w:val="none" w:sz="0" w:space="0" w:color="auto"/>
                <w:right w:val="none" w:sz="0" w:space="0" w:color="auto"/>
              </w:divBdr>
              <w:divsChild>
                <w:div w:id="265499725">
                  <w:marLeft w:val="0"/>
                  <w:marRight w:val="0"/>
                  <w:marTop w:val="0"/>
                  <w:marBottom w:val="0"/>
                  <w:divBdr>
                    <w:top w:val="none" w:sz="0" w:space="0" w:color="auto"/>
                    <w:left w:val="none" w:sz="0" w:space="0" w:color="auto"/>
                    <w:bottom w:val="none" w:sz="0" w:space="0" w:color="auto"/>
                    <w:right w:val="none" w:sz="0" w:space="0" w:color="auto"/>
                  </w:divBdr>
                  <w:divsChild>
                    <w:div w:id="820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087782">
      <w:bodyDiv w:val="1"/>
      <w:marLeft w:val="0"/>
      <w:marRight w:val="0"/>
      <w:marTop w:val="0"/>
      <w:marBottom w:val="0"/>
      <w:divBdr>
        <w:top w:val="none" w:sz="0" w:space="0" w:color="auto"/>
        <w:left w:val="none" w:sz="0" w:space="0" w:color="auto"/>
        <w:bottom w:val="none" w:sz="0" w:space="0" w:color="auto"/>
        <w:right w:val="none" w:sz="0" w:space="0" w:color="auto"/>
      </w:divBdr>
    </w:div>
    <w:div w:id="443354460">
      <w:bodyDiv w:val="1"/>
      <w:marLeft w:val="0"/>
      <w:marRight w:val="0"/>
      <w:marTop w:val="0"/>
      <w:marBottom w:val="0"/>
      <w:divBdr>
        <w:top w:val="none" w:sz="0" w:space="0" w:color="auto"/>
        <w:left w:val="none" w:sz="0" w:space="0" w:color="auto"/>
        <w:bottom w:val="none" w:sz="0" w:space="0" w:color="auto"/>
        <w:right w:val="none" w:sz="0" w:space="0" w:color="auto"/>
      </w:divBdr>
    </w:div>
    <w:div w:id="468788449">
      <w:bodyDiv w:val="1"/>
      <w:marLeft w:val="0"/>
      <w:marRight w:val="0"/>
      <w:marTop w:val="0"/>
      <w:marBottom w:val="0"/>
      <w:divBdr>
        <w:top w:val="none" w:sz="0" w:space="0" w:color="auto"/>
        <w:left w:val="none" w:sz="0" w:space="0" w:color="auto"/>
        <w:bottom w:val="none" w:sz="0" w:space="0" w:color="auto"/>
        <w:right w:val="none" w:sz="0" w:space="0" w:color="auto"/>
      </w:divBdr>
    </w:div>
    <w:div w:id="493839584">
      <w:bodyDiv w:val="1"/>
      <w:marLeft w:val="0"/>
      <w:marRight w:val="0"/>
      <w:marTop w:val="0"/>
      <w:marBottom w:val="0"/>
      <w:divBdr>
        <w:top w:val="none" w:sz="0" w:space="0" w:color="auto"/>
        <w:left w:val="none" w:sz="0" w:space="0" w:color="auto"/>
        <w:bottom w:val="none" w:sz="0" w:space="0" w:color="auto"/>
        <w:right w:val="none" w:sz="0" w:space="0" w:color="auto"/>
      </w:divBdr>
      <w:divsChild>
        <w:div w:id="2007971945">
          <w:marLeft w:val="0"/>
          <w:marRight w:val="0"/>
          <w:marTop w:val="0"/>
          <w:marBottom w:val="0"/>
          <w:divBdr>
            <w:top w:val="none" w:sz="0" w:space="0" w:color="auto"/>
            <w:left w:val="none" w:sz="0" w:space="0" w:color="auto"/>
            <w:bottom w:val="none" w:sz="0" w:space="0" w:color="auto"/>
            <w:right w:val="none" w:sz="0" w:space="0" w:color="auto"/>
          </w:divBdr>
          <w:divsChild>
            <w:div w:id="791048099">
              <w:marLeft w:val="0"/>
              <w:marRight w:val="0"/>
              <w:marTop w:val="0"/>
              <w:marBottom w:val="0"/>
              <w:divBdr>
                <w:top w:val="none" w:sz="0" w:space="0" w:color="auto"/>
                <w:left w:val="none" w:sz="0" w:space="0" w:color="auto"/>
                <w:bottom w:val="none" w:sz="0" w:space="0" w:color="auto"/>
                <w:right w:val="none" w:sz="0" w:space="0" w:color="auto"/>
              </w:divBdr>
              <w:divsChild>
                <w:div w:id="1144082482">
                  <w:marLeft w:val="0"/>
                  <w:marRight w:val="0"/>
                  <w:marTop w:val="0"/>
                  <w:marBottom w:val="0"/>
                  <w:divBdr>
                    <w:top w:val="none" w:sz="0" w:space="0" w:color="auto"/>
                    <w:left w:val="none" w:sz="0" w:space="0" w:color="auto"/>
                    <w:bottom w:val="none" w:sz="0" w:space="0" w:color="auto"/>
                    <w:right w:val="none" w:sz="0" w:space="0" w:color="auto"/>
                  </w:divBdr>
                  <w:divsChild>
                    <w:div w:id="403798253">
                      <w:marLeft w:val="0"/>
                      <w:marRight w:val="0"/>
                      <w:marTop w:val="0"/>
                      <w:marBottom w:val="0"/>
                      <w:divBdr>
                        <w:top w:val="none" w:sz="0" w:space="0" w:color="auto"/>
                        <w:left w:val="none" w:sz="0" w:space="0" w:color="auto"/>
                        <w:bottom w:val="none" w:sz="0" w:space="0" w:color="auto"/>
                        <w:right w:val="none" w:sz="0" w:space="0" w:color="auto"/>
                      </w:divBdr>
                      <w:divsChild>
                        <w:div w:id="391927644">
                          <w:marLeft w:val="0"/>
                          <w:marRight w:val="0"/>
                          <w:marTop w:val="0"/>
                          <w:marBottom w:val="525"/>
                          <w:divBdr>
                            <w:top w:val="none" w:sz="0" w:space="0" w:color="auto"/>
                            <w:left w:val="none" w:sz="0" w:space="0" w:color="auto"/>
                            <w:bottom w:val="none" w:sz="0" w:space="0" w:color="auto"/>
                            <w:right w:val="none" w:sz="0" w:space="0" w:color="auto"/>
                          </w:divBdr>
                          <w:divsChild>
                            <w:div w:id="2054688616">
                              <w:marLeft w:val="0"/>
                              <w:marRight w:val="0"/>
                              <w:marTop w:val="0"/>
                              <w:marBottom w:val="0"/>
                              <w:divBdr>
                                <w:top w:val="none" w:sz="0" w:space="0" w:color="auto"/>
                                <w:left w:val="none" w:sz="0" w:space="0" w:color="auto"/>
                                <w:bottom w:val="none" w:sz="0" w:space="0" w:color="auto"/>
                                <w:right w:val="none" w:sz="0" w:space="0" w:color="auto"/>
                              </w:divBdr>
                              <w:divsChild>
                                <w:div w:id="41408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3442572">
      <w:bodyDiv w:val="1"/>
      <w:marLeft w:val="0"/>
      <w:marRight w:val="0"/>
      <w:marTop w:val="0"/>
      <w:marBottom w:val="0"/>
      <w:divBdr>
        <w:top w:val="none" w:sz="0" w:space="0" w:color="auto"/>
        <w:left w:val="none" w:sz="0" w:space="0" w:color="auto"/>
        <w:bottom w:val="none" w:sz="0" w:space="0" w:color="auto"/>
        <w:right w:val="none" w:sz="0" w:space="0" w:color="auto"/>
      </w:divBdr>
    </w:div>
    <w:div w:id="548613979">
      <w:bodyDiv w:val="1"/>
      <w:marLeft w:val="0"/>
      <w:marRight w:val="0"/>
      <w:marTop w:val="0"/>
      <w:marBottom w:val="0"/>
      <w:divBdr>
        <w:top w:val="none" w:sz="0" w:space="0" w:color="auto"/>
        <w:left w:val="none" w:sz="0" w:space="0" w:color="auto"/>
        <w:bottom w:val="none" w:sz="0" w:space="0" w:color="auto"/>
        <w:right w:val="none" w:sz="0" w:space="0" w:color="auto"/>
      </w:divBdr>
    </w:div>
    <w:div w:id="562638834">
      <w:bodyDiv w:val="1"/>
      <w:marLeft w:val="0"/>
      <w:marRight w:val="0"/>
      <w:marTop w:val="0"/>
      <w:marBottom w:val="0"/>
      <w:divBdr>
        <w:top w:val="none" w:sz="0" w:space="0" w:color="auto"/>
        <w:left w:val="none" w:sz="0" w:space="0" w:color="auto"/>
        <w:bottom w:val="none" w:sz="0" w:space="0" w:color="auto"/>
        <w:right w:val="none" w:sz="0" w:space="0" w:color="auto"/>
      </w:divBdr>
    </w:div>
    <w:div w:id="571505502">
      <w:bodyDiv w:val="1"/>
      <w:marLeft w:val="0"/>
      <w:marRight w:val="0"/>
      <w:marTop w:val="0"/>
      <w:marBottom w:val="0"/>
      <w:divBdr>
        <w:top w:val="none" w:sz="0" w:space="0" w:color="auto"/>
        <w:left w:val="none" w:sz="0" w:space="0" w:color="auto"/>
        <w:bottom w:val="none" w:sz="0" w:space="0" w:color="auto"/>
        <w:right w:val="none" w:sz="0" w:space="0" w:color="auto"/>
      </w:divBdr>
    </w:div>
    <w:div w:id="611397480">
      <w:bodyDiv w:val="1"/>
      <w:marLeft w:val="0"/>
      <w:marRight w:val="0"/>
      <w:marTop w:val="0"/>
      <w:marBottom w:val="0"/>
      <w:divBdr>
        <w:top w:val="none" w:sz="0" w:space="0" w:color="auto"/>
        <w:left w:val="none" w:sz="0" w:space="0" w:color="auto"/>
        <w:bottom w:val="none" w:sz="0" w:space="0" w:color="auto"/>
        <w:right w:val="none" w:sz="0" w:space="0" w:color="auto"/>
      </w:divBdr>
    </w:div>
    <w:div w:id="639387685">
      <w:bodyDiv w:val="1"/>
      <w:marLeft w:val="0"/>
      <w:marRight w:val="0"/>
      <w:marTop w:val="0"/>
      <w:marBottom w:val="0"/>
      <w:divBdr>
        <w:top w:val="none" w:sz="0" w:space="0" w:color="auto"/>
        <w:left w:val="none" w:sz="0" w:space="0" w:color="auto"/>
        <w:bottom w:val="none" w:sz="0" w:space="0" w:color="auto"/>
        <w:right w:val="none" w:sz="0" w:space="0" w:color="auto"/>
      </w:divBdr>
    </w:div>
    <w:div w:id="646670237">
      <w:bodyDiv w:val="1"/>
      <w:marLeft w:val="0"/>
      <w:marRight w:val="0"/>
      <w:marTop w:val="0"/>
      <w:marBottom w:val="0"/>
      <w:divBdr>
        <w:top w:val="none" w:sz="0" w:space="0" w:color="auto"/>
        <w:left w:val="none" w:sz="0" w:space="0" w:color="auto"/>
        <w:bottom w:val="none" w:sz="0" w:space="0" w:color="auto"/>
        <w:right w:val="none" w:sz="0" w:space="0" w:color="auto"/>
      </w:divBdr>
    </w:div>
    <w:div w:id="648098176">
      <w:bodyDiv w:val="1"/>
      <w:marLeft w:val="0"/>
      <w:marRight w:val="0"/>
      <w:marTop w:val="0"/>
      <w:marBottom w:val="0"/>
      <w:divBdr>
        <w:top w:val="none" w:sz="0" w:space="0" w:color="auto"/>
        <w:left w:val="none" w:sz="0" w:space="0" w:color="auto"/>
        <w:bottom w:val="none" w:sz="0" w:space="0" w:color="auto"/>
        <w:right w:val="none" w:sz="0" w:space="0" w:color="auto"/>
      </w:divBdr>
    </w:div>
    <w:div w:id="670985188">
      <w:bodyDiv w:val="1"/>
      <w:marLeft w:val="0"/>
      <w:marRight w:val="0"/>
      <w:marTop w:val="0"/>
      <w:marBottom w:val="0"/>
      <w:divBdr>
        <w:top w:val="none" w:sz="0" w:space="0" w:color="auto"/>
        <w:left w:val="none" w:sz="0" w:space="0" w:color="auto"/>
        <w:bottom w:val="none" w:sz="0" w:space="0" w:color="auto"/>
        <w:right w:val="none" w:sz="0" w:space="0" w:color="auto"/>
      </w:divBdr>
    </w:div>
    <w:div w:id="751586456">
      <w:bodyDiv w:val="1"/>
      <w:marLeft w:val="0"/>
      <w:marRight w:val="0"/>
      <w:marTop w:val="0"/>
      <w:marBottom w:val="0"/>
      <w:divBdr>
        <w:top w:val="none" w:sz="0" w:space="0" w:color="auto"/>
        <w:left w:val="none" w:sz="0" w:space="0" w:color="auto"/>
        <w:bottom w:val="none" w:sz="0" w:space="0" w:color="auto"/>
        <w:right w:val="none" w:sz="0" w:space="0" w:color="auto"/>
      </w:divBdr>
    </w:div>
    <w:div w:id="797185915">
      <w:bodyDiv w:val="1"/>
      <w:marLeft w:val="0"/>
      <w:marRight w:val="0"/>
      <w:marTop w:val="0"/>
      <w:marBottom w:val="0"/>
      <w:divBdr>
        <w:top w:val="none" w:sz="0" w:space="0" w:color="auto"/>
        <w:left w:val="none" w:sz="0" w:space="0" w:color="auto"/>
        <w:bottom w:val="none" w:sz="0" w:space="0" w:color="auto"/>
        <w:right w:val="none" w:sz="0" w:space="0" w:color="auto"/>
      </w:divBdr>
    </w:div>
    <w:div w:id="801073792">
      <w:bodyDiv w:val="1"/>
      <w:marLeft w:val="0"/>
      <w:marRight w:val="0"/>
      <w:marTop w:val="0"/>
      <w:marBottom w:val="0"/>
      <w:divBdr>
        <w:top w:val="none" w:sz="0" w:space="0" w:color="auto"/>
        <w:left w:val="none" w:sz="0" w:space="0" w:color="auto"/>
        <w:bottom w:val="none" w:sz="0" w:space="0" w:color="auto"/>
        <w:right w:val="none" w:sz="0" w:space="0" w:color="auto"/>
      </w:divBdr>
    </w:div>
    <w:div w:id="814300386">
      <w:bodyDiv w:val="1"/>
      <w:marLeft w:val="0"/>
      <w:marRight w:val="0"/>
      <w:marTop w:val="0"/>
      <w:marBottom w:val="0"/>
      <w:divBdr>
        <w:top w:val="none" w:sz="0" w:space="0" w:color="auto"/>
        <w:left w:val="none" w:sz="0" w:space="0" w:color="auto"/>
        <w:bottom w:val="none" w:sz="0" w:space="0" w:color="auto"/>
        <w:right w:val="none" w:sz="0" w:space="0" w:color="auto"/>
      </w:divBdr>
    </w:div>
    <w:div w:id="817304634">
      <w:bodyDiv w:val="1"/>
      <w:marLeft w:val="0"/>
      <w:marRight w:val="0"/>
      <w:marTop w:val="0"/>
      <w:marBottom w:val="0"/>
      <w:divBdr>
        <w:top w:val="none" w:sz="0" w:space="0" w:color="auto"/>
        <w:left w:val="none" w:sz="0" w:space="0" w:color="auto"/>
        <w:bottom w:val="none" w:sz="0" w:space="0" w:color="auto"/>
        <w:right w:val="none" w:sz="0" w:space="0" w:color="auto"/>
      </w:divBdr>
    </w:div>
    <w:div w:id="818889468">
      <w:bodyDiv w:val="1"/>
      <w:marLeft w:val="0"/>
      <w:marRight w:val="0"/>
      <w:marTop w:val="0"/>
      <w:marBottom w:val="0"/>
      <w:divBdr>
        <w:top w:val="none" w:sz="0" w:space="0" w:color="auto"/>
        <w:left w:val="none" w:sz="0" w:space="0" w:color="auto"/>
        <w:bottom w:val="none" w:sz="0" w:space="0" w:color="auto"/>
        <w:right w:val="none" w:sz="0" w:space="0" w:color="auto"/>
      </w:divBdr>
    </w:div>
    <w:div w:id="856891458">
      <w:bodyDiv w:val="1"/>
      <w:marLeft w:val="0"/>
      <w:marRight w:val="0"/>
      <w:marTop w:val="0"/>
      <w:marBottom w:val="0"/>
      <w:divBdr>
        <w:top w:val="none" w:sz="0" w:space="0" w:color="auto"/>
        <w:left w:val="none" w:sz="0" w:space="0" w:color="auto"/>
        <w:bottom w:val="none" w:sz="0" w:space="0" w:color="auto"/>
        <w:right w:val="none" w:sz="0" w:space="0" w:color="auto"/>
      </w:divBdr>
      <w:divsChild>
        <w:div w:id="1893929546">
          <w:marLeft w:val="0"/>
          <w:marRight w:val="0"/>
          <w:marTop w:val="0"/>
          <w:marBottom w:val="0"/>
          <w:divBdr>
            <w:top w:val="none" w:sz="0" w:space="0" w:color="auto"/>
            <w:left w:val="none" w:sz="0" w:space="0" w:color="auto"/>
            <w:bottom w:val="none" w:sz="0" w:space="0" w:color="auto"/>
            <w:right w:val="none" w:sz="0" w:space="0" w:color="auto"/>
          </w:divBdr>
          <w:divsChild>
            <w:div w:id="729688470">
              <w:marLeft w:val="0"/>
              <w:marRight w:val="0"/>
              <w:marTop w:val="0"/>
              <w:marBottom w:val="0"/>
              <w:divBdr>
                <w:top w:val="none" w:sz="0" w:space="0" w:color="auto"/>
                <w:left w:val="none" w:sz="0" w:space="0" w:color="auto"/>
                <w:bottom w:val="none" w:sz="0" w:space="0" w:color="auto"/>
                <w:right w:val="none" w:sz="0" w:space="0" w:color="auto"/>
              </w:divBdr>
              <w:divsChild>
                <w:div w:id="1847133926">
                  <w:marLeft w:val="0"/>
                  <w:marRight w:val="0"/>
                  <w:marTop w:val="0"/>
                  <w:marBottom w:val="75"/>
                  <w:divBdr>
                    <w:top w:val="none" w:sz="0" w:space="0" w:color="auto"/>
                    <w:left w:val="none" w:sz="0" w:space="0" w:color="auto"/>
                    <w:bottom w:val="single" w:sz="6" w:space="0" w:color="CCCCCC"/>
                    <w:right w:val="none" w:sz="0" w:space="0" w:color="auto"/>
                  </w:divBdr>
                  <w:divsChild>
                    <w:div w:id="39416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1862">
      <w:bodyDiv w:val="1"/>
      <w:marLeft w:val="0"/>
      <w:marRight w:val="0"/>
      <w:marTop w:val="0"/>
      <w:marBottom w:val="0"/>
      <w:divBdr>
        <w:top w:val="none" w:sz="0" w:space="0" w:color="auto"/>
        <w:left w:val="none" w:sz="0" w:space="0" w:color="auto"/>
        <w:bottom w:val="none" w:sz="0" w:space="0" w:color="auto"/>
        <w:right w:val="none" w:sz="0" w:space="0" w:color="auto"/>
      </w:divBdr>
    </w:div>
    <w:div w:id="953708196">
      <w:bodyDiv w:val="1"/>
      <w:marLeft w:val="0"/>
      <w:marRight w:val="0"/>
      <w:marTop w:val="0"/>
      <w:marBottom w:val="0"/>
      <w:divBdr>
        <w:top w:val="none" w:sz="0" w:space="0" w:color="auto"/>
        <w:left w:val="none" w:sz="0" w:space="0" w:color="auto"/>
        <w:bottom w:val="none" w:sz="0" w:space="0" w:color="auto"/>
        <w:right w:val="none" w:sz="0" w:space="0" w:color="auto"/>
      </w:divBdr>
    </w:div>
    <w:div w:id="1003776911">
      <w:bodyDiv w:val="1"/>
      <w:marLeft w:val="0"/>
      <w:marRight w:val="0"/>
      <w:marTop w:val="0"/>
      <w:marBottom w:val="0"/>
      <w:divBdr>
        <w:top w:val="none" w:sz="0" w:space="0" w:color="auto"/>
        <w:left w:val="none" w:sz="0" w:space="0" w:color="auto"/>
        <w:bottom w:val="none" w:sz="0" w:space="0" w:color="auto"/>
        <w:right w:val="none" w:sz="0" w:space="0" w:color="auto"/>
      </w:divBdr>
    </w:div>
    <w:div w:id="1008675360">
      <w:bodyDiv w:val="1"/>
      <w:marLeft w:val="0"/>
      <w:marRight w:val="0"/>
      <w:marTop w:val="0"/>
      <w:marBottom w:val="0"/>
      <w:divBdr>
        <w:top w:val="none" w:sz="0" w:space="0" w:color="auto"/>
        <w:left w:val="none" w:sz="0" w:space="0" w:color="auto"/>
        <w:bottom w:val="none" w:sz="0" w:space="0" w:color="auto"/>
        <w:right w:val="none" w:sz="0" w:space="0" w:color="auto"/>
      </w:divBdr>
    </w:div>
    <w:div w:id="1035615320">
      <w:bodyDiv w:val="1"/>
      <w:marLeft w:val="0"/>
      <w:marRight w:val="0"/>
      <w:marTop w:val="0"/>
      <w:marBottom w:val="0"/>
      <w:divBdr>
        <w:top w:val="none" w:sz="0" w:space="0" w:color="auto"/>
        <w:left w:val="none" w:sz="0" w:space="0" w:color="auto"/>
        <w:bottom w:val="none" w:sz="0" w:space="0" w:color="auto"/>
        <w:right w:val="none" w:sz="0" w:space="0" w:color="auto"/>
      </w:divBdr>
      <w:divsChild>
        <w:div w:id="1279407573">
          <w:marLeft w:val="4350"/>
          <w:marRight w:val="0"/>
          <w:marTop w:val="0"/>
          <w:marBottom w:val="0"/>
          <w:divBdr>
            <w:top w:val="none" w:sz="0" w:space="0" w:color="auto"/>
            <w:left w:val="none" w:sz="0" w:space="0" w:color="auto"/>
            <w:bottom w:val="none" w:sz="0" w:space="0" w:color="auto"/>
            <w:right w:val="none" w:sz="0" w:space="0" w:color="auto"/>
          </w:divBdr>
          <w:divsChild>
            <w:div w:id="1599286464">
              <w:marLeft w:val="150"/>
              <w:marRight w:val="150"/>
              <w:marTop w:val="525"/>
              <w:marBottom w:val="150"/>
              <w:divBdr>
                <w:top w:val="single" w:sz="6" w:space="2" w:color="000000"/>
                <w:left w:val="none" w:sz="0" w:space="0" w:color="auto"/>
                <w:bottom w:val="none" w:sz="0" w:space="0" w:color="auto"/>
                <w:right w:val="none" w:sz="0" w:space="0" w:color="auto"/>
              </w:divBdr>
            </w:div>
          </w:divsChild>
        </w:div>
      </w:divsChild>
    </w:div>
    <w:div w:id="1101030824">
      <w:bodyDiv w:val="1"/>
      <w:marLeft w:val="0"/>
      <w:marRight w:val="0"/>
      <w:marTop w:val="0"/>
      <w:marBottom w:val="0"/>
      <w:divBdr>
        <w:top w:val="none" w:sz="0" w:space="0" w:color="auto"/>
        <w:left w:val="none" w:sz="0" w:space="0" w:color="auto"/>
        <w:bottom w:val="none" w:sz="0" w:space="0" w:color="auto"/>
        <w:right w:val="none" w:sz="0" w:space="0" w:color="auto"/>
      </w:divBdr>
    </w:div>
    <w:div w:id="1114594495">
      <w:bodyDiv w:val="1"/>
      <w:marLeft w:val="0"/>
      <w:marRight w:val="0"/>
      <w:marTop w:val="0"/>
      <w:marBottom w:val="0"/>
      <w:divBdr>
        <w:top w:val="none" w:sz="0" w:space="0" w:color="auto"/>
        <w:left w:val="none" w:sz="0" w:space="0" w:color="auto"/>
        <w:bottom w:val="none" w:sz="0" w:space="0" w:color="auto"/>
        <w:right w:val="none" w:sz="0" w:space="0" w:color="auto"/>
      </w:divBdr>
    </w:div>
    <w:div w:id="1154683159">
      <w:bodyDiv w:val="1"/>
      <w:marLeft w:val="0"/>
      <w:marRight w:val="0"/>
      <w:marTop w:val="0"/>
      <w:marBottom w:val="0"/>
      <w:divBdr>
        <w:top w:val="none" w:sz="0" w:space="0" w:color="auto"/>
        <w:left w:val="none" w:sz="0" w:space="0" w:color="auto"/>
        <w:bottom w:val="none" w:sz="0" w:space="0" w:color="auto"/>
        <w:right w:val="none" w:sz="0" w:space="0" w:color="auto"/>
      </w:divBdr>
    </w:div>
    <w:div w:id="1158424878">
      <w:bodyDiv w:val="1"/>
      <w:marLeft w:val="0"/>
      <w:marRight w:val="0"/>
      <w:marTop w:val="0"/>
      <w:marBottom w:val="0"/>
      <w:divBdr>
        <w:top w:val="none" w:sz="0" w:space="0" w:color="auto"/>
        <w:left w:val="none" w:sz="0" w:space="0" w:color="auto"/>
        <w:bottom w:val="none" w:sz="0" w:space="0" w:color="auto"/>
        <w:right w:val="none" w:sz="0" w:space="0" w:color="auto"/>
      </w:divBdr>
    </w:div>
    <w:div w:id="1169518408">
      <w:bodyDiv w:val="1"/>
      <w:marLeft w:val="0"/>
      <w:marRight w:val="0"/>
      <w:marTop w:val="0"/>
      <w:marBottom w:val="0"/>
      <w:divBdr>
        <w:top w:val="none" w:sz="0" w:space="0" w:color="auto"/>
        <w:left w:val="none" w:sz="0" w:space="0" w:color="auto"/>
        <w:bottom w:val="none" w:sz="0" w:space="0" w:color="auto"/>
        <w:right w:val="none" w:sz="0" w:space="0" w:color="auto"/>
      </w:divBdr>
    </w:div>
    <w:div w:id="1191526091">
      <w:bodyDiv w:val="1"/>
      <w:marLeft w:val="0"/>
      <w:marRight w:val="0"/>
      <w:marTop w:val="0"/>
      <w:marBottom w:val="0"/>
      <w:divBdr>
        <w:top w:val="none" w:sz="0" w:space="0" w:color="auto"/>
        <w:left w:val="none" w:sz="0" w:space="0" w:color="auto"/>
        <w:bottom w:val="none" w:sz="0" w:space="0" w:color="auto"/>
        <w:right w:val="none" w:sz="0" w:space="0" w:color="auto"/>
      </w:divBdr>
    </w:div>
    <w:div w:id="1206870121">
      <w:bodyDiv w:val="1"/>
      <w:marLeft w:val="0"/>
      <w:marRight w:val="0"/>
      <w:marTop w:val="0"/>
      <w:marBottom w:val="0"/>
      <w:divBdr>
        <w:top w:val="none" w:sz="0" w:space="0" w:color="auto"/>
        <w:left w:val="none" w:sz="0" w:space="0" w:color="auto"/>
        <w:bottom w:val="none" w:sz="0" w:space="0" w:color="auto"/>
        <w:right w:val="none" w:sz="0" w:space="0" w:color="auto"/>
      </w:divBdr>
    </w:div>
    <w:div w:id="1212306982">
      <w:bodyDiv w:val="1"/>
      <w:marLeft w:val="0"/>
      <w:marRight w:val="0"/>
      <w:marTop w:val="0"/>
      <w:marBottom w:val="0"/>
      <w:divBdr>
        <w:top w:val="none" w:sz="0" w:space="0" w:color="auto"/>
        <w:left w:val="none" w:sz="0" w:space="0" w:color="auto"/>
        <w:bottom w:val="none" w:sz="0" w:space="0" w:color="auto"/>
        <w:right w:val="none" w:sz="0" w:space="0" w:color="auto"/>
      </w:divBdr>
    </w:div>
    <w:div w:id="1224802317">
      <w:bodyDiv w:val="1"/>
      <w:marLeft w:val="0"/>
      <w:marRight w:val="0"/>
      <w:marTop w:val="0"/>
      <w:marBottom w:val="0"/>
      <w:divBdr>
        <w:top w:val="none" w:sz="0" w:space="0" w:color="auto"/>
        <w:left w:val="none" w:sz="0" w:space="0" w:color="auto"/>
        <w:bottom w:val="none" w:sz="0" w:space="0" w:color="auto"/>
        <w:right w:val="none" w:sz="0" w:space="0" w:color="auto"/>
      </w:divBdr>
    </w:div>
    <w:div w:id="1225799944">
      <w:bodyDiv w:val="1"/>
      <w:marLeft w:val="0"/>
      <w:marRight w:val="0"/>
      <w:marTop w:val="0"/>
      <w:marBottom w:val="0"/>
      <w:divBdr>
        <w:top w:val="none" w:sz="0" w:space="0" w:color="auto"/>
        <w:left w:val="none" w:sz="0" w:space="0" w:color="auto"/>
        <w:bottom w:val="none" w:sz="0" w:space="0" w:color="auto"/>
        <w:right w:val="none" w:sz="0" w:space="0" w:color="auto"/>
      </w:divBdr>
    </w:div>
    <w:div w:id="1234465835">
      <w:bodyDiv w:val="1"/>
      <w:marLeft w:val="0"/>
      <w:marRight w:val="0"/>
      <w:marTop w:val="0"/>
      <w:marBottom w:val="0"/>
      <w:divBdr>
        <w:top w:val="none" w:sz="0" w:space="0" w:color="auto"/>
        <w:left w:val="none" w:sz="0" w:space="0" w:color="auto"/>
        <w:bottom w:val="none" w:sz="0" w:space="0" w:color="auto"/>
        <w:right w:val="none" w:sz="0" w:space="0" w:color="auto"/>
      </w:divBdr>
    </w:div>
    <w:div w:id="1299071724">
      <w:bodyDiv w:val="1"/>
      <w:marLeft w:val="0"/>
      <w:marRight w:val="0"/>
      <w:marTop w:val="0"/>
      <w:marBottom w:val="0"/>
      <w:divBdr>
        <w:top w:val="none" w:sz="0" w:space="0" w:color="auto"/>
        <w:left w:val="none" w:sz="0" w:space="0" w:color="auto"/>
        <w:bottom w:val="none" w:sz="0" w:space="0" w:color="auto"/>
        <w:right w:val="none" w:sz="0" w:space="0" w:color="auto"/>
      </w:divBdr>
    </w:div>
    <w:div w:id="1325087121">
      <w:bodyDiv w:val="1"/>
      <w:marLeft w:val="0"/>
      <w:marRight w:val="0"/>
      <w:marTop w:val="0"/>
      <w:marBottom w:val="0"/>
      <w:divBdr>
        <w:top w:val="none" w:sz="0" w:space="0" w:color="auto"/>
        <w:left w:val="none" w:sz="0" w:space="0" w:color="auto"/>
        <w:bottom w:val="none" w:sz="0" w:space="0" w:color="auto"/>
        <w:right w:val="none" w:sz="0" w:space="0" w:color="auto"/>
      </w:divBdr>
    </w:div>
    <w:div w:id="1335373734">
      <w:bodyDiv w:val="1"/>
      <w:marLeft w:val="0"/>
      <w:marRight w:val="0"/>
      <w:marTop w:val="0"/>
      <w:marBottom w:val="0"/>
      <w:divBdr>
        <w:top w:val="none" w:sz="0" w:space="0" w:color="auto"/>
        <w:left w:val="none" w:sz="0" w:space="0" w:color="auto"/>
        <w:bottom w:val="none" w:sz="0" w:space="0" w:color="auto"/>
        <w:right w:val="none" w:sz="0" w:space="0" w:color="auto"/>
      </w:divBdr>
    </w:div>
    <w:div w:id="1352299143">
      <w:bodyDiv w:val="1"/>
      <w:marLeft w:val="0"/>
      <w:marRight w:val="0"/>
      <w:marTop w:val="0"/>
      <w:marBottom w:val="0"/>
      <w:divBdr>
        <w:top w:val="none" w:sz="0" w:space="0" w:color="auto"/>
        <w:left w:val="none" w:sz="0" w:space="0" w:color="auto"/>
        <w:bottom w:val="none" w:sz="0" w:space="0" w:color="auto"/>
        <w:right w:val="none" w:sz="0" w:space="0" w:color="auto"/>
      </w:divBdr>
    </w:div>
    <w:div w:id="1417166761">
      <w:bodyDiv w:val="1"/>
      <w:marLeft w:val="0"/>
      <w:marRight w:val="0"/>
      <w:marTop w:val="0"/>
      <w:marBottom w:val="0"/>
      <w:divBdr>
        <w:top w:val="none" w:sz="0" w:space="0" w:color="auto"/>
        <w:left w:val="none" w:sz="0" w:space="0" w:color="auto"/>
        <w:bottom w:val="none" w:sz="0" w:space="0" w:color="auto"/>
        <w:right w:val="none" w:sz="0" w:space="0" w:color="auto"/>
      </w:divBdr>
    </w:div>
    <w:div w:id="1443451275">
      <w:bodyDiv w:val="1"/>
      <w:marLeft w:val="0"/>
      <w:marRight w:val="0"/>
      <w:marTop w:val="0"/>
      <w:marBottom w:val="0"/>
      <w:divBdr>
        <w:top w:val="none" w:sz="0" w:space="0" w:color="auto"/>
        <w:left w:val="none" w:sz="0" w:space="0" w:color="auto"/>
        <w:bottom w:val="none" w:sz="0" w:space="0" w:color="auto"/>
        <w:right w:val="none" w:sz="0" w:space="0" w:color="auto"/>
      </w:divBdr>
    </w:div>
    <w:div w:id="1456562489">
      <w:bodyDiv w:val="1"/>
      <w:marLeft w:val="0"/>
      <w:marRight w:val="0"/>
      <w:marTop w:val="0"/>
      <w:marBottom w:val="0"/>
      <w:divBdr>
        <w:top w:val="none" w:sz="0" w:space="0" w:color="auto"/>
        <w:left w:val="none" w:sz="0" w:space="0" w:color="auto"/>
        <w:bottom w:val="none" w:sz="0" w:space="0" w:color="auto"/>
        <w:right w:val="none" w:sz="0" w:space="0" w:color="auto"/>
      </w:divBdr>
    </w:div>
    <w:div w:id="1462651172">
      <w:bodyDiv w:val="1"/>
      <w:marLeft w:val="0"/>
      <w:marRight w:val="0"/>
      <w:marTop w:val="0"/>
      <w:marBottom w:val="0"/>
      <w:divBdr>
        <w:top w:val="none" w:sz="0" w:space="0" w:color="auto"/>
        <w:left w:val="none" w:sz="0" w:space="0" w:color="auto"/>
        <w:bottom w:val="none" w:sz="0" w:space="0" w:color="auto"/>
        <w:right w:val="none" w:sz="0" w:space="0" w:color="auto"/>
      </w:divBdr>
    </w:div>
    <w:div w:id="1533764626">
      <w:bodyDiv w:val="1"/>
      <w:marLeft w:val="0"/>
      <w:marRight w:val="0"/>
      <w:marTop w:val="0"/>
      <w:marBottom w:val="0"/>
      <w:divBdr>
        <w:top w:val="none" w:sz="0" w:space="0" w:color="auto"/>
        <w:left w:val="none" w:sz="0" w:space="0" w:color="auto"/>
        <w:bottom w:val="none" w:sz="0" w:space="0" w:color="auto"/>
        <w:right w:val="none" w:sz="0" w:space="0" w:color="auto"/>
      </w:divBdr>
    </w:div>
    <w:div w:id="1549340499">
      <w:bodyDiv w:val="1"/>
      <w:marLeft w:val="0"/>
      <w:marRight w:val="0"/>
      <w:marTop w:val="0"/>
      <w:marBottom w:val="0"/>
      <w:divBdr>
        <w:top w:val="none" w:sz="0" w:space="0" w:color="auto"/>
        <w:left w:val="none" w:sz="0" w:space="0" w:color="auto"/>
        <w:bottom w:val="none" w:sz="0" w:space="0" w:color="auto"/>
        <w:right w:val="none" w:sz="0" w:space="0" w:color="auto"/>
      </w:divBdr>
    </w:div>
    <w:div w:id="1557357333">
      <w:bodyDiv w:val="1"/>
      <w:marLeft w:val="0"/>
      <w:marRight w:val="0"/>
      <w:marTop w:val="0"/>
      <w:marBottom w:val="0"/>
      <w:divBdr>
        <w:top w:val="none" w:sz="0" w:space="0" w:color="auto"/>
        <w:left w:val="none" w:sz="0" w:space="0" w:color="auto"/>
        <w:bottom w:val="none" w:sz="0" w:space="0" w:color="auto"/>
        <w:right w:val="none" w:sz="0" w:space="0" w:color="auto"/>
      </w:divBdr>
    </w:div>
    <w:div w:id="1575626820">
      <w:bodyDiv w:val="1"/>
      <w:marLeft w:val="0"/>
      <w:marRight w:val="0"/>
      <w:marTop w:val="0"/>
      <w:marBottom w:val="0"/>
      <w:divBdr>
        <w:top w:val="none" w:sz="0" w:space="0" w:color="auto"/>
        <w:left w:val="none" w:sz="0" w:space="0" w:color="auto"/>
        <w:bottom w:val="none" w:sz="0" w:space="0" w:color="auto"/>
        <w:right w:val="none" w:sz="0" w:space="0" w:color="auto"/>
      </w:divBdr>
      <w:divsChild>
        <w:div w:id="958758012">
          <w:marLeft w:val="0"/>
          <w:marRight w:val="0"/>
          <w:marTop w:val="0"/>
          <w:marBottom w:val="0"/>
          <w:divBdr>
            <w:top w:val="none" w:sz="0" w:space="0" w:color="auto"/>
            <w:left w:val="none" w:sz="0" w:space="0" w:color="auto"/>
            <w:bottom w:val="none" w:sz="0" w:space="0" w:color="auto"/>
            <w:right w:val="none" w:sz="0" w:space="0" w:color="auto"/>
          </w:divBdr>
        </w:div>
        <w:div w:id="1210872711">
          <w:marLeft w:val="0"/>
          <w:marRight w:val="0"/>
          <w:marTop w:val="0"/>
          <w:marBottom w:val="0"/>
          <w:divBdr>
            <w:top w:val="none" w:sz="0" w:space="0" w:color="auto"/>
            <w:left w:val="none" w:sz="0" w:space="0" w:color="auto"/>
            <w:bottom w:val="none" w:sz="0" w:space="0" w:color="auto"/>
            <w:right w:val="none" w:sz="0" w:space="0" w:color="auto"/>
          </w:divBdr>
        </w:div>
        <w:div w:id="1691493542">
          <w:marLeft w:val="0"/>
          <w:marRight w:val="0"/>
          <w:marTop w:val="0"/>
          <w:marBottom w:val="0"/>
          <w:divBdr>
            <w:top w:val="none" w:sz="0" w:space="0" w:color="auto"/>
            <w:left w:val="none" w:sz="0" w:space="0" w:color="auto"/>
            <w:bottom w:val="none" w:sz="0" w:space="0" w:color="auto"/>
            <w:right w:val="none" w:sz="0" w:space="0" w:color="auto"/>
          </w:divBdr>
        </w:div>
        <w:div w:id="1997830678">
          <w:marLeft w:val="0"/>
          <w:marRight w:val="0"/>
          <w:marTop w:val="0"/>
          <w:marBottom w:val="0"/>
          <w:divBdr>
            <w:top w:val="none" w:sz="0" w:space="0" w:color="auto"/>
            <w:left w:val="none" w:sz="0" w:space="0" w:color="auto"/>
            <w:bottom w:val="none" w:sz="0" w:space="0" w:color="auto"/>
            <w:right w:val="none" w:sz="0" w:space="0" w:color="auto"/>
          </w:divBdr>
        </w:div>
      </w:divsChild>
    </w:div>
    <w:div w:id="1580167979">
      <w:bodyDiv w:val="1"/>
      <w:marLeft w:val="0"/>
      <w:marRight w:val="0"/>
      <w:marTop w:val="0"/>
      <w:marBottom w:val="0"/>
      <w:divBdr>
        <w:top w:val="none" w:sz="0" w:space="0" w:color="auto"/>
        <w:left w:val="none" w:sz="0" w:space="0" w:color="auto"/>
        <w:bottom w:val="none" w:sz="0" w:space="0" w:color="auto"/>
        <w:right w:val="none" w:sz="0" w:space="0" w:color="auto"/>
      </w:divBdr>
    </w:div>
    <w:div w:id="1609310408">
      <w:bodyDiv w:val="1"/>
      <w:marLeft w:val="0"/>
      <w:marRight w:val="0"/>
      <w:marTop w:val="0"/>
      <w:marBottom w:val="0"/>
      <w:divBdr>
        <w:top w:val="none" w:sz="0" w:space="0" w:color="auto"/>
        <w:left w:val="none" w:sz="0" w:space="0" w:color="auto"/>
        <w:bottom w:val="none" w:sz="0" w:space="0" w:color="auto"/>
        <w:right w:val="none" w:sz="0" w:space="0" w:color="auto"/>
      </w:divBdr>
    </w:div>
    <w:div w:id="1634404669">
      <w:bodyDiv w:val="1"/>
      <w:marLeft w:val="0"/>
      <w:marRight w:val="0"/>
      <w:marTop w:val="0"/>
      <w:marBottom w:val="0"/>
      <w:divBdr>
        <w:top w:val="none" w:sz="0" w:space="0" w:color="auto"/>
        <w:left w:val="none" w:sz="0" w:space="0" w:color="auto"/>
        <w:bottom w:val="none" w:sz="0" w:space="0" w:color="auto"/>
        <w:right w:val="none" w:sz="0" w:space="0" w:color="auto"/>
      </w:divBdr>
    </w:div>
    <w:div w:id="1648586873">
      <w:bodyDiv w:val="1"/>
      <w:marLeft w:val="0"/>
      <w:marRight w:val="0"/>
      <w:marTop w:val="0"/>
      <w:marBottom w:val="0"/>
      <w:divBdr>
        <w:top w:val="none" w:sz="0" w:space="0" w:color="auto"/>
        <w:left w:val="none" w:sz="0" w:space="0" w:color="auto"/>
        <w:bottom w:val="none" w:sz="0" w:space="0" w:color="auto"/>
        <w:right w:val="none" w:sz="0" w:space="0" w:color="auto"/>
      </w:divBdr>
    </w:div>
    <w:div w:id="1649435185">
      <w:bodyDiv w:val="1"/>
      <w:marLeft w:val="0"/>
      <w:marRight w:val="0"/>
      <w:marTop w:val="0"/>
      <w:marBottom w:val="0"/>
      <w:divBdr>
        <w:top w:val="none" w:sz="0" w:space="0" w:color="auto"/>
        <w:left w:val="none" w:sz="0" w:space="0" w:color="auto"/>
        <w:bottom w:val="none" w:sz="0" w:space="0" w:color="auto"/>
        <w:right w:val="none" w:sz="0" w:space="0" w:color="auto"/>
      </w:divBdr>
    </w:div>
    <w:div w:id="1671441895">
      <w:bodyDiv w:val="1"/>
      <w:marLeft w:val="0"/>
      <w:marRight w:val="0"/>
      <w:marTop w:val="0"/>
      <w:marBottom w:val="0"/>
      <w:divBdr>
        <w:top w:val="none" w:sz="0" w:space="0" w:color="auto"/>
        <w:left w:val="none" w:sz="0" w:space="0" w:color="auto"/>
        <w:bottom w:val="none" w:sz="0" w:space="0" w:color="auto"/>
        <w:right w:val="none" w:sz="0" w:space="0" w:color="auto"/>
      </w:divBdr>
    </w:div>
    <w:div w:id="1704356287">
      <w:bodyDiv w:val="1"/>
      <w:marLeft w:val="0"/>
      <w:marRight w:val="0"/>
      <w:marTop w:val="0"/>
      <w:marBottom w:val="0"/>
      <w:divBdr>
        <w:top w:val="none" w:sz="0" w:space="0" w:color="auto"/>
        <w:left w:val="none" w:sz="0" w:space="0" w:color="auto"/>
        <w:bottom w:val="none" w:sz="0" w:space="0" w:color="auto"/>
        <w:right w:val="none" w:sz="0" w:space="0" w:color="auto"/>
      </w:divBdr>
    </w:div>
    <w:div w:id="1717466774">
      <w:bodyDiv w:val="1"/>
      <w:marLeft w:val="0"/>
      <w:marRight w:val="0"/>
      <w:marTop w:val="0"/>
      <w:marBottom w:val="0"/>
      <w:divBdr>
        <w:top w:val="none" w:sz="0" w:space="0" w:color="auto"/>
        <w:left w:val="none" w:sz="0" w:space="0" w:color="auto"/>
        <w:bottom w:val="none" w:sz="0" w:space="0" w:color="auto"/>
        <w:right w:val="none" w:sz="0" w:space="0" w:color="auto"/>
      </w:divBdr>
    </w:div>
    <w:div w:id="1717849260">
      <w:bodyDiv w:val="1"/>
      <w:marLeft w:val="0"/>
      <w:marRight w:val="0"/>
      <w:marTop w:val="0"/>
      <w:marBottom w:val="0"/>
      <w:divBdr>
        <w:top w:val="none" w:sz="0" w:space="0" w:color="auto"/>
        <w:left w:val="none" w:sz="0" w:space="0" w:color="auto"/>
        <w:bottom w:val="none" w:sz="0" w:space="0" w:color="auto"/>
        <w:right w:val="none" w:sz="0" w:space="0" w:color="auto"/>
      </w:divBdr>
    </w:div>
    <w:div w:id="1768117217">
      <w:bodyDiv w:val="1"/>
      <w:marLeft w:val="0"/>
      <w:marRight w:val="0"/>
      <w:marTop w:val="0"/>
      <w:marBottom w:val="0"/>
      <w:divBdr>
        <w:top w:val="none" w:sz="0" w:space="0" w:color="auto"/>
        <w:left w:val="none" w:sz="0" w:space="0" w:color="auto"/>
        <w:bottom w:val="none" w:sz="0" w:space="0" w:color="auto"/>
        <w:right w:val="none" w:sz="0" w:space="0" w:color="auto"/>
      </w:divBdr>
    </w:div>
    <w:div w:id="1782070369">
      <w:bodyDiv w:val="1"/>
      <w:marLeft w:val="0"/>
      <w:marRight w:val="0"/>
      <w:marTop w:val="0"/>
      <w:marBottom w:val="0"/>
      <w:divBdr>
        <w:top w:val="none" w:sz="0" w:space="0" w:color="auto"/>
        <w:left w:val="none" w:sz="0" w:space="0" w:color="auto"/>
        <w:bottom w:val="none" w:sz="0" w:space="0" w:color="auto"/>
        <w:right w:val="none" w:sz="0" w:space="0" w:color="auto"/>
      </w:divBdr>
    </w:div>
    <w:div w:id="1800604686">
      <w:bodyDiv w:val="1"/>
      <w:marLeft w:val="0"/>
      <w:marRight w:val="0"/>
      <w:marTop w:val="0"/>
      <w:marBottom w:val="0"/>
      <w:divBdr>
        <w:top w:val="none" w:sz="0" w:space="0" w:color="auto"/>
        <w:left w:val="none" w:sz="0" w:space="0" w:color="auto"/>
        <w:bottom w:val="none" w:sz="0" w:space="0" w:color="auto"/>
        <w:right w:val="none" w:sz="0" w:space="0" w:color="auto"/>
      </w:divBdr>
    </w:div>
    <w:div w:id="1839225282">
      <w:bodyDiv w:val="1"/>
      <w:marLeft w:val="0"/>
      <w:marRight w:val="0"/>
      <w:marTop w:val="0"/>
      <w:marBottom w:val="0"/>
      <w:divBdr>
        <w:top w:val="none" w:sz="0" w:space="0" w:color="auto"/>
        <w:left w:val="none" w:sz="0" w:space="0" w:color="auto"/>
        <w:bottom w:val="none" w:sz="0" w:space="0" w:color="auto"/>
        <w:right w:val="none" w:sz="0" w:space="0" w:color="auto"/>
      </w:divBdr>
    </w:div>
    <w:div w:id="1842354579">
      <w:bodyDiv w:val="1"/>
      <w:marLeft w:val="0"/>
      <w:marRight w:val="0"/>
      <w:marTop w:val="0"/>
      <w:marBottom w:val="0"/>
      <w:divBdr>
        <w:top w:val="none" w:sz="0" w:space="0" w:color="auto"/>
        <w:left w:val="none" w:sz="0" w:space="0" w:color="auto"/>
        <w:bottom w:val="none" w:sz="0" w:space="0" w:color="auto"/>
        <w:right w:val="none" w:sz="0" w:space="0" w:color="auto"/>
      </w:divBdr>
    </w:div>
    <w:div w:id="1856113007">
      <w:bodyDiv w:val="1"/>
      <w:marLeft w:val="0"/>
      <w:marRight w:val="0"/>
      <w:marTop w:val="0"/>
      <w:marBottom w:val="0"/>
      <w:divBdr>
        <w:top w:val="none" w:sz="0" w:space="0" w:color="auto"/>
        <w:left w:val="none" w:sz="0" w:space="0" w:color="auto"/>
        <w:bottom w:val="none" w:sz="0" w:space="0" w:color="auto"/>
        <w:right w:val="none" w:sz="0" w:space="0" w:color="auto"/>
      </w:divBdr>
    </w:div>
    <w:div w:id="1859657018">
      <w:bodyDiv w:val="1"/>
      <w:marLeft w:val="0"/>
      <w:marRight w:val="0"/>
      <w:marTop w:val="0"/>
      <w:marBottom w:val="0"/>
      <w:divBdr>
        <w:top w:val="none" w:sz="0" w:space="0" w:color="auto"/>
        <w:left w:val="none" w:sz="0" w:space="0" w:color="auto"/>
        <w:bottom w:val="none" w:sz="0" w:space="0" w:color="auto"/>
        <w:right w:val="none" w:sz="0" w:space="0" w:color="auto"/>
      </w:divBdr>
    </w:div>
    <w:div w:id="1885369836">
      <w:bodyDiv w:val="1"/>
      <w:marLeft w:val="0"/>
      <w:marRight w:val="0"/>
      <w:marTop w:val="0"/>
      <w:marBottom w:val="0"/>
      <w:divBdr>
        <w:top w:val="none" w:sz="0" w:space="0" w:color="auto"/>
        <w:left w:val="none" w:sz="0" w:space="0" w:color="auto"/>
        <w:bottom w:val="none" w:sz="0" w:space="0" w:color="auto"/>
        <w:right w:val="none" w:sz="0" w:space="0" w:color="auto"/>
      </w:divBdr>
    </w:div>
    <w:div w:id="1893685635">
      <w:bodyDiv w:val="1"/>
      <w:marLeft w:val="0"/>
      <w:marRight w:val="0"/>
      <w:marTop w:val="0"/>
      <w:marBottom w:val="0"/>
      <w:divBdr>
        <w:top w:val="none" w:sz="0" w:space="0" w:color="auto"/>
        <w:left w:val="none" w:sz="0" w:space="0" w:color="auto"/>
        <w:bottom w:val="none" w:sz="0" w:space="0" w:color="auto"/>
        <w:right w:val="none" w:sz="0" w:space="0" w:color="auto"/>
      </w:divBdr>
      <w:divsChild>
        <w:div w:id="30804625">
          <w:marLeft w:val="0"/>
          <w:marRight w:val="0"/>
          <w:marTop w:val="75"/>
          <w:marBottom w:val="75"/>
          <w:divBdr>
            <w:top w:val="single" w:sz="6" w:space="2" w:color="C0C0C0"/>
            <w:left w:val="single" w:sz="6" w:space="2" w:color="C0C0C0"/>
            <w:bottom w:val="single" w:sz="6" w:space="2" w:color="C0C0C0"/>
            <w:right w:val="single" w:sz="6" w:space="2" w:color="C0C0C0"/>
          </w:divBdr>
          <w:divsChild>
            <w:div w:id="528373356">
              <w:marLeft w:val="0"/>
              <w:marRight w:val="0"/>
              <w:marTop w:val="0"/>
              <w:marBottom w:val="0"/>
              <w:divBdr>
                <w:top w:val="none" w:sz="0" w:space="0" w:color="auto"/>
                <w:left w:val="none" w:sz="0" w:space="0" w:color="auto"/>
                <w:bottom w:val="none" w:sz="0" w:space="0" w:color="auto"/>
                <w:right w:val="single" w:sz="48" w:space="0" w:color="FFFFFF"/>
              </w:divBdr>
              <w:divsChild>
                <w:div w:id="534738506">
                  <w:marLeft w:val="0"/>
                  <w:marRight w:val="30"/>
                  <w:marTop w:val="0"/>
                  <w:marBottom w:val="0"/>
                  <w:divBdr>
                    <w:top w:val="single" w:sz="6" w:space="0" w:color="C0C0C0"/>
                    <w:left w:val="single" w:sz="6" w:space="0" w:color="C0C0C0"/>
                    <w:bottom w:val="single" w:sz="6" w:space="31" w:color="C0C0C0"/>
                    <w:right w:val="single" w:sz="6" w:space="0" w:color="C0C0C0"/>
                  </w:divBdr>
                  <w:divsChild>
                    <w:div w:id="170297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857059">
      <w:bodyDiv w:val="1"/>
      <w:marLeft w:val="0"/>
      <w:marRight w:val="0"/>
      <w:marTop w:val="0"/>
      <w:marBottom w:val="0"/>
      <w:divBdr>
        <w:top w:val="none" w:sz="0" w:space="0" w:color="auto"/>
        <w:left w:val="none" w:sz="0" w:space="0" w:color="auto"/>
        <w:bottom w:val="none" w:sz="0" w:space="0" w:color="auto"/>
        <w:right w:val="none" w:sz="0" w:space="0" w:color="auto"/>
      </w:divBdr>
    </w:div>
    <w:div w:id="2044014670">
      <w:bodyDiv w:val="1"/>
      <w:marLeft w:val="0"/>
      <w:marRight w:val="0"/>
      <w:marTop w:val="0"/>
      <w:marBottom w:val="0"/>
      <w:divBdr>
        <w:top w:val="none" w:sz="0" w:space="0" w:color="auto"/>
        <w:left w:val="none" w:sz="0" w:space="0" w:color="auto"/>
        <w:bottom w:val="none" w:sz="0" w:space="0" w:color="auto"/>
        <w:right w:val="none" w:sz="0" w:space="0" w:color="auto"/>
      </w:divBdr>
    </w:div>
    <w:div w:id="211081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C38E6FBCA1DE04B94317913A4E7D190B6948EE683B14B16FFF65E6BF7E9CC0E1E870A6CC6280A7D2CF56E138M7KBI" TargetMode="External"/><Relationship Id="rId13" Type="http://schemas.openxmlformats.org/officeDocument/2006/relationships/hyperlink" Target="mailto:czl158@rcfh.rosleshoz.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ncz@rcfh.rosleshoz.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2C38E6FBCA1DE04B94317913A4E7D190B6948EE683B14B16FFF65E6BF7E9CC0F3E828AACD619DA6DADA00B07D27EE5EA64E31145EED664DM9K1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63D841B75BAAE2A76C4F4929E8691AC111ADA8362E8D3C7F70005666487606CA9B90BEA332E18D6C4D9D641B847EB9B2D9B45D00E3Av769L"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8F743-8555-472A-A3C5-CAD2320D3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4265</Words>
  <Characters>24314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УЦиТПО</Company>
  <LinksUpToDate>false</LinksUpToDate>
  <CharactersWithSpaces>28522</CharactersWithSpaces>
  <SharedDoc>false</SharedDoc>
  <HLinks>
    <vt:vector size="60" baseType="variant">
      <vt:variant>
        <vt:i4>393331</vt:i4>
      </vt:variant>
      <vt:variant>
        <vt:i4>27</vt:i4>
      </vt:variant>
      <vt:variant>
        <vt:i4>0</vt:i4>
      </vt:variant>
      <vt:variant>
        <vt:i4>5</vt:i4>
      </vt:variant>
      <vt:variant>
        <vt:lpwstr>mailto:czl158@rcfh.rosleshoz.gov.ru</vt:lpwstr>
      </vt:variant>
      <vt:variant>
        <vt:lpwstr/>
      </vt:variant>
      <vt:variant>
        <vt:i4>524358</vt:i4>
      </vt:variant>
      <vt:variant>
        <vt:i4>24</vt:i4>
      </vt:variant>
      <vt:variant>
        <vt:i4>0</vt:i4>
      </vt:variant>
      <vt:variant>
        <vt:i4>5</vt:i4>
      </vt:variant>
      <vt:variant>
        <vt:lpwstr/>
      </vt:variant>
      <vt:variant>
        <vt:lpwstr>P1690</vt:lpwstr>
      </vt:variant>
      <vt:variant>
        <vt:i4>2752534</vt:i4>
      </vt:variant>
      <vt:variant>
        <vt:i4>21</vt:i4>
      </vt:variant>
      <vt:variant>
        <vt:i4>0</vt:i4>
      </vt:variant>
      <vt:variant>
        <vt:i4>5</vt:i4>
      </vt:variant>
      <vt:variant>
        <vt:lpwstr>mailto:cancz@rcfh.rosleshoz.gov.ru</vt:lpwstr>
      </vt:variant>
      <vt:variant>
        <vt:lpwstr/>
      </vt:variant>
      <vt:variant>
        <vt:i4>7864372</vt:i4>
      </vt:variant>
      <vt:variant>
        <vt:i4>18</vt:i4>
      </vt:variant>
      <vt:variant>
        <vt:i4>0</vt:i4>
      </vt:variant>
      <vt:variant>
        <vt:i4>5</vt:i4>
      </vt:variant>
      <vt:variant>
        <vt:lpwstr>consultantplus://offline/ref=D2C38E6FBCA1DE04B94317913A4E7D190B6948EE683B14B16FFF65E6BF7E9CC0F3E828AACD619DA6DADA00B07D27EE5EA64E31145EED664DM9K1I</vt:lpwstr>
      </vt:variant>
      <vt:variant>
        <vt:lpwstr/>
      </vt:variant>
      <vt:variant>
        <vt:i4>6684735</vt:i4>
      </vt:variant>
      <vt:variant>
        <vt:i4>15</vt:i4>
      </vt:variant>
      <vt:variant>
        <vt:i4>0</vt:i4>
      </vt:variant>
      <vt:variant>
        <vt:i4>5</vt:i4>
      </vt:variant>
      <vt:variant>
        <vt:lpwstr>consultantplus://offline/ref=163D841B75BAAE2A76C4F4929E8691AC111ADA8362E8D3C7F70005666487606CA9B90BEA332E18D6C4D9D641B847EB9B2D9B45D00E3Av769L</vt:lpwstr>
      </vt:variant>
      <vt:variant>
        <vt:lpwstr/>
      </vt:variant>
      <vt:variant>
        <vt:i4>3735668</vt:i4>
      </vt:variant>
      <vt:variant>
        <vt:i4>12</vt:i4>
      </vt:variant>
      <vt:variant>
        <vt:i4>0</vt:i4>
      </vt:variant>
      <vt:variant>
        <vt:i4>5</vt:i4>
      </vt:variant>
      <vt:variant>
        <vt:lpwstr>https://login.consultant.ru/link/?req=doc&amp;base=LAW&amp;n=331074&amp;dst=100018</vt:lpwstr>
      </vt:variant>
      <vt:variant>
        <vt:lpwstr/>
      </vt:variant>
      <vt:variant>
        <vt:i4>458820</vt:i4>
      </vt:variant>
      <vt:variant>
        <vt:i4>9</vt:i4>
      </vt:variant>
      <vt:variant>
        <vt:i4>0</vt:i4>
      </vt:variant>
      <vt:variant>
        <vt:i4>5</vt:i4>
      </vt:variant>
      <vt:variant>
        <vt:lpwstr/>
      </vt:variant>
      <vt:variant>
        <vt:lpwstr>P1460</vt:lpwstr>
      </vt:variant>
      <vt:variant>
        <vt:i4>458820</vt:i4>
      </vt:variant>
      <vt:variant>
        <vt:i4>6</vt:i4>
      </vt:variant>
      <vt:variant>
        <vt:i4>0</vt:i4>
      </vt:variant>
      <vt:variant>
        <vt:i4>5</vt:i4>
      </vt:variant>
      <vt:variant>
        <vt:lpwstr/>
      </vt:variant>
      <vt:variant>
        <vt:lpwstr>P1460</vt:lpwstr>
      </vt:variant>
      <vt:variant>
        <vt:i4>458820</vt:i4>
      </vt:variant>
      <vt:variant>
        <vt:i4>3</vt:i4>
      </vt:variant>
      <vt:variant>
        <vt:i4>0</vt:i4>
      </vt:variant>
      <vt:variant>
        <vt:i4>5</vt:i4>
      </vt:variant>
      <vt:variant>
        <vt:lpwstr/>
      </vt:variant>
      <vt:variant>
        <vt:lpwstr>P1460</vt:lpwstr>
      </vt:variant>
      <vt:variant>
        <vt:i4>1638488</vt:i4>
      </vt:variant>
      <vt:variant>
        <vt:i4>0</vt:i4>
      </vt:variant>
      <vt:variant>
        <vt:i4>0</vt:i4>
      </vt:variant>
      <vt:variant>
        <vt:i4>5</vt:i4>
      </vt:variant>
      <vt:variant>
        <vt:lpwstr>consultantplus://offline/ref=D2C38E6FBCA1DE04B94317913A4E7D190B6948EE683B14B16FFF65E6BF7E9CC0E1E870A6CC6280A7D2CF56E138M7KBI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Эльвира</dc:creator>
  <cp:keywords/>
  <cp:lastModifiedBy>Дарья</cp:lastModifiedBy>
  <cp:revision>2</cp:revision>
  <cp:lastPrinted>2026-06-26T04:55:00Z</cp:lastPrinted>
  <dcterms:created xsi:type="dcterms:W3CDTF">2026-07-28T08:15:00Z</dcterms:created>
  <dcterms:modified xsi:type="dcterms:W3CDTF">2026-07-28T08:15:00Z</dcterms:modified>
</cp:coreProperties>
</file>