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6B8" w:rsidRPr="00302379" w:rsidRDefault="004816B8" w:rsidP="004816B8">
      <w:pPr>
        <w:pStyle w:val="41"/>
        <w:spacing w:line="240" w:lineRule="auto"/>
        <w:ind w:right="-71" w:firstLine="0"/>
        <w:contextualSpacing/>
        <w:jc w:val="center"/>
        <w:rPr>
          <w:rFonts w:ascii="PT Astra Serif" w:hAnsi="PT Astra Serif"/>
          <w:b/>
          <w:sz w:val="22"/>
          <w:szCs w:val="22"/>
        </w:rPr>
      </w:pPr>
      <w:r w:rsidRPr="00302379">
        <w:rPr>
          <w:rFonts w:ascii="PT Astra Serif" w:hAnsi="PT Astra Serif"/>
          <w:b/>
          <w:sz w:val="22"/>
          <w:szCs w:val="22"/>
        </w:rPr>
        <w:t>ГОСУДАРСТВЕННЫЙ КОНТРАКТ № ____</w:t>
      </w:r>
    </w:p>
    <w:p w:rsidR="004816B8" w:rsidRPr="00302379" w:rsidRDefault="004816B8" w:rsidP="004816B8">
      <w:pPr>
        <w:pStyle w:val="41"/>
        <w:spacing w:line="240" w:lineRule="auto"/>
        <w:ind w:right="-71" w:firstLine="709"/>
        <w:contextualSpacing/>
        <w:jc w:val="center"/>
        <w:rPr>
          <w:rFonts w:ascii="PT Astra Serif" w:hAnsi="PT Astra Serif"/>
          <w:b/>
          <w:sz w:val="22"/>
          <w:szCs w:val="22"/>
        </w:rPr>
      </w:pPr>
      <w:r w:rsidRPr="00302379">
        <w:rPr>
          <w:rFonts w:ascii="PT Astra Serif" w:hAnsi="PT Astra Serif"/>
          <w:b/>
          <w:sz w:val="22"/>
          <w:szCs w:val="22"/>
        </w:rPr>
        <w:t>на поставку товара для нужд уголовно-исполнительной системы</w:t>
      </w:r>
    </w:p>
    <w:p w:rsidR="004816B8" w:rsidRPr="00302379" w:rsidRDefault="004816B8" w:rsidP="004816B8">
      <w:pPr>
        <w:ind w:firstLine="709"/>
        <w:jc w:val="both"/>
        <w:rPr>
          <w:rFonts w:ascii="PT Astra Serif" w:hAnsi="PT Astra Serif"/>
          <w:sz w:val="22"/>
          <w:szCs w:val="22"/>
        </w:rPr>
      </w:pPr>
    </w:p>
    <w:p w:rsidR="004816B8" w:rsidRPr="00302379" w:rsidRDefault="004816B8" w:rsidP="004816B8">
      <w:pPr>
        <w:jc w:val="both"/>
        <w:rPr>
          <w:rFonts w:ascii="PT Astra Serif" w:hAnsi="PT Astra Serif"/>
          <w:sz w:val="22"/>
          <w:szCs w:val="22"/>
        </w:rPr>
      </w:pPr>
      <w:r w:rsidRPr="00302379">
        <w:rPr>
          <w:rFonts w:ascii="PT Astra Serif" w:hAnsi="PT Astra Serif"/>
          <w:sz w:val="22"/>
          <w:szCs w:val="22"/>
        </w:rPr>
        <w:t>ИКЗ:</w:t>
      </w:r>
      <w:r w:rsidRPr="00302379">
        <w:rPr>
          <w:rFonts w:ascii="PT Astra Serif" w:hAnsi="PT Astra Serif"/>
          <w:color w:val="000000"/>
          <w:sz w:val="22"/>
          <w:szCs w:val="22"/>
        </w:rPr>
        <w:t xml:space="preserve"> 261440112923144010100100030000000000</w:t>
      </w:r>
    </w:p>
    <w:p w:rsidR="004816B8" w:rsidRPr="00302379" w:rsidRDefault="004816B8" w:rsidP="004816B8">
      <w:pPr>
        <w:jc w:val="both"/>
        <w:rPr>
          <w:rFonts w:ascii="PT Astra Serif" w:hAnsi="PT Astra Serif"/>
          <w:sz w:val="22"/>
          <w:szCs w:val="22"/>
        </w:rPr>
      </w:pPr>
    </w:p>
    <w:p w:rsidR="004816B8" w:rsidRPr="00302379" w:rsidRDefault="004816B8" w:rsidP="004816B8">
      <w:pPr>
        <w:jc w:val="both"/>
        <w:rPr>
          <w:rFonts w:ascii="PT Astra Serif" w:hAnsi="PT Astra Serif"/>
          <w:sz w:val="22"/>
          <w:szCs w:val="22"/>
        </w:rPr>
      </w:pPr>
      <w:r w:rsidRPr="00302379">
        <w:rPr>
          <w:rFonts w:ascii="PT Astra Serif" w:hAnsi="PT Astra Serif"/>
          <w:sz w:val="22"/>
          <w:szCs w:val="22"/>
        </w:rPr>
        <w:t>г. Кострома                                                                                                                         «___»_________  2026 г.</w:t>
      </w:r>
    </w:p>
    <w:p w:rsidR="004816B8" w:rsidRPr="00302379" w:rsidRDefault="004816B8" w:rsidP="004816B8">
      <w:pPr>
        <w:jc w:val="both"/>
        <w:rPr>
          <w:rFonts w:ascii="PT Astra Serif" w:hAnsi="PT Astra Serif"/>
          <w:sz w:val="22"/>
          <w:szCs w:val="22"/>
        </w:rPr>
      </w:pPr>
    </w:p>
    <w:p w:rsidR="004816B8" w:rsidRPr="00302379" w:rsidRDefault="004816B8" w:rsidP="004816B8">
      <w:pPr>
        <w:pStyle w:val="22"/>
        <w:spacing w:line="240" w:lineRule="auto"/>
        <w:ind w:right="-71"/>
        <w:contextualSpacing/>
        <w:rPr>
          <w:rFonts w:ascii="PT Astra Serif" w:hAnsi="PT Astra Serif"/>
          <w:sz w:val="22"/>
          <w:szCs w:val="22"/>
        </w:rPr>
      </w:pPr>
      <w:r w:rsidRPr="00302379">
        <w:rPr>
          <w:rFonts w:ascii="PT Astra Serif" w:hAnsi="PT Astra Serif"/>
          <w:b/>
          <w:color w:val="000000"/>
          <w:sz w:val="22"/>
          <w:szCs w:val="22"/>
        </w:rPr>
        <w:t>Федеральное казенное учреждение «Уголовно-исполнительная инспекция Управления Федеральной службы исполнения наказаний по Костромской области»</w:t>
      </w:r>
      <w:r w:rsidRPr="00302379">
        <w:rPr>
          <w:rFonts w:ascii="PT Astra Serif" w:hAnsi="PT Astra Serif"/>
          <w:color w:val="000000"/>
          <w:sz w:val="22"/>
          <w:szCs w:val="22"/>
        </w:rPr>
        <w:t xml:space="preserve"> (далее – ФКУ УИИ УФСИН России по Костромской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Медведевой Натальи Юрьевны, действующего на основании Устава</w:t>
      </w:r>
      <w:r w:rsidRPr="00302379">
        <w:rPr>
          <w:rFonts w:ascii="PT Astra Serif" w:hAnsi="PT Astra Serif"/>
          <w:sz w:val="22"/>
          <w:szCs w:val="22"/>
        </w:rPr>
        <w:t xml:space="preserve">, с одной стороны, и </w:t>
      </w:r>
      <w:r w:rsidRPr="00302379">
        <w:rPr>
          <w:rFonts w:ascii="PT Astra Serif" w:hAnsi="PT Astra Serif"/>
          <w:b/>
          <w:sz w:val="22"/>
          <w:szCs w:val="22"/>
        </w:rPr>
        <w:t>________________________________________</w:t>
      </w:r>
      <w:r w:rsidRPr="00302379">
        <w:rPr>
          <w:rFonts w:ascii="PT Astra Serif" w:hAnsi="PT Astra Serif"/>
          <w:sz w:val="22"/>
          <w:szCs w:val="22"/>
        </w:rPr>
        <w:t xml:space="preserve">, именуемое в дальнейшем «Поставщик», в лице </w:t>
      </w:r>
      <w:r w:rsidRPr="00302379">
        <w:rPr>
          <w:rFonts w:ascii="PT Astra Serif" w:hAnsi="PT Astra Serif"/>
          <w:b/>
          <w:sz w:val="22"/>
          <w:szCs w:val="22"/>
        </w:rPr>
        <w:t>__________________________________</w:t>
      </w:r>
      <w:r w:rsidRPr="00302379">
        <w:rPr>
          <w:rFonts w:ascii="PT Astra Serif" w:hAnsi="PT Astra Serif"/>
          <w:sz w:val="22"/>
          <w:szCs w:val="22"/>
        </w:rPr>
        <w:t xml:space="preserve">, действующего на основании </w:t>
      </w:r>
      <w:r w:rsidRPr="00302379">
        <w:rPr>
          <w:rFonts w:ascii="PT Astra Serif" w:hAnsi="PT Astra Serif"/>
          <w:b/>
          <w:sz w:val="22"/>
          <w:szCs w:val="22"/>
        </w:rPr>
        <w:t>__________________________________</w:t>
      </w:r>
      <w:r w:rsidRPr="00302379">
        <w:rPr>
          <w:rFonts w:ascii="PT Astra Serif" w:hAnsi="PT Astra Serif"/>
          <w:sz w:val="22"/>
          <w:szCs w:val="22"/>
        </w:rPr>
        <w:t>, с другой стороны, совместно именуемые в дальнейшем Стороны, заключили настоящий Государственный контракт (далее – Контракт) без проведения торгов и запроса котировок, с единственным поставщиком в соответствии с пунктом 4 части 1 статьи 93 и с учетом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02379">
        <w:rPr>
          <w:rFonts w:ascii="PT Astra Serif" w:hAnsi="PT Astra Serif"/>
          <w:noProof/>
          <w:sz w:val="22"/>
          <w:szCs w:val="22"/>
        </w:rPr>
        <w:t xml:space="preserve"> </w:t>
      </w:r>
    </w:p>
    <w:p w:rsidR="004816B8" w:rsidRPr="00302379" w:rsidRDefault="004816B8" w:rsidP="004816B8">
      <w:pPr>
        <w:pStyle w:val="p008d83ec890a0e2d824458fb0c471908"/>
        <w:spacing w:before="0" w:beforeAutospacing="0" w:after="0" w:afterAutospacing="0"/>
        <w:ind w:firstLine="709"/>
        <w:jc w:val="both"/>
        <w:rPr>
          <w:rFonts w:ascii="PT Astra Serif" w:hAnsi="PT Astra Serif"/>
          <w:noProof/>
          <w:sz w:val="22"/>
          <w:szCs w:val="22"/>
        </w:rPr>
      </w:pPr>
    </w:p>
    <w:p w:rsidR="004816B8" w:rsidRPr="00302379" w:rsidRDefault="004816B8" w:rsidP="004816B8">
      <w:pPr>
        <w:ind w:firstLine="709"/>
        <w:jc w:val="center"/>
        <w:rPr>
          <w:rFonts w:ascii="PT Astra Serif" w:hAnsi="PT Astra Serif"/>
          <w:b/>
          <w:sz w:val="22"/>
          <w:szCs w:val="22"/>
        </w:rPr>
      </w:pPr>
      <w:r w:rsidRPr="00302379">
        <w:rPr>
          <w:rFonts w:ascii="PT Astra Serif" w:hAnsi="PT Astra Serif"/>
          <w:b/>
          <w:sz w:val="22"/>
          <w:szCs w:val="22"/>
        </w:rPr>
        <w:t>1. Предмет Контракта</w:t>
      </w:r>
    </w:p>
    <w:p w:rsidR="004816B8" w:rsidRPr="00302379" w:rsidRDefault="004816B8" w:rsidP="004816B8">
      <w:pPr>
        <w:ind w:firstLine="709"/>
        <w:jc w:val="both"/>
        <w:rPr>
          <w:rFonts w:ascii="PT Astra Serif" w:hAnsi="PT Astra Serif"/>
          <w:noProof/>
          <w:sz w:val="22"/>
          <w:szCs w:val="22"/>
        </w:rPr>
      </w:pPr>
      <w:r w:rsidRPr="00302379">
        <w:rPr>
          <w:rFonts w:ascii="PT Astra Serif" w:hAnsi="PT Astra Serif"/>
          <w:noProof/>
          <w:sz w:val="22"/>
          <w:szCs w:val="22"/>
        </w:rPr>
        <w:t>1.1. Поставщик обязуется передать Государственному заказчику расходные материалы и комплектующие к оборудованию Системы электронного мониторинга подконтрольных лиц ФСИН России (далее – товар) по адресу, цене, в количестве и в сроки, предусмотренные ведомостью поставки (приложение № 1 к Контракту), с техническими, функциональными характеристиками, предусмотренными Техническим заданием (приложение № 3 к Контракту), а Государственный заказчик обязуется обеспечить приемку и оплату товара согласно условиям Контракта.</w:t>
      </w:r>
    </w:p>
    <w:p w:rsidR="004816B8" w:rsidRPr="00302379" w:rsidRDefault="004816B8" w:rsidP="004816B8">
      <w:pPr>
        <w:ind w:firstLine="709"/>
        <w:jc w:val="both"/>
        <w:rPr>
          <w:rFonts w:ascii="PT Astra Serif" w:hAnsi="PT Astra Serif"/>
          <w:noProof/>
          <w:sz w:val="22"/>
          <w:szCs w:val="22"/>
        </w:rPr>
      </w:pPr>
    </w:p>
    <w:p w:rsidR="004816B8" w:rsidRPr="00302379" w:rsidRDefault="004816B8" w:rsidP="004816B8">
      <w:pPr>
        <w:pStyle w:val="41"/>
        <w:spacing w:line="240" w:lineRule="auto"/>
        <w:ind w:right="-74" w:firstLine="709"/>
        <w:contextualSpacing/>
        <w:jc w:val="center"/>
        <w:rPr>
          <w:rFonts w:ascii="PT Astra Serif" w:hAnsi="PT Astra Serif"/>
          <w:b/>
          <w:noProof/>
          <w:sz w:val="22"/>
          <w:szCs w:val="22"/>
        </w:rPr>
      </w:pPr>
      <w:r w:rsidRPr="00302379">
        <w:rPr>
          <w:rFonts w:ascii="PT Astra Serif" w:hAnsi="PT Astra Serif"/>
          <w:b/>
          <w:noProof/>
          <w:sz w:val="22"/>
          <w:szCs w:val="22"/>
        </w:rPr>
        <w:t>2. Права и обязанности Сторон</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2.1. Государственный заказчик обязуется:</w:t>
      </w:r>
    </w:p>
    <w:p w:rsidR="004816B8" w:rsidRPr="00302379" w:rsidRDefault="004816B8" w:rsidP="004816B8">
      <w:pPr>
        <w:widowControl w:val="0"/>
        <w:autoSpaceDE w:val="0"/>
        <w:autoSpaceDN w:val="0"/>
        <w:adjustRightInd w:val="0"/>
        <w:ind w:firstLine="709"/>
        <w:jc w:val="both"/>
        <w:rPr>
          <w:rFonts w:ascii="PT Astra Serif" w:hAnsi="PT Astra Serif"/>
          <w:i/>
          <w:noProof/>
          <w:sz w:val="22"/>
          <w:szCs w:val="22"/>
        </w:rPr>
      </w:pPr>
      <w:r w:rsidRPr="00302379">
        <w:rPr>
          <w:rFonts w:ascii="PT Astra Serif" w:hAnsi="PT Astra Serif"/>
          <w:noProof/>
          <w:sz w:val="22"/>
          <w:szCs w:val="22"/>
        </w:rPr>
        <w:t>2.1.1. </w:t>
      </w:r>
      <w:r w:rsidRPr="00302379">
        <w:rPr>
          <w:rFonts w:ascii="PT Astra Serif" w:hAnsi="PT Astra Serif"/>
          <w:iCs/>
          <w:sz w:val="22"/>
          <w:szCs w:val="22"/>
        </w:rPr>
        <w:t>Осуществлять контроль за обеспечением Поставщиком поставки товара в соответствии с Контрактом.</w:t>
      </w:r>
    </w:p>
    <w:p w:rsidR="004816B8" w:rsidRPr="00302379" w:rsidRDefault="004816B8" w:rsidP="004816B8">
      <w:pPr>
        <w:pStyle w:val="12"/>
        <w:spacing w:line="240" w:lineRule="auto"/>
        <w:ind w:right="-71" w:firstLine="709"/>
        <w:rPr>
          <w:rFonts w:ascii="PT Astra Serif" w:hAnsi="PT Astra Serif"/>
          <w:sz w:val="22"/>
          <w:szCs w:val="22"/>
        </w:rPr>
      </w:pPr>
      <w:r w:rsidRPr="00302379">
        <w:rPr>
          <w:rFonts w:ascii="PT Astra Serif" w:hAnsi="PT Astra Serif"/>
          <w:noProof/>
          <w:sz w:val="22"/>
          <w:szCs w:val="22"/>
        </w:rPr>
        <w:t>2.1.2. </w:t>
      </w:r>
      <w:r w:rsidRPr="00302379">
        <w:rPr>
          <w:rFonts w:ascii="PT Astra Serif" w:hAnsi="PT Astra Serif"/>
          <w:sz w:val="22"/>
          <w:szCs w:val="22"/>
        </w:rPr>
        <w:t xml:space="preserve">Обеспечить проведение экспертизы товара в порядке, предусмотренном разделом 6 Контракта. </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 xml:space="preserve">2.1.3. Осуществить приемку товара в соответствии с условиями раздела 7 Контракта. </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2.1.4. Обеспечить оплату товара в соответствии с условиями раздела 3 Контракта.</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приема-передачи товара, выполненных по разработанной Государственным заказчиком форме «Акт приема-передачи товара» (приложение № 2 к Контракту).</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2.1.6. Выполнять иные обязанности, предусмотренные действующим законодательством Российской Федерации и Контрактом.</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2.2. Государственный заказчик вправе:</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2.2.1. В период гарантийного срока требовать безвозмездного устранения выявленых недостатков товара, включая его ремонт, замены товара ненадлежащего качества, а также его технического обслуживания в соответствии с условиями раздела 8 Контракта.</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 xml:space="preserve">2.2.2. Обязан взыскивать неустойку (пеню и штраф) в соответствии с разделом 9 Контракта. </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2.2.3. Осуществлять иные права в соответствии с законодательством Росийской Федерации.</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2.3. Поставщик обязуется:</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2.3.1. В случае поставки товара за собственные средства Государственного заказчика Поставщик извещает Государственного заказчика по адресу электронной почты, указанной в Разделе 15 Контракта, о готовности товара к поставке и о дате поставки товара, а также об устранении нарушений, выявленных уполномоченными представителями Государственного заказчика по результатам проведения экспертизы и указанных в соответствии с пунктом 6.3. Контракта в Заключении экспертизы, в порядке, предусмотренном пунктом 5.2. Контракта.</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2.3.2. Обеспечить соответствие товара требованиям действующего законодательства и условиям Контракта.</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 xml:space="preserve">2.3.3. Представить товар Государственному заказчику на экспертизу, в порядке, предусмотренном </w:t>
      </w:r>
      <w:r w:rsidRPr="00302379">
        <w:rPr>
          <w:rFonts w:ascii="PT Astra Serif" w:hAnsi="PT Astra Serif"/>
          <w:noProof/>
          <w:sz w:val="22"/>
          <w:szCs w:val="22"/>
        </w:rPr>
        <w:lastRenderedPageBreak/>
        <w:t>Контрактом.</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2.3.4. Передать товар надлежащего качества и в предусмотренном Контрактом количестве, не обремененный правами третьих лиц.</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2.3.5. Передать товар Государственному заказчику в сроки и в порядке, указанные в разделе 5 Контракта.</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2.3.6. Передать товар в комплекте с относящейся к нему документацией, перечисленной в пункте 5.4. Контракта.</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2.3.7. В период гарантийного срока осуществлять безвозмездное устранение недостатков товара, в том числе ремонт товара, замену товара ненадлежащего качества согласно условиям раздела 8 Контракта.</w:t>
      </w:r>
    </w:p>
    <w:p w:rsidR="004816B8" w:rsidRPr="00302379" w:rsidRDefault="004816B8" w:rsidP="004816B8">
      <w:pPr>
        <w:pStyle w:val="a8"/>
        <w:ind w:firstLine="709"/>
        <w:jc w:val="both"/>
        <w:rPr>
          <w:rFonts w:ascii="PT Astra Serif" w:hAnsi="PT Astra Serif"/>
          <w:sz w:val="22"/>
          <w:szCs w:val="22"/>
        </w:rPr>
      </w:pPr>
      <w:r w:rsidRPr="00302379">
        <w:rPr>
          <w:rFonts w:ascii="PT Astra Serif" w:hAnsi="PT Astra Serif"/>
          <w:noProof/>
          <w:sz w:val="22"/>
          <w:szCs w:val="22"/>
        </w:rPr>
        <w:t>2.3.8. </w:t>
      </w:r>
      <w:r w:rsidRPr="00302379">
        <w:rPr>
          <w:rFonts w:ascii="PT Astra Serif" w:hAnsi="PT Astra Serif"/>
          <w:sz w:val="22"/>
          <w:szCs w:val="22"/>
        </w:rPr>
        <w:t>Обеспечить осуществление Государственным заказчиком контроля за исполнением Контракта, в том числе на отдельных этапах его исполнения.</w:t>
      </w:r>
    </w:p>
    <w:p w:rsidR="004816B8" w:rsidRPr="00302379" w:rsidRDefault="004816B8" w:rsidP="004816B8">
      <w:pPr>
        <w:pStyle w:val="aa"/>
        <w:tabs>
          <w:tab w:val="left" w:pos="1276"/>
        </w:tabs>
        <w:ind w:left="0" w:firstLine="709"/>
        <w:jc w:val="both"/>
        <w:rPr>
          <w:rFonts w:ascii="PT Astra Serif" w:hAnsi="PT Astra Serif"/>
          <w:sz w:val="22"/>
          <w:szCs w:val="22"/>
        </w:rPr>
      </w:pPr>
      <w:r w:rsidRPr="00302379">
        <w:rPr>
          <w:rFonts w:ascii="PT Astra Serif" w:hAnsi="PT Astra Serif"/>
          <w:noProof/>
          <w:sz w:val="22"/>
          <w:szCs w:val="22"/>
        </w:rPr>
        <w:t>2.3.8. </w:t>
      </w:r>
      <w:r w:rsidRPr="00302379">
        <w:rPr>
          <w:rFonts w:ascii="PT Astra Serif" w:hAnsi="PT Astra Serif"/>
          <w:sz w:val="22"/>
          <w:szCs w:val="22"/>
        </w:rPr>
        <w:t>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4816B8" w:rsidRPr="00302379" w:rsidRDefault="004816B8" w:rsidP="004816B8">
      <w:pPr>
        <w:pStyle w:val="a8"/>
        <w:ind w:firstLine="709"/>
        <w:jc w:val="both"/>
        <w:rPr>
          <w:rFonts w:ascii="PT Astra Serif" w:hAnsi="PT Astra Serif"/>
          <w:b/>
          <w:noProof/>
          <w:sz w:val="22"/>
          <w:szCs w:val="22"/>
        </w:rPr>
      </w:pPr>
      <w:r w:rsidRPr="00302379">
        <w:rPr>
          <w:rFonts w:ascii="PT Astra Serif" w:hAnsi="PT Astra Serif"/>
          <w:noProof/>
          <w:sz w:val="22"/>
          <w:szCs w:val="22"/>
        </w:rPr>
        <w:t>2.3.9. Выполнять иные обязанности, предусмотренные действующим законодательством Российской Федерации и Контрактом.</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2.4. Поставщик вправе:</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2.4.1. Требовать оплату за поставленный по Контракту товар.</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2.4.2. Требовать уплату неустойки (пеней, штрафа) согласно разделу 9 Контракта.</w:t>
      </w:r>
    </w:p>
    <w:p w:rsidR="004816B8" w:rsidRPr="00302379" w:rsidRDefault="004816B8" w:rsidP="004816B8">
      <w:pPr>
        <w:pStyle w:val="a8"/>
        <w:ind w:firstLine="709"/>
        <w:jc w:val="both"/>
        <w:rPr>
          <w:rFonts w:ascii="PT Astra Serif" w:hAnsi="PT Astra Serif"/>
          <w:noProof/>
          <w:sz w:val="22"/>
          <w:szCs w:val="22"/>
        </w:rPr>
      </w:pPr>
    </w:p>
    <w:p w:rsidR="004816B8" w:rsidRPr="00302379" w:rsidRDefault="004816B8" w:rsidP="004816B8">
      <w:pPr>
        <w:pStyle w:val="12"/>
        <w:tabs>
          <w:tab w:val="left" w:pos="2459"/>
          <w:tab w:val="left" w:pos="4200"/>
        </w:tabs>
        <w:spacing w:line="240" w:lineRule="auto"/>
        <w:ind w:right="-71" w:firstLine="709"/>
        <w:jc w:val="center"/>
        <w:rPr>
          <w:rFonts w:ascii="PT Astra Serif" w:hAnsi="PT Astra Serif"/>
          <w:b/>
          <w:sz w:val="22"/>
          <w:szCs w:val="22"/>
        </w:rPr>
      </w:pPr>
      <w:r w:rsidRPr="00302379">
        <w:rPr>
          <w:rFonts w:ascii="PT Astra Serif" w:hAnsi="PT Astra Serif"/>
          <w:b/>
          <w:sz w:val="22"/>
          <w:szCs w:val="22"/>
        </w:rPr>
        <w:t>3. Цена Контракта, порядок и сроки оплаты товара</w:t>
      </w:r>
    </w:p>
    <w:p w:rsidR="004816B8" w:rsidRPr="00302379" w:rsidRDefault="004816B8" w:rsidP="004816B8">
      <w:pPr>
        <w:pStyle w:val="41"/>
        <w:spacing w:line="240" w:lineRule="auto"/>
        <w:ind w:right="-71" w:firstLine="709"/>
        <w:rPr>
          <w:rFonts w:ascii="PT Astra Serif" w:hAnsi="PT Astra Serif"/>
          <w:sz w:val="22"/>
          <w:szCs w:val="22"/>
        </w:rPr>
      </w:pPr>
      <w:r w:rsidRPr="00302379">
        <w:rPr>
          <w:rFonts w:ascii="PT Astra Serif" w:hAnsi="PT Astra Serif"/>
          <w:noProof/>
          <w:sz w:val="22"/>
          <w:szCs w:val="22"/>
        </w:rPr>
        <w:t xml:space="preserve">3.1. Цена Контракта составляет </w:t>
      </w:r>
      <w:r w:rsidRPr="00302379">
        <w:rPr>
          <w:rFonts w:ascii="PT Astra Serif" w:hAnsi="PT Astra Serif"/>
          <w:b/>
          <w:sz w:val="22"/>
          <w:szCs w:val="22"/>
        </w:rPr>
        <w:t xml:space="preserve">____ </w:t>
      </w:r>
      <w:r w:rsidRPr="00302379">
        <w:rPr>
          <w:rFonts w:ascii="PT Astra Serif" w:hAnsi="PT Astra Serif"/>
          <w:b/>
          <w:noProof/>
          <w:sz w:val="22"/>
          <w:szCs w:val="22"/>
        </w:rPr>
        <w:t>(_______) рублей ___ копеек</w:t>
      </w:r>
      <w:r w:rsidRPr="00302379">
        <w:rPr>
          <w:rFonts w:ascii="PT Astra Serif" w:hAnsi="PT Astra Serif"/>
          <w:noProof/>
          <w:sz w:val="22"/>
          <w:szCs w:val="22"/>
        </w:rPr>
        <w:t xml:space="preserve">, </w:t>
      </w:r>
      <w:r w:rsidRPr="00302379">
        <w:rPr>
          <w:rFonts w:ascii="PT Astra Serif" w:hAnsi="PT Astra Serif"/>
          <w:b/>
          <w:noProof/>
          <w:sz w:val="22"/>
          <w:szCs w:val="22"/>
        </w:rPr>
        <w:t>НДС не облагается (__________________________)/в т.ч. НДС 20 % - ______ (__</w:t>
      </w:r>
      <w:r w:rsidRPr="00302379">
        <w:rPr>
          <w:rFonts w:ascii="PT Astra Serif" w:hAnsi="PT Astra Serif"/>
          <w:noProof/>
          <w:sz w:val="22"/>
          <w:szCs w:val="22"/>
        </w:rPr>
        <w:t xml:space="preserve">_), </w:t>
      </w:r>
      <w:r w:rsidRPr="00302379">
        <w:rPr>
          <w:rFonts w:ascii="PT Astra Serif" w:hAnsi="PT Astra Serif"/>
          <w:sz w:val="22"/>
          <w:szCs w:val="22"/>
        </w:rPr>
        <w:t>и включает общую стоимость товара, стоимость тары и упаковки, расходы на страхование, уплату таможенных пошлин, налогов, сборов и других обязательных платежей, взимаемых с Поставщика в связи с исполнением обязательств по Контракту.</w:t>
      </w:r>
    </w:p>
    <w:p w:rsidR="004816B8" w:rsidRPr="00302379" w:rsidRDefault="004816B8" w:rsidP="004816B8">
      <w:pPr>
        <w:pStyle w:val="12"/>
        <w:spacing w:line="240" w:lineRule="auto"/>
        <w:ind w:right="-71" w:firstLine="709"/>
        <w:contextualSpacing/>
        <w:rPr>
          <w:rFonts w:ascii="PT Astra Serif" w:hAnsi="PT Astra Serif"/>
          <w:sz w:val="22"/>
          <w:szCs w:val="22"/>
        </w:rPr>
      </w:pPr>
      <w:r w:rsidRPr="00302379">
        <w:rPr>
          <w:rFonts w:ascii="PT Astra Serif" w:hAnsi="PT Astra Serif"/>
          <w:noProof/>
          <w:sz w:val="22"/>
          <w:szCs w:val="22"/>
        </w:rPr>
        <w:t>3.2. </w:t>
      </w:r>
      <w:r w:rsidRPr="00302379">
        <w:rPr>
          <w:rFonts w:ascii="PT Astra Serif" w:hAnsi="PT Astra Serif"/>
          <w:sz w:val="22"/>
          <w:szCs w:val="22"/>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 xml:space="preserve">3.3. Оплата по Контракту производится в рублях Российской Федерации </w:t>
      </w:r>
      <w:r w:rsidRPr="00302379">
        <w:rPr>
          <w:rFonts w:ascii="PT Astra Serif" w:hAnsi="PT Astra Serif"/>
          <w:spacing w:val="6"/>
          <w:sz w:val="22"/>
          <w:szCs w:val="22"/>
        </w:rPr>
        <w:t xml:space="preserve">в безналичном порядке в форме </w:t>
      </w:r>
      <w:r w:rsidRPr="00302379">
        <w:rPr>
          <w:rFonts w:ascii="PT Astra Serif" w:hAnsi="PT Astra Serif"/>
          <w:sz w:val="22"/>
          <w:szCs w:val="22"/>
        </w:rPr>
        <w:t xml:space="preserve">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15 Контракта, </w:t>
      </w:r>
      <w:r w:rsidRPr="00302379">
        <w:rPr>
          <w:rFonts w:ascii="PT Astra Serif" w:hAnsi="PT Astra Serif"/>
          <w:b/>
          <w:sz w:val="22"/>
          <w:szCs w:val="22"/>
        </w:rPr>
        <w:t xml:space="preserve">в срок не более </w:t>
      </w:r>
      <w:r w:rsidRPr="00302379">
        <w:rPr>
          <w:rFonts w:ascii="PT Astra Serif" w:hAnsi="PT Astra Serif"/>
          <w:b/>
          <w:noProof/>
          <w:sz w:val="22"/>
          <w:szCs w:val="22"/>
        </w:rPr>
        <w:t>10 (Десяти) рабочих дней  с даты подписания Государственым заказчиком акта приема – передачи товара</w:t>
      </w:r>
      <w:r w:rsidRPr="00302379">
        <w:rPr>
          <w:rFonts w:ascii="PT Astra Serif" w:hAnsi="PT Astra Serif"/>
          <w:noProof/>
          <w:sz w:val="22"/>
          <w:szCs w:val="22"/>
        </w:rPr>
        <w:t>, составленного по прилагаемой форме (приложение № 2 к Контракту).</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pacing w:val="2"/>
          <w:sz w:val="22"/>
          <w:szCs w:val="22"/>
        </w:rPr>
        <w:t>3.4. </w:t>
      </w:r>
      <w:r w:rsidRPr="00302379">
        <w:rPr>
          <w:rFonts w:ascii="PT Astra Serif" w:hAnsi="PT Astra Serif"/>
          <w:noProof/>
          <w:sz w:val="22"/>
          <w:szCs w:val="22"/>
        </w:rPr>
        <w:t xml:space="preserve">Обязательства по оплате поставленного товара считаются выполненными в день зачисления денежных средств на счет </w:t>
      </w:r>
      <w:r w:rsidRPr="00302379">
        <w:rPr>
          <w:rFonts w:ascii="PT Astra Serif" w:hAnsi="PT Astra Serif"/>
          <w:sz w:val="22"/>
          <w:szCs w:val="22"/>
        </w:rPr>
        <w:t xml:space="preserve">Поставщика. </w:t>
      </w:r>
    </w:p>
    <w:p w:rsidR="004816B8" w:rsidRPr="00302379" w:rsidRDefault="004816B8" w:rsidP="004816B8">
      <w:pPr>
        <w:pStyle w:val="12"/>
        <w:spacing w:line="240" w:lineRule="auto"/>
        <w:ind w:right="-71" w:firstLine="709"/>
        <w:rPr>
          <w:rFonts w:ascii="PT Astra Serif" w:hAnsi="PT Astra Serif"/>
          <w:noProof/>
          <w:spacing w:val="2"/>
          <w:sz w:val="22"/>
          <w:szCs w:val="22"/>
        </w:rPr>
      </w:pPr>
      <w:r w:rsidRPr="00302379">
        <w:rPr>
          <w:rFonts w:ascii="PT Astra Serif" w:hAnsi="PT Astra Serif"/>
          <w:noProof/>
          <w:sz w:val="22"/>
          <w:szCs w:val="22"/>
        </w:rPr>
        <w:t>3.5. </w:t>
      </w:r>
      <w:r w:rsidRPr="00302379">
        <w:rPr>
          <w:rFonts w:ascii="PT Astra Serif" w:hAnsi="PT Astra Serif"/>
          <w:noProof/>
          <w:spacing w:val="2"/>
          <w:sz w:val="22"/>
          <w:szCs w:val="22"/>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4816B8" w:rsidRPr="00302379" w:rsidRDefault="004816B8" w:rsidP="004816B8">
      <w:pPr>
        <w:pStyle w:val="12"/>
        <w:spacing w:line="240" w:lineRule="auto"/>
        <w:ind w:right="-71" w:firstLine="709"/>
        <w:rPr>
          <w:rFonts w:ascii="PT Astra Serif" w:hAnsi="PT Astra Serif"/>
          <w:noProof/>
          <w:spacing w:val="2"/>
          <w:sz w:val="22"/>
          <w:szCs w:val="22"/>
        </w:rPr>
      </w:pPr>
    </w:p>
    <w:p w:rsidR="004816B8" w:rsidRPr="00302379" w:rsidRDefault="004816B8" w:rsidP="004816B8">
      <w:pPr>
        <w:pStyle w:val="41"/>
        <w:spacing w:line="240" w:lineRule="auto"/>
        <w:ind w:right="-74" w:firstLine="709"/>
        <w:contextualSpacing/>
        <w:jc w:val="center"/>
        <w:rPr>
          <w:rFonts w:ascii="PT Astra Serif" w:hAnsi="PT Astra Serif"/>
          <w:b/>
          <w:sz w:val="22"/>
          <w:szCs w:val="22"/>
        </w:rPr>
      </w:pPr>
      <w:r w:rsidRPr="00302379">
        <w:rPr>
          <w:rFonts w:ascii="PT Astra Serif" w:hAnsi="PT Astra Serif"/>
          <w:b/>
          <w:sz w:val="22"/>
          <w:szCs w:val="22"/>
        </w:rPr>
        <w:t>4. Тара, упаковка и маркировка</w:t>
      </w:r>
    </w:p>
    <w:p w:rsidR="004816B8" w:rsidRPr="00302379" w:rsidRDefault="004816B8" w:rsidP="004816B8">
      <w:pPr>
        <w:tabs>
          <w:tab w:val="left" w:pos="0"/>
        </w:tabs>
        <w:ind w:right="-2" w:firstLine="709"/>
        <w:jc w:val="both"/>
        <w:rPr>
          <w:rFonts w:ascii="PT Astra Serif" w:hAnsi="PT Astra Serif"/>
          <w:sz w:val="22"/>
          <w:szCs w:val="22"/>
        </w:rPr>
      </w:pPr>
      <w:r w:rsidRPr="00302379">
        <w:rPr>
          <w:rFonts w:ascii="PT Astra Serif" w:hAnsi="PT Astra Serif"/>
          <w:sz w:val="22"/>
          <w:szCs w:val="22"/>
        </w:rPr>
        <w:t>4.1. Товар должен быть затарен, упакован и замаркирован, в соответствии с действующими стандартами и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w:t>
      </w:r>
    </w:p>
    <w:p w:rsidR="004816B8" w:rsidRPr="00302379" w:rsidRDefault="004816B8" w:rsidP="004816B8">
      <w:pPr>
        <w:tabs>
          <w:tab w:val="left" w:pos="0"/>
        </w:tabs>
        <w:ind w:right="-2" w:firstLine="709"/>
        <w:jc w:val="both"/>
        <w:rPr>
          <w:rFonts w:ascii="PT Astra Serif" w:hAnsi="PT Astra Serif"/>
          <w:sz w:val="22"/>
          <w:szCs w:val="22"/>
        </w:rPr>
      </w:pPr>
      <w:r w:rsidRPr="00302379">
        <w:rPr>
          <w:rFonts w:ascii="PT Astra Serif" w:hAnsi="PT Astra Serif"/>
          <w:sz w:val="22"/>
          <w:szCs w:val="22"/>
        </w:rPr>
        <w:t xml:space="preserve">4.2. Поставляемый товар должен быть упакован согласно пункту 11 технического задания (приложение № 3 к Контракту). </w:t>
      </w:r>
    </w:p>
    <w:p w:rsidR="004816B8" w:rsidRPr="00302379" w:rsidRDefault="004816B8" w:rsidP="004816B8">
      <w:pPr>
        <w:tabs>
          <w:tab w:val="left" w:pos="0"/>
        </w:tabs>
        <w:ind w:right="-2" w:firstLine="709"/>
        <w:jc w:val="both"/>
        <w:rPr>
          <w:rFonts w:ascii="PT Astra Serif" w:hAnsi="PT Astra Serif"/>
          <w:sz w:val="22"/>
          <w:szCs w:val="22"/>
        </w:rPr>
      </w:pPr>
      <w:r w:rsidRPr="00302379">
        <w:rPr>
          <w:rFonts w:ascii="PT Astra Serif" w:hAnsi="PT Astra Serif"/>
          <w:sz w:val="22"/>
          <w:szCs w:val="22"/>
        </w:rPr>
        <w:t xml:space="preserve">4.3. Тара и упаковка возврату не подлежат, их стоимость включена в цену Контракта. </w:t>
      </w:r>
    </w:p>
    <w:p w:rsidR="004816B8" w:rsidRPr="00302379" w:rsidRDefault="004816B8" w:rsidP="004816B8">
      <w:pPr>
        <w:tabs>
          <w:tab w:val="left" w:pos="0"/>
        </w:tabs>
        <w:ind w:right="-2" w:firstLine="709"/>
        <w:jc w:val="both"/>
        <w:rPr>
          <w:rFonts w:ascii="PT Astra Serif" w:hAnsi="PT Astra Serif"/>
          <w:sz w:val="22"/>
          <w:szCs w:val="22"/>
        </w:rPr>
      </w:pPr>
      <w:r w:rsidRPr="00302379">
        <w:rPr>
          <w:rFonts w:ascii="PT Astra Serif" w:hAnsi="PT Astra Serif"/>
          <w:sz w:val="22"/>
          <w:szCs w:val="22"/>
        </w:rPr>
        <w:t>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непоставленным и приемке не подлежит.</w:t>
      </w:r>
    </w:p>
    <w:p w:rsidR="004816B8" w:rsidRPr="00302379" w:rsidRDefault="004816B8" w:rsidP="004816B8">
      <w:pPr>
        <w:tabs>
          <w:tab w:val="left" w:pos="0"/>
        </w:tabs>
        <w:ind w:right="-2" w:firstLine="709"/>
        <w:jc w:val="both"/>
        <w:rPr>
          <w:rFonts w:ascii="PT Astra Serif" w:hAnsi="PT Astra Serif"/>
          <w:sz w:val="22"/>
          <w:szCs w:val="22"/>
        </w:rPr>
      </w:pPr>
    </w:p>
    <w:p w:rsidR="004816B8" w:rsidRPr="00302379" w:rsidRDefault="004816B8" w:rsidP="004816B8">
      <w:pPr>
        <w:pStyle w:val="14"/>
        <w:ind w:firstLine="709"/>
        <w:jc w:val="center"/>
        <w:rPr>
          <w:rFonts w:ascii="PT Astra Serif" w:hAnsi="PT Astra Serif"/>
          <w:b/>
          <w:sz w:val="22"/>
          <w:szCs w:val="22"/>
        </w:rPr>
      </w:pPr>
      <w:r w:rsidRPr="00302379">
        <w:rPr>
          <w:rFonts w:ascii="PT Astra Serif" w:hAnsi="PT Astra Serif"/>
          <w:b/>
          <w:sz w:val="22"/>
          <w:szCs w:val="22"/>
        </w:rPr>
        <w:t>5. Сроки и порядок поставки товара</w:t>
      </w:r>
    </w:p>
    <w:p w:rsidR="004816B8" w:rsidRPr="00302379" w:rsidRDefault="004816B8" w:rsidP="004816B8">
      <w:pPr>
        <w:pStyle w:val="western"/>
        <w:spacing w:before="0" w:beforeAutospacing="0" w:after="0" w:afterAutospacing="0"/>
        <w:ind w:firstLine="709"/>
        <w:jc w:val="both"/>
        <w:rPr>
          <w:rFonts w:ascii="PT Astra Serif" w:hAnsi="PT Astra Serif"/>
          <w:sz w:val="22"/>
          <w:szCs w:val="22"/>
        </w:rPr>
      </w:pPr>
      <w:r w:rsidRPr="00302379">
        <w:rPr>
          <w:rFonts w:ascii="PT Astra Serif" w:hAnsi="PT Astra Serif"/>
          <w:noProof/>
          <w:sz w:val="22"/>
          <w:szCs w:val="22"/>
        </w:rPr>
        <w:t>5.1. Поставщик обязуется осуществить поставку товара надлежащего качества грузопоучателю Государственному заказчику  по адресу ближайшего пункта выдачи заказов транспортной компании (ПВЗ ТК) в городе присутствия Государственного заказчика, цене, в количестве и в сроки, указанным в ведомости поставки (приложение № 1 к Контракту)</w:t>
      </w:r>
      <w:r w:rsidRPr="00302379">
        <w:rPr>
          <w:rFonts w:ascii="PT Astra Serif" w:hAnsi="PT Astra Serif"/>
          <w:sz w:val="22"/>
          <w:szCs w:val="22"/>
        </w:rPr>
        <w:t>.</w:t>
      </w:r>
    </w:p>
    <w:p w:rsidR="004816B8" w:rsidRPr="00302379" w:rsidRDefault="004816B8" w:rsidP="004816B8">
      <w:pPr>
        <w:pStyle w:val="western"/>
        <w:spacing w:before="0" w:beforeAutospacing="0" w:after="0" w:afterAutospacing="0"/>
        <w:ind w:firstLine="709"/>
        <w:jc w:val="both"/>
        <w:rPr>
          <w:rFonts w:ascii="PT Astra Serif" w:hAnsi="PT Astra Serif"/>
          <w:sz w:val="22"/>
          <w:szCs w:val="22"/>
        </w:rPr>
      </w:pPr>
      <w:r w:rsidRPr="00302379">
        <w:rPr>
          <w:rFonts w:ascii="PT Astra Serif" w:hAnsi="PT Astra Serif"/>
          <w:noProof/>
          <w:sz w:val="22"/>
          <w:szCs w:val="22"/>
        </w:rPr>
        <w:t xml:space="preserve">5.2. </w:t>
      </w:r>
      <w:r w:rsidRPr="00302379">
        <w:rPr>
          <w:rFonts w:ascii="PT Astra Serif" w:hAnsi="PT Astra Serif"/>
          <w:sz w:val="22"/>
          <w:szCs w:val="22"/>
        </w:rPr>
        <w:t>Доставка товара указанного в Ведомости поставки (приложение № 1 к Контракту),</w:t>
      </w:r>
      <w:r w:rsidRPr="00302379">
        <w:rPr>
          <w:rFonts w:ascii="PT Astra Serif" w:hAnsi="PT Astra Serif"/>
          <w:noProof/>
          <w:color w:val="FF0000"/>
          <w:sz w:val="22"/>
          <w:szCs w:val="22"/>
        </w:rPr>
        <w:t xml:space="preserve"> </w:t>
      </w:r>
      <w:r w:rsidRPr="00302379">
        <w:rPr>
          <w:rFonts w:ascii="PT Astra Serif" w:hAnsi="PT Astra Serif"/>
          <w:sz w:val="22"/>
          <w:szCs w:val="22"/>
        </w:rPr>
        <w:t xml:space="preserve">осуществляется за счет Поставщика. </w:t>
      </w:r>
      <w:r w:rsidRPr="00302379">
        <w:rPr>
          <w:rFonts w:ascii="PT Astra Serif" w:hAnsi="PT Astra Serif"/>
          <w:bCs/>
          <w:sz w:val="22"/>
          <w:szCs w:val="22"/>
        </w:rPr>
        <w:t xml:space="preserve">Если Поставщик  не имеет возможности доставки товара за счет </w:t>
      </w:r>
      <w:r w:rsidRPr="00302379">
        <w:rPr>
          <w:rFonts w:ascii="PT Astra Serif" w:hAnsi="PT Astra Serif"/>
          <w:bCs/>
          <w:sz w:val="22"/>
          <w:szCs w:val="22"/>
        </w:rPr>
        <w:lastRenderedPageBreak/>
        <w:t>собственных средств, Государственный заказчик имеет право осуществить доставку товара самостоятельно.</w:t>
      </w:r>
    </w:p>
    <w:p w:rsidR="004816B8" w:rsidRPr="00302379" w:rsidRDefault="004816B8" w:rsidP="004816B8">
      <w:pPr>
        <w:pStyle w:val="western"/>
        <w:spacing w:before="0" w:beforeAutospacing="0" w:after="0" w:afterAutospacing="0"/>
        <w:ind w:firstLine="709"/>
        <w:jc w:val="both"/>
        <w:rPr>
          <w:rFonts w:ascii="PT Astra Serif" w:hAnsi="PT Astra Serif"/>
          <w:noProof/>
          <w:sz w:val="22"/>
          <w:szCs w:val="22"/>
        </w:rPr>
      </w:pPr>
      <w:r w:rsidRPr="00302379">
        <w:rPr>
          <w:rFonts w:ascii="PT Astra Serif" w:hAnsi="PT Astra Serif"/>
          <w:noProof/>
          <w:sz w:val="22"/>
          <w:szCs w:val="22"/>
        </w:rPr>
        <w:t>5.3. В случае если, Государственный заказчик осуществляет доставку товара самостоятельно, Поставщик не позднее чем за 2 (два) рабочих дня до планируемой даты поставки, по телефону, либо посредством электронной почты извещает Государственного заказчика  по реквизитам, указанным в разделе 15 Контракта, о готовности товара к поставке и о дате поставки товара, а также об устранении нарушений, выявленных уполномоченными представителями Государственного заказчика по результатам проведения экспертизы и указанных в соответствии с пунктом 6.3. Контракта в Заключении экспертизы.</w:t>
      </w:r>
    </w:p>
    <w:p w:rsidR="004816B8" w:rsidRPr="00302379" w:rsidRDefault="004816B8" w:rsidP="004816B8">
      <w:pPr>
        <w:pStyle w:val="12"/>
        <w:spacing w:line="240" w:lineRule="auto"/>
        <w:ind w:right="-71" w:firstLine="709"/>
        <w:contextualSpacing/>
        <w:rPr>
          <w:rFonts w:ascii="PT Astra Serif" w:hAnsi="PT Astra Serif"/>
          <w:sz w:val="22"/>
          <w:szCs w:val="22"/>
        </w:rPr>
      </w:pPr>
      <w:r w:rsidRPr="00302379">
        <w:rPr>
          <w:rFonts w:ascii="PT Astra Serif" w:hAnsi="PT Astra Serif"/>
          <w:noProof/>
          <w:sz w:val="22"/>
          <w:szCs w:val="22"/>
        </w:rPr>
        <w:t>5.4. </w:t>
      </w:r>
      <w:r w:rsidRPr="00302379">
        <w:rPr>
          <w:rFonts w:ascii="PT Astra Serif" w:hAnsi="PT Astra Serif"/>
          <w:sz w:val="22"/>
          <w:szCs w:val="22"/>
        </w:rPr>
        <w:t xml:space="preserve">Вместе с товаром Поставщик передает </w:t>
      </w:r>
      <w:r w:rsidRPr="00302379">
        <w:rPr>
          <w:rFonts w:ascii="PT Astra Serif" w:hAnsi="PT Astra Serif"/>
          <w:noProof/>
          <w:sz w:val="22"/>
          <w:szCs w:val="22"/>
        </w:rPr>
        <w:t>Государственному заказчику</w:t>
      </w:r>
      <w:r w:rsidRPr="00302379">
        <w:rPr>
          <w:rFonts w:ascii="PT Astra Serif" w:hAnsi="PT Astra Serif"/>
          <w:sz w:val="22"/>
          <w:szCs w:val="22"/>
        </w:rPr>
        <w:t xml:space="preserve"> </w:t>
      </w:r>
      <w:r w:rsidRPr="00302379">
        <w:rPr>
          <w:rFonts w:ascii="PT Astra Serif" w:hAnsi="PT Astra Serif"/>
          <w:noProof/>
          <w:sz w:val="22"/>
          <w:szCs w:val="22"/>
        </w:rPr>
        <w:t>относящуюся следующую документацию:</w:t>
      </w:r>
      <w:r w:rsidRPr="00302379">
        <w:rPr>
          <w:rFonts w:ascii="PT Astra Serif" w:hAnsi="PT Astra Serif"/>
          <w:sz w:val="22"/>
          <w:szCs w:val="22"/>
        </w:rPr>
        <w:t xml:space="preserve"> </w:t>
      </w:r>
    </w:p>
    <w:p w:rsidR="004816B8" w:rsidRPr="00302379" w:rsidRDefault="004816B8" w:rsidP="004816B8">
      <w:pPr>
        <w:numPr>
          <w:ilvl w:val="0"/>
          <w:numId w:val="37"/>
        </w:numPr>
        <w:tabs>
          <w:tab w:val="left" w:pos="993"/>
        </w:tabs>
        <w:ind w:left="0" w:firstLine="709"/>
        <w:jc w:val="both"/>
        <w:rPr>
          <w:rFonts w:ascii="PT Astra Serif" w:hAnsi="PT Astra Serif"/>
          <w:noProof/>
          <w:sz w:val="22"/>
          <w:szCs w:val="22"/>
        </w:rPr>
      </w:pPr>
      <w:r w:rsidRPr="00302379">
        <w:rPr>
          <w:rFonts w:ascii="PT Astra Serif" w:hAnsi="PT Astra Serif"/>
          <w:noProof/>
          <w:sz w:val="22"/>
          <w:szCs w:val="22"/>
        </w:rPr>
        <w:t xml:space="preserve">универсально передаточная накладная – 2 экз.; </w:t>
      </w:r>
    </w:p>
    <w:p w:rsidR="004816B8" w:rsidRPr="00302379" w:rsidRDefault="004816B8" w:rsidP="004816B8">
      <w:pPr>
        <w:numPr>
          <w:ilvl w:val="0"/>
          <w:numId w:val="37"/>
        </w:numPr>
        <w:tabs>
          <w:tab w:val="left" w:pos="993"/>
        </w:tabs>
        <w:ind w:left="0" w:firstLine="709"/>
        <w:jc w:val="both"/>
        <w:rPr>
          <w:rFonts w:ascii="PT Astra Serif" w:hAnsi="PT Astra Serif"/>
          <w:noProof/>
          <w:sz w:val="22"/>
          <w:szCs w:val="22"/>
        </w:rPr>
      </w:pPr>
      <w:r w:rsidRPr="00302379">
        <w:rPr>
          <w:rFonts w:ascii="PT Astra Serif" w:hAnsi="PT Astra Serif"/>
          <w:noProof/>
          <w:sz w:val="22"/>
          <w:szCs w:val="22"/>
        </w:rPr>
        <w:t>счет – 1 экз.;</w:t>
      </w:r>
    </w:p>
    <w:p w:rsidR="004816B8" w:rsidRPr="00302379" w:rsidRDefault="004816B8" w:rsidP="004816B8">
      <w:pPr>
        <w:numPr>
          <w:ilvl w:val="0"/>
          <w:numId w:val="37"/>
        </w:numPr>
        <w:tabs>
          <w:tab w:val="left" w:pos="993"/>
        </w:tabs>
        <w:ind w:left="0" w:firstLine="709"/>
        <w:jc w:val="both"/>
        <w:rPr>
          <w:rFonts w:ascii="PT Astra Serif" w:hAnsi="PT Astra Serif"/>
          <w:noProof/>
          <w:sz w:val="22"/>
          <w:szCs w:val="22"/>
        </w:rPr>
      </w:pPr>
      <w:r w:rsidRPr="00302379">
        <w:rPr>
          <w:rFonts w:ascii="PT Astra Serif" w:hAnsi="PT Astra Serif"/>
          <w:noProof/>
          <w:sz w:val="22"/>
          <w:szCs w:val="22"/>
        </w:rPr>
        <w:t>акт приема-передачи товара, составленный по прилагаемой форме (приложение № 2 к Контракту), с указанием количества товара, цены за единицу товара и общей стоимости товара – 2 экз.;</w:t>
      </w:r>
    </w:p>
    <w:p w:rsidR="004816B8" w:rsidRPr="00302379" w:rsidRDefault="004816B8" w:rsidP="004816B8">
      <w:pPr>
        <w:ind w:firstLine="709"/>
        <w:jc w:val="both"/>
        <w:rPr>
          <w:rFonts w:ascii="PT Astra Serif" w:hAnsi="PT Astra Serif"/>
          <w:noProof/>
          <w:sz w:val="22"/>
          <w:szCs w:val="22"/>
        </w:rPr>
      </w:pPr>
      <w:r w:rsidRPr="00302379">
        <w:rPr>
          <w:rFonts w:ascii="PT Astra Serif" w:hAnsi="PT Astra Serif"/>
          <w:noProof/>
          <w:sz w:val="22"/>
          <w:szCs w:val="22"/>
        </w:rPr>
        <w:t>При получении товара, Государственный заказчик в течение 1 (одного) рабочего дня направляет скан-копию подписанных и заверенных в установленном порядке документов на электроннную почту, указанную в разделе 11 Контракта.</w:t>
      </w:r>
    </w:p>
    <w:p w:rsidR="004816B8" w:rsidRPr="00302379" w:rsidRDefault="004816B8" w:rsidP="004816B8">
      <w:pPr>
        <w:ind w:firstLine="709"/>
        <w:jc w:val="both"/>
        <w:rPr>
          <w:rFonts w:ascii="PT Astra Serif" w:hAnsi="PT Astra Serif"/>
          <w:noProof/>
          <w:sz w:val="22"/>
          <w:szCs w:val="22"/>
        </w:rPr>
      </w:pPr>
      <w:r w:rsidRPr="00302379">
        <w:rPr>
          <w:rFonts w:ascii="PT Astra Serif" w:hAnsi="PT Astra Serif"/>
          <w:noProof/>
          <w:sz w:val="22"/>
          <w:szCs w:val="22"/>
        </w:rPr>
        <w:t>Оригиналы документов должны быть предоставлены в течение 15 рабочих дней с момента получения товара Государственным заказчиком.</w:t>
      </w:r>
    </w:p>
    <w:p w:rsidR="004816B8" w:rsidRPr="00302379" w:rsidRDefault="004816B8" w:rsidP="004816B8">
      <w:pPr>
        <w:pStyle w:val="41"/>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5.5. В случае, если документы, указанные в пункте 5.4. Контракта, не переданы Поставщиком одновременно с товаром, товар считается непоставленным и приемке не подлежит.</w:t>
      </w:r>
    </w:p>
    <w:p w:rsidR="004816B8" w:rsidRPr="00302379" w:rsidRDefault="004816B8" w:rsidP="004816B8">
      <w:pPr>
        <w:pStyle w:val="41"/>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 xml:space="preserve">В случае личной приемки товара, отпуск осущетвляется строго при имеющейся у Государственного заказчика (представителя заказчика) доверенности на получение. </w:t>
      </w:r>
    </w:p>
    <w:p w:rsidR="004816B8" w:rsidRPr="00302379" w:rsidRDefault="004816B8" w:rsidP="004816B8">
      <w:pPr>
        <w:pStyle w:val="41"/>
        <w:spacing w:line="240" w:lineRule="auto"/>
        <w:ind w:right="-71" w:firstLine="709"/>
        <w:contextualSpacing/>
        <w:rPr>
          <w:rFonts w:ascii="PT Astra Serif" w:hAnsi="PT Astra Serif"/>
          <w:b/>
          <w:i/>
          <w:noProof/>
          <w:sz w:val="22"/>
          <w:szCs w:val="22"/>
        </w:rPr>
      </w:pPr>
      <w:r w:rsidRPr="00302379">
        <w:rPr>
          <w:rFonts w:ascii="PT Astra Serif" w:hAnsi="PT Astra Serif"/>
          <w:noProof/>
          <w:sz w:val="22"/>
          <w:szCs w:val="22"/>
        </w:rPr>
        <w:t>5.6.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составленного по прилагаемой форме (приложение № 2 к Контракту), по факту приемки товара.</w:t>
      </w:r>
    </w:p>
    <w:p w:rsidR="004816B8" w:rsidRPr="00302379" w:rsidRDefault="004816B8" w:rsidP="004816B8">
      <w:pPr>
        <w:pStyle w:val="12"/>
        <w:spacing w:line="240" w:lineRule="auto"/>
        <w:ind w:right="-71" w:firstLine="709"/>
        <w:rPr>
          <w:rFonts w:ascii="PT Astra Serif" w:hAnsi="PT Astra Serif"/>
          <w:noProof/>
          <w:sz w:val="22"/>
          <w:szCs w:val="22"/>
        </w:rPr>
      </w:pPr>
      <w:r w:rsidRPr="00302379">
        <w:rPr>
          <w:rFonts w:ascii="PT Astra Serif" w:hAnsi="PT Astra Serif"/>
          <w:noProof/>
          <w:sz w:val="22"/>
          <w:szCs w:val="22"/>
        </w:rPr>
        <w:t>5.7.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rsidR="004816B8" w:rsidRPr="00302379" w:rsidRDefault="004816B8" w:rsidP="004816B8">
      <w:pPr>
        <w:pStyle w:val="a8"/>
        <w:tabs>
          <w:tab w:val="center" w:pos="4748"/>
          <w:tab w:val="left" w:pos="7860"/>
        </w:tabs>
        <w:ind w:firstLine="709"/>
        <w:rPr>
          <w:rFonts w:ascii="PT Astra Serif" w:hAnsi="PT Astra Serif"/>
          <w:noProof/>
          <w:sz w:val="22"/>
          <w:szCs w:val="22"/>
        </w:rPr>
      </w:pPr>
    </w:p>
    <w:p w:rsidR="004816B8" w:rsidRPr="00302379" w:rsidRDefault="004816B8" w:rsidP="004816B8">
      <w:pPr>
        <w:pStyle w:val="14"/>
        <w:ind w:firstLine="709"/>
        <w:jc w:val="center"/>
        <w:rPr>
          <w:rFonts w:ascii="PT Astra Serif" w:hAnsi="PT Astra Serif"/>
          <w:b/>
          <w:sz w:val="22"/>
          <w:szCs w:val="22"/>
        </w:rPr>
      </w:pPr>
      <w:r w:rsidRPr="00302379">
        <w:rPr>
          <w:rFonts w:ascii="PT Astra Serif" w:hAnsi="PT Astra Serif"/>
          <w:b/>
          <w:sz w:val="22"/>
          <w:szCs w:val="22"/>
        </w:rPr>
        <w:t>6. Экспертиза товара</w:t>
      </w:r>
    </w:p>
    <w:p w:rsidR="004816B8" w:rsidRPr="00302379" w:rsidRDefault="004816B8" w:rsidP="004816B8">
      <w:pPr>
        <w:pStyle w:val="14"/>
        <w:ind w:firstLine="709"/>
        <w:jc w:val="both"/>
        <w:rPr>
          <w:rFonts w:ascii="PT Astra Serif" w:hAnsi="PT Astra Serif"/>
          <w:sz w:val="22"/>
          <w:szCs w:val="22"/>
        </w:rPr>
      </w:pPr>
      <w:r w:rsidRPr="00302379">
        <w:rPr>
          <w:rFonts w:ascii="PT Astra Serif" w:hAnsi="PT Astra Serif"/>
          <w:sz w:val="22"/>
          <w:szCs w:val="22"/>
        </w:rPr>
        <w:t>6.1. В целях проверки соответствия товара, передаваемого Поставщиком, условиям Контракта Государственным заказчиком вправе проводить экспертизу.</w:t>
      </w:r>
    </w:p>
    <w:p w:rsidR="004816B8" w:rsidRPr="00302379" w:rsidRDefault="004816B8" w:rsidP="004816B8">
      <w:pPr>
        <w:pStyle w:val="14"/>
        <w:ind w:firstLine="709"/>
        <w:jc w:val="both"/>
        <w:rPr>
          <w:rFonts w:ascii="PT Astra Serif" w:hAnsi="PT Astra Serif"/>
          <w:sz w:val="22"/>
          <w:szCs w:val="22"/>
        </w:rPr>
      </w:pPr>
      <w:r w:rsidRPr="00302379">
        <w:rPr>
          <w:rFonts w:ascii="PT Astra Serif" w:hAnsi="PT Astra Serif"/>
          <w:sz w:val="22"/>
          <w:szCs w:val="22"/>
        </w:rPr>
        <w:t>Экспертиза проводится Государственным заказчиком своими силами в течение 2-х рабочих дней с даты поставки  товара.</w:t>
      </w:r>
    </w:p>
    <w:p w:rsidR="004816B8" w:rsidRPr="00302379" w:rsidRDefault="004816B8" w:rsidP="004816B8">
      <w:pPr>
        <w:pStyle w:val="6"/>
        <w:spacing w:line="240" w:lineRule="auto"/>
        <w:ind w:firstLine="709"/>
        <w:contextualSpacing/>
        <w:rPr>
          <w:rFonts w:ascii="PT Astra Serif" w:hAnsi="PT Astra Serif"/>
          <w:noProof/>
          <w:sz w:val="22"/>
          <w:szCs w:val="22"/>
        </w:rPr>
      </w:pPr>
      <w:r w:rsidRPr="00302379">
        <w:rPr>
          <w:rFonts w:ascii="PT Astra Serif" w:hAnsi="PT Astra Serif"/>
          <w:noProof/>
          <w:sz w:val="22"/>
          <w:szCs w:val="22"/>
        </w:rPr>
        <w:t xml:space="preserve">6.2. Экспертиза товара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при поставке товара. По итогам проведения экспертизы товара в произвольной форме составляется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302379">
        <w:rPr>
          <w:rFonts w:ascii="PT Astra Serif" w:hAnsi="PT Astra Serif"/>
          <w:sz w:val="22"/>
          <w:szCs w:val="22"/>
        </w:rPr>
        <w:t>Заключение</w:t>
      </w:r>
      <w:r w:rsidRPr="00302379">
        <w:rPr>
          <w:rFonts w:ascii="PT Astra Serif" w:hAnsi="PT Astra Serif"/>
          <w:noProof/>
          <w:sz w:val="22"/>
          <w:szCs w:val="22"/>
        </w:rPr>
        <w:t xml:space="preserve"> экспертизы составляется </w:t>
      </w:r>
      <w:r w:rsidRPr="00302379">
        <w:rPr>
          <w:rFonts w:ascii="PT Astra Serif" w:hAnsi="PT Astra Serif"/>
          <w:sz w:val="22"/>
          <w:szCs w:val="22"/>
        </w:rPr>
        <w:t>в 2 (Двух) экземплярах, по одному для Государственного заказчика и Поставщика</w:t>
      </w:r>
      <w:r w:rsidRPr="00302379">
        <w:rPr>
          <w:rFonts w:ascii="PT Astra Serif" w:hAnsi="PT Astra Serif"/>
          <w:noProof/>
          <w:sz w:val="22"/>
          <w:szCs w:val="22"/>
        </w:rPr>
        <w:t xml:space="preserve">. </w:t>
      </w:r>
    </w:p>
    <w:p w:rsidR="004816B8" w:rsidRPr="00302379" w:rsidRDefault="004816B8" w:rsidP="004816B8">
      <w:pPr>
        <w:pStyle w:val="14"/>
        <w:ind w:firstLine="709"/>
        <w:jc w:val="both"/>
        <w:rPr>
          <w:rFonts w:ascii="PT Astra Serif" w:hAnsi="PT Astra Serif"/>
          <w:noProof/>
          <w:sz w:val="22"/>
          <w:szCs w:val="22"/>
        </w:rPr>
      </w:pPr>
      <w:r w:rsidRPr="00302379">
        <w:rPr>
          <w:rFonts w:ascii="PT Astra Serif" w:hAnsi="PT Astra Serif"/>
          <w:noProof/>
          <w:sz w:val="22"/>
          <w:szCs w:val="22"/>
        </w:rPr>
        <w:t>6.3. 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6.4. Подписание заключения экспертизы с выводом о соответствии поставляемого товара условиям Контракта и предусмотренной им нормативной и технической документации является основанием для приемки товара в соответствии с условиями раздела 7 Контракта.</w:t>
      </w:r>
    </w:p>
    <w:p w:rsidR="004816B8" w:rsidRPr="00302379" w:rsidRDefault="004816B8" w:rsidP="004816B8">
      <w:pPr>
        <w:pStyle w:val="41"/>
        <w:spacing w:line="240" w:lineRule="auto"/>
        <w:ind w:right="-74" w:firstLine="709"/>
        <w:contextualSpacing/>
        <w:jc w:val="center"/>
        <w:rPr>
          <w:rFonts w:ascii="PT Astra Serif" w:hAnsi="PT Astra Serif"/>
          <w:b/>
          <w:sz w:val="22"/>
          <w:szCs w:val="22"/>
        </w:rPr>
      </w:pPr>
    </w:p>
    <w:p w:rsidR="004816B8" w:rsidRPr="00302379" w:rsidRDefault="004816B8" w:rsidP="004816B8">
      <w:pPr>
        <w:pStyle w:val="41"/>
        <w:spacing w:line="240" w:lineRule="auto"/>
        <w:ind w:right="-74" w:firstLine="0"/>
        <w:contextualSpacing/>
        <w:jc w:val="center"/>
        <w:rPr>
          <w:rFonts w:ascii="PT Astra Serif" w:hAnsi="PT Astra Serif"/>
          <w:b/>
          <w:sz w:val="22"/>
          <w:szCs w:val="22"/>
        </w:rPr>
      </w:pPr>
      <w:r w:rsidRPr="00302379">
        <w:rPr>
          <w:rFonts w:ascii="PT Astra Serif" w:hAnsi="PT Astra Serif"/>
          <w:b/>
          <w:sz w:val="22"/>
          <w:szCs w:val="22"/>
        </w:rPr>
        <w:t xml:space="preserve">7. Качество товара, порядок и срок приемки товара, порядок и срок оформления результатов приемки </w:t>
      </w:r>
    </w:p>
    <w:p w:rsidR="004816B8" w:rsidRPr="00302379" w:rsidRDefault="004816B8" w:rsidP="004816B8">
      <w:pPr>
        <w:ind w:firstLine="709"/>
        <w:jc w:val="both"/>
        <w:rPr>
          <w:rFonts w:ascii="PT Astra Serif" w:hAnsi="PT Astra Serif"/>
          <w:noProof/>
          <w:sz w:val="22"/>
          <w:szCs w:val="22"/>
        </w:rPr>
      </w:pPr>
      <w:r w:rsidRPr="00302379">
        <w:rPr>
          <w:rFonts w:ascii="PT Astra Serif" w:hAnsi="PT Astra Serif"/>
          <w:noProof/>
          <w:sz w:val="22"/>
          <w:szCs w:val="22"/>
        </w:rPr>
        <w:t xml:space="preserve">7.1. Качество поставляемого товара должно соответствовать действующим в Российской Федерации требованиям к такому товару и условиям Контракта. </w:t>
      </w:r>
    </w:p>
    <w:p w:rsidR="004816B8" w:rsidRPr="00302379" w:rsidRDefault="004816B8" w:rsidP="004816B8">
      <w:pPr>
        <w:ind w:firstLine="709"/>
        <w:jc w:val="both"/>
        <w:rPr>
          <w:rFonts w:ascii="PT Astra Serif" w:hAnsi="PT Astra Serif"/>
          <w:sz w:val="22"/>
          <w:szCs w:val="22"/>
        </w:rPr>
      </w:pPr>
      <w:r w:rsidRPr="00302379">
        <w:rPr>
          <w:rFonts w:ascii="PT Astra Serif" w:hAnsi="PT Astra Serif"/>
          <w:sz w:val="22"/>
          <w:szCs w:val="22"/>
        </w:rPr>
        <w:t>7.2. Поставщик гарантирует, что поставляемый товар является новым, не имеет дефектов, связанных с конструкцией, материалами или функционированием при использовании в соответствии с техническими требованиями.</w:t>
      </w:r>
    </w:p>
    <w:p w:rsidR="004816B8" w:rsidRPr="00302379" w:rsidRDefault="004816B8" w:rsidP="004816B8">
      <w:pPr>
        <w:autoSpaceDE w:val="0"/>
        <w:autoSpaceDN w:val="0"/>
        <w:adjustRightInd w:val="0"/>
        <w:ind w:firstLine="709"/>
        <w:jc w:val="both"/>
        <w:rPr>
          <w:rFonts w:ascii="PT Astra Serif" w:hAnsi="PT Astra Serif"/>
          <w:noProof/>
          <w:sz w:val="22"/>
          <w:szCs w:val="22"/>
        </w:rPr>
      </w:pPr>
      <w:r w:rsidRPr="00302379">
        <w:rPr>
          <w:rFonts w:ascii="PT Astra Serif" w:hAnsi="PT Astra Serif"/>
          <w:sz w:val="22"/>
          <w:szCs w:val="22"/>
        </w:rPr>
        <w:lastRenderedPageBreak/>
        <w:t>7.3. По результатам приемки товара по количеству и качеству, не позднее 5 (пяти) рабочих дней с момента ее завершения, Поставщик и Государственный заказчик подписывают акт приема-передачи товара (приложение № 2 к Контракту) в 2 (двух) экземплярах, по одному для Государственного заказчика и Поставщика</w:t>
      </w:r>
      <w:r w:rsidRPr="00302379">
        <w:rPr>
          <w:rFonts w:ascii="PT Astra Serif" w:hAnsi="PT Astra Serif"/>
          <w:noProof/>
          <w:sz w:val="22"/>
          <w:szCs w:val="22"/>
        </w:rPr>
        <w:t xml:space="preserve">. </w:t>
      </w:r>
    </w:p>
    <w:p w:rsidR="004816B8" w:rsidRPr="00302379" w:rsidRDefault="004816B8" w:rsidP="004816B8">
      <w:pPr>
        <w:pStyle w:val="41"/>
        <w:tabs>
          <w:tab w:val="left" w:pos="1260"/>
        </w:tabs>
        <w:spacing w:line="240" w:lineRule="auto"/>
        <w:ind w:right="-71" w:firstLine="709"/>
        <w:rPr>
          <w:rFonts w:ascii="PT Astra Serif" w:hAnsi="PT Astra Serif"/>
          <w:sz w:val="22"/>
          <w:szCs w:val="22"/>
        </w:rPr>
      </w:pPr>
      <w:r w:rsidRPr="00302379">
        <w:rPr>
          <w:rFonts w:ascii="PT Astra Serif" w:hAnsi="PT Astra Serif"/>
          <w:noProof/>
          <w:sz w:val="22"/>
          <w:szCs w:val="22"/>
        </w:rPr>
        <w:t>7.4. Моментом исполнения обязательств Поставщика по поставке товара считается дата подписания Государственным заказчиком без</w:t>
      </w:r>
      <w:r w:rsidRPr="00302379">
        <w:rPr>
          <w:rFonts w:ascii="PT Astra Serif" w:hAnsi="PT Astra Serif"/>
          <w:sz w:val="22"/>
          <w:szCs w:val="22"/>
        </w:rPr>
        <w:t xml:space="preserve"> замечаний акта приема-передачи товара по форме, предусмотренной приложением № 2 к Контракту.</w:t>
      </w:r>
    </w:p>
    <w:p w:rsidR="004816B8" w:rsidRPr="00302379" w:rsidRDefault="004816B8" w:rsidP="004816B8">
      <w:pPr>
        <w:pStyle w:val="12"/>
        <w:spacing w:line="240" w:lineRule="auto"/>
        <w:ind w:right="-71" w:firstLine="709"/>
        <w:contextualSpacing/>
        <w:rPr>
          <w:rFonts w:ascii="PT Astra Serif" w:hAnsi="PT Astra Serif"/>
          <w:sz w:val="22"/>
          <w:szCs w:val="22"/>
        </w:rPr>
      </w:pPr>
      <w:r w:rsidRPr="00302379">
        <w:rPr>
          <w:rFonts w:ascii="PT Astra Serif" w:hAnsi="PT Astra Serif"/>
          <w:sz w:val="22"/>
          <w:szCs w:val="22"/>
        </w:rPr>
        <w:t>7.5. Товар, не соответствующий требованиям Контракта,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4816B8" w:rsidRPr="00302379" w:rsidRDefault="004816B8" w:rsidP="004816B8">
      <w:pPr>
        <w:ind w:firstLine="709"/>
        <w:jc w:val="center"/>
        <w:rPr>
          <w:rFonts w:ascii="PT Astra Serif" w:hAnsi="PT Astra Serif"/>
          <w:sz w:val="22"/>
          <w:szCs w:val="22"/>
        </w:rPr>
      </w:pPr>
    </w:p>
    <w:p w:rsidR="004816B8" w:rsidRPr="00302379" w:rsidRDefault="004816B8" w:rsidP="004816B8">
      <w:pPr>
        <w:pStyle w:val="12"/>
        <w:spacing w:line="240" w:lineRule="auto"/>
        <w:ind w:right="-71" w:firstLine="709"/>
        <w:contextualSpacing/>
        <w:jc w:val="center"/>
        <w:rPr>
          <w:rFonts w:ascii="PT Astra Serif" w:hAnsi="PT Astra Serif"/>
          <w:b/>
          <w:sz w:val="22"/>
          <w:szCs w:val="22"/>
        </w:rPr>
      </w:pPr>
      <w:r w:rsidRPr="00302379">
        <w:rPr>
          <w:rFonts w:ascii="PT Astra Serif" w:hAnsi="PT Astra Serif"/>
          <w:b/>
          <w:sz w:val="22"/>
          <w:szCs w:val="22"/>
        </w:rPr>
        <w:t>8. Гарантийные обязательства</w:t>
      </w:r>
    </w:p>
    <w:p w:rsidR="004816B8" w:rsidRPr="00302379" w:rsidRDefault="004816B8" w:rsidP="004816B8">
      <w:pPr>
        <w:pStyle w:val="a8"/>
        <w:ind w:firstLine="709"/>
        <w:jc w:val="both"/>
        <w:rPr>
          <w:rFonts w:ascii="PT Astra Serif" w:hAnsi="PT Astra Serif"/>
          <w:sz w:val="22"/>
          <w:szCs w:val="22"/>
        </w:rPr>
      </w:pPr>
      <w:r w:rsidRPr="00302379">
        <w:rPr>
          <w:rFonts w:ascii="PT Astra Serif" w:hAnsi="PT Astra Serif"/>
          <w:sz w:val="22"/>
          <w:szCs w:val="22"/>
        </w:rPr>
        <w:t xml:space="preserve">8.1. Гарантийный срок товара составляет </w:t>
      </w:r>
      <w:r w:rsidRPr="00302379">
        <w:rPr>
          <w:rFonts w:ascii="PT Astra Serif" w:hAnsi="PT Astra Serif"/>
          <w:i/>
          <w:sz w:val="22"/>
          <w:szCs w:val="22"/>
        </w:rPr>
        <w:t>12 (двенадцать) м</w:t>
      </w:r>
      <w:r w:rsidRPr="00302379">
        <w:rPr>
          <w:rFonts w:ascii="PT Astra Serif" w:hAnsi="PT Astra Serif"/>
          <w:sz w:val="22"/>
          <w:szCs w:val="22"/>
        </w:rPr>
        <w:t xml:space="preserve">есяцев с момента поставки товара, установленного пунктом 7.4. Контракта. Гарантийный срок на комплектующие изделия и составные части товара считается равным гарантийному сроку на товар и истекает одновременно с истечением гарантийного срока на товар. Если фактически комплектующие изделия и составные части товара имеют меньший гарантийный срок, Поставщик обеспечивает их безвозмездное гарантийное обслуживание в пределах гарантийного срока, установленного на товар. </w:t>
      </w:r>
    </w:p>
    <w:p w:rsidR="004816B8" w:rsidRPr="00302379" w:rsidRDefault="004816B8" w:rsidP="004816B8">
      <w:pPr>
        <w:pStyle w:val="12"/>
        <w:spacing w:line="240" w:lineRule="auto"/>
        <w:ind w:right="-71" w:firstLine="709"/>
        <w:rPr>
          <w:rFonts w:ascii="PT Astra Serif" w:hAnsi="PT Astra Serif"/>
          <w:noProof/>
          <w:spacing w:val="2"/>
          <w:sz w:val="22"/>
          <w:szCs w:val="22"/>
        </w:rPr>
      </w:pPr>
      <w:r w:rsidRPr="00302379">
        <w:rPr>
          <w:rFonts w:ascii="PT Astra Serif" w:hAnsi="PT Astra Serif"/>
          <w:noProof/>
          <w:spacing w:val="2"/>
          <w:sz w:val="22"/>
          <w:szCs w:val="22"/>
        </w:rPr>
        <w:t xml:space="preserve">8.2. Вместе с товаром Поставщик предоставляет гарантии производителя товара. Срок действия гарантии производителя товара составляет </w:t>
      </w:r>
      <w:r w:rsidRPr="00302379">
        <w:rPr>
          <w:rFonts w:ascii="PT Astra Serif" w:hAnsi="PT Astra Serif"/>
          <w:i/>
          <w:sz w:val="22"/>
          <w:szCs w:val="22"/>
        </w:rPr>
        <w:t>12 (двенадцать) м</w:t>
      </w:r>
      <w:r w:rsidRPr="00302379">
        <w:rPr>
          <w:rFonts w:ascii="PT Astra Serif" w:hAnsi="PT Astra Serif"/>
          <w:sz w:val="22"/>
          <w:szCs w:val="22"/>
        </w:rPr>
        <w:t xml:space="preserve">есяцев </w:t>
      </w:r>
      <w:r w:rsidRPr="00302379">
        <w:rPr>
          <w:rFonts w:ascii="PT Astra Serif" w:hAnsi="PT Astra Serif"/>
          <w:noProof/>
          <w:spacing w:val="2"/>
          <w:sz w:val="22"/>
          <w:szCs w:val="22"/>
        </w:rPr>
        <w:t>с момента поставки товара в соответствии с пунктом 7.4. Контракта.</w:t>
      </w:r>
    </w:p>
    <w:p w:rsidR="004816B8" w:rsidRPr="00302379" w:rsidRDefault="004816B8" w:rsidP="004816B8">
      <w:pPr>
        <w:pStyle w:val="12"/>
        <w:spacing w:line="240" w:lineRule="auto"/>
        <w:ind w:right="-71" w:firstLine="709"/>
        <w:rPr>
          <w:rFonts w:ascii="PT Astra Serif" w:hAnsi="PT Astra Serif"/>
          <w:noProof/>
          <w:spacing w:val="2"/>
          <w:sz w:val="22"/>
          <w:szCs w:val="22"/>
        </w:rPr>
      </w:pPr>
      <w:r w:rsidRPr="00302379">
        <w:rPr>
          <w:rFonts w:ascii="PT Astra Serif" w:hAnsi="PT Astra Serif"/>
          <w:noProof/>
          <w:spacing w:val="2"/>
          <w:sz w:val="22"/>
          <w:szCs w:val="22"/>
        </w:rPr>
        <w:t>8.3. В течение гарантийного срока Поставщик осуществляет безвозмездное устранение недостатков товара (в том числе гарантийный ремонт) и замену товара ненадлежащего качества.</w:t>
      </w:r>
    </w:p>
    <w:p w:rsidR="004816B8" w:rsidRPr="00302379" w:rsidRDefault="004816B8" w:rsidP="004816B8">
      <w:pPr>
        <w:pStyle w:val="12"/>
        <w:spacing w:line="240" w:lineRule="auto"/>
        <w:ind w:right="-71" w:firstLine="709"/>
        <w:rPr>
          <w:rFonts w:ascii="PT Astra Serif" w:hAnsi="PT Astra Serif"/>
          <w:i/>
          <w:noProof/>
          <w:sz w:val="22"/>
          <w:szCs w:val="22"/>
        </w:rPr>
      </w:pPr>
      <w:r w:rsidRPr="00302379">
        <w:rPr>
          <w:rFonts w:ascii="PT Astra Serif" w:hAnsi="PT Astra Serif"/>
          <w:noProof/>
          <w:spacing w:val="2"/>
          <w:sz w:val="22"/>
          <w:szCs w:val="22"/>
        </w:rPr>
        <w:t>8.4. </w:t>
      </w:r>
      <w:r w:rsidRPr="00302379">
        <w:rPr>
          <w:rFonts w:ascii="PT Astra Serif" w:hAnsi="PT Astra Serif"/>
          <w:noProof/>
          <w:sz w:val="22"/>
          <w:szCs w:val="22"/>
        </w:rPr>
        <w:t xml:space="preserve">Срок устранения недостатков товара составляет </w:t>
      </w:r>
      <w:r w:rsidRPr="00302379">
        <w:rPr>
          <w:rFonts w:ascii="PT Astra Serif" w:hAnsi="PT Astra Serif"/>
          <w:i/>
          <w:noProof/>
          <w:spacing w:val="2"/>
          <w:sz w:val="22"/>
          <w:szCs w:val="22"/>
        </w:rPr>
        <w:t>45 (сорок пять)</w:t>
      </w:r>
      <w:r w:rsidRPr="00302379">
        <w:rPr>
          <w:rFonts w:ascii="PT Astra Serif" w:hAnsi="PT Astra Serif"/>
          <w:noProof/>
          <w:sz w:val="22"/>
          <w:szCs w:val="22"/>
        </w:rPr>
        <w:t xml:space="preserve"> дней с момента получения Поставщиком письменного требования Государственного заказчика об устранении недостатков. В данный срок входит время, затраченное на транспортировку товара к месту устранения недостатков или месту проведения ремонта. </w:t>
      </w:r>
    </w:p>
    <w:p w:rsidR="004816B8" w:rsidRPr="00302379" w:rsidRDefault="004816B8" w:rsidP="004816B8">
      <w:pPr>
        <w:autoSpaceDE w:val="0"/>
        <w:autoSpaceDN w:val="0"/>
        <w:adjustRightInd w:val="0"/>
        <w:ind w:firstLine="709"/>
        <w:jc w:val="both"/>
        <w:outlineLvl w:val="1"/>
        <w:rPr>
          <w:rFonts w:ascii="PT Astra Serif" w:hAnsi="PT Astra Serif"/>
          <w:sz w:val="22"/>
          <w:szCs w:val="22"/>
        </w:rPr>
      </w:pPr>
      <w:r w:rsidRPr="00302379">
        <w:rPr>
          <w:rFonts w:ascii="PT Astra Serif" w:hAnsi="PT Astra Serif"/>
          <w:sz w:val="22"/>
          <w:szCs w:val="22"/>
        </w:rPr>
        <w:t>8.5. 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 со дня обращения Государственного заказчика с требованием об устранении недостатков товара до дня выдачи его по окончании ремонта.</w:t>
      </w:r>
    </w:p>
    <w:p w:rsidR="004816B8" w:rsidRPr="00302379" w:rsidRDefault="004816B8" w:rsidP="004816B8">
      <w:pPr>
        <w:autoSpaceDE w:val="0"/>
        <w:autoSpaceDN w:val="0"/>
        <w:adjustRightInd w:val="0"/>
        <w:ind w:firstLine="709"/>
        <w:jc w:val="both"/>
        <w:outlineLvl w:val="1"/>
        <w:rPr>
          <w:rFonts w:ascii="PT Astra Serif" w:hAnsi="PT Astra Serif"/>
          <w:sz w:val="22"/>
          <w:szCs w:val="22"/>
        </w:rPr>
      </w:pPr>
      <w:r w:rsidRPr="00302379">
        <w:rPr>
          <w:rFonts w:ascii="PT Astra Serif" w:hAnsi="PT Astra Serif"/>
          <w:sz w:val="22"/>
          <w:szCs w:val="22"/>
        </w:rPr>
        <w:t xml:space="preserve">8.6.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новое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и гарантийный срок исчисляется со дня выдачи Государственному заказчику этого товара по окончании ремонта. </w:t>
      </w:r>
    </w:p>
    <w:p w:rsidR="004816B8" w:rsidRPr="00302379" w:rsidRDefault="004816B8" w:rsidP="004816B8">
      <w:pPr>
        <w:autoSpaceDE w:val="0"/>
        <w:autoSpaceDN w:val="0"/>
        <w:adjustRightInd w:val="0"/>
        <w:ind w:firstLine="709"/>
        <w:jc w:val="both"/>
        <w:outlineLvl w:val="1"/>
        <w:rPr>
          <w:rFonts w:ascii="PT Astra Serif" w:hAnsi="PT Astra Serif"/>
          <w:noProof/>
          <w:spacing w:val="2"/>
          <w:sz w:val="22"/>
          <w:szCs w:val="22"/>
        </w:rPr>
      </w:pPr>
      <w:r w:rsidRPr="00302379">
        <w:rPr>
          <w:rFonts w:ascii="PT Astra Serif" w:hAnsi="PT Astra Serif"/>
          <w:noProof/>
          <w:spacing w:val="2"/>
          <w:sz w:val="22"/>
          <w:szCs w:val="22"/>
        </w:rPr>
        <w:t xml:space="preserve">8.7. В случае обнаружения недостатков товара Государственный заказчик  вправе предъявить Поставщику требование о замене товара ненадлежащего качества. Срок осуществления замены товара ненадлежащего качества составляет 30 (тридцать) календарных дней (без учета времени транспортировки) с момента получения Поставщиком письменного извещения Государственного заказчика с требованием о замене некачественного товара. </w:t>
      </w:r>
    </w:p>
    <w:p w:rsidR="004816B8" w:rsidRPr="00302379" w:rsidRDefault="004816B8" w:rsidP="004816B8">
      <w:pPr>
        <w:pStyle w:val="12"/>
        <w:spacing w:line="240" w:lineRule="auto"/>
        <w:ind w:right="-71" w:firstLine="709"/>
        <w:rPr>
          <w:rFonts w:ascii="PT Astra Serif" w:hAnsi="PT Astra Serif"/>
          <w:noProof/>
          <w:spacing w:val="2"/>
          <w:sz w:val="22"/>
          <w:szCs w:val="22"/>
        </w:rPr>
      </w:pPr>
      <w:r w:rsidRPr="00302379">
        <w:rPr>
          <w:rFonts w:ascii="PT Astra Serif" w:hAnsi="PT Astra Serif"/>
          <w:noProof/>
          <w:spacing w:val="2"/>
          <w:sz w:val="22"/>
          <w:szCs w:val="22"/>
        </w:rPr>
        <w:t>8.8. Место устранения недостатков товара, обнаруженных в период гарантийного срока, и место ремонта товара устанавливаются Поставщиком в пределах Российской Федерации, за исключением недостатков комплектующих изделий и составных частей товара, место устранения которых установлено заводом-изготовителем.</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8.9. 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8.10. Передача и приемка товара до и после ремонта или замены осуществляется в порядке, предусмотренном разделом 7.3. Контракта.</w:t>
      </w:r>
    </w:p>
    <w:p w:rsidR="004816B8" w:rsidRPr="00302379" w:rsidRDefault="004816B8" w:rsidP="004816B8">
      <w:pPr>
        <w:pStyle w:val="a8"/>
        <w:ind w:firstLine="709"/>
        <w:jc w:val="both"/>
        <w:rPr>
          <w:rFonts w:ascii="PT Astra Serif" w:hAnsi="PT Astra Serif"/>
          <w:noProof/>
          <w:sz w:val="22"/>
          <w:szCs w:val="22"/>
        </w:rPr>
      </w:pPr>
    </w:p>
    <w:p w:rsidR="004816B8" w:rsidRPr="00302379" w:rsidRDefault="004816B8" w:rsidP="004816B8">
      <w:pPr>
        <w:pStyle w:val="a8"/>
        <w:ind w:firstLine="709"/>
        <w:jc w:val="both"/>
        <w:rPr>
          <w:rFonts w:ascii="PT Astra Serif" w:hAnsi="PT Astra Serif"/>
          <w:noProof/>
          <w:sz w:val="22"/>
          <w:szCs w:val="22"/>
        </w:rPr>
      </w:pPr>
    </w:p>
    <w:p w:rsidR="004816B8" w:rsidRPr="00302379" w:rsidRDefault="004816B8" w:rsidP="004816B8">
      <w:pPr>
        <w:pStyle w:val="a8"/>
        <w:ind w:firstLine="709"/>
        <w:jc w:val="both"/>
        <w:rPr>
          <w:rFonts w:ascii="PT Astra Serif" w:hAnsi="PT Astra Serif"/>
          <w:noProof/>
          <w:sz w:val="22"/>
          <w:szCs w:val="22"/>
        </w:rPr>
      </w:pPr>
    </w:p>
    <w:p w:rsidR="004816B8" w:rsidRPr="00302379" w:rsidRDefault="004816B8" w:rsidP="004816B8">
      <w:pPr>
        <w:pStyle w:val="a8"/>
        <w:ind w:firstLine="709"/>
        <w:jc w:val="center"/>
        <w:rPr>
          <w:rFonts w:ascii="PT Astra Serif" w:hAnsi="PT Astra Serif"/>
          <w:b/>
          <w:sz w:val="22"/>
          <w:szCs w:val="22"/>
        </w:rPr>
      </w:pPr>
      <w:r w:rsidRPr="00302379">
        <w:rPr>
          <w:rFonts w:ascii="PT Astra Serif" w:hAnsi="PT Astra Serif"/>
          <w:b/>
          <w:sz w:val="22"/>
          <w:szCs w:val="22"/>
        </w:rPr>
        <w:t>9. Ответственность Сторон</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9.1.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lastRenderedPageBreak/>
        <w:t xml:space="preserve">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9.2.1.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а) 1000 рублей, если цена контракта не превышает 3 млн. рублей (включительно);</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б) 5000 рублей, если цена контракта составляет от 3 млн. рублей до 50 млн. рублей (включительно);</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в) 10000 рублей, если цена контракта составляет от 50 млн. рублей до 100 млн. рублей (включительно);</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9.3.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9.3.1. Пеня начисляется за каждый день просрочки исполнения поставщиком (подрядчиком, исполнителем)обязательства,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9.3.2.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а) 10 процентов цены контракта (этапа) в случае, если цена контракта (этапа) не превышает 3 млн. рублей;</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б) 5 процентов цены контракта (этапа) в случае, если цена контракта (этапа) составляет от 3 млн. рублей до 50 млн. рублей (включительно);</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в) 1 процент цены контракта (этапа) в случае, если цена контракта (этапа) составляет от 50 млн. рублей до 100 млн. рублей (включительно).</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 xml:space="preserve">9.3.3.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выражения, размер штрафа устанавливается в соответствии с п. 6 Постановления Правительства Российской Федерации от 30.08.2017 № 1042:</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а) 1000 рублей, если цена контракта не превышает 3 млн. рублей;</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б) 5000 рублей, если цена контракта составляет от 3 млн. рублей до 50 млн. рублей (включительно);</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в) 10000 рублей, если цена контракта составляет от 50 млн. рублей до 100 млн. рублей (включительно);</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9.4.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9.5.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lastRenderedPageBreak/>
        <w:t>9.6. Уплата неустойки (штрафа, пеней) не освобождает Стороны от исполнения обязательств по Контракту.</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9.7.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9.8. Заказчик вправе удерживать суммы в размере не исполненных Поставщиком (подрядчиком, исполнителем) требований об уплате неустоек (штрафов, пеней), предъявленных Заказчиком в соответствии с настоящим Контрактом, из суммы, подлежащей уплате Поставщику (подрядчику, исполнителю), за исключением случаев, предусмотренных Постановлением Правительства РФ от 04 июля 2018 г. № 783.</w:t>
      </w:r>
    </w:p>
    <w:p w:rsidR="004816B8" w:rsidRPr="00302379" w:rsidRDefault="004816B8" w:rsidP="004816B8">
      <w:pPr>
        <w:pStyle w:val="a8"/>
        <w:ind w:firstLine="709"/>
        <w:jc w:val="both"/>
        <w:rPr>
          <w:rFonts w:ascii="PT Astra Serif" w:hAnsi="PT Astra Serif"/>
          <w:noProof/>
          <w:sz w:val="22"/>
          <w:szCs w:val="22"/>
        </w:rPr>
      </w:pPr>
    </w:p>
    <w:p w:rsidR="004816B8" w:rsidRPr="00302379" w:rsidRDefault="004816B8" w:rsidP="004816B8">
      <w:pPr>
        <w:pStyle w:val="41"/>
        <w:spacing w:line="240" w:lineRule="auto"/>
        <w:ind w:right="-71" w:firstLine="709"/>
        <w:contextualSpacing/>
        <w:jc w:val="center"/>
        <w:rPr>
          <w:rFonts w:ascii="PT Astra Serif" w:hAnsi="PT Astra Serif"/>
          <w:b/>
          <w:sz w:val="22"/>
          <w:szCs w:val="22"/>
        </w:rPr>
      </w:pPr>
      <w:r w:rsidRPr="00302379">
        <w:rPr>
          <w:rFonts w:ascii="PT Astra Serif" w:hAnsi="PT Astra Serif"/>
          <w:b/>
          <w:sz w:val="22"/>
          <w:szCs w:val="22"/>
        </w:rPr>
        <w:t>10. Форс-мажорные обстоятельства</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влияющие на возможность исполнения Сторонами своих обязательств по Контракту.</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 xml:space="preserve">10.2. При наступлении обстоятельств непреодолимой силы Сторона должна без промедления, но не позднее 3 (трех) рабочих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r w:rsidRPr="00302379">
        <w:rPr>
          <w:rStyle w:val="FontStyle42"/>
          <w:rFonts w:ascii="PT Astra Serif" w:hAnsi="PT Astra Serif"/>
          <w:sz w:val="22"/>
          <w:szCs w:val="22"/>
        </w:rPr>
        <w:t>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10.3. По прекращении указанных обстоятельств Сторона должна без промедления, но не позднее 3 (трех) рабочих дней после их прекращения, известить об этом другую Сторону в письменной форме.</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В извещении должен быть указан срок, в который предполагается исполнить обязательства по Контракту.</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 xml:space="preserve">10.4. Сторона, у которой произошли форс-мажорные обстоятельства, должна в течение 10 (десяти) рабочих дней с момента прекращения форс-мажорных обстоятельств передать другой Стороне документ компетентного органа или организации, </w:t>
      </w:r>
      <w:r w:rsidRPr="00302379">
        <w:rPr>
          <w:rStyle w:val="FontStyle42"/>
          <w:rFonts w:ascii="PT Astra Serif" w:hAnsi="PT Astra Serif"/>
          <w:sz w:val="22"/>
          <w:szCs w:val="22"/>
        </w:rPr>
        <w:t>либо иной подтверждающий документ</w:t>
      </w:r>
      <w:r w:rsidRPr="00302379">
        <w:rPr>
          <w:rFonts w:ascii="PT Astra Serif" w:hAnsi="PT Astra Serif"/>
          <w:noProof/>
          <w:sz w:val="22"/>
          <w:szCs w:val="22"/>
        </w:rPr>
        <w:t xml:space="preserve"> о наличии и продолжительности форс-мажорных обстоятельств. </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816B8" w:rsidRPr="00302379" w:rsidRDefault="004816B8" w:rsidP="004816B8">
      <w:pPr>
        <w:pStyle w:val="a8"/>
        <w:ind w:firstLine="709"/>
        <w:jc w:val="both"/>
        <w:rPr>
          <w:rFonts w:ascii="PT Astra Serif" w:hAnsi="PT Astra Serif"/>
          <w:noProof/>
          <w:sz w:val="22"/>
          <w:szCs w:val="22"/>
        </w:rPr>
      </w:pPr>
    </w:p>
    <w:p w:rsidR="004816B8" w:rsidRPr="00302379" w:rsidRDefault="004816B8" w:rsidP="004816B8">
      <w:pPr>
        <w:pStyle w:val="41"/>
        <w:spacing w:line="240" w:lineRule="auto"/>
        <w:ind w:right="-71" w:firstLine="709"/>
        <w:contextualSpacing/>
        <w:jc w:val="center"/>
        <w:rPr>
          <w:rFonts w:ascii="PT Astra Serif" w:hAnsi="PT Astra Serif"/>
          <w:b/>
          <w:noProof/>
          <w:sz w:val="22"/>
          <w:szCs w:val="22"/>
        </w:rPr>
      </w:pPr>
      <w:r w:rsidRPr="00302379">
        <w:rPr>
          <w:rFonts w:ascii="PT Astra Serif" w:hAnsi="PT Astra Serif"/>
          <w:b/>
          <w:noProof/>
          <w:sz w:val="22"/>
          <w:szCs w:val="22"/>
        </w:rPr>
        <w:t>11. Изменение, расторжение Контракта</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sz w:val="22"/>
          <w:szCs w:val="22"/>
        </w:rPr>
        <w:t>11.1. </w:t>
      </w:r>
      <w:r w:rsidRPr="00302379">
        <w:rPr>
          <w:rFonts w:ascii="PT Astra Serif" w:hAnsi="PT Astra Serif"/>
          <w:noProof/>
          <w:sz w:val="22"/>
          <w:szCs w:val="22"/>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настоящим Контрактом.</w:t>
      </w:r>
    </w:p>
    <w:p w:rsidR="004816B8" w:rsidRPr="00302379" w:rsidRDefault="004816B8" w:rsidP="004816B8">
      <w:pPr>
        <w:pStyle w:val="a8"/>
        <w:ind w:firstLine="709"/>
        <w:jc w:val="both"/>
        <w:rPr>
          <w:rFonts w:ascii="PT Astra Serif" w:hAnsi="PT Astra Serif"/>
          <w:noProof/>
          <w:snapToGrid w:val="0"/>
          <w:sz w:val="22"/>
          <w:szCs w:val="22"/>
        </w:rPr>
      </w:pPr>
      <w:r w:rsidRPr="00302379">
        <w:rPr>
          <w:rFonts w:ascii="PT Astra Serif" w:hAnsi="PT Astra Serif"/>
          <w:noProof/>
          <w:snapToGrid w:val="0"/>
          <w:sz w:val="22"/>
          <w:szCs w:val="22"/>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816B8" w:rsidRPr="00302379" w:rsidRDefault="004816B8" w:rsidP="004816B8">
      <w:pPr>
        <w:pStyle w:val="a8"/>
        <w:ind w:firstLine="709"/>
        <w:jc w:val="both"/>
        <w:rPr>
          <w:rFonts w:ascii="PT Astra Serif" w:hAnsi="PT Astra Serif"/>
          <w:noProof/>
          <w:snapToGrid w:val="0"/>
          <w:sz w:val="22"/>
          <w:szCs w:val="22"/>
        </w:rPr>
      </w:pPr>
      <w:r w:rsidRPr="00302379">
        <w:rPr>
          <w:rFonts w:ascii="PT Astra Serif" w:hAnsi="PT Astra Serif"/>
          <w:noProof/>
          <w:snapToGrid w:val="0"/>
          <w:sz w:val="22"/>
          <w:szCs w:val="22"/>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4816B8" w:rsidRPr="00302379" w:rsidRDefault="004816B8" w:rsidP="004816B8">
      <w:pPr>
        <w:pStyle w:val="a8"/>
        <w:ind w:firstLine="709"/>
        <w:jc w:val="both"/>
        <w:rPr>
          <w:rFonts w:ascii="PT Astra Serif" w:hAnsi="PT Astra Serif"/>
          <w:noProof/>
          <w:snapToGrid w:val="0"/>
          <w:sz w:val="22"/>
          <w:szCs w:val="22"/>
        </w:rPr>
      </w:pPr>
      <w:r w:rsidRPr="00302379">
        <w:rPr>
          <w:rFonts w:ascii="PT Astra Serif" w:hAnsi="PT Astra Serif"/>
          <w:noProof/>
          <w:snapToGrid w:val="0"/>
          <w:sz w:val="22"/>
          <w:szCs w:val="22"/>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w:t>
      </w:r>
      <w:r w:rsidRPr="00302379">
        <w:rPr>
          <w:rFonts w:ascii="PT Astra Serif" w:hAnsi="PT Astra Serif"/>
          <w:noProof/>
          <w:snapToGrid w:val="0"/>
          <w:sz w:val="22"/>
          <w:szCs w:val="22"/>
        </w:rPr>
        <w:lastRenderedPageBreak/>
        <w:t>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816B8" w:rsidRPr="00302379" w:rsidRDefault="004816B8" w:rsidP="004816B8">
      <w:pPr>
        <w:pStyle w:val="a8"/>
        <w:ind w:firstLine="709"/>
        <w:jc w:val="both"/>
        <w:rPr>
          <w:rFonts w:ascii="PT Astra Serif" w:hAnsi="PT Astra Serif"/>
          <w:noProof/>
          <w:snapToGrid w:val="0"/>
          <w:sz w:val="22"/>
          <w:szCs w:val="22"/>
        </w:rPr>
      </w:pPr>
      <w:r w:rsidRPr="00302379">
        <w:rPr>
          <w:rFonts w:ascii="PT Astra Serif" w:hAnsi="PT Astra Serif"/>
          <w:noProof/>
          <w:snapToGrid w:val="0"/>
          <w:sz w:val="22"/>
          <w:szCs w:val="22"/>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4816B8" w:rsidRPr="00302379" w:rsidRDefault="004816B8" w:rsidP="004816B8">
      <w:pPr>
        <w:pStyle w:val="a8"/>
        <w:ind w:firstLine="709"/>
        <w:jc w:val="both"/>
        <w:rPr>
          <w:rFonts w:ascii="PT Astra Serif" w:hAnsi="PT Astra Serif"/>
          <w:noProof/>
          <w:snapToGrid w:val="0"/>
          <w:sz w:val="22"/>
          <w:szCs w:val="22"/>
        </w:rPr>
      </w:pPr>
      <w:r w:rsidRPr="00302379">
        <w:rPr>
          <w:rFonts w:ascii="PT Astra Serif" w:hAnsi="PT Astra Serif"/>
          <w:noProof/>
          <w:snapToGrid w:val="0"/>
          <w:sz w:val="22"/>
          <w:szCs w:val="22"/>
        </w:rPr>
        <w:t xml:space="preserve">11.3.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(потребительскими свойствами), указанным в Контракте. </w:t>
      </w:r>
    </w:p>
    <w:p w:rsidR="004816B8" w:rsidRPr="00302379" w:rsidRDefault="004816B8" w:rsidP="004816B8">
      <w:pPr>
        <w:pStyle w:val="a8"/>
        <w:ind w:firstLine="709"/>
        <w:jc w:val="both"/>
        <w:rPr>
          <w:rFonts w:ascii="PT Astra Serif" w:hAnsi="PT Astra Serif"/>
          <w:noProof/>
          <w:snapToGrid w:val="0"/>
          <w:sz w:val="22"/>
          <w:szCs w:val="22"/>
        </w:rPr>
      </w:pPr>
      <w:r w:rsidRPr="00302379">
        <w:rPr>
          <w:rFonts w:ascii="PT Astra Serif" w:hAnsi="PT Astra Serif"/>
          <w:noProof/>
          <w:snapToGrid w:val="0"/>
          <w:sz w:val="22"/>
          <w:szCs w:val="22"/>
        </w:rPr>
        <w:t xml:space="preserve">11.4.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w:t>
      </w:r>
    </w:p>
    <w:p w:rsidR="004816B8" w:rsidRPr="00302379" w:rsidRDefault="004816B8" w:rsidP="004816B8">
      <w:pPr>
        <w:pStyle w:val="a8"/>
        <w:ind w:firstLine="709"/>
        <w:jc w:val="both"/>
        <w:rPr>
          <w:rFonts w:ascii="PT Astra Serif" w:hAnsi="PT Astra Serif"/>
          <w:noProof/>
          <w:snapToGrid w:val="0"/>
          <w:sz w:val="22"/>
          <w:szCs w:val="22"/>
        </w:rPr>
      </w:pPr>
      <w:r w:rsidRPr="00302379">
        <w:rPr>
          <w:rFonts w:ascii="PT Astra Serif" w:hAnsi="PT Astra Serif"/>
          <w:noProof/>
          <w:snapToGrid w:val="0"/>
          <w:sz w:val="22"/>
          <w:szCs w:val="22"/>
        </w:rPr>
        <w:t xml:space="preserve">11.5.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5" w:anchor="block_450" w:history="1">
        <w:r w:rsidRPr="00302379">
          <w:rPr>
            <w:rFonts w:ascii="PT Astra Serif" w:hAnsi="PT Astra Serif"/>
            <w:noProof/>
            <w:snapToGrid w:val="0"/>
            <w:sz w:val="22"/>
            <w:szCs w:val="22"/>
          </w:rPr>
          <w:t>гражданским законодательством</w:t>
        </w:r>
      </w:hyperlink>
      <w:r w:rsidRPr="00302379">
        <w:rPr>
          <w:rFonts w:ascii="PT Astra Serif" w:hAnsi="PT Astra Serif"/>
          <w:noProof/>
          <w:snapToGrid w:val="0"/>
          <w:sz w:val="22"/>
          <w:szCs w:val="22"/>
        </w:rPr>
        <w:t>.</w:t>
      </w:r>
    </w:p>
    <w:p w:rsidR="004816B8" w:rsidRPr="00302379" w:rsidRDefault="004816B8" w:rsidP="004816B8">
      <w:pPr>
        <w:pStyle w:val="a8"/>
        <w:ind w:firstLine="709"/>
        <w:jc w:val="both"/>
        <w:rPr>
          <w:rFonts w:ascii="PT Astra Serif" w:hAnsi="PT Astra Serif"/>
          <w:sz w:val="22"/>
          <w:szCs w:val="22"/>
        </w:rPr>
      </w:pPr>
      <w:r w:rsidRPr="00302379">
        <w:rPr>
          <w:rFonts w:ascii="PT Astra Serif" w:hAnsi="PT Astra Serif"/>
          <w:sz w:val="22"/>
          <w:szCs w:val="22"/>
        </w:rPr>
        <w:t>11.6. Государственный заказчик вправе принять решение об одностороннем отказе от исполнения Контракта в соответствии с Гражданским кодексом Российской Федерации в случае:</w:t>
      </w:r>
    </w:p>
    <w:p w:rsidR="004816B8" w:rsidRPr="00302379" w:rsidRDefault="004816B8" w:rsidP="004816B8">
      <w:pPr>
        <w:pStyle w:val="a8"/>
        <w:ind w:firstLine="709"/>
        <w:jc w:val="both"/>
        <w:rPr>
          <w:rFonts w:ascii="PT Astra Serif" w:hAnsi="PT Astra Serif"/>
          <w:sz w:val="22"/>
          <w:szCs w:val="22"/>
        </w:rPr>
      </w:pPr>
      <w:r w:rsidRPr="00302379">
        <w:rPr>
          <w:rFonts w:ascii="PT Astra Serif" w:hAnsi="PT Astra Serif"/>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4816B8" w:rsidRPr="00302379" w:rsidRDefault="004816B8" w:rsidP="004816B8">
      <w:pPr>
        <w:pStyle w:val="a8"/>
        <w:ind w:firstLine="709"/>
        <w:jc w:val="both"/>
        <w:rPr>
          <w:rFonts w:ascii="PT Astra Serif" w:hAnsi="PT Astra Serif"/>
          <w:sz w:val="22"/>
          <w:szCs w:val="22"/>
        </w:rPr>
      </w:pPr>
      <w:r w:rsidRPr="00302379">
        <w:rPr>
          <w:rFonts w:ascii="PT Astra Serif" w:hAnsi="PT Astra Serif"/>
          <w:sz w:val="22"/>
          <w:szCs w:val="22"/>
        </w:rPr>
        <w:t>неоднократного нарушения сроков поставки товара.</w:t>
      </w:r>
    </w:p>
    <w:p w:rsidR="004816B8" w:rsidRPr="00302379" w:rsidRDefault="004816B8" w:rsidP="004816B8">
      <w:pPr>
        <w:pStyle w:val="a8"/>
        <w:ind w:firstLine="709"/>
        <w:jc w:val="both"/>
        <w:rPr>
          <w:rFonts w:ascii="PT Astra Serif" w:hAnsi="PT Astra Serif"/>
          <w:sz w:val="22"/>
          <w:szCs w:val="22"/>
        </w:rPr>
      </w:pPr>
      <w:r w:rsidRPr="00302379">
        <w:rPr>
          <w:rFonts w:ascii="PT Astra Serif" w:hAnsi="PT Astra Serif"/>
          <w:sz w:val="22"/>
          <w:szCs w:val="22"/>
        </w:rPr>
        <w:t>11.7.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4816B8" w:rsidRPr="00302379" w:rsidRDefault="004816B8" w:rsidP="004816B8">
      <w:pPr>
        <w:pStyle w:val="a8"/>
        <w:ind w:firstLine="709"/>
        <w:jc w:val="both"/>
        <w:rPr>
          <w:rFonts w:ascii="PT Astra Serif" w:hAnsi="PT Astra Serif"/>
          <w:sz w:val="22"/>
          <w:szCs w:val="22"/>
        </w:rPr>
      </w:pPr>
      <w:r w:rsidRPr="00302379">
        <w:rPr>
          <w:rFonts w:ascii="PT Astra Serif" w:hAnsi="PT Astra Serif"/>
          <w:sz w:val="22"/>
          <w:szCs w:val="22"/>
        </w:rPr>
        <w:t xml:space="preserve">неоднократного нарушения Государственным заказчиком сроков оплаты товара. </w:t>
      </w:r>
    </w:p>
    <w:p w:rsidR="004816B8" w:rsidRPr="00302379" w:rsidRDefault="004816B8" w:rsidP="004816B8">
      <w:pPr>
        <w:pStyle w:val="41"/>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11.8.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816B8" w:rsidRPr="00302379" w:rsidRDefault="004816B8" w:rsidP="004816B8">
      <w:pPr>
        <w:pStyle w:val="41"/>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11.9.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4816B8" w:rsidRPr="00302379" w:rsidRDefault="004816B8" w:rsidP="004816B8">
      <w:pPr>
        <w:pStyle w:val="41"/>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11.10.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4816B8" w:rsidRPr="00302379" w:rsidRDefault="004816B8" w:rsidP="004816B8">
      <w:pPr>
        <w:pStyle w:val="41"/>
        <w:spacing w:line="240" w:lineRule="auto"/>
        <w:ind w:right="-71" w:firstLine="709"/>
        <w:contextualSpacing/>
        <w:rPr>
          <w:rFonts w:ascii="PT Astra Serif" w:hAnsi="PT Astra Serif"/>
          <w:noProof/>
          <w:sz w:val="22"/>
          <w:szCs w:val="22"/>
        </w:rPr>
      </w:pPr>
    </w:p>
    <w:p w:rsidR="004816B8" w:rsidRPr="00302379" w:rsidRDefault="004816B8" w:rsidP="004816B8">
      <w:pPr>
        <w:pStyle w:val="41"/>
        <w:spacing w:line="240" w:lineRule="auto"/>
        <w:ind w:right="-74" w:firstLine="709"/>
        <w:contextualSpacing/>
        <w:jc w:val="center"/>
        <w:rPr>
          <w:rFonts w:ascii="PT Astra Serif" w:hAnsi="PT Astra Serif"/>
          <w:b/>
          <w:noProof/>
          <w:snapToGrid/>
          <w:sz w:val="22"/>
          <w:szCs w:val="22"/>
        </w:rPr>
      </w:pPr>
      <w:r w:rsidRPr="00302379">
        <w:rPr>
          <w:rFonts w:ascii="PT Astra Serif" w:hAnsi="PT Astra Serif"/>
          <w:b/>
          <w:noProof/>
          <w:snapToGrid/>
          <w:sz w:val="22"/>
          <w:szCs w:val="22"/>
        </w:rPr>
        <w:t>12. Порядок разрешения споров</w:t>
      </w:r>
    </w:p>
    <w:p w:rsidR="004816B8" w:rsidRPr="00302379" w:rsidRDefault="004816B8" w:rsidP="004816B8">
      <w:pPr>
        <w:pStyle w:val="a8"/>
        <w:ind w:firstLine="709"/>
        <w:jc w:val="both"/>
        <w:rPr>
          <w:rFonts w:ascii="PT Astra Serif" w:hAnsi="PT Astra Serif"/>
          <w:noProof/>
          <w:sz w:val="22"/>
          <w:szCs w:val="22"/>
        </w:rPr>
      </w:pPr>
      <w:r w:rsidRPr="00302379">
        <w:rPr>
          <w:rFonts w:ascii="PT Astra Serif" w:hAnsi="PT Astra Serif"/>
          <w:noProof/>
          <w:sz w:val="22"/>
          <w:szCs w:val="22"/>
        </w:rPr>
        <w:t xml:space="preserve">12.1. Все споры и разногласия, возникающие при исполнении Контракта, решаются Сторонами </w:t>
      </w:r>
      <w:r w:rsidRPr="00302379">
        <w:rPr>
          <w:rFonts w:ascii="PT Astra Serif" w:hAnsi="PT Astra Serif"/>
          <w:sz w:val="22"/>
          <w:szCs w:val="22"/>
        </w:rPr>
        <w:t xml:space="preserve">путем переговоров. </w:t>
      </w:r>
      <w:r w:rsidRPr="00302379">
        <w:rPr>
          <w:rFonts w:ascii="PT Astra Serif" w:hAnsi="PT Astra Serif"/>
          <w:noProof/>
          <w:sz w:val="22"/>
          <w:szCs w:val="22"/>
        </w:rPr>
        <w:t>При невозможности достижения соглашения Сторон споры и разногласия, возникающие при исполнении Контракта, подлежат разрешению в Арбитражном суде по месту нахождения Истца в порядке, предусмотренном действующим законодательством Российской Федерации.</w:t>
      </w:r>
    </w:p>
    <w:p w:rsidR="004816B8" w:rsidRPr="00302379" w:rsidRDefault="004816B8" w:rsidP="004816B8">
      <w:pPr>
        <w:pStyle w:val="a8"/>
        <w:ind w:firstLine="709"/>
        <w:jc w:val="both"/>
        <w:rPr>
          <w:rFonts w:ascii="PT Astra Serif" w:hAnsi="PT Astra Serif"/>
          <w:sz w:val="22"/>
          <w:szCs w:val="22"/>
        </w:rPr>
      </w:pPr>
      <w:r w:rsidRPr="00302379">
        <w:rPr>
          <w:rFonts w:ascii="PT Astra Serif" w:hAnsi="PT Astra Serif"/>
          <w:sz w:val="22"/>
          <w:szCs w:val="22"/>
        </w:rPr>
        <w:t>12.2.</w:t>
      </w:r>
      <w:r w:rsidRPr="00302379">
        <w:rPr>
          <w:rFonts w:ascii="PT Astra Serif" w:hAnsi="PT Astra Serif"/>
          <w:noProof/>
          <w:sz w:val="22"/>
          <w:szCs w:val="22"/>
        </w:rPr>
        <w:t> </w:t>
      </w:r>
      <w:r w:rsidRPr="00302379">
        <w:rPr>
          <w:rFonts w:ascii="PT Astra Serif" w:hAnsi="PT Astra Serif"/>
          <w:sz w:val="22"/>
          <w:szCs w:val="22"/>
        </w:rPr>
        <w:t>Досудебный порядок урегулирования споров, предусматривающий направление претензии контрагенту, является обязательным.</w:t>
      </w:r>
    </w:p>
    <w:p w:rsidR="004816B8" w:rsidRPr="00302379" w:rsidRDefault="004816B8" w:rsidP="004816B8">
      <w:pPr>
        <w:pStyle w:val="a8"/>
        <w:ind w:firstLine="709"/>
        <w:jc w:val="both"/>
        <w:rPr>
          <w:rFonts w:ascii="PT Astra Serif" w:hAnsi="PT Astra Serif"/>
          <w:sz w:val="22"/>
          <w:szCs w:val="22"/>
        </w:rPr>
      </w:pPr>
      <w:r w:rsidRPr="00302379">
        <w:rPr>
          <w:rFonts w:ascii="PT Astra Serif" w:hAnsi="PT Astra Serif"/>
          <w:sz w:val="22"/>
          <w:szCs w:val="22"/>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4816B8" w:rsidRPr="00302379" w:rsidRDefault="004816B8" w:rsidP="004816B8">
      <w:pPr>
        <w:pStyle w:val="a8"/>
        <w:ind w:firstLine="709"/>
        <w:jc w:val="center"/>
        <w:rPr>
          <w:rFonts w:ascii="PT Astra Serif" w:hAnsi="PT Astra Serif"/>
          <w:b/>
          <w:sz w:val="22"/>
          <w:szCs w:val="22"/>
        </w:rPr>
      </w:pPr>
    </w:p>
    <w:p w:rsidR="004816B8" w:rsidRPr="00302379" w:rsidRDefault="004816B8" w:rsidP="004816B8">
      <w:pPr>
        <w:pStyle w:val="a8"/>
        <w:ind w:firstLine="709"/>
        <w:jc w:val="center"/>
        <w:rPr>
          <w:rFonts w:ascii="PT Astra Serif" w:hAnsi="PT Astra Serif"/>
          <w:b/>
          <w:sz w:val="22"/>
          <w:szCs w:val="22"/>
        </w:rPr>
      </w:pPr>
      <w:r w:rsidRPr="00302379">
        <w:rPr>
          <w:rFonts w:ascii="PT Astra Serif" w:hAnsi="PT Astra Serif"/>
          <w:b/>
          <w:sz w:val="22"/>
          <w:szCs w:val="22"/>
        </w:rPr>
        <w:t>13. Прочие условия</w:t>
      </w:r>
    </w:p>
    <w:p w:rsidR="004816B8" w:rsidRPr="00302379" w:rsidRDefault="004816B8" w:rsidP="004816B8">
      <w:pPr>
        <w:pStyle w:val="a8"/>
        <w:tabs>
          <w:tab w:val="left" w:pos="1276"/>
        </w:tabs>
        <w:ind w:firstLine="709"/>
        <w:jc w:val="both"/>
        <w:rPr>
          <w:rFonts w:ascii="PT Astra Serif" w:hAnsi="PT Astra Serif"/>
          <w:sz w:val="22"/>
          <w:szCs w:val="22"/>
        </w:rPr>
      </w:pPr>
      <w:r w:rsidRPr="00302379">
        <w:rPr>
          <w:rFonts w:ascii="PT Astra Serif" w:hAnsi="PT Astra Serif"/>
          <w:noProof/>
          <w:sz w:val="22"/>
          <w:szCs w:val="22"/>
        </w:rPr>
        <w:t>13.1. Контракт составлен в двух подлинных экземплярах, имеющих одинаковую юридическую силу, по одному для каждой из Сторон.</w:t>
      </w:r>
      <w:r w:rsidRPr="00302379">
        <w:rPr>
          <w:rFonts w:ascii="PT Astra Serif" w:hAnsi="PT Astra Serif"/>
          <w:color w:val="FF0000"/>
          <w:sz w:val="22"/>
          <w:szCs w:val="22"/>
        </w:rPr>
        <w:t xml:space="preserve"> </w:t>
      </w:r>
      <w:r w:rsidRPr="00302379">
        <w:rPr>
          <w:rFonts w:ascii="PT Astra Serif" w:hAnsi="PT Astra Serif"/>
          <w:sz w:val="22"/>
          <w:szCs w:val="22"/>
        </w:rPr>
        <w:t>Стороны обязуются обменяться оригиналами настоящего Контракта в течение 1-го месяца с момента его подписания.</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 xml:space="preserve">13.2. В случае изменения юридических адресов, банковских и отгрузочных реквизитов Сторона </w:t>
      </w:r>
      <w:r w:rsidRPr="00302379">
        <w:rPr>
          <w:rFonts w:ascii="PT Astra Serif" w:hAnsi="PT Astra Serif"/>
          <w:noProof/>
          <w:sz w:val="22"/>
          <w:szCs w:val="22"/>
        </w:rPr>
        <w:lastRenderedPageBreak/>
        <w:t>обязана сообщить об этом другой Стороне в течение 1 (одного) рабочего дня в письменной форме.</w:t>
      </w:r>
    </w:p>
    <w:p w:rsidR="004816B8" w:rsidRPr="00302379" w:rsidRDefault="004816B8" w:rsidP="004816B8">
      <w:pPr>
        <w:pStyle w:val="12"/>
        <w:spacing w:line="240" w:lineRule="auto"/>
        <w:ind w:right="-71" w:firstLine="709"/>
        <w:contextualSpacing/>
        <w:rPr>
          <w:rFonts w:ascii="PT Astra Serif" w:hAnsi="PT Astra Serif"/>
          <w:sz w:val="22"/>
          <w:szCs w:val="22"/>
        </w:rPr>
      </w:pPr>
      <w:r w:rsidRPr="00302379">
        <w:rPr>
          <w:rFonts w:ascii="PT Astra Serif" w:hAnsi="PT Astra Serif"/>
          <w:noProof/>
          <w:sz w:val="22"/>
          <w:szCs w:val="22"/>
        </w:rPr>
        <w:t>13.3. </w:t>
      </w:r>
      <w:r w:rsidRPr="00302379">
        <w:rPr>
          <w:rFonts w:ascii="PT Astra Serif" w:hAnsi="PT Astra Serif"/>
          <w:sz w:val="22"/>
          <w:szCs w:val="22"/>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sz w:val="22"/>
          <w:szCs w:val="22"/>
        </w:rPr>
        <w:t>13.4.</w:t>
      </w:r>
      <w:r w:rsidRPr="00302379">
        <w:rPr>
          <w:rFonts w:ascii="PT Astra Serif" w:hAnsi="PT Astra Serif"/>
          <w:noProof/>
          <w:sz w:val="22"/>
          <w:szCs w:val="22"/>
        </w:rPr>
        <w:t> </w:t>
      </w:r>
      <w:r w:rsidRPr="00302379">
        <w:rPr>
          <w:rFonts w:ascii="PT Astra Serif" w:hAnsi="PT Astra Serif"/>
          <w:sz w:val="22"/>
          <w:szCs w:val="22"/>
        </w:rPr>
        <w:t xml:space="preserve">По факту исполнения взаимных обязательств по Контракту в срок </w:t>
      </w:r>
      <w:r w:rsidRPr="00302379">
        <w:rPr>
          <w:rFonts w:ascii="PT Astra Serif" w:hAnsi="PT Astra Serif"/>
          <w:noProof/>
          <w:sz w:val="22"/>
          <w:szCs w:val="22"/>
        </w:rPr>
        <w:t xml:space="preserve">не позднее 10 (десяти) рабочих дней после оплаты товара Государственным заказчиком Поставщик направляет акт сверки взаиморасчетов Государственному заказчику в произвольной форме, который подписывается уполномоченными представителями Сторон. </w:t>
      </w:r>
    </w:p>
    <w:p w:rsidR="004816B8" w:rsidRPr="00302379" w:rsidRDefault="004816B8" w:rsidP="004816B8">
      <w:pPr>
        <w:pStyle w:val="12"/>
        <w:spacing w:line="240" w:lineRule="auto"/>
        <w:ind w:right="-71" w:firstLine="709"/>
        <w:contextualSpacing/>
        <w:rPr>
          <w:rFonts w:ascii="PT Astra Serif" w:hAnsi="PT Astra Serif"/>
          <w:sz w:val="22"/>
          <w:szCs w:val="22"/>
        </w:rPr>
      </w:pPr>
      <w:r w:rsidRPr="00302379">
        <w:rPr>
          <w:rFonts w:ascii="PT Astra Serif" w:hAnsi="PT Astra Serif"/>
          <w:sz w:val="22"/>
          <w:szCs w:val="22"/>
        </w:rPr>
        <w:t>13.5.</w:t>
      </w:r>
      <w:r w:rsidRPr="00302379">
        <w:rPr>
          <w:rFonts w:ascii="PT Astra Serif" w:hAnsi="PT Astra Serif"/>
          <w:noProof/>
          <w:sz w:val="22"/>
          <w:szCs w:val="22"/>
        </w:rPr>
        <w:t> </w:t>
      </w:r>
      <w:r w:rsidRPr="00302379">
        <w:rPr>
          <w:rFonts w:ascii="PT Astra Serif" w:hAnsi="PT Astra Serif"/>
          <w:sz w:val="22"/>
          <w:szCs w:val="22"/>
        </w:rPr>
        <w:t>Во всем остальном, что не предусмотрено Контрактом, Стороны руководствуются действующим законодательством Российской Федерации.</w:t>
      </w:r>
    </w:p>
    <w:p w:rsidR="004816B8" w:rsidRPr="00302379" w:rsidRDefault="004816B8" w:rsidP="004816B8">
      <w:pPr>
        <w:pStyle w:val="12"/>
        <w:spacing w:line="240" w:lineRule="auto"/>
        <w:ind w:right="-74" w:firstLine="709"/>
        <w:contextualSpacing/>
        <w:rPr>
          <w:rFonts w:ascii="PT Astra Serif" w:hAnsi="PT Astra Serif"/>
          <w:sz w:val="22"/>
          <w:szCs w:val="22"/>
        </w:rPr>
      </w:pPr>
      <w:r w:rsidRPr="00302379">
        <w:rPr>
          <w:rFonts w:ascii="PT Astra Serif" w:hAnsi="PT Astra Serif"/>
          <w:sz w:val="22"/>
          <w:szCs w:val="22"/>
        </w:rPr>
        <w:t>13.6.</w:t>
      </w:r>
      <w:r w:rsidRPr="00302379">
        <w:rPr>
          <w:rFonts w:ascii="PT Astra Serif" w:hAnsi="PT Astra Serif"/>
          <w:noProof/>
          <w:sz w:val="22"/>
          <w:szCs w:val="22"/>
        </w:rPr>
        <w:t> </w:t>
      </w:r>
      <w:r w:rsidRPr="00302379">
        <w:rPr>
          <w:rFonts w:ascii="PT Astra Serif" w:hAnsi="PT Astra Serif"/>
          <w:sz w:val="22"/>
          <w:szCs w:val="22"/>
        </w:rPr>
        <w:t>Приложения к Контракту являются его неотъемлемыми частями:</w:t>
      </w:r>
    </w:p>
    <w:p w:rsidR="004816B8" w:rsidRPr="00302379" w:rsidRDefault="004816B8" w:rsidP="004816B8">
      <w:pPr>
        <w:pStyle w:val="12"/>
        <w:spacing w:line="240" w:lineRule="auto"/>
        <w:ind w:right="-74" w:firstLine="709"/>
        <w:contextualSpacing/>
        <w:rPr>
          <w:rFonts w:ascii="PT Astra Serif" w:hAnsi="PT Astra Serif"/>
          <w:sz w:val="22"/>
          <w:szCs w:val="22"/>
        </w:rPr>
      </w:pPr>
      <w:r w:rsidRPr="00302379">
        <w:rPr>
          <w:rFonts w:ascii="PT Astra Serif" w:hAnsi="PT Astra Serif"/>
          <w:sz w:val="22"/>
          <w:szCs w:val="22"/>
        </w:rPr>
        <w:t>Приложение № 1 – Ведомость поставки;</w:t>
      </w:r>
    </w:p>
    <w:p w:rsidR="004816B8" w:rsidRPr="00302379" w:rsidRDefault="004816B8" w:rsidP="004816B8">
      <w:pPr>
        <w:pStyle w:val="12"/>
        <w:spacing w:line="240" w:lineRule="auto"/>
        <w:ind w:right="-74" w:firstLine="709"/>
        <w:contextualSpacing/>
        <w:rPr>
          <w:rFonts w:ascii="PT Astra Serif" w:hAnsi="PT Astra Serif"/>
          <w:sz w:val="22"/>
          <w:szCs w:val="22"/>
        </w:rPr>
      </w:pPr>
      <w:r w:rsidRPr="00302379">
        <w:rPr>
          <w:rFonts w:ascii="PT Astra Serif" w:hAnsi="PT Astra Serif"/>
          <w:sz w:val="22"/>
          <w:szCs w:val="22"/>
        </w:rPr>
        <w:t>Приложение № 2 – Акт приема-передачи товара (форма);</w:t>
      </w:r>
    </w:p>
    <w:p w:rsidR="004816B8" w:rsidRPr="00302379" w:rsidRDefault="004816B8" w:rsidP="004816B8">
      <w:pPr>
        <w:pStyle w:val="12"/>
        <w:spacing w:line="240" w:lineRule="auto"/>
        <w:ind w:right="-74" w:firstLine="709"/>
        <w:contextualSpacing/>
        <w:rPr>
          <w:rFonts w:ascii="PT Astra Serif" w:hAnsi="PT Astra Serif"/>
          <w:sz w:val="22"/>
          <w:szCs w:val="22"/>
        </w:rPr>
      </w:pPr>
      <w:r w:rsidRPr="00302379">
        <w:rPr>
          <w:rFonts w:ascii="PT Astra Serif" w:hAnsi="PT Astra Serif"/>
          <w:sz w:val="22"/>
          <w:szCs w:val="22"/>
        </w:rPr>
        <w:t>Приложение № 3 – Техническое задание.</w:t>
      </w:r>
    </w:p>
    <w:p w:rsidR="004816B8" w:rsidRPr="00302379" w:rsidRDefault="004816B8" w:rsidP="004816B8">
      <w:pPr>
        <w:pStyle w:val="12"/>
        <w:spacing w:line="240" w:lineRule="auto"/>
        <w:ind w:right="-74" w:firstLine="0"/>
        <w:contextualSpacing/>
        <w:rPr>
          <w:rFonts w:ascii="PT Astra Serif" w:hAnsi="PT Astra Serif"/>
          <w:b/>
          <w:sz w:val="22"/>
          <w:szCs w:val="22"/>
        </w:rPr>
      </w:pPr>
    </w:p>
    <w:p w:rsidR="004816B8" w:rsidRPr="00302379" w:rsidRDefault="004816B8" w:rsidP="004816B8">
      <w:pPr>
        <w:pStyle w:val="12"/>
        <w:spacing w:line="240" w:lineRule="auto"/>
        <w:ind w:right="-74" w:firstLine="709"/>
        <w:contextualSpacing/>
        <w:jc w:val="center"/>
        <w:rPr>
          <w:rFonts w:ascii="PT Astra Serif" w:hAnsi="PT Astra Serif"/>
          <w:b/>
          <w:sz w:val="22"/>
          <w:szCs w:val="22"/>
        </w:rPr>
      </w:pPr>
      <w:r w:rsidRPr="00302379">
        <w:rPr>
          <w:rFonts w:ascii="PT Astra Serif" w:hAnsi="PT Astra Serif"/>
          <w:b/>
          <w:sz w:val="22"/>
          <w:szCs w:val="22"/>
        </w:rPr>
        <w:t>14. Срок действия Контракта</w:t>
      </w:r>
    </w:p>
    <w:p w:rsidR="004816B8" w:rsidRPr="00302379" w:rsidRDefault="004816B8" w:rsidP="004816B8">
      <w:pPr>
        <w:pStyle w:val="12"/>
        <w:spacing w:line="240" w:lineRule="auto"/>
        <w:ind w:right="-71" w:firstLine="709"/>
        <w:contextualSpacing/>
        <w:rPr>
          <w:rFonts w:ascii="PT Astra Serif" w:hAnsi="PT Astra Serif"/>
          <w:noProof/>
          <w:sz w:val="22"/>
          <w:szCs w:val="22"/>
        </w:rPr>
      </w:pPr>
      <w:r w:rsidRPr="00302379">
        <w:rPr>
          <w:rFonts w:ascii="PT Astra Serif" w:hAnsi="PT Astra Serif"/>
          <w:noProof/>
          <w:sz w:val="22"/>
          <w:szCs w:val="22"/>
        </w:rPr>
        <w:t>Контракт вступает в силу с момента его подписания Сторонамии действует до 31 декабря 2026 г. включительно, а в части осуществления оплаты и гарантийных обязательств – до их полного исполнения.</w:t>
      </w:r>
    </w:p>
    <w:p w:rsidR="004816B8" w:rsidRPr="00302379" w:rsidRDefault="004816B8" w:rsidP="004816B8">
      <w:pPr>
        <w:pStyle w:val="12"/>
        <w:spacing w:line="240" w:lineRule="auto"/>
        <w:ind w:right="-71" w:firstLine="709"/>
        <w:contextualSpacing/>
        <w:rPr>
          <w:rFonts w:ascii="PT Astra Serif" w:hAnsi="PT Astra Serif"/>
          <w:noProof/>
          <w:sz w:val="22"/>
          <w:szCs w:val="22"/>
        </w:rPr>
      </w:pPr>
    </w:p>
    <w:p w:rsidR="004816B8" w:rsidRPr="00302379" w:rsidRDefault="004816B8" w:rsidP="004816B8">
      <w:pPr>
        <w:pStyle w:val="41"/>
        <w:spacing w:line="240" w:lineRule="auto"/>
        <w:ind w:right="-2" w:firstLine="709"/>
        <w:contextualSpacing/>
        <w:jc w:val="center"/>
        <w:rPr>
          <w:rFonts w:ascii="PT Astra Serif" w:hAnsi="PT Astra Serif"/>
          <w:b/>
          <w:sz w:val="22"/>
          <w:szCs w:val="22"/>
        </w:rPr>
      </w:pPr>
      <w:r w:rsidRPr="00302379">
        <w:rPr>
          <w:rFonts w:ascii="PT Astra Serif" w:hAnsi="PT Astra Serif"/>
          <w:b/>
          <w:sz w:val="22"/>
          <w:szCs w:val="22"/>
        </w:rPr>
        <w:t>15. Юридические адреса и банковские реквизиты Сторон</w:t>
      </w:r>
    </w:p>
    <w:p w:rsidR="004816B8" w:rsidRPr="00302379" w:rsidRDefault="004816B8" w:rsidP="004816B8">
      <w:pPr>
        <w:pStyle w:val="41"/>
        <w:spacing w:line="240" w:lineRule="auto"/>
        <w:ind w:right="-2" w:firstLine="709"/>
        <w:contextualSpacing/>
        <w:jc w:val="center"/>
        <w:rPr>
          <w:rFonts w:ascii="PT Astra Serif" w:hAnsi="PT Astra Serif"/>
          <w:b/>
          <w:sz w:val="22"/>
          <w:szCs w:val="22"/>
        </w:rPr>
      </w:pPr>
    </w:p>
    <w:tbl>
      <w:tblPr>
        <w:tblW w:w="9815" w:type="dxa"/>
        <w:tblLayout w:type="fixed"/>
        <w:tblLook w:val="01E0" w:firstRow="1" w:lastRow="1" w:firstColumn="1" w:lastColumn="1" w:noHBand="0" w:noVBand="0"/>
      </w:tblPr>
      <w:tblGrid>
        <w:gridCol w:w="4750"/>
        <w:gridCol w:w="5065"/>
      </w:tblGrid>
      <w:tr w:rsidR="004816B8" w:rsidRPr="00302379" w:rsidTr="0088506F">
        <w:trPr>
          <w:trHeight w:val="232"/>
        </w:trPr>
        <w:tc>
          <w:tcPr>
            <w:tcW w:w="4750" w:type="dxa"/>
          </w:tcPr>
          <w:p w:rsidR="004816B8" w:rsidRPr="00302379" w:rsidRDefault="004816B8" w:rsidP="0088506F">
            <w:pPr>
              <w:pStyle w:val="FR1"/>
              <w:spacing w:before="0"/>
              <w:ind w:right="132" w:firstLine="709"/>
              <w:rPr>
                <w:rFonts w:ascii="PT Astra Serif" w:hAnsi="PT Astra Serif"/>
                <w:sz w:val="22"/>
                <w:szCs w:val="22"/>
              </w:rPr>
            </w:pPr>
            <w:r w:rsidRPr="00302379">
              <w:rPr>
                <w:rFonts w:ascii="PT Astra Serif" w:hAnsi="PT Astra Serif"/>
                <w:sz w:val="22"/>
                <w:szCs w:val="22"/>
              </w:rPr>
              <w:t>Государственный заказчик:</w:t>
            </w:r>
          </w:p>
          <w:p w:rsidR="004816B8" w:rsidRPr="00302379" w:rsidRDefault="004816B8" w:rsidP="0088506F">
            <w:pPr>
              <w:pStyle w:val="FR1"/>
              <w:spacing w:before="0"/>
              <w:ind w:right="132" w:firstLine="709"/>
              <w:rPr>
                <w:rFonts w:ascii="PT Astra Serif" w:hAnsi="PT Astra Serif"/>
                <w:sz w:val="22"/>
                <w:szCs w:val="22"/>
              </w:rPr>
            </w:pPr>
          </w:p>
        </w:tc>
        <w:tc>
          <w:tcPr>
            <w:tcW w:w="5065" w:type="dxa"/>
          </w:tcPr>
          <w:p w:rsidR="004816B8" w:rsidRPr="00302379" w:rsidRDefault="004816B8" w:rsidP="0088506F">
            <w:pPr>
              <w:pStyle w:val="FR1"/>
              <w:spacing w:before="0"/>
              <w:ind w:right="-108" w:firstLine="709"/>
              <w:contextualSpacing/>
              <w:rPr>
                <w:rFonts w:ascii="PT Astra Serif" w:hAnsi="PT Astra Serif"/>
                <w:sz w:val="22"/>
                <w:szCs w:val="22"/>
              </w:rPr>
            </w:pPr>
            <w:r w:rsidRPr="00302379">
              <w:rPr>
                <w:rFonts w:ascii="PT Astra Serif" w:hAnsi="PT Astra Serif"/>
                <w:sz w:val="22"/>
                <w:szCs w:val="22"/>
              </w:rPr>
              <w:t>Поставщик:</w:t>
            </w:r>
          </w:p>
        </w:tc>
      </w:tr>
      <w:tr w:rsidR="004816B8" w:rsidRPr="00302379" w:rsidTr="0088506F">
        <w:trPr>
          <w:trHeight w:val="468"/>
        </w:trPr>
        <w:tc>
          <w:tcPr>
            <w:tcW w:w="4750" w:type="dxa"/>
          </w:tcPr>
          <w:p w:rsidR="004816B8" w:rsidRPr="00302379" w:rsidRDefault="004816B8" w:rsidP="0088506F">
            <w:pPr>
              <w:rPr>
                <w:rFonts w:ascii="PT Astra Serif" w:hAnsi="PT Astra Serif"/>
                <w:b/>
              </w:rPr>
            </w:pPr>
            <w:r w:rsidRPr="00302379">
              <w:rPr>
                <w:rFonts w:ascii="PT Astra Serif" w:hAnsi="PT Astra Serif"/>
                <w:b/>
              </w:rPr>
              <w:t>ФКУ УИИ УФСИ</w:t>
            </w:r>
            <w:r>
              <w:rPr>
                <w:rFonts w:ascii="PT Astra Serif" w:hAnsi="PT Astra Serif"/>
                <w:b/>
              </w:rPr>
              <w:t>Н России по Костромской области</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 xml:space="preserve">Юридический адрес: 156019, г. Кострома, </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ул. Индустриальная, д. 65</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 xml:space="preserve">Фактический адрес: 156000, г. Кострома, </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ул. Комсомольская, д. 15</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 xml:space="preserve">ИНН 4401129231     КПП 440101001 </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ОКПО 08945846      ОГРН 1114401006389</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 xml:space="preserve">Р.сч. 03211643000000013202  </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Кор.сч. 40102810745370000024</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 xml:space="preserve">Наименование банка: ОКЦ № 1 ВОЛГО-ВЯТСКОГО ГУ БАНКА России // УФК по Нижегородской области, г. Нижний Новгород </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БИК: 012202102</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 xml:space="preserve">л.с. 03411А66010 </w:t>
            </w:r>
          </w:p>
          <w:p w:rsidR="004816B8" w:rsidRPr="003A468E" w:rsidRDefault="004816B8" w:rsidP="0088506F">
            <w:pPr>
              <w:rPr>
                <w:rFonts w:ascii="PT Astra Serif" w:hAnsi="PT Astra Serif"/>
                <w:sz w:val="22"/>
                <w:szCs w:val="22"/>
              </w:rPr>
            </w:pPr>
            <w:r w:rsidRPr="003A468E">
              <w:rPr>
                <w:rFonts w:ascii="PT Astra Serif" w:hAnsi="PT Astra Serif"/>
                <w:sz w:val="22"/>
                <w:szCs w:val="22"/>
              </w:rPr>
              <w:t xml:space="preserve">т. 8 (4942) 37-24-23  </w:t>
            </w:r>
          </w:p>
          <w:p w:rsidR="004816B8" w:rsidRDefault="004816B8" w:rsidP="0088506F">
            <w:pPr>
              <w:rPr>
                <w:rFonts w:ascii="PT Astra Serif" w:hAnsi="PT Astra Serif"/>
                <w:sz w:val="22"/>
                <w:szCs w:val="22"/>
              </w:rPr>
            </w:pPr>
            <w:hyperlink r:id="rId6" w:history="1">
              <w:r w:rsidRPr="00351D68">
                <w:rPr>
                  <w:rStyle w:val="afe"/>
                  <w:rFonts w:ascii="PT Astra Serif" w:hAnsi="PT Astra Serif"/>
                  <w:sz w:val="22"/>
                  <w:szCs w:val="22"/>
                </w:rPr>
                <w:t>uiibuh@44.fsin.gov.ru</w:t>
              </w:r>
            </w:hyperlink>
          </w:p>
          <w:p w:rsidR="004816B8" w:rsidRPr="00302379" w:rsidRDefault="004816B8" w:rsidP="0088506F">
            <w:pPr>
              <w:pStyle w:val="22"/>
              <w:spacing w:line="240" w:lineRule="auto"/>
              <w:ind w:right="132" w:firstLine="0"/>
              <w:jc w:val="left"/>
              <w:rPr>
                <w:rFonts w:ascii="PT Astra Serif" w:hAnsi="PT Astra Serif"/>
                <w:sz w:val="22"/>
                <w:szCs w:val="22"/>
              </w:rPr>
            </w:pPr>
          </w:p>
          <w:p w:rsidR="004816B8" w:rsidRPr="00302379" w:rsidRDefault="004816B8" w:rsidP="0088506F">
            <w:pPr>
              <w:pStyle w:val="22"/>
              <w:spacing w:line="240" w:lineRule="auto"/>
              <w:ind w:right="132" w:firstLine="0"/>
              <w:jc w:val="left"/>
              <w:rPr>
                <w:rFonts w:ascii="PT Astra Serif" w:hAnsi="PT Astra Serif"/>
                <w:bCs/>
                <w:sz w:val="22"/>
                <w:szCs w:val="22"/>
              </w:rPr>
            </w:pPr>
            <w:r w:rsidRPr="00302379">
              <w:rPr>
                <w:rFonts w:ascii="PT Astra Serif" w:hAnsi="PT Astra Serif"/>
                <w:bCs/>
                <w:sz w:val="22"/>
                <w:szCs w:val="22"/>
              </w:rPr>
              <w:t>Начальник ФКУ УИИ УФСИН России по Костромской области</w:t>
            </w:r>
          </w:p>
          <w:p w:rsidR="004816B8" w:rsidRPr="00302379" w:rsidRDefault="004816B8" w:rsidP="0088506F">
            <w:pPr>
              <w:pStyle w:val="22"/>
              <w:spacing w:line="240" w:lineRule="auto"/>
              <w:ind w:right="132" w:firstLine="0"/>
              <w:jc w:val="left"/>
              <w:rPr>
                <w:rFonts w:ascii="PT Astra Serif" w:hAnsi="PT Astra Serif"/>
                <w:bCs/>
                <w:sz w:val="22"/>
                <w:szCs w:val="22"/>
              </w:rPr>
            </w:pP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__________________  Н.Ю. Медведева</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«___»_____________ 2026 г.</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М.П.</w:t>
            </w:r>
          </w:p>
        </w:tc>
        <w:tc>
          <w:tcPr>
            <w:tcW w:w="5065" w:type="dxa"/>
          </w:tcPr>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r w:rsidRPr="00302379">
              <w:rPr>
                <w:rFonts w:ascii="PT Astra Serif" w:hAnsi="PT Astra Serif"/>
                <w:b w:val="0"/>
                <w:sz w:val="22"/>
                <w:szCs w:val="22"/>
              </w:rPr>
              <w:t xml:space="preserve">_________________ </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«___»_____________2026 г.</w:t>
            </w:r>
          </w:p>
          <w:p w:rsidR="004816B8" w:rsidRPr="00302379" w:rsidRDefault="004816B8" w:rsidP="0088506F">
            <w:pPr>
              <w:pStyle w:val="FR1"/>
              <w:spacing w:before="0"/>
              <w:contextualSpacing/>
              <w:rPr>
                <w:rFonts w:ascii="PT Astra Serif" w:hAnsi="PT Astra Serif"/>
                <w:b w:val="0"/>
                <w:sz w:val="22"/>
                <w:szCs w:val="22"/>
              </w:rPr>
            </w:pPr>
            <w:r w:rsidRPr="00302379">
              <w:rPr>
                <w:rFonts w:ascii="PT Astra Serif" w:hAnsi="PT Astra Serif"/>
                <w:b w:val="0"/>
                <w:sz w:val="22"/>
                <w:szCs w:val="22"/>
              </w:rPr>
              <w:t>М.П.</w:t>
            </w:r>
          </w:p>
        </w:tc>
      </w:tr>
    </w:tbl>
    <w:p w:rsidR="004816B8" w:rsidRPr="00302379" w:rsidRDefault="004816B8" w:rsidP="004816B8">
      <w:pPr>
        <w:pStyle w:val="41"/>
        <w:tabs>
          <w:tab w:val="left" w:pos="5820"/>
        </w:tabs>
        <w:spacing w:line="240" w:lineRule="auto"/>
        <w:ind w:right="-74" w:firstLine="709"/>
        <w:contextualSpacing/>
        <w:rPr>
          <w:rFonts w:ascii="PT Astra Serif" w:hAnsi="PT Astra Serif"/>
          <w:sz w:val="22"/>
          <w:szCs w:val="22"/>
        </w:rPr>
        <w:sectPr w:rsidR="004816B8" w:rsidRPr="00302379" w:rsidSect="00806DF0">
          <w:headerReference w:type="even" r:id="rId7"/>
          <w:headerReference w:type="default" r:id="rId8"/>
          <w:footerReference w:type="even" r:id="rId9"/>
          <w:footerReference w:type="default" r:id="rId10"/>
          <w:headerReference w:type="first" r:id="rId11"/>
          <w:footerReference w:type="first" r:id="rId12"/>
          <w:footnotePr>
            <w:numStart w:val="2"/>
          </w:footnotePr>
          <w:pgSz w:w="11906" w:h="16838" w:code="9"/>
          <w:pgMar w:top="567" w:right="707" w:bottom="1134" w:left="1134" w:header="567" w:footer="272" w:gutter="0"/>
          <w:cols w:space="708"/>
          <w:titlePg/>
          <w:docGrid w:linePitch="360"/>
        </w:sectPr>
      </w:pPr>
    </w:p>
    <w:tbl>
      <w:tblPr>
        <w:tblW w:w="14992" w:type="dxa"/>
        <w:tblLook w:val="04A0" w:firstRow="1" w:lastRow="0" w:firstColumn="1" w:lastColumn="0" w:noHBand="0" w:noVBand="1"/>
      </w:tblPr>
      <w:tblGrid>
        <w:gridCol w:w="9606"/>
        <w:gridCol w:w="5386"/>
      </w:tblGrid>
      <w:tr w:rsidR="004816B8" w:rsidRPr="00302379" w:rsidTr="0088506F">
        <w:trPr>
          <w:trHeight w:val="568"/>
        </w:trPr>
        <w:tc>
          <w:tcPr>
            <w:tcW w:w="9606" w:type="dxa"/>
          </w:tcPr>
          <w:p w:rsidR="004816B8" w:rsidRPr="00302379" w:rsidRDefault="004816B8" w:rsidP="0088506F">
            <w:pPr>
              <w:pStyle w:val="41"/>
              <w:tabs>
                <w:tab w:val="left" w:pos="6480"/>
              </w:tabs>
              <w:autoSpaceDE w:val="0"/>
              <w:autoSpaceDN w:val="0"/>
              <w:adjustRightInd w:val="0"/>
              <w:spacing w:line="240" w:lineRule="auto"/>
              <w:ind w:right="-74" w:firstLine="709"/>
              <w:contextualSpacing/>
              <w:jc w:val="center"/>
              <w:rPr>
                <w:rFonts w:ascii="PT Astra Serif" w:hAnsi="PT Astra Serif"/>
                <w:b/>
                <w:sz w:val="22"/>
                <w:szCs w:val="22"/>
              </w:rPr>
            </w:pPr>
          </w:p>
        </w:tc>
        <w:tc>
          <w:tcPr>
            <w:tcW w:w="5386" w:type="dxa"/>
          </w:tcPr>
          <w:p w:rsidR="004816B8" w:rsidRPr="00302379" w:rsidRDefault="004816B8" w:rsidP="0088506F">
            <w:pPr>
              <w:pStyle w:val="41"/>
              <w:tabs>
                <w:tab w:val="left" w:pos="6480"/>
              </w:tabs>
              <w:autoSpaceDE w:val="0"/>
              <w:autoSpaceDN w:val="0"/>
              <w:adjustRightInd w:val="0"/>
              <w:spacing w:line="240" w:lineRule="auto"/>
              <w:ind w:right="-74" w:firstLine="709"/>
              <w:contextualSpacing/>
              <w:jc w:val="left"/>
              <w:rPr>
                <w:rFonts w:ascii="PT Astra Serif" w:hAnsi="PT Astra Serif"/>
                <w:sz w:val="22"/>
                <w:szCs w:val="22"/>
              </w:rPr>
            </w:pPr>
            <w:r w:rsidRPr="00302379">
              <w:rPr>
                <w:rFonts w:ascii="PT Astra Serif" w:hAnsi="PT Astra Serif"/>
                <w:sz w:val="22"/>
                <w:szCs w:val="22"/>
              </w:rPr>
              <w:t xml:space="preserve">Приложение № 1 к Контракту </w:t>
            </w:r>
          </w:p>
          <w:p w:rsidR="004816B8" w:rsidRPr="00302379" w:rsidRDefault="004816B8" w:rsidP="0088506F">
            <w:pPr>
              <w:pStyle w:val="41"/>
              <w:tabs>
                <w:tab w:val="left" w:pos="6480"/>
              </w:tabs>
              <w:autoSpaceDE w:val="0"/>
              <w:autoSpaceDN w:val="0"/>
              <w:adjustRightInd w:val="0"/>
              <w:spacing w:line="240" w:lineRule="auto"/>
              <w:ind w:right="-74" w:firstLine="709"/>
              <w:contextualSpacing/>
              <w:jc w:val="left"/>
              <w:rPr>
                <w:rFonts w:ascii="PT Astra Serif" w:hAnsi="PT Astra Serif"/>
                <w:b/>
                <w:sz w:val="22"/>
                <w:szCs w:val="22"/>
              </w:rPr>
            </w:pPr>
            <w:r w:rsidRPr="00302379">
              <w:rPr>
                <w:rFonts w:ascii="PT Astra Serif" w:hAnsi="PT Astra Serif"/>
                <w:sz w:val="22"/>
                <w:szCs w:val="22"/>
              </w:rPr>
              <w:t>от « ____» ________ 2026 г. № ___</w:t>
            </w:r>
          </w:p>
        </w:tc>
      </w:tr>
    </w:tbl>
    <w:p w:rsidR="004816B8" w:rsidRPr="00302379" w:rsidRDefault="004816B8" w:rsidP="004816B8">
      <w:pPr>
        <w:pStyle w:val="10"/>
        <w:tabs>
          <w:tab w:val="left" w:pos="5067"/>
          <w:tab w:val="center" w:pos="7498"/>
        </w:tabs>
        <w:spacing w:before="0" w:after="0"/>
        <w:ind w:firstLine="709"/>
        <w:contextualSpacing/>
        <w:rPr>
          <w:rFonts w:ascii="PT Astra Serif" w:hAnsi="PT Astra Serif"/>
          <w:color w:val="auto"/>
          <w:sz w:val="22"/>
          <w:szCs w:val="22"/>
          <w:lang w:val="ru-RU"/>
        </w:rPr>
      </w:pPr>
    </w:p>
    <w:p w:rsidR="004816B8" w:rsidRPr="00302379" w:rsidRDefault="004816B8" w:rsidP="004816B8">
      <w:pPr>
        <w:pStyle w:val="10"/>
        <w:tabs>
          <w:tab w:val="left" w:pos="5067"/>
          <w:tab w:val="center" w:pos="7498"/>
        </w:tabs>
        <w:spacing w:before="0" w:after="0"/>
        <w:ind w:firstLine="709"/>
        <w:contextualSpacing/>
        <w:rPr>
          <w:rFonts w:ascii="PT Astra Serif" w:hAnsi="PT Astra Serif"/>
          <w:color w:val="auto"/>
          <w:sz w:val="22"/>
          <w:szCs w:val="22"/>
          <w:lang w:val="ru-RU"/>
        </w:rPr>
      </w:pPr>
      <w:r w:rsidRPr="00302379">
        <w:rPr>
          <w:rFonts w:ascii="PT Astra Serif" w:hAnsi="PT Astra Serif"/>
          <w:color w:val="auto"/>
          <w:sz w:val="22"/>
          <w:szCs w:val="22"/>
        </w:rPr>
        <w:t>ВЕДОМОСТЬ ПОСТАВКИ</w:t>
      </w:r>
    </w:p>
    <w:p w:rsidR="004816B8" w:rsidRPr="00302379" w:rsidRDefault="004816B8" w:rsidP="004816B8">
      <w:pPr>
        <w:rPr>
          <w:rFonts w:ascii="PT Astra Serif" w:hAnsi="PT Astra Serif"/>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247"/>
        <w:gridCol w:w="992"/>
        <w:gridCol w:w="1417"/>
        <w:gridCol w:w="1985"/>
        <w:gridCol w:w="2268"/>
        <w:gridCol w:w="2693"/>
      </w:tblGrid>
      <w:tr w:rsidR="004816B8" w:rsidRPr="00302379" w:rsidTr="0088506F">
        <w:trPr>
          <w:cantSplit/>
          <w:trHeight w:val="562"/>
        </w:trPr>
        <w:tc>
          <w:tcPr>
            <w:tcW w:w="708" w:type="dxa"/>
            <w:vAlign w:val="center"/>
          </w:tcPr>
          <w:p w:rsidR="004816B8" w:rsidRPr="00302379" w:rsidRDefault="004816B8" w:rsidP="0088506F">
            <w:pPr>
              <w:widowControl w:val="0"/>
              <w:contextualSpacing/>
              <w:jc w:val="center"/>
              <w:rPr>
                <w:rFonts w:ascii="PT Astra Serif" w:hAnsi="PT Astra Serif"/>
                <w:sz w:val="22"/>
                <w:szCs w:val="22"/>
              </w:rPr>
            </w:pPr>
            <w:r w:rsidRPr="00302379">
              <w:rPr>
                <w:rFonts w:ascii="PT Astra Serif" w:hAnsi="PT Astra Serif"/>
                <w:sz w:val="22"/>
                <w:szCs w:val="22"/>
              </w:rPr>
              <w:t>№п/п</w:t>
            </w:r>
          </w:p>
        </w:tc>
        <w:tc>
          <w:tcPr>
            <w:tcW w:w="5247" w:type="dxa"/>
            <w:vAlign w:val="center"/>
          </w:tcPr>
          <w:p w:rsidR="004816B8" w:rsidRPr="00302379" w:rsidRDefault="004816B8" w:rsidP="0088506F">
            <w:pPr>
              <w:widowControl w:val="0"/>
              <w:contextualSpacing/>
              <w:jc w:val="center"/>
              <w:rPr>
                <w:rFonts w:ascii="PT Astra Serif" w:hAnsi="PT Astra Serif"/>
                <w:sz w:val="22"/>
                <w:szCs w:val="22"/>
              </w:rPr>
            </w:pPr>
            <w:r w:rsidRPr="00302379">
              <w:rPr>
                <w:rFonts w:ascii="PT Astra Serif" w:hAnsi="PT Astra Serif"/>
                <w:sz w:val="22"/>
                <w:szCs w:val="22"/>
              </w:rPr>
              <w:t>Наименование товара</w:t>
            </w:r>
          </w:p>
        </w:tc>
        <w:tc>
          <w:tcPr>
            <w:tcW w:w="992" w:type="dxa"/>
            <w:vAlign w:val="center"/>
          </w:tcPr>
          <w:p w:rsidR="004816B8" w:rsidRPr="00302379" w:rsidRDefault="004816B8" w:rsidP="0088506F">
            <w:pPr>
              <w:widowControl w:val="0"/>
              <w:contextualSpacing/>
              <w:jc w:val="center"/>
              <w:rPr>
                <w:rFonts w:ascii="PT Astra Serif" w:hAnsi="PT Astra Serif"/>
                <w:sz w:val="22"/>
                <w:szCs w:val="22"/>
              </w:rPr>
            </w:pPr>
            <w:r w:rsidRPr="00302379">
              <w:rPr>
                <w:rFonts w:ascii="PT Astra Serif" w:hAnsi="PT Astra Serif"/>
                <w:sz w:val="22"/>
                <w:szCs w:val="22"/>
              </w:rPr>
              <w:t>Ед. изм.</w:t>
            </w:r>
          </w:p>
        </w:tc>
        <w:tc>
          <w:tcPr>
            <w:tcW w:w="1417" w:type="dxa"/>
            <w:vAlign w:val="center"/>
          </w:tcPr>
          <w:p w:rsidR="004816B8" w:rsidRPr="00302379" w:rsidRDefault="004816B8" w:rsidP="0088506F">
            <w:pPr>
              <w:widowControl w:val="0"/>
              <w:contextualSpacing/>
              <w:jc w:val="center"/>
              <w:rPr>
                <w:rFonts w:ascii="PT Astra Serif" w:hAnsi="PT Astra Serif"/>
                <w:sz w:val="22"/>
                <w:szCs w:val="22"/>
              </w:rPr>
            </w:pPr>
            <w:r w:rsidRPr="00302379">
              <w:rPr>
                <w:rFonts w:ascii="PT Astra Serif" w:hAnsi="PT Astra Serif"/>
                <w:sz w:val="22"/>
                <w:szCs w:val="22"/>
              </w:rPr>
              <w:t>Кол-во</w:t>
            </w:r>
          </w:p>
        </w:tc>
        <w:tc>
          <w:tcPr>
            <w:tcW w:w="1985" w:type="dxa"/>
            <w:vAlign w:val="center"/>
          </w:tcPr>
          <w:p w:rsidR="004816B8" w:rsidRPr="00302379" w:rsidRDefault="004816B8" w:rsidP="0088506F">
            <w:pPr>
              <w:widowControl w:val="0"/>
              <w:contextualSpacing/>
              <w:jc w:val="center"/>
              <w:rPr>
                <w:rFonts w:ascii="PT Astra Serif" w:hAnsi="PT Astra Serif"/>
                <w:sz w:val="22"/>
                <w:szCs w:val="22"/>
              </w:rPr>
            </w:pPr>
            <w:r w:rsidRPr="00302379">
              <w:rPr>
                <w:rFonts w:ascii="PT Astra Serif" w:hAnsi="PT Astra Serif"/>
                <w:sz w:val="22"/>
                <w:szCs w:val="22"/>
              </w:rPr>
              <w:t>Цена за единицу товара, руб.</w:t>
            </w:r>
          </w:p>
        </w:tc>
        <w:tc>
          <w:tcPr>
            <w:tcW w:w="2268" w:type="dxa"/>
            <w:vAlign w:val="center"/>
          </w:tcPr>
          <w:p w:rsidR="004816B8" w:rsidRPr="00302379" w:rsidRDefault="004816B8" w:rsidP="0088506F">
            <w:pPr>
              <w:widowControl w:val="0"/>
              <w:contextualSpacing/>
              <w:jc w:val="center"/>
              <w:rPr>
                <w:rFonts w:ascii="PT Astra Serif" w:hAnsi="PT Astra Serif"/>
                <w:sz w:val="22"/>
                <w:szCs w:val="22"/>
              </w:rPr>
            </w:pPr>
            <w:r w:rsidRPr="00302379">
              <w:rPr>
                <w:rFonts w:ascii="PT Astra Serif" w:hAnsi="PT Astra Serif"/>
                <w:sz w:val="22"/>
                <w:szCs w:val="22"/>
              </w:rPr>
              <w:t>Сумма, руб.</w:t>
            </w:r>
          </w:p>
        </w:tc>
        <w:tc>
          <w:tcPr>
            <w:tcW w:w="2693" w:type="dxa"/>
            <w:vAlign w:val="center"/>
          </w:tcPr>
          <w:p w:rsidR="004816B8" w:rsidRPr="00302379" w:rsidRDefault="004816B8" w:rsidP="0088506F">
            <w:pPr>
              <w:widowControl w:val="0"/>
              <w:contextualSpacing/>
              <w:jc w:val="center"/>
              <w:rPr>
                <w:rFonts w:ascii="PT Astra Serif" w:hAnsi="PT Astra Serif"/>
                <w:sz w:val="22"/>
                <w:szCs w:val="22"/>
              </w:rPr>
            </w:pPr>
            <w:r w:rsidRPr="00302379">
              <w:rPr>
                <w:rFonts w:ascii="PT Astra Serif" w:hAnsi="PT Astra Serif"/>
                <w:sz w:val="22"/>
                <w:szCs w:val="22"/>
              </w:rPr>
              <w:t>Срок поставки</w:t>
            </w:r>
          </w:p>
        </w:tc>
      </w:tr>
      <w:tr w:rsidR="004816B8" w:rsidRPr="00302379" w:rsidTr="0088506F">
        <w:trPr>
          <w:trHeight w:val="169"/>
        </w:trPr>
        <w:tc>
          <w:tcPr>
            <w:tcW w:w="708" w:type="dxa"/>
            <w:tcBorders>
              <w:bottom w:val="single" w:sz="4" w:space="0" w:color="auto"/>
            </w:tcBorders>
          </w:tcPr>
          <w:p w:rsidR="004816B8" w:rsidRPr="00302379" w:rsidRDefault="004816B8" w:rsidP="0088506F">
            <w:pPr>
              <w:tabs>
                <w:tab w:val="left" w:pos="1065"/>
              </w:tabs>
              <w:jc w:val="center"/>
              <w:rPr>
                <w:rFonts w:ascii="PT Astra Serif" w:hAnsi="PT Astra Serif"/>
                <w:sz w:val="22"/>
                <w:szCs w:val="22"/>
              </w:rPr>
            </w:pPr>
            <w:r w:rsidRPr="00302379">
              <w:rPr>
                <w:rFonts w:ascii="PT Astra Serif" w:hAnsi="PT Astra Serif"/>
                <w:sz w:val="22"/>
                <w:szCs w:val="22"/>
              </w:rPr>
              <w:t>1</w:t>
            </w:r>
          </w:p>
        </w:tc>
        <w:tc>
          <w:tcPr>
            <w:tcW w:w="5247" w:type="dxa"/>
            <w:tcBorders>
              <w:bottom w:val="single" w:sz="4" w:space="0" w:color="auto"/>
            </w:tcBorders>
            <w:vAlign w:val="center"/>
          </w:tcPr>
          <w:p w:rsidR="004816B8" w:rsidRPr="00601DB2" w:rsidRDefault="004816B8" w:rsidP="0088506F">
            <w:pPr>
              <w:widowControl w:val="0"/>
              <w:autoSpaceDE w:val="0"/>
              <w:autoSpaceDN w:val="0"/>
              <w:adjustRightInd w:val="0"/>
              <w:jc w:val="both"/>
              <w:rPr>
                <w:rFonts w:ascii="PT Astra Serif" w:hAnsi="PT Astra Serif"/>
                <w:noProof/>
              </w:rPr>
            </w:pPr>
            <w:r w:rsidRPr="00601DB2">
              <w:rPr>
                <w:rFonts w:ascii="PT Astra Serif" w:hAnsi="PT Astra Serif"/>
                <w:noProof/>
              </w:rPr>
              <w:t>Ремень 224 мм для мод. ЭБ</w:t>
            </w:r>
          </w:p>
        </w:tc>
        <w:tc>
          <w:tcPr>
            <w:tcW w:w="992" w:type="dxa"/>
            <w:tcBorders>
              <w:bottom w:val="single" w:sz="4" w:space="0" w:color="auto"/>
            </w:tcBorders>
          </w:tcPr>
          <w:p w:rsidR="004816B8" w:rsidRPr="00302379" w:rsidRDefault="004816B8" w:rsidP="0088506F">
            <w:pPr>
              <w:jc w:val="center"/>
              <w:rPr>
                <w:rFonts w:ascii="PT Astra Serif" w:hAnsi="PT Astra Serif"/>
                <w:sz w:val="22"/>
                <w:szCs w:val="22"/>
              </w:rPr>
            </w:pPr>
            <w:r w:rsidRPr="00302379">
              <w:rPr>
                <w:rFonts w:ascii="PT Astra Serif" w:hAnsi="PT Astra Serif"/>
                <w:sz w:val="22"/>
                <w:szCs w:val="22"/>
              </w:rPr>
              <w:t>Шт.</w:t>
            </w:r>
          </w:p>
        </w:tc>
        <w:tc>
          <w:tcPr>
            <w:tcW w:w="1417" w:type="dxa"/>
            <w:tcBorders>
              <w:bottom w:val="single" w:sz="4" w:space="0" w:color="auto"/>
            </w:tcBorders>
            <w:vAlign w:val="center"/>
          </w:tcPr>
          <w:p w:rsidR="004816B8" w:rsidRPr="00302379" w:rsidRDefault="004816B8" w:rsidP="0088506F">
            <w:pPr>
              <w:widowControl w:val="0"/>
              <w:contextualSpacing/>
              <w:jc w:val="center"/>
              <w:rPr>
                <w:rFonts w:ascii="PT Astra Serif" w:hAnsi="PT Astra Serif"/>
              </w:rPr>
            </w:pPr>
            <w:r w:rsidRPr="00302379">
              <w:rPr>
                <w:rFonts w:ascii="PT Astra Serif" w:hAnsi="PT Astra Serif"/>
              </w:rPr>
              <w:t>50</w:t>
            </w:r>
          </w:p>
        </w:tc>
        <w:tc>
          <w:tcPr>
            <w:tcW w:w="1985" w:type="dxa"/>
            <w:vAlign w:val="center"/>
          </w:tcPr>
          <w:p w:rsidR="004816B8" w:rsidRPr="00302379" w:rsidRDefault="004816B8" w:rsidP="0088506F">
            <w:pPr>
              <w:widowControl w:val="0"/>
              <w:contextualSpacing/>
              <w:jc w:val="center"/>
              <w:rPr>
                <w:rFonts w:ascii="PT Astra Serif" w:hAnsi="PT Astra Serif"/>
                <w:sz w:val="22"/>
                <w:szCs w:val="22"/>
              </w:rPr>
            </w:pPr>
          </w:p>
        </w:tc>
        <w:tc>
          <w:tcPr>
            <w:tcW w:w="2268" w:type="dxa"/>
            <w:vAlign w:val="center"/>
          </w:tcPr>
          <w:p w:rsidR="004816B8" w:rsidRPr="00302379" w:rsidRDefault="004816B8" w:rsidP="0088506F">
            <w:pPr>
              <w:widowControl w:val="0"/>
              <w:contextualSpacing/>
              <w:jc w:val="center"/>
              <w:rPr>
                <w:rFonts w:ascii="PT Astra Serif" w:hAnsi="PT Astra Serif"/>
                <w:sz w:val="22"/>
                <w:szCs w:val="22"/>
              </w:rPr>
            </w:pPr>
          </w:p>
        </w:tc>
        <w:tc>
          <w:tcPr>
            <w:tcW w:w="2693" w:type="dxa"/>
            <w:vMerge w:val="restart"/>
            <w:vAlign w:val="center"/>
          </w:tcPr>
          <w:p w:rsidR="004816B8" w:rsidRPr="00302379" w:rsidRDefault="004816B8" w:rsidP="0088506F">
            <w:pPr>
              <w:pStyle w:val="western"/>
              <w:spacing w:before="0" w:beforeAutospacing="0" w:after="0" w:afterAutospacing="0"/>
              <w:jc w:val="center"/>
              <w:rPr>
                <w:rFonts w:ascii="PT Astra Serif" w:hAnsi="PT Astra Serif"/>
                <w:sz w:val="22"/>
                <w:szCs w:val="22"/>
              </w:rPr>
            </w:pPr>
            <w:r w:rsidRPr="00302379">
              <w:rPr>
                <w:rFonts w:ascii="PT Astra Serif" w:hAnsi="PT Astra Serif"/>
                <w:sz w:val="22"/>
                <w:szCs w:val="22"/>
              </w:rPr>
              <w:t>До 31.08.2026</w:t>
            </w:r>
          </w:p>
        </w:tc>
      </w:tr>
      <w:tr w:rsidR="004816B8" w:rsidRPr="00302379" w:rsidTr="0088506F">
        <w:trPr>
          <w:trHeight w:val="60"/>
        </w:trPr>
        <w:tc>
          <w:tcPr>
            <w:tcW w:w="708" w:type="dxa"/>
          </w:tcPr>
          <w:p w:rsidR="004816B8" w:rsidRPr="00302379" w:rsidRDefault="004816B8" w:rsidP="0088506F">
            <w:pPr>
              <w:tabs>
                <w:tab w:val="left" w:pos="1065"/>
              </w:tabs>
              <w:jc w:val="center"/>
              <w:rPr>
                <w:rFonts w:ascii="PT Astra Serif" w:hAnsi="PT Astra Serif"/>
                <w:sz w:val="22"/>
                <w:szCs w:val="22"/>
              </w:rPr>
            </w:pPr>
            <w:r w:rsidRPr="00302379">
              <w:rPr>
                <w:rFonts w:ascii="PT Astra Serif" w:hAnsi="PT Astra Serif"/>
                <w:sz w:val="22"/>
                <w:szCs w:val="22"/>
              </w:rPr>
              <w:t>2</w:t>
            </w:r>
          </w:p>
        </w:tc>
        <w:tc>
          <w:tcPr>
            <w:tcW w:w="5247" w:type="dxa"/>
            <w:vAlign w:val="center"/>
          </w:tcPr>
          <w:p w:rsidR="004816B8" w:rsidRPr="00601DB2" w:rsidRDefault="004816B8" w:rsidP="0088506F">
            <w:pPr>
              <w:widowControl w:val="0"/>
              <w:autoSpaceDE w:val="0"/>
              <w:autoSpaceDN w:val="0"/>
              <w:adjustRightInd w:val="0"/>
              <w:jc w:val="both"/>
              <w:rPr>
                <w:rFonts w:ascii="PT Astra Serif" w:hAnsi="PT Astra Serif"/>
                <w:noProof/>
              </w:rPr>
            </w:pPr>
            <w:r w:rsidRPr="00601DB2">
              <w:rPr>
                <w:rFonts w:ascii="PT Astra Serif" w:hAnsi="PT Astra Serif"/>
                <w:noProof/>
              </w:rPr>
              <w:t>Ремень 244 мм для мод. ЭБ</w:t>
            </w:r>
          </w:p>
        </w:tc>
        <w:tc>
          <w:tcPr>
            <w:tcW w:w="992" w:type="dxa"/>
          </w:tcPr>
          <w:p w:rsidR="004816B8" w:rsidRPr="00302379" w:rsidRDefault="004816B8" w:rsidP="0088506F">
            <w:pPr>
              <w:jc w:val="center"/>
              <w:rPr>
                <w:rFonts w:ascii="PT Astra Serif" w:hAnsi="PT Astra Serif"/>
              </w:rPr>
            </w:pPr>
            <w:r w:rsidRPr="00302379">
              <w:rPr>
                <w:rFonts w:ascii="PT Astra Serif" w:hAnsi="PT Astra Serif"/>
                <w:sz w:val="22"/>
                <w:szCs w:val="22"/>
              </w:rPr>
              <w:t>Шт.</w:t>
            </w:r>
          </w:p>
        </w:tc>
        <w:tc>
          <w:tcPr>
            <w:tcW w:w="1417" w:type="dxa"/>
            <w:vAlign w:val="center"/>
          </w:tcPr>
          <w:p w:rsidR="004816B8" w:rsidRPr="00302379" w:rsidRDefault="004816B8" w:rsidP="0088506F">
            <w:pPr>
              <w:widowControl w:val="0"/>
              <w:contextualSpacing/>
              <w:jc w:val="center"/>
              <w:rPr>
                <w:rFonts w:ascii="PT Astra Serif" w:hAnsi="PT Astra Serif"/>
              </w:rPr>
            </w:pPr>
            <w:r>
              <w:rPr>
                <w:rFonts w:ascii="PT Astra Serif" w:hAnsi="PT Astra Serif"/>
              </w:rPr>
              <w:t>13</w:t>
            </w:r>
          </w:p>
        </w:tc>
        <w:tc>
          <w:tcPr>
            <w:tcW w:w="1985" w:type="dxa"/>
            <w:vAlign w:val="center"/>
          </w:tcPr>
          <w:p w:rsidR="004816B8" w:rsidRPr="00302379" w:rsidRDefault="004816B8" w:rsidP="0088506F">
            <w:pPr>
              <w:widowControl w:val="0"/>
              <w:contextualSpacing/>
              <w:jc w:val="center"/>
              <w:rPr>
                <w:rFonts w:ascii="PT Astra Serif" w:hAnsi="PT Astra Serif"/>
                <w:sz w:val="22"/>
                <w:szCs w:val="22"/>
              </w:rPr>
            </w:pPr>
          </w:p>
        </w:tc>
        <w:tc>
          <w:tcPr>
            <w:tcW w:w="2268" w:type="dxa"/>
            <w:vAlign w:val="center"/>
          </w:tcPr>
          <w:p w:rsidR="004816B8" w:rsidRPr="00302379" w:rsidRDefault="004816B8" w:rsidP="0088506F">
            <w:pPr>
              <w:widowControl w:val="0"/>
              <w:contextualSpacing/>
              <w:jc w:val="center"/>
              <w:rPr>
                <w:rFonts w:ascii="PT Astra Serif" w:hAnsi="PT Astra Serif"/>
                <w:sz w:val="22"/>
                <w:szCs w:val="22"/>
              </w:rPr>
            </w:pPr>
          </w:p>
        </w:tc>
        <w:tc>
          <w:tcPr>
            <w:tcW w:w="2693" w:type="dxa"/>
            <w:vMerge/>
            <w:vAlign w:val="center"/>
          </w:tcPr>
          <w:p w:rsidR="004816B8" w:rsidRPr="00302379" w:rsidRDefault="004816B8" w:rsidP="0088506F">
            <w:pPr>
              <w:pStyle w:val="western"/>
              <w:spacing w:before="0" w:beforeAutospacing="0" w:after="0" w:afterAutospacing="0"/>
              <w:jc w:val="center"/>
              <w:rPr>
                <w:rFonts w:ascii="PT Astra Serif" w:hAnsi="PT Astra Serif"/>
                <w:sz w:val="22"/>
                <w:szCs w:val="22"/>
                <w:highlight w:val="yellow"/>
              </w:rPr>
            </w:pPr>
          </w:p>
        </w:tc>
      </w:tr>
      <w:tr w:rsidR="004816B8" w:rsidRPr="00302379" w:rsidTr="0088506F">
        <w:trPr>
          <w:trHeight w:val="60"/>
        </w:trPr>
        <w:tc>
          <w:tcPr>
            <w:tcW w:w="708" w:type="dxa"/>
          </w:tcPr>
          <w:p w:rsidR="004816B8" w:rsidRPr="00302379" w:rsidRDefault="004816B8" w:rsidP="0088506F">
            <w:pPr>
              <w:tabs>
                <w:tab w:val="left" w:pos="1065"/>
              </w:tabs>
              <w:jc w:val="center"/>
              <w:rPr>
                <w:rFonts w:ascii="PT Astra Serif" w:hAnsi="PT Astra Serif"/>
                <w:sz w:val="22"/>
                <w:szCs w:val="22"/>
              </w:rPr>
            </w:pPr>
            <w:r>
              <w:rPr>
                <w:rFonts w:ascii="PT Astra Serif" w:hAnsi="PT Astra Serif"/>
                <w:sz w:val="22"/>
                <w:szCs w:val="22"/>
              </w:rPr>
              <w:t>3</w:t>
            </w:r>
          </w:p>
        </w:tc>
        <w:tc>
          <w:tcPr>
            <w:tcW w:w="5247" w:type="dxa"/>
            <w:vAlign w:val="center"/>
          </w:tcPr>
          <w:p w:rsidR="004816B8" w:rsidRPr="00601DB2" w:rsidRDefault="004816B8" w:rsidP="0088506F">
            <w:pPr>
              <w:widowControl w:val="0"/>
              <w:autoSpaceDE w:val="0"/>
              <w:autoSpaceDN w:val="0"/>
              <w:adjustRightInd w:val="0"/>
              <w:jc w:val="both"/>
              <w:rPr>
                <w:rFonts w:ascii="PT Astra Serif" w:hAnsi="PT Astra Serif"/>
                <w:noProof/>
              </w:rPr>
            </w:pPr>
            <w:r w:rsidRPr="00601DB2">
              <w:rPr>
                <w:rFonts w:ascii="PT Astra Serif" w:hAnsi="PT Astra Serif"/>
                <w:noProof/>
              </w:rPr>
              <w:t>Зарядное устройство для МКУ (5В, 2А)</w:t>
            </w:r>
          </w:p>
        </w:tc>
        <w:tc>
          <w:tcPr>
            <w:tcW w:w="992" w:type="dxa"/>
          </w:tcPr>
          <w:p w:rsidR="004816B8" w:rsidRPr="00302379" w:rsidRDefault="004816B8" w:rsidP="0088506F">
            <w:pPr>
              <w:jc w:val="center"/>
              <w:rPr>
                <w:rFonts w:ascii="PT Astra Serif" w:hAnsi="PT Astra Serif"/>
              </w:rPr>
            </w:pPr>
            <w:r w:rsidRPr="00302379">
              <w:rPr>
                <w:rFonts w:ascii="PT Astra Serif" w:hAnsi="PT Astra Serif"/>
                <w:sz w:val="22"/>
                <w:szCs w:val="22"/>
              </w:rPr>
              <w:t>Шт.</w:t>
            </w:r>
          </w:p>
        </w:tc>
        <w:tc>
          <w:tcPr>
            <w:tcW w:w="1417" w:type="dxa"/>
            <w:vAlign w:val="center"/>
          </w:tcPr>
          <w:p w:rsidR="004816B8" w:rsidRPr="00302379" w:rsidRDefault="004816B8" w:rsidP="0088506F">
            <w:pPr>
              <w:widowControl w:val="0"/>
              <w:contextualSpacing/>
              <w:jc w:val="center"/>
              <w:rPr>
                <w:rFonts w:ascii="PT Astra Serif" w:hAnsi="PT Astra Serif"/>
              </w:rPr>
            </w:pPr>
            <w:r>
              <w:rPr>
                <w:rFonts w:ascii="PT Astra Serif" w:hAnsi="PT Astra Serif"/>
              </w:rPr>
              <w:t>30</w:t>
            </w:r>
          </w:p>
        </w:tc>
        <w:tc>
          <w:tcPr>
            <w:tcW w:w="1985" w:type="dxa"/>
            <w:vAlign w:val="center"/>
          </w:tcPr>
          <w:p w:rsidR="004816B8" w:rsidRPr="00302379" w:rsidRDefault="004816B8" w:rsidP="0088506F">
            <w:pPr>
              <w:widowControl w:val="0"/>
              <w:contextualSpacing/>
              <w:jc w:val="center"/>
              <w:rPr>
                <w:rFonts w:ascii="PT Astra Serif" w:hAnsi="PT Astra Serif"/>
                <w:sz w:val="22"/>
                <w:szCs w:val="22"/>
              </w:rPr>
            </w:pPr>
          </w:p>
        </w:tc>
        <w:tc>
          <w:tcPr>
            <w:tcW w:w="2268" w:type="dxa"/>
            <w:vAlign w:val="center"/>
          </w:tcPr>
          <w:p w:rsidR="004816B8" w:rsidRPr="00302379" w:rsidRDefault="004816B8" w:rsidP="0088506F">
            <w:pPr>
              <w:widowControl w:val="0"/>
              <w:contextualSpacing/>
              <w:jc w:val="center"/>
              <w:rPr>
                <w:rFonts w:ascii="PT Astra Serif" w:hAnsi="PT Astra Serif"/>
                <w:sz w:val="22"/>
                <w:szCs w:val="22"/>
              </w:rPr>
            </w:pPr>
          </w:p>
        </w:tc>
        <w:tc>
          <w:tcPr>
            <w:tcW w:w="2693" w:type="dxa"/>
            <w:vMerge/>
            <w:vAlign w:val="center"/>
          </w:tcPr>
          <w:p w:rsidR="004816B8" w:rsidRPr="00302379" w:rsidRDefault="004816B8" w:rsidP="0088506F">
            <w:pPr>
              <w:pStyle w:val="western"/>
              <w:spacing w:before="0" w:beforeAutospacing="0" w:after="0" w:afterAutospacing="0"/>
              <w:jc w:val="center"/>
              <w:rPr>
                <w:rFonts w:ascii="PT Astra Serif" w:hAnsi="PT Astra Serif"/>
                <w:sz w:val="22"/>
                <w:szCs w:val="22"/>
                <w:highlight w:val="yellow"/>
              </w:rPr>
            </w:pPr>
          </w:p>
        </w:tc>
      </w:tr>
      <w:tr w:rsidR="004816B8" w:rsidRPr="00302379" w:rsidTr="0088506F">
        <w:trPr>
          <w:trHeight w:val="60"/>
        </w:trPr>
        <w:tc>
          <w:tcPr>
            <w:tcW w:w="708" w:type="dxa"/>
          </w:tcPr>
          <w:p w:rsidR="004816B8" w:rsidRPr="00302379" w:rsidRDefault="004816B8" w:rsidP="0088506F">
            <w:pPr>
              <w:tabs>
                <w:tab w:val="left" w:pos="1065"/>
              </w:tabs>
              <w:jc w:val="center"/>
              <w:rPr>
                <w:rFonts w:ascii="PT Astra Serif" w:hAnsi="PT Astra Serif"/>
                <w:sz w:val="22"/>
                <w:szCs w:val="22"/>
              </w:rPr>
            </w:pPr>
            <w:r>
              <w:rPr>
                <w:rFonts w:ascii="PT Astra Serif" w:hAnsi="PT Astra Serif"/>
                <w:sz w:val="22"/>
                <w:szCs w:val="22"/>
              </w:rPr>
              <w:t>4</w:t>
            </w:r>
          </w:p>
        </w:tc>
        <w:tc>
          <w:tcPr>
            <w:tcW w:w="5247" w:type="dxa"/>
            <w:vAlign w:val="center"/>
          </w:tcPr>
          <w:p w:rsidR="004816B8" w:rsidRPr="00601DB2" w:rsidRDefault="004816B8" w:rsidP="0088506F">
            <w:pPr>
              <w:widowControl w:val="0"/>
              <w:autoSpaceDE w:val="0"/>
              <w:autoSpaceDN w:val="0"/>
              <w:adjustRightInd w:val="0"/>
              <w:jc w:val="both"/>
              <w:rPr>
                <w:rFonts w:ascii="PT Astra Serif" w:hAnsi="PT Astra Serif"/>
                <w:noProof/>
              </w:rPr>
            </w:pPr>
            <w:r w:rsidRPr="00601DB2">
              <w:rPr>
                <w:rFonts w:ascii="PT Astra Serif" w:hAnsi="PT Astra Serif"/>
                <w:noProof/>
              </w:rPr>
              <w:t>Зарядное устройство для СКУ (12В, 2А)</w:t>
            </w:r>
          </w:p>
        </w:tc>
        <w:tc>
          <w:tcPr>
            <w:tcW w:w="992" w:type="dxa"/>
          </w:tcPr>
          <w:p w:rsidR="004816B8" w:rsidRPr="00302379" w:rsidRDefault="004816B8" w:rsidP="0088506F">
            <w:pPr>
              <w:jc w:val="center"/>
              <w:rPr>
                <w:rFonts w:ascii="PT Astra Serif" w:hAnsi="PT Astra Serif"/>
              </w:rPr>
            </w:pPr>
            <w:r w:rsidRPr="00302379">
              <w:rPr>
                <w:rFonts w:ascii="PT Astra Serif" w:hAnsi="PT Astra Serif"/>
                <w:sz w:val="22"/>
                <w:szCs w:val="22"/>
              </w:rPr>
              <w:t>Шт.</w:t>
            </w:r>
          </w:p>
        </w:tc>
        <w:tc>
          <w:tcPr>
            <w:tcW w:w="1417" w:type="dxa"/>
            <w:vAlign w:val="center"/>
          </w:tcPr>
          <w:p w:rsidR="004816B8" w:rsidRPr="00302379" w:rsidRDefault="004816B8" w:rsidP="0088506F">
            <w:pPr>
              <w:widowControl w:val="0"/>
              <w:contextualSpacing/>
              <w:jc w:val="center"/>
              <w:rPr>
                <w:rFonts w:ascii="PT Astra Serif" w:hAnsi="PT Astra Serif"/>
              </w:rPr>
            </w:pPr>
            <w:r>
              <w:rPr>
                <w:rFonts w:ascii="PT Astra Serif" w:hAnsi="PT Astra Serif"/>
              </w:rPr>
              <w:t>2</w:t>
            </w:r>
            <w:r w:rsidRPr="00302379">
              <w:rPr>
                <w:rFonts w:ascii="PT Astra Serif" w:hAnsi="PT Astra Serif"/>
              </w:rPr>
              <w:t>0</w:t>
            </w:r>
          </w:p>
        </w:tc>
        <w:tc>
          <w:tcPr>
            <w:tcW w:w="1985" w:type="dxa"/>
            <w:vAlign w:val="center"/>
          </w:tcPr>
          <w:p w:rsidR="004816B8" w:rsidRPr="00302379" w:rsidRDefault="004816B8" w:rsidP="0088506F">
            <w:pPr>
              <w:widowControl w:val="0"/>
              <w:contextualSpacing/>
              <w:jc w:val="center"/>
              <w:rPr>
                <w:rFonts w:ascii="PT Astra Serif" w:hAnsi="PT Astra Serif"/>
                <w:sz w:val="22"/>
                <w:szCs w:val="22"/>
              </w:rPr>
            </w:pPr>
          </w:p>
        </w:tc>
        <w:tc>
          <w:tcPr>
            <w:tcW w:w="2268" w:type="dxa"/>
            <w:vAlign w:val="center"/>
          </w:tcPr>
          <w:p w:rsidR="004816B8" w:rsidRPr="00302379" w:rsidRDefault="004816B8" w:rsidP="0088506F">
            <w:pPr>
              <w:widowControl w:val="0"/>
              <w:contextualSpacing/>
              <w:jc w:val="center"/>
              <w:rPr>
                <w:rFonts w:ascii="PT Astra Serif" w:hAnsi="PT Astra Serif"/>
                <w:sz w:val="22"/>
                <w:szCs w:val="22"/>
              </w:rPr>
            </w:pPr>
          </w:p>
        </w:tc>
        <w:tc>
          <w:tcPr>
            <w:tcW w:w="2693" w:type="dxa"/>
            <w:vMerge/>
            <w:vAlign w:val="center"/>
          </w:tcPr>
          <w:p w:rsidR="004816B8" w:rsidRPr="00302379" w:rsidRDefault="004816B8" w:rsidP="0088506F">
            <w:pPr>
              <w:pStyle w:val="western"/>
              <w:spacing w:before="0" w:beforeAutospacing="0" w:after="0" w:afterAutospacing="0"/>
              <w:jc w:val="center"/>
              <w:rPr>
                <w:rFonts w:ascii="PT Astra Serif" w:hAnsi="PT Astra Serif"/>
                <w:sz w:val="22"/>
                <w:szCs w:val="22"/>
                <w:highlight w:val="yellow"/>
              </w:rPr>
            </w:pPr>
          </w:p>
        </w:tc>
      </w:tr>
      <w:tr w:rsidR="004816B8" w:rsidRPr="00302379" w:rsidTr="0088506F">
        <w:trPr>
          <w:trHeight w:val="60"/>
        </w:trPr>
        <w:tc>
          <w:tcPr>
            <w:tcW w:w="10349" w:type="dxa"/>
            <w:gridSpan w:val="5"/>
            <w:tcBorders>
              <w:bottom w:val="single" w:sz="4" w:space="0" w:color="auto"/>
            </w:tcBorders>
          </w:tcPr>
          <w:p w:rsidR="004816B8" w:rsidRPr="00302379" w:rsidRDefault="004816B8" w:rsidP="0088506F">
            <w:pPr>
              <w:widowControl w:val="0"/>
              <w:contextualSpacing/>
              <w:jc w:val="center"/>
              <w:rPr>
                <w:rFonts w:ascii="PT Astra Serif" w:hAnsi="PT Astra Serif"/>
                <w:b/>
                <w:sz w:val="22"/>
                <w:szCs w:val="22"/>
              </w:rPr>
            </w:pPr>
            <w:r w:rsidRPr="00302379">
              <w:rPr>
                <w:rFonts w:ascii="PT Astra Serif" w:hAnsi="PT Astra Serif"/>
                <w:b/>
                <w:noProof/>
                <w:sz w:val="22"/>
                <w:szCs w:val="22"/>
              </w:rPr>
              <w:t>ИТОГО:</w:t>
            </w:r>
          </w:p>
        </w:tc>
        <w:tc>
          <w:tcPr>
            <w:tcW w:w="4961" w:type="dxa"/>
            <w:gridSpan w:val="2"/>
            <w:vAlign w:val="center"/>
          </w:tcPr>
          <w:p w:rsidR="004816B8" w:rsidRPr="00302379" w:rsidRDefault="004816B8" w:rsidP="0088506F">
            <w:pPr>
              <w:pStyle w:val="western"/>
              <w:spacing w:before="0" w:beforeAutospacing="0" w:after="0" w:afterAutospacing="0"/>
              <w:jc w:val="center"/>
              <w:rPr>
                <w:rFonts w:ascii="PT Astra Serif" w:hAnsi="PT Astra Serif"/>
                <w:b/>
                <w:sz w:val="22"/>
                <w:szCs w:val="22"/>
                <w:highlight w:val="yellow"/>
              </w:rPr>
            </w:pPr>
          </w:p>
        </w:tc>
      </w:tr>
    </w:tbl>
    <w:p w:rsidR="004816B8" w:rsidRPr="00302379" w:rsidRDefault="004816B8" w:rsidP="004816B8">
      <w:pPr>
        <w:autoSpaceDE w:val="0"/>
        <w:autoSpaceDN w:val="0"/>
        <w:adjustRightInd w:val="0"/>
        <w:rPr>
          <w:rFonts w:ascii="PT Astra Serif" w:hAnsi="PT Astra Serif"/>
          <w:sz w:val="22"/>
          <w:szCs w:val="22"/>
          <w:lang w:val="en-US"/>
        </w:rPr>
      </w:pPr>
    </w:p>
    <w:p w:rsidR="004816B8" w:rsidRPr="00302379" w:rsidRDefault="004816B8" w:rsidP="004816B8">
      <w:pPr>
        <w:autoSpaceDE w:val="0"/>
        <w:autoSpaceDN w:val="0"/>
        <w:adjustRightInd w:val="0"/>
        <w:ind w:firstLine="709"/>
        <w:rPr>
          <w:rFonts w:ascii="PT Astra Serif" w:hAnsi="PT Astra Serif"/>
          <w:sz w:val="22"/>
          <w:szCs w:val="22"/>
        </w:rPr>
      </w:pPr>
      <w:r w:rsidRPr="00302379">
        <w:rPr>
          <w:rFonts w:ascii="PT Astra Serif" w:hAnsi="PT Astra Serif"/>
          <w:sz w:val="22"/>
          <w:szCs w:val="22"/>
        </w:rPr>
        <w:t>Место поставки (</w:t>
      </w:r>
      <w:r w:rsidRPr="00302379">
        <w:rPr>
          <w:rFonts w:ascii="PT Astra Serif" w:hAnsi="PT Astra Serif"/>
          <w:noProof/>
          <w:sz w:val="22"/>
          <w:szCs w:val="22"/>
        </w:rPr>
        <w:t>ближайшей пункта выдачи заказов транспортной компании (ПВЗ ТК) в городе присутствия Государственного заказчика)</w:t>
      </w:r>
      <w:r w:rsidRPr="00302379">
        <w:rPr>
          <w:rFonts w:ascii="PT Astra Serif" w:hAnsi="PT Astra Serif"/>
          <w:sz w:val="22"/>
          <w:szCs w:val="22"/>
        </w:rPr>
        <w:t xml:space="preserve">: </w:t>
      </w:r>
    </w:p>
    <w:p w:rsidR="004816B8" w:rsidRPr="00302379" w:rsidRDefault="004816B8" w:rsidP="004816B8">
      <w:pPr>
        <w:autoSpaceDE w:val="0"/>
        <w:autoSpaceDN w:val="0"/>
        <w:adjustRightInd w:val="0"/>
        <w:ind w:firstLine="709"/>
        <w:rPr>
          <w:rFonts w:ascii="PT Astra Serif" w:hAnsi="PT Astra Serif"/>
          <w:sz w:val="22"/>
          <w:szCs w:val="22"/>
        </w:rPr>
      </w:pPr>
      <w:r w:rsidRPr="00302379">
        <w:rPr>
          <w:rFonts w:ascii="PT Astra Serif" w:hAnsi="PT Astra Serif"/>
          <w:sz w:val="22"/>
          <w:szCs w:val="22"/>
        </w:rPr>
        <w:t>г. Кострома, ул. Козуева, д. 71.</w:t>
      </w:r>
    </w:p>
    <w:p w:rsidR="004816B8" w:rsidRPr="00302379" w:rsidRDefault="004816B8" w:rsidP="004816B8">
      <w:pPr>
        <w:autoSpaceDE w:val="0"/>
        <w:autoSpaceDN w:val="0"/>
        <w:adjustRightInd w:val="0"/>
        <w:ind w:firstLine="709"/>
        <w:rPr>
          <w:rFonts w:ascii="PT Astra Serif" w:hAnsi="PT Astra Serif"/>
          <w:sz w:val="22"/>
          <w:szCs w:val="22"/>
        </w:rPr>
      </w:pPr>
    </w:p>
    <w:p w:rsidR="004816B8" w:rsidRPr="00302379" w:rsidRDefault="004816B8" w:rsidP="004816B8">
      <w:pPr>
        <w:autoSpaceDE w:val="0"/>
        <w:autoSpaceDN w:val="0"/>
        <w:adjustRightInd w:val="0"/>
        <w:ind w:firstLine="709"/>
        <w:rPr>
          <w:rFonts w:ascii="PT Astra Serif" w:hAnsi="PT Astra Serif"/>
          <w:sz w:val="22"/>
          <w:szCs w:val="22"/>
        </w:rPr>
      </w:pPr>
      <w:r w:rsidRPr="00302379">
        <w:rPr>
          <w:rFonts w:ascii="PT Astra Serif" w:hAnsi="PT Astra Serif"/>
          <w:sz w:val="22"/>
          <w:szCs w:val="22"/>
        </w:rPr>
        <w:t>Контактный телефон Государственного заказчика: 8 4942 37-24-23.</w:t>
      </w:r>
    </w:p>
    <w:p w:rsidR="004816B8" w:rsidRPr="00302379" w:rsidRDefault="004816B8" w:rsidP="004816B8">
      <w:pPr>
        <w:autoSpaceDE w:val="0"/>
        <w:autoSpaceDN w:val="0"/>
        <w:adjustRightInd w:val="0"/>
        <w:ind w:firstLine="709"/>
        <w:rPr>
          <w:rFonts w:ascii="PT Astra Serif" w:hAnsi="PT Astra Serif"/>
          <w:sz w:val="22"/>
          <w:szCs w:val="22"/>
        </w:rPr>
      </w:pPr>
    </w:p>
    <w:p w:rsidR="004816B8" w:rsidRPr="00302379" w:rsidRDefault="004816B8" w:rsidP="004816B8">
      <w:pPr>
        <w:autoSpaceDE w:val="0"/>
        <w:autoSpaceDN w:val="0"/>
        <w:adjustRightInd w:val="0"/>
        <w:ind w:firstLine="709"/>
        <w:rPr>
          <w:rFonts w:ascii="PT Astra Serif" w:hAnsi="PT Astra Serif"/>
          <w:sz w:val="22"/>
          <w:szCs w:val="22"/>
        </w:rPr>
      </w:pPr>
    </w:p>
    <w:tbl>
      <w:tblPr>
        <w:tblW w:w="12117" w:type="dxa"/>
        <w:tblInd w:w="817" w:type="dxa"/>
        <w:tblLayout w:type="fixed"/>
        <w:tblLook w:val="01E0" w:firstRow="1" w:lastRow="1" w:firstColumn="1" w:lastColumn="1" w:noHBand="0" w:noVBand="0"/>
      </w:tblPr>
      <w:tblGrid>
        <w:gridCol w:w="6912"/>
        <w:gridCol w:w="5205"/>
      </w:tblGrid>
      <w:tr w:rsidR="004816B8" w:rsidRPr="00302379" w:rsidTr="0088506F">
        <w:trPr>
          <w:trHeight w:val="1756"/>
        </w:trPr>
        <w:tc>
          <w:tcPr>
            <w:tcW w:w="6912" w:type="dxa"/>
          </w:tcPr>
          <w:p w:rsidR="004816B8" w:rsidRPr="00302379" w:rsidRDefault="004816B8" w:rsidP="0088506F">
            <w:pPr>
              <w:pStyle w:val="Vor2"/>
              <w:snapToGrid w:val="0"/>
              <w:spacing w:before="0"/>
              <w:ind w:right="-74"/>
              <w:rPr>
                <w:rFonts w:ascii="PT Astra Serif" w:hAnsi="PT Astra Serif"/>
                <w:caps/>
                <w:sz w:val="22"/>
                <w:szCs w:val="22"/>
              </w:rPr>
            </w:pPr>
            <w:r w:rsidRPr="00302379">
              <w:rPr>
                <w:rFonts w:ascii="PT Astra Serif" w:hAnsi="PT Astra Serif"/>
                <w:caps/>
                <w:sz w:val="22"/>
                <w:szCs w:val="22"/>
              </w:rPr>
              <w:t>Государственный заказчик</w:t>
            </w:r>
          </w:p>
          <w:p w:rsidR="004816B8" w:rsidRPr="00302379" w:rsidRDefault="004816B8" w:rsidP="0088506F">
            <w:pPr>
              <w:pStyle w:val="22"/>
              <w:spacing w:line="240" w:lineRule="auto"/>
              <w:ind w:right="132" w:firstLine="0"/>
              <w:jc w:val="left"/>
              <w:rPr>
                <w:rFonts w:ascii="PT Astra Serif" w:hAnsi="PT Astra Serif"/>
                <w:bCs/>
                <w:sz w:val="22"/>
                <w:szCs w:val="22"/>
              </w:rPr>
            </w:pPr>
          </w:p>
          <w:p w:rsidR="004816B8" w:rsidRPr="00302379" w:rsidRDefault="004816B8" w:rsidP="0088506F">
            <w:pPr>
              <w:pStyle w:val="22"/>
              <w:spacing w:line="240" w:lineRule="auto"/>
              <w:ind w:right="132" w:firstLine="0"/>
              <w:jc w:val="left"/>
              <w:rPr>
                <w:rFonts w:ascii="PT Astra Serif" w:hAnsi="PT Astra Serif"/>
                <w:bCs/>
                <w:sz w:val="22"/>
                <w:szCs w:val="22"/>
              </w:rPr>
            </w:pPr>
            <w:r w:rsidRPr="00302379">
              <w:rPr>
                <w:rFonts w:ascii="PT Astra Serif" w:hAnsi="PT Astra Serif"/>
                <w:bCs/>
                <w:sz w:val="22"/>
                <w:szCs w:val="22"/>
              </w:rPr>
              <w:t xml:space="preserve">Начальник ФКУ УИИ УФСИН </w:t>
            </w:r>
          </w:p>
          <w:p w:rsidR="004816B8" w:rsidRPr="00302379" w:rsidRDefault="004816B8" w:rsidP="0088506F">
            <w:pPr>
              <w:pStyle w:val="22"/>
              <w:spacing w:line="240" w:lineRule="auto"/>
              <w:ind w:right="132" w:firstLine="0"/>
              <w:jc w:val="left"/>
              <w:rPr>
                <w:rFonts w:ascii="PT Astra Serif" w:hAnsi="PT Astra Serif"/>
                <w:bCs/>
                <w:sz w:val="22"/>
                <w:szCs w:val="22"/>
              </w:rPr>
            </w:pPr>
            <w:r w:rsidRPr="00302379">
              <w:rPr>
                <w:rFonts w:ascii="PT Astra Serif" w:hAnsi="PT Astra Serif"/>
                <w:bCs/>
                <w:sz w:val="22"/>
                <w:szCs w:val="22"/>
              </w:rPr>
              <w:t>России по Костромской области</w:t>
            </w:r>
          </w:p>
          <w:p w:rsidR="004816B8" w:rsidRPr="00302379" w:rsidRDefault="004816B8" w:rsidP="0088506F">
            <w:pPr>
              <w:pStyle w:val="22"/>
              <w:spacing w:line="240" w:lineRule="auto"/>
              <w:ind w:right="132" w:firstLine="0"/>
              <w:jc w:val="left"/>
              <w:rPr>
                <w:rFonts w:ascii="PT Astra Serif" w:hAnsi="PT Astra Serif"/>
                <w:bCs/>
                <w:sz w:val="22"/>
                <w:szCs w:val="22"/>
              </w:rPr>
            </w:pP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__________________   Н.Ю. Медведева</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«___»_____________ 2026 г.</w:t>
            </w:r>
          </w:p>
          <w:p w:rsidR="004816B8" w:rsidRPr="00302379" w:rsidRDefault="004816B8" w:rsidP="0088506F">
            <w:pPr>
              <w:pStyle w:val="22"/>
              <w:spacing w:line="240" w:lineRule="auto"/>
              <w:ind w:right="132" w:firstLine="0"/>
              <w:jc w:val="left"/>
              <w:rPr>
                <w:rFonts w:ascii="PT Astra Serif" w:hAnsi="PT Astra Serif"/>
                <w:b/>
                <w:sz w:val="22"/>
                <w:szCs w:val="22"/>
              </w:rPr>
            </w:pPr>
            <w:r w:rsidRPr="00302379">
              <w:rPr>
                <w:rFonts w:ascii="PT Astra Serif" w:hAnsi="PT Astra Serif"/>
                <w:sz w:val="22"/>
                <w:szCs w:val="22"/>
              </w:rPr>
              <w:t>М.П.</w:t>
            </w:r>
          </w:p>
        </w:tc>
        <w:tc>
          <w:tcPr>
            <w:tcW w:w="5205" w:type="dxa"/>
          </w:tcPr>
          <w:p w:rsidR="004816B8" w:rsidRPr="00302379" w:rsidRDefault="004816B8" w:rsidP="0088506F">
            <w:pPr>
              <w:pStyle w:val="FR1"/>
              <w:spacing w:before="0"/>
              <w:ind w:right="-71"/>
              <w:contextualSpacing/>
              <w:jc w:val="both"/>
              <w:rPr>
                <w:rFonts w:ascii="PT Astra Serif" w:hAnsi="PT Astra Serif"/>
                <w:sz w:val="22"/>
                <w:szCs w:val="22"/>
              </w:rPr>
            </w:pPr>
            <w:r w:rsidRPr="00302379">
              <w:rPr>
                <w:rFonts w:ascii="PT Astra Serif" w:hAnsi="PT Astra Serif"/>
                <w:sz w:val="22"/>
                <w:szCs w:val="22"/>
              </w:rPr>
              <w:t>ПОСТАВЩИК</w:t>
            </w:r>
          </w:p>
          <w:p w:rsidR="004816B8" w:rsidRPr="00302379" w:rsidRDefault="004816B8" w:rsidP="0088506F">
            <w:pPr>
              <w:pStyle w:val="FR1"/>
              <w:spacing w:before="0"/>
              <w:ind w:right="-71"/>
              <w:contextualSpacing/>
              <w:jc w:val="both"/>
              <w:rPr>
                <w:rFonts w:ascii="PT Astra Serif" w:hAnsi="PT Astra Serif"/>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r w:rsidRPr="00302379">
              <w:rPr>
                <w:rFonts w:ascii="PT Astra Serif" w:hAnsi="PT Astra Serif"/>
                <w:b w:val="0"/>
                <w:sz w:val="22"/>
                <w:szCs w:val="22"/>
              </w:rPr>
              <w:t xml:space="preserve">_________________ </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 xml:space="preserve"> «___»_____________2026 г.</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М.П.</w:t>
            </w:r>
          </w:p>
        </w:tc>
      </w:tr>
    </w:tbl>
    <w:p w:rsidR="004816B8" w:rsidRPr="00302379" w:rsidRDefault="004816B8" w:rsidP="004816B8">
      <w:pPr>
        <w:ind w:firstLine="709"/>
        <w:jc w:val="both"/>
        <w:rPr>
          <w:rFonts w:ascii="PT Astra Serif" w:hAnsi="PT Astra Serif"/>
          <w:b/>
          <w:sz w:val="22"/>
          <w:szCs w:val="22"/>
        </w:rPr>
        <w:sectPr w:rsidR="004816B8" w:rsidRPr="00302379" w:rsidSect="001F3FC5">
          <w:headerReference w:type="default" r:id="rId13"/>
          <w:footnotePr>
            <w:pos w:val="beneathText"/>
          </w:footnotePr>
          <w:pgSz w:w="16837" w:h="11905" w:orient="landscape"/>
          <w:pgMar w:top="851" w:right="851" w:bottom="993" w:left="1418" w:header="709" w:footer="720" w:gutter="0"/>
          <w:cols w:space="720"/>
          <w:titlePg/>
          <w:docGrid w:linePitch="360"/>
        </w:sectPr>
      </w:pPr>
    </w:p>
    <w:p w:rsidR="004816B8" w:rsidRPr="00302379" w:rsidRDefault="004816B8" w:rsidP="004816B8">
      <w:pPr>
        <w:pStyle w:val="41"/>
        <w:tabs>
          <w:tab w:val="left" w:pos="6480"/>
        </w:tabs>
        <w:autoSpaceDE w:val="0"/>
        <w:autoSpaceDN w:val="0"/>
        <w:adjustRightInd w:val="0"/>
        <w:spacing w:line="240" w:lineRule="auto"/>
        <w:ind w:right="-74" w:firstLine="709"/>
        <w:contextualSpacing/>
        <w:jc w:val="right"/>
        <w:rPr>
          <w:rFonts w:ascii="PT Astra Serif" w:hAnsi="PT Astra Serif"/>
          <w:sz w:val="22"/>
          <w:szCs w:val="22"/>
        </w:rPr>
      </w:pPr>
      <w:r w:rsidRPr="00302379">
        <w:rPr>
          <w:rFonts w:ascii="PT Astra Serif" w:hAnsi="PT Astra Serif"/>
          <w:sz w:val="22"/>
          <w:szCs w:val="22"/>
        </w:rPr>
        <w:lastRenderedPageBreak/>
        <w:t xml:space="preserve">Приложение № 2 к Контракту </w:t>
      </w:r>
    </w:p>
    <w:p w:rsidR="004816B8" w:rsidRPr="00302379" w:rsidRDefault="004816B8" w:rsidP="004816B8">
      <w:pPr>
        <w:ind w:firstLine="709"/>
        <w:jc w:val="right"/>
        <w:rPr>
          <w:rFonts w:ascii="PT Astra Serif" w:hAnsi="PT Astra Serif"/>
          <w:sz w:val="22"/>
          <w:szCs w:val="22"/>
        </w:rPr>
      </w:pPr>
      <w:r w:rsidRPr="00302379">
        <w:rPr>
          <w:rFonts w:ascii="PT Astra Serif" w:hAnsi="PT Astra Serif"/>
          <w:sz w:val="22"/>
          <w:szCs w:val="22"/>
        </w:rPr>
        <w:t>от « ____» ___________ 2026 г. № _________</w:t>
      </w:r>
    </w:p>
    <w:p w:rsidR="004816B8" w:rsidRPr="00302379" w:rsidRDefault="004816B8" w:rsidP="004816B8">
      <w:pPr>
        <w:ind w:firstLine="709"/>
        <w:jc w:val="right"/>
        <w:rPr>
          <w:rFonts w:ascii="PT Astra Serif" w:hAnsi="PT Astra Serif"/>
          <w:b/>
          <w:sz w:val="22"/>
          <w:szCs w:val="22"/>
        </w:rPr>
      </w:pPr>
    </w:p>
    <w:p w:rsidR="004816B8" w:rsidRPr="00302379" w:rsidRDefault="004816B8" w:rsidP="004816B8">
      <w:pPr>
        <w:ind w:firstLine="708"/>
        <w:jc w:val="right"/>
        <w:rPr>
          <w:rFonts w:ascii="PT Astra Serif" w:hAnsi="PT Astra Serif"/>
          <w:b/>
          <w:sz w:val="22"/>
          <w:szCs w:val="22"/>
        </w:rPr>
      </w:pPr>
      <w:r w:rsidRPr="00302379">
        <w:rPr>
          <w:rFonts w:ascii="PT Astra Serif" w:hAnsi="PT Astra Serif"/>
          <w:b/>
          <w:sz w:val="22"/>
          <w:szCs w:val="22"/>
        </w:rPr>
        <w:t>ФОРМА</w:t>
      </w:r>
    </w:p>
    <w:p w:rsidR="004816B8" w:rsidRPr="00302379" w:rsidRDefault="004816B8" w:rsidP="004816B8">
      <w:pPr>
        <w:jc w:val="center"/>
        <w:rPr>
          <w:rFonts w:ascii="PT Astra Serif" w:hAnsi="PT Astra Serif"/>
          <w:b/>
          <w:sz w:val="22"/>
          <w:szCs w:val="22"/>
        </w:rPr>
      </w:pPr>
      <w:r w:rsidRPr="00302379">
        <w:rPr>
          <w:rFonts w:ascii="PT Astra Serif" w:hAnsi="PT Astra Serif"/>
          <w:b/>
          <w:sz w:val="22"/>
          <w:szCs w:val="22"/>
        </w:rPr>
        <w:t>Акт приема-передачи товара №____</w:t>
      </w:r>
    </w:p>
    <w:p w:rsidR="004816B8" w:rsidRPr="00302379" w:rsidRDefault="004816B8" w:rsidP="004816B8">
      <w:pPr>
        <w:jc w:val="center"/>
        <w:rPr>
          <w:rFonts w:ascii="PT Astra Serif" w:hAnsi="PT Astra Serif"/>
          <w:b/>
          <w:sz w:val="22"/>
          <w:szCs w:val="22"/>
        </w:rPr>
      </w:pPr>
    </w:p>
    <w:p w:rsidR="004816B8" w:rsidRPr="00302379" w:rsidRDefault="004816B8" w:rsidP="004816B8">
      <w:pPr>
        <w:jc w:val="center"/>
        <w:rPr>
          <w:rFonts w:ascii="PT Astra Serif" w:hAnsi="PT Astra Serif"/>
          <w:sz w:val="22"/>
          <w:szCs w:val="22"/>
        </w:rPr>
      </w:pPr>
      <w:r w:rsidRPr="00302379">
        <w:rPr>
          <w:rFonts w:ascii="PT Astra Serif" w:hAnsi="PT Astra Serif"/>
          <w:sz w:val="22"/>
          <w:szCs w:val="22"/>
        </w:rPr>
        <w:t>по государственному контракту от «___» __________ 20__ г. № __________</w:t>
      </w:r>
    </w:p>
    <w:p w:rsidR="004816B8" w:rsidRPr="00302379" w:rsidRDefault="004816B8" w:rsidP="004816B8">
      <w:pPr>
        <w:jc w:val="center"/>
        <w:rPr>
          <w:rFonts w:ascii="PT Astra Serif" w:hAnsi="PT Astra Serif"/>
          <w:sz w:val="22"/>
          <w:szCs w:val="22"/>
        </w:rPr>
      </w:pPr>
    </w:p>
    <w:p w:rsidR="004816B8" w:rsidRPr="00302379" w:rsidRDefault="004816B8" w:rsidP="004816B8">
      <w:pPr>
        <w:tabs>
          <w:tab w:val="left" w:pos="600"/>
        </w:tabs>
        <w:ind w:firstLine="600"/>
        <w:jc w:val="both"/>
        <w:rPr>
          <w:rFonts w:ascii="PT Astra Serif" w:hAnsi="PT Astra Serif"/>
          <w:sz w:val="22"/>
          <w:szCs w:val="22"/>
        </w:rPr>
      </w:pPr>
      <w:r w:rsidRPr="00302379">
        <w:rPr>
          <w:rFonts w:ascii="PT Astra Serif" w:hAnsi="PT Astra Serif"/>
          <w:sz w:val="22"/>
          <w:szCs w:val="22"/>
        </w:rPr>
        <w:t xml:space="preserve">Мы, нижеподписавшиеся, представители Поставщика </w:t>
      </w:r>
      <w:r w:rsidRPr="00302379">
        <w:rPr>
          <w:rFonts w:ascii="PT Astra Serif" w:hAnsi="PT Astra Serif"/>
          <w:i/>
          <w:sz w:val="22"/>
          <w:szCs w:val="22"/>
        </w:rPr>
        <w:t>______________________________</w:t>
      </w:r>
    </w:p>
    <w:p w:rsidR="004816B8" w:rsidRPr="00302379" w:rsidRDefault="004816B8" w:rsidP="004816B8">
      <w:pPr>
        <w:tabs>
          <w:tab w:val="left" w:pos="600"/>
        </w:tabs>
        <w:ind w:firstLine="600"/>
        <w:jc w:val="both"/>
        <w:rPr>
          <w:rFonts w:ascii="PT Astra Serif" w:hAnsi="PT Astra Serif"/>
          <w:i/>
          <w:sz w:val="22"/>
          <w:szCs w:val="22"/>
        </w:rPr>
      </w:pPr>
      <w:r w:rsidRPr="00302379">
        <w:rPr>
          <w:rFonts w:ascii="PT Astra Serif" w:hAnsi="PT Astra Serif"/>
          <w:sz w:val="22"/>
          <w:szCs w:val="22"/>
        </w:rPr>
        <w:t xml:space="preserve">                                                                                                                                               (должность)</w:t>
      </w:r>
    </w:p>
    <w:p w:rsidR="004816B8" w:rsidRPr="00302379" w:rsidRDefault="004816B8" w:rsidP="004816B8">
      <w:pPr>
        <w:tabs>
          <w:tab w:val="left" w:pos="600"/>
        </w:tabs>
        <w:jc w:val="both"/>
        <w:rPr>
          <w:rFonts w:ascii="PT Astra Serif" w:hAnsi="PT Astra Serif"/>
          <w:i/>
          <w:sz w:val="22"/>
          <w:szCs w:val="22"/>
        </w:rPr>
      </w:pPr>
      <w:r w:rsidRPr="00302379">
        <w:rPr>
          <w:rFonts w:ascii="PT Astra Serif" w:hAnsi="PT Astra Serif"/>
          <w:i/>
          <w:sz w:val="22"/>
          <w:szCs w:val="22"/>
        </w:rPr>
        <w:t>_______________________________________________________________________________</w:t>
      </w:r>
      <w:r w:rsidRPr="00302379">
        <w:rPr>
          <w:rFonts w:ascii="PT Astra Serif" w:hAnsi="PT Astra Serif"/>
          <w:sz w:val="22"/>
          <w:szCs w:val="22"/>
        </w:rPr>
        <w:t>,</w:t>
      </w:r>
    </w:p>
    <w:p w:rsidR="004816B8" w:rsidRPr="00302379" w:rsidRDefault="004816B8" w:rsidP="004816B8">
      <w:pPr>
        <w:tabs>
          <w:tab w:val="left" w:pos="600"/>
        </w:tabs>
        <w:jc w:val="center"/>
        <w:rPr>
          <w:rFonts w:ascii="PT Astra Serif" w:hAnsi="PT Astra Serif"/>
          <w:sz w:val="22"/>
          <w:szCs w:val="22"/>
        </w:rPr>
      </w:pPr>
      <w:r w:rsidRPr="00302379">
        <w:rPr>
          <w:rFonts w:ascii="PT Astra Serif" w:hAnsi="PT Astra Serif"/>
          <w:sz w:val="22"/>
          <w:szCs w:val="22"/>
        </w:rPr>
        <w:t>(ФИО  представителя Поставщика, документ удостоверяющий личность)</w:t>
      </w:r>
    </w:p>
    <w:p w:rsidR="004816B8" w:rsidRPr="00302379" w:rsidRDefault="004816B8" w:rsidP="004816B8">
      <w:pPr>
        <w:tabs>
          <w:tab w:val="left" w:pos="600"/>
        </w:tabs>
        <w:jc w:val="both"/>
        <w:rPr>
          <w:rFonts w:ascii="PT Astra Serif" w:hAnsi="PT Astra Serif"/>
          <w:sz w:val="22"/>
          <w:szCs w:val="22"/>
        </w:rPr>
      </w:pPr>
      <w:r w:rsidRPr="00302379">
        <w:rPr>
          <w:rFonts w:ascii="PT Astra Serif" w:hAnsi="PT Astra Serif"/>
          <w:sz w:val="22"/>
          <w:szCs w:val="22"/>
        </w:rPr>
        <w:t>с одной стороны, и представитель Грузополучателя согласно ведомости поставки (приложение № 1 к Государственному контракту № _____ от «___»___________20__ г.) в лице  __________________________, с другой стороны, составили настоящий Акт о нижеследующем:</w:t>
      </w:r>
    </w:p>
    <w:p w:rsidR="004816B8" w:rsidRPr="00302379" w:rsidRDefault="004816B8" w:rsidP="004816B8">
      <w:pPr>
        <w:ind w:firstLine="708"/>
        <w:jc w:val="both"/>
        <w:rPr>
          <w:rFonts w:ascii="PT Astra Serif" w:hAnsi="PT Astra Serif"/>
          <w:sz w:val="22"/>
          <w:szCs w:val="22"/>
        </w:rPr>
      </w:pPr>
      <w:r w:rsidRPr="00302379">
        <w:rPr>
          <w:rFonts w:ascii="PT Astra Serif" w:hAnsi="PT Astra Serif"/>
          <w:sz w:val="22"/>
          <w:szCs w:val="22"/>
        </w:rPr>
        <w:t>На основании п. 3 ст. 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Государственным заказчиком проведена экспертиза товара.</w:t>
      </w:r>
    </w:p>
    <w:p w:rsidR="004816B8" w:rsidRPr="00302379" w:rsidRDefault="004816B8" w:rsidP="004816B8">
      <w:pPr>
        <w:ind w:firstLine="708"/>
        <w:jc w:val="both"/>
        <w:rPr>
          <w:rFonts w:ascii="PT Astra Serif" w:hAnsi="PT Astra Serif"/>
          <w:sz w:val="22"/>
          <w:szCs w:val="22"/>
        </w:rPr>
      </w:pPr>
      <w:r w:rsidRPr="00302379">
        <w:rPr>
          <w:rFonts w:ascii="PT Astra Serif" w:hAnsi="PT Astra Serif"/>
          <w:sz w:val="22"/>
          <w:szCs w:val="22"/>
        </w:rPr>
        <w:t>Подписание уполномоченными представителями Государственного заказчика заключения экспертизы с выводом о соответствии поставляемого товара требованиям законодательства Российской Федерации и условиям Контракта является основанием для приемки товара Грузополучателем.</w:t>
      </w:r>
    </w:p>
    <w:p w:rsidR="004816B8" w:rsidRPr="00302379" w:rsidRDefault="004816B8" w:rsidP="004816B8">
      <w:pPr>
        <w:tabs>
          <w:tab w:val="left" w:pos="600"/>
        </w:tabs>
        <w:ind w:firstLine="708"/>
        <w:jc w:val="both"/>
        <w:rPr>
          <w:rFonts w:ascii="PT Astra Serif" w:hAnsi="PT Astra Serif"/>
          <w:sz w:val="22"/>
          <w:szCs w:val="22"/>
        </w:rPr>
      </w:pPr>
      <w:r w:rsidRPr="00302379">
        <w:rPr>
          <w:rFonts w:ascii="PT Astra Serif" w:hAnsi="PT Astra Serif"/>
          <w:sz w:val="22"/>
          <w:szCs w:val="22"/>
        </w:rPr>
        <w:t>В соответствии с условиями государственного контракта от «___»___________20__ г. № _______, Поставщик поставил, а Грузополучатель или  Государственный заказчик принял и оприходовал товар, указанный в нижеприведенной таблице:</w:t>
      </w:r>
    </w:p>
    <w:p w:rsidR="004816B8" w:rsidRPr="00302379" w:rsidRDefault="004816B8" w:rsidP="004816B8">
      <w:pPr>
        <w:tabs>
          <w:tab w:val="left" w:pos="600"/>
        </w:tabs>
        <w:jc w:val="both"/>
        <w:rPr>
          <w:rFonts w:ascii="PT Astra Serif" w:hAnsi="PT Astra Serif"/>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3543"/>
        <w:gridCol w:w="709"/>
        <w:gridCol w:w="851"/>
        <w:gridCol w:w="1134"/>
        <w:gridCol w:w="1134"/>
        <w:gridCol w:w="1984"/>
      </w:tblGrid>
      <w:tr w:rsidR="004816B8" w:rsidRPr="00302379" w:rsidTr="0088506F">
        <w:tc>
          <w:tcPr>
            <w:tcW w:w="534" w:type="dxa"/>
            <w:vAlign w:val="center"/>
          </w:tcPr>
          <w:p w:rsidR="004816B8" w:rsidRPr="00302379" w:rsidRDefault="004816B8" w:rsidP="0088506F">
            <w:pPr>
              <w:tabs>
                <w:tab w:val="left" w:pos="1065"/>
              </w:tabs>
              <w:jc w:val="center"/>
              <w:rPr>
                <w:rFonts w:ascii="PT Astra Serif" w:hAnsi="PT Astra Serif"/>
                <w:sz w:val="22"/>
                <w:szCs w:val="22"/>
              </w:rPr>
            </w:pPr>
            <w:r w:rsidRPr="00302379">
              <w:rPr>
                <w:rFonts w:ascii="PT Astra Serif" w:hAnsi="PT Astra Serif"/>
                <w:sz w:val="22"/>
                <w:szCs w:val="22"/>
              </w:rPr>
              <w:t>№ п/п</w:t>
            </w:r>
          </w:p>
        </w:tc>
        <w:tc>
          <w:tcPr>
            <w:tcW w:w="3543" w:type="dxa"/>
            <w:vAlign w:val="center"/>
          </w:tcPr>
          <w:p w:rsidR="004816B8" w:rsidRPr="00302379" w:rsidRDefault="004816B8" w:rsidP="0088506F">
            <w:pPr>
              <w:tabs>
                <w:tab w:val="left" w:pos="1065"/>
              </w:tabs>
              <w:jc w:val="center"/>
              <w:rPr>
                <w:rFonts w:ascii="PT Astra Serif" w:hAnsi="PT Astra Serif"/>
                <w:sz w:val="22"/>
                <w:szCs w:val="22"/>
              </w:rPr>
            </w:pPr>
            <w:r w:rsidRPr="00302379">
              <w:rPr>
                <w:rFonts w:ascii="PT Astra Serif" w:hAnsi="PT Astra Serif"/>
                <w:sz w:val="22"/>
                <w:szCs w:val="22"/>
              </w:rPr>
              <w:t>Наименование товара</w:t>
            </w:r>
          </w:p>
        </w:tc>
        <w:tc>
          <w:tcPr>
            <w:tcW w:w="709" w:type="dxa"/>
            <w:vAlign w:val="center"/>
          </w:tcPr>
          <w:p w:rsidR="004816B8" w:rsidRPr="00302379" w:rsidRDefault="004816B8" w:rsidP="0088506F">
            <w:pPr>
              <w:tabs>
                <w:tab w:val="left" w:pos="1065"/>
              </w:tabs>
              <w:jc w:val="center"/>
              <w:rPr>
                <w:rFonts w:ascii="PT Astra Serif" w:hAnsi="PT Astra Serif"/>
                <w:sz w:val="22"/>
                <w:szCs w:val="22"/>
              </w:rPr>
            </w:pPr>
            <w:r w:rsidRPr="00302379">
              <w:rPr>
                <w:rFonts w:ascii="PT Astra Serif" w:hAnsi="PT Astra Serif"/>
                <w:sz w:val="22"/>
                <w:szCs w:val="22"/>
              </w:rPr>
              <w:t>Ед. изм.</w:t>
            </w:r>
          </w:p>
        </w:tc>
        <w:tc>
          <w:tcPr>
            <w:tcW w:w="851" w:type="dxa"/>
            <w:vAlign w:val="center"/>
          </w:tcPr>
          <w:p w:rsidR="004816B8" w:rsidRPr="00302379" w:rsidRDefault="004816B8" w:rsidP="0088506F">
            <w:pPr>
              <w:tabs>
                <w:tab w:val="left" w:pos="1065"/>
              </w:tabs>
              <w:jc w:val="center"/>
              <w:rPr>
                <w:rFonts w:ascii="PT Astra Serif" w:hAnsi="PT Astra Serif"/>
                <w:sz w:val="22"/>
                <w:szCs w:val="22"/>
              </w:rPr>
            </w:pPr>
            <w:r w:rsidRPr="00302379">
              <w:rPr>
                <w:rFonts w:ascii="PT Astra Serif" w:hAnsi="PT Astra Serif"/>
                <w:sz w:val="22"/>
                <w:szCs w:val="22"/>
              </w:rPr>
              <w:t>Кол-во</w:t>
            </w:r>
          </w:p>
        </w:tc>
        <w:tc>
          <w:tcPr>
            <w:tcW w:w="1134" w:type="dxa"/>
            <w:vAlign w:val="center"/>
          </w:tcPr>
          <w:p w:rsidR="004816B8" w:rsidRPr="00302379" w:rsidRDefault="004816B8" w:rsidP="0088506F">
            <w:pPr>
              <w:tabs>
                <w:tab w:val="left" w:pos="1065"/>
              </w:tabs>
              <w:jc w:val="center"/>
              <w:rPr>
                <w:rFonts w:ascii="PT Astra Serif" w:hAnsi="PT Astra Serif"/>
                <w:sz w:val="22"/>
                <w:szCs w:val="22"/>
              </w:rPr>
            </w:pPr>
            <w:r w:rsidRPr="00302379">
              <w:rPr>
                <w:rFonts w:ascii="PT Astra Serif" w:hAnsi="PT Astra Serif"/>
                <w:sz w:val="22"/>
                <w:szCs w:val="22"/>
              </w:rPr>
              <w:t>Цена за единицу с НДС, руб.</w:t>
            </w:r>
          </w:p>
        </w:tc>
        <w:tc>
          <w:tcPr>
            <w:tcW w:w="1134" w:type="dxa"/>
            <w:vAlign w:val="center"/>
          </w:tcPr>
          <w:p w:rsidR="004816B8" w:rsidRPr="00302379" w:rsidRDefault="004816B8" w:rsidP="0088506F">
            <w:pPr>
              <w:tabs>
                <w:tab w:val="left" w:pos="1065"/>
              </w:tabs>
              <w:jc w:val="center"/>
              <w:rPr>
                <w:rFonts w:ascii="PT Astra Serif" w:hAnsi="PT Astra Serif"/>
                <w:sz w:val="22"/>
                <w:szCs w:val="22"/>
              </w:rPr>
            </w:pPr>
            <w:r w:rsidRPr="00302379">
              <w:rPr>
                <w:rFonts w:ascii="PT Astra Serif" w:hAnsi="PT Astra Serif"/>
                <w:sz w:val="22"/>
                <w:szCs w:val="22"/>
              </w:rPr>
              <w:t>Сумма с НДС, руб.</w:t>
            </w:r>
          </w:p>
        </w:tc>
        <w:tc>
          <w:tcPr>
            <w:tcW w:w="1984" w:type="dxa"/>
            <w:vAlign w:val="center"/>
          </w:tcPr>
          <w:p w:rsidR="004816B8" w:rsidRPr="00302379" w:rsidRDefault="004816B8" w:rsidP="0088506F">
            <w:pPr>
              <w:tabs>
                <w:tab w:val="left" w:pos="1065"/>
              </w:tabs>
              <w:jc w:val="center"/>
              <w:rPr>
                <w:rFonts w:ascii="PT Astra Serif" w:hAnsi="PT Astra Serif"/>
                <w:sz w:val="22"/>
                <w:szCs w:val="22"/>
              </w:rPr>
            </w:pPr>
            <w:r w:rsidRPr="00302379">
              <w:rPr>
                <w:rFonts w:ascii="PT Astra Serif" w:hAnsi="PT Astra Serif"/>
                <w:sz w:val="22"/>
                <w:szCs w:val="22"/>
              </w:rPr>
              <w:t>№ приемного акта</w:t>
            </w:r>
          </w:p>
          <w:p w:rsidR="004816B8" w:rsidRPr="00302379" w:rsidRDefault="004816B8" w:rsidP="0088506F">
            <w:pPr>
              <w:tabs>
                <w:tab w:val="left" w:pos="1065"/>
              </w:tabs>
              <w:jc w:val="center"/>
              <w:rPr>
                <w:rFonts w:ascii="PT Astra Serif" w:hAnsi="PT Astra Serif"/>
                <w:sz w:val="22"/>
                <w:szCs w:val="22"/>
                <w:lang w:val="en-US"/>
              </w:rPr>
            </w:pPr>
            <w:r w:rsidRPr="00302379">
              <w:rPr>
                <w:rFonts w:ascii="PT Astra Serif" w:hAnsi="PT Astra Serif"/>
                <w:sz w:val="22"/>
                <w:szCs w:val="22"/>
              </w:rPr>
              <w:t>Государственного заказчика или грузополучателя*</w:t>
            </w:r>
          </w:p>
        </w:tc>
      </w:tr>
      <w:tr w:rsidR="004816B8" w:rsidRPr="00302379" w:rsidTr="0088506F">
        <w:tc>
          <w:tcPr>
            <w:tcW w:w="534" w:type="dxa"/>
          </w:tcPr>
          <w:p w:rsidR="004816B8" w:rsidRPr="00302379" w:rsidRDefault="004816B8" w:rsidP="0088506F">
            <w:pPr>
              <w:tabs>
                <w:tab w:val="left" w:pos="1065"/>
              </w:tabs>
              <w:jc w:val="center"/>
              <w:rPr>
                <w:rFonts w:ascii="PT Astra Serif" w:hAnsi="PT Astra Serif"/>
                <w:sz w:val="22"/>
                <w:szCs w:val="22"/>
              </w:rPr>
            </w:pPr>
            <w:r w:rsidRPr="00302379">
              <w:rPr>
                <w:rFonts w:ascii="PT Astra Serif" w:hAnsi="PT Astra Serif"/>
                <w:sz w:val="22"/>
                <w:szCs w:val="22"/>
              </w:rPr>
              <w:t>1</w:t>
            </w:r>
          </w:p>
        </w:tc>
        <w:tc>
          <w:tcPr>
            <w:tcW w:w="3543" w:type="dxa"/>
            <w:vAlign w:val="center"/>
          </w:tcPr>
          <w:p w:rsidR="004816B8" w:rsidRPr="00601DB2" w:rsidRDefault="004816B8" w:rsidP="0088506F">
            <w:pPr>
              <w:widowControl w:val="0"/>
              <w:autoSpaceDE w:val="0"/>
              <w:autoSpaceDN w:val="0"/>
              <w:adjustRightInd w:val="0"/>
              <w:jc w:val="both"/>
              <w:rPr>
                <w:rFonts w:ascii="PT Astra Serif" w:hAnsi="PT Astra Serif"/>
                <w:noProof/>
              </w:rPr>
            </w:pPr>
            <w:r w:rsidRPr="00601DB2">
              <w:rPr>
                <w:rFonts w:ascii="PT Astra Serif" w:hAnsi="PT Astra Serif"/>
                <w:noProof/>
              </w:rPr>
              <w:t>Ремень 224 мм для мод. ЭБ</w:t>
            </w:r>
          </w:p>
        </w:tc>
        <w:tc>
          <w:tcPr>
            <w:tcW w:w="709" w:type="dxa"/>
          </w:tcPr>
          <w:p w:rsidR="004816B8" w:rsidRPr="00302379" w:rsidRDefault="004816B8" w:rsidP="0088506F">
            <w:pPr>
              <w:jc w:val="center"/>
              <w:rPr>
                <w:rFonts w:ascii="PT Astra Serif" w:hAnsi="PT Astra Serif"/>
                <w:sz w:val="22"/>
                <w:szCs w:val="22"/>
              </w:rPr>
            </w:pPr>
            <w:r w:rsidRPr="00302379">
              <w:rPr>
                <w:rFonts w:ascii="PT Astra Serif" w:hAnsi="PT Astra Serif"/>
                <w:sz w:val="22"/>
                <w:szCs w:val="22"/>
              </w:rPr>
              <w:t>Шт.</w:t>
            </w:r>
          </w:p>
        </w:tc>
        <w:tc>
          <w:tcPr>
            <w:tcW w:w="851" w:type="dxa"/>
            <w:vAlign w:val="center"/>
          </w:tcPr>
          <w:p w:rsidR="004816B8" w:rsidRPr="00302379" w:rsidRDefault="004816B8" w:rsidP="0088506F">
            <w:pPr>
              <w:widowControl w:val="0"/>
              <w:contextualSpacing/>
              <w:jc w:val="center"/>
              <w:rPr>
                <w:rFonts w:ascii="PT Astra Serif" w:hAnsi="PT Astra Serif"/>
              </w:rPr>
            </w:pPr>
            <w:r w:rsidRPr="00302379">
              <w:rPr>
                <w:rFonts w:ascii="PT Astra Serif" w:hAnsi="PT Astra Serif"/>
              </w:rPr>
              <w:t>50</w:t>
            </w:r>
          </w:p>
        </w:tc>
        <w:tc>
          <w:tcPr>
            <w:tcW w:w="1134" w:type="dxa"/>
            <w:vAlign w:val="center"/>
          </w:tcPr>
          <w:p w:rsidR="004816B8" w:rsidRPr="00302379" w:rsidRDefault="004816B8" w:rsidP="0088506F">
            <w:pPr>
              <w:widowControl w:val="0"/>
              <w:contextualSpacing/>
              <w:jc w:val="center"/>
              <w:rPr>
                <w:rFonts w:ascii="PT Astra Serif" w:hAnsi="PT Astra Serif"/>
                <w:sz w:val="22"/>
                <w:szCs w:val="22"/>
              </w:rPr>
            </w:pPr>
          </w:p>
        </w:tc>
        <w:tc>
          <w:tcPr>
            <w:tcW w:w="1134" w:type="dxa"/>
            <w:vAlign w:val="center"/>
          </w:tcPr>
          <w:p w:rsidR="004816B8" w:rsidRPr="00302379" w:rsidRDefault="004816B8" w:rsidP="0088506F">
            <w:pPr>
              <w:widowControl w:val="0"/>
              <w:contextualSpacing/>
              <w:jc w:val="center"/>
              <w:rPr>
                <w:rFonts w:ascii="PT Astra Serif" w:hAnsi="PT Astra Serif"/>
                <w:sz w:val="22"/>
                <w:szCs w:val="22"/>
              </w:rPr>
            </w:pPr>
          </w:p>
        </w:tc>
        <w:tc>
          <w:tcPr>
            <w:tcW w:w="1984" w:type="dxa"/>
            <w:vAlign w:val="center"/>
          </w:tcPr>
          <w:p w:rsidR="004816B8" w:rsidRPr="00302379" w:rsidRDefault="004816B8" w:rsidP="0088506F">
            <w:pPr>
              <w:tabs>
                <w:tab w:val="left" w:pos="1065"/>
              </w:tabs>
              <w:jc w:val="center"/>
              <w:rPr>
                <w:rFonts w:ascii="PT Astra Serif" w:hAnsi="PT Astra Serif"/>
                <w:sz w:val="22"/>
                <w:szCs w:val="22"/>
              </w:rPr>
            </w:pPr>
          </w:p>
        </w:tc>
      </w:tr>
      <w:tr w:rsidR="004816B8" w:rsidRPr="00302379" w:rsidTr="0088506F">
        <w:tc>
          <w:tcPr>
            <w:tcW w:w="534" w:type="dxa"/>
          </w:tcPr>
          <w:p w:rsidR="004816B8" w:rsidRPr="00302379" w:rsidRDefault="004816B8" w:rsidP="0088506F">
            <w:pPr>
              <w:tabs>
                <w:tab w:val="left" w:pos="1065"/>
              </w:tabs>
              <w:jc w:val="center"/>
              <w:rPr>
                <w:rFonts w:ascii="PT Astra Serif" w:hAnsi="PT Astra Serif"/>
                <w:sz w:val="22"/>
                <w:szCs w:val="22"/>
              </w:rPr>
            </w:pPr>
            <w:r w:rsidRPr="00302379">
              <w:rPr>
                <w:rFonts w:ascii="PT Astra Serif" w:hAnsi="PT Astra Serif"/>
                <w:sz w:val="22"/>
                <w:szCs w:val="22"/>
              </w:rPr>
              <w:t>2</w:t>
            </w:r>
          </w:p>
        </w:tc>
        <w:tc>
          <w:tcPr>
            <w:tcW w:w="3543" w:type="dxa"/>
            <w:vAlign w:val="center"/>
          </w:tcPr>
          <w:p w:rsidR="004816B8" w:rsidRPr="00601DB2" w:rsidRDefault="004816B8" w:rsidP="0088506F">
            <w:pPr>
              <w:widowControl w:val="0"/>
              <w:autoSpaceDE w:val="0"/>
              <w:autoSpaceDN w:val="0"/>
              <w:adjustRightInd w:val="0"/>
              <w:jc w:val="both"/>
              <w:rPr>
                <w:rFonts w:ascii="PT Astra Serif" w:hAnsi="PT Astra Serif"/>
                <w:noProof/>
              </w:rPr>
            </w:pPr>
            <w:r w:rsidRPr="00601DB2">
              <w:rPr>
                <w:rFonts w:ascii="PT Astra Serif" w:hAnsi="PT Astra Serif"/>
                <w:noProof/>
              </w:rPr>
              <w:t>Ремень 244 мм для мод. ЭБ</w:t>
            </w:r>
          </w:p>
        </w:tc>
        <w:tc>
          <w:tcPr>
            <w:tcW w:w="709" w:type="dxa"/>
          </w:tcPr>
          <w:p w:rsidR="004816B8" w:rsidRPr="00302379" w:rsidRDefault="004816B8" w:rsidP="0088506F">
            <w:pPr>
              <w:jc w:val="center"/>
              <w:rPr>
                <w:rFonts w:ascii="PT Astra Serif" w:hAnsi="PT Astra Serif"/>
              </w:rPr>
            </w:pPr>
            <w:r w:rsidRPr="00302379">
              <w:rPr>
                <w:rFonts w:ascii="PT Astra Serif" w:hAnsi="PT Astra Serif"/>
                <w:sz w:val="22"/>
                <w:szCs w:val="22"/>
              </w:rPr>
              <w:t>Шт.</w:t>
            </w:r>
          </w:p>
        </w:tc>
        <w:tc>
          <w:tcPr>
            <w:tcW w:w="851" w:type="dxa"/>
            <w:vAlign w:val="center"/>
          </w:tcPr>
          <w:p w:rsidR="004816B8" w:rsidRPr="00302379" w:rsidRDefault="004816B8" w:rsidP="0088506F">
            <w:pPr>
              <w:widowControl w:val="0"/>
              <w:contextualSpacing/>
              <w:jc w:val="center"/>
              <w:rPr>
                <w:rFonts w:ascii="PT Astra Serif" w:hAnsi="PT Astra Serif"/>
              </w:rPr>
            </w:pPr>
            <w:r>
              <w:rPr>
                <w:rFonts w:ascii="PT Astra Serif" w:hAnsi="PT Astra Serif"/>
              </w:rPr>
              <w:t>13</w:t>
            </w:r>
          </w:p>
        </w:tc>
        <w:tc>
          <w:tcPr>
            <w:tcW w:w="1134" w:type="dxa"/>
            <w:vAlign w:val="center"/>
          </w:tcPr>
          <w:p w:rsidR="004816B8" w:rsidRPr="00302379" w:rsidRDefault="004816B8" w:rsidP="0088506F">
            <w:pPr>
              <w:widowControl w:val="0"/>
              <w:contextualSpacing/>
              <w:jc w:val="center"/>
              <w:rPr>
                <w:rFonts w:ascii="PT Astra Serif" w:hAnsi="PT Astra Serif"/>
                <w:sz w:val="22"/>
                <w:szCs w:val="22"/>
              </w:rPr>
            </w:pPr>
          </w:p>
        </w:tc>
        <w:tc>
          <w:tcPr>
            <w:tcW w:w="1134" w:type="dxa"/>
            <w:vAlign w:val="center"/>
          </w:tcPr>
          <w:p w:rsidR="004816B8" w:rsidRPr="00302379" w:rsidRDefault="004816B8" w:rsidP="0088506F">
            <w:pPr>
              <w:widowControl w:val="0"/>
              <w:contextualSpacing/>
              <w:jc w:val="center"/>
              <w:rPr>
                <w:rFonts w:ascii="PT Astra Serif" w:hAnsi="PT Astra Serif"/>
                <w:sz w:val="22"/>
                <w:szCs w:val="22"/>
              </w:rPr>
            </w:pPr>
          </w:p>
        </w:tc>
        <w:tc>
          <w:tcPr>
            <w:tcW w:w="1984" w:type="dxa"/>
            <w:vAlign w:val="center"/>
          </w:tcPr>
          <w:p w:rsidR="004816B8" w:rsidRPr="00302379" w:rsidRDefault="004816B8" w:rsidP="0088506F">
            <w:pPr>
              <w:tabs>
                <w:tab w:val="left" w:pos="1065"/>
              </w:tabs>
              <w:jc w:val="center"/>
              <w:rPr>
                <w:rFonts w:ascii="PT Astra Serif" w:hAnsi="PT Astra Serif"/>
                <w:sz w:val="22"/>
                <w:szCs w:val="22"/>
              </w:rPr>
            </w:pPr>
          </w:p>
        </w:tc>
      </w:tr>
      <w:tr w:rsidR="004816B8" w:rsidRPr="00302379" w:rsidTr="0088506F">
        <w:tc>
          <w:tcPr>
            <w:tcW w:w="534" w:type="dxa"/>
          </w:tcPr>
          <w:p w:rsidR="004816B8" w:rsidRPr="00302379" w:rsidRDefault="004816B8" w:rsidP="0088506F">
            <w:pPr>
              <w:tabs>
                <w:tab w:val="left" w:pos="1065"/>
              </w:tabs>
              <w:jc w:val="center"/>
              <w:rPr>
                <w:rFonts w:ascii="PT Astra Serif" w:hAnsi="PT Astra Serif"/>
                <w:sz w:val="22"/>
                <w:szCs w:val="22"/>
              </w:rPr>
            </w:pPr>
            <w:r>
              <w:rPr>
                <w:rFonts w:ascii="PT Astra Serif" w:hAnsi="PT Astra Serif"/>
                <w:sz w:val="22"/>
                <w:szCs w:val="22"/>
              </w:rPr>
              <w:t>3</w:t>
            </w:r>
          </w:p>
        </w:tc>
        <w:tc>
          <w:tcPr>
            <w:tcW w:w="3543" w:type="dxa"/>
            <w:vAlign w:val="center"/>
          </w:tcPr>
          <w:p w:rsidR="004816B8" w:rsidRPr="00601DB2" w:rsidRDefault="004816B8" w:rsidP="0088506F">
            <w:pPr>
              <w:widowControl w:val="0"/>
              <w:autoSpaceDE w:val="0"/>
              <w:autoSpaceDN w:val="0"/>
              <w:adjustRightInd w:val="0"/>
              <w:jc w:val="both"/>
              <w:rPr>
                <w:rFonts w:ascii="PT Astra Serif" w:hAnsi="PT Astra Serif"/>
                <w:noProof/>
              </w:rPr>
            </w:pPr>
            <w:r w:rsidRPr="00601DB2">
              <w:rPr>
                <w:rFonts w:ascii="PT Astra Serif" w:hAnsi="PT Astra Serif"/>
                <w:noProof/>
              </w:rPr>
              <w:t>Зарядное устройство для МКУ (5В, 2А)</w:t>
            </w:r>
          </w:p>
        </w:tc>
        <w:tc>
          <w:tcPr>
            <w:tcW w:w="709" w:type="dxa"/>
          </w:tcPr>
          <w:p w:rsidR="004816B8" w:rsidRPr="00302379" w:rsidRDefault="004816B8" w:rsidP="0088506F">
            <w:pPr>
              <w:jc w:val="center"/>
              <w:rPr>
                <w:rFonts w:ascii="PT Astra Serif" w:hAnsi="PT Astra Serif"/>
              </w:rPr>
            </w:pPr>
            <w:r w:rsidRPr="00302379">
              <w:rPr>
                <w:rFonts w:ascii="PT Astra Serif" w:hAnsi="PT Astra Serif"/>
                <w:sz w:val="22"/>
                <w:szCs w:val="22"/>
              </w:rPr>
              <w:t>Шт.</w:t>
            </w:r>
          </w:p>
        </w:tc>
        <w:tc>
          <w:tcPr>
            <w:tcW w:w="851" w:type="dxa"/>
            <w:vAlign w:val="center"/>
          </w:tcPr>
          <w:p w:rsidR="004816B8" w:rsidRPr="00302379" w:rsidRDefault="004816B8" w:rsidP="0088506F">
            <w:pPr>
              <w:widowControl w:val="0"/>
              <w:contextualSpacing/>
              <w:jc w:val="center"/>
              <w:rPr>
                <w:rFonts w:ascii="PT Astra Serif" w:hAnsi="PT Astra Serif"/>
              </w:rPr>
            </w:pPr>
            <w:r>
              <w:rPr>
                <w:rFonts w:ascii="PT Astra Serif" w:hAnsi="PT Astra Serif"/>
              </w:rPr>
              <w:t>30</w:t>
            </w:r>
          </w:p>
        </w:tc>
        <w:tc>
          <w:tcPr>
            <w:tcW w:w="1134" w:type="dxa"/>
            <w:vAlign w:val="center"/>
          </w:tcPr>
          <w:p w:rsidR="004816B8" w:rsidRPr="00302379" w:rsidRDefault="004816B8" w:rsidP="0088506F">
            <w:pPr>
              <w:widowControl w:val="0"/>
              <w:contextualSpacing/>
              <w:jc w:val="center"/>
              <w:rPr>
                <w:rFonts w:ascii="PT Astra Serif" w:hAnsi="PT Astra Serif"/>
                <w:sz w:val="22"/>
                <w:szCs w:val="22"/>
              </w:rPr>
            </w:pPr>
          </w:p>
        </w:tc>
        <w:tc>
          <w:tcPr>
            <w:tcW w:w="1134" w:type="dxa"/>
            <w:vAlign w:val="center"/>
          </w:tcPr>
          <w:p w:rsidR="004816B8" w:rsidRPr="00302379" w:rsidRDefault="004816B8" w:rsidP="0088506F">
            <w:pPr>
              <w:widowControl w:val="0"/>
              <w:contextualSpacing/>
              <w:jc w:val="center"/>
              <w:rPr>
                <w:rFonts w:ascii="PT Astra Serif" w:hAnsi="PT Astra Serif"/>
                <w:sz w:val="22"/>
                <w:szCs w:val="22"/>
              </w:rPr>
            </w:pPr>
          </w:p>
        </w:tc>
        <w:tc>
          <w:tcPr>
            <w:tcW w:w="1984" w:type="dxa"/>
            <w:vAlign w:val="center"/>
          </w:tcPr>
          <w:p w:rsidR="004816B8" w:rsidRPr="00302379" w:rsidRDefault="004816B8" w:rsidP="0088506F">
            <w:pPr>
              <w:tabs>
                <w:tab w:val="left" w:pos="1065"/>
              </w:tabs>
              <w:jc w:val="center"/>
              <w:rPr>
                <w:rFonts w:ascii="PT Astra Serif" w:hAnsi="PT Astra Serif"/>
                <w:sz w:val="22"/>
                <w:szCs w:val="22"/>
              </w:rPr>
            </w:pPr>
          </w:p>
        </w:tc>
      </w:tr>
      <w:tr w:rsidR="004816B8" w:rsidRPr="00302379" w:rsidTr="0088506F">
        <w:tc>
          <w:tcPr>
            <w:tcW w:w="534" w:type="dxa"/>
          </w:tcPr>
          <w:p w:rsidR="004816B8" w:rsidRPr="00302379" w:rsidRDefault="004816B8" w:rsidP="0088506F">
            <w:pPr>
              <w:tabs>
                <w:tab w:val="left" w:pos="1065"/>
              </w:tabs>
              <w:jc w:val="center"/>
              <w:rPr>
                <w:rFonts w:ascii="PT Astra Serif" w:hAnsi="PT Astra Serif"/>
                <w:sz w:val="22"/>
                <w:szCs w:val="22"/>
              </w:rPr>
            </w:pPr>
            <w:r>
              <w:rPr>
                <w:rFonts w:ascii="PT Astra Serif" w:hAnsi="PT Astra Serif"/>
                <w:sz w:val="22"/>
                <w:szCs w:val="22"/>
              </w:rPr>
              <w:t>4</w:t>
            </w:r>
          </w:p>
        </w:tc>
        <w:tc>
          <w:tcPr>
            <w:tcW w:w="3543" w:type="dxa"/>
            <w:vAlign w:val="center"/>
          </w:tcPr>
          <w:p w:rsidR="004816B8" w:rsidRPr="00601DB2" w:rsidRDefault="004816B8" w:rsidP="0088506F">
            <w:pPr>
              <w:widowControl w:val="0"/>
              <w:autoSpaceDE w:val="0"/>
              <w:autoSpaceDN w:val="0"/>
              <w:adjustRightInd w:val="0"/>
              <w:jc w:val="both"/>
              <w:rPr>
                <w:rFonts w:ascii="PT Astra Serif" w:hAnsi="PT Astra Serif"/>
                <w:noProof/>
              </w:rPr>
            </w:pPr>
            <w:r w:rsidRPr="00601DB2">
              <w:rPr>
                <w:rFonts w:ascii="PT Astra Serif" w:hAnsi="PT Astra Serif"/>
                <w:noProof/>
              </w:rPr>
              <w:t>Зарядное устройство для СКУ (12В, 2А)</w:t>
            </w:r>
          </w:p>
        </w:tc>
        <w:tc>
          <w:tcPr>
            <w:tcW w:w="709" w:type="dxa"/>
          </w:tcPr>
          <w:p w:rsidR="004816B8" w:rsidRPr="00302379" w:rsidRDefault="004816B8" w:rsidP="0088506F">
            <w:pPr>
              <w:jc w:val="center"/>
              <w:rPr>
                <w:rFonts w:ascii="PT Astra Serif" w:hAnsi="PT Astra Serif"/>
              </w:rPr>
            </w:pPr>
            <w:r w:rsidRPr="00302379">
              <w:rPr>
                <w:rFonts w:ascii="PT Astra Serif" w:hAnsi="PT Astra Serif"/>
                <w:sz w:val="22"/>
                <w:szCs w:val="22"/>
              </w:rPr>
              <w:t>Шт.</w:t>
            </w:r>
          </w:p>
        </w:tc>
        <w:tc>
          <w:tcPr>
            <w:tcW w:w="851" w:type="dxa"/>
            <w:vAlign w:val="center"/>
          </w:tcPr>
          <w:p w:rsidR="004816B8" w:rsidRPr="00302379" w:rsidRDefault="004816B8" w:rsidP="0088506F">
            <w:pPr>
              <w:widowControl w:val="0"/>
              <w:contextualSpacing/>
              <w:jc w:val="center"/>
              <w:rPr>
                <w:rFonts w:ascii="PT Astra Serif" w:hAnsi="PT Astra Serif"/>
              </w:rPr>
            </w:pPr>
            <w:r>
              <w:rPr>
                <w:rFonts w:ascii="PT Astra Serif" w:hAnsi="PT Astra Serif"/>
              </w:rPr>
              <w:t>2</w:t>
            </w:r>
            <w:r w:rsidRPr="00302379">
              <w:rPr>
                <w:rFonts w:ascii="PT Astra Serif" w:hAnsi="PT Astra Serif"/>
              </w:rPr>
              <w:t>0</w:t>
            </w:r>
          </w:p>
        </w:tc>
        <w:tc>
          <w:tcPr>
            <w:tcW w:w="1134" w:type="dxa"/>
            <w:vAlign w:val="center"/>
          </w:tcPr>
          <w:p w:rsidR="004816B8" w:rsidRPr="00302379" w:rsidRDefault="004816B8" w:rsidP="0088506F">
            <w:pPr>
              <w:widowControl w:val="0"/>
              <w:contextualSpacing/>
              <w:jc w:val="center"/>
              <w:rPr>
                <w:rFonts w:ascii="PT Astra Serif" w:hAnsi="PT Astra Serif"/>
                <w:sz w:val="22"/>
                <w:szCs w:val="22"/>
              </w:rPr>
            </w:pPr>
          </w:p>
        </w:tc>
        <w:tc>
          <w:tcPr>
            <w:tcW w:w="1134" w:type="dxa"/>
            <w:vAlign w:val="center"/>
          </w:tcPr>
          <w:p w:rsidR="004816B8" w:rsidRPr="00302379" w:rsidRDefault="004816B8" w:rsidP="0088506F">
            <w:pPr>
              <w:widowControl w:val="0"/>
              <w:contextualSpacing/>
              <w:jc w:val="center"/>
              <w:rPr>
                <w:rFonts w:ascii="PT Astra Serif" w:hAnsi="PT Astra Serif"/>
                <w:sz w:val="22"/>
                <w:szCs w:val="22"/>
              </w:rPr>
            </w:pPr>
          </w:p>
        </w:tc>
        <w:tc>
          <w:tcPr>
            <w:tcW w:w="1984" w:type="dxa"/>
            <w:vAlign w:val="center"/>
          </w:tcPr>
          <w:p w:rsidR="004816B8" w:rsidRPr="00302379" w:rsidRDefault="004816B8" w:rsidP="0088506F">
            <w:pPr>
              <w:tabs>
                <w:tab w:val="left" w:pos="1065"/>
              </w:tabs>
              <w:jc w:val="center"/>
              <w:rPr>
                <w:rFonts w:ascii="PT Astra Serif" w:hAnsi="PT Astra Serif"/>
                <w:sz w:val="22"/>
                <w:szCs w:val="22"/>
              </w:rPr>
            </w:pPr>
          </w:p>
        </w:tc>
      </w:tr>
      <w:tr w:rsidR="004816B8" w:rsidRPr="00302379" w:rsidTr="0088506F">
        <w:tc>
          <w:tcPr>
            <w:tcW w:w="9889" w:type="dxa"/>
            <w:gridSpan w:val="7"/>
            <w:vAlign w:val="center"/>
          </w:tcPr>
          <w:p w:rsidR="004816B8" w:rsidRPr="00302379" w:rsidRDefault="004816B8" w:rsidP="0088506F">
            <w:pPr>
              <w:tabs>
                <w:tab w:val="left" w:pos="1065"/>
              </w:tabs>
              <w:rPr>
                <w:rFonts w:ascii="PT Astra Serif" w:hAnsi="PT Astra Serif"/>
                <w:sz w:val="22"/>
                <w:szCs w:val="22"/>
              </w:rPr>
            </w:pPr>
            <w:r w:rsidRPr="00302379">
              <w:rPr>
                <w:rFonts w:ascii="PT Astra Serif" w:hAnsi="PT Astra Serif"/>
                <w:b/>
                <w:sz w:val="22"/>
                <w:szCs w:val="22"/>
              </w:rPr>
              <w:t>Итого:</w:t>
            </w:r>
            <w:r w:rsidRPr="00302379">
              <w:rPr>
                <w:rFonts w:ascii="PT Astra Serif" w:hAnsi="PT Astra Serif"/>
                <w:sz w:val="22"/>
                <w:szCs w:val="22"/>
              </w:rPr>
              <w:t xml:space="preserve"> сумма </w:t>
            </w:r>
            <w:r w:rsidRPr="00302379">
              <w:rPr>
                <w:rFonts w:ascii="PT Astra Serif" w:hAnsi="PT Astra Serif"/>
                <w:i/>
                <w:sz w:val="22"/>
                <w:szCs w:val="22"/>
              </w:rPr>
              <w:t xml:space="preserve">числом (прописью) </w:t>
            </w:r>
          </w:p>
        </w:tc>
      </w:tr>
    </w:tbl>
    <w:p w:rsidR="004816B8" w:rsidRPr="00302379" w:rsidRDefault="004816B8" w:rsidP="004816B8">
      <w:pPr>
        <w:rPr>
          <w:rFonts w:ascii="PT Astra Serif" w:hAnsi="PT Astra Serif"/>
          <w:i/>
          <w:sz w:val="22"/>
          <w:szCs w:val="22"/>
        </w:rPr>
      </w:pPr>
      <w:r w:rsidRPr="00302379">
        <w:rPr>
          <w:rFonts w:ascii="PT Astra Serif" w:hAnsi="PT Astra Serif"/>
          <w:i/>
          <w:sz w:val="22"/>
          <w:szCs w:val="22"/>
        </w:rPr>
        <w:t>*</w:t>
      </w:r>
      <w:r w:rsidRPr="00302379">
        <w:rPr>
          <w:rFonts w:ascii="PT Astra Serif" w:hAnsi="PT Astra Serif"/>
          <w:i/>
          <w:sz w:val="22"/>
          <w:szCs w:val="22"/>
          <w:lang w:val="en-US"/>
        </w:rPr>
        <w:t> </w:t>
      </w:r>
      <w:r w:rsidRPr="00302379">
        <w:rPr>
          <w:rFonts w:ascii="PT Astra Serif" w:hAnsi="PT Astra Serif"/>
          <w:i/>
          <w:sz w:val="22"/>
          <w:szCs w:val="22"/>
        </w:rPr>
        <w:t>заполняется Государственным заказчиком  или Грузополучателем</w:t>
      </w:r>
    </w:p>
    <w:p w:rsidR="004816B8" w:rsidRPr="00302379" w:rsidRDefault="004816B8" w:rsidP="004816B8">
      <w:pPr>
        <w:rPr>
          <w:rFonts w:ascii="PT Astra Serif" w:hAnsi="PT Astra Serif"/>
          <w:sz w:val="22"/>
          <w:szCs w:val="22"/>
        </w:rPr>
      </w:pPr>
    </w:p>
    <w:p w:rsidR="004816B8" w:rsidRPr="00302379" w:rsidRDefault="004816B8" w:rsidP="004816B8">
      <w:pPr>
        <w:rPr>
          <w:rFonts w:ascii="PT Astra Serif" w:hAnsi="PT Astra Serif"/>
          <w:sz w:val="22"/>
          <w:szCs w:val="22"/>
        </w:rPr>
      </w:pPr>
      <w:r w:rsidRPr="00302379">
        <w:rPr>
          <w:rFonts w:ascii="PT Astra Serif" w:hAnsi="PT Astra Serif"/>
          <w:sz w:val="22"/>
          <w:szCs w:val="22"/>
        </w:rPr>
        <w:t>Сопроводительные документы:</w:t>
      </w:r>
    </w:p>
    <w:p w:rsidR="004816B8" w:rsidRPr="00302379" w:rsidRDefault="004816B8" w:rsidP="004816B8">
      <w:pPr>
        <w:ind w:firstLine="720"/>
        <w:rPr>
          <w:rFonts w:ascii="PT Astra Serif" w:hAnsi="PT Astra Serif"/>
          <w:sz w:val="22"/>
          <w:szCs w:val="22"/>
        </w:rPr>
      </w:pPr>
      <w:r w:rsidRPr="00302379">
        <w:rPr>
          <w:rFonts w:ascii="PT Astra Serif" w:hAnsi="PT Astra Serif"/>
          <w:sz w:val="22"/>
          <w:szCs w:val="22"/>
        </w:rPr>
        <w:t>– товарная накладная от _________№_____;</w:t>
      </w:r>
    </w:p>
    <w:p w:rsidR="004816B8" w:rsidRPr="00302379" w:rsidRDefault="004816B8" w:rsidP="004816B8">
      <w:pPr>
        <w:ind w:firstLine="720"/>
        <w:rPr>
          <w:rFonts w:ascii="PT Astra Serif" w:hAnsi="PT Astra Serif"/>
          <w:sz w:val="22"/>
          <w:szCs w:val="22"/>
        </w:rPr>
      </w:pPr>
      <w:r w:rsidRPr="00302379">
        <w:rPr>
          <w:rFonts w:ascii="PT Astra Serif" w:hAnsi="PT Astra Serif"/>
          <w:sz w:val="22"/>
          <w:szCs w:val="22"/>
        </w:rPr>
        <w:t>– счет-фактура от __________№______;</w:t>
      </w:r>
    </w:p>
    <w:p w:rsidR="004816B8" w:rsidRPr="00302379" w:rsidRDefault="004816B8" w:rsidP="004816B8">
      <w:pPr>
        <w:ind w:firstLine="720"/>
        <w:rPr>
          <w:rFonts w:ascii="PT Astra Serif" w:hAnsi="PT Astra Serif"/>
          <w:sz w:val="22"/>
          <w:szCs w:val="22"/>
        </w:rPr>
      </w:pPr>
      <w:r w:rsidRPr="00302379">
        <w:rPr>
          <w:rFonts w:ascii="PT Astra Serif" w:hAnsi="PT Astra Serif"/>
          <w:sz w:val="22"/>
          <w:szCs w:val="22"/>
        </w:rPr>
        <w:t>– счет от _________№_______.</w:t>
      </w:r>
    </w:p>
    <w:p w:rsidR="004816B8" w:rsidRPr="00302379" w:rsidRDefault="004816B8" w:rsidP="004816B8">
      <w:pPr>
        <w:ind w:firstLine="708"/>
        <w:rPr>
          <w:rFonts w:ascii="PT Astra Serif" w:hAnsi="PT Astra Serif"/>
          <w:sz w:val="22"/>
          <w:szCs w:val="22"/>
        </w:rPr>
      </w:pPr>
    </w:p>
    <w:p w:rsidR="004816B8" w:rsidRPr="00302379" w:rsidRDefault="004816B8" w:rsidP="004816B8">
      <w:pPr>
        <w:ind w:firstLine="708"/>
        <w:rPr>
          <w:rFonts w:ascii="PT Astra Serif" w:hAnsi="PT Astra Serif"/>
          <w:sz w:val="22"/>
          <w:szCs w:val="22"/>
        </w:rPr>
      </w:pPr>
      <w:r w:rsidRPr="00302379">
        <w:rPr>
          <w:rFonts w:ascii="PT Astra Serif" w:hAnsi="PT Astra Serif"/>
          <w:sz w:val="22"/>
          <w:szCs w:val="22"/>
        </w:rPr>
        <w:t>Вместе с товаром переданы также следующие документы:</w:t>
      </w:r>
    </w:p>
    <w:p w:rsidR="004816B8" w:rsidRPr="00302379" w:rsidRDefault="004816B8" w:rsidP="004816B8">
      <w:pPr>
        <w:ind w:firstLine="708"/>
        <w:rPr>
          <w:rFonts w:ascii="PT Astra Serif" w:hAnsi="PT Astra Serif"/>
          <w:sz w:val="22"/>
          <w:szCs w:val="22"/>
        </w:rPr>
      </w:pPr>
      <w:r w:rsidRPr="00302379">
        <w:rPr>
          <w:rFonts w:ascii="PT Astra Serif" w:hAnsi="PT Astra Serif"/>
          <w:sz w:val="22"/>
          <w:szCs w:val="22"/>
        </w:rPr>
        <w:t>- _______________;</w:t>
      </w:r>
    </w:p>
    <w:p w:rsidR="004816B8" w:rsidRPr="00302379" w:rsidRDefault="004816B8" w:rsidP="004816B8">
      <w:pPr>
        <w:ind w:firstLine="708"/>
        <w:rPr>
          <w:rFonts w:ascii="PT Astra Serif" w:hAnsi="PT Astra Serif"/>
          <w:sz w:val="22"/>
          <w:szCs w:val="22"/>
        </w:rPr>
      </w:pPr>
      <w:r w:rsidRPr="00302379">
        <w:rPr>
          <w:rFonts w:ascii="PT Astra Serif" w:hAnsi="PT Astra Serif"/>
          <w:sz w:val="22"/>
          <w:szCs w:val="22"/>
        </w:rPr>
        <w:t>- _______________.</w:t>
      </w:r>
    </w:p>
    <w:p w:rsidR="004816B8" w:rsidRPr="00302379" w:rsidRDefault="004816B8" w:rsidP="004816B8">
      <w:pPr>
        <w:ind w:firstLine="720"/>
        <w:jc w:val="both"/>
        <w:rPr>
          <w:rFonts w:ascii="PT Astra Serif" w:hAnsi="PT Astra Serif"/>
          <w:sz w:val="22"/>
          <w:szCs w:val="22"/>
        </w:rPr>
      </w:pPr>
      <w:r w:rsidRPr="00302379">
        <w:rPr>
          <w:rFonts w:ascii="PT Astra Serif" w:hAnsi="PT Astra Serif"/>
          <w:sz w:val="22"/>
          <w:szCs w:val="22"/>
        </w:rPr>
        <w:t>Приемка товара по качеству осуществлены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
    <w:p w:rsidR="004816B8" w:rsidRPr="00302379" w:rsidRDefault="004816B8" w:rsidP="004816B8">
      <w:pPr>
        <w:ind w:firstLine="720"/>
        <w:jc w:val="both"/>
        <w:rPr>
          <w:rFonts w:ascii="PT Astra Serif" w:hAnsi="PT Astra Serif"/>
          <w:sz w:val="22"/>
          <w:szCs w:val="22"/>
        </w:rPr>
      </w:pPr>
      <w:r w:rsidRPr="00302379">
        <w:rPr>
          <w:rFonts w:ascii="PT Astra Serif" w:hAnsi="PT Astra Serif"/>
          <w:sz w:val="22"/>
          <w:szCs w:val="22"/>
        </w:rPr>
        <w:t xml:space="preserve">Приемка товара по количеству (в том числе по количеству внутритарных мест) осуществлена в соответствии с Инструкцией о порядке приемки продукции производственно-технического назначения товаров народного потребления по количеству, утвержденной Постановлением Госарбитража СССР от </w:t>
      </w:r>
      <w:r w:rsidRPr="00302379">
        <w:rPr>
          <w:rFonts w:ascii="PT Astra Serif" w:hAnsi="PT Astra Serif"/>
          <w:sz w:val="22"/>
          <w:szCs w:val="22"/>
        </w:rPr>
        <w:lastRenderedPageBreak/>
        <w:t>15.06.1965 № П-6, в части не противоречащей требованиям действующего законодательства Российской Федерации и условиям Контракта.</w:t>
      </w:r>
    </w:p>
    <w:p w:rsidR="004816B8" w:rsidRPr="00302379" w:rsidRDefault="004816B8" w:rsidP="004816B8">
      <w:pPr>
        <w:ind w:firstLine="720"/>
        <w:jc w:val="both"/>
        <w:rPr>
          <w:rFonts w:ascii="PT Astra Serif" w:hAnsi="PT Astra Serif"/>
          <w:sz w:val="22"/>
          <w:szCs w:val="22"/>
        </w:rPr>
      </w:pPr>
      <w:r w:rsidRPr="00302379">
        <w:rPr>
          <w:rFonts w:ascii="PT Astra Serif" w:hAnsi="PT Astra Serif"/>
          <w:sz w:val="22"/>
          <w:szCs w:val="22"/>
        </w:rPr>
        <w:t>По качеству, количеству и комплектности Грузополучатель к полученному товару претензий не имеет.</w:t>
      </w:r>
    </w:p>
    <w:p w:rsidR="004816B8" w:rsidRPr="00302379" w:rsidRDefault="004816B8" w:rsidP="004816B8">
      <w:pPr>
        <w:ind w:firstLine="720"/>
        <w:jc w:val="both"/>
        <w:rPr>
          <w:rFonts w:ascii="PT Astra Serif" w:hAnsi="PT Astra Serif"/>
          <w:sz w:val="22"/>
          <w:szCs w:val="22"/>
        </w:rPr>
      </w:pPr>
      <w:r w:rsidRPr="00302379">
        <w:rPr>
          <w:rFonts w:ascii="PT Astra Serif" w:hAnsi="PT Astra Serif"/>
          <w:sz w:val="22"/>
          <w:szCs w:val="22"/>
        </w:rPr>
        <w:t>Настоящий Акт составлен и подписан Поставщиком и Грузополучателем в двух или трех подлинных экземплярах: 1-й экземпляр – Государственному заказчику, 2-й экземпляр – Грузополучателю, 3-й экземпляр – Поставщику.</w:t>
      </w:r>
    </w:p>
    <w:p w:rsidR="004816B8" w:rsidRPr="00302379" w:rsidRDefault="004816B8" w:rsidP="004816B8">
      <w:pPr>
        <w:ind w:firstLine="720"/>
        <w:jc w:val="both"/>
        <w:rPr>
          <w:rFonts w:ascii="PT Astra Serif" w:hAnsi="PT Astra Serif"/>
          <w:sz w:val="22"/>
          <w:szCs w:val="22"/>
        </w:rPr>
      </w:pPr>
    </w:p>
    <w:tbl>
      <w:tblPr>
        <w:tblW w:w="0" w:type="auto"/>
        <w:tblLook w:val="01E0" w:firstRow="1" w:lastRow="1" w:firstColumn="1" w:lastColumn="1" w:noHBand="0" w:noVBand="0"/>
      </w:tblPr>
      <w:tblGrid>
        <w:gridCol w:w="5028"/>
        <w:gridCol w:w="360"/>
        <w:gridCol w:w="4324"/>
      </w:tblGrid>
      <w:tr w:rsidR="004816B8" w:rsidRPr="00302379" w:rsidTr="0088506F">
        <w:tc>
          <w:tcPr>
            <w:tcW w:w="5028" w:type="dxa"/>
          </w:tcPr>
          <w:p w:rsidR="004816B8" w:rsidRPr="00302379" w:rsidRDefault="004816B8" w:rsidP="0088506F">
            <w:pPr>
              <w:rPr>
                <w:rFonts w:ascii="PT Astra Serif" w:hAnsi="PT Astra Serif"/>
                <w:sz w:val="22"/>
                <w:szCs w:val="22"/>
              </w:rPr>
            </w:pPr>
            <w:r w:rsidRPr="00302379">
              <w:rPr>
                <w:rFonts w:ascii="PT Astra Serif" w:hAnsi="PT Astra Serif"/>
                <w:sz w:val="22"/>
                <w:szCs w:val="22"/>
              </w:rPr>
              <w:t>От Государственного заказчика или Грузополучателя</w:t>
            </w:r>
          </w:p>
        </w:tc>
        <w:tc>
          <w:tcPr>
            <w:tcW w:w="360" w:type="dxa"/>
          </w:tcPr>
          <w:p w:rsidR="004816B8" w:rsidRPr="00302379" w:rsidRDefault="004816B8" w:rsidP="0088506F">
            <w:pPr>
              <w:rPr>
                <w:rFonts w:ascii="PT Astra Serif" w:hAnsi="PT Astra Serif"/>
                <w:sz w:val="22"/>
                <w:szCs w:val="22"/>
              </w:rPr>
            </w:pPr>
          </w:p>
        </w:tc>
        <w:tc>
          <w:tcPr>
            <w:tcW w:w="4324" w:type="dxa"/>
          </w:tcPr>
          <w:p w:rsidR="004816B8" w:rsidRPr="00302379" w:rsidRDefault="004816B8" w:rsidP="0088506F">
            <w:pPr>
              <w:rPr>
                <w:rFonts w:ascii="PT Astra Serif" w:hAnsi="PT Astra Serif"/>
                <w:sz w:val="22"/>
                <w:szCs w:val="22"/>
              </w:rPr>
            </w:pPr>
            <w:r w:rsidRPr="00302379">
              <w:rPr>
                <w:rFonts w:ascii="PT Astra Serif" w:hAnsi="PT Astra Serif"/>
                <w:sz w:val="22"/>
                <w:szCs w:val="22"/>
              </w:rPr>
              <w:t xml:space="preserve">                 От Поставщика</w:t>
            </w:r>
          </w:p>
        </w:tc>
      </w:tr>
      <w:tr w:rsidR="004816B8" w:rsidRPr="00302379" w:rsidTr="0088506F">
        <w:tc>
          <w:tcPr>
            <w:tcW w:w="5028" w:type="dxa"/>
          </w:tcPr>
          <w:p w:rsidR="004816B8" w:rsidRPr="00302379" w:rsidRDefault="004816B8" w:rsidP="0088506F">
            <w:pPr>
              <w:rPr>
                <w:rFonts w:ascii="PT Astra Serif" w:hAnsi="PT Astra Serif"/>
                <w:sz w:val="22"/>
                <w:szCs w:val="22"/>
              </w:rPr>
            </w:pPr>
            <w:r w:rsidRPr="00302379">
              <w:rPr>
                <w:rFonts w:ascii="PT Astra Serif" w:hAnsi="PT Astra Serif"/>
                <w:sz w:val="22"/>
                <w:szCs w:val="22"/>
              </w:rPr>
              <w:t>__________________</w:t>
            </w:r>
          </w:p>
        </w:tc>
        <w:tc>
          <w:tcPr>
            <w:tcW w:w="360" w:type="dxa"/>
          </w:tcPr>
          <w:p w:rsidR="004816B8" w:rsidRPr="00302379" w:rsidRDefault="004816B8" w:rsidP="0088506F">
            <w:pPr>
              <w:rPr>
                <w:rFonts w:ascii="PT Astra Serif" w:hAnsi="PT Astra Serif"/>
                <w:sz w:val="22"/>
                <w:szCs w:val="22"/>
              </w:rPr>
            </w:pPr>
          </w:p>
        </w:tc>
        <w:tc>
          <w:tcPr>
            <w:tcW w:w="4324" w:type="dxa"/>
          </w:tcPr>
          <w:p w:rsidR="004816B8" w:rsidRPr="00302379" w:rsidRDefault="004816B8" w:rsidP="0088506F">
            <w:pPr>
              <w:jc w:val="center"/>
              <w:rPr>
                <w:rFonts w:ascii="PT Astra Serif" w:hAnsi="PT Astra Serif"/>
                <w:sz w:val="22"/>
                <w:szCs w:val="22"/>
              </w:rPr>
            </w:pPr>
            <w:r w:rsidRPr="00302379">
              <w:rPr>
                <w:rFonts w:ascii="PT Astra Serif" w:hAnsi="PT Astra Serif"/>
                <w:sz w:val="22"/>
                <w:szCs w:val="22"/>
              </w:rPr>
              <w:t xml:space="preserve">   ____________________</w:t>
            </w:r>
          </w:p>
        </w:tc>
      </w:tr>
      <w:tr w:rsidR="004816B8" w:rsidRPr="00302379" w:rsidTr="0088506F">
        <w:tc>
          <w:tcPr>
            <w:tcW w:w="5028" w:type="dxa"/>
          </w:tcPr>
          <w:p w:rsidR="004816B8" w:rsidRPr="00302379" w:rsidRDefault="004816B8" w:rsidP="0088506F">
            <w:pPr>
              <w:rPr>
                <w:rFonts w:ascii="PT Astra Serif" w:hAnsi="PT Astra Serif"/>
                <w:sz w:val="22"/>
                <w:szCs w:val="22"/>
              </w:rPr>
            </w:pPr>
            <w:r w:rsidRPr="00302379">
              <w:rPr>
                <w:rFonts w:ascii="PT Astra Serif" w:hAnsi="PT Astra Serif"/>
                <w:sz w:val="22"/>
                <w:szCs w:val="22"/>
              </w:rPr>
              <w:t>«___» ___________20__ г.</w:t>
            </w:r>
          </w:p>
        </w:tc>
        <w:tc>
          <w:tcPr>
            <w:tcW w:w="360" w:type="dxa"/>
          </w:tcPr>
          <w:p w:rsidR="004816B8" w:rsidRPr="00302379" w:rsidRDefault="004816B8" w:rsidP="0088506F">
            <w:pPr>
              <w:rPr>
                <w:rFonts w:ascii="PT Astra Serif" w:hAnsi="PT Astra Serif"/>
                <w:sz w:val="22"/>
                <w:szCs w:val="22"/>
              </w:rPr>
            </w:pPr>
          </w:p>
        </w:tc>
        <w:tc>
          <w:tcPr>
            <w:tcW w:w="4324" w:type="dxa"/>
          </w:tcPr>
          <w:p w:rsidR="004816B8" w:rsidRPr="00302379" w:rsidRDefault="004816B8" w:rsidP="0088506F">
            <w:pPr>
              <w:rPr>
                <w:rFonts w:ascii="PT Astra Serif" w:hAnsi="PT Astra Serif"/>
                <w:sz w:val="22"/>
                <w:szCs w:val="22"/>
              </w:rPr>
            </w:pPr>
            <w:r w:rsidRPr="00302379">
              <w:rPr>
                <w:rFonts w:ascii="PT Astra Serif" w:hAnsi="PT Astra Serif"/>
                <w:sz w:val="22"/>
                <w:szCs w:val="22"/>
              </w:rPr>
              <w:t xml:space="preserve">         «___» ____________20__ г.</w:t>
            </w:r>
          </w:p>
        </w:tc>
      </w:tr>
      <w:tr w:rsidR="004816B8" w:rsidRPr="00302379" w:rsidTr="0088506F">
        <w:tc>
          <w:tcPr>
            <w:tcW w:w="5028" w:type="dxa"/>
          </w:tcPr>
          <w:p w:rsidR="004816B8" w:rsidRPr="00302379" w:rsidRDefault="004816B8" w:rsidP="0088506F">
            <w:pPr>
              <w:rPr>
                <w:rFonts w:ascii="PT Astra Serif" w:hAnsi="PT Astra Serif"/>
                <w:sz w:val="22"/>
                <w:szCs w:val="22"/>
              </w:rPr>
            </w:pPr>
            <w:r w:rsidRPr="00302379">
              <w:rPr>
                <w:rFonts w:ascii="PT Astra Serif" w:hAnsi="PT Astra Serif"/>
                <w:sz w:val="22"/>
                <w:szCs w:val="22"/>
              </w:rPr>
              <w:t>МП</w:t>
            </w:r>
          </w:p>
        </w:tc>
        <w:tc>
          <w:tcPr>
            <w:tcW w:w="360" w:type="dxa"/>
          </w:tcPr>
          <w:p w:rsidR="004816B8" w:rsidRPr="00302379" w:rsidRDefault="004816B8" w:rsidP="0088506F">
            <w:pPr>
              <w:rPr>
                <w:rFonts w:ascii="PT Astra Serif" w:hAnsi="PT Astra Serif"/>
                <w:sz w:val="22"/>
                <w:szCs w:val="22"/>
              </w:rPr>
            </w:pPr>
          </w:p>
        </w:tc>
        <w:tc>
          <w:tcPr>
            <w:tcW w:w="4324" w:type="dxa"/>
          </w:tcPr>
          <w:p w:rsidR="004816B8" w:rsidRPr="00302379" w:rsidRDefault="004816B8" w:rsidP="0088506F">
            <w:pPr>
              <w:jc w:val="center"/>
              <w:rPr>
                <w:rFonts w:ascii="PT Astra Serif" w:hAnsi="PT Astra Serif"/>
                <w:sz w:val="22"/>
                <w:szCs w:val="22"/>
              </w:rPr>
            </w:pPr>
            <w:r w:rsidRPr="00302379">
              <w:rPr>
                <w:rFonts w:ascii="PT Astra Serif" w:hAnsi="PT Astra Serif"/>
                <w:sz w:val="22"/>
                <w:szCs w:val="22"/>
              </w:rPr>
              <w:t>МП</w:t>
            </w:r>
          </w:p>
        </w:tc>
      </w:tr>
    </w:tbl>
    <w:p w:rsidR="004816B8" w:rsidRPr="00302379" w:rsidRDefault="004816B8" w:rsidP="004816B8">
      <w:pPr>
        <w:tabs>
          <w:tab w:val="left" w:pos="1770"/>
          <w:tab w:val="left" w:pos="3711"/>
          <w:tab w:val="center" w:pos="5003"/>
          <w:tab w:val="right" w:pos="9496"/>
        </w:tabs>
        <w:jc w:val="center"/>
        <w:rPr>
          <w:rFonts w:ascii="PT Astra Serif" w:hAnsi="PT Astra Serif"/>
          <w:sz w:val="22"/>
          <w:szCs w:val="22"/>
        </w:rPr>
      </w:pPr>
    </w:p>
    <w:p w:rsidR="004816B8" w:rsidRPr="00302379" w:rsidRDefault="004816B8" w:rsidP="004816B8">
      <w:pPr>
        <w:tabs>
          <w:tab w:val="left" w:pos="1770"/>
          <w:tab w:val="left" w:pos="3711"/>
          <w:tab w:val="center" w:pos="5003"/>
          <w:tab w:val="right" w:pos="9496"/>
        </w:tabs>
        <w:jc w:val="center"/>
        <w:rPr>
          <w:rFonts w:ascii="PT Astra Serif" w:hAnsi="PT Astra Serif"/>
          <w:sz w:val="22"/>
          <w:szCs w:val="22"/>
        </w:rPr>
      </w:pPr>
    </w:p>
    <w:p w:rsidR="004816B8" w:rsidRPr="00302379" w:rsidRDefault="004816B8" w:rsidP="004816B8">
      <w:pPr>
        <w:tabs>
          <w:tab w:val="left" w:pos="1770"/>
          <w:tab w:val="left" w:pos="3711"/>
          <w:tab w:val="center" w:pos="5003"/>
          <w:tab w:val="right" w:pos="9496"/>
        </w:tabs>
        <w:jc w:val="center"/>
        <w:rPr>
          <w:rFonts w:ascii="PT Astra Serif" w:hAnsi="PT Astra Serif"/>
          <w:sz w:val="22"/>
          <w:szCs w:val="22"/>
        </w:rPr>
      </w:pPr>
      <w:r w:rsidRPr="00302379">
        <w:rPr>
          <w:rFonts w:ascii="PT Astra Serif" w:hAnsi="PT Astra Serif"/>
          <w:sz w:val="22"/>
          <w:szCs w:val="22"/>
        </w:rPr>
        <w:t>Форма согласована:</w:t>
      </w:r>
    </w:p>
    <w:p w:rsidR="004816B8" w:rsidRPr="00302379" w:rsidRDefault="004816B8" w:rsidP="004816B8">
      <w:pPr>
        <w:tabs>
          <w:tab w:val="left" w:pos="1770"/>
          <w:tab w:val="right" w:pos="9496"/>
        </w:tabs>
        <w:jc w:val="center"/>
        <w:rPr>
          <w:rFonts w:ascii="PT Astra Serif" w:hAnsi="PT Astra Serif"/>
          <w:b/>
          <w:sz w:val="22"/>
          <w:szCs w:val="22"/>
        </w:rPr>
      </w:pPr>
      <w:r w:rsidRPr="00302379">
        <w:rPr>
          <w:rFonts w:ascii="PT Astra Serif" w:hAnsi="PT Astra Serif"/>
          <w:b/>
          <w:sz w:val="22"/>
          <w:szCs w:val="22"/>
        </w:rPr>
        <w:t>ПОДПИСИ СТОРОН ПО КОНТРАКТУ</w:t>
      </w:r>
    </w:p>
    <w:p w:rsidR="004816B8" w:rsidRPr="00302379" w:rsidRDefault="004816B8" w:rsidP="004816B8">
      <w:pPr>
        <w:tabs>
          <w:tab w:val="left" w:pos="1770"/>
          <w:tab w:val="right" w:pos="9496"/>
        </w:tabs>
        <w:jc w:val="center"/>
        <w:rPr>
          <w:rFonts w:ascii="PT Astra Serif" w:hAnsi="PT Astra Serif"/>
          <w:b/>
          <w:sz w:val="22"/>
          <w:szCs w:val="22"/>
        </w:rPr>
      </w:pPr>
    </w:p>
    <w:p w:rsidR="004816B8" w:rsidRPr="00302379" w:rsidRDefault="004816B8" w:rsidP="004816B8">
      <w:pPr>
        <w:tabs>
          <w:tab w:val="left" w:pos="1770"/>
          <w:tab w:val="right" w:pos="9496"/>
        </w:tabs>
        <w:jc w:val="center"/>
        <w:rPr>
          <w:rFonts w:ascii="PT Astra Serif" w:hAnsi="PT Astra Serif"/>
          <w:b/>
          <w:sz w:val="22"/>
          <w:szCs w:val="22"/>
        </w:rPr>
      </w:pPr>
    </w:p>
    <w:tbl>
      <w:tblPr>
        <w:tblW w:w="9491" w:type="dxa"/>
        <w:tblLayout w:type="fixed"/>
        <w:tblLook w:val="01E0" w:firstRow="1" w:lastRow="1" w:firstColumn="1" w:lastColumn="1" w:noHBand="0" w:noVBand="0"/>
      </w:tblPr>
      <w:tblGrid>
        <w:gridCol w:w="4812"/>
        <w:gridCol w:w="4679"/>
      </w:tblGrid>
      <w:tr w:rsidR="004816B8" w:rsidRPr="00302379" w:rsidTr="0088506F">
        <w:trPr>
          <w:trHeight w:val="414"/>
        </w:trPr>
        <w:tc>
          <w:tcPr>
            <w:tcW w:w="4812" w:type="dxa"/>
          </w:tcPr>
          <w:p w:rsidR="004816B8" w:rsidRPr="00302379" w:rsidRDefault="004816B8" w:rsidP="0088506F">
            <w:pPr>
              <w:pStyle w:val="Vor2"/>
              <w:snapToGrid w:val="0"/>
              <w:spacing w:before="0"/>
              <w:ind w:right="-74"/>
              <w:rPr>
                <w:rFonts w:ascii="PT Astra Serif" w:hAnsi="PT Astra Serif"/>
                <w:caps/>
                <w:sz w:val="22"/>
                <w:szCs w:val="22"/>
              </w:rPr>
            </w:pPr>
            <w:r w:rsidRPr="00302379">
              <w:rPr>
                <w:rFonts w:ascii="PT Astra Serif" w:hAnsi="PT Astra Serif"/>
                <w:caps/>
                <w:sz w:val="22"/>
                <w:szCs w:val="22"/>
              </w:rPr>
              <w:t>Государственный заказчик</w:t>
            </w:r>
          </w:p>
          <w:p w:rsidR="004816B8" w:rsidRPr="00302379" w:rsidRDefault="004816B8" w:rsidP="0088506F">
            <w:pPr>
              <w:pStyle w:val="22"/>
              <w:spacing w:line="240" w:lineRule="auto"/>
              <w:ind w:right="132" w:firstLine="0"/>
              <w:jc w:val="left"/>
              <w:rPr>
                <w:rFonts w:ascii="PT Astra Serif" w:hAnsi="PT Astra Serif"/>
                <w:bCs/>
                <w:sz w:val="22"/>
                <w:szCs w:val="22"/>
              </w:rPr>
            </w:pPr>
          </w:p>
          <w:p w:rsidR="004816B8" w:rsidRPr="00302379" w:rsidRDefault="004816B8" w:rsidP="0088506F">
            <w:pPr>
              <w:pStyle w:val="22"/>
              <w:spacing w:line="240" w:lineRule="auto"/>
              <w:ind w:right="132" w:firstLine="0"/>
              <w:jc w:val="left"/>
              <w:rPr>
                <w:rFonts w:ascii="PT Astra Serif" w:hAnsi="PT Astra Serif"/>
                <w:bCs/>
                <w:sz w:val="22"/>
                <w:szCs w:val="22"/>
              </w:rPr>
            </w:pPr>
            <w:r w:rsidRPr="00302379">
              <w:rPr>
                <w:rFonts w:ascii="PT Astra Serif" w:hAnsi="PT Astra Serif"/>
                <w:bCs/>
                <w:sz w:val="22"/>
                <w:szCs w:val="22"/>
              </w:rPr>
              <w:t xml:space="preserve">Начальник ФКУ УИИ УФСИН </w:t>
            </w:r>
          </w:p>
          <w:p w:rsidR="004816B8" w:rsidRPr="00302379" w:rsidRDefault="004816B8" w:rsidP="0088506F">
            <w:pPr>
              <w:pStyle w:val="22"/>
              <w:spacing w:line="240" w:lineRule="auto"/>
              <w:ind w:right="132" w:firstLine="0"/>
              <w:jc w:val="left"/>
              <w:rPr>
                <w:rFonts w:ascii="PT Astra Serif" w:hAnsi="PT Astra Serif"/>
                <w:bCs/>
                <w:sz w:val="22"/>
                <w:szCs w:val="22"/>
              </w:rPr>
            </w:pPr>
            <w:r w:rsidRPr="00302379">
              <w:rPr>
                <w:rFonts w:ascii="PT Astra Serif" w:hAnsi="PT Astra Serif"/>
                <w:bCs/>
                <w:sz w:val="22"/>
                <w:szCs w:val="22"/>
              </w:rPr>
              <w:t>России по Костромской области</w:t>
            </w:r>
          </w:p>
          <w:p w:rsidR="004816B8" w:rsidRPr="00302379" w:rsidRDefault="004816B8" w:rsidP="0088506F">
            <w:pPr>
              <w:pStyle w:val="22"/>
              <w:spacing w:line="240" w:lineRule="auto"/>
              <w:ind w:right="132" w:firstLine="0"/>
              <w:jc w:val="left"/>
              <w:rPr>
                <w:rFonts w:ascii="PT Astra Serif" w:hAnsi="PT Astra Serif"/>
                <w:bCs/>
                <w:sz w:val="22"/>
                <w:szCs w:val="22"/>
              </w:rPr>
            </w:pP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__________________   Н.Ю. Медведева</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 xml:space="preserve"> «___»_____________ 2026 г.</w:t>
            </w:r>
          </w:p>
          <w:p w:rsidR="004816B8" w:rsidRPr="00302379" w:rsidRDefault="004816B8" w:rsidP="0088506F">
            <w:pPr>
              <w:pStyle w:val="22"/>
              <w:spacing w:line="240" w:lineRule="auto"/>
              <w:ind w:right="132" w:firstLine="0"/>
              <w:jc w:val="left"/>
              <w:rPr>
                <w:rFonts w:ascii="PT Astra Serif" w:hAnsi="PT Astra Serif"/>
                <w:b/>
                <w:sz w:val="22"/>
                <w:szCs w:val="22"/>
              </w:rPr>
            </w:pPr>
            <w:r w:rsidRPr="00302379">
              <w:rPr>
                <w:rFonts w:ascii="PT Astra Serif" w:hAnsi="PT Astra Serif"/>
                <w:sz w:val="22"/>
                <w:szCs w:val="22"/>
              </w:rPr>
              <w:t>М.П.</w:t>
            </w:r>
          </w:p>
        </w:tc>
        <w:tc>
          <w:tcPr>
            <w:tcW w:w="4679" w:type="dxa"/>
          </w:tcPr>
          <w:p w:rsidR="004816B8" w:rsidRPr="00302379" w:rsidRDefault="004816B8" w:rsidP="0088506F">
            <w:pPr>
              <w:pStyle w:val="FR1"/>
              <w:spacing w:before="0"/>
              <w:ind w:right="-71"/>
              <w:contextualSpacing/>
              <w:jc w:val="both"/>
              <w:rPr>
                <w:rFonts w:ascii="PT Astra Serif" w:hAnsi="PT Astra Serif"/>
                <w:sz w:val="22"/>
                <w:szCs w:val="22"/>
              </w:rPr>
            </w:pPr>
            <w:r w:rsidRPr="00302379">
              <w:rPr>
                <w:rFonts w:ascii="PT Astra Serif" w:hAnsi="PT Astra Serif"/>
                <w:sz w:val="22"/>
                <w:szCs w:val="22"/>
              </w:rPr>
              <w:t>ПОСТАВЩИК</w:t>
            </w:r>
          </w:p>
          <w:p w:rsidR="004816B8" w:rsidRPr="00302379" w:rsidRDefault="004816B8" w:rsidP="0088506F">
            <w:pPr>
              <w:pStyle w:val="FR1"/>
              <w:spacing w:before="0"/>
              <w:ind w:right="-71"/>
              <w:contextualSpacing/>
              <w:jc w:val="both"/>
              <w:rPr>
                <w:rFonts w:ascii="PT Astra Serif" w:hAnsi="PT Astra Serif"/>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r w:rsidRPr="00302379">
              <w:rPr>
                <w:rFonts w:ascii="PT Astra Serif" w:hAnsi="PT Astra Serif"/>
                <w:b w:val="0"/>
                <w:sz w:val="22"/>
                <w:szCs w:val="22"/>
              </w:rPr>
              <w:t xml:space="preserve">_________________ </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 xml:space="preserve"> «___»_____________2026 г.</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М.П.</w:t>
            </w:r>
          </w:p>
        </w:tc>
      </w:tr>
    </w:tbl>
    <w:p w:rsidR="004816B8" w:rsidRPr="00302379" w:rsidRDefault="004816B8" w:rsidP="004816B8">
      <w:pPr>
        <w:tabs>
          <w:tab w:val="left" w:pos="1770"/>
          <w:tab w:val="right" w:pos="9496"/>
        </w:tabs>
        <w:jc w:val="center"/>
        <w:rPr>
          <w:rFonts w:ascii="PT Astra Serif" w:hAnsi="PT Astra Serif"/>
          <w:b/>
          <w:sz w:val="22"/>
          <w:szCs w:val="22"/>
        </w:rPr>
      </w:pPr>
    </w:p>
    <w:p w:rsidR="004816B8" w:rsidRPr="00302379" w:rsidRDefault="004816B8" w:rsidP="004816B8">
      <w:pPr>
        <w:pStyle w:val="41"/>
        <w:tabs>
          <w:tab w:val="left" w:pos="6480"/>
        </w:tabs>
        <w:autoSpaceDE w:val="0"/>
        <w:autoSpaceDN w:val="0"/>
        <w:adjustRightInd w:val="0"/>
        <w:spacing w:line="240" w:lineRule="auto"/>
        <w:ind w:right="-74" w:firstLine="0"/>
        <w:contextualSpacing/>
        <w:rPr>
          <w:rFonts w:ascii="PT Astra Serif" w:hAnsi="PT Astra Serif"/>
          <w:sz w:val="22"/>
          <w:szCs w:val="22"/>
        </w:rPr>
      </w:pPr>
    </w:p>
    <w:p w:rsidR="004816B8" w:rsidRPr="00302379" w:rsidRDefault="004816B8" w:rsidP="004816B8">
      <w:pPr>
        <w:ind w:firstLine="708"/>
        <w:jc w:val="right"/>
        <w:rPr>
          <w:rFonts w:ascii="PT Astra Serif" w:hAnsi="PT Astra Serif"/>
          <w:sz w:val="22"/>
          <w:szCs w:val="22"/>
        </w:rPr>
      </w:pPr>
    </w:p>
    <w:p w:rsidR="004816B8" w:rsidRPr="00302379" w:rsidRDefault="004816B8" w:rsidP="004816B8">
      <w:pPr>
        <w:pStyle w:val="41"/>
        <w:tabs>
          <w:tab w:val="left" w:pos="6480"/>
        </w:tabs>
        <w:autoSpaceDE w:val="0"/>
        <w:autoSpaceDN w:val="0"/>
        <w:adjustRightInd w:val="0"/>
        <w:spacing w:line="240" w:lineRule="auto"/>
        <w:ind w:right="-74" w:firstLine="709"/>
        <w:contextualSpacing/>
        <w:jc w:val="right"/>
        <w:rPr>
          <w:rFonts w:ascii="PT Astra Serif" w:hAnsi="PT Astra Serif"/>
          <w:sz w:val="22"/>
          <w:szCs w:val="22"/>
        </w:rPr>
      </w:pPr>
    </w:p>
    <w:p w:rsidR="004816B8" w:rsidRPr="00302379" w:rsidRDefault="004816B8" w:rsidP="004816B8">
      <w:pPr>
        <w:pStyle w:val="41"/>
        <w:tabs>
          <w:tab w:val="left" w:pos="6480"/>
        </w:tabs>
        <w:autoSpaceDE w:val="0"/>
        <w:autoSpaceDN w:val="0"/>
        <w:adjustRightInd w:val="0"/>
        <w:spacing w:line="240" w:lineRule="auto"/>
        <w:ind w:right="-74" w:firstLine="709"/>
        <w:contextualSpacing/>
        <w:jc w:val="right"/>
        <w:rPr>
          <w:rFonts w:ascii="PT Astra Serif" w:hAnsi="PT Astra Serif"/>
          <w:sz w:val="22"/>
          <w:szCs w:val="22"/>
        </w:rPr>
      </w:pPr>
    </w:p>
    <w:p w:rsidR="004816B8" w:rsidRPr="00302379" w:rsidRDefault="004816B8" w:rsidP="004816B8">
      <w:pPr>
        <w:pStyle w:val="41"/>
        <w:tabs>
          <w:tab w:val="left" w:pos="6480"/>
        </w:tabs>
        <w:autoSpaceDE w:val="0"/>
        <w:autoSpaceDN w:val="0"/>
        <w:adjustRightInd w:val="0"/>
        <w:spacing w:line="240" w:lineRule="auto"/>
        <w:ind w:right="-74" w:firstLine="709"/>
        <w:contextualSpacing/>
        <w:jc w:val="right"/>
        <w:rPr>
          <w:rFonts w:ascii="PT Astra Serif" w:hAnsi="PT Astra Serif"/>
          <w:sz w:val="22"/>
          <w:szCs w:val="22"/>
        </w:rPr>
      </w:pPr>
    </w:p>
    <w:p w:rsidR="004816B8" w:rsidRPr="00302379" w:rsidRDefault="004816B8" w:rsidP="004816B8">
      <w:pPr>
        <w:pStyle w:val="41"/>
        <w:tabs>
          <w:tab w:val="left" w:pos="6480"/>
        </w:tabs>
        <w:autoSpaceDE w:val="0"/>
        <w:autoSpaceDN w:val="0"/>
        <w:adjustRightInd w:val="0"/>
        <w:spacing w:line="240" w:lineRule="auto"/>
        <w:ind w:right="-74" w:firstLine="709"/>
        <w:contextualSpacing/>
        <w:jc w:val="right"/>
        <w:rPr>
          <w:rFonts w:ascii="PT Astra Serif" w:hAnsi="PT Astra Serif"/>
          <w:sz w:val="22"/>
          <w:szCs w:val="22"/>
        </w:rPr>
        <w:sectPr w:rsidR="004816B8" w:rsidRPr="00302379" w:rsidSect="00143FC2">
          <w:headerReference w:type="default" r:id="rId14"/>
          <w:footerReference w:type="default" r:id="rId15"/>
          <w:footnotePr>
            <w:numStart w:val="2"/>
          </w:footnotePr>
          <w:pgSz w:w="11906" w:h="16838" w:code="9"/>
          <w:pgMar w:top="1134" w:right="566" w:bottom="1134" w:left="1134" w:header="284" w:footer="272" w:gutter="0"/>
          <w:cols w:space="708"/>
          <w:titlePg/>
          <w:docGrid w:linePitch="360"/>
        </w:sectPr>
      </w:pPr>
    </w:p>
    <w:p w:rsidR="004816B8" w:rsidRPr="00302379" w:rsidRDefault="004816B8" w:rsidP="004816B8">
      <w:pPr>
        <w:pStyle w:val="41"/>
        <w:tabs>
          <w:tab w:val="left" w:pos="6480"/>
        </w:tabs>
        <w:autoSpaceDE w:val="0"/>
        <w:autoSpaceDN w:val="0"/>
        <w:adjustRightInd w:val="0"/>
        <w:spacing w:line="240" w:lineRule="auto"/>
        <w:ind w:right="-74" w:firstLine="709"/>
        <w:contextualSpacing/>
        <w:jc w:val="right"/>
        <w:rPr>
          <w:rFonts w:ascii="PT Astra Serif" w:hAnsi="PT Astra Serif"/>
          <w:sz w:val="22"/>
          <w:szCs w:val="22"/>
        </w:rPr>
      </w:pPr>
      <w:r w:rsidRPr="00302379">
        <w:rPr>
          <w:rFonts w:ascii="PT Astra Serif" w:hAnsi="PT Astra Serif"/>
          <w:sz w:val="22"/>
          <w:szCs w:val="22"/>
        </w:rPr>
        <w:lastRenderedPageBreak/>
        <w:t xml:space="preserve">Приложение № 3 к Контракту </w:t>
      </w:r>
    </w:p>
    <w:p w:rsidR="004816B8" w:rsidRPr="00302379" w:rsidRDefault="004816B8" w:rsidP="004816B8">
      <w:pPr>
        <w:ind w:firstLine="709"/>
        <w:jc w:val="right"/>
        <w:rPr>
          <w:rFonts w:ascii="PT Astra Serif" w:hAnsi="PT Astra Serif"/>
          <w:sz w:val="22"/>
          <w:szCs w:val="22"/>
        </w:rPr>
      </w:pPr>
      <w:r w:rsidRPr="00302379">
        <w:rPr>
          <w:rFonts w:ascii="PT Astra Serif" w:hAnsi="PT Astra Serif"/>
          <w:sz w:val="22"/>
          <w:szCs w:val="22"/>
        </w:rPr>
        <w:t>от « ____» ___________ 2026 г. № _________</w:t>
      </w:r>
    </w:p>
    <w:p w:rsidR="004816B8" w:rsidRPr="00302379" w:rsidRDefault="004816B8" w:rsidP="004816B8">
      <w:pPr>
        <w:pStyle w:val="afc"/>
        <w:widowControl w:val="0"/>
        <w:spacing w:before="0" w:line="240" w:lineRule="auto"/>
        <w:contextualSpacing/>
        <w:jc w:val="center"/>
        <w:rPr>
          <w:rFonts w:ascii="PT Astra Serif" w:hAnsi="PT Astra Serif"/>
          <w:b/>
          <w:spacing w:val="0"/>
          <w:sz w:val="22"/>
          <w:szCs w:val="22"/>
        </w:rPr>
      </w:pPr>
    </w:p>
    <w:p w:rsidR="004816B8" w:rsidRPr="00302379" w:rsidRDefault="004816B8" w:rsidP="004816B8">
      <w:pPr>
        <w:pStyle w:val="afc"/>
        <w:widowControl w:val="0"/>
        <w:spacing w:before="0" w:line="240" w:lineRule="auto"/>
        <w:contextualSpacing/>
        <w:jc w:val="center"/>
        <w:rPr>
          <w:rFonts w:ascii="PT Astra Serif" w:hAnsi="PT Astra Serif"/>
          <w:b/>
          <w:spacing w:val="0"/>
          <w:sz w:val="22"/>
          <w:szCs w:val="22"/>
        </w:rPr>
      </w:pPr>
    </w:p>
    <w:p w:rsidR="004816B8" w:rsidRPr="00302379" w:rsidRDefault="004816B8" w:rsidP="004816B8">
      <w:pPr>
        <w:widowControl w:val="0"/>
        <w:shd w:val="clear" w:color="auto" w:fill="FFFFFF"/>
        <w:contextualSpacing/>
        <w:jc w:val="center"/>
        <w:rPr>
          <w:rFonts w:ascii="PT Astra Serif" w:hAnsi="PT Astra Serif"/>
          <w:b/>
          <w:bCs/>
          <w:spacing w:val="-1"/>
          <w:sz w:val="22"/>
          <w:szCs w:val="22"/>
        </w:rPr>
      </w:pPr>
      <w:r w:rsidRPr="00302379">
        <w:rPr>
          <w:rFonts w:ascii="PT Astra Serif" w:hAnsi="PT Astra Serif"/>
          <w:b/>
          <w:bCs/>
          <w:spacing w:val="-1"/>
          <w:sz w:val="22"/>
          <w:szCs w:val="22"/>
        </w:rPr>
        <w:t>Техническое задание</w:t>
      </w:r>
    </w:p>
    <w:p w:rsidR="004816B8" w:rsidRPr="00302379" w:rsidRDefault="004816B8" w:rsidP="004816B8">
      <w:pPr>
        <w:widowControl w:val="0"/>
        <w:tabs>
          <w:tab w:val="left" w:pos="1134"/>
        </w:tabs>
        <w:suppressAutoHyphens/>
        <w:autoSpaceDE w:val="0"/>
        <w:autoSpaceDN w:val="0"/>
        <w:adjustRightInd w:val="0"/>
        <w:ind w:right="10"/>
        <w:jc w:val="center"/>
        <w:rPr>
          <w:rFonts w:ascii="PT Astra Serif" w:hAnsi="PT Astra Serif"/>
          <w:b/>
          <w:bCs/>
          <w:spacing w:val="-1"/>
          <w:sz w:val="22"/>
          <w:szCs w:val="22"/>
        </w:rPr>
      </w:pPr>
      <w:r w:rsidRPr="00302379">
        <w:rPr>
          <w:rFonts w:ascii="PT Astra Serif" w:hAnsi="PT Astra Serif"/>
          <w:b/>
          <w:bCs/>
          <w:spacing w:val="-1"/>
          <w:sz w:val="22"/>
          <w:szCs w:val="22"/>
        </w:rPr>
        <w:t>на поставку расходных материалов и комплектующих оборудования  системы электронного мониторинга подконтрольных лиц</w:t>
      </w:r>
    </w:p>
    <w:p w:rsidR="004816B8" w:rsidRPr="00302379" w:rsidRDefault="004816B8" w:rsidP="004816B8">
      <w:pPr>
        <w:widowControl w:val="0"/>
        <w:tabs>
          <w:tab w:val="left" w:pos="1134"/>
        </w:tabs>
        <w:suppressAutoHyphens/>
        <w:autoSpaceDE w:val="0"/>
        <w:autoSpaceDN w:val="0"/>
        <w:adjustRightInd w:val="0"/>
        <w:ind w:right="10"/>
        <w:jc w:val="center"/>
        <w:rPr>
          <w:rFonts w:ascii="PT Astra Serif" w:hAnsi="PT Astra Serif"/>
          <w:b/>
          <w:bCs/>
          <w:spacing w:val="-1"/>
          <w:sz w:val="22"/>
          <w:szCs w:val="22"/>
        </w:rPr>
      </w:pPr>
    </w:p>
    <w:p w:rsidR="004816B8" w:rsidRPr="00302379" w:rsidRDefault="004816B8" w:rsidP="004816B8">
      <w:pPr>
        <w:keepNext/>
        <w:widowControl w:val="0"/>
        <w:numPr>
          <w:ilvl w:val="0"/>
          <w:numId w:val="26"/>
        </w:numPr>
        <w:tabs>
          <w:tab w:val="left" w:pos="0"/>
        </w:tabs>
        <w:suppressAutoHyphens/>
        <w:autoSpaceDE w:val="0"/>
        <w:autoSpaceDN w:val="0"/>
        <w:adjustRightInd w:val="0"/>
        <w:ind w:left="0" w:firstLine="709"/>
        <w:jc w:val="both"/>
        <w:outlineLvl w:val="0"/>
        <w:rPr>
          <w:rFonts w:ascii="PT Astra Serif" w:hAnsi="PT Astra Serif"/>
          <w:sz w:val="22"/>
          <w:szCs w:val="22"/>
        </w:rPr>
      </w:pPr>
      <w:r w:rsidRPr="00302379">
        <w:rPr>
          <w:rFonts w:ascii="PT Astra Serif" w:hAnsi="PT Astra Serif"/>
          <w:bCs/>
          <w:sz w:val="22"/>
          <w:szCs w:val="22"/>
        </w:rPr>
        <w:t xml:space="preserve">Наименование и количество </w:t>
      </w:r>
      <w:r w:rsidRPr="00302379">
        <w:rPr>
          <w:rFonts w:ascii="PT Astra Serif" w:hAnsi="PT Astra Serif"/>
          <w:noProof/>
          <w:sz w:val="22"/>
          <w:szCs w:val="22"/>
        </w:rPr>
        <w:t>расходных материалов и комплектующих для оборудования Системы электронного мониторинга подконтрольных лиц ФСИН России: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5"/>
        <w:gridCol w:w="1843"/>
        <w:gridCol w:w="2977"/>
      </w:tblGrid>
      <w:tr w:rsidR="004816B8" w:rsidRPr="00302379" w:rsidTr="0088506F">
        <w:tc>
          <w:tcPr>
            <w:tcW w:w="3935" w:type="dxa"/>
            <w:shd w:val="clear" w:color="auto" w:fill="auto"/>
          </w:tcPr>
          <w:p w:rsidR="004816B8" w:rsidRPr="00302379" w:rsidRDefault="004816B8" w:rsidP="0088506F">
            <w:pPr>
              <w:keepNext/>
              <w:widowControl w:val="0"/>
              <w:tabs>
                <w:tab w:val="left" w:pos="0"/>
              </w:tabs>
              <w:suppressAutoHyphens/>
              <w:autoSpaceDE w:val="0"/>
              <w:autoSpaceDN w:val="0"/>
              <w:adjustRightInd w:val="0"/>
              <w:jc w:val="both"/>
              <w:outlineLvl w:val="0"/>
              <w:rPr>
                <w:rFonts w:ascii="PT Astra Serif" w:hAnsi="PT Astra Serif"/>
                <w:sz w:val="22"/>
                <w:szCs w:val="22"/>
              </w:rPr>
            </w:pPr>
            <w:r w:rsidRPr="00302379">
              <w:rPr>
                <w:rFonts w:ascii="PT Astra Serif" w:hAnsi="PT Astra Serif"/>
                <w:sz w:val="22"/>
                <w:szCs w:val="22"/>
              </w:rPr>
              <w:t>Наименование товара</w:t>
            </w:r>
          </w:p>
        </w:tc>
        <w:tc>
          <w:tcPr>
            <w:tcW w:w="1843" w:type="dxa"/>
            <w:shd w:val="clear" w:color="auto" w:fill="auto"/>
          </w:tcPr>
          <w:p w:rsidR="004816B8" w:rsidRPr="00302379" w:rsidRDefault="004816B8" w:rsidP="0088506F">
            <w:pPr>
              <w:keepNext/>
              <w:widowControl w:val="0"/>
              <w:tabs>
                <w:tab w:val="left" w:pos="0"/>
              </w:tabs>
              <w:suppressAutoHyphens/>
              <w:autoSpaceDE w:val="0"/>
              <w:autoSpaceDN w:val="0"/>
              <w:adjustRightInd w:val="0"/>
              <w:jc w:val="both"/>
              <w:outlineLvl w:val="0"/>
              <w:rPr>
                <w:rFonts w:ascii="PT Astra Serif" w:hAnsi="PT Astra Serif"/>
                <w:sz w:val="22"/>
                <w:szCs w:val="22"/>
              </w:rPr>
            </w:pPr>
            <w:r w:rsidRPr="00302379">
              <w:rPr>
                <w:rFonts w:ascii="PT Astra Serif" w:hAnsi="PT Astra Serif"/>
                <w:sz w:val="22"/>
                <w:szCs w:val="22"/>
              </w:rPr>
              <w:t>Кол-во (шт.)</w:t>
            </w:r>
          </w:p>
        </w:tc>
        <w:tc>
          <w:tcPr>
            <w:tcW w:w="2977" w:type="dxa"/>
          </w:tcPr>
          <w:p w:rsidR="004816B8" w:rsidRPr="00302379" w:rsidRDefault="004816B8" w:rsidP="0088506F">
            <w:pPr>
              <w:keepNext/>
              <w:widowControl w:val="0"/>
              <w:tabs>
                <w:tab w:val="left" w:pos="0"/>
              </w:tabs>
              <w:suppressAutoHyphens/>
              <w:autoSpaceDE w:val="0"/>
              <w:autoSpaceDN w:val="0"/>
              <w:adjustRightInd w:val="0"/>
              <w:jc w:val="both"/>
              <w:outlineLvl w:val="0"/>
              <w:rPr>
                <w:rFonts w:ascii="PT Astra Serif" w:hAnsi="PT Astra Serif"/>
                <w:sz w:val="22"/>
                <w:szCs w:val="22"/>
              </w:rPr>
            </w:pPr>
            <w:r w:rsidRPr="00302379">
              <w:rPr>
                <w:rFonts w:ascii="PT Astra Serif" w:hAnsi="PT Astra Serif"/>
                <w:sz w:val="22"/>
                <w:szCs w:val="22"/>
              </w:rPr>
              <w:t>Страна происхождения</w:t>
            </w:r>
          </w:p>
        </w:tc>
      </w:tr>
      <w:tr w:rsidR="004816B8" w:rsidRPr="00302379" w:rsidTr="0088506F">
        <w:tc>
          <w:tcPr>
            <w:tcW w:w="3935" w:type="dxa"/>
            <w:shd w:val="clear" w:color="auto" w:fill="auto"/>
            <w:vAlign w:val="center"/>
          </w:tcPr>
          <w:p w:rsidR="004816B8" w:rsidRPr="00601DB2" w:rsidRDefault="004816B8" w:rsidP="0088506F">
            <w:pPr>
              <w:widowControl w:val="0"/>
              <w:autoSpaceDE w:val="0"/>
              <w:autoSpaceDN w:val="0"/>
              <w:adjustRightInd w:val="0"/>
              <w:jc w:val="both"/>
              <w:rPr>
                <w:rFonts w:ascii="PT Astra Serif" w:hAnsi="PT Astra Serif"/>
                <w:noProof/>
              </w:rPr>
            </w:pPr>
            <w:r w:rsidRPr="00601DB2">
              <w:rPr>
                <w:rFonts w:ascii="PT Astra Serif" w:hAnsi="PT Astra Serif"/>
                <w:noProof/>
              </w:rPr>
              <w:t>Ремень 224 мм для мод. ЭБ</w:t>
            </w:r>
          </w:p>
        </w:tc>
        <w:tc>
          <w:tcPr>
            <w:tcW w:w="1843" w:type="dxa"/>
            <w:shd w:val="clear" w:color="auto" w:fill="auto"/>
            <w:vAlign w:val="center"/>
          </w:tcPr>
          <w:p w:rsidR="004816B8" w:rsidRPr="005F5DA4" w:rsidRDefault="004816B8" w:rsidP="0088506F">
            <w:pPr>
              <w:widowControl w:val="0"/>
              <w:contextualSpacing/>
              <w:jc w:val="center"/>
              <w:rPr>
                <w:rFonts w:ascii="PT Astra Serif" w:hAnsi="PT Astra Serif"/>
              </w:rPr>
            </w:pPr>
            <w:r w:rsidRPr="005F5DA4">
              <w:rPr>
                <w:rFonts w:ascii="PT Astra Serif" w:hAnsi="PT Astra Serif"/>
              </w:rPr>
              <w:t>50</w:t>
            </w:r>
          </w:p>
        </w:tc>
        <w:tc>
          <w:tcPr>
            <w:tcW w:w="2977" w:type="dxa"/>
          </w:tcPr>
          <w:p w:rsidR="004816B8" w:rsidRPr="00302379" w:rsidRDefault="004816B8" w:rsidP="0088506F">
            <w:pPr>
              <w:keepNext/>
              <w:widowControl w:val="0"/>
              <w:tabs>
                <w:tab w:val="left" w:pos="0"/>
              </w:tabs>
              <w:suppressAutoHyphens/>
              <w:autoSpaceDE w:val="0"/>
              <w:autoSpaceDN w:val="0"/>
              <w:adjustRightInd w:val="0"/>
              <w:jc w:val="both"/>
              <w:outlineLvl w:val="0"/>
              <w:rPr>
                <w:rFonts w:ascii="PT Astra Serif" w:hAnsi="PT Astra Serif"/>
                <w:sz w:val="22"/>
                <w:szCs w:val="22"/>
              </w:rPr>
            </w:pPr>
          </w:p>
        </w:tc>
      </w:tr>
      <w:tr w:rsidR="004816B8" w:rsidRPr="00302379" w:rsidTr="0088506F">
        <w:tc>
          <w:tcPr>
            <w:tcW w:w="3935" w:type="dxa"/>
            <w:shd w:val="clear" w:color="auto" w:fill="auto"/>
            <w:vAlign w:val="center"/>
          </w:tcPr>
          <w:p w:rsidR="004816B8" w:rsidRPr="00601DB2" w:rsidRDefault="004816B8" w:rsidP="0088506F">
            <w:pPr>
              <w:widowControl w:val="0"/>
              <w:autoSpaceDE w:val="0"/>
              <w:autoSpaceDN w:val="0"/>
              <w:adjustRightInd w:val="0"/>
              <w:jc w:val="both"/>
              <w:rPr>
                <w:rFonts w:ascii="PT Astra Serif" w:hAnsi="PT Astra Serif"/>
                <w:noProof/>
              </w:rPr>
            </w:pPr>
            <w:r w:rsidRPr="00601DB2">
              <w:rPr>
                <w:rFonts w:ascii="PT Astra Serif" w:hAnsi="PT Astra Serif"/>
                <w:noProof/>
              </w:rPr>
              <w:t>Ремень 244 мм для мод. ЭБ</w:t>
            </w:r>
          </w:p>
        </w:tc>
        <w:tc>
          <w:tcPr>
            <w:tcW w:w="1843" w:type="dxa"/>
            <w:shd w:val="clear" w:color="auto" w:fill="auto"/>
            <w:vAlign w:val="center"/>
          </w:tcPr>
          <w:p w:rsidR="004816B8" w:rsidRPr="005F5DA4" w:rsidRDefault="004816B8" w:rsidP="0088506F">
            <w:pPr>
              <w:widowControl w:val="0"/>
              <w:contextualSpacing/>
              <w:jc w:val="center"/>
              <w:rPr>
                <w:rFonts w:ascii="PT Astra Serif" w:hAnsi="PT Astra Serif"/>
              </w:rPr>
            </w:pPr>
            <w:r w:rsidRPr="005F5DA4">
              <w:rPr>
                <w:rFonts w:ascii="PT Astra Serif" w:hAnsi="PT Astra Serif"/>
              </w:rPr>
              <w:t>13</w:t>
            </w:r>
          </w:p>
        </w:tc>
        <w:tc>
          <w:tcPr>
            <w:tcW w:w="2977" w:type="dxa"/>
          </w:tcPr>
          <w:p w:rsidR="004816B8" w:rsidRPr="00302379" w:rsidRDefault="004816B8" w:rsidP="0088506F">
            <w:pPr>
              <w:keepNext/>
              <w:widowControl w:val="0"/>
              <w:tabs>
                <w:tab w:val="left" w:pos="0"/>
              </w:tabs>
              <w:suppressAutoHyphens/>
              <w:autoSpaceDE w:val="0"/>
              <w:autoSpaceDN w:val="0"/>
              <w:adjustRightInd w:val="0"/>
              <w:jc w:val="both"/>
              <w:outlineLvl w:val="0"/>
              <w:rPr>
                <w:rFonts w:ascii="PT Astra Serif" w:hAnsi="PT Astra Serif"/>
                <w:sz w:val="22"/>
                <w:szCs w:val="22"/>
              </w:rPr>
            </w:pPr>
          </w:p>
        </w:tc>
      </w:tr>
      <w:tr w:rsidR="004816B8" w:rsidRPr="00302379" w:rsidTr="0088506F">
        <w:tc>
          <w:tcPr>
            <w:tcW w:w="3935" w:type="dxa"/>
            <w:shd w:val="clear" w:color="auto" w:fill="auto"/>
            <w:vAlign w:val="center"/>
          </w:tcPr>
          <w:p w:rsidR="004816B8" w:rsidRPr="00601DB2" w:rsidRDefault="004816B8" w:rsidP="0088506F">
            <w:pPr>
              <w:widowControl w:val="0"/>
              <w:autoSpaceDE w:val="0"/>
              <w:autoSpaceDN w:val="0"/>
              <w:adjustRightInd w:val="0"/>
              <w:jc w:val="both"/>
              <w:rPr>
                <w:rFonts w:ascii="PT Astra Serif" w:hAnsi="PT Astra Serif"/>
                <w:noProof/>
              </w:rPr>
            </w:pPr>
            <w:r w:rsidRPr="00601DB2">
              <w:rPr>
                <w:rFonts w:ascii="PT Astra Serif" w:hAnsi="PT Astra Serif"/>
                <w:noProof/>
              </w:rPr>
              <w:t>Зарядное устройство для МКУ (5В, 2А)</w:t>
            </w:r>
          </w:p>
        </w:tc>
        <w:tc>
          <w:tcPr>
            <w:tcW w:w="1843" w:type="dxa"/>
            <w:shd w:val="clear" w:color="auto" w:fill="auto"/>
            <w:vAlign w:val="center"/>
          </w:tcPr>
          <w:p w:rsidR="004816B8" w:rsidRPr="005F5DA4" w:rsidRDefault="004816B8" w:rsidP="0088506F">
            <w:pPr>
              <w:widowControl w:val="0"/>
              <w:contextualSpacing/>
              <w:jc w:val="center"/>
              <w:rPr>
                <w:rFonts w:ascii="PT Astra Serif" w:hAnsi="PT Astra Serif"/>
              </w:rPr>
            </w:pPr>
            <w:r w:rsidRPr="005F5DA4">
              <w:rPr>
                <w:rFonts w:ascii="PT Astra Serif" w:hAnsi="PT Astra Serif"/>
              </w:rPr>
              <w:t>30</w:t>
            </w:r>
          </w:p>
        </w:tc>
        <w:tc>
          <w:tcPr>
            <w:tcW w:w="2977" w:type="dxa"/>
          </w:tcPr>
          <w:p w:rsidR="004816B8" w:rsidRPr="00302379" w:rsidRDefault="004816B8" w:rsidP="0088506F">
            <w:pPr>
              <w:keepNext/>
              <w:widowControl w:val="0"/>
              <w:tabs>
                <w:tab w:val="left" w:pos="0"/>
              </w:tabs>
              <w:suppressAutoHyphens/>
              <w:autoSpaceDE w:val="0"/>
              <w:autoSpaceDN w:val="0"/>
              <w:adjustRightInd w:val="0"/>
              <w:jc w:val="both"/>
              <w:outlineLvl w:val="0"/>
              <w:rPr>
                <w:rFonts w:ascii="PT Astra Serif" w:hAnsi="PT Astra Serif"/>
                <w:sz w:val="22"/>
                <w:szCs w:val="22"/>
              </w:rPr>
            </w:pPr>
          </w:p>
        </w:tc>
      </w:tr>
      <w:tr w:rsidR="004816B8" w:rsidRPr="00302379" w:rsidTr="0088506F">
        <w:tc>
          <w:tcPr>
            <w:tcW w:w="3935" w:type="dxa"/>
            <w:shd w:val="clear" w:color="auto" w:fill="auto"/>
            <w:vAlign w:val="center"/>
          </w:tcPr>
          <w:p w:rsidR="004816B8" w:rsidRPr="00601DB2" w:rsidRDefault="004816B8" w:rsidP="0088506F">
            <w:pPr>
              <w:widowControl w:val="0"/>
              <w:autoSpaceDE w:val="0"/>
              <w:autoSpaceDN w:val="0"/>
              <w:adjustRightInd w:val="0"/>
              <w:jc w:val="both"/>
              <w:rPr>
                <w:rFonts w:ascii="PT Astra Serif" w:hAnsi="PT Astra Serif"/>
                <w:noProof/>
              </w:rPr>
            </w:pPr>
            <w:r w:rsidRPr="00601DB2">
              <w:rPr>
                <w:rFonts w:ascii="PT Astra Serif" w:hAnsi="PT Astra Serif"/>
                <w:noProof/>
              </w:rPr>
              <w:t>Зарядное устройство для СКУ (12В, 2А)</w:t>
            </w:r>
          </w:p>
        </w:tc>
        <w:tc>
          <w:tcPr>
            <w:tcW w:w="1843" w:type="dxa"/>
            <w:shd w:val="clear" w:color="auto" w:fill="auto"/>
            <w:vAlign w:val="center"/>
          </w:tcPr>
          <w:p w:rsidR="004816B8" w:rsidRPr="005F5DA4" w:rsidRDefault="004816B8" w:rsidP="0088506F">
            <w:pPr>
              <w:widowControl w:val="0"/>
              <w:contextualSpacing/>
              <w:jc w:val="center"/>
              <w:rPr>
                <w:rFonts w:ascii="PT Astra Serif" w:hAnsi="PT Astra Serif"/>
              </w:rPr>
            </w:pPr>
            <w:r w:rsidRPr="005F5DA4">
              <w:rPr>
                <w:rFonts w:ascii="PT Astra Serif" w:hAnsi="PT Astra Serif"/>
              </w:rPr>
              <w:t>20</w:t>
            </w:r>
          </w:p>
        </w:tc>
        <w:tc>
          <w:tcPr>
            <w:tcW w:w="2977" w:type="dxa"/>
          </w:tcPr>
          <w:p w:rsidR="004816B8" w:rsidRPr="00302379" w:rsidRDefault="004816B8" w:rsidP="0088506F">
            <w:pPr>
              <w:keepNext/>
              <w:widowControl w:val="0"/>
              <w:tabs>
                <w:tab w:val="left" w:pos="0"/>
              </w:tabs>
              <w:suppressAutoHyphens/>
              <w:autoSpaceDE w:val="0"/>
              <w:autoSpaceDN w:val="0"/>
              <w:adjustRightInd w:val="0"/>
              <w:jc w:val="both"/>
              <w:outlineLvl w:val="0"/>
              <w:rPr>
                <w:rFonts w:ascii="PT Astra Serif" w:hAnsi="PT Astra Serif"/>
                <w:sz w:val="22"/>
                <w:szCs w:val="22"/>
              </w:rPr>
            </w:pPr>
          </w:p>
        </w:tc>
      </w:tr>
    </w:tbl>
    <w:p w:rsidR="004816B8" w:rsidRPr="00302379" w:rsidRDefault="004816B8" w:rsidP="004816B8">
      <w:pPr>
        <w:keepNext/>
        <w:widowControl w:val="0"/>
        <w:numPr>
          <w:ilvl w:val="0"/>
          <w:numId w:val="26"/>
        </w:numPr>
        <w:tabs>
          <w:tab w:val="left" w:pos="0"/>
        </w:tabs>
        <w:suppressAutoHyphens/>
        <w:autoSpaceDE w:val="0"/>
        <w:autoSpaceDN w:val="0"/>
        <w:adjustRightInd w:val="0"/>
        <w:ind w:left="0" w:firstLine="709"/>
        <w:jc w:val="both"/>
        <w:outlineLvl w:val="0"/>
        <w:rPr>
          <w:rFonts w:ascii="PT Astra Serif" w:hAnsi="PT Astra Serif"/>
          <w:b/>
          <w:sz w:val="22"/>
          <w:szCs w:val="22"/>
        </w:rPr>
      </w:pPr>
      <w:r w:rsidRPr="00302379">
        <w:rPr>
          <w:rFonts w:ascii="PT Astra Serif" w:hAnsi="PT Astra Serif"/>
          <w:b/>
          <w:sz w:val="22"/>
          <w:szCs w:val="22"/>
        </w:rPr>
        <w:t>Срок поставки: до 31.08.2026 года.</w:t>
      </w:r>
    </w:p>
    <w:p w:rsidR="004816B8" w:rsidRPr="00302379" w:rsidRDefault="004816B8" w:rsidP="004816B8">
      <w:pPr>
        <w:autoSpaceDE w:val="0"/>
        <w:autoSpaceDN w:val="0"/>
        <w:adjustRightInd w:val="0"/>
        <w:ind w:firstLine="709"/>
        <w:rPr>
          <w:rFonts w:ascii="PT Astra Serif" w:hAnsi="PT Astra Serif"/>
          <w:sz w:val="22"/>
          <w:szCs w:val="22"/>
        </w:rPr>
      </w:pPr>
      <w:r w:rsidRPr="00302379">
        <w:rPr>
          <w:rFonts w:ascii="PT Astra Serif" w:hAnsi="PT Astra Serif"/>
          <w:sz w:val="22"/>
          <w:szCs w:val="22"/>
        </w:rPr>
        <w:t>Место поставки: (</w:t>
      </w:r>
      <w:r w:rsidRPr="00302379">
        <w:rPr>
          <w:rFonts w:ascii="PT Astra Serif" w:hAnsi="PT Astra Serif"/>
          <w:noProof/>
          <w:sz w:val="22"/>
          <w:szCs w:val="22"/>
        </w:rPr>
        <w:t>ближайшей пункта выдачи заказов транспортной компании (ПВЗ ТК) в городе присутствия Государственного заказчика) :</w:t>
      </w:r>
      <w:r w:rsidRPr="00302379">
        <w:rPr>
          <w:rFonts w:ascii="PT Astra Serif" w:hAnsi="PT Astra Serif"/>
        </w:rPr>
        <w:t xml:space="preserve"> </w:t>
      </w:r>
      <w:r w:rsidRPr="00302379">
        <w:rPr>
          <w:rFonts w:ascii="PT Astra Serif" w:hAnsi="PT Astra Serif"/>
          <w:noProof/>
          <w:sz w:val="22"/>
          <w:szCs w:val="22"/>
        </w:rPr>
        <w:t>г. Кострома, ул. Козуева, д. 71.</w:t>
      </w:r>
    </w:p>
    <w:p w:rsidR="004816B8" w:rsidRPr="00302379" w:rsidRDefault="004816B8" w:rsidP="004816B8">
      <w:pPr>
        <w:keepNext/>
        <w:widowControl w:val="0"/>
        <w:numPr>
          <w:ilvl w:val="0"/>
          <w:numId w:val="26"/>
        </w:numPr>
        <w:tabs>
          <w:tab w:val="left" w:pos="0"/>
        </w:tabs>
        <w:suppressAutoHyphens/>
        <w:autoSpaceDE w:val="0"/>
        <w:autoSpaceDN w:val="0"/>
        <w:adjustRightInd w:val="0"/>
        <w:ind w:left="0" w:firstLine="709"/>
        <w:jc w:val="both"/>
        <w:outlineLvl w:val="0"/>
        <w:rPr>
          <w:rFonts w:ascii="PT Astra Serif" w:hAnsi="PT Astra Serif"/>
          <w:b/>
          <w:sz w:val="22"/>
          <w:szCs w:val="22"/>
        </w:rPr>
      </w:pPr>
      <w:r w:rsidRPr="00302379">
        <w:rPr>
          <w:rFonts w:ascii="PT Astra Serif" w:hAnsi="PT Astra Serif"/>
          <w:b/>
          <w:bCs/>
          <w:sz w:val="22"/>
          <w:szCs w:val="22"/>
        </w:rPr>
        <w:t>Общие положения</w:t>
      </w:r>
    </w:p>
    <w:p w:rsidR="004816B8" w:rsidRPr="00302379" w:rsidRDefault="004816B8" w:rsidP="004816B8">
      <w:pPr>
        <w:widowControl w:val="0"/>
        <w:numPr>
          <w:ilvl w:val="1"/>
          <w:numId w:val="0"/>
        </w:numPr>
        <w:shd w:val="clear" w:color="auto" w:fill="FFFFFF"/>
        <w:tabs>
          <w:tab w:val="left" w:pos="0"/>
          <w:tab w:val="left" w:pos="1134"/>
        </w:tabs>
        <w:autoSpaceDE w:val="0"/>
        <w:autoSpaceDN w:val="0"/>
        <w:adjustRightInd w:val="0"/>
        <w:ind w:firstLine="709"/>
        <w:jc w:val="both"/>
        <w:rPr>
          <w:rFonts w:ascii="PT Astra Serif" w:hAnsi="PT Astra Serif"/>
          <w:sz w:val="22"/>
          <w:szCs w:val="22"/>
        </w:rPr>
      </w:pPr>
      <w:r w:rsidRPr="00302379">
        <w:rPr>
          <w:rFonts w:ascii="PT Astra Serif" w:hAnsi="PT Astra Serif"/>
          <w:sz w:val="22"/>
          <w:szCs w:val="22"/>
        </w:rPr>
        <w:t xml:space="preserve">3.1 Термины и определения </w:t>
      </w:r>
    </w:p>
    <w:p w:rsidR="004816B8" w:rsidRPr="00302379" w:rsidRDefault="004816B8" w:rsidP="004816B8">
      <w:pPr>
        <w:widowControl w:val="0"/>
        <w:numPr>
          <w:ilvl w:val="1"/>
          <w:numId w:val="0"/>
        </w:numPr>
        <w:tabs>
          <w:tab w:val="left" w:pos="0"/>
          <w:tab w:val="left" w:pos="1134"/>
        </w:tabs>
        <w:autoSpaceDE w:val="0"/>
        <w:autoSpaceDN w:val="0"/>
        <w:adjustRightInd w:val="0"/>
        <w:ind w:firstLine="709"/>
        <w:jc w:val="both"/>
        <w:rPr>
          <w:rFonts w:ascii="PT Astra Serif" w:hAnsi="PT Astra Serif"/>
          <w:sz w:val="22"/>
          <w:szCs w:val="22"/>
        </w:rPr>
      </w:pPr>
      <w:r w:rsidRPr="00302379">
        <w:rPr>
          <w:rFonts w:ascii="PT Astra Serif" w:hAnsi="PT Astra Serif"/>
          <w:b/>
          <w:bCs/>
          <w:sz w:val="22"/>
          <w:szCs w:val="22"/>
        </w:rPr>
        <w:t xml:space="preserve">Электронный браслет (ЭБ) </w:t>
      </w:r>
      <w:r w:rsidRPr="00302379">
        <w:rPr>
          <w:rFonts w:ascii="PT Astra Serif" w:hAnsi="PT Astra Serif"/>
          <w:sz w:val="22"/>
          <w:szCs w:val="22"/>
        </w:rPr>
        <w:t>– электронное устройство, надеваемое на осужденного к наказанию в виде ограничения свободы с целью его дистанционной идентификации 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 Конструкционно ЭБ состоит из герметичного корпуса ЭБ с электронными компонентами, ремня.</w:t>
      </w:r>
    </w:p>
    <w:p w:rsidR="004816B8" w:rsidRPr="00302379" w:rsidRDefault="004816B8" w:rsidP="004816B8">
      <w:pPr>
        <w:widowControl w:val="0"/>
        <w:numPr>
          <w:ilvl w:val="1"/>
          <w:numId w:val="0"/>
        </w:numPr>
        <w:shd w:val="clear" w:color="auto" w:fill="FFFFFF"/>
        <w:tabs>
          <w:tab w:val="left" w:pos="0"/>
          <w:tab w:val="left" w:pos="1134"/>
        </w:tabs>
        <w:autoSpaceDE w:val="0"/>
        <w:autoSpaceDN w:val="0"/>
        <w:adjustRightInd w:val="0"/>
        <w:ind w:firstLine="709"/>
        <w:jc w:val="both"/>
        <w:rPr>
          <w:rFonts w:ascii="PT Astra Serif" w:hAnsi="PT Astra Serif"/>
          <w:sz w:val="22"/>
          <w:szCs w:val="22"/>
        </w:rPr>
      </w:pPr>
      <w:r w:rsidRPr="00302379">
        <w:rPr>
          <w:rFonts w:ascii="PT Astra Serif" w:hAnsi="PT Astra Serif"/>
          <w:b/>
          <w:sz w:val="22"/>
          <w:szCs w:val="22"/>
        </w:rPr>
        <w:t xml:space="preserve">Ремень </w:t>
      </w:r>
      <w:r w:rsidRPr="00302379">
        <w:rPr>
          <w:rFonts w:ascii="PT Astra Serif" w:hAnsi="PT Astra Serif"/>
          <w:sz w:val="22"/>
          <w:szCs w:val="22"/>
        </w:rPr>
        <w:t>– часть конструкции ЭБ, обеспечивающая крепление ЭБ на осужденном и замыкание электрической цепи.</w:t>
      </w:r>
    </w:p>
    <w:p w:rsidR="004816B8" w:rsidRPr="00302379" w:rsidRDefault="004816B8" w:rsidP="004816B8">
      <w:pPr>
        <w:widowControl w:val="0"/>
        <w:numPr>
          <w:ilvl w:val="1"/>
          <w:numId w:val="0"/>
        </w:numPr>
        <w:shd w:val="clear" w:color="auto" w:fill="FFFFFF"/>
        <w:tabs>
          <w:tab w:val="left" w:pos="0"/>
          <w:tab w:val="left" w:pos="1134"/>
        </w:tabs>
        <w:autoSpaceDE w:val="0"/>
        <w:autoSpaceDN w:val="0"/>
        <w:adjustRightInd w:val="0"/>
        <w:ind w:firstLine="709"/>
        <w:jc w:val="both"/>
        <w:rPr>
          <w:rFonts w:ascii="PT Astra Serif" w:hAnsi="PT Astra Serif"/>
          <w:sz w:val="22"/>
          <w:szCs w:val="22"/>
        </w:rPr>
      </w:pPr>
      <w:r w:rsidRPr="00302379">
        <w:rPr>
          <w:rFonts w:ascii="PT Astra Serif" w:hAnsi="PT Astra Serif"/>
          <w:b/>
          <w:sz w:val="22"/>
          <w:szCs w:val="22"/>
        </w:rPr>
        <w:t>Стационарное контрольное устройство (СКУ)</w:t>
      </w:r>
      <w:r w:rsidRPr="00302379">
        <w:rPr>
          <w:rFonts w:ascii="PT Astra Serif" w:hAnsi="PT Astra Serif"/>
          <w:sz w:val="22"/>
          <w:szCs w:val="22"/>
        </w:rPr>
        <w:t xml:space="preserve"> – электронное устройство, обеспечивающее непрерывный круглосуточный приём и идентификацию сигналов электронного браслета для контроля режима присутствия в помещении или на установленной территории, а также оповещение о попытках снятия, повреждения электронного браслета и иных нарушениях.</w:t>
      </w:r>
    </w:p>
    <w:p w:rsidR="004816B8" w:rsidRPr="00302379" w:rsidRDefault="004816B8" w:rsidP="004816B8">
      <w:pPr>
        <w:widowControl w:val="0"/>
        <w:numPr>
          <w:ilvl w:val="1"/>
          <w:numId w:val="0"/>
        </w:numPr>
        <w:shd w:val="clear" w:color="auto" w:fill="FFFFFF"/>
        <w:tabs>
          <w:tab w:val="left" w:pos="0"/>
          <w:tab w:val="left" w:pos="1134"/>
        </w:tabs>
        <w:autoSpaceDE w:val="0"/>
        <w:autoSpaceDN w:val="0"/>
        <w:adjustRightInd w:val="0"/>
        <w:ind w:firstLine="709"/>
        <w:jc w:val="both"/>
        <w:rPr>
          <w:rFonts w:ascii="PT Astra Serif" w:hAnsi="PT Astra Serif"/>
          <w:sz w:val="22"/>
          <w:szCs w:val="22"/>
        </w:rPr>
      </w:pPr>
      <w:r w:rsidRPr="00302379">
        <w:rPr>
          <w:rFonts w:ascii="PT Astra Serif" w:hAnsi="PT Astra Serif"/>
          <w:b/>
          <w:sz w:val="22"/>
          <w:szCs w:val="22"/>
        </w:rPr>
        <w:t xml:space="preserve">Мобильное контрольное устройство (МКУ) </w:t>
      </w:r>
      <w:r w:rsidRPr="00302379">
        <w:rPr>
          <w:rFonts w:ascii="PT Astra Serif" w:hAnsi="PT Astra Serif"/>
          <w:sz w:val="22"/>
          <w:szCs w:val="22"/>
        </w:rPr>
        <w:t>– электронное устройство, предназначенное для ношения совместно с электронным браслетом при нахождении подозреваемого или обвиняемого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w:t>
      </w:r>
      <w:r w:rsidRPr="00302379">
        <w:rPr>
          <w:rFonts w:ascii="PT Astra Serif" w:hAnsi="PT Astra Serif"/>
          <w:sz w:val="22"/>
          <w:szCs w:val="22"/>
          <w:lang w:val="en-US"/>
        </w:rPr>
        <w:t>GPS</w:t>
      </w:r>
      <w:r w:rsidRPr="00302379">
        <w:rPr>
          <w:rFonts w:ascii="PT Astra Serif" w:hAnsi="PT Astra Serif"/>
          <w:sz w:val="22"/>
          <w:szCs w:val="22"/>
        </w:rPr>
        <w:t>.</w:t>
      </w:r>
    </w:p>
    <w:p w:rsidR="004816B8" w:rsidRPr="00302379" w:rsidRDefault="004816B8" w:rsidP="004816B8">
      <w:pPr>
        <w:widowControl w:val="0"/>
        <w:shd w:val="clear" w:color="auto" w:fill="FFFFFF"/>
        <w:autoSpaceDE w:val="0"/>
        <w:autoSpaceDN w:val="0"/>
        <w:adjustRightInd w:val="0"/>
        <w:ind w:firstLine="709"/>
        <w:jc w:val="both"/>
        <w:rPr>
          <w:rFonts w:ascii="PT Astra Serif" w:hAnsi="PT Astra Serif"/>
          <w:bCs/>
          <w:sz w:val="22"/>
          <w:szCs w:val="22"/>
          <w:lang w:val="x-none" w:eastAsia="x-none"/>
        </w:rPr>
      </w:pPr>
      <w:r w:rsidRPr="00302379">
        <w:rPr>
          <w:rFonts w:ascii="PT Astra Serif" w:hAnsi="PT Astra Serif"/>
          <w:b/>
          <w:bCs/>
          <w:sz w:val="22"/>
          <w:szCs w:val="22"/>
          <w:lang w:val="x-none" w:eastAsia="x-none"/>
        </w:rPr>
        <w:t xml:space="preserve">Система электронного мониторинга подконтрольных лиц (СЭМПЛ) – </w:t>
      </w:r>
      <w:r w:rsidRPr="00302379">
        <w:rPr>
          <w:rFonts w:ascii="PT Astra Serif" w:hAnsi="PT Astra Serif"/>
          <w:bCs/>
          <w:sz w:val="22"/>
          <w:szCs w:val="22"/>
          <w:lang w:val="x-none" w:eastAsia="x-none"/>
        </w:rPr>
        <w:t>федеральная государственная информационная система (паспорт ФС-77120261</w:t>
      </w:r>
      <w:r w:rsidRPr="00302379">
        <w:rPr>
          <w:rFonts w:ascii="PT Astra Serif" w:hAnsi="PT Astra Serif"/>
          <w:bCs/>
          <w:sz w:val="22"/>
          <w:szCs w:val="22"/>
          <w:lang w:eastAsia="x-none"/>
        </w:rPr>
        <w:t xml:space="preserve"> </w:t>
      </w:r>
      <w:r w:rsidRPr="00302379">
        <w:rPr>
          <w:rFonts w:ascii="PT Astra Serif" w:hAnsi="PT Astra Serif"/>
          <w:bCs/>
          <w:sz w:val="22"/>
          <w:szCs w:val="22"/>
          <w:lang w:val="x-none" w:eastAsia="x-none"/>
        </w:rPr>
        <w:t xml:space="preserve">от 16.07.2012) Федеральной службы исполнения наказаний, предназначенная для обеспечения дистанционного надзора за лицами, находящимся под домашним арестом, а также осужденными к наказанию в виде ограничения свободы и контроля выполнения ими предписанных ограничений путем их индивидуальной идентификации и контроля их местонахождения в установленных местах в соответствии с расписанием, в том числе с применением спутниковых навигационных сигналов ГЛОНАСС/GPS. Система обеспечивает сбор, накопление, обработку </w:t>
      </w:r>
      <w:r w:rsidRPr="00302379">
        <w:rPr>
          <w:rFonts w:ascii="PT Astra Serif" w:hAnsi="PT Astra Serif"/>
          <w:bCs/>
          <w:sz w:val="22"/>
          <w:szCs w:val="22"/>
          <w:lang w:eastAsia="x-none"/>
        </w:rPr>
        <w:t xml:space="preserve"> </w:t>
      </w:r>
      <w:r w:rsidRPr="00302379">
        <w:rPr>
          <w:rFonts w:ascii="PT Astra Serif" w:hAnsi="PT Astra Serif"/>
          <w:bCs/>
          <w:sz w:val="22"/>
          <w:szCs w:val="22"/>
          <w:lang w:val="x-none" w:eastAsia="x-none"/>
        </w:rPr>
        <w:t>и хранение необходимой</w:t>
      </w:r>
      <w:r w:rsidRPr="00302379">
        <w:rPr>
          <w:rFonts w:ascii="PT Astra Serif" w:hAnsi="PT Astra Serif"/>
          <w:bCs/>
          <w:sz w:val="22"/>
          <w:szCs w:val="22"/>
          <w:lang w:eastAsia="x-none"/>
        </w:rPr>
        <w:t xml:space="preserve"> </w:t>
      </w:r>
      <w:r w:rsidRPr="00302379">
        <w:rPr>
          <w:rFonts w:ascii="PT Astra Serif" w:hAnsi="PT Astra Serif"/>
          <w:bCs/>
          <w:sz w:val="22"/>
          <w:szCs w:val="22"/>
          <w:lang w:val="x-none" w:eastAsia="x-none"/>
        </w:rPr>
        <w:t>для этого информации, ее предоставление путем формирования выходных форм документов и отчетов различного назначения.</w:t>
      </w:r>
    </w:p>
    <w:p w:rsidR="004816B8" w:rsidRPr="00302379" w:rsidRDefault="004816B8" w:rsidP="004816B8">
      <w:pPr>
        <w:suppressAutoHyphens/>
        <w:ind w:firstLine="709"/>
        <w:jc w:val="both"/>
        <w:rPr>
          <w:rFonts w:ascii="PT Astra Serif" w:hAnsi="PT Astra Serif"/>
          <w:b/>
          <w:bCs/>
          <w:sz w:val="22"/>
          <w:szCs w:val="22"/>
          <w:lang w:val="x-none" w:eastAsia="ar-SA"/>
        </w:rPr>
      </w:pPr>
      <w:r w:rsidRPr="00302379">
        <w:rPr>
          <w:rFonts w:ascii="PT Astra Serif" w:hAnsi="PT Astra Serif"/>
          <w:b/>
          <w:bCs/>
          <w:sz w:val="22"/>
          <w:szCs w:val="22"/>
          <w:lang w:val="x-none" w:eastAsia="ar-SA"/>
        </w:rPr>
        <w:t>Описание системы</w:t>
      </w:r>
    </w:p>
    <w:p w:rsidR="004816B8" w:rsidRPr="00302379" w:rsidRDefault="004816B8" w:rsidP="004816B8">
      <w:pPr>
        <w:widowControl w:val="0"/>
        <w:ind w:left="20" w:right="20" w:firstLine="560"/>
        <w:jc w:val="both"/>
        <w:rPr>
          <w:rFonts w:ascii="PT Astra Serif" w:hAnsi="PT Astra Serif"/>
          <w:sz w:val="22"/>
          <w:szCs w:val="22"/>
          <w:lang w:bidi="ru-RU"/>
        </w:rPr>
      </w:pPr>
      <w:r w:rsidRPr="00302379">
        <w:rPr>
          <w:rFonts w:ascii="PT Astra Serif" w:hAnsi="PT Astra Serif"/>
          <w:sz w:val="22"/>
          <w:szCs w:val="22"/>
          <w:lang w:bidi="ru-RU"/>
        </w:rPr>
        <w:t>СЭМПЛ – организационная, методическая и техническая основа обеспечения исполнения наказаний и мер уголовно-правового характера с ограничением свободы, а также мер пресечения, не связанных с лишением свободы. СЭМПЛ может применяться для контроля:</w:t>
      </w:r>
    </w:p>
    <w:p w:rsidR="004816B8" w:rsidRPr="00302379" w:rsidRDefault="004816B8" w:rsidP="004816B8">
      <w:pPr>
        <w:widowControl w:val="0"/>
        <w:ind w:firstLine="580"/>
        <w:jc w:val="both"/>
        <w:rPr>
          <w:rFonts w:ascii="PT Astra Serif" w:hAnsi="PT Astra Serif"/>
          <w:sz w:val="22"/>
          <w:szCs w:val="22"/>
        </w:rPr>
      </w:pPr>
      <w:r w:rsidRPr="00302379">
        <w:rPr>
          <w:rFonts w:ascii="PT Astra Serif" w:hAnsi="PT Astra Serif"/>
          <w:sz w:val="22"/>
          <w:szCs w:val="22"/>
          <w:lang w:bidi="ru-RU"/>
        </w:rPr>
        <w:t>осужденных к ограничению свободы;</w:t>
      </w:r>
    </w:p>
    <w:p w:rsidR="004816B8" w:rsidRPr="00302379" w:rsidRDefault="004816B8" w:rsidP="004816B8">
      <w:pPr>
        <w:widowControl w:val="0"/>
        <w:ind w:right="20" w:firstLine="580"/>
        <w:jc w:val="both"/>
        <w:rPr>
          <w:rFonts w:ascii="PT Astra Serif" w:hAnsi="PT Astra Serif"/>
          <w:sz w:val="22"/>
          <w:szCs w:val="22"/>
        </w:rPr>
      </w:pPr>
      <w:r w:rsidRPr="00302379">
        <w:rPr>
          <w:rFonts w:ascii="PT Astra Serif" w:hAnsi="PT Astra Serif"/>
          <w:sz w:val="22"/>
          <w:szCs w:val="22"/>
          <w:lang w:bidi="ru-RU"/>
        </w:rPr>
        <w:t>лиц, отбывающих наказание в виде ограничения свободы и других видов альтернативных наказаний и мер уголовно-правового характера, не связанных с лишением свободы;</w:t>
      </w:r>
    </w:p>
    <w:p w:rsidR="004816B8" w:rsidRPr="00302379" w:rsidRDefault="004816B8" w:rsidP="004816B8">
      <w:pPr>
        <w:widowControl w:val="0"/>
        <w:ind w:firstLine="580"/>
        <w:jc w:val="both"/>
        <w:rPr>
          <w:rFonts w:ascii="PT Astra Serif" w:hAnsi="PT Astra Serif"/>
          <w:sz w:val="22"/>
          <w:szCs w:val="22"/>
        </w:rPr>
      </w:pPr>
      <w:r w:rsidRPr="00302379">
        <w:rPr>
          <w:rFonts w:ascii="PT Astra Serif" w:hAnsi="PT Astra Serif"/>
          <w:sz w:val="22"/>
          <w:szCs w:val="22"/>
          <w:lang w:bidi="ru-RU"/>
        </w:rPr>
        <w:t>лиц, освобожденных условно-досрочно;</w:t>
      </w:r>
    </w:p>
    <w:p w:rsidR="004816B8" w:rsidRPr="00302379" w:rsidRDefault="004816B8" w:rsidP="004816B8">
      <w:pPr>
        <w:widowControl w:val="0"/>
        <w:ind w:right="20" w:firstLine="580"/>
        <w:jc w:val="both"/>
        <w:rPr>
          <w:rFonts w:ascii="PT Astra Serif" w:hAnsi="PT Astra Serif"/>
          <w:sz w:val="22"/>
          <w:szCs w:val="22"/>
        </w:rPr>
      </w:pPr>
      <w:r w:rsidRPr="00302379">
        <w:rPr>
          <w:rFonts w:ascii="PT Astra Serif" w:hAnsi="PT Astra Serif"/>
          <w:sz w:val="22"/>
          <w:szCs w:val="22"/>
          <w:lang w:bidi="ru-RU"/>
        </w:rPr>
        <w:t>подследственных, подозреваемых и обвиняемых лиц, ограниченных домашним арестом или имеющих обязанность ограничения перемещения;</w:t>
      </w:r>
    </w:p>
    <w:p w:rsidR="004816B8" w:rsidRPr="00302379" w:rsidRDefault="004816B8" w:rsidP="004816B8">
      <w:pPr>
        <w:widowControl w:val="0"/>
        <w:ind w:firstLine="708"/>
        <w:jc w:val="both"/>
        <w:rPr>
          <w:rFonts w:ascii="PT Astra Serif" w:hAnsi="PT Astra Serif"/>
          <w:iCs/>
          <w:sz w:val="22"/>
          <w:szCs w:val="22"/>
        </w:rPr>
      </w:pPr>
      <w:r w:rsidRPr="00302379">
        <w:rPr>
          <w:rFonts w:ascii="PT Astra Serif" w:hAnsi="PT Astra Serif"/>
          <w:sz w:val="22"/>
          <w:szCs w:val="22"/>
          <w:lang w:bidi="ru-RU"/>
        </w:rPr>
        <w:lastRenderedPageBreak/>
        <w:t>других категорий лиц.</w:t>
      </w:r>
    </w:p>
    <w:p w:rsidR="004816B8" w:rsidRPr="00302379" w:rsidRDefault="004816B8" w:rsidP="004816B8">
      <w:pPr>
        <w:widowControl w:val="0"/>
        <w:ind w:firstLine="709"/>
        <w:jc w:val="both"/>
        <w:rPr>
          <w:rFonts w:ascii="PT Astra Serif" w:hAnsi="PT Astra Serif"/>
          <w:iCs/>
          <w:sz w:val="22"/>
          <w:szCs w:val="22"/>
        </w:rPr>
      </w:pPr>
      <w:r w:rsidRPr="00302379">
        <w:rPr>
          <w:rFonts w:ascii="PT Astra Serif" w:hAnsi="PT Astra Serif"/>
          <w:iCs/>
          <w:sz w:val="22"/>
          <w:szCs w:val="22"/>
        </w:rPr>
        <w:t>СЭМПЛ является распределенной, многозвенной информационной системой, которая строится с использованием архитектуры клиент/сервер.</w:t>
      </w:r>
    </w:p>
    <w:p w:rsidR="004816B8" w:rsidRPr="00302379" w:rsidRDefault="004816B8" w:rsidP="004816B8">
      <w:pPr>
        <w:suppressAutoHyphens/>
        <w:ind w:firstLine="709"/>
        <w:jc w:val="both"/>
        <w:rPr>
          <w:rFonts w:ascii="PT Astra Serif" w:hAnsi="PT Astra Serif"/>
          <w:b/>
          <w:bCs/>
          <w:sz w:val="22"/>
          <w:szCs w:val="22"/>
          <w:lang w:val="x-none" w:eastAsia="ar-SA"/>
        </w:rPr>
      </w:pPr>
      <w:r w:rsidRPr="00302379">
        <w:rPr>
          <w:rFonts w:ascii="PT Astra Serif" w:hAnsi="PT Astra Serif"/>
          <w:b/>
          <w:bCs/>
          <w:sz w:val="22"/>
          <w:szCs w:val="22"/>
          <w:lang w:val="x-none" w:eastAsia="ar-SA"/>
        </w:rPr>
        <w:t>Правовые основания использования СЭМПЛ</w:t>
      </w:r>
    </w:p>
    <w:p w:rsidR="004816B8" w:rsidRPr="00302379" w:rsidRDefault="004816B8" w:rsidP="004816B8">
      <w:pPr>
        <w:suppressAutoHyphens/>
        <w:ind w:firstLine="708"/>
        <w:jc w:val="both"/>
        <w:rPr>
          <w:rFonts w:ascii="PT Astra Serif" w:hAnsi="PT Astra Serif"/>
          <w:bCs/>
          <w:sz w:val="22"/>
          <w:szCs w:val="22"/>
          <w:lang w:val="x-none" w:eastAsia="mr-IN" w:bidi="mr-IN"/>
        </w:rPr>
      </w:pPr>
      <w:r w:rsidRPr="00302379">
        <w:rPr>
          <w:rFonts w:ascii="PT Astra Serif" w:hAnsi="PT Astra Serif"/>
          <w:bCs/>
          <w:sz w:val="22"/>
          <w:szCs w:val="22"/>
          <w:lang w:val="x-none" w:eastAsia="mr-IN" w:bidi="mr-IN"/>
        </w:rPr>
        <w:t>Федеральный закон Российской Федерации от 27.12.2009 № 377-ФЗ «О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наказании в виде ограничения свободы».</w:t>
      </w:r>
    </w:p>
    <w:p w:rsidR="004816B8" w:rsidRPr="00302379" w:rsidRDefault="004816B8" w:rsidP="004816B8">
      <w:pPr>
        <w:suppressAutoHyphens/>
        <w:ind w:firstLine="709"/>
        <w:jc w:val="both"/>
        <w:rPr>
          <w:rFonts w:ascii="PT Astra Serif" w:hAnsi="PT Astra Serif"/>
          <w:bCs/>
          <w:sz w:val="22"/>
          <w:szCs w:val="22"/>
          <w:lang w:val="x-none" w:eastAsia="mr-IN" w:bidi="mr-IN"/>
        </w:rPr>
      </w:pPr>
      <w:r w:rsidRPr="00302379">
        <w:rPr>
          <w:rFonts w:ascii="PT Astra Serif" w:hAnsi="PT Astra Serif"/>
          <w:bCs/>
          <w:sz w:val="22"/>
          <w:szCs w:val="22"/>
          <w:lang w:val="x-none" w:eastAsia="mr-IN" w:bidi="mr-IN"/>
        </w:rPr>
        <w:t>Статья 60  Уголовно-исполнительного кодекса Российской Федерации предусматривает использование уголовно-исполнительными инспекциями аудиовизуальных, электронных и иных технических средств надзора и контроля, перечень которых определяется Правительством РФ.</w:t>
      </w:r>
      <w:r w:rsidRPr="00302379">
        <w:rPr>
          <w:rFonts w:ascii="PT Astra Serif" w:hAnsi="PT Astra Serif"/>
          <w:b/>
          <w:bCs/>
          <w:sz w:val="22"/>
          <w:szCs w:val="22"/>
          <w:lang w:val="x-none" w:eastAsia="mr-IN" w:bidi="mr-IN"/>
        </w:rPr>
        <w:t> </w:t>
      </w:r>
    </w:p>
    <w:p w:rsidR="004816B8" w:rsidRPr="00302379" w:rsidRDefault="004816B8" w:rsidP="004816B8">
      <w:pPr>
        <w:suppressAutoHyphens/>
        <w:ind w:firstLine="709"/>
        <w:jc w:val="both"/>
        <w:rPr>
          <w:rFonts w:ascii="PT Astra Serif" w:hAnsi="PT Astra Serif"/>
          <w:bCs/>
          <w:sz w:val="22"/>
          <w:szCs w:val="22"/>
          <w:lang w:val="x-none" w:eastAsia="mr-IN" w:bidi="mr-IN"/>
        </w:rPr>
      </w:pPr>
      <w:r w:rsidRPr="00302379">
        <w:rPr>
          <w:rFonts w:ascii="PT Astra Serif" w:hAnsi="PT Astra Serif"/>
          <w:bCs/>
          <w:sz w:val="22"/>
          <w:szCs w:val="22"/>
          <w:lang w:val="x-none" w:eastAsia="mr-IN" w:bidi="mr-IN"/>
        </w:rPr>
        <w:t>Постановление Правительства Российской Федерации от 31.03.2010 № 198 «Об утверждении перечня аудиовизуальных, электронных и иных технических средств надзора и контроля, используемых уголовно-исполнительными инспекциями Федеральной службы исполнения наказаний для обеспечения надзора за осужденными к наказанию в виде ограничения свободы».</w:t>
      </w:r>
    </w:p>
    <w:p w:rsidR="004816B8" w:rsidRPr="00302379" w:rsidRDefault="004816B8" w:rsidP="004816B8">
      <w:pPr>
        <w:ind w:firstLine="708"/>
        <w:jc w:val="both"/>
        <w:rPr>
          <w:rFonts w:ascii="PT Astra Serif" w:hAnsi="PT Astra Serif"/>
          <w:bCs/>
          <w:sz w:val="22"/>
          <w:szCs w:val="22"/>
          <w:lang w:eastAsia="mr-IN" w:bidi="mr-IN"/>
        </w:rPr>
      </w:pPr>
      <w:r w:rsidRPr="00302379">
        <w:rPr>
          <w:rFonts w:ascii="PT Astra Serif" w:hAnsi="PT Astra Serif"/>
          <w:bCs/>
          <w:sz w:val="22"/>
          <w:szCs w:val="22"/>
          <w:lang w:eastAsia="mr-IN" w:bidi="mr-IN"/>
        </w:rPr>
        <w:t>Постановление Правительства Р</w:t>
      </w:r>
      <w:r w:rsidRPr="00302379">
        <w:rPr>
          <w:rFonts w:ascii="PT Astra Serif" w:hAnsi="PT Astra Serif"/>
          <w:sz w:val="22"/>
          <w:szCs w:val="22"/>
          <w:lang w:eastAsia="mr-IN" w:bidi="mr-IN"/>
        </w:rPr>
        <w:t xml:space="preserve">оссийской Федерации </w:t>
      </w:r>
      <w:r w:rsidRPr="00302379">
        <w:rPr>
          <w:rFonts w:ascii="PT Astra Serif" w:hAnsi="PT Astra Serif"/>
          <w:sz w:val="22"/>
          <w:szCs w:val="22"/>
        </w:rPr>
        <w:t>от 04.06.2012 № 553 «Об утверждении перечня аудиовизуальных, электронных и иных технических средств надзора и контроля, используемых исправительными центрами для предупреждения преступлений, нарушений порядка и условий отбывания принудительных работ и для получения необходимой информации о поведении осужденных к принудительным работам».</w:t>
      </w:r>
    </w:p>
    <w:p w:rsidR="004816B8" w:rsidRPr="00302379" w:rsidRDefault="004816B8" w:rsidP="004816B8">
      <w:pPr>
        <w:suppressAutoHyphens/>
        <w:ind w:firstLine="708"/>
        <w:jc w:val="both"/>
        <w:rPr>
          <w:rFonts w:ascii="PT Astra Serif" w:hAnsi="PT Astra Serif"/>
          <w:bCs/>
          <w:sz w:val="22"/>
          <w:szCs w:val="22"/>
          <w:lang w:val="x-none" w:eastAsia="mr-IN" w:bidi="mr-IN"/>
        </w:rPr>
      </w:pPr>
      <w:r w:rsidRPr="00302379">
        <w:rPr>
          <w:rFonts w:ascii="PT Astra Serif" w:hAnsi="PT Astra Serif"/>
          <w:bCs/>
          <w:sz w:val="22"/>
          <w:szCs w:val="22"/>
          <w:lang w:val="x-none" w:eastAsia="mr-IN" w:bidi="mr-IN"/>
        </w:rPr>
        <w:t xml:space="preserve">Постановление Правительства Российской Федерации </w:t>
      </w:r>
      <w:r w:rsidRPr="00302379">
        <w:rPr>
          <w:rFonts w:ascii="PT Astra Serif" w:hAnsi="PT Astra Serif"/>
          <w:bCs/>
          <w:sz w:val="22"/>
          <w:szCs w:val="22"/>
          <w:lang w:val="x-none" w:eastAsia="ar-SA"/>
        </w:rPr>
        <w:t>от 18.02.2013 № 134 «О порядке применения аудиовизуальных, электронных и иных технических средств контроля, которые могут использоваться в целях осуществления контроля за нахождением подозреваемого или обвиняемого в месте исполнения меры пресечения в виде домашнего ареста</w:t>
      </w:r>
      <w:r w:rsidRPr="00302379">
        <w:rPr>
          <w:rFonts w:ascii="PT Astra Serif" w:hAnsi="PT Astra Serif"/>
          <w:bCs/>
          <w:sz w:val="22"/>
          <w:szCs w:val="22"/>
          <w:lang w:eastAsia="ar-SA"/>
        </w:rPr>
        <w:t xml:space="preserve"> </w:t>
      </w:r>
      <w:r w:rsidRPr="00302379">
        <w:rPr>
          <w:rFonts w:ascii="PT Astra Serif" w:hAnsi="PT Astra Serif"/>
          <w:bCs/>
          <w:sz w:val="22"/>
          <w:szCs w:val="22"/>
          <w:lang w:val="x-none" w:eastAsia="ar-SA"/>
        </w:rPr>
        <w:t>и за соблюдением им наложенных судом запретов и (или) ограничений»</w:t>
      </w:r>
    </w:p>
    <w:p w:rsidR="004816B8" w:rsidRPr="00302379" w:rsidRDefault="004816B8" w:rsidP="004816B8">
      <w:pPr>
        <w:suppressAutoHyphens/>
        <w:ind w:firstLine="709"/>
        <w:jc w:val="both"/>
        <w:rPr>
          <w:rFonts w:ascii="PT Astra Serif" w:hAnsi="PT Astra Serif"/>
          <w:b/>
          <w:bCs/>
          <w:sz w:val="22"/>
          <w:szCs w:val="22"/>
          <w:lang w:val="x-none" w:eastAsia="ar-SA"/>
        </w:rPr>
      </w:pPr>
      <w:bookmarkStart w:id="0" w:name="_Toc360722989"/>
      <w:bookmarkStart w:id="1" w:name="_Toc360638816"/>
      <w:bookmarkStart w:id="2" w:name="_Toc360638729"/>
      <w:bookmarkStart w:id="3" w:name="_Toc360638423"/>
      <w:r w:rsidRPr="00302379">
        <w:rPr>
          <w:rFonts w:ascii="PT Astra Serif" w:hAnsi="PT Astra Serif"/>
          <w:b/>
          <w:bCs/>
          <w:sz w:val="22"/>
          <w:szCs w:val="22"/>
          <w:lang w:val="x-none" w:eastAsia="ar-SA"/>
        </w:rPr>
        <w:t>Структура системы</w:t>
      </w:r>
      <w:bookmarkEnd w:id="0"/>
      <w:bookmarkEnd w:id="1"/>
      <w:bookmarkEnd w:id="2"/>
      <w:bookmarkEnd w:id="3"/>
    </w:p>
    <w:p w:rsidR="004816B8" w:rsidRPr="00302379" w:rsidRDefault="004816B8" w:rsidP="004816B8">
      <w:pPr>
        <w:suppressAutoHyphens/>
        <w:ind w:firstLine="709"/>
        <w:jc w:val="both"/>
        <w:rPr>
          <w:rFonts w:ascii="PT Astra Serif" w:hAnsi="PT Astra Serif"/>
          <w:bCs/>
          <w:iCs/>
          <w:sz w:val="22"/>
          <w:szCs w:val="22"/>
          <w:lang w:val="x-none" w:eastAsia="ar-SA"/>
        </w:rPr>
      </w:pPr>
      <w:r w:rsidRPr="00302379">
        <w:rPr>
          <w:rFonts w:ascii="PT Astra Serif" w:hAnsi="PT Astra Serif"/>
          <w:bCs/>
          <w:iCs/>
          <w:sz w:val="22"/>
          <w:szCs w:val="22"/>
          <w:lang w:val="x-none" w:eastAsia="ar-SA"/>
        </w:rPr>
        <w:t>СЭМПЛ включает следующие компоненты:</w:t>
      </w:r>
    </w:p>
    <w:p w:rsidR="004816B8" w:rsidRPr="00302379" w:rsidRDefault="004816B8" w:rsidP="004816B8">
      <w:pPr>
        <w:suppressAutoHyphens/>
        <w:ind w:firstLine="709"/>
        <w:jc w:val="both"/>
        <w:rPr>
          <w:rFonts w:ascii="PT Astra Serif" w:hAnsi="PT Astra Serif"/>
          <w:bCs/>
          <w:iCs/>
          <w:sz w:val="22"/>
          <w:szCs w:val="22"/>
          <w:lang w:val="x-none" w:eastAsia="ar-SA"/>
        </w:rPr>
      </w:pPr>
      <w:r w:rsidRPr="00302379">
        <w:rPr>
          <w:rFonts w:ascii="PT Astra Serif" w:hAnsi="PT Astra Serif"/>
          <w:bCs/>
          <w:iCs/>
          <w:sz w:val="22"/>
          <w:szCs w:val="22"/>
          <w:lang w:val="x-none" w:eastAsia="ar-SA"/>
        </w:rPr>
        <w:t>коммуникационная подсистема, реализующая информационный протокол обмена данными с контрольными устройствами, а также обеспечивающая первичное хранение полученных данных;</w:t>
      </w:r>
    </w:p>
    <w:p w:rsidR="004816B8" w:rsidRPr="00302379" w:rsidRDefault="004816B8" w:rsidP="004816B8">
      <w:pPr>
        <w:suppressAutoHyphens/>
        <w:ind w:firstLine="709"/>
        <w:jc w:val="both"/>
        <w:rPr>
          <w:rFonts w:ascii="PT Astra Serif" w:hAnsi="PT Astra Serif"/>
          <w:bCs/>
          <w:iCs/>
          <w:sz w:val="22"/>
          <w:szCs w:val="22"/>
          <w:lang w:val="x-none" w:eastAsia="ar-SA"/>
        </w:rPr>
      </w:pPr>
      <w:r w:rsidRPr="00302379">
        <w:rPr>
          <w:rFonts w:ascii="PT Astra Serif" w:hAnsi="PT Astra Serif"/>
          <w:bCs/>
          <w:iCs/>
          <w:sz w:val="22"/>
          <w:szCs w:val="22"/>
          <w:lang w:val="x-none" w:eastAsia="ar-SA"/>
        </w:rPr>
        <w:t>подсистема хранения обработанных данных мониторинга;</w:t>
      </w:r>
    </w:p>
    <w:p w:rsidR="004816B8" w:rsidRPr="00302379" w:rsidRDefault="004816B8" w:rsidP="004816B8">
      <w:pPr>
        <w:suppressAutoHyphens/>
        <w:ind w:firstLine="708"/>
        <w:jc w:val="both"/>
        <w:rPr>
          <w:rFonts w:ascii="PT Astra Serif" w:hAnsi="PT Astra Serif"/>
          <w:bCs/>
          <w:iCs/>
          <w:sz w:val="22"/>
          <w:szCs w:val="22"/>
          <w:lang w:val="x-none" w:eastAsia="ar-SA"/>
        </w:rPr>
      </w:pPr>
      <w:r w:rsidRPr="00302379">
        <w:rPr>
          <w:rFonts w:ascii="PT Astra Serif" w:hAnsi="PT Astra Serif"/>
          <w:bCs/>
          <w:iCs/>
          <w:sz w:val="22"/>
          <w:szCs w:val="22"/>
          <w:lang w:val="x-none" w:eastAsia="ar-SA"/>
        </w:rPr>
        <w:t>подсистема обработки данных (сервер приложений);</w:t>
      </w:r>
    </w:p>
    <w:p w:rsidR="004816B8" w:rsidRPr="00302379" w:rsidRDefault="004816B8" w:rsidP="004816B8">
      <w:pPr>
        <w:suppressAutoHyphens/>
        <w:ind w:firstLine="708"/>
        <w:jc w:val="both"/>
        <w:rPr>
          <w:rFonts w:ascii="PT Astra Serif" w:hAnsi="PT Astra Serif"/>
          <w:bCs/>
          <w:iCs/>
          <w:sz w:val="22"/>
          <w:szCs w:val="22"/>
          <w:lang w:val="x-none" w:eastAsia="ar-SA"/>
        </w:rPr>
      </w:pPr>
      <w:r w:rsidRPr="00302379">
        <w:rPr>
          <w:rFonts w:ascii="PT Astra Serif" w:hAnsi="PT Astra Serif"/>
          <w:bCs/>
          <w:iCs/>
          <w:sz w:val="22"/>
          <w:szCs w:val="22"/>
          <w:lang w:val="x-none" w:eastAsia="ar-SA"/>
        </w:rPr>
        <w:t>картографическая подсистема;</w:t>
      </w:r>
    </w:p>
    <w:p w:rsidR="004816B8" w:rsidRPr="00302379" w:rsidRDefault="004816B8" w:rsidP="004816B8">
      <w:pPr>
        <w:suppressAutoHyphens/>
        <w:ind w:firstLine="709"/>
        <w:jc w:val="both"/>
        <w:rPr>
          <w:rFonts w:ascii="PT Astra Serif" w:hAnsi="PT Astra Serif"/>
          <w:bCs/>
          <w:iCs/>
          <w:sz w:val="22"/>
          <w:szCs w:val="22"/>
          <w:lang w:val="x-none" w:eastAsia="ar-SA"/>
        </w:rPr>
      </w:pPr>
      <w:r w:rsidRPr="00302379">
        <w:rPr>
          <w:rFonts w:ascii="PT Astra Serif" w:hAnsi="PT Astra Serif"/>
          <w:bCs/>
          <w:iCs/>
          <w:sz w:val="22"/>
          <w:szCs w:val="22"/>
          <w:lang w:val="x-none" w:eastAsia="ar-SA"/>
        </w:rPr>
        <w:t>клиентское приложение, развернутое на автоматизированном рабочем месте администратора сервера мониторинга территориального органа</w:t>
      </w:r>
      <w:r w:rsidRPr="00302379">
        <w:rPr>
          <w:rFonts w:ascii="PT Astra Serif" w:hAnsi="PT Astra Serif"/>
          <w:bCs/>
          <w:iCs/>
          <w:sz w:val="22"/>
          <w:szCs w:val="22"/>
          <w:lang w:eastAsia="ar-SA"/>
        </w:rPr>
        <w:t xml:space="preserve"> </w:t>
      </w:r>
      <w:r w:rsidRPr="00302379">
        <w:rPr>
          <w:rFonts w:ascii="PT Astra Serif" w:hAnsi="PT Astra Serif"/>
          <w:bCs/>
          <w:iCs/>
          <w:sz w:val="22"/>
          <w:szCs w:val="22"/>
          <w:lang w:val="x-none" w:eastAsia="ar-SA"/>
        </w:rPr>
        <w:t>ФСИН</w:t>
      </w:r>
      <w:r w:rsidRPr="00302379">
        <w:rPr>
          <w:rFonts w:ascii="PT Astra Serif" w:hAnsi="PT Astra Serif"/>
          <w:bCs/>
          <w:iCs/>
          <w:sz w:val="22"/>
          <w:szCs w:val="22"/>
          <w:lang w:eastAsia="ar-SA"/>
        </w:rPr>
        <w:t xml:space="preserve"> </w:t>
      </w:r>
      <w:r w:rsidRPr="00302379">
        <w:rPr>
          <w:rFonts w:ascii="PT Astra Serif" w:hAnsi="PT Astra Serif"/>
          <w:bCs/>
          <w:iCs/>
          <w:sz w:val="22"/>
          <w:szCs w:val="22"/>
          <w:lang w:val="x-none" w:eastAsia="ar-SA"/>
        </w:rPr>
        <w:t>России позволяет вносить в систему и удалять из неё подконтрольных лиц, регистрировать в системе новое оборудование и активировать его, управлять правами доступа пользователей;</w:t>
      </w:r>
    </w:p>
    <w:p w:rsidR="004816B8" w:rsidRPr="00302379" w:rsidRDefault="004816B8" w:rsidP="004816B8">
      <w:pPr>
        <w:suppressAutoHyphens/>
        <w:ind w:firstLine="709"/>
        <w:jc w:val="both"/>
        <w:rPr>
          <w:rFonts w:ascii="PT Astra Serif" w:hAnsi="PT Astra Serif"/>
          <w:bCs/>
          <w:iCs/>
          <w:sz w:val="22"/>
          <w:szCs w:val="22"/>
          <w:lang w:val="x-none" w:eastAsia="ar-SA"/>
        </w:rPr>
      </w:pPr>
      <w:r w:rsidRPr="00302379">
        <w:rPr>
          <w:rFonts w:ascii="PT Astra Serif" w:hAnsi="PT Astra Serif"/>
          <w:bCs/>
          <w:iCs/>
          <w:sz w:val="22"/>
          <w:szCs w:val="22"/>
          <w:lang w:val="x-none" w:eastAsia="ar-SA"/>
        </w:rPr>
        <w:t>клиентское приложение, развернутое на автоматизированном рабочем месте оператора стационарного пульта мониторинга позволяет назначать подконтрольным лицам ограничения, контролировать их исполнение и формировать отчеты</w:t>
      </w:r>
      <w:r w:rsidRPr="00302379">
        <w:rPr>
          <w:rFonts w:ascii="PT Astra Serif" w:hAnsi="PT Astra Serif"/>
          <w:bCs/>
          <w:iCs/>
          <w:sz w:val="22"/>
          <w:szCs w:val="22"/>
          <w:lang w:eastAsia="ar-SA"/>
        </w:rPr>
        <w:t xml:space="preserve"> </w:t>
      </w:r>
      <w:r w:rsidRPr="00302379">
        <w:rPr>
          <w:rFonts w:ascii="PT Astra Serif" w:hAnsi="PT Astra Serif"/>
          <w:bCs/>
          <w:iCs/>
          <w:sz w:val="22"/>
          <w:szCs w:val="22"/>
          <w:lang w:val="x-none" w:eastAsia="ar-SA"/>
        </w:rPr>
        <w:t>на основе данных мониторинга;</w:t>
      </w:r>
    </w:p>
    <w:p w:rsidR="004816B8" w:rsidRPr="00302379" w:rsidRDefault="004816B8" w:rsidP="004816B8">
      <w:pPr>
        <w:suppressAutoHyphens/>
        <w:ind w:firstLine="709"/>
        <w:jc w:val="both"/>
        <w:rPr>
          <w:rFonts w:ascii="PT Astra Serif" w:hAnsi="PT Astra Serif"/>
          <w:bCs/>
          <w:iCs/>
          <w:sz w:val="22"/>
          <w:szCs w:val="22"/>
          <w:lang w:val="x-none" w:eastAsia="ar-SA"/>
        </w:rPr>
      </w:pPr>
      <w:r w:rsidRPr="00302379">
        <w:rPr>
          <w:rFonts w:ascii="PT Astra Serif" w:hAnsi="PT Astra Serif"/>
          <w:bCs/>
          <w:iCs/>
          <w:sz w:val="22"/>
          <w:szCs w:val="22"/>
          <w:lang w:val="x-none" w:eastAsia="ar-SA"/>
        </w:rPr>
        <w:t>оконечное оборудование: мобильное контрольное устройство, стационарное контрольное устройство, электронный браслет, устройство активации.</w:t>
      </w:r>
    </w:p>
    <w:p w:rsidR="004816B8" w:rsidRPr="00302379" w:rsidRDefault="004816B8" w:rsidP="004816B8">
      <w:pPr>
        <w:widowControl w:val="0"/>
        <w:shd w:val="clear" w:color="auto" w:fill="FFFFFF"/>
        <w:tabs>
          <w:tab w:val="left" w:pos="0"/>
        </w:tabs>
        <w:autoSpaceDE w:val="0"/>
        <w:autoSpaceDN w:val="0"/>
        <w:adjustRightInd w:val="0"/>
        <w:ind w:right="6" w:firstLine="709"/>
        <w:jc w:val="both"/>
        <w:rPr>
          <w:rFonts w:ascii="PT Astra Serif" w:hAnsi="PT Astra Serif"/>
          <w:sz w:val="22"/>
          <w:szCs w:val="22"/>
        </w:rPr>
      </w:pPr>
      <w:r w:rsidRPr="00302379">
        <w:rPr>
          <w:rFonts w:ascii="PT Astra Serif" w:hAnsi="PT Astra Serif"/>
          <w:sz w:val="22"/>
          <w:szCs w:val="22"/>
        </w:rPr>
        <w:t>Гарантийный срок поставщика и производителя на товар должен быть не менее 12 (Двенадцати) месяцев с момента поставки товара.</w:t>
      </w:r>
    </w:p>
    <w:p w:rsidR="004816B8" w:rsidRPr="00302379" w:rsidRDefault="004816B8" w:rsidP="004816B8">
      <w:pPr>
        <w:widowControl w:val="0"/>
        <w:shd w:val="clear" w:color="auto" w:fill="FFFFFF"/>
        <w:tabs>
          <w:tab w:val="left" w:pos="0"/>
        </w:tabs>
        <w:autoSpaceDE w:val="0"/>
        <w:autoSpaceDN w:val="0"/>
        <w:adjustRightInd w:val="0"/>
        <w:ind w:right="6" w:firstLine="709"/>
        <w:jc w:val="both"/>
        <w:rPr>
          <w:rFonts w:ascii="PT Astra Serif" w:hAnsi="PT Astra Serif"/>
          <w:sz w:val="22"/>
          <w:szCs w:val="22"/>
        </w:rPr>
      </w:pPr>
      <w:r w:rsidRPr="00302379">
        <w:rPr>
          <w:rFonts w:ascii="PT Astra Serif" w:hAnsi="PT Astra Serif"/>
          <w:sz w:val="22"/>
          <w:szCs w:val="22"/>
        </w:rPr>
        <w:t>Срок действия гарантии Поставщика должен быть не меньше, чем срок действия гарантии производителя данного товара.</w:t>
      </w:r>
    </w:p>
    <w:p w:rsidR="004816B8" w:rsidRPr="00302379" w:rsidRDefault="004816B8" w:rsidP="004816B8">
      <w:pPr>
        <w:shd w:val="clear" w:color="auto" w:fill="FFFFFF"/>
        <w:rPr>
          <w:rFonts w:ascii="PT Astra Serif" w:hAnsi="PT Astra Serif"/>
          <w:sz w:val="22"/>
          <w:szCs w:val="22"/>
        </w:rPr>
      </w:pPr>
      <w:r w:rsidRPr="00302379">
        <w:rPr>
          <w:rFonts w:ascii="PT Astra Serif" w:hAnsi="PT Astra Serif"/>
          <w:sz w:val="22"/>
          <w:szCs w:val="22"/>
        </w:rPr>
        <w:t xml:space="preserve">            Ремень модернизированного ЭБ предназначен для многоразового использования.</w:t>
      </w:r>
    </w:p>
    <w:p w:rsidR="004816B8" w:rsidRPr="00302379" w:rsidRDefault="004816B8" w:rsidP="004816B8">
      <w:pPr>
        <w:tabs>
          <w:tab w:val="left" w:pos="0"/>
        </w:tabs>
        <w:ind w:firstLine="709"/>
        <w:jc w:val="both"/>
        <w:rPr>
          <w:rFonts w:ascii="PT Astra Serif" w:hAnsi="PT Astra Serif"/>
          <w:sz w:val="22"/>
          <w:szCs w:val="22"/>
        </w:rPr>
      </w:pPr>
      <w:r w:rsidRPr="00302379">
        <w:rPr>
          <w:rFonts w:ascii="PT Astra Serif" w:hAnsi="PT Astra Serif"/>
          <w:sz w:val="22"/>
          <w:szCs w:val="22"/>
        </w:rPr>
        <w:t>Ремни, соответствующие данному техническому заданию, должны быть взаимозаменяемыми с ремнями, в модернизированных электронных браслетах, эксплуатируемых во ФСИН России (Приложение 1, 2).</w:t>
      </w:r>
    </w:p>
    <w:p w:rsidR="004816B8" w:rsidRPr="00302379" w:rsidRDefault="004816B8" w:rsidP="004816B8">
      <w:pPr>
        <w:tabs>
          <w:tab w:val="left" w:pos="0"/>
        </w:tabs>
        <w:ind w:firstLine="709"/>
        <w:jc w:val="both"/>
        <w:rPr>
          <w:rFonts w:ascii="PT Astra Serif" w:hAnsi="PT Astra Serif"/>
          <w:sz w:val="22"/>
          <w:szCs w:val="22"/>
        </w:rPr>
      </w:pPr>
      <w:r w:rsidRPr="00302379">
        <w:rPr>
          <w:rFonts w:ascii="PT Astra Serif" w:hAnsi="PT Astra Serif"/>
          <w:sz w:val="22"/>
          <w:szCs w:val="22"/>
        </w:rPr>
        <w:t>Гайки и крышки–пломбы, соответствующие данному техническому заданию, должны быть взаимозаменяемыми с гайками и крышками–пломбами, в электронных браслетах, эксплуатируемых во ФСИН России.</w:t>
      </w:r>
    </w:p>
    <w:p w:rsidR="004816B8" w:rsidRPr="003E295F" w:rsidRDefault="004816B8" w:rsidP="004816B8">
      <w:pPr>
        <w:suppressAutoHyphens/>
        <w:ind w:firstLine="709"/>
        <w:jc w:val="both"/>
        <w:rPr>
          <w:rFonts w:ascii="PT Astra Serif" w:hAnsi="PT Astra Serif"/>
          <w:b/>
          <w:bCs/>
          <w:iCs/>
          <w:sz w:val="22"/>
          <w:szCs w:val="22"/>
          <w:lang w:eastAsia="ar-SA"/>
        </w:rPr>
      </w:pPr>
      <w:r>
        <w:rPr>
          <w:rFonts w:ascii="PT Astra Serif" w:hAnsi="PT Astra Serif"/>
          <w:b/>
          <w:bCs/>
          <w:iCs/>
          <w:sz w:val="22"/>
          <w:szCs w:val="22"/>
          <w:lang w:eastAsia="ar-SA"/>
        </w:rPr>
        <w:t>4</w:t>
      </w:r>
      <w:r w:rsidRPr="003E295F">
        <w:rPr>
          <w:rFonts w:ascii="PT Astra Serif" w:hAnsi="PT Astra Serif"/>
          <w:b/>
          <w:bCs/>
          <w:iCs/>
          <w:sz w:val="22"/>
          <w:szCs w:val="22"/>
          <w:lang w:eastAsia="ar-SA"/>
        </w:rPr>
        <w:t>. Требование к зарядному устройству для МКУ</w:t>
      </w:r>
    </w:p>
    <w:p w:rsidR="004816B8" w:rsidRPr="003E295F" w:rsidRDefault="004816B8" w:rsidP="004816B8">
      <w:pPr>
        <w:suppressAutoHyphens/>
        <w:ind w:firstLine="709"/>
        <w:jc w:val="both"/>
        <w:rPr>
          <w:rFonts w:ascii="PT Astra Serif" w:hAnsi="PT Astra Serif"/>
          <w:bCs/>
          <w:iCs/>
          <w:sz w:val="22"/>
          <w:szCs w:val="22"/>
          <w:lang w:eastAsia="ar-SA"/>
        </w:rPr>
      </w:pPr>
      <w:r>
        <w:rPr>
          <w:rFonts w:ascii="PT Astra Serif" w:hAnsi="PT Astra Serif"/>
          <w:bCs/>
          <w:iCs/>
          <w:sz w:val="22"/>
          <w:szCs w:val="22"/>
          <w:lang w:eastAsia="ar-SA"/>
        </w:rPr>
        <w:t>4</w:t>
      </w:r>
      <w:r w:rsidRPr="003E295F">
        <w:rPr>
          <w:rFonts w:ascii="PT Astra Serif" w:hAnsi="PT Astra Serif"/>
          <w:bCs/>
          <w:iCs/>
          <w:sz w:val="22"/>
          <w:szCs w:val="22"/>
          <w:lang w:eastAsia="ar-SA"/>
        </w:rPr>
        <w:t>.1 Зарядное устройство предназначено для преобразования переменного электрического тока в постоянный, необходимый для заряда аккумуляторной батареи МКУ.</w:t>
      </w:r>
    </w:p>
    <w:p w:rsidR="004816B8" w:rsidRPr="003E295F" w:rsidRDefault="004816B8" w:rsidP="004816B8">
      <w:pPr>
        <w:suppressAutoHyphens/>
        <w:ind w:firstLine="709"/>
        <w:jc w:val="both"/>
        <w:rPr>
          <w:rFonts w:ascii="PT Astra Serif" w:hAnsi="PT Astra Serif"/>
          <w:bCs/>
          <w:iCs/>
          <w:sz w:val="22"/>
          <w:szCs w:val="22"/>
          <w:lang w:eastAsia="ar-SA"/>
        </w:rPr>
      </w:pPr>
      <w:r>
        <w:rPr>
          <w:rFonts w:ascii="PT Astra Serif" w:hAnsi="PT Astra Serif"/>
          <w:bCs/>
          <w:iCs/>
          <w:sz w:val="22"/>
          <w:szCs w:val="22"/>
          <w:lang w:eastAsia="ar-SA"/>
        </w:rPr>
        <w:t>4</w:t>
      </w:r>
      <w:r w:rsidRPr="003E295F">
        <w:rPr>
          <w:rFonts w:ascii="PT Astra Serif" w:hAnsi="PT Astra Serif"/>
          <w:bCs/>
          <w:iCs/>
          <w:sz w:val="22"/>
          <w:szCs w:val="22"/>
          <w:lang w:eastAsia="ar-SA"/>
        </w:rPr>
        <w:t>.2 Зарядное устройство должно представлять собой функционально и конструктивно законченное устройство в пластиковом корпусе.</w:t>
      </w:r>
    </w:p>
    <w:p w:rsidR="004816B8" w:rsidRPr="003E295F" w:rsidRDefault="004816B8" w:rsidP="004816B8">
      <w:pPr>
        <w:suppressAutoHyphens/>
        <w:ind w:firstLine="709"/>
        <w:jc w:val="both"/>
        <w:rPr>
          <w:rFonts w:ascii="PT Astra Serif" w:hAnsi="PT Astra Serif"/>
          <w:bCs/>
          <w:iCs/>
          <w:sz w:val="22"/>
          <w:szCs w:val="22"/>
          <w:lang w:eastAsia="ar-SA"/>
        </w:rPr>
      </w:pPr>
      <w:r>
        <w:rPr>
          <w:rFonts w:ascii="PT Astra Serif" w:hAnsi="PT Astra Serif"/>
          <w:bCs/>
          <w:iCs/>
          <w:sz w:val="22"/>
          <w:szCs w:val="22"/>
          <w:lang w:eastAsia="ar-SA"/>
        </w:rPr>
        <w:lastRenderedPageBreak/>
        <w:t>4</w:t>
      </w:r>
      <w:r w:rsidRPr="003E295F">
        <w:rPr>
          <w:rFonts w:ascii="PT Astra Serif" w:hAnsi="PT Astra Serif"/>
          <w:bCs/>
          <w:iCs/>
          <w:sz w:val="22"/>
          <w:szCs w:val="22"/>
          <w:lang w:eastAsia="ar-SA"/>
        </w:rPr>
        <w:t>.3 Вилка зарядного устройства должна быть применима к разъёмам розетки сети электропитания тип С и F.</w:t>
      </w:r>
    </w:p>
    <w:p w:rsidR="004816B8" w:rsidRPr="003E295F" w:rsidRDefault="004816B8" w:rsidP="004816B8">
      <w:pPr>
        <w:suppressAutoHyphens/>
        <w:ind w:firstLine="709"/>
        <w:jc w:val="both"/>
        <w:rPr>
          <w:rFonts w:ascii="PT Astra Serif" w:hAnsi="PT Astra Serif"/>
          <w:bCs/>
          <w:iCs/>
          <w:sz w:val="22"/>
          <w:szCs w:val="22"/>
          <w:lang w:eastAsia="ar-SA"/>
        </w:rPr>
      </w:pPr>
      <w:r>
        <w:rPr>
          <w:rFonts w:ascii="PT Astra Serif" w:hAnsi="PT Astra Serif"/>
          <w:bCs/>
          <w:iCs/>
          <w:sz w:val="22"/>
          <w:szCs w:val="22"/>
          <w:lang w:eastAsia="ar-SA"/>
        </w:rPr>
        <w:t>4</w:t>
      </w:r>
      <w:r w:rsidRPr="003E295F">
        <w:rPr>
          <w:rFonts w:ascii="PT Astra Serif" w:hAnsi="PT Astra Serif"/>
          <w:bCs/>
          <w:iCs/>
          <w:sz w:val="22"/>
          <w:szCs w:val="22"/>
          <w:lang w:eastAsia="ar-SA"/>
        </w:rPr>
        <w:t>.4 Зарядное устройство должно питаться от бытовой сети переменного напряжения 100-240 В с частотой 50 - 60 Гц, при токе 300 мА. Выходное напряжение не более 5 В, при токе не более 2 А.</w:t>
      </w:r>
    </w:p>
    <w:p w:rsidR="004816B8" w:rsidRPr="003E295F" w:rsidRDefault="004816B8" w:rsidP="004816B8">
      <w:pPr>
        <w:suppressAutoHyphens/>
        <w:ind w:firstLine="709"/>
        <w:jc w:val="both"/>
        <w:rPr>
          <w:rFonts w:ascii="PT Astra Serif" w:hAnsi="PT Astra Serif"/>
          <w:b/>
          <w:bCs/>
          <w:iCs/>
          <w:sz w:val="22"/>
          <w:szCs w:val="22"/>
          <w:lang w:eastAsia="ar-SA"/>
        </w:rPr>
      </w:pPr>
      <w:r>
        <w:rPr>
          <w:rFonts w:ascii="PT Astra Serif" w:hAnsi="PT Astra Serif"/>
          <w:b/>
          <w:bCs/>
          <w:iCs/>
          <w:sz w:val="22"/>
          <w:szCs w:val="22"/>
          <w:lang w:eastAsia="ar-SA"/>
        </w:rPr>
        <w:t>5</w:t>
      </w:r>
      <w:r w:rsidRPr="003E295F">
        <w:rPr>
          <w:rFonts w:ascii="PT Astra Serif" w:hAnsi="PT Astra Serif"/>
          <w:b/>
          <w:bCs/>
          <w:iCs/>
          <w:sz w:val="22"/>
          <w:szCs w:val="22"/>
          <w:lang w:eastAsia="ar-SA"/>
        </w:rPr>
        <w:t>. Требование к зарядному устройству для СКУ</w:t>
      </w:r>
    </w:p>
    <w:p w:rsidR="004816B8" w:rsidRPr="003E295F" w:rsidRDefault="004816B8" w:rsidP="004816B8">
      <w:pPr>
        <w:suppressAutoHyphens/>
        <w:ind w:firstLine="709"/>
        <w:jc w:val="both"/>
        <w:rPr>
          <w:rFonts w:ascii="PT Astra Serif" w:hAnsi="PT Astra Serif"/>
          <w:bCs/>
          <w:iCs/>
          <w:sz w:val="22"/>
          <w:szCs w:val="22"/>
          <w:lang w:eastAsia="ar-SA"/>
        </w:rPr>
      </w:pPr>
      <w:r>
        <w:rPr>
          <w:rFonts w:ascii="PT Astra Serif" w:hAnsi="PT Astra Serif"/>
          <w:bCs/>
          <w:iCs/>
          <w:sz w:val="22"/>
          <w:szCs w:val="22"/>
          <w:lang w:eastAsia="ar-SA"/>
        </w:rPr>
        <w:t>5</w:t>
      </w:r>
      <w:r w:rsidRPr="003E295F">
        <w:rPr>
          <w:rFonts w:ascii="PT Astra Serif" w:hAnsi="PT Astra Serif"/>
          <w:bCs/>
          <w:iCs/>
          <w:sz w:val="22"/>
          <w:szCs w:val="22"/>
          <w:lang w:eastAsia="ar-SA"/>
        </w:rPr>
        <w:t>.1 Зарядное устройство предназначено для преобразования переменного электрического тока в постоянный, необходимый для заряда аккумуляторной батареи СКУ.</w:t>
      </w:r>
    </w:p>
    <w:p w:rsidR="004816B8" w:rsidRPr="003E295F" w:rsidRDefault="004816B8" w:rsidP="004816B8">
      <w:pPr>
        <w:suppressAutoHyphens/>
        <w:ind w:firstLine="709"/>
        <w:jc w:val="both"/>
        <w:rPr>
          <w:rFonts w:ascii="PT Astra Serif" w:hAnsi="PT Astra Serif"/>
          <w:bCs/>
          <w:iCs/>
          <w:sz w:val="22"/>
          <w:szCs w:val="22"/>
          <w:lang w:eastAsia="ar-SA"/>
        </w:rPr>
      </w:pPr>
      <w:r>
        <w:rPr>
          <w:rFonts w:ascii="PT Astra Serif" w:hAnsi="PT Astra Serif"/>
          <w:bCs/>
          <w:iCs/>
          <w:sz w:val="22"/>
          <w:szCs w:val="22"/>
          <w:lang w:eastAsia="ar-SA"/>
        </w:rPr>
        <w:t>5</w:t>
      </w:r>
      <w:r w:rsidRPr="003E295F">
        <w:rPr>
          <w:rFonts w:ascii="PT Astra Serif" w:hAnsi="PT Astra Serif"/>
          <w:bCs/>
          <w:iCs/>
          <w:sz w:val="22"/>
          <w:szCs w:val="22"/>
          <w:lang w:eastAsia="ar-SA"/>
        </w:rPr>
        <w:t>.2 Зарядное устройство должно представлять собой функционально и конструктивно законченное устройство в пластиковом корпусе, иметь светодиодный индикатор обозначения включения в электрическую сеть.</w:t>
      </w:r>
    </w:p>
    <w:p w:rsidR="004816B8" w:rsidRPr="003E295F" w:rsidRDefault="004816B8" w:rsidP="004816B8">
      <w:pPr>
        <w:suppressAutoHyphens/>
        <w:ind w:firstLine="709"/>
        <w:jc w:val="both"/>
        <w:rPr>
          <w:rFonts w:ascii="PT Astra Serif" w:hAnsi="PT Astra Serif"/>
          <w:bCs/>
          <w:iCs/>
          <w:sz w:val="22"/>
          <w:szCs w:val="22"/>
          <w:lang w:eastAsia="ar-SA"/>
        </w:rPr>
      </w:pPr>
      <w:r>
        <w:rPr>
          <w:rFonts w:ascii="PT Astra Serif" w:hAnsi="PT Astra Serif"/>
          <w:bCs/>
          <w:iCs/>
          <w:sz w:val="22"/>
          <w:szCs w:val="22"/>
          <w:lang w:eastAsia="ar-SA"/>
        </w:rPr>
        <w:t>5</w:t>
      </w:r>
      <w:r w:rsidRPr="003E295F">
        <w:rPr>
          <w:rFonts w:ascii="PT Astra Serif" w:hAnsi="PT Astra Serif"/>
          <w:bCs/>
          <w:iCs/>
          <w:sz w:val="22"/>
          <w:szCs w:val="22"/>
          <w:lang w:eastAsia="ar-SA"/>
        </w:rPr>
        <w:t>.3 Вилка зарядного устройства должна быть применима к разъёмам розетки сети электропитания тип С и F.</w:t>
      </w:r>
    </w:p>
    <w:p w:rsidR="004816B8" w:rsidRPr="003E295F" w:rsidRDefault="004816B8" w:rsidP="004816B8">
      <w:pPr>
        <w:suppressAutoHyphens/>
        <w:ind w:firstLine="709"/>
        <w:jc w:val="both"/>
        <w:rPr>
          <w:rFonts w:ascii="PT Astra Serif" w:hAnsi="PT Astra Serif"/>
          <w:bCs/>
          <w:iCs/>
          <w:sz w:val="22"/>
          <w:szCs w:val="22"/>
          <w:lang w:eastAsia="ar-SA"/>
        </w:rPr>
      </w:pPr>
      <w:r>
        <w:rPr>
          <w:rFonts w:ascii="PT Astra Serif" w:hAnsi="PT Astra Serif"/>
          <w:bCs/>
          <w:iCs/>
          <w:sz w:val="22"/>
          <w:szCs w:val="22"/>
          <w:lang w:eastAsia="ar-SA"/>
        </w:rPr>
        <w:t>5</w:t>
      </w:r>
      <w:r w:rsidRPr="003E295F">
        <w:rPr>
          <w:rFonts w:ascii="PT Astra Serif" w:hAnsi="PT Astra Serif"/>
          <w:bCs/>
          <w:iCs/>
          <w:sz w:val="22"/>
          <w:szCs w:val="22"/>
          <w:lang w:eastAsia="ar-SA"/>
        </w:rPr>
        <w:t>.4 Зарядное устройство должно питаться от бытовой сети переменного напряжения 100-240 В с частотой 50 - 60 Гц, при токе 0,5 А. Выходное напряжение не менее 12В, при токе не более 2А и максимальной мощностью в 25 Вт.</w:t>
      </w:r>
    </w:p>
    <w:p w:rsidR="004816B8" w:rsidRPr="00302379" w:rsidRDefault="004816B8" w:rsidP="004816B8">
      <w:pPr>
        <w:suppressAutoHyphens/>
        <w:ind w:firstLine="709"/>
        <w:jc w:val="both"/>
        <w:rPr>
          <w:rFonts w:ascii="PT Astra Serif" w:hAnsi="PT Astra Serif"/>
          <w:b/>
          <w:bCs/>
          <w:sz w:val="22"/>
          <w:szCs w:val="22"/>
          <w:lang w:val="x-none" w:eastAsia="ar-SA"/>
        </w:rPr>
      </w:pPr>
      <w:r>
        <w:rPr>
          <w:rFonts w:ascii="PT Astra Serif" w:hAnsi="PT Astra Serif"/>
          <w:b/>
          <w:bCs/>
          <w:iCs/>
          <w:sz w:val="22"/>
          <w:szCs w:val="22"/>
          <w:lang w:eastAsia="ar-SA"/>
        </w:rPr>
        <w:t>6</w:t>
      </w:r>
      <w:r w:rsidRPr="00302379">
        <w:rPr>
          <w:rFonts w:ascii="PT Astra Serif" w:hAnsi="PT Astra Serif"/>
          <w:b/>
          <w:bCs/>
          <w:iCs/>
          <w:sz w:val="22"/>
          <w:szCs w:val="22"/>
          <w:lang w:val="x-none" w:eastAsia="ar-SA"/>
        </w:rPr>
        <w:t xml:space="preserve">. </w:t>
      </w:r>
      <w:r w:rsidRPr="00302379">
        <w:rPr>
          <w:rFonts w:ascii="PT Astra Serif" w:hAnsi="PT Astra Serif"/>
          <w:b/>
          <w:bCs/>
          <w:sz w:val="22"/>
          <w:szCs w:val="22"/>
          <w:lang w:val="x-none" w:eastAsia="ar-SA"/>
        </w:rPr>
        <w:t>Требования к упаковке</w:t>
      </w:r>
    </w:p>
    <w:p w:rsidR="004816B8" w:rsidRPr="00302379" w:rsidRDefault="004816B8" w:rsidP="004816B8">
      <w:pPr>
        <w:widowControl w:val="0"/>
        <w:shd w:val="clear" w:color="auto" w:fill="FFFFFF"/>
        <w:autoSpaceDE w:val="0"/>
        <w:autoSpaceDN w:val="0"/>
        <w:adjustRightInd w:val="0"/>
        <w:ind w:firstLine="709"/>
        <w:jc w:val="both"/>
        <w:rPr>
          <w:rFonts w:ascii="PT Astra Serif" w:hAnsi="PT Astra Serif"/>
          <w:bCs/>
          <w:sz w:val="22"/>
          <w:szCs w:val="22"/>
          <w:lang w:val="x-none" w:eastAsia="x-none"/>
        </w:rPr>
      </w:pPr>
      <w:r>
        <w:rPr>
          <w:rFonts w:ascii="PT Astra Serif" w:hAnsi="PT Astra Serif"/>
          <w:bCs/>
          <w:sz w:val="22"/>
          <w:szCs w:val="22"/>
          <w:lang w:eastAsia="x-none"/>
        </w:rPr>
        <w:t>6</w:t>
      </w:r>
      <w:r w:rsidRPr="00302379">
        <w:rPr>
          <w:rFonts w:ascii="PT Astra Serif" w:hAnsi="PT Astra Serif"/>
          <w:bCs/>
          <w:sz w:val="22"/>
          <w:szCs w:val="22"/>
          <w:lang w:val="x-none" w:eastAsia="x-none"/>
        </w:rPr>
        <w:t>.</w:t>
      </w:r>
      <w:r w:rsidRPr="00302379">
        <w:rPr>
          <w:rFonts w:ascii="PT Astra Serif" w:hAnsi="PT Astra Serif"/>
          <w:bCs/>
          <w:sz w:val="22"/>
          <w:szCs w:val="22"/>
          <w:lang w:eastAsia="x-none"/>
        </w:rPr>
        <w:t>1</w:t>
      </w:r>
      <w:r w:rsidRPr="00302379">
        <w:rPr>
          <w:rFonts w:ascii="PT Astra Serif" w:hAnsi="PT Astra Serif"/>
          <w:bCs/>
          <w:sz w:val="22"/>
          <w:szCs w:val="22"/>
          <w:lang w:val="x-none" w:eastAsia="x-none"/>
        </w:rPr>
        <w:t> </w:t>
      </w:r>
      <w:r w:rsidRPr="00302379">
        <w:rPr>
          <w:rFonts w:ascii="PT Astra Serif" w:hAnsi="PT Astra Serif"/>
          <w:bCs/>
          <w:sz w:val="22"/>
          <w:szCs w:val="22"/>
          <w:lang w:eastAsia="x-none"/>
        </w:rPr>
        <w:t xml:space="preserve">Изделия и эксплуатационные документация, упакованы в </w:t>
      </w:r>
      <w:r w:rsidRPr="00302379">
        <w:rPr>
          <w:rFonts w:ascii="PT Astra Serif" w:hAnsi="PT Astra Serif"/>
          <w:bCs/>
          <w:sz w:val="22"/>
          <w:szCs w:val="22"/>
          <w:lang w:val="x-none" w:eastAsia="x-none"/>
        </w:rPr>
        <w:t>пакеты с замком zip-lock</w:t>
      </w:r>
      <w:r w:rsidRPr="00302379">
        <w:rPr>
          <w:rFonts w:ascii="PT Astra Serif" w:hAnsi="PT Astra Serif"/>
          <w:bCs/>
          <w:sz w:val="22"/>
          <w:szCs w:val="22"/>
          <w:lang w:eastAsia="x-none"/>
        </w:rPr>
        <w:t>,</w:t>
      </w:r>
      <w:r w:rsidRPr="00302379">
        <w:rPr>
          <w:rFonts w:ascii="PT Astra Serif" w:hAnsi="PT Astra Serif"/>
          <w:bCs/>
          <w:sz w:val="22"/>
          <w:szCs w:val="22"/>
          <w:lang w:val="x-none" w:eastAsia="x-none"/>
        </w:rPr>
        <w:t xml:space="preserve"> должно обеспечивать сохранность, работоспособность, товарный вид изделий при их транспортировании всеми видами транспорта.</w:t>
      </w:r>
    </w:p>
    <w:p w:rsidR="004816B8" w:rsidRPr="00302379" w:rsidRDefault="004816B8" w:rsidP="004816B8">
      <w:pPr>
        <w:pStyle w:val="af9"/>
        <w:tabs>
          <w:tab w:val="left" w:pos="4253"/>
        </w:tabs>
        <w:rPr>
          <w:rFonts w:ascii="PT Astra Serif" w:hAnsi="PT Astra Serif"/>
          <w:sz w:val="22"/>
          <w:szCs w:val="22"/>
        </w:rPr>
      </w:pPr>
    </w:p>
    <w:p w:rsidR="004816B8" w:rsidRPr="00302379" w:rsidRDefault="004816B8" w:rsidP="004816B8">
      <w:pPr>
        <w:pStyle w:val="af9"/>
        <w:tabs>
          <w:tab w:val="left" w:pos="4253"/>
        </w:tabs>
        <w:rPr>
          <w:rFonts w:ascii="PT Astra Serif" w:hAnsi="PT Astra Serif"/>
          <w:sz w:val="22"/>
          <w:szCs w:val="22"/>
        </w:rPr>
      </w:pPr>
    </w:p>
    <w:tbl>
      <w:tblPr>
        <w:tblW w:w="9806" w:type="dxa"/>
        <w:tblLayout w:type="fixed"/>
        <w:tblLook w:val="01E0" w:firstRow="1" w:lastRow="1" w:firstColumn="1" w:lastColumn="1" w:noHBand="0" w:noVBand="0"/>
      </w:tblPr>
      <w:tblGrid>
        <w:gridCol w:w="4972"/>
        <w:gridCol w:w="4834"/>
      </w:tblGrid>
      <w:tr w:rsidR="004816B8" w:rsidRPr="00302379" w:rsidTr="0088506F">
        <w:trPr>
          <w:trHeight w:val="400"/>
        </w:trPr>
        <w:tc>
          <w:tcPr>
            <w:tcW w:w="4972" w:type="dxa"/>
          </w:tcPr>
          <w:p w:rsidR="004816B8" w:rsidRPr="00302379" w:rsidRDefault="004816B8" w:rsidP="0088506F">
            <w:pPr>
              <w:pStyle w:val="Vor2"/>
              <w:snapToGrid w:val="0"/>
              <w:spacing w:before="0"/>
              <w:ind w:right="-74"/>
              <w:rPr>
                <w:rFonts w:ascii="PT Astra Serif" w:hAnsi="PT Astra Serif"/>
                <w:caps/>
                <w:sz w:val="22"/>
                <w:szCs w:val="22"/>
              </w:rPr>
            </w:pPr>
            <w:r w:rsidRPr="00302379">
              <w:rPr>
                <w:rFonts w:ascii="PT Astra Serif" w:hAnsi="PT Astra Serif"/>
                <w:caps/>
                <w:sz w:val="22"/>
                <w:szCs w:val="22"/>
              </w:rPr>
              <w:t>Государственный заказчик</w:t>
            </w:r>
          </w:p>
          <w:p w:rsidR="004816B8" w:rsidRPr="00302379" w:rsidRDefault="004816B8" w:rsidP="0088506F">
            <w:pPr>
              <w:pStyle w:val="22"/>
              <w:spacing w:line="240" w:lineRule="auto"/>
              <w:ind w:right="132" w:firstLine="0"/>
              <w:jc w:val="left"/>
              <w:rPr>
                <w:rFonts w:ascii="PT Astra Serif" w:hAnsi="PT Astra Serif"/>
                <w:bCs/>
                <w:sz w:val="22"/>
                <w:szCs w:val="22"/>
              </w:rPr>
            </w:pPr>
          </w:p>
          <w:p w:rsidR="004816B8" w:rsidRPr="00302379" w:rsidRDefault="004816B8" w:rsidP="0088506F">
            <w:pPr>
              <w:pStyle w:val="22"/>
              <w:spacing w:line="240" w:lineRule="auto"/>
              <w:ind w:right="132" w:firstLine="0"/>
              <w:jc w:val="left"/>
              <w:rPr>
                <w:rFonts w:ascii="PT Astra Serif" w:hAnsi="PT Astra Serif"/>
                <w:bCs/>
                <w:sz w:val="22"/>
                <w:szCs w:val="22"/>
              </w:rPr>
            </w:pPr>
            <w:r w:rsidRPr="00302379">
              <w:rPr>
                <w:rFonts w:ascii="PT Astra Serif" w:hAnsi="PT Astra Serif"/>
                <w:bCs/>
                <w:sz w:val="22"/>
                <w:szCs w:val="22"/>
              </w:rPr>
              <w:t xml:space="preserve">Начальник ФКУ УИИ УФСИН </w:t>
            </w:r>
          </w:p>
          <w:p w:rsidR="004816B8" w:rsidRPr="00302379" w:rsidRDefault="004816B8" w:rsidP="0088506F">
            <w:pPr>
              <w:pStyle w:val="22"/>
              <w:spacing w:line="240" w:lineRule="auto"/>
              <w:ind w:right="132" w:firstLine="0"/>
              <w:jc w:val="left"/>
              <w:rPr>
                <w:rFonts w:ascii="PT Astra Serif" w:hAnsi="PT Astra Serif"/>
                <w:bCs/>
                <w:sz w:val="22"/>
                <w:szCs w:val="22"/>
              </w:rPr>
            </w:pPr>
            <w:r w:rsidRPr="00302379">
              <w:rPr>
                <w:rFonts w:ascii="PT Astra Serif" w:hAnsi="PT Astra Serif"/>
                <w:bCs/>
                <w:sz w:val="22"/>
                <w:szCs w:val="22"/>
              </w:rPr>
              <w:t>России по Костромской области</w:t>
            </w:r>
          </w:p>
          <w:p w:rsidR="004816B8" w:rsidRPr="00302379" w:rsidRDefault="004816B8" w:rsidP="0088506F">
            <w:pPr>
              <w:pStyle w:val="22"/>
              <w:spacing w:line="240" w:lineRule="auto"/>
              <w:ind w:right="132" w:firstLine="0"/>
              <w:jc w:val="left"/>
              <w:rPr>
                <w:rFonts w:ascii="PT Astra Serif" w:hAnsi="PT Astra Serif"/>
                <w:bCs/>
                <w:sz w:val="22"/>
                <w:szCs w:val="22"/>
              </w:rPr>
            </w:pP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__________________   Н.Ю. Медведева</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 xml:space="preserve"> «___»_____________ 2026 г.</w:t>
            </w:r>
          </w:p>
          <w:p w:rsidR="004816B8" w:rsidRPr="00302379" w:rsidRDefault="004816B8" w:rsidP="0088506F">
            <w:pPr>
              <w:pStyle w:val="22"/>
              <w:spacing w:line="240" w:lineRule="auto"/>
              <w:ind w:right="132" w:firstLine="0"/>
              <w:jc w:val="left"/>
              <w:rPr>
                <w:rFonts w:ascii="PT Astra Serif" w:hAnsi="PT Astra Serif"/>
                <w:b/>
                <w:sz w:val="22"/>
                <w:szCs w:val="22"/>
              </w:rPr>
            </w:pPr>
            <w:r w:rsidRPr="00302379">
              <w:rPr>
                <w:rFonts w:ascii="PT Astra Serif" w:hAnsi="PT Astra Serif"/>
                <w:sz w:val="22"/>
                <w:szCs w:val="22"/>
              </w:rPr>
              <w:t>М.П.</w:t>
            </w:r>
          </w:p>
        </w:tc>
        <w:tc>
          <w:tcPr>
            <w:tcW w:w="4834" w:type="dxa"/>
          </w:tcPr>
          <w:p w:rsidR="004816B8" w:rsidRPr="00302379" w:rsidRDefault="004816B8" w:rsidP="0088506F">
            <w:pPr>
              <w:pStyle w:val="FR1"/>
              <w:spacing w:before="0"/>
              <w:ind w:right="-71"/>
              <w:contextualSpacing/>
              <w:jc w:val="both"/>
              <w:rPr>
                <w:rFonts w:ascii="PT Astra Serif" w:hAnsi="PT Astra Serif"/>
                <w:sz w:val="22"/>
                <w:szCs w:val="22"/>
              </w:rPr>
            </w:pPr>
            <w:r w:rsidRPr="00302379">
              <w:rPr>
                <w:rFonts w:ascii="PT Astra Serif" w:hAnsi="PT Astra Serif"/>
                <w:sz w:val="22"/>
                <w:szCs w:val="22"/>
              </w:rPr>
              <w:t>ПОСТАВЩИК</w:t>
            </w:r>
          </w:p>
          <w:p w:rsidR="004816B8" w:rsidRPr="00302379" w:rsidRDefault="004816B8" w:rsidP="0088506F">
            <w:pPr>
              <w:pStyle w:val="FR1"/>
              <w:spacing w:before="0"/>
              <w:ind w:right="-71"/>
              <w:contextualSpacing/>
              <w:jc w:val="both"/>
              <w:rPr>
                <w:rFonts w:ascii="PT Astra Serif" w:hAnsi="PT Astra Serif"/>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p>
          <w:p w:rsidR="004816B8" w:rsidRPr="00302379" w:rsidRDefault="004816B8" w:rsidP="0088506F">
            <w:pPr>
              <w:pStyle w:val="FR1"/>
              <w:spacing w:before="0"/>
              <w:contextualSpacing/>
              <w:rPr>
                <w:rFonts w:ascii="PT Astra Serif" w:hAnsi="PT Astra Serif"/>
                <w:b w:val="0"/>
                <w:sz w:val="22"/>
                <w:szCs w:val="22"/>
              </w:rPr>
            </w:pPr>
            <w:r w:rsidRPr="00302379">
              <w:rPr>
                <w:rFonts w:ascii="PT Astra Serif" w:hAnsi="PT Astra Serif"/>
                <w:b w:val="0"/>
                <w:sz w:val="22"/>
                <w:szCs w:val="22"/>
              </w:rPr>
              <w:t xml:space="preserve">_________________ </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 xml:space="preserve"> «___»_____________2026 г.</w:t>
            </w:r>
          </w:p>
          <w:p w:rsidR="004816B8" w:rsidRPr="00302379" w:rsidRDefault="004816B8" w:rsidP="0088506F">
            <w:pPr>
              <w:pStyle w:val="22"/>
              <w:spacing w:line="240" w:lineRule="auto"/>
              <w:ind w:right="132" w:firstLine="0"/>
              <w:jc w:val="left"/>
              <w:rPr>
                <w:rFonts w:ascii="PT Astra Serif" w:hAnsi="PT Astra Serif"/>
                <w:sz w:val="22"/>
                <w:szCs w:val="22"/>
              </w:rPr>
            </w:pPr>
            <w:r w:rsidRPr="00302379">
              <w:rPr>
                <w:rFonts w:ascii="PT Astra Serif" w:hAnsi="PT Astra Serif"/>
                <w:sz w:val="22"/>
                <w:szCs w:val="22"/>
              </w:rPr>
              <w:t>М.П.</w:t>
            </w:r>
          </w:p>
        </w:tc>
      </w:tr>
    </w:tbl>
    <w:p w:rsidR="004816B8" w:rsidRPr="00302379" w:rsidRDefault="004816B8" w:rsidP="004816B8">
      <w:pPr>
        <w:pStyle w:val="41"/>
        <w:tabs>
          <w:tab w:val="left" w:pos="6480"/>
        </w:tabs>
        <w:autoSpaceDE w:val="0"/>
        <w:autoSpaceDN w:val="0"/>
        <w:adjustRightInd w:val="0"/>
        <w:spacing w:line="240" w:lineRule="auto"/>
        <w:ind w:right="-74" w:firstLine="709"/>
        <w:contextualSpacing/>
        <w:jc w:val="right"/>
        <w:rPr>
          <w:rFonts w:ascii="PT Astra Serif" w:hAnsi="PT Astra Serif"/>
          <w:b/>
          <w:bCs/>
          <w:spacing w:val="-1"/>
          <w:sz w:val="22"/>
          <w:szCs w:val="22"/>
        </w:rPr>
      </w:pPr>
    </w:p>
    <w:p w:rsidR="003721D6" w:rsidRDefault="003721D6">
      <w:bookmarkStart w:id="4" w:name="_GoBack"/>
      <w:bookmarkEnd w:id="4"/>
    </w:p>
    <w:sectPr w:rsidR="003721D6" w:rsidSect="00806DF0">
      <w:headerReference w:type="default" r:id="rId16"/>
      <w:pgSz w:w="11906" w:h="16838"/>
      <w:pgMar w:top="1134" w:right="707" w:bottom="1134"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Default="004816B8">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Default="004816B8">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Pr="00047016" w:rsidRDefault="004816B8" w:rsidP="002156EC">
    <w:pPr>
      <w:pStyle w:val="a6"/>
      <w:jc w:val="both"/>
      <w:rPr>
        <w:i/>
      </w:rPr>
    </w:pPr>
    <w:r>
      <w:rPr>
        <w:i/>
      </w:rP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Pr="00A91837" w:rsidRDefault="004816B8" w:rsidP="002156EC">
    <w:pPr>
      <w:pStyle w:val="a6"/>
      <w:rPr>
        <w:szCs w:val="20"/>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Default="004816B8">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Pr="00655586" w:rsidRDefault="004816B8">
    <w:pPr>
      <w:pStyle w:val="a4"/>
      <w:jc w:val="center"/>
      <w:rPr>
        <w:sz w:val="20"/>
      </w:rPr>
    </w:pPr>
    <w:r w:rsidRPr="00655586">
      <w:rPr>
        <w:sz w:val="20"/>
      </w:rPr>
      <w:fldChar w:fldCharType="begin"/>
    </w:r>
    <w:r w:rsidRPr="00655586">
      <w:rPr>
        <w:sz w:val="20"/>
      </w:rPr>
      <w:instrText xml:space="preserve"> PAGE   \* MERGEFORMAT </w:instrText>
    </w:r>
    <w:r w:rsidRPr="00655586">
      <w:rPr>
        <w:sz w:val="20"/>
      </w:rPr>
      <w:fldChar w:fldCharType="separate"/>
    </w:r>
    <w:r>
      <w:rPr>
        <w:noProof/>
        <w:sz w:val="20"/>
      </w:rPr>
      <w:t>8</w:t>
    </w:r>
    <w:r w:rsidRPr="00655586">
      <w:rPr>
        <w:noProof/>
        <w:sz w:val="2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Pr="00C804B1" w:rsidRDefault="004816B8" w:rsidP="00C804B1">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Pr="007E620F" w:rsidRDefault="004816B8" w:rsidP="002156EC">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Default="004816B8">
    <w:pPr>
      <w:pStyle w:val="a4"/>
      <w:jc w:val="center"/>
    </w:pPr>
  </w:p>
  <w:p w:rsidR="00B5401F" w:rsidRDefault="004816B8">
    <w:pPr>
      <w:pStyle w:val="a4"/>
      <w:jc w:val="center"/>
    </w:pPr>
    <w:r>
      <w:fldChar w:fldCharType="begin"/>
    </w:r>
    <w:r>
      <w:instrText xml:space="preserve"> PAGE   \* MERGEFORMAT </w:instrText>
    </w:r>
    <w:r>
      <w:fldChar w:fldCharType="separate"/>
    </w:r>
    <w:r>
      <w:rPr>
        <w:noProof/>
      </w:rPr>
      <w:t>11</w:t>
    </w:r>
    <w:r>
      <w:rPr>
        <w:noProof/>
      </w:rPr>
      <w:fldChar w:fldCharType="end"/>
    </w:r>
  </w:p>
  <w:p w:rsidR="00B5401F" w:rsidRDefault="004816B8">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1F" w:rsidRDefault="004816B8">
    <w:pPr>
      <w:pStyle w:val="a4"/>
      <w:jc w:val="center"/>
    </w:pPr>
    <w:r>
      <w:fldChar w:fldCharType="begin"/>
    </w:r>
    <w:r>
      <w:instrText>PAGE   \* MERGEFORMAT</w:instrText>
    </w:r>
    <w:r>
      <w:fldChar w:fldCharType="separate"/>
    </w:r>
    <w:r>
      <w:rPr>
        <w:noProof/>
      </w:rPr>
      <w:t>13</w:t>
    </w:r>
    <w:r>
      <w:fldChar w:fldCharType="end"/>
    </w:r>
  </w:p>
  <w:p w:rsidR="00B5401F" w:rsidRDefault="004816B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6ABE"/>
    <w:multiLevelType w:val="hybridMultilevel"/>
    <w:tmpl w:val="6AE2D87C"/>
    <w:lvl w:ilvl="0" w:tplc="16D6991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7D70031"/>
    <w:multiLevelType w:val="hybridMultilevel"/>
    <w:tmpl w:val="A0427FD6"/>
    <w:lvl w:ilvl="0" w:tplc="B52024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5956F0"/>
    <w:multiLevelType w:val="multilevel"/>
    <w:tmpl w:val="F8FC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B3BA6"/>
    <w:multiLevelType w:val="multilevel"/>
    <w:tmpl w:val="25A8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87749"/>
    <w:multiLevelType w:val="multilevel"/>
    <w:tmpl w:val="0880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C77E4"/>
    <w:multiLevelType w:val="hybridMultilevel"/>
    <w:tmpl w:val="5882F9F2"/>
    <w:lvl w:ilvl="0" w:tplc="D36C70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554AB3"/>
    <w:multiLevelType w:val="multilevel"/>
    <w:tmpl w:val="05C0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205B0A8A"/>
    <w:multiLevelType w:val="hybridMultilevel"/>
    <w:tmpl w:val="86828EEA"/>
    <w:lvl w:ilvl="0" w:tplc="BC0EF942">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6AEEC8C4">
      <w:start w:val="16"/>
      <w:numFmt w:val="bullet"/>
      <w:suff w:val="space"/>
      <w:lvlText w:val="˗"/>
      <w:lvlJc w:val="left"/>
      <w:pPr>
        <w:ind w:left="107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164EF8"/>
    <w:multiLevelType w:val="hybridMultilevel"/>
    <w:tmpl w:val="558AE9F6"/>
    <w:lvl w:ilvl="0" w:tplc="8370D06C">
      <w:numFmt w:val="bullet"/>
      <w:lvlText w:val=""/>
      <w:lvlJc w:val="left"/>
      <w:pPr>
        <w:ind w:left="720" w:hanging="360"/>
      </w:pPr>
      <w:rPr>
        <w:rFonts w:ascii="Symbol" w:eastAsia="Times New Roman" w:hAnsi="Symbol"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F8135A"/>
    <w:multiLevelType w:val="hybridMultilevel"/>
    <w:tmpl w:val="5A9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FD15AF"/>
    <w:multiLevelType w:val="hybridMultilevel"/>
    <w:tmpl w:val="3A729AF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EA51B46"/>
    <w:multiLevelType w:val="hybridMultilevel"/>
    <w:tmpl w:val="867CA30C"/>
    <w:lvl w:ilvl="0" w:tplc="8E747632">
      <w:start w:val="1"/>
      <w:numFmt w:val="bullet"/>
      <w:pStyle w:val="---"/>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604534"/>
    <w:multiLevelType w:val="hybridMultilevel"/>
    <w:tmpl w:val="4B9E5CB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1542992"/>
    <w:multiLevelType w:val="multilevel"/>
    <w:tmpl w:val="16FC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33EA5BFD"/>
    <w:multiLevelType w:val="hybridMultilevel"/>
    <w:tmpl w:val="4934DF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A667A0"/>
    <w:multiLevelType w:val="hybridMultilevel"/>
    <w:tmpl w:val="3DDEBC6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5D9490E2">
      <w:start w:val="1"/>
      <w:numFmt w:val="bullet"/>
      <w:lvlText w:val=""/>
      <w:lvlJc w:val="left"/>
      <w:pPr>
        <w:ind w:left="2880" w:hanging="360"/>
      </w:pPr>
      <w:rPr>
        <w:rFonts w:ascii="Symbol" w:hAnsi="Symbol" w:hint="default"/>
        <w:sz w:val="16"/>
        <w:szCs w:val="16"/>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29247C"/>
    <w:multiLevelType w:val="multilevel"/>
    <w:tmpl w:val="97283E8A"/>
    <w:lvl w:ilvl="0">
      <w:start w:val="1"/>
      <w:numFmt w:val="decimal"/>
      <w:lvlText w:val="%1."/>
      <w:lvlJc w:val="left"/>
      <w:pPr>
        <w:ind w:left="928" w:hanging="360"/>
      </w:pPr>
      <w:rPr>
        <w:rFonts w:hint="default"/>
        <w:b/>
      </w:rPr>
    </w:lvl>
    <w:lvl w:ilvl="1">
      <w:start w:val="1"/>
      <w:numFmt w:val="decimal"/>
      <w:isLgl/>
      <w:lvlText w:val="%1.%2."/>
      <w:lvlJc w:val="left"/>
      <w:pPr>
        <w:ind w:left="1300" w:hanging="720"/>
      </w:pPr>
      <w:rPr>
        <w:rFonts w:ascii="Times New Roman" w:hAnsi="Times New Roman" w:cs="Times New Roman" w:hint="default"/>
        <w:b/>
        <w:sz w:val="28"/>
        <w:szCs w:val="28"/>
      </w:rPr>
    </w:lvl>
    <w:lvl w:ilvl="2">
      <w:start w:val="1"/>
      <w:numFmt w:val="decimal"/>
      <w:isLgl/>
      <w:lvlText w:val="%1.%2.%3."/>
      <w:lvlJc w:val="left"/>
      <w:pPr>
        <w:ind w:left="1312" w:hanging="720"/>
      </w:pPr>
      <w:rPr>
        <w:rFonts w:hint="default"/>
        <w:b/>
      </w:rPr>
    </w:lvl>
    <w:lvl w:ilvl="3">
      <w:start w:val="1"/>
      <w:numFmt w:val="decimal"/>
      <w:isLgl/>
      <w:lvlText w:val="%1.%2.%3.%4."/>
      <w:lvlJc w:val="left"/>
      <w:pPr>
        <w:ind w:left="1684" w:hanging="1080"/>
      </w:pPr>
      <w:rPr>
        <w:rFonts w:hint="default"/>
        <w:b/>
      </w:rPr>
    </w:lvl>
    <w:lvl w:ilvl="4">
      <w:start w:val="1"/>
      <w:numFmt w:val="decimal"/>
      <w:isLgl/>
      <w:lvlText w:val="%1.%2.%3.%4.%5."/>
      <w:lvlJc w:val="left"/>
      <w:pPr>
        <w:ind w:left="1696" w:hanging="1080"/>
      </w:pPr>
      <w:rPr>
        <w:rFonts w:hint="default"/>
        <w:b/>
      </w:rPr>
    </w:lvl>
    <w:lvl w:ilvl="5">
      <w:start w:val="1"/>
      <w:numFmt w:val="decimal"/>
      <w:isLgl/>
      <w:lvlText w:val="%1.%2.%3.%4.%5.%6."/>
      <w:lvlJc w:val="left"/>
      <w:pPr>
        <w:ind w:left="2068" w:hanging="1440"/>
      </w:pPr>
      <w:rPr>
        <w:rFonts w:hint="default"/>
        <w:b/>
      </w:rPr>
    </w:lvl>
    <w:lvl w:ilvl="6">
      <w:start w:val="1"/>
      <w:numFmt w:val="decimal"/>
      <w:isLgl/>
      <w:lvlText w:val="%1.%2.%3.%4.%5.%6.%7."/>
      <w:lvlJc w:val="left"/>
      <w:pPr>
        <w:ind w:left="2440" w:hanging="1800"/>
      </w:pPr>
      <w:rPr>
        <w:rFonts w:hint="default"/>
        <w:b/>
      </w:rPr>
    </w:lvl>
    <w:lvl w:ilvl="7">
      <w:start w:val="1"/>
      <w:numFmt w:val="decimal"/>
      <w:isLgl/>
      <w:lvlText w:val="%1.%2.%3.%4.%5.%6.%7.%8."/>
      <w:lvlJc w:val="left"/>
      <w:pPr>
        <w:ind w:left="2452" w:hanging="1800"/>
      </w:pPr>
      <w:rPr>
        <w:rFonts w:hint="default"/>
        <w:b/>
      </w:rPr>
    </w:lvl>
    <w:lvl w:ilvl="8">
      <w:start w:val="1"/>
      <w:numFmt w:val="decimal"/>
      <w:isLgl/>
      <w:lvlText w:val="%1.%2.%3.%4.%5.%6.%7.%8.%9."/>
      <w:lvlJc w:val="left"/>
      <w:pPr>
        <w:ind w:left="2824" w:hanging="2160"/>
      </w:pPr>
      <w:rPr>
        <w:rFonts w:hint="default"/>
        <w:b/>
      </w:rPr>
    </w:lvl>
  </w:abstractNum>
  <w:abstractNum w:abstractNumId="20" w15:restartNumberingAfterBreak="0">
    <w:nsid w:val="3E1D2B86"/>
    <w:multiLevelType w:val="hybridMultilevel"/>
    <w:tmpl w:val="041C1DB6"/>
    <w:lvl w:ilvl="0" w:tplc="F1249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05672C1"/>
    <w:multiLevelType w:val="multilevel"/>
    <w:tmpl w:val="CE7CF680"/>
    <w:lvl w:ilvl="0">
      <w:start w:val="1"/>
      <w:numFmt w:val="decimal"/>
      <w:lvlText w:val="%1."/>
      <w:lvlJc w:val="left"/>
      <w:pPr>
        <w:ind w:left="357" w:firstLine="0"/>
      </w:pPr>
      <w:rPr>
        <w:rFonts w:hint="default"/>
      </w:rPr>
    </w:lvl>
    <w:lvl w:ilvl="1">
      <w:start w:val="1"/>
      <w:numFmt w:val="decimal"/>
      <w:isLgl/>
      <w:lvlText w:val="%1.%2."/>
      <w:lvlJc w:val="left"/>
      <w:pPr>
        <w:ind w:left="714" w:firstLine="0"/>
      </w:pPr>
      <w:rPr>
        <w:rFonts w:hint="default"/>
      </w:rPr>
    </w:lvl>
    <w:lvl w:ilvl="2">
      <w:start w:val="1"/>
      <w:numFmt w:val="decimal"/>
      <w:isLgl/>
      <w:lvlText w:val="%1.%2.%3."/>
      <w:lvlJc w:val="left"/>
      <w:pPr>
        <w:ind w:left="1071" w:firstLine="0"/>
      </w:pPr>
      <w:rPr>
        <w:rFonts w:hint="default"/>
      </w:rPr>
    </w:lvl>
    <w:lvl w:ilvl="3">
      <w:start w:val="1"/>
      <w:numFmt w:val="decimal"/>
      <w:isLgl/>
      <w:lvlText w:val="%1.%2.%3.%4."/>
      <w:lvlJc w:val="left"/>
      <w:pPr>
        <w:ind w:left="1428" w:firstLine="0"/>
      </w:pPr>
      <w:rPr>
        <w:rFonts w:hint="default"/>
      </w:rPr>
    </w:lvl>
    <w:lvl w:ilvl="4">
      <w:start w:val="1"/>
      <w:numFmt w:val="decimal"/>
      <w:isLgl/>
      <w:lvlText w:val="%1.%2.%3.%4.%5."/>
      <w:lvlJc w:val="left"/>
      <w:pPr>
        <w:ind w:left="1785" w:firstLine="0"/>
      </w:pPr>
      <w:rPr>
        <w:rFonts w:hint="default"/>
      </w:rPr>
    </w:lvl>
    <w:lvl w:ilvl="5">
      <w:start w:val="1"/>
      <w:numFmt w:val="decimal"/>
      <w:isLgl/>
      <w:lvlText w:val="%1.%2.%3.%4.%5.%6."/>
      <w:lvlJc w:val="left"/>
      <w:pPr>
        <w:ind w:left="2142" w:firstLine="0"/>
      </w:pPr>
      <w:rPr>
        <w:rFonts w:hint="default"/>
      </w:rPr>
    </w:lvl>
    <w:lvl w:ilvl="6">
      <w:start w:val="1"/>
      <w:numFmt w:val="decimal"/>
      <w:isLgl/>
      <w:lvlText w:val="%1.%2.%3.%4.%5.%6.%7."/>
      <w:lvlJc w:val="left"/>
      <w:pPr>
        <w:ind w:left="2499" w:firstLine="0"/>
      </w:pPr>
      <w:rPr>
        <w:rFonts w:hint="default"/>
      </w:rPr>
    </w:lvl>
    <w:lvl w:ilvl="7">
      <w:start w:val="1"/>
      <w:numFmt w:val="decimal"/>
      <w:isLgl/>
      <w:lvlText w:val="%1.%2.%3.%4.%5.%6.%7.%8."/>
      <w:lvlJc w:val="left"/>
      <w:pPr>
        <w:ind w:left="2856" w:firstLine="0"/>
      </w:pPr>
      <w:rPr>
        <w:rFonts w:hint="default"/>
      </w:rPr>
    </w:lvl>
    <w:lvl w:ilvl="8">
      <w:start w:val="1"/>
      <w:numFmt w:val="decimal"/>
      <w:isLgl/>
      <w:lvlText w:val="%1.%2.%3.%4.%5.%6.%7.%8.%9."/>
      <w:lvlJc w:val="left"/>
      <w:pPr>
        <w:ind w:left="3213" w:firstLine="0"/>
      </w:pPr>
      <w:rPr>
        <w:rFonts w:hint="default"/>
      </w:rPr>
    </w:lvl>
  </w:abstractNum>
  <w:abstractNum w:abstractNumId="22" w15:restartNumberingAfterBreak="0">
    <w:nsid w:val="45D24339"/>
    <w:multiLevelType w:val="hybridMultilevel"/>
    <w:tmpl w:val="28909C1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4833129C"/>
    <w:multiLevelType w:val="multilevel"/>
    <w:tmpl w:val="E2E0287C"/>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77773F"/>
    <w:multiLevelType w:val="hybridMultilevel"/>
    <w:tmpl w:val="65FCE814"/>
    <w:lvl w:ilvl="0" w:tplc="0419000F">
      <w:start w:val="1"/>
      <w:numFmt w:val="decimal"/>
      <w:lvlText w:val="%1."/>
      <w:lvlJc w:val="left"/>
      <w:pPr>
        <w:ind w:left="1508" w:hanging="360"/>
      </w:pPr>
    </w:lvl>
    <w:lvl w:ilvl="1" w:tplc="04190019" w:tentative="1">
      <w:start w:val="1"/>
      <w:numFmt w:val="lowerLetter"/>
      <w:lvlText w:val="%2."/>
      <w:lvlJc w:val="left"/>
      <w:pPr>
        <w:ind w:left="2228" w:hanging="360"/>
      </w:pPr>
    </w:lvl>
    <w:lvl w:ilvl="2" w:tplc="0419001B" w:tentative="1">
      <w:start w:val="1"/>
      <w:numFmt w:val="lowerRoman"/>
      <w:lvlText w:val="%3."/>
      <w:lvlJc w:val="right"/>
      <w:pPr>
        <w:ind w:left="2948" w:hanging="180"/>
      </w:pPr>
    </w:lvl>
    <w:lvl w:ilvl="3" w:tplc="0419000F" w:tentative="1">
      <w:start w:val="1"/>
      <w:numFmt w:val="decimal"/>
      <w:lvlText w:val="%4."/>
      <w:lvlJc w:val="left"/>
      <w:pPr>
        <w:ind w:left="3668" w:hanging="360"/>
      </w:pPr>
    </w:lvl>
    <w:lvl w:ilvl="4" w:tplc="04190019" w:tentative="1">
      <w:start w:val="1"/>
      <w:numFmt w:val="lowerLetter"/>
      <w:lvlText w:val="%5."/>
      <w:lvlJc w:val="left"/>
      <w:pPr>
        <w:ind w:left="4388" w:hanging="360"/>
      </w:pPr>
    </w:lvl>
    <w:lvl w:ilvl="5" w:tplc="0419001B" w:tentative="1">
      <w:start w:val="1"/>
      <w:numFmt w:val="lowerRoman"/>
      <w:lvlText w:val="%6."/>
      <w:lvlJc w:val="right"/>
      <w:pPr>
        <w:ind w:left="5108" w:hanging="180"/>
      </w:pPr>
    </w:lvl>
    <w:lvl w:ilvl="6" w:tplc="0419000F" w:tentative="1">
      <w:start w:val="1"/>
      <w:numFmt w:val="decimal"/>
      <w:lvlText w:val="%7."/>
      <w:lvlJc w:val="left"/>
      <w:pPr>
        <w:ind w:left="5828" w:hanging="360"/>
      </w:pPr>
    </w:lvl>
    <w:lvl w:ilvl="7" w:tplc="04190019" w:tentative="1">
      <w:start w:val="1"/>
      <w:numFmt w:val="lowerLetter"/>
      <w:lvlText w:val="%8."/>
      <w:lvlJc w:val="left"/>
      <w:pPr>
        <w:ind w:left="6548" w:hanging="360"/>
      </w:pPr>
    </w:lvl>
    <w:lvl w:ilvl="8" w:tplc="0419001B" w:tentative="1">
      <w:start w:val="1"/>
      <w:numFmt w:val="lowerRoman"/>
      <w:lvlText w:val="%9."/>
      <w:lvlJc w:val="right"/>
      <w:pPr>
        <w:ind w:left="7268" w:hanging="180"/>
      </w:pPr>
    </w:lvl>
  </w:abstractNum>
  <w:abstractNum w:abstractNumId="25" w15:restartNumberingAfterBreak="0">
    <w:nsid w:val="570E6BBA"/>
    <w:multiLevelType w:val="hybridMultilevel"/>
    <w:tmpl w:val="18942A12"/>
    <w:lvl w:ilvl="0" w:tplc="BC0EF942">
      <w:start w:val="16"/>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73F4FE7"/>
    <w:multiLevelType w:val="hybridMultilevel"/>
    <w:tmpl w:val="136A4D3E"/>
    <w:lvl w:ilvl="0" w:tplc="C5E46FB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7" w15:restartNumberingAfterBreak="0">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532048"/>
    <w:multiLevelType w:val="multilevel"/>
    <w:tmpl w:val="5B38D7BA"/>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E2C1912"/>
    <w:multiLevelType w:val="multilevel"/>
    <w:tmpl w:val="36BAEB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4CF1E7C"/>
    <w:multiLevelType w:val="hybridMultilevel"/>
    <w:tmpl w:val="299CD002"/>
    <w:lvl w:ilvl="0" w:tplc="E56CED0A">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15:restartNumberingAfterBreak="0">
    <w:nsid w:val="6D7B6681"/>
    <w:multiLevelType w:val="hybridMultilevel"/>
    <w:tmpl w:val="DE90F4E2"/>
    <w:lvl w:ilvl="0" w:tplc="AD3ED66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717974CF"/>
    <w:multiLevelType w:val="hybridMultilevel"/>
    <w:tmpl w:val="B3A664A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15:restartNumberingAfterBreak="0">
    <w:nsid w:val="72667205"/>
    <w:multiLevelType w:val="multilevel"/>
    <w:tmpl w:val="046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136CED"/>
    <w:multiLevelType w:val="hybridMultilevel"/>
    <w:tmpl w:val="1750DC9C"/>
    <w:lvl w:ilvl="0" w:tplc="BA468C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3154BD"/>
    <w:multiLevelType w:val="hybridMultilevel"/>
    <w:tmpl w:val="32900B62"/>
    <w:lvl w:ilvl="0" w:tplc="F12492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6"/>
  </w:num>
  <w:num w:numId="2">
    <w:abstractNumId w:val="31"/>
  </w:num>
  <w:num w:numId="3">
    <w:abstractNumId w:val="7"/>
  </w:num>
  <w:num w:numId="4">
    <w:abstractNumId w:val="36"/>
  </w:num>
  <w:num w:numId="5">
    <w:abstractNumId w:val="37"/>
  </w:num>
  <w:num w:numId="6">
    <w:abstractNumId w:val="26"/>
  </w:num>
  <w:num w:numId="7">
    <w:abstractNumId w:val="20"/>
  </w:num>
  <w:num w:numId="8">
    <w:abstractNumId w:val="18"/>
  </w:num>
  <w:num w:numId="9">
    <w:abstractNumId w:val="28"/>
  </w:num>
  <w:num w:numId="10">
    <w:abstractNumId w:val="27"/>
  </w:num>
  <w:num w:numId="11">
    <w:abstractNumId w:val="34"/>
  </w:num>
  <w:num w:numId="12">
    <w:abstractNumId w:val="33"/>
  </w:num>
  <w:num w:numId="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1"/>
  </w:num>
  <w:num w:numId="16">
    <w:abstractNumId w:val="25"/>
  </w:num>
  <w:num w:numId="17">
    <w:abstractNumId w:val="2"/>
  </w:num>
  <w:num w:numId="18">
    <w:abstractNumId w:val="4"/>
  </w:num>
  <w:num w:numId="19">
    <w:abstractNumId w:val="15"/>
  </w:num>
  <w:num w:numId="20">
    <w:abstractNumId w:val="6"/>
  </w:num>
  <w:num w:numId="21">
    <w:abstractNumId w:val="3"/>
  </w:num>
  <w:num w:numId="22">
    <w:abstractNumId w:val="11"/>
  </w:num>
  <w:num w:numId="23">
    <w:abstractNumId w:val="13"/>
  </w:num>
  <w:num w:numId="24">
    <w:abstractNumId w:val="5"/>
  </w:num>
  <w:num w:numId="25">
    <w:abstractNumId w:val="30"/>
  </w:num>
  <w:num w:numId="26">
    <w:abstractNumId w:val="1"/>
  </w:num>
  <w:num w:numId="27">
    <w:abstractNumId w:val="24"/>
  </w:num>
  <w:num w:numId="28">
    <w:abstractNumId w:val="22"/>
  </w:num>
  <w:num w:numId="29">
    <w:abstractNumId w:val="32"/>
  </w:num>
  <w:num w:numId="30">
    <w:abstractNumId w:val="0"/>
  </w:num>
  <w:num w:numId="31">
    <w:abstractNumId w:val="17"/>
  </w:num>
  <w:num w:numId="32">
    <w:abstractNumId w:val="9"/>
  </w:num>
  <w:num w:numId="33">
    <w:abstractNumId w:val="23"/>
  </w:num>
  <w:num w:numId="34">
    <w:abstractNumId w:val="12"/>
  </w:num>
  <w:num w:numId="35">
    <w:abstractNumId w:val="19"/>
  </w:num>
  <w:num w:numId="36">
    <w:abstractNumId w:val="29"/>
  </w:num>
  <w:num w:numId="37">
    <w:abstractNumId w:val="35"/>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numStart w:val="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FE5"/>
    <w:rsid w:val="003721D6"/>
    <w:rsid w:val="004816B8"/>
    <w:rsid w:val="00C14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82E94-2FB6-44E0-A6C9-B939AC68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816B8"/>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qFormat/>
    <w:rsid w:val="004816B8"/>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paragraph" w:styleId="20">
    <w:name w:val="heading 2"/>
    <w:basedOn w:val="a0"/>
    <w:next w:val="a0"/>
    <w:link w:val="21"/>
    <w:qFormat/>
    <w:rsid w:val="004816B8"/>
    <w:pPr>
      <w:keepNext/>
      <w:widowControl w:val="0"/>
      <w:ind w:right="-709"/>
      <w:jc w:val="center"/>
      <w:outlineLvl w:val="1"/>
    </w:pPr>
    <w:rPr>
      <w:b/>
      <w:snapToGrid w:val="0"/>
      <w:sz w:val="20"/>
      <w:szCs w:val="20"/>
      <w:lang w:val="x-none"/>
    </w:rPr>
  </w:style>
  <w:style w:type="paragraph" w:styleId="3">
    <w:name w:val="heading 3"/>
    <w:basedOn w:val="a0"/>
    <w:next w:val="a0"/>
    <w:link w:val="30"/>
    <w:qFormat/>
    <w:rsid w:val="004816B8"/>
    <w:pPr>
      <w:keepNext/>
      <w:spacing w:before="240" w:after="60"/>
      <w:outlineLvl w:val="2"/>
    </w:pPr>
    <w:rPr>
      <w:rFonts w:ascii="Cambria" w:hAnsi="Cambria"/>
      <w:b/>
      <w:bCs/>
      <w:sz w:val="26"/>
      <w:szCs w:val="26"/>
      <w:lang w:val="x-none"/>
    </w:rPr>
  </w:style>
  <w:style w:type="paragraph" w:styleId="4">
    <w:name w:val="heading 4"/>
    <w:basedOn w:val="a0"/>
    <w:next w:val="a0"/>
    <w:link w:val="40"/>
    <w:uiPriority w:val="9"/>
    <w:semiHidden/>
    <w:unhideWhenUsed/>
    <w:qFormat/>
    <w:rsid w:val="004816B8"/>
    <w:pPr>
      <w:keepNext/>
      <w:keepLines/>
      <w:spacing w:before="200"/>
      <w:outlineLvl w:val="3"/>
    </w:pPr>
    <w:rPr>
      <w:rFonts w:ascii="Cambria" w:hAnsi="Cambria"/>
      <w:b/>
      <w:bCs/>
      <w:i/>
      <w:iCs/>
      <w:color w:val="4F81BD"/>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4816B8"/>
    <w:rPr>
      <w:rFonts w:ascii="Arial" w:eastAsia="Times New Roman" w:hAnsi="Arial" w:cs="Times New Roman"/>
      <w:b/>
      <w:bCs/>
      <w:color w:val="000080"/>
      <w:sz w:val="20"/>
      <w:szCs w:val="20"/>
      <w:lang w:val="x-none" w:eastAsia="ru-RU"/>
    </w:rPr>
  </w:style>
  <w:style w:type="character" w:customStyle="1" w:styleId="21">
    <w:name w:val="Заголовок 2 Знак"/>
    <w:basedOn w:val="a1"/>
    <w:link w:val="20"/>
    <w:rsid w:val="004816B8"/>
    <w:rPr>
      <w:rFonts w:ascii="Times New Roman" w:eastAsia="Times New Roman" w:hAnsi="Times New Roman" w:cs="Times New Roman"/>
      <w:b/>
      <w:snapToGrid w:val="0"/>
      <w:sz w:val="20"/>
      <w:szCs w:val="20"/>
      <w:lang w:val="x-none" w:eastAsia="ru-RU"/>
    </w:rPr>
  </w:style>
  <w:style w:type="character" w:customStyle="1" w:styleId="30">
    <w:name w:val="Заголовок 3 Знак"/>
    <w:basedOn w:val="a1"/>
    <w:link w:val="3"/>
    <w:rsid w:val="004816B8"/>
    <w:rPr>
      <w:rFonts w:ascii="Cambria" w:eastAsia="Times New Roman" w:hAnsi="Cambria" w:cs="Times New Roman"/>
      <w:b/>
      <w:bCs/>
      <w:sz w:val="26"/>
      <w:szCs w:val="26"/>
      <w:lang w:val="x-none" w:eastAsia="ru-RU"/>
    </w:rPr>
  </w:style>
  <w:style w:type="character" w:customStyle="1" w:styleId="40">
    <w:name w:val="Заголовок 4 Знак"/>
    <w:basedOn w:val="a1"/>
    <w:link w:val="4"/>
    <w:uiPriority w:val="9"/>
    <w:semiHidden/>
    <w:rsid w:val="004816B8"/>
    <w:rPr>
      <w:rFonts w:ascii="Cambria" w:eastAsia="Times New Roman" w:hAnsi="Cambria" w:cs="Times New Roman"/>
      <w:b/>
      <w:bCs/>
      <w:i/>
      <w:iCs/>
      <w:color w:val="4F81BD"/>
      <w:sz w:val="24"/>
      <w:szCs w:val="24"/>
      <w:lang w:val="x-none" w:eastAsia="ru-RU"/>
    </w:rPr>
  </w:style>
  <w:style w:type="paragraph" w:styleId="a4">
    <w:name w:val="header"/>
    <w:aliases w:val="Linie,header"/>
    <w:basedOn w:val="a0"/>
    <w:link w:val="a5"/>
    <w:uiPriority w:val="99"/>
    <w:rsid w:val="004816B8"/>
    <w:pPr>
      <w:tabs>
        <w:tab w:val="center" w:pos="4677"/>
        <w:tab w:val="right" w:pos="9355"/>
      </w:tabs>
    </w:pPr>
    <w:rPr>
      <w:lang w:val="x-none"/>
    </w:rPr>
  </w:style>
  <w:style w:type="character" w:customStyle="1" w:styleId="a5">
    <w:name w:val="Верхний колонтитул Знак"/>
    <w:aliases w:val="Linie Знак,header Знак"/>
    <w:basedOn w:val="a1"/>
    <w:link w:val="a4"/>
    <w:uiPriority w:val="99"/>
    <w:rsid w:val="004816B8"/>
    <w:rPr>
      <w:rFonts w:ascii="Times New Roman" w:eastAsia="Times New Roman" w:hAnsi="Times New Roman" w:cs="Times New Roman"/>
      <w:sz w:val="24"/>
      <w:szCs w:val="24"/>
      <w:lang w:val="x-none" w:eastAsia="ru-RU"/>
    </w:rPr>
  </w:style>
  <w:style w:type="paragraph" w:styleId="a6">
    <w:name w:val="footer"/>
    <w:basedOn w:val="a0"/>
    <w:link w:val="a7"/>
    <w:uiPriority w:val="99"/>
    <w:rsid w:val="004816B8"/>
    <w:pPr>
      <w:tabs>
        <w:tab w:val="center" w:pos="4677"/>
        <w:tab w:val="right" w:pos="9355"/>
      </w:tabs>
    </w:pPr>
    <w:rPr>
      <w:lang w:val="x-none"/>
    </w:rPr>
  </w:style>
  <w:style w:type="character" w:customStyle="1" w:styleId="a7">
    <w:name w:val="Нижний колонтитул Знак"/>
    <w:basedOn w:val="a1"/>
    <w:link w:val="a6"/>
    <w:uiPriority w:val="99"/>
    <w:rsid w:val="004816B8"/>
    <w:rPr>
      <w:rFonts w:ascii="Times New Roman" w:eastAsia="Times New Roman" w:hAnsi="Times New Roman" w:cs="Times New Roman"/>
      <w:sz w:val="24"/>
      <w:szCs w:val="24"/>
      <w:lang w:val="x-none" w:eastAsia="ru-RU"/>
    </w:rPr>
  </w:style>
  <w:style w:type="paragraph" w:styleId="a8">
    <w:name w:val="No Spacing"/>
    <w:aliases w:val="для таблиц"/>
    <w:link w:val="a9"/>
    <w:uiPriority w:val="1"/>
    <w:qFormat/>
    <w:rsid w:val="004816B8"/>
    <w:pPr>
      <w:spacing w:after="0" w:line="240" w:lineRule="auto"/>
    </w:pPr>
    <w:rPr>
      <w:rFonts w:ascii="Calibri" w:eastAsia="Times New Roman" w:hAnsi="Calibri" w:cs="Times New Roman"/>
      <w:sz w:val="20"/>
      <w:szCs w:val="20"/>
      <w:lang w:eastAsia="ru-RU"/>
    </w:rPr>
  </w:style>
  <w:style w:type="paragraph" w:customStyle="1" w:styleId="12">
    <w:name w:val="Обычный1"/>
    <w:link w:val="CharChar"/>
    <w:rsid w:val="004816B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a">
    <w:name w:val="List Paragraph"/>
    <w:basedOn w:val="a0"/>
    <w:uiPriority w:val="34"/>
    <w:qFormat/>
    <w:rsid w:val="004816B8"/>
    <w:pPr>
      <w:ind w:left="708"/>
    </w:pPr>
  </w:style>
  <w:style w:type="paragraph" w:customStyle="1" w:styleId="FR1">
    <w:name w:val="FR1"/>
    <w:rsid w:val="004816B8"/>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1">
    <w:name w:val="Обычный4"/>
    <w:uiPriority w:val="99"/>
    <w:rsid w:val="004816B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b">
    <w:name w:val="Balloon Text"/>
    <w:basedOn w:val="a0"/>
    <w:link w:val="ac"/>
    <w:uiPriority w:val="99"/>
    <w:semiHidden/>
    <w:unhideWhenUsed/>
    <w:rsid w:val="004816B8"/>
    <w:rPr>
      <w:rFonts w:ascii="Tahoma" w:hAnsi="Tahoma"/>
      <w:sz w:val="16"/>
      <w:szCs w:val="16"/>
      <w:lang w:val="x-none"/>
    </w:rPr>
  </w:style>
  <w:style w:type="character" w:customStyle="1" w:styleId="ac">
    <w:name w:val="Текст выноски Знак"/>
    <w:basedOn w:val="a1"/>
    <w:link w:val="ab"/>
    <w:uiPriority w:val="99"/>
    <w:semiHidden/>
    <w:rsid w:val="004816B8"/>
    <w:rPr>
      <w:rFonts w:ascii="Tahoma" w:eastAsia="Times New Roman" w:hAnsi="Tahoma" w:cs="Times New Roman"/>
      <w:sz w:val="16"/>
      <w:szCs w:val="16"/>
      <w:lang w:val="x-none" w:eastAsia="ru-RU"/>
    </w:rPr>
  </w:style>
  <w:style w:type="paragraph" w:customStyle="1" w:styleId="22">
    <w:name w:val="Обычный2"/>
    <w:rsid w:val="004816B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ListParagraph1">
    <w:name w:val="List Paragraph1"/>
    <w:basedOn w:val="a0"/>
    <w:rsid w:val="004816B8"/>
    <w:pPr>
      <w:ind w:left="720"/>
    </w:pPr>
    <w:rPr>
      <w:rFonts w:eastAsia="Calibri"/>
    </w:rPr>
  </w:style>
  <w:style w:type="paragraph" w:customStyle="1" w:styleId="ad">
    <w:name w:val="Обычный.Нормальный абзац"/>
    <w:rsid w:val="004816B8"/>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Default">
    <w:name w:val="Default"/>
    <w:rsid w:val="004816B8"/>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ConsPlusNonformat">
    <w:name w:val="ConsPlusNonformat"/>
    <w:rsid w:val="004816B8"/>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
    <w:name w:val="Контракт-раздел"/>
    <w:basedOn w:val="a0"/>
    <w:next w:val="-0"/>
    <w:rsid w:val="004816B8"/>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4816B8"/>
    <w:pPr>
      <w:numPr>
        <w:ilvl w:val="1"/>
        <w:numId w:val="3"/>
      </w:numPr>
      <w:tabs>
        <w:tab w:val="clear" w:pos="2471"/>
        <w:tab w:val="num" w:pos="1391"/>
      </w:tabs>
      <w:ind w:left="1391"/>
      <w:jc w:val="both"/>
    </w:pPr>
  </w:style>
  <w:style w:type="paragraph" w:customStyle="1" w:styleId="-1">
    <w:name w:val="Контракт-подпункт"/>
    <w:basedOn w:val="a0"/>
    <w:rsid w:val="004816B8"/>
    <w:pPr>
      <w:numPr>
        <w:ilvl w:val="2"/>
        <w:numId w:val="3"/>
      </w:numPr>
      <w:jc w:val="both"/>
    </w:pPr>
  </w:style>
  <w:style w:type="paragraph" w:customStyle="1" w:styleId="-2">
    <w:name w:val="Контракт-подподпункт"/>
    <w:basedOn w:val="a0"/>
    <w:rsid w:val="004816B8"/>
    <w:pPr>
      <w:numPr>
        <w:ilvl w:val="3"/>
        <w:numId w:val="3"/>
      </w:numPr>
      <w:jc w:val="both"/>
    </w:pPr>
  </w:style>
  <w:style w:type="paragraph" w:customStyle="1" w:styleId="ConsPlusNormal">
    <w:name w:val="ConsPlusNormal"/>
    <w:link w:val="ConsPlusNormal0"/>
    <w:rsid w:val="004816B8"/>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3">
    <w:name w:val="Дефис-список"/>
    <w:basedOn w:val="a0"/>
    <w:uiPriority w:val="99"/>
    <w:rsid w:val="004816B8"/>
    <w:pPr>
      <w:numPr>
        <w:numId w:val="4"/>
      </w:numPr>
      <w:ind w:right="170"/>
      <w:jc w:val="both"/>
    </w:pPr>
    <w:rPr>
      <w:rFonts w:ascii="Arial" w:hAnsi="Arial" w:cs="Arial"/>
      <w:sz w:val="20"/>
      <w:szCs w:val="20"/>
    </w:rPr>
  </w:style>
  <w:style w:type="paragraph" w:styleId="ae">
    <w:name w:val="Body Text"/>
    <w:basedOn w:val="a0"/>
    <w:link w:val="af"/>
    <w:unhideWhenUsed/>
    <w:rsid w:val="004816B8"/>
    <w:pPr>
      <w:spacing w:before="240" w:after="120"/>
      <w:ind w:left="284" w:right="284" w:firstLine="567"/>
      <w:jc w:val="both"/>
    </w:pPr>
    <w:rPr>
      <w:rFonts w:ascii="Arial" w:hAnsi="Arial"/>
      <w:szCs w:val="20"/>
      <w:lang w:val="x-none"/>
    </w:rPr>
  </w:style>
  <w:style w:type="character" w:customStyle="1" w:styleId="af">
    <w:name w:val="Основной текст Знак"/>
    <w:basedOn w:val="a1"/>
    <w:link w:val="ae"/>
    <w:rsid w:val="004816B8"/>
    <w:rPr>
      <w:rFonts w:ascii="Arial" w:eastAsia="Times New Roman" w:hAnsi="Arial" w:cs="Times New Roman"/>
      <w:sz w:val="24"/>
      <w:szCs w:val="20"/>
      <w:lang w:val="x-none" w:eastAsia="ru-RU"/>
    </w:rPr>
  </w:style>
  <w:style w:type="paragraph" w:customStyle="1" w:styleId="31">
    <w:name w:val="Обычный3"/>
    <w:rsid w:val="004816B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0">
    <w:name w:val="Normal (Web)"/>
    <w:basedOn w:val="a0"/>
    <w:rsid w:val="004816B8"/>
    <w:pPr>
      <w:spacing w:before="100" w:beforeAutospacing="1" w:after="100" w:afterAutospacing="1"/>
    </w:pPr>
    <w:rPr>
      <w:color w:val="000000"/>
    </w:rPr>
  </w:style>
  <w:style w:type="character" w:customStyle="1" w:styleId="apple-converted-space">
    <w:name w:val="apple-converted-space"/>
    <w:rsid w:val="004816B8"/>
    <w:rPr>
      <w:rFonts w:cs="Times New Roman"/>
    </w:rPr>
  </w:style>
  <w:style w:type="paragraph" w:customStyle="1" w:styleId="5">
    <w:name w:val="Обычный5"/>
    <w:rsid w:val="004816B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3">
    <w:name w:val="Табличный  Стиль 1"/>
    <w:basedOn w:val="a0"/>
    <w:rsid w:val="004816B8"/>
    <w:pPr>
      <w:widowControl w:val="0"/>
    </w:pPr>
    <w:rPr>
      <w:szCs w:val="20"/>
    </w:rPr>
  </w:style>
  <w:style w:type="paragraph" w:customStyle="1" w:styleId="IT2">
    <w:name w:val="IT_Маркированный_список_уровень_2"/>
    <w:basedOn w:val="a0"/>
    <w:uiPriority w:val="99"/>
    <w:rsid w:val="004816B8"/>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4816B8"/>
    <w:rPr>
      <w:iCs/>
      <w:szCs w:val="20"/>
    </w:rPr>
  </w:style>
  <w:style w:type="paragraph" w:styleId="23">
    <w:name w:val="Body Text Indent 2"/>
    <w:basedOn w:val="a0"/>
    <w:link w:val="24"/>
    <w:unhideWhenUsed/>
    <w:rsid w:val="004816B8"/>
    <w:pPr>
      <w:spacing w:after="120" w:line="480" w:lineRule="auto"/>
      <w:ind w:left="283"/>
    </w:pPr>
    <w:rPr>
      <w:lang w:val="x-none"/>
    </w:rPr>
  </w:style>
  <w:style w:type="character" w:customStyle="1" w:styleId="24">
    <w:name w:val="Основной текст с отступом 2 Знак"/>
    <w:basedOn w:val="a1"/>
    <w:link w:val="23"/>
    <w:rsid w:val="004816B8"/>
    <w:rPr>
      <w:rFonts w:ascii="Times New Roman" w:eastAsia="Times New Roman" w:hAnsi="Times New Roman" w:cs="Times New Roman"/>
      <w:sz w:val="24"/>
      <w:szCs w:val="24"/>
      <w:lang w:val="x-none" w:eastAsia="ru-RU"/>
    </w:rPr>
  </w:style>
  <w:style w:type="table" w:styleId="af1">
    <w:name w:val="Table Grid"/>
    <w:basedOn w:val="a2"/>
    <w:rsid w:val="004816B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быч спис нум"/>
    <w:basedOn w:val="a0"/>
    <w:rsid w:val="004816B8"/>
    <w:pPr>
      <w:numPr>
        <w:numId w:val="13"/>
      </w:numPr>
      <w:jc w:val="both"/>
    </w:pPr>
  </w:style>
  <w:style w:type="paragraph" w:customStyle="1" w:styleId="western">
    <w:name w:val="western"/>
    <w:basedOn w:val="a0"/>
    <w:rsid w:val="004816B8"/>
    <w:pPr>
      <w:spacing w:before="100" w:beforeAutospacing="1" w:after="100" w:afterAutospacing="1"/>
    </w:pPr>
  </w:style>
  <w:style w:type="paragraph" w:customStyle="1" w:styleId="14">
    <w:name w:val="Без интервала1"/>
    <w:rsid w:val="004816B8"/>
    <w:pPr>
      <w:spacing w:after="0" w:line="240" w:lineRule="auto"/>
    </w:pPr>
    <w:rPr>
      <w:rFonts w:ascii="Times New Roman" w:eastAsia="Times New Roman" w:hAnsi="Times New Roman" w:cs="Times New Roman"/>
      <w:sz w:val="24"/>
      <w:szCs w:val="24"/>
      <w:lang w:eastAsia="ru-RU"/>
    </w:rPr>
  </w:style>
  <w:style w:type="paragraph" w:customStyle="1" w:styleId="210">
    <w:name w:val="Заголовок 21"/>
    <w:basedOn w:val="12"/>
    <w:next w:val="12"/>
    <w:rsid w:val="004816B8"/>
    <w:pPr>
      <w:keepNext/>
      <w:keepLines/>
      <w:widowControl/>
      <w:spacing w:before="240" w:after="120" w:line="240" w:lineRule="auto"/>
      <w:ind w:firstLine="0"/>
      <w:jc w:val="center"/>
    </w:pPr>
    <w:rPr>
      <w:b/>
      <w:snapToGrid/>
    </w:rPr>
  </w:style>
  <w:style w:type="character" w:customStyle="1" w:styleId="CharChar">
    <w:name w:val="Обычный Char Char"/>
    <w:link w:val="12"/>
    <w:locked/>
    <w:rsid w:val="004816B8"/>
    <w:rPr>
      <w:rFonts w:ascii="Times New Roman" w:eastAsia="Times New Roman" w:hAnsi="Times New Roman" w:cs="Times New Roman"/>
      <w:snapToGrid w:val="0"/>
      <w:sz w:val="24"/>
      <w:szCs w:val="20"/>
      <w:lang w:eastAsia="ru-RU"/>
    </w:rPr>
  </w:style>
  <w:style w:type="paragraph" w:customStyle="1" w:styleId="Vor2">
    <w:name w:val="Vor2"/>
    <w:basedOn w:val="a0"/>
    <w:rsid w:val="004816B8"/>
    <w:pPr>
      <w:suppressAutoHyphens/>
      <w:spacing w:before="120"/>
      <w:jc w:val="both"/>
      <w:outlineLvl w:val="1"/>
    </w:pPr>
    <w:rPr>
      <w:b/>
      <w:lang w:eastAsia="ar-SA"/>
    </w:rPr>
  </w:style>
  <w:style w:type="paragraph" w:customStyle="1" w:styleId="af2">
    <w:name w:val="_Обычный"/>
    <w:basedOn w:val="a0"/>
    <w:rsid w:val="004816B8"/>
    <w:pPr>
      <w:ind w:firstLine="567"/>
      <w:jc w:val="both"/>
    </w:pPr>
    <w:rPr>
      <w:kern w:val="28"/>
      <w:sz w:val="22"/>
      <w:szCs w:val="20"/>
    </w:rPr>
  </w:style>
  <w:style w:type="paragraph" w:customStyle="1" w:styleId="b-modelspecnote">
    <w:name w:val="b-modelspec__note"/>
    <w:basedOn w:val="a0"/>
    <w:rsid w:val="004816B8"/>
    <w:pPr>
      <w:spacing w:before="100" w:beforeAutospacing="1" w:after="100" w:afterAutospacing="1"/>
    </w:pPr>
  </w:style>
  <w:style w:type="paragraph" w:customStyle="1" w:styleId="p008d83ec890a0e2d824458fb0c471908">
    <w:name w:val="p008d83ec890a0e2d824458fb0c471908"/>
    <w:basedOn w:val="a0"/>
    <w:uiPriority w:val="99"/>
    <w:rsid w:val="004816B8"/>
    <w:pPr>
      <w:spacing w:before="100" w:beforeAutospacing="1" w:after="100" w:afterAutospacing="1"/>
    </w:pPr>
  </w:style>
  <w:style w:type="paragraph" w:customStyle="1" w:styleId="Style2">
    <w:name w:val="Style2"/>
    <w:basedOn w:val="a0"/>
    <w:uiPriority w:val="99"/>
    <w:rsid w:val="004816B8"/>
    <w:pPr>
      <w:widowControl w:val="0"/>
      <w:autoSpaceDE w:val="0"/>
      <w:autoSpaceDN w:val="0"/>
      <w:adjustRightInd w:val="0"/>
    </w:pPr>
  </w:style>
  <w:style w:type="paragraph" w:customStyle="1" w:styleId="Style5">
    <w:name w:val="Style5"/>
    <w:basedOn w:val="a0"/>
    <w:uiPriority w:val="99"/>
    <w:rsid w:val="004816B8"/>
    <w:pPr>
      <w:widowControl w:val="0"/>
      <w:autoSpaceDE w:val="0"/>
      <w:autoSpaceDN w:val="0"/>
      <w:adjustRightInd w:val="0"/>
      <w:spacing w:line="310" w:lineRule="exact"/>
      <w:ind w:firstLine="660"/>
    </w:pPr>
  </w:style>
  <w:style w:type="paragraph" w:customStyle="1" w:styleId="Style6">
    <w:name w:val="Style6"/>
    <w:basedOn w:val="a0"/>
    <w:uiPriority w:val="99"/>
    <w:rsid w:val="004816B8"/>
    <w:pPr>
      <w:widowControl w:val="0"/>
      <w:autoSpaceDE w:val="0"/>
      <w:autoSpaceDN w:val="0"/>
      <w:adjustRightInd w:val="0"/>
    </w:pPr>
  </w:style>
  <w:style w:type="paragraph" w:customStyle="1" w:styleId="Style8">
    <w:name w:val="Style8"/>
    <w:basedOn w:val="a0"/>
    <w:uiPriority w:val="99"/>
    <w:rsid w:val="004816B8"/>
    <w:pPr>
      <w:widowControl w:val="0"/>
      <w:autoSpaceDE w:val="0"/>
      <w:autoSpaceDN w:val="0"/>
      <w:adjustRightInd w:val="0"/>
    </w:pPr>
  </w:style>
  <w:style w:type="paragraph" w:customStyle="1" w:styleId="Style9">
    <w:name w:val="Style9"/>
    <w:basedOn w:val="a0"/>
    <w:uiPriority w:val="99"/>
    <w:rsid w:val="004816B8"/>
    <w:pPr>
      <w:widowControl w:val="0"/>
      <w:autoSpaceDE w:val="0"/>
      <w:autoSpaceDN w:val="0"/>
      <w:adjustRightInd w:val="0"/>
    </w:pPr>
  </w:style>
  <w:style w:type="paragraph" w:customStyle="1" w:styleId="Style10">
    <w:name w:val="Style10"/>
    <w:basedOn w:val="a0"/>
    <w:uiPriority w:val="99"/>
    <w:rsid w:val="004816B8"/>
    <w:pPr>
      <w:widowControl w:val="0"/>
      <w:autoSpaceDE w:val="0"/>
      <w:autoSpaceDN w:val="0"/>
      <w:adjustRightInd w:val="0"/>
    </w:pPr>
  </w:style>
  <w:style w:type="paragraph" w:customStyle="1" w:styleId="Style14">
    <w:name w:val="Style14"/>
    <w:basedOn w:val="a0"/>
    <w:uiPriority w:val="99"/>
    <w:rsid w:val="004816B8"/>
    <w:pPr>
      <w:widowControl w:val="0"/>
      <w:autoSpaceDE w:val="0"/>
      <w:autoSpaceDN w:val="0"/>
      <w:adjustRightInd w:val="0"/>
    </w:pPr>
  </w:style>
  <w:style w:type="paragraph" w:customStyle="1" w:styleId="Style17">
    <w:name w:val="Style17"/>
    <w:basedOn w:val="a0"/>
    <w:uiPriority w:val="99"/>
    <w:rsid w:val="004816B8"/>
    <w:pPr>
      <w:widowControl w:val="0"/>
      <w:autoSpaceDE w:val="0"/>
      <w:autoSpaceDN w:val="0"/>
      <w:adjustRightInd w:val="0"/>
    </w:pPr>
  </w:style>
  <w:style w:type="character" w:customStyle="1" w:styleId="FontStyle19">
    <w:name w:val="Font Style19"/>
    <w:uiPriority w:val="99"/>
    <w:rsid w:val="004816B8"/>
    <w:rPr>
      <w:rFonts w:ascii="Times New Roman" w:hAnsi="Times New Roman" w:cs="Times New Roman"/>
      <w:b/>
      <w:bCs/>
      <w:sz w:val="24"/>
      <w:szCs w:val="24"/>
    </w:rPr>
  </w:style>
  <w:style w:type="character" w:customStyle="1" w:styleId="FontStyle20">
    <w:name w:val="Font Style20"/>
    <w:uiPriority w:val="99"/>
    <w:rsid w:val="004816B8"/>
    <w:rPr>
      <w:rFonts w:ascii="Times New Roman" w:hAnsi="Times New Roman" w:cs="Times New Roman"/>
      <w:i/>
      <w:iCs/>
      <w:sz w:val="26"/>
      <w:szCs w:val="26"/>
    </w:rPr>
  </w:style>
  <w:style w:type="character" w:customStyle="1" w:styleId="FontStyle21">
    <w:name w:val="Font Style21"/>
    <w:uiPriority w:val="99"/>
    <w:rsid w:val="004816B8"/>
    <w:rPr>
      <w:rFonts w:ascii="Times New Roman" w:hAnsi="Times New Roman" w:cs="Times New Roman"/>
      <w:i/>
      <w:iCs/>
      <w:sz w:val="16"/>
      <w:szCs w:val="16"/>
    </w:rPr>
  </w:style>
  <w:style w:type="character" w:customStyle="1" w:styleId="FontStyle23">
    <w:name w:val="Font Style23"/>
    <w:uiPriority w:val="99"/>
    <w:rsid w:val="004816B8"/>
    <w:rPr>
      <w:rFonts w:ascii="Times New Roman" w:hAnsi="Times New Roman" w:cs="Times New Roman"/>
      <w:b/>
      <w:bCs/>
      <w:sz w:val="16"/>
      <w:szCs w:val="16"/>
    </w:rPr>
  </w:style>
  <w:style w:type="character" w:customStyle="1" w:styleId="FontStyle24">
    <w:name w:val="Font Style24"/>
    <w:uiPriority w:val="99"/>
    <w:rsid w:val="004816B8"/>
    <w:rPr>
      <w:rFonts w:ascii="Times New Roman" w:hAnsi="Times New Roman" w:cs="Times New Roman"/>
      <w:sz w:val="26"/>
      <w:szCs w:val="26"/>
    </w:rPr>
  </w:style>
  <w:style w:type="character" w:styleId="af3">
    <w:name w:val="Placeholder Text"/>
    <w:uiPriority w:val="99"/>
    <w:semiHidden/>
    <w:rsid w:val="004816B8"/>
    <w:rPr>
      <w:color w:val="808080"/>
    </w:rPr>
  </w:style>
  <w:style w:type="character" w:customStyle="1" w:styleId="a9">
    <w:name w:val="Без интервала Знак"/>
    <w:aliases w:val="для таблиц Знак"/>
    <w:link w:val="a8"/>
    <w:uiPriority w:val="1"/>
    <w:rsid w:val="004816B8"/>
    <w:rPr>
      <w:rFonts w:ascii="Calibri" w:eastAsia="Times New Roman" w:hAnsi="Calibri" w:cs="Times New Roman"/>
      <w:sz w:val="20"/>
      <w:szCs w:val="20"/>
      <w:lang w:eastAsia="ru-RU"/>
    </w:rPr>
  </w:style>
  <w:style w:type="paragraph" w:customStyle="1" w:styleId="6">
    <w:name w:val="Обычный6"/>
    <w:rsid w:val="004816B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styleId="af4">
    <w:name w:val="annotation reference"/>
    <w:uiPriority w:val="99"/>
    <w:semiHidden/>
    <w:unhideWhenUsed/>
    <w:rsid w:val="004816B8"/>
    <w:rPr>
      <w:sz w:val="16"/>
      <w:szCs w:val="16"/>
    </w:rPr>
  </w:style>
  <w:style w:type="paragraph" w:styleId="af5">
    <w:name w:val="annotation text"/>
    <w:basedOn w:val="a0"/>
    <w:link w:val="af6"/>
    <w:uiPriority w:val="99"/>
    <w:semiHidden/>
    <w:unhideWhenUsed/>
    <w:rsid w:val="004816B8"/>
    <w:rPr>
      <w:sz w:val="20"/>
      <w:szCs w:val="20"/>
      <w:lang w:val="x-none"/>
    </w:rPr>
  </w:style>
  <w:style w:type="character" w:customStyle="1" w:styleId="af6">
    <w:name w:val="Текст примечания Знак"/>
    <w:basedOn w:val="a1"/>
    <w:link w:val="af5"/>
    <w:uiPriority w:val="99"/>
    <w:semiHidden/>
    <w:rsid w:val="004816B8"/>
    <w:rPr>
      <w:rFonts w:ascii="Times New Roman" w:eastAsia="Times New Roman" w:hAnsi="Times New Roman" w:cs="Times New Roman"/>
      <w:sz w:val="20"/>
      <w:szCs w:val="20"/>
      <w:lang w:val="x-none" w:eastAsia="ru-RU"/>
    </w:rPr>
  </w:style>
  <w:style w:type="paragraph" w:styleId="af7">
    <w:name w:val="annotation subject"/>
    <w:basedOn w:val="af5"/>
    <w:next w:val="af5"/>
    <w:link w:val="af8"/>
    <w:uiPriority w:val="99"/>
    <w:semiHidden/>
    <w:unhideWhenUsed/>
    <w:rsid w:val="004816B8"/>
    <w:rPr>
      <w:b/>
      <w:bCs/>
    </w:rPr>
  </w:style>
  <w:style w:type="character" w:customStyle="1" w:styleId="af8">
    <w:name w:val="Тема примечания Знак"/>
    <w:basedOn w:val="af6"/>
    <w:link w:val="af7"/>
    <w:uiPriority w:val="99"/>
    <w:semiHidden/>
    <w:rsid w:val="004816B8"/>
    <w:rPr>
      <w:rFonts w:ascii="Times New Roman" w:eastAsia="Times New Roman" w:hAnsi="Times New Roman" w:cs="Times New Roman"/>
      <w:b/>
      <w:bCs/>
      <w:sz w:val="20"/>
      <w:szCs w:val="20"/>
      <w:lang w:val="x-none" w:eastAsia="ru-RU"/>
    </w:rPr>
  </w:style>
  <w:style w:type="paragraph" w:customStyle="1" w:styleId="af9">
    <w:name w:val="Стиль текста"/>
    <w:basedOn w:val="afa"/>
    <w:rsid w:val="004816B8"/>
    <w:pPr>
      <w:suppressAutoHyphens/>
      <w:spacing w:after="0"/>
      <w:ind w:left="0" w:firstLine="709"/>
      <w:jc w:val="both"/>
    </w:pPr>
    <w:rPr>
      <w:bCs/>
      <w:sz w:val="28"/>
      <w:szCs w:val="28"/>
      <w:lang w:eastAsia="ar-SA"/>
    </w:rPr>
  </w:style>
  <w:style w:type="paragraph" w:customStyle="1" w:styleId="Osn">
    <w:name w:val="Osn"/>
    <w:basedOn w:val="a0"/>
    <w:link w:val="Osn0"/>
    <w:qFormat/>
    <w:rsid w:val="004816B8"/>
    <w:pPr>
      <w:widowControl w:val="0"/>
      <w:shd w:val="clear" w:color="auto" w:fill="FFFFFF"/>
      <w:autoSpaceDE w:val="0"/>
      <w:autoSpaceDN w:val="0"/>
      <w:adjustRightInd w:val="0"/>
      <w:ind w:firstLine="709"/>
      <w:jc w:val="both"/>
    </w:pPr>
    <w:rPr>
      <w:bCs/>
      <w:color w:val="000000"/>
      <w:sz w:val="28"/>
      <w:szCs w:val="26"/>
      <w:lang w:val="x-none" w:eastAsia="x-none"/>
    </w:rPr>
  </w:style>
  <w:style w:type="character" w:customStyle="1" w:styleId="Osn0">
    <w:name w:val="Osn Знак"/>
    <w:link w:val="Osn"/>
    <w:locked/>
    <w:rsid w:val="004816B8"/>
    <w:rPr>
      <w:rFonts w:ascii="Times New Roman" w:eastAsia="Times New Roman" w:hAnsi="Times New Roman" w:cs="Times New Roman"/>
      <w:bCs/>
      <w:color w:val="000000"/>
      <w:sz w:val="28"/>
      <w:szCs w:val="26"/>
      <w:shd w:val="clear" w:color="auto" w:fill="FFFFFF"/>
      <w:lang w:val="x-none" w:eastAsia="x-none"/>
    </w:rPr>
  </w:style>
  <w:style w:type="character" w:customStyle="1" w:styleId="---0">
    <w:name w:val="--- Знак"/>
    <w:link w:val="---"/>
    <w:locked/>
    <w:rsid w:val="004816B8"/>
    <w:rPr>
      <w:rFonts w:ascii="Times New Roman" w:eastAsia="Times New Roman" w:hAnsi="Times New Roman"/>
      <w:sz w:val="28"/>
      <w:szCs w:val="28"/>
      <w:shd w:val="clear" w:color="auto" w:fill="FFFFFF"/>
      <w:lang w:val="x-none" w:eastAsia="x-none"/>
    </w:rPr>
  </w:style>
  <w:style w:type="paragraph" w:customStyle="1" w:styleId="---">
    <w:name w:val="---"/>
    <w:basedOn w:val="aa"/>
    <w:link w:val="---0"/>
    <w:qFormat/>
    <w:rsid w:val="004816B8"/>
    <w:pPr>
      <w:widowControl w:val="0"/>
      <w:numPr>
        <w:numId w:val="34"/>
      </w:numPr>
      <w:shd w:val="clear" w:color="auto" w:fill="FFFFFF"/>
      <w:tabs>
        <w:tab w:val="left" w:pos="993"/>
      </w:tabs>
      <w:autoSpaceDE w:val="0"/>
      <w:autoSpaceDN w:val="0"/>
      <w:adjustRightInd w:val="0"/>
      <w:spacing w:line="276" w:lineRule="auto"/>
      <w:ind w:left="0" w:firstLine="709"/>
      <w:jc w:val="both"/>
    </w:pPr>
    <w:rPr>
      <w:rFonts w:cstheme="minorBidi"/>
      <w:sz w:val="28"/>
      <w:szCs w:val="28"/>
      <w:lang w:val="x-none" w:eastAsia="x-none"/>
    </w:rPr>
  </w:style>
  <w:style w:type="paragraph" w:customStyle="1" w:styleId="1">
    <w:name w:val="№1"/>
    <w:basedOn w:val="10"/>
    <w:link w:val="15"/>
    <w:qFormat/>
    <w:rsid w:val="004816B8"/>
    <w:pPr>
      <w:keepNext/>
      <w:keepLines/>
      <w:widowControl/>
      <w:numPr>
        <w:numId w:val="33"/>
      </w:numPr>
      <w:tabs>
        <w:tab w:val="left" w:pos="993"/>
      </w:tabs>
      <w:autoSpaceDE/>
      <w:autoSpaceDN/>
      <w:adjustRightInd/>
      <w:spacing w:before="240" w:after="240"/>
      <w:ind w:left="0" w:firstLine="709"/>
      <w:jc w:val="both"/>
    </w:pPr>
    <w:rPr>
      <w:rFonts w:ascii="Times New Roman" w:hAnsi="Times New Roman"/>
      <w:color w:val="000000"/>
      <w:sz w:val="28"/>
      <w:szCs w:val="28"/>
      <w:lang w:eastAsia="x-none"/>
    </w:rPr>
  </w:style>
  <w:style w:type="paragraph" w:customStyle="1" w:styleId="2">
    <w:name w:val="№2"/>
    <w:basedOn w:val="1"/>
    <w:link w:val="25"/>
    <w:qFormat/>
    <w:rsid w:val="004816B8"/>
    <w:pPr>
      <w:keepNext w:val="0"/>
      <w:keepLines w:val="0"/>
      <w:widowControl w:val="0"/>
      <w:numPr>
        <w:ilvl w:val="1"/>
      </w:numPr>
      <w:tabs>
        <w:tab w:val="clear" w:pos="993"/>
        <w:tab w:val="left" w:pos="1418"/>
      </w:tabs>
      <w:spacing w:before="0" w:after="0"/>
      <w:ind w:left="0" w:firstLine="709"/>
    </w:pPr>
    <w:rPr>
      <w:b w:val="0"/>
    </w:rPr>
  </w:style>
  <w:style w:type="character" w:customStyle="1" w:styleId="15">
    <w:name w:val="№1 Знак"/>
    <w:link w:val="1"/>
    <w:rsid w:val="004816B8"/>
    <w:rPr>
      <w:rFonts w:ascii="Times New Roman" w:eastAsia="Times New Roman" w:hAnsi="Times New Roman" w:cs="Times New Roman"/>
      <w:b/>
      <w:bCs/>
      <w:color w:val="000000"/>
      <w:sz w:val="28"/>
      <w:szCs w:val="28"/>
      <w:lang w:val="x-none" w:eastAsia="x-none"/>
    </w:rPr>
  </w:style>
  <w:style w:type="character" w:customStyle="1" w:styleId="25">
    <w:name w:val="№2 Знак"/>
    <w:link w:val="2"/>
    <w:rsid w:val="004816B8"/>
    <w:rPr>
      <w:rFonts w:ascii="Times New Roman" w:eastAsia="Times New Roman" w:hAnsi="Times New Roman" w:cs="Times New Roman"/>
      <w:bCs/>
      <w:color w:val="000000"/>
      <w:sz w:val="28"/>
      <w:szCs w:val="28"/>
      <w:lang w:val="x-none" w:eastAsia="x-none"/>
    </w:rPr>
  </w:style>
  <w:style w:type="paragraph" w:styleId="afa">
    <w:name w:val="Body Text Indent"/>
    <w:basedOn w:val="a0"/>
    <w:link w:val="afb"/>
    <w:uiPriority w:val="99"/>
    <w:semiHidden/>
    <w:unhideWhenUsed/>
    <w:rsid w:val="004816B8"/>
    <w:pPr>
      <w:spacing w:after="120"/>
      <w:ind w:left="283"/>
    </w:pPr>
    <w:rPr>
      <w:lang w:val="x-none" w:eastAsia="x-none"/>
    </w:rPr>
  </w:style>
  <w:style w:type="character" w:customStyle="1" w:styleId="afb">
    <w:name w:val="Основной текст с отступом Знак"/>
    <w:basedOn w:val="a1"/>
    <w:link w:val="afa"/>
    <w:uiPriority w:val="99"/>
    <w:semiHidden/>
    <w:rsid w:val="004816B8"/>
    <w:rPr>
      <w:rFonts w:ascii="Times New Roman" w:eastAsia="Times New Roman" w:hAnsi="Times New Roman" w:cs="Times New Roman"/>
      <w:sz w:val="24"/>
      <w:szCs w:val="24"/>
      <w:lang w:val="x-none" w:eastAsia="x-none"/>
    </w:rPr>
  </w:style>
  <w:style w:type="paragraph" w:styleId="afc">
    <w:name w:val="caption"/>
    <w:basedOn w:val="a0"/>
    <w:next w:val="a0"/>
    <w:qFormat/>
    <w:rsid w:val="004816B8"/>
    <w:pPr>
      <w:shd w:val="clear" w:color="auto" w:fill="FFFFFF"/>
      <w:spacing w:before="269" w:line="317" w:lineRule="exact"/>
    </w:pPr>
    <w:rPr>
      <w:spacing w:val="-1"/>
      <w:sz w:val="28"/>
      <w:szCs w:val="28"/>
    </w:rPr>
  </w:style>
  <w:style w:type="character" w:customStyle="1" w:styleId="42">
    <w:name w:val="№4 Знак"/>
    <w:link w:val="43"/>
    <w:locked/>
    <w:rsid w:val="004816B8"/>
    <w:rPr>
      <w:rFonts w:ascii="Times New Roman" w:eastAsia="Times New Roman" w:hAnsi="Times New Roman"/>
      <w:bCs/>
      <w:color w:val="000000"/>
      <w:spacing w:val="-2"/>
      <w:sz w:val="28"/>
      <w:szCs w:val="26"/>
      <w:shd w:val="clear" w:color="auto" w:fill="FFFFFF"/>
    </w:rPr>
  </w:style>
  <w:style w:type="paragraph" w:customStyle="1" w:styleId="43">
    <w:name w:val="№4"/>
    <w:basedOn w:val="a0"/>
    <w:link w:val="42"/>
    <w:qFormat/>
    <w:rsid w:val="004816B8"/>
    <w:pPr>
      <w:widowControl w:val="0"/>
      <w:shd w:val="clear" w:color="auto" w:fill="FFFFFF"/>
      <w:tabs>
        <w:tab w:val="left" w:pos="1843"/>
      </w:tabs>
      <w:autoSpaceDE w:val="0"/>
      <w:autoSpaceDN w:val="0"/>
      <w:adjustRightInd w:val="0"/>
      <w:ind w:firstLine="709"/>
      <w:jc w:val="both"/>
    </w:pPr>
    <w:rPr>
      <w:rFonts w:cstheme="minorBidi"/>
      <w:bCs/>
      <w:color w:val="000000"/>
      <w:spacing w:val="-2"/>
      <w:sz w:val="28"/>
      <w:szCs w:val="26"/>
      <w:lang w:eastAsia="en-US"/>
    </w:rPr>
  </w:style>
  <w:style w:type="character" w:customStyle="1" w:styleId="afd">
    <w:name w:val="Основной текст_"/>
    <w:link w:val="19"/>
    <w:locked/>
    <w:rsid w:val="004816B8"/>
    <w:rPr>
      <w:sz w:val="26"/>
      <w:szCs w:val="26"/>
      <w:shd w:val="clear" w:color="auto" w:fill="FFFFFF"/>
    </w:rPr>
  </w:style>
  <w:style w:type="paragraph" w:customStyle="1" w:styleId="19">
    <w:name w:val="Основной текст19"/>
    <w:basedOn w:val="a0"/>
    <w:link w:val="afd"/>
    <w:rsid w:val="004816B8"/>
    <w:pPr>
      <w:widowControl w:val="0"/>
      <w:shd w:val="clear" w:color="auto" w:fill="FFFFFF"/>
      <w:spacing w:before="3240" w:line="322" w:lineRule="exact"/>
      <w:jc w:val="center"/>
    </w:pPr>
    <w:rPr>
      <w:rFonts w:asciiTheme="minorHAnsi" w:eastAsiaTheme="minorHAnsi" w:hAnsiTheme="minorHAnsi" w:cstheme="minorBidi"/>
      <w:sz w:val="26"/>
      <w:szCs w:val="26"/>
      <w:lang w:eastAsia="en-US"/>
    </w:rPr>
  </w:style>
  <w:style w:type="character" w:customStyle="1" w:styleId="ConsPlusNormal0">
    <w:name w:val="ConsPlusNormal Знак"/>
    <w:link w:val="ConsPlusNormal"/>
    <w:locked/>
    <w:rsid w:val="004816B8"/>
    <w:rPr>
      <w:rFonts w:ascii="Arial" w:eastAsia="Times New Roman" w:hAnsi="Arial" w:cs="Times New Roman"/>
      <w:sz w:val="24"/>
      <w:szCs w:val="24"/>
      <w:lang w:eastAsia="ru-RU"/>
    </w:rPr>
  </w:style>
  <w:style w:type="character" w:styleId="afe">
    <w:name w:val="Hyperlink"/>
    <w:uiPriority w:val="99"/>
    <w:semiHidden/>
    <w:unhideWhenUsed/>
    <w:rsid w:val="004816B8"/>
    <w:rPr>
      <w:color w:val="0000FF"/>
      <w:u w:val="single"/>
    </w:rPr>
  </w:style>
  <w:style w:type="character" w:customStyle="1" w:styleId="FontStyle42">
    <w:name w:val="Font Style42"/>
    <w:uiPriority w:val="99"/>
    <w:rsid w:val="004816B8"/>
    <w:rPr>
      <w:rFonts w:ascii="Times New Roman" w:hAnsi="Times New Roman" w:cs="Times New Roman"/>
      <w:sz w:val="24"/>
      <w:szCs w:val="24"/>
    </w:rPr>
  </w:style>
  <w:style w:type="paragraph" w:customStyle="1" w:styleId="Normal1">
    <w:name w:val="Normal1"/>
    <w:link w:val="Normal"/>
    <w:rsid w:val="004816B8"/>
    <w:pPr>
      <w:widowControl w:val="0"/>
      <w:suppressAutoHyphens/>
      <w:spacing w:after="0" w:line="300" w:lineRule="auto"/>
      <w:ind w:firstLine="720"/>
    </w:pPr>
    <w:rPr>
      <w:rFonts w:ascii="Times New Roman" w:eastAsia="Arial" w:hAnsi="Times New Roman" w:cs="Times New Roman"/>
      <w:sz w:val="20"/>
      <w:szCs w:val="20"/>
      <w:lang w:eastAsia="ar-SA"/>
    </w:rPr>
  </w:style>
  <w:style w:type="character" w:customStyle="1" w:styleId="Normal">
    <w:name w:val="Normal Знак"/>
    <w:link w:val="Normal1"/>
    <w:locked/>
    <w:rsid w:val="004816B8"/>
    <w:rPr>
      <w:rFonts w:ascii="Times New Roman" w:eastAsia="Arial" w:hAnsi="Times New Roman" w:cs="Times New Roman"/>
      <w:sz w:val="20"/>
      <w:szCs w:val="20"/>
      <w:lang w:eastAsia="ar-SA"/>
    </w:rPr>
  </w:style>
  <w:style w:type="paragraph" w:customStyle="1" w:styleId="Style37">
    <w:name w:val="Style37"/>
    <w:basedOn w:val="a0"/>
    <w:uiPriority w:val="99"/>
    <w:rsid w:val="004816B8"/>
    <w:pPr>
      <w:widowControl w:val="0"/>
      <w:autoSpaceDE w:val="0"/>
      <w:autoSpaceDN w:val="0"/>
      <w:adjustRightInd w:val="0"/>
      <w:spacing w:line="306"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hyperlink" Target="mailto:uiibuh@44.fsin.gov.ru" TargetMode="External"/><Relationship Id="rId11" Type="http://schemas.openxmlformats.org/officeDocument/2006/relationships/header" Target="header3.xml"/><Relationship Id="rId5" Type="http://schemas.openxmlformats.org/officeDocument/2006/relationships/hyperlink" Target="http://base.garant.ru/10164072/30/" TargetMode="Externa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6832</Words>
  <Characters>38946</Characters>
  <Application>Microsoft Office Word</Application>
  <DocSecurity>0</DocSecurity>
  <Lines>324</Lines>
  <Paragraphs>91</Paragraphs>
  <ScaleCrop>false</ScaleCrop>
  <Company/>
  <LinksUpToDate>false</LinksUpToDate>
  <CharactersWithSpaces>45687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2026-05-29T06:48:00Z</dcterms:created>
  <dcterms:modified xsi:type="dcterms:W3CDTF">2026-05-29T06:48:00Z</dcterms:modified>
</cp:coreProperties>
</file>