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0A11" w14:textId="036FBD56" w:rsidR="00907927" w:rsidRPr="00907927" w:rsidRDefault="00B22CBB" w:rsidP="00907927">
      <w:pPr>
        <w:spacing w:line="276" w:lineRule="auto"/>
        <w:jc w:val="center"/>
        <w:rPr>
          <w:b/>
          <w:bCs/>
          <w:iCs/>
        </w:rPr>
      </w:pPr>
      <w:r w:rsidRPr="00907927">
        <w:rPr>
          <w:iCs/>
        </w:rPr>
        <w:t>КОНТРАКТ №</w:t>
      </w:r>
      <w:r w:rsidR="00941299">
        <w:rPr>
          <w:iCs/>
        </w:rPr>
        <w:t>_____________</w:t>
      </w:r>
    </w:p>
    <w:p w14:paraId="25BC1816" w14:textId="320546BC" w:rsidR="00541A14" w:rsidRPr="00904A93" w:rsidRDefault="00B22CBB" w:rsidP="00907927">
      <w:pPr>
        <w:spacing w:line="276" w:lineRule="auto"/>
        <w:jc w:val="center"/>
      </w:pPr>
      <w:r w:rsidRPr="00904A93">
        <w:rPr>
          <w:iCs/>
          <w:sz w:val="28"/>
          <w:szCs w:val="28"/>
        </w:rPr>
        <w:t xml:space="preserve"> </w:t>
      </w:r>
      <w:bookmarkStart w:id="0" w:name="_Hlk194915098"/>
      <w:r w:rsidR="00907927" w:rsidRPr="00907927">
        <w:rPr>
          <w:iCs/>
        </w:rPr>
        <w:t xml:space="preserve">На </w:t>
      </w:r>
      <w:r w:rsidR="00941299">
        <w:rPr>
          <w:iCs/>
        </w:rPr>
        <w:t>_____________</w:t>
      </w:r>
    </w:p>
    <w:bookmarkEnd w:id="0"/>
    <w:p w14:paraId="2D7528F3" w14:textId="77777777" w:rsidR="00B22CBB" w:rsidRPr="00904A93" w:rsidRDefault="00B22CBB" w:rsidP="00B22CBB">
      <w:pPr>
        <w:jc w:val="center"/>
      </w:pPr>
    </w:p>
    <w:p w14:paraId="52939814" w14:textId="77777777" w:rsidR="00B22CBB" w:rsidRPr="00904A93" w:rsidRDefault="00B22CBB" w:rsidP="00B22CBB">
      <w:pPr>
        <w:tabs>
          <w:tab w:val="clear" w:pos="708"/>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line="276" w:lineRule="auto"/>
      </w:pPr>
    </w:p>
    <w:p w14:paraId="033E262A" w14:textId="32700CD9" w:rsidR="00B22CBB" w:rsidRPr="00904A93" w:rsidRDefault="00B22CBB" w:rsidP="00B22CBB">
      <w:pPr>
        <w:tabs>
          <w:tab w:val="clear" w:pos="708"/>
          <w:tab w:val="left" w:pos="0"/>
          <w:tab w:val="left" w:pos="6521"/>
          <w:tab w:val="left" w:pos="6946"/>
          <w:tab w:val="left" w:pos="10632"/>
        </w:tabs>
        <w:spacing w:line="276" w:lineRule="auto"/>
      </w:pPr>
      <w:r w:rsidRPr="00904A93">
        <w:t xml:space="preserve">г. </w:t>
      </w:r>
      <w:r w:rsidR="00541A14" w:rsidRPr="00904A93">
        <w:t>Нальчик</w:t>
      </w:r>
      <w:r w:rsidRPr="00904A93">
        <w:t xml:space="preserve">                                                                              </w:t>
      </w:r>
      <w:proofErr w:type="gramStart"/>
      <w:r w:rsidRPr="00904A93">
        <w:t xml:space="preserve">   «</w:t>
      </w:r>
      <w:proofErr w:type="gramEnd"/>
      <w:r w:rsidRPr="00904A93">
        <w:t>__</w:t>
      </w:r>
      <w:proofErr w:type="gramStart"/>
      <w:r w:rsidRPr="00904A93">
        <w:t>_»_</w:t>
      </w:r>
      <w:proofErr w:type="gramEnd"/>
      <w:r w:rsidRPr="00904A93">
        <w:t>__________ 202</w:t>
      </w:r>
      <w:r w:rsidR="002410B2">
        <w:t>6</w:t>
      </w:r>
      <w:r w:rsidRPr="00904A93">
        <w:t xml:space="preserve"> г.</w:t>
      </w:r>
    </w:p>
    <w:p w14:paraId="1E36C58A" w14:textId="77777777" w:rsidR="00B22CBB" w:rsidRPr="00904A93" w:rsidRDefault="00B22CBB" w:rsidP="00B22CBB">
      <w:pPr>
        <w:tabs>
          <w:tab w:val="clear" w:pos="708"/>
          <w:tab w:val="left" w:pos="6237"/>
          <w:tab w:val="left" w:pos="6946"/>
        </w:tabs>
        <w:spacing w:line="276" w:lineRule="auto"/>
      </w:pPr>
    </w:p>
    <w:p w14:paraId="04193898" w14:textId="2A861A56" w:rsidR="00972A5F" w:rsidRPr="00972A5F" w:rsidRDefault="004C3D95" w:rsidP="00972A5F">
      <w:pPr>
        <w:spacing w:line="276" w:lineRule="auto"/>
        <w:rPr>
          <w:lang w:bidi="ru-RU"/>
        </w:rPr>
      </w:pPr>
      <w:r>
        <w:rPr>
          <w:rFonts w:eastAsia="Calibri"/>
          <w:sz w:val="22"/>
          <w:szCs w:val="22"/>
        </w:rPr>
        <w:tab/>
      </w:r>
      <w:r w:rsidR="007D4F1F" w:rsidRPr="00CE43DA">
        <w:rPr>
          <w:rFonts w:eastAsia="Calibri"/>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r w:rsidR="00B22CBB" w:rsidRPr="00CE43DA">
        <w:t xml:space="preserve">, именуемое в дальнейшем «Заказчик», в лице </w:t>
      </w:r>
      <w:r w:rsidR="007D4F1F" w:rsidRPr="00CE43DA">
        <w:t>г</w:t>
      </w:r>
      <w:r w:rsidR="007D4F1F" w:rsidRPr="00CE43DA">
        <w:rPr>
          <w:rFonts w:eastAsia="Calibri"/>
        </w:rPr>
        <w:t xml:space="preserve">енерального директора </w:t>
      </w:r>
      <w:proofErr w:type="spellStart"/>
      <w:r w:rsidR="007D4F1F" w:rsidRPr="00CE43DA">
        <w:rPr>
          <w:rFonts w:eastAsia="Calibri"/>
        </w:rPr>
        <w:t>Нагоева</w:t>
      </w:r>
      <w:proofErr w:type="spellEnd"/>
      <w:r w:rsidR="007D4F1F" w:rsidRPr="00CE43DA">
        <w:rPr>
          <w:rFonts w:eastAsia="Calibri"/>
        </w:rPr>
        <w:t xml:space="preserve"> Залимхана Вячеславовича</w:t>
      </w:r>
      <w:r w:rsidR="00B22CBB" w:rsidRPr="00CE43DA">
        <w:t xml:space="preserve">, действующего на основании </w:t>
      </w:r>
      <w:r w:rsidR="007D4F1F" w:rsidRPr="00CE43DA">
        <w:t>Устава</w:t>
      </w:r>
      <w:r w:rsidR="00B22CBB" w:rsidRPr="00CE43DA">
        <w:t>, с одной стороны, и</w:t>
      </w:r>
      <w:r w:rsidR="00907927" w:rsidRPr="00CE43DA">
        <w:t xml:space="preserve"> </w:t>
      </w:r>
      <w:r w:rsidR="00941299">
        <w:t>_________</w:t>
      </w:r>
      <w:r w:rsidR="00B22CBB" w:rsidRPr="00CE43DA">
        <w:t xml:space="preserve">, именуемое в дальнейшем «Поставщик», действующего на основании </w:t>
      </w:r>
      <w:r w:rsidR="00E649D0" w:rsidRPr="00CE43DA">
        <w:t xml:space="preserve"> </w:t>
      </w:r>
      <w:r w:rsidR="00941299">
        <w:t>_________</w:t>
      </w:r>
      <w:r w:rsidR="00B22CBB" w:rsidRPr="00CE43DA">
        <w:t xml:space="preserve">, с другой стороны, совместно именуемые «Стороны», </w:t>
      </w:r>
      <w:r w:rsidR="00972A5F" w:rsidRPr="00972A5F">
        <w:t>с соблюдением требований Гражданского кодекса Российской Федерации, Федерального закона от 5 апреля 2013 года №44-ФЗ "</w:t>
      </w:r>
      <w:r w:rsidR="00972A5F" w:rsidRPr="00972A5F">
        <w:rPr>
          <w:bCs/>
        </w:rPr>
        <w:t>О контрактной системе в сфере закупок товаров, работ, услуг для обеспечения государственных и муниципальных нужд</w:t>
      </w:r>
      <w:r w:rsidR="00972A5F" w:rsidRPr="00972A5F">
        <w:t xml:space="preserve">" (далее - Федеральный закон) и иных нормативных актов Российской Федерации, на основании результатов  размещения на Официальном сайте ЕАТ Объявление о </w:t>
      </w:r>
      <w:bookmarkStart w:id="1" w:name="_Hlk223712668"/>
      <w:r w:rsidR="00972A5F" w:rsidRPr="00972A5F">
        <w:t xml:space="preserve">закупочной сессии   </w:t>
      </w:r>
      <w:bookmarkEnd w:id="1"/>
      <w:r w:rsidR="00972A5F" w:rsidRPr="00972A5F">
        <w:t xml:space="preserve">по результатам размещения закупочной сессии    в соответствии с пунктом 5 части 1 статьи 93 «44-ФЗ, Итоговый протокол закупочной сессии от </w:t>
      </w:r>
      <w:r w:rsidR="00941299">
        <w:t>____</w:t>
      </w:r>
      <w:r w:rsidR="00972A5F" w:rsidRPr="00972A5F">
        <w:t>.№</w:t>
      </w:r>
      <w:r w:rsidR="00972A5F" w:rsidRPr="00972A5F">
        <w:rPr>
          <w:b/>
          <w:lang w:bidi="ru-RU"/>
        </w:rPr>
        <w:t xml:space="preserve"> </w:t>
      </w:r>
      <w:r w:rsidR="00941299">
        <w:rPr>
          <w:bCs/>
          <w:iCs/>
          <w:lang w:bidi="ru-RU"/>
        </w:rPr>
        <w:t>______</w:t>
      </w:r>
      <w:r w:rsidR="00972A5F" w:rsidRPr="00972A5F">
        <w:t>, заключили настоящий КОНТРАКТ (далее - Контракт) о нижеследующем:</w:t>
      </w:r>
    </w:p>
    <w:p w14:paraId="106A19C9" w14:textId="569CC552" w:rsidR="00B22CBB" w:rsidRPr="00904A93" w:rsidRDefault="00B22CBB" w:rsidP="00972A5F">
      <w:pPr>
        <w:spacing w:line="276" w:lineRule="auto"/>
      </w:pPr>
    </w:p>
    <w:p w14:paraId="516BE373"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Предмет Контракта</w:t>
      </w:r>
    </w:p>
    <w:p w14:paraId="33018BCB" w14:textId="77777777" w:rsidR="00B22CBB" w:rsidRPr="00904A93" w:rsidRDefault="00B22CBB" w:rsidP="00B22CBB">
      <w:pPr>
        <w:widowControl w:val="0"/>
        <w:ind w:left="1069"/>
        <w:contextualSpacing/>
        <w:rPr>
          <w:b/>
        </w:rPr>
      </w:pPr>
    </w:p>
    <w:p w14:paraId="5D5CBC7E" w14:textId="46F1B100" w:rsidR="00B22CBB" w:rsidRPr="00904A93" w:rsidRDefault="00B22CBB" w:rsidP="00B22CBB">
      <w:pPr>
        <w:spacing w:line="276" w:lineRule="auto"/>
        <w:ind w:firstLine="709"/>
      </w:pPr>
      <w:r w:rsidRPr="00904A93">
        <w:t xml:space="preserve">1.1. По Контракту </w:t>
      </w:r>
      <w:r w:rsidRPr="00904A93">
        <w:rPr>
          <w:color w:val="000000"/>
        </w:rPr>
        <w:t>Поставщик</w:t>
      </w:r>
      <w:r w:rsidRPr="00904A93">
        <w:rPr>
          <w:color w:val="FF0000"/>
        </w:rPr>
        <w:t xml:space="preserve"> </w:t>
      </w:r>
      <w:r w:rsidRPr="00904A93">
        <w:t xml:space="preserve">обязуется </w:t>
      </w:r>
      <w:r w:rsidR="00541A14" w:rsidRPr="00904A93">
        <w:rPr>
          <w:i/>
        </w:rPr>
        <w:t xml:space="preserve">на поставку </w:t>
      </w:r>
      <w:r w:rsidR="00542145">
        <w:rPr>
          <w:i/>
        </w:rPr>
        <w:t>товара</w:t>
      </w:r>
      <w:r w:rsidR="00792BEC" w:rsidRPr="00904A93">
        <w:rPr>
          <w:i/>
        </w:rPr>
        <w:t xml:space="preserve"> </w:t>
      </w:r>
      <w:r w:rsidRPr="00904A93">
        <w:t>(далее - Товар) в соответствии с Техническим заданием (Приложение № 1 к Контракту) и Спецификацией (Приложение № 2 к Контракту) в срок, определенный Контрактом, а Заказчик обязуется принять и оплатить поставленный Товар, в порядке и на условиях, предусмотренных Контрактом.</w:t>
      </w:r>
    </w:p>
    <w:p w14:paraId="49B80E22" w14:textId="77777777" w:rsidR="00B22CBB" w:rsidRPr="00904A93" w:rsidRDefault="00B22CBB" w:rsidP="00B22CBB">
      <w:pPr>
        <w:widowControl w:val="0"/>
        <w:ind w:firstLine="709"/>
      </w:pPr>
      <w:r w:rsidRPr="00904A93">
        <w:t xml:space="preserve">1.2. Требования к качественным и количественным характеристикам Товара установлены в Техническом задании (Приложение № 1 к Контракту) </w:t>
      </w:r>
      <w:r w:rsidRPr="00904A93">
        <w:br/>
        <w:t>и Спецификации (Приложение № 2 к Контракту), которые являются неотъемлемой частью Контракта.</w:t>
      </w:r>
    </w:p>
    <w:p w14:paraId="3502F875" w14:textId="77777777" w:rsidR="00B22CBB" w:rsidRPr="00904A93" w:rsidRDefault="00B22CBB" w:rsidP="00B22CBB">
      <w:pPr>
        <w:widowControl w:val="0"/>
        <w:ind w:firstLine="709"/>
      </w:pPr>
      <w:r w:rsidRPr="00904A93">
        <w:t xml:space="preserve">1.3. Страна происхождения Товара – </w:t>
      </w:r>
    </w:p>
    <w:p w14:paraId="4E026CA1" w14:textId="77777777" w:rsidR="00B22CBB" w:rsidRPr="00904A93" w:rsidRDefault="00B22CBB" w:rsidP="00B22CBB">
      <w:pPr>
        <w:widowControl w:val="0"/>
        <w:ind w:firstLine="709"/>
      </w:pPr>
    </w:p>
    <w:p w14:paraId="4E0E4B4F" w14:textId="77777777" w:rsidR="00B22CBB" w:rsidRPr="00904A93" w:rsidRDefault="00B22CBB" w:rsidP="00B22CBB">
      <w:pPr>
        <w:widowControl w:val="0"/>
        <w:numPr>
          <w:ilvl w:val="0"/>
          <w:numId w:val="8"/>
        </w:numPr>
        <w:tabs>
          <w:tab w:val="clear" w:pos="708"/>
        </w:tabs>
        <w:overflowPunct w:val="0"/>
        <w:autoSpaceDE w:val="0"/>
        <w:autoSpaceDN w:val="0"/>
        <w:adjustRightInd w:val="0"/>
        <w:spacing w:after="160" w:line="259" w:lineRule="auto"/>
        <w:contextualSpacing/>
        <w:jc w:val="center"/>
        <w:textAlignment w:val="baseline"/>
        <w:rPr>
          <w:b/>
        </w:rPr>
      </w:pPr>
      <w:r w:rsidRPr="00904A93">
        <w:rPr>
          <w:b/>
        </w:rPr>
        <w:t>Права и обязанности Сторон</w:t>
      </w:r>
    </w:p>
    <w:p w14:paraId="156BE1FB" w14:textId="77777777" w:rsidR="00B22CBB" w:rsidRPr="00904A93" w:rsidRDefault="00B22CBB" w:rsidP="00B22CBB">
      <w:pPr>
        <w:widowControl w:val="0"/>
        <w:overflowPunct w:val="0"/>
        <w:autoSpaceDE w:val="0"/>
        <w:autoSpaceDN w:val="0"/>
        <w:adjustRightInd w:val="0"/>
        <w:ind w:left="1069"/>
        <w:contextualSpacing/>
        <w:textAlignment w:val="baseline"/>
        <w:rPr>
          <w:b/>
        </w:rPr>
      </w:pPr>
    </w:p>
    <w:p w14:paraId="66C90A36" w14:textId="77777777" w:rsidR="00B22CBB" w:rsidRPr="00904A93" w:rsidRDefault="00B22CBB" w:rsidP="00B22CBB">
      <w:pPr>
        <w:widowControl w:val="0"/>
        <w:autoSpaceDE w:val="0"/>
        <w:autoSpaceDN w:val="0"/>
        <w:adjustRightInd w:val="0"/>
        <w:ind w:firstLine="709"/>
      </w:pPr>
      <w:r w:rsidRPr="00904A93">
        <w:t>2.1. Заказчик вправе:</w:t>
      </w:r>
    </w:p>
    <w:p w14:paraId="4999A404" w14:textId="77777777" w:rsidR="00B22CBB" w:rsidRPr="00904A93" w:rsidRDefault="00B22CBB" w:rsidP="00B22CBB">
      <w:pPr>
        <w:widowControl w:val="0"/>
        <w:autoSpaceDE w:val="0"/>
        <w:autoSpaceDN w:val="0"/>
        <w:adjustRightInd w:val="0"/>
        <w:ind w:firstLine="709"/>
      </w:pPr>
      <w:r w:rsidRPr="00904A93">
        <w:t xml:space="preserve">2.1.1. Требовать от Поставщика надлежащего исполнения обязательств </w:t>
      </w:r>
      <w:r w:rsidRPr="00904A93">
        <w:br/>
        <w:t>в соответствии с Контрактом, а также требовать своевременного устранения выявленных недостатков.</w:t>
      </w:r>
    </w:p>
    <w:p w14:paraId="26360499" w14:textId="7242074E" w:rsidR="00B22CBB" w:rsidRPr="00904A93" w:rsidRDefault="00B22CBB" w:rsidP="00B22CBB">
      <w:pPr>
        <w:widowControl w:val="0"/>
        <w:autoSpaceDE w:val="0"/>
        <w:autoSpaceDN w:val="0"/>
        <w:adjustRightInd w:val="0"/>
        <w:ind w:firstLine="709"/>
      </w:pPr>
      <w:r w:rsidRPr="00904A93">
        <w:t>2.1.2. Требовать от Поставщика представления надлежащим образом оформленных документов, предусмотренных пунктом 4.3 Контракта и подтверждающих исполнение обязательств по Контракту.</w:t>
      </w:r>
    </w:p>
    <w:p w14:paraId="015B1E94" w14:textId="77777777" w:rsidR="00B22CBB" w:rsidRPr="00904A93" w:rsidRDefault="00B22CBB" w:rsidP="00B22CBB">
      <w:pPr>
        <w:widowControl w:val="0"/>
        <w:autoSpaceDE w:val="0"/>
        <w:autoSpaceDN w:val="0"/>
        <w:adjustRightInd w:val="0"/>
        <w:ind w:firstLine="709"/>
      </w:pPr>
      <w:r w:rsidRPr="00904A93">
        <w:t>2.1.3. Запрашивать у Поставщика информацию о ходе исполнения обязательств по Контракту.</w:t>
      </w:r>
    </w:p>
    <w:p w14:paraId="1FB0C1B3" w14:textId="77777777" w:rsidR="00B22CBB" w:rsidRPr="00904A93" w:rsidRDefault="00B22CBB" w:rsidP="00B22CBB">
      <w:pPr>
        <w:widowControl w:val="0"/>
        <w:autoSpaceDE w:val="0"/>
        <w:autoSpaceDN w:val="0"/>
        <w:adjustRightInd w:val="0"/>
        <w:spacing w:line="276" w:lineRule="auto"/>
        <w:ind w:firstLine="709"/>
      </w:pPr>
      <w:r w:rsidRPr="00904A93">
        <w:t>2.1.4. Отказаться от приемки Товара в случаях, предусмотренных законодательством Российской Федерации и Контрактом, в том числе в случае обнаружения неустранимых недостатков.</w:t>
      </w:r>
    </w:p>
    <w:p w14:paraId="5B03B0C4" w14:textId="5F28DF6D" w:rsidR="00B22CBB" w:rsidRPr="00904A93" w:rsidRDefault="00B22CBB" w:rsidP="00B22CBB">
      <w:pPr>
        <w:widowControl w:val="0"/>
        <w:autoSpaceDE w:val="0"/>
        <w:autoSpaceDN w:val="0"/>
        <w:adjustRightInd w:val="0"/>
        <w:spacing w:line="276" w:lineRule="auto"/>
        <w:ind w:firstLine="709"/>
      </w:pPr>
      <w:r w:rsidRPr="00904A93">
        <w:t xml:space="preserve">2.1.5. По соглашению с Поставщиком изменить существенные условия Контракта в </w:t>
      </w:r>
      <w:r w:rsidRPr="00904A93">
        <w:lastRenderedPageBreak/>
        <w:t>случаях, установленных законодательством Российской Федерации и Контрактом.</w:t>
      </w:r>
    </w:p>
    <w:p w14:paraId="37A13226" w14:textId="77777777" w:rsidR="00B22CBB" w:rsidRPr="00904A93" w:rsidRDefault="00B22CBB" w:rsidP="00B22CBB">
      <w:pPr>
        <w:widowControl w:val="0"/>
        <w:autoSpaceDE w:val="0"/>
        <w:autoSpaceDN w:val="0"/>
        <w:adjustRightInd w:val="0"/>
        <w:ind w:firstLine="709"/>
      </w:pPr>
      <w:r w:rsidRPr="00904A93">
        <w:t xml:space="preserve">2.1.6. </w:t>
      </w:r>
      <w:r w:rsidRPr="00904A93">
        <w:rPr>
          <w:color w:val="000000"/>
        </w:rPr>
        <w:t xml:space="preserve">Осуществить оплату по Контракту только после уплаты Поставщиком </w:t>
      </w:r>
      <w:r w:rsidRPr="00904A93">
        <w:t>неустойки (штрафа, пени), рассчитанной</w:t>
      </w:r>
      <w:r w:rsidRPr="00904A93">
        <w:rPr>
          <w:color w:val="000000"/>
        </w:rPr>
        <w:t xml:space="preserve"> в порядке, предусмотренном разделом 6 Контракта.</w:t>
      </w:r>
    </w:p>
    <w:p w14:paraId="3E0D9CFE" w14:textId="77777777" w:rsidR="00B22CBB" w:rsidRPr="00904A93" w:rsidRDefault="00B22CBB" w:rsidP="00B22CBB">
      <w:pPr>
        <w:widowControl w:val="0"/>
        <w:autoSpaceDE w:val="0"/>
        <w:autoSpaceDN w:val="0"/>
        <w:adjustRightInd w:val="0"/>
        <w:ind w:firstLine="709"/>
      </w:pPr>
      <w:r w:rsidRPr="00904A93">
        <w:t>2.1.7. </w:t>
      </w:r>
      <w:r w:rsidRPr="00904A93">
        <w:rPr>
          <w:color w:val="000000"/>
        </w:rPr>
        <w:t xml:space="preserve">Осуществить выплату Поставщику суммы, уменьшенной на сумму </w:t>
      </w:r>
      <w:r w:rsidRPr="00904A93">
        <w:t>неустойки (штрафа, пени), рассчитанной</w:t>
      </w:r>
      <w:r w:rsidRPr="00904A93">
        <w:rPr>
          <w:color w:val="000000"/>
        </w:rPr>
        <w:t xml:space="preserve"> в порядке, предусмотренном разделом 6 Контракта.</w:t>
      </w:r>
    </w:p>
    <w:p w14:paraId="2B4C972A" w14:textId="77777777" w:rsidR="00B22CBB" w:rsidRPr="00904A93" w:rsidRDefault="00B22CBB" w:rsidP="00B22CBB">
      <w:pPr>
        <w:widowControl w:val="0"/>
        <w:autoSpaceDE w:val="0"/>
        <w:autoSpaceDN w:val="0"/>
        <w:adjustRightInd w:val="0"/>
        <w:spacing w:line="276" w:lineRule="auto"/>
        <w:ind w:firstLine="709"/>
      </w:pPr>
      <w:r w:rsidRPr="00904A93">
        <w:t xml:space="preserve">2.1.8. Пользоваться иными правами, установленными Контрактом </w:t>
      </w:r>
      <w:r w:rsidRPr="00904A93">
        <w:br/>
        <w:t>и законодательством Российской Федерации.</w:t>
      </w:r>
    </w:p>
    <w:p w14:paraId="344FE666" w14:textId="77777777" w:rsidR="00B22CBB" w:rsidRPr="00904A93" w:rsidRDefault="00B22CBB" w:rsidP="00B22CBB">
      <w:pPr>
        <w:widowControl w:val="0"/>
        <w:autoSpaceDE w:val="0"/>
        <w:autoSpaceDN w:val="0"/>
        <w:adjustRightInd w:val="0"/>
        <w:spacing w:line="276" w:lineRule="auto"/>
        <w:ind w:firstLine="709"/>
      </w:pPr>
      <w:r w:rsidRPr="00904A93">
        <w:t>2.2. Поставщик вправе:</w:t>
      </w:r>
    </w:p>
    <w:p w14:paraId="78469D1C" w14:textId="77777777" w:rsidR="00B22CBB" w:rsidRPr="00904A93" w:rsidRDefault="00B22CBB" w:rsidP="00B22CBB">
      <w:pPr>
        <w:widowControl w:val="0"/>
        <w:autoSpaceDE w:val="0"/>
        <w:autoSpaceDN w:val="0"/>
        <w:adjustRightInd w:val="0"/>
        <w:ind w:firstLine="709"/>
      </w:pPr>
      <w:r w:rsidRPr="00904A93">
        <w:t>2.2.1. Требовать своевременного подписания Заказчиком Акта приема-передачи товара (Приложение № 3 к Контракту) на основании представленных Поставщиком документов, предусмотренных пунктом 4.3 Контракта.</w:t>
      </w:r>
    </w:p>
    <w:p w14:paraId="48063501" w14:textId="18ACEEA6" w:rsidR="00B22CBB" w:rsidRPr="00904A93" w:rsidRDefault="00B22CBB" w:rsidP="00B22CBB">
      <w:pPr>
        <w:widowControl w:val="0"/>
        <w:autoSpaceDE w:val="0"/>
        <w:autoSpaceDN w:val="0"/>
        <w:adjustRightInd w:val="0"/>
        <w:ind w:firstLine="709"/>
      </w:pPr>
      <w:r w:rsidRPr="00904A93">
        <w:t xml:space="preserve">2.2.2. Требовать своевременной оплаты поставленного Товара в соответствии </w:t>
      </w:r>
      <w:r w:rsidR="004F22C0" w:rsidRPr="00904A93">
        <w:br/>
      </w:r>
      <w:r w:rsidRPr="00904A93">
        <w:t>с условиями Контракта.</w:t>
      </w:r>
    </w:p>
    <w:p w14:paraId="312C4EB1" w14:textId="77777777" w:rsidR="00B22CBB" w:rsidRPr="00904A93" w:rsidRDefault="00B22CBB" w:rsidP="00B22CBB">
      <w:pPr>
        <w:widowControl w:val="0"/>
        <w:autoSpaceDE w:val="0"/>
        <w:autoSpaceDN w:val="0"/>
        <w:adjustRightInd w:val="0"/>
        <w:ind w:firstLine="709"/>
      </w:pPr>
      <w:r w:rsidRPr="00904A93">
        <w:t>2.2.3.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14:paraId="0BD3A24A" w14:textId="2C7F45F7" w:rsidR="00B22CBB" w:rsidRPr="00904A93" w:rsidRDefault="00B22CBB" w:rsidP="00B22CBB">
      <w:pPr>
        <w:widowControl w:val="0"/>
        <w:autoSpaceDE w:val="0"/>
        <w:autoSpaceDN w:val="0"/>
        <w:adjustRightInd w:val="0"/>
        <w:ind w:firstLine="709"/>
        <w:rPr>
          <w:b/>
        </w:rPr>
      </w:pPr>
      <w:r w:rsidRPr="00904A93">
        <w:t>2.2.4. Досрочно исполнить обязательства, установленные Контрактом с согласия Заказчика.</w:t>
      </w:r>
      <w:r w:rsidRPr="00904A93">
        <w:rPr>
          <w:b/>
        </w:rPr>
        <w:t xml:space="preserve"> </w:t>
      </w:r>
    </w:p>
    <w:p w14:paraId="51059705" w14:textId="77777777" w:rsidR="00B22CBB" w:rsidRPr="00904A93" w:rsidRDefault="00B22CBB" w:rsidP="00B22CBB">
      <w:pPr>
        <w:widowControl w:val="0"/>
        <w:spacing w:line="276" w:lineRule="auto"/>
        <w:ind w:firstLine="709"/>
      </w:pPr>
      <w:r w:rsidRPr="00904A93">
        <w:rPr>
          <w:bCs/>
        </w:rPr>
        <w:t>2.3</w:t>
      </w:r>
      <w:r w:rsidRPr="00904A93">
        <w:rPr>
          <w:bCs/>
          <w:i/>
        </w:rPr>
        <w:t>.</w:t>
      </w:r>
      <w:r w:rsidRPr="00904A93">
        <w:rPr>
          <w:i/>
        </w:rPr>
        <w:t> </w:t>
      </w:r>
      <w:r w:rsidRPr="00904A93">
        <w:rPr>
          <w:bCs/>
        </w:rPr>
        <w:t>Заказчик обязан:</w:t>
      </w:r>
    </w:p>
    <w:p w14:paraId="5E7F861D" w14:textId="77777777" w:rsidR="00B22CBB" w:rsidRPr="00904A93" w:rsidRDefault="00B22CBB" w:rsidP="00B22CBB">
      <w:pPr>
        <w:widowControl w:val="0"/>
        <w:spacing w:line="276" w:lineRule="auto"/>
        <w:ind w:firstLine="709"/>
      </w:pPr>
      <w:r w:rsidRPr="00904A93">
        <w:t>2.3.1. Принять и оплатить поставленный Товар в соответствии с условиями Контракта.</w:t>
      </w:r>
    </w:p>
    <w:p w14:paraId="5D48E492" w14:textId="77777777" w:rsidR="00B22CBB" w:rsidRPr="00904A93" w:rsidRDefault="00B22CBB" w:rsidP="00B22CBB">
      <w:pPr>
        <w:widowControl w:val="0"/>
        <w:ind w:firstLine="709"/>
      </w:pPr>
      <w:r w:rsidRPr="00904A93">
        <w:t>2.3.2. Осуществлять контроль за порядком и сроками поставки Товара.</w:t>
      </w:r>
    </w:p>
    <w:p w14:paraId="50758D4E" w14:textId="77777777" w:rsidR="00B22CBB" w:rsidRPr="00904A93" w:rsidRDefault="00B22CBB" w:rsidP="00B22CBB">
      <w:pPr>
        <w:widowControl w:val="0"/>
        <w:autoSpaceDE w:val="0"/>
        <w:autoSpaceDN w:val="0"/>
        <w:adjustRightInd w:val="0"/>
        <w:ind w:firstLine="709"/>
      </w:pPr>
      <w:r w:rsidRPr="00904A93">
        <w:t>2.3.3. 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Контрактом.</w:t>
      </w:r>
    </w:p>
    <w:p w14:paraId="48BAC220" w14:textId="77777777" w:rsidR="00B22CBB" w:rsidRPr="00904A93" w:rsidRDefault="00B22CBB" w:rsidP="00B22CBB">
      <w:pPr>
        <w:widowControl w:val="0"/>
        <w:overflowPunct w:val="0"/>
        <w:autoSpaceDE w:val="0"/>
        <w:autoSpaceDN w:val="0"/>
        <w:adjustRightInd w:val="0"/>
        <w:ind w:firstLine="709"/>
        <w:textAlignment w:val="baseline"/>
        <w:rPr>
          <w:bCs/>
        </w:rPr>
      </w:pPr>
      <w:r w:rsidRPr="00904A93">
        <w:rPr>
          <w:bCs/>
        </w:rPr>
        <w:t>2.4. Поставщик обязан:</w:t>
      </w:r>
    </w:p>
    <w:p w14:paraId="3FB628D5" w14:textId="36776C33" w:rsidR="00B22CBB" w:rsidRPr="00904A93" w:rsidRDefault="00B22CBB" w:rsidP="00B22CBB">
      <w:pPr>
        <w:widowControl w:val="0"/>
        <w:ind w:firstLine="709"/>
      </w:pPr>
      <w:r w:rsidRPr="00904A93">
        <w:t xml:space="preserve">2.4.1. Поставить Товар в полном объеме и в сроки, установленные Контрактом, Техническим заданием (Приложение № 1 к Контракту) и Спецификацией (Приложение </w:t>
      </w:r>
      <w:r w:rsidR="004F22C0" w:rsidRPr="00904A93">
        <w:br/>
      </w:r>
      <w:r w:rsidRPr="00904A93">
        <w:t>№ 2 к Контракту).</w:t>
      </w:r>
    </w:p>
    <w:p w14:paraId="4A4939BC" w14:textId="77777777" w:rsidR="00B22CBB" w:rsidRPr="00904A93" w:rsidRDefault="00B22CBB" w:rsidP="00B22CBB">
      <w:pPr>
        <w:widowControl w:val="0"/>
        <w:ind w:firstLine="709"/>
      </w:pPr>
      <w:r w:rsidRPr="00904A93">
        <w:t>2.4.2. Поставщик несет ответственность перед Заказчиком за нарушения условий Контракта привлеченными Поставщиком третьими лицами.</w:t>
      </w:r>
    </w:p>
    <w:p w14:paraId="7638D0A3" w14:textId="77777777" w:rsidR="00B22CBB" w:rsidRPr="00904A93" w:rsidRDefault="00B22CBB" w:rsidP="00B22CBB">
      <w:pPr>
        <w:widowControl w:val="0"/>
        <w:ind w:firstLine="709"/>
      </w:pPr>
      <w:r w:rsidRPr="00904A93">
        <w:t>2.4.3.  Передать Заказчику Товар надлежащего качества и в количестве, указанном в Техническом задании (Приложение № 1 к Контракту) и Спецификации (Приложение № 2 к Контракту).</w:t>
      </w:r>
    </w:p>
    <w:p w14:paraId="7CA8FA44" w14:textId="77777777" w:rsidR="00B22CBB" w:rsidRPr="00904A93" w:rsidRDefault="00B22CBB" w:rsidP="00B22CBB">
      <w:pPr>
        <w:widowControl w:val="0"/>
        <w:ind w:firstLine="709"/>
      </w:pPr>
      <w:r w:rsidRPr="00904A93">
        <w:t>2.4.4. За свой счет, не нарушая сроков поставки Товара, устранять допущенные по своей вине несоответствия Товара условиям Контракта, Технического задания (Приложение № 1 к Контракту) и Спецификации (Приложение № 2 к Контракту).</w:t>
      </w:r>
    </w:p>
    <w:p w14:paraId="7996090C" w14:textId="77777777" w:rsidR="00B22CBB" w:rsidRPr="00904A93" w:rsidRDefault="00B22CBB" w:rsidP="00B22CBB">
      <w:pPr>
        <w:widowControl w:val="0"/>
        <w:ind w:firstLine="709"/>
      </w:pPr>
      <w:r w:rsidRPr="00904A93">
        <w:t xml:space="preserve">2.4.5. Незамедлительно информировать Заказчика об обнаруженной невозможности поставить Товар или о нецелесообразности продолжения поставки Товара. </w:t>
      </w:r>
    </w:p>
    <w:p w14:paraId="0BE6056D" w14:textId="77777777" w:rsidR="00B22CBB" w:rsidRPr="00904A93" w:rsidRDefault="00B22CBB" w:rsidP="00B22CBB">
      <w:pPr>
        <w:shd w:val="clear" w:color="auto" w:fill="FFFFFF"/>
        <w:ind w:firstLine="709"/>
      </w:pPr>
      <w:r w:rsidRPr="00904A93">
        <w:t>2.4.6. Доставить Товар Заказчику в соответствии с Техническим заданием (Приложение № 1 к настоящему Контракту).</w:t>
      </w:r>
    </w:p>
    <w:p w14:paraId="126AE803" w14:textId="77777777" w:rsidR="00B22CBB" w:rsidRPr="00904A93" w:rsidRDefault="00B22CBB" w:rsidP="00B22CBB">
      <w:pPr>
        <w:shd w:val="clear" w:color="auto" w:fill="FFFFFF"/>
        <w:ind w:firstLine="709"/>
      </w:pPr>
      <w:r w:rsidRPr="00904A93">
        <w:t>2.4.7. Осуществить все виды погрузо-разгрузочных работ в соответствии с Техническим заданием (Приложение № 1 к настоящему Контракту).</w:t>
      </w:r>
    </w:p>
    <w:p w14:paraId="2A538485" w14:textId="77777777" w:rsidR="00B22CBB" w:rsidRPr="00904A93" w:rsidRDefault="00B22CBB" w:rsidP="00B22CBB">
      <w:pPr>
        <w:shd w:val="clear" w:color="auto" w:fill="FFFFFF"/>
        <w:ind w:firstLine="709"/>
        <w:rPr>
          <w:u w:val="single"/>
        </w:rPr>
      </w:pPr>
      <w:r w:rsidRPr="00904A93">
        <w:t xml:space="preserve">2.4.8. Гарантировать Заказчику поставку качественного Товара </w:t>
      </w:r>
      <w:r w:rsidRPr="00904A93">
        <w:br/>
        <w:t xml:space="preserve">с соблюдением всех требований законодательства Российской Федерации. В случае выявления в поставленном Товаре несоответствий Техническому заданию (Приложение № 1 к настоящему Контракту), Спецификации (Приложение № 2 к настоящему Контракту) или обнаружения брака (недостатки и (или) дефекты) </w:t>
      </w:r>
      <w:r w:rsidRPr="00904A93">
        <w:br/>
        <w:t xml:space="preserve">в течение гарантийного срока Поставщик обязуется произвести замену Товара за свой счет </w:t>
      </w:r>
      <w:r w:rsidRPr="00904A93">
        <w:lastRenderedPageBreak/>
        <w:t>в течение 5 (пяти) рабочих дней с даты выявления соответствующих недостатков и (или) дефектов.</w:t>
      </w:r>
    </w:p>
    <w:p w14:paraId="610FBC74" w14:textId="77777777" w:rsidR="00B22CBB" w:rsidRPr="00904A93" w:rsidRDefault="00B22CBB" w:rsidP="00B22CBB">
      <w:pPr>
        <w:shd w:val="clear" w:color="auto" w:fill="FFFFFF"/>
        <w:ind w:firstLine="709"/>
      </w:pPr>
      <w:r w:rsidRPr="00904A93">
        <w:t>Гарантийный срок на поставляемый Товар, указанный в Техническом задании (Приложение № 1 к настоящему Контракту), исчисляется с даты подписания Заказчиком Акта приема-передачи товара (Приложение № 3 к настоящему Контракту).</w:t>
      </w:r>
    </w:p>
    <w:p w14:paraId="33BD9BB0" w14:textId="77777777" w:rsidR="00B22CBB" w:rsidRPr="00904A93" w:rsidRDefault="00B22CBB" w:rsidP="00B22CBB">
      <w:pPr>
        <w:widowControl w:val="0"/>
        <w:ind w:firstLine="709"/>
      </w:pPr>
      <w:r w:rsidRPr="00904A93">
        <w:t>2.4.9. Согласовать с Заказчиком точное время и дату поставки Товара.</w:t>
      </w:r>
    </w:p>
    <w:p w14:paraId="0C0A77D9" w14:textId="77777777" w:rsidR="00B22CBB" w:rsidRPr="00904A93" w:rsidRDefault="00B22CBB" w:rsidP="00B22CBB">
      <w:pPr>
        <w:widowControl w:val="0"/>
        <w:ind w:firstLine="709"/>
      </w:pPr>
      <w:r w:rsidRPr="00904A93">
        <w:t xml:space="preserve">2.4.10. В случае изменения банковских или иных реквизитов в течение 3 (трех) </w:t>
      </w:r>
      <w:r w:rsidRPr="00904A93">
        <w:rPr>
          <w:color w:val="000000"/>
        </w:rPr>
        <w:t xml:space="preserve">рабочих </w:t>
      </w:r>
      <w:r w:rsidRPr="00904A93">
        <w:t>дней письменно известить Заказчика, в противном случае все риски, связанные с перечислением Заказчиком денежных средств на указанный в Контракте расчетный счет, несет Поставщик.</w:t>
      </w:r>
    </w:p>
    <w:p w14:paraId="08A46932" w14:textId="77777777" w:rsidR="00B22CBB" w:rsidRPr="00904A93" w:rsidRDefault="00B22CBB" w:rsidP="00B22CBB">
      <w:pPr>
        <w:widowControl w:val="0"/>
        <w:overflowPunct w:val="0"/>
        <w:autoSpaceDE w:val="0"/>
        <w:autoSpaceDN w:val="0"/>
        <w:adjustRightInd w:val="0"/>
        <w:ind w:firstLine="709"/>
        <w:textAlignment w:val="baseline"/>
      </w:pPr>
      <w:r w:rsidRPr="00904A93">
        <w:t>2.5. Стороны обязуются не уступать (не передавать) и не обременять каким-либо образом свои права и (или) обязанности по Контракту без предварительного письменного согласия другой Стороны.</w:t>
      </w:r>
    </w:p>
    <w:p w14:paraId="266460D5" w14:textId="77777777" w:rsidR="00B22CBB" w:rsidRPr="00904A93" w:rsidRDefault="00B22CBB" w:rsidP="00B22CBB">
      <w:pPr>
        <w:widowControl w:val="0"/>
        <w:ind w:firstLine="709"/>
        <w:jc w:val="center"/>
        <w:rPr>
          <w:b/>
        </w:rPr>
      </w:pPr>
    </w:p>
    <w:p w14:paraId="73E391A9"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Цена Контракта и порядок расчетов</w:t>
      </w:r>
    </w:p>
    <w:p w14:paraId="7C57E8C4" w14:textId="77777777" w:rsidR="00B22CBB" w:rsidRPr="00904A93" w:rsidRDefault="00B22CBB" w:rsidP="00B22CBB">
      <w:pPr>
        <w:widowControl w:val="0"/>
        <w:ind w:left="1069"/>
        <w:contextualSpacing/>
        <w:rPr>
          <w:b/>
        </w:rPr>
      </w:pPr>
    </w:p>
    <w:p w14:paraId="1BFBFA20" w14:textId="5DB44173" w:rsidR="00324828" w:rsidRDefault="00B22CBB" w:rsidP="00907927">
      <w:r w:rsidRPr="00904A93">
        <w:t xml:space="preserve">3.1. Цена Контракта </w:t>
      </w:r>
      <w:proofErr w:type="gramStart"/>
      <w:r w:rsidRPr="00904A93">
        <w:t xml:space="preserve">составляет </w:t>
      </w:r>
      <w:r w:rsidR="00907927">
        <w:t xml:space="preserve"> </w:t>
      </w:r>
      <w:r w:rsidR="00941299">
        <w:t>_</w:t>
      </w:r>
      <w:proofErr w:type="gramEnd"/>
      <w:r w:rsidR="00941299">
        <w:t>____</w:t>
      </w:r>
      <w:r w:rsidR="00907927">
        <w:t xml:space="preserve"> </w:t>
      </w:r>
      <w:proofErr w:type="gramStart"/>
      <w:r w:rsidR="00907927">
        <w:t>(</w:t>
      </w:r>
      <w:r w:rsidR="00972A5F">
        <w:t xml:space="preserve"> </w:t>
      </w:r>
      <w:bookmarkStart w:id="2" w:name="_Hlk225526269"/>
      <w:r w:rsidR="00941299">
        <w:t>_</w:t>
      </w:r>
      <w:proofErr w:type="gramEnd"/>
      <w:r w:rsidR="00941299">
        <w:t>_______</w:t>
      </w:r>
      <w:proofErr w:type="gramStart"/>
      <w:r w:rsidR="00941299">
        <w:t>_</w:t>
      </w:r>
      <w:r w:rsidR="00972A5F">
        <w:t xml:space="preserve"> </w:t>
      </w:r>
      <w:bookmarkEnd w:id="2"/>
      <w:r w:rsidR="00907927">
        <w:t>)</w:t>
      </w:r>
      <w:proofErr w:type="gramEnd"/>
      <w:r w:rsidR="00542145">
        <w:t xml:space="preserve"> </w:t>
      </w:r>
      <w:r w:rsidRPr="00904A93">
        <w:t>рубл</w:t>
      </w:r>
      <w:r w:rsidR="00E649D0">
        <w:t>ей</w:t>
      </w:r>
      <w:r w:rsidRPr="00904A93">
        <w:t xml:space="preserve"> </w:t>
      </w:r>
      <w:r w:rsidR="00907927">
        <w:t xml:space="preserve">00 </w:t>
      </w:r>
      <w:r w:rsidRPr="00904A93">
        <w:t>копе</w:t>
      </w:r>
      <w:r w:rsidR="00E649D0">
        <w:t>е</w:t>
      </w:r>
      <w:r w:rsidRPr="00904A93">
        <w:t xml:space="preserve">к, </w:t>
      </w:r>
      <w:r w:rsidR="00907927" w:rsidRPr="00907927">
        <w:t xml:space="preserve">НДС не облагается на основании главы 26.5 НК РФ </w:t>
      </w:r>
      <w:proofErr w:type="gramStart"/>
      <w:r w:rsidR="00907927" w:rsidRPr="00907927">
        <w:t>( ПСН</w:t>
      </w:r>
      <w:proofErr w:type="gramEnd"/>
      <w:r w:rsidR="00907927" w:rsidRPr="00907927">
        <w:t>)</w:t>
      </w:r>
      <w:r w:rsidR="00907927">
        <w:t>.</w:t>
      </w:r>
    </w:p>
    <w:p w14:paraId="631050B7" w14:textId="3BE6B008" w:rsidR="00B22CBB" w:rsidRPr="00904A93" w:rsidRDefault="00B22CBB" w:rsidP="00324828">
      <w:pPr>
        <w:widowControl w:val="0"/>
        <w:ind w:firstLine="709"/>
        <w:rPr>
          <w:rFonts w:eastAsia="Calibri"/>
          <w:lang w:eastAsia="en-US"/>
        </w:rPr>
      </w:pPr>
      <w:r w:rsidRPr="00904A93">
        <w:rPr>
          <w:rFonts w:eastAsia="Calibri"/>
          <w:lang w:eastAsia="en-US"/>
        </w:rPr>
        <w:t>3.2.</w:t>
      </w:r>
      <w:r w:rsidRPr="00904A93">
        <w:t> </w:t>
      </w:r>
      <w:r w:rsidRPr="00904A93">
        <w:rPr>
          <w:rFonts w:eastAsia="Calibri"/>
          <w:lang w:eastAsia="en-US"/>
        </w:rPr>
        <w:t xml:space="preserve">Цена Контракта является твердой и определяется на весь срок </w:t>
      </w:r>
      <w:r w:rsidRPr="00904A93">
        <w:rPr>
          <w:rFonts w:eastAsia="Calibri"/>
          <w:lang w:eastAsia="en-US"/>
        </w:rPr>
        <w:br/>
        <w:t xml:space="preserve">его исполнения. Изменение цены Контракта в процессе его исполнения </w:t>
      </w:r>
      <w:r w:rsidRPr="00904A93">
        <w:rPr>
          <w:rFonts w:eastAsia="Calibri"/>
          <w:lang w:eastAsia="en-US"/>
        </w:rPr>
        <w:br/>
        <w:t>не допускается, за исключением следующих случаев:</w:t>
      </w:r>
    </w:p>
    <w:p w14:paraId="03F56FE0" w14:textId="77777777" w:rsidR="00B22CBB" w:rsidRPr="00904A93" w:rsidRDefault="00B22CBB" w:rsidP="00B22CBB">
      <w:pPr>
        <w:widowControl w:val="0"/>
        <w:shd w:val="clear" w:color="auto" w:fill="FFFFFF"/>
        <w:ind w:firstLine="709"/>
        <w:rPr>
          <w:spacing w:val="2"/>
          <w:lang w:eastAsia="ar-SA"/>
        </w:rPr>
      </w:pPr>
      <w:r w:rsidRPr="00904A93">
        <w:rPr>
          <w:spacing w:val="2"/>
          <w:lang w:eastAsia="ar-SA"/>
        </w:rPr>
        <w:t>а)</w:t>
      </w:r>
      <w:r w:rsidRPr="00904A93">
        <w:t> </w:t>
      </w:r>
      <w:r w:rsidRPr="00904A93">
        <w:rPr>
          <w:spacing w:val="2"/>
          <w:lang w:eastAsia="ar-SA"/>
        </w:rPr>
        <w:t xml:space="preserve">цена Контракта может быть снижена по соглашению Сторон </w:t>
      </w:r>
      <w:r w:rsidRPr="00904A93">
        <w:rPr>
          <w:spacing w:val="2"/>
          <w:lang w:eastAsia="ar-SA"/>
        </w:rPr>
        <w:br/>
        <w:t>без изменения, предусмотренного Контрактом количества поставляемого Товара, качества поставляемого Товара и иных условий исполнения Контракта;</w:t>
      </w:r>
    </w:p>
    <w:p w14:paraId="79D18D5C" w14:textId="77777777" w:rsidR="00B22CBB" w:rsidRPr="00904A93" w:rsidRDefault="00B22CBB" w:rsidP="00B22CBB">
      <w:pPr>
        <w:widowControl w:val="0"/>
        <w:shd w:val="clear" w:color="auto" w:fill="FFFFFF"/>
        <w:ind w:firstLine="709"/>
        <w:rPr>
          <w:lang w:eastAsia="ar-SA"/>
        </w:rPr>
      </w:pPr>
      <w:r w:rsidRPr="00904A93">
        <w:rPr>
          <w:lang w:eastAsia="ar-SA"/>
        </w:rPr>
        <w:t>б)</w:t>
      </w:r>
      <w:r w:rsidRPr="00904A93">
        <w:t> </w:t>
      </w:r>
      <w:r w:rsidRPr="00904A93">
        <w:rPr>
          <w:lang w:eastAsia="ar-SA"/>
        </w:rPr>
        <w:t xml:space="preserve">если по предложению Заказчика увеличивается предусмотренное Контрактом количество поставляемого Товара не более чем на десять процентов </w:t>
      </w:r>
      <w:r w:rsidRPr="00904A93">
        <w:rPr>
          <w:lang w:eastAsia="ar-SA"/>
        </w:rPr>
        <w:br/>
        <w:t xml:space="preserve">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w:t>
      </w:r>
      <w:r w:rsidRPr="00904A93">
        <w:rPr>
          <w:lang w:eastAsia="ar-SA"/>
        </w:rPr>
        <w:br/>
        <w:t>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728E9F8" w14:textId="77777777" w:rsidR="00B22CBB" w:rsidRPr="00904A93" w:rsidRDefault="00B22CBB" w:rsidP="00B22CBB">
      <w:pPr>
        <w:widowControl w:val="0"/>
        <w:shd w:val="clear" w:color="auto" w:fill="FFFFFF"/>
        <w:ind w:firstLine="709"/>
        <w:rPr>
          <w:lang w:eastAsia="ar-SA"/>
        </w:rPr>
      </w:pPr>
      <w:r w:rsidRPr="00904A93">
        <w:t>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товаров (работ, услуг), предусмотренных Контрактом.</w:t>
      </w:r>
    </w:p>
    <w:p w14:paraId="77A4D07E" w14:textId="578CFBAD" w:rsidR="00B22CBB" w:rsidRPr="00904A93" w:rsidRDefault="00B22CBB" w:rsidP="00B22CBB">
      <w:pPr>
        <w:tabs>
          <w:tab w:val="left" w:pos="0"/>
        </w:tabs>
        <w:ind w:firstLine="709"/>
      </w:pPr>
      <w:r w:rsidRPr="00904A93">
        <w:t>3.3.  Оплата Товара по Контракту производится Заказчиком по факту поставки Товара без авансового платежа путем перечисления денежных средств на расче</w:t>
      </w:r>
      <w:r w:rsidR="006621DA" w:rsidRPr="00904A93">
        <w:t xml:space="preserve">тный счет Поставщика в течение </w:t>
      </w:r>
      <w:r w:rsidR="006621DA" w:rsidRPr="00904A93">
        <w:rPr>
          <w:b/>
        </w:rPr>
        <w:t>5 (пят</w:t>
      </w:r>
      <w:r w:rsidRPr="00904A93">
        <w:rPr>
          <w:b/>
        </w:rPr>
        <w:t>и)</w:t>
      </w:r>
      <w:r w:rsidRPr="00904A93">
        <w:t xml:space="preserve"> </w:t>
      </w:r>
      <w:r w:rsidRPr="00904A93">
        <w:rPr>
          <w:rFonts w:eastAsiaTheme="minorHAnsi"/>
          <w:lang w:eastAsia="en-US"/>
        </w:rPr>
        <w:t xml:space="preserve">рабочих дней с даты подписания Заказчиком Акта приема-передачи товара, при этом, если окончание </w:t>
      </w:r>
      <w:r w:rsidRPr="00904A93">
        <w:rPr>
          <w:rFonts w:eastAsia="Calibri"/>
          <w:lang w:eastAsia="en-US"/>
        </w:rPr>
        <w:t>поставки Товара</w:t>
      </w:r>
      <w:r w:rsidRPr="00904A93">
        <w:rPr>
          <w:rFonts w:eastAsiaTheme="minorHAnsi"/>
          <w:lang w:eastAsia="en-US"/>
        </w:rPr>
        <w:t xml:space="preserve"> приходится на дату:</w:t>
      </w:r>
      <w:r w:rsidRPr="00904A93">
        <w:t xml:space="preserve"> </w:t>
      </w:r>
    </w:p>
    <w:p w14:paraId="08DF664A" w14:textId="20C0F002" w:rsidR="00B22CBB" w:rsidRPr="00904A93" w:rsidRDefault="00B22CBB" w:rsidP="00B22CBB">
      <w:pPr>
        <w:shd w:val="clear" w:color="auto" w:fill="FFFFFF"/>
        <w:tabs>
          <w:tab w:val="clear" w:pos="708"/>
          <w:tab w:val="left" w:pos="993"/>
        </w:tabs>
        <w:spacing w:line="259" w:lineRule="auto"/>
        <w:ind w:firstLine="709"/>
        <w:rPr>
          <w:rFonts w:eastAsiaTheme="minorHAnsi"/>
          <w:lang w:eastAsia="en-US"/>
        </w:rPr>
      </w:pPr>
      <w:r w:rsidRPr="00904A93">
        <w:rPr>
          <w:rFonts w:eastAsiaTheme="minorHAnsi"/>
          <w:lang w:eastAsia="en-US"/>
        </w:rPr>
        <w:t>- с 1 декабря 202</w:t>
      </w:r>
      <w:r w:rsidR="004C3D95">
        <w:rPr>
          <w:rFonts w:eastAsiaTheme="minorHAnsi"/>
          <w:lang w:eastAsia="en-US"/>
        </w:rPr>
        <w:t>6</w:t>
      </w:r>
      <w:r w:rsidRPr="00904A93">
        <w:rPr>
          <w:rFonts w:eastAsiaTheme="minorHAnsi"/>
          <w:lang w:eastAsia="en-US"/>
        </w:rPr>
        <w:t xml:space="preserve"> года по 20 декабря 202</w:t>
      </w:r>
      <w:r w:rsidR="004C3D95">
        <w:rPr>
          <w:rFonts w:eastAsiaTheme="minorHAnsi"/>
          <w:lang w:eastAsia="en-US"/>
        </w:rPr>
        <w:t>6</w:t>
      </w:r>
      <w:r w:rsidRPr="00904A93">
        <w:rPr>
          <w:rFonts w:eastAsiaTheme="minorHAnsi"/>
          <w:lang w:eastAsia="en-US"/>
        </w:rPr>
        <w:t xml:space="preserve">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1 (один) </w:t>
      </w:r>
      <w:r w:rsidRPr="00904A93">
        <w:rPr>
          <w:rFonts w:eastAsiaTheme="minorHAnsi"/>
          <w:lang w:eastAsia="en-US"/>
        </w:rPr>
        <w:lastRenderedPageBreak/>
        <w:t xml:space="preserve">рабочий день до окончания этого финансового года, либо в очередном финансовом году, </w:t>
      </w:r>
      <w:r w:rsidRPr="00904A93">
        <w:rPr>
          <w:rFonts w:eastAsiaTheme="minorHAnsi"/>
          <w:lang w:eastAsia="en-US"/>
        </w:rPr>
        <w:br/>
        <w:t>в пределах лимитов бюджетных обязательств на соответствующий финансовый год;</w:t>
      </w:r>
    </w:p>
    <w:p w14:paraId="7D63E9BD" w14:textId="279A05A4" w:rsidR="00B22CBB" w:rsidRPr="00904A93" w:rsidRDefault="00B22CBB" w:rsidP="00B22CBB">
      <w:pPr>
        <w:tabs>
          <w:tab w:val="left" w:pos="0"/>
        </w:tabs>
        <w:ind w:firstLine="709"/>
        <w:rPr>
          <w:rFonts w:eastAsiaTheme="minorHAnsi"/>
          <w:b/>
          <w:lang w:eastAsia="en-US"/>
        </w:rPr>
      </w:pPr>
      <w:r w:rsidRPr="00904A93">
        <w:rPr>
          <w:rFonts w:eastAsiaTheme="minorHAnsi"/>
          <w:b/>
          <w:lang w:eastAsia="en-US"/>
        </w:rPr>
        <w:t>- с 21 декабря 202</w:t>
      </w:r>
      <w:r w:rsidR="00907927">
        <w:rPr>
          <w:rFonts w:eastAsiaTheme="minorHAnsi"/>
          <w:b/>
          <w:lang w:eastAsia="en-US"/>
        </w:rPr>
        <w:t>6</w:t>
      </w:r>
      <w:r w:rsidRPr="00904A93">
        <w:rPr>
          <w:rFonts w:eastAsiaTheme="minorHAnsi"/>
          <w:b/>
          <w:lang w:eastAsia="en-US"/>
        </w:rPr>
        <w:t xml:space="preserve"> года по 31 декабря 202</w:t>
      </w:r>
      <w:r w:rsidR="002410B2">
        <w:rPr>
          <w:rFonts w:eastAsiaTheme="minorHAnsi"/>
          <w:b/>
          <w:lang w:eastAsia="en-US"/>
        </w:rPr>
        <w:t>6</w:t>
      </w:r>
      <w:r w:rsidRPr="00904A93">
        <w:rPr>
          <w:rFonts w:eastAsiaTheme="minorHAnsi"/>
          <w:b/>
          <w:lang w:eastAsia="en-US"/>
        </w:rPr>
        <w:t xml:space="preserve"> года включительно – в очередном финансовом году в пределах лимитов бюджетных обязательств на соответствующий финансовый год.</w:t>
      </w:r>
    </w:p>
    <w:p w14:paraId="7D0AF516" w14:textId="77777777" w:rsidR="00B22CBB" w:rsidRPr="00904A93" w:rsidRDefault="00B22CBB" w:rsidP="00B22CBB">
      <w:pPr>
        <w:widowControl w:val="0"/>
        <w:ind w:firstLine="709"/>
      </w:pPr>
      <w:r w:rsidRPr="00904A93">
        <w:t xml:space="preserve">3.4. Датой оплаты Товара считается дата списания денежных средств </w:t>
      </w:r>
      <w:r w:rsidRPr="00904A93">
        <w:br/>
        <w:t>с расчетного счета Заказчика.</w:t>
      </w:r>
    </w:p>
    <w:p w14:paraId="28694FE5" w14:textId="79ED3260" w:rsidR="00B22CBB" w:rsidRPr="00904A93" w:rsidRDefault="00B22CBB" w:rsidP="00B22CBB">
      <w:pPr>
        <w:widowControl w:val="0"/>
        <w:ind w:firstLine="709"/>
      </w:pPr>
      <w:r w:rsidRPr="00904A93">
        <w:t>3.5. </w:t>
      </w:r>
      <w:r w:rsidRPr="00904A93">
        <w:rPr>
          <w:color w:val="000000"/>
        </w:rPr>
        <w:t xml:space="preserve">Оплата по Контракту </w:t>
      </w:r>
      <w:r w:rsidRPr="00904A93">
        <w:t>осуществляется за счет и в пределах средств федерального бюджета, выделенных Заказчику в 202</w:t>
      </w:r>
      <w:r w:rsidR="002410B2">
        <w:t>6</w:t>
      </w:r>
      <w:r w:rsidRPr="00904A93">
        <w:t xml:space="preserve"> году </w:t>
      </w:r>
      <w:r w:rsidRPr="00904A93">
        <w:br/>
        <w:t xml:space="preserve">по КБК </w:t>
      </w:r>
      <w:r w:rsidR="008F5A07" w:rsidRPr="00904A93">
        <w:t>075 011</w:t>
      </w:r>
      <w:r w:rsidR="009A21A1" w:rsidRPr="00904A93">
        <w:t>0</w:t>
      </w:r>
      <w:r w:rsidR="008F5A07" w:rsidRPr="00904A93">
        <w:t xml:space="preserve"> </w:t>
      </w:r>
      <w:r w:rsidR="009A21A1" w:rsidRPr="00904A93">
        <w:t>00</w:t>
      </w:r>
      <w:r w:rsidR="008F5A07" w:rsidRPr="00904A93">
        <w:t xml:space="preserve"> </w:t>
      </w:r>
      <w:r w:rsidR="009A21A1" w:rsidRPr="00904A93">
        <w:t>0</w:t>
      </w:r>
      <w:r w:rsidR="008F5A07" w:rsidRPr="00904A93">
        <w:t xml:space="preserve"> 0</w:t>
      </w:r>
      <w:r w:rsidR="009A21A1" w:rsidRPr="00904A93">
        <w:t>00</w:t>
      </w:r>
      <w:r w:rsidR="008F5A07" w:rsidRPr="00904A93">
        <w:t>00</w:t>
      </w:r>
      <w:r w:rsidR="009A21A1" w:rsidRPr="00904A93">
        <w:t>00</w:t>
      </w:r>
      <w:r w:rsidRPr="00904A93">
        <w:t xml:space="preserve"> 244.</w:t>
      </w:r>
    </w:p>
    <w:p w14:paraId="6B2AC441" w14:textId="2A1E7ADD" w:rsidR="00B22CBB" w:rsidRPr="00904A93" w:rsidRDefault="00B22CBB" w:rsidP="00B22CBB">
      <w:pPr>
        <w:widowControl w:val="0"/>
        <w:ind w:firstLine="709"/>
      </w:pPr>
      <w:r w:rsidRPr="00904A93">
        <w:rPr>
          <w:spacing w:val="2"/>
          <w:lang w:eastAsia="ar-SA"/>
        </w:rPr>
        <w:t xml:space="preserve">3.6. Цена Контракта формируется с учетом всех расходов, включая страховку, маркировку, тару, упаковку, таможенную очистку, сборку, доставку, погрузку, разгрузку, гарантийное обслуживание, уплату всех пошлин, налогов и иных платежей </w:t>
      </w:r>
      <w:r w:rsidR="006C005B" w:rsidRPr="00904A93">
        <w:rPr>
          <w:spacing w:val="2"/>
          <w:lang w:eastAsia="ar-SA"/>
        </w:rPr>
        <w:br/>
      </w:r>
      <w:r w:rsidRPr="00904A93">
        <w:rPr>
          <w:spacing w:val="2"/>
          <w:lang w:eastAsia="ar-SA"/>
        </w:rPr>
        <w:t>в соответствии с законодательством Российской Федерации</w:t>
      </w:r>
      <w:r w:rsidRPr="00904A93">
        <w:t xml:space="preserve"> и Контрактом.</w:t>
      </w:r>
    </w:p>
    <w:p w14:paraId="32140B93" w14:textId="77777777" w:rsidR="007D54FD" w:rsidRPr="00904A93" w:rsidRDefault="007D54FD" w:rsidP="00B22CBB">
      <w:pPr>
        <w:widowControl w:val="0"/>
        <w:ind w:firstLine="709"/>
      </w:pPr>
    </w:p>
    <w:p w14:paraId="62B7D710"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Порядок поставки Товара</w:t>
      </w:r>
    </w:p>
    <w:p w14:paraId="41C27EEB" w14:textId="77777777" w:rsidR="00B22CBB" w:rsidRPr="00904A93" w:rsidRDefault="00B22CBB" w:rsidP="00B22CBB">
      <w:pPr>
        <w:widowControl w:val="0"/>
        <w:ind w:left="1069"/>
        <w:contextualSpacing/>
      </w:pPr>
    </w:p>
    <w:p w14:paraId="4A662452" w14:textId="072F8643" w:rsidR="00792BEC" w:rsidRPr="00904A93" w:rsidRDefault="00B22CBB" w:rsidP="004F22C0">
      <w:pPr>
        <w:ind w:firstLine="709"/>
        <w:rPr>
          <w:rFonts w:eastAsiaTheme="minorEastAsia"/>
        </w:rPr>
      </w:pPr>
      <w:r w:rsidRPr="00904A93">
        <w:t xml:space="preserve">4.1 </w:t>
      </w:r>
      <w:r w:rsidR="00792BEC" w:rsidRPr="00904A93">
        <w:rPr>
          <w:rFonts w:eastAsiaTheme="minorEastAsia"/>
        </w:rPr>
        <w:t xml:space="preserve">Поставка Товара осуществляется единовременно </w:t>
      </w:r>
      <w:r w:rsidR="00907927">
        <w:rPr>
          <w:rFonts w:eastAsiaTheme="minorEastAsia"/>
        </w:rPr>
        <w:t xml:space="preserve">в течении </w:t>
      </w:r>
      <w:r w:rsidR="00907927" w:rsidRPr="00907927">
        <w:rPr>
          <w:rFonts w:eastAsiaTheme="minorEastAsia"/>
        </w:rPr>
        <w:t>10 календарных дней от даты заключения контракта</w:t>
      </w:r>
      <w:r w:rsidR="00907927">
        <w:rPr>
          <w:rFonts w:eastAsiaTheme="minorEastAsia"/>
        </w:rPr>
        <w:t>.</w:t>
      </w:r>
    </w:p>
    <w:p w14:paraId="57143813" w14:textId="3194B8FF" w:rsidR="00B22CBB" w:rsidRPr="00904A93" w:rsidRDefault="00B22CBB" w:rsidP="004F22C0">
      <w:pPr>
        <w:spacing w:after="160"/>
        <w:ind w:firstLine="709"/>
        <w:contextualSpacing/>
      </w:pPr>
      <w:r w:rsidRPr="00904A93">
        <w:t xml:space="preserve">4.2. Порядок поставки Товара по Контракту определяется Техническим </w:t>
      </w:r>
      <w:r w:rsidR="004F22C0" w:rsidRPr="00904A93">
        <w:t>з</w:t>
      </w:r>
      <w:r w:rsidRPr="00904A93">
        <w:t>аданием (Приложение № 1 к Контракту).</w:t>
      </w:r>
    </w:p>
    <w:p w14:paraId="3DB81B00" w14:textId="77777777" w:rsidR="00B22CBB" w:rsidRPr="00904A93" w:rsidRDefault="00B22CBB" w:rsidP="00B22CBB">
      <w:pPr>
        <w:widowControl w:val="0"/>
        <w:ind w:firstLine="709"/>
      </w:pPr>
      <w:r w:rsidRPr="00904A93">
        <w:t xml:space="preserve">4.3. В день доставки Товара Поставщик с </w:t>
      </w:r>
      <w:r w:rsidRPr="00904A93">
        <w:rPr>
          <w:u w:val="single"/>
        </w:rPr>
        <w:t>сопроводительным письмом</w:t>
      </w:r>
      <w:r w:rsidRPr="00904A93">
        <w:t xml:space="preserve"> (Приложение № 2 к Техническому заданию) передает Заказчику подписанные со своей стороны и заверенные печатью следующие документы:</w:t>
      </w:r>
    </w:p>
    <w:p w14:paraId="5AF0B0A1" w14:textId="77777777" w:rsidR="00B22CBB" w:rsidRPr="00904A93" w:rsidRDefault="00B22CBB" w:rsidP="00B22CBB">
      <w:pPr>
        <w:widowControl w:val="0"/>
        <w:ind w:firstLine="709"/>
      </w:pPr>
      <w:r w:rsidRPr="00904A93">
        <w:t>акт приема-передачи товара (Приложение № 3 к Контракту) в 2-х экземплярах;</w:t>
      </w:r>
    </w:p>
    <w:p w14:paraId="5EB50453" w14:textId="77777777" w:rsidR="00B22CBB" w:rsidRPr="00904A93" w:rsidRDefault="00B22CBB" w:rsidP="00B22CBB">
      <w:pPr>
        <w:widowControl w:val="0"/>
        <w:ind w:firstLine="709"/>
      </w:pPr>
      <w:r w:rsidRPr="00904A93">
        <w:t>счет в 1-м экземпляре;</w:t>
      </w:r>
    </w:p>
    <w:p w14:paraId="6173DD4F" w14:textId="77777777" w:rsidR="00B22CBB" w:rsidRPr="00904A93" w:rsidRDefault="00B22CBB" w:rsidP="00B22CBB">
      <w:pPr>
        <w:widowControl w:val="0"/>
        <w:ind w:firstLine="709"/>
      </w:pPr>
      <w:r w:rsidRPr="00904A93">
        <w:t>товарную накладную в 2-х экземплярах;</w:t>
      </w:r>
    </w:p>
    <w:p w14:paraId="34FE14E3" w14:textId="77777777" w:rsidR="00B22CBB" w:rsidRPr="00904A93" w:rsidRDefault="00B22CBB" w:rsidP="00B22CBB">
      <w:pPr>
        <w:widowControl w:val="0"/>
        <w:ind w:firstLine="709"/>
      </w:pPr>
      <w:r w:rsidRPr="00904A93">
        <w:t>счет-фактуру в 1-м экземпляре</w:t>
      </w:r>
      <w:r w:rsidRPr="00904A93">
        <w:rPr>
          <w:vertAlign w:val="superscript"/>
        </w:rPr>
        <w:footnoteReference w:id="1"/>
      </w:r>
      <w:r w:rsidRPr="00904A93">
        <w:t>;</w:t>
      </w:r>
    </w:p>
    <w:p w14:paraId="0CD35652" w14:textId="31D78581" w:rsidR="00B22CBB" w:rsidRPr="00904A93" w:rsidRDefault="00B22CBB" w:rsidP="004F22C0">
      <w:pPr>
        <w:spacing w:line="276" w:lineRule="auto"/>
        <w:ind w:left="720"/>
        <w:contextualSpacing/>
      </w:pPr>
      <w:r w:rsidRPr="00904A93">
        <w:t>или УПД (</w:t>
      </w:r>
      <w:r w:rsidRPr="00904A93">
        <w:rPr>
          <w:vertAlign w:val="subscript"/>
        </w:rPr>
        <w:t>Универсальный передаточный документ)</w:t>
      </w:r>
      <w:r w:rsidRPr="00904A93">
        <w:t xml:space="preserve"> в 2-х экземплярах;</w:t>
      </w:r>
    </w:p>
    <w:p w14:paraId="22A3454F" w14:textId="77777777" w:rsidR="00B22CBB" w:rsidRPr="00904A93" w:rsidRDefault="00B22CBB" w:rsidP="00B22CBB">
      <w:pPr>
        <w:widowControl w:val="0"/>
        <w:ind w:firstLine="709"/>
      </w:pPr>
      <w:r w:rsidRPr="00904A93">
        <w:t>документы, подтверждающие качество поставленного Товара (и иные документы от Поставщика, при наличии).</w:t>
      </w:r>
    </w:p>
    <w:p w14:paraId="6CA6A00B" w14:textId="77777777" w:rsidR="00B22CBB" w:rsidRPr="00904A93" w:rsidRDefault="00B22CBB" w:rsidP="00B22CBB">
      <w:pPr>
        <w:widowControl w:val="0"/>
        <w:ind w:firstLine="709"/>
      </w:pPr>
      <w:r w:rsidRPr="00904A93">
        <w:t>Передаваемые документы должны соответствовать Контракту.</w:t>
      </w:r>
    </w:p>
    <w:p w14:paraId="4F56B69D" w14:textId="77777777" w:rsidR="00B22CBB" w:rsidRPr="00904A93" w:rsidRDefault="00B22CBB" w:rsidP="00B22CBB">
      <w:pPr>
        <w:widowControl w:val="0"/>
        <w:ind w:firstLine="709"/>
      </w:pPr>
      <w:r w:rsidRPr="00904A93">
        <w:rPr>
          <w:rFonts w:eastAsia="Calibri"/>
        </w:rPr>
        <w:t xml:space="preserve">4.4. Товар считается поставленным с даты получения Заказчиком </w:t>
      </w:r>
      <w:r w:rsidRPr="00904A93">
        <w:t>документов, указанных в пункте 4.3 Контракта, но не ранее фактической доставки Товара Заказчику.</w:t>
      </w:r>
    </w:p>
    <w:p w14:paraId="4CA87F2C" w14:textId="77777777" w:rsidR="00B22CBB" w:rsidRPr="00904A93" w:rsidRDefault="00B22CBB" w:rsidP="00B22CBB">
      <w:pPr>
        <w:widowControl w:val="0"/>
        <w:ind w:firstLine="709"/>
        <w:rPr>
          <w:rFonts w:eastAsia="Calibri"/>
        </w:rPr>
      </w:pPr>
    </w:p>
    <w:p w14:paraId="7723A887"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Порядок приемки Товара</w:t>
      </w:r>
    </w:p>
    <w:p w14:paraId="2E053250" w14:textId="77777777" w:rsidR="00B22CBB" w:rsidRPr="00904A93" w:rsidRDefault="00B22CBB" w:rsidP="00B22CBB">
      <w:pPr>
        <w:widowControl w:val="0"/>
        <w:ind w:left="1069"/>
        <w:contextualSpacing/>
      </w:pPr>
    </w:p>
    <w:p w14:paraId="1867F6DD" w14:textId="1BBE7A92" w:rsidR="00B22CBB" w:rsidRPr="00904A93" w:rsidRDefault="00B22CBB" w:rsidP="00B22CBB">
      <w:pPr>
        <w:widowControl w:val="0"/>
        <w:ind w:firstLine="709"/>
        <w:rPr>
          <w:b/>
        </w:rPr>
      </w:pPr>
      <w:r w:rsidRPr="00904A93">
        <w:t>5.1. В случае если Поставщик некорректно оформил счет, товарную накладную, счет-фактуру</w:t>
      </w:r>
      <w:r w:rsidRPr="00904A93">
        <w:rPr>
          <w:vertAlign w:val="superscript"/>
        </w:rPr>
        <w:footnoteReference w:id="2"/>
      </w:r>
      <w:r w:rsidRPr="00904A93">
        <w:t xml:space="preserve"> или Акт приема-передачи товара (Приложение № 3 к Контракту) </w:t>
      </w:r>
      <w:r w:rsidR="004F22C0" w:rsidRPr="00904A93">
        <w:br/>
      </w:r>
      <w:r w:rsidRPr="00904A93">
        <w:t>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677640EB" w14:textId="7A280481" w:rsidR="00B22CBB" w:rsidRPr="00904A93" w:rsidRDefault="00B22CBB" w:rsidP="00B22CBB">
      <w:pPr>
        <w:widowControl w:val="0"/>
        <w:ind w:firstLine="709"/>
      </w:pPr>
      <w:r w:rsidRPr="00904A93">
        <w:t xml:space="preserve">5.2.  При приемке Товара,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в течение </w:t>
      </w:r>
      <w:r w:rsidR="00792BEC" w:rsidRPr="00904A93">
        <w:rPr>
          <w:u w:val="single"/>
        </w:rPr>
        <w:t xml:space="preserve">не </w:t>
      </w:r>
      <w:r w:rsidR="00792BEC" w:rsidRPr="00904A93">
        <w:rPr>
          <w:b/>
          <w:u w:val="single"/>
        </w:rPr>
        <w:t>более 2 (двух</w:t>
      </w:r>
      <w:r w:rsidRPr="00904A93">
        <w:rPr>
          <w:b/>
          <w:u w:val="single"/>
        </w:rPr>
        <w:t>)</w:t>
      </w:r>
      <w:r w:rsidRPr="00904A93">
        <w:rPr>
          <w:u w:val="single"/>
        </w:rPr>
        <w:t xml:space="preserve"> рабочих дней</w:t>
      </w:r>
      <w:r w:rsidRPr="00904A93">
        <w:t xml:space="preserve"> со дня предоставления Поставщиком документов.</w:t>
      </w:r>
    </w:p>
    <w:p w14:paraId="3EA55FE5" w14:textId="77777777" w:rsidR="00B22CBB" w:rsidRPr="00904A93" w:rsidRDefault="00B22CBB" w:rsidP="00B22CBB">
      <w:pPr>
        <w:widowControl w:val="0"/>
        <w:ind w:firstLine="709"/>
      </w:pPr>
      <w:r w:rsidRPr="00904A93">
        <w:t xml:space="preserve">Экспертиза результатов, предусмотренных Контрактом, может проводиться Заказчиком своими силами и (или) к ее проведению могут привлекаться эксперты, </w:t>
      </w:r>
      <w:r w:rsidRPr="00904A93">
        <w:lastRenderedPageBreak/>
        <w:t xml:space="preserve">экспертные организации. </w:t>
      </w:r>
    </w:p>
    <w:p w14:paraId="695CBCF0" w14:textId="77777777" w:rsidR="00B22CBB" w:rsidRPr="00904A93" w:rsidRDefault="00B22CBB" w:rsidP="00B22CBB">
      <w:pPr>
        <w:widowControl w:val="0"/>
        <w:ind w:firstLine="709"/>
      </w:pPr>
      <w:r w:rsidRPr="00904A93">
        <w:t>5.3. Заказчик проверяет поставленный Товар на соответствие требованиям Контракта, в том числе Технического задания (Приложение № 1 к Контракту)</w:t>
      </w:r>
      <w:r w:rsidRPr="00904A93">
        <w:rPr>
          <w:rFonts w:eastAsia="Calibri"/>
        </w:rPr>
        <w:t xml:space="preserve"> </w:t>
      </w:r>
      <w:r w:rsidRPr="00904A93">
        <w:rPr>
          <w:rFonts w:eastAsia="Calibri"/>
        </w:rPr>
        <w:br/>
        <w:t>и Спецификации (Приложение № 2 к Контракту)</w:t>
      </w:r>
      <w:r w:rsidRPr="00904A93">
        <w:t>.</w:t>
      </w:r>
    </w:p>
    <w:p w14:paraId="25C940D8" w14:textId="11DDE55A" w:rsidR="00B22CBB" w:rsidRPr="00904A93" w:rsidRDefault="00B22CBB" w:rsidP="00B22CBB">
      <w:pPr>
        <w:widowControl w:val="0"/>
        <w:ind w:firstLine="709"/>
      </w:pPr>
      <w:r w:rsidRPr="00904A93">
        <w:t xml:space="preserve">5.4. В случае принятия Заказчиком решения о приемке Товара, Акт приема-передачи товара (Приложение № 3 к Контракту) подписывается Заказчиком не </w:t>
      </w:r>
      <w:r w:rsidR="00792BEC" w:rsidRPr="00904A93">
        <w:rPr>
          <w:u w:val="single"/>
        </w:rPr>
        <w:t xml:space="preserve">позднее </w:t>
      </w:r>
      <w:r w:rsidR="00792BEC" w:rsidRPr="00904A93">
        <w:rPr>
          <w:b/>
          <w:u w:val="single"/>
        </w:rPr>
        <w:t>3 (трех</w:t>
      </w:r>
      <w:r w:rsidRPr="00904A93">
        <w:rPr>
          <w:b/>
          <w:u w:val="single"/>
        </w:rPr>
        <w:t>)</w:t>
      </w:r>
      <w:r w:rsidRPr="00904A93">
        <w:rPr>
          <w:u w:val="single"/>
        </w:rPr>
        <w:t xml:space="preserve"> рабочих дней</w:t>
      </w:r>
      <w:r w:rsidRPr="00904A93">
        <w:t xml:space="preserve"> с даты получения документов, указанных в пункте 4.3 Контракта.</w:t>
      </w:r>
    </w:p>
    <w:p w14:paraId="34C96966" w14:textId="77777777" w:rsidR="00B22CBB" w:rsidRPr="00904A93" w:rsidRDefault="00B22CBB" w:rsidP="00B22CBB">
      <w:pPr>
        <w:widowControl w:val="0"/>
        <w:ind w:firstLine="709"/>
      </w:pPr>
      <w:r w:rsidRPr="00904A93">
        <w:t xml:space="preserve">5.5. При выявлении несоответствия поставленного Товара требованиям Контракта, в том числе Технического задания (Приложение № 1 к Контракту) и Спецификации (Приложение № 2 к Контракту), препятствующего приемке Товара, Заказчик в срок, указанный в пункте 5.4 Контракта, составляется акт, содержащий мотивированный отказ от приемки Товара. </w:t>
      </w:r>
    </w:p>
    <w:p w14:paraId="2DDD3A1C" w14:textId="77777777" w:rsidR="00B22CBB" w:rsidRPr="00904A93" w:rsidRDefault="00B22CBB" w:rsidP="00B22CBB">
      <w:pPr>
        <w:widowControl w:val="0"/>
        <w:ind w:firstLine="709"/>
      </w:pPr>
      <w:r w:rsidRPr="00904A93">
        <w:t xml:space="preserve">5.6. В течение 2 (двух) рабочих дней со дня составления акта в соответствии </w:t>
      </w:r>
      <w:r w:rsidRPr="00904A93">
        <w:br/>
        <w:t>с пунктом 5.5 Контракта Заказчиком по адресу Поставщика, указанному в разделе 11 Контракта, направляется мотивированный отказ от приемки Товара с указанием выявленных несоответствий поставленного Товара требованиям Контракта и сроков их устранения с момента получения мотивированного отказа. При этом Поставщик считается нарушившим обязательства, предусмотренные Контрактом, и несет ответственность в соответствии с разделом 6 Контракта.</w:t>
      </w:r>
    </w:p>
    <w:p w14:paraId="1B0B05A9" w14:textId="77777777" w:rsidR="00B22CBB" w:rsidRPr="00904A93" w:rsidRDefault="00B22CBB" w:rsidP="00B22CBB">
      <w:pPr>
        <w:widowControl w:val="0"/>
        <w:ind w:firstLine="709"/>
      </w:pPr>
      <w:r w:rsidRPr="00904A93">
        <w:t>5.7. После устранения Поставщиком выявленных несоответствий повторная приемка Товара осуществляется в порядке, установленном в пунктах 5.2 – 5.5 Контракта. В случае выявления при повторной приемке несоответствия Товара требованиям Контракта, Товар считается непоставленным, а обязательства Поставщика по поставке – невыполненными.</w:t>
      </w:r>
    </w:p>
    <w:p w14:paraId="10E4F4CC" w14:textId="77777777" w:rsidR="00B22CBB" w:rsidRPr="00904A93" w:rsidRDefault="00B22CBB" w:rsidP="00B22CBB">
      <w:pPr>
        <w:widowControl w:val="0"/>
        <w:ind w:firstLine="709"/>
      </w:pPr>
      <w:r w:rsidRPr="00904A93">
        <w:t xml:space="preserve">5.8. В случае поставки Товара не в полном объеме </w:t>
      </w:r>
      <w:r w:rsidRPr="00904A93">
        <w:rPr>
          <w:rFonts w:eastAsia="Calibri"/>
        </w:rPr>
        <w:t>З</w:t>
      </w:r>
      <w:r w:rsidRPr="00904A93">
        <w:t>аказчик вправе отказаться от принятия Товара в целом и оплаты Товара Поставщику либо принять Товар частично.</w:t>
      </w:r>
    </w:p>
    <w:p w14:paraId="3A8FE5C4" w14:textId="77777777" w:rsidR="00B22CBB" w:rsidRPr="00904A93" w:rsidRDefault="00B22CBB" w:rsidP="00B22CBB">
      <w:pPr>
        <w:widowControl w:val="0"/>
        <w:ind w:firstLine="709"/>
      </w:pPr>
      <w:r w:rsidRPr="00904A93">
        <w:t>Если Заказчиком принято решение о частичной приемке Товара соответствующего условиям Контракта, Заказчик подписывает Акт приема-передачи товара (Приложение № 3 к Контракту), в котором указывается, в какой части Товары приняты, а в какой - в приемке Товара отказано.</w:t>
      </w:r>
    </w:p>
    <w:p w14:paraId="3D6E57C3" w14:textId="77777777" w:rsidR="00B22CBB" w:rsidRPr="00904A93" w:rsidRDefault="00B22CBB" w:rsidP="00B22CBB">
      <w:pPr>
        <w:widowControl w:val="0"/>
        <w:ind w:firstLine="709"/>
      </w:pPr>
      <w:r w:rsidRPr="00904A93">
        <w:t>5.9. Поставщик вывозит Товар, в отношении которого Заказчиком принято решение об отказе в приемке, собственными силами или с привлечением третьих лиц за свой счет в течение 3 (трех) рабочих дней.</w:t>
      </w:r>
    </w:p>
    <w:p w14:paraId="4D299939" w14:textId="40626798" w:rsidR="00B22CBB" w:rsidRPr="00904A93" w:rsidRDefault="00B22CBB" w:rsidP="00B22CBB">
      <w:pPr>
        <w:widowControl w:val="0"/>
        <w:ind w:firstLine="709"/>
      </w:pPr>
      <w:r w:rsidRPr="00904A93">
        <w:t xml:space="preserve">5.10. Поставщик не несет ответственность за нарушение сроков приемки Товара, если </w:t>
      </w:r>
      <w:proofErr w:type="gramStart"/>
      <w:r w:rsidRPr="00904A93">
        <w:t>Товар</w:t>
      </w:r>
      <w:proofErr w:type="gramEnd"/>
      <w:r w:rsidRPr="00904A93">
        <w:t xml:space="preserve"> предусмотренный Контрактом поставлен, документы, перечисленные в пункте 4.3 Контракта, переданы Заказчику в установленный срок.</w:t>
      </w:r>
    </w:p>
    <w:p w14:paraId="4FE80130" w14:textId="77777777" w:rsidR="00B22CBB" w:rsidRPr="00904A93" w:rsidRDefault="00B22CBB" w:rsidP="00B22CBB">
      <w:pPr>
        <w:widowControl w:val="0"/>
        <w:ind w:firstLine="709"/>
        <w:rPr>
          <w:rFonts w:eastAsia="Calibri"/>
        </w:rPr>
      </w:pPr>
      <w:r w:rsidRPr="00904A93">
        <w:t>5.11. Товар считается принятым с даты</w:t>
      </w:r>
      <w:r w:rsidRPr="00904A93">
        <w:rPr>
          <w:rFonts w:eastAsia="Calibri"/>
        </w:rPr>
        <w:t xml:space="preserve"> подписания Заказчиком Акта приема-передачи товара </w:t>
      </w:r>
      <w:r w:rsidRPr="00904A93">
        <w:t xml:space="preserve">(Приложение № 3 к Контракту) </w:t>
      </w:r>
      <w:r w:rsidRPr="00904A93">
        <w:rPr>
          <w:rFonts w:eastAsia="Calibri"/>
        </w:rPr>
        <w:t>при условии исполнения Поставщиком всех обязательств по Контракту.</w:t>
      </w:r>
    </w:p>
    <w:p w14:paraId="31B608A5" w14:textId="77777777" w:rsidR="00B22CBB" w:rsidRPr="00904A93" w:rsidRDefault="00B22CBB" w:rsidP="00B22CBB">
      <w:pPr>
        <w:widowControl w:val="0"/>
        <w:ind w:firstLine="709"/>
      </w:pPr>
    </w:p>
    <w:p w14:paraId="2F767005" w14:textId="77777777" w:rsidR="00B22CBB" w:rsidRPr="00904A93" w:rsidRDefault="00B22CBB" w:rsidP="00B22CBB">
      <w:pPr>
        <w:widowControl w:val="0"/>
        <w:numPr>
          <w:ilvl w:val="0"/>
          <w:numId w:val="8"/>
        </w:numPr>
        <w:tabs>
          <w:tab w:val="clear" w:pos="708"/>
        </w:tabs>
        <w:spacing w:after="160" w:line="259" w:lineRule="auto"/>
        <w:contextualSpacing/>
        <w:jc w:val="center"/>
        <w:rPr>
          <w:rFonts w:eastAsia="Calibri"/>
          <w:b/>
          <w:bCs/>
        </w:rPr>
      </w:pPr>
      <w:r w:rsidRPr="00904A93">
        <w:rPr>
          <w:rFonts w:eastAsia="Calibri"/>
          <w:b/>
          <w:bCs/>
        </w:rPr>
        <w:t>Ответственность Сторон</w:t>
      </w:r>
    </w:p>
    <w:p w14:paraId="6DB42DA1" w14:textId="77777777" w:rsidR="00B22CBB" w:rsidRPr="00904A93" w:rsidRDefault="00B22CBB" w:rsidP="00B22CBB">
      <w:pPr>
        <w:widowControl w:val="0"/>
        <w:ind w:left="1069"/>
        <w:contextualSpacing/>
        <w:rPr>
          <w:rFonts w:eastAsia="Calibri"/>
          <w:bCs/>
        </w:rPr>
      </w:pPr>
    </w:p>
    <w:p w14:paraId="34477412" w14:textId="77777777" w:rsidR="00B22CBB" w:rsidRPr="00904A93" w:rsidRDefault="00B22CBB" w:rsidP="00B22CBB">
      <w:pPr>
        <w:widowControl w:val="0"/>
        <w:ind w:firstLine="709"/>
        <w:rPr>
          <w:rFonts w:eastAsia="Calibri"/>
        </w:rPr>
      </w:pPr>
      <w:r w:rsidRPr="00904A93">
        <w:rPr>
          <w:rFonts w:eastAsia="Calibri"/>
        </w:rPr>
        <w:t xml:space="preserve">6.1. За неисполнение или ненадлежащее исполнение своих обязательств, установленных Контрактом, Стороны несут ответственность в соответствии </w:t>
      </w:r>
      <w:r w:rsidRPr="00904A93">
        <w:rPr>
          <w:rFonts w:eastAsia="Calibri"/>
        </w:rPr>
        <w:br/>
        <w:t>с законодательством Российской Федерации.</w:t>
      </w:r>
    </w:p>
    <w:p w14:paraId="343CB6AC" w14:textId="77777777" w:rsidR="00B22CBB" w:rsidRPr="00904A93" w:rsidRDefault="00B22CBB" w:rsidP="00B22CBB">
      <w:pPr>
        <w:widowControl w:val="0"/>
        <w:ind w:firstLine="709"/>
        <w:rPr>
          <w:rFonts w:eastAsia="Calibri"/>
        </w:rPr>
      </w:pPr>
      <w:r w:rsidRPr="00904A93">
        <w:rPr>
          <w:rFonts w:eastAsia="Calibri"/>
        </w:rPr>
        <w:t>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штрафов, пеней.</w:t>
      </w:r>
    </w:p>
    <w:p w14:paraId="1838C00D" w14:textId="77777777" w:rsidR="00B22CBB" w:rsidRPr="00904A93" w:rsidRDefault="00B22CBB" w:rsidP="00B22CBB">
      <w:pPr>
        <w:widowControl w:val="0"/>
        <w:ind w:firstLine="709"/>
        <w:rPr>
          <w:rFonts w:eastAsia="Calibri"/>
        </w:rPr>
      </w:pPr>
      <w:r w:rsidRPr="00904A93">
        <w:rPr>
          <w:rFonts w:eastAsia="Calibri"/>
        </w:rPr>
        <w:t xml:space="preserve">6.3.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штраф устанавливается в размере 1 000 (одна </w:t>
      </w:r>
      <w:r w:rsidRPr="00904A93">
        <w:rPr>
          <w:rFonts w:eastAsia="Calibri"/>
        </w:rPr>
        <w:lastRenderedPageBreak/>
        <w:t>тысяча) рублей 00 копеек</w:t>
      </w:r>
      <w:r w:rsidRPr="00904A93">
        <w:rPr>
          <w:rFonts w:eastAsia="Calibri"/>
          <w:vertAlign w:val="superscript"/>
        </w:rPr>
        <w:footnoteReference w:id="3"/>
      </w:r>
      <w:r w:rsidRPr="00904A93">
        <w:rPr>
          <w:rFonts w:eastAsia="Calibri"/>
        </w:rPr>
        <w:t>.</w:t>
      </w:r>
    </w:p>
    <w:p w14:paraId="542C64D9" w14:textId="77777777" w:rsidR="00B22CBB" w:rsidRPr="00904A93" w:rsidRDefault="00B22CBB" w:rsidP="00B22CBB">
      <w:pPr>
        <w:widowControl w:val="0"/>
        <w:ind w:firstLine="709"/>
        <w:rPr>
          <w:rFonts w:eastAsia="Calibri"/>
        </w:rPr>
      </w:pPr>
      <w:r w:rsidRPr="00904A93">
        <w:rPr>
          <w:rFonts w:eastAsia="Calibri"/>
        </w:rPr>
        <w:t>6.4.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w:t>
      </w:r>
      <w:r w:rsidRPr="00904A93">
        <w:rPr>
          <w:rFonts w:eastAsia="Calibri"/>
          <w:vertAlign w:val="superscript"/>
        </w:rPr>
        <w:footnoteReference w:id="4"/>
      </w:r>
      <w:r w:rsidRPr="00904A93">
        <w:rPr>
          <w:rFonts w:eastAsia="Calibri"/>
        </w:rPr>
        <w:t xml:space="preserve"> от не уплаченной в срок цены настоящего Контракта. </w:t>
      </w:r>
    </w:p>
    <w:p w14:paraId="4625C687" w14:textId="77777777" w:rsidR="00B22CBB" w:rsidRPr="00904A93" w:rsidRDefault="00B22CBB" w:rsidP="00B22CBB">
      <w:pPr>
        <w:widowControl w:val="0"/>
        <w:ind w:firstLine="709"/>
        <w:rPr>
          <w:rFonts w:eastAsia="Calibri"/>
        </w:rPr>
      </w:pPr>
      <w:r w:rsidRPr="00904A93">
        <w:rPr>
          <w:rFonts w:eastAsia="Calibri"/>
        </w:rPr>
        <w:t>6.5.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штрафов, пеней.</w:t>
      </w:r>
    </w:p>
    <w:p w14:paraId="323DFFE3" w14:textId="3E995A6F" w:rsidR="00B22CBB" w:rsidRPr="00904A93" w:rsidRDefault="00B22CBB" w:rsidP="00B22CBB">
      <w:pPr>
        <w:widowControl w:val="0"/>
        <w:ind w:firstLine="709"/>
        <w:rPr>
          <w:rFonts w:eastAsia="Calibri"/>
        </w:rPr>
      </w:pPr>
      <w:r w:rsidRPr="00904A93">
        <w:rPr>
          <w:rFonts w:eastAsia="Calibri"/>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 от цены Контракта</w:t>
      </w:r>
      <w:r w:rsidRPr="00904A93">
        <w:rPr>
          <w:rFonts w:eastAsia="Calibri"/>
          <w:vertAlign w:val="superscript"/>
        </w:rPr>
        <w:footnoteReference w:id="5"/>
      </w:r>
      <w:r w:rsidRPr="00904A93">
        <w:rPr>
          <w:rFonts w:eastAsia="Calibri"/>
        </w:rPr>
        <w:t xml:space="preserve">, что составляет </w:t>
      </w:r>
      <w:r w:rsidR="004C3D95">
        <w:rPr>
          <w:rFonts w:eastAsia="Calibri"/>
        </w:rPr>
        <w:t>3880</w:t>
      </w:r>
      <w:r w:rsidR="00324828">
        <w:rPr>
          <w:rFonts w:eastAsia="Calibri"/>
        </w:rPr>
        <w:t xml:space="preserve"> </w:t>
      </w:r>
      <w:r w:rsidRPr="00904A93">
        <w:rPr>
          <w:rFonts w:eastAsia="Calibri"/>
        </w:rPr>
        <w:t>(</w:t>
      </w:r>
      <w:r w:rsidR="004C3D95">
        <w:rPr>
          <w:rFonts w:eastAsia="Calibri"/>
        </w:rPr>
        <w:t>три тысячи восемьсот восемьдесят</w:t>
      </w:r>
      <w:r w:rsidRPr="00904A93">
        <w:rPr>
          <w:rFonts w:eastAsia="Calibri"/>
        </w:rPr>
        <w:t xml:space="preserve">) рублей </w:t>
      </w:r>
      <w:r w:rsidR="00324828">
        <w:rPr>
          <w:rFonts w:eastAsia="Calibri"/>
        </w:rPr>
        <w:t xml:space="preserve"> 00</w:t>
      </w:r>
      <w:r w:rsidRPr="00904A93">
        <w:rPr>
          <w:rFonts w:eastAsia="Calibri"/>
        </w:rPr>
        <w:t xml:space="preserve"> копеек (за исключением случая, предусмотренного пунктом 6.7 Контракта).</w:t>
      </w:r>
    </w:p>
    <w:p w14:paraId="0F8E6EF3" w14:textId="77777777" w:rsidR="00B22CBB" w:rsidRPr="00904A93" w:rsidRDefault="00B22CBB" w:rsidP="00B22CBB">
      <w:pPr>
        <w:widowControl w:val="0"/>
        <w:ind w:firstLine="709"/>
        <w:rPr>
          <w:rFonts w:eastAsia="Calibri"/>
        </w:rPr>
      </w:pPr>
      <w:r w:rsidRPr="00904A93">
        <w:rPr>
          <w:rFonts w:eastAsia="Calibri"/>
        </w:rPr>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 00 копеек</w:t>
      </w:r>
      <w:r w:rsidRPr="00904A93">
        <w:rPr>
          <w:rFonts w:eastAsia="Calibri"/>
          <w:vertAlign w:val="superscript"/>
        </w:rPr>
        <w:footnoteReference w:id="6"/>
      </w:r>
      <w:r w:rsidRPr="00904A93">
        <w:rPr>
          <w:rFonts w:eastAsia="Calibri"/>
        </w:rPr>
        <w:t>.</w:t>
      </w:r>
    </w:p>
    <w:p w14:paraId="66431EB1" w14:textId="77777777" w:rsidR="00B22CBB" w:rsidRPr="00904A93" w:rsidRDefault="00B22CBB" w:rsidP="00B22CBB">
      <w:pPr>
        <w:widowControl w:val="0"/>
        <w:ind w:firstLine="709"/>
        <w:rPr>
          <w:rFonts w:eastAsia="Calibri"/>
        </w:rPr>
      </w:pPr>
      <w:r w:rsidRPr="00904A93">
        <w:rPr>
          <w:rFonts w:eastAsia="Calibri"/>
        </w:rPr>
        <w:t>6.8.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37FD51E8" w14:textId="77777777" w:rsidR="00B22CBB" w:rsidRPr="00904A93" w:rsidRDefault="00B22CBB" w:rsidP="00B22CBB">
      <w:pPr>
        <w:widowControl w:val="0"/>
        <w:ind w:firstLine="709"/>
        <w:rPr>
          <w:rFonts w:eastAsia="Calibri"/>
        </w:rPr>
      </w:pPr>
      <w:r w:rsidRPr="00904A93">
        <w:rPr>
          <w:rFonts w:eastAsia="Calibri"/>
        </w:rPr>
        <w:t>6.9.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0C3BF073" w14:textId="77777777" w:rsidR="00B22CBB" w:rsidRPr="00904A93" w:rsidRDefault="00B22CBB" w:rsidP="00B22CBB">
      <w:pPr>
        <w:widowControl w:val="0"/>
        <w:ind w:firstLine="709"/>
        <w:rPr>
          <w:rFonts w:eastAsia="Calibri"/>
        </w:rPr>
      </w:pPr>
      <w:r w:rsidRPr="00904A93">
        <w:rPr>
          <w:rFonts w:eastAsia="Calibri"/>
        </w:rPr>
        <w:t>6.10.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728423F9" w14:textId="77777777" w:rsidR="00B22CBB" w:rsidRPr="00904A93" w:rsidRDefault="00B22CBB" w:rsidP="00B22CBB">
      <w:pPr>
        <w:widowControl w:val="0"/>
        <w:ind w:firstLine="709"/>
        <w:rPr>
          <w:rFonts w:eastAsia="Calibri"/>
        </w:rPr>
      </w:pPr>
      <w:r w:rsidRPr="00904A93">
        <w:rPr>
          <w:rFonts w:eastAsia="Calibri"/>
        </w:rPr>
        <w:t xml:space="preserve">6.11. Стороны настоящего Контракта освобождаются от уплаты штрафов, пени, если докажут, что неисполнение или ненадлежащее исполнение обязательства, предусмотренного настоящим Контрактом, </w:t>
      </w:r>
      <w:r w:rsidRPr="00904A93">
        <w:rPr>
          <w:rFonts w:eastAsia="Calibri"/>
          <w:color w:val="000000"/>
        </w:rPr>
        <w:t xml:space="preserve">произошло вследствие непреодолимой силы или </w:t>
      </w:r>
      <w:r w:rsidRPr="00904A93">
        <w:rPr>
          <w:rFonts w:eastAsia="Calibri"/>
        </w:rPr>
        <w:t>по вине другой Стороны.</w:t>
      </w:r>
    </w:p>
    <w:p w14:paraId="5264EA23" w14:textId="77777777" w:rsidR="00B22CBB" w:rsidRPr="00904A93" w:rsidRDefault="00B22CBB" w:rsidP="00B22CBB">
      <w:pPr>
        <w:widowControl w:val="0"/>
        <w:ind w:firstLine="709"/>
        <w:rPr>
          <w:rFonts w:eastAsia="Calibri"/>
        </w:rPr>
      </w:pPr>
      <w:r w:rsidRPr="00904A93">
        <w:rPr>
          <w:rFonts w:eastAsia="Calibri"/>
        </w:rPr>
        <w:t>6.12. Уплата Поставщиком штрафов, пени, или применение иной формы ответственности не освобождает его от исполнения обязательств по настоящему Контракту.</w:t>
      </w:r>
    </w:p>
    <w:p w14:paraId="0477231A" w14:textId="77777777" w:rsidR="00B22CBB" w:rsidRPr="00904A93" w:rsidRDefault="00B22CBB" w:rsidP="00B22CBB">
      <w:pPr>
        <w:widowControl w:val="0"/>
        <w:ind w:firstLine="709"/>
        <w:rPr>
          <w:rFonts w:eastAsia="Calibri"/>
        </w:rPr>
      </w:pPr>
      <w:r w:rsidRPr="00904A93">
        <w:rPr>
          <w:rFonts w:eastAsia="Calibri"/>
        </w:rPr>
        <w:lastRenderedPageBreak/>
        <w:t>6.13. Убытки, нанесенные Заказчику в связи с неисполнением или ненадлежащим исполнением Поставщиком своих обязательств по Контракту, могут быть взысканы в полной сумме сверх неустойки.</w:t>
      </w:r>
    </w:p>
    <w:p w14:paraId="774063E6" w14:textId="77777777" w:rsidR="00B22CBB" w:rsidRPr="00904A93" w:rsidRDefault="00B22CBB" w:rsidP="00B22CBB">
      <w:pPr>
        <w:widowControl w:val="0"/>
        <w:ind w:firstLine="709"/>
        <w:rPr>
          <w:rFonts w:eastAsia="Calibri"/>
        </w:rPr>
      </w:pPr>
    </w:p>
    <w:p w14:paraId="7C45677C"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Обстоятельства непреодолимой силы</w:t>
      </w:r>
    </w:p>
    <w:p w14:paraId="0DA006D9" w14:textId="77777777" w:rsidR="00B22CBB" w:rsidRPr="00904A93" w:rsidRDefault="00B22CBB" w:rsidP="00B22CBB">
      <w:pPr>
        <w:widowControl w:val="0"/>
        <w:ind w:left="1069"/>
        <w:contextualSpacing/>
      </w:pPr>
    </w:p>
    <w:p w14:paraId="4F335D9E" w14:textId="77777777" w:rsidR="00B22CBB" w:rsidRPr="00904A93" w:rsidRDefault="00B22CBB" w:rsidP="00B22CBB">
      <w:pPr>
        <w:widowControl w:val="0"/>
        <w:ind w:firstLine="709"/>
      </w:pPr>
      <w:r w:rsidRPr="00904A93">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09B4561" w14:textId="77777777" w:rsidR="00B22CBB" w:rsidRPr="00904A93" w:rsidRDefault="00B22CBB" w:rsidP="00B22CBB">
      <w:pPr>
        <w:widowControl w:val="0"/>
        <w:ind w:firstLine="709"/>
      </w:pPr>
      <w:r w:rsidRPr="00904A93">
        <w:t xml:space="preserve">7.2. Сторона, подвергшаяся действию обстоятельств непреодолимой силы, </w:t>
      </w:r>
      <w:r w:rsidRPr="00904A93">
        <w:br/>
        <w:t xml:space="preserve">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Поставщиком является нерезидент Российской Федерации – то Торгово-промышленной палатой страны, где данные обстоятельства имели место). </w:t>
      </w:r>
    </w:p>
    <w:p w14:paraId="5FC13895" w14:textId="77777777" w:rsidR="00B22CBB" w:rsidRPr="00904A93" w:rsidRDefault="00B22CBB" w:rsidP="00B22CBB">
      <w:pPr>
        <w:widowControl w:val="0"/>
        <w:ind w:firstLine="709"/>
      </w:pPr>
      <w:r w:rsidRPr="00904A93">
        <w:t xml:space="preserve">7.3.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w:t>
      </w:r>
      <w:r w:rsidRPr="00904A93">
        <w:br/>
        <w:t>с приложением документов, удостоверяющих факт наступления указанных обстоятельств, Стороны проводят переговоры о продлении или прекращении действия Контракта, либо об изменении его условий. В результате переговоров составляется двусторонний акт, подписанный лицами, уполномоченными Сторонами подписывать такой документ.</w:t>
      </w:r>
    </w:p>
    <w:p w14:paraId="12A49BA0" w14:textId="77777777" w:rsidR="00B22CBB" w:rsidRPr="00904A93" w:rsidRDefault="00B22CBB" w:rsidP="00B22CBB">
      <w:pPr>
        <w:widowControl w:val="0"/>
        <w:ind w:firstLine="709"/>
      </w:pPr>
      <w:r w:rsidRPr="00904A93">
        <w:t>7.4. Если обстоятельства непреодолимой силы будут действовать свыше 6 (шести) месяцев, то каждая из Сторон будет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4FF312DB" w14:textId="77777777" w:rsidR="00B22CBB" w:rsidRPr="00904A93" w:rsidRDefault="00B22CBB" w:rsidP="00B22CBB">
      <w:pPr>
        <w:widowControl w:val="0"/>
        <w:ind w:firstLine="709"/>
      </w:pPr>
      <w:r w:rsidRPr="00904A93">
        <w:t>7.5.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68B16D50" w14:textId="77777777" w:rsidR="00B22CBB" w:rsidRPr="00904A93" w:rsidRDefault="00B22CBB" w:rsidP="00B22CBB">
      <w:pPr>
        <w:widowControl w:val="0"/>
        <w:ind w:firstLine="709"/>
      </w:pPr>
    </w:p>
    <w:p w14:paraId="79BB86D4"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Срок действия, порядок изменения и расторжения Контракта</w:t>
      </w:r>
    </w:p>
    <w:p w14:paraId="2A305B05" w14:textId="77777777" w:rsidR="00B22CBB" w:rsidRPr="00904A93" w:rsidRDefault="00B22CBB" w:rsidP="00B22CBB">
      <w:pPr>
        <w:widowControl w:val="0"/>
        <w:ind w:left="1069"/>
        <w:contextualSpacing/>
      </w:pPr>
    </w:p>
    <w:p w14:paraId="1C2086CA" w14:textId="77777777" w:rsidR="00B22CBB" w:rsidRPr="00904A93" w:rsidRDefault="00B22CBB" w:rsidP="00B22CBB">
      <w:pPr>
        <w:widowControl w:val="0"/>
        <w:tabs>
          <w:tab w:val="clear" w:pos="708"/>
          <w:tab w:val="left" w:pos="0"/>
        </w:tabs>
        <w:spacing w:line="259" w:lineRule="auto"/>
        <w:ind w:firstLine="709"/>
        <w:rPr>
          <w:rFonts w:eastAsiaTheme="minorHAnsi"/>
          <w:lang w:eastAsia="en-US"/>
        </w:rPr>
      </w:pPr>
      <w:r w:rsidRPr="00904A93">
        <w:t>8.1. </w:t>
      </w:r>
      <w:r w:rsidRPr="00904A93">
        <w:rPr>
          <w:rFonts w:eastAsiaTheme="minorHAnsi"/>
          <w:lang w:eastAsia="en-US"/>
        </w:rPr>
        <w:t xml:space="preserve">Контракт вступает в силу с даты его подписания Сторонами и действует </w:t>
      </w:r>
      <w:r w:rsidRPr="00904A93">
        <w:rPr>
          <w:rFonts w:eastAsiaTheme="minorHAnsi"/>
          <w:lang w:eastAsia="en-US"/>
        </w:rPr>
        <w:br/>
        <w:t>до полного исполнения Сторонами обязательств, предусмотренных Контрактом.</w:t>
      </w:r>
    </w:p>
    <w:p w14:paraId="26DFC129" w14:textId="596E20B1" w:rsidR="00B22CBB" w:rsidRPr="00904A93" w:rsidRDefault="00B22CBB" w:rsidP="00B22CBB">
      <w:pPr>
        <w:widowControl w:val="0"/>
        <w:ind w:right="-1" w:firstLine="709"/>
      </w:pPr>
      <w:r w:rsidRPr="00904A93">
        <w:t xml:space="preserve"> 8.2. При исполнении Контракта по согласованию Заказчика с Поставщиком допускается поставка Товара,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1020A33" w14:textId="77777777" w:rsidR="00B22CBB" w:rsidRPr="00904A93" w:rsidRDefault="00B22CBB" w:rsidP="00B22CBB">
      <w:pPr>
        <w:widowControl w:val="0"/>
        <w:ind w:firstLine="709"/>
      </w:pPr>
      <w:r w:rsidRPr="00904A93">
        <w:t>8.3. Изменения и дополнения Контракта, в том числе по основанию, предусмотренному пунктом 3.2 Контракта, вносятся по соглашению Сторон, которое оформляется соответствующим дополнительным соглашением, которое является неотъемлемой частью Контракта.</w:t>
      </w:r>
    </w:p>
    <w:p w14:paraId="764E2B3A" w14:textId="77777777" w:rsidR="00B22CBB" w:rsidRPr="00904A93" w:rsidRDefault="00B22CBB" w:rsidP="00B22CBB">
      <w:pPr>
        <w:widowControl w:val="0"/>
        <w:ind w:firstLine="709"/>
      </w:pPr>
      <w:r w:rsidRPr="00904A93">
        <w:t xml:space="preserve">8.4. Расторжение Контракта допускается по соглашению Сторон, по решению суда </w:t>
      </w:r>
      <w:r w:rsidRPr="00904A93">
        <w:lastRenderedPageBreak/>
        <w:t>или в связи с односторонним отказом Стороны Контракта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2FDD5512" w14:textId="2DD05230" w:rsidR="00B22CBB" w:rsidRPr="00904A93" w:rsidRDefault="00B22CBB" w:rsidP="00B22CBB">
      <w:pPr>
        <w:widowControl w:val="0"/>
        <w:ind w:firstLine="709"/>
      </w:pPr>
      <w:r w:rsidRPr="00904A93">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91556E6" w14:textId="7E4F4335" w:rsidR="00B22CBB" w:rsidRPr="00904A93" w:rsidRDefault="00B22CBB" w:rsidP="00B22CBB">
      <w:pPr>
        <w:widowControl w:val="0"/>
        <w:ind w:firstLine="709"/>
      </w:pPr>
      <w:r w:rsidRPr="00904A93">
        <w:t>8.6. В случае расторжения Контракта в связи с существенным нарушением Поставщиком условий Контракта, Заказчик в установленном порядке направляет сведения о Поставщике в реестр недобросовестных поставщиков (подрядчиков, исполнителей).</w:t>
      </w:r>
    </w:p>
    <w:p w14:paraId="41D2574B" w14:textId="77777777" w:rsidR="006C005B" w:rsidRPr="00904A93" w:rsidRDefault="006C005B" w:rsidP="00B22CBB">
      <w:pPr>
        <w:widowControl w:val="0"/>
        <w:ind w:firstLine="709"/>
      </w:pPr>
    </w:p>
    <w:p w14:paraId="22B39AB6"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Порядок разрешения споров</w:t>
      </w:r>
    </w:p>
    <w:p w14:paraId="5F42F3D5" w14:textId="77777777" w:rsidR="00B22CBB" w:rsidRPr="00904A93" w:rsidRDefault="00B22CBB" w:rsidP="00B22CBB">
      <w:pPr>
        <w:widowControl w:val="0"/>
        <w:ind w:left="1069"/>
        <w:contextualSpacing/>
      </w:pPr>
    </w:p>
    <w:p w14:paraId="269129AB" w14:textId="77777777" w:rsidR="00B22CBB" w:rsidRPr="00904A93" w:rsidRDefault="00B22CBB" w:rsidP="00B22CBB">
      <w:pPr>
        <w:widowControl w:val="0"/>
        <w:ind w:firstLine="709"/>
      </w:pPr>
      <w:r w:rsidRPr="00904A93">
        <w:t>9.1. Претензионный порядок рассмотрения споров по Контракту является для Сторон обязательным.</w:t>
      </w:r>
    </w:p>
    <w:p w14:paraId="29F83F31" w14:textId="77777777" w:rsidR="00B22CBB" w:rsidRPr="00904A93" w:rsidRDefault="00B22CBB" w:rsidP="00B22CBB">
      <w:pPr>
        <w:widowControl w:val="0"/>
        <w:ind w:firstLine="709"/>
      </w:pPr>
      <w:r w:rsidRPr="00904A93">
        <w:t xml:space="preserve">9.2. Претензионные письма направляются Сторонами </w:t>
      </w:r>
      <w:r w:rsidRPr="00904A93">
        <w:rPr>
          <w:color w:val="000000"/>
        </w:rPr>
        <w:t>нарочным</w:t>
      </w:r>
      <w:r w:rsidRPr="00904A93">
        <w:t>, либо заказным почтовым отправлением с уведомлением о вручении адресату по адресам Сторон, указанным в разделе 11 Контракта.</w:t>
      </w:r>
      <w:bookmarkStart w:id="3" w:name="e05CCB7F4"/>
      <w:bookmarkEnd w:id="3"/>
    </w:p>
    <w:p w14:paraId="339D0BE0" w14:textId="77777777" w:rsidR="00B22CBB" w:rsidRPr="00904A93" w:rsidRDefault="00B22CBB" w:rsidP="00B22CBB">
      <w:pPr>
        <w:widowControl w:val="0"/>
        <w:ind w:firstLine="709"/>
      </w:pPr>
      <w:r w:rsidRPr="00904A93">
        <w:t>9.3. Направление Сторонами претензионных писем иным способом, чем указано в пункте 9.2 Контракта не допускается.</w:t>
      </w:r>
    </w:p>
    <w:p w14:paraId="2ADD5862" w14:textId="77777777" w:rsidR="00B22CBB" w:rsidRPr="00904A93" w:rsidRDefault="00B22CBB" w:rsidP="00B22CBB">
      <w:pPr>
        <w:widowControl w:val="0"/>
        <w:ind w:firstLine="709"/>
      </w:pPr>
      <w:r w:rsidRPr="00904A93">
        <w:t>9.4. Срок рассмотрения претензионного письма составляет 10 (десять) рабочих дней со дня получения последнего адресатом.</w:t>
      </w:r>
    </w:p>
    <w:p w14:paraId="08947070" w14:textId="585812D5" w:rsidR="00B22CBB" w:rsidRPr="00904A93" w:rsidRDefault="00B22CBB" w:rsidP="00B22CBB">
      <w:pPr>
        <w:widowControl w:val="0"/>
        <w:ind w:firstLine="709"/>
      </w:pPr>
      <w:r w:rsidRPr="00904A93">
        <w:t xml:space="preserve">9.5. Споры, по которым не было достигнуто соглашение при соблюдении претензионного порядка, подлежат передаче в Арбитражный суд </w:t>
      </w:r>
      <w:r w:rsidR="00FB55B9">
        <w:t>КБР</w:t>
      </w:r>
      <w:r w:rsidRPr="00904A93">
        <w:t>.</w:t>
      </w:r>
    </w:p>
    <w:p w14:paraId="41AA1B14" w14:textId="77777777" w:rsidR="00B22CBB" w:rsidRPr="00904A93" w:rsidRDefault="00B22CBB" w:rsidP="00B22CBB">
      <w:pPr>
        <w:widowControl w:val="0"/>
        <w:ind w:firstLine="709"/>
        <w:jc w:val="center"/>
      </w:pPr>
    </w:p>
    <w:p w14:paraId="35DDB66B" w14:textId="5EBDBE1D"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Заключительные положения</w:t>
      </w:r>
    </w:p>
    <w:p w14:paraId="303349AF" w14:textId="77777777" w:rsidR="006C005B" w:rsidRPr="00904A93" w:rsidRDefault="006C005B" w:rsidP="006C005B">
      <w:pPr>
        <w:widowControl w:val="0"/>
        <w:tabs>
          <w:tab w:val="clear" w:pos="708"/>
        </w:tabs>
        <w:spacing w:after="160" w:line="259" w:lineRule="auto"/>
        <w:ind w:left="1069"/>
        <w:contextualSpacing/>
      </w:pPr>
    </w:p>
    <w:p w14:paraId="15ABECC8" w14:textId="6494CD3E" w:rsidR="00B22CBB" w:rsidRPr="00904A93" w:rsidRDefault="00B22CBB" w:rsidP="00B22CBB">
      <w:pPr>
        <w:ind w:firstLine="851"/>
      </w:pPr>
      <w:r w:rsidRPr="00904A93">
        <w:t>10.1. Контракт заключен в форме электронного документа и подписан Сторонами Контракта усиленной электронной подписью. После заключения Контракта в форме электронного документа Стороны вправе составить и подписать Контракт в письменной форме на бумажном носителе в двух экземплярах, имеющих одинаковую юридическую силу, по одному экземпляру для каждой из Сторон.</w:t>
      </w:r>
    </w:p>
    <w:p w14:paraId="7FA77A30" w14:textId="77777777" w:rsidR="00B22CBB" w:rsidRPr="00904A93" w:rsidRDefault="00B22CBB" w:rsidP="00B22CBB">
      <w:pPr>
        <w:widowControl w:val="0"/>
        <w:ind w:firstLine="709"/>
      </w:pPr>
      <w:r w:rsidRPr="00904A93">
        <w:t>10.2. Контракт составлен на русском языке. Вся документация, которой обмениваются Стороны, должна быть составлена на русском языке. Направление информации осуществляется Сторонами в письменном виде по адресам, указанным в разделе 11 Контракта, если иное не предусмотрено Контрактом.</w:t>
      </w:r>
    </w:p>
    <w:p w14:paraId="570772DB" w14:textId="77777777" w:rsidR="00B22CBB" w:rsidRPr="00904A93" w:rsidRDefault="00B22CBB" w:rsidP="00B22CBB">
      <w:pPr>
        <w:widowControl w:val="0"/>
        <w:ind w:firstLine="709"/>
      </w:pPr>
      <w:r w:rsidRPr="00904A93">
        <w:t>10.3. Все изменения и дополнения к Контракту оформляются в письменном виде и согласовываются Сторонами.</w:t>
      </w:r>
    </w:p>
    <w:p w14:paraId="53CE194B" w14:textId="77777777" w:rsidR="00B22CBB" w:rsidRPr="00904A93" w:rsidRDefault="00B22CBB" w:rsidP="00B22CBB">
      <w:pPr>
        <w:widowControl w:val="0"/>
        <w:ind w:firstLine="709"/>
      </w:pPr>
      <w:r w:rsidRPr="00904A93">
        <w:t>10.4. В случае изменения реквизитов, указанных в разделе 11 Контракта, Сторона письменно извещает об этом другую Сторону в течение 3 (трех) рабочих дней с даты такого изменения.</w:t>
      </w:r>
    </w:p>
    <w:p w14:paraId="24AD3501" w14:textId="77777777" w:rsidR="00B22CBB" w:rsidRPr="00904A93" w:rsidRDefault="00B22CBB" w:rsidP="00B22CBB">
      <w:pPr>
        <w:widowControl w:val="0"/>
        <w:ind w:firstLine="709"/>
      </w:pPr>
      <w:r w:rsidRPr="00904A93">
        <w:t>10.5. Во всем остальном, что не предусмотрено Контрактом, Стороны будут руководствоваться законодательством Российской Федерации.</w:t>
      </w:r>
    </w:p>
    <w:p w14:paraId="23D72A47" w14:textId="77777777" w:rsidR="00B22CBB" w:rsidRPr="00904A93" w:rsidRDefault="00B22CBB" w:rsidP="00B22CBB">
      <w:pPr>
        <w:widowControl w:val="0"/>
        <w:ind w:firstLine="709"/>
      </w:pPr>
      <w:r w:rsidRPr="00904A93">
        <w:t>10.6. Все изменения и приложения к Контракту являются его неотъемлемой частью, в том числе:</w:t>
      </w:r>
    </w:p>
    <w:p w14:paraId="107DA124" w14:textId="77777777" w:rsidR="00B22CBB" w:rsidRPr="00904A93" w:rsidRDefault="00B22CBB" w:rsidP="00B22CBB">
      <w:pPr>
        <w:widowControl w:val="0"/>
        <w:ind w:firstLine="709"/>
      </w:pPr>
      <w:r w:rsidRPr="00904A93">
        <w:t>Приложение № 1 - Техническое задание;</w:t>
      </w:r>
    </w:p>
    <w:p w14:paraId="3E9B9029" w14:textId="77777777" w:rsidR="00B22CBB" w:rsidRPr="00904A93" w:rsidRDefault="00B22CBB" w:rsidP="00B22CBB">
      <w:pPr>
        <w:widowControl w:val="0"/>
        <w:ind w:firstLine="709"/>
      </w:pPr>
      <w:r w:rsidRPr="00904A93">
        <w:t>Приложение № 2 - Спецификация;</w:t>
      </w:r>
    </w:p>
    <w:p w14:paraId="70F64391" w14:textId="77777777" w:rsidR="00B22CBB" w:rsidRPr="00904A93" w:rsidRDefault="00B22CBB" w:rsidP="00B22CBB">
      <w:pPr>
        <w:widowControl w:val="0"/>
        <w:tabs>
          <w:tab w:val="clear" w:pos="708"/>
          <w:tab w:val="left" w:pos="3686"/>
        </w:tabs>
        <w:ind w:firstLine="709"/>
      </w:pPr>
      <w:r w:rsidRPr="00904A93">
        <w:t>Приложение № 3 - Образец акта приема-передачи товара.</w:t>
      </w:r>
    </w:p>
    <w:p w14:paraId="328B073D" w14:textId="77777777" w:rsidR="00B22CBB" w:rsidRPr="00904A93" w:rsidRDefault="00B22CBB" w:rsidP="00B22CBB">
      <w:pPr>
        <w:widowControl w:val="0"/>
        <w:tabs>
          <w:tab w:val="clear" w:pos="708"/>
          <w:tab w:val="left" w:pos="3686"/>
        </w:tabs>
        <w:ind w:firstLine="709"/>
      </w:pPr>
    </w:p>
    <w:p w14:paraId="1AA188DA" w14:textId="77777777" w:rsidR="00B22CBB" w:rsidRPr="00904A93" w:rsidRDefault="00B22CBB" w:rsidP="00B22CBB">
      <w:pPr>
        <w:numPr>
          <w:ilvl w:val="0"/>
          <w:numId w:val="8"/>
        </w:numPr>
        <w:tabs>
          <w:tab w:val="clear" w:pos="708"/>
        </w:tabs>
        <w:spacing w:after="160" w:line="259" w:lineRule="auto"/>
        <w:contextualSpacing/>
        <w:jc w:val="center"/>
        <w:rPr>
          <w:b/>
        </w:rPr>
      </w:pPr>
      <w:r w:rsidRPr="00904A93">
        <w:rPr>
          <w:b/>
        </w:rPr>
        <w:t>Реквизиты и подписи Сторон</w:t>
      </w:r>
    </w:p>
    <w:p w14:paraId="420BD6EE" w14:textId="77777777" w:rsidR="00B22CBB" w:rsidRPr="00904A93" w:rsidRDefault="00B22CBB" w:rsidP="00B22CBB">
      <w:pPr>
        <w:ind w:firstLine="709"/>
        <w:jc w:val="center"/>
        <w:rPr>
          <w:b/>
        </w:rPr>
      </w:pPr>
    </w:p>
    <w:tbl>
      <w:tblPr>
        <w:tblW w:w="9464" w:type="dxa"/>
        <w:tblLook w:val="04A0" w:firstRow="1" w:lastRow="0" w:firstColumn="1" w:lastColumn="0" w:noHBand="0" w:noVBand="1"/>
      </w:tblPr>
      <w:tblGrid>
        <w:gridCol w:w="4612"/>
        <w:gridCol w:w="4852"/>
      </w:tblGrid>
      <w:tr w:rsidR="00B22CBB" w:rsidRPr="00904A93" w14:paraId="6F1278F5" w14:textId="77777777" w:rsidTr="006621DA">
        <w:tc>
          <w:tcPr>
            <w:tcW w:w="4612" w:type="dxa"/>
            <w:hideMark/>
          </w:tcPr>
          <w:p w14:paraId="5B414A17" w14:textId="77777777" w:rsidR="00B22CBB" w:rsidRPr="00904A93" w:rsidRDefault="00B22CBB" w:rsidP="00B22CBB">
            <w:pPr>
              <w:jc w:val="center"/>
              <w:rPr>
                <w:b/>
              </w:rPr>
            </w:pPr>
            <w:bookmarkStart w:id="4" w:name="_Hlk195028514"/>
            <w:r w:rsidRPr="00904A93">
              <w:rPr>
                <w:b/>
              </w:rPr>
              <w:t>ЗАКАЗЧИК:</w:t>
            </w:r>
          </w:p>
        </w:tc>
        <w:tc>
          <w:tcPr>
            <w:tcW w:w="4852" w:type="dxa"/>
            <w:hideMark/>
          </w:tcPr>
          <w:p w14:paraId="72C44831" w14:textId="77777777" w:rsidR="00B22CBB" w:rsidRPr="00904A93" w:rsidRDefault="00B22CBB" w:rsidP="00B22CBB">
            <w:pPr>
              <w:tabs>
                <w:tab w:val="num" w:pos="576"/>
              </w:tabs>
              <w:jc w:val="center"/>
              <w:rPr>
                <w:b/>
              </w:rPr>
            </w:pPr>
            <w:r w:rsidRPr="00904A93">
              <w:rPr>
                <w:b/>
              </w:rPr>
              <w:t>ПОСТАВЩИК:</w:t>
            </w:r>
          </w:p>
        </w:tc>
      </w:tr>
      <w:tr w:rsidR="00B22CBB" w:rsidRPr="00E649D0" w14:paraId="5939949E" w14:textId="77777777" w:rsidTr="006621DA">
        <w:tc>
          <w:tcPr>
            <w:tcW w:w="4612" w:type="dxa"/>
          </w:tcPr>
          <w:tbl>
            <w:tblPr>
              <w:tblW w:w="0" w:type="auto"/>
              <w:tblLook w:val="04A0" w:firstRow="1" w:lastRow="0" w:firstColumn="1" w:lastColumn="0" w:noHBand="0" w:noVBand="1"/>
            </w:tblPr>
            <w:tblGrid>
              <w:gridCol w:w="4396"/>
            </w:tblGrid>
            <w:tr w:rsidR="00B22CBB" w:rsidRPr="00904A93" w14:paraId="3BC2C8E2" w14:textId="77777777" w:rsidTr="00420E50">
              <w:trPr>
                <w:trHeight w:val="20"/>
              </w:trPr>
              <w:tc>
                <w:tcPr>
                  <w:tcW w:w="4396" w:type="dxa"/>
                </w:tcPr>
                <w:p w14:paraId="49E59DBC" w14:textId="77777777" w:rsidR="00420E50" w:rsidRDefault="00420E50" w:rsidP="00420E50">
                  <w:pPr>
                    <w:widowControl w:val="0"/>
                    <w:autoSpaceDE w:val="0"/>
                    <w:autoSpaceDN w:val="0"/>
                    <w:jc w:val="left"/>
                    <w:rPr>
                      <w:bCs/>
                    </w:rPr>
                  </w:pPr>
                  <w:r w:rsidRPr="000710AD">
                    <w:rPr>
                      <w:bCs/>
                    </w:rPr>
                    <w:lastRenderedPageBreak/>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0D1DA441" w14:textId="77777777" w:rsidR="000710AD" w:rsidRPr="000710AD" w:rsidRDefault="000710AD" w:rsidP="00420E50">
                  <w:pPr>
                    <w:widowControl w:val="0"/>
                    <w:autoSpaceDE w:val="0"/>
                    <w:autoSpaceDN w:val="0"/>
                    <w:jc w:val="left"/>
                    <w:rPr>
                      <w:bCs/>
                    </w:rPr>
                  </w:pPr>
                </w:p>
                <w:p w14:paraId="08E11F79" w14:textId="77777777" w:rsidR="00420E50" w:rsidRPr="00420E50" w:rsidRDefault="00420E50" w:rsidP="00420E50">
                  <w:pPr>
                    <w:widowControl w:val="0"/>
                    <w:autoSpaceDE w:val="0"/>
                    <w:autoSpaceDN w:val="0"/>
                    <w:jc w:val="left"/>
                  </w:pPr>
                  <w:r w:rsidRPr="00420E50">
                    <w:t xml:space="preserve">360002, КБР, </w:t>
                  </w:r>
                  <w:proofErr w:type="spellStart"/>
                  <w:r w:rsidRPr="00420E50">
                    <w:t>г.Нальчик</w:t>
                  </w:r>
                  <w:proofErr w:type="spellEnd"/>
                  <w:r w:rsidRPr="00420E50">
                    <w:t xml:space="preserve">, ул. </w:t>
                  </w:r>
                  <w:proofErr w:type="spellStart"/>
                  <w:r w:rsidRPr="00420E50">
                    <w:t>Балкарова</w:t>
                  </w:r>
                  <w:proofErr w:type="spellEnd"/>
                  <w:r w:rsidRPr="00420E50">
                    <w:t>, 2.</w:t>
                  </w:r>
                </w:p>
                <w:p w14:paraId="3F812732" w14:textId="77777777" w:rsidR="00420E50" w:rsidRPr="00420E50" w:rsidRDefault="00420E50" w:rsidP="00420E50">
                  <w:pPr>
                    <w:widowControl w:val="0"/>
                    <w:autoSpaceDE w:val="0"/>
                    <w:autoSpaceDN w:val="0"/>
                    <w:jc w:val="left"/>
                  </w:pPr>
                  <w:r w:rsidRPr="00420E50">
                    <w:t xml:space="preserve">л/сч.20046Ч42980, </w:t>
                  </w:r>
                </w:p>
                <w:p w14:paraId="58C97285" w14:textId="77777777" w:rsidR="00420E50" w:rsidRPr="00420E50" w:rsidRDefault="00420E50" w:rsidP="00420E50">
                  <w:pPr>
                    <w:widowControl w:val="0"/>
                    <w:autoSpaceDE w:val="0"/>
                    <w:autoSpaceDN w:val="0"/>
                    <w:jc w:val="left"/>
                  </w:pPr>
                  <w:r w:rsidRPr="00420E50">
                    <w:t>ИНН 0711026447</w:t>
                  </w:r>
                </w:p>
                <w:p w14:paraId="433B2B7D" w14:textId="77777777" w:rsidR="00420E50" w:rsidRPr="00420E50" w:rsidRDefault="00420E50" w:rsidP="00420E50">
                  <w:pPr>
                    <w:widowControl w:val="0"/>
                    <w:autoSpaceDE w:val="0"/>
                    <w:autoSpaceDN w:val="0"/>
                    <w:jc w:val="left"/>
                  </w:pPr>
                  <w:r w:rsidRPr="00420E50">
                    <w:t xml:space="preserve">КПП 072501001, </w:t>
                  </w:r>
                </w:p>
                <w:p w14:paraId="500025B6" w14:textId="77777777" w:rsidR="00420E50" w:rsidRPr="00420E50" w:rsidRDefault="00420E50" w:rsidP="00420E50">
                  <w:pPr>
                    <w:widowControl w:val="0"/>
                    <w:autoSpaceDE w:val="0"/>
                    <w:autoSpaceDN w:val="0"/>
                    <w:jc w:val="left"/>
                  </w:pPr>
                  <w:r w:rsidRPr="00420E50">
                    <w:t>ОГРН 1020700760453</w:t>
                  </w:r>
                </w:p>
                <w:p w14:paraId="30B3A603" w14:textId="77777777" w:rsidR="00420E50" w:rsidRPr="00420E50" w:rsidRDefault="00420E50" w:rsidP="00420E50">
                  <w:pPr>
                    <w:widowControl w:val="0"/>
                    <w:autoSpaceDE w:val="0"/>
                    <w:autoSpaceDN w:val="0"/>
                    <w:jc w:val="left"/>
                  </w:pPr>
                  <w:r w:rsidRPr="00420E50">
                    <w:t xml:space="preserve">Отделение-НБ КБР г. </w:t>
                  </w:r>
                  <w:proofErr w:type="gramStart"/>
                  <w:r w:rsidRPr="00420E50">
                    <w:t>Нальчик  /</w:t>
                  </w:r>
                  <w:proofErr w:type="gramEnd"/>
                  <w:r w:rsidRPr="00420E50">
                    <w:t xml:space="preserve">/УФК по Кабардино-Балкарской Республике, </w:t>
                  </w:r>
                  <w:proofErr w:type="spellStart"/>
                  <w:r w:rsidRPr="00420E50">
                    <w:t>г.Нальчик</w:t>
                  </w:r>
                  <w:proofErr w:type="spellEnd"/>
                  <w:r w:rsidRPr="00420E50">
                    <w:t>.</w:t>
                  </w:r>
                </w:p>
                <w:p w14:paraId="76F49455" w14:textId="77777777" w:rsidR="00420E50" w:rsidRPr="00420E50" w:rsidRDefault="00420E50" w:rsidP="00420E50">
                  <w:pPr>
                    <w:widowControl w:val="0"/>
                    <w:autoSpaceDE w:val="0"/>
                    <w:autoSpaceDN w:val="0"/>
                    <w:jc w:val="left"/>
                  </w:pPr>
                  <w:r w:rsidRPr="00420E50">
                    <w:t>БИК 018327106</w:t>
                  </w:r>
                </w:p>
                <w:p w14:paraId="1FEB7984" w14:textId="77777777" w:rsidR="00420E50" w:rsidRPr="00420E50" w:rsidRDefault="00420E50" w:rsidP="00420E50">
                  <w:pPr>
                    <w:widowControl w:val="0"/>
                    <w:autoSpaceDE w:val="0"/>
                    <w:autoSpaceDN w:val="0"/>
                    <w:jc w:val="left"/>
                  </w:pPr>
                  <w:r w:rsidRPr="00420E50">
                    <w:t xml:space="preserve">Р/счет: 03214643000000010400 </w:t>
                  </w:r>
                </w:p>
                <w:p w14:paraId="27A18184" w14:textId="77777777" w:rsidR="00420E50" w:rsidRPr="00420E50" w:rsidRDefault="00420E50" w:rsidP="00420E50">
                  <w:pPr>
                    <w:widowControl w:val="0"/>
                    <w:autoSpaceDE w:val="0"/>
                    <w:autoSpaceDN w:val="0"/>
                    <w:jc w:val="left"/>
                  </w:pPr>
                  <w:r w:rsidRPr="00420E50">
                    <w:t>Кор/</w:t>
                  </w:r>
                  <w:proofErr w:type="gramStart"/>
                  <w:r w:rsidRPr="00420E50">
                    <w:t>счет :</w:t>
                  </w:r>
                  <w:proofErr w:type="gramEnd"/>
                  <w:r w:rsidRPr="00420E50">
                    <w:t xml:space="preserve"> 40102810145370000070 </w:t>
                  </w:r>
                </w:p>
                <w:p w14:paraId="79F26025" w14:textId="77777777" w:rsidR="00420E50" w:rsidRPr="00420E50" w:rsidRDefault="00420E50" w:rsidP="00420E50">
                  <w:pPr>
                    <w:widowControl w:val="0"/>
                    <w:autoSpaceDE w:val="0"/>
                    <w:autoSpaceDN w:val="0"/>
                    <w:jc w:val="left"/>
                  </w:pPr>
                  <w:r w:rsidRPr="00420E50">
                    <w:t xml:space="preserve">УФК по КБР (КБНЦ </w:t>
                  </w:r>
                  <w:proofErr w:type="gramStart"/>
                  <w:r w:rsidRPr="00420E50">
                    <w:t>РАН  л</w:t>
                  </w:r>
                  <w:proofErr w:type="gramEnd"/>
                  <w:r w:rsidRPr="00420E50">
                    <w:t>/с 20046Ч42980)</w:t>
                  </w:r>
                </w:p>
                <w:p w14:paraId="625F584F" w14:textId="77777777" w:rsidR="00420E50" w:rsidRPr="00420E50" w:rsidRDefault="00420E50" w:rsidP="00420E50">
                  <w:pPr>
                    <w:widowControl w:val="0"/>
                    <w:autoSpaceDE w:val="0"/>
                    <w:autoSpaceDN w:val="0"/>
                    <w:jc w:val="left"/>
                  </w:pPr>
                  <w:r w:rsidRPr="00420E50">
                    <w:t>Тел.: 8-(866-2)-42-65-62</w:t>
                  </w:r>
                </w:p>
                <w:p w14:paraId="7ECBCC0D" w14:textId="77777777" w:rsidR="00420E50" w:rsidRPr="00420E50" w:rsidRDefault="00420E50" w:rsidP="00420E50">
                  <w:pPr>
                    <w:widowControl w:val="0"/>
                    <w:autoSpaceDE w:val="0"/>
                    <w:autoSpaceDN w:val="0"/>
                    <w:jc w:val="left"/>
                  </w:pPr>
                  <w:r w:rsidRPr="00420E50">
                    <w:t>Е-</w:t>
                  </w:r>
                  <w:proofErr w:type="spellStart"/>
                  <w:r w:rsidRPr="00420E50">
                    <w:t>mail</w:t>
                  </w:r>
                  <w:proofErr w:type="spellEnd"/>
                  <w:r w:rsidRPr="00420E50">
                    <w:t>: kbncran@mail.ru</w:t>
                  </w:r>
                </w:p>
                <w:p w14:paraId="6B600A80" w14:textId="77777777" w:rsidR="00420E50" w:rsidRPr="00420E50" w:rsidRDefault="00420E50" w:rsidP="00420E50">
                  <w:pPr>
                    <w:widowControl w:val="0"/>
                    <w:autoSpaceDE w:val="0"/>
                    <w:autoSpaceDN w:val="0"/>
                    <w:jc w:val="left"/>
                  </w:pPr>
                </w:p>
                <w:p w14:paraId="5E7FD366" w14:textId="77777777" w:rsidR="00420E50" w:rsidRPr="00420E50" w:rsidRDefault="00420E50" w:rsidP="00420E50">
                  <w:pPr>
                    <w:widowControl w:val="0"/>
                    <w:autoSpaceDE w:val="0"/>
                    <w:autoSpaceDN w:val="0"/>
                    <w:jc w:val="left"/>
                  </w:pPr>
                </w:p>
                <w:p w14:paraId="68DDD67B" w14:textId="77777777" w:rsidR="00420E50" w:rsidRPr="00420E50" w:rsidRDefault="00420E50" w:rsidP="00420E50">
                  <w:pPr>
                    <w:widowControl w:val="0"/>
                    <w:autoSpaceDE w:val="0"/>
                    <w:autoSpaceDN w:val="0"/>
                    <w:jc w:val="left"/>
                  </w:pPr>
                </w:p>
                <w:p w14:paraId="217A1224" w14:textId="4DA7764A" w:rsidR="00420E50" w:rsidRPr="000710AD" w:rsidRDefault="00420E50" w:rsidP="00420E50">
                  <w:pPr>
                    <w:widowControl w:val="0"/>
                    <w:autoSpaceDE w:val="0"/>
                    <w:autoSpaceDN w:val="0"/>
                    <w:jc w:val="left"/>
                    <w:rPr>
                      <w:bCs/>
                    </w:rPr>
                  </w:pPr>
                  <w:r w:rsidRPr="000710AD">
                    <w:rPr>
                      <w:bCs/>
                    </w:rPr>
                    <w:t>Генеральный директор КБНЦ РАН</w:t>
                  </w:r>
                </w:p>
                <w:p w14:paraId="6316A04E" w14:textId="77777777" w:rsidR="00420E50" w:rsidRPr="000710AD" w:rsidRDefault="00420E50" w:rsidP="00420E50">
                  <w:pPr>
                    <w:widowControl w:val="0"/>
                    <w:autoSpaceDE w:val="0"/>
                    <w:autoSpaceDN w:val="0"/>
                    <w:jc w:val="left"/>
                    <w:rPr>
                      <w:bCs/>
                    </w:rPr>
                  </w:pPr>
                </w:p>
                <w:p w14:paraId="7610B722" w14:textId="77777777" w:rsidR="00420E50" w:rsidRPr="000710AD" w:rsidRDefault="00420E50" w:rsidP="00420E50">
                  <w:pPr>
                    <w:widowControl w:val="0"/>
                    <w:autoSpaceDE w:val="0"/>
                    <w:autoSpaceDN w:val="0"/>
                    <w:jc w:val="left"/>
                    <w:rPr>
                      <w:bCs/>
                    </w:rPr>
                  </w:pPr>
                </w:p>
                <w:p w14:paraId="7A4E9BA5" w14:textId="77777777" w:rsidR="00420E50" w:rsidRPr="000710AD" w:rsidRDefault="00420E50" w:rsidP="00420E50">
                  <w:pPr>
                    <w:widowControl w:val="0"/>
                    <w:autoSpaceDE w:val="0"/>
                    <w:autoSpaceDN w:val="0"/>
                    <w:jc w:val="left"/>
                    <w:rPr>
                      <w:bCs/>
                    </w:rPr>
                  </w:pPr>
                </w:p>
                <w:p w14:paraId="34B5F25E" w14:textId="77777777" w:rsidR="00420E50" w:rsidRPr="000710AD" w:rsidRDefault="00420E50" w:rsidP="00420E50">
                  <w:pPr>
                    <w:widowControl w:val="0"/>
                    <w:autoSpaceDE w:val="0"/>
                    <w:autoSpaceDN w:val="0"/>
                    <w:jc w:val="left"/>
                    <w:rPr>
                      <w:bCs/>
                    </w:rPr>
                  </w:pPr>
                </w:p>
                <w:p w14:paraId="431FC981" w14:textId="0FE7094A" w:rsidR="00420E50" w:rsidRPr="000710AD" w:rsidRDefault="00420E50" w:rsidP="00420E50">
                  <w:pPr>
                    <w:widowControl w:val="0"/>
                    <w:autoSpaceDE w:val="0"/>
                    <w:autoSpaceDN w:val="0"/>
                    <w:jc w:val="left"/>
                    <w:rPr>
                      <w:bCs/>
                    </w:rPr>
                  </w:pPr>
                  <w:r w:rsidRPr="000710AD">
                    <w:rPr>
                      <w:bCs/>
                    </w:rPr>
                    <w:t xml:space="preserve">/__________________/ З.В. </w:t>
                  </w:r>
                  <w:proofErr w:type="spellStart"/>
                  <w:r w:rsidRPr="000710AD">
                    <w:rPr>
                      <w:bCs/>
                    </w:rPr>
                    <w:t>Нагоев</w:t>
                  </w:r>
                  <w:proofErr w:type="spellEnd"/>
                  <w:r w:rsidRPr="000710AD">
                    <w:rPr>
                      <w:bCs/>
                    </w:rPr>
                    <w:t xml:space="preserve"> / </w:t>
                  </w:r>
                </w:p>
                <w:p w14:paraId="35822D09" w14:textId="77777777" w:rsidR="00420E50" w:rsidRPr="000710AD" w:rsidRDefault="00420E50" w:rsidP="00420E50">
                  <w:pPr>
                    <w:widowControl w:val="0"/>
                    <w:autoSpaceDE w:val="0"/>
                    <w:autoSpaceDN w:val="0"/>
                    <w:jc w:val="left"/>
                    <w:rPr>
                      <w:bCs/>
                    </w:rPr>
                  </w:pPr>
                  <w:r w:rsidRPr="000710AD">
                    <w:rPr>
                      <w:bCs/>
                    </w:rPr>
                    <w:t xml:space="preserve"> </w:t>
                  </w:r>
                </w:p>
                <w:p w14:paraId="32B74445" w14:textId="440E5930" w:rsidR="00B22CBB" w:rsidRPr="00904A93" w:rsidRDefault="00B22CBB" w:rsidP="004C3D95">
                  <w:pPr>
                    <w:widowControl w:val="0"/>
                    <w:autoSpaceDE w:val="0"/>
                    <w:autoSpaceDN w:val="0"/>
                    <w:jc w:val="left"/>
                    <w:rPr>
                      <w:lang w:val="en-US"/>
                    </w:rPr>
                  </w:pPr>
                </w:p>
              </w:tc>
            </w:tr>
          </w:tbl>
          <w:p w14:paraId="26E1CF27" w14:textId="77777777" w:rsidR="00B22CBB" w:rsidRPr="00904A93" w:rsidRDefault="00B22CBB" w:rsidP="00B22CBB">
            <w:pPr>
              <w:widowControl w:val="0"/>
              <w:spacing w:line="276" w:lineRule="auto"/>
              <w:ind w:right="141"/>
            </w:pPr>
          </w:p>
          <w:p w14:paraId="64655AC7" w14:textId="7494B47F" w:rsidR="00B22CBB" w:rsidRPr="00904A93" w:rsidRDefault="00B22CBB" w:rsidP="00420E50">
            <w:pPr>
              <w:widowControl w:val="0"/>
              <w:spacing w:line="276" w:lineRule="auto"/>
              <w:ind w:right="141"/>
            </w:pPr>
          </w:p>
        </w:tc>
        <w:tc>
          <w:tcPr>
            <w:tcW w:w="4852" w:type="dxa"/>
          </w:tcPr>
          <w:p w14:paraId="7DC745D5" w14:textId="77777777" w:rsidR="00B22CBB" w:rsidRPr="00542145" w:rsidRDefault="00B22CBB" w:rsidP="00B22CBB">
            <w:pPr>
              <w:widowControl w:val="0"/>
              <w:tabs>
                <w:tab w:val="clear" w:pos="708"/>
              </w:tabs>
              <w:spacing w:after="160" w:line="259" w:lineRule="auto"/>
              <w:ind w:right="4"/>
              <w:contextualSpacing/>
              <w:jc w:val="left"/>
              <w:rPr>
                <w:rFonts w:eastAsiaTheme="minorHAnsi"/>
                <w:lang w:eastAsia="en-US"/>
              </w:rPr>
            </w:pPr>
          </w:p>
          <w:p w14:paraId="60CEFBE8" w14:textId="77777777" w:rsidR="00B22CBB" w:rsidRDefault="00B22CBB" w:rsidP="00B22CBB">
            <w:pPr>
              <w:widowControl w:val="0"/>
              <w:tabs>
                <w:tab w:val="clear" w:pos="708"/>
              </w:tabs>
              <w:spacing w:after="160" w:line="259" w:lineRule="auto"/>
              <w:ind w:right="4"/>
              <w:contextualSpacing/>
              <w:jc w:val="left"/>
              <w:rPr>
                <w:rFonts w:eastAsiaTheme="minorHAnsi"/>
                <w:lang w:eastAsia="en-US"/>
              </w:rPr>
            </w:pPr>
          </w:p>
          <w:p w14:paraId="57520AF1" w14:textId="77777777" w:rsidR="000710AD" w:rsidRDefault="000710AD" w:rsidP="00B22CBB">
            <w:pPr>
              <w:widowControl w:val="0"/>
              <w:tabs>
                <w:tab w:val="clear" w:pos="708"/>
              </w:tabs>
              <w:spacing w:after="160" w:line="259" w:lineRule="auto"/>
              <w:ind w:right="4"/>
              <w:contextualSpacing/>
              <w:jc w:val="left"/>
              <w:rPr>
                <w:rFonts w:eastAsiaTheme="minorHAnsi"/>
                <w:lang w:eastAsia="en-US"/>
              </w:rPr>
            </w:pPr>
          </w:p>
          <w:p w14:paraId="5A078438" w14:textId="77777777" w:rsidR="000710AD" w:rsidRDefault="000710AD" w:rsidP="00B22CBB">
            <w:pPr>
              <w:widowControl w:val="0"/>
              <w:tabs>
                <w:tab w:val="clear" w:pos="708"/>
              </w:tabs>
              <w:spacing w:after="160" w:line="259" w:lineRule="auto"/>
              <w:ind w:right="4"/>
              <w:contextualSpacing/>
              <w:jc w:val="left"/>
              <w:rPr>
                <w:rFonts w:eastAsiaTheme="minorHAnsi"/>
                <w:lang w:eastAsia="en-US"/>
              </w:rPr>
            </w:pPr>
          </w:p>
          <w:p w14:paraId="53C6F646" w14:textId="77777777" w:rsidR="000710AD" w:rsidRDefault="000710AD" w:rsidP="00B22CBB">
            <w:pPr>
              <w:widowControl w:val="0"/>
              <w:tabs>
                <w:tab w:val="clear" w:pos="708"/>
              </w:tabs>
              <w:spacing w:after="160" w:line="259" w:lineRule="auto"/>
              <w:ind w:right="4"/>
              <w:contextualSpacing/>
              <w:jc w:val="left"/>
              <w:rPr>
                <w:rFonts w:eastAsiaTheme="minorHAnsi"/>
                <w:lang w:eastAsia="en-US"/>
              </w:rPr>
            </w:pPr>
          </w:p>
          <w:p w14:paraId="21A3C376" w14:textId="77777777" w:rsidR="000710AD" w:rsidRPr="00542145" w:rsidRDefault="000710AD" w:rsidP="00B22CBB">
            <w:pPr>
              <w:widowControl w:val="0"/>
              <w:tabs>
                <w:tab w:val="clear" w:pos="708"/>
              </w:tabs>
              <w:spacing w:after="160" w:line="259" w:lineRule="auto"/>
              <w:ind w:right="4"/>
              <w:contextualSpacing/>
              <w:jc w:val="left"/>
              <w:rPr>
                <w:rFonts w:eastAsiaTheme="minorHAnsi"/>
                <w:lang w:eastAsia="en-US"/>
              </w:rPr>
            </w:pPr>
          </w:p>
          <w:p w14:paraId="7FA2D31C" w14:textId="0EDBBE74" w:rsidR="00B22CBB" w:rsidRPr="00904A93" w:rsidRDefault="00B22CBB" w:rsidP="00B22CBB">
            <w:pPr>
              <w:widowControl w:val="0"/>
              <w:tabs>
                <w:tab w:val="clear" w:pos="708"/>
              </w:tabs>
              <w:spacing w:after="160" w:line="259" w:lineRule="auto"/>
              <w:ind w:right="4"/>
              <w:contextualSpacing/>
              <w:jc w:val="left"/>
              <w:rPr>
                <w:rFonts w:eastAsiaTheme="minorHAnsi"/>
                <w:lang w:val="en-US" w:eastAsia="en-US"/>
              </w:rPr>
            </w:pPr>
            <w:r w:rsidRPr="00904A93">
              <w:rPr>
                <w:rFonts w:eastAsiaTheme="minorHAnsi"/>
                <w:lang w:val="en-US" w:eastAsia="en-US"/>
              </w:rPr>
              <w:t>__________________ /</w:t>
            </w:r>
            <w:r w:rsidR="000710AD">
              <w:rPr>
                <w:rFonts w:eastAsiaTheme="minorHAnsi"/>
                <w:lang w:eastAsia="en-US"/>
              </w:rPr>
              <w:t xml:space="preserve"> </w:t>
            </w:r>
            <w:r w:rsidR="00941299">
              <w:rPr>
                <w:rFonts w:eastAsiaTheme="minorHAnsi"/>
                <w:lang w:eastAsia="en-US"/>
              </w:rPr>
              <w:t xml:space="preserve">               </w:t>
            </w:r>
            <w:r w:rsidR="000710AD">
              <w:rPr>
                <w:rFonts w:eastAsiaTheme="minorHAnsi"/>
                <w:lang w:eastAsia="en-US"/>
              </w:rPr>
              <w:t xml:space="preserve"> </w:t>
            </w:r>
            <w:r w:rsidRPr="00904A93">
              <w:rPr>
                <w:rFonts w:eastAsiaTheme="minorHAnsi"/>
                <w:lang w:val="en-US" w:eastAsia="en-US"/>
              </w:rPr>
              <w:t xml:space="preserve">/ </w:t>
            </w:r>
          </w:p>
          <w:p w14:paraId="2489E597" w14:textId="7F083567" w:rsidR="00B22CBB" w:rsidRPr="00904A93" w:rsidRDefault="00B22CBB" w:rsidP="00B22CBB">
            <w:pPr>
              <w:widowControl w:val="0"/>
              <w:jc w:val="left"/>
              <w:rPr>
                <w:lang w:val="en-US"/>
              </w:rPr>
            </w:pPr>
          </w:p>
        </w:tc>
      </w:tr>
      <w:bookmarkEnd w:id="4"/>
    </w:tbl>
    <w:p w14:paraId="432DE247" w14:textId="77777777" w:rsidR="00447CC5" w:rsidRPr="00904A93" w:rsidRDefault="00447CC5" w:rsidP="00DA5A61">
      <w:pPr>
        <w:spacing w:line="360" w:lineRule="atLeast"/>
        <w:jc w:val="center"/>
        <w:rPr>
          <w:lang w:val="en-US"/>
        </w:rPr>
      </w:pPr>
    </w:p>
    <w:p w14:paraId="73419D5A" w14:textId="14F7E864" w:rsidR="00ED668E" w:rsidRPr="00904A93" w:rsidRDefault="00ED668E">
      <w:pPr>
        <w:tabs>
          <w:tab w:val="clear" w:pos="708"/>
        </w:tabs>
        <w:spacing w:after="160" w:line="259" w:lineRule="auto"/>
        <w:jc w:val="left"/>
        <w:rPr>
          <w:lang w:val="en-US"/>
        </w:rPr>
      </w:pPr>
      <w:r w:rsidRPr="00904A93">
        <w:rPr>
          <w:lang w:val="en-US"/>
        </w:rPr>
        <w:br w:type="page"/>
      </w:r>
    </w:p>
    <w:p w14:paraId="5D1F9177" w14:textId="12391B54" w:rsidR="009F163A" w:rsidRPr="00904A93" w:rsidRDefault="009F163A" w:rsidP="009F163A">
      <w:pPr>
        <w:widowControl w:val="0"/>
        <w:tabs>
          <w:tab w:val="clear" w:pos="708"/>
        </w:tabs>
        <w:jc w:val="right"/>
        <w:rPr>
          <w:lang w:eastAsia="en-US"/>
        </w:rPr>
      </w:pPr>
      <w:r w:rsidRPr="00904A93">
        <w:rPr>
          <w:lang w:val="en-US" w:eastAsia="en-US"/>
        </w:rPr>
        <w:lastRenderedPageBreak/>
        <w:t xml:space="preserve"> </w:t>
      </w:r>
      <w:r w:rsidRPr="00904A93">
        <w:rPr>
          <w:lang w:eastAsia="en-US"/>
        </w:rPr>
        <w:t>Приложение № 1 к Контракту</w:t>
      </w:r>
    </w:p>
    <w:p w14:paraId="42C9457A" w14:textId="267E0BC1" w:rsidR="009F163A" w:rsidRPr="00904A93" w:rsidRDefault="009F163A" w:rsidP="009F163A">
      <w:pPr>
        <w:widowControl w:val="0"/>
        <w:tabs>
          <w:tab w:val="clear" w:pos="708"/>
        </w:tabs>
        <w:jc w:val="center"/>
        <w:rPr>
          <w:lang w:eastAsia="en-US"/>
        </w:rPr>
      </w:pPr>
      <w:r w:rsidRPr="00904A93">
        <w:rPr>
          <w:lang w:eastAsia="en-US"/>
        </w:rPr>
        <w:t xml:space="preserve">                                                                                                         от «___» ___________ 20</w:t>
      </w:r>
      <w:r w:rsidR="006C005B" w:rsidRPr="00904A93">
        <w:rPr>
          <w:lang w:eastAsia="en-US"/>
        </w:rPr>
        <w:t>2</w:t>
      </w:r>
      <w:r w:rsidR="002410B2">
        <w:rPr>
          <w:lang w:eastAsia="en-US"/>
        </w:rPr>
        <w:t>6</w:t>
      </w:r>
      <w:r w:rsidRPr="00904A93">
        <w:rPr>
          <w:lang w:eastAsia="en-US"/>
        </w:rPr>
        <w:t xml:space="preserve"> г. </w:t>
      </w:r>
    </w:p>
    <w:p w14:paraId="059B0A2A" w14:textId="0EEB3279" w:rsidR="00FB273D" w:rsidRPr="00904A93" w:rsidRDefault="009F163A" w:rsidP="000710AD">
      <w:pPr>
        <w:widowControl w:val="0"/>
        <w:tabs>
          <w:tab w:val="clear" w:pos="708"/>
        </w:tabs>
        <w:jc w:val="right"/>
      </w:pPr>
      <w:r w:rsidRPr="00904A93">
        <w:rPr>
          <w:lang w:eastAsia="en-US"/>
        </w:rPr>
        <w:t xml:space="preserve">                                                      № </w:t>
      </w:r>
      <w:r w:rsidR="00941299">
        <w:rPr>
          <w:lang w:eastAsia="en-US"/>
        </w:rPr>
        <w:t>_______________</w:t>
      </w:r>
    </w:p>
    <w:p w14:paraId="373E85C0" w14:textId="77777777" w:rsidR="00FB273D" w:rsidRPr="00904A93" w:rsidRDefault="00FB273D" w:rsidP="00DA5A61">
      <w:pPr>
        <w:spacing w:line="360" w:lineRule="atLeast"/>
        <w:jc w:val="center"/>
      </w:pPr>
    </w:p>
    <w:p w14:paraId="524E9F80" w14:textId="77777777" w:rsidR="00447CC5" w:rsidRPr="00904A93" w:rsidRDefault="00447CC5" w:rsidP="00DA5A61">
      <w:pPr>
        <w:spacing w:line="360" w:lineRule="atLeast"/>
        <w:jc w:val="center"/>
      </w:pPr>
    </w:p>
    <w:p w14:paraId="29C08183" w14:textId="77777777" w:rsidR="00DA5A61" w:rsidRPr="00904A93" w:rsidRDefault="00DA5A61" w:rsidP="00DA5A61">
      <w:pPr>
        <w:spacing w:line="360" w:lineRule="atLeast"/>
        <w:jc w:val="center"/>
        <w:rPr>
          <w:b/>
          <w:sz w:val="26"/>
          <w:szCs w:val="26"/>
        </w:rPr>
      </w:pPr>
      <w:r w:rsidRPr="00904A93">
        <w:rPr>
          <w:b/>
          <w:sz w:val="26"/>
          <w:szCs w:val="26"/>
        </w:rPr>
        <w:t xml:space="preserve">ТЕХНИЧЕСКОЕ ЗАДАНИЕ </w:t>
      </w:r>
    </w:p>
    <w:p w14:paraId="70ABF3A4" w14:textId="258ABAFB" w:rsidR="00420E50" w:rsidRPr="00420E50" w:rsidRDefault="00420E50" w:rsidP="00420E50">
      <w:pPr>
        <w:tabs>
          <w:tab w:val="clear" w:pos="708"/>
          <w:tab w:val="left" w:pos="9781"/>
        </w:tabs>
        <w:jc w:val="center"/>
        <w:rPr>
          <w:b/>
          <w:szCs w:val="20"/>
          <w:lang w:eastAsia="en-US"/>
        </w:rPr>
      </w:pPr>
      <w:bookmarkStart w:id="5" w:name="_Hlk195027859"/>
    </w:p>
    <w:bookmarkEnd w:id="5"/>
    <w:p w14:paraId="66B183FD" w14:textId="77777777" w:rsidR="004A3B5B" w:rsidRPr="00904A93" w:rsidRDefault="004A3B5B" w:rsidP="004A3B5B">
      <w:pPr>
        <w:tabs>
          <w:tab w:val="clear" w:pos="708"/>
          <w:tab w:val="left" w:pos="9781"/>
        </w:tabs>
        <w:jc w:val="center"/>
        <w:rPr>
          <w:b/>
          <w:lang w:eastAsia="en-US"/>
        </w:rPr>
      </w:pPr>
    </w:p>
    <w:p w14:paraId="432180E3" w14:textId="77777777" w:rsidR="004A3B5B" w:rsidRPr="00904A93" w:rsidRDefault="004A3B5B" w:rsidP="004A3B5B">
      <w:pPr>
        <w:numPr>
          <w:ilvl w:val="0"/>
          <w:numId w:val="1"/>
        </w:numPr>
        <w:tabs>
          <w:tab w:val="clear" w:pos="708"/>
          <w:tab w:val="left" w:pos="1134"/>
        </w:tabs>
        <w:spacing w:line="360" w:lineRule="auto"/>
        <w:contextualSpacing/>
        <w:rPr>
          <w:b/>
        </w:rPr>
      </w:pPr>
      <w:r w:rsidRPr="00904A93">
        <w:rPr>
          <w:b/>
        </w:rPr>
        <w:t>Наименование объекта закупки.</w:t>
      </w:r>
      <w:r w:rsidRPr="00904A93">
        <w:t xml:space="preserve"> </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722"/>
        <w:gridCol w:w="964"/>
        <w:gridCol w:w="5132"/>
      </w:tblGrid>
      <w:tr w:rsidR="00CE43DA" w:rsidRPr="00904A93" w14:paraId="4D5789FA" w14:textId="77777777" w:rsidTr="00CE43DA">
        <w:trPr>
          <w:trHeight w:val="401"/>
        </w:trPr>
        <w:tc>
          <w:tcPr>
            <w:tcW w:w="582" w:type="dxa"/>
            <w:vAlign w:val="center"/>
            <w:hideMark/>
          </w:tcPr>
          <w:p w14:paraId="648B5B26" w14:textId="77777777" w:rsidR="00CE43DA" w:rsidRPr="00904A93" w:rsidRDefault="00CE43DA" w:rsidP="006D50DD">
            <w:pPr>
              <w:jc w:val="center"/>
              <w:rPr>
                <w:color w:val="000000"/>
              </w:rPr>
            </w:pPr>
            <w:r w:rsidRPr="00904A93">
              <w:rPr>
                <w:color w:val="000000"/>
              </w:rPr>
              <w:t>№ п/п</w:t>
            </w:r>
          </w:p>
        </w:tc>
        <w:tc>
          <w:tcPr>
            <w:tcW w:w="2722" w:type="dxa"/>
            <w:vAlign w:val="center"/>
            <w:hideMark/>
          </w:tcPr>
          <w:p w14:paraId="5134AAD4" w14:textId="77777777" w:rsidR="00CE43DA" w:rsidRPr="00904A93" w:rsidRDefault="00CE43DA" w:rsidP="006D50DD">
            <w:pPr>
              <w:jc w:val="center"/>
              <w:rPr>
                <w:color w:val="000000"/>
              </w:rPr>
            </w:pPr>
            <w:r w:rsidRPr="00904A93">
              <w:rPr>
                <w:color w:val="000000"/>
              </w:rPr>
              <w:t>Наименование</w:t>
            </w:r>
          </w:p>
        </w:tc>
        <w:tc>
          <w:tcPr>
            <w:tcW w:w="964" w:type="dxa"/>
            <w:vAlign w:val="center"/>
            <w:hideMark/>
          </w:tcPr>
          <w:p w14:paraId="6C8A61AD" w14:textId="77777777" w:rsidR="00CE43DA" w:rsidRPr="00904A93" w:rsidRDefault="00CE43DA" w:rsidP="006D50DD">
            <w:pPr>
              <w:jc w:val="center"/>
              <w:rPr>
                <w:color w:val="000000"/>
              </w:rPr>
            </w:pPr>
            <w:r w:rsidRPr="00904A93">
              <w:rPr>
                <w:color w:val="000000"/>
              </w:rPr>
              <w:t>Кол-во шт.</w:t>
            </w:r>
          </w:p>
        </w:tc>
        <w:tc>
          <w:tcPr>
            <w:tcW w:w="5132" w:type="dxa"/>
            <w:vAlign w:val="center"/>
            <w:hideMark/>
          </w:tcPr>
          <w:p w14:paraId="13D221D0" w14:textId="0FABD114" w:rsidR="00CE43DA" w:rsidRPr="00CE43DA" w:rsidRDefault="00CE43DA" w:rsidP="006D50DD">
            <w:pPr>
              <w:jc w:val="center"/>
            </w:pPr>
            <w:r w:rsidRPr="00CE43DA">
              <w:t>Описание</w:t>
            </w:r>
          </w:p>
        </w:tc>
      </w:tr>
      <w:tr w:rsidR="00CE43DA" w:rsidRPr="00D95EE6" w14:paraId="3D5C1DD6" w14:textId="77777777" w:rsidTr="00CE43DA">
        <w:trPr>
          <w:trHeight w:val="479"/>
        </w:trPr>
        <w:tc>
          <w:tcPr>
            <w:tcW w:w="582" w:type="dxa"/>
          </w:tcPr>
          <w:p w14:paraId="32552971" w14:textId="77777777" w:rsidR="00CE43DA" w:rsidRPr="00904A93" w:rsidRDefault="00CE43DA" w:rsidP="006D50DD">
            <w:pPr>
              <w:spacing w:line="276" w:lineRule="auto"/>
              <w:jc w:val="center"/>
              <w:rPr>
                <w:color w:val="000000"/>
              </w:rPr>
            </w:pPr>
            <w:r w:rsidRPr="00904A93">
              <w:rPr>
                <w:color w:val="000000"/>
              </w:rPr>
              <w:t>1</w:t>
            </w:r>
          </w:p>
        </w:tc>
        <w:tc>
          <w:tcPr>
            <w:tcW w:w="2722" w:type="dxa"/>
            <w:tcBorders>
              <w:top w:val="single" w:sz="4" w:space="0" w:color="auto"/>
              <w:left w:val="single" w:sz="4" w:space="0" w:color="auto"/>
              <w:bottom w:val="single" w:sz="4" w:space="0" w:color="auto"/>
              <w:right w:val="single" w:sz="4" w:space="0" w:color="auto"/>
            </w:tcBorders>
          </w:tcPr>
          <w:p w14:paraId="0823A3EE" w14:textId="2E25E1C1" w:rsidR="00CE43DA" w:rsidRPr="00904A93" w:rsidRDefault="00CE43DA" w:rsidP="006D50DD"/>
        </w:tc>
        <w:tc>
          <w:tcPr>
            <w:tcW w:w="964" w:type="dxa"/>
          </w:tcPr>
          <w:p w14:paraId="5A5486B3" w14:textId="34013A49" w:rsidR="00CE43DA" w:rsidRPr="00904A93" w:rsidRDefault="00CE43DA" w:rsidP="006D50DD">
            <w:pPr>
              <w:rPr>
                <w:color w:val="000000"/>
              </w:rPr>
            </w:pPr>
          </w:p>
        </w:tc>
        <w:tc>
          <w:tcPr>
            <w:tcW w:w="5132" w:type="dxa"/>
            <w:vAlign w:val="center"/>
          </w:tcPr>
          <w:p w14:paraId="77C0656E" w14:textId="6FFC1010" w:rsidR="00CE43DA" w:rsidRPr="00904A93" w:rsidRDefault="00CE43DA" w:rsidP="006D50DD">
            <w:pPr>
              <w:jc w:val="center"/>
              <w:rPr>
                <w:color w:val="000000"/>
              </w:rPr>
            </w:pPr>
          </w:p>
        </w:tc>
      </w:tr>
      <w:tr w:rsidR="00CE43DA" w:rsidRPr="00D95EE6" w14:paraId="6A1CA2B1" w14:textId="77777777" w:rsidTr="00CE43DA">
        <w:trPr>
          <w:trHeight w:val="479"/>
        </w:trPr>
        <w:tc>
          <w:tcPr>
            <w:tcW w:w="582" w:type="dxa"/>
          </w:tcPr>
          <w:p w14:paraId="11F17E66" w14:textId="77777777" w:rsidR="00CE43DA" w:rsidRPr="00904A93" w:rsidRDefault="00CE43DA" w:rsidP="006D50DD">
            <w:pPr>
              <w:spacing w:line="276" w:lineRule="auto"/>
              <w:jc w:val="center"/>
              <w:rPr>
                <w:color w:val="000000"/>
              </w:rPr>
            </w:pPr>
            <w:r>
              <w:rPr>
                <w:color w:val="000000"/>
              </w:rPr>
              <w:t>2</w:t>
            </w:r>
          </w:p>
        </w:tc>
        <w:tc>
          <w:tcPr>
            <w:tcW w:w="2722" w:type="dxa"/>
            <w:tcBorders>
              <w:top w:val="single" w:sz="4" w:space="0" w:color="auto"/>
              <w:left w:val="single" w:sz="4" w:space="0" w:color="auto"/>
              <w:bottom w:val="single" w:sz="4" w:space="0" w:color="auto"/>
              <w:right w:val="single" w:sz="4" w:space="0" w:color="auto"/>
            </w:tcBorders>
          </w:tcPr>
          <w:p w14:paraId="788AD8DB" w14:textId="2E5CF813" w:rsidR="00CE43DA" w:rsidRPr="00904A93" w:rsidRDefault="00CE43DA" w:rsidP="006D50DD"/>
        </w:tc>
        <w:tc>
          <w:tcPr>
            <w:tcW w:w="964" w:type="dxa"/>
          </w:tcPr>
          <w:p w14:paraId="01AE468B" w14:textId="3DB0453D" w:rsidR="00CE43DA" w:rsidRPr="00904A93" w:rsidRDefault="00CE43DA" w:rsidP="006D50DD">
            <w:pPr>
              <w:rPr>
                <w:color w:val="000000"/>
              </w:rPr>
            </w:pPr>
          </w:p>
        </w:tc>
        <w:tc>
          <w:tcPr>
            <w:tcW w:w="5132" w:type="dxa"/>
            <w:vAlign w:val="center"/>
          </w:tcPr>
          <w:p w14:paraId="15D4F513" w14:textId="7E527DC7" w:rsidR="00CE43DA" w:rsidRDefault="00CE43DA" w:rsidP="006D50DD">
            <w:pPr>
              <w:jc w:val="center"/>
              <w:rPr>
                <w:color w:val="000000"/>
              </w:rPr>
            </w:pPr>
          </w:p>
        </w:tc>
      </w:tr>
    </w:tbl>
    <w:p w14:paraId="18D84416" w14:textId="36805414" w:rsidR="004A3B5B" w:rsidRPr="00904A93" w:rsidRDefault="009A21A1" w:rsidP="009A21A1">
      <w:pPr>
        <w:shd w:val="clear" w:color="auto" w:fill="FFFFFF"/>
        <w:tabs>
          <w:tab w:val="clear" w:pos="708"/>
        </w:tabs>
        <w:spacing w:line="360" w:lineRule="auto"/>
        <w:ind w:left="709"/>
        <w:contextualSpacing/>
        <w:rPr>
          <w:b/>
        </w:rPr>
      </w:pPr>
      <w:r w:rsidRPr="00904A93">
        <w:rPr>
          <w:b/>
        </w:rPr>
        <w:t>2.</w:t>
      </w:r>
      <w:r w:rsidR="004A3B5B" w:rsidRPr="00904A93">
        <w:rPr>
          <w:b/>
        </w:rPr>
        <w:t xml:space="preserve">Сроки </w:t>
      </w:r>
      <w:r w:rsidR="004A3B5B" w:rsidRPr="00904A93">
        <w:rPr>
          <w:b/>
          <w:bCs/>
        </w:rPr>
        <w:t>поставки Товара (выполнения работ, оказания услуг).</w:t>
      </w:r>
    </w:p>
    <w:p w14:paraId="0AD4937C" w14:textId="182AC1CF" w:rsidR="00CE43DA" w:rsidRDefault="006621DA" w:rsidP="004A3B5B">
      <w:pPr>
        <w:ind w:firstLine="709"/>
      </w:pPr>
      <w:r w:rsidRPr="00904A93">
        <w:t xml:space="preserve">Поставка Товара осуществляется единовременно </w:t>
      </w:r>
      <w:r w:rsidR="00CE43DA" w:rsidRPr="00CE43DA">
        <w:t>10 календарных дней от даты заключения контракта</w:t>
      </w:r>
      <w:r w:rsidR="00CE43DA">
        <w:t>.</w:t>
      </w:r>
    </w:p>
    <w:p w14:paraId="37AD158F" w14:textId="3760777C" w:rsidR="004A3B5B" w:rsidRPr="00904A93" w:rsidRDefault="004A3B5B" w:rsidP="004A3B5B">
      <w:pPr>
        <w:ind w:firstLine="709"/>
      </w:pPr>
      <w:r w:rsidRPr="00904A93">
        <w:t>Доставка, разгрузка, размещение Товара в помещениях Заказчика осуществляется в рабочие дни и часы Заказчика с 9 часов 00 минут до 18 часов 00 минут по московскому времени (по пятницам и предпраздничным дням – с 9 часов 00 минут до 16 часов 45 минут) с учетом времени на разгрузку Товара и размещение в помещениях Заказчика.</w:t>
      </w:r>
    </w:p>
    <w:p w14:paraId="0620EB31" w14:textId="77777777" w:rsidR="004A3B5B" w:rsidRPr="00904A93" w:rsidRDefault="004A3B5B" w:rsidP="004A3B5B">
      <w:pPr>
        <w:ind w:firstLine="709"/>
      </w:pPr>
      <w:r w:rsidRPr="00904A93">
        <w:t xml:space="preserve">Поставка Товара осуществляется во взаимосогласованные сроки. </w:t>
      </w:r>
    </w:p>
    <w:p w14:paraId="37EB5AEB" w14:textId="77777777" w:rsidR="004A3B5B" w:rsidRPr="00904A93" w:rsidRDefault="004A3B5B" w:rsidP="004A3B5B">
      <w:pPr>
        <w:ind w:firstLine="709"/>
      </w:pPr>
      <w:r w:rsidRPr="00904A93">
        <w:t>Поставщик направляет Заказчику на электронную почту, указанную в Контракте, уведомление о готовности поставить Товар в соответствии с Приложением № 1 к Техническому заданию не позднее 2 (двух) рабочих дней до начала поставки Товара.</w:t>
      </w:r>
    </w:p>
    <w:p w14:paraId="5B0BB1FA" w14:textId="77777777" w:rsidR="004A3B5B" w:rsidRPr="00904A93" w:rsidRDefault="004A3B5B" w:rsidP="004A3B5B">
      <w:pPr>
        <w:ind w:firstLine="709"/>
      </w:pPr>
      <w:r w:rsidRPr="00904A93">
        <w:t xml:space="preserve">В уведомлении необходимо указать дату, время поставки Товара, номер </w:t>
      </w:r>
      <w:r w:rsidRPr="00904A93">
        <w:br/>
        <w:t>и марку транспортного средства, фамилию, имя, отчество, паспортные данные водителя, грузчиков и уполномоченного представителя Поставщика, согласно Приложению № 1 к Техническому заданию.</w:t>
      </w:r>
    </w:p>
    <w:p w14:paraId="6AB79E08" w14:textId="77777777" w:rsidR="004A3B5B" w:rsidRPr="00904A93" w:rsidRDefault="004A3B5B" w:rsidP="004A3B5B">
      <w:pPr>
        <w:ind w:firstLine="709"/>
      </w:pPr>
      <w:r w:rsidRPr="00904A93">
        <w:t>Заказчик не позднее одного рабочего дня после получения указанного уведомления, направляет Поставщику на электронную почту, указанную в Контракте, информацию о согласовании даты и времени поставки Товара или отказа в согласовании с указанием причин.</w:t>
      </w:r>
    </w:p>
    <w:p w14:paraId="21368D6C" w14:textId="77777777" w:rsidR="004A3B5B" w:rsidRPr="00904A93" w:rsidRDefault="004A3B5B" w:rsidP="004A3B5B">
      <w:pPr>
        <w:ind w:firstLine="709"/>
      </w:pPr>
    </w:p>
    <w:p w14:paraId="44DC2D05" w14:textId="5FCBFD0C" w:rsidR="004A3B5B" w:rsidRPr="00904A93" w:rsidRDefault="009A21A1" w:rsidP="004A3B5B">
      <w:pPr>
        <w:tabs>
          <w:tab w:val="clear" w:pos="708"/>
          <w:tab w:val="left" w:pos="851"/>
        </w:tabs>
        <w:ind w:left="709"/>
        <w:rPr>
          <w:b/>
          <w:bCs/>
        </w:rPr>
      </w:pPr>
      <w:r w:rsidRPr="00904A93">
        <w:rPr>
          <w:b/>
          <w:bCs/>
        </w:rPr>
        <w:t>3</w:t>
      </w:r>
      <w:r w:rsidR="004A3B5B" w:rsidRPr="00904A93">
        <w:rPr>
          <w:b/>
          <w:bCs/>
        </w:rPr>
        <w:t>. Место поставки Товара (выполнения работ, оказания услуг).</w:t>
      </w:r>
    </w:p>
    <w:p w14:paraId="4DB7E8EA" w14:textId="71AA6E5B" w:rsidR="004A3B5B" w:rsidRPr="00904A93" w:rsidRDefault="004A3B5B" w:rsidP="004A3B5B">
      <w:pPr>
        <w:tabs>
          <w:tab w:val="clear" w:pos="708"/>
          <w:tab w:val="left" w:pos="851"/>
        </w:tabs>
        <w:ind w:firstLine="709"/>
        <w:contextualSpacing/>
        <w:rPr>
          <w:bCs/>
        </w:rPr>
      </w:pPr>
      <w:r w:rsidRPr="00904A93">
        <w:t xml:space="preserve">Поставка Товара осуществляется по адресу: </w:t>
      </w:r>
      <w:r w:rsidR="009A21A1" w:rsidRPr="00904A93">
        <w:t xml:space="preserve">КБР, </w:t>
      </w:r>
      <w:proofErr w:type="spellStart"/>
      <w:r w:rsidR="009A21A1" w:rsidRPr="00904A93">
        <w:t>г.Нальчик</w:t>
      </w:r>
      <w:proofErr w:type="spellEnd"/>
      <w:r w:rsidR="00CE43DA">
        <w:t xml:space="preserve">, </w:t>
      </w:r>
      <w:r w:rsidR="009A21A1" w:rsidRPr="00904A93">
        <w:t xml:space="preserve"> </w:t>
      </w:r>
      <w:r w:rsidR="00FB55B9">
        <w:t xml:space="preserve"> </w:t>
      </w:r>
      <w:proofErr w:type="spellStart"/>
      <w:r w:rsidR="00CE43DA" w:rsidRPr="00CE43DA">
        <w:t>ул</w:t>
      </w:r>
      <w:proofErr w:type="spellEnd"/>
      <w:r w:rsidR="00CE43DA" w:rsidRPr="00CE43DA">
        <w:t xml:space="preserve"> Арманд, д 37А</w:t>
      </w:r>
      <w:r w:rsidR="00CE43DA">
        <w:t>.</w:t>
      </w:r>
    </w:p>
    <w:p w14:paraId="1E9D2BDE" w14:textId="105FDCAA" w:rsidR="004A3B5B" w:rsidRPr="00904A93" w:rsidRDefault="00CC5018" w:rsidP="004A3B5B">
      <w:pPr>
        <w:ind w:left="360" w:firstLine="348"/>
        <w:contextualSpacing/>
        <w:rPr>
          <w:b/>
        </w:rPr>
      </w:pPr>
      <w:r w:rsidRPr="00904A93">
        <w:rPr>
          <w:b/>
        </w:rPr>
        <w:t>4</w:t>
      </w:r>
      <w:r w:rsidR="004A3B5B" w:rsidRPr="00904A93">
        <w:rPr>
          <w:b/>
        </w:rPr>
        <w:t xml:space="preserve">. Требования по включенным в стоимость Товара работам, услугам. </w:t>
      </w:r>
    </w:p>
    <w:p w14:paraId="0EA8B327" w14:textId="6997DB12" w:rsidR="004A3B5B" w:rsidRPr="00904A93" w:rsidRDefault="004A3B5B" w:rsidP="004A3B5B">
      <w:pPr>
        <w:ind w:firstLine="709"/>
      </w:pPr>
      <w:r w:rsidRPr="00904A93">
        <w:t>Цена Контракта включает в себя: стоимость Товара, расходы, связанные с доставкой, разгрузкой – погрузкой, размещением в помещениях Заказчика, стоимость упаковки (тары</w:t>
      </w:r>
      <w:proofErr w:type="gramStart"/>
      <w:r w:rsidRPr="00904A93">
        <w:t>)</w:t>
      </w:r>
      <w:r w:rsidR="009A21A1" w:rsidRPr="00904A93">
        <w:t>,</w:t>
      </w:r>
      <w:r w:rsidRPr="00904A93">
        <w:t>страхование</w:t>
      </w:r>
      <w:proofErr w:type="gramEnd"/>
      <w:r w:rsidRPr="00904A93">
        <w:t>, таможенные платежи (пошлины), НДС, другие установленные налоги, сборы и иные расходы, связанные с исполнением Контракта.</w:t>
      </w:r>
    </w:p>
    <w:p w14:paraId="78ED87ED" w14:textId="77777777" w:rsidR="004A3B5B" w:rsidRPr="00904A93" w:rsidRDefault="004A3B5B" w:rsidP="004A3B5B">
      <w:pPr>
        <w:ind w:firstLine="709"/>
      </w:pPr>
    </w:p>
    <w:p w14:paraId="4B84881B" w14:textId="6718670E" w:rsidR="004A3B5B" w:rsidRPr="00904A93" w:rsidRDefault="00CC5018" w:rsidP="004A3B5B">
      <w:pPr>
        <w:ind w:left="360" w:firstLine="348"/>
        <w:contextualSpacing/>
        <w:rPr>
          <w:b/>
          <w:bCs/>
        </w:rPr>
      </w:pPr>
      <w:r w:rsidRPr="00904A93">
        <w:rPr>
          <w:b/>
        </w:rPr>
        <w:t>5</w:t>
      </w:r>
      <w:r w:rsidR="004A3B5B" w:rsidRPr="00904A93">
        <w:rPr>
          <w:b/>
        </w:rPr>
        <w:t xml:space="preserve">. </w:t>
      </w:r>
      <w:r w:rsidR="004A3B5B" w:rsidRPr="00904A93">
        <w:rPr>
          <w:b/>
          <w:bCs/>
        </w:rPr>
        <w:t>Требования к гарантийному сроку Товара и (или) объему предоставляемых гарантий.</w:t>
      </w:r>
    </w:p>
    <w:p w14:paraId="36665B23" w14:textId="77777777" w:rsidR="004A3B5B" w:rsidRPr="00904A93" w:rsidRDefault="004A3B5B" w:rsidP="004A3B5B">
      <w:pPr>
        <w:tabs>
          <w:tab w:val="clear" w:pos="708"/>
        </w:tabs>
        <w:ind w:firstLine="709"/>
      </w:pPr>
      <w:r w:rsidRPr="00904A93">
        <w:t xml:space="preserve">Гарантийный срок на поставляемый товар должен составлять не менее </w:t>
      </w:r>
      <w:r w:rsidRPr="00904A93">
        <w:br/>
        <w:t xml:space="preserve">6 (шести) месяцев. </w:t>
      </w:r>
    </w:p>
    <w:p w14:paraId="0FC313B3" w14:textId="77777777" w:rsidR="004A3B5B" w:rsidRPr="00904A93" w:rsidRDefault="004A3B5B" w:rsidP="004A3B5B">
      <w:pPr>
        <w:tabs>
          <w:tab w:val="clear" w:pos="708"/>
        </w:tabs>
        <w:ind w:firstLine="709"/>
      </w:pPr>
      <w:r w:rsidRPr="00904A93">
        <w:t>Поставщик отвечает за качество поставленного Товара в течение гарантийного срока.</w:t>
      </w:r>
    </w:p>
    <w:p w14:paraId="49D78687" w14:textId="77777777" w:rsidR="004A3B5B" w:rsidRPr="00904A93" w:rsidRDefault="004A3B5B" w:rsidP="004A3B5B">
      <w:pPr>
        <w:tabs>
          <w:tab w:val="clear" w:pos="708"/>
        </w:tabs>
        <w:ind w:firstLine="709"/>
      </w:pPr>
      <w:r w:rsidRPr="00904A93">
        <w:t>Гарантийный срок исчисляется с даты подписания Акта приема-передачи товара.</w:t>
      </w:r>
    </w:p>
    <w:p w14:paraId="6C50D457" w14:textId="77777777" w:rsidR="004A3B5B" w:rsidRPr="00904A93" w:rsidRDefault="004A3B5B" w:rsidP="004A3B5B">
      <w:pPr>
        <w:tabs>
          <w:tab w:val="clear" w:pos="708"/>
        </w:tabs>
        <w:ind w:firstLine="709"/>
      </w:pPr>
      <w:r w:rsidRPr="00904A93">
        <w:lastRenderedPageBreak/>
        <w:t xml:space="preserve">В случае если в период гарантийного срока выявится, что поставленный Товар и/или материалы имеют недостатки и/или дефекты, которые делают его непригодным для использования и/или не соответствуют условиям Контракта, что явилось следствием ненадлежащего исполнения Поставщиком, принятых на себя обязательств по Контракту, то Поставщик обязан устранить их своими силами и за свой счет в течение 5 (пяти) рабочих дней с даты выявления соответствующих недостатков и/или дефектов. </w:t>
      </w:r>
    </w:p>
    <w:p w14:paraId="73EEEBA3" w14:textId="77777777" w:rsidR="004A3B5B" w:rsidRPr="00904A93" w:rsidRDefault="004A3B5B" w:rsidP="004A3B5B">
      <w:pPr>
        <w:ind w:left="360" w:firstLine="348"/>
        <w:contextualSpacing/>
        <w:rPr>
          <w:b/>
        </w:rPr>
      </w:pPr>
    </w:p>
    <w:tbl>
      <w:tblPr>
        <w:tblW w:w="9464" w:type="dxa"/>
        <w:tblLook w:val="04A0" w:firstRow="1" w:lastRow="0" w:firstColumn="1" w:lastColumn="0" w:noHBand="0" w:noVBand="1"/>
      </w:tblPr>
      <w:tblGrid>
        <w:gridCol w:w="4781"/>
        <w:gridCol w:w="4683"/>
      </w:tblGrid>
      <w:tr w:rsidR="00CC5018" w:rsidRPr="00CC5018" w14:paraId="07FCEB43" w14:textId="77777777" w:rsidTr="004C3D95">
        <w:tc>
          <w:tcPr>
            <w:tcW w:w="4678" w:type="dxa"/>
            <w:hideMark/>
          </w:tcPr>
          <w:p w14:paraId="42E01530" w14:textId="77777777" w:rsidR="00CC5018" w:rsidRPr="00CC5018" w:rsidRDefault="00CC5018" w:rsidP="00CC5018">
            <w:pPr>
              <w:tabs>
                <w:tab w:val="clear" w:pos="708"/>
              </w:tabs>
              <w:spacing w:after="160" w:line="259" w:lineRule="auto"/>
              <w:jc w:val="left"/>
              <w:rPr>
                <w:b/>
                <w:color w:val="000000"/>
              </w:rPr>
            </w:pPr>
            <w:r w:rsidRPr="00CC5018">
              <w:rPr>
                <w:b/>
                <w:color w:val="000000"/>
              </w:rPr>
              <w:t>ЗАКАЗЧИК:</w:t>
            </w:r>
          </w:p>
        </w:tc>
        <w:tc>
          <w:tcPr>
            <w:tcW w:w="4786" w:type="dxa"/>
            <w:hideMark/>
          </w:tcPr>
          <w:p w14:paraId="2999AFE0" w14:textId="77777777" w:rsidR="00CC5018" w:rsidRPr="00CC5018" w:rsidRDefault="00CC5018" w:rsidP="00CC5018">
            <w:pPr>
              <w:tabs>
                <w:tab w:val="clear" w:pos="708"/>
              </w:tabs>
              <w:spacing w:after="160" w:line="259" w:lineRule="auto"/>
              <w:jc w:val="left"/>
              <w:rPr>
                <w:b/>
                <w:color w:val="000000"/>
              </w:rPr>
            </w:pPr>
            <w:r w:rsidRPr="00CC5018">
              <w:rPr>
                <w:b/>
                <w:color w:val="000000"/>
              </w:rPr>
              <w:t>ПОСТАВЩИК:</w:t>
            </w:r>
          </w:p>
        </w:tc>
      </w:tr>
      <w:tr w:rsidR="00CC5018" w:rsidRPr="00E649D0" w14:paraId="773B7530" w14:textId="77777777" w:rsidTr="004C3D95">
        <w:tc>
          <w:tcPr>
            <w:tcW w:w="4678" w:type="dxa"/>
          </w:tcPr>
          <w:tbl>
            <w:tblPr>
              <w:tblW w:w="4565" w:type="dxa"/>
              <w:tblLook w:val="04A0" w:firstRow="1" w:lastRow="0" w:firstColumn="1" w:lastColumn="0" w:noHBand="0" w:noVBand="1"/>
            </w:tblPr>
            <w:tblGrid>
              <w:gridCol w:w="4565"/>
            </w:tblGrid>
            <w:tr w:rsidR="00CC5018" w:rsidRPr="00CC5018" w14:paraId="7F81D987" w14:textId="77777777" w:rsidTr="00CE43DA">
              <w:trPr>
                <w:trHeight w:val="8048"/>
              </w:trPr>
              <w:tc>
                <w:tcPr>
                  <w:tcW w:w="4565" w:type="dxa"/>
                </w:tcPr>
                <w:p w14:paraId="0CDA1660" w14:textId="77777777" w:rsidR="00CC5018" w:rsidRPr="00CC5018" w:rsidRDefault="00CC5018" w:rsidP="00CC5018">
                  <w:pPr>
                    <w:tabs>
                      <w:tab w:val="clear" w:pos="708"/>
                    </w:tabs>
                    <w:spacing w:after="160" w:line="259" w:lineRule="auto"/>
                    <w:jc w:val="left"/>
                    <w:rPr>
                      <w:bCs/>
                      <w:color w:val="000000"/>
                    </w:rPr>
                  </w:pPr>
                  <w:r w:rsidRPr="00CC5018">
                    <w:rPr>
                      <w:bCs/>
                      <w:color w:val="000000"/>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25991AB9" w14:textId="522DD3A9" w:rsidR="00CC5018" w:rsidRPr="00CC5018" w:rsidRDefault="00CC5018" w:rsidP="004C3D95">
                  <w:pPr>
                    <w:tabs>
                      <w:tab w:val="clear" w:pos="708"/>
                    </w:tabs>
                    <w:spacing w:line="259" w:lineRule="auto"/>
                    <w:jc w:val="left"/>
                    <w:rPr>
                      <w:color w:val="000000"/>
                    </w:rPr>
                  </w:pPr>
                  <w:r w:rsidRPr="00CC5018">
                    <w:rPr>
                      <w:color w:val="000000"/>
                    </w:rPr>
                    <w:t xml:space="preserve">360002, КБР, </w:t>
                  </w:r>
                  <w:proofErr w:type="spellStart"/>
                  <w:r w:rsidRPr="00CC5018">
                    <w:rPr>
                      <w:color w:val="000000"/>
                    </w:rPr>
                    <w:t>г.Нальчик</w:t>
                  </w:r>
                  <w:proofErr w:type="spellEnd"/>
                  <w:r w:rsidRPr="00CC5018">
                    <w:rPr>
                      <w:color w:val="000000"/>
                    </w:rPr>
                    <w:t xml:space="preserve">, ул. </w:t>
                  </w:r>
                  <w:proofErr w:type="spellStart"/>
                  <w:r w:rsidRPr="00CC5018">
                    <w:rPr>
                      <w:color w:val="000000"/>
                    </w:rPr>
                    <w:t>Балкарова</w:t>
                  </w:r>
                  <w:proofErr w:type="spellEnd"/>
                  <w:r w:rsidRPr="00CC5018">
                    <w:rPr>
                      <w:color w:val="000000"/>
                    </w:rPr>
                    <w:t xml:space="preserve">, </w:t>
                  </w:r>
                  <w:r w:rsidR="004C3D95">
                    <w:rPr>
                      <w:color w:val="000000"/>
                    </w:rPr>
                    <w:t>2</w:t>
                  </w:r>
                  <w:r w:rsidRPr="00CC5018">
                    <w:rPr>
                      <w:color w:val="000000"/>
                    </w:rPr>
                    <w:t>.</w:t>
                  </w:r>
                </w:p>
                <w:p w14:paraId="7DA2E75F" w14:textId="77777777" w:rsidR="00CC5018" w:rsidRPr="00CC5018" w:rsidRDefault="00CC5018" w:rsidP="004C3D95">
                  <w:pPr>
                    <w:tabs>
                      <w:tab w:val="clear" w:pos="708"/>
                    </w:tabs>
                    <w:spacing w:line="259" w:lineRule="auto"/>
                    <w:jc w:val="left"/>
                    <w:rPr>
                      <w:color w:val="000000"/>
                    </w:rPr>
                  </w:pPr>
                  <w:r w:rsidRPr="00CC5018">
                    <w:rPr>
                      <w:color w:val="000000"/>
                    </w:rPr>
                    <w:t xml:space="preserve">л/сч.20046Ч42980, </w:t>
                  </w:r>
                </w:p>
                <w:p w14:paraId="6D93223E" w14:textId="77777777" w:rsidR="00CC5018" w:rsidRPr="00CC5018" w:rsidRDefault="00CC5018" w:rsidP="004C3D95">
                  <w:pPr>
                    <w:tabs>
                      <w:tab w:val="clear" w:pos="708"/>
                    </w:tabs>
                    <w:spacing w:line="259" w:lineRule="auto"/>
                    <w:jc w:val="left"/>
                    <w:rPr>
                      <w:color w:val="000000"/>
                    </w:rPr>
                  </w:pPr>
                  <w:r w:rsidRPr="00CC5018">
                    <w:rPr>
                      <w:color w:val="000000"/>
                    </w:rPr>
                    <w:t>ИНН 0711026447</w:t>
                  </w:r>
                </w:p>
                <w:p w14:paraId="409592BE" w14:textId="77777777" w:rsidR="00CC5018" w:rsidRPr="00CC5018" w:rsidRDefault="00CC5018" w:rsidP="004C3D95">
                  <w:pPr>
                    <w:tabs>
                      <w:tab w:val="clear" w:pos="708"/>
                    </w:tabs>
                    <w:spacing w:line="259" w:lineRule="auto"/>
                    <w:jc w:val="left"/>
                    <w:rPr>
                      <w:color w:val="000000"/>
                    </w:rPr>
                  </w:pPr>
                  <w:r w:rsidRPr="00CC5018">
                    <w:rPr>
                      <w:color w:val="000000"/>
                    </w:rPr>
                    <w:t xml:space="preserve">КПП 072501001, </w:t>
                  </w:r>
                </w:p>
                <w:p w14:paraId="452B645B" w14:textId="77777777" w:rsidR="00CC5018" w:rsidRPr="00CC5018" w:rsidRDefault="00CC5018" w:rsidP="004C3D95">
                  <w:pPr>
                    <w:tabs>
                      <w:tab w:val="clear" w:pos="708"/>
                    </w:tabs>
                    <w:spacing w:line="259" w:lineRule="auto"/>
                    <w:jc w:val="left"/>
                    <w:rPr>
                      <w:color w:val="000000"/>
                    </w:rPr>
                  </w:pPr>
                  <w:r w:rsidRPr="00CC5018">
                    <w:rPr>
                      <w:color w:val="000000"/>
                    </w:rPr>
                    <w:t>ОГРН 1020700760453</w:t>
                  </w:r>
                </w:p>
                <w:p w14:paraId="2CB5CF07" w14:textId="64CAF734" w:rsidR="00CC5018" w:rsidRPr="00CC5018" w:rsidRDefault="00335ACD" w:rsidP="004C3D95">
                  <w:pPr>
                    <w:tabs>
                      <w:tab w:val="clear" w:pos="708"/>
                    </w:tabs>
                    <w:spacing w:line="259" w:lineRule="auto"/>
                    <w:jc w:val="left"/>
                    <w:rPr>
                      <w:color w:val="000000"/>
                    </w:rPr>
                  </w:pPr>
                  <w:r w:rsidRPr="00335ACD">
                    <w:rPr>
                      <w:rFonts w:eastAsia="Calibri"/>
                      <w:sz w:val="22"/>
                      <w:szCs w:val="22"/>
                      <w:lang w:eastAsia="en-US"/>
                    </w:rPr>
                    <w:t>ОКЦ №14 ЮГУ Банка России //УФК по КБР, г. Нальчик</w:t>
                  </w:r>
                  <w:r w:rsidR="00CC5018" w:rsidRPr="00CC5018">
                    <w:rPr>
                      <w:color w:val="000000"/>
                    </w:rPr>
                    <w:t>.</w:t>
                  </w:r>
                </w:p>
                <w:p w14:paraId="55D3FC75" w14:textId="77777777" w:rsidR="00CC5018" w:rsidRPr="00CC5018" w:rsidRDefault="00CC5018" w:rsidP="004C3D95">
                  <w:pPr>
                    <w:tabs>
                      <w:tab w:val="clear" w:pos="708"/>
                    </w:tabs>
                    <w:spacing w:line="259" w:lineRule="auto"/>
                    <w:jc w:val="left"/>
                    <w:rPr>
                      <w:color w:val="000000"/>
                    </w:rPr>
                  </w:pPr>
                  <w:r w:rsidRPr="00CC5018">
                    <w:rPr>
                      <w:color w:val="000000"/>
                    </w:rPr>
                    <w:t>БИК 018327106</w:t>
                  </w:r>
                </w:p>
                <w:p w14:paraId="40890832" w14:textId="77777777" w:rsidR="00CC5018" w:rsidRPr="00CC5018" w:rsidRDefault="00CC5018" w:rsidP="004C3D95">
                  <w:pPr>
                    <w:tabs>
                      <w:tab w:val="clear" w:pos="708"/>
                    </w:tabs>
                    <w:spacing w:line="259" w:lineRule="auto"/>
                    <w:jc w:val="left"/>
                    <w:rPr>
                      <w:color w:val="000000"/>
                    </w:rPr>
                  </w:pPr>
                  <w:r w:rsidRPr="00CC5018">
                    <w:rPr>
                      <w:color w:val="000000"/>
                    </w:rPr>
                    <w:t xml:space="preserve">Р/счет: 03214643000000010400 </w:t>
                  </w:r>
                </w:p>
                <w:p w14:paraId="640C2B05" w14:textId="77777777" w:rsidR="00CC5018" w:rsidRPr="00CC5018" w:rsidRDefault="00CC5018" w:rsidP="004C3D95">
                  <w:pPr>
                    <w:tabs>
                      <w:tab w:val="clear" w:pos="708"/>
                    </w:tabs>
                    <w:spacing w:line="259" w:lineRule="auto"/>
                    <w:jc w:val="left"/>
                    <w:rPr>
                      <w:color w:val="000000"/>
                    </w:rPr>
                  </w:pPr>
                  <w:r w:rsidRPr="00CC5018">
                    <w:rPr>
                      <w:color w:val="000000"/>
                    </w:rPr>
                    <w:t>Кор/</w:t>
                  </w:r>
                  <w:proofErr w:type="gramStart"/>
                  <w:r w:rsidRPr="00CC5018">
                    <w:rPr>
                      <w:color w:val="000000"/>
                    </w:rPr>
                    <w:t>счет :</w:t>
                  </w:r>
                  <w:proofErr w:type="gramEnd"/>
                  <w:r w:rsidRPr="00CC5018">
                    <w:rPr>
                      <w:color w:val="000000"/>
                    </w:rPr>
                    <w:t xml:space="preserve"> 40102810145370000070 </w:t>
                  </w:r>
                </w:p>
                <w:p w14:paraId="41DB5C3F" w14:textId="77777777" w:rsidR="00CC5018" w:rsidRPr="00CC5018" w:rsidRDefault="00CC5018" w:rsidP="004C3D95">
                  <w:pPr>
                    <w:tabs>
                      <w:tab w:val="clear" w:pos="708"/>
                    </w:tabs>
                    <w:spacing w:line="259" w:lineRule="auto"/>
                    <w:jc w:val="left"/>
                    <w:rPr>
                      <w:color w:val="000000"/>
                    </w:rPr>
                  </w:pPr>
                  <w:r w:rsidRPr="00CC5018">
                    <w:rPr>
                      <w:color w:val="000000"/>
                    </w:rPr>
                    <w:t xml:space="preserve">УФК по КБР (КБНЦ </w:t>
                  </w:r>
                  <w:proofErr w:type="gramStart"/>
                  <w:r w:rsidRPr="00CC5018">
                    <w:rPr>
                      <w:color w:val="000000"/>
                    </w:rPr>
                    <w:t>РАН  л</w:t>
                  </w:r>
                  <w:proofErr w:type="gramEnd"/>
                  <w:r w:rsidRPr="00CC5018">
                    <w:rPr>
                      <w:color w:val="000000"/>
                    </w:rPr>
                    <w:t>/с 20046Ч42980)</w:t>
                  </w:r>
                </w:p>
                <w:p w14:paraId="176EB947" w14:textId="77777777" w:rsidR="00CC5018" w:rsidRPr="00CC5018" w:rsidRDefault="00CC5018" w:rsidP="004C3D95">
                  <w:pPr>
                    <w:tabs>
                      <w:tab w:val="clear" w:pos="708"/>
                    </w:tabs>
                    <w:spacing w:line="259" w:lineRule="auto"/>
                    <w:jc w:val="left"/>
                    <w:rPr>
                      <w:color w:val="000000"/>
                    </w:rPr>
                  </w:pPr>
                  <w:r w:rsidRPr="00CC5018">
                    <w:rPr>
                      <w:color w:val="000000"/>
                    </w:rPr>
                    <w:t>Тел.: 8-(866-2)-42-65-62</w:t>
                  </w:r>
                </w:p>
                <w:p w14:paraId="0DC68AD9" w14:textId="77777777" w:rsidR="00CC5018" w:rsidRPr="00CC5018" w:rsidRDefault="00CC5018" w:rsidP="004C3D95">
                  <w:pPr>
                    <w:tabs>
                      <w:tab w:val="clear" w:pos="708"/>
                    </w:tabs>
                    <w:spacing w:line="259" w:lineRule="auto"/>
                    <w:jc w:val="left"/>
                    <w:rPr>
                      <w:color w:val="000000"/>
                    </w:rPr>
                  </w:pPr>
                  <w:r w:rsidRPr="00CC5018">
                    <w:rPr>
                      <w:color w:val="000000"/>
                    </w:rPr>
                    <w:t>Е-</w:t>
                  </w:r>
                  <w:proofErr w:type="spellStart"/>
                  <w:r w:rsidRPr="00CC5018">
                    <w:rPr>
                      <w:color w:val="000000"/>
                    </w:rPr>
                    <w:t>mail</w:t>
                  </w:r>
                  <w:proofErr w:type="spellEnd"/>
                  <w:r w:rsidRPr="00CC5018">
                    <w:rPr>
                      <w:color w:val="000000"/>
                    </w:rPr>
                    <w:t>: kbncran@mail.ru</w:t>
                  </w:r>
                </w:p>
                <w:p w14:paraId="4523B3AA" w14:textId="77777777" w:rsidR="004C3D95" w:rsidRDefault="004C3D95" w:rsidP="00CC5018">
                  <w:pPr>
                    <w:tabs>
                      <w:tab w:val="clear" w:pos="708"/>
                    </w:tabs>
                    <w:spacing w:after="160" w:line="259" w:lineRule="auto"/>
                    <w:jc w:val="left"/>
                    <w:rPr>
                      <w:bCs/>
                      <w:color w:val="000000"/>
                    </w:rPr>
                  </w:pPr>
                </w:p>
                <w:p w14:paraId="670C9A04" w14:textId="3D000745" w:rsidR="00CC5018" w:rsidRPr="00CC5018" w:rsidRDefault="00CC5018" w:rsidP="00CC5018">
                  <w:pPr>
                    <w:tabs>
                      <w:tab w:val="clear" w:pos="708"/>
                    </w:tabs>
                    <w:spacing w:after="160" w:line="259" w:lineRule="auto"/>
                    <w:jc w:val="left"/>
                    <w:rPr>
                      <w:bCs/>
                      <w:color w:val="000000"/>
                    </w:rPr>
                  </w:pPr>
                  <w:r w:rsidRPr="00CC5018">
                    <w:rPr>
                      <w:bCs/>
                      <w:color w:val="000000"/>
                    </w:rPr>
                    <w:t>Генеральный директор КБНЦ РАН</w:t>
                  </w:r>
                </w:p>
                <w:p w14:paraId="697D85A9" w14:textId="77777777" w:rsidR="00CC5018" w:rsidRPr="00CC5018" w:rsidRDefault="00CC5018" w:rsidP="00CC5018">
                  <w:pPr>
                    <w:tabs>
                      <w:tab w:val="clear" w:pos="708"/>
                    </w:tabs>
                    <w:spacing w:after="160" w:line="259" w:lineRule="auto"/>
                    <w:jc w:val="left"/>
                    <w:rPr>
                      <w:bCs/>
                      <w:color w:val="000000"/>
                    </w:rPr>
                  </w:pPr>
                </w:p>
                <w:p w14:paraId="39C09D56" w14:textId="77777777" w:rsidR="00CC5018" w:rsidRPr="00CC5018" w:rsidRDefault="00CC5018" w:rsidP="00CC5018">
                  <w:pPr>
                    <w:tabs>
                      <w:tab w:val="clear" w:pos="708"/>
                    </w:tabs>
                    <w:spacing w:after="160" w:line="259" w:lineRule="auto"/>
                    <w:jc w:val="left"/>
                    <w:rPr>
                      <w:bCs/>
                      <w:color w:val="000000"/>
                    </w:rPr>
                  </w:pPr>
                  <w:r w:rsidRPr="00CC5018">
                    <w:rPr>
                      <w:bCs/>
                      <w:color w:val="000000"/>
                    </w:rPr>
                    <w:t xml:space="preserve">/__________________/ З.В. </w:t>
                  </w:r>
                  <w:proofErr w:type="spellStart"/>
                  <w:r w:rsidRPr="00CC5018">
                    <w:rPr>
                      <w:bCs/>
                      <w:color w:val="000000"/>
                    </w:rPr>
                    <w:t>Нагоев</w:t>
                  </w:r>
                  <w:proofErr w:type="spellEnd"/>
                  <w:r w:rsidRPr="00CC5018">
                    <w:rPr>
                      <w:bCs/>
                      <w:color w:val="000000"/>
                    </w:rPr>
                    <w:t xml:space="preserve"> / </w:t>
                  </w:r>
                </w:p>
                <w:p w14:paraId="725CFF2A" w14:textId="7F79CF07" w:rsidR="00CC5018" w:rsidRPr="00CC5018" w:rsidRDefault="00CC5018" w:rsidP="00CC5018">
                  <w:pPr>
                    <w:tabs>
                      <w:tab w:val="clear" w:pos="708"/>
                    </w:tabs>
                    <w:spacing w:after="160" w:line="259" w:lineRule="auto"/>
                    <w:jc w:val="left"/>
                    <w:rPr>
                      <w:color w:val="000000"/>
                    </w:rPr>
                  </w:pPr>
                  <w:r w:rsidRPr="00CC5018">
                    <w:rPr>
                      <w:bCs/>
                      <w:color w:val="000000"/>
                    </w:rPr>
                    <w:t xml:space="preserve"> </w:t>
                  </w:r>
                </w:p>
                <w:p w14:paraId="74B5DA3A" w14:textId="77777777" w:rsidR="00CC5018" w:rsidRPr="00CC5018" w:rsidRDefault="00CC5018" w:rsidP="00CC5018">
                  <w:pPr>
                    <w:tabs>
                      <w:tab w:val="clear" w:pos="708"/>
                    </w:tabs>
                    <w:spacing w:after="160" w:line="259" w:lineRule="auto"/>
                    <w:jc w:val="left"/>
                    <w:rPr>
                      <w:color w:val="000000"/>
                    </w:rPr>
                  </w:pPr>
                </w:p>
              </w:tc>
            </w:tr>
          </w:tbl>
          <w:p w14:paraId="4715C6FE" w14:textId="77777777" w:rsidR="00CC5018" w:rsidRPr="00CC5018" w:rsidRDefault="00CC5018" w:rsidP="00CC5018">
            <w:pPr>
              <w:tabs>
                <w:tab w:val="clear" w:pos="708"/>
              </w:tabs>
              <w:spacing w:after="160" w:line="259" w:lineRule="auto"/>
              <w:jc w:val="left"/>
              <w:rPr>
                <w:color w:val="000000"/>
              </w:rPr>
            </w:pPr>
          </w:p>
        </w:tc>
        <w:tc>
          <w:tcPr>
            <w:tcW w:w="4786" w:type="dxa"/>
          </w:tcPr>
          <w:p w14:paraId="261C7073" w14:textId="77777777" w:rsidR="004C3D95" w:rsidRPr="00542145" w:rsidRDefault="004C3D95" w:rsidP="004C3D95">
            <w:pPr>
              <w:widowControl w:val="0"/>
              <w:tabs>
                <w:tab w:val="clear" w:pos="708"/>
              </w:tabs>
              <w:spacing w:after="160" w:line="259" w:lineRule="auto"/>
              <w:ind w:right="4"/>
              <w:contextualSpacing/>
              <w:jc w:val="left"/>
              <w:rPr>
                <w:rFonts w:eastAsiaTheme="minorHAnsi"/>
                <w:lang w:eastAsia="en-US"/>
              </w:rPr>
            </w:pPr>
          </w:p>
          <w:p w14:paraId="2C12BF8C" w14:textId="77777777" w:rsidR="004C3D95" w:rsidRDefault="004C3D95" w:rsidP="004C3D95">
            <w:pPr>
              <w:widowControl w:val="0"/>
              <w:tabs>
                <w:tab w:val="clear" w:pos="708"/>
              </w:tabs>
              <w:spacing w:after="160" w:line="259" w:lineRule="auto"/>
              <w:ind w:right="4"/>
              <w:contextualSpacing/>
              <w:jc w:val="left"/>
              <w:rPr>
                <w:rFonts w:eastAsiaTheme="minorHAnsi"/>
                <w:lang w:eastAsia="en-US"/>
              </w:rPr>
            </w:pPr>
          </w:p>
          <w:p w14:paraId="5873DE0E" w14:textId="77777777" w:rsidR="004C3D95" w:rsidRDefault="004C3D95" w:rsidP="004C3D95">
            <w:pPr>
              <w:widowControl w:val="0"/>
              <w:tabs>
                <w:tab w:val="clear" w:pos="708"/>
              </w:tabs>
              <w:spacing w:after="160" w:line="259" w:lineRule="auto"/>
              <w:ind w:right="4"/>
              <w:contextualSpacing/>
              <w:jc w:val="left"/>
              <w:rPr>
                <w:rFonts w:eastAsiaTheme="minorHAnsi"/>
                <w:lang w:eastAsia="en-US"/>
              </w:rPr>
            </w:pPr>
          </w:p>
          <w:p w14:paraId="4AFE8484" w14:textId="77777777" w:rsidR="004C3D95" w:rsidRDefault="004C3D95" w:rsidP="004C3D95">
            <w:pPr>
              <w:widowControl w:val="0"/>
              <w:tabs>
                <w:tab w:val="clear" w:pos="708"/>
              </w:tabs>
              <w:spacing w:after="160" w:line="259" w:lineRule="auto"/>
              <w:ind w:right="4"/>
              <w:contextualSpacing/>
              <w:jc w:val="left"/>
              <w:rPr>
                <w:rFonts w:eastAsiaTheme="minorHAnsi"/>
                <w:lang w:eastAsia="en-US"/>
              </w:rPr>
            </w:pPr>
          </w:p>
          <w:p w14:paraId="7AE8A4B9" w14:textId="2F29360D" w:rsidR="004C3D95" w:rsidRPr="004C3D95" w:rsidRDefault="004C3D95" w:rsidP="004C3D95">
            <w:pPr>
              <w:widowControl w:val="0"/>
              <w:tabs>
                <w:tab w:val="clear" w:pos="708"/>
              </w:tabs>
              <w:spacing w:after="160" w:line="259" w:lineRule="auto"/>
              <w:ind w:right="4"/>
              <w:contextualSpacing/>
              <w:jc w:val="left"/>
              <w:rPr>
                <w:rFonts w:eastAsiaTheme="minorHAnsi"/>
                <w:lang w:eastAsia="en-US"/>
              </w:rPr>
            </w:pPr>
            <w:r w:rsidRPr="004C3D95">
              <w:rPr>
                <w:rFonts w:eastAsiaTheme="minorHAnsi"/>
                <w:lang w:eastAsia="en-US"/>
              </w:rPr>
              <w:t>__________________ /</w:t>
            </w:r>
            <w:r>
              <w:rPr>
                <w:rFonts w:eastAsiaTheme="minorHAnsi"/>
                <w:lang w:eastAsia="en-US"/>
              </w:rPr>
              <w:t xml:space="preserve"> </w:t>
            </w:r>
            <w:r w:rsidR="00941299">
              <w:rPr>
                <w:rFonts w:eastAsiaTheme="minorHAnsi"/>
                <w:lang w:eastAsia="en-US"/>
              </w:rPr>
              <w:t xml:space="preserve">         </w:t>
            </w:r>
            <w:r>
              <w:rPr>
                <w:rFonts w:eastAsiaTheme="minorHAnsi"/>
                <w:lang w:eastAsia="en-US"/>
              </w:rPr>
              <w:t xml:space="preserve"> </w:t>
            </w:r>
            <w:r w:rsidRPr="004C3D95">
              <w:rPr>
                <w:rFonts w:eastAsiaTheme="minorHAnsi"/>
                <w:lang w:eastAsia="en-US"/>
              </w:rPr>
              <w:t xml:space="preserve">/ </w:t>
            </w:r>
          </w:p>
          <w:p w14:paraId="58A97006" w14:textId="1342A9D3" w:rsidR="00CC5018" w:rsidRPr="004C3D95" w:rsidRDefault="00CC5018" w:rsidP="004C3D95">
            <w:pPr>
              <w:tabs>
                <w:tab w:val="clear" w:pos="708"/>
              </w:tabs>
              <w:spacing w:after="160" w:line="259" w:lineRule="auto"/>
              <w:jc w:val="left"/>
              <w:rPr>
                <w:color w:val="000000"/>
              </w:rPr>
            </w:pPr>
          </w:p>
        </w:tc>
      </w:tr>
    </w:tbl>
    <w:p w14:paraId="6B0FEFBC" w14:textId="04ADFE4F" w:rsidR="00792BEC" w:rsidRPr="00904A93" w:rsidRDefault="004A3B5B" w:rsidP="00CC5018">
      <w:pPr>
        <w:tabs>
          <w:tab w:val="clear" w:pos="708"/>
        </w:tabs>
        <w:spacing w:after="160" w:line="259" w:lineRule="auto"/>
        <w:jc w:val="left"/>
      </w:pPr>
      <w:r w:rsidRPr="00E649D0">
        <w:rPr>
          <w:color w:val="000000"/>
        </w:rPr>
        <w:br w:type="page"/>
      </w:r>
      <w:r w:rsidR="00CC5018" w:rsidRPr="00E649D0">
        <w:rPr>
          <w:color w:val="000000"/>
        </w:rPr>
        <w:lastRenderedPageBreak/>
        <w:t xml:space="preserve">                                                                                                     </w:t>
      </w:r>
      <w:r w:rsidR="00CC5018" w:rsidRPr="00904A93">
        <w:rPr>
          <w:color w:val="000000"/>
        </w:rPr>
        <w:t>Прилож</w:t>
      </w:r>
      <w:r w:rsidR="00792BEC" w:rsidRPr="00904A93">
        <w:t>ение № 2 к Контракту</w:t>
      </w:r>
    </w:p>
    <w:p w14:paraId="5D6CF4EF" w14:textId="679D926C" w:rsidR="00792BEC" w:rsidRPr="00904A93" w:rsidRDefault="00792BEC" w:rsidP="00792BEC">
      <w:pPr>
        <w:widowControl w:val="0"/>
        <w:spacing w:line="276" w:lineRule="auto"/>
        <w:ind w:left="5529" w:right="141"/>
        <w:jc w:val="center"/>
      </w:pPr>
      <w:r w:rsidRPr="00904A93">
        <w:t xml:space="preserve">   </w:t>
      </w:r>
      <w:r w:rsidR="006C005B" w:rsidRPr="00904A93">
        <w:t xml:space="preserve">      от «___» ____________ 202</w:t>
      </w:r>
      <w:r w:rsidR="002410B2">
        <w:t>6</w:t>
      </w:r>
      <w:r w:rsidRPr="00904A93">
        <w:t xml:space="preserve"> г. </w:t>
      </w:r>
    </w:p>
    <w:p w14:paraId="72EEE04A" w14:textId="263E59AC" w:rsidR="00792BEC" w:rsidRPr="00904A93" w:rsidRDefault="00792BEC" w:rsidP="000710AD">
      <w:pPr>
        <w:widowControl w:val="0"/>
        <w:spacing w:line="276" w:lineRule="auto"/>
        <w:ind w:left="5529" w:right="141"/>
        <w:rPr>
          <w:sz w:val="22"/>
          <w:szCs w:val="22"/>
        </w:rPr>
      </w:pPr>
      <w:r w:rsidRPr="00904A93">
        <w:t xml:space="preserve">         № </w:t>
      </w:r>
      <w:r w:rsidR="00941299">
        <w:t>______________</w:t>
      </w:r>
    </w:p>
    <w:p w14:paraId="511F6793" w14:textId="77777777" w:rsidR="00792BEC" w:rsidRPr="00904A93" w:rsidRDefault="00792BEC" w:rsidP="00792BEC">
      <w:pPr>
        <w:widowControl w:val="0"/>
        <w:spacing w:line="276" w:lineRule="auto"/>
        <w:ind w:right="141"/>
        <w:jc w:val="right"/>
        <w:rPr>
          <w:sz w:val="22"/>
          <w:szCs w:val="22"/>
        </w:rPr>
      </w:pPr>
    </w:p>
    <w:p w14:paraId="3CD5536F" w14:textId="77777777" w:rsidR="00792BEC" w:rsidRPr="00904A93" w:rsidRDefault="00792BEC" w:rsidP="00792BEC">
      <w:pPr>
        <w:widowControl w:val="0"/>
        <w:spacing w:line="276" w:lineRule="auto"/>
        <w:ind w:right="141"/>
        <w:jc w:val="center"/>
        <w:rPr>
          <w:b/>
        </w:rPr>
      </w:pPr>
      <w:r w:rsidRPr="00904A93">
        <w:rPr>
          <w:b/>
        </w:rPr>
        <w:t>СПЕЦИФИКАЦИЯ</w:t>
      </w:r>
    </w:p>
    <w:p w14:paraId="0540E510" w14:textId="77777777" w:rsidR="00792BEC" w:rsidRPr="00904A93" w:rsidRDefault="00792BEC" w:rsidP="00792BEC">
      <w:pPr>
        <w:widowControl w:val="0"/>
        <w:spacing w:line="276" w:lineRule="auto"/>
        <w:ind w:right="141"/>
        <w:jc w:val="center"/>
        <w:rPr>
          <w:b/>
        </w:rPr>
      </w:pPr>
    </w:p>
    <w:p w14:paraId="49899066" w14:textId="77777777" w:rsidR="00904A93" w:rsidRPr="00904A93" w:rsidRDefault="00904A93" w:rsidP="004A3B5B">
      <w:pPr>
        <w:widowControl w:val="0"/>
        <w:spacing w:line="276" w:lineRule="auto"/>
        <w:ind w:right="141"/>
      </w:pPr>
    </w:p>
    <w:tbl>
      <w:tblPr>
        <w:tblW w:w="90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722"/>
        <w:gridCol w:w="964"/>
        <w:gridCol w:w="2552"/>
        <w:gridCol w:w="2268"/>
      </w:tblGrid>
      <w:tr w:rsidR="00792BEC" w:rsidRPr="00904A93" w14:paraId="4EE83402" w14:textId="77777777" w:rsidTr="006621DA">
        <w:trPr>
          <w:trHeight w:val="401"/>
        </w:trPr>
        <w:tc>
          <w:tcPr>
            <w:tcW w:w="582" w:type="dxa"/>
            <w:vAlign w:val="center"/>
            <w:hideMark/>
          </w:tcPr>
          <w:p w14:paraId="25A03C47" w14:textId="77777777" w:rsidR="00792BEC" w:rsidRPr="00904A93" w:rsidRDefault="00792BEC" w:rsidP="00792BEC">
            <w:pPr>
              <w:jc w:val="center"/>
              <w:rPr>
                <w:color w:val="000000"/>
              </w:rPr>
            </w:pPr>
            <w:bookmarkStart w:id="6" w:name="_Hlk224838378"/>
            <w:r w:rsidRPr="00904A93">
              <w:rPr>
                <w:color w:val="000000"/>
              </w:rPr>
              <w:t>№ п/п</w:t>
            </w:r>
          </w:p>
        </w:tc>
        <w:tc>
          <w:tcPr>
            <w:tcW w:w="2722" w:type="dxa"/>
            <w:vAlign w:val="center"/>
            <w:hideMark/>
          </w:tcPr>
          <w:p w14:paraId="0F3542BE" w14:textId="77777777" w:rsidR="00792BEC" w:rsidRPr="00904A93" w:rsidRDefault="00792BEC" w:rsidP="00792BEC">
            <w:pPr>
              <w:jc w:val="center"/>
              <w:rPr>
                <w:color w:val="000000"/>
              </w:rPr>
            </w:pPr>
            <w:r w:rsidRPr="00904A93">
              <w:rPr>
                <w:color w:val="000000"/>
              </w:rPr>
              <w:t>Наименование</w:t>
            </w:r>
          </w:p>
        </w:tc>
        <w:tc>
          <w:tcPr>
            <w:tcW w:w="964" w:type="dxa"/>
            <w:vAlign w:val="center"/>
            <w:hideMark/>
          </w:tcPr>
          <w:p w14:paraId="094E296D" w14:textId="77777777" w:rsidR="00792BEC" w:rsidRPr="00904A93" w:rsidRDefault="00792BEC" w:rsidP="00792BEC">
            <w:pPr>
              <w:jc w:val="center"/>
              <w:rPr>
                <w:color w:val="000000"/>
              </w:rPr>
            </w:pPr>
            <w:r w:rsidRPr="00904A93">
              <w:rPr>
                <w:color w:val="000000"/>
              </w:rPr>
              <w:t>Кол-во шт.</w:t>
            </w:r>
          </w:p>
        </w:tc>
        <w:tc>
          <w:tcPr>
            <w:tcW w:w="2552" w:type="dxa"/>
            <w:vAlign w:val="center"/>
            <w:hideMark/>
          </w:tcPr>
          <w:p w14:paraId="1697E922" w14:textId="77777777" w:rsidR="00792BEC" w:rsidRPr="00904A93" w:rsidRDefault="00792BEC" w:rsidP="00792BEC">
            <w:pPr>
              <w:jc w:val="center"/>
              <w:rPr>
                <w:u w:val="single"/>
              </w:rPr>
            </w:pPr>
            <w:r w:rsidRPr="00904A93">
              <w:rPr>
                <w:color w:val="000000"/>
              </w:rPr>
              <w:t>Цена за ед. (руб.)</w:t>
            </w:r>
          </w:p>
        </w:tc>
        <w:tc>
          <w:tcPr>
            <w:tcW w:w="2268" w:type="dxa"/>
            <w:vAlign w:val="center"/>
            <w:hideMark/>
          </w:tcPr>
          <w:p w14:paraId="5CD7691C" w14:textId="4614D3E3" w:rsidR="00792BEC" w:rsidRPr="00904A93" w:rsidRDefault="00792BEC" w:rsidP="00792BEC">
            <w:pPr>
              <w:jc w:val="center"/>
              <w:rPr>
                <w:color w:val="000000"/>
              </w:rPr>
            </w:pPr>
            <w:r w:rsidRPr="00904A93">
              <w:rPr>
                <w:color w:val="000000"/>
              </w:rPr>
              <w:t>Сумма</w:t>
            </w:r>
            <w:r w:rsidR="000710AD" w:rsidRPr="000710AD">
              <w:rPr>
                <w:color w:val="000000"/>
              </w:rPr>
              <w:t>(руб.)</w:t>
            </w:r>
          </w:p>
        </w:tc>
      </w:tr>
      <w:tr w:rsidR="00542145" w:rsidRPr="00904A93" w14:paraId="310F2494" w14:textId="77777777" w:rsidTr="006621DA">
        <w:trPr>
          <w:trHeight w:val="479"/>
        </w:trPr>
        <w:tc>
          <w:tcPr>
            <w:tcW w:w="582" w:type="dxa"/>
          </w:tcPr>
          <w:p w14:paraId="3D200C97" w14:textId="77777777" w:rsidR="00542145" w:rsidRPr="00904A93" w:rsidRDefault="00542145" w:rsidP="00542145">
            <w:pPr>
              <w:spacing w:line="276" w:lineRule="auto"/>
              <w:jc w:val="center"/>
              <w:rPr>
                <w:color w:val="000000"/>
              </w:rPr>
            </w:pPr>
            <w:r w:rsidRPr="00904A93">
              <w:rPr>
                <w:color w:val="000000"/>
              </w:rPr>
              <w:t>1</w:t>
            </w:r>
          </w:p>
        </w:tc>
        <w:tc>
          <w:tcPr>
            <w:tcW w:w="2722" w:type="dxa"/>
            <w:tcBorders>
              <w:top w:val="single" w:sz="4" w:space="0" w:color="auto"/>
              <w:left w:val="single" w:sz="4" w:space="0" w:color="auto"/>
              <w:bottom w:val="single" w:sz="4" w:space="0" w:color="auto"/>
              <w:right w:val="single" w:sz="4" w:space="0" w:color="auto"/>
            </w:tcBorders>
          </w:tcPr>
          <w:p w14:paraId="546610C5" w14:textId="28CC6981" w:rsidR="00542145" w:rsidRPr="00904A93" w:rsidRDefault="00542145" w:rsidP="00542145"/>
        </w:tc>
        <w:tc>
          <w:tcPr>
            <w:tcW w:w="964" w:type="dxa"/>
          </w:tcPr>
          <w:p w14:paraId="6A9E2DE8" w14:textId="38AEE678" w:rsidR="00542145" w:rsidRPr="00904A93" w:rsidRDefault="00542145" w:rsidP="00542145">
            <w:pPr>
              <w:rPr>
                <w:color w:val="000000"/>
              </w:rPr>
            </w:pPr>
          </w:p>
        </w:tc>
        <w:tc>
          <w:tcPr>
            <w:tcW w:w="2552" w:type="dxa"/>
            <w:vAlign w:val="center"/>
          </w:tcPr>
          <w:p w14:paraId="5153FD0A" w14:textId="269EE473" w:rsidR="00542145" w:rsidRPr="00904A93" w:rsidRDefault="00542145" w:rsidP="00542145">
            <w:pPr>
              <w:jc w:val="center"/>
              <w:rPr>
                <w:color w:val="000000"/>
              </w:rPr>
            </w:pPr>
          </w:p>
        </w:tc>
        <w:tc>
          <w:tcPr>
            <w:tcW w:w="2268" w:type="dxa"/>
            <w:vAlign w:val="center"/>
          </w:tcPr>
          <w:p w14:paraId="1E1F47B8" w14:textId="4102E1D8" w:rsidR="00542145" w:rsidRPr="00D95EE6" w:rsidRDefault="00542145" w:rsidP="00542145">
            <w:pPr>
              <w:jc w:val="center"/>
            </w:pPr>
          </w:p>
        </w:tc>
      </w:tr>
      <w:tr w:rsidR="00542145" w:rsidRPr="00904A93" w14:paraId="62FD6F9A" w14:textId="77777777" w:rsidTr="006621DA">
        <w:trPr>
          <w:trHeight w:val="479"/>
        </w:trPr>
        <w:tc>
          <w:tcPr>
            <w:tcW w:w="582" w:type="dxa"/>
          </w:tcPr>
          <w:p w14:paraId="4F4FC847" w14:textId="2FAF608E" w:rsidR="00542145" w:rsidRPr="00904A93" w:rsidRDefault="00542145" w:rsidP="00542145">
            <w:pPr>
              <w:spacing w:line="276" w:lineRule="auto"/>
              <w:jc w:val="center"/>
              <w:rPr>
                <w:color w:val="000000"/>
              </w:rPr>
            </w:pPr>
            <w:r>
              <w:rPr>
                <w:color w:val="000000"/>
              </w:rPr>
              <w:t>2</w:t>
            </w:r>
          </w:p>
        </w:tc>
        <w:tc>
          <w:tcPr>
            <w:tcW w:w="2722" w:type="dxa"/>
            <w:tcBorders>
              <w:top w:val="single" w:sz="4" w:space="0" w:color="auto"/>
              <w:left w:val="single" w:sz="4" w:space="0" w:color="auto"/>
              <w:bottom w:val="single" w:sz="4" w:space="0" w:color="auto"/>
              <w:right w:val="single" w:sz="4" w:space="0" w:color="auto"/>
            </w:tcBorders>
          </w:tcPr>
          <w:p w14:paraId="42C332BF" w14:textId="51774A36" w:rsidR="00542145" w:rsidRPr="00904A93" w:rsidRDefault="00542145" w:rsidP="00542145"/>
        </w:tc>
        <w:tc>
          <w:tcPr>
            <w:tcW w:w="964" w:type="dxa"/>
          </w:tcPr>
          <w:p w14:paraId="557E92E4" w14:textId="037C4532" w:rsidR="00542145" w:rsidRPr="00904A93" w:rsidRDefault="00542145" w:rsidP="00542145">
            <w:pPr>
              <w:rPr>
                <w:color w:val="000000"/>
              </w:rPr>
            </w:pPr>
          </w:p>
        </w:tc>
        <w:tc>
          <w:tcPr>
            <w:tcW w:w="2552" w:type="dxa"/>
            <w:vAlign w:val="center"/>
          </w:tcPr>
          <w:p w14:paraId="73D615EF" w14:textId="02D0132D" w:rsidR="00542145" w:rsidRDefault="00542145" w:rsidP="00542145">
            <w:pPr>
              <w:jc w:val="center"/>
              <w:rPr>
                <w:color w:val="000000"/>
              </w:rPr>
            </w:pPr>
          </w:p>
        </w:tc>
        <w:tc>
          <w:tcPr>
            <w:tcW w:w="2268" w:type="dxa"/>
            <w:vAlign w:val="center"/>
          </w:tcPr>
          <w:p w14:paraId="77145B3F" w14:textId="44F84085" w:rsidR="00542145" w:rsidRPr="00D95EE6" w:rsidRDefault="00542145" w:rsidP="00542145">
            <w:pPr>
              <w:jc w:val="center"/>
            </w:pPr>
          </w:p>
        </w:tc>
      </w:tr>
      <w:bookmarkEnd w:id="6"/>
      <w:tr w:rsidR="00792BEC" w:rsidRPr="00904A93" w14:paraId="6851A679" w14:textId="77777777" w:rsidTr="006621DA">
        <w:trPr>
          <w:trHeight w:val="450"/>
        </w:trPr>
        <w:tc>
          <w:tcPr>
            <w:tcW w:w="6820" w:type="dxa"/>
            <w:gridSpan w:val="4"/>
            <w:vAlign w:val="center"/>
          </w:tcPr>
          <w:p w14:paraId="2CFB073A" w14:textId="77777777" w:rsidR="00792BEC" w:rsidRPr="00904A93" w:rsidRDefault="00792BEC" w:rsidP="00792BEC">
            <w:pPr>
              <w:jc w:val="right"/>
              <w:rPr>
                <w:b/>
                <w:color w:val="000000"/>
              </w:rPr>
            </w:pPr>
            <w:r w:rsidRPr="00904A93">
              <w:rPr>
                <w:b/>
                <w:color w:val="000000"/>
              </w:rPr>
              <w:t>Итого</w:t>
            </w:r>
          </w:p>
          <w:p w14:paraId="3550FE28" w14:textId="013E6FFC" w:rsidR="00792BEC" w:rsidRPr="00904A93" w:rsidRDefault="00941299" w:rsidP="00792BEC">
            <w:pPr>
              <w:jc w:val="right"/>
              <w:rPr>
                <w:b/>
              </w:rPr>
            </w:pPr>
            <w:r>
              <w:rPr>
                <w:b/>
              </w:rPr>
              <w:t xml:space="preserve">НДС % /   </w:t>
            </w:r>
            <w:r w:rsidR="000710AD" w:rsidRPr="000710AD">
              <w:rPr>
                <w:b/>
              </w:rPr>
              <w:t xml:space="preserve">НДС не облагается </w:t>
            </w:r>
          </w:p>
        </w:tc>
        <w:tc>
          <w:tcPr>
            <w:tcW w:w="2268" w:type="dxa"/>
            <w:vAlign w:val="center"/>
          </w:tcPr>
          <w:p w14:paraId="7F33264F" w14:textId="6866C92E" w:rsidR="00792BEC" w:rsidRPr="00904A93" w:rsidRDefault="00792BEC" w:rsidP="00792BEC">
            <w:pPr>
              <w:jc w:val="center"/>
              <w:rPr>
                <w:b/>
                <w:color w:val="000000"/>
              </w:rPr>
            </w:pPr>
          </w:p>
        </w:tc>
      </w:tr>
    </w:tbl>
    <w:p w14:paraId="1F6C60E0" w14:textId="77777777" w:rsidR="00792BEC" w:rsidRPr="00904A93" w:rsidRDefault="00792BEC" w:rsidP="00792BEC">
      <w:pPr>
        <w:widowControl w:val="0"/>
        <w:spacing w:line="276" w:lineRule="auto"/>
        <w:ind w:right="141"/>
        <w:jc w:val="center"/>
        <w:rPr>
          <w:b/>
        </w:rPr>
      </w:pPr>
    </w:p>
    <w:p w14:paraId="1BCD40F4" w14:textId="364F8AE2" w:rsidR="00792BEC" w:rsidRPr="00904A93" w:rsidRDefault="00792BEC" w:rsidP="00792BEC">
      <w:pPr>
        <w:widowControl w:val="0"/>
        <w:spacing w:line="276" w:lineRule="auto"/>
        <w:ind w:right="141"/>
        <w:jc w:val="left"/>
      </w:pPr>
      <w:r w:rsidRPr="00904A93">
        <w:t>Итого:</w:t>
      </w:r>
      <w:r w:rsidR="00AC44D6">
        <w:t xml:space="preserve"> </w:t>
      </w:r>
      <w:r w:rsidR="00941299">
        <w:t>___________________</w:t>
      </w:r>
      <w:r w:rsidR="00AC44D6">
        <w:t xml:space="preserve"> рублей</w:t>
      </w:r>
      <w:r w:rsidR="00AC44D6">
        <w:tab/>
        <w:t xml:space="preserve"> 00 копеек.</w:t>
      </w:r>
    </w:p>
    <w:p w14:paraId="2C41805F" w14:textId="77777777" w:rsidR="00792BEC" w:rsidRPr="00904A93" w:rsidRDefault="00792BEC" w:rsidP="00792BEC">
      <w:pPr>
        <w:widowControl w:val="0"/>
        <w:spacing w:line="276" w:lineRule="auto"/>
        <w:ind w:right="141"/>
        <w:jc w:val="right"/>
        <w:rPr>
          <w:sz w:val="22"/>
          <w:szCs w:val="22"/>
        </w:rPr>
      </w:pPr>
    </w:p>
    <w:p w14:paraId="67E68B09" w14:textId="77777777" w:rsidR="00792BEC" w:rsidRPr="00904A93" w:rsidRDefault="00792BEC" w:rsidP="00792BEC">
      <w:pPr>
        <w:widowControl w:val="0"/>
        <w:spacing w:line="276" w:lineRule="auto"/>
        <w:ind w:right="141"/>
        <w:jc w:val="right"/>
        <w:rPr>
          <w:sz w:val="22"/>
          <w:szCs w:val="22"/>
        </w:rPr>
      </w:pPr>
    </w:p>
    <w:p w14:paraId="1270BFE6" w14:textId="77777777" w:rsidR="00792BEC" w:rsidRPr="00904A93" w:rsidRDefault="00792BEC" w:rsidP="00792BEC">
      <w:pPr>
        <w:widowControl w:val="0"/>
        <w:spacing w:line="276" w:lineRule="auto"/>
        <w:ind w:right="141"/>
        <w:jc w:val="right"/>
        <w:rPr>
          <w:sz w:val="22"/>
          <w:szCs w:val="22"/>
        </w:rPr>
      </w:pPr>
    </w:p>
    <w:p w14:paraId="0A7E960D" w14:textId="77777777" w:rsidR="00792BEC" w:rsidRPr="00904A93" w:rsidRDefault="00792BEC" w:rsidP="00792BEC">
      <w:pPr>
        <w:widowControl w:val="0"/>
        <w:spacing w:line="276" w:lineRule="auto"/>
        <w:ind w:right="141"/>
        <w:rPr>
          <w:sz w:val="22"/>
          <w:szCs w:val="22"/>
        </w:rPr>
      </w:pPr>
    </w:p>
    <w:tbl>
      <w:tblPr>
        <w:tblW w:w="9747" w:type="dxa"/>
        <w:tblLayout w:type="fixed"/>
        <w:tblLook w:val="04A0" w:firstRow="1" w:lastRow="0" w:firstColumn="1" w:lastColumn="0" w:noHBand="0" w:noVBand="1"/>
      </w:tblPr>
      <w:tblGrid>
        <w:gridCol w:w="5198"/>
        <w:gridCol w:w="4549"/>
      </w:tblGrid>
      <w:tr w:rsidR="00792BEC" w:rsidRPr="00904A93" w14:paraId="1697C4CD" w14:textId="77777777" w:rsidTr="006621DA">
        <w:trPr>
          <w:trHeight w:val="1573"/>
        </w:trPr>
        <w:tc>
          <w:tcPr>
            <w:tcW w:w="5198" w:type="dxa"/>
          </w:tcPr>
          <w:p w14:paraId="354F2CBE" w14:textId="77777777" w:rsidR="00792BEC" w:rsidRPr="00904A93" w:rsidRDefault="00792BEC" w:rsidP="00792BEC">
            <w:pPr>
              <w:widowControl w:val="0"/>
              <w:spacing w:line="276" w:lineRule="auto"/>
              <w:ind w:right="141"/>
              <w:rPr>
                <w:b/>
                <w:bCs/>
              </w:rPr>
            </w:pPr>
            <w:r w:rsidRPr="00904A93">
              <w:rPr>
                <w:b/>
                <w:bCs/>
              </w:rPr>
              <w:t>ЗАКАЗЧИК:</w:t>
            </w:r>
          </w:p>
          <w:p w14:paraId="083AFDB0" w14:textId="77777777" w:rsidR="00CC5018" w:rsidRPr="00CC5018" w:rsidRDefault="00CC5018" w:rsidP="00CC5018">
            <w:pPr>
              <w:widowControl w:val="0"/>
              <w:spacing w:line="276" w:lineRule="auto"/>
              <w:ind w:right="141"/>
              <w:rPr>
                <w:bCs/>
              </w:rPr>
            </w:pPr>
            <w:r w:rsidRPr="00CC5018">
              <w:rPr>
                <w:bCs/>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67057FB6" w14:textId="77777777" w:rsidR="00792BEC" w:rsidRPr="00904A93" w:rsidRDefault="00792BEC" w:rsidP="00792BEC">
            <w:pPr>
              <w:widowControl w:val="0"/>
              <w:spacing w:line="276" w:lineRule="auto"/>
              <w:ind w:right="141"/>
            </w:pPr>
          </w:p>
          <w:p w14:paraId="59014966" w14:textId="77777777" w:rsidR="00792BEC" w:rsidRPr="00904A93" w:rsidRDefault="00792BEC" w:rsidP="00792BEC">
            <w:pPr>
              <w:widowControl w:val="0"/>
              <w:spacing w:line="276" w:lineRule="auto"/>
              <w:ind w:right="141"/>
            </w:pPr>
          </w:p>
          <w:p w14:paraId="2169B78E" w14:textId="7C693D38" w:rsidR="00792BEC" w:rsidRPr="00904A93" w:rsidRDefault="00792BEC" w:rsidP="00792BEC">
            <w:pPr>
              <w:widowControl w:val="0"/>
              <w:spacing w:line="276" w:lineRule="auto"/>
              <w:ind w:right="141"/>
            </w:pPr>
            <w:r w:rsidRPr="00904A93">
              <w:t xml:space="preserve">_____________________/ </w:t>
            </w:r>
            <w:r w:rsidR="005C0C67">
              <w:t xml:space="preserve">З.В. </w:t>
            </w:r>
            <w:proofErr w:type="spellStart"/>
            <w:r w:rsidR="005C0C67">
              <w:t>Нагоев</w:t>
            </w:r>
            <w:proofErr w:type="spellEnd"/>
            <w:r w:rsidR="005C0C67">
              <w:t xml:space="preserve"> </w:t>
            </w:r>
            <w:r w:rsidRPr="00904A93">
              <w:t>/</w:t>
            </w:r>
          </w:p>
          <w:p w14:paraId="6FB392D5" w14:textId="77777777" w:rsidR="00792BEC" w:rsidRPr="00904A93" w:rsidRDefault="00792BEC" w:rsidP="00792BEC">
            <w:pPr>
              <w:widowControl w:val="0"/>
              <w:tabs>
                <w:tab w:val="left" w:pos="1416"/>
                <w:tab w:val="left" w:pos="2124"/>
                <w:tab w:val="left" w:pos="2832"/>
                <w:tab w:val="left" w:pos="3540"/>
                <w:tab w:val="left" w:pos="6290"/>
                <w:tab w:val="left" w:pos="7146"/>
                <w:tab w:val="left" w:pos="8246"/>
              </w:tabs>
              <w:spacing w:line="276" w:lineRule="auto"/>
              <w:ind w:right="141"/>
            </w:pPr>
            <w:r w:rsidRPr="00904A93">
              <w:t>М.П.</w:t>
            </w:r>
          </w:p>
        </w:tc>
        <w:tc>
          <w:tcPr>
            <w:tcW w:w="4549" w:type="dxa"/>
          </w:tcPr>
          <w:p w14:paraId="5714E3D2" w14:textId="77777777" w:rsidR="00792BEC" w:rsidRPr="00904A93" w:rsidRDefault="00792BEC" w:rsidP="00792BEC">
            <w:pPr>
              <w:widowControl w:val="0"/>
              <w:spacing w:line="276" w:lineRule="auto"/>
              <w:ind w:right="141"/>
              <w:rPr>
                <w:b/>
                <w:bCs/>
              </w:rPr>
            </w:pPr>
            <w:r w:rsidRPr="00904A93">
              <w:rPr>
                <w:b/>
                <w:bCs/>
              </w:rPr>
              <w:t>ПОСТАВЩИК:</w:t>
            </w:r>
          </w:p>
          <w:p w14:paraId="3A991784" w14:textId="77777777" w:rsidR="00792BEC" w:rsidRPr="00904A93" w:rsidRDefault="00792BEC" w:rsidP="00792BEC">
            <w:pPr>
              <w:widowControl w:val="0"/>
              <w:spacing w:line="276" w:lineRule="auto"/>
              <w:ind w:right="141"/>
            </w:pPr>
          </w:p>
          <w:p w14:paraId="1E28033D" w14:textId="77777777" w:rsidR="00792BEC" w:rsidRDefault="00792BEC" w:rsidP="00792BEC">
            <w:pPr>
              <w:widowControl w:val="0"/>
              <w:spacing w:line="276" w:lineRule="auto"/>
              <w:ind w:right="141"/>
            </w:pPr>
          </w:p>
          <w:p w14:paraId="79D3F79A" w14:textId="77777777" w:rsidR="005C0C67" w:rsidRPr="00904A93" w:rsidRDefault="005C0C67" w:rsidP="00792BEC">
            <w:pPr>
              <w:widowControl w:val="0"/>
              <w:spacing w:line="276" w:lineRule="auto"/>
              <w:ind w:right="141"/>
            </w:pPr>
          </w:p>
          <w:p w14:paraId="0010FE4D" w14:textId="77777777" w:rsidR="00792BEC" w:rsidRPr="00904A93" w:rsidRDefault="00792BEC" w:rsidP="00792BEC">
            <w:pPr>
              <w:widowControl w:val="0"/>
              <w:spacing w:line="276" w:lineRule="auto"/>
              <w:ind w:right="141"/>
            </w:pPr>
          </w:p>
          <w:p w14:paraId="566D9D85" w14:textId="77777777" w:rsidR="005C0C67" w:rsidRDefault="005C0C67" w:rsidP="00792BEC">
            <w:pPr>
              <w:widowControl w:val="0"/>
              <w:spacing w:line="276" w:lineRule="auto"/>
              <w:ind w:right="141"/>
            </w:pPr>
          </w:p>
          <w:p w14:paraId="26F879DC" w14:textId="00DC0E35" w:rsidR="00792BEC" w:rsidRPr="00904A93" w:rsidRDefault="00792BEC" w:rsidP="00792BEC">
            <w:pPr>
              <w:widowControl w:val="0"/>
              <w:spacing w:line="276" w:lineRule="auto"/>
              <w:ind w:right="141"/>
            </w:pPr>
            <w:r w:rsidRPr="00904A93">
              <w:t xml:space="preserve">___________________/ </w:t>
            </w:r>
            <w:r w:rsidR="00941299">
              <w:t xml:space="preserve">                   </w:t>
            </w:r>
            <w:r w:rsidR="005C0C67">
              <w:t xml:space="preserve"> </w:t>
            </w:r>
            <w:r w:rsidRPr="00904A93">
              <w:t>/</w:t>
            </w:r>
          </w:p>
          <w:p w14:paraId="2567B502" w14:textId="77777777" w:rsidR="00792BEC" w:rsidRPr="00904A93" w:rsidRDefault="00792BEC" w:rsidP="00792BEC">
            <w:pPr>
              <w:widowControl w:val="0"/>
              <w:tabs>
                <w:tab w:val="left" w:pos="1416"/>
                <w:tab w:val="left" w:pos="2124"/>
                <w:tab w:val="left" w:pos="2832"/>
                <w:tab w:val="left" w:pos="3540"/>
                <w:tab w:val="left" w:pos="6290"/>
                <w:tab w:val="left" w:pos="7146"/>
                <w:tab w:val="left" w:pos="8246"/>
              </w:tabs>
              <w:spacing w:line="276" w:lineRule="auto"/>
              <w:ind w:right="141"/>
            </w:pPr>
            <w:r w:rsidRPr="00904A93">
              <w:t>М.П.</w:t>
            </w:r>
          </w:p>
        </w:tc>
      </w:tr>
    </w:tbl>
    <w:p w14:paraId="5765B35B" w14:textId="77777777" w:rsidR="00792BEC" w:rsidRPr="00904A93" w:rsidRDefault="00792BEC" w:rsidP="004C3D95">
      <w:pPr>
        <w:ind w:left="5387"/>
        <w:jc w:val="right"/>
      </w:pPr>
      <w:r w:rsidRPr="00904A93">
        <w:br w:type="page"/>
      </w:r>
      <w:r w:rsidRPr="00904A93">
        <w:lastRenderedPageBreak/>
        <w:t>Приложение № 3 к Контракту</w:t>
      </w:r>
    </w:p>
    <w:p w14:paraId="739E7D73" w14:textId="61C6EDD2" w:rsidR="00792BEC" w:rsidRPr="00904A93" w:rsidRDefault="00792BEC" w:rsidP="004C3D95">
      <w:pPr>
        <w:widowControl w:val="0"/>
        <w:spacing w:line="276" w:lineRule="auto"/>
        <w:ind w:right="141" w:firstLine="5387"/>
        <w:jc w:val="right"/>
      </w:pPr>
      <w:r w:rsidRPr="00904A93">
        <w:t>от «___» ____________ 202</w:t>
      </w:r>
      <w:r w:rsidR="002410B2">
        <w:t>6</w:t>
      </w:r>
      <w:r w:rsidRPr="00904A93">
        <w:t xml:space="preserve"> г.  </w:t>
      </w:r>
    </w:p>
    <w:p w14:paraId="35D6B426" w14:textId="791467A5" w:rsidR="000710AD" w:rsidRDefault="00792BEC" w:rsidP="004C3D95">
      <w:pPr>
        <w:ind w:left="5387"/>
        <w:jc w:val="right"/>
      </w:pPr>
      <w:r w:rsidRPr="00904A93">
        <w:t xml:space="preserve">№ </w:t>
      </w:r>
      <w:r w:rsidR="00941299">
        <w:t>________________</w:t>
      </w:r>
    </w:p>
    <w:p w14:paraId="09F8551D" w14:textId="77777777" w:rsidR="000710AD" w:rsidRDefault="000710AD" w:rsidP="000710AD">
      <w:pPr>
        <w:ind w:left="5387"/>
      </w:pPr>
    </w:p>
    <w:p w14:paraId="2EDA6580" w14:textId="77777777" w:rsidR="004C3D95" w:rsidRDefault="004C3D95" w:rsidP="000710AD">
      <w:pPr>
        <w:ind w:left="5387"/>
      </w:pPr>
    </w:p>
    <w:p w14:paraId="52408DA7" w14:textId="35293C3A" w:rsidR="00792BEC" w:rsidRPr="00904A93" w:rsidRDefault="00792BEC" w:rsidP="000710AD">
      <w:pPr>
        <w:ind w:left="5387"/>
        <w:rPr>
          <w:b/>
        </w:rPr>
      </w:pPr>
      <w:r w:rsidRPr="00904A93">
        <w:rPr>
          <w:b/>
        </w:rPr>
        <w:t>АКТ № _________</w:t>
      </w:r>
    </w:p>
    <w:p w14:paraId="11872DE4"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jc w:val="center"/>
        <w:rPr>
          <w:b/>
        </w:rPr>
      </w:pPr>
      <w:r w:rsidRPr="00904A93">
        <w:rPr>
          <w:b/>
        </w:rPr>
        <w:t>приема-передачи товара</w:t>
      </w:r>
    </w:p>
    <w:p w14:paraId="09F83EBA"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jc w:val="center"/>
      </w:pPr>
      <w:r w:rsidRPr="00904A93">
        <w:t>к Государственному контракту № __ от «____» ___________20__г.</w:t>
      </w:r>
    </w:p>
    <w:p w14:paraId="138B1035"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jc w:val="center"/>
        <w:rPr>
          <w:sz w:val="16"/>
          <w:szCs w:val="16"/>
        </w:rPr>
      </w:pPr>
    </w:p>
    <w:p w14:paraId="58F9824A" w14:textId="1CF0E005" w:rsidR="00792BEC" w:rsidRPr="00904A93" w:rsidRDefault="00FB55B9" w:rsidP="00792BEC">
      <w:pPr>
        <w:widowControl w:val="0"/>
        <w:pBdr>
          <w:top w:val="single" w:sz="4" w:space="1" w:color="auto"/>
          <w:left w:val="single" w:sz="4" w:space="4" w:color="auto"/>
          <w:right w:val="single" w:sz="4" w:space="4" w:color="auto"/>
        </w:pBdr>
        <w:autoSpaceDE w:val="0"/>
        <w:autoSpaceDN w:val="0"/>
        <w:adjustRightInd w:val="0"/>
        <w:ind w:firstLine="709"/>
        <w:rPr>
          <w:sz w:val="22"/>
          <w:szCs w:val="22"/>
        </w:rPr>
      </w:pPr>
      <w:r>
        <w:rPr>
          <w:sz w:val="22"/>
          <w:szCs w:val="22"/>
        </w:rPr>
        <w:t xml:space="preserve">КБНЦ РАН </w:t>
      </w:r>
      <w:r w:rsidR="00792BEC" w:rsidRPr="00904A93">
        <w:rPr>
          <w:sz w:val="22"/>
          <w:szCs w:val="22"/>
        </w:rPr>
        <w:t xml:space="preserve">, именуемое в дальнейшем «Заказчик», в лице ______________, действующего на основании _____________, </w:t>
      </w:r>
      <w:r w:rsidR="00792BEC" w:rsidRPr="00904A93">
        <w:rPr>
          <w:sz w:val="22"/>
          <w:szCs w:val="22"/>
        </w:rPr>
        <w:br/>
        <w:t xml:space="preserve">с одной стороны, и _____________________________________________________________ именуемое в дальнейшем «Поставщик», в лице ______________________, действующего на основании _____________, с другой стороны, совместно  именуемые «Стороны», составили  Акт </w:t>
      </w:r>
      <w:r w:rsidR="00792BEC" w:rsidRPr="00904A93">
        <w:rPr>
          <w:sz w:val="22"/>
          <w:szCs w:val="22"/>
        </w:rPr>
        <w:br/>
        <w:t>о нижеследующем:</w:t>
      </w:r>
    </w:p>
    <w:p w14:paraId="77084432"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1. В соответствии с государственным контрактом____________________________________ от «_____»___________20___г. № _______________________ (далее – Контракт) Поставщик выполнил свои обязательства по поставке_______________________________ (далее – Товар)</w:t>
      </w:r>
      <w:r w:rsidRPr="00904A93">
        <w:rPr>
          <w:i/>
          <w:sz w:val="22"/>
          <w:szCs w:val="20"/>
        </w:rPr>
        <w:t>**</w:t>
      </w:r>
      <w:r w:rsidRPr="00904A93">
        <w:rPr>
          <w:sz w:val="22"/>
          <w:szCs w:val="22"/>
        </w:rPr>
        <w:t>.</w:t>
      </w:r>
    </w:p>
    <w:p w14:paraId="132D20E9"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2. Общая стоимость поставленного Товара составляет _____________</w:t>
      </w:r>
      <w:proofErr w:type="gramStart"/>
      <w:r w:rsidRPr="00904A93">
        <w:rPr>
          <w:sz w:val="22"/>
          <w:szCs w:val="22"/>
        </w:rPr>
        <w:t>_(</w:t>
      </w:r>
      <w:proofErr w:type="gramEnd"/>
      <w:r w:rsidRPr="00904A93">
        <w:rPr>
          <w:sz w:val="22"/>
          <w:szCs w:val="22"/>
        </w:rPr>
        <w:t>______________________________________) рублей ____ копеек</w:t>
      </w:r>
      <w:r w:rsidRPr="00904A93">
        <w:rPr>
          <w:i/>
          <w:sz w:val="22"/>
          <w:szCs w:val="20"/>
        </w:rPr>
        <w:t>**</w:t>
      </w:r>
      <w:r w:rsidRPr="00904A93">
        <w:rPr>
          <w:sz w:val="22"/>
          <w:szCs w:val="22"/>
        </w:rPr>
        <w:t>.</w:t>
      </w:r>
    </w:p>
    <w:p w14:paraId="4554501A"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 xml:space="preserve">3. </w:t>
      </w:r>
      <w:proofErr w:type="gramStart"/>
      <w:r w:rsidRPr="00904A93">
        <w:rPr>
          <w:sz w:val="22"/>
          <w:szCs w:val="22"/>
        </w:rPr>
        <w:t>Вышеуказанный Товар согласно Контракту</w:t>
      </w:r>
      <w:proofErr w:type="gramEnd"/>
      <w:r w:rsidRPr="00904A93">
        <w:rPr>
          <w:sz w:val="22"/>
          <w:szCs w:val="22"/>
        </w:rPr>
        <w:t xml:space="preserve"> должен быть поставлен с «__» ________ по «__» ________ 20___г.</w:t>
      </w:r>
      <w:r w:rsidRPr="00904A93">
        <w:rPr>
          <w:i/>
          <w:sz w:val="22"/>
          <w:szCs w:val="20"/>
        </w:rPr>
        <w:t xml:space="preserve"> **</w:t>
      </w:r>
      <w:r w:rsidRPr="00904A93">
        <w:rPr>
          <w:sz w:val="22"/>
          <w:szCs w:val="22"/>
        </w:rPr>
        <w:t>, фактически Товар поставлен «___» ______________20___г.</w:t>
      </w:r>
      <w:r w:rsidRPr="00904A93">
        <w:rPr>
          <w:i/>
          <w:sz w:val="22"/>
          <w:szCs w:val="20"/>
        </w:rPr>
        <w:t xml:space="preserve"> *</w:t>
      </w:r>
    </w:p>
    <w:p w14:paraId="4E91DDE5"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4. Поставленный Товар (соответствуют / не соответствуют) по объему, составу, содержанию, срокам, качеству условиям Контракта.</w:t>
      </w:r>
      <w:r w:rsidRPr="00904A93">
        <w:rPr>
          <w:i/>
          <w:sz w:val="22"/>
          <w:szCs w:val="20"/>
        </w:rPr>
        <w:t xml:space="preserve"> *</w:t>
      </w:r>
    </w:p>
    <w:p w14:paraId="4CFA7BF9"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5. Выявленные несоответствия поставленного Товара условиям Контракта</w:t>
      </w:r>
      <w:r w:rsidRPr="00904A93">
        <w:rPr>
          <w:i/>
          <w:sz w:val="22"/>
          <w:szCs w:val="20"/>
        </w:rPr>
        <w:t>*</w:t>
      </w:r>
      <w:r w:rsidRPr="00904A93">
        <w:rPr>
          <w:sz w:val="22"/>
          <w:szCs w:val="22"/>
        </w:rPr>
        <w:t xml:space="preserve">: </w:t>
      </w:r>
    </w:p>
    <w:p w14:paraId="4072DADF"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_____________________________________________________________________________________________________________________________________________________________________.</w:t>
      </w:r>
    </w:p>
    <w:p w14:paraId="11436792"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6. В соответствии с пунктом ____ Контракта сумма неустойки (штрафа, пени) составляет</w:t>
      </w:r>
      <w:r w:rsidRPr="00904A93">
        <w:rPr>
          <w:i/>
          <w:sz w:val="22"/>
          <w:szCs w:val="20"/>
        </w:rPr>
        <w:t>*</w:t>
      </w:r>
      <w:r w:rsidRPr="00904A93">
        <w:rPr>
          <w:sz w:val="22"/>
          <w:szCs w:val="22"/>
        </w:rPr>
        <w:t xml:space="preserve"> _____________________________________________________________________________________</w:t>
      </w:r>
      <w:r w:rsidRPr="00904A93">
        <w:rPr>
          <w:sz w:val="16"/>
          <w:szCs w:val="16"/>
        </w:rPr>
        <w:t>(указывается  порядок расчета неустойки)</w:t>
      </w:r>
    </w:p>
    <w:p w14:paraId="61E8F53F"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7. Итоговая сумма, подлежащая оплате Поставщику, составляет _______________ (______________________________________) рублей _____ копеек</w:t>
      </w:r>
      <w:r w:rsidRPr="00904A93">
        <w:rPr>
          <w:i/>
          <w:sz w:val="22"/>
          <w:szCs w:val="20"/>
        </w:rPr>
        <w:t>*</w:t>
      </w:r>
      <w:r w:rsidRPr="00904A93">
        <w:rPr>
          <w:sz w:val="22"/>
          <w:szCs w:val="22"/>
        </w:rPr>
        <w:t>.</w:t>
      </w:r>
    </w:p>
    <w:p w14:paraId="41156E58"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8. К Акту прилагаются следующие документы</w:t>
      </w:r>
      <w:r w:rsidRPr="00904A93">
        <w:rPr>
          <w:i/>
          <w:sz w:val="22"/>
          <w:szCs w:val="20"/>
        </w:rPr>
        <w:t>**</w:t>
      </w:r>
      <w:r w:rsidRPr="00904A93">
        <w:rPr>
          <w:sz w:val="22"/>
          <w:szCs w:val="22"/>
        </w:rPr>
        <w:t>:</w:t>
      </w:r>
    </w:p>
    <w:p w14:paraId="6E36F47E"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а) счет от «____» ___________ 20__г. № ______;</w:t>
      </w:r>
    </w:p>
    <w:p w14:paraId="4D4E6D66"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б) счет-фактура от «____» ___________ 20 __ г. № _________</w:t>
      </w:r>
      <w:r w:rsidRPr="00904A93">
        <w:rPr>
          <w:sz w:val="20"/>
          <w:szCs w:val="20"/>
        </w:rPr>
        <w:t xml:space="preserve"> </w:t>
      </w:r>
      <w:r w:rsidRPr="00904A93">
        <w:rPr>
          <w:i/>
          <w:sz w:val="20"/>
          <w:szCs w:val="20"/>
        </w:rPr>
        <w:t>(</w:t>
      </w:r>
      <w:r w:rsidRPr="00904A93">
        <w:rPr>
          <w:i/>
          <w:sz w:val="22"/>
          <w:szCs w:val="22"/>
        </w:rPr>
        <w:t>в случае, если Поставщик является плательщиком НДС)</w:t>
      </w:r>
      <w:r w:rsidRPr="00904A93">
        <w:rPr>
          <w:sz w:val="22"/>
          <w:szCs w:val="22"/>
        </w:rPr>
        <w:t>;</w:t>
      </w:r>
    </w:p>
    <w:p w14:paraId="54C7C3FC"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в) товарная накладная от «_____» ________ 20__ г. №_____________;</w:t>
      </w:r>
    </w:p>
    <w:p w14:paraId="0EB683E6"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 xml:space="preserve">г) </w:t>
      </w:r>
      <w:r w:rsidRPr="00904A93">
        <w:rPr>
          <w:spacing w:val="-6"/>
          <w:sz w:val="22"/>
          <w:szCs w:val="22"/>
        </w:rPr>
        <w:t>документы, подтверждающие качество поставленного товара (и иные документы от Поставщика).</w:t>
      </w:r>
    </w:p>
    <w:tbl>
      <w:tblPr>
        <w:tblStyle w:val="2"/>
        <w:tblW w:w="9640" w:type="dxa"/>
        <w:tblInd w:w="-147" w:type="dxa"/>
        <w:tblBorders>
          <w:top w:val="none" w:sz="0" w:space="0" w:color="auto"/>
          <w:insideH w:val="none" w:sz="0" w:space="0" w:color="auto"/>
          <w:insideV w:val="none" w:sz="0" w:space="0" w:color="auto"/>
        </w:tblBorders>
        <w:tblLook w:val="04A0" w:firstRow="1" w:lastRow="0" w:firstColumn="1" w:lastColumn="0" w:noHBand="0" w:noVBand="1"/>
      </w:tblPr>
      <w:tblGrid>
        <w:gridCol w:w="4949"/>
        <w:gridCol w:w="4691"/>
      </w:tblGrid>
      <w:tr w:rsidR="00792BEC" w:rsidRPr="00904A93" w14:paraId="7228DBE8" w14:textId="77777777" w:rsidTr="006621DA">
        <w:tc>
          <w:tcPr>
            <w:tcW w:w="4949" w:type="dxa"/>
          </w:tcPr>
          <w:p w14:paraId="0AEED0DF" w14:textId="77777777" w:rsidR="00792BEC" w:rsidRPr="00904A93" w:rsidRDefault="00792BEC" w:rsidP="00792BEC">
            <w:pPr>
              <w:rPr>
                <w:rFonts w:eastAsia="Calibri"/>
                <w:sz w:val="22"/>
                <w:szCs w:val="22"/>
              </w:rPr>
            </w:pPr>
            <w:r w:rsidRPr="00904A93">
              <w:rPr>
                <w:rFonts w:eastAsia="Calibri"/>
                <w:sz w:val="22"/>
                <w:szCs w:val="22"/>
              </w:rPr>
              <w:t>ЗАКАЗЧИК:</w:t>
            </w:r>
          </w:p>
          <w:p w14:paraId="06CFA4FA" w14:textId="77777777" w:rsidR="00792BEC" w:rsidRPr="00904A93" w:rsidRDefault="00792BEC" w:rsidP="00792BEC">
            <w:pPr>
              <w:rPr>
                <w:rFonts w:eastAsia="Calibri"/>
                <w:sz w:val="22"/>
                <w:szCs w:val="22"/>
              </w:rPr>
            </w:pPr>
            <w:r w:rsidRPr="00904A93">
              <w:rPr>
                <w:rFonts w:eastAsia="Calibri"/>
                <w:sz w:val="22"/>
                <w:szCs w:val="22"/>
              </w:rPr>
              <w:t>Министерство науки и высшего образования Российской Федерации</w:t>
            </w:r>
          </w:p>
          <w:p w14:paraId="66F8B381" w14:textId="77777777" w:rsidR="00792BEC" w:rsidRPr="00904A93" w:rsidRDefault="00792BEC" w:rsidP="00792BEC">
            <w:pPr>
              <w:rPr>
                <w:rFonts w:eastAsia="Calibri"/>
                <w:sz w:val="22"/>
                <w:szCs w:val="22"/>
              </w:rPr>
            </w:pPr>
            <w:r w:rsidRPr="00904A93">
              <w:rPr>
                <w:rFonts w:eastAsia="Calibri"/>
                <w:sz w:val="22"/>
                <w:szCs w:val="22"/>
              </w:rPr>
              <w:t>_______________/____________/</w:t>
            </w:r>
          </w:p>
          <w:p w14:paraId="6E0B4DE7" w14:textId="77777777" w:rsidR="00792BEC" w:rsidRPr="00904A93" w:rsidRDefault="00792BEC" w:rsidP="00792BEC">
            <w:pPr>
              <w:rPr>
                <w:rFonts w:eastAsia="Calibri"/>
                <w:sz w:val="22"/>
                <w:szCs w:val="22"/>
              </w:rPr>
            </w:pPr>
            <w:r w:rsidRPr="00904A93">
              <w:rPr>
                <w:rFonts w:eastAsia="Calibri"/>
                <w:sz w:val="22"/>
                <w:szCs w:val="22"/>
              </w:rPr>
              <w:t>«___</w:t>
            </w:r>
            <w:proofErr w:type="gramStart"/>
            <w:r w:rsidRPr="00904A93">
              <w:rPr>
                <w:rFonts w:eastAsia="Calibri"/>
                <w:sz w:val="22"/>
                <w:szCs w:val="22"/>
              </w:rPr>
              <w:t>_»_</w:t>
            </w:r>
            <w:proofErr w:type="gramEnd"/>
            <w:r w:rsidRPr="00904A93">
              <w:rPr>
                <w:rFonts w:eastAsia="Calibri"/>
                <w:sz w:val="22"/>
                <w:szCs w:val="22"/>
              </w:rPr>
              <w:t>_____________202___г.</w:t>
            </w:r>
          </w:p>
          <w:p w14:paraId="42B8824A" w14:textId="77777777" w:rsidR="00792BEC" w:rsidRPr="00904A93" w:rsidRDefault="00792BEC" w:rsidP="00792BEC">
            <w:pPr>
              <w:widowControl w:val="0"/>
              <w:autoSpaceDE w:val="0"/>
              <w:autoSpaceDN w:val="0"/>
              <w:adjustRightInd w:val="0"/>
              <w:rPr>
                <w:rFonts w:eastAsia="Calibri"/>
                <w:sz w:val="22"/>
                <w:szCs w:val="22"/>
              </w:rPr>
            </w:pPr>
            <w:r w:rsidRPr="00904A93">
              <w:rPr>
                <w:rFonts w:eastAsia="Calibri"/>
                <w:sz w:val="22"/>
                <w:szCs w:val="22"/>
              </w:rPr>
              <w:t>М.П.</w:t>
            </w:r>
          </w:p>
          <w:p w14:paraId="3B6B35F6" w14:textId="77777777" w:rsidR="00792BEC" w:rsidRPr="00904A93" w:rsidRDefault="00792BEC" w:rsidP="00792BEC">
            <w:pPr>
              <w:widowControl w:val="0"/>
              <w:rPr>
                <w:rFonts w:eastAsia="Calibri"/>
                <w:sz w:val="16"/>
                <w:szCs w:val="16"/>
              </w:rPr>
            </w:pPr>
            <w:r w:rsidRPr="00904A93">
              <w:rPr>
                <w:rFonts w:eastAsia="Calibri"/>
                <w:sz w:val="22"/>
                <w:szCs w:val="22"/>
              </w:rPr>
              <w:t xml:space="preserve">* </w:t>
            </w:r>
            <w:r w:rsidRPr="00904A93">
              <w:rPr>
                <w:rFonts w:eastAsia="Calibri"/>
                <w:sz w:val="16"/>
                <w:szCs w:val="16"/>
              </w:rPr>
              <w:t>- заполняется Заказчиком</w:t>
            </w:r>
          </w:p>
          <w:p w14:paraId="1B01F97C" w14:textId="77777777" w:rsidR="00792BEC" w:rsidRPr="00904A93" w:rsidRDefault="00792BEC" w:rsidP="00792BEC">
            <w:pPr>
              <w:widowControl w:val="0"/>
              <w:autoSpaceDE w:val="0"/>
              <w:autoSpaceDN w:val="0"/>
              <w:adjustRightInd w:val="0"/>
              <w:rPr>
                <w:rFonts w:eastAsia="Calibri"/>
                <w:sz w:val="22"/>
                <w:szCs w:val="22"/>
              </w:rPr>
            </w:pPr>
            <w:r w:rsidRPr="00904A93">
              <w:rPr>
                <w:rFonts w:eastAsia="Calibri"/>
                <w:sz w:val="16"/>
                <w:szCs w:val="16"/>
              </w:rPr>
              <w:t>**заполняется Поставщиком</w:t>
            </w:r>
            <w:r w:rsidRPr="00904A93">
              <w:rPr>
                <w:rFonts w:eastAsia="Calibri"/>
                <w:sz w:val="22"/>
                <w:szCs w:val="22"/>
              </w:rPr>
              <w:tab/>
            </w:r>
            <w:r w:rsidRPr="00904A93">
              <w:rPr>
                <w:rFonts w:eastAsia="Calibri"/>
                <w:sz w:val="22"/>
                <w:szCs w:val="22"/>
              </w:rPr>
              <w:tab/>
            </w:r>
          </w:p>
        </w:tc>
        <w:tc>
          <w:tcPr>
            <w:tcW w:w="4691" w:type="dxa"/>
          </w:tcPr>
          <w:p w14:paraId="35CCB8BA" w14:textId="77777777" w:rsidR="00792BEC" w:rsidRPr="00904A93" w:rsidRDefault="00792BEC" w:rsidP="00792BEC">
            <w:pPr>
              <w:spacing w:line="240" w:lineRule="atLeast"/>
              <w:rPr>
                <w:rFonts w:eastAsia="Calibri"/>
                <w:sz w:val="22"/>
                <w:szCs w:val="22"/>
              </w:rPr>
            </w:pPr>
            <w:r w:rsidRPr="00904A93">
              <w:rPr>
                <w:rFonts w:eastAsia="Calibri"/>
                <w:sz w:val="22"/>
                <w:szCs w:val="22"/>
              </w:rPr>
              <w:t>ПОСТАВЩИК:</w:t>
            </w:r>
          </w:p>
          <w:p w14:paraId="09D797A2" w14:textId="77777777" w:rsidR="00792BEC" w:rsidRPr="00904A93" w:rsidRDefault="00792BEC" w:rsidP="00792BEC">
            <w:pPr>
              <w:spacing w:line="240" w:lineRule="atLeast"/>
              <w:rPr>
                <w:rFonts w:eastAsia="Calibri"/>
                <w:sz w:val="22"/>
                <w:szCs w:val="22"/>
              </w:rPr>
            </w:pPr>
          </w:p>
          <w:p w14:paraId="2EE0D015" w14:textId="77777777" w:rsidR="00792BEC" w:rsidRPr="00904A93" w:rsidRDefault="00792BEC" w:rsidP="00792BEC">
            <w:pPr>
              <w:spacing w:line="240" w:lineRule="atLeast"/>
              <w:rPr>
                <w:rFonts w:eastAsia="Calibri"/>
                <w:sz w:val="22"/>
                <w:szCs w:val="22"/>
              </w:rPr>
            </w:pPr>
          </w:p>
          <w:p w14:paraId="019B923F" w14:textId="77777777" w:rsidR="00792BEC" w:rsidRPr="00904A93" w:rsidRDefault="00792BEC" w:rsidP="00792BEC">
            <w:pPr>
              <w:spacing w:line="240" w:lineRule="atLeast"/>
              <w:rPr>
                <w:rFonts w:eastAsia="Calibri"/>
                <w:sz w:val="22"/>
                <w:szCs w:val="22"/>
              </w:rPr>
            </w:pPr>
            <w:r w:rsidRPr="00904A93">
              <w:rPr>
                <w:rFonts w:eastAsia="Calibri"/>
                <w:sz w:val="22"/>
                <w:szCs w:val="22"/>
              </w:rPr>
              <w:t>___________/_______________ /</w:t>
            </w:r>
          </w:p>
          <w:p w14:paraId="48461B7B" w14:textId="77777777" w:rsidR="00792BEC" w:rsidRPr="00904A93" w:rsidRDefault="00792BEC" w:rsidP="00792BEC">
            <w:pPr>
              <w:spacing w:line="240" w:lineRule="atLeast"/>
              <w:rPr>
                <w:rFonts w:eastAsia="Calibri"/>
                <w:sz w:val="22"/>
                <w:szCs w:val="22"/>
              </w:rPr>
            </w:pPr>
            <w:r w:rsidRPr="00904A93">
              <w:rPr>
                <w:rFonts w:eastAsia="Calibri"/>
                <w:sz w:val="22"/>
                <w:szCs w:val="22"/>
              </w:rPr>
              <w:t>«___</w:t>
            </w:r>
            <w:proofErr w:type="gramStart"/>
            <w:r w:rsidRPr="00904A93">
              <w:rPr>
                <w:rFonts w:eastAsia="Calibri"/>
                <w:sz w:val="22"/>
                <w:szCs w:val="22"/>
              </w:rPr>
              <w:t>_»_</w:t>
            </w:r>
            <w:proofErr w:type="gramEnd"/>
            <w:r w:rsidRPr="00904A93">
              <w:rPr>
                <w:rFonts w:eastAsia="Calibri"/>
                <w:sz w:val="22"/>
                <w:szCs w:val="22"/>
              </w:rPr>
              <w:t>_____________202___г.</w:t>
            </w:r>
          </w:p>
          <w:p w14:paraId="4499180C" w14:textId="77777777" w:rsidR="00792BEC" w:rsidRPr="00904A93" w:rsidRDefault="00792BEC" w:rsidP="00792BEC">
            <w:pPr>
              <w:widowControl w:val="0"/>
              <w:autoSpaceDE w:val="0"/>
              <w:autoSpaceDN w:val="0"/>
              <w:adjustRightInd w:val="0"/>
              <w:rPr>
                <w:rFonts w:eastAsia="Calibri"/>
                <w:sz w:val="22"/>
                <w:szCs w:val="22"/>
              </w:rPr>
            </w:pPr>
            <w:r w:rsidRPr="00904A93">
              <w:rPr>
                <w:rFonts w:eastAsia="Calibri"/>
                <w:sz w:val="22"/>
                <w:szCs w:val="22"/>
              </w:rPr>
              <w:t>М.П.</w:t>
            </w:r>
          </w:p>
          <w:p w14:paraId="403C6BE9" w14:textId="77777777" w:rsidR="00792BEC" w:rsidRPr="00904A93" w:rsidRDefault="00792BEC" w:rsidP="00792BEC">
            <w:pPr>
              <w:widowControl w:val="0"/>
              <w:autoSpaceDE w:val="0"/>
              <w:autoSpaceDN w:val="0"/>
              <w:adjustRightInd w:val="0"/>
              <w:rPr>
                <w:rFonts w:eastAsia="Calibri"/>
                <w:sz w:val="22"/>
                <w:szCs w:val="22"/>
              </w:rPr>
            </w:pPr>
          </w:p>
          <w:p w14:paraId="6904A488" w14:textId="77777777" w:rsidR="00792BEC" w:rsidRPr="00904A93" w:rsidRDefault="00792BEC" w:rsidP="00792BEC">
            <w:pPr>
              <w:widowControl w:val="0"/>
              <w:autoSpaceDE w:val="0"/>
              <w:autoSpaceDN w:val="0"/>
              <w:adjustRightInd w:val="0"/>
              <w:rPr>
                <w:rFonts w:eastAsia="Calibri"/>
                <w:sz w:val="22"/>
                <w:szCs w:val="22"/>
              </w:rPr>
            </w:pPr>
          </w:p>
        </w:tc>
      </w:tr>
    </w:tbl>
    <w:tbl>
      <w:tblPr>
        <w:tblW w:w="9606" w:type="dxa"/>
        <w:tblLayout w:type="fixed"/>
        <w:tblLook w:val="04A0" w:firstRow="1" w:lastRow="0" w:firstColumn="1" w:lastColumn="0" w:noHBand="0" w:noVBand="1"/>
      </w:tblPr>
      <w:tblGrid>
        <w:gridCol w:w="4928"/>
        <w:gridCol w:w="4678"/>
      </w:tblGrid>
      <w:tr w:rsidR="00792BEC" w:rsidRPr="00792BEC" w14:paraId="66F43BF8" w14:textId="77777777" w:rsidTr="006621DA">
        <w:trPr>
          <w:trHeight w:val="708"/>
        </w:trPr>
        <w:tc>
          <w:tcPr>
            <w:tcW w:w="4928" w:type="dxa"/>
          </w:tcPr>
          <w:p w14:paraId="405DAFF0" w14:textId="77777777" w:rsidR="00792BEC" w:rsidRPr="00904A93" w:rsidRDefault="00792BEC" w:rsidP="00792BEC">
            <w:pPr>
              <w:rPr>
                <w:b/>
                <w:bCs/>
              </w:rPr>
            </w:pPr>
            <w:r w:rsidRPr="00904A93">
              <w:rPr>
                <w:b/>
                <w:bCs/>
              </w:rPr>
              <w:t>ЗАКАЗЧИК:</w:t>
            </w:r>
          </w:p>
          <w:p w14:paraId="61053A59" w14:textId="77777777" w:rsidR="00CC5018" w:rsidRPr="00CC5018" w:rsidRDefault="00CC5018" w:rsidP="00CC5018">
            <w:r w:rsidRPr="00CC5018">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56E1DB1F" w14:textId="77777777" w:rsidR="00CC5018" w:rsidRPr="00904A93" w:rsidRDefault="00CC5018" w:rsidP="00792BEC"/>
          <w:p w14:paraId="2FF691B9" w14:textId="73C97D5E" w:rsidR="00792BEC" w:rsidRPr="00904A93" w:rsidRDefault="00792BEC" w:rsidP="00792BEC">
            <w:pPr>
              <w:spacing w:line="240" w:lineRule="atLeast"/>
            </w:pPr>
            <w:r w:rsidRPr="00904A93">
              <w:t xml:space="preserve">______________/ </w:t>
            </w:r>
            <w:r w:rsidR="004C3D95">
              <w:t xml:space="preserve">З.В. </w:t>
            </w:r>
            <w:proofErr w:type="spellStart"/>
            <w:r w:rsidR="004C3D95">
              <w:t>Нагоев</w:t>
            </w:r>
            <w:proofErr w:type="spellEnd"/>
            <w:r w:rsidR="004C3D95">
              <w:t xml:space="preserve"> </w:t>
            </w:r>
            <w:r w:rsidRPr="00904A93">
              <w:t>/</w:t>
            </w:r>
          </w:p>
          <w:p w14:paraId="5B7D097C" w14:textId="02ED67E0" w:rsidR="00792BEC" w:rsidRPr="00904A93" w:rsidRDefault="00792BEC" w:rsidP="00792BEC">
            <w:pPr>
              <w:tabs>
                <w:tab w:val="left" w:pos="1416"/>
                <w:tab w:val="left" w:pos="2124"/>
                <w:tab w:val="left" w:pos="2832"/>
                <w:tab w:val="left" w:pos="3540"/>
                <w:tab w:val="left" w:pos="6290"/>
                <w:tab w:val="left" w:pos="7146"/>
                <w:tab w:val="left" w:pos="8246"/>
              </w:tabs>
            </w:pPr>
            <w:r w:rsidRPr="00904A93">
              <w:tab/>
            </w:r>
          </w:p>
        </w:tc>
        <w:tc>
          <w:tcPr>
            <w:tcW w:w="4678" w:type="dxa"/>
          </w:tcPr>
          <w:p w14:paraId="66E1B708" w14:textId="77777777" w:rsidR="00792BEC" w:rsidRPr="00904A93" w:rsidRDefault="00792BEC" w:rsidP="00792BEC">
            <w:pPr>
              <w:spacing w:line="240" w:lineRule="atLeast"/>
              <w:rPr>
                <w:b/>
                <w:bCs/>
                <w:sz w:val="20"/>
                <w:szCs w:val="20"/>
              </w:rPr>
            </w:pPr>
          </w:p>
          <w:p w14:paraId="2A919DEA" w14:textId="77777777" w:rsidR="005C0C67" w:rsidRPr="005C0C67" w:rsidRDefault="005C0C67" w:rsidP="005C0C67">
            <w:pPr>
              <w:spacing w:line="240" w:lineRule="atLeast"/>
              <w:rPr>
                <w:b/>
                <w:bCs/>
              </w:rPr>
            </w:pPr>
            <w:r w:rsidRPr="005C0C67">
              <w:rPr>
                <w:b/>
                <w:bCs/>
              </w:rPr>
              <w:t>ПОСТАВЩИК:</w:t>
            </w:r>
          </w:p>
          <w:p w14:paraId="23CEB436" w14:textId="77777777" w:rsidR="005C0C67" w:rsidRPr="005C0C67" w:rsidRDefault="005C0C67" w:rsidP="005C0C67">
            <w:pPr>
              <w:spacing w:line="240" w:lineRule="atLeast"/>
            </w:pPr>
          </w:p>
          <w:p w14:paraId="53E6D4C6" w14:textId="77777777" w:rsidR="005C0C67" w:rsidRPr="005C0C67" w:rsidRDefault="005C0C67" w:rsidP="005C0C67">
            <w:pPr>
              <w:spacing w:line="240" w:lineRule="atLeast"/>
            </w:pPr>
          </w:p>
          <w:p w14:paraId="597D8379" w14:textId="77777777" w:rsidR="005C0C67" w:rsidRPr="005C0C67" w:rsidRDefault="005C0C67" w:rsidP="005C0C67">
            <w:pPr>
              <w:spacing w:line="240" w:lineRule="atLeast"/>
            </w:pPr>
          </w:p>
          <w:p w14:paraId="3F29A71A" w14:textId="2669A605" w:rsidR="005C0C67" w:rsidRPr="005C0C67" w:rsidRDefault="005C0C67" w:rsidP="005C0C67">
            <w:pPr>
              <w:spacing w:line="240" w:lineRule="atLeast"/>
            </w:pPr>
            <w:r w:rsidRPr="005C0C67">
              <w:t xml:space="preserve">___________________/ </w:t>
            </w:r>
            <w:r w:rsidR="00941299">
              <w:t xml:space="preserve">                             </w:t>
            </w:r>
            <w:r w:rsidRPr="005C0C67">
              <w:t>/</w:t>
            </w:r>
          </w:p>
          <w:p w14:paraId="17F6825F" w14:textId="78F5A5FA" w:rsidR="00792BEC" w:rsidRPr="00792BEC" w:rsidRDefault="00792BEC" w:rsidP="005C0C67">
            <w:pPr>
              <w:tabs>
                <w:tab w:val="left" w:pos="1416"/>
                <w:tab w:val="left" w:pos="2124"/>
                <w:tab w:val="left" w:pos="2832"/>
                <w:tab w:val="left" w:pos="3540"/>
                <w:tab w:val="left" w:pos="6290"/>
                <w:tab w:val="left" w:pos="7146"/>
                <w:tab w:val="left" w:pos="8246"/>
              </w:tabs>
            </w:pPr>
          </w:p>
        </w:tc>
      </w:tr>
    </w:tbl>
    <w:p w14:paraId="577899F8" w14:textId="1D340309" w:rsidR="008C6830" w:rsidRDefault="008C6830" w:rsidP="0003284B">
      <w:pPr>
        <w:tabs>
          <w:tab w:val="clear" w:pos="708"/>
          <w:tab w:val="left" w:pos="1134"/>
        </w:tabs>
        <w:ind w:right="-1"/>
        <w:contextualSpacing/>
        <w:jc w:val="left"/>
      </w:pPr>
    </w:p>
    <w:sectPr w:rsidR="008C6830" w:rsidSect="005C0C67">
      <w:headerReference w:type="default" r:id="rId8"/>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0F2C" w14:textId="77777777" w:rsidR="007B0A31" w:rsidRDefault="007B0A31" w:rsidP="00DA5A61">
      <w:r>
        <w:separator/>
      </w:r>
    </w:p>
  </w:endnote>
  <w:endnote w:type="continuationSeparator" w:id="0">
    <w:p w14:paraId="22350E4D" w14:textId="77777777" w:rsidR="007B0A31" w:rsidRDefault="007B0A31" w:rsidP="00DA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90D4" w14:textId="77777777" w:rsidR="007B0A31" w:rsidRDefault="007B0A31" w:rsidP="00DA5A61">
      <w:r>
        <w:separator/>
      </w:r>
    </w:p>
  </w:footnote>
  <w:footnote w:type="continuationSeparator" w:id="0">
    <w:p w14:paraId="50BD3853" w14:textId="77777777" w:rsidR="007B0A31" w:rsidRDefault="007B0A31" w:rsidP="00DA5A61">
      <w:r>
        <w:continuationSeparator/>
      </w:r>
    </w:p>
  </w:footnote>
  <w:footnote w:id="1">
    <w:p w14:paraId="065627A1" w14:textId="77777777" w:rsidR="006621DA" w:rsidRPr="004B44F7" w:rsidRDefault="006621DA" w:rsidP="00B22CBB">
      <w:pPr>
        <w:pStyle w:val="a4"/>
      </w:pPr>
      <w:r w:rsidRPr="00BC0BBA">
        <w:rPr>
          <w:rStyle w:val="a5"/>
        </w:rPr>
        <w:footnoteRef/>
      </w:r>
      <w:r w:rsidRPr="00BC0BBA">
        <w:t xml:space="preserve"> </w:t>
      </w:r>
      <w:r w:rsidRPr="004F22C0">
        <w:rPr>
          <w:rFonts w:ascii="Times New Roman" w:hAnsi="Times New Roman" w:cs="Times New Roman"/>
          <w:sz w:val="18"/>
          <w:szCs w:val="18"/>
        </w:rPr>
        <w:t>В случае, если Поставщик является плательщиком НДС.</w:t>
      </w:r>
    </w:p>
    <w:p w14:paraId="323AFB5E" w14:textId="77777777" w:rsidR="006621DA" w:rsidRPr="00BC0BBA" w:rsidRDefault="006621DA" w:rsidP="00B22CBB">
      <w:pPr>
        <w:pStyle w:val="a4"/>
      </w:pPr>
    </w:p>
  </w:footnote>
  <w:footnote w:id="2">
    <w:p w14:paraId="1BCA219D" w14:textId="77777777" w:rsidR="006621DA" w:rsidRPr="004F22C0" w:rsidRDefault="006621DA" w:rsidP="00B22CBB">
      <w:pPr>
        <w:pStyle w:val="a4"/>
        <w:rPr>
          <w:sz w:val="18"/>
          <w:szCs w:val="18"/>
        </w:rPr>
      </w:pPr>
      <w:r w:rsidRPr="004F22C0">
        <w:rPr>
          <w:rStyle w:val="a5"/>
          <w:sz w:val="18"/>
          <w:szCs w:val="18"/>
        </w:rPr>
        <w:footnoteRef/>
      </w:r>
      <w:r w:rsidRPr="004F22C0">
        <w:rPr>
          <w:sz w:val="18"/>
          <w:szCs w:val="18"/>
        </w:rPr>
        <w:t xml:space="preserve"> </w:t>
      </w:r>
      <w:r w:rsidRPr="004F22C0">
        <w:rPr>
          <w:rFonts w:ascii="Times New Roman" w:hAnsi="Times New Roman" w:cs="Times New Roman"/>
          <w:sz w:val="18"/>
          <w:szCs w:val="18"/>
        </w:rPr>
        <w:t>В случае, если Поставщик является плательщиком НДС.</w:t>
      </w:r>
    </w:p>
  </w:footnote>
  <w:footnote w:id="3">
    <w:p w14:paraId="34783D0E" w14:textId="43F6980D" w:rsidR="006621DA" w:rsidRPr="004F22C0" w:rsidRDefault="006621DA" w:rsidP="00B22CBB">
      <w:pPr>
        <w:pStyle w:val="a4"/>
        <w:jc w:val="both"/>
        <w:rPr>
          <w:rFonts w:ascii="Times New Roman" w:hAnsi="Times New Roman"/>
          <w:sz w:val="18"/>
          <w:szCs w:val="18"/>
        </w:rPr>
      </w:pPr>
      <w:r w:rsidRPr="00864FE2">
        <w:rPr>
          <w:rStyle w:val="a5"/>
        </w:rPr>
        <w:footnoteRef/>
      </w:r>
      <w:r w:rsidRPr="00864FE2">
        <w:t xml:space="preserve"> </w:t>
      </w:r>
      <w:r w:rsidRPr="004F22C0">
        <w:rPr>
          <w:rFonts w:ascii="Times New Roman" w:hAnsi="Times New Roman"/>
          <w:sz w:val="18"/>
          <w:szCs w:val="18"/>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 пени), в следующем порядке:</w:t>
      </w:r>
    </w:p>
    <w:p w14:paraId="03CB24B2" w14:textId="77777777" w:rsidR="006621DA" w:rsidRPr="004F22C0" w:rsidRDefault="006621DA" w:rsidP="00B22CBB">
      <w:pPr>
        <w:pStyle w:val="a4"/>
        <w:rPr>
          <w:sz w:val="18"/>
          <w:szCs w:val="18"/>
        </w:rPr>
      </w:pPr>
      <w:r w:rsidRPr="004F22C0">
        <w:rPr>
          <w:rFonts w:ascii="Times New Roman" w:hAnsi="Times New Roman"/>
          <w:sz w:val="18"/>
          <w:szCs w:val="18"/>
        </w:rPr>
        <w:t>а) 1000 рублей, если цена контракта не превышает 3 млн. рублей (включительно).</w:t>
      </w:r>
    </w:p>
  </w:footnote>
  <w:footnote w:id="4">
    <w:p w14:paraId="234B75A4" w14:textId="77505BC2" w:rsidR="006621DA" w:rsidRPr="004F22C0" w:rsidRDefault="006621DA" w:rsidP="00B22CBB">
      <w:pPr>
        <w:pStyle w:val="a4"/>
        <w:jc w:val="both"/>
        <w:rPr>
          <w:rFonts w:ascii="Times New Roman" w:hAnsi="Times New Roman" w:cs="Times New Roman"/>
          <w:sz w:val="18"/>
          <w:szCs w:val="18"/>
        </w:rPr>
      </w:pPr>
      <w:r w:rsidRPr="004F22C0">
        <w:rPr>
          <w:rStyle w:val="a5"/>
          <w:sz w:val="18"/>
          <w:szCs w:val="18"/>
        </w:rPr>
        <w:footnoteRef/>
      </w:r>
      <w:r w:rsidRPr="004F22C0">
        <w:rPr>
          <w:rFonts w:ascii="Times New Roman" w:hAnsi="Times New Roman" w:cs="Times New Roman"/>
          <w:sz w:val="18"/>
          <w:szCs w:val="18"/>
        </w:rPr>
        <w:t xml:space="preserve"> В соответствии с постановлением Правительства Российской Федерации от 8 декабря 2015 г. № 1340 с 1 января 2016 года вместо ставки рефинансирования применяется ключевая ставка Банка России.</w:t>
      </w:r>
    </w:p>
  </w:footnote>
  <w:footnote w:id="5">
    <w:p w14:paraId="20ECD82A" w14:textId="6A9B9DD0" w:rsidR="006621DA" w:rsidRPr="008D1995" w:rsidRDefault="006621DA" w:rsidP="00B22CBB">
      <w:pPr>
        <w:pStyle w:val="a4"/>
        <w:jc w:val="both"/>
        <w:rPr>
          <w:rFonts w:ascii="Times New Roman" w:hAnsi="Times New Roman" w:cs="Times New Roman"/>
        </w:rPr>
      </w:pPr>
      <w:r w:rsidRPr="004F22C0">
        <w:rPr>
          <w:rStyle w:val="a5"/>
          <w:sz w:val="18"/>
          <w:szCs w:val="18"/>
        </w:rPr>
        <w:footnoteRef/>
      </w:r>
      <w:r w:rsidRPr="004F22C0">
        <w:rPr>
          <w:rFonts w:ascii="Times New Roman" w:hAnsi="Times New Roman" w:cs="Times New Roman"/>
          <w:sz w:val="18"/>
          <w:szCs w:val="18"/>
        </w:rPr>
        <w:t xml:space="preserve"> Размер штрафа определяется в соответствии с Правилами определения размера штрафа, в размере 10 процентов цены контракта в случае, если цена контракта не превышает 3 млн. рублей;</w:t>
      </w:r>
    </w:p>
  </w:footnote>
  <w:footnote w:id="6">
    <w:p w14:paraId="392D96F4" w14:textId="77777777" w:rsidR="006621DA" w:rsidRPr="004F22C0" w:rsidRDefault="006621DA" w:rsidP="00B22CBB">
      <w:pPr>
        <w:pStyle w:val="a4"/>
        <w:jc w:val="both"/>
        <w:rPr>
          <w:rFonts w:ascii="Times New Roman" w:eastAsia="Calibri" w:hAnsi="Times New Roman" w:cs="Times New Roman"/>
          <w:sz w:val="18"/>
          <w:szCs w:val="18"/>
        </w:rPr>
      </w:pPr>
      <w:r w:rsidRPr="00864FE2">
        <w:rPr>
          <w:rStyle w:val="a5"/>
        </w:rPr>
        <w:footnoteRef/>
      </w:r>
      <w:r w:rsidRPr="00864FE2">
        <w:t xml:space="preserve"> </w:t>
      </w:r>
      <w:r w:rsidRPr="004F22C0">
        <w:rPr>
          <w:rFonts w:ascii="Times New Roman" w:eastAsia="Calibri" w:hAnsi="Times New Roman" w:cs="Times New Roman"/>
          <w:sz w:val="18"/>
          <w:szCs w:val="18"/>
        </w:rPr>
        <w:t>Размер штрафа определяется в соответствии с Правилами определения размера штрафа, пени в следующем порядке:</w:t>
      </w:r>
    </w:p>
    <w:p w14:paraId="2504E45C" w14:textId="77777777" w:rsidR="006621DA" w:rsidRPr="004F22C0" w:rsidRDefault="006621DA" w:rsidP="00B22CBB">
      <w:pPr>
        <w:ind w:firstLine="284"/>
        <w:rPr>
          <w:rFonts w:eastAsia="Calibri"/>
          <w:sz w:val="18"/>
          <w:szCs w:val="18"/>
        </w:rPr>
      </w:pPr>
      <w:r w:rsidRPr="004F22C0">
        <w:rPr>
          <w:rFonts w:eastAsia="Calibri"/>
          <w:sz w:val="18"/>
          <w:szCs w:val="18"/>
        </w:rPr>
        <w:t>а) 1000 рублей, если цена контракта не превышает 3 млн. рублей;</w:t>
      </w:r>
    </w:p>
    <w:p w14:paraId="47B96F78" w14:textId="77777777" w:rsidR="006621DA" w:rsidRDefault="006621DA" w:rsidP="00B22CBB">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612687"/>
      <w:docPartObj>
        <w:docPartGallery w:val="Page Numbers (Top of Page)"/>
        <w:docPartUnique/>
      </w:docPartObj>
    </w:sdtPr>
    <w:sdtContent>
      <w:p w14:paraId="5012001C" w14:textId="240EA8BB" w:rsidR="006621DA" w:rsidRDefault="006621DA">
        <w:pPr>
          <w:pStyle w:val="aa"/>
          <w:jc w:val="center"/>
        </w:pPr>
        <w:r>
          <w:fldChar w:fldCharType="begin"/>
        </w:r>
        <w:r>
          <w:instrText>PAGE   \* MERGEFORMAT</w:instrText>
        </w:r>
        <w:r>
          <w:fldChar w:fldCharType="separate"/>
        </w:r>
        <w:r w:rsidR="00920647">
          <w:rPr>
            <w:noProof/>
          </w:rPr>
          <w:t>20</w:t>
        </w:r>
        <w:r>
          <w:fldChar w:fldCharType="end"/>
        </w:r>
      </w:p>
    </w:sdtContent>
  </w:sdt>
  <w:p w14:paraId="5F370F71" w14:textId="77777777" w:rsidR="006621DA" w:rsidRDefault="006621D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5C4391"/>
    <w:multiLevelType w:val="hybridMultilevel"/>
    <w:tmpl w:val="9606E4AE"/>
    <w:lvl w:ilvl="0" w:tplc="3C96A3A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611F94"/>
    <w:multiLevelType w:val="hybridMultilevel"/>
    <w:tmpl w:val="3A065346"/>
    <w:lvl w:ilvl="0" w:tplc="1BA4EAB8">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2604B2"/>
    <w:multiLevelType w:val="hybridMultilevel"/>
    <w:tmpl w:val="95348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924C2D"/>
    <w:multiLevelType w:val="hybridMultilevel"/>
    <w:tmpl w:val="ECA62900"/>
    <w:lvl w:ilvl="0" w:tplc="50E49EA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4EA0AAE"/>
    <w:multiLevelType w:val="multilevel"/>
    <w:tmpl w:val="D17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6065F"/>
    <w:multiLevelType w:val="hybridMultilevel"/>
    <w:tmpl w:val="EEBC412A"/>
    <w:lvl w:ilvl="0" w:tplc="77080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76E1286"/>
    <w:multiLevelType w:val="hybridMultilevel"/>
    <w:tmpl w:val="2C4EF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3657248">
    <w:abstractNumId w:val="4"/>
  </w:num>
  <w:num w:numId="2" w16cid:durableId="1656033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00850">
    <w:abstractNumId w:val="1"/>
  </w:num>
  <w:num w:numId="4" w16cid:durableId="640620202">
    <w:abstractNumId w:val="2"/>
  </w:num>
  <w:num w:numId="5" w16cid:durableId="321156921">
    <w:abstractNumId w:val="0"/>
  </w:num>
  <w:num w:numId="6" w16cid:durableId="1495149792">
    <w:abstractNumId w:val="7"/>
  </w:num>
  <w:num w:numId="7" w16cid:durableId="1808204154">
    <w:abstractNumId w:val="5"/>
  </w:num>
  <w:num w:numId="8" w16cid:durableId="1396203869">
    <w:abstractNumId w:val="6"/>
  </w:num>
  <w:num w:numId="9" w16cid:durableId="890534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61"/>
    <w:rsid w:val="00001EE7"/>
    <w:rsid w:val="00002378"/>
    <w:rsid w:val="000251DF"/>
    <w:rsid w:val="0002692B"/>
    <w:rsid w:val="00026A23"/>
    <w:rsid w:val="0003284B"/>
    <w:rsid w:val="000355F4"/>
    <w:rsid w:val="00036EAD"/>
    <w:rsid w:val="00044109"/>
    <w:rsid w:val="00052BF3"/>
    <w:rsid w:val="000602B8"/>
    <w:rsid w:val="00067FA5"/>
    <w:rsid w:val="000710AD"/>
    <w:rsid w:val="0007173C"/>
    <w:rsid w:val="0007224B"/>
    <w:rsid w:val="00077DC0"/>
    <w:rsid w:val="00077E12"/>
    <w:rsid w:val="00084364"/>
    <w:rsid w:val="00096917"/>
    <w:rsid w:val="000C191D"/>
    <w:rsid w:val="000E0D51"/>
    <w:rsid w:val="000E2425"/>
    <w:rsid w:val="000F4E09"/>
    <w:rsid w:val="00101979"/>
    <w:rsid w:val="00103411"/>
    <w:rsid w:val="00104257"/>
    <w:rsid w:val="001102BB"/>
    <w:rsid w:val="00132F60"/>
    <w:rsid w:val="001341A3"/>
    <w:rsid w:val="00140446"/>
    <w:rsid w:val="001422FB"/>
    <w:rsid w:val="00147033"/>
    <w:rsid w:val="00147CFF"/>
    <w:rsid w:val="001563B3"/>
    <w:rsid w:val="00156FA9"/>
    <w:rsid w:val="00163143"/>
    <w:rsid w:val="00172E22"/>
    <w:rsid w:val="001846F0"/>
    <w:rsid w:val="001874D5"/>
    <w:rsid w:val="00191FFD"/>
    <w:rsid w:val="001A16C2"/>
    <w:rsid w:val="001A2BF7"/>
    <w:rsid w:val="001B2F7A"/>
    <w:rsid w:val="001B4410"/>
    <w:rsid w:val="001B6A8F"/>
    <w:rsid w:val="001C007A"/>
    <w:rsid w:val="001C1E03"/>
    <w:rsid w:val="001C69D8"/>
    <w:rsid w:val="001C6E67"/>
    <w:rsid w:val="001D73F2"/>
    <w:rsid w:val="001E77CB"/>
    <w:rsid w:val="001F2E9E"/>
    <w:rsid w:val="001F7423"/>
    <w:rsid w:val="00203919"/>
    <w:rsid w:val="00210061"/>
    <w:rsid w:val="00221E43"/>
    <w:rsid w:val="00227D6A"/>
    <w:rsid w:val="00227FEF"/>
    <w:rsid w:val="002334D7"/>
    <w:rsid w:val="00234B6C"/>
    <w:rsid w:val="0023624D"/>
    <w:rsid w:val="002410B2"/>
    <w:rsid w:val="002552CF"/>
    <w:rsid w:val="00264A2B"/>
    <w:rsid w:val="00283BF8"/>
    <w:rsid w:val="00292A8A"/>
    <w:rsid w:val="002973B2"/>
    <w:rsid w:val="002A45A3"/>
    <w:rsid w:val="002E4BE6"/>
    <w:rsid w:val="00305737"/>
    <w:rsid w:val="00305BAD"/>
    <w:rsid w:val="00324828"/>
    <w:rsid w:val="003265C4"/>
    <w:rsid w:val="00334AA5"/>
    <w:rsid w:val="00334E1D"/>
    <w:rsid w:val="00335ACD"/>
    <w:rsid w:val="00343E0D"/>
    <w:rsid w:val="00344D53"/>
    <w:rsid w:val="0034589E"/>
    <w:rsid w:val="003477DE"/>
    <w:rsid w:val="003533B0"/>
    <w:rsid w:val="00354205"/>
    <w:rsid w:val="0036339C"/>
    <w:rsid w:val="00374A22"/>
    <w:rsid w:val="0038670A"/>
    <w:rsid w:val="00394286"/>
    <w:rsid w:val="00395A9B"/>
    <w:rsid w:val="003A2FB7"/>
    <w:rsid w:val="003A7886"/>
    <w:rsid w:val="003B2E4D"/>
    <w:rsid w:val="003B4BAB"/>
    <w:rsid w:val="003B56D2"/>
    <w:rsid w:val="003B6FCF"/>
    <w:rsid w:val="003C288E"/>
    <w:rsid w:val="003C75A9"/>
    <w:rsid w:val="003D4077"/>
    <w:rsid w:val="003D449D"/>
    <w:rsid w:val="003E227D"/>
    <w:rsid w:val="003E3984"/>
    <w:rsid w:val="00407352"/>
    <w:rsid w:val="00407D29"/>
    <w:rsid w:val="00420E50"/>
    <w:rsid w:val="0042182E"/>
    <w:rsid w:val="00431A6B"/>
    <w:rsid w:val="004419C4"/>
    <w:rsid w:val="0044379E"/>
    <w:rsid w:val="00444560"/>
    <w:rsid w:val="00447CC5"/>
    <w:rsid w:val="00450176"/>
    <w:rsid w:val="00453B4F"/>
    <w:rsid w:val="00467F17"/>
    <w:rsid w:val="004732A4"/>
    <w:rsid w:val="004843A3"/>
    <w:rsid w:val="00493755"/>
    <w:rsid w:val="00493FF8"/>
    <w:rsid w:val="00497229"/>
    <w:rsid w:val="00497FAF"/>
    <w:rsid w:val="004A3B5B"/>
    <w:rsid w:val="004A416D"/>
    <w:rsid w:val="004A73BE"/>
    <w:rsid w:val="004B233E"/>
    <w:rsid w:val="004B4764"/>
    <w:rsid w:val="004C1728"/>
    <w:rsid w:val="004C1F3E"/>
    <w:rsid w:val="004C3D95"/>
    <w:rsid w:val="004C4254"/>
    <w:rsid w:val="004C7BCC"/>
    <w:rsid w:val="004C7F64"/>
    <w:rsid w:val="004D7389"/>
    <w:rsid w:val="004F0509"/>
    <w:rsid w:val="004F16F1"/>
    <w:rsid w:val="004F22C0"/>
    <w:rsid w:val="004F366A"/>
    <w:rsid w:val="004F5437"/>
    <w:rsid w:val="00505753"/>
    <w:rsid w:val="00520531"/>
    <w:rsid w:val="00520A35"/>
    <w:rsid w:val="00520DBA"/>
    <w:rsid w:val="0054067C"/>
    <w:rsid w:val="00541A14"/>
    <w:rsid w:val="00542145"/>
    <w:rsid w:val="005456F2"/>
    <w:rsid w:val="005477B7"/>
    <w:rsid w:val="00555EA5"/>
    <w:rsid w:val="0055669B"/>
    <w:rsid w:val="005720D3"/>
    <w:rsid w:val="0058367C"/>
    <w:rsid w:val="00590D73"/>
    <w:rsid w:val="00595177"/>
    <w:rsid w:val="005B080E"/>
    <w:rsid w:val="005B5134"/>
    <w:rsid w:val="005B5729"/>
    <w:rsid w:val="005C0C67"/>
    <w:rsid w:val="005C4E5F"/>
    <w:rsid w:val="005D3931"/>
    <w:rsid w:val="005D7A9C"/>
    <w:rsid w:val="005E2557"/>
    <w:rsid w:val="00605A5F"/>
    <w:rsid w:val="00613A82"/>
    <w:rsid w:val="006141E5"/>
    <w:rsid w:val="00631B69"/>
    <w:rsid w:val="006421D6"/>
    <w:rsid w:val="006429F2"/>
    <w:rsid w:val="00650371"/>
    <w:rsid w:val="006554CE"/>
    <w:rsid w:val="006621DA"/>
    <w:rsid w:val="00664314"/>
    <w:rsid w:val="0066529B"/>
    <w:rsid w:val="00667842"/>
    <w:rsid w:val="006726F4"/>
    <w:rsid w:val="00684330"/>
    <w:rsid w:val="00695F49"/>
    <w:rsid w:val="00696831"/>
    <w:rsid w:val="006A202C"/>
    <w:rsid w:val="006A5B7B"/>
    <w:rsid w:val="006A61AE"/>
    <w:rsid w:val="006B01DA"/>
    <w:rsid w:val="006B56A2"/>
    <w:rsid w:val="006C005B"/>
    <w:rsid w:val="006C13BE"/>
    <w:rsid w:val="006D0180"/>
    <w:rsid w:val="006D0BE3"/>
    <w:rsid w:val="006D159E"/>
    <w:rsid w:val="006D1C9C"/>
    <w:rsid w:val="006D4922"/>
    <w:rsid w:val="006E3C21"/>
    <w:rsid w:val="006E3F32"/>
    <w:rsid w:val="006F03EE"/>
    <w:rsid w:val="006F2BF7"/>
    <w:rsid w:val="006F6D58"/>
    <w:rsid w:val="006F6F0A"/>
    <w:rsid w:val="0070099A"/>
    <w:rsid w:val="00706B66"/>
    <w:rsid w:val="00722794"/>
    <w:rsid w:val="007263ED"/>
    <w:rsid w:val="00726B9C"/>
    <w:rsid w:val="00726D9A"/>
    <w:rsid w:val="007339BE"/>
    <w:rsid w:val="00734A9C"/>
    <w:rsid w:val="007405C2"/>
    <w:rsid w:val="00752DEB"/>
    <w:rsid w:val="00753791"/>
    <w:rsid w:val="00763C29"/>
    <w:rsid w:val="00765680"/>
    <w:rsid w:val="00767E18"/>
    <w:rsid w:val="00770163"/>
    <w:rsid w:val="00776FD3"/>
    <w:rsid w:val="007829CB"/>
    <w:rsid w:val="00792BEC"/>
    <w:rsid w:val="0079402E"/>
    <w:rsid w:val="007951BC"/>
    <w:rsid w:val="007956A4"/>
    <w:rsid w:val="00796670"/>
    <w:rsid w:val="00796802"/>
    <w:rsid w:val="007A6E4C"/>
    <w:rsid w:val="007B0A31"/>
    <w:rsid w:val="007B0AD4"/>
    <w:rsid w:val="007B37E3"/>
    <w:rsid w:val="007B6B80"/>
    <w:rsid w:val="007C562E"/>
    <w:rsid w:val="007D4DCC"/>
    <w:rsid w:val="007D4F1F"/>
    <w:rsid w:val="007D54FD"/>
    <w:rsid w:val="007D7203"/>
    <w:rsid w:val="007E0F3B"/>
    <w:rsid w:val="007E1432"/>
    <w:rsid w:val="007E271D"/>
    <w:rsid w:val="007E6149"/>
    <w:rsid w:val="007F421C"/>
    <w:rsid w:val="007F4463"/>
    <w:rsid w:val="007F7CB5"/>
    <w:rsid w:val="00800974"/>
    <w:rsid w:val="0080407E"/>
    <w:rsid w:val="0080485D"/>
    <w:rsid w:val="0080517D"/>
    <w:rsid w:val="00805376"/>
    <w:rsid w:val="0080681B"/>
    <w:rsid w:val="00807F1C"/>
    <w:rsid w:val="00807F31"/>
    <w:rsid w:val="00815B26"/>
    <w:rsid w:val="00822FDB"/>
    <w:rsid w:val="00823711"/>
    <w:rsid w:val="00827629"/>
    <w:rsid w:val="00843039"/>
    <w:rsid w:val="00844684"/>
    <w:rsid w:val="008448B2"/>
    <w:rsid w:val="00847F26"/>
    <w:rsid w:val="00852FE3"/>
    <w:rsid w:val="00873C5C"/>
    <w:rsid w:val="0087637D"/>
    <w:rsid w:val="00876450"/>
    <w:rsid w:val="00881083"/>
    <w:rsid w:val="00882C05"/>
    <w:rsid w:val="00895FC4"/>
    <w:rsid w:val="00896E55"/>
    <w:rsid w:val="00897935"/>
    <w:rsid w:val="00897991"/>
    <w:rsid w:val="008A2AF2"/>
    <w:rsid w:val="008A7CFA"/>
    <w:rsid w:val="008B629E"/>
    <w:rsid w:val="008C037E"/>
    <w:rsid w:val="008C6830"/>
    <w:rsid w:val="008D1840"/>
    <w:rsid w:val="008D44A9"/>
    <w:rsid w:val="008E1F46"/>
    <w:rsid w:val="008E72EF"/>
    <w:rsid w:val="008F5A07"/>
    <w:rsid w:val="008F5B2D"/>
    <w:rsid w:val="008F6E87"/>
    <w:rsid w:val="00904A76"/>
    <w:rsid w:val="00904A93"/>
    <w:rsid w:val="00907927"/>
    <w:rsid w:val="00911047"/>
    <w:rsid w:val="00920647"/>
    <w:rsid w:val="0093359F"/>
    <w:rsid w:val="00934FB1"/>
    <w:rsid w:val="00937226"/>
    <w:rsid w:val="00941299"/>
    <w:rsid w:val="00941EAE"/>
    <w:rsid w:val="00942C50"/>
    <w:rsid w:val="009576A1"/>
    <w:rsid w:val="00972A5F"/>
    <w:rsid w:val="00973636"/>
    <w:rsid w:val="00976E7F"/>
    <w:rsid w:val="00977E79"/>
    <w:rsid w:val="009800E6"/>
    <w:rsid w:val="00984F70"/>
    <w:rsid w:val="00993FAF"/>
    <w:rsid w:val="0099490C"/>
    <w:rsid w:val="009A01D2"/>
    <w:rsid w:val="009A21A1"/>
    <w:rsid w:val="009A362F"/>
    <w:rsid w:val="009A7C5B"/>
    <w:rsid w:val="009D6E2C"/>
    <w:rsid w:val="009E16C7"/>
    <w:rsid w:val="009E5616"/>
    <w:rsid w:val="009E734A"/>
    <w:rsid w:val="009E757F"/>
    <w:rsid w:val="009F0894"/>
    <w:rsid w:val="009F163A"/>
    <w:rsid w:val="009F1A47"/>
    <w:rsid w:val="009F2723"/>
    <w:rsid w:val="00A03D66"/>
    <w:rsid w:val="00A044FF"/>
    <w:rsid w:val="00A071A3"/>
    <w:rsid w:val="00A10DB9"/>
    <w:rsid w:val="00A1384A"/>
    <w:rsid w:val="00A13D4F"/>
    <w:rsid w:val="00A30E3A"/>
    <w:rsid w:val="00A472CD"/>
    <w:rsid w:val="00A51A08"/>
    <w:rsid w:val="00A71C65"/>
    <w:rsid w:val="00A77189"/>
    <w:rsid w:val="00A800DC"/>
    <w:rsid w:val="00A81BF5"/>
    <w:rsid w:val="00A8568A"/>
    <w:rsid w:val="00A9240E"/>
    <w:rsid w:val="00A95A0C"/>
    <w:rsid w:val="00A96307"/>
    <w:rsid w:val="00AA06F1"/>
    <w:rsid w:val="00AA0BB4"/>
    <w:rsid w:val="00AA2680"/>
    <w:rsid w:val="00AB1B54"/>
    <w:rsid w:val="00AB4FA0"/>
    <w:rsid w:val="00AB7CC5"/>
    <w:rsid w:val="00AC3600"/>
    <w:rsid w:val="00AC44D6"/>
    <w:rsid w:val="00AC5D68"/>
    <w:rsid w:val="00AD29AC"/>
    <w:rsid w:val="00AE3565"/>
    <w:rsid w:val="00AE36CE"/>
    <w:rsid w:val="00B078C0"/>
    <w:rsid w:val="00B22CBB"/>
    <w:rsid w:val="00B24A0D"/>
    <w:rsid w:val="00B35063"/>
    <w:rsid w:val="00B439F9"/>
    <w:rsid w:val="00B52B12"/>
    <w:rsid w:val="00B60F41"/>
    <w:rsid w:val="00B74A6A"/>
    <w:rsid w:val="00B83A0C"/>
    <w:rsid w:val="00B83FF9"/>
    <w:rsid w:val="00B84A3B"/>
    <w:rsid w:val="00B97BEF"/>
    <w:rsid w:val="00BA3FE5"/>
    <w:rsid w:val="00BB5633"/>
    <w:rsid w:val="00BC0524"/>
    <w:rsid w:val="00BC5463"/>
    <w:rsid w:val="00BD398C"/>
    <w:rsid w:val="00BD428C"/>
    <w:rsid w:val="00BE014C"/>
    <w:rsid w:val="00BE0CD7"/>
    <w:rsid w:val="00BE37A6"/>
    <w:rsid w:val="00BF4748"/>
    <w:rsid w:val="00BF4ACD"/>
    <w:rsid w:val="00C03EA5"/>
    <w:rsid w:val="00C0453D"/>
    <w:rsid w:val="00C053BB"/>
    <w:rsid w:val="00C252FA"/>
    <w:rsid w:val="00C30F77"/>
    <w:rsid w:val="00C33319"/>
    <w:rsid w:val="00C35766"/>
    <w:rsid w:val="00C4208C"/>
    <w:rsid w:val="00C423F2"/>
    <w:rsid w:val="00C461F9"/>
    <w:rsid w:val="00C55D5E"/>
    <w:rsid w:val="00C573B5"/>
    <w:rsid w:val="00C67FEA"/>
    <w:rsid w:val="00C86417"/>
    <w:rsid w:val="00C93215"/>
    <w:rsid w:val="00C975F3"/>
    <w:rsid w:val="00C97C0F"/>
    <w:rsid w:val="00CA0BA4"/>
    <w:rsid w:val="00CA4604"/>
    <w:rsid w:val="00CA6A37"/>
    <w:rsid w:val="00CB7C0E"/>
    <w:rsid w:val="00CC0186"/>
    <w:rsid w:val="00CC16BF"/>
    <w:rsid w:val="00CC1EE0"/>
    <w:rsid w:val="00CC5018"/>
    <w:rsid w:val="00CD2AAA"/>
    <w:rsid w:val="00CE43DA"/>
    <w:rsid w:val="00CE792B"/>
    <w:rsid w:val="00CF1AC6"/>
    <w:rsid w:val="00CF3BEE"/>
    <w:rsid w:val="00CF3EDD"/>
    <w:rsid w:val="00CF6096"/>
    <w:rsid w:val="00CF62AE"/>
    <w:rsid w:val="00D03245"/>
    <w:rsid w:val="00D07096"/>
    <w:rsid w:val="00D10A80"/>
    <w:rsid w:val="00D12D9D"/>
    <w:rsid w:val="00D1357A"/>
    <w:rsid w:val="00D14F26"/>
    <w:rsid w:val="00D209E0"/>
    <w:rsid w:val="00D415B4"/>
    <w:rsid w:val="00D46FB9"/>
    <w:rsid w:val="00D52FDB"/>
    <w:rsid w:val="00D62555"/>
    <w:rsid w:val="00D7297D"/>
    <w:rsid w:val="00D93389"/>
    <w:rsid w:val="00D95EE6"/>
    <w:rsid w:val="00DA0F64"/>
    <w:rsid w:val="00DA404E"/>
    <w:rsid w:val="00DA5A61"/>
    <w:rsid w:val="00DA70A6"/>
    <w:rsid w:val="00DB5D5B"/>
    <w:rsid w:val="00DE0AAE"/>
    <w:rsid w:val="00DE583F"/>
    <w:rsid w:val="00DE5A06"/>
    <w:rsid w:val="00DE6346"/>
    <w:rsid w:val="00DF5EE8"/>
    <w:rsid w:val="00E030AC"/>
    <w:rsid w:val="00E13054"/>
    <w:rsid w:val="00E17326"/>
    <w:rsid w:val="00E23FBC"/>
    <w:rsid w:val="00E27662"/>
    <w:rsid w:val="00E33579"/>
    <w:rsid w:val="00E3573B"/>
    <w:rsid w:val="00E4023C"/>
    <w:rsid w:val="00E42045"/>
    <w:rsid w:val="00E421D9"/>
    <w:rsid w:val="00E439BA"/>
    <w:rsid w:val="00E44728"/>
    <w:rsid w:val="00E47F65"/>
    <w:rsid w:val="00E50383"/>
    <w:rsid w:val="00E611C4"/>
    <w:rsid w:val="00E61D09"/>
    <w:rsid w:val="00E649D0"/>
    <w:rsid w:val="00E6515E"/>
    <w:rsid w:val="00E7282D"/>
    <w:rsid w:val="00E763A7"/>
    <w:rsid w:val="00E82BC7"/>
    <w:rsid w:val="00E90A80"/>
    <w:rsid w:val="00E91FD9"/>
    <w:rsid w:val="00EA01D1"/>
    <w:rsid w:val="00EA2CB1"/>
    <w:rsid w:val="00EB51E1"/>
    <w:rsid w:val="00EC0D39"/>
    <w:rsid w:val="00ED3984"/>
    <w:rsid w:val="00ED668E"/>
    <w:rsid w:val="00ED7C15"/>
    <w:rsid w:val="00EE67C8"/>
    <w:rsid w:val="00EE7636"/>
    <w:rsid w:val="00F124AE"/>
    <w:rsid w:val="00F126B7"/>
    <w:rsid w:val="00F1273C"/>
    <w:rsid w:val="00F304D5"/>
    <w:rsid w:val="00F306B0"/>
    <w:rsid w:val="00F342D6"/>
    <w:rsid w:val="00F40C43"/>
    <w:rsid w:val="00F472D5"/>
    <w:rsid w:val="00F5013C"/>
    <w:rsid w:val="00F55300"/>
    <w:rsid w:val="00F562AD"/>
    <w:rsid w:val="00F648F8"/>
    <w:rsid w:val="00F72F0A"/>
    <w:rsid w:val="00F77E9D"/>
    <w:rsid w:val="00F8042E"/>
    <w:rsid w:val="00F85AB0"/>
    <w:rsid w:val="00FB273D"/>
    <w:rsid w:val="00FB5136"/>
    <w:rsid w:val="00FB55B9"/>
    <w:rsid w:val="00FB6493"/>
    <w:rsid w:val="00FC40C5"/>
    <w:rsid w:val="00FD2B65"/>
    <w:rsid w:val="00FD4A9E"/>
    <w:rsid w:val="00FE2716"/>
    <w:rsid w:val="00FE31BE"/>
    <w:rsid w:val="00FF3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B6E9"/>
  <w15:docId w15:val="{75BD4DD6-DC7E-45C0-88B9-A5CC2AAB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3DA"/>
    <w:pPr>
      <w:tabs>
        <w:tab w:val="left" w:pos="708"/>
      </w:tabs>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4"/>
    <w:uiPriority w:val="99"/>
    <w:locked/>
    <w:rsid w:val="00DA5A61"/>
  </w:style>
  <w:style w:type="paragraph" w:styleId="a4">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Знак,F1,Знак2"/>
    <w:basedOn w:val="a"/>
    <w:link w:val="a3"/>
    <w:uiPriority w:val="99"/>
    <w:unhideWhenUsed/>
    <w:qFormat/>
    <w:rsid w:val="00DA5A61"/>
    <w:pPr>
      <w:jc w:val="left"/>
    </w:pPr>
    <w:rPr>
      <w:rFonts w:asciiTheme="minorHAnsi" w:eastAsiaTheme="minorHAnsi" w:hAnsiTheme="minorHAnsi" w:cstheme="minorBidi"/>
      <w:sz w:val="22"/>
      <w:szCs w:val="22"/>
      <w:lang w:eastAsia="en-US"/>
    </w:rPr>
  </w:style>
  <w:style w:type="character" w:customStyle="1" w:styleId="1">
    <w:name w:val="Текст сноски Знак1"/>
    <w:basedOn w:val="a0"/>
    <w:uiPriority w:val="99"/>
    <w:semiHidden/>
    <w:rsid w:val="00DA5A61"/>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DA5A61"/>
    <w:rPr>
      <w:rFonts w:ascii="Times New Roman" w:hAnsi="Times New Roman" w:cs="Times New Roman" w:hint="default"/>
      <w:vertAlign w:val="superscript"/>
    </w:rPr>
  </w:style>
  <w:style w:type="paragraph" w:styleId="a6">
    <w:name w:val="List Paragraph"/>
    <w:basedOn w:val="a"/>
    <w:link w:val="a7"/>
    <w:uiPriority w:val="34"/>
    <w:qFormat/>
    <w:rsid w:val="00DA5A61"/>
    <w:pPr>
      <w:ind w:left="720"/>
      <w:contextualSpacing/>
    </w:pPr>
  </w:style>
  <w:style w:type="character" w:styleId="a8">
    <w:name w:val="Hyperlink"/>
    <w:basedOn w:val="a0"/>
    <w:uiPriority w:val="99"/>
    <w:unhideWhenUsed/>
    <w:rsid w:val="00DA5A61"/>
    <w:rPr>
      <w:color w:val="0563C1" w:themeColor="hyperlink"/>
      <w:u w:val="single"/>
    </w:rPr>
  </w:style>
  <w:style w:type="character" w:customStyle="1" w:styleId="a7">
    <w:name w:val="Абзац списка Знак"/>
    <w:link w:val="a6"/>
    <w:uiPriority w:val="34"/>
    <w:locked/>
    <w:rsid w:val="00DA5A61"/>
    <w:rPr>
      <w:rFonts w:ascii="Times New Roman" w:eastAsia="Times New Roman" w:hAnsi="Times New Roman" w:cs="Times New Roman"/>
      <w:sz w:val="24"/>
      <w:szCs w:val="24"/>
      <w:lang w:eastAsia="ru-RU"/>
    </w:rPr>
  </w:style>
  <w:style w:type="table" w:styleId="a9">
    <w:name w:val="Table Grid"/>
    <w:basedOn w:val="a1"/>
    <w:uiPriority w:val="39"/>
    <w:rsid w:val="00B2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E67C8"/>
    <w:pPr>
      <w:tabs>
        <w:tab w:val="clear" w:pos="708"/>
        <w:tab w:val="center" w:pos="4677"/>
        <w:tab w:val="right" w:pos="9355"/>
      </w:tabs>
    </w:pPr>
  </w:style>
  <w:style w:type="character" w:customStyle="1" w:styleId="ab">
    <w:name w:val="Верхний колонтитул Знак"/>
    <w:basedOn w:val="a0"/>
    <w:link w:val="aa"/>
    <w:uiPriority w:val="99"/>
    <w:rsid w:val="00EE67C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E67C8"/>
    <w:pPr>
      <w:tabs>
        <w:tab w:val="clear" w:pos="708"/>
        <w:tab w:val="center" w:pos="4677"/>
        <w:tab w:val="right" w:pos="9355"/>
      </w:tabs>
    </w:pPr>
  </w:style>
  <w:style w:type="character" w:customStyle="1" w:styleId="ad">
    <w:name w:val="Нижний колонтитул Знак"/>
    <w:basedOn w:val="a0"/>
    <w:link w:val="ac"/>
    <w:uiPriority w:val="99"/>
    <w:rsid w:val="00EE67C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C252FA"/>
    <w:rPr>
      <w:rFonts w:ascii="Segoe UI" w:hAnsi="Segoe UI" w:cs="Segoe UI"/>
      <w:sz w:val="18"/>
      <w:szCs w:val="18"/>
    </w:rPr>
  </w:style>
  <w:style w:type="character" w:customStyle="1" w:styleId="af">
    <w:name w:val="Текст выноски Знак"/>
    <w:basedOn w:val="a0"/>
    <w:link w:val="ae"/>
    <w:uiPriority w:val="99"/>
    <w:semiHidden/>
    <w:rsid w:val="00C252FA"/>
    <w:rPr>
      <w:rFonts w:ascii="Segoe UI" w:eastAsia="Times New Roman" w:hAnsi="Segoe UI" w:cs="Segoe UI"/>
      <w:sz w:val="18"/>
      <w:szCs w:val="18"/>
      <w:lang w:eastAsia="ru-RU"/>
    </w:rPr>
  </w:style>
  <w:style w:type="paragraph" w:styleId="af0">
    <w:name w:val="No Spacing"/>
    <w:link w:val="af1"/>
    <w:uiPriority w:val="99"/>
    <w:qFormat/>
    <w:rsid w:val="008C6830"/>
    <w:pPr>
      <w:spacing w:after="0"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link w:val="af0"/>
    <w:uiPriority w:val="99"/>
    <w:locked/>
    <w:rsid w:val="008C6830"/>
    <w:rPr>
      <w:rFonts w:ascii="Times New Roman" w:eastAsia="Times New Roman" w:hAnsi="Times New Roman" w:cs="Times New Roman"/>
      <w:sz w:val="24"/>
      <w:szCs w:val="24"/>
      <w:lang w:eastAsia="ru-RU"/>
    </w:rPr>
  </w:style>
  <w:style w:type="table" w:customStyle="1" w:styleId="10">
    <w:name w:val="Сетка таблицы1"/>
    <w:basedOn w:val="a1"/>
    <w:next w:val="a9"/>
    <w:uiPriority w:val="59"/>
    <w:rsid w:val="008C68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38670A"/>
    <w:rPr>
      <w:sz w:val="16"/>
      <w:szCs w:val="16"/>
    </w:rPr>
  </w:style>
  <w:style w:type="paragraph" w:styleId="af3">
    <w:name w:val="annotation text"/>
    <w:basedOn w:val="a"/>
    <w:link w:val="af4"/>
    <w:uiPriority w:val="99"/>
    <w:semiHidden/>
    <w:unhideWhenUsed/>
    <w:rsid w:val="0038670A"/>
    <w:rPr>
      <w:sz w:val="20"/>
      <w:szCs w:val="20"/>
    </w:rPr>
  </w:style>
  <w:style w:type="character" w:customStyle="1" w:styleId="af4">
    <w:name w:val="Текст примечания Знак"/>
    <w:basedOn w:val="a0"/>
    <w:link w:val="af3"/>
    <w:uiPriority w:val="99"/>
    <w:semiHidden/>
    <w:rsid w:val="0038670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8670A"/>
    <w:rPr>
      <w:b/>
      <w:bCs/>
    </w:rPr>
  </w:style>
  <w:style w:type="character" w:customStyle="1" w:styleId="af6">
    <w:name w:val="Тема примечания Знак"/>
    <w:basedOn w:val="af4"/>
    <w:link w:val="af5"/>
    <w:uiPriority w:val="99"/>
    <w:semiHidden/>
    <w:rsid w:val="0038670A"/>
    <w:rPr>
      <w:rFonts w:ascii="Times New Roman" w:eastAsia="Times New Roman" w:hAnsi="Times New Roman" w:cs="Times New Roman"/>
      <w:b/>
      <w:bCs/>
      <w:sz w:val="20"/>
      <w:szCs w:val="20"/>
      <w:lang w:eastAsia="ru-RU"/>
    </w:rPr>
  </w:style>
  <w:style w:type="paragraph" w:styleId="af7">
    <w:name w:val="Revision"/>
    <w:hidden/>
    <w:uiPriority w:val="99"/>
    <w:semiHidden/>
    <w:rsid w:val="009F1A47"/>
    <w:pPr>
      <w:spacing w:after="0" w:line="240" w:lineRule="auto"/>
    </w:pPr>
    <w:rPr>
      <w:rFonts w:ascii="Times New Roman" w:eastAsia="Times New Roman" w:hAnsi="Times New Roman" w:cs="Times New Roman"/>
      <w:sz w:val="24"/>
      <w:szCs w:val="24"/>
      <w:lang w:eastAsia="ru-RU"/>
    </w:rPr>
  </w:style>
  <w:style w:type="character" w:styleId="af8">
    <w:name w:val="FollowedHyperlink"/>
    <w:basedOn w:val="a0"/>
    <w:uiPriority w:val="99"/>
    <w:semiHidden/>
    <w:unhideWhenUsed/>
    <w:rsid w:val="00AE36CE"/>
    <w:rPr>
      <w:color w:val="954F72" w:themeColor="followedHyperlink"/>
      <w:u w:val="single"/>
    </w:rPr>
  </w:style>
  <w:style w:type="paragraph" w:customStyle="1" w:styleId="richfactdown-paragraph">
    <w:name w:val="richfactdown-paragraph"/>
    <w:basedOn w:val="a"/>
    <w:rsid w:val="00C67FEA"/>
    <w:pPr>
      <w:tabs>
        <w:tab w:val="clear" w:pos="708"/>
      </w:tabs>
      <w:spacing w:before="100" w:beforeAutospacing="1" w:after="100" w:afterAutospacing="1"/>
      <w:jc w:val="left"/>
    </w:pPr>
  </w:style>
  <w:style w:type="character" w:styleId="af9">
    <w:name w:val="Strong"/>
    <w:basedOn w:val="a0"/>
    <w:uiPriority w:val="22"/>
    <w:qFormat/>
    <w:rsid w:val="00C67FEA"/>
    <w:rPr>
      <w:b/>
      <w:bCs/>
    </w:rPr>
  </w:style>
  <w:style w:type="table" w:customStyle="1" w:styleId="2">
    <w:name w:val="Сетка таблицы2"/>
    <w:basedOn w:val="a1"/>
    <w:next w:val="a9"/>
    <w:uiPriority w:val="39"/>
    <w:rsid w:val="00792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D95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8559">
      <w:bodyDiv w:val="1"/>
      <w:marLeft w:val="0"/>
      <w:marRight w:val="0"/>
      <w:marTop w:val="0"/>
      <w:marBottom w:val="0"/>
      <w:divBdr>
        <w:top w:val="none" w:sz="0" w:space="0" w:color="auto"/>
        <w:left w:val="none" w:sz="0" w:space="0" w:color="auto"/>
        <w:bottom w:val="none" w:sz="0" w:space="0" w:color="auto"/>
        <w:right w:val="none" w:sz="0" w:space="0" w:color="auto"/>
      </w:divBdr>
    </w:div>
    <w:div w:id="993294845">
      <w:bodyDiv w:val="1"/>
      <w:marLeft w:val="0"/>
      <w:marRight w:val="0"/>
      <w:marTop w:val="0"/>
      <w:marBottom w:val="0"/>
      <w:divBdr>
        <w:top w:val="none" w:sz="0" w:space="0" w:color="auto"/>
        <w:left w:val="none" w:sz="0" w:space="0" w:color="auto"/>
        <w:bottom w:val="none" w:sz="0" w:space="0" w:color="auto"/>
        <w:right w:val="none" w:sz="0" w:space="0" w:color="auto"/>
      </w:divBdr>
    </w:div>
    <w:div w:id="13873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F125-A7F7-4CCA-9C4F-95361CB4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4665</Words>
  <Characters>26595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2026-03-19T15:52:00Z</dcterms:created>
  <dcterms:modified xsi:type="dcterms:W3CDTF">2026-04-09T06:56:00Z</dcterms:modified>
</cp:coreProperties>
</file>