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3CC" w:rsidRPr="00C55CB3" w:rsidRDefault="000520D5" w:rsidP="00C55CB3">
      <w:pPr>
        <w:spacing w:after="0" w:line="240" w:lineRule="auto"/>
        <w:ind w:firstLine="709"/>
        <w:jc w:val="center"/>
        <w:rPr>
          <w:rFonts w:ascii="Times New Roman" w:hAnsi="Times New Roman" w:cs="Times New Roman"/>
          <w:b/>
          <w:bCs/>
          <w:sz w:val="24"/>
          <w:szCs w:val="24"/>
        </w:rPr>
      </w:pPr>
      <w:r w:rsidRPr="00C55CB3">
        <w:rPr>
          <w:rFonts w:ascii="Times New Roman" w:hAnsi="Times New Roman" w:cs="Times New Roman"/>
          <w:b/>
          <w:bCs/>
          <w:sz w:val="24"/>
          <w:szCs w:val="24"/>
        </w:rPr>
        <w:t xml:space="preserve">Договор </w:t>
      </w:r>
      <w:r w:rsidR="008A33CC" w:rsidRPr="00C55CB3">
        <w:rPr>
          <w:rFonts w:ascii="Times New Roman" w:hAnsi="Times New Roman" w:cs="Times New Roman"/>
          <w:b/>
          <w:bCs/>
          <w:sz w:val="24"/>
          <w:szCs w:val="24"/>
        </w:rPr>
        <w:t>№ ______________</w:t>
      </w:r>
    </w:p>
    <w:p w:rsidR="000520D5" w:rsidRPr="00C55CB3" w:rsidRDefault="008A33CC" w:rsidP="00C55CB3">
      <w:pPr>
        <w:spacing w:after="0" w:line="240" w:lineRule="auto"/>
        <w:ind w:firstLine="709"/>
        <w:jc w:val="center"/>
        <w:rPr>
          <w:rFonts w:ascii="Times New Roman" w:hAnsi="Times New Roman" w:cs="Times New Roman"/>
          <w:b/>
          <w:bCs/>
          <w:sz w:val="24"/>
          <w:szCs w:val="24"/>
        </w:rPr>
      </w:pPr>
      <w:r w:rsidRPr="00C55CB3">
        <w:rPr>
          <w:rFonts w:ascii="Times New Roman" w:hAnsi="Times New Roman" w:cs="Times New Roman"/>
          <w:b/>
          <w:bCs/>
          <w:sz w:val="24"/>
          <w:szCs w:val="24"/>
        </w:rPr>
        <w:t>поставки канцелярских товаров</w:t>
      </w:r>
    </w:p>
    <w:p w:rsidR="000520D5" w:rsidRPr="00C55CB3" w:rsidRDefault="008A33CC" w:rsidP="00C55CB3">
      <w:pPr>
        <w:pStyle w:val="21"/>
        <w:ind w:firstLine="709"/>
        <w:jc w:val="both"/>
        <w:rPr>
          <w:szCs w:val="24"/>
        </w:rPr>
      </w:pPr>
      <w:r w:rsidRPr="00C55CB3">
        <w:rPr>
          <w:szCs w:val="24"/>
        </w:rPr>
        <w:t xml:space="preserve">г. Казань                </w:t>
      </w:r>
      <w:r w:rsidR="000520D5" w:rsidRPr="00C55CB3">
        <w:rPr>
          <w:szCs w:val="24"/>
        </w:rPr>
        <w:t xml:space="preserve">                                             </w:t>
      </w:r>
      <w:r w:rsidR="00EF622C" w:rsidRPr="00C55CB3">
        <w:rPr>
          <w:szCs w:val="24"/>
        </w:rPr>
        <w:t xml:space="preserve">                              </w:t>
      </w:r>
      <w:r w:rsidR="000520D5" w:rsidRPr="00C55CB3">
        <w:rPr>
          <w:szCs w:val="24"/>
        </w:rPr>
        <w:t>«__»__________20</w:t>
      </w:r>
      <w:r w:rsidR="00F15BF7" w:rsidRPr="00C55CB3">
        <w:rPr>
          <w:szCs w:val="24"/>
        </w:rPr>
        <w:t>2</w:t>
      </w:r>
      <w:r w:rsidRPr="00C55CB3">
        <w:rPr>
          <w:szCs w:val="24"/>
        </w:rPr>
        <w:t>4</w:t>
      </w:r>
      <w:r w:rsidR="000520D5" w:rsidRPr="00C55CB3">
        <w:rPr>
          <w:szCs w:val="24"/>
        </w:rPr>
        <w:t>г.</w:t>
      </w:r>
    </w:p>
    <w:p w:rsidR="008A33CC" w:rsidRPr="00C55CB3" w:rsidRDefault="008A33CC" w:rsidP="00C55CB3">
      <w:pPr>
        <w:pStyle w:val="Normal1"/>
        <w:ind w:firstLine="709"/>
        <w:jc w:val="both"/>
        <w:rPr>
          <w:rFonts w:ascii="Times New Roman" w:hAnsi="Times New Roman" w:cs="Times New Roman"/>
          <w:szCs w:val="24"/>
        </w:rPr>
      </w:pPr>
      <w:r w:rsidRPr="00C55CB3">
        <w:rPr>
          <w:rFonts w:ascii="Times New Roman" w:hAnsi="Times New Roman" w:cs="Times New Roman"/>
          <w:szCs w:val="24"/>
        </w:rPr>
        <w:t xml:space="preserve">Федеральное казенное учреждение «Следственный изолятор № 1 Управления Федеральной службы исполнения наказаний  по Республике Татарстан», (далее ФКУ СИЗО-1 УФСИН России по Республике Татарстан), выступающего от имени Российской Федерации, в целях обеспечения государственных нужд именуемое в дальнейшем «Покупатель», выступающее от имени Российской Федерации, в целях обеспечения государственных нужд, «Заказчик», в лице </w:t>
      </w:r>
      <w:r w:rsidR="0003224C" w:rsidRPr="00C55CB3">
        <w:rPr>
          <w:rFonts w:ascii="Times New Roman" w:hAnsi="Times New Roman" w:cs="Times New Roman"/>
          <w:szCs w:val="24"/>
          <w:lang w:eastAsia="en-US"/>
        </w:rPr>
        <w:t>Врио начальника Сагдеева Айнура Рашидовича, действующего на основании Устава, Приказа от 15.05.2026  № 101-К</w:t>
      </w:r>
      <w:r w:rsidRPr="00C55CB3">
        <w:rPr>
          <w:rFonts w:ascii="Times New Roman" w:hAnsi="Times New Roman" w:cs="Times New Roman"/>
          <w:szCs w:val="24"/>
        </w:rPr>
        <w:t xml:space="preserve">, с одной стороны и, </w:t>
      </w:r>
    </w:p>
    <w:p w:rsidR="008A33CC" w:rsidRPr="00C55CB3" w:rsidRDefault="008A33CC" w:rsidP="00C55CB3">
      <w:pPr>
        <w:pStyle w:val="Normal1"/>
        <w:ind w:firstLine="709"/>
        <w:jc w:val="both"/>
        <w:rPr>
          <w:rFonts w:ascii="Times New Roman" w:hAnsi="Times New Roman" w:cs="Times New Roman"/>
          <w:szCs w:val="24"/>
        </w:rPr>
      </w:pPr>
      <w:r w:rsidRPr="00C55CB3">
        <w:rPr>
          <w:rFonts w:ascii="Times New Roman" w:hAnsi="Times New Roman" w:cs="Times New Roman"/>
          <w:szCs w:val="24"/>
          <w:highlight w:val="yellow"/>
        </w:rPr>
        <w:t>_________________________________________, именуемое в дальнейшем «Поставщик», в лице _____________________________________, действующего на основании Устава, с другой стороны, совместно именуемые «Стороны»,</w:t>
      </w:r>
      <w:r w:rsidRPr="00C55CB3">
        <w:rPr>
          <w:rFonts w:ascii="Times New Roman" w:hAnsi="Times New Roman" w:cs="Times New Roman"/>
          <w:szCs w:val="24"/>
        </w:rPr>
        <w:t xml:space="preserve"> на основании пункта 4 части 1 статьи 93 Федерального закона от 05.04.2013 № 44-ФЗ "О контрактной системе в сфере закупок товаров, услуг, услуг для обеспечения государственных и муниципальных нужд" на основании проведённой закупочной сессии № ___________________ от ___________ г на едином агрегаторе торговли «Берёзка» заключили настоящий договор о нижеследующем: </w:t>
      </w:r>
    </w:p>
    <w:p w:rsidR="000520D5" w:rsidRPr="00C55CB3" w:rsidRDefault="000520D5" w:rsidP="00C55CB3">
      <w:pPr>
        <w:pStyle w:val="21"/>
        <w:ind w:firstLine="709"/>
        <w:jc w:val="both"/>
        <w:rPr>
          <w:szCs w:val="24"/>
        </w:rPr>
      </w:pPr>
      <w:r w:rsidRPr="00C55CB3">
        <w:rPr>
          <w:szCs w:val="24"/>
        </w:rPr>
        <w:t>:</w:t>
      </w:r>
    </w:p>
    <w:p w:rsidR="000520D5" w:rsidRPr="00C55CB3" w:rsidRDefault="000520D5" w:rsidP="00C55CB3">
      <w:pPr>
        <w:pStyle w:val="21"/>
        <w:ind w:firstLine="709"/>
        <w:rPr>
          <w:b/>
          <w:bCs/>
          <w:iCs/>
          <w:szCs w:val="24"/>
        </w:rPr>
      </w:pPr>
      <w:r w:rsidRPr="00C55CB3">
        <w:rPr>
          <w:b/>
          <w:bCs/>
          <w:iCs/>
          <w:szCs w:val="24"/>
        </w:rPr>
        <w:t>1. Предмет договора</w:t>
      </w:r>
    </w:p>
    <w:p w:rsidR="000520D5" w:rsidRPr="00C55CB3" w:rsidRDefault="000520D5" w:rsidP="00C55CB3">
      <w:pPr>
        <w:tabs>
          <w:tab w:val="left" w:pos="426"/>
        </w:tabs>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sz w:val="24"/>
          <w:szCs w:val="24"/>
        </w:rPr>
        <w:t xml:space="preserve">1.1. По настоящему договору Поставщик обязуется поставить </w:t>
      </w:r>
      <w:r w:rsidR="007A687D" w:rsidRPr="00C55CB3">
        <w:rPr>
          <w:rFonts w:ascii="Times New Roman" w:hAnsi="Times New Roman" w:cs="Times New Roman"/>
          <w:sz w:val="24"/>
          <w:szCs w:val="24"/>
        </w:rPr>
        <w:t xml:space="preserve">бумагу </w:t>
      </w:r>
      <w:r w:rsidR="007A687D" w:rsidRPr="00C55CB3">
        <w:rPr>
          <w:rFonts w:ascii="Times New Roman" w:hAnsi="Times New Roman" w:cs="Times New Roman"/>
          <w:bCs/>
          <w:sz w:val="24"/>
          <w:szCs w:val="24"/>
        </w:rPr>
        <w:t>для офисной техники формата А4, плотность 80 г/м2, белизна 1</w:t>
      </w:r>
      <w:r w:rsidR="00837269" w:rsidRPr="00C55CB3">
        <w:rPr>
          <w:rFonts w:ascii="Times New Roman" w:hAnsi="Times New Roman" w:cs="Times New Roman"/>
          <w:bCs/>
          <w:sz w:val="24"/>
          <w:szCs w:val="24"/>
        </w:rPr>
        <w:t>5</w:t>
      </w:r>
      <w:r w:rsidR="007A687D" w:rsidRPr="00C55CB3">
        <w:rPr>
          <w:rFonts w:ascii="Times New Roman" w:hAnsi="Times New Roman" w:cs="Times New Roman"/>
          <w:bCs/>
          <w:sz w:val="24"/>
          <w:szCs w:val="24"/>
        </w:rPr>
        <w:t>0 – 1</w:t>
      </w:r>
      <w:r w:rsidR="00837269" w:rsidRPr="00C55CB3">
        <w:rPr>
          <w:rFonts w:ascii="Times New Roman" w:hAnsi="Times New Roman" w:cs="Times New Roman"/>
          <w:bCs/>
          <w:sz w:val="24"/>
          <w:szCs w:val="24"/>
        </w:rPr>
        <w:t>6</w:t>
      </w:r>
      <w:r w:rsidR="007A687D" w:rsidRPr="00C55CB3">
        <w:rPr>
          <w:rFonts w:ascii="Times New Roman" w:hAnsi="Times New Roman" w:cs="Times New Roman"/>
          <w:bCs/>
          <w:sz w:val="24"/>
          <w:szCs w:val="24"/>
        </w:rPr>
        <w:t xml:space="preserve">0%, количество листов в пачке </w:t>
      </w:r>
      <w:r w:rsidR="002A0EF7" w:rsidRPr="00C55CB3">
        <w:rPr>
          <w:rFonts w:ascii="Times New Roman" w:hAnsi="Times New Roman" w:cs="Times New Roman"/>
          <w:bCs/>
          <w:sz w:val="24"/>
          <w:szCs w:val="24"/>
        </w:rPr>
        <w:t>–</w:t>
      </w:r>
      <w:r w:rsidR="007A687D" w:rsidRPr="00C55CB3">
        <w:rPr>
          <w:rFonts w:ascii="Times New Roman" w:hAnsi="Times New Roman" w:cs="Times New Roman"/>
          <w:bCs/>
          <w:sz w:val="24"/>
          <w:szCs w:val="24"/>
        </w:rPr>
        <w:t xml:space="preserve"> 500</w:t>
      </w:r>
      <w:r w:rsidR="002A0EF7" w:rsidRPr="00C55CB3">
        <w:rPr>
          <w:rFonts w:ascii="Times New Roman" w:hAnsi="Times New Roman" w:cs="Times New Roman"/>
          <w:bCs/>
          <w:sz w:val="24"/>
          <w:szCs w:val="24"/>
        </w:rPr>
        <w:t>,</w:t>
      </w:r>
      <w:r w:rsidR="00E67B15" w:rsidRPr="00C55CB3">
        <w:rPr>
          <w:rFonts w:ascii="Times New Roman" w:hAnsi="Times New Roman" w:cs="Times New Roman"/>
          <w:sz w:val="24"/>
          <w:szCs w:val="24"/>
        </w:rPr>
        <w:t xml:space="preserve"> в количестве – </w:t>
      </w:r>
      <w:r w:rsidR="0003224C" w:rsidRPr="00C55CB3">
        <w:rPr>
          <w:rFonts w:ascii="Times New Roman" w:hAnsi="Times New Roman" w:cs="Times New Roman"/>
          <w:sz w:val="24"/>
          <w:szCs w:val="24"/>
        </w:rPr>
        <w:t>190</w:t>
      </w:r>
      <w:r w:rsidR="00E67B15" w:rsidRPr="00C55CB3">
        <w:rPr>
          <w:rFonts w:ascii="Times New Roman" w:hAnsi="Times New Roman" w:cs="Times New Roman"/>
          <w:sz w:val="24"/>
          <w:szCs w:val="24"/>
        </w:rPr>
        <w:t xml:space="preserve"> </w:t>
      </w:r>
      <w:r w:rsidR="002A0EF7" w:rsidRPr="00C55CB3">
        <w:rPr>
          <w:rFonts w:ascii="Times New Roman" w:hAnsi="Times New Roman" w:cs="Times New Roman"/>
          <w:sz w:val="24"/>
          <w:szCs w:val="24"/>
        </w:rPr>
        <w:t>пачек</w:t>
      </w:r>
      <w:r w:rsidR="008252CA" w:rsidRPr="00C55CB3">
        <w:rPr>
          <w:rFonts w:ascii="Times New Roman" w:hAnsi="Times New Roman" w:cs="Times New Roman"/>
          <w:sz w:val="24"/>
          <w:szCs w:val="24"/>
        </w:rPr>
        <w:t xml:space="preserve"> </w:t>
      </w:r>
      <w:r w:rsidRPr="00C55CB3">
        <w:rPr>
          <w:rFonts w:ascii="Times New Roman" w:hAnsi="Times New Roman" w:cs="Times New Roman"/>
          <w:sz w:val="24"/>
          <w:szCs w:val="24"/>
        </w:rPr>
        <w:t>(далее по тексту договора</w:t>
      </w:r>
      <w:r w:rsidR="00B8487D" w:rsidRPr="00C55CB3">
        <w:rPr>
          <w:rFonts w:ascii="Times New Roman" w:hAnsi="Times New Roman" w:cs="Times New Roman"/>
          <w:sz w:val="24"/>
          <w:szCs w:val="24"/>
        </w:rPr>
        <w:t xml:space="preserve"> </w:t>
      </w:r>
      <w:r w:rsidRPr="00C55CB3">
        <w:rPr>
          <w:rFonts w:ascii="Times New Roman" w:hAnsi="Times New Roman" w:cs="Times New Roman"/>
          <w:sz w:val="24"/>
          <w:szCs w:val="24"/>
        </w:rPr>
        <w:t>- товар)</w:t>
      </w:r>
      <w:r w:rsidR="00E67B15" w:rsidRPr="00C55CB3">
        <w:rPr>
          <w:rFonts w:ascii="Times New Roman" w:hAnsi="Times New Roman" w:cs="Times New Roman"/>
          <w:sz w:val="24"/>
          <w:szCs w:val="24"/>
        </w:rPr>
        <w:t xml:space="preserve"> </w:t>
      </w:r>
      <w:r w:rsidRPr="00C55CB3">
        <w:rPr>
          <w:rFonts w:ascii="Times New Roman" w:hAnsi="Times New Roman" w:cs="Times New Roman"/>
          <w:sz w:val="24"/>
          <w:szCs w:val="24"/>
        </w:rPr>
        <w:t xml:space="preserve">по </w:t>
      </w:r>
      <w:r w:rsidRPr="00C55CB3">
        <w:rPr>
          <w:rFonts w:ascii="Times New Roman" w:hAnsi="Times New Roman" w:cs="Times New Roman"/>
          <w:sz w:val="24"/>
          <w:szCs w:val="24"/>
          <w:highlight w:val="yellow"/>
        </w:rPr>
        <w:t>цене</w:t>
      </w:r>
      <w:r w:rsidR="00E67B15" w:rsidRPr="00C55CB3">
        <w:rPr>
          <w:rFonts w:ascii="Times New Roman" w:hAnsi="Times New Roman" w:cs="Times New Roman"/>
          <w:sz w:val="24"/>
          <w:szCs w:val="24"/>
          <w:highlight w:val="yellow"/>
        </w:rPr>
        <w:t xml:space="preserve"> __________ (______________) руб. ___ коп</w:t>
      </w:r>
      <w:r w:rsidR="00E67B15" w:rsidRPr="00C55CB3">
        <w:rPr>
          <w:rFonts w:ascii="Times New Roman" w:hAnsi="Times New Roman" w:cs="Times New Roman"/>
          <w:sz w:val="24"/>
          <w:szCs w:val="24"/>
        </w:rPr>
        <w:t>.</w:t>
      </w:r>
      <w:r w:rsidRPr="00C55CB3">
        <w:rPr>
          <w:rFonts w:ascii="Times New Roman" w:hAnsi="Times New Roman" w:cs="Times New Roman"/>
          <w:sz w:val="24"/>
          <w:szCs w:val="24"/>
        </w:rPr>
        <w:t xml:space="preserve">, а </w:t>
      </w:r>
      <w:r w:rsidR="00F15BF7" w:rsidRPr="00C55CB3">
        <w:rPr>
          <w:rFonts w:ascii="Times New Roman" w:hAnsi="Times New Roman" w:cs="Times New Roman"/>
          <w:sz w:val="24"/>
          <w:szCs w:val="24"/>
        </w:rPr>
        <w:t>З</w:t>
      </w:r>
      <w:r w:rsidRPr="00C55CB3">
        <w:rPr>
          <w:rFonts w:ascii="Times New Roman" w:hAnsi="Times New Roman" w:cs="Times New Roman"/>
          <w:sz w:val="24"/>
          <w:szCs w:val="24"/>
        </w:rPr>
        <w:t>аказчик обязуется принять и оплатить поставленный товар в порядке и на условиях, предусмотренных настоящим договором.</w:t>
      </w:r>
    </w:p>
    <w:p w:rsidR="000520D5" w:rsidRPr="00C55CB3" w:rsidRDefault="000520D5" w:rsidP="00C55CB3">
      <w:pPr>
        <w:tabs>
          <w:tab w:val="left" w:pos="426"/>
        </w:tabs>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sz w:val="24"/>
          <w:szCs w:val="24"/>
        </w:rPr>
        <w:t>1.2. Товар должен быть упакован в заводскую упаковку. Не допускается нарушени</w:t>
      </w:r>
      <w:r w:rsidR="00F15BF7" w:rsidRPr="00C55CB3">
        <w:rPr>
          <w:rFonts w:ascii="Times New Roman" w:hAnsi="Times New Roman" w:cs="Times New Roman"/>
          <w:sz w:val="24"/>
          <w:szCs w:val="24"/>
        </w:rPr>
        <w:t>е</w:t>
      </w:r>
      <w:r w:rsidRPr="00C55CB3">
        <w:rPr>
          <w:rFonts w:ascii="Times New Roman" w:hAnsi="Times New Roman" w:cs="Times New Roman"/>
          <w:sz w:val="24"/>
          <w:szCs w:val="24"/>
        </w:rPr>
        <w:t xml:space="preserve"> заводской упаковки. Маркировка на упаковке должна соответствовать действующим стандартам.</w:t>
      </w:r>
    </w:p>
    <w:p w:rsidR="008A33CC" w:rsidRPr="00C55CB3" w:rsidRDefault="000520D5" w:rsidP="00C55CB3">
      <w:pPr>
        <w:pStyle w:val="lbgovstyle2mrcssattr"/>
        <w:shd w:val="clear" w:color="auto" w:fill="FFFFFF"/>
        <w:spacing w:before="0" w:beforeAutospacing="0" w:after="0" w:afterAutospacing="0"/>
        <w:ind w:firstLine="709"/>
        <w:jc w:val="both"/>
        <w:rPr>
          <w:b/>
          <w:color w:val="2C2D2E"/>
        </w:rPr>
      </w:pPr>
      <w:r w:rsidRPr="00C55CB3">
        <w:t>1.3. Источник финансирования:</w:t>
      </w:r>
      <w:r w:rsidR="008A33CC" w:rsidRPr="00C55CB3">
        <w:rPr>
          <w:b/>
        </w:rPr>
        <w:t xml:space="preserve"> Федеральный бюджет</w:t>
      </w:r>
      <w:r w:rsidR="008A33CC" w:rsidRPr="00C55CB3">
        <w:rPr>
          <w:b/>
          <w:color w:val="2C2D2E"/>
        </w:rPr>
        <w:t xml:space="preserve"> за счет выделенных лимитов </w:t>
      </w:r>
      <w:r w:rsidR="0003224C" w:rsidRPr="00C55CB3">
        <w:rPr>
          <w:b/>
          <w:color w:val="2C2D2E"/>
        </w:rPr>
        <w:t>2026</w:t>
      </w:r>
      <w:r w:rsidR="008A33CC" w:rsidRPr="00C55CB3">
        <w:rPr>
          <w:b/>
          <w:color w:val="2C2D2E"/>
        </w:rPr>
        <w:t xml:space="preserve"> г.</w:t>
      </w:r>
    </w:p>
    <w:p w:rsidR="00EF622C" w:rsidRPr="00C55CB3" w:rsidRDefault="00EF622C" w:rsidP="00C55CB3">
      <w:pPr>
        <w:pStyle w:val="lbgovstyle2mrcssattr"/>
        <w:shd w:val="clear" w:color="auto" w:fill="FFFFFF"/>
        <w:spacing w:before="0" w:beforeAutospacing="0" w:after="0" w:afterAutospacing="0"/>
        <w:ind w:firstLine="709"/>
        <w:jc w:val="both"/>
        <w:rPr>
          <w:b/>
        </w:rPr>
      </w:pPr>
    </w:p>
    <w:p w:rsidR="000520D5" w:rsidRPr="00C55CB3" w:rsidRDefault="00EF622C" w:rsidP="00C55CB3">
      <w:pPr>
        <w:tabs>
          <w:tab w:val="left" w:pos="426"/>
        </w:tabs>
        <w:spacing w:after="0" w:line="240" w:lineRule="auto"/>
        <w:ind w:firstLine="709"/>
        <w:jc w:val="center"/>
        <w:rPr>
          <w:rFonts w:ascii="Times New Roman" w:hAnsi="Times New Roman" w:cs="Times New Roman"/>
          <w:b/>
          <w:sz w:val="24"/>
          <w:szCs w:val="24"/>
        </w:rPr>
      </w:pPr>
      <w:r w:rsidRPr="00C55CB3">
        <w:rPr>
          <w:rFonts w:ascii="Times New Roman" w:hAnsi="Times New Roman" w:cs="Times New Roman"/>
          <w:b/>
          <w:sz w:val="24"/>
          <w:szCs w:val="24"/>
        </w:rPr>
        <w:t>2.</w:t>
      </w:r>
      <w:r w:rsidR="000520D5" w:rsidRPr="00C55CB3">
        <w:rPr>
          <w:rFonts w:ascii="Times New Roman" w:hAnsi="Times New Roman" w:cs="Times New Roman"/>
          <w:b/>
          <w:sz w:val="24"/>
          <w:szCs w:val="24"/>
        </w:rPr>
        <w:t>Права и обязанности Сторон</w:t>
      </w:r>
    </w:p>
    <w:p w:rsidR="000520D5" w:rsidRPr="00C55CB3" w:rsidRDefault="00F15BF7" w:rsidP="00C55CB3">
      <w:pPr>
        <w:pStyle w:val="10"/>
        <w:spacing w:line="240" w:lineRule="auto"/>
        <w:ind w:firstLine="709"/>
        <w:rPr>
          <w:b/>
          <w:noProof/>
        </w:rPr>
      </w:pPr>
      <w:r w:rsidRPr="00C55CB3">
        <w:rPr>
          <w:b/>
          <w:noProof/>
        </w:rPr>
        <w:t>2.1. З</w:t>
      </w:r>
      <w:r w:rsidR="000520D5" w:rsidRPr="00C55CB3">
        <w:rPr>
          <w:b/>
          <w:noProof/>
        </w:rPr>
        <w:t>аказчик обязуется:</w:t>
      </w:r>
    </w:p>
    <w:p w:rsidR="000520D5" w:rsidRPr="00C55CB3" w:rsidRDefault="000520D5" w:rsidP="00C55CB3">
      <w:pPr>
        <w:pStyle w:val="1"/>
        <w:ind w:firstLine="709"/>
        <w:jc w:val="both"/>
        <w:rPr>
          <w:rFonts w:ascii="Times New Roman" w:hAnsi="Times New Roman" w:cs="Times New Roman"/>
          <w:i/>
          <w:iCs/>
          <w:noProof/>
          <w:sz w:val="24"/>
          <w:szCs w:val="24"/>
        </w:rPr>
      </w:pPr>
      <w:r w:rsidRPr="00C55CB3">
        <w:rPr>
          <w:rFonts w:ascii="Times New Roman" w:hAnsi="Times New Roman" w:cs="Times New Roman"/>
          <w:noProof/>
          <w:sz w:val="24"/>
          <w:szCs w:val="24"/>
        </w:rPr>
        <w:t>2.1.1. </w:t>
      </w:r>
      <w:r w:rsidRPr="00C55CB3">
        <w:rPr>
          <w:rFonts w:ascii="Times New Roman" w:hAnsi="Times New Roman" w:cs="Times New Roman"/>
          <w:sz w:val="24"/>
          <w:szCs w:val="24"/>
        </w:rPr>
        <w:t>Осуществлять контроль за обеспечением Поставщиком поставок товара в соответствии с Договором.</w:t>
      </w:r>
    </w:p>
    <w:p w:rsidR="000520D5" w:rsidRPr="00C55CB3" w:rsidRDefault="000520D5" w:rsidP="00C55CB3">
      <w:pPr>
        <w:pStyle w:val="1"/>
        <w:ind w:firstLine="709"/>
        <w:jc w:val="both"/>
        <w:rPr>
          <w:rFonts w:ascii="Times New Roman" w:hAnsi="Times New Roman" w:cs="Times New Roman"/>
          <w:noProof/>
          <w:sz w:val="24"/>
          <w:szCs w:val="24"/>
        </w:rPr>
      </w:pPr>
      <w:r w:rsidRPr="00C55CB3">
        <w:rPr>
          <w:rFonts w:ascii="Times New Roman" w:hAnsi="Times New Roman" w:cs="Times New Roman"/>
          <w:noProof/>
          <w:sz w:val="24"/>
          <w:szCs w:val="24"/>
        </w:rPr>
        <w:t xml:space="preserve">2.1.2. Обеспечить приемку товара, в соответствии с условиями Договора. </w:t>
      </w:r>
    </w:p>
    <w:p w:rsidR="000520D5" w:rsidRPr="00C55CB3" w:rsidRDefault="000520D5" w:rsidP="00C55CB3">
      <w:pPr>
        <w:pStyle w:val="10"/>
        <w:spacing w:line="240" w:lineRule="auto"/>
        <w:ind w:firstLine="709"/>
        <w:rPr>
          <w:noProof/>
        </w:rPr>
      </w:pPr>
      <w:r w:rsidRPr="00C55CB3">
        <w:rPr>
          <w:noProof/>
        </w:rPr>
        <w:t>2.1.3. Обеспечить оплату товара в соответствии с условиями Договора.</w:t>
      </w:r>
    </w:p>
    <w:p w:rsidR="000520D5" w:rsidRPr="00C55CB3" w:rsidRDefault="000520D5" w:rsidP="00C55CB3">
      <w:pPr>
        <w:pStyle w:val="10"/>
        <w:spacing w:line="240" w:lineRule="auto"/>
        <w:ind w:firstLine="709"/>
        <w:rPr>
          <w:noProof/>
        </w:rPr>
      </w:pPr>
      <w:r w:rsidRPr="00C55CB3">
        <w:rPr>
          <w:noProof/>
        </w:rPr>
        <w:t>2.1.4.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w:t>
      </w:r>
    </w:p>
    <w:p w:rsidR="000520D5" w:rsidRPr="00C55CB3" w:rsidRDefault="000520D5" w:rsidP="00C55CB3">
      <w:pPr>
        <w:pStyle w:val="1"/>
        <w:ind w:firstLine="709"/>
        <w:jc w:val="both"/>
        <w:rPr>
          <w:rFonts w:ascii="Times New Roman" w:hAnsi="Times New Roman" w:cs="Times New Roman"/>
          <w:noProof/>
          <w:sz w:val="24"/>
          <w:szCs w:val="24"/>
        </w:rPr>
      </w:pPr>
      <w:r w:rsidRPr="00C55CB3">
        <w:rPr>
          <w:rFonts w:ascii="Times New Roman" w:hAnsi="Times New Roman" w:cs="Times New Roman"/>
          <w:noProof/>
          <w:sz w:val="24"/>
          <w:szCs w:val="24"/>
        </w:rPr>
        <w:t>2.1.6. Выполнять иные обязанности, предусмотренные законодательством Российской Федерации и Договором.</w:t>
      </w:r>
    </w:p>
    <w:p w:rsidR="000520D5" w:rsidRPr="00C55CB3" w:rsidRDefault="00F15BF7" w:rsidP="00C55CB3">
      <w:pPr>
        <w:pStyle w:val="1"/>
        <w:ind w:firstLine="709"/>
        <w:jc w:val="both"/>
        <w:rPr>
          <w:rFonts w:ascii="Times New Roman" w:hAnsi="Times New Roman" w:cs="Times New Roman"/>
          <w:b/>
          <w:noProof/>
          <w:sz w:val="24"/>
          <w:szCs w:val="24"/>
        </w:rPr>
      </w:pPr>
      <w:r w:rsidRPr="00C55CB3">
        <w:rPr>
          <w:rFonts w:ascii="Times New Roman" w:hAnsi="Times New Roman" w:cs="Times New Roman"/>
          <w:b/>
          <w:noProof/>
          <w:sz w:val="24"/>
          <w:szCs w:val="24"/>
        </w:rPr>
        <w:t>2.2. З</w:t>
      </w:r>
      <w:r w:rsidR="000520D5" w:rsidRPr="00C55CB3">
        <w:rPr>
          <w:rFonts w:ascii="Times New Roman" w:hAnsi="Times New Roman" w:cs="Times New Roman"/>
          <w:b/>
          <w:noProof/>
          <w:sz w:val="24"/>
          <w:szCs w:val="24"/>
        </w:rPr>
        <w:t>аказчик имеет право:</w:t>
      </w:r>
    </w:p>
    <w:p w:rsidR="000520D5" w:rsidRPr="00C55CB3" w:rsidRDefault="000520D5" w:rsidP="00C55CB3">
      <w:pPr>
        <w:tabs>
          <w:tab w:val="left" w:pos="709"/>
        </w:tabs>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noProof/>
          <w:sz w:val="24"/>
          <w:szCs w:val="24"/>
        </w:rPr>
        <w:t>2.2.1. </w:t>
      </w:r>
      <w:r w:rsidRPr="00C55CB3">
        <w:rPr>
          <w:rFonts w:ascii="Times New Roman" w:hAnsi="Times New Roman" w:cs="Times New Roman"/>
          <w:sz w:val="24"/>
          <w:szCs w:val="24"/>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noProof/>
          <w:sz w:val="24"/>
          <w:szCs w:val="24"/>
        </w:rPr>
        <w:t xml:space="preserve">2.2.2. </w:t>
      </w:r>
      <w:r w:rsidRPr="00C55CB3">
        <w:rPr>
          <w:rFonts w:ascii="Times New Roman" w:hAnsi="Times New Roman" w:cs="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C55CB3">
        <w:rPr>
          <w:rFonts w:ascii="Times New Roman" w:hAnsi="Times New Roman" w:cs="Times New Roman"/>
          <w:noProof/>
          <w:sz w:val="24"/>
          <w:szCs w:val="24"/>
        </w:rPr>
        <w:t xml:space="preserve"> нормативных и технических документах</w:t>
      </w:r>
      <w:r w:rsidRPr="00C55CB3">
        <w:rPr>
          <w:rFonts w:ascii="Times New Roman" w:hAnsi="Times New Roman" w:cs="Times New Roman"/>
          <w:sz w:val="24"/>
          <w:szCs w:val="24"/>
        </w:rPr>
        <w:t xml:space="preserve"> и настоящем Договоре, в ходе приемки товара. </w:t>
      </w:r>
    </w:p>
    <w:p w:rsidR="000520D5" w:rsidRPr="00C55CB3" w:rsidRDefault="000520D5" w:rsidP="00C55CB3">
      <w:pPr>
        <w:pStyle w:val="1"/>
        <w:ind w:firstLine="709"/>
        <w:jc w:val="both"/>
        <w:rPr>
          <w:rFonts w:ascii="Times New Roman" w:hAnsi="Times New Roman" w:cs="Times New Roman"/>
          <w:noProof/>
          <w:sz w:val="24"/>
          <w:szCs w:val="24"/>
        </w:rPr>
      </w:pPr>
      <w:r w:rsidRPr="00C55CB3">
        <w:rPr>
          <w:rFonts w:ascii="Times New Roman" w:hAnsi="Times New Roman" w:cs="Times New Roman"/>
          <w:noProof/>
          <w:sz w:val="24"/>
          <w:szCs w:val="24"/>
        </w:rPr>
        <w:lastRenderedPageBreak/>
        <w:t>2.2.3. Требовать замены товара, несоответствующего по качеству и безопасности показателям</w:t>
      </w:r>
      <w:r w:rsidR="00F15BF7" w:rsidRPr="00C55CB3">
        <w:rPr>
          <w:rFonts w:ascii="Times New Roman" w:hAnsi="Times New Roman" w:cs="Times New Roman"/>
          <w:noProof/>
          <w:sz w:val="24"/>
          <w:szCs w:val="24"/>
        </w:rPr>
        <w:t>,</w:t>
      </w:r>
      <w:r w:rsidRPr="00C55CB3">
        <w:rPr>
          <w:rFonts w:ascii="Times New Roman" w:hAnsi="Times New Roman" w:cs="Times New Roman"/>
          <w:noProof/>
          <w:sz w:val="24"/>
          <w:szCs w:val="24"/>
        </w:rPr>
        <w:t xml:space="preserve"> содержащимся в норма</w:t>
      </w:r>
      <w:r w:rsidR="00F15BF7" w:rsidRPr="00C55CB3">
        <w:rPr>
          <w:rFonts w:ascii="Times New Roman" w:hAnsi="Times New Roman" w:cs="Times New Roman"/>
          <w:noProof/>
          <w:sz w:val="24"/>
          <w:szCs w:val="24"/>
        </w:rPr>
        <w:t>тивных и технических документах</w:t>
      </w:r>
      <w:r w:rsidRPr="00C55CB3">
        <w:rPr>
          <w:rFonts w:ascii="Times New Roman" w:hAnsi="Times New Roman" w:cs="Times New Roman"/>
          <w:noProof/>
          <w:sz w:val="24"/>
          <w:szCs w:val="24"/>
        </w:rPr>
        <w:t xml:space="preserve"> и настоящем Договоре.</w:t>
      </w:r>
    </w:p>
    <w:p w:rsidR="000520D5" w:rsidRPr="00C55CB3" w:rsidRDefault="000520D5" w:rsidP="00C55CB3">
      <w:pPr>
        <w:pStyle w:val="1"/>
        <w:ind w:firstLine="709"/>
        <w:jc w:val="both"/>
        <w:rPr>
          <w:rFonts w:ascii="Times New Roman" w:hAnsi="Times New Roman" w:cs="Times New Roman"/>
          <w:noProof/>
          <w:color w:val="FF0000"/>
          <w:sz w:val="24"/>
          <w:szCs w:val="24"/>
        </w:rPr>
      </w:pPr>
      <w:r w:rsidRPr="00C55CB3">
        <w:rPr>
          <w:rFonts w:ascii="Times New Roman" w:hAnsi="Times New Roman" w:cs="Times New Roman"/>
          <w:noProof/>
          <w:sz w:val="24"/>
          <w:szCs w:val="24"/>
        </w:rPr>
        <w:t>2.2.4.  Отказаться от исполнения Договора, потребовать возврата уплаченной за товар суммы авансового платежа, а также возмещения убытков в случае нарушения Поставщиком условий Договора о сроках поставки и качестве товара.</w:t>
      </w:r>
    </w:p>
    <w:p w:rsidR="000520D5" w:rsidRPr="00C55CB3" w:rsidRDefault="000520D5" w:rsidP="00C55CB3">
      <w:pPr>
        <w:pStyle w:val="10"/>
        <w:spacing w:line="240" w:lineRule="auto"/>
        <w:ind w:firstLine="709"/>
        <w:rPr>
          <w:noProof/>
        </w:rPr>
      </w:pPr>
      <w:r w:rsidRPr="00C55CB3">
        <w:rPr>
          <w:noProof/>
        </w:rPr>
        <w:t>2.2.5. Взыскивать пеню и штраф, а также требовать возмещения убытков в соответствии с условями Договора.</w:t>
      </w:r>
    </w:p>
    <w:p w:rsidR="000520D5" w:rsidRPr="00C55CB3" w:rsidRDefault="000520D5" w:rsidP="00C55CB3">
      <w:pPr>
        <w:pStyle w:val="10"/>
        <w:spacing w:line="240" w:lineRule="auto"/>
        <w:ind w:firstLine="709"/>
        <w:rPr>
          <w:b/>
          <w:noProof/>
        </w:rPr>
      </w:pPr>
      <w:r w:rsidRPr="00C55CB3">
        <w:rPr>
          <w:b/>
          <w:noProof/>
        </w:rPr>
        <w:t>2.3. Поставщик обязуется:</w:t>
      </w:r>
    </w:p>
    <w:p w:rsidR="000520D5" w:rsidRPr="00C55CB3" w:rsidRDefault="000520D5" w:rsidP="00C55CB3">
      <w:pPr>
        <w:pStyle w:val="10"/>
        <w:spacing w:line="240" w:lineRule="auto"/>
        <w:ind w:firstLine="709"/>
        <w:rPr>
          <w:noProof/>
        </w:rPr>
      </w:pPr>
      <w:r w:rsidRPr="00C55CB3">
        <w:rPr>
          <w:noProof/>
        </w:rPr>
        <w:t xml:space="preserve">2.3.1. Обеспечить соответствие товара требованиям законодательства, нормативных и технических документов, иных </w:t>
      </w:r>
      <w:r w:rsidR="00F15BF7" w:rsidRPr="00C55CB3">
        <w:rPr>
          <w:noProof/>
        </w:rPr>
        <w:t>актов</w:t>
      </w:r>
      <w:r w:rsidRPr="00C55CB3">
        <w:rPr>
          <w:noProof/>
        </w:rPr>
        <w:t xml:space="preserve"> и условиям Договора.</w:t>
      </w:r>
    </w:p>
    <w:p w:rsidR="000520D5" w:rsidRPr="00C55CB3" w:rsidRDefault="000520D5" w:rsidP="00C55CB3">
      <w:pPr>
        <w:pStyle w:val="10"/>
        <w:spacing w:line="240" w:lineRule="auto"/>
        <w:ind w:firstLine="709"/>
        <w:rPr>
          <w:noProof/>
        </w:rPr>
      </w:pPr>
      <w:r w:rsidRPr="00C55CB3">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w:t>
      </w:r>
      <w:r w:rsidR="00F15BF7" w:rsidRPr="00C55CB3">
        <w:rPr>
          <w:noProof/>
        </w:rPr>
        <w:t xml:space="preserve"> в</w:t>
      </w:r>
      <w:r w:rsidRPr="00C55CB3">
        <w:rPr>
          <w:noProof/>
        </w:rPr>
        <w:t xml:space="preserve"> настоящим Договоре, не обремененный правами третьих лиц.</w:t>
      </w:r>
    </w:p>
    <w:p w:rsidR="000520D5" w:rsidRPr="00C55CB3" w:rsidRDefault="000520D5" w:rsidP="00C55CB3">
      <w:pPr>
        <w:pStyle w:val="10"/>
        <w:spacing w:line="240" w:lineRule="auto"/>
        <w:ind w:firstLine="709"/>
        <w:rPr>
          <w:noProof/>
        </w:rPr>
      </w:pPr>
      <w:r w:rsidRPr="00C55CB3">
        <w:rPr>
          <w:noProof/>
        </w:rPr>
        <w:t>2.3.3. Передать товар в порядке и в сроки, указанные в Договоре.</w:t>
      </w:r>
    </w:p>
    <w:p w:rsidR="000520D5" w:rsidRPr="00C55CB3" w:rsidRDefault="000520D5" w:rsidP="00C55CB3">
      <w:pPr>
        <w:pStyle w:val="3"/>
        <w:spacing w:after="0"/>
        <w:ind w:left="0" w:firstLine="709"/>
        <w:jc w:val="both"/>
        <w:rPr>
          <w:noProof/>
          <w:color w:val="FF0000"/>
          <w:sz w:val="24"/>
          <w:szCs w:val="24"/>
        </w:rPr>
      </w:pPr>
      <w:r w:rsidRPr="00C55CB3">
        <w:rPr>
          <w:noProof/>
          <w:sz w:val="24"/>
          <w:szCs w:val="24"/>
        </w:rPr>
        <w:t>2.3.4. </w:t>
      </w:r>
      <w:r w:rsidRPr="00C55CB3">
        <w:rPr>
          <w:noProof/>
          <w:color w:val="FF0000"/>
          <w:sz w:val="24"/>
          <w:szCs w:val="24"/>
        </w:rPr>
        <w:t xml:space="preserve"> </w:t>
      </w:r>
      <w:r w:rsidRPr="00C55CB3">
        <w:rPr>
          <w:noProof/>
          <w:sz w:val="24"/>
          <w:szCs w:val="24"/>
        </w:rPr>
        <w:t>Передать Государственному заказчику платежные и иные документы в порядке и на условиях, установленных Договором,</w:t>
      </w:r>
      <w:r w:rsidRPr="00C55CB3">
        <w:rPr>
          <w:sz w:val="24"/>
          <w:szCs w:val="24"/>
        </w:rPr>
        <w:t xml:space="preserve"> </w:t>
      </w:r>
      <w:r w:rsidRPr="00C55CB3">
        <w:rPr>
          <w:noProof/>
          <w:sz w:val="24"/>
          <w:szCs w:val="24"/>
        </w:rPr>
        <w:t>перечисленные в пункте 5.4. Договора.</w:t>
      </w:r>
    </w:p>
    <w:p w:rsidR="000520D5" w:rsidRPr="00C55CB3" w:rsidRDefault="000520D5" w:rsidP="00C55CB3">
      <w:pPr>
        <w:pStyle w:val="3"/>
        <w:spacing w:after="0"/>
        <w:ind w:left="0" w:firstLine="709"/>
        <w:jc w:val="both"/>
        <w:rPr>
          <w:sz w:val="24"/>
          <w:szCs w:val="24"/>
        </w:rPr>
      </w:pPr>
      <w:r w:rsidRPr="00C55CB3">
        <w:rPr>
          <w:color w:val="000000"/>
          <w:sz w:val="24"/>
          <w:szCs w:val="24"/>
        </w:rPr>
        <w:t>2.3.5. П</w:t>
      </w:r>
      <w:r w:rsidRPr="00C55CB3">
        <w:rPr>
          <w:sz w:val="24"/>
          <w:szCs w:val="24"/>
        </w:rPr>
        <w:t>роизводить замену некачественного Товара, в порядке и на условиях, предусмотренных  Договором.</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2.3.6. В случае нарушения условий Договора о сроках поставки и качестве товара возвратить сумму авансового платежа и возместить убытки, в порядке и на условиях, предусмотренных договором.</w:t>
      </w:r>
    </w:p>
    <w:p w:rsidR="000520D5" w:rsidRPr="00C55CB3" w:rsidRDefault="000520D5" w:rsidP="00C55CB3">
      <w:pPr>
        <w:pStyle w:val="3"/>
        <w:numPr>
          <w:ilvl w:val="2"/>
          <w:numId w:val="1"/>
        </w:numPr>
        <w:spacing w:after="0"/>
        <w:ind w:left="0" w:firstLine="709"/>
        <w:jc w:val="both"/>
        <w:rPr>
          <w:noProof/>
          <w:sz w:val="24"/>
          <w:szCs w:val="24"/>
        </w:rPr>
      </w:pPr>
      <w:r w:rsidRPr="00C55CB3">
        <w:rPr>
          <w:noProof/>
          <w:sz w:val="24"/>
          <w:szCs w:val="24"/>
        </w:rPr>
        <w:t>Выполнять иные обязанности, предусмотренные законодательством Российской Федерации и Договором.</w:t>
      </w:r>
    </w:p>
    <w:p w:rsidR="000520D5" w:rsidRPr="00C55CB3" w:rsidRDefault="000520D5" w:rsidP="00C55CB3">
      <w:pPr>
        <w:pStyle w:val="1"/>
        <w:ind w:firstLine="709"/>
        <w:jc w:val="both"/>
        <w:rPr>
          <w:rFonts w:ascii="Times New Roman" w:hAnsi="Times New Roman" w:cs="Times New Roman"/>
          <w:noProof/>
          <w:sz w:val="24"/>
          <w:szCs w:val="24"/>
        </w:rPr>
      </w:pPr>
      <w:r w:rsidRPr="00C55CB3">
        <w:rPr>
          <w:rFonts w:ascii="Times New Roman" w:hAnsi="Times New Roman" w:cs="Times New Roman"/>
          <w:noProof/>
          <w:sz w:val="24"/>
          <w:szCs w:val="24"/>
        </w:rPr>
        <w:t>2.4. Поставщик вправе:</w:t>
      </w:r>
    </w:p>
    <w:p w:rsidR="000520D5" w:rsidRPr="00C55CB3" w:rsidRDefault="000520D5" w:rsidP="00C55CB3">
      <w:pPr>
        <w:pStyle w:val="1"/>
        <w:ind w:firstLine="709"/>
        <w:jc w:val="both"/>
        <w:rPr>
          <w:rFonts w:ascii="Times New Roman" w:hAnsi="Times New Roman" w:cs="Times New Roman"/>
          <w:noProof/>
          <w:sz w:val="24"/>
          <w:szCs w:val="24"/>
        </w:rPr>
      </w:pPr>
      <w:r w:rsidRPr="00C55CB3">
        <w:rPr>
          <w:rFonts w:ascii="Times New Roman" w:hAnsi="Times New Roman" w:cs="Times New Roman"/>
          <w:noProof/>
          <w:sz w:val="24"/>
          <w:szCs w:val="24"/>
        </w:rPr>
        <w:t>2.4.1. Требовать оплату за поставленный товар в соответствии с условиями Договора.</w:t>
      </w:r>
    </w:p>
    <w:p w:rsidR="00EF622C" w:rsidRPr="00C55CB3" w:rsidRDefault="000520D5" w:rsidP="00C55CB3">
      <w:pPr>
        <w:pStyle w:val="1"/>
        <w:ind w:firstLine="709"/>
        <w:jc w:val="both"/>
        <w:rPr>
          <w:rFonts w:ascii="Times New Roman" w:hAnsi="Times New Roman" w:cs="Times New Roman"/>
          <w:noProof/>
          <w:sz w:val="24"/>
          <w:szCs w:val="24"/>
        </w:rPr>
      </w:pPr>
      <w:r w:rsidRPr="00C55CB3">
        <w:rPr>
          <w:rFonts w:ascii="Times New Roman" w:hAnsi="Times New Roman" w:cs="Times New Roman"/>
          <w:noProof/>
          <w:sz w:val="24"/>
          <w:szCs w:val="24"/>
        </w:rPr>
        <w:t>2.4.2. Требовать уплату пеней, а также возмещения убытков, согласно Договора.</w:t>
      </w:r>
    </w:p>
    <w:p w:rsidR="00EF622C" w:rsidRPr="00C55CB3" w:rsidRDefault="00EF622C" w:rsidP="00C55CB3">
      <w:pPr>
        <w:spacing w:after="0" w:line="240" w:lineRule="auto"/>
        <w:ind w:firstLine="709"/>
        <w:jc w:val="both"/>
        <w:rPr>
          <w:rFonts w:ascii="Times New Roman" w:hAnsi="Times New Roman" w:cs="Times New Roman"/>
          <w:b/>
          <w:sz w:val="24"/>
          <w:szCs w:val="24"/>
        </w:rPr>
      </w:pPr>
    </w:p>
    <w:p w:rsidR="000520D5" w:rsidRPr="00C55CB3" w:rsidRDefault="000520D5" w:rsidP="00C55CB3">
      <w:pPr>
        <w:spacing w:after="0" w:line="240" w:lineRule="auto"/>
        <w:ind w:firstLine="709"/>
        <w:jc w:val="center"/>
        <w:rPr>
          <w:rFonts w:ascii="Times New Roman" w:hAnsi="Times New Roman" w:cs="Times New Roman"/>
          <w:b/>
          <w:sz w:val="24"/>
          <w:szCs w:val="24"/>
        </w:rPr>
      </w:pPr>
      <w:r w:rsidRPr="00C55CB3">
        <w:rPr>
          <w:rFonts w:ascii="Times New Roman" w:hAnsi="Times New Roman" w:cs="Times New Roman"/>
          <w:b/>
          <w:sz w:val="24"/>
          <w:szCs w:val="24"/>
        </w:rPr>
        <w:t>3. Цена договора и порядок расчетов</w:t>
      </w:r>
    </w:p>
    <w:p w:rsidR="000520D5" w:rsidRPr="00C55CB3" w:rsidRDefault="000520D5" w:rsidP="00C55CB3">
      <w:pPr>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noProof/>
          <w:sz w:val="24"/>
          <w:szCs w:val="24"/>
        </w:rPr>
        <w:t xml:space="preserve">3.1. </w:t>
      </w:r>
      <w:r w:rsidRPr="00C55CB3">
        <w:rPr>
          <w:rFonts w:ascii="Times New Roman" w:hAnsi="Times New Roman" w:cs="Times New Roman"/>
          <w:noProof/>
          <w:sz w:val="24"/>
          <w:szCs w:val="24"/>
          <w:highlight w:val="yellow"/>
        </w:rPr>
        <w:t xml:space="preserve">Цена Договора составляет </w:t>
      </w:r>
      <w:r w:rsidR="00FD0C8E" w:rsidRPr="00C55CB3">
        <w:rPr>
          <w:rFonts w:ascii="Times New Roman" w:hAnsi="Times New Roman" w:cs="Times New Roman"/>
          <w:noProof/>
          <w:sz w:val="24"/>
          <w:szCs w:val="24"/>
          <w:highlight w:val="yellow"/>
        </w:rPr>
        <w:t>_______________</w:t>
      </w:r>
      <w:r w:rsidRPr="00C55CB3">
        <w:rPr>
          <w:rFonts w:ascii="Times New Roman" w:hAnsi="Times New Roman" w:cs="Times New Roman"/>
          <w:noProof/>
          <w:sz w:val="24"/>
          <w:szCs w:val="24"/>
          <w:highlight w:val="yellow"/>
        </w:rPr>
        <w:t xml:space="preserve">  (</w:t>
      </w:r>
      <w:r w:rsidR="00FD0C8E" w:rsidRPr="00C55CB3">
        <w:rPr>
          <w:rFonts w:ascii="Times New Roman" w:hAnsi="Times New Roman" w:cs="Times New Roman"/>
          <w:noProof/>
          <w:sz w:val="24"/>
          <w:szCs w:val="24"/>
          <w:highlight w:val="yellow"/>
        </w:rPr>
        <w:t>_______________</w:t>
      </w:r>
      <w:r w:rsidRPr="00C55CB3">
        <w:rPr>
          <w:rFonts w:ascii="Times New Roman" w:hAnsi="Times New Roman" w:cs="Times New Roman"/>
          <w:noProof/>
          <w:sz w:val="24"/>
          <w:szCs w:val="24"/>
          <w:highlight w:val="yellow"/>
        </w:rPr>
        <w:t>)</w:t>
      </w:r>
      <w:r w:rsidR="00FD0C8E" w:rsidRPr="00C55CB3">
        <w:rPr>
          <w:rFonts w:ascii="Times New Roman" w:hAnsi="Times New Roman" w:cs="Times New Roman"/>
          <w:noProof/>
          <w:sz w:val="24"/>
          <w:szCs w:val="24"/>
          <w:highlight w:val="yellow"/>
        </w:rPr>
        <w:t xml:space="preserve"> рублей</w:t>
      </w:r>
      <w:r w:rsidR="008A33CC" w:rsidRPr="00C55CB3">
        <w:rPr>
          <w:rFonts w:ascii="Times New Roman" w:hAnsi="Times New Roman" w:cs="Times New Roman"/>
          <w:noProof/>
          <w:sz w:val="24"/>
          <w:szCs w:val="24"/>
        </w:rPr>
        <w:t>,</w:t>
      </w:r>
      <w:r w:rsidRPr="00C55CB3">
        <w:rPr>
          <w:rFonts w:ascii="Times New Roman" w:hAnsi="Times New Roman" w:cs="Times New Roman"/>
          <w:noProof/>
          <w:sz w:val="24"/>
          <w:szCs w:val="24"/>
        </w:rPr>
        <w:t xml:space="preserve"> </w:t>
      </w:r>
      <w:r w:rsidR="008A33CC" w:rsidRPr="00C55CB3">
        <w:rPr>
          <w:rFonts w:ascii="Times New Roman" w:hAnsi="Times New Roman" w:cs="Times New Roman"/>
          <w:sz w:val="24"/>
          <w:szCs w:val="24"/>
          <w:highlight w:val="yellow"/>
        </w:rPr>
        <w:t>в том числе НДС _____ %.</w:t>
      </w:r>
      <w:r w:rsidR="008A33CC" w:rsidRPr="00C55CB3">
        <w:rPr>
          <w:rFonts w:ascii="Times New Roman" w:hAnsi="Times New Roman" w:cs="Times New Roman"/>
          <w:sz w:val="24"/>
          <w:szCs w:val="24"/>
        </w:rPr>
        <w:t xml:space="preserve">  </w:t>
      </w:r>
      <w:r w:rsidRPr="00C55CB3">
        <w:rPr>
          <w:rFonts w:ascii="Times New Roman" w:hAnsi="Times New Roman" w:cs="Times New Roman"/>
          <w:noProof/>
          <w:sz w:val="24"/>
          <w:szCs w:val="24"/>
        </w:rPr>
        <w:t xml:space="preserve">и включает в себя стоимость </w:t>
      </w:r>
      <w:r w:rsidRPr="00C55CB3">
        <w:rPr>
          <w:rFonts w:ascii="Times New Roman" w:hAnsi="Times New Roman" w:cs="Times New Roman"/>
          <w:sz w:val="24"/>
          <w:szCs w:val="24"/>
        </w:rPr>
        <w:t xml:space="preserve">товара, упаковки и тары, всех расходов, связанных с его разгрузкой, погрузкой, перевозкой до </w:t>
      </w:r>
      <w:r w:rsidR="00F15BF7" w:rsidRPr="00C55CB3">
        <w:rPr>
          <w:rFonts w:ascii="Times New Roman" w:hAnsi="Times New Roman" w:cs="Times New Roman"/>
          <w:sz w:val="24"/>
          <w:szCs w:val="24"/>
        </w:rPr>
        <w:t>скл</w:t>
      </w:r>
      <w:r w:rsidRPr="00C55CB3">
        <w:rPr>
          <w:rFonts w:ascii="Times New Roman" w:hAnsi="Times New Roman" w:cs="Times New Roman"/>
          <w:sz w:val="24"/>
          <w:szCs w:val="24"/>
        </w:rPr>
        <w:t>а</w:t>
      </w:r>
      <w:r w:rsidR="00F15BF7" w:rsidRPr="00C55CB3">
        <w:rPr>
          <w:rFonts w:ascii="Times New Roman" w:hAnsi="Times New Roman" w:cs="Times New Roman"/>
          <w:sz w:val="24"/>
          <w:szCs w:val="24"/>
        </w:rPr>
        <w:t>да</w:t>
      </w:r>
      <w:r w:rsidRPr="00C55CB3">
        <w:rPr>
          <w:rFonts w:ascii="Times New Roman" w:hAnsi="Times New Roman" w:cs="Times New Roman"/>
          <w:sz w:val="24"/>
          <w:szCs w:val="24"/>
        </w:rPr>
        <w:t xml:space="preserve"> </w:t>
      </w:r>
      <w:r w:rsidR="00F15BF7" w:rsidRPr="00C55CB3">
        <w:rPr>
          <w:rFonts w:ascii="Times New Roman" w:hAnsi="Times New Roman" w:cs="Times New Roman"/>
          <w:sz w:val="24"/>
          <w:szCs w:val="24"/>
        </w:rPr>
        <w:t>Заказчика</w:t>
      </w:r>
      <w:r w:rsidRPr="00C55CB3">
        <w:rPr>
          <w:rFonts w:ascii="Times New Roman" w:hAnsi="Times New Roman" w:cs="Times New Roman"/>
          <w:sz w:val="24"/>
          <w:szCs w:val="24"/>
        </w:rPr>
        <w:t>, страхованием, предусмотренные законодательством Российской Федерации акцизы, налоги, сбор</w:t>
      </w:r>
      <w:r w:rsidR="00F15BF7" w:rsidRPr="00C55CB3">
        <w:rPr>
          <w:rFonts w:ascii="Times New Roman" w:hAnsi="Times New Roman" w:cs="Times New Roman"/>
          <w:sz w:val="24"/>
          <w:szCs w:val="24"/>
        </w:rPr>
        <w:t>ы</w:t>
      </w:r>
      <w:r w:rsidRPr="00C55CB3">
        <w:rPr>
          <w:rFonts w:ascii="Times New Roman" w:hAnsi="Times New Roman" w:cs="Times New Roman"/>
          <w:sz w:val="24"/>
          <w:szCs w:val="24"/>
        </w:rPr>
        <w:t xml:space="preserve"> и други</w:t>
      </w:r>
      <w:r w:rsidR="00F15BF7" w:rsidRPr="00C55CB3">
        <w:rPr>
          <w:rFonts w:ascii="Times New Roman" w:hAnsi="Times New Roman" w:cs="Times New Roman"/>
          <w:sz w:val="24"/>
          <w:szCs w:val="24"/>
        </w:rPr>
        <w:t>е</w:t>
      </w:r>
      <w:r w:rsidRPr="00C55CB3">
        <w:rPr>
          <w:rFonts w:ascii="Times New Roman" w:hAnsi="Times New Roman" w:cs="Times New Roman"/>
          <w:sz w:val="24"/>
          <w:szCs w:val="24"/>
        </w:rPr>
        <w:t xml:space="preserve"> обязательны</w:t>
      </w:r>
      <w:r w:rsidR="00F15BF7" w:rsidRPr="00C55CB3">
        <w:rPr>
          <w:rFonts w:ascii="Times New Roman" w:hAnsi="Times New Roman" w:cs="Times New Roman"/>
          <w:sz w:val="24"/>
          <w:szCs w:val="24"/>
        </w:rPr>
        <w:t>е</w:t>
      </w:r>
      <w:r w:rsidRPr="00C55CB3">
        <w:rPr>
          <w:rFonts w:ascii="Times New Roman" w:hAnsi="Times New Roman" w:cs="Times New Roman"/>
          <w:sz w:val="24"/>
          <w:szCs w:val="24"/>
        </w:rPr>
        <w:t xml:space="preserve"> платеж</w:t>
      </w:r>
      <w:r w:rsidR="00F15BF7" w:rsidRPr="00C55CB3">
        <w:rPr>
          <w:rFonts w:ascii="Times New Roman" w:hAnsi="Times New Roman" w:cs="Times New Roman"/>
          <w:sz w:val="24"/>
          <w:szCs w:val="24"/>
        </w:rPr>
        <w:t>и</w:t>
      </w:r>
      <w:r w:rsidRPr="00C55CB3">
        <w:rPr>
          <w:rFonts w:ascii="Times New Roman" w:hAnsi="Times New Roman" w:cs="Times New Roman"/>
          <w:sz w:val="24"/>
          <w:szCs w:val="24"/>
        </w:rPr>
        <w:t xml:space="preserve">, которые </w:t>
      </w:r>
      <w:r w:rsidR="00F15BF7" w:rsidRPr="00C55CB3">
        <w:rPr>
          <w:rFonts w:ascii="Times New Roman" w:hAnsi="Times New Roman" w:cs="Times New Roman"/>
          <w:sz w:val="24"/>
          <w:szCs w:val="24"/>
        </w:rPr>
        <w:t>П</w:t>
      </w:r>
      <w:r w:rsidRPr="00C55CB3">
        <w:rPr>
          <w:rFonts w:ascii="Times New Roman" w:hAnsi="Times New Roman" w:cs="Times New Roman"/>
          <w:sz w:val="24"/>
          <w:szCs w:val="24"/>
        </w:rPr>
        <w:t xml:space="preserve">оставщик оплачивает в ходе исполнения условий договора. </w:t>
      </w:r>
    </w:p>
    <w:p w:rsidR="000520D5" w:rsidRPr="00C55CB3" w:rsidRDefault="000520D5" w:rsidP="00C55CB3">
      <w:pPr>
        <w:pStyle w:val="a7"/>
        <w:ind w:left="0" w:firstLine="709"/>
        <w:jc w:val="both"/>
        <w:rPr>
          <w:b w:val="0"/>
        </w:rPr>
      </w:pPr>
      <w:r w:rsidRPr="00C55CB3">
        <w:rPr>
          <w:b w:val="0"/>
        </w:rPr>
        <w:t xml:space="preserve">3.2. Цена Договора является твердой и не может изменяться в ходе его исполнения, за исключением случаев снижения цены Договора по соглашению Сторон, </w:t>
      </w:r>
      <w:r w:rsidR="0003224C" w:rsidRPr="00C55CB3">
        <w:rPr>
          <w:b w:val="0"/>
        </w:rPr>
        <w:t>без изменения,</w:t>
      </w:r>
      <w:r w:rsidRPr="00C55CB3">
        <w:rPr>
          <w:b w:val="0"/>
        </w:rPr>
        <w:t xml:space="preserve"> предусмотренного Договором количества товара, качества и иных условий исполнения Договора.</w:t>
      </w:r>
    </w:p>
    <w:p w:rsidR="000520D5" w:rsidRPr="00C55CB3" w:rsidRDefault="000520D5" w:rsidP="00C55CB3">
      <w:pPr>
        <w:pStyle w:val="a7"/>
        <w:ind w:left="0" w:firstLine="709"/>
        <w:jc w:val="both"/>
        <w:rPr>
          <w:b w:val="0"/>
        </w:rPr>
      </w:pPr>
      <w:r w:rsidRPr="00C55CB3">
        <w:rPr>
          <w:b w:val="0"/>
        </w:rPr>
        <w:t>3.3.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520D5" w:rsidRPr="00C55CB3" w:rsidRDefault="000520D5" w:rsidP="00C55CB3">
      <w:pPr>
        <w:pStyle w:val="3"/>
        <w:spacing w:after="0"/>
        <w:ind w:left="0" w:firstLine="709"/>
        <w:jc w:val="both"/>
        <w:rPr>
          <w:sz w:val="24"/>
          <w:szCs w:val="24"/>
        </w:rPr>
      </w:pPr>
      <w:r w:rsidRPr="00C55CB3">
        <w:rPr>
          <w:sz w:val="24"/>
          <w:szCs w:val="24"/>
        </w:rPr>
        <w:lastRenderedPageBreak/>
        <w:t xml:space="preserve">3.4. Оплата по Договору осуществляется в рублях Российской Федерации в безналичном порядке в форме платежных поручений путем перечисления </w:t>
      </w:r>
      <w:r w:rsidR="001A091F" w:rsidRPr="00C55CB3">
        <w:rPr>
          <w:sz w:val="24"/>
          <w:szCs w:val="24"/>
        </w:rPr>
        <w:t>З</w:t>
      </w:r>
      <w:r w:rsidRPr="00C55CB3">
        <w:rPr>
          <w:sz w:val="24"/>
          <w:szCs w:val="24"/>
        </w:rPr>
        <w:t>аказчиком выделенных и</w:t>
      </w:r>
      <w:r w:rsidR="001A091F" w:rsidRPr="00C55CB3">
        <w:rPr>
          <w:sz w:val="24"/>
          <w:szCs w:val="24"/>
        </w:rPr>
        <w:t>з</w:t>
      </w:r>
      <w:r w:rsidRPr="00C55CB3">
        <w:rPr>
          <w:sz w:val="24"/>
          <w:szCs w:val="24"/>
        </w:rPr>
        <w:t xml:space="preserve"> федерального бюджета денежных средств на расчетный счет Поставщика, после поставки товара в </w:t>
      </w:r>
      <w:r w:rsidR="0003224C" w:rsidRPr="00C55CB3">
        <w:rPr>
          <w:sz w:val="24"/>
          <w:szCs w:val="24"/>
        </w:rPr>
        <w:t>срок до 31.12.2026г</w:t>
      </w:r>
      <w:r w:rsidRPr="00C55CB3">
        <w:rPr>
          <w:sz w:val="24"/>
          <w:szCs w:val="24"/>
        </w:rPr>
        <w:t>, начиная с даты предо</w:t>
      </w:r>
      <w:r w:rsidR="001A091F" w:rsidRPr="00C55CB3">
        <w:rPr>
          <w:sz w:val="24"/>
          <w:szCs w:val="24"/>
        </w:rPr>
        <w:t>ставления Поставщиком З</w:t>
      </w:r>
      <w:r w:rsidRPr="00C55CB3">
        <w:rPr>
          <w:sz w:val="24"/>
          <w:szCs w:val="24"/>
        </w:rPr>
        <w:t>аказчику Комплекта сопроводительной документации, указанной в п. 5.4. Договора, без замечаний.</w:t>
      </w:r>
    </w:p>
    <w:p w:rsidR="000520D5" w:rsidRPr="00C55CB3" w:rsidRDefault="000520D5" w:rsidP="00C55CB3">
      <w:pPr>
        <w:pStyle w:val="2"/>
        <w:spacing w:line="240" w:lineRule="auto"/>
        <w:ind w:firstLine="709"/>
        <w:rPr>
          <w:noProof/>
          <w:spacing w:val="2"/>
        </w:rPr>
      </w:pPr>
      <w:r w:rsidRPr="00C55CB3">
        <w:rPr>
          <w:noProof/>
          <w:spacing w:val="2"/>
        </w:rPr>
        <w:t>3.5. Обязательства по оплате поставленного товара считаются выполненными в день списания денежных средств со счет</w:t>
      </w:r>
      <w:r w:rsidR="001A091F" w:rsidRPr="00C55CB3">
        <w:rPr>
          <w:noProof/>
          <w:spacing w:val="2"/>
        </w:rPr>
        <w:t>а</w:t>
      </w:r>
      <w:r w:rsidRPr="00C55CB3">
        <w:rPr>
          <w:noProof/>
          <w:spacing w:val="2"/>
        </w:rPr>
        <w:t xml:space="preserve"> </w:t>
      </w:r>
      <w:r w:rsidR="001A091F" w:rsidRPr="00C55CB3">
        <w:rPr>
          <w:noProof/>
          <w:spacing w:val="2"/>
        </w:rPr>
        <w:t>З</w:t>
      </w:r>
      <w:r w:rsidRPr="00C55CB3">
        <w:rPr>
          <w:noProof/>
          <w:spacing w:val="2"/>
        </w:rPr>
        <w:t>казчика.</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 xml:space="preserve">3.6. В случае изменения банковских реквизитов Поставщик обязан в течение </w:t>
      </w:r>
      <w:r w:rsidR="0003224C" w:rsidRPr="00C55CB3">
        <w:rPr>
          <w:rFonts w:ascii="Times New Roman" w:hAnsi="Times New Roman" w:cs="Times New Roman"/>
          <w:sz w:val="24"/>
          <w:szCs w:val="24"/>
        </w:rPr>
        <w:t>3 (трех</w:t>
      </w:r>
      <w:r w:rsidRPr="00C55CB3">
        <w:rPr>
          <w:rFonts w:ascii="Times New Roman" w:hAnsi="Times New Roman" w:cs="Times New Roman"/>
          <w:sz w:val="24"/>
          <w:szCs w:val="24"/>
        </w:rPr>
        <w:t>) рабоч</w:t>
      </w:r>
      <w:r w:rsidR="0003224C" w:rsidRPr="00C55CB3">
        <w:rPr>
          <w:rFonts w:ascii="Times New Roman" w:hAnsi="Times New Roman" w:cs="Times New Roman"/>
          <w:sz w:val="24"/>
          <w:szCs w:val="24"/>
        </w:rPr>
        <w:t>их</w:t>
      </w:r>
      <w:r w:rsidRPr="00C55CB3">
        <w:rPr>
          <w:rFonts w:ascii="Times New Roman" w:hAnsi="Times New Roman" w:cs="Times New Roman"/>
          <w:sz w:val="24"/>
          <w:szCs w:val="24"/>
        </w:rPr>
        <w:t xml:space="preserve"> дн</w:t>
      </w:r>
      <w:r w:rsidR="0003224C" w:rsidRPr="00C55CB3">
        <w:rPr>
          <w:rFonts w:ascii="Times New Roman" w:hAnsi="Times New Roman" w:cs="Times New Roman"/>
          <w:sz w:val="24"/>
          <w:szCs w:val="24"/>
        </w:rPr>
        <w:t>ей</w:t>
      </w:r>
      <w:r w:rsidRPr="00C55CB3">
        <w:rPr>
          <w:rFonts w:ascii="Times New Roman" w:hAnsi="Times New Roman" w:cs="Times New Roman"/>
          <w:sz w:val="24"/>
          <w:szCs w:val="24"/>
        </w:rPr>
        <w:t xml:space="preserve"> в письменной форме сообщить об этом </w:t>
      </w:r>
      <w:r w:rsidR="001A091F" w:rsidRPr="00C55CB3">
        <w:rPr>
          <w:rFonts w:ascii="Times New Roman" w:hAnsi="Times New Roman" w:cs="Times New Roman"/>
          <w:sz w:val="24"/>
          <w:szCs w:val="24"/>
        </w:rPr>
        <w:t>З</w:t>
      </w:r>
      <w:r w:rsidRPr="00C55CB3">
        <w:rPr>
          <w:rFonts w:ascii="Times New Roman" w:hAnsi="Times New Roman" w:cs="Times New Roman"/>
          <w:sz w:val="24"/>
          <w:szCs w:val="24"/>
        </w:rPr>
        <w:t xml:space="preserve">аказчику с указанием новых реквизитов. В противном случае все риски, связанные с перечислением </w:t>
      </w:r>
      <w:r w:rsidR="001A091F" w:rsidRPr="00C55CB3">
        <w:rPr>
          <w:rFonts w:ascii="Times New Roman" w:hAnsi="Times New Roman" w:cs="Times New Roman"/>
          <w:sz w:val="24"/>
          <w:szCs w:val="24"/>
        </w:rPr>
        <w:t>З</w:t>
      </w:r>
      <w:r w:rsidRPr="00C55CB3">
        <w:rPr>
          <w:rFonts w:ascii="Times New Roman" w:hAnsi="Times New Roman" w:cs="Times New Roman"/>
          <w:sz w:val="24"/>
          <w:szCs w:val="24"/>
        </w:rPr>
        <w:t xml:space="preserve">аказчиком денежных средств по указанным в </w:t>
      </w:r>
      <w:r w:rsidR="00C55CB3" w:rsidRPr="00C55CB3">
        <w:rPr>
          <w:rFonts w:ascii="Times New Roman" w:hAnsi="Times New Roman" w:cs="Times New Roman"/>
          <w:sz w:val="24"/>
          <w:szCs w:val="24"/>
        </w:rPr>
        <w:t>Договоре реквизитам</w:t>
      </w:r>
      <w:r w:rsidRPr="00C55CB3">
        <w:rPr>
          <w:rFonts w:ascii="Times New Roman" w:hAnsi="Times New Roman" w:cs="Times New Roman"/>
          <w:sz w:val="24"/>
          <w:szCs w:val="24"/>
        </w:rPr>
        <w:t xml:space="preserve"> Поставщика, несет Поставщик.</w:t>
      </w:r>
    </w:p>
    <w:p w:rsidR="008A33CC" w:rsidRPr="00C55CB3" w:rsidRDefault="008A33CC" w:rsidP="00C55CB3">
      <w:pPr>
        <w:pStyle w:val="1"/>
        <w:ind w:firstLine="709"/>
        <w:jc w:val="both"/>
        <w:rPr>
          <w:rFonts w:ascii="Times New Roman" w:hAnsi="Times New Roman" w:cs="Times New Roman"/>
          <w:sz w:val="24"/>
          <w:szCs w:val="24"/>
        </w:rPr>
      </w:pPr>
    </w:p>
    <w:p w:rsidR="000520D5" w:rsidRPr="00C55CB3" w:rsidRDefault="000520D5" w:rsidP="00C55CB3">
      <w:pPr>
        <w:pStyle w:val="12"/>
        <w:spacing w:after="0" w:line="240" w:lineRule="auto"/>
        <w:ind w:left="0" w:firstLine="709"/>
        <w:jc w:val="center"/>
        <w:rPr>
          <w:rFonts w:ascii="Times New Roman" w:hAnsi="Times New Roman" w:cs="Times New Roman"/>
          <w:b/>
          <w:sz w:val="24"/>
          <w:szCs w:val="24"/>
        </w:rPr>
      </w:pPr>
      <w:r w:rsidRPr="00C55CB3">
        <w:rPr>
          <w:rFonts w:ascii="Times New Roman" w:hAnsi="Times New Roman" w:cs="Times New Roman"/>
          <w:b/>
          <w:sz w:val="24"/>
          <w:szCs w:val="24"/>
        </w:rPr>
        <w:t>4. Маркировка, упаковка и транспортировка</w:t>
      </w:r>
    </w:p>
    <w:p w:rsidR="000520D5" w:rsidRPr="00C55CB3"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4.1. На упаковке и в сопроводительных документах обязательно указание информаци</w:t>
      </w:r>
      <w:r w:rsidR="001A091F" w:rsidRPr="00C55CB3">
        <w:rPr>
          <w:rFonts w:ascii="Times New Roman" w:eastAsia="Times New Roman" w:hAnsi="Times New Roman" w:cs="Times New Roman"/>
          <w:color w:val="000000"/>
          <w:sz w:val="24"/>
          <w:szCs w:val="24"/>
          <w:lang w:eastAsia="en-US"/>
        </w:rPr>
        <w:t xml:space="preserve">и об изготовителе, дате </w:t>
      </w:r>
      <w:r w:rsidRPr="00C55CB3">
        <w:rPr>
          <w:rFonts w:ascii="Times New Roman" w:eastAsia="Times New Roman" w:hAnsi="Times New Roman" w:cs="Times New Roman"/>
          <w:color w:val="000000"/>
          <w:sz w:val="24"/>
          <w:szCs w:val="24"/>
          <w:lang w:eastAsia="en-US"/>
        </w:rPr>
        <w:t>и</w:t>
      </w:r>
      <w:r w:rsidR="001A091F" w:rsidRPr="00C55CB3">
        <w:rPr>
          <w:rFonts w:ascii="Times New Roman" w:eastAsia="Times New Roman" w:hAnsi="Times New Roman" w:cs="Times New Roman"/>
          <w:color w:val="000000"/>
          <w:sz w:val="24"/>
          <w:szCs w:val="24"/>
          <w:lang w:eastAsia="en-US"/>
        </w:rPr>
        <w:t>зготовления</w:t>
      </w:r>
      <w:r w:rsidRPr="00C55CB3">
        <w:rPr>
          <w:rFonts w:ascii="Times New Roman" w:eastAsia="Times New Roman" w:hAnsi="Times New Roman" w:cs="Times New Roman"/>
          <w:color w:val="000000"/>
          <w:sz w:val="24"/>
          <w:szCs w:val="24"/>
          <w:lang w:eastAsia="en-US"/>
        </w:rPr>
        <w:t>, сроке годности на русском языке.</w:t>
      </w:r>
    </w:p>
    <w:p w:rsidR="000520D5" w:rsidRPr="00C55CB3"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Поставщик должен обеспечить целостность упаковки.</w:t>
      </w:r>
    </w:p>
    <w:p w:rsidR="000520D5" w:rsidRPr="00C55CB3"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Тара и упаковка товара должна обеспечить полную сохранность содержимого от всякого рода повреждений, порчи при транспортировке и хранении. Товары поставляются в таре и упаковке, соответствующей стандартам, техническим условиям.</w:t>
      </w:r>
    </w:p>
    <w:p w:rsidR="000520D5" w:rsidRPr="00C55CB3"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Маркировка должна быть легко читаемой.</w:t>
      </w:r>
    </w:p>
    <w:p w:rsidR="000520D5" w:rsidRPr="00C55CB3"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4.2. Транспортировка должна осуществляться автомобильным транспортом в соответствии</w:t>
      </w:r>
      <w:r w:rsidR="001A091F" w:rsidRPr="00C55CB3">
        <w:rPr>
          <w:rFonts w:ascii="Times New Roman" w:eastAsia="Times New Roman" w:hAnsi="Times New Roman" w:cs="Times New Roman"/>
          <w:color w:val="000000"/>
          <w:sz w:val="24"/>
          <w:szCs w:val="24"/>
          <w:lang w:eastAsia="en-US"/>
        </w:rPr>
        <w:t xml:space="preserve"> </w:t>
      </w:r>
      <w:r w:rsidRPr="00C55CB3">
        <w:rPr>
          <w:rFonts w:ascii="Times New Roman" w:eastAsia="Times New Roman" w:hAnsi="Times New Roman" w:cs="Times New Roman"/>
          <w:color w:val="000000"/>
          <w:sz w:val="24"/>
          <w:szCs w:val="24"/>
          <w:lang w:eastAsia="en-US"/>
        </w:rPr>
        <w:t xml:space="preserve">с требованиями и правилами перевозок грузов, действующими на соответствующем виде транспорта, чтобы обеспечить его </w:t>
      </w:r>
      <w:r w:rsidR="001A091F" w:rsidRPr="00C55CB3">
        <w:rPr>
          <w:rFonts w:ascii="Times New Roman" w:eastAsia="Times New Roman" w:hAnsi="Times New Roman" w:cs="Times New Roman"/>
          <w:color w:val="000000"/>
          <w:sz w:val="24"/>
          <w:szCs w:val="24"/>
          <w:lang w:eastAsia="en-US"/>
        </w:rPr>
        <w:t>сохранность при транспортировке</w:t>
      </w:r>
      <w:r w:rsidRPr="00C55CB3">
        <w:rPr>
          <w:rFonts w:ascii="Times New Roman" w:eastAsia="Times New Roman" w:hAnsi="Times New Roman" w:cs="Times New Roman"/>
          <w:color w:val="000000"/>
          <w:sz w:val="24"/>
          <w:szCs w:val="24"/>
          <w:lang w:eastAsia="en-US"/>
        </w:rPr>
        <w:t xml:space="preserve"> до места назначения и разгрузки на складе </w:t>
      </w:r>
      <w:r w:rsidR="001A091F" w:rsidRPr="00C55CB3">
        <w:rPr>
          <w:rFonts w:ascii="Times New Roman" w:eastAsia="Times New Roman" w:hAnsi="Times New Roman" w:cs="Times New Roman"/>
          <w:color w:val="000000"/>
          <w:sz w:val="24"/>
          <w:szCs w:val="24"/>
          <w:lang w:eastAsia="en-US"/>
        </w:rPr>
        <w:t>З</w:t>
      </w:r>
      <w:r w:rsidRPr="00C55CB3">
        <w:rPr>
          <w:rFonts w:ascii="Times New Roman" w:eastAsia="Times New Roman" w:hAnsi="Times New Roman" w:cs="Times New Roman"/>
          <w:color w:val="000000"/>
          <w:sz w:val="24"/>
          <w:szCs w:val="24"/>
          <w:lang w:eastAsia="en-US"/>
        </w:rPr>
        <w:t>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rsidR="000520D5" w:rsidRPr="00C55CB3"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4.3. Тара и упаковка возврату не подлежат, залог за тару и упаковку не взыскивается, их стоимость включена в цену Договора.</w:t>
      </w:r>
    </w:p>
    <w:p w:rsidR="000520D5" w:rsidRDefault="000520D5" w:rsidP="00C55CB3">
      <w:pPr>
        <w:pStyle w:val="1"/>
        <w:ind w:firstLine="709"/>
        <w:jc w:val="both"/>
        <w:rPr>
          <w:rFonts w:ascii="Times New Roman" w:eastAsia="Times New Roman" w:hAnsi="Times New Roman" w:cs="Times New Roman"/>
          <w:color w:val="000000"/>
          <w:sz w:val="24"/>
          <w:szCs w:val="24"/>
          <w:lang w:eastAsia="en-US"/>
        </w:rPr>
      </w:pPr>
      <w:r w:rsidRPr="00C55CB3">
        <w:rPr>
          <w:rFonts w:ascii="Times New Roman" w:eastAsia="Times New Roman" w:hAnsi="Times New Roman" w:cs="Times New Roman"/>
          <w:color w:val="000000"/>
          <w:sz w:val="24"/>
          <w:szCs w:val="24"/>
          <w:lang w:eastAsia="en-US"/>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rsidR="00C55CB3" w:rsidRPr="00C55CB3" w:rsidRDefault="00C55CB3" w:rsidP="00C55CB3">
      <w:pPr>
        <w:pStyle w:val="1"/>
        <w:ind w:firstLine="709"/>
        <w:jc w:val="both"/>
        <w:rPr>
          <w:rFonts w:ascii="Times New Roman" w:eastAsia="Times New Roman" w:hAnsi="Times New Roman" w:cs="Times New Roman"/>
          <w:color w:val="000000"/>
          <w:sz w:val="24"/>
          <w:szCs w:val="24"/>
          <w:lang w:eastAsia="en-US"/>
        </w:rPr>
      </w:pPr>
    </w:p>
    <w:p w:rsidR="000520D5" w:rsidRPr="00C55CB3" w:rsidRDefault="000520D5" w:rsidP="00C55CB3">
      <w:pPr>
        <w:pStyle w:val="10"/>
        <w:spacing w:line="240" w:lineRule="auto"/>
        <w:ind w:firstLine="709"/>
        <w:jc w:val="center"/>
        <w:rPr>
          <w:b/>
        </w:rPr>
      </w:pPr>
      <w:r w:rsidRPr="00C55CB3">
        <w:rPr>
          <w:b/>
        </w:rPr>
        <w:t>5. Сроки и порядок поставки товара</w:t>
      </w:r>
    </w:p>
    <w:p w:rsidR="000520D5" w:rsidRPr="00C55CB3" w:rsidRDefault="000520D5" w:rsidP="00C55CB3">
      <w:pPr>
        <w:pStyle w:val="2"/>
        <w:spacing w:line="240" w:lineRule="auto"/>
        <w:ind w:firstLine="709"/>
        <w:rPr>
          <w:noProof/>
        </w:rPr>
      </w:pPr>
      <w:r w:rsidRPr="00C55CB3">
        <w:rPr>
          <w:noProof/>
        </w:rPr>
        <w:t xml:space="preserve">5.1. Поставщик обязуется </w:t>
      </w:r>
      <w:r w:rsidRPr="00C55CB3">
        <w:t xml:space="preserve">передать </w:t>
      </w:r>
      <w:r w:rsidR="001A091F" w:rsidRPr="00C55CB3">
        <w:t>З</w:t>
      </w:r>
      <w:r w:rsidRPr="00C55CB3">
        <w:rPr>
          <w:noProof/>
        </w:rPr>
        <w:t>аказчику</w:t>
      </w:r>
      <w:r w:rsidRPr="00C55CB3">
        <w:rPr>
          <w:b/>
          <w:bCs/>
          <w:i/>
          <w:iCs/>
        </w:rPr>
        <w:t xml:space="preserve"> </w:t>
      </w:r>
      <w:r w:rsidRPr="00C55CB3">
        <w:t xml:space="preserve">качественный товар, предусмотренный </w:t>
      </w:r>
      <w:r w:rsidR="001A091F" w:rsidRPr="00C55CB3">
        <w:t>Д</w:t>
      </w:r>
      <w:r w:rsidRPr="00C55CB3">
        <w:t>оговор</w:t>
      </w:r>
      <w:r w:rsidR="001A091F" w:rsidRPr="00C55CB3">
        <w:t>ом</w:t>
      </w:r>
      <w:r w:rsidRPr="00C55CB3">
        <w:t xml:space="preserve">, </w:t>
      </w:r>
      <w:r w:rsidRPr="00C55CB3">
        <w:rPr>
          <w:noProof/>
        </w:rPr>
        <w:t xml:space="preserve">в количестве, по цене, адресу и в сроки, предусмотренные Договором. Место поставки товара: </w:t>
      </w:r>
      <w:r w:rsidR="0003224C" w:rsidRPr="00C55CB3">
        <w:rPr>
          <w:noProof/>
        </w:rPr>
        <w:t xml:space="preserve">420091 РТ, </w:t>
      </w:r>
      <w:r w:rsidRPr="00C55CB3">
        <w:rPr>
          <w:noProof/>
        </w:rPr>
        <w:t xml:space="preserve">г. Казань, ул. </w:t>
      </w:r>
      <w:r w:rsidR="0003224C" w:rsidRPr="00C55CB3">
        <w:rPr>
          <w:noProof/>
        </w:rPr>
        <w:t>Гудованцева д.130</w:t>
      </w:r>
      <w:r w:rsidRPr="00C55CB3">
        <w:rPr>
          <w:noProof/>
        </w:rPr>
        <w:t xml:space="preserve"> (склад ФКУ СИЗО-1 УФСИН России по Республике Татарстан) в течении </w:t>
      </w:r>
      <w:r w:rsidR="008A33CC" w:rsidRPr="00C55CB3">
        <w:rPr>
          <w:noProof/>
        </w:rPr>
        <w:t>5</w:t>
      </w:r>
      <w:r w:rsidRPr="00C55CB3">
        <w:rPr>
          <w:noProof/>
        </w:rPr>
        <w:t xml:space="preserve"> дней </w:t>
      </w:r>
      <w:r w:rsidR="000A6D57" w:rsidRPr="00C55CB3">
        <w:rPr>
          <w:noProof/>
        </w:rPr>
        <w:t>с</w:t>
      </w:r>
      <w:r w:rsidR="008C0F9A" w:rsidRPr="00C55CB3">
        <w:rPr>
          <w:noProof/>
        </w:rPr>
        <w:t xml:space="preserve"> момента </w:t>
      </w:r>
      <w:r w:rsidR="00E67B15" w:rsidRPr="00C55CB3">
        <w:rPr>
          <w:noProof/>
        </w:rPr>
        <w:t>получения заявки</w:t>
      </w:r>
      <w:r w:rsidR="008A33CC" w:rsidRPr="00C55CB3">
        <w:rPr>
          <w:noProof/>
        </w:rPr>
        <w:t>, но не позднее 15.12.202</w:t>
      </w:r>
      <w:r w:rsidR="0003224C" w:rsidRPr="00C55CB3">
        <w:rPr>
          <w:noProof/>
        </w:rPr>
        <w:t>6</w:t>
      </w:r>
      <w:r w:rsidR="008A33CC" w:rsidRPr="00C55CB3">
        <w:rPr>
          <w:noProof/>
        </w:rPr>
        <w:t xml:space="preserve"> г.</w:t>
      </w:r>
      <w:r w:rsidRPr="00C55CB3">
        <w:rPr>
          <w:noProof/>
        </w:rPr>
        <w:t>.</w:t>
      </w:r>
    </w:p>
    <w:p w:rsidR="000520D5" w:rsidRPr="00C55CB3" w:rsidRDefault="000520D5" w:rsidP="00C55CB3">
      <w:pPr>
        <w:pStyle w:val="3"/>
        <w:spacing w:after="0"/>
        <w:ind w:left="0" w:firstLine="709"/>
        <w:jc w:val="both"/>
        <w:rPr>
          <w:sz w:val="24"/>
          <w:szCs w:val="24"/>
        </w:rPr>
      </w:pPr>
      <w:r w:rsidRPr="00C55CB3">
        <w:rPr>
          <w:sz w:val="24"/>
          <w:szCs w:val="24"/>
        </w:rPr>
        <w:t xml:space="preserve">5.2. </w:t>
      </w:r>
      <w:r w:rsidR="00E67B15" w:rsidRPr="00C55CB3">
        <w:rPr>
          <w:sz w:val="24"/>
          <w:szCs w:val="24"/>
        </w:rPr>
        <w:t>Заявка подается любым, применяемым способом</w:t>
      </w:r>
      <w:r w:rsidR="008A33CC" w:rsidRPr="00C55CB3">
        <w:rPr>
          <w:sz w:val="24"/>
          <w:szCs w:val="24"/>
        </w:rPr>
        <w:t xml:space="preserve">: телефон, вацап, </w:t>
      </w:r>
      <w:r w:rsidR="0003224C" w:rsidRPr="00C55CB3">
        <w:rPr>
          <w:sz w:val="24"/>
          <w:szCs w:val="24"/>
        </w:rPr>
        <w:t>махс</w:t>
      </w:r>
      <w:r w:rsidR="008A33CC" w:rsidRPr="00C55CB3">
        <w:rPr>
          <w:sz w:val="24"/>
          <w:szCs w:val="24"/>
        </w:rPr>
        <w:t>, электронная почта</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5.3. Доставка товара осуществляется силами Поставщика.</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 xml:space="preserve">5.4. Вместе с товаром Поставщик передает </w:t>
      </w:r>
      <w:r w:rsidR="001A091F" w:rsidRPr="00C55CB3">
        <w:rPr>
          <w:rFonts w:ascii="Times New Roman" w:hAnsi="Times New Roman" w:cs="Times New Roman"/>
          <w:sz w:val="24"/>
          <w:szCs w:val="24"/>
        </w:rPr>
        <w:t>З</w:t>
      </w:r>
      <w:r w:rsidRPr="00C55CB3">
        <w:rPr>
          <w:rFonts w:ascii="Times New Roman" w:hAnsi="Times New Roman" w:cs="Times New Roman"/>
          <w:sz w:val="24"/>
          <w:szCs w:val="24"/>
        </w:rPr>
        <w:t>аказчику относящуюся</w:t>
      </w:r>
      <w:r w:rsidR="00FD0C8E" w:rsidRPr="00C55CB3">
        <w:rPr>
          <w:rFonts w:ascii="Times New Roman" w:hAnsi="Times New Roman" w:cs="Times New Roman"/>
          <w:sz w:val="24"/>
          <w:szCs w:val="24"/>
        </w:rPr>
        <w:t xml:space="preserve"> </w:t>
      </w:r>
      <w:r w:rsidRPr="00C55CB3">
        <w:rPr>
          <w:rFonts w:ascii="Times New Roman" w:hAnsi="Times New Roman" w:cs="Times New Roman"/>
          <w:sz w:val="24"/>
          <w:szCs w:val="24"/>
        </w:rPr>
        <w:t>к товару документацию:</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Состав документов:</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Вместе с товаром Поставщик передает Заказчику относящуюся к товару документацию:</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 xml:space="preserve">счет; (счет-фактура) </w:t>
      </w:r>
      <w:r w:rsidRPr="00C55CB3">
        <w:rPr>
          <w:rFonts w:ascii="Times New Roman" w:hAnsi="Times New Roman" w:cs="Times New Roman"/>
          <w:i/>
          <w:color w:val="000000"/>
          <w:spacing w:val="-1"/>
          <w:sz w:val="24"/>
          <w:szCs w:val="24"/>
          <w:lang w:eastAsia="zh-CN"/>
        </w:rPr>
        <w:t xml:space="preserve">(в документах необходимо указать код прослеживаемости поставляемого товара, в случае  присутствия данного товара в перечне товаров, утвержденным постановлением Правительства РФ от 01.07.2021 № 1110 </w:t>
      </w:r>
      <w:r w:rsidRPr="00C55CB3">
        <w:rPr>
          <w:rFonts w:ascii="Times New Roman" w:hAnsi="Times New Roman" w:cs="Times New Roman"/>
          <w:i/>
          <w:color w:val="000000"/>
          <w:spacing w:val="-1"/>
          <w:sz w:val="24"/>
          <w:szCs w:val="24"/>
          <w:lang w:eastAsia="zh-CN"/>
        </w:rPr>
        <w:br/>
        <w:t>«Об утверждении перечня товаров, подлежащих прослеживаемости»).</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lastRenderedPageBreak/>
        <w:t>товарную накладную по форме №ТОРГ-12 либо оригинал универсального передаточного документа, утвержденного постановлением Правительства РФ</w:t>
      </w:r>
      <w:r w:rsidRPr="00C55CB3">
        <w:rPr>
          <w:rFonts w:ascii="Times New Roman" w:hAnsi="Times New Roman" w:cs="Times New Roman"/>
          <w:color w:val="000000"/>
          <w:spacing w:val="-1"/>
          <w:sz w:val="24"/>
          <w:szCs w:val="24"/>
          <w:lang w:eastAsia="zh-CN"/>
        </w:rPr>
        <w:br/>
        <w:t xml:space="preserve"> от 26.12.2011 № 1137 «О формах и правилах заполнения (ведения) документов, применяемых при расчетах по налогу на добавленную стоимость» в 3-х экземплярах </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оригинал декларации о соответствии либо его копия, заверенная в установленном законодательством Российской Федерации порядке;</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документ, подтверждающий качество поставляемой продукции (удостоверение качества (о качестве), либо сертификат качества, либо декларация о соответствии, либо паспорт качества (безопасности), предоставляется один из перечисленных документов, оформленный производителем в соответствии с требованиями или его копия, заверенная</w:t>
      </w:r>
      <w:r w:rsidRPr="00C55CB3">
        <w:rPr>
          <w:rFonts w:ascii="Times New Roman" w:hAnsi="Times New Roman" w:cs="Times New Roman"/>
          <w:color w:val="000000"/>
          <w:spacing w:val="-1"/>
          <w:sz w:val="24"/>
          <w:szCs w:val="24"/>
          <w:lang w:eastAsia="zh-CN"/>
        </w:rPr>
        <w:br/>
        <w:t xml:space="preserve">в установленном законодательством Российской Федерации порядке; </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акт приема-передачи, подписанный Поставщиком, в 3-х экземплярах.</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 xml:space="preserve">5.5. В случае, если документы, указанные в пункте 5.4 Договора, не переданы Поставщиком </w:t>
      </w:r>
      <w:r w:rsidR="001A091F" w:rsidRPr="00C55CB3">
        <w:rPr>
          <w:rFonts w:ascii="Times New Roman" w:hAnsi="Times New Roman" w:cs="Times New Roman"/>
          <w:sz w:val="24"/>
          <w:szCs w:val="24"/>
        </w:rPr>
        <w:t>З</w:t>
      </w:r>
      <w:r w:rsidRPr="00C55CB3">
        <w:rPr>
          <w:rFonts w:ascii="Times New Roman" w:hAnsi="Times New Roman" w:cs="Times New Roman"/>
          <w:sz w:val="24"/>
          <w:szCs w:val="24"/>
        </w:rPr>
        <w:t>аказчику одновременно с товаром, товар считается не поставленным и приемке не подлежит.</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5.6. Обязательство Поставщика по поставке (передаче) товара считается исполненным с моме</w:t>
      </w:r>
      <w:r w:rsidR="001A091F" w:rsidRPr="00C55CB3">
        <w:rPr>
          <w:rFonts w:ascii="Times New Roman" w:hAnsi="Times New Roman" w:cs="Times New Roman"/>
          <w:sz w:val="24"/>
          <w:szCs w:val="24"/>
        </w:rPr>
        <w:t>нта подписания З</w:t>
      </w:r>
      <w:r w:rsidRPr="00C55CB3">
        <w:rPr>
          <w:rFonts w:ascii="Times New Roman" w:hAnsi="Times New Roman" w:cs="Times New Roman"/>
          <w:sz w:val="24"/>
          <w:szCs w:val="24"/>
        </w:rPr>
        <w:t>аказчиком без замечаний товарных и товаротранспортных накладных по факту приемки товара.</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 xml:space="preserve">5.7. Риск случайной гибели или случайного повреждения товара переходит на </w:t>
      </w:r>
      <w:r w:rsidR="001A091F" w:rsidRPr="00C55CB3">
        <w:rPr>
          <w:rFonts w:ascii="Times New Roman" w:hAnsi="Times New Roman" w:cs="Times New Roman"/>
          <w:sz w:val="24"/>
          <w:szCs w:val="24"/>
        </w:rPr>
        <w:t>З</w:t>
      </w:r>
      <w:r w:rsidRPr="00C55CB3">
        <w:rPr>
          <w:rFonts w:ascii="Times New Roman" w:hAnsi="Times New Roman" w:cs="Times New Roman"/>
          <w:sz w:val="24"/>
          <w:szCs w:val="24"/>
        </w:rPr>
        <w:t>аказчика с момента, когда Поставщик считается исполнившим свое обязательство по поставке товара в соответствии с пунктом 5.6. Договора.</w:t>
      </w:r>
    </w:p>
    <w:p w:rsidR="000520D5" w:rsidRPr="00C55CB3" w:rsidRDefault="000520D5"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 xml:space="preserve">5.8. Право собственности на товар переходит к </w:t>
      </w:r>
      <w:r w:rsidR="001A091F" w:rsidRPr="00C55CB3">
        <w:rPr>
          <w:rFonts w:ascii="Times New Roman" w:hAnsi="Times New Roman" w:cs="Times New Roman"/>
          <w:sz w:val="24"/>
          <w:szCs w:val="24"/>
        </w:rPr>
        <w:t>З</w:t>
      </w:r>
      <w:r w:rsidRPr="00C55CB3">
        <w:rPr>
          <w:rFonts w:ascii="Times New Roman" w:hAnsi="Times New Roman" w:cs="Times New Roman"/>
          <w:sz w:val="24"/>
          <w:szCs w:val="24"/>
        </w:rPr>
        <w:t>аказчику с момента поставки товара в соответствии с пунктом 5.6. Договора.</w:t>
      </w:r>
    </w:p>
    <w:p w:rsidR="008A33CC" w:rsidRPr="00C55CB3" w:rsidRDefault="008A33CC" w:rsidP="00C55CB3">
      <w:pPr>
        <w:pStyle w:val="1"/>
        <w:ind w:firstLine="709"/>
        <w:jc w:val="both"/>
        <w:rPr>
          <w:rFonts w:ascii="Times New Roman" w:hAnsi="Times New Roman" w:cs="Times New Roman"/>
          <w:noProof/>
          <w:sz w:val="24"/>
          <w:szCs w:val="24"/>
        </w:rPr>
      </w:pPr>
    </w:p>
    <w:p w:rsidR="000520D5" w:rsidRPr="00C55CB3" w:rsidRDefault="000520D5" w:rsidP="00C55CB3">
      <w:pPr>
        <w:pStyle w:val="1"/>
        <w:ind w:firstLine="709"/>
        <w:jc w:val="center"/>
        <w:rPr>
          <w:rFonts w:ascii="Times New Roman" w:hAnsi="Times New Roman" w:cs="Times New Roman"/>
          <w:b/>
          <w:noProof/>
          <w:sz w:val="24"/>
          <w:szCs w:val="24"/>
        </w:rPr>
      </w:pPr>
      <w:r w:rsidRPr="00C55CB3">
        <w:rPr>
          <w:rFonts w:ascii="Times New Roman" w:hAnsi="Times New Roman" w:cs="Times New Roman"/>
          <w:b/>
          <w:noProof/>
          <w:sz w:val="24"/>
          <w:szCs w:val="24"/>
        </w:rPr>
        <w:t>6. Качество и безопасность товара, порядок приемки</w:t>
      </w:r>
    </w:p>
    <w:p w:rsidR="00A14EDF" w:rsidRPr="00C55CB3" w:rsidRDefault="00A14EDF" w:rsidP="00C55CB3">
      <w:pPr>
        <w:pStyle w:val="10"/>
        <w:spacing w:line="240" w:lineRule="auto"/>
        <w:ind w:firstLine="709"/>
        <w:rPr>
          <w:color w:val="000000"/>
          <w:spacing w:val="-1"/>
          <w:lang w:eastAsia="zh-CN"/>
        </w:rPr>
      </w:pPr>
      <w:r w:rsidRPr="00C55CB3">
        <w:rPr>
          <w:color w:val="000000"/>
          <w:spacing w:val="-1"/>
          <w:lang w:eastAsia="zh-CN"/>
        </w:rPr>
        <w:t>6</w:t>
      </w:r>
      <w:r w:rsidRPr="00C55CB3">
        <w:rPr>
          <w:color w:val="000000"/>
          <w:spacing w:val="-1"/>
          <w:lang w:eastAsia="zh-CN"/>
        </w:rPr>
        <w:t>.1.Поставляемый по настоящему договору товар должен соответствовать</w:t>
      </w:r>
      <w:r w:rsidRPr="00C55CB3">
        <w:rPr>
          <w:color w:val="000000"/>
          <w:spacing w:val="-1"/>
          <w:lang w:eastAsia="zh-CN"/>
        </w:rPr>
        <w:br/>
        <w:t xml:space="preserve">по качеству и комплектности соответствия, ГОСТ, ТУ, на данный вид товара. </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6</w:t>
      </w:r>
      <w:r w:rsidRPr="00C55CB3">
        <w:rPr>
          <w:rFonts w:ascii="Times New Roman" w:hAnsi="Times New Roman" w:cs="Times New Roman"/>
          <w:color w:val="000000"/>
          <w:spacing w:val="-1"/>
          <w:sz w:val="24"/>
          <w:szCs w:val="24"/>
          <w:lang w:eastAsia="zh-CN"/>
        </w:rPr>
        <w:t xml:space="preserve">.2. Поставляемый Товар должен быть упакован, маркирован, транспортироваться </w:t>
      </w:r>
      <w:r w:rsidRPr="00C55CB3">
        <w:rPr>
          <w:rFonts w:ascii="Times New Roman" w:hAnsi="Times New Roman" w:cs="Times New Roman"/>
          <w:color w:val="000000"/>
          <w:spacing w:val="-1"/>
          <w:sz w:val="24"/>
          <w:szCs w:val="24"/>
          <w:lang w:eastAsia="zh-CN"/>
        </w:rPr>
        <w:br/>
        <w:t>в соответствии с требованиями ГОСТ, ТУ для соответствующего вида товара.</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Тара и упаковка должны гарантировать целостность и сохранность Товара</w:t>
      </w:r>
      <w:r w:rsidRPr="00C55CB3">
        <w:rPr>
          <w:rFonts w:ascii="Times New Roman" w:hAnsi="Times New Roman" w:cs="Times New Roman"/>
          <w:color w:val="000000"/>
          <w:spacing w:val="-1"/>
          <w:sz w:val="24"/>
          <w:szCs w:val="24"/>
          <w:lang w:eastAsia="zh-CN"/>
        </w:rPr>
        <w:br/>
        <w:t>при перевозке и хранении.</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6</w:t>
      </w:r>
      <w:r w:rsidRPr="00C55CB3">
        <w:rPr>
          <w:rFonts w:ascii="Times New Roman" w:hAnsi="Times New Roman" w:cs="Times New Roman"/>
          <w:color w:val="000000"/>
          <w:spacing w:val="-1"/>
          <w:sz w:val="24"/>
          <w:szCs w:val="24"/>
          <w:lang w:eastAsia="zh-CN"/>
        </w:rPr>
        <w:t>.3.В случае, если подлежащий затариванию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w:t>
      </w:r>
      <w:r w:rsidRPr="00C55CB3">
        <w:rPr>
          <w:rFonts w:ascii="Times New Roman" w:hAnsi="Times New Roman" w:cs="Times New Roman"/>
          <w:color w:val="000000"/>
          <w:spacing w:val="-1"/>
          <w:sz w:val="24"/>
          <w:szCs w:val="24"/>
          <w:lang w:eastAsia="zh-CN"/>
        </w:rPr>
        <w:br/>
        <w:t>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A14EDF" w:rsidRPr="00C55CB3" w:rsidRDefault="00A14EDF" w:rsidP="00C55CB3">
      <w:pPr>
        <w:tabs>
          <w:tab w:val="left" w:pos="630"/>
          <w:tab w:val="left" w:pos="709"/>
        </w:tabs>
        <w:spacing w:after="0" w:line="240" w:lineRule="auto"/>
        <w:ind w:firstLine="709"/>
        <w:jc w:val="both"/>
        <w:rPr>
          <w:rFonts w:ascii="Times New Roman" w:hAnsi="Times New Roman" w:cs="Times New Roman"/>
          <w:color w:val="000000"/>
          <w:sz w:val="24"/>
          <w:szCs w:val="24"/>
          <w:lang w:eastAsia="ru-RU"/>
        </w:rPr>
      </w:pPr>
      <w:r w:rsidRPr="00C55CB3">
        <w:rPr>
          <w:rFonts w:ascii="Times New Roman" w:hAnsi="Times New Roman" w:cs="Times New Roman"/>
          <w:sz w:val="24"/>
          <w:szCs w:val="24"/>
          <w:lang w:eastAsia="ru-RU"/>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14EDF" w:rsidRPr="00C55CB3" w:rsidRDefault="00A14EDF" w:rsidP="00C55CB3">
      <w:pPr>
        <w:spacing w:after="0" w:line="240" w:lineRule="auto"/>
        <w:ind w:firstLine="709"/>
        <w:jc w:val="both"/>
        <w:rPr>
          <w:rFonts w:ascii="Times New Roman" w:hAnsi="Times New Roman" w:cs="Times New Roman"/>
          <w:i/>
          <w:snapToGrid w:val="0"/>
          <w:sz w:val="24"/>
          <w:szCs w:val="24"/>
          <w:u w:val="single"/>
          <w:lang w:eastAsia="ru-RU"/>
        </w:rPr>
      </w:pPr>
      <w:r w:rsidRPr="00C55CB3">
        <w:rPr>
          <w:rFonts w:ascii="Times New Roman" w:hAnsi="Times New Roman" w:cs="Times New Roman"/>
          <w:sz w:val="24"/>
          <w:szCs w:val="24"/>
          <w:lang w:eastAsia="ru-RU"/>
        </w:rPr>
        <w:t xml:space="preserve">Одновременно с передачей Товара Поставщик обязан передать Заказчику одобрение типа транспортного средства, </w:t>
      </w:r>
      <w:r w:rsidRPr="00C55CB3">
        <w:rPr>
          <w:rFonts w:ascii="Times New Roman" w:hAnsi="Times New Roman" w:cs="Times New Roman"/>
          <w:sz w:val="24"/>
          <w:szCs w:val="24"/>
          <w:lang w:eastAsia="ar-SA"/>
        </w:rPr>
        <w:t>оформленное в соответствии с требованиями технического регламента Таможенного союза (ТР ТС 018/2011),</w:t>
      </w:r>
      <w:r w:rsidRPr="00C55CB3">
        <w:rPr>
          <w:rFonts w:ascii="Times New Roman" w:hAnsi="Times New Roman" w:cs="Times New Roman"/>
          <w:sz w:val="24"/>
          <w:szCs w:val="24"/>
          <w:lang w:eastAsia="ru-RU"/>
        </w:rPr>
        <w:t xml:space="preserve"> паспорт транспортного средства, обязательные для данного вида Товара, гарантийные документы с указанием объемов и сроков гарантии Производителя и Поставщика, (срок действия гарантии Поставщика должен быть не менее чем срок действия гарантии Производителя), </w:t>
      </w:r>
      <w:r w:rsidRPr="00C55CB3">
        <w:rPr>
          <w:rFonts w:ascii="Times New Roman" w:hAnsi="Times New Roman" w:cs="Times New Roman"/>
          <w:sz w:val="24"/>
          <w:szCs w:val="24"/>
          <w:lang w:eastAsia="ar-SA"/>
        </w:rPr>
        <w:t xml:space="preserve">эксплуатационные документы (руководство по эксплуатации, паспорт и (или) иные документы), </w:t>
      </w:r>
      <w:r w:rsidRPr="00C55CB3">
        <w:rPr>
          <w:rFonts w:ascii="Times New Roman" w:hAnsi="Times New Roman" w:cs="Times New Roman"/>
          <w:sz w:val="24"/>
          <w:szCs w:val="24"/>
          <w:lang w:eastAsia="ru-RU"/>
        </w:rPr>
        <w:t>содержащие все существенные технические характеристики Товара</w:t>
      </w:r>
      <w:r w:rsidRPr="00C55CB3">
        <w:rPr>
          <w:rFonts w:ascii="Times New Roman" w:hAnsi="Times New Roman" w:cs="Times New Roman"/>
          <w:sz w:val="24"/>
          <w:szCs w:val="24"/>
          <w:lang w:eastAsia="ar-SA"/>
        </w:rPr>
        <w:t>).</w:t>
      </w:r>
    </w:p>
    <w:p w:rsidR="00A14EDF" w:rsidRPr="00C55CB3" w:rsidRDefault="00A14EDF" w:rsidP="00C55CB3">
      <w:pPr>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ar-SA"/>
        </w:rPr>
        <w:lastRenderedPageBreak/>
        <w:t>Все предоставляемые документы должны быть составлены на русском языке или содержать надлежащем образом, выполненный перевод на русский язык.</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6</w:t>
      </w:r>
      <w:r w:rsidRPr="00C55CB3">
        <w:rPr>
          <w:rFonts w:ascii="Times New Roman" w:hAnsi="Times New Roman" w:cs="Times New Roman"/>
          <w:color w:val="000000"/>
          <w:spacing w:val="-1"/>
          <w:sz w:val="24"/>
          <w:szCs w:val="24"/>
          <w:lang w:eastAsia="zh-CN"/>
        </w:rPr>
        <w:t>.4. Приемка товара по качеству и количеству осуществляется Заказчиком.</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6</w:t>
      </w:r>
      <w:r w:rsidRPr="00C55CB3">
        <w:rPr>
          <w:rFonts w:ascii="Times New Roman" w:hAnsi="Times New Roman" w:cs="Times New Roman"/>
          <w:color w:val="000000"/>
          <w:spacing w:val="-1"/>
          <w:sz w:val="24"/>
          <w:szCs w:val="24"/>
          <w:lang w:eastAsia="zh-CN"/>
        </w:rPr>
        <w:t>.5. При получении товара несоответствующего качества, количества (недопоставки), пересортицы товара 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факсограммой, e-mail и др.), не считая времени, необходимого для проезда. В случае</w:t>
      </w:r>
      <w:r w:rsidRPr="00C55CB3">
        <w:rPr>
          <w:rFonts w:ascii="Times New Roman" w:hAnsi="Times New Roman" w:cs="Times New Roman"/>
          <w:color w:val="000000"/>
          <w:spacing w:val="-1"/>
          <w:sz w:val="24"/>
          <w:szCs w:val="24"/>
          <w:lang w:eastAsia="zh-CN"/>
        </w:rPr>
        <w:br/>
        <w:t>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A14EDF" w:rsidRPr="00C55CB3" w:rsidRDefault="00A14EDF" w:rsidP="00C55CB3">
      <w:pPr>
        <w:widowControl w:val="0"/>
        <w:tabs>
          <w:tab w:val="left" w:pos="454"/>
        </w:tabs>
        <w:suppressAutoHyphens/>
        <w:autoSpaceDE w:val="0"/>
        <w:spacing w:after="0" w:line="240" w:lineRule="auto"/>
        <w:ind w:firstLine="709"/>
        <w:jc w:val="both"/>
        <w:rPr>
          <w:rFonts w:ascii="Times New Roman" w:hAnsi="Times New Roman" w:cs="Times New Roman"/>
          <w:color w:val="000000"/>
          <w:spacing w:val="-1"/>
          <w:sz w:val="24"/>
          <w:szCs w:val="24"/>
          <w:lang w:eastAsia="zh-CN"/>
        </w:rPr>
      </w:pPr>
      <w:r w:rsidRPr="00C55CB3">
        <w:rPr>
          <w:rFonts w:ascii="Times New Roman" w:hAnsi="Times New Roman" w:cs="Times New Roman"/>
          <w:color w:val="000000"/>
          <w:spacing w:val="-1"/>
          <w:sz w:val="24"/>
          <w:szCs w:val="24"/>
          <w:lang w:eastAsia="zh-CN"/>
        </w:rPr>
        <w:t>6</w:t>
      </w:r>
      <w:r w:rsidRPr="00C55CB3">
        <w:rPr>
          <w:rFonts w:ascii="Times New Roman" w:hAnsi="Times New Roman" w:cs="Times New Roman"/>
          <w:color w:val="000000"/>
          <w:spacing w:val="-1"/>
          <w:sz w:val="24"/>
          <w:szCs w:val="24"/>
          <w:lang w:eastAsia="zh-CN"/>
        </w:rPr>
        <w:t xml:space="preserve">.6. 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Pr="00C55CB3">
        <w:rPr>
          <w:rFonts w:ascii="Times New Roman" w:hAnsi="Times New Roman" w:cs="Times New Roman"/>
          <w:color w:val="000000"/>
          <w:spacing w:val="-1"/>
          <w:sz w:val="24"/>
          <w:szCs w:val="24"/>
          <w:lang w:eastAsia="zh-CN"/>
        </w:rPr>
        <w:br/>
        <w:t xml:space="preserve">14 (четырнадцати) календарных дней, либо производиться оплата на меньшую сумму </w:t>
      </w:r>
      <w:r w:rsidRPr="00C55CB3">
        <w:rPr>
          <w:rFonts w:ascii="Times New Roman" w:hAnsi="Times New Roman" w:cs="Times New Roman"/>
          <w:color w:val="000000"/>
          <w:spacing w:val="-1"/>
          <w:sz w:val="24"/>
          <w:szCs w:val="24"/>
          <w:lang w:eastAsia="zh-CN"/>
        </w:rPr>
        <w:br/>
        <w:t xml:space="preserve">с учетом некачественного товара, либо засчитывается по дополнительному соглашению </w:t>
      </w:r>
      <w:r w:rsidRPr="00C55CB3">
        <w:rPr>
          <w:rFonts w:ascii="Times New Roman" w:hAnsi="Times New Roman" w:cs="Times New Roman"/>
          <w:color w:val="000000"/>
          <w:spacing w:val="-1"/>
          <w:sz w:val="24"/>
          <w:szCs w:val="24"/>
          <w:lang w:eastAsia="zh-CN"/>
        </w:rPr>
        <w:br/>
        <w:t>в счет будущей поставки. При установлении недостачи – аналогичным образом.</w:t>
      </w:r>
    </w:p>
    <w:p w:rsidR="00A14EDF" w:rsidRPr="00C55CB3" w:rsidRDefault="00A14EDF" w:rsidP="00C55CB3">
      <w:pPr>
        <w:pStyle w:val="10"/>
        <w:spacing w:line="240" w:lineRule="auto"/>
        <w:ind w:firstLine="709"/>
        <w:jc w:val="center"/>
        <w:rPr>
          <w:b/>
        </w:rPr>
      </w:pPr>
    </w:p>
    <w:p w:rsidR="000520D5" w:rsidRPr="00C55CB3" w:rsidRDefault="000520D5" w:rsidP="00C55CB3">
      <w:pPr>
        <w:pStyle w:val="10"/>
        <w:spacing w:line="240" w:lineRule="auto"/>
        <w:ind w:firstLine="709"/>
        <w:jc w:val="center"/>
        <w:rPr>
          <w:b/>
        </w:rPr>
      </w:pPr>
      <w:r w:rsidRPr="00C55CB3">
        <w:rPr>
          <w:b/>
        </w:rPr>
        <w:t>7. Гарантийные обязательства</w:t>
      </w:r>
    </w:p>
    <w:p w:rsidR="00A14EDF" w:rsidRPr="00C55CB3" w:rsidRDefault="00A14EDF" w:rsidP="00C55CB3">
      <w:pPr>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sz w:val="24"/>
          <w:szCs w:val="24"/>
        </w:rPr>
        <w:t>7</w:t>
      </w:r>
      <w:r w:rsidRPr="00C55CB3">
        <w:rPr>
          <w:rFonts w:ascii="Times New Roman" w:hAnsi="Times New Roman" w:cs="Times New Roman"/>
          <w:sz w:val="24"/>
          <w:szCs w:val="24"/>
        </w:rPr>
        <w:t xml:space="preserve">.1. Гарантийный срок устанавливается в соответствии с требованиями законодательства, но не ниже срока, установленного производителем товара. </w:t>
      </w:r>
    </w:p>
    <w:p w:rsidR="00A14EDF" w:rsidRPr="00C55CB3" w:rsidRDefault="00A14EDF" w:rsidP="00C55CB3">
      <w:pPr>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color w:val="000000"/>
          <w:sz w:val="24"/>
          <w:szCs w:val="24"/>
        </w:rPr>
        <w:t>7</w:t>
      </w:r>
      <w:r w:rsidRPr="00C55CB3">
        <w:rPr>
          <w:rFonts w:ascii="Times New Roman" w:hAnsi="Times New Roman" w:cs="Times New Roman"/>
          <w:color w:val="000000"/>
          <w:sz w:val="24"/>
          <w:szCs w:val="24"/>
        </w:rPr>
        <w:t xml:space="preserve">.2. Поставщик гарантирует </w:t>
      </w:r>
      <w:r w:rsidRPr="00C55CB3">
        <w:rPr>
          <w:rFonts w:ascii="Times New Roman" w:hAnsi="Times New Roman" w:cs="Times New Roman"/>
          <w:sz w:val="24"/>
          <w:szCs w:val="24"/>
        </w:rPr>
        <w:t>соответствие качества поставляемого товара требованиям законодательства Российской Федерации, нормативных и иных актов и условиям настоящего договора.</w:t>
      </w:r>
    </w:p>
    <w:p w:rsidR="00A14EDF" w:rsidRPr="00C55CB3" w:rsidRDefault="00A14EDF"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7</w:t>
      </w:r>
      <w:r w:rsidRPr="00C55CB3">
        <w:rPr>
          <w:rFonts w:ascii="Times New Roman" w:hAnsi="Times New Roman" w:cs="Times New Roman"/>
          <w:sz w:val="24"/>
          <w:szCs w:val="24"/>
        </w:rPr>
        <w:t>.3. В течение срока годности на товар Поставщик осуществляет безвозмездную замену товара ненадлежащего качества на товар, соответствующий требованиям договора.</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7</w:t>
      </w:r>
      <w:r w:rsidRPr="00C55CB3">
        <w:rPr>
          <w:rFonts w:ascii="Times New Roman" w:hAnsi="Times New Roman" w:cs="Times New Roman"/>
          <w:sz w:val="24"/>
          <w:szCs w:val="24"/>
          <w:lang w:eastAsia="ru-RU"/>
        </w:rPr>
        <w:t>.4.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На Товаре не должно быть механических повреждений.</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7</w:t>
      </w:r>
      <w:r w:rsidRPr="00C55CB3">
        <w:rPr>
          <w:rFonts w:ascii="Times New Roman" w:hAnsi="Times New Roman" w:cs="Times New Roman"/>
          <w:sz w:val="24"/>
          <w:szCs w:val="24"/>
          <w:lang w:eastAsia="ru-RU"/>
        </w:rPr>
        <w:t>.5.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7</w:t>
      </w:r>
      <w:r w:rsidRPr="00C55CB3">
        <w:rPr>
          <w:rFonts w:ascii="Times New Roman" w:hAnsi="Times New Roman" w:cs="Times New Roman"/>
          <w:sz w:val="24"/>
          <w:szCs w:val="24"/>
          <w:lang w:eastAsia="ru-RU"/>
        </w:rPr>
        <w:t>.6. Товар должен быть упакован и замаркирован в соответствии с действующими стандартами.</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14EDF" w:rsidRPr="00C55CB3" w:rsidRDefault="00A14EDF" w:rsidP="00C55CB3">
      <w:pPr>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7</w:t>
      </w:r>
      <w:r w:rsidRPr="00C55CB3">
        <w:rPr>
          <w:rFonts w:ascii="Times New Roman" w:hAnsi="Times New Roman" w:cs="Times New Roman"/>
          <w:sz w:val="24"/>
          <w:szCs w:val="24"/>
          <w:lang w:eastAsia="ru-RU"/>
        </w:rPr>
        <w:t xml:space="preserve">.7. </w:t>
      </w:r>
      <w:r w:rsidRPr="00C55CB3">
        <w:rPr>
          <w:rFonts w:ascii="Times New Roman" w:hAnsi="Times New Roman" w:cs="Times New Roman"/>
          <w:bCs/>
          <w:sz w:val="24"/>
          <w:szCs w:val="24"/>
          <w:lang w:eastAsia="ru-RU"/>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A14EDF" w:rsidRPr="00C55CB3" w:rsidRDefault="00A14EDF" w:rsidP="00C55CB3">
      <w:pPr>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sz w:val="24"/>
          <w:szCs w:val="24"/>
          <w:lang w:eastAsia="ru-RU"/>
        </w:rPr>
        <w:t>7</w:t>
      </w:r>
      <w:r w:rsidRPr="00C55CB3">
        <w:rPr>
          <w:rFonts w:ascii="Times New Roman" w:hAnsi="Times New Roman" w:cs="Times New Roman"/>
          <w:sz w:val="24"/>
          <w:szCs w:val="24"/>
          <w:lang w:eastAsia="ru-RU"/>
        </w:rPr>
        <w:t xml:space="preserve">.8. </w:t>
      </w:r>
      <w:r w:rsidRPr="00C55CB3">
        <w:rPr>
          <w:rFonts w:ascii="Times New Roman" w:hAnsi="Times New Roman" w:cs="Times New Roman"/>
          <w:sz w:val="24"/>
          <w:szCs w:val="24"/>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10 рабочих дней с момента </w:t>
      </w:r>
      <w:r w:rsidRPr="00C55CB3">
        <w:rPr>
          <w:rFonts w:ascii="Times New Roman" w:hAnsi="Times New Roman" w:cs="Times New Roman"/>
          <w:sz w:val="24"/>
          <w:szCs w:val="24"/>
        </w:rPr>
        <w:lastRenderedPageBreak/>
        <w:t>получения письменного уведомления от Заказчика (в том числе посредством факсимильной связи с последующим направлением оригинала). В данный срок входит время, затраченное на транспортировку товара.</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w:t>
      </w:r>
    </w:p>
    <w:p w:rsidR="00A14EDF" w:rsidRPr="00C55CB3" w:rsidRDefault="00A14EDF" w:rsidP="00C55CB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55CB3">
        <w:rPr>
          <w:rFonts w:ascii="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rsidR="00A14EDF" w:rsidRPr="00C55CB3" w:rsidRDefault="00A14EDF"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7</w:t>
      </w:r>
      <w:r w:rsidRPr="00C55CB3">
        <w:rPr>
          <w:rFonts w:ascii="Times New Roman" w:hAnsi="Times New Roman" w:cs="Times New Roman"/>
          <w:sz w:val="24"/>
          <w:szCs w:val="24"/>
        </w:rPr>
        <w:t>.</w:t>
      </w:r>
      <w:r w:rsidRPr="00C55CB3">
        <w:rPr>
          <w:rFonts w:ascii="Times New Roman" w:hAnsi="Times New Roman" w:cs="Times New Roman"/>
          <w:sz w:val="24"/>
          <w:szCs w:val="24"/>
        </w:rPr>
        <w:t>9</w:t>
      </w:r>
      <w:r w:rsidRPr="00C55CB3">
        <w:rPr>
          <w:rFonts w:ascii="Times New Roman" w:hAnsi="Times New Roman" w:cs="Times New Roman"/>
          <w:sz w:val="24"/>
          <w:szCs w:val="24"/>
        </w:rPr>
        <w:t>. При замене товара срок годности на него исчисляется заново со дня приемки товара Заказчиком.</w:t>
      </w:r>
    </w:p>
    <w:p w:rsidR="00744FAB" w:rsidRPr="00C55CB3" w:rsidRDefault="000520D5" w:rsidP="00C55CB3">
      <w:pPr>
        <w:pStyle w:val="Normal1"/>
        <w:ind w:firstLine="709"/>
        <w:jc w:val="center"/>
        <w:rPr>
          <w:rFonts w:ascii="Times New Roman" w:hAnsi="Times New Roman" w:cs="Times New Roman"/>
          <w:b/>
          <w:szCs w:val="24"/>
        </w:rPr>
      </w:pPr>
      <w:r w:rsidRPr="00C55CB3">
        <w:rPr>
          <w:rFonts w:ascii="Times New Roman" w:hAnsi="Times New Roman" w:cs="Times New Roman"/>
          <w:b/>
          <w:szCs w:val="24"/>
        </w:rPr>
        <w:t xml:space="preserve">9. </w:t>
      </w:r>
      <w:r w:rsidR="00744FAB" w:rsidRPr="00C55CB3">
        <w:rPr>
          <w:rFonts w:ascii="Times New Roman" w:hAnsi="Times New Roman" w:cs="Times New Roman"/>
          <w:b/>
          <w:szCs w:val="24"/>
        </w:rPr>
        <w:t>Обстоятельства непреодолимой силы</w:t>
      </w:r>
    </w:p>
    <w:p w:rsidR="00744FAB" w:rsidRPr="00C55CB3" w:rsidRDefault="00744FAB" w:rsidP="00C55CB3">
      <w:pPr>
        <w:tabs>
          <w:tab w:val="left" w:pos="0"/>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 xml:space="preserve">9.1. 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w:t>
      </w:r>
    </w:p>
    <w:p w:rsidR="00744FAB" w:rsidRPr="00C55CB3" w:rsidRDefault="00744FAB" w:rsidP="00C55CB3">
      <w:pPr>
        <w:tabs>
          <w:tab w:val="left" w:pos="0"/>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744FAB" w:rsidRPr="00C55CB3" w:rsidRDefault="00744FAB" w:rsidP="00C55CB3">
      <w:pPr>
        <w:tabs>
          <w:tab w:val="left" w:pos="0"/>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9.2. 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744FAB" w:rsidRPr="00C55CB3" w:rsidRDefault="00744FAB" w:rsidP="00C55CB3">
      <w:pPr>
        <w:tabs>
          <w:tab w:val="left" w:pos="0"/>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9.3.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44FAB" w:rsidRPr="00C55CB3" w:rsidRDefault="00744FAB" w:rsidP="00C55CB3">
      <w:pPr>
        <w:tabs>
          <w:tab w:val="left" w:pos="0"/>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9.4.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744FAB" w:rsidRPr="00C55CB3" w:rsidRDefault="00744FAB" w:rsidP="00C55CB3">
      <w:pPr>
        <w:pStyle w:val="ConsPlusNormal"/>
        <w:widowControl/>
        <w:ind w:firstLine="709"/>
        <w:jc w:val="both"/>
        <w:rPr>
          <w:rFonts w:ascii="Times New Roman" w:hAnsi="Times New Roman"/>
          <w:sz w:val="24"/>
          <w:szCs w:val="24"/>
        </w:rPr>
      </w:pPr>
    </w:p>
    <w:p w:rsidR="00DC26EF" w:rsidRPr="00C55CB3" w:rsidRDefault="00EF622C" w:rsidP="00C55CB3">
      <w:pPr>
        <w:pStyle w:val="ad"/>
        <w:widowControl w:val="0"/>
        <w:numPr>
          <w:ilvl w:val="0"/>
          <w:numId w:val="5"/>
        </w:numPr>
        <w:suppressAutoHyphens/>
        <w:spacing w:after="0" w:line="240" w:lineRule="auto"/>
        <w:ind w:left="0" w:firstLine="709"/>
        <w:jc w:val="center"/>
        <w:rPr>
          <w:rFonts w:ascii="Times New Roman" w:hAnsi="Times New Roman" w:cs="Times New Roman"/>
          <w:b/>
          <w:sz w:val="24"/>
          <w:szCs w:val="24"/>
          <w:lang w:eastAsia="ar-SA"/>
        </w:rPr>
      </w:pPr>
      <w:r w:rsidRPr="00C55CB3">
        <w:rPr>
          <w:rFonts w:ascii="Times New Roman" w:hAnsi="Times New Roman" w:cs="Times New Roman"/>
          <w:b/>
          <w:sz w:val="24"/>
          <w:szCs w:val="24"/>
          <w:lang w:eastAsia="ar-SA"/>
        </w:rPr>
        <w:t>Заявление об обстоятельствах, возмещение потерь</w:t>
      </w:r>
    </w:p>
    <w:p w:rsidR="00DC26EF" w:rsidRPr="00C55CB3" w:rsidRDefault="00597DCD" w:rsidP="00C55CB3">
      <w:pPr>
        <w:tabs>
          <w:tab w:val="left" w:pos="0"/>
        </w:tabs>
        <w:autoSpaceDE w:val="0"/>
        <w:spacing w:after="0" w:line="240" w:lineRule="auto"/>
        <w:ind w:firstLine="709"/>
        <w:jc w:val="both"/>
        <w:rPr>
          <w:rFonts w:ascii="Times New Roman" w:eastAsia="Calibri" w:hAnsi="Times New Roman" w:cs="Times New Roman"/>
          <w:sz w:val="24"/>
          <w:szCs w:val="24"/>
          <w:lang w:eastAsia="ar-SA"/>
        </w:rPr>
      </w:pPr>
      <w:r w:rsidRPr="00C55CB3">
        <w:rPr>
          <w:rFonts w:ascii="Times New Roman" w:eastAsia="Calibri" w:hAnsi="Times New Roman" w:cs="Times New Roman"/>
          <w:sz w:val="24"/>
          <w:szCs w:val="24"/>
          <w:lang w:eastAsia="ar-SA"/>
        </w:rPr>
        <w:t>10</w:t>
      </w:r>
      <w:r w:rsidR="00DC26EF" w:rsidRPr="00C55CB3">
        <w:rPr>
          <w:rFonts w:ascii="Times New Roman" w:eastAsia="Calibri" w:hAnsi="Times New Roman" w:cs="Times New Roman"/>
          <w:sz w:val="24"/>
          <w:szCs w:val="24"/>
          <w:lang w:eastAsia="ar-SA"/>
        </w:rPr>
        <w:t>.1. 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Договора и на весь срок его действия, а также безусловно соглашается и подтверждает, что данные заверения имеют существенное значение для другой Стороны для целей заключения и исполнения Договора:</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eastAsia="Calibri" w:hAnsi="Times New Roman" w:cs="Times New Roman"/>
          <w:sz w:val="24"/>
          <w:szCs w:val="24"/>
          <w:lang w:eastAsia="ar-SA"/>
        </w:rPr>
        <w:t>10</w:t>
      </w:r>
      <w:r w:rsidR="00DC26EF" w:rsidRPr="00C55CB3">
        <w:rPr>
          <w:rFonts w:ascii="Times New Roman" w:eastAsia="Calibri" w:hAnsi="Times New Roman" w:cs="Times New Roman"/>
          <w:sz w:val="24"/>
          <w:szCs w:val="24"/>
          <w:lang w:eastAsia="ar-SA"/>
        </w:rPr>
        <w:t>.1.1. </w:t>
      </w:r>
      <w:r w:rsidR="00DC26EF" w:rsidRPr="00C55CB3">
        <w:rPr>
          <w:rFonts w:ascii="Times New Roman" w:hAnsi="Times New Roman" w:cs="Times New Roman"/>
          <w:sz w:val="24"/>
          <w:szCs w:val="24"/>
          <w:lang w:eastAsia="ar-SA"/>
        </w:rPr>
        <w:t>она является юридическим лицом, надлежащим образом, созданным в соответствии с законодательством страны создания;</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10</w:t>
      </w:r>
      <w:r w:rsidR="00DC26EF" w:rsidRPr="00C55CB3">
        <w:rPr>
          <w:rFonts w:ascii="Times New Roman" w:hAnsi="Times New Roman" w:cs="Times New Roman"/>
          <w:sz w:val="24"/>
          <w:szCs w:val="24"/>
          <w:lang w:eastAsia="ar-SA"/>
        </w:rPr>
        <w:t>.1.2. она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10</w:t>
      </w:r>
      <w:r w:rsidR="00DC26EF" w:rsidRPr="00C55CB3">
        <w:rPr>
          <w:rFonts w:ascii="Times New Roman" w:hAnsi="Times New Roman" w:cs="Times New Roman"/>
          <w:sz w:val="24"/>
          <w:szCs w:val="24"/>
          <w:lang w:eastAsia="ar-SA"/>
        </w:rPr>
        <w:t>.1.3.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10</w:t>
      </w:r>
      <w:r w:rsidR="00DC26EF" w:rsidRPr="00C55CB3">
        <w:rPr>
          <w:rFonts w:ascii="Times New Roman" w:hAnsi="Times New Roman" w:cs="Times New Roman"/>
          <w:sz w:val="24"/>
          <w:szCs w:val="24"/>
          <w:lang w:eastAsia="ar-SA"/>
        </w:rPr>
        <w:t>.1.4. лица, подписывающие от имени такой Стороны Договор и любые связанные с ним документы, надлежащим образом уполномочены совершать данные действия от её имени;</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lastRenderedPageBreak/>
        <w:t>10</w:t>
      </w:r>
      <w:r w:rsidR="00DC26EF" w:rsidRPr="00C55CB3">
        <w:rPr>
          <w:rFonts w:ascii="Times New Roman" w:hAnsi="Times New Roman" w:cs="Times New Roman"/>
          <w:sz w:val="24"/>
          <w:szCs w:val="24"/>
          <w:lang w:eastAsia="ar-SA"/>
        </w:rPr>
        <w:t>.1.5. она не находится в процессе ликвидации;</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10</w:t>
      </w:r>
      <w:r w:rsidR="00DC26EF" w:rsidRPr="00C55CB3">
        <w:rPr>
          <w:rFonts w:ascii="Times New Roman" w:hAnsi="Times New Roman" w:cs="Times New Roman"/>
          <w:sz w:val="24"/>
          <w:szCs w:val="24"/>
          <w:lang w:eastAsia="ar-SA"/>
        </w:rPr>
        <w:t>.1.6. она не отвечает и в результате исполнения Договора не будет отвечать признакам банкротства (несостоятельности);</w:t>
      </w:r>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10</w:t>
      </w:r>
      <w:r w:rsidR="00DC26EF" w:rsidRPr="00C55CB3">
        <w:rPr>
          <w:rFonts w:ascii="Times New Roman" w:hAnsi="Times New Roman" w:cs="Times New Roman"/>
          <w:sz w:val="24"/>
          <w:szCs w:val="24"/>
          <w:lang w:eastAsia="ar-SA"/>
        </w:rPr>
        <w:t>.1.7.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з</w:t>
      </w:r>
      <w:bookmarkStart w:id="0" w:name="_Ref280127012"/>
      <w:r w:rsidR="00DC26EF" w:rsidRPr="00C55CB3">
        <w:rPr>
          <w:rFonts w:ascii="Times New Roman" w:hAnsi="Times New Roman" w:cs="Times New Roman"/>
          <w:sz w:val="24"/>
          <w:szCs w:val="24"/>
          <w:lang w:eastAsia="ar-SA"/>
        </w:rPr>
        <w:t>аключения и исполнения Договора.</w:t>
      </w:r>
      <w:bookmarkEnd w:id="0"/>
    </w:p>
    <w:p w:rsidR="00DC26EF" w:rsidRPr="00C55CB3" w:rsidRDefault="00597DCD" w:rsidP="00C55CB3">
      <w:pPr>
        <w:tabs>
          <w:tab w:val="left" w:pos="0"/>
        </w:tabs>
        <w:autoSpaceDE w:val="0"/>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10</w:t>
      </w:r>
      <w:r w:rsidR="00DC26EF" w:rsidRPr="00C55CB3">
        <w:rPr>
          <w:rFonts w:ascii="Times New Roman" w:hAnsi="Times New Roman" w:cs="Times New Roman"/>
          <w:sz w:val="24"/>
          <w:szCs w:val="24"/>
          <w:lang w:eastAsia="ar-SA"/>
        </w:rPr>
        <w:t>.2. Покупатель, заключая Договор, подтверждает, что получил от Поставщика всю необходимую информацию об условиях поставки и не имеет заблуждений относительно предмета Договора и условий его исполнения.</w:t>
      </w:r>
    </w:p>
    <w:p w:rsidR="00DC26EF" w:rsidRPr="00C55CB3" w:rsidRDefault="00DC26EF" w:rsidP="00C55CB3">
      <w:pPr>
        <w:pStyle w:val="ConsPlusNormal"/>
        <w:ind w:firstLine="709"/>
        <w:jc w:val="both"/>
        <w:rPr>
          <w:rFonts w:ascii="Times New Roman" w:hAnsi="Times New Roman"/>
          <w:sz w:val="24"/>
          <w:szCs w:val="24"/>
        </w:rPr>
      </w:pPr>
    </w:p>
    <w:p w:rsidR="00DC26EF" w:rsidRPr="00C55CB3" w:rsidRDefault="00EF622C" w:rsidP="00C55CB3">
      <w:pPr>
        <w:pStyle w:val="ad"/>
        <w:widowControl w:val="0"/>
        <w:numPr>
          <w:ilvl w:val="0"/>
          <w:numId w:val="5"/>
        </w:numPr>
        <w:suppressAutoHyphens/>
        <w:spacing w:after="0" w:line="240" w:lineRule="auto"/>
        <w:ind w:left="0" w:firstLine="709"/>
        <w:jc w:val="center"/>
        <w:rPr>
          <w:rFonts w:ascii="Times New Roman" w:hAnsi="Times New Roman" w:cs="Times New Roman"/>
          <w:b/>
          <w:sz w:val="24"/>
          <w:szCs w:val="24"/>
          <w:lang w:eastAsia="ar-SA"/>
        </w:rPr>
      </w:pPr>
      <w:r w:rsidRPr="00C55CB3">
        <w:rPr>
          <w:rFonts w:ascii="Times New Roman" w:hAnsi="Times New Roman" w:cs="Times New Roman"/>
          <w:b/>
          <w:sz w:val="24"/>
          <w:szCs w:val="24"/>
          <w:lang w:eastAsia="ar-SA"/>
        </w:rPr>
        <w:t xml:space="preserve">Антикоррупционная оговорка </w:t>
      </w:r>
    </w:p>
    <w:p w:rsidR="00DC26EF" w:rsidRPr="00C55CB3" w:rsidRDefault="00597DCD" w:rsidP="00C55CB3">
      <w:pPr>
        <w:tabs>
          <w:tab w:val="left" w:pos="1418"/>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11</w:t>
      </w:r>
      <w:r w:rsidR="00DC26EF" w:rsidRPr="00C55CB3">
        <w:rPr>
          <w:rFonts w:ascii="Times New Roman" w:hAnsi="Times New Roman" w:cs="Times New Roman"/>
          <w:sz w:val="24"/>
          <w:szCs w:val="24"/>
          <w:lang w:eastAsia="ar-SA"/>
        </w:rPr>
        <w:t>.1. При исполнении своих обязательств по Договору Стороны,</w:t>
      </w:r>
      <w:r w:rsidRPr="00C55CB3">
        <w:rPr>
          <w:rFonts w:ascii="Times New Roman" w:hAnsi="Times New Roman" w:cs="Times New Roman"/>
          <w:sz w:val="24"/>
          <w:szCs w:val="24"/>
          <w:lang w:eastAsia="ar-SA"/>
        </w:rPr>
        <w:t xml:space="preserve"> </w:t>
      </w:r>
      <w:r w:rsidR="00DC26EF" w:rsidRPr="00C55CB3">
        <w:rPr>
          <w:rFonts w:ascii="Times New Roman" w:hAnsi="Times New Roman" w:cs="Times New Roman"/>
          <w:sz w:val="24"/>
          <w:szCs w:val="24"/>
          <w:lang w:eastAsia="ar-SA"/>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C26EF" w:rsidRPr="00C55CB3" w:rsidRDefault="00DC26EF" w:rsidP="00C55CB3">
      <w:pPr>
        <w:tabs>
          <w:tab w:val="left" w:pos="1418"/>
          <w:tab w:val="num" w:pos="2425"/>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w:t>
      </w:r>
      <w:r w:rsidR="00597DCD" w:rsidRPr="00C55CB3">
        <w:rPr>
          <w:rFonts w:ascii="Times New Roman" w:hAnsi="Times New Roman" w:cs="Times New Roman"/>
          <w:sz w:val="24"/>
          <w:szCs w:val="24"/>
          <w:lang w:eastAsia="ar-SA"/>
        </w:rPr>
        <w:t>1</w:t>
      </w:r>
      <w:r w:rsidRPr="00C55CB3">
        <w:rPr>
          <w:rFonts w:ascii="Times New Roman" w:hAnsi="Times New Roman" w:cs="Times New Roman"/>
          <w:sz w:val="24"/>
          <w:szCs w:val="24"/>
          <w:lang w:eastAsia="ar-SA"/>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C26EF" w:rsidRPr="00C55CB3" w:rsidRDefault="00DC26EF" w:rsidP="00C55CB3">
      <w:pPr>
        <w:tabs>
          <w:tab w:val="left" w:pos="1418"/>
          <w:tab w:val="num" w:pos="2425"/>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w:t>
      </w:r>
      <w:r w:rsidR="00597DCD" w:rsidRPr="00C55CB3">
        <w:rPr>
          <w:rFonts w:ascii="Times New Roman" w:hAnsi="Times New Roman" w:cs="Times New Roman"/>
          <w:sz w:val="24"/>
          <w:szCs w:val="24"/>
          <w:lang w:eastAsia="ar-SA"/>
        </w:rPr>
        <w:t>1</w:t>
      </w:r>
      <w:r w:rsidRPr="00C55CB3">
        <w:rPr>
          <w:rFonts w:ascii="Times New Roman" w:hAnsi="Times New Roman" w:cs="Times New Roman"/>
          <w:sz w:val="24"/>
          <w:szCs w:val="24"/>
          <w:lang w:eastAsia="ar-SA"/>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C26EF" w:rsidRPr="00C55CB3" w:rsidRDefault="00DC26EF" w:rsidP="00C55CB3">
      <w:pPr>
        <w:tabs>
          <w:tab w:val="left" w:pos="1418"/>
          <w:tab w:val="num" w:pos="2127"/>
        </w:tabs>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1</w:t>
      </w:r>
      <w:r w:rsidR="00597DCD" w:rsidRPr="00C55CB3">
        <w:rPr>
          <w:rFonts w:ascii="Times New Roman" w:hAnsi="Times New Roman" w:cs="Times New Roman"/>
          <w:sz w:val="24"/>
          <w:szCs w:val="24"/>
          <w:lang w:eastAsia="ar-SA"/>
        </w:rPr>
        <w:t>1</w:t>
      </w:r>
      <w:r w:rsidRPr="00C55CB3">
        <w:rPr>
          <w:rFonts w:ascii="Times New Roman" w:hAnsi="Times New Roman" w:cs="Times New Roman"/>
          <w:sz w:val="24"/>
          <w:szCs w:val="24"/>
          <w:lang w:eastAsia="ar-SA"/>
        </w:rPr>
        <w:t xml:space="preserve">.4. В случае нарушения одной Стороной обязательств воздерживаться </w:t>
      </w:r>
      <w:r w:rsidR="00597DCD" w:rsidRPr="00C55CB3">
        <w:rPr>
          <w:rFonts w:ascii="Times New Roman" w:hAnsi="Times New Roman" w:cs="Times New Roman"/>
          <w:sz w:val="24"/>
          <w:szCs w:val="24"/>
          <w:lang w:eastAsia="ar-SA"/>
        </w:rPr>
        <w:t>о</w:t>
      </w:r>
      <w:r w:rsidRPr="00C55CB3">
        <w:rPr>
          <w:rFonts w:ascii="Times New Roman" w:hAnsi="Times New Roman" w:cs="Times New Roman"/>
          <w:sz w:val="24"/>
          <w:szCs w:val="24"/>
          <w:lang w:eastAsia="ar-SA"/>
        </w:rPr>
        <w:t>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C26EF" w:rsidRPr="00C55CB3" w:rsidRDefault="00EF622C" w:rsidP="00C55CB3">
      <w:pPr>
        <w:widowControl w:val="0"/>
        <w:numPr>
          <w:ilvl w:val="0"/>
          <w:numId w:val="5"/>
        </w:numPr>
        <w:suppressAutoHyphens/>
        <w:spacing w:after="0" w:line="240" w:lineRule="auto"/>
        <w:ind w:left="0" w:firstLine="709"/>
        <w:jc w:val="center"/>
        <w:rPr>
          <w:rFonts w:ascii="Times New Roman" w:hAnsi="Times New Roman" w:cs="Times New Roman"/>
          <w:b/>
          <w:sz w:val="24"/>
          <w:szCs w:val="24"/>
          <w:lang w:eastAsia="ar-SA"/>
        </w:rPr>
      </w:pPr>
      <w:r w:rsidRPr="00C55CB3">
        <w:rPr>
          <w:rFonts w:ascii="Times New Roman" w:hAnsi="Times New Roman" w:cs="Times New Roman"/>
          <w:b/>
          <w:sz w:val="24"/>
          <w:szCs w:val="24"/>
          <w:lang w:eastAsia="ar-SA"/>
        </w:rPr>
        <w:t>Прочие условия</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1</w:t>
      </w:r>
      <w:r w:rsidR="00597DCD" w:rsidRPr="00C55CB3">
        <w:rPr>
          <w:rFonts w:ascii="Times New Roman" w:eastAsia="Calibri" w:hAnsi="Times New Roman" w:cs="Times New Roman"/>
          <w:sz w:val="24"/>
          <w:szCs w:val="24"/>
          <w:lang w:eastAsia="ru-RU"/>
        </w:rPr>
        <w:t xml:space="preserve">2.1. </w:t>
      </w:r>
      <w:r w:rsidRPr="00C55CB3">
        <w:rPr>
          <w:rFonts w:ascii="Times New Roman" w:eastAsia="Calibri" w:hAnsi="Times New Roman" w:cs="Times New Roman"/>
          <w:sz w:val="24"/>
          <w:szCs w:val="24"/>
          <w:lang w:eastAsia="ru-RU"/>
        </w:rPr>
        <w:t>Настоящий Договор составлен в простой письменной форме в 2 (двух) экземплярах, имеющих равную юридическую силу, по одному экземпляру для каждой из Сторон.</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1</w:t>
      </w:r>
      <w:r w:rsidR="00597DCD" w:rsidRPr="00C55CB3">
        <w:rPr>
          <w:rFonts w:ascii="Times New Roman" w:eastAsia="Calibri" w:hAnsi="Times New Roman" w:cs="Times New Roman"/>
          <w:sz w:val="24"/>
          <w:szCs w:val="24"/>
          <w:lang w:eastAsia="ru-RU"/>
        </w:rPr>
        <w:t xml:space="preserve">2.2. </w:t>
      </w:r>
      <w:r w:rsidRPr="00C55CB3">
        <w:rPr>
          <w:rFonts w:ascii="Times New Roman" w:eastAsia="Calibri" w:hAnsi="Times New Roman" w:cs="Times New Roman"/>
          <w:sz w:val="24"/>
          <w:szCs w:val="24"/>
          <w:lang w:eastAsia="ru-RU"/>
        </w:rPr>
        <w:t xml:space="preserve">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w:t>
      </w:r>
      <w:r w:rsidRPr="00C55CB3">
        <w:rPr>
          <w:rFonts w:ascii="Times New Roman" w:eastAsia="Calibri" w:hAnsi="Times New Roman" w:cs="Times New Roman"/>
          <w:sz w:val="24"/>
          <w:szCs w:val="24"/>
          <w:lang w:eastAsia="ru-RU"/>
        </w:rPr>
        <w:lastRenderedPageBreak/>
        <w:t>и исполнением настоящего Договора конфиденциальной информации о другой Стороне или ее деятельности. Для целей настоящего Договора под конфиденциальной понимается любая информация о Стороне или ее деятельности, которая не является по своему характеру общедоступной. Поставщик обязуется предпринимать все зависящие от него меры в целях недопущения разглашения любым третьим лицам информации о клиентах или сотрудниках Покупателя, ставшей известной Поставщику или работникам Поставщика в связи с исполнением настоящего Договора. Указанная в настоящем пункте информация не может быть использована Поставщиком или работниками Поставщика иначе, как в целях выполнения обязательств Поставщика по настоящему Договору.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о наличии и характере указанных в Договоре отношений между Сторонами.</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1</w:t>
      </w:r>
      <w:r w:rsidR="00597DCD" w:rsidRPr="00C55CB3">
        <w:rPr>
          <w:rFonts w:ascii="Times New Roman" w:eastAsia="Calibri" w:hAnsi="Times New Roman" w:cs="Times New Roman"/>
          <w:sz w:val="24"/>
          <w:szCs w:val="24"/>
          <w:lang w:eastAsia="ru-RU"/>
        </w:rPr>
        <w:t>2</w:t>
      </w:r>
      <w:r w:rsidRPr="00C55CB3">
        <w:rPr>
          <w:rFonts w:ascii="Times New Roman" w:eastAsia="Calibri" w:hAnsi="Times New Roman" w:cs="Times New Roman"/>
          <w:sz w:val="24"/>
          <w:szCs w:val="24"/>
          <w:lang w:eastAsia="ru-RU"/>
        </w:rPr>
        <w:t xml:space="preserve">.3. Если одна из Сторон изменит свои почтовые, контактные и/или платежные реквизиты или подвергнется </w:t>
      </w:r>
      <w:r w:rsidR="00A14EDF" w:rsidRPr="00C55CB3">
        <w:rPr>
          <w:rFonts w:ascii="Times New Roman" w:eastAsia="Calibri" w:hAnsi="Times New Roman" w:cs="Times New Roman"/>
          <w:sz w:val="24"/>
          <w:szCs w:val="24"/>
          <w:lang w:eastAsia="ru-RU"/>
        </w:rPr>
        <w:t>реорганизации,</w:t>
      </w:r>
      <w:r w:rsidRPr="00C55CB3">
        <w:rPr>
          <w:rFonts w:ascii="Times New Roman" w:eastAsia="Calibri" w:hAnsi="Times New Roman" w:cs="Times New Roman"/>
          <w:sz w:val="24"/>
          <w:szCs w:val="24"/>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1</w:t>
      </w:r>
      <w:r w:rsidR="00597DCD" w:rsidRPr="00C55CB3">
        <w:rPr>
          <w:rFonts w:ascii="Times New Roman" w:eastAsia="Calibri" w:hAnsi="Times New Roman" w:cs="Times New Roman"/>
          <w:sz w:val="24"/>
          <w:szCs w:val="24"/>
          <w:lang w:eastAsia="ru-RU"/>
        </w:rPr>
        <w:t>2</w:t>
      </w:r>
      <w:r w:rsidRPr="00C55CB3">
        <w:rPr>
          <w:rFonts w:ascii="Times New Roman" w:eastAsia="Calibri" w:hAnsi="Times New Roman" w:cs="Times New Roman"/>
          <w:sz w:val="24"/>
          <w:szCs w:val="24"/>
          <w:lang w:eastAsia="ru-RU"/>
        </w:rPr>
        <w:t>.4. Стороны определили следующий порядок обмена документами или юридически значимыми сообщениями:</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 заказным письмом с заказным уведомлением о вручении;</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 электронной почтой, с последующим направлением сообщения заказным письмом с заказным уведомлением о вручении;</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 xml:space="preserve">- в электронном виде с использованием телекоммуникационных каналов связи, </w:t>
      </w:r>
      <w:r w:rsidRPr="00C55CB3">
        <w:rPr>
          <w:rFonts w:ascii="Times New Roman" w:eastAsia="Calibri" w:hAnsi="Times New Roman" w:cs="Times New Roman"/>
          <w:sz w:val="24"/>
          <w:szCs w:val="24"/>
          <w:lang w:eastAsia="ru-RU"/>
        </w:rPr>
        <w:br/>
        <w:t xml:space="preserve">при наличии взаимного согласия Сторон и совместных технических средств </w:t>
      </w:r>
      <w:r w:rsidRPr="00C55CB3">
        <w:rPr>
          <w:rFonts w:ascii="Times New Roman" w:eastAsia="Calibri" w:hAnsi="Times New Roman" w:cs="Times New Roman"/>
          <w:sz w:val="24"/>
          <w:szCs w:val="24"/>
          <w:lang w:eastAsia="ru-RU"/>
        </w:rPr>
        <w:br/>
        <w:t>и возможностей для приемки и обработки.</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Авторизированные адреса электронной почты Сторон указаны в разделе 13 Договора.</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1</w:t>
      </w:r>
      <w:r w:rsidR="00597DCD" w:rsidRPr="00C55CB3">
        <w:rPr>
          <w:rFonts w:ascii="Times New Roman" w:eastAsia="Calibri" w:hAnsi="Times New Roman" w:cs="Times New Roman"/>
          <w:sz w:val="24"/>
          <w:szCs w:val="24"/>
          <w:lang w:eastAsia="ru-RU"/>
        </w:rPr>
        <w:t>2</w:t>
      </w:r>
      <w:r w:rsidRPr="00C55CB3">
        <w:rPr>
          <w:rFonts w:ascii="Times New Roman" w:eastAsia="Calibri" w:hAnsi="Times New Roman" w:cs="Times New Roman"/>
          <w:sz w:val="24"/>
          <w:szCs w:val="24"/>
          <w:lang w:eastAsia="ru-RU"/>
        </w:rPr>
        <w:t xml:space="preserve">.5. Если иное не предусмотрено законом, все юридически значимые сообщения </w:t>
      </w:r>
      <w:r w:rsidRPr="00C55CB3">
        <w:rPr>
          <w:rFonts w:ascii="Times New Roman" w:eastAsia="Calibri" w:hAnsi="Times New Roman" w:cs="Times New Roman"/>
          <w:sz w:val="24"/>
          <w:szCs w:val="24"/>
          <w:lang w:eastAsia="ru-RU"/>
        </w:rPr>
        <w:br/>
        <w:t>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DC26EF" w:rsidRPr="00C55CB3" w:rsidRDefault="00DC26EF" w:rsidP="00C55CB3">
      <w:pPr>
        <w:spacing w:after="0" w:line="240" w:lineRule="auto"/>
        <w:ind w:firstLine="709"/>
        <w:jc w:val="both"/>
        <w:rPr>
          <w:rFonts w:ascii="Times New Roman" w:eastAsia="Calibri" w:hAnsi="Times New Roman" w:cs="Times New Roman"/>
          <w:sz w:val="24"/>
          <w:szCs w:val="24"/>
          <w:lang w:eastAsia="ru-RU"/>
        </w:rPr>
      </w:pPr>
      <w:r w:rsidRPr="00C55CB3">
        <w:rPr>
          <w:rFonts w:ascii="Times New Roman" w:eastAsia="Calibri" w:hAnsi="Times New Roman" w:cs="Times New Roman"/>
          <w:sz w:val="24"/>
          <w:szCs w:val="24"/>
          <w:lang w:eastAsia="ru-RU"/>
        </w:rPr>
        <w:t>1</w:t>
      </w:r>
      <w:r w:rsidR="00597DCD" w:rsidRPr="00C55CB3">
        <w:rPr>
          <w:rFonts w:ascii="Times New Roman" w:eastAsia="Calibri" w:hAnsi="Times New Roman" w:cs="Times New Roman"/>
          <w:sz w:val="24"/>
          <w:szCs w:val="24"/>
          <w:lang w:eastAsia="ru-RU"/>
        </w:rPr>
        <w:t>2</w:t>
      </w:r>
      <w:r w:rsidRPr="00C55CB3">
        <w:rPr>
          <w:rFonts w:ascii="Times New Roman" w:eastAsia="Calibri" w:hAnsi="Times New Roman" w:cs="Times New Roman"/>
          <w:sz w:val="24"/>
          <w:szCs w:val="24"/>
          <w:lang w:eastAsia="ru-RU"/>
        </w:rPr>
        <w:t>.6.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44FAB" w:rsidRPr="00C55CB3" w:rsidRDefault="00744FAB" w:rsidP="00C55CB3">
      <w:pPr>
        <w:pStyle w:val="ConsPlusNormal"/>
        <w:ind w:firstLine="709"/>
        <w:jc w:val="both"/>
        <w:rPr>
          <w:rFonts w:ascii="Times New Roman" w:hAnsi="Times New Roman"/>
          <w:sz w:val="24"/>
          <w:szCs w:val="24"/>
        </w:rPr>
      </w:pPr>
    </w:p>
    <w:p w:rsidR="00744FAB" w:rsidRPr="00C55CB3" w:rsidRDefault="00744FAB" w:rsidP="00C55CB3">
      <w:pPr>
        <w:pStyle w:val="ad"/>
        <w:widowControl w:val="0"/>
        <w:numPr>
          <w:ilvl w:val="0"/>
          <w:numId w:val="5"/>
        </w:numPr>
        <w:suppressAutoHyphens/>
        <w:spacing w:after="0" w:line="240" w:lineRule="auto"/>
        <w:ind w:left="0" w:firstLine="709"/>
        <w:jc w:val="center"/>
        <w:rPr>
          <w:rFonts w:ascii="Times New Roman" w:hAnsi="Times New Roman" w:cs="Times New Roman"/>
          <w:b/>
          <w:sz w:val="24"/>
          <w:szCs w:val="24"/>
          <w:lang w:eastAsia="ar-SA"/>
        </w:rPr>
      </w:pPr>
      <w:r w:rsidRPr="00C55CB3">
        <w:rPr>
          <w:rFonts w:ascii="Times New Roman" w:hAnsi="Times New Roman" w:cs="Times New Roman"/>
          <w:b/>
          <w:sz w:val="24"/>
          <w:szCs w:val="24"/>
          <w:lang w:eastAsia="ar-SA"/>
        </w:rPr>
        <w:t>Порядок рассмотрения споров</w:t>
      </w:r>
      <w:r w:rsidR="002666E1" w:rsidRPr="00C55CB3">
        <w:rPr>
          <w:rFonts w:ascii="Times New Roman" w:hAnsi="Times New Roman" w:cs="Times New Roman"/>
          <w:b/>
          <w:sz w:val="24"/>
          <w:szCs w:val="24"/>
          <w:lang w:eastAsia="ar-SA"/>
        </w:rPr>
        <w:t>, ответственность сторон</w:t>
      </w:r>
    </w:p>
    <w:p w:rsidR="002666E1" w:rsidRPr="00C55CB3" w:rsidRDefault="00597DCD" w:rsidP="00C55CB3">
      <w:pPr>
        <w:suppressAutoHyphens/>
        <w:spacing w:after="0" w:line="240" w:lineRule="auto"/>
        <w:ind w:firstLine="709"/>
        <w:jc w:val="both"/>
        <w:rPr>
          <w:rFonts w:ascii="Times New Roman" w:hAnsi="Times New Roman" w:cs="Times New Roman"/>
          <w:sz w:val="24"/>
          <w:szCs w:val="24"/>
        </w:rPr>
      </w:pPr>
      <w:r w:rsidRPr="00C55CB3">
        <w:rPr>
          <w:rFonts w:ascii="Times New Roman" w:hAnsi="Times New Roman" w:cs="Times New Roman"/>
          <w:sz w:val="24"/>
          <w:szCs w:val="24"/>
          <w:lang w:eastAsia="ar-SA"/>
        </w:rPr>
        <w:t>13</w:t>
      </w:r>
      <w:r w:rsidR="00744FAB" w:rsidRPr="00C55CB3">
        <w:rPr>
          <w:rFonts w:ascii="Times New Roman" w:hAnsi="Times New Roman" w:cs="Times New Roman"/>
          <w:sz w:val="24"/>
          <w:szCs w:val="24"/>
          <w:lang w:eastAsia="ar-SA"/>
        </w:rPr>
        <w:t>.1. </w:t>
      </w:r>
      <w:r w:rsidR="002666E1" w:rsidRPr="00C55CB3">
        <w:rPr>
          <w:rFonts w:ascii="Times New Roman" w:hAnsi="Times New Roman" w:cs="Times New Roman"/>
          <w:sz w:val="24"/>
          <w:szCs w:val="24"/>
        </w:rPr>
        <w:t xml:space="preserve"> При несвоевременной оплате по вине Заказчика полученного товара</w:t>
      </w:r>
      <w:r w:rsidR="002666E1" w:rsidRPr="00C55CB3">
        <w:rPr>
          <w:rFonts w:ascii="Times New Roman" w:hAnsi="Times New Roman" w:cs="Times New Roman"/>
          <w:sz w:val="24"/>
          <w:szCs w:val="24"/>
        </w:rPr>
        <w:br/>
        <w:t>и при условии наличия денежных средств на расчетном счете Заказчика, Поставщик вправе требовать уплату неустойки в размере одной трехсотой действующей на день уплаты неустойки ключевой ставки Центрального банка Российской Федерации</w:t>
      </w:r>
      <w:r w:rsidR="002666E1" w:rsidRPr="00C55CB3">
        <w:rPr>
          <w:rFonts w:ascii="Times New Roman" w:hAnsi="Times New Roman" w:cs="Times New Roman"/>
          <w:sz w:val="24"/>
          <w:szCs w:val="24"/>
        </w:rPr>
        <w:br/>
        <w:t>от суммы, задержанной к оплате, за каждый день просрочки. Неустойка выплачивается лишь по решению суда вступившего в законную силу. Сумма начисленной неустойки не может превышать цену договора.</w:t>
      </w:r>
    </w:p>
    <w:p w:rsidR="002666E1" w:rsidRPr="00C55CB3" w:rsidRDefault="002666E1"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13.</w:t>
      </w:r>
      <w:r w:rsidRPr="00C55CB3">
        <w:rPr>
          <w:rFonts w:ascii="Times New Roman" w:hAnsi="Times New Roman" w:cs="Times New Roman"/>
          <w:sz w:val="24"/>
          <w:szCs w:val="24"/>
        </w:rPr>
        <w:t>.</w:t>
      </w:r>
      <w:r w:rsidRPr="00C55CB3">
        <w:rPr>
          <w:rFonts w:ascii="Times New Roman" w:hAnsi="Times New Roman" w:cs="Times New Roman"/>
          <w:sz w:val="24"/>
          <w:szCs w:val="24"/>
        </w:rPr>
        <w:t>2</w:t>
      </w:r>
      <w:r w:rsidRPr="00C55CB3">
        <w:rPr>
          <w:rFonts w:ascii="Times New Roman" w:hAnsi="Times New Roman" w:cs="Times New Roman"/>
          <w:sz w:val="24"/>
          <w:szCs w:val="24"/>
        </w:rPr>
        <w:t>. При несвоевременной поставке товара Поставщик уплачивает Заказчику неустойку в размере одной трехсотой действующей на день поставки товара ключевой ставки Центрального банка Российской Федерации от суммы товара, задержанного</w:t>
      </w:r>
      <w:r w:rsidRPr="00C55CB3">
        <w:rPr>
          <w:rFonts w:ascii="Times New Roman" w:hAnsi="Times New Roman" w:cs="Times New Roman"/>
          <w:sz w:val="24"/>
          <w:szCs w:val="24"/>
        </w:rPr>
        <w:br/>
      </w:r>
      <w:r w:rsidRPr="00C55CB3">
        <w:rPr>
          <w:rFonts w:ascii="Times New Roman" w:hAnsi="Times New Roman" w:cs="Times New Roman"/>
          <w:sz w:val="24"/>
          <w:szCs w:val="24"/>
        </w:rPr>
        <w:lastRenderedPageBreak/>
        <w:t>к отгрузке, за каждый день просрочки. Сумма начисленной неустойки не может превышать цену договора.</w:t>
      </w:r>
    </w:p>
    <w:p w:rsidR="002666E1" w:rsidRPr="00C55CB3" w:rsidRDefault="002666E1"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13</w:t>
      </w:r>
      <w:r w:rsidRPr="00C55CB3">
        <w:rPr>
          <w:rFonts w:ascii="Times New Roman" w:hAnsi="Times New Roman" w:cs="Times New Roman"/>
          <w:sz w:val="24"/>
          <w:szCs w:val="24"/>
        </w:rPr>
        <w:t>.3. Заказчик имеет право при предъявлении претензии к «Поставщику»</w:t>
      </w:r>
      <w:r w:rsidRPr="00C55CB3">
        <w:rPr>
          <w:rFonts w:ascii="Times New Roman" w:hAnsi="Times New Roman" w:cs="Times New Roman"/>
          <w:sz w:val="24"/>
          <w:szCs w:val="24"/>
        </w:rPr>
        <w:br/>
        <w:t>по вопросам, связанным с качеством товара взыскивать с него штраф в размере 5 % стоимости некачественного товара.</w:t>
      </w:r>
    </w:p>
    <w:p w:rsidR="002666E1" w:rsidRPr="00C55CB3" w:rsidRDefault="002666E1"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13</w:t>
      </w:r>
      <w:r w:rsidRPr="00C55CB3">
        <w:rPr>
          <w:rFonts w:ascii="Times New Roman" w:hAnsi="Times New Roman" w:cs="Times New Roman"/>
          <w:sz w:val="24"/>
          <w:szCs w:val="24"/>
        </w:rPr>
        <w:t>.4. Уплата неустойки (штрафа, пени) не освобождает Стороны от исполнения обязательств по Договору.</w:t>
      </w:r>
    </w:p>
    <w:p w:rsidR="002666E1" w:rsidRPr="00C55CB3" w:rsidRDefault="002666E1"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13</w:t>
      </w:r>
      <w:r w:rsidRPr="00C55CB3">
        <w:rPr>
          <w:rFonts w:ascii="Times New Roman" w:hAnsi="Times New Roman" w:cs="Times New Roman"/>
          <w:sz w:val="24"/>
          <w:szCs w:val="24"/>
        </w:rPr>
        <w:t>.5. Претензионное урегулирование споров обязательно. Срок рассмотрения</w:t>
      </w:r>
      <w:r w:rsidRPr="00C55CB3">
        <w:rPr>
          <w:rFonts w:ascii="Times New Roman" w:hAnsi="Times New Roman" w:cs="Times New Roman"/>
          <w:sz w:val="24"/>
          <w:szCs w:val="24"/>
        </w:rPr>
        <w:br/>
        <w:t>и ответа на претензию 20 (двадцать) календарных дней с даты, ее получения.</w:t>
      </w:r>
    </w:p>
    <w:p w:rsidR="002666E1" w:rsidRPr="00C55CB3" w:rsidRDefault="002666E1" w:rsidP="00C55CB3">
      <w:pPr>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sz w:val="24"/>
          <w:szCs w:val="24"/>
          <w:lang w:eastAsia="ar-SA"/>
        </w:rPr>
        <w:t xml:space="preserve">Претензионный порядок урегулирования споров для Сторон Договора обязателен. Стороны определили, что претензии направляются: </w:t>
      </w:r>
    </w:p>
    <w:p w:rsidR="002666E1" w:rsidRPr="00C55CB3" w:rsidRDefault="002666E1" w:rsidP="00C55CB3">
      <w:pPr>
        <w:suppressAutoHyphens/>
        <w:spacing w:after="0" w:line="240" w:lineRule="auto"/>
        <w:ind w:firstLine="709"/>
        <w:jc w:val="both"/>
        <w:rPr>
          <w:rFonts w:ascii="Times New Roman" w:hAnsi="Times New Roman" w:cs="Times New Roman"/>
          <w:i/>
          <w:iCs/>
          <w:sz w:val="24"/>
          <w:szCs w:val="24"/>
          <w:u w:val="single"/>
          <w:lang w:eastAsia="ar-SA"/>
        </w:rPr>
      </w:pPr>
      <w:r w:rsidRPr="00C55CB3">
        <w:rPr>
          <w:rFonts w:ascii="Times New Roman" w:hAnsi="Times New Roman" w:cs="Times New Roman"/>
          <w:sz w:val="24"/>
          <w:szCs w:val="24"/>
          <w:lang w:eastAsia="ar-SA"/>
        </w:rPr>
        <w:t xml:space="preserve">Поставщику </w:t>
      </w:r>
      <w:r w:rsidRPr="00C55CB3">
        <w:rPr>
          <w:rFonts w:ascii="Times New Roman" w:hAnsi="Times New Roman" w:cs="Times New Roman"/>
          <w:iCs/>
          <w:sz w:val="24"/>
          <w:szCs w:val="24"/>
          <w:lang w:eastAsia="ar-SA"/>
        </w:rPr>
        <w:t xml:space="preserve">по электронной почте </w:t>
      </w:r>
      <w:r w:rsidRPr="00C55CB3">
        <w:rPr>
          <w:rFonts w:ascii="Times New Roman" w:hAnsi="Times New Roman" w:cs="Times New Roman"/>
          <w:i/>
          <w:iCs/>
          <w:sz w:val="24"/>
          <w:szCs w:val="24"/>
          <w:highlight w:val="yellow"/>
          <w:u w:val="single"/>
          <w:lang w:eastAsia="ar-SA"/>
        </w:rPr>
        <w:t>(адрес электронной почты).</w:t>
      </w:r>
    </w:p>
    <w:p w:rsidR="002666E1" w:rsidRPr="00C55CB3" w:rsidRDefault="002666E1" w:rsidP="00C55CB3">
      <w:pPr>
        <w:suppressAutoHyphens/>
        <w:spacing w:after="0" w:line="240" w:lineRule="auto"/>
        <w:ind w:firstLine="709"/>
        <w:jc w:val="both"/>
        <w:rPr>
          <w:rFonts w:ascii="Times New Roman" w:hAnsi="Times New Roman" w:cs="Times New Roman"/>
          <w:i/>
          <w:iCs/>
          <w:sz w:val="24"/>
          <w:szCs w:val="24"/>
          <w:lang w:eastAsia="ar-SA"/>
        </w:rPr>
      </w:pPr>
      <w:r w:rsidRPr="00C55CB3">
        <w:rPr>
          <w:rFonts w:ascii="Times New Roman" w:hAnsi="Times New Roman" w:cs="Times New Roman"/>
          <w:iCs/>
          <w:sz w:val="24"/>
          <w:szCs w:val="24"/>
          <w:lang w:eastAsia="ar-SA"/>
        </w:rPr>
        <w:t xml:space="preserve">Покупателю по электронной почте: </w:t>
      </w:r>
      <w:hyperlink r:id="rId8" w:history="1">
        <w:r w:rsidRPr="00C55CB3">
          <w:rPr>
            <w:rFonts w:ascii="Times New Roman" w:hAnsi="Times New Roman" w:cs="Times New Roman"/>
            <w:iCs/>
            <w:sz w:val="24"/>
            <w:szCs w:val="24"/>
            <w:lang w:eastAsia="ar-SA"/>
          </w:rPr>
          <w:t>sizo1@</w:t>
        </w:r>
      </w:hyperlink>
      <w:hyperlink r:id="rId9" w:history="1">
        <w:r w:rsidRPr="00C55CB3">
          <w:rPr>
            <w:rFonts w:ascii="Times New Roman" w:hAnsi="Times New Roman" w:cs="Times New Roman"/>
            <w:iCs/>
            <w:sz w:val="24"/>
            <w:szCs w:val="24"/>
            <w:lang w:eastAsia="ar-SA"/>
          </w:rPr>
          <w:t>16.fsin.</w:t>
        </w:r>
      </w:hyperlink>
      <w:hyperlink r:id="rId10" w:history="1">
        <w:r w:rsidRPr="00C55CB3">
          <w:rPr>
            <w:rFonts w:ascii="Times New Roman" w:hAnsi="Times New Roman" w:cs="Times New Roman"/>
            <w:iCs/>
            <w:sz w:val="24"/>
            <w:szCs w:val="24"/>
            <w:lang w:eastAsia="ar-SA"/>
          </w:rPr>
          <w:t>gov.ru</w:t>
        </w:r>
      </w:hyperlink>
      <w:r w:rsidRPr="00C55CB3">
        <w:rPr>
          <w:rFonts w:ascii="Times New Roman" w:hAnsi="Times New Roman" w:cs="Times New Roman"/>
          <w:iCs/>
          <w:sz w:val="24"/>
          <w:szCs w:val="24"/>
          <w:lang w:eastAsia="ar-SA"/>
        </w:rPr>
        <w:t>.</w:t>
      </w:r>
    </w:p>
    <w:p w:rsidR="002666E1" w:rsidRPr="00C55CB3" w:rsidRDefault="002666E1" w:rsidP="00C55CB3">
      <w:pPr>
        <w:suppressAutoHyphens/>
        <w:spacing w:after="0" w:line="240" w:lineRule="auto"/>
        <w:ind w:firstLine="709"/>
        <w:jc w:val="both"/>
        <w:rPr>
          <w:rFonts w:ascii="Times New Roman" w:hAnsi="Times New Roman" w:cs="Times New Roman"/>
          <w:sz w:val="24"/>
          <w:szCs w:val="24"/>
          <w:lang w:eastAsia="ar-SA"/>
        </w:rPr>
      </w:pPr>
      <w:r w:rsidRPr="00C55CB3">
        <w:rPr>
          <w:rFonts w:ascii="Times New Roman" w:hAnsi="Times New Roman" w:cs="Times New Roman"/>
          <w:iCs/>
          <w:sz w:val="24"/>
          <w:szCs w:val="24"/>
          <w:lang w:eastAsia="ar-SA"/>
        </w:rPr>
        <w:t xml:space="preserve">Днем получения претензии стороны определили день ее отправления </w:t>
      </w:r>
      <w:r w:rsidRPr="00C55CB3">
        <w:rPr>
          <w:rFonts w:ascii="Times New Roman" w:hAnsi="Times New Roman" w:cs="Times New Roman"/>
          <w:sz w:val="24"/>
          <w:szCs w:val="24"/>
          <w:lang w:eastAsia="ar-SA"/>
        </w:rPr>
        <w:t>заинтересованной Стороной.</w:t>
      </w:r>
    </w:p>
    <w:p w:rsidR="002666E1" w:rsidRPr="00C55CB3" w:rsidRDefault="002666E1"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13</w:t>
      </w:r>
      <w:r w:rsidRPr="00C55CB3">
        <w:rPr>
          <w:rFonts w:ascii="Times New Roman" w:hAnsi="Times New Roman" w:cs="Times New Roman"/>
          <w:sz w:val="24"/>
          <w:szCs w:val="24"/>
        </w:rPr>
        <w:t>.6. Все споры и разногласия по настоящему договору решаются путем переговоров. Споры, по которым не было достигнуто соглашение, подлежат рассмотрению в Арбитражном суде Республики Татарстан.</w:t>
      </w:r>
    </w:p>
    <w:p w:rsidR="002666E1" w:rsidRPr="00C55CB3" w:rsidRDefault="002666E1"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13</w:t>
      </w:r>
      <w:r w:rsidRPr="00C55CB3">
        <w:rPr>
          <w:rFonts w:ascii="Times New Roman" w:hAnsi="Times New Roman" w:cs="Times New Roman"/>
          <w:sz w:val="24"/>
          <w:szCs w:val="24"/>
        </w:rPr>
        <w:t>.7. Во всем остальном, не оговоренном настоящим договором, стороны руководствуются гражданским законодательством РФ.</w:t>
      </w:r>
    </w:p>
    <w:p w:rsidR="002666E1" w:rsidRPr="00C55CB3" w:rsidRDefault="002666E1" w:rsidP="00C55CB3">
      <w:pPr>
        <w:pStyle w:val="1"/>
        <w:ind w:firstLine="709"/>
        <w:jc w:val="both"/>
        <w:rPr>
          <w:rFonts w:ascii="Times New Roman" w:hAnsi="Times New Roman" w:cs="Times New Roman"/>
          <w:sz w:val="24"/>
          <w:szCs w:val="24"/>
        </w:rPr>
      </w:pPr>
    </w:p>
    <w:p w:rsidR="00597DCD" w:rsidRPr="00C55CB3" w:rsidRDefault="00597DCD" w:rsidP="00C55CB3">
      <w:pPr>
        <w:pStyle w:val="1"/>
        <w:ind w:firstLine="709"/>
        <w:jc w:val="center"/>
        <w:rPr>
          <w:rFonts w:ascii="Times New Roman" w:hAnsi="Times New Roman" w:cs="Times New Roman"/>
          <w:b/>
          <w:sz w:val="24"/>
          <w:szCs w:val="24"/>
        </w:rPr>
      </w:pPr>
      <w:r w:rsidRPr="00C55CB3">
        <w:rPr>
          <w:rFonts w:ascii="Times New Roman" w:hAnsi="Times New Roman" w:cs="Times New Roman"/>
          <w:b/>
          <w:sz w:val="24"/>
          <w:szCs w:val="24"/>
        </w:rPr>
        <w:t>14. Изменение, расторжение Договора</w:t>
      </w:r>
    </w:p>
    <w:p w:rsidR="00597DCD" w:rsidRPr="00C55CB3" w:rsidRDefault="00597DCD" w:rsidP="00C55CB3">
      <w:pPr>
        <w:pStyle w:val="ConsPlusNormal"/>
        <w:ind w:firstLine="709"/>
        <w:jc w:val="both"/>
        <w:rPr>
          <w:rFonts w:ascii="Times New Roman" w:hAnsi="Times New Roman"/>
          <w:sz w:val="24"/>
          <w:szCs w:val="24"/>
        </w:rPr>
      </w:pPr>
      <w:r w:rsidRPr="00C55CB3">
        <w:rPr>
          <w:rStyle w:val="ab"/>
          <w:rFonts w:ascii="Times New Roman" w:hAnsi="Times New Roman"/>
          <w:color w:val="auto"/>
          <w:sz w:val="24"/>
          <w:szCs w:val="24"/>
        </w:rPr>
        <w:t>14.1.</w:t>
      </w:r>
      <w:r w:rsidRPr="00C55CB3">
        <w:rPr>
          <w:rStyle w:val="ab"/>
          <w:rFonts w:ascii="Times New Roman" w:hAnsi="Times New Roman"/>
          <w:sz w:val="24"/>
          <w:szCs w:val="24"/>
        </w:rPr>
        <w:t xml:space="preserve"> </w:t>
      </w:r>
      <w:r w:rsidRPr="00C55CB3">
        <w:rPr>
          <w:rFonts w:ascii="Times New Roman" w:hAnsi="Times New Roman"/>
          <w:sz w:val="24"/>
          <w:szCs w:val="24"/>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597DCD" w:rsidRPr="00C55CB3" w:rsidRDefault="00597DCD" w:rsidP="00C55CB3">
      <w:pPr>
        <w:pStyle w:val="ConsPlusNormal"/>
        <w:ind w:firstLine="709"/>
        <w:jc w:val="both"/>
        <w:rPr>
          <w:rFonts w:ascii="Times New Roman" w:hAnsi="Times New Roman"/>
          <w:sz w:val="24"/>
          <w:szCs w:val="24"/>
        </w:rPr>
      </w:pPr>
      <w:r w:rsidRPr="00C55CB3">
        <w:rPr>
          <w:rFonts w:ascii="Times New Roman" w:hAnsi="Times New Roman"/>
          <w:sz w:val="24"/>
          <w:szCs w:val="24"/>
        </w:rPr>
        <w:t>14.2</w:t>
      </w:r>
      <w:r w:rsidRPr="00C55CB3">
        <w:rPr>
          <w:rStyle w:val="ab"/>
          <w:rFonts w:ascii="Times New Roman" w:hAnsi="Times New Roman"/>
          <w:sz w:val="24"/>
          <w:szCs w:val="24"/>
        </w:rPr>
        <w:t xml:space="preserve">. </w:t>
      </w:r>
      <w:r w:rsidRPr="00C55CB3">
        <w:rPr>
          <w:rFonts w:ascii="Times New Roman" w:hAnsi="Times New Roman"/>
          <w:sz w:val="24"/>
          <w:szCs w:val="24"/>
        </w:rPr>
        <w:t>Расторжение договора допускается по соглашению сторон, по решению суда или в связи с односторонним отказом Заказчика от исполнения договора в соответствии с гражданским законодательством.</w:t>
      </w:r>
    </w:p>
    <w:p w:rsidR="00744FAB" w:rsidRPr="00C55CB3" w:rsidRDefault="00597DCD"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14.3.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597DCD" w:rsidRPr="00C55CB3" w:rsidRDefault="00597DCD" w:rsidP="00C55CB3">
      <w:pPr>
        <w:pStyle w:val="1"/>
        <w:ind w:firstLine="709"/>
        <w:jc w:val="both"/>
        <w:rPr>
          <w:rFonts w:ascii="Times New Roman" w:hAnsi="Times New Roman" w:cs="Times New Roman"/>
          <w:sz w:val="24"/>
          <w:szCs w:val="24"/>
        </w:rPr>
      </w:pPr>
    </w:p>
    <w:p w:rsidR="00EF622C" w:rsidRPr="00C55CB3" w:rsidRDefault="00EF622C" w:rsidP="00C55CB3">
      <w:pPr>
        <w:pStyle w:val="1"/>
        <w:ind w:firstLine="709"/>
        <w:jc w:val="both"/>
        <w:rPr>
          <w:rFonts w:ascii="Times New Roman" w:hAnsi="Times New Roman" w:cs="Times New Roman"/>
          <w:b/>
          <w:bCs/>
          <w:sz w:val="24"/>
          <w:szCs w:val="24"/>
        </w:rPr>
      </w:pPr>
      <w:r w:rsidRPr="00C55CB3">
        <w:rPr>
          <w:rFonts w:ascii="Times New Roman" w:hAnsi="Times New Roman" w:cs="Times New Roman"/>
          <w:b/>
          <w:bCs/>
          <w:sz w:val="24"/>
          <w:szCs w:val="24"/>
        </w:rPr>
        <w:t>15. Срок действия Договора</w:t>
      </w:r>
    </w:p>
    <w:p w:rsidR="00EF622C" w:rsidRPr="00C55CB3" w:rsidRDefault="00EF622C" w:rsidP="00C55CB3">
      <w:pPr>
        <w:pStyle w:val="1"/>
        <w:ind w:firstLine="709"/>
        <w:jc w:val="both"/>
        <w:rPr>
          <w:rFonts w:ascii="Times New Roman" w:hAnsi="Times New Roman" w:cs="Times New Roman"/>
          <w:sz w:val="24"/>
          <w:szCs w:val="24"/>
        </w:rPr>
      </w:pPr>
      <w:r w:rsidRPr="00C55CB3">
        <w:rPr>
          <w:rFonts w:ascii="Times New Roman" w:hAnsi="Times New Roman" w:cs="Times New Roman"/>
          <w:sz w:val="24"/>
          <w:szCs w:val="24"/>
        </w:rPr>
        <w:t>Договор вступает в силу с момента его подписания Сторонами и действует до «31» декабря 202</w:t>
      </w:r>
      <w:r w:rsidR="002666E1" w:rsidRPr="00C55CB3">
        <w:rPr>
          <w:rFonts w:ascii="Times New Roman" w:hAnsi="Times New Roman" w:cs="Times New Roman"/>
          <w:sz w:val="24"/>
          <w:szCs w:val="24"/>
        </w:rPr>
        <w:t>6</w:t>
      </w:r>
      <w:r w:rsidRPr="00C55CB3">
        <w:rPr>
          <w:rFonts w:ascii="Times New Roman" w:hAnsi="Times New Roman" w:cs="Times New Roman"/>
          <w:sz w:val="24"/>
          <w:szCs w:val="24"/>
        </w:rPr>
        <w:t xml:space="preserve"> г, а в части осуществления оплаты и гарантийных обязательств – до их полного исполнения.</w:t>
      </w:r>
    </w:p>
    <w:p w:rsidR="00597DCD" w:rsidRPr="00C55CB3" w:rsidRDefault="00597DCD" w:rsidP="00C55CB3">
      <w:pPr>
        <w:pStyle w:val="1"/>
        <w:ind w:firstLine="709"/>
        <w:jc w:val="both"/>
        <w:rPr>
          <w:rFonts w:ascii="Times New Roman" w:hAnsi="Times New Roman" w:cs="Times New Roman"/>
          <w:b/>
          <w:bCs/>
          <w:sz w:val="24"/>
          <w:szCs w:val="24"/>
        </w:rPr>
      </w:pPr>
    </w:p>
    <w:p w:rsidR="000520D5" w:rsidRPr="00C55CB3" w:rsidRDefault="000520D5" w:rsidP="00C55CB3">
      <w:pPr>
        <w:pStyle w:val="12"/>
        <w:numPr>
          <w:ilvl w:val="0"/>
          <w:numId w:val="7"/>
        </w:numPr>
        <w:spacing w:after="0" w:line="240" w:lineRule="auto"/>
        <w:ind w:left="0" w:firstLine="709"/>
        <w:jc w:val="center"/>
        <w:rPr>
          <w:rFonts w:ascii="Times New Roman" w:hAnsi="Times New Roman" w:cs="Times New Roman"/>
          <w:b/>
          <w:bCs/>
          <w:sz w:val="24"/>
          <w:szCs w:val="24"/>
        </w:rPr>
      </w:pPr>
      <w:r w:rsidRPr="00C55CB3">
        <w:rPr>
          <w:rFonts w:ascii="Times New Roman" w:hAnsi="Times New Roman" w:cs="Times New Roman"/>
          <w:b/>
          <w:bCs/>
          <w:sz w:val="24"/>
          <w:szCs w:val="24"/>
        </w:rPr>
        <w:t>Юридические адреса</w:t>
      </w:r>
    </w:p>
    <w:p w:rsidR="000520D5" w:rsidRPr="00C55CB3" w:rsidRDefault="000520D5" w:rsidP="00C55CB3">
      <w:pPr>
        <w:pStyle w:val="12"/>
        <w:spacing w:after="0" w:line="240" w:lineRule="auto"/>
        <w:ind w:left="0" w:firstLine="709"/>
        <w:jc w:val="both"/>
        <w:rPr>
          <w:rFonts w:ascii="Times New Roman" w:hAnsi="Times New Roman" w:cs="Times New Roman"/>
          <w:b/>
          <w:b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DC26EF" w:rsidRPr="00C55CB3" w:rsidTr="003948B8">
        <w:tc>
          <w:tcPr>
            <w:tcW w:w="4857" w:type="dxa"/>
          </w:tcPr>
          <w:p w:rsidR="00DC26EF" w:rsidRPr="00C55CB3" w:rsidRDefault="00DC26EF" w:rsidP="00C55CB3">
            <w:pPr>
              <w:suppressAutoHyphens/>
              <w:ind w:firstLine="709"/>
              <w:jc w:val="both"/>
              <w:rPr>
                <w:rFonts w:ascii="Times New Roman" w:hAnsi="Times New Roman" w:cs="Times New Roman"/>
                <w:b/>
                <w:bCs/>
                <w:sz w:val="24"/>
                <w:szCs w:val="24"/>
                <w:lang w:eastAsia="ar-SA"/>
              </w:rPr>
            </w:pPr>
            <w:r w:rsidRPr="00C55CB3">
              <w:rPr>
                <w:rFonts w:ascii="Times New Roman" w:hAnsi="Times New Roman" w:cs="Times New Roman"/>
                <w:b/>
                <w:bCs/>
                <w:sz w:val="24"/>
                <w:szCs w:val="24"/>
                <w:lang w:eastAsia="ar-SA"/>
              </w:rPr>
              <w:t xml:space="preserve">ЗАКАЗЧИК: </w:t>
            </w:r>
          </w:p>
          <w:p w:rsidR="00DC26EF" w:rsidRPr="00C55CB3" w:rsidRDefault="00DC26EF" w:rsidP="00C55CB3">
            <w:pPr>
              <w:suppressAutoHyphens/>
              <w:ind w:firstLine="709"/>
              <w:jc w:val="both"/>
              <w:rPr>
                <w:rFonts w:ascii="Times New Roman" w:hAnsi="Times New Roman" w:cs="Times New Roman"/>
                <w:bCs/>
                <w:sz w:val="24"/>
                <w:szCs w:val="24"/>
                <w:lang w:eastAsia="ar-SA"/>
              </w:rPr>
            </w:pPr>
          </w:p>
          <w:p w:rsidR="002666E1" w:rsidRPr="00C55CB3" w:rsidRDefault="002666E1" w:rsidP="00C55CB3">
            <w:pPr>
              <w:ind w:firstLine="709"/>
              <w:rPr>
                <w:rFonts w:ascii="Times New Roman" w:hAnsi="Times New Roman" w:cs="Times New Roman"/>
                <w:b/>
                <w:bCs/>
                <w:sz w:val="24"/>
                <w:szCs w:val="24"/>
              </w:rPr>
            </w:pPr>
            <w:r w:rsidRPr="00C55CB3">
              <w:rPr>
                <w:rFonts w:ascii="Times New Roman" w:hAnsi="Times New Roman" w:cs="Times New Roman"/>
                <w:b/>
                <w:bCs/>
                <w:sz w:val="24"/>
                <w:szCs w:val="24"/>
              </w:rPr>
              <w:t>Государственный заказчик</w:t>
            </w:r>
          </w:p>
          <w:p w:rsidR="002666E1" w:rsidRPr="00C55CB3" w:rsidRDefault="002666E1" w:rsidP="00C55CB3">
            <w:pPr>
              <w:ind w:firstLine="709"/>
              <w:rPr>
                <w:rFonts w:ascii="Times New Roman" w:hAnsi="Times New Roman" w:cs="Times New Roman"/>
                <w:b/>
                <w:sz w:val="24"/>
                <w:szCs w:val="24"/>
              </w:rPr>
            </w:pPr>
            <w:r w:rsidRPr="00C55CB3">
              <w:rPr>
                <w:rFonts w:ascii="Times New Roman" w:hAnsi="Times New Roman" w:cs="Times New Roman"/>
                <w:b/>
                <w:sz w:val="24"/>
                <w:szCs w:val="24"/>
              </w:rPr>
              <w:t xml:space="preserve">ФКУ СИЗО-1 УФСИН России по Республике Татарстан </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Юридический адрес / Фактическое место нахождения: 420111, г. Казань, ул. Гудованцева, д. 130</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тел. (843) 2</w:t>
            </w:r>
            <w:r w:rsidRPr="00C55CB3">
              <w:rPr>
                <w:rFonts w:ascii="Times New Roman" w:eastAsia="Calibri" w:hAnsi="Times New Roman" w:cs="Times New Roman"/>
                <w:sz w:val="24"/>
                <w:szCs w:val="24"/>
              </w:rPr>
              <w:t>23-66-02</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эл. почта: sizo1@16.fsin.gov.ru.</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лицевой счет 03111522610</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lastRenderedPageBreak/>
              <w:t>казначейский счет 03211643000000013233</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 xml:space="preserve">Банк: ОКЦ №1 ВОЛГО-ВЯТСКОГО ГУ БАНКА РОССИИ//УФК по Нижегородской области, г. Нижний Новгород </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корресп. счет 40102810745370000024</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БИК 012202102</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ИНН 1654005672</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КПП 165501001</w:t>
            </w:r>
          </w:p>
          <w:p w:rsidR="002666E1" w:rsidRPr="00C55CB3" w:rsidRDefault="002666E1" w:rsidP="00C55CB3">
            <w:pPr>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ОКПО 08561844</w:t>
            </w:r>
          </w:p>
          <w:p w:rsidR="00DC26EF" w:rsidRPr="00C55CB3" w:rsidRDefault="00DC26EF" w:rsidP="00C55CB3">
            <w:pPr>
              <w:tabs>
                <w:tab w:val="left" w:pos="10400"/>
              </w:tabs>
              <w:suppressAutoHyphens/>
              <w:jc w:val="both"/>
              <w:rPr>
                <w:rFonts w:ascii="Times New Roman" w:hAnsi="Times New Roman" w:cs="Times New Roman"/>
                <w:sz w:val="24"/>
                <w:szCs w:val="24"/>
              </w:rPr>
            </w:pPr>
          </w:p>
          <w:p w:rsidR="00DC26EF" w:rsidRPr="00C55CB3" w:rsidRDefault="00DC26EF" w:rsidP="00C55CB3">
            <w:pPr>
              <w:jc w:val="both"/>
              <w:rPr>
                <w:rFonts w:ascii="Times New Roman" w:eastAsia="Calibri" w:hAnsi="Times New Roman" w:cs="Times New Roman"/>
                <w:b/>
                <w:bCs/>
                <w:sz w:val="24"/>
                <w:szCs w:val="24"/>
              </w:rPr>
            </w:pPr>
            <w:r w:rsidRPr="00C55CB3">
              <w:rPr>
                <w:rFonts w:ascii="Times New Roman" w:eastAsia="Calibri" w:hAnsi="Times New Roman" w:cs="Times New Roman"/>
                <w:b/>
                <w:bCs/>
                <w:sz w:val="24"/>
                <w:szCs w:val="24"/>
              </w:rPr>
              <w:t>ЗАКАЗЧИК</w:t>
            </w:r>
          </w:p>
          <w:p w:rsidR="00DC26EF" w:rsidRPr="00C55CB3" w:rsidRDefault="00DC26EF" w:rsidP="00C55CB3">
            <w:pPr>
              <w:jc w:val="both"/>
              <w:rPr>
                <w:rFonts w:ascii="Times New Roman" w:eastAsia="Calibri" w:hAnsi="Times New Roman" w:cs="Times New Roman"/>
                <w:b/>
                <w:bCs/>
                <w:sz w:val="24"/>
                <w:szCs w:val="24"/>
              </w:rPr>
            </w:pPr>
            <w:bookmarkStart w:id="1" w:name="_GoBack"/>
            <w:bookmarkEnd w:id="1"/>
          </w:p>
          <w:p w:rsidR="00DC26EF" w:rsidRPr="00C55CB3" w:rsidRDefault="00DC26EF" w:rsidP="00C55CB3">
            <w:pPr>
              <w:tabs>
                <w:tab w:val="left" w:pos="10400"/>
              </w:tabs>
              <w:suppressAutoHyphens/>
              <w:jc w:val="both"/>
              <w:rPr>
                <w:rFonts w:ascii="Times New Roman" w:eastAsia="Calibri" w:hAnsi="Times New Roman" w:cs="Times New Roman"/>
                <w:sz w:val="24"/>
                <w:szCs w:val="24"/>
              </w:rPr>
            </w:pPr>
            <w:r w:rsidRPr="00C55CB3">
              <w:rPr>
                <w:rFonts w:ascii="Times New Roman" w:eastAsia="Calibri" w:hAnsi="Times New Roman" w:cs="Times New Roman"/>
                <w:sz w:val="24"/>
                <w:szCs w:val="24"/>
              </w:rPr>
              <w:t>________________________ /</w:t>
            </w:r>
            <w:r w:rsidR="002666E1" w:rsidRPr="00C55CB3">
              <w:rPr>
                <w:rFonts w:ascii="Times New Roman" w:eastAsia="Calibri" w:hAnsi="Times New Roman" w:cs="Times New Roman"/>
                <w:b/>
                <w:sz w:val="24"/>
                <w:szCs w:val="24"/>
              </w:rPr>
              <w:t>А.Р.Сагдеев</w:t>
            </w:r>
          </w:p>
          <w:p w:rsidR="00DC26EF" w:rsidRPr="00C55CB3" w:rsidRDefault="00DC26EF" w:rsidP="00C55CB3">
            <w:pPr>
              <w:tabs>
                <w:tab w:val="left" w:pos="10400"/>
              </w:tabs>
              <w:suppressAutoHyphens/>
              <w:jc w:val="both"/>
              <w:rPr>
                <w:rFonts w:ascii="Times New Roman" w:hAnsi="Times New Roman" w:cs="Times New Roman"/>
                <w:b/>
                <w:bCs/>
                <w:color w:val="000000"/>
                <w:sz w:val="24"/>
                <w:szCs w:val="24"/>
                <w:lang w:eastAsia="ar-SA"/>
              </w:rPr>
            </w:pPr>
          </w:p>
          <w:p w:rsidR="00DC26EF" w:rsidRPr="00C55CB3" w:rsidRDefault="00DC26EF" w:rsidP="00C55CB3">
            <w:pPr>
              <w:tabs>
                <w:tab w:val="left" w:pos="10400"/>
              </w:tabs>
              <w:suppressAutoHyphens/>
              <w:jc w:val="both"/>
              <w:rPr>
                <w:rFonts w:ascii="Times New Roman" w:hAnsi="Times New Roman" w:cs="Times New Roman"/>
                <w:b/>
                <w:bCs/>
                <w:color w:val="000000"/>
                <w:sz w:val="24"/>
                <w:szCs w:val="24"/>
                <w:lang w:eastAsia="ar-SA"/>
              </w:rPr>
            </w:pPr>
          </w:p>
          <w:p w:rsidR="00DC26EF" w:rsidRPr="00C55CB3" w:rsidRDefault="00DC26EF" w:rsidP="00C55CB3">
            <w:pPr>
              <w:suppressAutoHyphens/>
              <w:jc w:val="both"/>
              <w:rPr>
                <w:rFonts w:ascii="Times New Roman" w:hAnsi="Times New Roman" w:cs="Times New Roman"/>
                <w:sz w:val="24"/>
                <w:szCs w:val="24"/>
                <w:lang w:eastAsia="ar-SA"/>
              </w:rPr>
            </w:pPr>
            <w:r w:rsidRPr="00C55CB3">
              <w:rPr>
                <w:rFonts w:ascii="Times New Roman" w:hAnsi="Times New Roman" w:cs="Times New Roman"/>
                <w:b/>
                <w:bCs/>
                <w:color w:val="000000"/>
                <w:sz w:val="24"/>
                <w:szCs w:val="24"/>
                <w:lang w:eastAsia="ar-SA"/>
              </w:rPr>
              <w:t>М.П.</w:t>
            </w:r>
          </w:p>
        </w:tc>
        <w:tc>
          <w:tcPr>
            <w:tcW w:w="4858" w:type="dxa"/>
          </w:tcPr>
          <w:p w:rsidR="00DC26EF" w:rsidRPr="00C55CB3" w:rsidRDefault="00DC26EF" w:rsidP="00C55CB3">
            <w:pPr>
              <w:shd w:val="clear" w:color="auto" w:fill="FFFFFF"/>
              <w:suppressAutoHyphens/>
              <w:ind w:firstLine="709"/>
              <w:jc w:val="both"/>
              <w:rPr>
                <w:rFonts w:ascii="Times New Roman" w:hAnsi="Times New Roman" w:cs="Times New Roman"/>
                <w:b/>
                <w:sz w:val="24"/>
                <w:szCs w:val="24"/>
                <w:lang w:eastAsia="ar-SA"/>
              </w:rPr>
            </w:pPr>
            <w:r w:rsidRPr="00C55CB3">
              <w:rPr>
                <w:rFonts w:ascii="Times New Roman" w:hAnsi="Times New Roman" w:cs="Times New Roman"/>
                <w:b/>
                <w:sz w:val="24"/>
                <w:szCs w:val="24"/>
                <w:lang w:eastAsia="ar-SA"/>
              </w:rPr>
              <w:lastRenderedPageBreak/>
              <w:t>ПОСТАВЩИК:</w:t>
            </w: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EF622C" w:rsidRPr="00C55CB3" w:rsidRDefault="00EF622C" w:rsidP="00C55CB3">
            <w:pPr>
              <w:ind w:firstLine="709"/>
              <w:jc w:val="both"/>
              <w:rPr>
                <w:rFonts w:ascii="Times New Roman" w:eastAsia="Calibri" w:hAnsi="Times New Roman" w:cs="Times New Roman"/>
                <w:b/>
                <w:sz w:val="24"/>
                <w:szCs w:val="24"/>
              </w:rPr>
            </w:pPr>
          </w:p>
          <w:p w:rsidR="00DC26EF" w:rsidRPr="00C55CB3" w:rsidRDefault="00DC26EF" w:rsidP="00C55CB3">
            <w:pPr>
              <w:ind w:firstLine="709"/>
              <w:jc w:val="both"/>
              <w:rPr>
                <w:rFonts w:ascii="Times New Roman" w:eastAsia="Calibri" w:hAnsi="Times New Roman" w:cs="Times New Roman"/>
                <w:b/>
                <w:sz w:val="24"/>
                <w:szCs w:val="24"/>
              </w:rPr>
            </w:pPr>
            <w:r w:rsidRPr="00C55CB3">
              <w:rPr>
                <w:rFonts w:ascii="Times New Roman" w:eastAsia="Calibri" w:hAnsi="Times New Roman" w:cs="Times New Roman"/>
                <w:b/>
                <w:sz w:val="24"/>
                <w:szCs w:val="24"/>
              </w:rPr>
              <w:t>ПОСТАВЩИК:</w:t>
            </w:r>
          </w:p>
          <w:p w:rsidR="00DC26EF" w:rsidRPr="00C55CB3" w:rsidRDefault="00DC26EF" w:rsidP="00C55CB3">
            <w:pPr>
              <w:ind w:firstLine="709"/>
              <w:jc w:val="both"/>
              <w:rPr>
                <w:rFonts w:ascii="Times New Roman" w:eastAsia="Calibri" w:hAnsi="Times New Roman" w:cs="Times New Roman"/>
                <w:sz w:val="24"/>
                <w:szCs w:val="24"/>
              </w:rPr>
            </w:pPr>
          </w:p>
          <w:p w:rsidR="00DC26EF" w:rsidRPr="00C55CB3" w:rsidRDefault="00DC26EF" w:rsidP="00C55CB3">
            <w:pPr>
              <w:ind w:firstLine="709"/>
              <w:rPr>
                <w:rFonts w:ascii="Times New Roman" w:eastAsia="Calibri" w:hAnsi="Times New Roman" w:cs="Times New Roman"/>
                <w:sz w:val="24"/>
                <w:szCs w:val="24"/>
              </w:rPr>
            </w:pPr>
            <w:r w:rsidRPr="00C55CB3">
              <w:rPr>
                <w:rFonts w:ascii="Times New Roman" w:eastAsia="Calibri" w:hAnsi="Times New Roman" w:cs="Times New Roman"/>
                <w:sz w:val="24"/>
                <w:szCs w:val="24"/>
              </w:rPr>
              <w:t xml:space="preserve">____________________ /  </w:t>
            </w:r>
          </w:p>
          <w:p w:rsidR="00DC26EF" w:rsidRPr="00C55CB3" w:rsidRDefault="00DC26EF" w:rsidP="00C55CB3">
            <w:pPr>
              <w:widowControl w:val="0"/>
              <w:autoSpaceDE w:val="0"/>
              <w:autoSpaceDN w:val="0"/>
              <w:adjustRightInd w:val="0"/>
              <w:ind w:firstLine="709"/>
              <w:jc w:val="both"/>
              <w:rPr>
                <w:rFonts w:ascii="Times New Roman" w:hAnsi="Times New Roman" w:cs="Times New Roman"/>
                <w:color w:val="000000"/>
                <w:sz w:val="24"/>
                <w:szCs w:val="24"/>
              </w:rPr>
            </w:pPr>
          </w:p>
          <w:p w:rsidR="00DC26EF" w:rsidRPr="00C55CB3" w:rsidRDefault="00DC26EF" w:rsidP="00C55CB3">
            <w:pPr>
              <w:suppressAutoHyphens/>
              <w:autoSpaceDE w:val="0"/>
              <w:autoSpaceDN w:val="0"/>
              <w:adjustRightInd w:val="0"/>
              <w:ind w:firstLine="709"/>
              <w:jc w:val="both"/>
              <w:rPr>
                <w:rFonts w:ascii="Times New Roman" w:hAnsi="Times New Roman" w:cs="Times New Roman"/>
                <w:sz w:val="24"/>
                <w:szCs w:val="24"/>
                <w:lang w:eastAsia="ar-SA"/>
              </w:rPr>
            </w:pPr>
          </w:p>
        </w:tc>
      </w:tr>
    </w:tbl>
    <w:p w:rsidR="00DC26EF" w:rsidRPr="00C55CB3" w:rsidRDefault="00DC26EF" w:rsidP="00C55CB3">
      <w:pPr>
        <w:pStyle w:val="12"/>
        <w:spacing w:after="0" w:line="240" w:lineRule="auto"/>
        <w:ind w:left="0" w:firstLine="709"/>
        <w:jc w:val="both"/>
        <w:rPr>
          <w:rFonts w:ascii="Times New Roman" w:hAnsi="Times New Roman" w:cs="Times New Roman"/>
          <w:b/>
          <w:bCs/>
          <w:sz w:val="24"/>
          <w:szCs w:val="24"/>
        </w:rPr>
      </w:pPr>
    </w:p>
    <w:sectPr w:rsidR="00DC26EF" w:rsidRPr="00C55CB3" w:rsidSect="00EF622C">
      <w:headerReference w:type="even" r:id="rId11"/>
      <w:headerReference w:type="default" r:id="rId12"/>
      <w:footerReference w:type="default" r:id="rId13"/>
      <w:pgSz w:w="11906" w:h="16838" w:code="9"/>
      <w:pgMar w:top="1134" w:right="709" w:bottom="1134"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6E5" w:rsidRDefault="003B76E5">
      <w:pPr>
        <w:spacing w:after="0" w:line="240" w:lineRule="auto"/>
      </w:pPr>
      <w:r>
        <w:separator/>
      </w:r>
    </w:p>
  </w:endnote>
  <w:endnote w:type="continuationSeparator" w:id="0">
    <w:p w:rsidR="003B76E5" w:rsidRDefault="003B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50463"/>
      <w:docPartObj>
        <w:docPartGallery w:val="Page Numbers (Bottom of Page)"/>
        <w:docPartUnique/>
      </w:docPartObj>
    </w:sdtPr>
    <w:sdtEndPr/>
    <w:sdtContent>
      <w:p w:rsidR="008A33CC" w:rsidRDefault="008A33CC">
        <w:pPr>
          <w:pStyle w:val="a3"/>
          <w:jc w:val="right"/>
        </w:pPr>
        <w:r>
          <w:fldChar w:fldCharType="begin"/>
        </w:r>
        <w:r>
          <w:instrText>PAGE   \* MERGEFORMAT</w:instrText>
        </w:r>
        <w:r>
          <w:fldChar w:fldCharType="separate"/>
        </w:r>
        <w:r w:rsidR="00C55CB3">
          <w:rPr>
            <w:noProof/>
          </w:rPr>
          <w:t>10</w:t>
        </w:r>
        <w:r>
          <w:fldChar w:fldCharType="end"/>
        </w:r>
      </w:p>
    </w:sdtContent>
  </w:sdt>
  <w:p w:rsidR="00052026" w:rsidRDefault="00052026" w:rsidP="00052026">
    <w:pPr>
      <w:pStyle w:val="a3"/>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6E5" w:rsidRDefault="003B76E5">
      <w:pPr>
        <w:spacing w:after="0" w:line="240" w:lineRule="auto"/>
      </w:pPr>
      <w:r>
        <w:separator/>
      </w:r>
    </w:p>
  </w:footnote>
  <w:footnote w:type="continuationSeparator" w:id="0">
    <w:p w:rsidR="003B76E5" w:rsidRDefault="003B7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26" w:rsidRDefault="00052026" w:rsidP="0005202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52026" w:rsidRDefault="0005202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26" w:rsidRDefault="00052026" w:rsidP="00052026">
    <w:pPr>
      <w:pStyle w:val="a9"/>
      <w:framePr w:wrap="around" w:vAnchor="text" w:hAnchor="margin" w:xAlign="center" w:y="1"/>
      <w:rPr>
        <w:rStyle w:val="ac"/>
      </w:rPr>
    </w:pPr>
  </w:p>
  <w:p w:rsidR="00052026" w:rsidRDefault="0005202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5C56D9C0"/>
    <w:lvl w:ilvl="0">
      <w:start w:val="1"/>
      <w:numFmt w:val="decimal"/>
      <w:suff w:val="space"/>
      <w:lvlText w:val="%1."/>
      <w:lvlJc w:val="left"/>
      <w:pPr>
        <w:ind w:left="480" w:hanging="480"/>
      </w:pPr>
      <w:rPr>
        <w:rFonts w:ascii="Times New Roman" w:hAnsi="Times New Roman" w:cs="Times New Roman" w:hint="default"/>
        <w:b/>
      </w:rPr>
    </w:lvl>
    <w:lvl w:ilvl="1">
      <w:start w:val="1"/>
      <w:numFmt w:val="decimal"/>
      <w:lvlText w:val="%1.%2."/>
      <w:lvlJc w:val="left"/>
      <w:pPr>
        <w:tabs>
          <w:tab w:val="num" w:pos="1473"/>
        </w:tabs>
        <w:ind w:left="1473" w:hanging="480"/>
      </w:pPr>
      <w:rPr>
        <w:rFonts w:cs="Times New Roman" w:hint="default"/>
        <w:b w:val="0"/>
        <w:sz w:val="24"/>
        <w:szCs w:val="24"/>
      </w:rPr>
    </w:lvl>
    <w:lvl w:ilvl="2">
      <w:start w:val="1"/>
      <w:numFmt w:val="decimal"/>
      <w:lvlText w:val="%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 w15:restartNumberingAfterBreak="0">
    <w:nsid w:val="0C5974F4"/>
    <w:multiLevelType w:val="hybridMultilevel"/>
    <w:tmpl w:val="AA2016F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F35F0"/>
    <w:multiLevelType w:val="hybridMultilevel"/>
    <w:tmpl w:val="6FF2187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4B7B47"/>
    <w:multiLevelType w:val="multilevel"/>
    <w:tmpl w:val="ECD2F278"/>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945" w:hanging="58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1660B8"/>
    <w:multiLevelType w:val="hybridMultilevel"/>
    <w:tmpl w:val="3B3237A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3D6E07"/>
    <w:multiLevelType w:val="hybridMultilevel"/>
    <w:tmpl w:val="BAEEEC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3D7B31"/>
    <w:multiLevelType w:val="hybridMultilevel"/>
    <w:tmpl w:val="92EE3AFA"/>
    <w:lvl w:ilvl="0" w:tplc="756C44E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D5"/>
    <w:rsid w:val="00000B53"/>
    <w:rsid w:val="0000517F"/>
    <w:rsid w:val="0000529D"/>
    <w:rsid w:val="000071A9"/>
    <w:rsid w:val="0000722D"/>
    <w:rsid w:val="00007F20"/>
    <w:rsid w:val="00010632"/>
    <w:rsid w:val="000106AA"/>
    <w:rsid w:val="00010CA6"/>
    <w:rsid w:val="000117F4"/>
    <w:rsid w:val="00013348"/>
    <w:rsid w:val="00013B38"/>
    <w:rsid w:val="000144C7"/>
    <w:rsid w:val="00014B0E"/>
    <w:rsid w:val="00014F91"/>
    <w:rsid w:val="000153F9"/>
    <w:rsid w:val="00016755"/>
    <w:rsid w:val="0001745B"/>
    <w:rsid w:val="00022269"/>
    <w:rsid w:val="000231AC"/>
    <w:rsid w:val="00024C0B"/>
    <w:rsid w:val="00024EFF"/>
    <w:rsid w:val="00025651"/>
    <w:rsid w:val="00025CC5"/>
    <w:rsid w:val="00026FD5"/>
    <w:rsid w:val="00027757"/>
    <w:rsid w:val="00030011"/>
    <w:rsid w:val="000305F7"/>
    <w:rsid w:val="0003224C"/>
    <w:rsid w:val="00032FAF"/>
    <w:rsid w:val="0003488A"/>
    <w:rsid w:val="0003689C"/>
    <w:rsid w:val="00037F98"/>
    <w:rsid w:val="000412F7"/>
    <w:rsid w:val="00042409"/>
    <w:rsid w:val="000431DD"/>
    <w:rsid w:val="000441A7"/>
    <w:rsid w:val="0004458E"/>
    <w:rsid w:val="00045847"/>
    <w:rsid w:val="00046808"/>
    <w:rsid w:val="00047C07"/>
    <w:rsid w:val="00050E52"/>
    <w:rsid w:val="00052026"/>
    <w:rsid w:val="000520D5"/>
    <w:rsid w:val="000523C6"/>
    <w:rsid w:val="00053465"/>
    <w:rsid w:val="00054306"/>
    <w:rsid w:val="00054D65"/>
    <w:rsid w:val="000551CD"/>
    <w:rsid w:val="00055669"/>
    <w:rsid w:val="00055CDD"/>
    <w:rsid w:val="00055F9B"/>
    <w:rsid w:val="00061FEE"/>
    <w:rsid w:val="00062D4F"/>
    <w:rsid w:val="00063572"/>
    <w:rsid w:val="0006445C"/>
    <w:rsid w:val="00064EBE"/>
    <w:rsid w:val="00066E38"/>
    <w:rsid w:val="00067A9D"/>
    <w:rsid w:val="000704C3"/>
    <w:rsid w:val="00070D16"/>
    <w:rsid w:val="00070D4B"/>
    <w:rsid w:val="0007121F"/>
    <w:rsid w:val="00071BFA"/>
    <w:rsid w:val="00071E4E"/>
    <w:rsid w:val="000741D4"/>
    <w:rsid w:val="000749CC"/>
    <w:rsid w:val="00075F76"/>
    <w:rsid w:val="00077AA0"/>
    <w:rsid w:val="00077FD6"/>
    <w:rsid w:val="0008051D"/>
    <w:rsid w:val="00081DEC"/>
    <w:rsid w:val="00083F47"/>
    <w:rsid w:val="0008401D"/>
    <w:rsid w:val="0008432A"/>
    <w:rsid w:val="00084841"/>
    <w:rsid w:val="00084CA1"/>
    <w:rsid w:val="00085125"/>
    <w:rsid w:val="00085898"/>
    <w:rsid w:val="00085A57"/>
    <w:rsid w:val="00085EFD"/>
    <w:rsid w:val="0008656A"/>
    <w:rsid w:val="0008670D"/>
    <w:rsid w:val="00086A47"/>
    <w:rsid w:val="0009062E"/>
    <w:rsid w:val="00092952"/>
    <w:rsid w:val="000943EA"/>
    <w:rsid w:val="00096A42"/>
    <w:rsid w:val="00096E92"/>
    <w:rsid w:val="00097541"/>
    <w:rsid w:val="000A03DB"/>
    <w:rsid w:val="000A0882"/>
    <w:rsid w:val="000A0888"/>
    <w:rsid w:val="000A0D3F"/>
    <w:rsid w:val="000A13EA"/>
    <w:rsid w:val="000A19A8"/>
    <w:rsid w:val="000A2016"/>
    <w:rsid w:val="000A2869"/>
    <w:rsid w:val="000A2AA6"/>
    <w:rsid w:val="000A303D"/>
    <w:rsid w:val="000A3A4A"/>
    <w:rsid w:val="000A3E30"/>
    <w:rsid w:val="000A4587"/>
    <w:rsid w:val="000A49EF"/>
    <w:rsid w:val="000A4A56"/>
    <w:rsid w:val="000A525B"/>
    <w:rsid w:val="000A604A"/>
    <w:rsid w:val="000A6B3F"/>
    <w:rsid w:val="000A6D57"/>
    <w:rsid w:val="000B1115"/>
    <w:rsid w:val="000B1579"/>
    <w:rsid w:val="000B17FA"/>
    <w:rsid w:val="000B2315"/>
    <w:rsid w:val="000B2408"/>
    <w:rsid w:val="000B3A42"/>
    <w:rsid w:val="000B468E"/>
    <w:rsid w:val="000B4AF9"/>
    <w:rsid w:val="000B7461"/>
    <w:rsid w:val="000C3258"/>
    <w:rsid w:val="000C326E"/>
    <w:rsid w:val="000C3B5F"/>
    <w:rsid w:val="000C49B2"/>
    <w:rsid w:val="000C4A5D"/>
    <w:rsid w:val="000C5C36"/>
    <w:rsid w:val="000C6089"/>
    <w:rsid w:val="000C6FB7"/>
    <w:rsid w:val="000C71F0"/>
    <w:rsid w:val="000C7CDE"/>
    <w:rsid w:val="000D02BE"/>
    <w:rsid w:val="000D0939"/>
    <w:rsid w:val="000D18A6"/>
    <w:rsid w:val="000D532A"/>
    <w:rsid w:val="000D5997"/>
    <w:rsid w:val="000D6F48"/>
    <w:rsid w:val="000E0680"/>
    <w:rsid w:val="000E1E5B"/>
    <w:rsid w:val="000E2661"/>
    <w:rsid w:val="000E2764"/>
    <w:rsid w:val="000E2B27"/>
    <w:rsid w:val="000E4D5C"/>
    <w:rsid w:val="000E7B8F"/>
    <w:rsid w:val="000E7C3F"/>
    <w:rsid w:val="000F14D5"/>
    <w:rsid w:val="000F1742"/>
    <w:rsid w:val="000F1E1A"/>
    <w:rsid w:val="000F23F7"/>
    <w:rsid w:val="000F25EF"/>
    <w:rsid w:val="000F2E98"/>
    <w:rsid w:val="000F5626"/>
    <w:rsid w:val="000F5F4F"/>
    <w:rsid w:val="000F60FA"/>
    <w:rsid w:val="000F7ABE"/>
    <w:rsid w:val="0010193D"/>
    <w:rsid w:val="00102125"/>
    <w:rsid w:val="00103479"/>
    <w:rsid w:val="00104B82"/>
    <w:rsid w:val="0010595C"/>
    <w:rsid w:val="00105FC5"/>
    <w:rsid w:val="00110B10"/>
    <w:rsid w:val="00110BD2"/>
    <w:rsid w:val="00110CCD"/>
    <w:rsid w:val="00111A8C"/>
    <w:rsid w:val="00111D3E"/>
    <w:rsid w:val="00115193"/>
    <w:rsid w:val="001156DD"/>
    <w:rsid w:val="0011585A"/>
    <w:rsid w:val="00116132"/>
    <w:rsid w:val="00116602"/>
    <w:rsid w:val="00116F04"/>
    <w:rsid w:val="00120B17"/>
    <w:rsid w:val="00122B95"/>
    <w:rsid w:val="00123CF2"/>
    <w:rsid w:val="0012470F"/>
    <w:rsid w:val="001255D7"/>
    <w:rsid w:val="001262E6"/>
    <w:rsid w:val="001266C7"/>
    <w:rsid w:val="00126D81"/>
    <w:rsid w:val="0012727D"/>
    <w:rsid w:val="00130379"/>
    <w:rsid w:val="0013403A"/>
    <w:rsid w:val="00135DB5"/>
    <w:rsid w:val="00135FC1"/>
    <w:rsid w:val="00135FE1"/>
    <w:rsid w:val="00136876"/>
    <w:rsid w:val="00140072"/>
    <w:rsid w:val="00141178"/>
    <w:rsid w:val="001415E6"/>
    <w:rsid w:val="00142613"/>
    <w:rsid w:val="001428DB"/>
    <w:rsid w:val="00142D01"/>
    <w:rsid w:val="0014359D"/>
    <w:rsid w:val="0014507F"/>
    <w:rsid w:val="00147202"/>
    <w:rsid w:val="00147C88"/>
    <w:rsid w:val="00147D22"/>
    <w:rsid w:val="00154DA0"/>
    <w:rsid w:val="0015577B"/>
    <w:rsid w:val="00155AE1"/>
    <w:rsid w:val="00155FA7"/>
    <w:rsid w:val="001564D6"/>
    <w:rsid w:val="00156798"/>
    <w:rsid w:val="00156D5F"/>
    <w:rsid w:val="00156EDE"/>
    <w:rsid w:val="001570E9"/>
    <w:rsid w:val="001611ED"/>
    <w:rsid w:val="00161BF4"/>
    <w:rsid w:val="00162BD9"/>
    <w:rsid w:val="00163011"/>
    <w:rsid w:val="001640AD"/>
    <w:rsid w:val="00164101"/>
    <w:rsid w:val="0016413E"/>
    <w:rsid w:val="00164679"/>
    <w:rsid w:val="00165361"/>
    <w:rsid w:val="001655D0"/>
    <w:rsid w:val="001666C7"/>
    <w:rsid w:val="00166B70"/>
    <w:rsid w:val="00166ED4"/>
    <w:rsid w:val="00167306"/>
    <w:rsid w:val="001707C8"/>
    <w:rsid w:val="00170F16"/>
    <w:rsid w:val="00172CD1"/>
    <w:rsid w:val="001738BA"/>
    <w:rsid w:val="001753E5"/>
    <w:rsid w:val="001754E4"/>
    <w:rsid w:val="00175965"/>
    <w:rsid w:val="00176B88"/>
    <w:rsid w:val="001774E4"/>
    <w:rsid w:val="00177BA4"/>
    <w:rsid w:val="0018029E"/>
    <w:rsid w:val="0018039A"/>
    <w:rsid w:val="00181D6F"/>
    <w:rsid w:val="00184055"/>
    <w:rsid w:val="0018563C"/>
    <w:rsid w:val="00185880"/>
    <w:rsid w:val="00186723"/>
    <w:rsid w:val="00187787"/>
    <w:rsid w:val="00190217"/>
    <w:rsid w:val="0019057C"/>
    <w:rsid w:val="00191F4A"/>
    <w:rsid w:val="0019297C"/>
    <w:rsid w:val="00193A6C"/>
    <w:rsid w:val="00195F5E"/>
    <w:rsid w:val="0019624C"/>
    <w:rsid w:val="001A091F"/>
    <w:rsid w:val="001A0AA5"/>
    <w:rsid w:val="001A191F"/>
    <w:rsid w:val="001A2F75"/>
    <w:rsid w:val="001A4C97"/>
    <w:rsid w:val="001A5299"/>
    <w:rsid w:val="001A57CB"/>
    <w:rsid w:val="001A6E2A"/>
    <w:rsid w:val="001B033F"/>
    <w:rsid w:val="001B105D"/>
    <w:rsid w:val="001B2EAE"/>
    <w:rsid w:val="001B4CE0"/>
    <w:rsid w:val="001B5CAF"/>
    <w:rsid w:val="001B61A5"/>
    <w:rsid w:val="001C30CD"/>
    <w:rsid w:val="001C39DD"/>
    <w:rsid w:val="001C43BD"/>
    <w:rsid w:val="001C4AF3"/>
    <w:rsid w:val="001C527C"/>
    <w:rsid w:val="001C530E"/>
    <w:rsid w:val="001C77DD"/>
    <w:rsid w:val="001D028B"/>
    <w:rsid w:val="001D096A"/>
    <w:rsid w:val="001D0AC2"/>
    <w:rsid w:val="001D108E"/>
    <w:rsid w:val="001D11F4"/>
    <w:rsid w:val="001D1802"/>
    <w:rsid w:val="001D21D9"/>
    <w:rsid w:val="001D2CA6"/>
    <w:rsid w:val="001D3FB2"/>
    <w:rsid w:val="001D60EF"/>
    <w:rsid w:val="001D6569"/>
    <w:rsid w:val="001D6917"/>
    <w:rsid w:val="001E0256"/>
    <w:rsid w:val="001E0BF2"/>
    <w:rsid w:val="001E125C"/>
    <w:rsid w:val="001E20F7"/>
    <w:rsid w:val="001E24CB"/>
    <w:rsid w:val="001E4B94"/>
    <w:rsid w:val="001F2731"/>
    <w:rsid w:val="001F2FD9"/>
    <w:rsid w:val="001F417F"/>
    <w:rsid w:val="001F4C68"/>
    <w:rsid w:val="001F5CF4"/>
    <w:rsid w:val="001F6666"/>
    <w:rsid w:val="0020186F"/>
    <w:rsid w:val="00202F00"/>
    <w:rsid w:val="00203FB7"/>
    <w:rsid w:val="00204FBC"/>
    <w:rsid w:val="0020520A"/>
    <w:rsid w:val="00206E56"/>
    <w:rsid w:val="00207C2E"/>
    <w:rsid w:val="0021127E"/>
    <w:rsid w:val="00212DED"/>
    <w:rsid w:val="00213C19"/>
    <w:rsid w:val="002162CA"/>
    <w:rsid w:val="002168EE"/>
    <w:rsid w:val="00220273"/>
    <w:rsid w:val="0022187F"/>
    <w:rsid w:val="00222F67"/>
    <w:rsid w:val="0022450C"/>
    <w:rsid w:val="002253F1"/>
    <w:rsid w:val="002275BD"/>
    <w:rsid w:val="00227B8B"/>
    <w:rsid w:val="00227E04"/>
    <w:rsid w:val="00230568"/>
    <w:rsid w:val="00231523"/>
    <w:rsid w:val="002328EF"/>
    <w:rsid w:val="00235D23"/>
    <w:rsid w:val="00236EDD"/>
    <w:rsid w:val="00237CF5"/>
    <w:rsid w:val="00240A46"/>
    <w:rsid w:val="0024154C"/>
    <w:rsid w:val="00242026"/>
    <w:rsid w:val="00242CAC"/>
    <w:rsid w:val="0024389A"/>
    <w:rsid w:val="00243EC3"/>
    <w:rsid w:val="0024434B"/>
    <w:rsid w:val="00244996"/>
    <w:rsid w:val="00244E02"/>
    <w:rsid w:val="00247C3F"/>
    <w:rsid w:val="00247D76"/>
    <w:rsid w:val="002506C5"/>
    <w:rsid w:val="00250D8C"/>
    <w:rsid w:val="00251D1E"/>
    <w:rsid w:val="0025288C"/>
    <w:rsid w:val="00252FB5"/>
    <w:rsid w:val="00253491"/>
    <w:rsid w:val="0025414E"/>
    <w:rsid w:val="00255588"/>
    <w:rsid w:val="00255FDD"/>
    <w:rsid w:val="00260363"/>
    <w:rsid w:val="0026058E"/>
    <w:rsid w:val="00260856"/>
    <w:rsid w:val="00261BA8"/>
    <w:rsid w:val="002658A1"/>
    <w:rsid w:val="00265FEA"/>
    <w:rsid w:val="00266279"/>
    <w:rsid w:val="002666E1"/>
    <w:rsid w:val="00267902"/>
    <w:rsid w:val="0027059B"/>
    <w:rsid w:val="00271C64"/>
    <w:rsid w:val="002721E3"/>
    <w:rsid w:val="002729A3"/>
    <w:rsid w:val="00274318"/>
    <w:rsid w:val="00275C28"/>
    <w:rsid w:val="00275D58"/>
    <w:rsid w:val="002777F1"/>
    <w:rsid w:val="00280EE6"/>
    <w:rsid w:val="002816A3"/>
    <w:rsid w:val="00281BFE"/>
    <w:rsid w:val="00282E4B"/>
    <w:rsid w:val="00283039"/>
    <w:rsid w:val="00285732"/>
    <w:rsid w:val="0029127A"/>
    <w:rsid w:val="00291E64"/>
    <w:rsid w:val="0029258F"/>
    <w:rsid w:val="00292C2E"/>
    <w:rsid w:val="0029368E"/>
    <w:rsid w:val="00296218"/>
    <w:rsid w:val="00296C62"/>
    <w:rsid w:val="002A0A03"/>
    <w:rsid w:val="002A0C6F"/>
    <w:rsid w:val="002A0EF7"/>
    <w:rsid w:val="002A1D91"/>
    <w:rsid w:val="002A40EA"/>
    <w:rsid w:val="002A5665"/>
    <w:rsid w:val="002A6CD0"/>
    <w:rsid w:val="002A72E9"/>
    <w:rsid w:val="002A7619"/>
    <w:rsid w:val="002A767B"/>
    <w:rsid w:val="002A7A9D"/>
    <w:rsid w:val="002A7FC4"/>
    <w:rsid w:val="002B0326"/>
    <w:rsid w:val="002B222D"/>
    <w:rsid w:val="002B2B93"/>
    <w:rsid w:val="002B2EC6"/>
    <w:rsid w:val="002B3258"/>
    <w:rsid w:val="002B374A"/>
    <w:rsid w:val="002B3881"/>
    <w:rsid w:val="002B49C6"/>
    <w:rsid w:val="002B56D0"/>
    <w:rsid w:val="002C1CCF"/>
    <w:rsid w:val="002C1FFA"/>
    <w:rsid w:val="002C220E"/>
    <w:rsid w:val="002C304F"/>
    <w:rsid w:val="002C3111"/>
    <w:rsid w:val="002C332C"/>
    <w:rsid w:val="002C36DC"/>
    <w:rsid w:val="002C3DDC"/>
    <w:rsid w:val="002C5219"/>
    <w:rsid w:val="002C547B"/>
    <w:rsid w:val="002C6169"/>
    <w:rsid w:val="002C6498"/>
    <w:rsid w:val="002D05D5"/>
    <w:rsid w:val="002D14DE"/>
    <w:rsid w:val="002D165E"/>
    <w:rsid w:val="002D1E27"/>
    <w:rsid w:val="002D1E9E"/>
    <w:rsid w:val="002D20FA"/>
    <w:rsid w:val="002D463A"/>
    <w:rsid w:val="002D4B62"/>
    <w:rsid w:val="002D6484"/>
    <w:rsid w:val="002D6984"/>
    <w:rsid w:val="002E0BFC"/>
    <w:rsid w:val="002E1675"/>
    <w:rsid w:val="002E3D54"/>
    <w:rsid w:val="002E4C95"/>
    <w:rsid w:val="002E512A"/>
    <w:rsid w:val="002E6794"/>
    <w:rsid w:val="002E75E6"/>
    <w:rsid w:val="002F0A86"/>
    <w:rsid w:val="002F1C9A"/>
    <w:rsid w:val="002F3C56"/>
    <w:rsid w:val="002F4D49"/>
    <w:rsid w:val="002F591C"/>
    <w:rsid w:val="002F5B80"/>
    <w:rsid w:val="003009AE"/>
    <w:rsid w:val="00302D94"/>
    <w:rsid w:val="00302E88"/>
    <w:rsid w:val="00304344"/>
    <w:rsid w:val="00304EBD"/>
    <w:rsid w:val="003053CE"/>
    <w:rsid w:val="003061AC"/>
    <w:rsid w:val="00306710"/>
    <w:rsid w:val="00306A68"/>
    <w:rsid w:val="00306E86"/>
    <w:rsid w:val="003076CD"/>
    <w:rsid w:val="00307F33"/>
    <w:rsid w:val="00310192"/>
    <w:rsid w:val="00310765"/>
    <w:rsid w:val="003114D6"/>
    <w:rsid w:val="003133E5"/>
    <w:rsid w:val="00314A83"/>
    <w:rsid w:val="0032202C"/>
    <w:rsid w:val="00322C1C"/>
    <w:rsid w:val="003234D5"/>
    <w:rsid w:val="00323621"/>
    <w:rsid w:val="00324700"/>
    <w:rsid w:val="00324BCD"/>
    <w:rsid w:val="003275AA"/>
    <w:rsid w:val="00327FDF"/>
    <w:rsid w:val="003307B2"/>
    <w:rsid w:val="0033154D"/>
    <w:rsid w:val="00331918"/>
    <w:rsid w:val="00331B7C"/>
    <w:rsid w:val="0033224B"/>
    <w:rsid w:val="0033241D"/>
    <w:rsid w:val="00334E90"/>
    <w:rsid w:val="003359BA"/>
    <w:rsid w:val="00335A83"/>
    <w:rsid w:val="003362E6"/>
    <w:rsid w:val="003377C3"/>
    <w:rsid w:val="00340FEA"/>
    <w:rsid w:val="0034203D"/>
    <w:rsid w:val="003425E6"/>
    <w:rsid w:val="0034627B"/>
    <w:rsid w:val="003463B3"/>
    <w:rsid w:val="00346FD7"/>
    <w:rsid w:val="00347615"/>
    <w:rsid w:val="0035085B"/>
    <w:rsid w:val="0035180B"/>
    <w:rsid w:val="00351A38"/>
    <w:rsid w:val="00354ED0"/>
    <w:rsid w:val="00355E7E"/>
    <w:rsid w:val="0035618E"/>
    <w:rsid w:val="00356EF3"/>
    <w:rsid w:val="00357954"/>
    <w:rsid w:val="00357C14"/>
    <w:rsid w:val="00357F31"/>
    <w:rsid w:val="0036226B"/>
    <w:rsid w:val="0036293C"/>
    <w:rsid w:val="00363B09"/>
    <w:rsid w:val="0036564C"/>
    <w:rsid w:val="00367749"/>
    <w:rsid w:val="00367863"/>
    <w:rsid w:val="00367B96"/>
    <w:rsid w:val="00367C18"/>
    <w:rsid w:val="00367D45"/>
    <w:rsid w:val="00367E48"/>
    <w:rsid w:val="00370C26"/>
    <w:rsid w:val="00371AFB"/>
    <w:rsid w:val="00371E03"/>
    <w:rsid w:val="00372C56"/>
    <w:rsid w:val="00372C82"/>
    <w:rsid w:val="00373962"/>
    <w:rsid w:val="00373CD3"/>
    <w:rsid w:val="00373CDD"/>
    <w:rsid w:val="003745C4"/>
    <w:rsid w:val="00374BFC"/>
    <w:rsid w:val="00374C5D"/>
    <w:rsid w:val="003757FB"/>
    <w:rsid w:val="003761D9"/>
    <w:rsid w:val="0037674C"/>
    <w:rsid w:val="00380BB9"/>
    <w:rsid w:val="003821D1"/>
    <w:rsid w:val="003834D9"/>
    <w:rsid w:val="00385784"/>
    <w:rsid w:val="00385B21"/>
    <w:rsid w:val="0038693C"/>
    <w:rsid w:val="003869F6"/>
    <w:rsid w:val="00390F6D"/>
    <w:rsid w:val="0039211A"/>
    <w:rsid w:val="003927F1"/>
    <w:rsid w:val="00393378"/>
    <w:rsid w:val="003938BC"/>
    <w:rsid w:val="003943CA"/>
    <w:rsid w:val="0039479E"/>
    <w:rsid w:val="00394B47"/>
    <w:rsid w:val="00394D22"/>
    <w:rsid w:val="00396283"/>
    <w:rsid w:val="00396997"/>
    <w:rsid w:val="0039713E"/>
    <w:rsid w:val="003974F4"/>
    <w:rsid w:val="003A04E0"/>
    <w:rsid w:val="003A058D"/>
    <w:rsid w:val="003A07F1"/>
    <w:rsid w:val="003A1812"/>
    <w:rsid w:val="003A182A"/>
    <w:rsid w:val="003A4782"/>
    <w:rsid w:val="003A4BAF"/>
    <w:rsid w:val="003A767F"/>
    <w:rsid w:val="003A7C40"/>
    <w:rsid w:val="003A7EB0"/>
    <w:rsid w:val="003B11FF"/>
    <w:rsid w:val="003B1BBB"/>
    <w:rsid w:val="003B1CFC"/>
    <w:rsid w:val="003B1EE2"/>
    <w:rsid w:val="003B2170"/>
    <w:rsid w:val="003B4CCF"/>
    <w:rsid w:val="003B539C"/>
    <w:rsid w:val="003B54CB"/>
    <w:rsid w:val="003B7297"/>
    <w:rsid w:val="003B74B5"/>
    <w:rsid w:val="003B76E5"/>
    <w:rsid w:val="003B7809"/>
    <w:rsid w:val="003C200B"/>
    <w:rsid w:val="003C4524"/>
    <w:rsid w:val="003C4806"/>
    <w:rsid w:val="003C5D68"/>
    <w:rsid w:val="003C5EAD"/>
    <w:rsid w:val="003C62CB"/>
    <w:rsid w:val="003C6E50"/>
    <w:rsid w:val="003D1A1E"/>
    <w:rsid w:val="003D39BD"/>
    <w:rsid w:val="003D4B9C"/>
    <w:rsid w:val="003D664A"/>
    <w:rsid w:val="003E073E"/>
    <w:rsid w:val="003E07BB"/>
    <w:rsid w:val="003E1BAB"/>
    <w:rsid w:val="003E1E3E"/>
    <w:rsid w:val="003E27F1"/>
    <w:rsid w:val="003E28D0"/>
    <w:rsid w:val="003E2BFD"/>
    <w:rsid w:val="003E31A1"/>
    <w:rsid w:val="003E40DF"/>
    <w:rsid w:val="003E45D6"/>
    <w:rsid w:val="003E461A"/>
    <w:rsid w:val="003E4709"/>
    <w:rsid w:val="003E4770"/>
    <w:rsid w:val="003E4815"/>
    <w:rsid w:val="003E519B"/>
    <w:rsid w:val="003F02D1"/>
    <w:rsid w:val="003F14C9"/>
    <w:rsid w:val="003F1E8F"/>
    <w:rsid w:val="003F4C86"/>
    <w:rsid w:val="003F65C1"/>
    <w:rsid w:val="0040025D"/>
    <w:rsid w:val="00402EC0"/>
    <w:rsid w:val="00404965"/>
    <w:rsid w:val="00405238"/>
    <w:rsid w:val="00405390"/>
    <w:rsid w:val="00405E10"/>
    <w:rsid w:val="0040684C"/>
    <w:rsid w:val="00406AF1"/>
    <w:rsid w:val="00407D91"/>
    <w:rsid w:val="00407E08"/>
    <w:rsid w:val="00410645"/>
    <w:rsid w:val="004113D0"/>
    <w:rsid w:val="004149AE"/>
    <w:rsid w:val="00414AEB"/>
    <w:rsid w:val="004159AC"/>
    <w:rsid w:val="00415A3E"/>
    <w:rsid w:val="0041620D"/>
    <w:rsid w:val="0041658F"/>
    <w:rsid w:val="004165D9"/>
    <w:rsid w:val="00417145"/>
    <w:rsid w:val="00420301"/>
    <w:rsid w:val="00420E94"/>
    <w:rsid w:val="00421292"/>
    <w:rsid w:val="00422440"/>
    <w:rsid w:val="00422ABF"/>
    <w:rsid w:val="0042470F"/>
    <w:rsid w:val="004252D2"/>
    <w:rsid w:val="00430BAA"/>
    <w:rsid w:val="0043198A"/>
    <w:rsid w:val="0043280F"/>
    <w:rsid w:val="00433A03"/>
    <w:rsid w:val="0043437C"/>
    <w:rsid w:val="004343BB"/>
    <w:rsid w:val="00434B8E"/>
    <w:rsid w:val="00435302"/>
    <w:rsid w:val="00435611"/>
    <w:rsid w:val="00435DE9"/>
    <w:rsid w:val="00436BF5"/>
    <w:rsid w:val="00436E54"/>
    <w:rsid w:val="00441BD9"/>
    <w:rsid w:val="0044347A"/>
    <w:rsid w:val="0044392D"/>
    <w:rsid w:val="004440A5"/>
    <w:rsid w:val="004442F6"/>
    <w:rsid w:val="00445548"/>
    <w:rsid w:val="00446BDA"/>
    <w:rsid w:val="00446F4C"/>
    <w:rsid w:val="00447FFA"/>
    <w:rsid w:val="00450651"/>
    <w:rsid w:val="0045276D"/>
    <w:rsid w:val="0045341C"/>
    <w:rsid w:val="00456A3B"/>
    <w:rsid w:val="00456E48"/>
    <w:rsid w:val="00457983"/>
    <w:rsid w:val="00461768"/>
    <w:rsid w:val="00462A51"/>
    <w:rsid w:val="00463E61"/>
    <w:rsid w:val="00464512"/>
    <w:rsid w:val="00467F38"/>
    <w:rsid w:val="00470C4E"/>
    <w:rsid w:val="004714C7"/>
    <w:rsid w:val="00472A9B"/>
    <w:rsid w:val="0047453F"/>
    <w:rsid w:val="004753A6"/>
    <w:rsid w:val="004754EA"/>
    <w:rsid w:val="00475E7F"/>
    <w:rsid w:val="00476A33"/>
    <w:rsid w:val="00477066"/>
    <w:rsid w:val="00477A47"/>
    <w:rsid w:val="00477E66"/>
    <w:rsid w:val="00480D05"/>
    <w:rsid w:val="004818E1"/>
    <w:rsid w:val="004833B0"/>
    <w:rsid w:val="00483607"/>
    <w:rsid w:val="00483A0C"/>
    <w:rsid w:val="00483F0B"/>
    <w:rsid w:val="00484240"/>
    <w:rsid w:val="00484434"/>
    <w:rsid w:val="0048463C"/>
    <w:rsid w:val="004864EE"/>
    <w:rsid w:val="0048650B"/>
    <w:rsid w:val="00490185"/>
    <w:rsid w:val="0049055E"/>
    <w:rsid w:val="00490A7E"/>
    <w:rsid w:val="00490B1B"/>
    <w:rsid w:val="00491410"/>
    <w:rsid w:val="004918F6"/>
    <w:rsid w:val="0049220C"/>
    <w:rsid w:val="004924B4"/>
    <w:rsid w:val="0049256D"/>
    <w:rsid w:val="004925FE"/>
    <w:rsid w:val="00492C4F"/>
    <w:rsid w:val="00492F5C"/>
    <w:rsid w:val="00494765"/>
    <w:rsid w:val="0049511F"/>
    <w:rsid w:val="0049520F"/>
    <w:rsid w:val="0049567E"/>
    <w:rsid w:val="004977B7"/>
    <w:rsid w:val="00497C3D"/>
    <w:rsid w:val="00497F41"/>
    <w:rsid w:val="004A05AD"/>
    <w:rsid w:val="004A0ACA"/>
    <w:rsid w:val="004A0CDC"/>
    <w:rsid w:val="004A1DD6"/>
    <w:rsid w:val="004A28A9"/>
    <w:rsid w:val="004A2A98"/>
    <w:rsid w:val="004A2B01"/>
    <w:rsid w:val="004A3A3B"/>
    <w:rsid w:val="004A440B"/>
    <w:rsid w:val="004A4F76"/>
    <w:rsid w:val="004A5338"/>
    <w:rsid w:val="004A6708"/>
    <w:rsid w:val="004A74DA"/>
    <w:rsid w:val="004B0890"/>
    <w:rsid w:val="004B116B"/>
    <w:rsid w:val="004B23E0"/>
    <w:rsid w:val="004B3546"/>
    <w:rsid w:val="004B4A44"/>
    <w:rsid w:val="004B55FE"/>
    <w:rsid w:val="004B6606"/>
    <w:rsid w:val="004B7640"/>
    <w:rsid w:val="004C0A05"/>
    <w:rsid w:val="004C2074"/>
    <w:rsid w:val="004C2954"/>
    <w:rsid w:val="004C3DC2"/>
    <w:rsid w:val="004C44FA"/>
    <w:rsid w:val="004C6658"/>
    <w:rsid w:val="004C6A70"/>
    <w:rsid w:val="004C6DD1"/>
    <w:rsid w:val="004C7C67"/>
    <w:rsid w:val="004D27BF"/>
    <w:rsid w:val="004D2938"/>
    <w:rsid w:val="004D31C1"/>
    <w:rsid w:val="004D3477"/>
    <w:rsid w:val="004D3B2E"/>
    <w:rsid w:val="004D451D"/>
    <w:rsid w:val="004D533D"/>
    <w:rsid w:val="004D59E1"/>
    <w:rsid w:val="004D7157"/>
    <w:rsid w:val="004E048A"/>
    <w:rsid w:val="004E23A9"/>
    <w:rsid w:val="004E3AB0"/>
    <w:rsid w:val="004E492F"/>
    <w:rsid w:val="004E54FF"/>
    <w:rsid w:val="004E563D"/>
    <w:rsid w:val="004E5A7A"/>
    <w:rsid w:val="004E7A91"/>
    <w:rsid w:val="004F04D7"/>
    <w:rsid w:val="004F0882"/>
    <w:rsid w:val="004F1838"/>
    <w:rsid w:val="004F18B4"/>
    <w:rsid w:val="004F3206"/>
    <w:rsid w:val="004F37C4"/>
    <w:rsid w:val="004F3FA8"/>
    <w:rsid w:val="004F528B"/>
    <w:rsid w:val="004F7637"/>
    <w:rsid w:val="004F7EB7"/>
    <w:rsid w:val="005007CB"/>
    <w:rsid w:val="00500C26"/>
    <w:rsid w:val="005030EE"/>
    <w:rsid w:val="00505B0B"/>
    <w:rsid w:val="00505EDB"/>
    <w:rsid w:val="00506220"/>
    <w:rsid w:val="0050687E"/>
    <w:rsid w:val="00506FD1"/>
    <w:rsid w:val="005101FB"/>
    <w:rsid w:val="00510301"/>
    <w:rsid w:val="00510C2C"/>
    <w:rsid w:val="0051347A"/>
    <w:rsid w:val="00513700"/>
    <w:rsid w:val="00513DF3"/>
    <w:rsid w:val="005160E6"/>
    <w:rsid w:val="00520621"/>
    <w:rsid w:val="00523509"/>
    <w:rsid w:val="005235EC"/>
    <w:rsid w:val="00523654"/>
    <w:rsid w:val="00524CF1"/>
    <w:rsid w:val="00525969"/>
    <w:rsid w:val="0052599A"/>
    <w:rsid w:val="00531A11"/>
    <w:rsid w:val="00534511"/>
    <w:rsid w:val="005358B9"/>
    <w:rsid w:val="005362B0"/>
    <w:rsid w:val="005417EF"/>
    <w:rsid w:val="005430BF"/>
    <w:rsid w:val="00543F86"/>
    <w:rsid w:val="00545C8A"/>
    <w:rsid w:val="00547533"/>
    <w:rsid w:val="005507D3"/>
    <w:rsid w:val="00551111"/>
    <w:rsid w:val="00551E19"/>
    <w:rsid w:val="00552A0A"/>
    <w:rsid w:val="00553BFC"/>
    <w:rsid w:val="00554CEF"/>
    <w:rsid w:val="005567E7"/>
    <w:rsid w:val="00556A85"/>
    <w:rsid w:val="00556E86"/>
    <w:rsid w:val="005574B8"/>
    <w:rsid w:val="00557D1E"/>
    <w:rsid w:val="005606E7"/>
    <w:rsid w:val="0056080B"/>
    <w:rsid w:val="00561D7A"/>
    <w:rsid w:val="0056265A"/>
    <w:rsid w:val="0056419E"/>
    <w:rsid w:val="00570036"/>
    <w:rsid w:val="0057284A"/>
    <w:rsid w:val="0057285A"/>
    <w:rsid w:val="0057322E"/>
    <w:rsid w:val="00573EBC"/>
    <w:rsid w:val="005753A9"/>
    <w:rsid w:val="005757F4"/>
    <w:rsid w:val="00575CA6"/>
    <w:rsid w:val="0057642B"/>
    <w:rsid w:val="00576AFC"/>
    <w:rsid w:val="00577498"/>
    <w:rsid w:val="00577583"/>
    <w:rsid w:val="00577822"/>
    <w:rsid w:val="00580036"/>
    <w:rsid w:val="005800C0"/>
    <w:rsid w:val="0058075C"/>
    <w:rsid w:val="00580E7E"/>
    <w:rsid w:val="0058123D"/>
    <w:rsid w:val="00582F9A"/>
    <w:rsid w:val="00583649"/>
    <w:rsid w:val="00584D6B"/>
    <w:rsid w:val="005875BD"/>
    <w:rsid w:val="00587CAE"/>
    <w:rsid w:val="00591620"/>
    <w:rsid w:val="00591972"/>
    <w:rsid w:val="00591BDC"/>
    <w:rsid w:val="00592E38"/>
    <w:rsid w:val="00595F6A"/>
    <w:rsid w:val="00596D39"/>
    <w:rsid w:val="0059723B"/>
    <w:rsid w:val="00597DCD"/>
    <w:rsid w:val="005A0040"/>
    <w:rsid w:val="005A13C0"/>
    <w:rsid w:val="005A29DF"/>
    <w:rsid w:val="005A48DF"/>
    <w:rsid w:val="005A6288"/>
    <w:rsid w:val="005A62DE"/>
    <w:rsid w:val="005A6433"/>
    <w:rsid w:val="005A6C6A"/>
    <w:rsid w:val="005A783D"/>
    <w:rsid w:val="005B2F6B"/>
    <w:rsid w:val="005B31D1"/>
    <w:rsid w:val="005B3868"/>
    <w:rsid w:val="005B3F2D"/>
    <w:rsid w:val="005B4254"/>
    <w:rsid w:val="005B5238"/>
    <w:rsid w:val="005B5616"/>
    <w:rsid w:val="005B796D"/>
    <w:rsid w:val="005C1DC7"/>
    <w:rsid w:val="005C3489"/>
    <w:rsid w:val="005C3940"/>
    <w:rsid w:val="005C5EC3"/>
    <w:rsid w:val="005C6EA7"/>
    <w:rsid w:val="005C78F3"/>
    <w:rsid w:val="005C7926"/>
    <w:rsid w:val="005C7A70"/>
    <w:rsid w:val="005D01CD"/>
    <w:rsid w:val="005D03B9"/>
    <w:rsid w:val="005D2511"/>
    <w:rsid w:val="005D3DB4"/>
    <w:rsid w:val="005D3F66"/>
    <w:rsid w:val="005D40DD"/>
    <w:rsid w:val="005D43AB"/>
    <w:rsid w:val="005D4F9C"/>
    <w:rsid w:val="005D611A"/>
    <w:rsid w:val="005E0A85"/>
    <w:rsid w:val="005E38EF"/>
    <w:rsid w:val="005E70A3"/>
    <w:rsid w:val="005E78E0"/>
    <w:rsid w:val="005F1731"/>
    <w:rsid w:val="005F24E3"/>
    <w:rsid w:val="005F38F8"/>
    <w:rsid w:val="005F4062"/>
    <w:rsid w:val="005F569B"/>
    <w:rsid w:val="005F6775"/>
    <w:rsid w:val="005F677B"/>
    <w:rsid w:val="005F686E"/>
    <w:rsid w:val="005F70F4"/>
    <w:rsid w:val="005F7119"/>
    <w:rsid w:val="005F7C6E"/>
    <w:rsid w:val="006008E7"/>
    <w:rsid w:val="00600A46"/>
    <w:rsid w:val="00600BE0"/>
    <w:rsid w:val="00601EC5"/>
    <w:rsid w:val="0060387A"/>
    <w:rsid w:val="00603960"/>
    <w:rsid w:val="006040F6"/>
    <w:rsid w:val="00604413"/>
    <w:rsid w:val="006044DD"/>
    <w:rsid w:val="006047A9"/>
    <w:rsid w:val="0060487D"/>
    <w:rsid w:val="00604FFB"/>
    <w:rsid w:val="00606E2E"/>
    <w:rsid w:val="00607C5D"/>
    <w:rsid w:val="00607D71"/>
    <w:rsid w:val="0061295F"/>
    <w:rsid w:val="0061491B"/>
    <w:rsid w:val="00614FB3"/>
    <w:rsid w:val="00615B88"/>
    <w:rsid w:val="00615CEF"/>
    <w:rsid w:val="006169A4"/>
    <w:rsid w:val="0061740A"/>
    <w:rsid w:val="00620F80"/>
    <w:rsid w:val="006214CC"/>
    <w:rsid w:val="006217F1"/>
    <w:rsid w:val="00622437"/>
    <w:rsid w:val="006234E1"/>
    <w:rsid w:val="00625234"/>
    <w:rsid w:val="00626AAE"/>
    <w:rsid w:val="006276A2"/>
    <w:rsid w:val="00627A22"/>
    <w:rsid w:val="0063091E"/>
    <w:rsid w:val="006309F8"/>
    <w:rsid w:val="00631D0D"/>
    <w:rsid w:val="00632035"/>
    <w:rsid w:val="00632948"/>
    <w:rsid w:val="00633105"/>
    <w:rsid w:val="00633A46"/>
    <w:rsid w:val="00633BE8"/>
    <w:rsid w:val="00635028"/>
    <w:rsid w:val="00635552"/>
    <w:rsid w:val="00636418"/>
    <w:rsid w:val="00640FA8"/>
    <w:rsid w:val="00641720"/>
    <w:rsid w:val="00643F1C"/>
    <w:rsid w:val="00643F69"/>
    <w:rsid w:val="0064431D"/>
    <w:rsid w:val="006471AD"/>
    <w:rsid w:val="00647F4C"/>
    <w:rsid w:val="00650EB1"/>
    <w:rsid w:val="00651E4D"/>
    <w:rsid w:val="00652E15"/>
    <w:rsid w:val="006538DA"/>
    <w:rsid w:val="0065423C"/>
    <w:rsid w:val="006545AF"/>
    <w:rsid w:val="006558F3"/>
    <w:rsid w:val="00657002"/>
    <w:rsid w:val="00657DAC"/>
    <w:rsid w:val="00657E34"/>
    <w:rsid w:val="00663B24"/>
    <w:rsid w:val="00663F7C"/>
    <w:rsid w:val="0066468C"/>
    <w:rsid w:val="00664BDB"/>
    <w:rsid w:val="00664CAB"/>
    <w:rsid w:val="006661D0"/>
    <w:rsid w:val="0066709D"/>
    <w:rsid w:val="00670256"/>
    <w:rsid w:val="00670D8B"/>
    <w:rsid w:val="00671C83"/>
    <w:rsid w:val="00673881"/>
    <w:rsid w:val="0067453D"/>
    <w:rsid w:val="006745F9"/>
    <w:rsid w:val="00674B8E"/>
    <w:rsid w:val="00680C05"/>
    <w:rsid w:val="00681916"/>
    <w:rsid w:val="00681F28"/>
    <w:rsid w:val="006828FE"/>
    <w:rsid w:val="00683FA2"/>
    <w:rsid w:val="0069004E"/>
    <w:rsid w:val="0069018C"/>
    <w:rsid w:val="006901F5"/>
    <w:rsid w:val="0069075C"/>
    <w:rsid w:val="00691C57"/>
    <w:rsid w:val="00691FAD"/>
    <w:rsid w:val="00692349"/>
    <w:rsid w:val="0069358F"/>
    <w:rsid w:val="00693D74"/>
    <w:rsid w:val="00693EB3"/>
    <w:rsid w:val="00694627"/>
    <w:rsid w:val="00695DDF"/>
    <w:rsid w:val="0069600D"/>
    <w:rsid w:val="006A058D"/>
    <w:rsid w:val="006A0E96"/>
    <w:rsid w:val="006A132A"/>
    <w:rsid w:val="006A24D8"/>
    <w:rsid w:val="006A3227"/>
    <w:rsid w:val="006A496F"/>
    <w:rsid w:val="006A553F"/>
    <w:rsid w:val="006A6129"/>
    <w:rsid w:val="006A7B57"/>
    <w:rsid w:val="006B0139"/>
    <w:rsid w:val="006B0390"/>
    <w:rsid w:val="006B20BD"/>
    <w:rsid w:val="006B2203"/>
    <w:rsid w:val="006B23E3"/>
    <w:rsid w:val="006B2D45"/>
    <w:rsid w:val="006B305A"/>
    <w:rsid w:val="006B35D2"/>
    <w:rsid w:val="006B39BD"/>
    <w:rsid w:val="006B4E9C"/>
    <w:rsid w:val="006B5571"/>
    <w:rsid w:val="006B5868"/>
    <w:rsid w:val="006B5E49"/>
    <w:rsid w:val="006B720A"/>
    <w:rsid w:val="006B7564"/>
    <w:rsid w:val="006C0F24"/>
    <w:rsid w:val="006C212F"/>
    <w:rsid w:val="006C3559"/>
    <w:rsid w:val="006C3943"/>
    <w:rsid w:val="006C605E"/>
    <w:rsid w:val="006C7A5F"/>
    <w:rsid w:val="006D05E6"/>
    <w:rsid w:val="006D14A2"/>
    <w:rsid w:val="006D2306"/>
    <w:rsid w:val="006D25A7"/>
    <w:rsid w:val="006D3EE6"/>
    <w:rsid w:val="006D535E"/>
    <w:rsid w:val="006D614D"/>
    <w:rsid w:val="006D61D6"/>
    <w:rsid w:val="006D753D"/>
    <w:rsid w:val="006D7938"/>
    <w:rsid w:val="006E0BD3"/>
    <w:rsid w:val="006E139B"/>
    <w:rsid w:val="006E192C"/>
    <w:rsid w:val="006E26D9"/>
    <w:rsid w:val="006E4E6B"/>
    <w:rsid w:val="006E6239"/>
    <w:rsid w:val="006E6953"/>
    <w:rsid w:val="006E6A6E"/>
    <w:rsid w:val="006E722C"/>
    <w:rsid w:val="006E7EE8"/>
    <w:rsid w:val="006F01E4"/>
    <w:rsid w:val="006F0263"/>
    <w:rsid w:val="006F088A"/>
    <w:rsid w:val="006F0E0D"/>
    <w:rsid w:val="006F1417"/>
    <w:rsid w:val="006F3A94"/>
    <w:rsid w:val="006F3C74"/>
    <w:rsid w:val="006F6817"/>
    <w:rsid w:val="00701871"/>
    <w:rsid w:val="007058DA"/>
    <w:rsid w:val="0070623D"/>
    <w:rsid w:val="00710227"/>
    <w:rsid w:val="00711A2C"/>
    <w:rsid w:val="00715058"/>
    <w:rsid w:val="00715AC6"/>
    <w:rsid w:val="007162A0"/>
    <w:rsid w:val="007165E1"/>
    <w:rsid w:val="0071676D"/>
    <w:rsid w:val="007172BA"/>
    <w:rsid w:val="007178DA"/>
    <w:rsid w:val="0071791E"/>
    <w:rsid w:val="00720E28"/>
    <w:rsid w:val="0072229F"/>
    <w:rsid w:val="00722A0A"/>
    <w:rsid w:val="00723524"/>
    <w:rsid w:val="00723D61"/>
    <w:rsid w:val="00724C7E"/>
    <w:rsid w:val="007266A3"/>
    <w:rsid w:val="00726A59"/>
    <w:rsid w:val="007302D5"/>
    <w:rsid w:val="007302DA"/>
    <w:rsid w:val="00730D27"/>
    <w:rsid w:val="00730FC0"/>
    <w:rsid w:val="007318FA"/>
    <w:rsid w:val="00733815"/>
    <w:rsid w:val="0073398B"/>
    <w:rsid w:val="007352CB"/>
    <w:rsid w:val="0073770C"/>
    <w:rsid w:val="00740107"/>
    <w:rsid w:val="007423FF"/>
    <w:rsid w:val="00742507"/>
    <w:rsid w:val="00743DD7"/>
    <w:rsid w:val="00743E4C"/>
    <w:rsid w:val="00743F65"/>
    <w:rsid w:val="00744399"/>
    <w:rsid w:val="00744EF4"/>
    <w:rsid w:val="00744FAB"/>
    <w:rsid w:val="00745C24"/>
    <w:rsid w:val="00746758"/>
    <w:rsid w:val="00750FE0"/>
    <w:rsid w:val="0075204F"/>
    <w:rsid w:val="0075448C"/>
    <w:rsid w:val="0075543F"/>
    <w:rsid w:val="00756611"/>
    <w:rsid w:val="00757340"/>
    <w:rsid w:val="00762EC5"/>
    <w:rsid w:val="0076410E"/>
    <w:rsid w:val="00764ABF"/>
    <w:rsid w:val="00764DA5"/>
    <w:rsid w:val="00764EA6"/>
    <w:rsid w:val="00766608"/>
    <w:rsid w:val="00766C37"/>
    <w:rsid w:val="00767E75"/>
    <w:rsid w:val="00770638"/>
    <w:rsid w:val="0077093B"/>
    <w:rsid w:val="00770E56"/>
    <w:rsid w:val="00771C75"/>
    <w:rsid w:val="0077325D"/>
    <w:rsid w:val="00773273"/>
    <w:rsid w:val="00773402"/>
    <w:rsid w:val="0077341B"/>
    <w:rsid w:val="007751DD"/>
    <w:rsid w:val="00775951"/>
    <w:rsid w:val="00781196"/>
    <w:rsid w:val="00781968"/>
    <w:rsid w:val="007823FC"/>
    <w:rsid w:val="007836D5"/>
    <w:rsid w:val="00783B2E"/>
    <w:rsid w:val="00784206"/>
    <w:rsid w:val="0078435A"/>
    <w:rsid w:val="00784429"/>
    <w:rsid w:val="007848D8"/>
    <w:rsid w:val="00784E27"/>
    <w:rsid w:val="007865E5"/>
    <w:rsid w:val="00786EDF"/>
    <w:rsid w:val="007870A2"/>
    <w:rsid w:val="00787254"/>
    <w:rsid w:val="0078741A"/>
    <w:rsid w:val="00790F09"/>
    <w:rsid w:val="0079193B"/>
    <w:rsid w:val="007923C1"/>
    <w:rsid w:val="00792534"/>
    <w:rsid w:val="00792704"/>
    <w:rsid w:val="00792922"/>
    <w:rsid w:val="00794CFF"/>
    <w:rsid w:val="00795167"/>
    <w:rsid w:val="007971CE"/>
    <w:rsid w:val="00797EC1"/>
    <w:rsid w:val="007A1A78"/>
    <w:rsid w:val="007A1D59"/>
    <w:rsid w:val="007A2438"/>
    <w:rsid w:val="007A36E2"/>
    <w:rsid w:val="007A3AAF"/>
    <w:rsid w:val="007A3CF7"/>
    <w:rsid w:val="007A4F64"/>
    <w:rsid w:val="007A5CE8"/>
    <w:rsid w:val="007A6754"/>
    <w:rsid w:val="007A687D"/>
    <w:rsid w:val="007A7DB0"/>
    <w:rsid w:val="007B0BF7"/>
    <w:rsid w:val="007B0C52"/>
    <w:rsid w:val="007B2402"/>
    <w:rsid w:val="007B28D0"/>
    <w:rsid w:val="007B300A"/>
    <w:rsid w:val="007B3D52"/>
    <w:rsid w:val="007B3E63"/>
    <w:rsid w:val="007B3F9D"/>
    <w:rsid w:val="007B48E3"/>
    <w:rsid w:val="007B6346"/>
    <w:rsid w:val="007B6458"/>
    <w:rsid w:val="007B64C4"/>
    <w:rsid w:val="007C173D"/>
    <w:rsid w:val="007C33EA"/>
    <w:rsid w:val="007C406A"/>
    <w:rsid w:val="007C4FA6"/>
    <w:rsid w:val="007C5050"/>
    <w:rsid w:val="007C5BAF"/>
    <w:rsid w:val="007C6746"/>
    <w:rsid w:val="007C705B"/>
    <w:rsid w:val="007D11D9"/>
    <w:rsid w:val="007D3EC8"/>
    <w:rsid w:val="007D4235"/>
    <w:rsid w:val="007D4418"/>
    <w:rsid w:val="007D7B57"/>
    <w:rsid w:val="007E3AA4"/>
    <w:rsid w:val="007E45C7"/>
    <w:rsid w:val="007E4B1B"/>
    <w:rsid w:val="007E5465"/>
    <w:rsid w:val="007E6385"/>
    <w:rsid w:val="007E66AE"/>
    <w:rsid w:val="007E713E"/>
    <w:rsid w:val="007F068D"/>
    <w:rsid w:val="007F0E25"/>
    <w:rsid w:val="007F136B"/>
    <w:rsid w:val="007F1BDE"/>
    <w:rsid w:val="007F1D1E"/>
    <w:rsid w:val="007F2662"/>
    <w:rsid w:val="007F3CA8"/>
    <w:rsid w:val="007F51EB"/>
    <w:rsid w:val="007F51EE"/>
    <w:rsid w:val="007F5B19"/>
    <w:rsid w:val="007F6AE7"/>
    <w:rsid w:val="0080006E"/>
    <w:rsid w:val="008011DC"/>
    <w:rsid w:val="00801E91"/>
    <w:rsid w:val="00801EA8"/>
    <w:rsid w:val="00801F0C"/>
    <w:rsid w:val="008021A0"/>
    <w:rsid w:val="0080324D"/>
    <w:rsid w:val="0080338B"/>
    <w:rsid w:val="00803ACE"/>
    <w:rsid w:val="00804157"/>
    <w:rsid w:val="00804661"/>
    <w:rsid w:val="00804819"/>
    <w:rsid w:val="0080489C"/>
    <w:rsid w:val="00804CDD"/>
    <w:rsid w:val="00804FD7"/>
    <w:rsid w:val="0080605A"/>
    <w:rsid w:val="008064E6"/>
    <w:rsid w:val="00810102"/>
    <w:rsid w:val="00810DA1"/>
    <w:rsid w:val="00811D73"/>
    <w:rsid w:val="00812CF4"/>
    <w:rsid w:val="0081423C"/>
    <w:rsid w:val="00814295"/>
    <w:rsid w:val="00814CAF"/>
    <w:rsid w:val="00817749"/>
    <w:rsid w:val="00821FA1"/>
    <w:rsid w:val="00823612"/>
    <w:rsid w:val="008239A4"/>
    <w:rsid w:val="008246A5"/>
    <w:rsid w:val="00824E7A"/>
    <w:rsid w:val="008252CA"/>
    <w:rsid w:val="008254AD"/>
    <w:rsid w:val="00825612"/>
    <w:rsid w:val="0082666D"/>
    <w:rsid w:val="008267CC"/>
    <w:rsid w:val="0082687A"/>
    <w:rsid w:val="00827BCF"/>
    <w:rsid w:val="00831D63"/>
    <w:rsid w:val="008327EA"/>
    <w:rsid w:val="00835C8A"/>
    <w:rsid w:val="00836202"/>
    <w:rsid w:val="008364FB"/>
    <w:rsid w:val="00837269"/>
    <w:rsid w:val="008375A7"/>
    <w:rsid w:val="00837E3C"/>
    <w:rsid w:val="0084036F"/>
    <w:rsid w:val="0084252A"/>
    <w:rsid w:val="00843B86"/>
    <w:rsid w:val="00844906"/>
    <w:rsid w:val="00844BA4"/>
    <w:rsid w:val="00845294"/>
    <w:rsid w:val="008459A0"/>
    <w:rsid w:val="00846086"/>
    <w:rsid w:val="0084769A"/>
    <w:rsid w:val="00850635"/>
    <w:rsid w:val="008509B6"/>
    <w:rsid w:val="00850D16"/>
    <w:rsid w:val="008513F5"/>
    <w:rsid w:val="0085272F"/>
    <w:rsid w:val="00852F6E"/>
    <w:rsid w:val="00854CB8"/>
    <w:rsid w:val="008566CE"/>
    <w:rsid w:val="00856BD1"/>
    <w:rsid w:val="00856D60"/>
    <w:rsid w:val="00857FF7"/>
    <w:rsid w:val="00862AC2"/>
    <w:rsid w:val="00862F5D"/>
    <w:rsid w:val="00863A08"/>
    <w:rsid w:val="00863E11"/>
    <w:rsid w:val="00865165"/>
    <w:rsid w:val="00866881"/>
    <w:rsid w:val="00866FFB"/>
    <w:rsid w:val="00871429"/>
    <w:rsid w:val="008717BC"/>
    <w:rsid w:val="00871915"/>
    <w:rsid w:val="00871E27"/>
    <w:rsid w:val="00871EA0"/>
    <w:rsid w:val="008776CF"/>
    <w:rsid w:val="00877852"/>
    <w:rsid w:val="00877F20"/>
    <w:rsid w:val="00877FE3"/>
    <w:rsid w:val="0088447E"/>
    <w:rsid w:val="008851DA"/>
    <w:rsid w:val="008860BE"/>
    <w:rsid w:val="0088693D"/>
    <w:rsid w:val="00887A32"/>
    <w:rsid w:val="00890242"/>
    <w:rsid w:val="0089132F"/>
    <w:rsid w:val="00892B22"/>
    <w:rsid w:val="00893214"/>
    <w:rsid w:val="008934FF"/>
    <w:rsid w:val="0089457A"/>
    <w:rsid w:val="008949FE"/>
    <w:rsid w:val="00895CB3"/>
    <w:rsid w:val="00896B84"/>
    <w:rsid w:val="00897B43"/>
    <w:rsid w:val="008A05E2"/>
    <w:rsid w:val="008A06D5"/>
    <w:rsid w:val="008A171F"/>
    <w:rsid w:val="008A1C5D"/>
    <w:rsid w:val="008A2B62"/>
    <w:rsid w:val="008A332A"/>
    <w:rsid w:val="008A33CC"/>
    <w:rsid w:val="008A3509"/>
    <w:rsid w:val="008A44BA"/>
    <w:rsid w:val="008A47B3"/>
    <w:rsid w:val="008A4BC4"/>
    <w:rsid w:val="008A513C"/>
    <w:rsid w:val="008A5A7F"/>
    <w:rsid w:val="008A6409"/>
    <w:rsid w:val="008A6683"/>
    <w:rsid w:val="008A7140"/>
    <w:rsid w:val="008A7894"/>
    <w:rsid w:val="008B040C"/>
    <w:rsid w:val="008B0D63"/>
    <w:rsid w:val="008B11D0"/>
    <w:rsid w:val="008B204E"/>
    <w:rsid w:val="008B37CF"/>
    <w:rsid w:val="008B3C83"/>
    <w:rsid w:val="008B3C8B"/>
    <w:rsid w:val="008B5974"/>
    <w:rsid w:val="008B5AA9"/>
    <w:rsid w:val="008B6418"/>
    <w:rsid w:val="008B6AE2"/>
    <w:rsid w:val="008C0F9A"/>
    <w:rsid w:val="008C1699"/>
    <w:rsid w:val="008C201F"/>
    <w:rsid w:val="008C4741"/>
    <w:rsid w:val="008C5208"/>
    <w:rsid w:val="008C642B"/>
    <w:rsid w:val="008D0879"/>
    <w:rsid w:val="008D10FE"/>
    <w:rsid w:val="008D2B4D"/>
    <w:rsid w:val="008D4D8C"/>
    <w:rsid w:val="008D5AEC"/>
    <w:rsid w:val="008D5F9E"/>
    <w:rsid w:val="008D69D7"/>
    <w:rsid w:val="008D6DA5"/>
    <w:rsid w:val="008D7EAA"/>
    <w:rsid w:val="008D7F49"/>
    <w:rsid w:val="008E0225"/>
    <w:rsid w:val="008E14BE"/>
    <w:rsid w:val="008E1E2B"/>
    <w:rsid w:val="008E21D0"/>
    <w:rsid w:val="008E2224"/>
    <w:rsid w:val="008E2B19"/>
    <w:rsid w:val="008E3151"/>
    <w:rsid w:val="008E45E9"/>
    <w:rsid w:val="008E4841"/>
    <w:rsid w:val="008E67BC"/>
    <w:rsid w:val="008E790E"/>
    <w:rsid w:val="008F0A75"/>
    <w:rsid w:val="008F1088"/>
    <w:rsid w:val="008F22BD"/>
    <w:rsid w:val="008F3B02"/>
    <w:rsid w:val="008F3C1C"/>
    <w:rsid w:val="008F3E0F"/>
    <w:rsid w:val="008F4EDF"/>
    <w:rsid w:val="008F6F18"/>
    <w:rsid w:val="008F6F83"/>
    <w:rsid w:val="008F70C6"/>
    <w:rsid w:val="008F72B3"/>
    <w:rsid w:val="009000AA"/>
    <w:rsid w:val="00900513"/>
    <w:rsid w:val="009017C2"/>
    <w:rsid w:val="0090205F"/>
    <w:rsid w:val="00902AC9"/>
    <w:rsid w:val="00903297"/>
    <w:rsid w:val="00903BE8"/>
    <w:rsid w:val="00905223"/>
    <w:rsid w:val="0090657D"/>
    <w:rsid w:val="00906B20"/>
    <w:rsid w:val="009103E7"/>
    <w:rsid w:val="00910567"/>
    <w:rsid w:val="00910DE7"/>
    <w:rsid w:val="0091267C"/>
    <w:rsid w:val="009157CE"/>
    <w:rsid w:val="00916755"/>
    <w:rsid w:val="00916E18"/>
    <w:rsid w:val="0092010F"/>
    <w:rsid w:val="00920BA8"/>
    <w:rsid w:val="009215A7"/>
    <w:rsid w:val="00921D92"/>
    <w:rsid w:val="00921F5E"/>
    <w:rsid w:val="009234E4"/>
    <w:rsid w:val="00924303"/>
    <w:rsid w:val="0092489C"/>
    <w:rsid w:val="00925399"/>
    <w:rsid w:val="0092712E"/>
    <w:rsid w:val="009275A7"/>
    <w:rsid w:val="00930FCC"/>
    <w:rsid w:val="00931DDE"/>
    <w:rsid w:val="00932A43"/>
    <w:rsid w:val="00932ACE"/>
    <w:rsid w:val="0093351A"/>
    <w:rsid w:val="00933E91"/>
    <w:rsid w:val="00933F0E"/>
    <w:rsid w:val="009353D1"/>
    <w:rsid w:val="00935414"/>
    <w:rsid w:val="009356BA"/>
    <w:rsid w:val="00936EED"/>
    <w:rsid w:val="009373A3"/>
    <w:rsid w:val="009373E1"/>
    <w:rsid w:val="00937B6E"/>
    <w:rsid w:val="0094086D"/>
    <w:rsid w:val="009410B9"/>
    <w:rsid w:val="009428C6"/>
    <w:rsid w:val="00942CE2"/>
    <w:rsid w:val="009435FD"/>
    <w:rsid w:val="00943E46"/>
    <w:rsid w:val="00945D52"/>
    <w:rsid w:val="0094621F"/>
    <w:rsid w:val="00946BF7"/>
    <w:rsid w:val="0095122D"/>
    <w:rsid w:val="00952E2D"/>
    <w:rsid w:val="00954B8B"/>
    <w:rsid w:val="00956F53"/>
    <w:rsid w:val="00957D0A"/>
    <w:rsid w:val="009611AE"/>
    <w:rsid w:val="0096158F"/>
    <w:rsid w:val="00964188"/>
    <w:rsid w:val="00964E3B"/>
    <w:rsid w:val="00964FA7"/>
    <w:rsid w:val="00966841"/>
    <w:rsid w:val="00966B84"/>
    <w:rsid w:val="00967874"/>
    <w:rsid w:val="009725AB"/>
    <w:rsid w:val="00972C42"/>
    <w:rsid w:val="00972CD1"/>
    <w:rsid w:val="00973BC7"/>
    <w:rsid w:val="00976EC7"/>
    <w:rsid w:val="00976F2A"/>
    <w:rsid w:val="009807E9"/>
    <w:rsid w:val="00980A2C"/>
    <w:rsid w:val="0098101C"/>
    <w:rsid w:val="009820FB"/>
    <w:rsid w:val="0098215F"/>
    <w:rsid w:val="00982C5B"/>
    <w:rsid w:val="0098314F"/>
    <w:rsid w:val="00983372"/>
    <w:rsid w:val="00983779"/>
    <w:rsid w:val="0098407A"/>
    <w:rsid w:val="009847F2"/>
    <w:rsid w:val="009850D5"/>
    <w:rsid w:val="009851AE"/>
    <w:rsid w:val="00985FD7"/>
    <w:rsid w:val="00987D11"/>
    <w:rsid w:val="00990556"/>
    <w:rsid w:val="00990832"/>
    <w:rsid w:val="0099107A"/>
    <w:rsid w:val="009918A5"/>
    <w:rsid w:val="00992403"/>
    <w:rsid w:val="0099271C"/>
    <w:rsid w:val="0099324B"/>
    <w:rsid w:val="00994492"/>
    <w:rsid w:val="00994AAE"/>
    <w:rsid w:val="0099673F"/>
    <w:rsid w:val="00997133"/>
    <w:rsid w:val="009A02EB"/>
    <w:rsid w:val="009A02FE"/>
    <w:rsid w:val="009A1C42"/>
    <w:rsid w:val="009A2414"/>
    <w:rsid w:val="009A2925"/>
    <w:rsid w:val="009A44CF"/>
    <w:rsid w:val="009A4A9A"/>
    <w:rsid w:val="009A53B9"/>
    <w:rsid w:val="009A57C1"/>
    <w:rsid w:val="009A68B1"/>
    <w:rsid w:val="009B1AC5"/>
    <w:rsid w:val="009B1F8E"/>
    <w:rsid w:val="009B248A"/>
    <w:rsid w:val="009B4380"/>
    <w:rsid w:val="009B4EE3"/>
    <w:rsid w:val="009B59D6"/>
    <w:rsid w:val="009B643D"/>
    <w:rsid w:val="009B6A68"/>
    <w:rsid w:val="009C18FB"/>
    <w:rsid w:val="009C3426"/>
    <w:rsid w:val="009C4704"/>
    <w:rsid w:val="009C4AD6"/>
    <w:rsid w:val="009C5114"/>
    <w:rsid w:val="009C517E"/>
    <w:rsid w:val="009C68C7"/>
    <w:rsid w:val="009C69F9"/>
    <w:rsid w:val="009D0A37"/>
    <w:rsid w:val="009D227E"/>
    <w:rsid w:val="009D31D8"/>
    <w:rsid w:val="009D51C2"/>
    <w:rsid w:val="009D5FFF"/>
    <w:rsid w:val="009D73CD"/>
    <w:rsid w:val="009E1BFB"/>
    <w:rsid w:val="009E22D0"/>
    <w:rsid w:val="009E387A"/>
    <w:rsid w:val="009E5044"/>
    <w:rsid w:val="009E58E7"/>
    <w:rsid w:val="009E75C2"/>
    <w:rsid w:val="009F1336"/>
    <w:rsid w:val="009F1FF7"/>
    <w:rsid w:val="009F21F2"/>
    <w:rsid w:val="009F2CE2"/>
    <w:rsid w:val="009F7963"/>
    <w:rsid w:val="009F7E86"/>
    <w:rsid w:val="009F7EE6"/>
    <w:rsid w:val="00A01207"/>
    <w:rsid w:val="00A025E5"/>
    <w:rsid w:val="00A067C5"/>
    <w:rsid w:val="00A071B8"/>
    <w:rsid w:val="00A10435"/>
    <w:rsid w:val="00A10BAB"/>
    <w:rsid w:val="00A13F21"/>
    <w:rsid w:val="00A14EDF"/>
    <w:rsid w:val="00A16071"/>
    <w:rsid w:val="00A16F3D"/>
    <w:rsid w:val="00A17BC4"/>
    <w:rsid w:val="00A17CD6"/>
    <w:rsid w:val="00A20798"/>
    <w:rsid w:val="00A214A0"/>
    <w:rsid w:val="00A2221A"/>
    <w:rsid w:val="00A22261"/>
    <w:rsid w:val="00A226CB"/>
    <w:rsid w:val="00A23D89"/>
    <w:rsid w:val="00A24C4E"/>
    <w:rsid w:val="00A24D15"/>
    <w:rsid w:val="00A30D2B"/>
    <w:rsid w:val="00A32D25"/>
    <w:rsid w:val="00A32FFC"/>
    <w:rsid w:val="00A345FE"/>
    <w:rsid w:val="00A35273"/>
    <w:rsid w:val="00A36436"/>
    <w:rsid w:val="00A40689"/>
    <w:rsid w:val="00A42F59"/>
    <w:rsid w:val="00A44876"/>
    <w:rsid w:val="00A46267"/>
    <w:rsid w:val="00A47C81"/>
    <w:rsid w:val="00A50768"/>
    <w:rsid w:val="00A507A7"/>
    <w:rsid w:val="00A51730"/>
    <w:rsid w:val="00A53D67"/>
    <w:rsid w:val="00A55F39"/>
    <w:rsid w:val="00A56D58"/>
    <w:rsid w:val="00A60DC6"/>
    <w:rsid w:val="00A63C5C"/>
    <w:rsid w:val="00A71B35"/>
    <w:rsid w:val="00A73AFE"/>
    <w:rsid w:val="00A74ABC"/>
    <w:rsid w:val="00A75310"/>
    <w:rsid w:val="00A75828"/>
    <w:rsid w:val="00A75CF5"/>
    <w:rsid w:val="00A77060"/>
    <w:rsid w:val="00A810B5"/>
    <w:rsid w:val="00A82744"/>
    <w:rsid w:val="00A84E1E"/>
    <w:rsid w:val="00A8508B"/>
    <w:rsid w:val="00A850FC"/>
    <w:rsid w:val="00A90533"/>
    <w:rsid w:val="00A92563"/>
    <w:rsid w:val="00A94B8D"/>
    <w:rsid w:val="00A95080"/>
    <w:rsid w:val="00A950E8"/>
    <w:rsid w:val="00A95C5B"/>
    <w:rsid w:val="00A96D2C"/>
    <w:rsid w:val="00A97A79"/>
    <w:rsid w:val="00AA0BBF"/>
    <w:rsid w:val="00AA1257"/>
    <w:rsid w:val="00AA1722"/>
    <w:rsid w:val="00AA4A04"/>
    <w:rsid w:val="00AA62E8"/>
    <w:rsid w:val="00AA694C"/>
    <w:rsid w:val="00AA6BF2"/>
    <w:rsid w:val="00AA7605"/>
    <w:rsid w:val="00AA7CE3"/>
    <w:rsid w:val="00AB019E"/>
    <w:rsid w:val="00AB02DF"/>
    <w:rsid w:val="00AB2B5B"/>
    <w:rsid w:val="00AB2FD5"/>
    <w:rsid w:val="00AB4192"/>
    <w:rsid w:val="00AB474D"/>
    <w:rsid w:val="00AB4B47"/>
    <w:rsid w:val="00AB65E4"/>
    <w:rsid w:val="00AB6A8E"/>
    <w:rsid w:val="00AB7374"/>
    <w:rsid w:val="00AC001A"/>
    <w:rsid w:val="00AC23FA"/>
    <w:rsid w:val="00AC2588"/>
    <w:rsid w:val="00AC2935"/>
    <w:rsid w:val="00AC3325"/>
    <w:rsid w:val="00AC3480"/>
    <w:rsid w:val="00AC5D4B"/>
    <w:rsid w:val="00AC6242"/>
    <w:rsid w:val="00AC7A59"/>
    <w:rsid w:val="00AD0796"/>
    <w:rsid w:val="00AD2162"/>
    <w:rsid w:val="00AD2200"/>
    <w:rsid w:val="00AD24C6"/>
    <w:rsid w:val="00AD3C2B"/>
    <w:rsid w:val="00AD4D9C"/>
    <w:rsid w:val="00AD5282"/>
    <w:rsid w:val="00AD5DA5"/>
    <w:rsid w:val="00AD614F"/>
    <w:rsid w:val="00AE0AD5"/>
    <w:rsid w:val="00AE15A9"/>
    <w:rsid w:val="00AE160E"/>
    <w:rsid w:val="00AE1C92"/>
    <w:rsid w:val="00AE24BC"/>
    <w:rsid w:val="00AE4655"/>
    <w:rsid w:val="00AE5B1B"/>
    <w:rsid w:val="00AE5C92"/>
    <w:rsid w:val="00AE6D85"/>
    <w:rsid w:val="00AF0052"/>
    <w:rsid w:val="00AF0179"/>
    <w:rsid w:val="00AF0C19"/>
    <w:rsid w:val="00AF0C1F"/>
    <w:rsid w:val="00AF280D"/>
    <w:rsid w:val="00AF3057"/>
    <w:rsid w:val="00AF4318"/>
    <w:rsid w:val="00B004C5"/>
    <w:rsid w:val="00B00653"/>
    <w:rsid w:val="00B00897"/>
    <w:rsid w:val="00B00D15"/>
    <w:rsid w:val="00B01BA0"/>
    <w:rsid w:val="00B01D30"/>
    <w:rsid w:val="00B02122"/>
    <w:rsid w:val="00B02A85"/>
    <w:rsid w:val="00B033E4"/>
    <w:rsid w:val="00B03FE7"/>
    <w:rsid w:val="00B04306"/>
    <w:rsid w:val="00B04E64"/>
    <w:rsid w:val="00B05B53"/>
    <w:rsid w:val="00B06DDB"/>
    <w:rsid w:val="00B07A8E"/>
    <w:rsid w:val="00B106F3"/>
    <w:rsid w:val="00B11B24"/>
    <w:rsid w:val="00B12FB8"/>
    <w:rsid w:val="00B143FC"/>
    <w:rsid w:val="00B15998"/>
    <w:rsid w:val="00B17700"/>
    <w:rsid w:val="00B20558"/>
    <w:rsid w:val="00B2074F"/>
    <w:rsid w:val="00B211B6"/>
    <w:rsid w:val="00B21298"/>
    <w:rsid w:val="00B21864"/>
    <w:rsid w:val="00B21A61"/>
    <w:rsid w:val="00B2214C"/>
    <w:rsid w:val="00B224B5"/>
    <w:rsid w:val="00B23BBB"/>
    <w:rsid w:val="00B23F70"/>
    <w:rsid w:val="00B2437D"/>
    <w:rsid w:val="00B258BA"/>
    <w:rsid w:val="00B25B78"/>
    <w:rsid w:val="00B25CE1"/>
    <w:rsid w:val="00B33B7E"/>
    <w:rsid w:val="00B3456F"/>
    <w:rsid w:val="00B346B1"/>
    <w:rsid w:val="00B3480E"/>
    <w:rsid w:val="00B34BEB"/>
    <w:rsid w:val="00B36122"/>
    <w:rsid w:val="00B37167"/>
    <w:rsid w:val="00B377CD"/>
    <w:rsid w:val="00B37BE5"/>
    <w:rsid w:val="00B37D48"/>
    <w:rsid w:val="00B42EB0"/>
    <w:rsid w:val="00B43BB9"/>
    <w:rsid w:val="00B43E53"/>
    <w:rsid w:val="00B4519A"/>
    <w:rsid w:val="00B45236"/>
    <w:rsid w:val="00B46CA1"/>
    <w:rsid w:val="00B47C42"/>
    <w:rsid w:val="00B50573"/>
    <w:rsid w:val="00B50B6C"/>
    <w:rsid w:val="00B50DAA"/>
    <w:rsid w:val="00B518BA"/>
    <w:rsid w:val="00B5317C"/>
    <w:rsid w:val="00B53328"/>
    <w:rsid w:val="00B55C08"/>
    <w:rsid w:val="00B56725"/>
    <w:rsid w:val="00B56878"/>
    <w:rsid w:val="00B56F78"/>
    <w:rsid w:val="00B570CA"/>
    <w:rsid w:val="00B57727"/>
    <w:rsid w:val="00B57B86"/>
    <w:rsid w:val="00B6120E"/>
    <w:rsid w:val="00B61DEB"/>
    <w:rsid w:val="00B62172"/>
    <w:rsid w:val="00B624D3"/>
    <w:rsid w:val="00B62C91"/>
    <w:rsid w:val="00B63141"/>
    <w:rsid w:val="00B6326F"/>
    <w:rsid w:val="00B63475"/>
    <w:rsid w:val="00B64461"/>
    <w:rsid w:val="00B65D15"/>
    <w:rsid w:val="00B6639B"/>
    <w:rsid w:val="00B66C6F"/>
    <w:rsid w:val="00B70892"/>
    <w:rsid w:val="00B70F3D"/>
    <w:rsid w:val="00B72CC0"/>
    <w:rsid w:val="00B73315"/>
    <w:rsid w:val="00B7342A"/>
    <w:rsid w:val="00B749ED"/>
    <w:rsid w:val="00B751C6"/>
    <w:rsid w:val="00B75E3B"/>
    <w:rsid w:val="00B77AEE"/>
    <w:rsid w:val="00B800CB"/>
    <w:rsid w:val="00B80E6E"/>
    <w:rsid w:val="00B81BDD"/>
    <w:rsid w:val="00B83D1A"/>
    <w:rsid w:val="00B8487D"/>
    <w:rsid w:val="00B84899"/>
    <w:rsid w:val="00B84C91"/>
    <w:rsid w:val="00B8508E"/>
    <w:rsid w:val="00B85272"/>
    <w:rsid w:val="00B91885"/>
    <w:rsid w:val="00B92761"/>
    <w:rsid w:val="00B92CB1"/>
    <w:rsid w:val="00B93077"/>
    <w:rsid w:val="00B9407E"/>
    <w:rsid w:val="00B94EAA"/>
    <w:rsid w:val="00B957AF"/>
    <w:rsid w:val="00B962F1"/>
    <w:rsid w:val="00B96897"/>
    <w:rsid w:val="00BA0D3A"/>
    <w:rsid w:val="00BA1A2C"/>
    <w:rsid w:val="00BA1A4E"/>
    <w:rsid w:val="00BA1E76"/>
    <w:rsid w:val="00BA29D4"/>
    <w:rsid w:val="00BA2A25"/>
    <w:rsid w:val="00BA387E"/>
    <w:rsid w:val="00BA4352"/>
    <w:rsid w:val="00BA5B7F"/>
    <w:rsid w:val="00BA6A2D"/>
    <w:rsid w:val="00BB17B2"/>
    <w:rsid w:val="00BB1D4D"/>
    <w:rsid w:val="00BB3160"/>
    <w:rsid w:val="00BB34DC"/>
    <w:rsid w:val="00BB46B4"/>
    <w:rsid w:val="00BB5B46"/>
    <w:rsid w:val="00BB63BC"/>
    <w:rsid w:val="00BB7E45"/>
    <w:rsid w:val="00BC10C0"/>
    <w:rsid w:val="00BC1FEA"/>
    <w:rsid w:val="00BC213B"/>
    <w:rsid w:val="00BC3520"/>
    <w:rsid w:val="00BC48A3"/>
    <w:rsid w:val="00BC5193"/>
    <w:rsid w:val="00BC5241"/>
    <w:rsid w:val="00BC5410"/>
    <w:rsid w:val="00BC5BB9"/>
    <w:rsid w:val="00BC60B9"/>
    <w:rsid w:val="00BC699A"/>
    <w:rsid w:val="00BD0C9A"/>
    <w:rsid w:val="00BD1119"/>
    <w:rsid w:val="00BD1393"/>
    <w:rsid w:val="00BD1BD0"/>
    <w:rsid w:val="00BD1E06"/>
    <w:rsid w:val="00BD2064"/>
    <w:rsid w:val="00BD2F21"/>
    <w:rsid w:val="00BD40AD"/>
    <w:rsid w:val="00BD4233"/>
    <w:rsid w:val="00BD5263"/>
    <w:rsid w:val="00BD531D"/>
    <w:rsid w:val="00BD78B8"/>
    <w:rsid w:val="00BD7D44"/>
    <w:rsid w:val="00BE0CA2"/>
    <w:rsid w:val="00BE289A"/>
    <w:rsid w:val="00BE35F7"/>
    <w:rsid w:val="00BE42FF"/>
    <w:rsid w:val="00BE5085"/>
    <w:rsid w:val="00BE7FDA"/>
    <w:rsid w:val="00BF07A7"/>
    <w:rsid w:val="00BF1180"/>
    <w:rsid w:val="00BF19D9"/>
    <w:rsid w:val="00BF239D"/>
    <w:rsid w:val="00BF2847"/>
    <w:rsid w:val="00BF3882"/>
    <w:rsid w:val="00BF3F0B"/>
    <w:rsid w:val="00BF47A2"/>
    <w:rsid w:val="00BF4EAE"/>
    <w:rsid w:val="00BF6CAD"/>
    <w:rsid w:val="00BF6EDC"/>
    <w:rsid w:val="00BF72A2"/>
    <w:rsid w:val="00C013A2"/>
    <w:rsid w:val="00C01DB4"/>
    <w:rsid w:val="00C02226"/>
    <w:rsid w:val="00C0294F"/>
    <w:rsid w:val="00C04420"/>
    <w:rsid w:val="00C0548D"/>
    <w:rsid w:val="00C0588D"/>
    <w:rsid w:val="00C070FA"/>
    <w:rsid w:val="00C0767A"/>
    <w:rsid w:val="00C07D98"/>
    <w:rsid w:val="00C109AE"/>
    <w:rsid w:val="00C10BF9"/>
    <w:rsid w:val="00C120F3"/>
    <w:rsid w:val="00C13838"/>
    <w:rsid w:val="00C15170"/>
    <w:rsid w:val="00C15FCB"/>
    <w:rsid w:val="00C16903"/>
    <w:rsid w:val="00C214ED"/>
    <w:rsid w:val="00C219F9"/>
    <w:rsid w:val="00C2205F"/>
    <w:rsid w:val="00C231B8"/>
    <w:rsid w:val="00C23A90"/>
    <w:rsid w:val="00C23FCC"/>
    <w:rsid w:val="00C2483F"/>
    <w:rsid w:val="00C27FFE"/>
    <w:rsid w:val="00C31A4B"/>
    <w:rsid w:val="00C31B70"/>
    <w:rsid w:val="00C34F14"/>
    <w:rsid w:val="00C35111"/>
    <w:rsid w:val="00C35540"/>
    <w:rsid w:val="00C366F3"/>
    <w:rsid w:val="00C36A15"/>
    <w:rsid w:val="00C3759F"/>
    <w:rsid w:val="00C416F4"/>
    <w:rsid w:val="00C41E2F"/>
    <w:rsid w:val="00C426A6"/>
    <w:rsid w:val="00C43CA9"/>
    <w:rsid w:val="00C447A2"/>
    <w:rsid w:val="00C44A4D"/>
    <w:rsid w:val="00C46DEB"/>
    <w:rsid w:val="00C47B74"/>
    <w:rsid w:val="00C50E6C"/>
    <w:rsid w:val="00C51009"/>
    <w:rsid w:val="00C52629"/>
    <w:rsid w:val="00C52F98"/>
    <w:rsid w:val="00C535A3"/>
    <w:rsid w:val="00C55CB3"/>
    <w:rsid w:val="00C56549"/>
    <w:rsid w:val="00C56DFA"/>
    <w:rsid w:val="00C574AC"/>
    <w:rsid w:val="00C57B4B"/>
    <w:rsid w:val="00C57BED"/>
    <w:rsid w:val="00C60657"/>
    <w:rsid w:val="00C60B9D"/>
    <w:rsid w:val="00C60BA0"/>
    <w:rsid w:val="00C634D4"/>
    <w:rsid w:val="00C636FF"/>
    <w:rsid w:val="00C638D9"/>
    <w:rsid w:val="00C645A1"/>
    <w:rsid w:val="00C64D03"/>
    <w:rsid w:val="00C65DCC"/>
    <w:rsid w:val="00C66B84"/>
    <w:rsid w:val="00C67094"/>
    <w:rsid w:val="00C6795F"/>
    <w:rsid w:val="00C70889"/>
    <w:rsid w:val="00C70F14"/>
    <w:rsid w:val="00C711AC"/>
    <w:rsid w:val="00C71AFB"/>
    <w:rsid w:val="00C72A8C"/>
    <w:rsid w:val="00C73078"/>
    <w:rsid w:val="00C73827"/>
    <w:rsid w:val="00C757F7"/>
    <w:rsid w:val="00C76B58"/>
    <w:rsid w:val="00C770DF"/>
    <w:rsid w:val="00C77BA6"/>
    <w:rsid w:val="00C77FDF"/>
    <w:rsid w:val="00C81F57"/>
    <w:rsid w:val="00C826EC"/>
    <w:rsid w:val="00C860E3"/>
    <w:rsid w:val="00C90293"/>
    <w:rsid w:val="00C9060A"/>
    <w:rsid w:val="00C90E6E"/>
    <w:rsid w:val="00C9275D"/>
    <w:rsid w:val="00C947D8"/>
    <w:rsid w:val="00C94B71"/>
    <w:rsid w:val="00C959A0"/>
    <w:rsid w:val="00C96A56"/>
    <w:rsid w:val="00C96C67"/>
    <w:rsid w:val="00C96EA1"/>
    <w:rsid w:val="00C977E6"/>
    <w:rsid w:val="00CA001F"/>
    <w:rsid w:val="00CA1083"/>
    <w:rsid w:val="00CA1296"/>
    <w:rsid w:val="00CA1FF8"/>
    <w:rsid w:val="00CA29F2"/>
    <w:rsid w:val="00CA2F90"/>
    <w:rsid w:val="00CA37BF"/>
    <w:rsid w:val="00CA37FF"/>
    <w:rsid w:val="00CA419F"/>
    <w:rsid w:val="00CA479A"/>
    <w:rsid w:val="00CA50CA"/>
    <w:rsid w:val="00CA7D66"/>
    <w:rsid w:val="00CB0069"/>
    <w:rsid w:val="00CB0071"/>
    <w:rsid w:val="00CB1C02"/>
    <w:rsid w:val="00CB2336"/>
    <w:rsid w:val="00CB2B8C"/>
    <w:rsid w:val="00CB3155"/>
    <w:rsid w:val="00CB5F88"/>
    <w:rsid w:val="00CB6268"/>
    <w:rsid w:val="00CB63CB"/>
    <w:rsid w:val="00CB7CCD"/>
    <w:rsid w:val="00CB7DC3"/>
    <w:rsid w:val="00CC09F9"/>
    <w:rsid w:val="00CC131D"/>
    <w:rsid w:val="00CC1CF1"/>
    <w:rsid w:val="00CC1D1F"/>
    <w:rsid w:val="00CC360B"/>
    <w:rsid w:val="00CC3760"/>
    <w:rsid w:val="00CD0B6C"/>
    <w:rsid w:val="00CD0E17"/>
    <w:rsid w:val="00CD0FAE"/>
    <w:rsid w:val="00CD2A7F"/>
    <w:rsid w:val="00CD37FF"/>
    <w:rsid w:val="00CD3A39"/>
    <w:rsid w:val="00CD448F"/>
    <w:rsid w:val="00CD5B6A"/>
    <w:rsid w:val="00CE0638"/>
    <w:rsid w:val="00CE3220"/>
    <w:rsid w:val="00CE5A9F"/>
    <w:rsid w:val="00CE6889"/>
    <w:rsid w:val="00CE7C39"/>
    <w:rsid w:val="00CF0459"/>
    <w:rsid w:val="00CF0931"/>
    <w:rsid w:val="00CF1576"/>
    <w:rsid w:val="00CF2D0F"/>
    <w:rsid w:val="00CF4587"/>
    <w:rsid w:val="00CF4C85"/>
    <w:rsid w:val="00CF509E"/>
    <w:rsid w:val="00CF79F7"/>
    <w:rsid w:val="00CF7E0B"/>
    <w:rsid w:val="00D03FDF"/>
    <w:rsid w:val="00D044FE"/>
    <w:rsid w:val="00D0458E"/>
    <w:rsid w:val="00D06189"/>
    <w:rsid w:val="00D06E17"/>
    <w:rsid w:val="00D0782A"/>
    <w:rsid w:val="00D131AF"/>
    <w:rsid w:val="00D15398"/>
    <w:rsid w:val="00D15D38"/>
    <w:rsid w:val="00D16241"/>
    <w:rsid w:val="00D1665C"/>
    <w:rsid w:val="00D17B76"/>
    <w:rsid w:val="00D20E9B"/>
    <w:rsid w:val="00D20F77"/>
    <w:rsid w:val="00D21965"/>
    <w:rsid w:val="00D2255B"/>
    <w:rsid w:val="00D23B00"/>
    <w:rsid w:val="00D23CAE"/>
    <w:rsid w:val="00D26A36"/>
    <w:rsid w:val="00D279BB"/>
    <w:rsid w:val="00D27AFE"/>
    <w:rsid w:val="00D30DC8"/>
    <w:rsid w:val="00D313FB"/>
    <w:rsid w:val="00D319BC"/>
    <w:rsid w:val="00D324DB"/>
    <w:rsid w:val="00D326F3"/>
    <w:rsid w:val="00D32837"/>
    <w:rsid w:val="00D33881"/>
    <w:rsid w:val="00D3568A"/>
    <w:rsid w:val="00D356F8"/>
    <w:rsid w:val="00D35C77"/>
    <w:rsid w:val="00D36A5F"/>
    <w:rsid w:val="00D36A62"/>
    <w:rsid w:val="00D372CE"/>
    <w:rsid w:val="00D37B99"/>
    <w:rsid w:val="00D4139B"/>
    <w:rsid w:val="00D421D4"/>
    <w:rsid w:val="00D42393"/>
    <w:rsid w:val="00D42815"/>
    <w:rsid w:val="00D42FB1"/>
    <w:rsid w:val="00D45B1B"/>
    <w:rsid w:val="00D46099"/>
    <w:rsid w:val="00D5008A"/>
    <w:rsid w:val="00D501A5"/>
    <w:rsid w:val="00D51025"/>
    <w:rsid w:val="00D510D8"/>
    <w:rsid w:val="00D518B3"/>
    <w:rsid w:val="00D51D82"/>
    <w:rsid w:val="00D54C3B"/>
    <w:rsid w:val="00D55FEB"/>
    <w:rsid w:val="00D57E2F"/>
    <w:rsid w:val="00D60679"/>
    <w:rsid w:val="00D60CCC"/>
    <w:rsid w:val="00D611DF"/>
    <w:rsid w:val="00D61271"/>
    <w:rsid w:val="00D61B6A"/>
    <w:rsid w:val="00D61F79"/>
    <w:rsid w:val="00D622E8"/>
    <w:rsid w:val="00D64014"/>
    <w:rsid w:val="00D66472"/>
    <w:rsid w:val="00D664C2"/>
    <w:rsid w:val="00D6723B"/>
    <w:rsid w:val="00D67F55"/>
    <w:rsid w:val="00D70135"/>
    <w:rsid w:val="00D70388"/>
    <w:rsid w:val="00D70D86"/>
    <w:rsid w:val="00D71598"/>
    <w:rsid w:val="00D71761"/>
    <w:rsid w:val="00D71A11"/>
    <w:rsid w:val="00D72409"/>
    <w:rsid w:val="00D72B27"/>
    <w:rsid w:val="00D73243"/>
    <w:rsid w:val="00D74BFA"/>
    <w:rsid w:val="00D74F9B"/>
    <w:rsid w:val="00D76DFE"/>
    <w:rsid w:val="00D80187"/>
    <w:rsid w:val="00D80792"/>
    <w:rsid w:val="00D80C9A"/>
    <w:rsid w:val="00D81748"/>
    <w:rsid w:val="00D829A3"/>
    <w:rsid w:val="00D82BA8"/>
    <w:rsid w:val="00D82DCD"/>
    <w:rsid w:val="00D82F77"/>
    <w:rsid w:val="00D83FAB"/>
    <w:rsid w:val="00D845DB"/>
    <w:rsid w:val="00D86E6A"/>
    <w:rsid w:val="00D8770E"/>
    <w:rsid w:val="00D9080E"/>
    <w:rsid w:val="00D908CF"/>
    <w:rsid w:val="00D911E9"/>
    <w:rsid w:val="00D92300"/>
    <w:rsid w:val="00D92C21"/>
    <w:rsid w:val="00D93092"/>
    <w:rsid w:val="00D9428B"/>
    <w:rsid w:val="00D94A9B"/>
    <w:rsid w:val="00D95388"/>
    <w:rsid w:val="00D95FD7"/>
    <w:rsid w:val="00D96CE5"/>
    <w:rsid w:val="00D976E9"/>
    <w:rsid w:val="00DA0EC4"/>
    <w:rsid w:val="00DA18FB"/>
    <w:rsid w:val="00DA2870"/>
    <w:rsid w:val="00DA3B3D"/>
    <w:rsid w:val="00DA3D83"/>
    <w:rsid w:val="00DA4B64"/>
    <w:rsid w:val="00DA597E"/>
    <w:rsid w:val="00DA5B1D"/>
    <w:rsid w:val="00DA66B4"/>
    <w:rsid w:val="00DA6B76"/>
    <w:rsid w:val="00DA6D40"/>
    <w:rsid w:val="00DB0E2E"/>
    <w:rsid w:val="00DB368A"/>
    <w:rsid w:val="00DB42DE"/>
    <w:rsid w:val="00DC199D"/>
    <w:rsid w:val="00DC26EF"/>
    <w:rsid w:val="00DC2EC7"/>
    <w:rsid w:val="00DC3DFF"/>
    <w:rsid w:val="00DC42F9"/>
    <w:rsid w:val="00DC5EE3"/>
    <w:rsid w:val="00DC7109"/>
    <w:rsid w:val="00DD0661"/>
    <w:rsid w:val="00DD0ABB"/>
    <w:rsid w:val="00DD0F90"/>
    <w:rsid w:val="00DD151A"/>
    <w:rsid w:val="00DD33E3"/>
    <w:rsid w:val="00DD51E9"/>
    <w:rsid w:val="00DD6048"/>
    <w:rsid w:val="00DD61E6"/>
    <w:rsid w:val="00DD75FA"/>
    <w:rsid w:val="00DE0244"/>
    <w:rsid w:val="00DE1058"/>
    <w:rsid w:val="00DE1326"/>
    <w:rsid w:val="00DE249F"/>
    <w:rsid w:val="00DE30B2"/>
    <w:rsid w:val="00DE34F8"/>
    <w:rsid w:val="00DE3C46"/>
    <w:rsid w:val="00DE3CF9"/>
    <w:rsid w:val="00DE413F"/>
    <w:rsid w:val="00DE471E"/>
    <w:rsid w:val="00DE51C9"/>
    <w:rsid w:val="00DE5586"/>
    <w:rsid w:val="00DE5A3E"/>
    <w:rsid w:val="00DE5D12"/>
    <w:rsid w:val="00DE6ED8"/>
    <w:rsid w:val="00DE7C39"/>
    <w:rsid w:val="00DF025F"/>
    <w:rsid w:val="00DF05BD"/>
    <w:rsid w:val="00DF0896"/>
    <w:rsid w:val="00DF08DA"/>
    <w:rsid w:val="00DF1376"/>
    <w:rsid w:val="00DF156F"/>
    <w:rsid w:val="00DF19FF"/>
    <w:rsid w:val="00DF25E5"/>
    <w:rsid w:val="00DF2AD1"/>
    <w:rsid w:val="00DF2CE3"/>
    <w:rsid w:val="00DF4666"/>
    <w:rsid w:val="00DF57C9"/>
    <w:rsid w:val="00DF5818"/>
    <w:rsid w:val="00DF59C0"/>
    <w:rsid w:val="00DF7C53"/>
    <w:rsid w:val="00DF7FEA"/>
    <w:rsid w:val="00E00AE2"/>
    <w:rsid w:val="00E015E2"/>
    <w:rsid w:val="00E01D37"/>
    <w:rsid w:val="00E02196"/>
    <w:rsid w:val="00E0282A"/>
    <w:rsid w:val="00E02A39"/>
    <w:rsid w:val="00E03084"/>
    <w:rsid w:val="00E049C2"/>
    <w:rsid w:val="00E0647A"/>
    <w:rsid w:val="00E107CB"/>
    <w:rsid w:val="00E12EC3"/>
    <w:rsid w:val="00E13179"/>
    <w:rsid w:val="00E13285"/>
    <w:rsid w:val="00E13EC6"/>
    <w:rsid w:val="00E14F61"/>
    <w:rsid w:val="00E155D2"/>
    <w:rsid w:val="00E1575B"/>
    <w:rsid w:val="00E2036C"/>
    <w:rsid w:val="00E21294"/>
    <w:rsid w:val="00E215AE"/>
    <w:rsid w:val="00E22A2F"/>
    <w:rsid w:val="00E22A3B"/>
    <w:rsid w:val="00E262E9"/>
    <w:rsid w:val="00E30E22"/>
    <w:rsid w:val="00E31775"/>
    <w:rsid w:val="00E318F0"/>
    <w:rsid w:val="00E3264F"/>
    <w:rsid w:val="00E3429A"/>
    <w:rsid w:val="00E34542"/>
    <w:rsid w:val="00E35876"/>
    <w:rsid w:val="00E373EE"/>
    <w:rsid w:val="00E41053"/>
    <w:rsid w:val="00E42391"/>
    <w:rsid w:val="00E44F19"/>
    <w:rsid w:val="00E4536E"/>
    <w:rsid w:val="00E45FF1"/>
    <w:rsid w:val="00E47C4E"/>
    <w:rsid w:val="00E50A9B"/>
    <w:rsid w:val="00E50C58"/>
    <w:rsid w:val="00E54FCF"/>
    <w:rsid w:val="00E554D5"/>
    <w:rsid w:val="00E572FD"/>
    <w:rsid w:val="00E60529"/>
    <w:rsid w:val="00E60609"/>
    <w:rsid w:val="00E60D96"/>
    <w:rsid w:val="00E6306C"/>
    <w:rsid w:val="00E64021"/>
    <w:rsid w:val="00E645F2"/>
    <w:rsid w:val="00E663C1"/>
    <w:rsid w:val="00E66E18"/>
    <w:rsid w:val="00E67998"/>
    <w:rsid w:val="00E67A4C"/>
    <w:rsid w:val="00E67AA8"/>
    <w:rsid w:val="00E67B15"/>
    <w:rsid w:val="00E72E9D"/>
    <w:rsid w:val="00E750F1"/>
    <w:rsid w:val="00E75F1B"/>
    <w:rsid w:val="00E76B71"/>
    <w:rsid w:val="00E80EF9"/>
    <w:rsid w:val="00E810FF"/>
    <w:rsid w:val="00E81C93"/>
    <w:rsid w:val="00E832EE"/>
    <w:rsid w:val="00E842C1"/>
    <w:rsid w:val="00E84636"/>
    <w:rsid w:val="00E84976"/>
    <w:rsid w:val="00E8533E"/>
    <w:rsid w:val="00E86F97"/>
    <w:rsid w:val="00E87055"/>
    <w:rsid w:val="00E8725C"/>
    <w:rsid w:val="00E90276"/>
    <w:rsid w:val="00E90564"/>
    <w:rsid w:val="00E906B8"/>
    <w:rsid w:val="00E92041"/>
    <w:rsid w:val="00E94CB1"/>
    <w:rsid w:val="00E965D8"/>
    <w:rsid w:val="00E977ED"/>
    <w:rsid w:val="00E97A72"/>
    <w:rsid w:val="00E97C1A"/>
    <w:rsid w:val="00EA0DEC"/>
    <w:rsid w:val="00EA1EF3"/>
    <w:rsid w:val="00EA25C4"/>
    <w:rsid w:val="00EA2916"/>
    <w:rsid w:val="00EA334F"/>
    <w:rsid w:val="00EA4003"/>
    <w:rsid w:val="00EA4EC7"/>
    <w:rsid w:val="00EA59FE"/>
    <w:rsid w:val="00EA7730"/>
    <w:rsid w:val="00EA7751"/>
    <w:rsid w:val="00EB2632"/>
    <w:rsid w:val="00EB2B9C"/>
    <w:rsid w:val="00EB2D05"/>
    <w:rsid w:val="00EB2E5A"/>
    <w:rsid w:val="00EB3158"/>
    <w:rsid w:val="00EB3543"/>
    <w:rsid w:val="00EB5614"/>
    <w:rsid w:val="00EB6784"/>
    <w:rsid w:val="00EB787B"/>
    <w:rsid w:val="00EC076A"/>
    <w:rsid w:val="00EC0F5F"/>
    <w:rsid w:val="00EC2429"/>
    <w:rsid w:val="00EC24D5"/>
    <w:rsid w:val="00EC33BC"/>
    <w:rsid w:val="00EC3514"/>
    <w:rsid w:val="00EC3F08"/>
    <w:rsid w:val="00EC5BD8"/>
    <w:rsid w:val="00EC70E7"/>
    <w:rsid w:val="00ED1604"/>
    <w:rsid w:val="00ED1BE4"/>
    <w:rsid w:val="00ED2088"/>
    <w:rsid w:val="00ED2647"/>
    <w:rsid w:val="00ED2A10"/>
    <w:rsid w:val="00ED437E"/>
    <w:rsid w:val="00ED5C0F"/>
    <w:rsid w:val="00ED5C6E"/>
    <w:rsid w:val="00ED5EFB"/>
    <w:rsid w:val="00ED7EB8"/>
    <w:rsid w:val="00EE05E4"/>
    <w:rsid w:val="00EE081F"/>
    <w:rsid w:val="00EE1551"/>
    <w:rsid w:val="00EE1B34"/>
    <w:rsid w:val="00EE2F79"/>
    <w:rsid w:val="00EE4B08"/>
    <w:rsid w:val="00EE5A34"/>
    <w:rsid w:val="00EE61A7"/>
    <w:rsid w:val="00EE6C2F"/>
    <w:rsid w:val="00EE720B"/>
    <w:rsid w:val="00EE77F9"/>
    <w:rsid w:val="00EF0B83"/>
    <w:rsid w:val="00EF1B2B"/>
    <w:rsid w:val="00EF2D3A"/>
    <w:rsid w:val="00EF2F52"/>
    <w:rsid w:val="00EF391C"/>
    <w:rsid w:val="00EF622C"/>
    <w:rsid w:val="00F00356"/>
    <w:rsid w:val="00F00F93"/>
    <w:rsid w:val="00F01088"/>
    <w:rsid w:val="00F01342"/>
    <w:rsid w:val="00F04108"/>
    <w:rsid w:val="00F04B09"/>
    <w:rsid w:val="00F0514A"/>
    <w:rsid w:val="00F0591D"/>
    <w:rsid w:val="00F059C8"/>
    <w:rsid w:val="00F06CAF"/>
    <w:rsid w:val="00F0703D"/>
    <w:rsid w:val="00F10997"/>
    <w:rsid w:val="00F10D65"/>
    <w:rsid w:val="00F1192B"/>
    <w:rsid w:val="00F12133"/>
    <w:rsid w:val="00F124D6"/>
    <w:rsid w:val="00F12E3D"/>
    <w:rsid w:val="00F13655"/>
    <w:rsid w:val="00F1464B"/>
    <w:rsid w:val="00F150CF"/>
    <w:rsid w:val="00F15BF7"/>
    <w:rsid w:val="00F16039"/>
    <w:rsid w:val="00F17325"/>
    <w:rsid w:val="00F173FC"/>
    <w:rsid w:val="00F178A9"/>
    <w:rsid w:val="00F23DF4"/>
    <w:rsid w:val="00F24E97"/>
    <w:rsid w:val="00F259B7"/>
    <w:rsid w:val="00F278A1"/>
    <w:rsid w:val="00F313BF"/>
    <w:rsid w:val="00F31461"/>
    <w:rsid w:val="00F34964"/>
    <w:rsid w:val="00F40935"/>
    <w:rsid w:val="00F418A6"/>
    <w:rsid w:val="00F41BBF"/>
    <w:rsid w:val="00F41DEF"/>
    <w:rsid w:val="00F41EFC"/>
    <w:rsid w:val="00F440A0"/>
    <w:rsid w:val="00F441E7"/>
    <w:rsid w:val="00F45436"/>
    <w:rsid w:val="00F4583E"/>
    <w:rsid w:val="00F458EB"/>
    <w:rsid w:val="00F46CBF"/>
    <w:rsid w:val="00F478E3"/>
    <w:rsid w:val="00F52E1D"/>
    <w:rsid w:val="00F5367E"/>
    <w:rsid w:val="00F54FFB"/>
    <w:rsid w:val="00F5782D"/>
    <w:rsid w:val="00F629C2"/>
    <w:rsid w:val="00F64559"/>
    <w:rsid w:val="00F64BD9"/>
    <w:rsid w:val="00F65981"/>
    <w:rsid w:val="00F672C8"/>
    <w:rsid w:val="00F67A78"/>
    <w:rsid w:val="00F7094B"/>
    <w:rsid w:val="00F70F19"/>
    <w:rsid w:val="00F71726"/>
    <w:rsid w:val="00F717A5"/>
    <w:rsid w:val="00F7181C"/>
    <w:rsid w:val="00F71C5E"/>
    <w:rsid w:val="00F771C1"/>
    <w:rsid w:val="00F8141D"/>
    <w:rsid w:val="00F82829"/>
    <w:rsid w:val="00F82DE3"/>
    <w:rsid w:val="00F83953"/>
    <w:rsid w:val="00F84C92"/>
    <w:rsid w:val="00F871A1"/>
    <w:rsid w:val="00F90C80"/>
    <w:rsid w:val="00F9176E"/>
    <w:rsid w:val="00F91C9C"/>
    <w:rsid w:val="00F91CD9"/>
    <w:rsid w:val="00F97193"/>
    <w:rsid w:val="00F97F23"/>
    <w:rsid w:val="00FA35CF"/>
    <w:rsid w:val="00FA361F"/>
    <w:rsid w:val="00FA5991"/>
    <w:rsid w:val="00FA5B89"/>
    <w:rsid w:val="00FA6366"/>
    <w:rsid w:val="00FA63CF"/>
    <w:rsid w:val="00FA7F95"/>
    <w:rsid w:val="00FB068C"/>
    <w:rsid w:val="00FB21E7"/>
    <w:rsid w:val="00FB3CE1"/>
    <w:rsid w:val="00FB54A4"/>
    <w:rsid w:val="00FB71A1"/>
    <w:rsid w:val="00FB796C"/>
    <w:rsid w:val="00FB7A05"/>
    <w:rsid w:val="00FB7D56"/>
    <w:rsid w:val="00FC118B"/>
    <w:rsid w:val="00FC3EA5"/>
    <w:rsid w:val="00FD0565"/>
    <w:rsid w:val="00FD098F"/>
    <w:rsid w:val="00FD0B5D"/>
    <w:rsid w:val="00FD0C8E"/>
    <w:rsid w:val="00FD11D3"/>
    <w:rsid w:val="00FD1952"/>
    <w:rsid w:val="00FD3999"/>
    <w:rsid w:val="00FE04B4"/>
    <w:rsid w:val="00FE1B68"/>
    <w:rsid w:val="00FE1DE8"/>
    <w:rsid w:val="00FE2FBC"/>
    <w:rsid w:val="00FE3DDA"/>
    <w:rsid w:val="00FE5526"/>
    <w:rsid w:val="00FE6A9F"/>
    <w:rsid w:val="00FE70F0"/>
    <w:rsid w:val="00FE7536"/>
    <w:rsid w:val="00FF2EA2"/>
    <w:rsid w:val="00FF6559"/>
    <w:rsid w:val="00FF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5FAC"/>
  <w15:docId w15:val="{06D1FDF8-3738-461D-BE54-4EAFC9F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0D5"/>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520D5"/>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a3"/>
    <w:uiPriority w:val="99"/>
    <w:rsid w:val="000520D5"/>
    <w:rPr>
      <w:rFonts w:ascii="Calibri" w:eastAsia="Times New Roman" w:hAnsi="Calibri" w:cs="Times New Roman"/>
    </w:rPr>
  </w:style>
  <w:style w:type="paragraph" w:styleId="a5">
    <w:name w:val="Body Text"/>
    <w:aliases w:val="body text"/>
    <w:basedOn w:val="a"/>
    <w:link w:val="a6"/>
    <w:uiPriority w:val="99"/>
    <w:rsid w:val="000520D5"/>
    <w:pPr>
      <w:spacing w:after="120" w:line="240" w:lineRule="auto"/>
      <w:jc w:val="both"/>
    </w:pPr>
    <w:rPr>
      <w:rFonts w:ascii="Times New Roman" w:hAnsi="Times New Roman" w:cs="Times New Roman"/>
      <w:sz w:val="24"/>
      <w:szCs w:val="24"/>
      <w:lang w:eastAsia="ru-RU"/>
    </w:rPr>
  </w:style>
  <w:style w:type="character" w:customStyle="1" w:styleId="a6">
    <w:name w:val="Основной текст Знак"/>
    <w:aliases w:val="body text Знак"/>
    <w:basedOn w:val="a0"/>
    <w:link w:val="a5"/>
    <w:uiPriority w:val="99"/>
    <w:rsid w:val="000520D5"/>
    <w:rPr>
      <w:rFonts w:ascii="Times New Roman" w:eastAsia="Times New Roman" w:hAnsi="Times New Roman" w:cs="Times New Roman"/>
      <w:sz w:val="24"/>
      <w:szCs w:val="24"/>
      <w:lang w:eastAsia="ru-RU"/>
    </w:rPr>
  </w:style>
  <w:style w:type="paragraph" w:styleId="a7">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8"/>
    <w:uiPriority w:val="99"/>
    <w:rsid w:val="000520D5"/>
    <w:pPr>
      <w:spacing w:after="0" w:line="240" w:lineRule="auto"/>
      <w:ind w:left="-720"/>
      <w:jc w:val="center"/>
    </w:pPr>
    <w:rPr>
      <w:rFonts w:ascii="Times New Roman" w:hAnsi="Times New Roman" w:cs="Times New Roman"/>
      <w:b/>
      <w:bCs/>
      <w:sz w:val="24"/>
      <w:szCs w:val="24"/>
      <w:lang w:eastAsia="ru-RU"/>
    </w:rPr>
  </w:style>
  <w:style w:type="character" w:customStyle="1" w:styleId="a8">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7"/>
    <w:uiPriority w:val="99"/>
    <w:rsid w:val="000520D5"/>
    <w:rPr>
      <w:rFonts w:ascii="Times New Roman" w:eastAsia="Times New Roman" w:hAnsi="Times New Roman" w:cs="Times New Roman"/>
      <w:b/>
      <w:bCs/>
      <w:sz w:val="24"/>
      <w:szCs w:val="24"/>
      <w:lang w:eastAsia="ru-RU"/>
    </w:rPr>
  </w:style>
  <w:style w:type="paragraph" w:customStyle="1" w:styleId="ConsPlusNormal">
    <w:name w:val="ConsPlusNormal"/>
    <w:link w:val="ConsPlusNormal0"/>
    <w:uiPriority w:val="99"/>
    <w:rsid w:val="000520D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0520D5"/>
    <w:rPr>
      <w:rFonts w:ascii="Arial" w:eastAsia="Times New Roman" w:hAnsi="Arial" w:cs="Times New Roman"/>
      <w:lang w:eastAsia="ru-RU"/>
    </w:rPr>
  </w:style>
  <w:style w:type="paragraph" w:styleId="3">
    <w:name w:val="Body Text Indent 3"/>
    <w:basedOn w:val="a"/>
    <w:link w:val="30"/>
    <w:rsid w:val="000520D5"/>
    <w:pPr>
      <w:spacing w:after="120" w:line="240" w:lineRule="auto"/>
      <w:ind w:left="283"/>
    </w:pPr>
    <w:rPr>
      <w:rFonts w:ascii="Times New Roman" w:hAnsi="Times New Roman" w:cs="Times New Roman"/>
      <w:sz w:val="16"/>
      <w:szCs w:val="16"/>
    </w:rPr>
  </w:style>
  <w:style w:type="character" w:customStyle="1" w:styleId="30">
    <w:name w:val="Основной текст с отступом 3 Знак"/>
    <w:basedOn w:val="a0"/>
    <w:link w:val="3"/>
    <w:rsid w:val="000520D5"/>
    <w:rPr>
      <w:rFonts w:ascii="Times New Roman" w:eastAsia="Times New Roman" w:hAnsi="Times New Roman" w:cs="Times New Roman"/>
      <w:sz w:val="16"/>
      <w:szCs w:val="16"/>
    </w:rPr>
  </w:style>
  <w:style w:type="character" w:customStyle="1" w:styleId="apple-converted-space">
    <w:name w:val="apple-converted-space"/>
    <w:basedOn w:val="a0"/>
    <w:rsid w:val="000520D5"/>
  </w:style>
  <w:style w:type="paragraph" w:styleId="a9">
    <w:name w:val="header"/>
    <w:basedOn w:val="a"/>
    <w:link w:val="aa"/>
    <w:rsid w:val="000520D5"/>
    <w:pPr>
      <w:tabs>
        <w:tab w:val="center" w:pos="4677"/>
        <w:tab w:val="right" w:pos="9355"/>
      </w:tabs>
    </w:pPr>
  </w:style>
  <w:style w:type="character" w:customStyle="1" w:styleId="aa">
    <w:name w:val="Верхний колонтитул Знак"/>
    <w:basedOn w:val="a0"/>
    <w:link w:val="a9"/>
    <w:rsid w:val="000520D5"/>
    <w:rPr>
      <w:rFonts w:ascii="Calibri" w:eastAsia="Times New Roman" w:hAnsi="Calibri" w:cs="Calibri"/>
    </w:rPr>
  </w:style>
  <w:style w:type="paragraph" w:customStyle="1" w:styleId="21">
    <w:name w:val="Основной текст 21"/>
    <w:basedOn w:val="a"/>
    <w:rsid w:val="000520D5"/>
    <w:pPr>
      <w:suppressAutoHyphens/>
      <w:autoSpaceDE w:val="0"/>
      <w:spacing w:after="0" w:line="240" w:lineRule="auto"/>
      <w:jc w:val="center"/>
    </w:pPr>
    <w:rPr>
      <w:rFonts w:ascii="Times New Roman" w:hAnsi="Times New Roman" w:cs="Times New Roman"/>
      <w:sz w:val="24"/>
      <w:szCs w:val="28"/>
      <w:lang w:eastAsia="ar-SA"/>
    </w:rPr>
  </w:style>
  <w:style w:type="character" w:customStyle="1" w:styleId="ab">
    <w:name w:val="Не вступил в силу"/>
    <w:rsid w:val="000520D5"/>
    <w:rPr>
      <w:rFonts w:cs="Times New Roman"/>
      <w:color w:val="008080"/>
      <w:sz w:val="20"/>
      <w:szCs w:val="20"/>
    </w:rPr>
  </w:style>
  <w:style w:type="paragraph" w:customStyle="1" w:styleId="1">
    <w:name w:val="Без интервала1"/>
    <w:rsid w:val="000520D5"/>
    <w:pPr>
      <w:spacing w:after="0" w:line="240" w:lineRule="auto"/>
    </w:pPr>
    <w:rPr>
      <w:rFonts w:ascii="Calibri" w:eastAsia="Calibri" w:hAnsi="Calibri" w:cs="Calibri"/>
      <w:lang w:eastAsia="ru-RU"/>
    </w:rPr>
  </w:style>
  <w:style w:type="paragraph" w:customStyle="1" w:styleId="10">
    <w:name w:val="Обычный1"/>
    <w:link w:val="11"/>
    <w:qFormat/>
    <w:rsid w:val="000520D5"/>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12">
    <w:name w:val="Абзац списка1"/>
    <w:basedOn w:val="a"/>
    <w:rsid w:val="000520D5"/>
    <w:pPr>
      <w:ind w:left="720"/>
    </w:pPr>
    <w:rPr>
      <w:rFonts w:eastAsia="Calibri"/>
      <w:lang w:eastAsia="ru-RU"/>
    </w:rPr>
  </w:style>
  <w:style w:type="paragraph" w:customStyle="1" w:styleId="2">
    <w:name w:val="Обычный2"/>
    <w:rsid w:val="000520D5"/>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
    <w:name w:val="FR1"/>
    <w:rsid w:val="000520D5"/>
    <w:pPr>
      <w:widowControl w:val="0"/>
      <w:spacing w:before="700" w:after="0" w:line="240" w:lineRule="auto"/>
    </w:pPr>
    <w:rPr>
      <w:rFonts w:ascii="Times New Roman" w:eastAsia="Calibri" w:hAnsi="Times New Roman" w:cs="Times New Roman"/>
      <w:b/>
      <w:bCs/>
      <w:sz w:val="28"/>
      <w:szCs w:val="28"/>
      <w:lang w:eastAsia="ru-RU"/>
    </w:rPr>
  </w:style>
  <w:style w:type="character" w:styleId="ac">
    <w:name w:val="page number"/>
    <w:basedOn w:val="a0"/>
    <w:rsid w:val="000520D5"/>
  </w:style>
  <w:style w:type="paragraph" w:customStyle="1" w:styleId="Normal1">
    <w:name w:val="Normal1"/>
    <w:rsid w:val="008A33CC"/>
    <w:pPr>
      <w:widowControl w:val="0"/>
      <w:suppressAutoHyphens/>
      <w:spacing w:after="0" w:line="240" w:lineRule="auto"/>
    </w:pPr>
    <w:rPr>
      <w:rFonts w:ascii="Arial" w:eastAsia="Times New Roman" w:hAnsi="Arial" w:cs="Arial"/>
      <w:sz w:val="24"/>
      <w:szCs w:val="20"/>
      <w:lang w:eastAsia="ar-SA"/>
    </w:rPr>
  </w:style>
  <w:style w:type="paragraph" w:customStyle="1" w:styleId="lbgovstyle2mrcssattr">
    <w:name w:val="lbgovstyle2_mr_css_attr"/>
    <w:basedOn w:val="a"/>
    <w:rsid w:val="008A33CC"/>
    <w:pPr>
      <w:spacing w:before="100" w:beforeAutospacing="1" w:after="100" w:afterAutospacing="1" w:line="240" w:lineRule="auto"/>
    </w:pPr>
    <w:rPr>
      <w:rFonts w:ascii="Times New Roman" w:hAnsi="Times New Roman" w:cs="Times New Roman"/>
      <w:sz w:val="24"/>
      <w:szCs w:val="24"/>
      <w:lang w:eastAsia="ru-RU"/>
    </w:rPr>
  </w:style>
  <w:style w:type="paragraph" w:styleId="ad">
    <w:name w:val="List Paragraph"/>
    <w:basedOn w:val="a"/>
    <w:uiPriority w:val="34"/>
    <w:qFormat/>
    <w:rsid w:val="00744FAB"/>
    <w:pPr>
      <w:ind w:left="720"/>
      <w:contextualSpacing/>
    </w:pPr>
  </w:style>
  <w:style w:type="table" w:styleId="ae">
    <w:name w:val="Table Grid"/>
    <w:basedOn w:val="a1"/>
    <w:rsid w:val="00DC2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1 Знак"/>
    <w:link w:val="10"/>
    <w:locked/>
    <w:rsid w:val="00A14EDF"/>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zo1@16.fsin.s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3@16.fsin.su" TargetMode="External"/><Relationship Id="rId4" Type="http://schemas.openxmlformats.org/officeDocument/2006/relationships/settings" Target="settings.xml"/><Relationship Id="rId9" Type="http://schemas.openxmlformats.org/officeDocument/2006/relationships/hyperlink" Target="mailto:ik18@16.fsin.s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3FC3F-F4D8-4527-80AC-7726A2A5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4514</Words>
  <Characters>25732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Юрист</cp:lastModifiedBy>
  <cp:revision>10</cp:revision>
  <cp:lastPrinted>2022-08-22T12:00:00Z</cp:lastPrinted>
  <dcterms:created xsi:type="dcterms:W3CDTF">2023-07-18T06:57:00Z</dcterms:created>
  <dcterms:modified xsi:type="dcterms:W3CDTF">2026-05-28T07:34:00Z</dcterms:modified>
</cp:coreProperties>
</file>