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7DC2" w14:textId="32EDF015" w:rsidR="00410F2A" w:rsidRDefault="0025171A">
      <w:pPr>
        <w:pStyle w:val="a3"/>
        <w:spacing w:before="0"/>
      </w:pPr>
      <w:r>
        <w:rPr>
          <w:noProof/>
        </w:rPr>
        <w:drawing>
          <wp:inline distT="0" distB="0" distL="0" distR="0" wp14:anchorId="7D038BA4" wp14:editId="036B8711">
            <wp:extent cx="1194624" cy="43957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62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5252" w14:textId="77777777" w:rsidR="00410F2A" w:rsidRDefault="0025171A">
      <w:pPr>
        <w:pStyle w:val="1"/>
        <w:spacing w:before="117"/>
        <w:ind w:left="2" w:right="142" w:firstLine="0"/>
        <w:jc w:val="center"/>
      </w:pPr>
      <w:r>
        <w:rPr>
          <w:w w:val="90"/>
        </w:rPr>
        <w:t>Государственный</w:t>
      </w:r>
      <w:r>
        <w:rPr>
          <w:spacing w:val="11"/>
        </w:rPr>
        <w:t xml:space="preserve"> </w:t>
      </w:r>
      <w:r>
        <w:rPr>
          <w:w w:val="90"/>
        </w:rPr>
        <w:t>контракт</w:t>
      </w:r>
      <w:r>
        <w:rPr>
          <w:spacing w:val="11"/>
        </w:rPr>
        <w:t xml:space="preserve"> </w:t>
      </w:r>
      <w:r>
        <w:rPr>
          <w:w w:val="90"/>
        </w:rPr>
        <w:t>№</w:t>
      </w:r>
      <w:r>
        <w:rPr>
          <w:spacing w:val="11"/>
        </w:rPr>
        <w:t xml:space="preserve"> </w:t>
      </w:r>
      <w:r>
        <w:rPr>
          <w:spacing w:val="-2"/>
          <w:w w:val="90"/>
        </w:rPr>
        <w:t>574001739182</w:t>
      </w:r>
    </w:p>
    <w:p w14:paraId="2C3ADB46" w14:textId="77777777" w:rsidR="00410F2A" w:rsidRDefault="0025171A">
      <w:pPr>
        <w:spacing w:before="34"/>
        <w:ind w:left="4" w:right="142"/>
        <w:jc w:val="center"/>
        <w:rPr>
          <w:b/>
          <w:sz w:val="20"/>
        </w:rPr>
      </w:pPr>
      <w:r>
        <w:rPr>
          <w:b/>
          <w:spacing w:val="-6"/>
          <w:sz w:val="20"/>
        </w:rPr>
        <w:t>об оказании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услуг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юридическому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лицу,</w:t>
      </w:r>
      <w:r>
        <w:rPr>
          <w:b/>
          <w:spacing w:val="-5"/>
          <w:sz w:val="20"/>
        </w:rPr>
        <w:t xml:space="preserve"> </w:t>
      </w:r>
      <w:r>
        <w:rPr>
          <w:b/>
          <w:spacing w:val="-6"/>
          <w:sz w:val="20"/>
        </w:rPr>
        <w:t>финансируемому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соответствующего</w:t>
      </w:r>
      <w:r>
        <w:rPr>
          <w:b/>
          <w:spacing w:val="-4"/>
          <w:sz w:val="20"/>
        </w:rPr>
        <w:t xml:space="preserve"> </w:t>
      </w:r>
      <w:r>
        <w:rPr>
          <w:b/>
          <w:spacing w:val="-6"/>
          <w:sz w:val="20"/>
        </w:rPr>
        <w:t>бюджета</w:t>
      </w:r>
    </w:p>
    <w:p w14:paraId="68FACAD8" w14:textId="77777777" w:rsidR="00410F2A" w:rsidRDefault="00410F2A">
      <w:pPr>
        <w:pStyle w:val="a3"/>
        <w:spacing w:before="227"/>
        <w:ind w:left="0"/>
        <w:rPr>
          <w:b/>
        </w:rPr>
      </w:pPr>
    </w:p>
    <w:p w14:paraId="7844A612" w14:textId="40854BFC" w:rsidR="00410F2A" w:rsidRDefault="0025171A" w:rsidP="002F0945">
      <w:pPr>
        <w:pStyle w:val="a3"/>
        <w:tabs>
          <w:tab w:val="left" w:pos="9705"/>
        </w:tabs>
        <w:spacing w:before="0"/>
      </w:pPr>
      <w:r>
        <w:t xml:space="preserve">г. </w:t>
      </w:r>
      <w:r>
        <w:rPr>
          <w:spacing w:val="-2"/>
        </w:rPr>
        <w:t>Челябинск</w:t>
      </w:r>
      <w:r w:rsidR="002F0945">
        <w:rPr>
          <w:spacing w:val="-2"/>
        </w:rPr>
        <w:tab/>
      </w:r>
    </w:p>
    <w:p w14:paraId="7CA3E610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7D4F3C" wp14:editId="10555F68">
                <wp:extent cx="635635" cy="5080"/>
                <wp:effectExtent l="9525" t="0" r="2540" b="444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708EB" id="Group 11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">
                <v:shape id="Graphic 12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36BDF8D0" w14:textId="77777777" w:rsidR="00410F2A" w:rsidRDefault="0025171A">
      <w:pPr>
        <w:spacing w:before="116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30FF06ED" w14:textId="77777777" w:rsidR="00410F2A" w:rsidRDefault="00410F2A">
      <w:pPr>
        <w:pStyle w:val="a3"/>
        <w:spacing w:before="225"/>
        <w:ind w:left="0"/>
        <w:rPr>
          <w:i/>
        </w:rPr>
      </w:pPr>
    </w:p>
    <w:p w14:paraId="42B970E3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5F2C968B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4C9849C8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09535E18" w14:textId="77777777" w:rsidR="00410F2A" w:rsidRDefault="0025171A">
      <w:pPr>
        <w:pStyle w:val="a3"/>
      </w:pPr>
      <w:r>
        <w:t>«Стороны»,</w:t>
      </w:r>
      <w:r>
        <w:rPr>
          <w:spacing w:val="-6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контракт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Контракт)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нижеследующем:</w:t>
      </w:r>
    </w:p>
    <w:p w14:paraId="5E4D696D" w14:textId="77777777" w:rsidR="00410F2A" w:rsidRDefault="00410F2A">
      <w:pPr>
        <w:pStyle w:val="a3"/>
        <w:spacing w:before="215"/>
        <w:ind w:left="0"/>
      </w:pPr>
    </w:p>
    <w:p w14:paraId="5AD268F7" w14:textId="77777777" w:rsidR="00410F2A" w:rsidRDefault="0025171A">
      <w:pPr>
        <w:pStyle w:val="1"/>
        <w:numPr>
          <w:ilvl w:val="0"/>
          <w:numId w:val="5"/>
        </w:numPr>
        <w:tabs>
          <w:tab w:val="left" w:pos="4788"/>
        </w:tabs>
        <w:ind w:hanging="200"/>
        <w:jc w:val="both"/>
      </w:pPr>
      <w:r>
        <w:rPr>
          <w:spacing w:val="-7"/>
        </w:rPr>
        <w:t>Предмет</w:t>
      </w:r>
      <w:r>
        <w:rPr>
          <w:spacing w:val="1"/>
        </w:rPr>
        <w:t xml:space="preserve"> </w:t>
      </w:r>
      <w:r>
        <w:rPr>
          <w:spacing w:val="-2"/>
        </w:rPr>
        <w:t>Контракта</w:t>
      </w:r>
    </w:p>
    <w:p w14:paraId="5511BAEC" w14:textId="0488574F" w:rsidR="00410F2A" w:rsidRDefault="0025171A">
      <w:pPr>
        <w:pStyle w:val="a4"/>
        <w:numPr>
          <w:ilvl w:val="1"/>
          <w:numId w:val="5"/>
        </w:numPr>
        <w:tabs>
          <w:tab w:val="left" w:pos="419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Осуществление закупки по настоящему Контракту производится на основании п.</w:t>
      </w:r>
      <w:r w:rsidR="001D58CE">
        <w:rPr>
          <w:sz w:val="20"/>
        </w:rPr>
        <w:t>5</w:t>
      </w:r>
      <w:r>
        <w:rPr>
          <w:sz w:val="20"/>
        </w:rPr>
        <w:t xml:space="preserve"> ч.1 ст.93 Федерального закона от 05.04.2013 № 44-ФЗ «О контрактной системе в сфере закупок товаров, работ услуг для обеспечения государственных и муниципальных нужд».</w:t>
      </w:r>
    </w:p>
    <w:p w14:paraId="7B30B9B9" w14:textId="18E441CF" w:rsidR="00A6737A" w:rsidRPr="00A6737A" w:rsidRDefault="0025171A" w:rsidP="00A6737A">
      <w:pPr>
        <w:pStyle w:val="a4"/>
        <w:numPr>
          <w:ilvl w:val="1"/>
          <w:numId w:val="5"/>
        </w:numPr>
        <w:tabs>
          <w:tab w:val="left" w:pos="375"/>
          <w:tab w:val="left" w:pos="4376"/>
        </w:tabs>
        <w:spacing w:before="3"/>
        <w:ind w:hanging="350"/>
        <w:rPr>
          <w:sz w:val="20"/>
          <w:u w:val="single"/>
        </w:rPr>
      </w:pPr>
      <w:r>
        <w:rPr>
          <w:sz w:val="20"/>
        </w:rPr>
        <w:t>Идентификационный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код</w:t>
      </w:r>
      <w:r>
        <w:rPr>
          <w:spacing w:val="-4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-3"/>
          <w:sz w:val="20"/>
        </w:rPr>
        <w:t xml:space="preserve"> </w:t>
      </w:r>
      <w:r w:rsidR="00A6737A" w:rsidRPr="00A6737A">
        <w:rPr>
          <w:sz w:val="20"/>
          <w:u w:val="single"/>
        </w:rPr>
        <w:t>2617404003070740401001000</w:t>
      </w:r>
      <w:r w:rsidR="001D58CE">
        <w:rPr>
          <w:sz w:val="20"/>
          <w:u w:val="single"/>
        </w:rPr>
        <w:t>8</w:t>
      </w:r>
      <w:r w:rsidR="00A6737A" w:rsidRPr="00A6737A">
        <w:rPr>
          <w:sz w:val="20"/>
          <w:u w:val="single"/>
        </w:rPr>
        <w:t>0000000244</w:t>
      </w:r>
      <w:r w:rsidR="002C1094">
        <w:rPr>
          <w:sz w:val="20"/>
          <w:u w:val="single"/>
        </w:rPr>
        <w:t xml:space="preserve">. </w:t>
      </w:r>
    </w:p>
    <w:p w14:paraId="4E3E3958" w14:textId="77777777" w:rsidR="00410F2A" w:rsidRDefault="0025171A">
      <w:pPr>
        <w:pStyle w:val="a4"/>
        <w:numPr>
          <w:ilvl w:val="1"/>
          <w:numId w:val="5"/>
        </w:numPr>
        <w:tabs>
          <w:tab w:val="left" w:pos="435"/>
        </w:tabs>
        <w:spacing w:before="70"/>
        <w:ind w:left="435" w:hanging="410"/>
        <w:rPr>
          <w:sz w:val="20"/>
        </w:rPr>
      </w:pPr>
      <w:r>
        <w:rPr>
          <w:sz w:val="20"/>
        </w:rPr>
        <w:t>В</w:t>
      </w:r>
      <w:r>
        <w:rPr>
          <w:spacing w:val="6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4"/>
          <w:sz w:val="20"/>
        </w:rPr>
        <w:t xml:space="preserve"> </w:t>
      </w:r>
      <w:r>
        <w:rPr>
          <w:sz w:val="20"/>
        </w:rPr>
        <w:t>с</w:t>
      </w:r>
      <w:r>
        <w:rPr>
          <w:spacing w:val="63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6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66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65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63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64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6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63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64"/>
          <w:sz w:val="20"/>
        </w:rPr>
        <w:t xml:space="preserve"> </w:t>
      </w:r>
      <w:r>
        <w:rPr>
          <w:sz w:val="20"/>
        </w:rPr>
        <w:t>описанные</w:t>
      </w:r>
      <w:r>
        <w:rPr>
          <w:spacing w:val="64"/>
          <w:sz w:val="20"/>
        </w:rPr>
        <w:t xml:space="preserve"> </w:t>
      </w:r>
      <w:r>
        <w:rPr>
          <w:spacing w:val="-10"/>
          <w:sz w:val="20"/>
        </w:rPr>
        <w:t>в</w:t>
      </w:r>
    </w:p>
    <w:p w14:paraId="442AD13D" w14:textId="77777777" w:rsidR="00410F2A" w:rsidRDefault="0025171A">
      <w:pPr>
        <w:pStyle w:val="a3"/>
        <w:spacing w:line="312" w:lineRule="auto"/>
        <w:ind w:right="167"/>
        <w:jc w:val="both"/>
      </w:pPr>
      <w:r>
        <w:t>Приложениях к настоящему Контракту (далее - Услуги), а Абонент обязуется принимать и оплачивать оказываемые ему Услуги. Состав и перечень Услуг, а также дополнительные права и обязанности Сторон, определяются Приложениями к настоящему Контракту.</w:t>
      </w:r>
    </w:p>
    <w:p w14:paraId="39A9FD0F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Цена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-2"/>
          <w:sz w:val="20"/>
        </w:rPr>
        <w:t xml:space="preserve"> составляет:</w:t>
      </w:r>
    </w:p>
    <w:p w14:paraId="495DF181" w14:textId="4998067B" w:rsidR="00410F2A" w:rsidRDefault="0025171A">
      <w:pPr>
        <w:pStyle w:val="a3"/>
        <w:jc w:val="both"/>
      </w:pPr>
      <w:r>
        <w:t>7 000,00</w:t>
      </w:r>
      <w:r>
        <w:rPr>
          <w:spacing w:val="-3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(Семь тысяч рублей</w:t>
      </w:r>
      <w:r>
        <w:rPr>
          <w:spacing w:val="-3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копеек),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rPr>
          <w:spacing w:val="-4"/>
        </w:rPr>
        <w:t>НДС 22%.</w:t>
      </w:r>
    </w:p>
    <w:p w14:paraId="3406BF86" w14:textId="77777777" w:rsidR="00410F2A" w:rsidRDefault="0025171A">
      <w:pPr>
        <w:pStyle w:val="a3"/>
        <w:spacing w:line="312" w:lineRule="auto"/>
        <w:ind w:right="166"/>
        <w:jc w:val="both"/>
      </w:pPr>
      <w:r>
        <w:t>Цена Контракта является твердой и определяется на весь срок исполнения Контракта. В формировании цены Контракта применяется тарифный метод.</w:t>
      </w:r>
    </w:p>
    <w:p w14:paraId="01EE5379" w14:textId="160D57EA" w:rsidR="00410F2A" w:rsidRDefault="0025171A" w:rsidP="002C1094">
      <w:pPr>
        <w:pStyle w:val="a4"/>
        <w:numPr>
          <w:ilvl w:val="2"/>
          <w:numId w:val="5"/>
        </w:numPr>
        <w:tabs>
          <w:tab w:val="left" w:pos="426"/>
          <w:tab w:val="left" w:pos="709"/>
          <w:tab w:val="left" w:pos="3940"/>
        </w:tabs>
        <w:ind w:left="0" w:firstLine="0"/>
        <w:rPr>
          <w:sz w:val="20"/>
        </w:rPr>
      </w:pPr>
      <w:r>
        <w:rPr>
          <w:sz w:val="20"/>
        </w:rPr>
        <w:t>Источник финансирования</w:t>
      </w:r>
      <w:r w:rsidR="002C1094">
        <w:rPr>
          <w:sz w:val="20"/>
        </w:rPr>
        <w:t xml:space="preserve"> (КВР:244)</w:t>
      </w:r>
      <w:r>
        <w:rPr>
          <w:sz w:val="20"/>
        </w:rPr>
        <w:t xml:space="preserve">: </w:t>
      </w:r>
      <w:r w:rsidR="002241EA" w:rsidRPr="00C937BD">
        <w:rPr>
          <w:i/>
          <w:iCs/>
          <w:sz w:val="20"/>
          <w:szCs w:val="20"/>
          <w:shd w:val="clear" w:color="auto" w:fill="FFFFFF"/>
        </w:rPr>
        <w:t>- субсидия федеральным бюджетным учреждениям на финансовое обеспечение выполнения ими государственного задания</w:t>
      </w:r>
      <w:r>
        <w:rPr>
          <w:spacing w:val="-10"/>
          <w:sz w:val="20"/>
        </w:rPr>
        <w:t>.</w:t>
      </w:r>
    </w:p>
    <w:p w14:paraId="2F04E9A1" w14:textId="77777777" w:rsidR="00410F2A" w:rsidRDefault="0025171A">
      <w:pPr>
        <w:pStyle w:val="a4"/>
        <w:numPr>
          <w:ilvl w:val="1"/>
          <w:numId w:val="5"/>
        </w:numPr>
        <w:tabs>
          <w:tab w:val="left" w:pos="388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Изменение цены Контракта 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6A838075" w14:textId="77777777" w:rsidR="00410F2A" w:rsidRDefault="0025171A">
      <w:pPr>
        <w:pStyle w:val="a3"/>
        <w:spacing w:before="3" w:line="312" w:lineRule="auto"/>
        <w:ind w:right="166"/>
        <w:jc w:val="both"/>
      </w:pPr>
      <w:r>
        <w:t>В случае изменения лимитов бюджетных средств по п. 1.4. настоящего Контракта, Абонент, не позднее 14 (четырнадцати) календарных дней со дня доведения до Абонента суммы скорректированных лимитов, обязуется направить в адрес Оператора подписанное</w:t>
      </w:r>
      <w:r>
        <w:rPr>
          <w:spacing w:val="12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соглашение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экземпляра,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нет</w:t>
      </w:r>
      <w:r>
        <w:rPr>
          <w:spacing w:val="13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rPr>
          <w:spacing w:val="-4"/>
        </w:rPr>
        <w:t>ЭДО)</w:t>
      </w:r>
    </w:p>
    <w:p w14:paraId="51E3F779" w14:textId="77777777" w:rsidR="00410F2A" w:rsidRDefault="0025171A">
      <w:pPr>
        <w:pStyle w:val="a3"/>
        <w:spacing w:before="3"/>
      </w:pP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72"/>
        </w:rPr>
        <w:t xml:space="preserve"> </w:t>
      </w:r>
      <w:r>
        <w:t>цены</w:t>
      </w:r>
      <w:r>
        <w:rPr>
          <w:spacing w:val="72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настоящему</w:t>
      </w:r>
      <w:r>
        <w:rPr>
          <w:spacing w:val="72"/>
        </w:rPr>
        <w:t xml:space="preserve"> </w:t>
      </w:r>
      <w:r>
        <w:t>Контракту.</w:t>
      </w:r>
      <w:r>
        <w:rPr>
          <w:spacing w:val="72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этом</w:t>
      </w:r>
      <w:r>
        <w:rPr>
          <w:spacing w:val="72"/>
        </w:rPr>
        <w:t xml:space="preserve"> </w:t>
      </w:r>
      <w:r>
        <w:t>новая</w:t>
      </w:r>
      <w:r>
        <w:rPr>
          <w:spacing w:val="72"/>
        </w:rPr>
        <w:t xml:space="preserve"> </w:t>
      </w:r>
      <w:r>
        <w:t>цена</w:t>
      </w:r>
      <w:r>
        <w:rPr>
          <w:spacing w:val="71"/>
        </w:rPr>
        <w:t xml:space="preserve"> </w:t>
      </w:r>
      <w:r>
        <w:t>Контракта</w:t>
      </w:r>
      <w:r>
        <w:rPr>
          <w:spacing w:val="73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должна</w:t>
      </w:r>
      <w:r>
        <w:rPr>
          <w:spacing w:val="72"/>
        </w:rPr>
        <w:t xml:space="preserve"> </w:t>
      </w:r>
      <w:r>
        <w:t>противоречить</w:t>
      </w:r>
      <w:r>
        <w:rPr>
          <w:spacing w:val="72"/>
        </w:rPr>
        <w:t xml:space="preserve"> </w:t>
      </w:r>
      <w:r>
        <w:rPr>
          <w:spacing w:val="-2"/>
        </w:rPr>
        <w:t>фактически</w:t>
      </w:r>
    </w:p>
    <w:p w14:paraId="3199B72C" w14:textId="77777777" w:rsidR="00410F2A" w:rsidRDefault="0025171A">
      <w:pPr>
        <w:pStyle w:val="a3"/>
      </w:pPr>
      <w:r>
        <w:t>исполненной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rPr>
          <w:spacing w:val="-2"/>
        </w:rPr>
        <w:t>Контракта.</w:t>
      </w:r>
    </w:p>
    <w:p w14:paraId="490DC080" w14:textId="77777777" w:rsidR="00410F2A" w:rsidRDefault="0025171A">
      <w:pPr>
        <w:pStyle w:val="1"/>
        <w:numPr>
          <w:ilvl w:val="0"/>
          <w:numId w:val="5"/>
        </w:numPr>
        <w:tabs>
          <w:tab w:val="left" w:pos="4396"/>
        </w:tabs>
        <w:spacing w:before="1"/>
        <w:ind w:left="4396" w:hanging="200"/>
        <w:jc w:val="left"/>
      </w:pPr>
      <w:r>
        <w:rPr>
          <w:w w:val="90"/>
        </w:rPr>
        <w:t>Права</w:t>
      </w:r>
      <w:r>
        <w:rPr>
          <w:spacing w:val="8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w w:val="90"/>
        </w:rPr>
        <w:t>обязанности</w:t>
      </w:r>
      <w:r>
        <w:rPr>
          <w:spacing w:val="9"/>
        </w:rPr>
        <w:t xml:space="preserve"> </w:t>
      </w:r>
      <w:r>
        <w:rPr>
          <w:spacing w:val="-2"/>
          <w:w w:val="90"/>
        </w:rPr>
        <w:t>Сторон</w:t>
      </w:r>
    </w:p>
    <w:p w14:paraId="2F9EBEC0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70"/>
        <w:ind w:hanging="350"/>
        <w:rPr>
          <w:b/>
          <w:sz w:val="20"/>
        </w:rPr>
      </w:pPr>
      <w:r>
        <w:rPr>
          <w:b/>
          <w:w w:val="90"/>
          <w:sz w:val="20"/>
        </w:rPr>
        <w:t>Оператор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обязан:</w:t>
      </w:r>
    </w:p>
    <w:p w14:paraId="780893D4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/>
        <w:ind w:hanging="500"/>
        <w:rPr>
          <w:sz w:val="20"/>
        </w:rPr>
      </w:pP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Контрактом.</w:t>
      </w:r>
    </w:p>
    <w:p w14:paraId="7C1C222D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/>
        <w:ind w:hanging="500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Услуг.</w:t>
      </w:r>
    </w:p>
    <w:p w14:paraId="5E58036B" w14:textId="77777777" w:rsidR="00410F2A" w:rsidRDefault="0025171A">
      <w:pPr>
        <w:pStyle w:val="a4"/>
        <w:numPr>
          <w:ilvl w:val="2"/>
          <w:numId w:val="5"/>
        </w:numPr>
        <w:tabs>
          <w:tab w:val="left" w:pos="609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Устранять неисправности, препятствующие пользованию Услугами, по заявке Абонента с учетом технических возможностей в сроки, установленные действующими нормативными актами, а неисправности, возникшие по вине Абонента, устранять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плату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Оператора.</w:t>
      </w:r>
    </w:p>
    <w:p w14:paraId="71880F70" w14:textId="77777777" w:rsidR="00410F2A" w:rsidRDefault="0025171A">
      <w:pPr>
        <w:pStyle w:val="a4"/>
        <w:numPr>
          <w:ilvl w:val="2"/>
          <w:numId w:val="5"/>
        </w:numPr>
        <w:tabs>
          <w:tab w:val="left" w:pos="607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Извещать Абонента через сайт Оператора связи в информационно-телекоммуникационной сети «Интернет» об изменении действующих тарифов на оказываемые в рамках Контракта услуги, без изменения цены, о введении тарификации данных услуг, ранее не тарифицируемых, не менее чем за 10 дней до наступления указанных событий. В случае неполучения Оператором в течение 10 (десяти) календарных дней с даты соответствующего уведомления письменного отказа Абонента от принятия соответствующих изменений, и продолжение пользования Абонентом Услугами на измененных условиях, изменения условий оказания Услуг, предусмотренных Контрактом, считаются принятыми Абонентом.</w:t>
      </w:r>
    </w:p>
    <w:p w14:paraId="5E6026F5" w14:textId="157A64AF" w:rsidR="00410F2A" w:rsidRPr="00C66B0D" w:rsidRDefault="00C66B0D" w:rsidP="00C66B0D">
      <w:pPr>
        <w:pStyle w:val="a4"/>
        <w:numPr>
          <w:ilvl w:val="2"/>
          <w:numId w:val="5"/>
        </w:numPr>
        <w:tabs>
          <w:tab w:val="left" w:pos="480"/>
        </w:tabs>
        <w:spacing w:before="66" w:line="312" w:lineRule="auto"/>
        <w:ind w:left="25" w:right="168" w:firstLine="0"/>
        <w:jc w:val="lef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24960" behindDoc="1" locked="0" layoutInCell="1" allowOverlap="1" wp14:anchorId="3E23AD41" wp14:editId="6314A83D">
                <wp:simplePos x="0" y="0"/>
                <wp:positionH relativeFrom="page">
                  <wp:posOffset>1619249</wp:posOffset>
                </wp:positionH>
                <wp:positionV relativeFrom="page">
                  <wp:posOffset>10781030</wp:posOffset>
                </wp:positionV>
                <wp:extent cx="333375" cy="277495"/>
                <wp:effectExtent l="0" t="0" r="9525" b="2730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 flipV="1">
                          <a:off x="0" y="0"/>
                          <a:ext cx="333375" cy="277495"/>
                          <a:chOff x="0" y="69918"/>
                          <a:chExt cx="6799896" cy="587307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87" y="69918"/>
                            <a:ext cx="6798309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8309" h="586105">
                                <a:moveTo>
                                  <a:pt x="0" y="0"/>
                                </a:moveTo>
                                <a:lnTo>
                                  <a:pt x="4608842" y="0"/>
                                </a:lnTo>
                              </a:path>
                              <a:path w="6798309" h="586105">
                                <a:moveTo>
                                  <a:pt x="6467830" y="0"/>
                                </a:moveTo>
                                <a:lnTo>
                                  <a:pt x="6798208" y="0"/>
                                </a:lnTo>
                              </a:path>
                              <a:path w="6798309" h="586105">
                                <a:moveTo>
                                  <a:pt x="6798208" y="0"/>
                                </a:moveTo>
                                <a:lnTo>
                                  <a:pt x="6798208" y="585711"/>
                                </a:lnTo>
                              </a:path>
                              <a:path w="6798309" h="586105">
                                <a:moveTo>
                                  <a:pt x="6798208" y="585711"/>
                                </a:moveTo>
                                <a:lnTo>
                                  <a:pt x="0" y="585711"/>
                                </a:lnTo>
                              </a:path>
                              <a:path w="6798309" h="586105">
                                <a:moveTo>
                                  <a:pt x="0" y="585711"/>
                                </a:moveTo>
                                <a:lnTo>
                                  <a:pt x="0" y="0"/>
                                </a:lnTo>
                              </a:path>
                              <a:path w="6798309" h="586105">
                                <a:moveTo>
                                  <a:pt x="6467830" y="0"/>
                                </a:moveTo>
                                <a:lnTo>
                                  <a:pt x="6798208" y="0"/>
                                </a:lnTo>
                              </a:path>
                              <a:path w="6798309" h="586105">
                                <a:moveTo>
                                  <a:pt x="6798208" y="0"/>
                                </a:moveTo>
                                <a:lnTo>
                                  <a:pt x="6798208" y="585711"/>
                                </a:lnTo>
                              </a:path>
                              <a:path w="6798309" h="586105">
                                <a:moveTo>
                                  <a:pt x="6798208" y="585711"/>
                                </a:moveTo>
                                <a:lnTo>
                                  <a:pt x="0" y="585711"/>
                                </a:lnTo>
                              </a:path>
                              <a:path w="6798309" h="586105">
                                <a:moveTo>
                                  <a:pt x="0" y="58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69918"/>
                            <a:ext cx="1124327" cy="5873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5695C" w14:textId="11E0762F" w:rsidR="00410F2A" w:rsidRDefault="00410F2A" w:rsidP="00C66B0D">
                              <w:pPr>
                                <w:ind w:right="670"/>
                                <w:rPr>
                                  <w:rFonts w:ascii="Tahoma" w:hAnsi="Tahoma"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81100" y="342900"/>
                            <a:ext cx="5616576" cy="3112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D3A47" w14:textId="7A8899BA" w:rsidR="00410F2A" w:rsidRDefault="00410F2A" w:rsidP="00C66B0D">
                              <w:pPr>
                                <w:spacing w:line="237" w:lineRule="auto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3AD41" id="Group 6" o:spid="_x0000_s1026" style="position:absolute;left:0;text-align:left;margin-left:127.5pt;margin-top:848.9pt;width:26.25pt;height:21.85pt;flip:x y;z-index:-251691520;mso-wrap-distance-left:0;mso-wrap-distance-right:0;mso-position-horizontal-relative:page;mso-position-vertical-relative:page;mso-width-relative:margin;mso-height-relative:margin" coordorigin=",699" coordsize="67998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">
                <v:shape id="Graphic 7" o:spid="_x0000_s1027" style="position:absolute;left:15;top:699;width:67983;height:5861;visibility:visible;mso-wrap-style:square;v-text-anchor:top" coordsize="6798309,5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" path="m,l4608842,em6467830,r330378,em6798208,r,585711em6798208,585711l,585711em,585711l,em6467830,r330378,em6798208,r,585711em6798208,585711l,585711em,585711l,e" filled="f" strokecolor="blue" strokeweight="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top:699;width:11243;height:5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085695C" w14:textId="11E0762F" w:rsidR="00410F2A" w:rsidRDefault="00410F2A" w:rsidP="00C66B0D">
                        <w:pPr>
                          <w:ind w:right="670"/>
                          <w:rPr>
                            <w:rFonts w:ascii="Tahoma" w:hAnsi="Tahoma"/>
                            <w:sz w:val="14"/>
                          </w:rPr>
                        </w:pPr>
                      </w:p>
                    </w:txbxContent>
                  </v:textbox>
                </v:shape>
                <v:shape id="Textbox 9" o:spid="_x0000_s1029" type="#_x0000_t202" style="position:absolute;left:11811;top:3429;width:5616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EBD3A47" w14:textId="7A8899BA" w:rsidR="00410F2A" w:rsidRDefault="00410F2A" w:rsidP="00C66B0D">
                        <w:pPr>
                          <w:spacing w:line="237" w:lineRule="auto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5171A" w:rsidRPr="00C66B0D">
        <w:rPr>
          <w:sz w:val="20"/>
        </w:rPr>
        <w:t>​</w:t>
      </w:r>
      <w:r w:rsidR="004F24C6">
        <w:rPr>
          <w:sz w:val="20"/>
        </w:rPr>
        <w:t>О</w:t>
      </w:r>
      <w:r w:rsidR="0025171A" w:rsidRPr="00C66B0D">
        <w:rPr>
          <w:sz w:val="20"/>
        </w:rPr>
        <w:t xml:space="preserve">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</w:t>
      </w:r>
      <w:r w:rsidR="0025171A" w:rsidRPr="00C66B0D">
        <w:rPr>
          <w:sz w:val="20"/>
        </w:rPr>
        <w:lastRenderedPageBreak/>
        <w:t>профилактических и регламентных работ на сети связи Оператора.</w:t>
      </w:r>
    </w:p>
    <w:p w14:paraId="29C35F4B" w14:textId="77777777" w:rsidR="00410F2A" w:rsidRDefault="0025171A">
      <w:pPr>
        <w:pStyle w:val="a4"/>
        <w:numPr>
          <w:ilvl w:val="2"/>
          <w:numId w:val="5"/>
        </w:numPr>
        <w:tabs>
          <w:tab w:val="left" w:pos="543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 xml:space="preserve">Оповещать Абонента о проведении ремонтно-настроечных и профилактических работах на сетях любыми доступными способами, в т.ч. путем размещения информации </w:t>
      </w:r>
      <w:hyperlink r:id="rId9">
        <w:r w:rsidR="00410F2A">
          <w:rPr>
            <w:sz w:val="20"/>
          </w:rPr>
          <w:t>www.rt.ru.</w:t>
        </w:r>
      </w:hyperlink>
    </w:p>
    <w:p w14:paraId="472B955D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2"/>
        <w:ind w:hanging="350"/>
      </w:pPr>
      <w:r>
        <w:rPr>
          <w:w w:val="90"/>
        </w:rPr>
        <w:t>Оператор</w:t>
      </w:r>
      <w:r>
        <w:rPr>
          <w:spacing w:val="19"/>
        </w:rPr>
        <w:t xml:space="preserve"> </w:t>
      </w:r>
      <w:r>
        <w:rPr>
          <w:w w:val="90"/>
        </w:rPr>
        <w:t>имеет</w:t>
      </w:r>
      <w:r>
        <w:rPr>
          <w:spacing w:val="19"/>
        </w:rPr>
        <w:t xml:space="preserve"> </w:t>
      </w:r>
      <w:r>
        <w:rPr>
          <w:spacing w:val="-2"/>
          <w:w w:val="90"/>
        </w:rPr>
        <w:t>право:</w:t>
      </w:r>
    </w:p>
    <w:p w14:paraId="6E0DF7CF" w14:textId="77777777" w:rsidR="00410F2A" w:rsidRDefault="0025171A">
      <w:pPr>
        <w:pStyle w:val="a4"/>
        <w:numPr>
          <w:ilvl w:val="2"/>
          <w:numId w:val="5"/>
        </w:numPr>
        <w:tabs>
          <w:tab w:val="left" w:pos="606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 xml:space="preserve">В одностороннем порядке путем направления Абоненту письменного уведомления вносить изменения в п.8.1. настоящего Контракта, в срок не превышающий 10 (десять) календарных дней с даты введения в действие соответствующих </w:t>
      </w:r>
      <w:r>
        <w:rPr>
          <w:spacing w:val="-2"/>
          <w:sz w:val="20"/>
        </w:rPr>
        <w:t>изменений.</w:t>
      </w:r>
    </w:p>
    <w:p w14:paraId="28E8B70A" w14:textId="77777777" w:rsidR="00410F2A" w:rsidRDefault="0025171A">
      <w:pPr>
        <w:pStyle w:val="a4"/>
        <w:numPr>
          <w:ilvl w:val="2"/>
          <w:numId w:val="5"/>
        </w:numPr>
        <w:tabs>
          <w:tab w:val="left" w:pos="554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Требовать от Абонента исполнения обязательств по настоящему Контракту, в т.ч. неисполненных перед Оператором денежных обязательств.</w:t>
      </w:r>
    </w:p>
    <w:p w14:paraId="02C2B169" w14:textId="77777777" w:rsidR="00410F2A" w:rsidRDefault="0025171A">
      <w:pPr>
        <w:pStyle w:val="a4"/>
        <w:numPr>
          <w:ilvl w:val="2"/>
          <w:numId w:val="5"/>
        </w:numPr>
        <w:tabs>
          <w:tab w:val="left" w:pos="540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 соответствии со ст.66 Федерального закона от 07.07.2003 № 126-ФЗ «О связи».</w:t>
      </w:r>
    </w:p>
    <w:p w14:paraId="021CB428" w14:textId="77777777" w:rsidR="00410F2A" w:rsidRDefault="0025171A">
      <w:pPr>
        <w:pStyle w:val="a4"/>
        <w:numPr>
          <w:ilvl w:val="2"/>
          <w:numId w:val="5"/>
        </w:numPr>
        <w:tabs>
          <w:tab w:val="left" w:pos="562"/>
        </w:tabs>
        <w:spacing w:line="312" w:lineRule="auto"/>
        <w:ind w:left="25" w:right="165" w:firstLine="0"/>
        <w:rPr>
          <w:sz w:val="20"/>
        </w:rPr>
      </w:pPr>
      <w:r>
        <w:rPr>
          <w:sz w:val="20"/>
        </w:rPr>
        <w:t>Приостанавливать оказание Услуг в случае нарушения Абонентом требований, связанных с оказанием этих Услуг и установленных Федеральным законом «О связи», иными нормативными правовыми актами и настоящим Контрактом, в том числе нарушения сроков оплаты оказанных Абоненту Услуг, до устранения нарушения или предоставления документов, подтверждающих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40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Услуг.</w:t>
      </w:r>
      <w:r>
        <w:rPr>
          <w:spacing w:val="40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 присоединения и услуг по пропуску трафика, производится Оператором с письменного согласия Абонента или по решению суда. При этом сохраняется доступ к сети связи и возможность вызова Абонентом экстренных (оперативных) служб.</w:t>
      </w:r>
    </w:p>
    <w:p w14:paraId="2238200D" w14:textId="77777777" w:rsidR="00410F2A" w:rsidRDefault="0025171A">
      <w:pPr>
        <w:pStyle w:val="a4"/>
        <w:numPr>
          <w:ilvl w:val="2"/>
          <w:numId w:val="5"/>
        </w:numPr>
        <w:tabs>
          <w:tab w:val="left" w:pos="569"/>
        </w:tabs>
        <w:spacing w:before="6" w:line="312" w:lineRule="auto"/>
        <w:ind w:left="25" w:right="167" w:firstLine="0"/>
        <w:rPr>
          <w:sz w:val="20"/>
        </w:rPr>
      </w:pPr>
      <w:r>
        <w:rPr>
          <w:sz w:val="20"/>
        </w:rPr>
        <w:t>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претензий.</w:t>
      </w:r>
    </w:p>
    <w:p w14:paraId="5E326211" w14:textId="77777777" w:rsidR="00410F2A" w:rsidRDefault="0025171A">
      <w:pPr>
        <w:pStyle w:val="a4"/>
        <w:numPr>
          <w:ilvl w:val="2"/>
          <w:numId w:val="5"/>
        </w:numPr>
        <w:tabs>
          <w:tab w:val="left" w:pos="572"/>
        </w:tabs>
        <w:spacing w:before="3" w:line="312" w:lineRule="auto"/>
        <w:ind w:left="25" w:right="167" w:firstLine="0"/>
        <w:rPr>
          <w:sz w:val="20"/>
        </w:rPr>
      </w:pPr>
      <w:r>
        <w:rPr>
          <w:sz w:val="20"/>
        </w:rPr>
        <w:t>Требовать возмещения Абонентом убытков (в виде упущенной выгоды) за период вынужденного приостановления оказания услуги, возникшего из-за повреждений оборудования Оператора по вине Абонента, из расчета тарифа за соответствующую услугу пропорционально времени приостановления ее оказания.</w:t>
      </w:r>
    </w:p>
    <w:p w14:paraId="4DE90615" w14:textId="77777777" w:rsidR="00410F2A" w:rsidRDefault="0025171A">
      <w:pPr>
        <w:pStyle w:val="a4"/>
        <w:numPr>
          <w:ilvl w:val="2"/>
          <w:numId w:val="5"/>
        </w:numPr>
        <w:tabs>
          <w:tab w:val="left" w:pos="552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>Предоставлять (направлять) Абоненту информацию об услугах Оператора, способах и условиях их предоставления и заказа в соответствии с требованиями действующего законодательства.</w:t>
      </w:r>
    </w:p>
    <w:p w14:paraId="7F9B40A5" w14:textId="77777777" w:rsidR="00410F2A" w:rsidRDefault="0025171A">
      <w:pPr>
        <w:pStyle w:val="a4"/>
        <w:numPr>
          <w:ilvl w:val="2"/>
          <w:numId w:val="5"/>
        </w:numPr>
        <w:tabs>
          <w:tab w:val="left" w:pos="547"/>
        </w:tabs>
        <w:ind w:left="547" w:hanging="522"/>
        <w:rPr>
          <w:sz w:val="20"/>
        </w:rPr>
      </w:pPr>
      <w:r>
        <w:rPr>
          <w:sz w:val="20"/>
        </w:rPr>
        <w:t>Оператор</w:t>
      </w:r>
      <w:r>
        <w:rPr>
          <w:spacing w:val="22"/>
          <w:sz w:val="20"/>
        </w:rPr>
        <w:t xml:space="preserve"> </w:t>
      </w:r>
      <w:r>
        <w:rPr>
          <w:sz w:val="20"/>
        </w:rPr>
        <w:t>продолжает</w:t>
      </w:r>
      <w:r>
        <w:rPr>
          <w:spacing w:val="2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22"/>
          <w:sz w:val="20"/>
        </w:rPr>
        <w:t xml:space="preserve"> </w:t>
      </w:r>
      <w:r>
        <w:rPr>
          <w:sz w:val="20"/>
        </w:rPr>
        <w:t>трафика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объеме</w:t>
      </w:r>
    </w:p>
    <w:p w14:paraId="020C052A" w14:textId="77777777" w:rsidR="00410F2A" w:rsidRDefault="00410F2A">
      <w:pPr>
        <w:pStyle w:val="a4"/>
        <w:rPr>
          <w:sz w:val="20"/>
        </w:rPr>
        <w:sectPr w:rsidR="00410F2A">
          <w:footerReference w:type="default" r:id="rId10"/>
          <w:pgSz w:w="11910" w:h="16840"/>
          <w:pgMar w:top="400" w:right="283" w:bottom="660" w:left="425" w:header="0" w:footer="465" w:gutter="0"/>
          <w:cols w:space="720"/>
        </w:sectPr>
      </w:pPr>
    </w:p>
    <w:p w14:paraId="222EBC41" w14:textId="77777777" w:rsidR="00410F2A" w:rsidRDefault="0025171A">
      <w:pPr>
        <w:pStyle w:val="a3"/>
      </w:pPr>
      <w:r>
        <w:t>после</w:t>
      </w:r>
      <w:r>
        <w:rPr>
          <w:spacing w:val="62"/>
        </w:rPr>
        <w:t xml:space="preserve"> </w:t>
      </w:r>
      <w:r>
        <w:t>окончания</w:t>
      </w:r>
      <w:r>
        <w:rPr>
          <w:spacing w:val="62"/>
        </w:rPr>
        <w:t xml:space="preserve"> </w:t>
      </w:r>
      <w:r>
        <w:t>срока</w:t>
      </w:r>
      <w:r>
        <w:rPr>
          <w:spacing w:val="63"/>
        </w:rPr>
        <w:t xml:space="preserve"> </w:t>
      </w:r>
      <w:r>
        <w:rPr>
          <w:spacing w:val="-2"/>
        </w:rPr>
        <w:t>действия</w:t>
      </w:r>
    </w:p>
    <w:p w14:paraId="75F8D298" w14:textId="77777777" w:rsidR="00410F2A" w:rsidRDefault="0025171A">
      <w:pPr>
        <w:pStyle w:val="a3"/>
      </w:pPr>
      <w:r>
        <w:br w:type="column"/>
      </w:r>
      <w:r>
        <w:rPr>
          <w:spacing w:val="-2"/>
        </w:rPr>
        <w:t>Контракта</w:t>
      </w:r>
    </w:p>
    <w:p w14:paraId="65B3FEE9" w14:textId="77777777" w:rsidR="00410F2A" w:rsidRDefault="0025171A">
      <w:pPr>
        <w:pStyle w:val="a3"/>
        <w:rPr>
          <w:spacing w:val="-5"/>
        </w:rPr>
      </w:pPr>
      <w:r>
        <w:br w:type="column"/>
      </w:r>
      <w:r>
        <w:t>до</w:t>
      </w:r>
      <w:r>
        <w:rPr>
          <w:spacing w:val="61"/>
        </w:rPr>
        <w:t xml:space="preserve"> </w:t>
      </w:r>
      <w:r>
        <w:t>момента,</w:t>
      </w:r>
      <w:r>
        <w:rPr>
          <w:spacing w:val="62"/>
        </w:rPr>
        <w:t xml:space="preserve"> </w:t>
      </w:r>
      <w:r>
        <w:t>когда</w:t>
      </w:r>
      <w:r>
        <w:rPr>
          <w:spacing w:val="62"/>
        </w:rPr>
        <w:t xml:space="preserve"> </w:t>
      </w:r>
      <w:r>
        <w:t>Абонент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письменной</w:t>
      </w:r>
      <w:r>
        <w:rPr>
          <w:spacing w:val="62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предоставит</w:t>
      </w:r>
      <w:r>
        <w:rPr>
          <w:spacing w:val="62"/>
        </w:rPr>
        <w:t xml:space="preserve"> </w:t>
      </w:r>
      <w:r>
        <w:t>согласие</w:t>
      </w:r>
      <w:r>
        <w:rPr>
          <w:spacing w:val="62"/>
        </w:rPr>
        <w:t xml:space="preserve"> </w:t>
      </w:r>
      <w:r>
        <w:rPr>
          <w:spacing w:val="-5"/>
        </w:rPr>
        <w:t>на</w:t>
      </w:r>
    </w:p>
    <w:p w14:paraId="45472DDA" w14:textId="77777777" w:rsidR="00410F2A" w:rsidRDefault="00410F2A">
      <w:pPr>
        <w:pStyle w:val="a3"/>
        <w:sectPr w:rsidR="00410F2A">
          <w:type w:val="continuous"/>
          <w:pgSz w:w="11910" w:h="16840"/>
          <w:pgMar w:top="440" w:right="283" w:bottom="780" w:left="425" w:header="0" w:footer="465" w:gutter="0"/>
          <w:cols w:num="3" w:space="720" w:equalWidth="0">
            <w:col w:w="3015" w:space="81"/>
            <w:col w:w="932" w:space="81"/>
            <w:col w:w="7093"/>
          </w:cols>
        </w:sectPr>
      </w:pPr>
    </w:p>
    <w:p w14:paraId="56B6CBAD" w14:textId="42FFF50D" w:rsidR="00410F2A" w:rsidRDefault="0025171A">
      <w:pPr>
        <w:pStyle w:val="a3"/>
        <w:jc w:val="both"/>
      </w:pPr>
      <w:r>
        <w:t>прекращение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указанном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rPr>
          <w:spacing w:val="-2"/>
        </w:rPr>
        <w:t>2.3.12.</w:t>
      </w:r>
    </w:p>
    <w:p w14:paraId="3DB090A0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70"/>
        <w:ind w:hanging="350"/>
      </w:pPr>
      <w:r>
        <w:rPr>
          <w:spacing w:val="-4"/>
        </w:rPr>
        <w:t>Абонент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14:paraId="39A92FBA" w14:textId="77777777" w:rsidR="00410F2A" w:rsidRDefault="0025171A">
      <w:pPr>
        <w:pStyle w:val="a4"/>
        <w:numPr>
          <w:ilvl w:val="2"/>
          <w:numId w:val="5"/>
        </w:numPr>
        <w:tabs>
          <w:tab w:val="left" w:pos="588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Пользоваться услугами исключительно в пределах установленных лимитов бюджетных обязательств. Оплачивать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Услуги в полном объеме и в сроки, определенные в настоящем Контракте, согласно действующим на момент оказания Услуг тарифам Оператора. Осуществлять контроль над расходованием денежных средств, выделенных на Услуги, в пределах</w:t>
      </w:r>
      <w:r>
        <w:rPr>
          <w:spacing w:val="80"/>
          <w:sz w:val="20"/>
        </w:rPr>
        <w:t xml:space="preserve"> </w:t>
      </w:r>
      <w:r>
        <w:rPr>
          <w:sz w:val="20"/>
        </w:rPr>
        <w:t>лимитов бюджетных обязательств.</w:t>
      </w:r>
    </w:p>
    <w:p w14:paraId="2A98D81A" w14:textId="77777777" w:rsidR="00410F2A" w:rsidRDefault="0025171A">
      <w:pPr>
        <w:pStyle w:val="a3"/>
        <w:spacing w:before="4" w:line="312" w:lineRule="auto"/>
        <w:ind w:right="165"/>
        <w:jc w:val="both"/>
      </w:pPr>
      <w:r>
        <w:t>В случае возникновения риска увеличения цены Контракта, указанной в п. 1.4. Контракта, в связи с увеличением объема потребляемых услуг, инициировать заключение дополнительного соглашения или расторжение Контракта по соглашению Сторон. При несоблюдении условий настоящего пункта оплачивать фактически оказанные услуги, потребленные сверх</w:t>
      </w:r>
      <w:r>
        <w:rPr>
          <w:spacing w:val="40"/>
        </w:rPr>
        <w:t xml:space="preserve"> </w:t>
      </w:r>
      <w:r>
        <w:t>лимитов бюджетных обязательств, на основании выставленных Оператором счетов.</w:t>
      </w:r>
    </w:p>
    <w:p w14:paraId="44A715A4" w14:textId="77777777" w:rsidR="00410F2A" w:rsidRDefault="0025171A">
      <w:pPr>
        <w:pStyle w:val="a4"/>
        <w:numPr>
          <w:ilvl w:val="2"/>
          <w:numId w:val="5"/>
        </w:numPr>
        <w:tabs>
          <w:tab w:val="left" w:pos="547"/>
        </w:tabs>
        <w:spacing w:before="4" w:line="312" w:lineRule="auto"/>
        <w:ind w:left="25" w:right="167" w:firstLine="0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 Абонента в срок, не превышающий 30 (тридцати) календарных дней с даты введения в действие соответствующих изменений. Письменно уведомить Оператора об изменении адреса доставки счетов, счетов-фактур, Актов и банковских реквизитов Абонента в течение 5 (пяти) календарных дней с момента изменения. Уведомление производится по реквизитам, указанным в разделе 5 Контракта. Уведомление должно быть подписано лицом, уполномоченным на внесение изменений в Контракт.</w:t>
      </w:r>
    </w:p>
    <w:p w14:paraId="58F61742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5"/>
        <w:ind w:hanging="500"/>
        <w:rPr>
          <w:sz w:val="20"/>
        </w:rPr>
      </w:pPr>
      <w:r>
        <w:rPr>
          <w:sz w:val="20"/>
        </w:rPr>
        <w:t>Извещать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4"/>
          <w:sz w:val="20"/>
        </w:rPr>
        <w:t xml:space="preserve"> </w:t>
      </w:r>
      <w:r>
        <w:rPr>
          <w:sz w:val="20"/>
        </w:rPr>
        <w:t>обо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3"/>
          <w:sz w:val="20"/>
        </w:rPr>
        <w:t xml:space="preserve"> </w:t>
      </w:r>
      <w:r>
        <w:rPr>
          <w:sz w:val="20"/>
        </w:rPr>
        <w:t>перерывов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2"/>
          <w:sz w:val="20"/>
        </w:rPr>
        <w:t xml:space="preserve"> Услугах.</w:t>
      </w:r>
    </w:p>
    <w:p w14:paraId="73E72148" w14:textId="77777777" w:rsidR="00410F2A" w:rsidRDefault="0025171A">
      <w:pPr>
        <w:pStyle w:val="a4"/>
        <w:numPr>
          <w:ilvl w:val="2"/>
          <w:numId w:val="5"/>
        </w:numPr>
        <w:tabs>
          <w:tab w:val="left" w:pos="531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Принимать Услуги и возвращать Оператору подписанные со своей стороны уполномоченными лицами оригиналы Актов в течение 10 (десяти) календарных дней с момента получения. В том случае если в течение 10 (десяти) календарных дней со</w:t>
      </w:r>
      <w:r>
        <w:rPr>
          <w:spacing w:val="40"/>
          <w:sz w:val="20"/>
        </w:rPr>
        <w:t xml:space="preserve"> </w:t>
      </w:r>
      <w:r>
        <w:rPr>
          <w:sz w:val="20"/>
        </w:rPr>
        <w:t>дня начала оказания Услуг и (или) окончания Отчетного периода (месяц оказания Услуг) Абонент не предоставляет Оператору письменного мотивированного отказа в признании надлежащего исполнения обязательств Оператором, Абонент считается согласившимся с датой, объемом и качеством Услуг, указанных в Актах. При этом, Оператор вправе требовать оплату счетов</w:t>
      </w:r>
      <w:r>
        <w:rPr>
          <w:spacing w:val="40"/>
          <w:sz w:val="20"/>
        </w:rPr>
        <w:t xml:space="preserve"> </w:t>
      </w:r>
      <w:r>
        <w:rPr>
          <w:sz w:val="20"/>
        </w:rPr>
        <w:t>на суммы, указанные в Актах, а Абонент обязан оплачивать эти счета в соответствии с условиями Контракта.</w:t>
      </w:r>
    </w:p>
    <w:p w14:paraId="04F4ACFD" w14:textId="77777777" w:rsidR="00410F2A" w:rsidRDefault="00410F2A">
      <w:pPr>
        <w:pStyle w:val="a4"/>
        <w:spacing w:line="312" w:lineRule="auto"/>
        <w:rPr>
          <w:sz w:val="20"/>
        </w:rPr>
        <w:sectPr w:rsidR="00410F2A">
          <w:type w:val="continuous"/>
          <w:pgSz w:w="11910" w:h="16840"/>
          <w:pgMar w:top="440" w:right="283" w:bottom="780" w:left="425" w:header="0" w:footer="465" w:gutter="0"/>
          <w:cols w:space="720"/>
        </w:sectPr>
      </w:pPr>
    </w:p>
    <w:p w14:paraId="399D13B1" w14:textId="69160B43" w:rsidR="00410F2A" w:rsidRDefault="0025171A">
      <w:pPr>
        <w:pStyle w:val="a4"/>
        <w:numPr>
          <w:ilvl w:val="2"/>
          <w:numId w:val="5"/>
        </w:numPr>
        <w:tabs>
          <w:tab w:val="left" w:pos="598"/>
        </w:tabs>
        <w:spacing w:before="66" w:line="312" w:lineRule="auto"/>
        <w:ind w:left="25" w:right="166" w:firstLine="0"/>
        <w:rPr>
          <w:sz w:val="20"/>
        </w:rPr>
      </w:pPr>
      <w:r>
        <w:rPr>
          <w:sz w:val="20"/>
        </w:rPr>
        <w:lastRenderedPageBreak/>
        <w:t>В рабочее время обеспечить беспрепятственный доступ работников Оператора, предъявивших соответствующее удостоверение, для выполнения работ, необходимых во исполнение настоящего Контракта,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Абонента.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(помещения), на которой расположено оборудование Оператора и (или) оборудование Абонента, на проведение работ по прокладке кабеля, строительству кабельной канализации и организации кабельного ввода, а также по размещению и электропитанию оборудования Оператора.</w:t>
      </w:r>
    </w:p>
    <w:p w14:paraId="5A094677" w14:textId="77777777" w:rsidR="00410F2A" w:rsidRDefault="0025171A">
      <w:pPr>
        <w:pStyle w:val="a4"/>
        <w:numPr>
          <w:ilvl w:val="2"/>
          <w:numId w:val="5"/>
        </w:numPr>
        <w:tabs>
          <w:tab w:val="left" w:pos="532"/>
        </w:tabs>
        <w:spacing w:before="7" w:line="312" w:lineRule="auto"/>
        <w:ind w:left="25" w:right="165" w:firstLine="0"/>
        <w:rPr>
          <w:sz w:val="20"/>
        </w:rPr>
      </w:pPr>
      <w:r>
        <w:rPr>
          <w:sz w:val="20"/>
        </w:rPr>
        <w:t>В случае одностороннего полного (частичного) отказа от Услуг по настоящему Контракту письменно уведомить об этом Оператора, а также оплатить Оператору фактически понесенные расходы за предоставление доступа к сети местной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 связи и стоимость оказанных Услуг в размере, предусмотренном действующими на момент их оказания тарифами Оператора. Оплата должна быть произведена в течение 10 (десяти) рабочих дней с момента выставления счета Оператором.</w:t>
      </w:r>
    </w:p>
    <w:p w14:paraId="30E122EA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4"/>
        <w:ind w:hanging="500"/>
        <w:rPr>
          <w:sz w:val="20"/>
        </w:rPr>
      </w:pPr>
      <w:r>
        <w:rPr>
          <w:sz w:val="20"/>
        </w:rPr>
        <w:t>Обеспечить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пользовательского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линии.</w:t>
      </w:r>
    </w:p>
    <w:p w14:paraId="48054320" w14:textId="77777777" w:rsidR="00410F2A" w:rsidRDefault="0025171A">
      <w:pPr>
        <w:pStyle w:val="a4"/>
        <w:numPr>
          <w:ilvl w:val="2"/>
          <w:numId w:val="5"/>
        </w:numPr>
        <w:tabs>
          <w:tab w:val="left" w:pos="605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Контракту.</w:t>
      </w:r>
    </w:p>
    <w:p w14:paraId="0CECED7B" w14:textId="77777777" w:rsidR="00410F2A" w:rsidRDefault="0025171A">
      <w:pPr>
        <w:pStyle w:val="a4"/>
        <w:numPr>
          <w:ilvl w:val="2"/>
          <w:numId w:val="5"/>
        </w:numPr>
        <w:tabs>
          <w:tab w:val="left" w:pos="552"/>
        </w:tabs>
        <w:spacing w:before="4" w:line="312" w:lineRule="auto"/>
        <w:ind w:left="25" w:right="168" w:firstLine="0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</w:r>
    </w:p>
    <w:p w14:paraId="785F4CC4" w14:textId="77777777" w:rsidR="00410F2A" w:rsidRDefault="0025171A">
      <w:pPr>
        <w:pStyle w:val="a4"/>
        <w:numPr>
          <w:ilvl w:val="2"/>
          <w:numId w:val="5"/>
        </w:numPr>
        <w:tabs>
          <w:tab w:val="left" w:pos="638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IP-телефонии и т.п.</w:t>
      </w:r>
    </w:p>
    <w:p w14:paraId="7B10E72C" w14:textId="77777777" w:rsidR="00410F2A" w:rsidRDefault="0025171A">
      <w:pPr>
        <w:pStyle w:val="a4"/>
        <w:numPr>
          <w:ilvl w:val="2"/>
          <w:numId w:val="5"/>
        </w:numPr>
        <w:tabs>
          <w:tab w:val="left" w:pos="642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 помещении Абонента, а также соблюдать правила эксплуатации этого оборудования.</w:t>
      </w:r>
    </w:p>
    <w:p w14:paraId="52817972" w14:textId="77777777" w:rsidR="00410F2A" w:rsidRDefault="0025171A">
      <w:pPr>
        <w:pStyle w:val="a4"/>
        <w:numPr>
          <w:ilvl w:val="2"/>
          <w:numId w:val="5"/>
        </w:numPr>
        <w:tabs>
          <w:tab w:val="left" w:pos="648"/>
        </w:tabs>
        <w:spacing w:before="3" w:line="312" w:lineRule="auto"/>
        <w:ind w:left="25" w:right="167" w:firstLine="0"/>
        <w:rPr>
          <w:sz w:val="20"/>
        </w:rPr>
      </w:pPr>
      <w:r>
        <w:rPr>
          <w:sz w:val="20"/>
        </w:rPr>
        <w:t xml:space="preserve">В течение 5 (пяти) рабочих дней с даты получения запроса Оператора о подтверждении факта оказания услуг после истечения срока действия настоящего Контракта, направленного в порядке исполнения </w:t>
      </w:r>
      <w:proofErr w:type="spellStart"/>
      <w:r>
        <w:rPr>
          <w:sz w:val="20"/>
        </w:rPr>
        <w:t>абз</w:t>
      </w:r>
      <w:proofErr w:type="spellEnd"/>
      <w:r>
        <w:rPr>
          <w:sz w:val="20"/>
        </w:rPr>
        <w:t>. 3 п. 4 ст. 51.1. ФЗ «О связи», направляет Оператору подтверждение факта оказания услуг и/или согласие на приостановление/прекращение оказания Услуг по настоящему Контракту.</w:t>
      </w:r>
    </w:p>
    <w:p w14:paraId="4C1CEAFF" w14:textId="77777777" w:rsidR="00410F2A" w:rsidRDefault="0025171A">
      <w:pPr>
        <w:pStyle w:val="a4"/>
        <w:numPr>
          <w:ilvl w:val="2"/>
          <w:numId w:val="5"/>
        </w:numPr>
        <w:tabs>
          <w:tab w:val="left" w:pos="678"/>
        </w:tabs>
        <w:spacing w:before="4" w:line="312" w:lineRule="auto"/>
        <w:ind w:left="25" w:right="166" w:firstLine="0"/>
        <w:rPr>
          <w:sz w:val="20"/>
        </w:rPr>
      </w:pPr>
      <w:r>
        <w:rPr>
          <w:sz w:val="20"/>
        </w:rPr>
        <w:t>Оплатить услуги связи, услуги присоединения и услуги по пропуску трафика, оказанные после истечения срока действия Контракта в соответствии с п.2.2.8 Контракта, в сроки, указанные в Контракте, во внесудебном порядке с учетом положений п.2.3.12 Контракта в части подтверждения факта оказания Услуг.</w:t>
      </w:r>
    </w:p>
    <w:p w14:paraId="0C7017A6" w14:textId="77777777" w:rsidR="00410F2A" w:rsidRDefault="0025171A">
      <w:pPr>
        <w:pStyle w:val="1"/>
        <w:numPr>
          <w:ilvl w:val="1"/>
          <w:numId w:val="5"/>
        </w:numPr>
        <w:tabs>
          <w:tab w:val="left" w:pos="375"/>
        </w:tabs>
        <w:spacing w:before="3"/>
        <w:ind w:hanging="350"/>
      </w:pPr>
      <w:r>
        <w:rPr>
          <w:spacing w:val="-4"/>
        </w:rPr>
        <w:t>Абонент</w:t>
      </w:r>
      <w:r>
        <w:rPr>
          <w:spacing w:val="-8"/>
        </w:rPr>
        <w:t xml:space="preserve"> </w:t>
      </w:r>
      <w:r>
        <w:rPr>
          <w:spacing w:val="-4"/>
        </w:rPr>
        <w:t>имеет</w:t>
      </w:r>
      <w:r>
        <w:rPr>
          <w:spacing w:val="-7"/>
        </w:rPr>
        <w:t xml:space="preserve"> </w:t>
      </w:r>
      <w:r>
        <w:rPr>
          <w:spacing w:val="-4"/>
        </w:rPr>
        <w:t>право:</w:t>
      </w:r>
    </w:p>
    <w:p w14:paraId="4347FB12" w14:textId="77777777" w:rsidR="00410F2A" w:rsidRDefault="0025171A">
      <w:pPr>
        <w:pStyle w:val="a4"/>
        <w:numPr>
          <w:ilvl w:val="2"/>
          <w:numId w:val="5"/>
        </w:numPr>
        <w:tabs>
          <w:tab w:val="left" w:pos="539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Контракта, в том числе информацию о реквизитах Оператора, режиме работы, тарифах и оказываемых Услугах, о состоянии лицевого счета Абонента.</w:t>
      </w:r>
    </w:p>
    <w:p w14:paraId="3B77AB1F" w14:textId="77777777" w:rsidR="00410F2A" w:rsidRDefault="0025171A">
      <w:pPr>
        <w:pStyle w:val="a4"/>
        <w:numPr>
          <w:ilvl w:val="2"/>
          <w:numId w:val="5"/>
        </w:numPr>
        <w:tabs>
          <w:tab w:val="left" w:pos="531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14:paraId="78EC85F8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ind w:hanging="500"/>
        <w:rPr>
          <w:sz w:val="20"/>
        </w:rPr>
      </w:pPr>
      <w:r>
        <w:rPr>
          <w:sz w:val="20"/>
        </w:rPr>
        <w:t>Запрашивать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услуг.</w:t>
      </w:r>
    </w:p>
    <w:p w14:paraId="24DC86C3" w14:textId="77777777" w:rsidR="00410F2A" w:rsidRDefault="00410F2A">
      <w:pPr>
        <w:pStyle w:val="a3"/>
        <w:spacing w:before="215"/>
        <w:ind w:left="0"/>
      </w:pPr>
    </w:p>
    <w:p w14:paraId="3B2AB07F" w14:textId="77777777" w:rsidR="00410F2A" w:rsidRDefault="0025171A">
      <w:pPr>
        <w:pStyle w:val="1"/>
        <w:numPr>
          <w:ilvl w:val="0"/>
          <w:numId w:val="5"/>
        </w:numPr>
        <w:tabs>
          <w:tab w:val="left" w:pos="4086"/>
        </w:tabs>
        <w:ind w:left="4086" w:hanging="200"/>
        <w:jc w:val="both"/>
      </w:pPr>
      <w:r>
        <w:rPr>
          <w:w w:val="90"/>
        </w:rPr>
        <w:t>Стоимость</w:t>
      </w:r>
      <w:r>
        <w:rPr>
          <w:spacing w:val="20"/>
        </w:rPr>
        <w:t xml:space="preserve"> </w:t>
      </w:r>
      <w:r>
        <w:rPr>
          <w:w w:val="90"/>
        </w:rPr>
        <w:t>Услуг,</w:t>
      </w:r>
      <w:r>
        <w:rPr>
          <w:spacing w:val="20"/>
        </w:rPr>
        <w:t xml:space="preserve"> </w:t>
      </w:r>
      <w:r>
        <w:rPr>
          <w:w w:val="90"/>
        </w:rPr>
        <w:t>порядок</w:t>
      </w:r>
      <w:r>
        <w:rPr>
          <w:spacing w:val="19"/>
        </w:rPr>
        <w:t xml:space="preserve"> </w:t>
      </w:r>
      <w:r>
        <w:rPr>
          <w:spacing w:val="-2"/>
          <w:w w:val="90"/>
        </w:rPr>
        <w:t>расчетов</w:t>
      </w:r>
    </w:p>
    <w:p w14:paraId="6FC1C0D1" w14:textId="77777777" w:rsidR="00410F2A" w:rsidRDefault="0025171A">
      <w:pPr>
        <w:pStyle w:val="a4"/>
        <w:numPr>
          <w:ilvl w:val="1"/>
          <w:numId w:val="5"/>
        </w:numPr>
        <w:tabs>
          <w:tab w:val="left" w:pos="384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 xml:space="preserve">Стоимость Услуг, оказываемых Абоненту Оператором по настоящему Контракту, определяется действующими на момент оказания соответствующих Услуг тарифами Оператора. Тарифы на Услуги утверждаются Оператором самостоятельно, изменение тарифов производится Оператором в соответствии с изменением тарифов для Оператора как субъекта естественных монополий, либо в соответствии с п.1 ст.28 Федерального закона от 07.07.2003 № 126-ФЗ «О связи». Оплата Услуг по настоящему Контракту производится на основании показаний оборудования Оператора, используемого для учета объема оказанных Услуг и их стоимости. Оплата Услуг осуществляется в зависимости от выбранного Абонентом тарифного плана. Сумма к оплате за Услуги определяется с учетом стоимости и объема оказанных Услуг за Расчетный период. Под Расчетным периодом понимается период продолжительностью в один календарный месяц, в котором были оказаны соответствующие </w:t>
      </w:r>
      <w:r>
        <w:rPr>
          <w:spacing w:val="-2"/>
          <w:sz w:val="20"/>
        </w:rPr>
        <w:t>Услуги.</w:t>
      </w:r>
    </w:p>
    <w:p w14:paraId="770EF31B" w14:textId="77777777" w:rsidR="00410F2A" w:rsidRDefault="0025171A">
      <w:pPr>
        <w:pStyle w:val="a4"/>
        <w:numPr>
          <w:ilvl w:val="1"/>
          <w:numId w:val="5"/>
        </w:numPr>
        <w:tabs>
          <w:tab w:val="left" w:pos="394"/>
        </w:tabs>
        <w:spacing w:before="9" w:line="312" w:lineRule="auto"/>
        <w:ind w:left="25" w:right="165" w:firstLine="0"/>
        <w:rPr>
          <w:sz w:val="20"/>
        </w:rPr>
      </w:pPr>
      <w:r>
        <w:rPr>
          <w:sz w:val="20"/>
        </w:rPr>
        <w:t>При изменении цены Контракта по основаниям, указанным в п.1.5. Контракта, Абонент обязан подписать с Оператором Дополнительное соглашение о соответствующих изменениях.</w:t>
      </w:r>
    </w:p>
    <w:p w14:paraId="13914347" w14:textId="77777777" w:rsidR="00410F2A" w:rsidRDefault="0025171A">
      <w:pPr>
        <w:pStyle w:val="a4"/>
        <w:numPr>
          <w:ilvl w:val="1"/>
          <w:numId w:val="5"/>
        </w:numPr>
        <w:tabs>
          <w:tab w:val="left" w:pos="439"/>
        </w:tabs>
        <w:spacing w:line="312" w:lineRule="auto"/>
        <w:ind w:left="25" w:right="168" w:firstLine="0"/>
        <w:rPr>
          <w:sz w:val="20"/>
        </w:rPr>
      </w:pPr>
      <w:r>
        <w:rPr>
          <w:sz w:val="20"/>
        </w:rPr>
        <w:t>Расчетный период устанавливается с первого до последнего числа (включительно) календарного месяца оказания Оператором Услуг, подлежащих оплате.</w:t>
      </w:r>
    </w:p>
    <w:p w14:paraId="0A03D1F9" w14:textId="2907BA5C" w:rsidR="00410F2A" w:rsidRPr="009544F8" w:rsidRDefault="0025171A" w:rsidP="009544F8">
      <w:pPr>
        <w:pStyle w:val="a4"/>
        <w:numPr>
          <w:ilvl w:val="1"/>
          <w:numId w:val="5"/>
        </w:numPr>
        <w:tabs>
          <w:tab w:val="left" w:pos="424"/>
        </w:tabs>
        <w:spacing w:before="66"/>
        <w:ind w:left="25" w:right="165" w:firstLine="0"/>
        <w:rPr>
          <w:sz w:val="20"/>
        </w:rPr>
      </w:pPr>
      <w:r w:rsidRPr="009544F8">
        <w:rPr>
          <w:sz w:val="20"/>
        </w:rPr>
        <w:t>Оператор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выставляет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Абоненту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счет,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счет-фактуру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и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Акт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выполненных</w:t>
      </w:r>
      <w:r w:rsidRPr="009544F8">
        <w:rPr>
          <w:spacing w:val="50"/>
          <w:sz w:val="20"/>
        </w:rPr>
        <w:t xml:space="preserve"> </w:t>
      </w:r>
      <w:r w:rsidRPr="009544F8">
        <w:rPr>
          <w:sz w:val="20"/>
        </w:rPr>
        <w:t>работ</w:t>
      </w:r>
      <w:r w:rsidR="004F24C6" w:rsidRPr="009544F8">
        <w:rPr>
          <w:spacing w:val="50"/>
          <w:sz w:val="20"/>
        </w:rPr>
        <w:t xml:space="preserve"> (оказанных </w:t>
      </w:r>
      <w:r w:rsidR="009544F8" w:rsidRPr="009544F8">
        <w:rPr>
          <w:spacing w:val="50"/>
          <w:sz w:val="20"/>
        </w:rPr>
        <w:t>услуг) в</w:t>
      </w:r>
      <w:r w:rsidR="004F24C6" w:rsidRPr="009544F8">
        <w:rPr>
          <w:spacing w:val="50"/>
          <w:sz w:val="20"/>
        </w:rPr>
        <w:t xml:space="preserve"> течении 5</w:t>
      </w:r>
      <w:r w:rsidR="009544F8">
        <w:rPr>
          <w:spacing w:val="50"/>
          <w:sz w:val="20"/>
        </w:rPr>
        <w:t xml:space="preserve">(пять) дней. </w:t>
      </w:r>
      <w:r w:rsidRPr="009544F8">
        <w:rPr>
          <w:sz w:val="20"/>
        </w:rPr>
        <w:t xml:space="preserve">Оплата Услуг производится путем безналичных расчетов ежемесячно, не позднее </w:t>
      </w:r>
      <w:r w:rsidR="00A6737A" w:rsidRPr="009544F8">
        <w:rPr>
          <w:sz w:val="20"/>
        </w:rPr>
        <w:t>7</w:t>
      </w:r>
      <w:r w:rsidRPr="009544F8">
        <w:rPr>
          <w:sz w:val="20"/>
        </w:rPr>
        <w:t xml:space="preserve"> (</w:t>
      </w:r>
      <w:r w:rsidR="00A6737A" w:rsidRPr="009544F8">
        <w:rPr>
          <w:sz w:val="20"/>
        </w:rPr>
        <w:t>семь</w:t>
      </w:r>
      <w:r w:rsidRPr="009544F8">
        <w:rPr>
          <w:sz w:val="20"/>
        </w:rPr>
        <w:t>) рабочих дней с даты подписания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документа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о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приемке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оказанных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Услуг</w:t>
      </w:r>
      <w:r w:rsidR="00A6737A" w:rsidRPr="009544F8">
        <w:rPr>
          <w:sz w:val="20"/>
        </w:rPr>
        <w:t xml:space="preserve"> Абонентом</w:t>
      </w:r>
      <w:r w:rsidRPr="009544F8">
        <w:rPr>
          <w:sz w:val="20"/>
        </w:rPr>
        <w:t>,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указанного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в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п.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3.4</w:t>
      </w:r>
      <w:r w:rsidRPr="009544F8">
        <w:rPr>
          <w:spacing w:val="40"/>
          <w:sz w:val="20"/>
        </w:rPr>
        <w:t xml:space="preserve"> </w:t>
      </w:r>
      <w:r w:rsidRPr="009544F8">
        <w:rPr>
          <w:sz w:val="20"/>
        </w:rPr>
        <w:t>Контракта.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При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необходимости</w:t>
      </w:r>
      <w:r w:rsidRPr="009544F8">
        <w:rPr>
          <w:spacing w:val="38"/>
          <w:sz w:val="20"/>
        </w:rPr>
        <w:t xml:space="preserve"> </w:t>
      </w:r>
      <w:r w:rsidRPr="009544F8">
        <w:rPr>
          <w:sz w:val="20"/>
        </w:rPr>
        <w:t>оплата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за</w:t>
      </w:r>
      <w:r w:rsidRPr="009544F8">
        <w:rPr>
          <w:spacing w:val="37"/>
          <w:sz w:val="20"/>
        </w:rPr>
        <w:t xml:space="preserve"> </w:t>
      </w:r>
      <w:r w:rsidRPr="009544F8">
        <w:rPr>
          <w:sz w:val="20"/>
        </w:rPr>
        <w:t>декабрь месяц может производится по счету на предоплату, сформированному Абонентом самостоятельно через сервис Личный кабинет. Счет, счет-фактура и Акт выполненных работ (оказанных услуг) за декабрь месяц выставляются Оператором в соответствии с пунктом 3.4 Контракта.</w:t>
      </w:r>
    </w:p>
    <w:p w14:paraId="4F9AEDDC" w14:textId="77777777" w:rsidR="00410F2A" w:rsidRDefault="0025171A" w:rsidP="009544F8">
      <w:pPr>
        <w:pStyle w:val="a4"/>
        <w:numPr>
          <w:ilvl w:val="1"/>
          <w:numId w:val="5"/>
        </w:numPr>
        <w:tabs>
          <w:tab w:val="left" w:pos="387"/>
        </w:tabs>
        <w:spacing w:before="5"/>
        <w:ind w:left="25" w:right="166" w:firstLine="0"/>
        <w:rPr>
          <w:sz w:val="20"/>
        </w:rPr>
      </w:pPr>
      <w:r>
        <w:rPr>
          <w:sz w:val="20"/>
        </w:rPr>
        <w:t xml:space="preserve">Утеря, неполучение Абонентом выставленного Оператором счета, счетов-фактур и Актов, в т.ч. в связи с невыполнением условий, предусмотренных п.2.3.2. настоящего Контракта, не освобождает Абонента от обязанности своевременной оплаты </w:t>
      </w:r>
      <w:r>
        <w:rPr>
          <w:spacing w:val="-2"/>
          <w:sz w:val="20"/>
        </w:rPr>
        <w:t>Услуг.</w:t>
      </w:r>
    </w:p>
    <w:p w14:paraId="05A3F7CD" w14:textId="16BFBF66" w:rsidR="00410F2A" w:rsidRDefault="0025171A">
      <w:pPr>
        <w:pStyle w:val="a4"/>
        <w:numPr>
          <w:ilvl w:val="1"/>
          <w:numId w:val="5"/>
        </w:numPr>
        <w:tabs>
          <w:tab w:val="left" w:pos="390"/>
        </w:tabs>
        <w:spacing w:before="3" w:line="312" w:lineRule="auto"/>
        <w:ind w:left="25" w:right="168" w:firstLine="0"/>
        <w:rPr>
          <w:sz w:val="20"/>
        </w:rPr>
      </w:pPr>
      <w:r>
        <w:rPr>
          <w:sz w:val="20"/>
        </w:rPr>
        <w:t xml:space="preserve">Абонент может уточнить сумму к оплате в Личном кабинете Оператора или по телефону Контактного центра </w:t>
      </w:r>
      <w:r w:rsidR="009544F8">
        <w:rPr>
          <w:sz w:val="20"/>
        </w:rPr>
        <w:t>Оператора,</w:t>
      </w:r>
      <w:r>
        <w:rPr>
          <w:sz w:val="20"/>
        </w:rPr>
        <w:t xml:space="preserve"> указанному в разделе 7 Контракта.</w:t>
      </w:r>
    </w:p>
    <w:p w14:paraId="7E663601" w14:textId="77777777" w:rsidR="00410F2A" w:rsidRDefault="0025171A">
      <w:pPr>
        <w:pStyle w:val="a4"/>
        <w:numPr>
          <w:ilvl w:val="1"/>
          <w:numId w:val="5"/>
        </w:numPr>
        <w:tabs>
          <w:tab w:val="left" w:pos="405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 xml:space="preserve">При изменении тарифа в течение периода, за который Абонентом уже была внесена плата за Услуги Оператора перед введением указанных изменений, Оператор производит с Абонентом перерасчет с даты введения в действие соответствующих </w:t>
      </w:r>
      <w:r>
        <w:rPr>
          <w:spacing w:val="-2"/>
          <w:sz w:val="20"/>
        </w:rPr>
        <w:t>изменений.</w:t>
      </w:r>
    </w:p>
    <w:p w14:paraId="3232CFF5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Выставление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счета-фактуры</w:t>
      </w:r>
      <w:r>
        <w:rPr>
          <w:spacing w:val="-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8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налоговым</w:t>
      </w:r>
      <w:r>
        <w:rPr>
          <w:spacing w:val="-9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РФ.</w:t>
      </w:r>
    </w:p>
    <w:p w14:paraId="6260ACC3" w14:textId="77777777" w:rsidR="00410F2A" w:rsidRDefault="0025171A">
      <w:pPr>
        <w:pStyle w:val="a4"/>
        <w:numPr>
          <w:ilvl w:val="1"/>
          <w:numId w:val="5"/>
        </w:numPr>
        <w:tabs>
          <w:tab w:val="left" w:pos="552"/>
        </w:tabs>
        <w:spacing w:before="70" w:line="312" w:lineRule="auto"/>
        <w:ind w:left="25" w:right="167" w:firstLine="0"/>
        <w:rPr>
          <w:sz w:val="20"/>
        </w:rPr>
      </w:pPr>
      <w:r>
        <w:rPr>
          <w:sz w:val="20"/>
        </w:rPr>
        <w:t>Абонент вправе производить авансовые платежи за оказываемые Услуги в размере, не превышающем лимиты</w:t>
      </w:r>
      <w:r>
        <w:rPr>
          <w:spacing w:val="40"/>
          <w:sz w:val="20"/>
        </w:rPr>
        <w:t xml:space="preserve"> </w:t>
      </w:r>
      <w:r>
        <w:rPr>
          <w:sz w:val="20"/>
        </w:rPr>
        <w:t>бюджетных обязательств на соответствующий финансовый год. Сумма авансового платежа учитывается Оператором при выставлении счета в соответствующем Расчетном периоде.</w:t>
      </w:r>
    </w:p>
    <w:p w14:paraId="31D0AEF9" w14:textId="77777777" w:rsidR="00410F2A" w:rsidRDefault="0025171A">
      <w:pPr>
        <w:pStyle w:val="a4"/>
        <w:numPr>
          <w:ilvl w:val="1"/>
          <w:numId w:val="5"/>
        </w:numPr>
        <w:tabs>
          <w:tab w:val="left" w:pos="489"/>
        </w:tabs>
        <w:spacing w:before="3" w:line="312" w:lineRule="auto"/>
        <w:ind w:left="25" w:right="166" w:firstLine="0"/>
        <w:rPr>
          <w:sz w:val="20"/>
        </w:rPr>
      </w:pPr>
      <w:r>
        <w:rPr>
          <w:sz w:val="20"/>
        </w:rPr>
        <w:t>Стороны обязуются осуществлять сверку расчётов по Контракту с оформлением двустороннего акта сверки расчётов не реже одного раза в год, а также по мере необходимости.</w:t>
      </w:r>
    </w:p>
    <w:p w14:paraId="2DD56325" w14:textId="77777777" w:rsidR="00410F2A" w:rsidRDefault="0025171A">
      <w:pPr>
        <w:pStyle w:val="a3"/>
        <w:spacing w:before="2" w:line="312" w:lineRule="auto"/>
        <w:ind w:right="168"/>
        <w:jc w:val="both"/>
      </w:pPr>
      <w:r>
        <w:t>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</w:t>
      </w:r>
    </w:p>
    <w:p w14:paraId="6E49505D" w14:textId="77777777" w:rsidR="00410F2A" w:rsidRDefault="0025171A">
      <w:pPr>
        <w:pStyle w:val="a3"/>
        <w:spacing w:before="3" w:line="312" w:lineRule="auto"/>
        <w:ind w:right="167"/>
        <w:jc w:val="both"/>
      </w:pPr>
      <w:r>
        <w:t>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случае, если</w:t>
      </w:r>
      <w:r>
        <w:rPr>
          <w:spacing w:val="80"/>
          <w:w w:val="150"/>
        </w:rPr>
        <w:t xml:space="preserve"> </w:t>
      </w:r>
      <w:r>
        <w:t>инициатором является Абонент, он самостоятельно заказывает акт сверки расчетов через сервис Личный Кабинет. 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 содержащейся в нем информации, акт сверки расчётов считается признанным Стороной-получателем в редакции Стороны-инициатора.</w:t>
      </w:r>
    </w:p>
    <w:p w14:paraId="0D9CFC65" w14:textId="77777777" w:rsidR="00410F2A" w:rsidRDefault="0025171A">
      <w:pPr>
        <w:pStyle w:val="a3"/>
        <w:spacing w:before="8" w:line="312" w:lineRule="auto"/>
        <w:ind w:right="168"/>
        <w:jc w:val="both"/>
      </w:pPr>
      <w:r>
        <w:t>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Контракту.</w:t>
      </w:r>
    </w:p>
    <w:p w14:paraId="5A8B64DD" w14:textId="77777777" w:rsidR="00410F2A" w:rsidRDefault="00410F2A">
      <w:pPr>
        <w:pStyle w:val="a3"/>
        <w:spacing w:before="147"/>
        <w:ind w:left="0"/>
      </w:pPr>
    </w:p>
    <w:p w14:paraId="30A958A3" w14:textId="77777777" w:rsidR="00410F2A" w:rsidRDefault="0025171A">
      <w:pPr>
        <w:pStyle w:val="1"/>
        <w:numPr>
          <w:ilvl w:val="0"/>
          <w:numId w:val="5"/>
        </w:numPr>
        <w:tabs>
          <w:tab w:val="left" w:pos="1791"/>
        </w:tabs>
        <w:ind w:left="1791" w:hanging="200"/>
        <w:jc w:val="left"/>
      </w:pPr>
      <w:r>
        <w:rPr>
          <w:w w:val="90"/>
        </w:rPr>
        <w:t>Ответственность</w:t>
      </w:r>
      <w:r>
        <w:rPr>
          <w:spacing w:val="13"/>
        </w:rPr>
        <w:t xml:space="preserve"> </w:t>
      </w:r>
      <w:r>
        <w:rPr>
          <w:w w:val="90"/>
        </w:rPr>
        <w:t>Сторон.</w:t>
      </w:r>
      <w:r>
        <w:rPr>
          <w:spacing w:val="13"/>
        </w:rPr>
        <w:t xml:space="preserve"> </w:t>
      </w:r>
      <w:r>
        <w:rPr>
          <w:w w:val="90"/>
        </w:rPr>
        <w:t>Условия</w:t>
      </w:r>
      <w:r>
        <w:rPr>
          <w:spacing w:val="12"/>
        </w:rPr>
        <w:t xml:space="preserve"> </w:t>
      </w:r>
      <w:r>
        <w:rPr>
          <w:w w:val="90"/>
        </w:rPr>
        <w:t>изменения</w:t>
      </w:r>
      <w:r>
        <w:rPr>
          <w:spacing w:val="12"/>
        </w:rPr>
        <w:t xml:space="preserve"> </w:t>
      </w:r>
      <w:r>
        <w:rPr>
          <w:w w:val="90"/>
        </w:rPr>
        <w:t>и</w:t>
      </w:r>
      <w:r>
        <w:rPr>
          <w:spacing w:val="13"/>
        </w:rPr>
        <w:t xml:space="preserve"> </w:t>
      </w:r>
      <w:r>
        <w:rPr>
          <w:w w:val="90"/>
        </w:rPr>
        <w:t>расторжения</w:t>
      </w:r>
      <w:r>
        <w:rPr>
          <w:spacing w:val="17"/>
        </w:rPr>
        <w:t xml:space="preserve"> </w:t>
      </w:r>
      <w:r>
        <w:rPr>
          <w:w w:val="90"/>
        </w:rPr>
        <w:t>Контракта.</w:t>
      </w:r>
      <w:r>
        <w:rPr>
          <w:spacing w:val="13"/>
        </w:rPr>
        <w:t xml:space="preserve"> </w:t>
      </w:r>
      <w:r>
        <w:rPr>
          <w:w w:val="90"/>
        </w:rPr>
        <w:t>Прочие</w:t>
      </w:r>
      <w:r>
        <w:rPr>
          <w:spacing w:val="12"/>
        </w:rPr>
        <w:t xml:space="preserve"> </w:t>
      </w:r>
      <w:r>
        <w:rPr>
          <w:spacing w:val="-2"/>
          <w:w w:val="90"/>
        </w:rPr>
        <w:t>условия.</w:t>
      </w:r>
    </w:p>
    <w:p w14:paraId="6BBA43B2" w14:textId="0EF57E3D" w:rsidR="00410F2A" w:rsidRDefault="0025171A">
      <w:pPr>
        <w:pStyle w:val="a4"/>
        <w:numPr>
          <w:ilvl w:val="1"/>
          <w:numId w:val="5"/>
        </w:numPr>
        <w:tabs>
          <w:tab w:val="left" w:pos="506"/>
        </w:tabs>
        <w:spacing w:before="70"/>
        <w:ind w:left="506" w:hanging="481"/>
        <w:rPr>
          <w:sz w:val="20"/>
        </w:rPr>
      </w:pPr>
      <w:r>
        <w:rPr>
          <w:sz w:val="20"/>
        </w:rPr>
        <w:t>За</w:t>
      </w:r>
      <w:r>
        <w:rPr>
          <w:spacing w:val="48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или</w:t>
      </w:r>
      <w:r>
        <w:rPr>
          <w:spacing w:val="4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8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9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48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несут</w:t>
      </w:r>
    </w:p>
    <w:p w14:paraId="63C405BD" w14:textId="77777777" w:rsidR="00410F2A" w:rsidRDefault="0025171A">
      <w:pPr>
        <w:pStyle w:val="a3"/>
        <w:spacing w:line="312" w:lineRule="auto"/>
      </w:pPr>
      <w:r>
        <w:t>ответственность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Постановлением Правительства Российской Федерации от 30 августа 2017 г. № 1042) и условиями Контракта.</w:t>
      </w:r>
    </w:p>
    <w:p w14:paraId="721D0A16" w14:textId="77777777" w:rsidR="00410F2A" w:rsidRDefault="0025171A">
      <w:pPr>
        <w:pStyle w:val="a4"/>
        <w:numPr>
          <w:ilvl w:val="1"/>
          <w:numId w:val="5"/>
        </w:numPr>
        <w:tabs>
          <w:tab w:val="left" w:pos="436"/>
        </w:tabs>
        <w:ind w:left="436" w:hanging="411"/>
        <w:rPr>
          <w:sz w:val="20"/>
        </w:rPr>
      </w:pP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4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64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64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65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66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65"/>
          <w:sz w:val="20"/>
        </w:rPr>
        <w:t xml:space="preserve"> </w:t>
      </w:r>
      <w:r>
        <w:rPr>
          <w:sz w:val="20"/>
        </w:rPr>
        <w:t>а</w:t>
      </w:r>
      <w:r>
        <w:rPr>
          <w:spacing w:val="64"/>
          <w:sz w:val="20"/>
        </w:rPr>
        <w:t xml:space="preserve"> </w:t>
      </w:r>
      <w:r>
        <w:rPr>
          <w:sz w:val="20"/>
        </w:rPr>
        <w:t>также</w:t>
      </w:r>
      <w:r>
        <w:rPr>
          <w:spacing w:val="64"/>
          <w:sz w:val="20"/>
        </w:rPr>
        <w:t xml:space="preserve"> </w:t>
      </w:r>
      <w:r>
        <w:rPr>
          <w:sz w:val="20"/>
        </w:rPr>
        <w:t>в</w:t>
      </w:r>
      <w:r>
        <w:rPr>
          <w:spacing w:val="64"/>
          <w:sz w:val="20"/>
        </w:rPr>
        <w:t xml:space="preserve"> </w:t>
      </w:r>
      <w:r>
        <w:rPr>
          <w:sz w:val="20"/>
        </w:rPr>
        <w:t>иных</w:t>
      </w:r>
      <w:r>
        <w:rPr>
          <w:spacing w:val="65"/>
          <w:sz w:val="20"/>
        </w:rPr>
        <w:t xml:space="preserve"> </w:t>
      </w:r>
      <w:r>
        <w:rPr>
          <w:spacing w:val="-2"/>
          <w:sz w:val="20"/>
        </w:rPr>
        <w:t>случаях</w:t>
      </w:r>
    </w:p>
    <w:p w14:paraId="5F18D372" w14:textId="77777777" w:rsidR="00410F2A" w:rsidRDefault="0025171A">
      <w:pPr>
        <w:pStyle w:val="a3"/>
      </w:pPr>
      <w:r>
        <w:t>неисполнения</w:t>
      </w:r>
      <w:r>
        <w:rPr>
          <w:spacing w:val="59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ненадлежащего</w:t>
      </w:r>
      <w:r>
        <w:rPr>
          <w:spacing w:val="61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Абонентом</w:t>
      </w:r>
      <w:r>
        <w:rPr>
          <w:spacing w:val="61"/>
        </w:rPr>
        <w:t xml:space="preserve"> </w:t>
      </w:r>
      <w:r>
        <w:t>обязательств,</w:t>
      </w:r>
      <w:r>
        <w:rPr>
          <w:spacing w:val="61"/>
        </w:rPr>
        <w:t xml:space="preserve"> </w:t>
      </w:r>
      <w:r>
        <w:t>предусмотренных</w:t>
      </w:r>
      <w:r>
        <w:rPr>
          <w:spacing w:val="64"/>
        </w:rPr>
        <w:t xml:space="preserve"> </w:t>
      </w:r>
      <w:r>
        <w:t>Контрактом,</w:t>
      </w:r>
      <w:r>
        <w:rPr>
          <w:spacing w:val="61"/>
        </w:rPr>
        <w:t xml:space="preserve"> </w:t>
      </w:r>
      <w:r>
        <w:t>Оператор</w:t>
      </w:r>
      <w:r>
        <w:rPr>
          <w:spacing w:val="62"/>
        </w:rPr>
        <w:t xml:space="preserve"> </w:t>
      </w:r>
      <w:r>
        <w:rPr>
          <w:spacing w:val="-2"/>
        </w:rPr>
        <w:t>вправе</w:t>
      </w:r>
    </w:p>
    <w:p w14:paraId="56749427" w14:textId="77777777" w:rsidR="00410F2A" w:rsidRDefault="0025171A">
      <w:pPr>
        <w:pStyle w:val="a3"/>
      </w:pPr>
      <w:r>
        <w:t>потребовать</w:t>
      </w:r>
      <w:r>
        <w:rPr>
          <w:spacing w:val="48"/>
        </w:rPr>
        <w:t xml:space="preserve"> </w:t>
      </w:r>
      <w:r>
        <w:t>уплаты</w:t>
      </w:r>
      <w:r>
        <w:rPr>
          <w:spacing w:val="50"/>
        </w:rPr>
        <w:t xml:space="preserve"> </w:t>
      </w:r>
      <w:r>
        <w:t>неустоек</w:t>
      </w:r>
      <w:r>
        <w:rPr>
          <w:spacing w:val="50"/>
        </w:rPr>
        <w:t xml:space="preserve"> </w:t>
      </w:r>
      <w:r>
        <w:t>(штрафов,</w:t>
      </w:r>
      <w:r>
        <w:rPr>
          <w:spacing w:val="51"/>
        </w:rPr>
        <w:t xml:space="preserve"> </w:t>
      </w:r>
      <w:r>
        <w:t>пеней).</w:t>
      </w:r>
      <w:r>
        <w:rPr>
          <w:spacing w:val="50"/>
        </w:rPr>
        <w:t xml:space="preserve"> </w:t>
      </w:r>
      <w:r>
        <w:t>Пеня</w:t>
      </w:r>
      <w:r>
        <w:rPr>
          <w:spacing w:val="50"/>
        </w:rPr>
        <w:t xml:space="preserve"> </w:t>
      </w:r>
      <w:r>
        <w:t>начисляется</w:t>
      </w:r>
      <w:r>
        <w:rPr>
          <w:spacing w:val="50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каждый</w:t>
      </w:r>
      <w:r>
        <w:rPr>
          <w:spacing w:val="50"/>
        </w:rPr>
        <w:t xml:space="preserve"> </w:t>
      </w:r>
      <w:r>
        <w:t>день</w:t>
      </w:r>
      <w:r>
        <w:rPr>
          <w:spacing w:val="50"/>
        </w:rPr>
        <w:t xml:space="preserve"> </w:t>
      </w:r>
      <w:r>
        <w:t>просрочки</w:t>
      </w:r>
      <w:r>
        <w:rPr>
          <w:spacing w:val="50"/>
        </w:rPr>
        <w:t xml:space="preserve"> </w:t>
      </w:r>
      <w:r>
        <w:t>исполнения</w:t>
      </w:r>
      <w:r>
        <w:rPr>
          <w:spacing w:val="51"/>
        </w:rPr>
        <w:t xml:space="preserve"> </w:t>
      </w:r>
      <w:r>
        <w:rPr>
          <w:spacing w:val="-2"/>
        </w:rPr>
        <w:t>обязательства,</w:t>
      </w:r>
    </w:p>
    <w:p w14:paraId="516490E8" w14:textId="77777777" w:rsidR="00410F2A" w:rsidRDefault="0025171A">
      <w:pPr>
        <w:pStyle w:val="a3"/>
      </w:pPr>
      <w:r>
        <w:t>предусмотренного</w:t>
      </w:r>
      <w:r>
        <w:rPr>
          <w:spacing w:val="76"/>
        </w:rPr>
        <w:t xml:space="preserve"> </w:t>
      </w:r>
      <w:r>
        <w:t>Контрактом,</w:t>
      </w:r>
      <w:r>
        <w:rPr>
          <w:spacing w:val="77"/>
        </w:rPr>
        <w:t xml:space="preserve"> </w:t>
      </w:r>
      <w:r>
        <w:t>начиная</w:t>
      </w:r>
      <w:r>
        <w:rPr>
          <w:spacing w:val="78"/>
        </w:rPr>
        <w:t xml:space="preserve"> </w:t>
      </w:r>
      <w:r>
        <w:t>со</w:t>
      </w:r>
      <w:r>
        <w:rPr>
          <w:spacing w:val="77"/>
        </w:rPr>
        <w:t xml:space="preserve"> </w:t>
      </w:r>
      <w:r>
        <w:t>дня,</w:t>
      </w:r>
      <w:r>
        <w:rPr>
          <w:spacing w:val="78"/>
        </w:rPr>
        <w:t xml:space="preserve"> </w:t>
      </w:r>
      <w:r>
        <w:t>следующего</w:t>
      </w:r>
      <w:r>
        <w:rPr>
          <w:spacing w:val="77"/>
        </w:rPr>
        <w:t xml:space="preserve"> </w:t>
      </w:r>
      <w:r>
        <w:t>после</w:t>
      </w:r>
      <w:r>
        <w:rPr>
          <w:spacing w:val="78"/>
        </w:rPr>
        <w:t xml:space="preserve"> </w:t>
      </w:r>
      <w:r>
        <w:t>дня</w:t>
      </w:r>
      <w:r>
        <w:rPr>
          <w:spacing w:val="77"/>
        </w:rPr>
        <w:t xml:space="preserve"> </w:t>
      </w:r>
      <w:r>
        <w:t>истечения,</w:t>
      </w:r>
      <w:r>
        <w:rPr>
          <w:spacing w:val="77"/>
        </w:rPr>
        <w:t xml:space="preserve"> </w:t>
      </w:r>
      <w:r>
        <w:t>установленного</w:t>
      </w:r>
      <w:r>
        <w:rPr>
          <w:spacing w:val="56"/>
          <w:w w:val="150"/>
        </w:rPr>
        <w:t xml:space="preserve"> </w:t>
      </w:r>
      <w:r>
        <w:t>Контрактом</w:t>
      </w:r>
      <w:r>
        <w:rPr>
          <w:spacing w:val="79"/>
        </w:rPr>
        <w:t xml:space="preserve"> </w:t>
      </w:r>
      <w:r>
        <w:rPr>
          <w:spacing w:val="-2"/>
        </w:rPr>
        <w:t>срока</w:t>
      </w:r>
    </w:p>
    <w:p w14:paraId="1A17EDF9" w14:textId="77777777" w:rsidR="00410F2A" w:rsidRDefault="0025171A">
      <w:pPr>
        <w:pStyle w:val="a3"/>
        <w:spacing w:line="312" w:lineRule="auto"/>
      </w:pPr>
      <w:r>
        <w:t>исполнения обязательства. Такая пеня устанавливается Контрактом в размере 1/300 (одной трехсотой) действующей на дату</w:t>
      </w:r>
      <w:r>
        <w:rPr>
          <w:spacing w:val="80"/>
        </w:rPr>
        <w:t xml:space="preserve"> </w:t>
      </w:r>
      <w:r>
        <w:t>уплаты</w:t>
      </w:r>
      <w:r>
        <w:rPr>
          <w:spacing w:val="69"/>
        </w:rPr>
        <w:t xml:space="preserve"> </w:t>
      </w:r>
      <w:r>
        <w:t>пеней</w:t>
      </w:r>
      <w:r>
        <w:rPr>
          <w:spacing w:val="71"/>
        </w:rPr>
        <w:t xml:space="preserve"> </w:t>
      </w:r>
      <w:r>
        <w:t>ключевой</w:t>
      </w:r>
      <w:r>
        <w:rPr>
          <w:spacing w:val="71"/>
        </w:rPr>
        <w:t xml:space="preserve"> </w:t>
      </w:r>
      <w:r>
        <w:t>ставки</w:t>
      </w:r>
      <w:r>
        <w:rPr>
          <w:spacing w:val="71"/>
        </w:rPr>
        <w:t xml:space="preserve"> </w:t>
      </w:r>
      <w:r>
        <w:t>Центрального</w:t>
      </w:r>
      <w:r>
        <w:rPr>
          <w:spacing w:val="71"/>
        </w:rPr>
        <w:t xml:space="preserve"> </w:t>
      </w:r>
      <w:r>
        <w:t>банка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неуплаченной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срок</w:t>
      </w:r>
      <w:r>
        <w:rPr>
          <w:spacing w:val="70"/>
        </w:rPr>
        <w:t xml:space="preserve"> </w:t>
      </w:r>
      <w:r>
        <w:t>суммы.</w:t>
      </w:r>
      <w:r>
        <w:rPr>
          <w:spacing w:val="71"/>
        </w:rPr>
        <w:t xml:space="preserve"> </w:t>
      </w:r>
      <w:r>
        <w:rPr>
          <w:spacing w:val="-2"/>
        </w:rPr>
        <w:t>Штрафы</w:t>
      </w:r>
    </w:p>
    <w:p w14:paraId="23112D32" w14:textId="77777777" w:rsidR="00410F2A" w:rsidRDefault="0025171A">
      <w:pPr>
        <w:pStyle w:val="a3"/>
        <w:spacing w:before="2"/>
      </w:pPr>
      <w:r>
        <w:t>начисляются</w:t>
      </w:r>
      <w:r>
        <w:rPr>
          <w:spacing w:val="77"/>
          <w:w w:val="150"/>
        </w:rPr>
        <w:t xml:space="preserve"> </w:t>
      </w:r>
      <w:r>
        <w:t>за</w:t>
      </w:r>
      <w:r>
        <w:rPr>
          <w:spacing w:val="78"/>
          <w:w w:val="150"/>
        </w:rPr>
        <w:t xml:space="preserve"> </w:t>
      </w:r>
      <w:r>
        <w:t>ненадлежащее</w:t>
      </w:r>
      <w:r>
        <w:rPr>
          <w:spacing w:val="77"/>
          <w:w w:val="150"/>
        </w:rPr>
        <w:t xml:space="preserve"> </w:t>
      </w:r>
      <w:r>
        <w:t>исполнение</w:t>
      </w:r>
      <w:r>
        <w:rPr>
          <w:spacing w:val="78"/>
          <w:w w:val="150"/>
        </w:rPr>
        <w:t xml:space="preserve"> </w:t>
      </w:r>
      <w:r>
        <w:t>Абонентом</w:t>
      </w:r>
      <w:r>
        <w:rPr>
          <w:spacing w:val="77"/>
          <w:w w:val="150"/>
        </w:rPr>
        <w:t xml:space="preserve"> </w:t>
      </w:r>
      <w:r>
        <w:t>обязательств,</w:t>
      </w:r>
      <w:r>
        <w:rPr>
          <w:spacing w:val="78"/>
          <w:w w:val="150"/>
        </w:rPr>
        <w:t xml:space="preserve"> </w:t>
      </w:r>
      <w:r>
        <w:t>предусмотренных</w:t>
      </w:r>
      <w:r>
        <w:rPr>
          <w:spacing w:val="79"/>
          <w:w w:val="150"/>
        </w:rPr>
        <w:t xml:space="preserve"> </w:t>
      </w:r>
      <w:r>
        <w:t>Контрактом,</w:t>
      </w:r>
      <w:r>
        <w:rPr>
          <w:spacing w:val="78"/>
          <w:w w:val="150"/>
        </w:rPr>
        <w:t xml:space="preserve"> </w:t>
      </w:r>
      <w:r>
        <w:t>за</w:t>
      </w:r>
      <w:r>
        <w:rPr>
          <w:spacing w:val="78"/>
          <w:w w:val="150"/>
        </w:rPr>
        <w:t xml:space="preserve"> </w:t>
      </w:r>
      <w:r>
        <w:rPr>
          <w:spacing w:val="-2"/>
        </w:rPr>
        <w:t>исключением</w:t>
      </w:r>
    </w:p>
    <w:p w14:paraId="64FF926E" w14:textId="77777777" w:rsidR="00410F2A" w:rsidRDefault="0025171A">
      <w:pPr>
        <w:pStyle w:val="a3"/>
      </w:pPr>
      <w:r>
        <w:t>просрочки</w:t>
      </w:r>
      <w:r>
        <w:rPr>
          <w:spacing w:val="60"/>
        </w:rPr>
        <w:t xml:space="preserve"> </w:t>
      </w:r>
      <w:r>
        <w:t>исполнения</w:t>
      </w:r>
      <w:r>
        <w:rPr>
          <w:spacing w:val="63"/>
        </w:rPr>
        <w:t xml:space="preserve"> </w:t>
      </w:r>
      <w:r>
        <w:t>обязательств,</w:t>
      </w:r>
      <w:r>
        <w:rPr>
          <w:spacing w:val="63"/>
        </w:rPr>
        <w:t xml:space="preserve"> </w:t>
      </w:r>
      <w:r>
        <w:t>предусмотренных</w:t>
      </w:r>
      <w:r>
        <w:rPr>
          <w:spacing w:val="64"/>
        </w:rPr>
        <w:t xml:space="preserve"> </w:t>
      </w:r>
      <w:r>
        <w:t>Контрактом.</w:t>
      </w:r>
      <w:r>
        <w:rPr>
          <w:spacing w:val="63"/>
        </w:rPr>
        <w:t xml:space="preserve"> </w:t>
      </w:r>
      <w:r>
        <w:t>Размер</w:t>
      </w:r>
      <w:r>
        <w:rPr>
          <w:spacing w:val="63"/>
        </w:rPr>
        <w:t xml:space="preserve"> </w:t>
      </w:r>
      <w:r>
        <w:t>штрафа</w:t>
      </w:r>
      <w:r>
        <w:rPr>
          <w:spacing w:val="62"/>
        </w:rPr>
        <w:t xml:space="preserve"> </w:t>
      </w:r>
      <w:r>
        <w:t>устанавливается</w:t>
      </w:r>
      <w:r>
        <w:rPr>
          <w:spacing w:val="64"/>
        </w:rPr>
        <w:t xml:space="preserve"> </w:t>
      </w:r>
      <w:r>
        <w:t>Контрактом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4"/>
        </w:rPr>
        <w:t>виде</w:t>
      </w:r>
    </w:p>
    <w:p w14:paraId="3BA179CD" w14:textId="77777777" w:rsidR="00410F2A" w:rsidRDefault="0025171A">
      <w:pPr>
        <w:pStyle w:val="a3"/>
      </w:pPr>
      <w:r>
        <w:t>суммы,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8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14:paraId="3CCA8045" w14:textId="77777777" w:rsidR="00410F2A" w:rsidRDefault="0025171A">
      <w:pPr>
        <w:pStyle w:val="a4"/>
        <w:numPr>
          <w:ilvl w:val="1"/>
          <w:numId w:val="5"/>
        </w:numPr>
        <w:tabs>
          <w:tab w:val="left" w:pos="432"/>
        </w:tabs>
        <w:spacing w:before="70"/>
        <w:ind w:left="432" w:hanging="407"/>
        <w:rPr>
          <w:sz w:val="20"/>
        </w:rPr>
      </w:pPr>
      <w:r>
        <w:rPr>
          <w:sz w:val="20"/>
        </w:rPr>
        <w:t>За</w:t>
      </w:r>
      <w:r>
        <w:rPr>
          <w:spacing w:val="5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62"/>
          <w:sz w:val="20"/>
        </w:rPr>
        <w:t xml:space="preserve"> </w:t>
      </w:r>
      <w:r>
        <w:rPr>
          <w:sz w:val="20"/>
        </w:rPr>
        <w:t>факт</w:t>
      </w:r>
      <w:r>
        <w:rPr>
          <w:spacing w:val="62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6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62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2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63"/>
          <w:sz w:val="20"/>
        </w:rPr>
        <w:t xml:space="preserve"> </w:t>
      </w:r>
      <w:r>
        <w:rPr>
          <w:sz w:val="20"/>
        </w:rPr>
        <w:t>Контрактом,</w:t>
      </w:r>
      <w:r>
        <w:rPr>
          <w:spacing w:val="62"/>
          <w:sz w:val="20"/>
        </w:rPr>
        <w:t xml:space="preserve"> </w:t>
      </w:r>
      <w:r>
        <w:rPr>
          <w:sz w:val="20"/>
        </w:rPr>
        <w:t>за</w:t>
      </w:r>
      <w:r>
        <w:rPr>
          <w:spacing w:val="62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62"/>
          <w:sz w:val="20"/>
        </w:rPr>
        <w:t xml:space="preserve"> </w:t>
      </w:r>
      <w:r>
        <w:rPr>
          <w:spacing w:val="-2"/>
          <w:sz w:val="20"/>
        </w:rPr>
        <w:t>просрочки</w:t>
      </w:r>
    </w:p>
    <w:p w14:paraId="3FA7A5E4" w14:textId="77777777" w:rsidR="00410F2A" w:rsidRDefault="0025171A">
      <w:pPr>
        <w:pStyle w:val="a3"/>
        <w:spacing w:line="312" w:lineRule="auto"/>
        <w:ind w:left="235" w:right="1394" w:hanging="210"/>
      </w:pPr>
      <w:r>
        <w:t>исполнения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Контрактом,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штрафа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5"/>
        </w:rPr>
        <w:t xml:space="preserve"> </w:t>
      </w:r>
      <w:r>
        <w:t>порядке: а) 1 000 рублей, если цена Контракта не превышает 3 млн. рублей (включительно);</w:t>
      </w:r>
    </w:p>
    <w:p w14:paraId="1D93F8F7" w14:textId="77777777" w:rsidR="00410F2A" w:rsidRDefault="0025171A">
      <w:pPr>
        <w:pStyle w:val="a3"/>
        <w:spacing w:before="2"/>
        <w:ind w:left="235"/>
      </w:pPr>
      <w:r>
        <w:t>б)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50C2ED1A" w14:textId="77777777" w:rsidR="00410F2A" w:rsidRDefault="0025171A">
      <w:pPr>
        <w:pStyle w:val="a3"/>
        <w:ind w:left="235"/>
      </w:pPr>
      <w:r>
        <w:t>в)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610EE253" w14:textId="77777777" w:rsidR="00410F2A" w:rsidRDefault="00410F2A">
      <w:pPr>
        <w:pStyle w:val="a3"/>
        <w:sectPr w:rsidR="00410F2A">
          <w:footerReference w:type="default" r:id="rId11"/>
          <w:pgSz w:w="11910" w:h="16840"/>
          <w:pgMar w:top="400" w:right="283" w:bottom="960" w:left="425" w:header="0" w:footer="769" w:gutter="0"/>
          <w:cols w:space="720"/>
        </w:sectPr>
      </w:pPr>
    </w:p>
    <w:p w14:paraId="130D68DD" w14:textId="77777777" w:rsidR="00410F2A" w:rsidRDefault="0025171A">
      <w:pPr>
        <w:pStyle w:val="a3"/>
        <w:ind w:left="235"/>
      </w:pPr>
      <w:r>
        <w:lastRenderedPageBreak/>
        <w:t>г)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 превышает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14:paraId="3E8D7832" w14:textId="77777777" w:rsidR="00410F2A" w:rsidRDefault="00410F2A">
      <w:pPr>
        <w:rPr>
          <w:rFonts w:ascii="Tahoma" w:hAnsi="Tahoma"/>
          <w:sz w:val="14"/>
        </w:rPr>
        <w:sectPr w:rsidR="00410F2A">
          <w:type w:val="continuous"/>
          <w:pgSz w:w="11910" w:h="16840"/>
          <w:pgMar w:top="440" w:right="283" w:bottom="780" w:left="425" w:header="0" w:footer="769" w:gutter="0"/>
          <w:cols w:num="2" w:space="720" w:equalWidth="0">
            <w:col w:w="6117" w:space="1530"/>
            <w:col w:w="3555"/>
          </w:cols>
        </w:sectPr>
      </w:pPr>
    </w:p>
    <w:p w14:paraId="5448FCBD" w14:textId="77777777" w:rsidR="00410F2A" w:rsidRDefault="0025171A">
      <w:pPr>
        <w:pStyle w:val="a4"/>
        <w:numPr>
          <w:ilvl w:val="1"/>
          <w:numId w:val="5"/>
        </w:numPr>
        <w:tabs>
          <w:tab w:val="left" w:pos="405"/>
        </w:tabs>
        <w:spacing w:before="66" w:line="312" w:lineRule="auto"/>
        <w:ind w:left="25" w:right="247" w:firstLine="0"/>
        <w:rPr>
          <w:sz w:val="20"/>
        </w:rPr>
      </w:pPr>
      <w:r>
        <w:rPr>
          <w:sz w:val="20"/>
        </w:rPr>
        <w:lastRenderedPageBreak/>
        <w:t>Общая</w:t>
      </w:r>
      <w:r>
        <w:rPr>
          <w:spacing w:val="35"/>
          <w:sz w:val="20"/>
        </w:rPr>
        <w:t xml:space="preserve"> </w:t>
      </w:r>
      <w:r>
        <w:rPr>
          <w:sz w:val="20"/>
        </w:rPr>
        <w:t>сумма</w:t>
      </w:r>
      <w:r>
        <w:rPr>
          <w:spacing w:val="35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5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пени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5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5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5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5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5"/>
          <w:sz w:val="20"/>
        </w:rPr>
        <w:t xml:space="preserve"> </w:t>
      </w:r>
      <w:r>
        <w:rPr>
          <w:sz w:val="20"/>
        </w:rPr>
        <w:t>предусмотренных Контрактом, не может превышать цену Контракта.</w:t>
      </w:r>
    </w:p>
    <w:p w14:paraId="0F14D20E" w14:textId="77777777" w:rsidR="00410F2A" w:rsidRDefault="0025171A">
      <w:pPr>
        <w:pStyle w:val="a4"/>
        <w:numPr>
          <w:ilvl w:val="1"/>
          <w:numId w:val="5"/>
        </w:numPr>
        <w:tabs>
          <w:tab w:val="left" w:pos="423"/>
        </w:tabs>
        <w:ind w:left="423" w:hanging="398"/>
        <w:rPr>
          <w:sz w:val="20"/>
        </w:rPr>
      </w:pPr>
      <w:r>
        <w:rPr>
          <w:sz w:val="20"/>
        </w:rPr>
        <w:t>Пеня</w:t>
      </w:r>
      <w:r>
        <w:rPr>
          <w:spacing w:val="49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52"/>
          <w:sz w:val="20"/>
        </w:rPr>
        <w:t xml:space="preserve"> </w:t>
      </w:r>
      <w:r>
        <w:rPr>
          <w:sz w:val="20"/>
        </w:rPr>
        <w:t>за</w:t>
      </w:r>
      <w:r>
        <w:rPr>
          <w:spacing w:val="5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53"/>
          <w:sz w:val="20"/>
        </w:rPr>
        <w:t xml:space="preserve"> </w:t>
      </w:r>
      <w:r>
        <w:rPr>
          <w:sz w:val="20"/>
        </w:rPr>
        <w:t>день</w:t>
      </w:r>
      <w:r>
        <w:rPr>
          <w:spacing w:val="52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5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5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51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53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56"/>
          <w:sz w:val="20"/>
        </w:rPr>
        <w:t xml:space="preserve"> </w:t>
      </w:r>
      <w:r>
        <w:rPr>
          <w:spacing w:val="-2"/>
          <w:sz w:val="20"/>
        </w:rPr>
        <w:t>Контрактом,</w:t>
      </w:r>
    </w:p>
    <w:p w14:paraId="2CCB0C13" w14:textId="77777777" w:rsidR="00410F2A" w:rsidRDefault="0025171A">
      <w:pPr>
        <w:pStyle w:val="a3"/>
      </w:pPr>
      <w:r>
        <w:t>начиная</w:t>
      </w:r>
      <w:r>
        <w:rPr>
          <w:spacing w:val="74"/>
          <w:w w:val="150"/>
        </w:rPr>
        <w:t xml:space="preserve"> </w:t>
      </w:r>
      <w:r>
        <w:t>со</w:t>
      </w:r>
      <w:r>
        <w:rPr>
          <w:spacing w:val="74"/>
          <w:w w:val="150"/>
        </w:rPr>
        <w:t xml:space="preserve"> </w:t>
      </w:r>
      <w:r>
        <w:t>дня,</w:t>
      </w:r>
      <w:r>
        <w:rPr>
          <w:spacing w:val="75"/>
          <w:w w:val="150"/>
        </w:rPr>
        <w:t xml:space="preserve"> </w:t>
      </w:r>
      <w:r>
        <w:t>следующего</w:t>
      </w:r>
      <w:r>
        <w:rPr>
          <w:spacing w:val="74"/>
          <w:w w:val="150"/>
        </w:rPr>
        <w:t xml:space="preserve"> </w:t>
      </w:r>
      <w:r>
        <w:t>после</w:t>
      </w:r>
      <w:r>
        <w:rPr>
          <w:spacing w:val="75"/>
          <w:w w:val="150"/>
        </w:rPr>
        <w:t xml:space="preserve"> </w:t>
      </w:r>
      <w:r>
        <w:t>дня</w:t>
      </w:r>
      <w:r>
        <w:rPr>
          <w:spacing w:val="74"/>
          <w:w w:val="150"/>
        </w:rPr>
        <w:t xml:space="preserve"> </w:t>
      </w:r>
      <w:r>
        <w:t>истечения</w:t>
      </w:r>
      <w:r>
        <w:rPr>
          <w:spacing w:val="75"/>
          <w:w w:val="150"/>
        </w:rPr>
        <w:t xml:space="preserve"> </w:t>
      </w:r>
      <w:r>
        <w:t>установленного</w:t>
      </w:r>
      <w:r>
        <w:rPr>
          <w:spacing w:val="76"/>
          <w:w w:val="150"/>
        </w:rPr>
        <w:t xml:space="preserve"> </w:t>
      </w:r>
      <w:r>
        <w:t>Контрактом</w:t>
      </w:r>
      <w:r>
        <w:rPr>
          <w:spacing w:val="77"/>
          <w:w w:val="150"/>
        </w:rPr>
        <w:t xml:space="preserve"> </w:t>
      </w:r>
      <w:r>
        <w:t>срока</w:t>
      </w:r>
      <w:r>
        <w:rPr>
          <w:spacing w:val="75"/>
          <w:w w:val="150"/>
        </w:rPr>
        <w:t xml:space="preserve"> </w:t>
      </w:r>
      <w:r>
        <w:t>исполнения</w:t>
      </w:r>
      <w:r>
        <w:rPr>
          <w:spacing w:val="74"/>
          <w:w w:val="150"/>
        </w:rPr>
        <w:t xml:space="preserve"> </w:t>
      </w:r>
      <w:r>
        <w:t>обязательства,</w:t>
      </w:r>
      <w:r>
        <w:rPr>
          <w:spacing w:val="75"/>
          <w:w w:val="150"/>
        </w:rPr>
        <w:t xml:space="preserve"> </w:t>
      </w:r>
      <w:r>
        <w:rPr>
          <w:spacing w:val="-10"/>
        </w:rPr>
        <w:t>и</w:t>
      </w:r>
    </w:p>
    <w:p w14:paraId="049AF618" w14:textId="77777777" w:rsidR="00410F2A" w:rsidRDefault="0025171A">
      <w:pPr>
        <w:pStyle w:val="a3"/>
      </w:pPr>
      <w:r>
        <w:t>устанавливается</w:t>
      </w:r>
      <w:r>
        <w:rPr>
          <w:spacing w:val="76"/>
        </w:rPr>
        <w:t xml:space="preserve"> </w:t>
      </w:r>
      <w:r>
        <w:t>Контрактом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размере</w:t>
      </w:r>
      <w:r>
        <w:rPr>
          <w:spacing w:val="76"/>
        </w:rPr>
        <w:t xml:space="preserve"> </w:t>
      </w:r>
      <w:r>
        <w:t>1/300</w:t>
      </w:r>
      <w:r>
        <w:rPr>
          <w:spacing w:val="75"/>
        </w:rPr>
        <w:t xml:space="preserve"> </w:t>
      </w:r>
      <w:r>
        <w:t>(одной</w:t>
      </w:r>
      <w:r>
        <w:rPr>
          <w:spacing w:val="76"/>
        </w:rPr>
        <w:t xml:space="preserve"> </w:t>
      </w:r>
      <w:r>
        <w:t>трехсотой)</w:t>
      </w:r>
      <w:r>
        <w:rPr>
          <w:spacing w:val="75"/>
        </w:rPr>
        <w:t xml:space="preserve"> </w:t>
      </w:r>
      <w:r>
        <w:t>действующей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дату</w:t>
      </w:r>
      <w:r>
        <w:rPr>
          <w:spacing w:val="76"/>
        </w:rPr>
        <w:t xml:space="preserve"> </w:t>
      </w:r>
      <w:r>
        <w:t>уплаты</w:t>
      </w:r>
      <w:r>
        <w:rPr>
          <w:spacing w:val="75"/>
        </w:rPr>
        <w:t xml:space="preserve"> </w:t>
      </w:r>
      <w:r>
        <w:t>пени</w:t>
      </w:r>
      <w:r>
        <w:rPr>
          <w:spacing w:val="76"/>
        </w:rPr>
        <w:t xml:space="preserve"> </w:t>
      </w:r>
      <w:r>
        <w:t>ключевой</w:t>
      </w:r>
      <w:r>
        <w:rPr>
          <w:spacing w:val="76"/>
        </w:rPr>
        <w:t xml:space="preserve"> </w:t>
      </w:r>
      <w:r>
        <w:rPr>
          <w:spacing w:val="-2"/>
        </w:rPr>
        <w:t>ставки</w:t>
      </w:r>
    </w:p>
    <w:p w14:paraId="47DFAB3E" w14:textId="77777777" w:rsidR="00410F2A" w:rsidRDefault="0025171A">
      <w:pPr>
        <w:pStyle w:val="a3"/>
      </w:pPr>
      <w:r>
        <w:t>Центрального</w:t>
      </w:r>
      <w:r>
        <w:rPr>
          <w:spacing w:val="63"/>
          <w:w w:val="150"/>
        </w:rPr>
        <w:t xml:space="preserve"> </w:t>
      </w:r>
      <w:r>
        <w:t>банка</w:t>
      </w:r>
      <w:r>
        <w:rPr>
          <w:spacing w:val="64"/>
          <w:w w:val="150"/>
        </w:rPr>
        <w:t xml:space="preserve"> </w:t>
      </w:r>
      <w:r>
        <w:t>Российской</w:t>
      </w:r>
      <w:r>
        <w:rPr>
          <w:spacing w:val="64"/>
          <w:w w:val="150"/>
        </w:rPr>
        <w:t xml:space="preserve"> </w:t>
      </w:r>
      <w:r>
        <w:t>Федерации</w:t>
      </w:r>
      <w:r>
        <w:rPr>
          <w:spacing w:val="63"/>
          <w:w w:val="150"/>
        </w:rPr>
        <w:t xml:space="preserve"> </w:t>
      </w:r>
      <w:r>
        <w:t>от</w:t>
      </w:r>
      <w:r>
        <w:rPr>
          <w:spacing w:val="64"/>
          <w:w w:val="150"/>
        </w:rPr>
        <w:t xml:space="preserve"> </w:t>
      </w:r>
      <w:r>
        <w:t>цены</w:t>
      </w:r>
      <w:r>
        <w:rPr>
          <w:spacing w:val="65"/>
          <w:w w:val="150"/>
        </w:rPr>
        <w:t xml:space="preserve"> </w:t>
      </w:r>
      <w:r>
        <w:t>Контракта,</w:t>
      </w:r>
      <w:r>
        <w:rPr>
          <w:spacing w:val="64"/>
          <w:w w:val="150"/>
        </w:rPr>
        <w:t xml:space="preserve"> </w:t>
      </w:r>
      <w:r>
        <w:t>уменьшенной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сумму,</w:t>
      </w:r>
      <w:r>
        <w:rPr>
          <w:spacing w:val="64"/>
          <w:w w:val="150"/>
        </w:rPr>
        <w:t xml:space="preserve"> </w:t>
      </w:r>
      <w:r>
        <w:t>пропорциональную</w:t>
      </w:r>
      <w:r>
        <w:rPr>
          <w:spacing w:val="64"/>
          <w:w w:val="150"/>
        </w:rPr>
        <w:t xml:space="preserve"> </w:t>
      </w:r>
      <w:r>
        <w:rPr>
          <w:spacing w:val="-2"/>
        </w:rPr>
        <w:t>объему</w:t>
      </w:r>
    </w:p>
    <w:p w14:paraId="6AB95006" w14:textId="77777777" w:rsidR="00410F2A" w:rsidRDefault="0025171A">
      <w:pPr>
        <w:pStyle w:val="a3"/>
      </w:pPr>
      <w:r>
        <w:t>обязательств,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исполненных</w:t>
      </w:r>
      <w:r>
        <w:rPr>
          <w:spacing w:val="-3"/>
        </w:rPr>
        <w:t xml:space="preserve"> </w:t>
      </w:r>
      <w:r>
        <w:rPr>
          <w:spacing w:val="-2"/>
        </w:rPr>
        <w:t>Оператором.</w:t>
      </w:r>
    </w:p>
    <w:p w14:paraId="623FE299" w14:textId="77777777" w:rsidR="00410F2A" w:rsidRDefault="0025171A">
      <w:pPr>
        <w:pStyle w:val="a4"/>
        <w:numPr>
          <w:ilvl w:val="1"/>
          <w:numId w:val="5"/>
        </w:numPr>
        <w:tabs>
          <w:tab w:val="left" w:pos="427"/>
        </w:tabs>
        <w:spacing w:before="70" w:line="312" w:lineRule="auto"/>
        <w:ind w:left="25" w:right="168" w:firstLine="0"/>
        <w:rPr>
          <w:sz w:val="20"/>
        </w:rPr>
      </w:pPr>
      <w:r>
        <w:rPr>
          <w:sz w:val="20"/>
        </w:rPr>
        <w:t>Штрафы</w:t>
      </w:r>
      <w:r>
        <w:rPr>
          <w:spacing w:val="40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 Контрактом,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7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4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4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47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47"/>
          <w:sz w:val="20"/>
        </w:rPr>
        <w:t xml:space="preserve"> </w:t>
      </w:r>
      <w:r>
        <w:rPr>
          <w:sz w:val="20"/>
        </w:rPr>
        <w:t>(в</w:t>
      </w:r>
      <w:r>
        <w:rPr>
          <w:spacing w:val="46"/>
          <w:sz w:val="20"/>
        </w:rPr>
        <w:t xml:space="preserve"> </w:t>
      </w:r>
      <w:r>
        <w:rPr>
          <w:sz w:val="20"/>
        </w:rPr>
        <w:t>том</w:t>
      </w:r>
      <w:r>
        <w:rPr>
          <w:spacing w:val="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47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обязательства),</w:t>
      </w:r>
    </w:p>
    <w:p w14:paraId="47E5016A" w14:textId="77777777" w:rsidR="00410F2A" w:rsidRDefault="0025171A">
      <w:pPr>
        <w:pStyle w:val="a3"/>
        <w:spacing w:before="2"/>
      </w:pPr>
      <w:r>
        <w:t>предусмотренных</w:t>
      </w:r>
      <w:r>
        <w:rPr>
          <w:spacing w:val="75"/>
        </w:rPr>
        <w:t xml:space="preserve"> </w:t>
      </w:r>
      <w:r>
        <w:t>Контрактом.</w:t>
      </w:r>
      <w:r>
        <w:rPr>
          <w:spacing w:val="75"/>
        </w:rPr>
        <w:t xml:space="preserve"> </w:t>
      </w:r>
      <w:r>
        <w:t>Размер</w:t>
      </w:r>
      <w:r>
        <w:rPr>
          <w:spacing w:val="74"/>
        </w:rPr>
        <w:t xml:space="preserve"> </w:t>
      </w:r>
      <w:r>
        <w:t>штрафа</w:t>
      </w:r>
      <w:r>
        <w:rPr>
          <w:spacing w:val="75"/>
        </w:rPr>
        <w:t xml:space="preserve"> </w:t>
      </w:r>
      <w:r>
        <w:t>устанавливается</w:t>
      </w:r>
      <w:r>
        <w:rPr>
          <w:spacing w:val="75"/>
        </w:rPr>
        <w:t xml:space="preserve"> </w:t>
      </w:r>
      <w:r>
        <w:t>Контрактом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порядке,</w:t>
      </w:r>
      <w:r>
        <w:rPr>
          <w:spacing w:val="75"/>
        </w:rPr>
        <w:t xml:space="preserve"> </w:t>
      </w:r>
      <w:r>
        <w:t>установленном</w:t>
      </w:r>
      <w:r>
        <w:rPr>
          <w:spacing w:val="75"/>
        </w:rPr>
        <w:t xml:space="preserve"> </w:t>
      </w:r>
      <w:r>
        <w:rPr>
          <w:spacing w:val="-2"/>
        </w:rPr>
        <w:t>Правительством</w:t>
      </w:r>
    </w:p>
    <w:p w14:paraId="377426AF" w14:textId="77777777" w:rsidR="00410F2A" w:rsidRDefault="0025171A">
      <w:pPr>
        <w:pStyle w:val="a3"/>
        <w:jc w:val="both"/>
      </w:pP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штрафов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7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Контрактом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7"/>
        </w:rPr>
        <w:t xml:space="preserve"> </w:t>
      </w:r>
      <w:r>
        <w:rPr>
          <w:spacing w:val="-2"/>
        </w:rPr>
        <w:t>порядке:</w:t>
      </w:r>
    </w:p>
    <w:p w14:paraId="7DFCE5FB" w14:textId="77777777" w:rsidR="00410F2A" w:rsidRDefault="0025171A">
      <w:pPr>
        <w:pStyle w:val="a4"/>
        <w:numPr>
          <w:ilvl w:val="2"/>
          <w:numId w:val="5"/>
        </w:numPr>
        <w:tabs>
          <w:tab w:val="left" w:pos="530"/>
        </w:tabs>
        <w:spacing w:before="70" w:line="312" w:lineRule="auto"/>
        <w:ind w:left="25" w:right="165" w:firstLine="0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14:paraId="6A0FC94A" w14:textId="77777777" w:rsidR="00410F2A" w:rsidRDefault="0025171A">
      <w:pPr>
        <w:pStyle w:val="a3"/>
        <w:spacing w:before="3"/>
        <w:ind w:left="235"/>
      </w:pPr>
      <w:r>
        <w:t>а)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рублей;</w:t>
      </w:r>
    </w:p>
    <w:p w14:paraId="7AAA0681" w14:textId="77777777" w:rsidR="00410F2A" w:rsidRDefault="0025171A">
      <w:pPr>
        <w:pStyle w:val="a3"/>
        <w:spacing w:line="312" w:lineRule="auto"/>
        <w:ind w:left="235"/>
      </w:pPr>
      <w:r>
        <w:t xml:space="preserve">б) 5 процентов цены Контракта (этапа) в случае, если цена Контракта (этапа) составляет от 3 млн. рублей до 50 млн. рублей </w:t>
      </w:r>
      <w:r>
        <w:rPr>
          <w:spacing w:val="-2"/>
        </w:rPr>
        <w:t>(включительно);</w:t>
      </w:r>
    </w:p>
    <w:p w14:paraId="67C86EE8" w14:textId="77777777" w:rsidR="00410F2A" w:rsidRDefault="0025171A">
      <w:pPr>
        <w:pStyle w:val="a3"/>
        <w:spacing w:before="2" w:line="312" w:lineRule="auto"/>
        <w:ind w:left="235"/>
      </w:pPr>
      <w:r>
        <w:t xml:space="preserve">в) 1 процент цены Контракта (этапа) в случае, если цена Контракта (этапа) составляет от 50 млн. рублей до 100 млн. рублей </w:t>
      </w:r>
      <w:r>
        <w:rPr>
          <w:spacing w:val="-2"/>
        </w:rPr>
        <w:t>(включительно);</w:t>
      </w:r>
    </w:p>
    <w:p w14:paraId="0F53B7CA" w14:textId="77777777" w:rsidR="00410F2A" w:rsidRDefault="0025171A">
      <w:pPr>
        <w:pStyle w:val="a3"/>
        <w:spacing w:before="2" w:line="312" w:lineRule="auto"/>
        <w:ind w:left="235"/>
      </w:pPr>
      <w:r>
        <w:t>г)</w:t>
      </w:r>
      <w:r>
        <w:rPr>
          <w:spacing w:val="24"/>
        </w:rPr>
        <w:t xml:space="preserve"> </w:t>
      </w:r>
      <w:r>
        <w:t>0,5</w:t>
      </w:r>
      <w:r>
        <w:rPr>
          <w:spacing w:val="24"/>
        </w:rPr>
        <w:t xml:space="preserve"> </w:t>
      </w:r>
      <w:r>
        <w:t>процента</w:t>
      </w:r>
      <w:r>
        <w:rPr>
          <w:spacing w:val="24"/>
        </w:rPr>
        <w:t xml:space="preserve"> </w:t>
      </w:r>
      <w:r>
        <w:t>цены</w:t>
      </w:r>
      <w:r>
        <w:rPr>
          <w:spacing w:val="25"/>
        </w:rPr>
        <w:t xml:space="preserve"> </w:t>
      </w:r>
      <w:r>
        <w:t>Контракта</w:t>
      </w:r>
      <w:r>
        <w:rPr>
          <w:spacing w:val="25"/>
        </w:rPr>
        <w:t xml:space="preserve"> </w:t>
      </w:r>
      <w:r>
        <w:t>(этапа)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случае,</w:t>
      </w:r>
      <w:r>
        <w:rPr>
          <w:spacing w:val="24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цена</w:t>
      </w:r>
      <w:r>
        <w:rPr>
          <w:spacing w:val="25"/>
        </w:rPr>
        <w:t xml:space="preserve"> </w:t>
      </w:r>
      <w:r>
        <w:t>Контракта</w:t>
      </w:r>
      <w:r>
        <w:rPr>
          <w:spacing w:val="26"/>
        </w:rPr>
        <w:t xml:space="preserve"> </w:t>
      </w:r>
      <w:r>
        <w:t>(этапа)</w:t>
      </w:r>
      <w:r>
        <w:rPr>
          <w:spacing w:val="24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100</w:t>
      </w:r>
      <w:r>
        <w:rPr>
          <w:spacing w:val="24"/>
        </w:rPr>
        <w:t xml:space="preserve"> </w:t>
      </w:r>
      <w:r>
        <w:t>млн.</w:t>
      </w:r>
      <w:r>
        <w:rPr>
          <w:spacing w:val="24"/>
        </w:rPr>
        <w:t xml:space="preserve"> </w:t>
      </w:r>
      <w:r>
        <w:t>рублей</w:t>
      </w:r>
      <w:r>
        <w:rPr>
          <w:spacing w:val="24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500</w:t>
      </w:r>
      <w:r>
        <w:rPr>
          <w:spacing w:val="24"/>
        </w:rPr>
        <w:t xml:space="preserve"> </w:t>
      </w:r>
      <w:r>
        <w:t>млн. рублей (включительно);</w:t>
      </w:r>
    </w:p>
    <w:p w14:paraId="19BE7D61" w14:textId="77777777" w:rsidR="00410F2A" w:rsidRDefault="0025171A">
      <w:pPr>
        <w:pStyle w:val="a3"/>
        <w:spacing w:before="2" w:line="312" w:lineRule="auto"/>
        <w:ind w:left="235"/>
      </w:pPr>
      <w:r>
        <w:t>д)</w:t>
      </w:r>
      <w:r>
        <w:rPr>
          <w:spacing w:val="29"/>
        </w:rPr>
        <w:t xml:space="preserve"> </w:t>
      </w:r>
      <w:r>
        <w:t>0,4</w:t>
      </w:r>
      <w:r>
        <w:rPr>
          <w:spacing w:val="29"/>
        </w:rPr>
        <w:t xml:space="preserve"> </w:t>
      </w:r>
      <w:r>
        <w:t>процента</w:t>
      </w:r>
      <w:r>
        <w:rPr>
          <w:spacing w:val="29"/>
        </w:rPr>
        <w:t xml:space="preserve"> </w:t>
      </w:r>
      <w:r>
        <w:t>цены</w:t>
      </w:r>
      <w:r>
        <w:rPr>
          <w:spacing w:val="30"/>
        </w:rPr>
        <w:t xml:space="preserve"> </w:t>
      </w:r>
      <w:r>
        <w:t>Контракта</w:t>
      </w:r>
      <w:r>
        <w:rPr>
          <w:spacing w:val="30"/>
        </w:rPr>
        <w:t xml:space="preserve"> </w:t>
      </w:r>
      <w:r>
        <w:t>(этапа)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случае,</w:t>
      </w:r>
      <w:r>
        <w:rPr>
          <w:spacing w:val="29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цена</w:t>
      </w:r>
      <w:r>
        <w:rPr>
          <w:spacing w:val="30"/>
        </w:rPr>
        <w:t xml:space="preserve"> </w:t>
      </w:r>
      <w:r>
        <w:t>Контракта</w:t>
      </w:r>
      <w:r>
        <w:rPr>
          <w:spacing w:val="30"/>
        </w:rPr>
        <w:t xml:space="preserve"> </w:t>
      </w:r>
      <w:r>
        <w:t>(этапа)</w:t>
      </w:r>
      <w:r>
        <w:rPr>
          <w:spacing w:val="29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500</w:t>
      </w:r>
      <w:r>
        <w:rPr>
          <w:spacing w:val="29"/>
        </w:rPr>
        <w:t xml:space="preserve"> </w:t>
      </w:r>
      <w:r>
        <w:t>млн.</w:t>
      </w:r>
      <w:r>
        <w:rPr>
          <w:spacing w:val="29"/>
        </w:rPr>
        <w:t xml:space="preserve"> </w:t>
      </w:r>
      <w:r>
        <w:t>рублей</w:t>
      </w:r>
      <w:r>
        <w:rPr>
          <w:spacing w:val="29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млрд. рублей (включительно);</w:t>
      </w:r>
    </w:p>
    <w:p w14:paraId="3BDCA02B" w14:textId="77777777" w:rsidR="00410F2A" w:rsidRDefault="0025171A">
      <w:pPr>
        <w:pStyle w:val="a3"/>
        <w:spacing w:before="3" w:line="312" w:lineRule="auto"/>
        <w:ind w:left="235"/>
      </w:pPr>
      <w:r>
        <w:t xml:space="preserve">е) 0,3 процента цены Контракта (этапа) в случае, если цена Контракта (этапа) составляет от 1 млрд. рублей до 2 млрд. рублей </w:t>
      </w:r>
      <w:r>
        <w:rPr>
          <w:spacing w:val="-2"/>
        </w:rPr>
        <w:t>(включительно);</w:t>
      </w:r>
    </w:p>
    <w:p w14:paraId="19F978BA" w14:textId="77777777" w:rsidR="00410F2A" w:rsidRDefault="0025171A">
      <w:pPr>
        <w:pStyle w:val="a3"/>
        <w:spacing w:before="2" w:line="312" w:lineRule="auto"/>
        <w:ind w:left="235"/>
      </w:pPr>
      <w:r>
        <w:t>ж)</w:t>
      </w:r>
      <w:r>
        <w:rPr>
          <w:spacing w:val="27"/>
        </w:rPr>
        <w:t xml:space="preserve"> </w:t>
      </w:r>
      <w:r>
        <w:t>0,25</w:t>
      </w:r>
      <w:r>
        <w:rPr>
          <w:spacing w:val="27"/>
        </w:rPr>
        <w:t xml:space="preserve"> </w:t>
      </w:r>
      <w:r>
        <w:t>процента</w:t>
      </w:r>
      <w:r>
        <w:rPr>
          <w:spacing w:val="27"/>
        </w:rPr>
        <w:t xml:space="preserve"> </w:t>
      </w:r>
      <w:r>
        <w:t>цены</w:t>
      </w:r>
      <w:r>
        <w:rPr>
          <w:spacing w:val="28"/>
        </w:rPr>
        <w:t xml:space="preserve"> </w:t>
      </w:r>
      <w:r>
        <w:t>Контракта</w:t>
      </w:r>
      <w:r>
        <w:rPr>
          <w:spacing w:val="27"/>
        </w:rPr>
        <w:t xml:space="preserve"> </w:t>
      </w:r>
      <w:r>
        <w:t>(этапа)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случае,</w:t>
      </w:r>
      <w:r>
        <w:rPr>
          <w:spacing w:val="27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цена</w:t>
      </w:r>
      <w:r>
        <w:rPr>
          <w:spacing w:val="29"/>
        </w:rPr>
        <w:t xml:space="preserve"> </w:t>
      </w:r>
      <w:r>
        <w:t>Контракта</w:t>
      </w:r>
      <w:r>
        <w:rPr>
          <w:spacing w:val="27"/>
        </w:rPr>
        <w:t xml:space="preserve"> </w:t>
      </w:r>
      <w:r>
        <w:t>(этапа)</w:t>
      </w:r>
      <w:r>
        <w:rPr>
          <w:spacing w:val="27"/>
        </w:rPr>
        <w:t xml:space="preserve"> </w:t>
      </w:r>
      <w:r>
        <w:t>составляет</w:t>
      </w:r>
      <w:r>
        <w:rPr>
          <w:spacing w:val="27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млрд.</w:t>
      </w:r>
      <w:r>
        <w:rPr>
          <w:spacing w:val="27"/>
        </w:rPr>
        <w:t xml:space="preserve"> </w:t>
      </w:r>
      <w:r>
        <w:t>рублей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млрд. рублей (включительно);</w:t>
      </w:r>
    </w:p>
    <w:p w14:paraId="129928A7" w14:textId="77777777" w:rsidR="00410F2A" w:rsidRDefault="0025171A">
      <w:pPr>
        <w:pStyle w:val="a3"/>
        <w:spacing w:before="2" w:line="312" w:lineRule="auto"/>
        <w:ind w:left="235"/>
      </w:pPr>
      <w:r>
        <w:t>з)</w:t>
      </w:r>
      <w:r>
        <w:rPr>
          <w:spacing w:val="30"/>
        </w:rPr>
        <w:t xml:space="preserve"> </w:t>
      </w:r>
      <w:r>
        <w:t>0,2</w:t>
      </w:r>
      <w:r>
        <w:rPr>
          <w:spacing w:val="30"/>
        </w:rPr>
        <w:t xml:space="preserve"> </w:t>
      </w:r>
      <w:r>
        <w:t>процента</w:t>
      </w:r>
      <w:r>
        <w:rPr>
          <w:spacing w:val="30"/>
        </w:rPr>
        <w:t xml:space="preserve"> </w:t>
      </w:r>
      <w:r>
        <w:t>цены</w:t>
      </w:r>
      <w:r>
        <w:rPr>
          <w:spacing w:val="31"/>
        </w:rPr>
        <w:t xml:space="preserve"> </w:t>
      </w:r>
      <w:r>
        <w:t>Контракта</w:t>
      </w:r>
      <w:r>
        <w:rPr>
          <w:spacing w:val="32"/>
        </w:rPr>
        <w:t xml:space="preserve"> </w:t>
      </w:r>
      <w:r>
        <w:t>(этапа)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случае,</w:t>
      </w:r>
      <w:r>
        <w:rPr>
          <w:spacing w:val="30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цена</w:t>
      </w:r>
      <w:r>
        <w:rPr>
          <w:spacing w:val="31"/>
        </w:rPr>
        <w:t xml:space="preserve"> </w:t>
      </w:r>
      <w:r>
        <w:t>Контракта</w:t>
      </w:r>
      <w:r>
        <w:rPr>
          <w:spacing w:val="32"/>
        </w:rPr>
        <w:t xml:space="preserve"> </w:t>
      </w:r>
      <w:r>
        <w:t>(этапа)</w:t>
      </w:r>
      <w:r>
        <w:rPr>
          <w:spacing w:val="30"/>
        </w:rPr>
        <w:t xml:space="preserve"> </w:t>
      </w:r>
      <w:r>
        <w:t>составляет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млрд.</w:t>
      </w:r>
      <w:r>
        <w:rPr>
          <w:spacing w:val="30"/>
        </w:rPr>
        <w:t xml:space="preserve"> </w:t>
      </w:r>
      <w:r>
        <w:t>рублей</w:t>
      </w:r>
      <w:r>
        <w:rPr>
          <w:spacing w:val="30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10</w:t>
      </w:r>
      <w:r>
        <w:rPr>
          <w:spacing w:val="30"/>
        </w:rPr>
        <w:t xml:space="preserve"> </w:t>
      </w:r>
      <w:r>
        <w:t>млрд. рублей (включительно);</w:t>
      </w:r>
    </w:p>
    <w:p w14:paraId="18B9412C" w14:textId="77777777" w:rsidR="00410F2A" w:rsidRDefault="0025171A">
      <w:pPr>
        <w:pStyle w:val="a3"/>
        <w:spacing w:before="2"/>
        <w:ind w:left="235"/>
      </w:pPr>
      <w:r>
        <w:t>и)</w:t>
      </w:r>
      <w:r>
        <w:rPr>
          <w:spacing w:val="-3"/>
        </w:rPr>
        <w:t xml:space="preserve"> </w:t>
      </w:r>
      <w:r>
        <w:t>0,1</w:t>
      </w:r>
      <w:r>
        <w:rPr>
          <w:spacing w:val="-2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цены 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(этапа)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млрд.</w:t>
      </w:r>
      <w:r>
        <w:rPr>
          <w:spacing w:val="-2"/>
        </w:rPr>
        <w:t xml:space="preserve"> рублей.</w:t>
      </w:r>
    </w:p>
    <w:p w14:paraId="1605F8CC" w14:textId="77777777" w:rsidR="00410F2A" w:rsidRDefault="0025171A">
      <w:pPr>
        <w:pStyle w:val="a4"/>
        <w:numPr>
          <w:ilvl w:val="2"/>
          <w:numId w:val="5"/>
        </w:numPr>
        <w:tabs>
          <w:tab w:val="left" w:pos="525"/>
        </w:tabs>
        <w:spacing w:before="70" w:line="312" w:lineRule="auto"/>
        <w:ind w:left="25" w:right="160" w:firstLine="0"/>
        <w:rPr>
          <w:sz w:val="20"/>
        </w:rPr>
      </w:pP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3"/>
          <w:sz w:val="20"/>
        </w:rPr>
        <w:t xml:space="preserve"> </w:t>
      </w:r>
      <w:r>
        <w:rPr>
          <w:sz w:val="20"/>
        </w:rPr>
        <w:t>факт</w:t>
      </w:r>
      <w:r>
        <w:rPr>
          <w:spacing w:val="-3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Контрактом которое не имеет стоимостного выражения, размер штрафа устанавливается (при наличии в Контракте таких обязательств), а </w:t>
      </w:r>
      <w:r>
        <w:rPr>
          <w:spacing w:val="-2"/>
          <w:sz w:val="20"/>
        </w:rPr>
        <w:t>именно:</w:t>
      </w:r>
    </w:p>
    <w:p w14:paraId="7E266C58" w14:textId="77777777" w:rsidR="00410F2A" w:rsidRDefault="0025171A">
      <w:pPr>
        <w:pStyle w:val="a3"/>
        <w:spacing w:before="3"/>
        <w:ind w:left="235"/>
      </w:pPr>
      <w:r>
        <w:t>а)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 не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рублей;</w:t>
      </w:r>
    </w:p>
    <w:p w14:paraId="23175BB0" w14:textId="77777777" w:rsidR="00410F2A" w:rsidRDefault="0025171A">
      <w:pPr>
        <w:pStyle w:val="a3"/>
        <w:ind w:left="235"/>
      </w:pPr>
      <w:r>
        <w:t>б)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rPr>
          <w:spacing w:val="-2"/>
        </w:rPr>
        <w:t>(включительно);</w:t>
      </w:r>
    </w:p>
    <w:p w14:paraId="5225422F" w14:textId="77777777" w:rsidR="00410F2A" w:rsidRDefault="0025171A">
      <w:pPr>
        <w:pStyle w:val="a3"/>
        <w:spacing w:line="312" w:lineRule="auto"/>
        <w:ind w:left="235" w:right="1916"/>
      </w:pPr>
      <w:r>
        <w:t>в)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 г) 100 000 рублей, если цена Контракта превышает 100 млн. рублей.</w:t>
      </w:r>
    </w:p>
    <w:p w14:paraId="7A68D758" w14:textId="77777777" w:rsidR="00410F2A" w:rsidRDefault="0025171A">
      <w:pPr>
        <w:pStyle w:val="a4"/>
        <w:numPr>
          <w:ilvl w:val="1"/>
          <w:numId w:val="5"/>
        </w:numPr>
        <w:tabs>
          <w:tab w:val="left" w:pos="402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Общая</w:t>
      </w:r>
      <w:r>
        <w:rPr>
          <w:spacing w:val="30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пени</w:t>
      </w:r>
      <w:r>
        <w:rPr>
          <w:spacing w:val="31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3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30"/>
          <w:sz w:val="20"/>
        </w:rPr>
        <w:t xml:space="preserve"> </w:t>
      </w:r>
      <w:r>
        <w:rPr>
          <w:sz w:val="20"/>
        </w:rPr>
        <w:t>обязательств, предусмотренных Контрактом, не может превышать цену Контракта.</w:t>
      </w:r>
    </w:p>
    <w:p w14:paraId="231A35BE" w14:textId="77777777" w:rsidR="00410F2A" w:rsidRDefault="0025171A">
      <w:pPr>
        <w:pStyle w:val="a4"/>
        <w:numPr>
          <w:ilvl w:val="1"/>
          <w:numId w:val="5"/>
        </w:numPr>
        <w:tabs>
          <w:tab w:val="left" w:pos="464"/>
        </w:tabs>
        <w:ind w:left="464" w:hanging="439"/>
        <w:rPr>
          <w:sz w:val="20"/>
        </w:rPr>
      </w:pPr>
      <w:r>
        <w:rPr>
          <w:sz w:val="20"/>
        </w:rPr>
        <w:t>Сторона</w:t>
      </w:r>
      <w:r>
        <w:rPr>
          <w:spacing w:val="69"/>
          <w:w w:val="150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освобождается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от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неустойки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(штрафа,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пени)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если</w:t>
      </w:r>
      <w:r>
        <w:rPr>
          <w:spacing w:val="71"/>
          <w:w w:val="150"/>
          <w:sz w:val="20"/>
        </w:rPr>
        <w:t xml:space="preserve"> </w:t>
      </w:r>
      <w:r>
        <w:rPr>
          <w:sz w:val="20"/>
        </w:rPr>
        <w:t>докажет,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что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71"/>
          <w:w w:val="150"/>
          <w:sz w:val="20"/>
        </w:rPr>
        <w:t xml:space="preserve"> </w:t>
      </w:r>
      <w:r>
        <w:rPr>
          <w:spacing w:val="-5"/>
          <w:sz w:val="20"/>
        </w:rPr>
        <w:t>или</w:t>
      </w:r>
    </w:p>
    <w:p w14:paraId="3F8C8DB8" w14:textId="77777777" w:rsidR="00410F2A" w:rsidRDefault="0025171A">
      <w:pPr>
        <w:pStyle w:val="a3"/>
        <w:spacing w:line="312" w:lineRule="auto"/>
        <w:ind w:right="167"/>
        <w:jc w:val="both"/>
      </w:pPr>
      <w:r>
        <w:t>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E25A191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ind w:hanging="350"/>
        <w:rPr>
          <w:sz w:val="20"/>
        </w:rPr>
      </w:pPr>
      <w:r>
        <w:rPr>
          <w:sz w:val="20"/>
        </w:rPr>
        <w:t>Оператор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несет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сетям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электросвязи.</w:t>
      </w:r>
    </w:p>
    <w:p w14:paraId="54B3E35C" w14:textId="77777777" w:rsidR="00410F2A" w:rsidRDefault="0025171A">
      <w:pPr>
        <w:pStyle w:val="a4"/>
        <w:numPr>
          <w:ilvl w:val="1"/>
          <w:numId w:val="5"/>
        </w:numPr>
        <w:tabs>
          <w:tab w:val="left" w:pos="478"/>
        </w:tabs>
        <w:spacing w:before="70" w:line="312" w:lineRule="auto"/>
        <w:ind w:left="25" w:right="166" w:firstLine="0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Контракта или в связи с ним, Стороны рассматривают предварительно в претензионном порядке. Срок рассмотрения ответа на письменную претензию - 30 (тридцать) календарных дней с момента ее получения.</w:t>
      </w:r>
    </w:p>
    <w:p w14:paraId="1426164B" w14:textId="77777777" w:rsidR="00410F2A" w:rsidRDefault="0025171A">
      <w:pPr>
        <w:pStyle w:val="a3"/>
        <w:spacing w:before="3" w:line="312" w:lineRule="auto"/>
        <w:ind w:right="168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Арбитражный суд по месту нахождения ответчика с иском о разрешении спора.</w:t>
      </w:r>
    </w:p>
    <w:p w14:paraId="1431F4DE" w14:textId="77777777" w:rsidR="00410F2A" w:rsidRDefault="00410F2A">
      <w:pPr>
        <w:pStyle w:val="a3"/>
        <w:spacing w:line="312" w:lineRule="auto"/>
        <w:jc w:val="both"/>
        <w:sectPr w:rsidR="00410F2A">
          <w:footerReference w:type="default" r:id="rId12"/>
          <w:pgSz w:w="11910" w:h="16840"/>
          <w:pgMar w:top="400" w:right="283" w:bottom="1260" w:left="425" w:header="0" w:footer="1073" w:gutter="0"/>
          <w:cols w:space="720"/>
        </w:sectPr>
      </w:pPr>
    </w:p>
    <w:p w14:paraId="5B8BB646" w14:textId="77777777" w:rsidR="00410F2A" w:rsidRDefault="0025171A">
      <w:pPr>
        <w:pStyle w:val="a4"/>
        <w:numPr>
          <w:ilvl w:val="1"/>
          <w:numId w:val="5"/>
        </w:numPr>
        <w:tabs>
          <w:tab w:val="left" w:pos="510"/>
        </w:tabs>
        <w:spacing w:before="66" w:line="312" w:lineRule="auto"/>
        <w:ind w:left="25" w:right="166" w:firstLine="0"/>
        <w:rPr>
          <w:sz w:val="20"/>
        </w:rPr>
      </w:pPr>
      <w:r>
        <w:rPr>
          <w:sz w:val="20"/>
        </w:rPr>
        <w:lastRenderedPageBreak/>
        <w:t>Подписанием Контракта Абонент подтверждает свое согласие со всеми его условиями, с действующими Тарифными планами, с которыми Абонент ознакомлен и согласен с их применением, дает согласие/гарантирует получение согласия собственника на размещение оборудования связи Оператора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</w:t>
      </w:r>
      <w:r>
        <w:rPr>
          <w:spacing w:val="80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Операторе, территория обслуживания и иная необходимая информация, в т.ч. предусмотренная п.17 и п.57 Правил оказания услуг телефонной связи (утв. Постановлением Правительства РФ № 1994 от 30.12.2024), п.17 Правил оказания телематических услуг связи (утв. Постановлением Правительства РФ № 2607 от 31.12.2021г.), п.16 Правил оказания услуг связи по передаче данных (утв.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40"/>
          <w:sz w:val="20"/>
        </w:rPr>
        <w:t xml:space="preserve"> </w:t>
      </w:r>
      <w:r>
        <w:rPr>
          <w:sz w:val="20"/>
        </w:rPr>
        <w:t>РФ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2606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п.15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целей телевизионного вещания и (или) радиовещания (утв. Постановлением Правительства РФ № 783 от 29.05.2025).</w:t>
      </w:r>
    </w:p>
    <w:p w14:paraId="19DC7C2A" w14:textId="77777777" w:rsidR="00410F2A" w:rsidRDefault="0025171A">
      <w:pPr>
        <w:pStyle w:val="a4"/>
        <w:numPr>
          <w:ilvl w:val="2"/>
          <w:numId w:val="5"/>
        </w:numPr>
        <w:tabs>
          <w:tab w:val="left" w:pos="625"/>
        </w:tabs>
        <w:spacing w:before="11"/>
        <w:ind w:left="625" w:hanging="600"/>
        <w:rPr>
          <w:sz w:val="20"/>
        </w:rPr>
      </w:pPr>
      <w:r>
        <w:rPr>
          <w:sz w:val="20"/>
        </w:rPr>
        <w:t>Авторизация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4"/>
          <w:sz w:val="20"/>
        </w:rPr>
        <w:t xml:space="preserve"> </w:t>
      </w:r>
      <w:r>
        <w:rPr>
          <w:sz w:val="20"/>
        </w:rPr>
        <w:t>«Личный</w:t>
      </w:r>
      <w:r>
        <w:rPr>
          <w:spacing w:val="-3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лиц»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ссылке: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https://client.rt.ru.</w:t>
      </w:r>
    </w:p>
    <w:p w14:paraId="3A941DD7" w14:textId="77777777" w:rsidR="00410F2A" w:rsidRDefault="0025171A">
      <w:pPr>
        <w:pStyle w:val="a3"/>
        <w:tabs>
          <w:tab w:val="left" w:pos="1125"/>
        </w:tabs>
        <w:spacing w:before="50"/>
        <w:ind w:left="205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8083C9" wp14:editId="5E4CA6DC">
                <wp:simplePos x="0" y="0"/>
                <wp:positionH relativeFrom="page">
                  <wp:posOffset>984885</wp:posOffset>
                </wp:positionH>
                <wp:positionV relativeFrom="paragraph">
                  <wp:posOffset>196785</wp:posOffset>
                </wp:positionV>
                <wp:extent cx="6286500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 h="9525">
                              <a:moveTo>
                                <a:pt x="628649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286499" y="9525"/>
                              </a:lnTo>
                              <a:lnTo>
                                <a:pt x="6286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5BA3C" id="Graphic 45" o:spid="_x0000_s1026" style="position:absolute;margin-left:77.55pt;margin-top:15.5pt;width:49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" path="m6286499,l,,,9525r6286499,l62864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Логин</w:t>
      </w:r>
      <w:r>
        <w:tab/>
      </w:r>
      <w:hyperlink r:id="rId13">
        <w:r w:rsidR="00410F2A">
          <w:rPr>
            <w:spacing w:val="-2"/>
            <w:position w:val="2"/>
          </w:rPr>
          <w:t>NP-TAGANAY@TAGANAY.ORG</w:t>
        </w:r>
      </w:hyperlink>
    </w:p>
    <w:p w14:paraId="5F499EFD" w14:textId="77777777" w:rsidR="00410F2A" w:rsidRDefault="00410F2A">
      <w:pPr>
        <w:pStyle w:val="a3"/>
        <w:spacing w:before="15"/>
        <w:ind w:left="0"/>
      </w:pPr>
    </w:p>
    <w:p w14:paraId="2665409B" w14:textId="77777777" w:rsidR="00410F2A" w:rsidRDefault="0025171A">
      <w:pPr>
        <w:pStyle w:val="a4"/>
        <w:numPr>
          <w:ilvl w:val="1"/>
          <w:numId w:val="5"/>
        </w:numPr>
        <w:tabs>
          <w:tab w:val="left" w:pos="517"/>
        </w:tabs>
        <w:spacing w:before="1" w:line="312" w:lineRule="auto"/>
        <w:ind w:left="25" w:right="167" w:firstLine="0"/>
        <w:rPr>
          <w:sz w:val="20"/>
        </w:rPr>
      </w:pPr>
      <w:r>
        <w:rPr>
          <w:sz w:val="20"/>
        </w:rPr>
        <w:t>Все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40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40"/>
          <w:sz w:val="20"/>
        </w:rPr>
        <w:t xml:space="preserve"> </w:t>
      </w:r>
      <w:r>
        <w:rPr>
          <w:sz w:val="20"/>
        </w:rPr>
        <w:t>действительны,</w:t>
      </w:r>
      <w:r>
        <w:rPr>
          <w:spacing w:val="40"/>
          <w:sz w:val="20"/>
        </w:rPr>
        <w:t xml:space="preserve"> </w:t>
      </w:r>
      <w:r>
        <w:rPr>
          <w:sz w:val="20"/>
        </w:rPr>
        <w:t>если</w:t>
      </w:r>
      <w:r>
        <w:rPr>
          <w:spacing w:val="40"/>
          <w:sz w:val="20"/>
        </w:rPr>
        <w:t xml:space="preserve"> </w:t>
      </w:r>
      <w:r>
        <w:rPr>
          <w:sz w:val="20"/>
        </w:rPr>
        <w:t>они</w:t>
      </w:r>
      <w:r>
        <w:rPr>
          <w:spacing w:val="40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форме</w:t>
      </w:r>
      <w:r>
        <w:rPr>
          <w:spacing w:val="40"/>
          <w:sz w:val="20"/>
        </w:rPr>
        <w:t xml:space="preserve"> </w:t>
      </w:r>
      <w:r>
        <w:rPr>
          <w:sz w:val="20"/>
        </w:rPr>
        <w:t>и подписаны</w:t>
      </w:r>
      <w:r>
        <w:rPr>
          <w:spacing w:val="40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40"/>
          <w:sz w:val="20"/>
        </w:rPr>
        <w:t xml:space="preserve"> </w:t>
      </w:r>
      <w:r>
        <w:rPr>
          <w:sz w:val="20"/>
        </w:rPr>
        <w:t>за</w:t>
      </w:r>
      <w:r>
        <w:rPr>
          <w:spacing w:val="40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дополнений,</w:t>
      </w:r>
      <w:r>
        <w:rPr>
          <w:spacing w:val="40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одностороннем</w:t>
      </w:r>
    </w:p>
    <w:p w14:paraId="156C34FB" w14:textId="77777777" w:rsidR="00410F2A" w:rsidRDefault="0025171A">
      <w:pPr>
        <w:pStyle w:val="a3"/>
        <w:spacing w:before="2"/>
      </w:pPr>
      <w:r>
        <w:t>порядке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настоящим</w:t>
      </w:r>
      <w:r>
        <w:rPr>
          <w:spacing w:val="58"/>
        </w:rPr>
        <w:t xml:space="preserve"> </w:t>
      </w:r>
      <w:r>
        <w:t>Контрактом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законодательством</w:t>
      </w:r>
      <w:r>
        <w:rPr>
          <w:spacing w:val="56"/>
        </w:rPr>
        <w:t xml:space="preserve"> </w:t>
      </w:r>
      <w:r>
        <w:t>РФ.</w:t>
      </w:r>
      <w:r>
        <w:rPr>
          <w:spacing w:val="57"/>
        </w:rPr>
        <w:t xml:space="preserve"> </w:t>
      </w:r>
      <w:r>
        <w:t>Изменения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дополнения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настоящему</w:t>
      </w:r>
    </w:p>
    <w:p w14:paraId="73393D46" w14:textId="77777777" w:rsidR="00410F2A" w:rsidRDefault="0025171A">
      <w:pPr>
        <w:pStyle w:val="a3"/>
      </w:pPr>
      <w:r>
        <w:t>Контракту</w:t>
      </w:r>
      <w:r>
        <w:rPr>
          <w:spacing w:val="-4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соглашений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rPr>
          <w:spacing w:val="-2"/>
        </w:rPr>
        <w:t>Контракту.</w:t>
      </w:r>
    </w:p>
    <w:p w14:paraId="75F09A31" w14:textId="77777777" w:rsidR="00410F2A" w:rsidRDefault="0025171A">
      <w:pPr>
        <w:pStyle w:val="a4"/>
        <w:numPr>
          <w:ilvl w:val="1"/>
          <w:numId w:val="5"/>
        </w:numPr>
        <w:tabs>
          <w:tab w:val="left" w:pos="528"/>
        </w:tabs>
        <w:spacing w:before="70"/>
        <w:ind w:left="528" w:hanging="503"/>
        <w:rPr>
          <w:sz w:val="20"/>
        </w:rPr>
      </w:pPr>
      <w:r>
        <w:rPr>
          <w:sz w:val="20"/>
        </w:rPr>
        <w:t>Внесение</w:t>
      </w:r>
      <w:r>
        <w:rPr>
          <w:spacing w:val="54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55"/>
          <w:sz w:val="20"/>
        </w:rPr>
        <w:t xml:space="preserve"> </w:t>
      </w:r>
      <w:r>
        <w:rPr>
          <w:sz w:val="20"/>
        </w:rPr>
        <w:t>в</w:t>
      </w:r>
      <w:r>
        <w:rPr>
          <w:spacing w:val="55"/>
          <w:sz w:val="20"/>
        </w:rPr>
        <w:t xml:space="preserve"> </w:t>
      </w:r>
      <w:r>
        <w:rPr>
          <w:sz w:val="20"/>
        </w:rPr>
        <w:t>настоящий</w:t>
      </w:r>
      <w:r>
        <w:rPr>
          <w:spacing w:val="57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55"/>
          <w:sz w:val="20"/>
        </w:rPr>
        <w:t xml:space="preserve"> </w:t>
      </w:r>
      <w:r>
        <w:rPr>
          <w:sz w:val="20"/>
        </w:rPr>
        <w:t>в</w:t>
      </w:r>
      <w:r>
        <w:rPr>
          <w:spacing w:val="55"/>
          <w:sz w:val="20"/>
        </w:rPr>
        <w:t xml:space="preserve"> </w:t>
      </w:r>
      <w:r>
        <w:rPr>
          <w:sz w:val="20"/>
        </w:rPr>
        <w:t>части</w:t>
      </w:r>
      <w:r>
        <w:rPr>
          <w:spacing w:val="5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55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54"/>
          <w:sz w:val="20"/>
        </w:rPr>
        <w:t xml:space="preserve"> </w:t>
      </w:r>
      <w:r>
        <w:rPr>
          <w:sz w:val="20"/>
        </w:rPr>
        <w:t>Услуг,</w:t>
      </w:r>
      <w:r>
        <w:rPr>
          <w:spacing w:val="55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55"/>
          <w:sz w:val="20"/>
        </w:rPr>
        <w:t xml:space="preserve"> </w:t>
      </w:r>
      <w:r>
        <w:rPr>
          <w:sz w:val="20"/>
        </w:rPr>
        <w:t>абонентских</w:t>
      </w:r>
      <w:r>
        <w:rPr>
          <w:spacing w:val="55"/>
          <w:sz w:val="20"/>
        </w:rPr>
        <w:t xml:space="preserve"> </w:t>
      </w:r>
      <w:r>
        <w:rPr>
          <w:sz w:val="20"/>
        </w:rPr>
        <w:t>номеров</w:t>
      </w:r>
      <w:r>
        <w:rPr>
          <w:spacing w:val="55"/>
          <w:sz w:val="20"/>
        </w:rPr>
        <w:t xml:space="preserve"> </w:t>
      </w:r>
      <w:r>
        <w:rPr>
          <w:spacing w:val="-5"/>
          <w:sz w:val="20"/>
        </w:rPr>
        <w:t>или</w:t>
      </w:r>
    </w:p>
    <w:p w14:paraId="2A583C11" w14:textId="77777777" w:rsidR="00410F2A" w:rsidRDefault="0025171A">
      <w:pPr>
        <w:pStyle w:val="a3"/>
        <w:spacing w:line="312" w:lineRule="auto"/>
      </w:pPr>
      <w:r>
        <w:t>тарифных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заявке</w:t>
      </w:r>
      <w:r>
        <w:rPr>
          <w:spacing w:val="40"/>
        </w:rPr>
        <w:t xml:space="preserve"> </w:t>
      </w:r>
      <w:r>
        <w:t>Абонента,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оформлением</w:t>
      </w:r>
      <w:r>
        <w:rPr>
          <w:spacing w:val="40"/>
        </w:rPr>
        <w:t xml:space="preserve"> </w:t>
      </w:r>
      <w:r>
        <w:t>впоследствии соответствующих Приложений к настоящему Контракту.</w:t>
      </w:r>
    </w:p>
    <w:p w14:paraId="1605322B" w14:textId="77777777" w:rsidR="00410F2A" w:rsidRDefault="0025171A">
      <w:pPr>
        <w:pStyle w:val="a4"/>
        <w:numPr>
          <w:ilvl w:val="1"/>
          <w:numId w:val="5"/>
        </w:numPr>
        <w:tabs>
          <w:tab w:val="left" w:pos="480"/>
        </w:tabs>
        <w:ind w:left="480" w:hanging="455"/>
        <w:rPr>
          <w:sz w:val="20"/>
        </w:rPr>
      </w:pPr>
      <w:r>
        <w:rPr>
          <w:sz w:val="20"/>
        </w:rPr>
        <w:t>Настоящий</w:t>
      </w:r>
      <w:r>
        <w:rPr>
          <w:spacing w:val="5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5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силу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5"/>
          <w:sz w:val="20"/>
        </w:rPr>
        <w:t xml:space="preserve"> </w:t>
      </w:r>
      <w:r>
        <w:rPr>
          <w:sz w:val="20"/>
        </w:rPr>
        <w:t>его</w:t>
      </w:r>
      <w:r>
        <w:rPr>
          <w:spacing w:val="5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5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"31"</w:t>
      </w:r>
      <w:r>
        <w:rPr>
          <w:spacing w:val="5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5"/>
          <w:sz w:val="20"/>
        </w:rPr>
        <w:t xml:space="preserve"> </w:t>
      </w:r>
      <w:r>
        <w:rPr>
          <w:sz w:val="20"/>
        </w:rPr>
        <w:t>2026</w:t>
      </w:r>
      <w:r>
        <w:rPr>
          <w:spacing w:val="5"/>
          <w:sz w:val="20"/>
        </w:rPr>
        <w:t xml:space="preserve"> </w:t>
      </w:r>
      <w:r>
        <w:rPr>
          <w:sz w:val="20"/>
        </w:rPr>
        <w:t>г.,</w:t>
      </w:r>
      <w:r>
        <w:rPr>
          <w:spacing w:val="5"/>
          <w:sz w:val="20"/>
        </w:rPr>
        <w:t xml:space="preserve"> </w:t>
      </w:r>
      <w:r>
        <w:rPr>
          <w:sz w:val="20"/>
        </w:rPr>
        <w:t>а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части</w:t>
      </w:r>
    </w:p>
    <w:p w14:paraId="606254DD" w14:textId="77777777" w:rsidR="00410F2A" w:rsidRDefault="0025171A">
      <w:pPr>
        <w:pStyle w:val="a3"/>
      </w:pPr>
      <w:r>
        <w:t>оплаты</w:t>
      </w:r>
      <w:r>
        <w:rPr>
          <w:spacing w:val="62"/>
        </w:rPr>
        <w:t xml:space="preserve"> </w:t>
      </w:r>
      <w:r>
        <w:t>Услуг</w:t>
      </w:r>
      <w:r>
        <w:rPr>
          <w:spacing w:val="63"/>
        </w:rPr>
        <w:t xml:space="preserve"> </w:t>
      </w:r>
      <w:r>
        <w:t>до</w:t>
      </w:r>
      <w:r>
        <w:rPr>
          <w:spacing w:val="63"/>
        </w:rPr>
        <w:t xml:space="preserve"> </w:t>
      </w:r>
      <w:r>
        <w:t>выполнения</w:t>
      </w:r>
      <w:r>
        <w:rPr>
          <w:spacing w:val="63"/>
        </w:rPr>
        <w:t xml:space="preserve"> </w:t>
      </w:r>
      <w:r>
        <w:t>денежных</w:t>
      </w:r>
      <w:r>
        <w:rPr>
          <w:spacing w:val="63"/>
        </w:rPr>
        <w:t xml:space="preserve"> </w:t>
      </w:r>
      <w:r>
        <w:t>обязательств.</w:t>
      </w:r>
      <w:r>
        <w:rPr>
          <w:spacing w:val="63"/>
        </w:rPr>
        <w:t xml:space="preserve"> </w:t>
      </w:r>
      <w:r>
        <w:t>Условия</w:t>
      </w:r>
      <w:r>
        <w:rPr>
          <w:spacing w:val="63"/>
        </w:rPr>
        <w:t xml:space="preserve"> </w:t>
      </w:r>
      <w:r>
        <w:t>настоящего</w:t>
      </w:r>
      <w:r>
        <w:rPr>
          <w:spacing w:val="65"/>
        </w:rPr>
        <w:t xml:space="preserve"> </w:t>
      </w:r>
      <w:r>
        <w:t>Контракта</w:t>
      </w:r>
      <w:r>
        <w:rPr>
          <w:spacing w:val="65"/>
        </w:rPr>
        <w:t xml:space="preserve"> </w:t>
      </w:r>
      <w:r>
        <w:t>распространяются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spacing w:val="-2"/>
        </w:rPr>
        <w:t>отношения</w:t>
      </w:r>
    </w:p>
    <w:p w14:paraId="375E99CC" w14:textId="1C92BD75" w:rsidR="00410F2A" w:rsidRDefault="0025171A">
      <w:pPr>
        <w:pStyle w:val="a3"/>
        <w:spacing w:line="312" w:lineRule="auto"/>
      </w:pPr>
      <w:r>
        <w:t>Сторон,</w:t>
      </w:r>
      <w:r>
        <w:rPr>
          <w:spacing w:val="40"/>
        </w:rPr>
        <w:t xml:space="preserve"> </w:t>
      </w:r>
      <w:r>
        <w:t>возникшие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"01"</w:t>
      </w:r>
      <w:r>
        <w:rPr>
          <w:spacing w:val="40"/>
        </w:rPr>
        <w:t xml:space="preserve"> </w:t>
      </w:r>
      <w:r w:rsidR="009A757A">
        <w:t>августа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"01"</w:t>
      </w:r>
      <w:r>
        <w:rPr>
          <w:spacing w:val="40"/>
        </w:rPr>
        <w:t xml:space="preserve"> </w:t>
      </w:r>
      <w:r w:rsidR="009A757A">
        <w:t>августа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дату,</w:t>
      </w:r>
      <w:r>
        <w:rPr>
          <w:spacing w:val="40"/>
        </w:rPr>
        <w:t xml:space="preserve"> </w:t>
      </w:r>
      <w:r>
        <w:t>указанную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согласии</w:t>
      </w:r>
      <w:r>
        <w:rPr>
          <w:spacing w:val="40"/>
        </w:rPr>
        <w:t xml:space="preserve"> </w:t>
      </w:r>
      <w:r>
        <w:t>на прекращение оказания услуг, в соответствии с п. 2.3.12. настоящего Контракта.</w:t>
      </w:r>
    </w:p>
    <w:p w14:paraId="433EF615" w14:textId="77777777" w:rsidR="00410F2A" w:rsidRDefault="0025171A">
      <w:pPr>
        <w:pStyle w:val="a4"/>
        <w:numPr>
          <w:ilvl w:val="1"/>
          <w:numId w:val="5"/>
        </w:numPr>
        <w:tabs>
          <w:tab w:val="left" w:pos="508"/>
        </w:tabs>
        <w:spacing w:line="312" w:lineRule="auto"/>
        <w:ind w:left="25" w:right="167" w:firstLine="0"/>
        <w:rPr>
          <w:sz w:val="20"/>
        </w:rPr>
      </w:pPr>
      <w:r>
        <w:rPr>
          <w:sz w:val="20"/>
        </w:rPr>
        <w:t>Досрочное</w:t>
      </w:r>
      <w:r>
        <w:rPr>
          <w:spacing w:val="33"/>
          <w:sz w:val="20"/>
        </w:rPr>
        <w:t xml:space="preserve"> </w:t>
      </w:r>
      <w:r>
        <w:rPr>
          <w:sz w:val="20"/>
        </w:rPr>
        <w:t>расторжение</w:t>
      </w:r>
      <w:r>
        <w:rPr>
          <w:spacing w:val="33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34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33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3"/>
          <w:sz w:val="20"/>
        </w:rPr>
        <w:t xml:space="preserve"> </w:t>
      </w:r>
      <w:r>
        <w:rPr>
          <w:sz w:val="20"/>
        </w:rPr>
        <w:t>суда,</w:t>
      </w:r>
      <w:r>
        <w:rPr>
          <w:spacing w:val="33"/>
          <w:sz w:val="20"/>
        </w:rPr>
        <w:t xml:space="preserve"> </w:t>
      </w:r>
      <w:r>
        <w:rPr>
          <w:sz w:val="20"/>
        </w:rPr>
        <w:t>а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33"/>
          <w:sz w:val="20"/>
        </w:rPr>
        <w:t xml:space="preserve"> </w:t>
      </w:r>
      <w:r>
        <w:rPr>
          <w:sz w:val="20"/>
        </w:rPr>
        <w:t>одностороннего отказа Абонента от исполнения Контракта в соответствии с гражданским законодательством.</w:t>
      </w:r>
    </w:p>
    <w:p w14:paraId="61736EB3" w14:textId="77777777" w:rsidR="00410F2A" w:rsidRDefault="0025171A">
      <w:pPr>
        <w:pStyle w:val="a4"/>
        <w:numPr>
          <w:ilvl w:val="1"/>
          <w:numId w:val="5"/>
        </w:numPr>
        <w:tabs>
          <w:tab w:val="left" w:pos="475"/>
        </w:tabs>
        <w:ind w:left="475" w:hanging="450"/>
        <w:rPr>
          <w:sz w:val="20"/>
        </w:rPr>
      </w:pPr>
      <w:r>
        <w:rPr>
          <w:sz w:val="20"/>
        </w:rPr>
        <w:t>Контракт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усиленными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246AB886" w14:textId="77777777" w:rsidR="00410F2A" w:rsidRDefault="00410F2A">
      <w:pPr>
        <w:pStyle w:val="a3"/>
        <w:spacing w:before="215"/>
        <w:ind w:left="0"/>
      </w:pPr>
    </w:p>
    <w:p w14:paraId="2D35AAF2" w14:textId="77777777" w:rsidR="00410F2A" w:rsidRDefault="0025171A">
      <w:pPr>
        <w:pStyle w:val="1"/>
        <w:numPr>
          <w:ilvl w:val="0"/>
          <w:numId w:val="5"/>
        </w:numPr>
        <w:tabs>
          <w:tab w:val="left" w:pos="2055"/>
        </w:tabs>
        <w:ind w:left="2055" w:hanging="200"/>
        <w:jc w:val="both"/>
      </w:pPr>
      <w:r>
        <w:rPr>
          <w:spacing w:val="-8"/>
        </w:rPr>
        <w:t>Адреса</w:t>
      </w:r>
      <w:r>
        <w:rPr>
          <w:spacing w:val="5"/>
        </w:rPr>
        <w:t xml:space="preserve"> </w:t>
      </w:r>
      <w:r>
        <w:rPr>
          <w:spacing w:val="-8"/>
        </w:rPr>
        <w:t>и</w:t>
      </w:r>
      <w:r>
        <w:rPr>
          <w:spacing w:val="7"/>
        </w:rPr>
        <w:t xml:space="preserve"> </w:t>
      </w:r>
      <w:r>
        <w:rPr>
          <w:spacing w:val="-8"/>
        </w:rPr>
        <w:t>способы</w:t>
      </w:r>
      <w:r>
        <w:rPr>
          <w:spacing w:val="6"/>
        </w:rPr>
        <w:t xml:space="preserve"> </w:t>
      </w:r>
      <w:r>
        <w:rPr>
          <w:spacing w:val="-8"/>
        </w:rPr>
        <w:t>доставки</w:t>
      </w:r>
      <w:r>
        <w:rPr>
          <w:spacing w:val="7"/>
        </w:rPr>
        <w:t xml:space="preserve"> </w:t>
      </w:r>
      <w:r>
        <w:rPr>
          <w:spacing w:val="-8"/>
        </w:rPr>
        <w:t>расчетно-платежных</w:t>
      </w:r>
      <w:r>
        <w:rPr>
          <w:spacing w:val="7"/>
        </w:rPr>
        <w:t xml:space="preserve"> </w:t>
      </w:r>
      <w:r>
        <w:rPr>
          <w:spacing w:val="-8"/>
        </w:rPr>
        <w:t>документов</w:t>
      </w:r>
      <w:r>
        <w:rPr>
          <w:spacing w:val="7"/>
        </w:rPr>
        <w:t xml:space="preserve"> </w:t>
      </w:r>
      <w:r>
        <w:rPr>
          <w:spacing w:val="-8"/>
        </w:rPr>
        <w:t>(РПД)</w:t>
      </w:r>
      <w:r>
        <w:rPr>
          <w:spacing w:val="7"/>
        </w:rPr>
        <w:t xml:space="preserve"> </w:t>
      </w:r>
      <w:r>
        <w:rPr>
          <w:spacing w:val="-8"/>
        </w:rPr>
        <w:t>и</w:t>
      </w:r>
      <w:r>
        <w:rPr>
          <w:spacing w:val="8"/>
        </w:rPr>
        <w:t xml:space="preserve"> </w:t>
      </w:r>
      <w:r>
        <w:rPr>
          <w:spacing w:val="-8"/>
        </w:rPr>
        <w:t>уведомлений</w:t>
      </w:r>
    </w:p>
    <w:p w14:paraId="7EEBDD94" w14:textId="77777777" w:rsidR="00410F2A" w:rsidRDefault="0025171A">
      <w:pPr>
        <w:pStyle w:val="a3"/>
        <w:spacing w:line="312" w:lineRule="auto"/>
        <w:ind w:right="167"/>
        <w:jc w:val="both"/>
      </w:pPr>
      <w:r>
        <w:t>Абонент соглашается получать от Оператора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оператора электронного документооборота.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14:paraId="39A06489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4"/>
        <w:ind w:hanging="350"/>
        <w:rPr>
          <w:sz w:val="20"/>
        </w:rPr>
      </w:pPr>
      <w:r>
        <w:rPr>
          <w:sz w:val="20"/>
        </w:rPr>
        <w:t>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7"/>
          <w:sz w:val="20"/>
        </w:rPr>
        <w:t xml:space="preserve"> </w:t>
      </w:r>
      <w:r>
        <w:rPr>
          <w:sz w:val="20"/>
        </w:rPr>
        <w:t>оригиналов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РПД:</w:t>
      </w:r>
    </w:p>
    <w:p w14:paraId="593DB9A7" w14:textId="77777777" w:rsidR="00410F2A" w:rsidRDefault="0025171A">
      <w:pPr>
        <w:pStyle w:val="a3"/>
        <w:spacing w:line="381" w:lineRule="auto"/>
        <w:ind w:left="709" w:right="8226" w:hanging="504"/>
        <w:jc w:val="both"/>
      </w:pPr>
      <w:r>
        <w:t>Электронный</w:t>
      </w:r>
      <w:r>
        <w:rPr>
          <w:spacing w:val="-13"/>
        </w:rPr>
        <w:t xml:space="preserve"> </w:t>
      </w:r>
      <w:r>
        <w:t xml:space="preserve">документооборот: </w:t>
      </w:r>
      <w:r>
        <w:rPr>
          <w:noProof/>
          <w:spacing w:val="-1"/>
          <w:position w:val="6"/>
        </w:rPr>
        <w:drawing>
          <wp:inline distT="0" distB="0" distL="0" distR="0" wp14:anchorId="3DAA350A" wp14:editId="45C1A8C8">
            <wp:extent cx="55244" cy="5524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4" cy="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ООО «Тензор»</w:t>
      </w:r>
    </w:p>
    <w:p w14:paraId="30082C5D" w14:textId="77777777" w:rsidR="00410F2A" w:rsidRDefault="0025171A">
      <w:pPr>
        <w:pStyle w:val="a3"/>
        <w:spacing w:before="0" w:line="183" w:lineRule="exact"/>
        <w:jc w:val="both"/>
      </w:pPr>
      <w:r>
        <w:t>Абонент</w:t>
      </w:r>
      <w:r>
        <w:rPr>
          <w:spacing w:val="-3"/>
        </w:rPr>
        <w:t xml:space="preserve"> </w:t>
      </w:r>
      <w:r>
        <w:t>согласен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расчетных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способу</w:t>
      </w:r>
      <w:r>
        <w:rPr>
          <w:spacing w:val="-2"/>
        </w:rPr>
        <w:t xml:space="preserve"> доставки.</w:t>
      </w:r>
    </w:p>
    <w:p w14:paraId="449AA674" w14:textId="77777777" w:rsidR="00410F2A" w:rsidRDefault="0025171A">
      <w:pPr>
        <w:pStyle w:val="a3"/>
        <w:spacing w:line="312" w:lineRule="auto"/>
        <w:ind w:right="168"/>
        <w:jc w:val="both"/>
      </w:pPr>
      <w:r>
        <w:t>Счета иных поставщиков Услуг, от имени которых Оператор выставляет счета по агентским договорам, доставляются в соответствии с указанным Абонентом способом доставки счета в настоящем пункте.</w:t>
      </w:r>
    </w:p>
    <w:p w14:paraId="7BF09298" w14:textId="77777777" w:rsidR="00410F2A" w:rsidRDefault="0025171A">
      <w:pPr>
        <w:pStyle w:val="a3"/>
        <w:spacing w:before="2" w:line="312" w:lineRule="auto"/>
        <w:ind w:right="167"/>
        <w:jc w:val="both"/>
      </w:pPr>
      <w:r>
        <w:t>В случаях, когда счет Абоненту отправляется почтой,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</w:t>
      </w:r>
    </w:p>
    <w:p w14:paraId="5734C4FB" w14:textId="77777777" w:rsidR="00410F2A" w:rsidRDefault="0025171A">
      <w:pPr>
        <w:pStyle w:val="a4"/>
        <w:numPr>
          <w:ilvl w:val="1"/>
          <w:numId w:val="5"/>
        </w:numPr>
        <w:tabs>
          <w:tab w:val="left" w:pos="375"/>
        </w:tabs>
        <w:spacing w:before="3"/>
        <w:ind w:hanging="350"/>
        <w:rPr>
          <w:sz w:val="20"/>
        </w:rPr>
      </w:pPr>
      <w:r>
        <w:rPr>
          <w:sz w:val="20"/>
        </w:rPr>
        <w:t>Способ</w:t>
      </w:r>
      <w:r>
        <w:rPr>
          <w:spacing w:val="-8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письменными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уведомлениями.</w:t>
      </w:r>
    </w:p>
    <w:p w14:paraId="1E75C374" w14:textId="77777777" w:rsidR="00410F2A" w:rsidRDefault="0025171A">
      <w:pPr>
        <w:pStyle w:val="a3"/>
        <w:spacing w:line="312" w:lineRule="auto"/>
        <w:ind w:right="168"/>
        <w:jc w:val="both"/>
      </w:pPr>
      <w:r>
        <w:t>Надлежащим уведомлением Сторон считается доставка уведомлений одним из следующих способов: с использованием</w:t>
      </w:r>
      <w:r>
        <w:rPr>
          <w:spacing w:val="80"/>
        </w:rPr>
        <w:t xml:space="preserve"> </w:t>
      </w:r>
      <w:r>
        <w:t>сервиса</w:t>
      </w:r>
      <w:r>
        <w:rPr>
          <w:spacing w:val="4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Кабинет,</w:t>
      </w:r>
      <w:r>
        <w:rPr>
          <w:spacing w:val="40"/>
        </w:rPr>
        <w:t xml:space="preserve"> </w:t>
      </w:r>
      <w:r>
        <w:t>ЭДО,</w:t>
      </w:r>
      <w:r>
        <w:rPr>
          <w:spacing w:val="40"/>
        </w:rPr>
        <w:t xml:space="preserve"> </w:t>
      </w:r>
      <w:r>
        <w:t>почтовой</w:t>
      </w:r>
      <w:r>
        <w:rPr>
          <w:spacing w:val="40"/>
        </w:rPr>
        <w:t xml:space="preserve"> </w:t>
      </w:r>
      <w:r>
        <w:t>связью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курьером,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 Разделе 8 настоящего Контракта.</w:t>
      </w:r>
    </w:p>
    <w:p w14:paraId="26D7ECB1" w14:textId="77777777" w:rsidR="00410F2A" w:rsidRDefault="00410F2A">
      <w:pPr>
        <w:pStyle w:val="a3"/>
        <w:spacing w:before="148"/>
        <w:ind w:left="0"/>
      </w:pPr>
    </w:p>
    <w:p w14:paraId="44A01AF1" w14:textId="77777777" w:rsidR="00410F2A" w:rsidRDefault="0025171A">
      <w:pPr>
        <w:pStyle w:val="a4"/>
        <w:numPr>
          <w:ilvl w:val="0"/>
          <w:numId w:val="5"/>
        </w:numPr>
        <w:tabs>
          <w:tab w:val="left" w:pos="225"/>
        </w:tabs>
        <w:spacing w:before="0"/>
        <w:ind w:left="225" w:hanging="200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Контракту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частью.</w:t>
      </w:r>
    </w:p>
    <w:p w14:paraId="4D3664D2" w14:textId="77777777" w:rsidR="00410F2A" w:rsidRDefault="00410F2A">
      <w:pPr>
        <w:pStyle w:val="a4"/>
        <w:jc w:val="left"/>
        <w:rPr>
          <w:sz w:val="20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3AC69AE4" w14:textId="77777777" w:rsidR="00410F2A" w:rsidRDefault="0025171A">
      <w:pPr>
        <w:pStyle w:val="1"/>
        <w:numPr>
          <w:ilvl w:val="0"/>
          <w:numId w:val="5"/>
        </w:numPr>
        <w:tabs>
          <w:tab w:val="left" w:pos="225"/>
        </w:tabs>
        <w:spacing w:before="81"/>
        <w:ind w:left="225" w:hanging="200"/>
        <w:jc w:val="left"/>
      </w:pPr>
      <w:r>
        <w:rPr>
          <w:w w:val="90"/>
        </w:rPr>
        <w:lastRenderedPageBreak/>
        <w:t>Контактные</w:t>
      </w:r>
      <w:r>
        <w:rPr>
          <w:spacing w:val="4"/>
        </w:rPr>
        <w:t xml:space="preserve"> </w:t>
      </w:r>
      <w:r>
        <w:rPr>
          <w:w w:val="90"/>
        </w:rPr>
        <w:t>данные</w:t>
      </w:r>
      <w:r>
        <w:rPr>
          <w:spacing w:val="4"/>
        </w:rPr>
        <w:t xml:space="preserve"> </w:t>
      </w:r>
      <w:r>
        <w:rPr>
          <w:spacing w:val="-2"/>
          <w:w w:val="90"/>
        </w:rPr>
        <w:t>Оператора:</w:t>
      </w:r>
    </w:p>
    <w:p w14:paraId="7030E50E" w14:textId="77777777" w:rsidR="00410F2A" w:rsidRDefault="00410F2A">
      <w:pPr>
        <w:pStyle w:val="a3"/>
        <w:spacing w:before="0"/>
        <w:ind w:left="0"/>
        <w:rPr>
          <w:b/>
        </w:rPr>
      </w:pPr>
    </w:p>
    <w:p w14:paraId="1ED04E30" w14:textId="77777777" w:rsidR="00410F2A" w:rsidRDefault="00410F2A">
      <w:pPr>
        <w:pStyle w:val="a3"/>
        <w:rPr>
          <w:b/>
        </w:rPr>
        <w:sectPr w:rsidR="00410F2A">
          <w:pgSz w:w="11910" w:h="16840"/>
          <w:pgMar w:top="760" w:right="283" w:bottom="1260" w:left="425" w:header="0" w:footer="1073" w:gutter="0"/>
          <w:cols w:space="720"/>
        </w:sectPr>
      </w:pPr>
    </w:p>
    <w:p w14:paraId="385443E8" w14:textId="77777777" w:rsidR="00410F2A" w:rsidRDefault="0025171A">
      <w:pPr>
        <w:spacing w:before="97" w:line="297" w:lineRule="auto"/>
        <w:ind w:left="1456" w:right="496" w:hanging="48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7800FF"/>
          <w:sz w:val="18"/>
          <w:u w:val="thick" w:color="7800FF"/>
        </w:rPr>
        <w:t>Сайт ПАО</w:t>
      </w:r>
      <w:r>
        <w:rPr>
          <w:rFonts w:ascii="Microsoft Sans Serif" w:hAnsi="Microsoft Sans Serif"/>
          <w:color w:val="7800FF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"Ростелеком"</w:t>
      </w:r>
    </w:p>
    <w:p w14:paraId="13BDE52A" w14:textId="77777777" w:rsidR="00410F2A" w:rsidRDefault="0025171A">
      <w:pPr>
        <w:pStyle w:val="a3"/>
        <w:spacing w:before="138"/>
        <w:ind w:left="0"/>
        <w:rPr>
          <w:rFonts w:ascii="Microsoft Sans Serif"/>
        </w:rPr>
      </w:pPr>
      <w:r>
        <w:rPr>
          <w:rFonts w:ascii="Microsoft Sans Serif"/>
          <w:noProof/>
        </w:rPr>
        <w:drawing>
          <wp:anchor distT="0" distB="0" distL="0" distR="0" simplePos="0" relativeHeight="487589888" behindDoc="1" locked="0" layoutInCell="1" allowOverlap="1" wp14:anchorId="3174ECEE" wp14:editId="6DB22BFE">
            <wp:simplePos x="0" y="0"/>
            <wp:positionH relativeFrom="page">
              <wp:posOffset>1336554</wp:posOffset>
            </wp:positionH>
            <wp:positionV relativeFrom="paragraph">
              <wp:posOffset>247134</wp:posOffset>
            </wp:positionV>
            <wp:extent cx="391353" cy="400050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0D337A" w14:textId="77777777" w:rsidR="00410F2A" w:rsidRDefault="00410F2A">
      <w:pPr>
        <w:spacing w:before="164"/>
        <w:ind w:left="960"/>
        <w:jc w:val="center"/>
        <w:rPr>
          <w:rFonts w:ascii="Microsoft Sans Serif"/>
          <w:sz w:val="18"/>
        </w:rPr>
      </w:pPr>
      <w:hyperlink r:id="rId16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https://www.rt.ru/b2b/help</w:t>
        </w:r>
      </w:hyperlink>
    </w:p>
    <w:p w14:paraId="507CCA80" w14:textId="77777777" w:rsidR="00410F2A" w:rsidRDefault="0025171A">
      <w:pPr>
        <w:spacing w:before="97" w:line="297" w:lineRule="auto"/>
        <w:ind w:left="1312" w:right="363" w:firstLine="44"/>
        <w:jc w:val="both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Сервис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"Личный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кабинет"</w:t>
      </w:r>
    </w:p>
    <w:p w14:paraId="5E718204" w14:textId="77777777" w:rsidR="00410F2A" w:rsidRDefault="0025171A">
      <w:pPr>
        <w:pStyle w:val="a3"/>
        <w:spacing w:before="3"/>
        <w:ind w:left="0"/>
        <w:rPr>
          <w:rFonts w:ascii="Microsoft Sans Serif"/>
          <w:sz w:val="10"/>
        </w:rPr>
      </w:pPr>
      <w:r>
        <w:rPr>
          <w:rFonts w:ascii="Microsoft Sans Serif"/>
          <w:noProof/>
          <w:sz w:val="10"/>
        </w:rPr>
        <w:drawing>
          <wp:anchor distT="0" distB="0" distL="0" distR="0" simplePos="0" relativeHeight="487590400" behindDoc="1" locked="0" layoutInCell="1" allowOverlap="1" wp14:anchorId="674E9EB1" wp14:editId="4E2ACA09">
            <wp:simplePos x="0" y="0"/>
            <wp:positionH relativeFrom="page">
              <wp:posOffset>3308288</wp:posOffset>
            </wp:positionH>
            <wp:positionV relativeFrom="paragraph">
              <wp:posOffset>89209</wp:posOffset>
            </wp:positionV>
            <wp:extent cx="403824" cy="40005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5B469" w14:textId="77777777" w:rsidR="00410F2A" w:rsidRDefault="00410F2A">
      <w:pPr>
        <w:spacing w:before="160"/>
        <w:ind w:left="1000"/>
        <w:rPr>
          <w:rFonts w:ascii="Microsoft Sans Serif"/>
          <w:sz w:val="18"/>
        </w:rPr>
      </w:pPr>
      <w:hyperlink r:id="rId18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https://client.rt.ru/</w:t>
        </w:r>
      </w:hyperlink>
    </w:p>
    <w:p w14:paraId="6136FBA1" w14:textId="77777777" w:rsidR="00410F2A" w:rsidRDefault="0025171A">
      <w:pPr>
        <w:spacing w:before="102" w:line="297" w:lineRule="auto"/>
        <w:ind w:left="593" w:right="1590"/>
        <w:jc w:val="center"/>
        <w:rPr>
          <w:rFonts w:ascii="Microsoft Sans Serif" w:hAnsi="Microsoft Sans Serif"/>
          <w:sz w:val="18"/>
        </w:rPr>
      </w:pPr>
      <w:r>
        <w:br w:type="column"/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Мессенджер</w:t>
      </w:r>
      <w:r>
        <w:rPr>
          <w:rFonts w:ascii="Microsoft Sans Serif" w:hAnsi="Microsoft Sans Serif"/>
          <w:color w:val="7800FF"/>
          <w:spacing w:val="-10"/>
          <w:sz w:val="18"/>
          <w:u w:val="thick" w:color="7800FF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ВКонтакте</w:t>
      </w:r>
      <w:r>
        <w:rPr>
          <w:rFonts w:ascii="Microsoft Sans Serif" w:hAnsi="Microsoft Sans Serif"/>
          <w:color w:val="7800FF"/>
          <w:spacing w:val="-2"/>
          <w:sz w:val="18"/>
        </w:rPr>
        <w:t xml:space="preserve"> </w:t>
      </w:r>
      <w:r>
        <w:rPr>
          <w:rFonts w:ascii="Microsoft Sans Serif" w:hAnsi="Microsoft Sans Serif"/>
          <w:color w:val="7800FF"/>
          <w:sz w:val="18"/>
          <w:u w:val="thick" w:color="7800FF"/>
        </w:rPr>
        <w:t>"Ростелеком Бизнес -</w:t>
      </w:r>
      <w:r>
        <w:rPr>
          <w:rFonts w:ascii="Microsoft Sans Serif" w:hAnsi="Microsoft Sans Serif"/>
          <w:color w:val="7800FF"/>
          <w:sz w:val="18"/>
        </w:rPr>
        <w:t xml:space="preserve"> </w:t>
      </w:r>
      <w:r>
        <w:rPr>
          <w:rFonts w:ascii="Microsoft Sans Serif" w:hAnsi="Microsoft Sans Serif"/>
          <w:color w:val="7800FF"/>
          <w:spacing w:val="-2"/>
          <w:sz w:val="18"/>
          <w:u w:val="thick" w:color="7800FF"/>
        </w:rPr>
        <w:t>Поддержка"</w:t>
      </w:r>
    </w:p>
    <w:p w14:paraId="15604760" w14:textId="77777777" w:rsidR="00410F2A" w:rsidRDefault="0025171A">
      <w:pPr>
        <w:pStyle w:val="a3"/>
        <w:spacing w:before="6"/>
        <w:ind w:left="0"/>
        <w:rPr>
          <w:rFonts w:ascii="Microsoft Sans Serif"/>
          <w:sz w:val="8"/>
        </w:rPr>
      </w:pPr>
      <w:r>
        <w:rPr>
          <w:rFonts w:ascii="Microsoft Sans Serif"/>
          <w:noProof/>
          <w:sz w:val="8"/>
        </w:rPr>
        <w:drawing>
          <wp:anchor distT="0" distB="0" distL="0" distR="0" simplePos="0" relativeHeight="487590912" behindDoc="1" locked="0" layoutInCell="1" allowOverlap="1" wp14:anchorId="5A959E06" wp14:editId="38DC3574">
            <wp:simplePos x="0" y="0"/>
            <wp:positionH relativeFrom="page">
              <wp:posOffset>5269738</wp:posOffset>
            </wp:positionH>
            <wp:positionV relativeFrom="paragraph">
              <wp:posOffset>76937</wp:posOffset>
            </wp:positionV>
            <wp:extent cx="432911" cy="432911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1" cy="432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EF954" w14:textId="77777777" w:rsidR="00410F2A" w:rsidRDefault="00410F2A">
      <w:pPr>
        <w:spacing w:before="117"/>
        <w:ind w:left="643" w:right="1590"/>
        <w:jc w:val="center"/>
        <w:rPr>
          <w:rFonts w:ascii="Microsoft Sans Serif"/>
          <w:sz w:val="18"/>
        </w:rPr>
      </w:pPr>
      <w:hyperlink r:id="rId20">
        <w:r>
          <w:rPr>
            <w:rFonts w:ascii="Microsoft Sans Serif"/>
            <w:color w:val="7800FF"/>
            <w:spacing w:val="-2"/>
            <w:sz w:val="18"/>
            <w:u w:val="thick" w:color="7800FF"/>
          </w:rPr>
          <w:t>https://vk.com</w:t>
        </w:r>
      </w:hyperlink>
    </w:p>
    <w:p w14:paraId="52CFE1FB" w14:textId="77777777" w:rsidR="00410F2A" w:rsidRDefault="00410F2A">
      <w:pPr>
        <w:spacing w:before="96"/>
        <w:ind w:left="643" w:right="1590"/>
        <w:jc w:val="center"/>
        <w:rPr>
          <w:rFonts w:ascii="Microsoft Sans Serif"/>
          <w:sz w:val="18"/>
        </w:rPr>
      </w:pPr>
      <w:hyperlink r:id="rId21">
        <w:r>
          <w:rPr>
            <w:rFonts w:ascii="Microsoft Sans Serif"/>
            <w:color w:val="7800FF"/>
            <w:spacing w:val="-2"/>
            <w:sz w:val="18"/>
            <w:u w:val="thick" w:color="7800FF"/>
          </w:rPr>
          <w:t>/rostelecomhelpb2b</w:t>
        </w:r>
      </w:hyperlink>
    </w:p>
    <w:p w14:paraId="0C1D4B8E" w14:textId="77777777" w:rsidR="00410F2A" w:rsidRDefault="00410F2A">
      <w:pPr>
        <w:jc w:val="center"/>
        <w:rPr>
          <w:rFonts w:ascii="Microsoft Sans Serif"/>
          <w:sz w:val="18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3" w:space="720" w:equalWidth="0">
            <w:col w:w="3081" w:space="357"/>
            <w:col w:w="2419" w:space="368"/>
            <w:col w:w="4977"/>
          </w:cols>
        </w:sectPr>
      </w:pPr>
    </w:p>
    <w:p w14:paraId="361B972F" w14:textId="77777777" w:rsidR="00410F2A" w:rsidRDefault="0025171A">
      <w:pPr>
        <w:pStyle w:val="1"/>
        <w:numPr>
          <w:ilvl w:val="0"/>
          <w:numId w:val="5"/>
        </w:numPr>
        <w:tabs>
          <w:tab w:val="left" w:pos="225"/>
        </w:tabs>
        <w:spacing w:before="1" w:after="36"/>
        <w:ind w:left="225" w:hanging="200"/>
        <w:jc w:val="left"/>
      </w:pPr>
      <w:r>
        <w:rPr>
          <w:w w:val="90"/>
        </w:rPr>
        <w:t>Адреса</w:t>
      </w:r>
      <w:r>
        <w:rPr>
          <w:spacing w:val="8"/>
        </w:rPr>
        <w:t xml:space="preserve"> </w:t>
      </w:r>
      <w:r>
        <w:rPr>
          <w:w w:val="90"/>
        </w:rPr>
        <w:t>и</w:t>
      </w:r>
      <w:r>
        <w:rPr>
          <w:spacing w:val="9"/>
        </w:rPr>
        <w:t xml:space="preserve"> </w:t>
      </w:r>
      <w:r>
        <w:rPr>
          <w:w w:val="90"/>
        </w:rPr>
        <w:t>реквизиты</w:t>
      </w:r>
      <w:r>
        <w:rPr>
          <w:spacing w:val="8"/>
        </w:rPr>
        <w:t xml:space="preserve"> </w:t>
      </w:r>
      <w:r>
        <w:rPr>
          <w:spacing w:val="-2"/>
          <w:w w:val="90"/>
        </w:rPr>
        <w:t>Сторон:</w:t>
      </w: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5503"/>
      </w:tblGrid>
      <w:tr w:rsidR="00410F2A" w14:paraId="625568B7" w14:textId="77777777">
        <w:trPr>
          <w:trHeight w:val="302"/>
        </w:trPr>
        <w:tc>
          <w:tcPr>
            <w:tcW w:w="5488" w:type="dxa"/>
            <w:tcBorders>
              <w:bottom w:val="nil"/>
            </w:tcBorders>
          </w:tcPr>
          <w:p w14:paraId="5B83AD54" w14:textId="77777777" w:rsidR="00410F2A" w:rsidRDefault="0025171A">
            <w:pPr>
              <w:pStyle w:val="TableParagraph"/>
              <w:spacing w:before="3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8.1. </w:t>
            </w:r>
            <w:r>
              <w:rPr>
                <w:b/>
                <w:spacing w:val="-2"/>
                <w:sz w:val="20"/>
              </w:rPr>
              <w:t>Оператор:</w:t>
            </w:r>
          </w:p>
        </w:tc>
        <w:tc>
          <w:tcPr>
            <w:tcW w:w="5503" w:type="dxa"/>
            <w:tcBorders>
              <w:bottom w:val="nil"/>
            </w:tcBorders>
          </w:tcPr>
          <w:p w14:paraId="659D65C0" w14:textId="77777777" w:rsidR="00410F2A" w:rsidRDefault="0025171A" w:rsidP="00E109D2">
            <w:pPr>
              <w:pStyle w:val="TableParagraph"/>
              <w:spacing w:before="3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8.2. </w:t>
            </w:r>
            <w:r>
              <w:rPr>
                <w:b/>
                <w:spacing w:val="-2"/>
                <w:sz w:val="20"/>
              </w:rPr>
              <w:t>Абонент:</w:t>
            </w:r>
          </w:p>
        </w:tc>
      </w:tr>
      <w:tr w:rsidR="00410F2A" w14:paraId="0F3FA7D8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19F18E3" w14:textId="0854A9F1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b/>
                <w:sz w:val="20"/>
              </w:rPr>
              <w:t>Публичное</w:t>
            </w:r>
            <w:r>
              <w:rPr>
                <w:b/>
                <w:spacing w:val="65"/>
                <w:sz w:val="20"/>
              </w:rPr>
              <w:t xml:space="preserve"> </w:t>
            </w:r>
            <w:r>
              <w:rPr>
                <w:b/>
                <w:sz w:val="20"/>
              </w:rPr>
              <w:t>акционерное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«Ростелеком»</w:t>
            </w:r>
            <w:r w:rsidR="00A6737A"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(краткое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F8A7F3A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БЮДЖЕТНОЕ</w:t>
            </w:r>
          </w:p>
        </w:tc>
      </w:tr>
      <w:tr w:rsidR="00410F2A" w14:paraId="0244920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816CB42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«Ростелеком»)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3D8068E3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УЧРЕЖДЕНИЕ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"НАЦИОНАЛЬНЫЙ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"ТАГАНАЙ"</w:t>
            </w:r>
          </w:p>
        </w:tc>
      </w:tr>
      <w:tr w:rsidR="00410F2A" w14:paraId="3FF29B2D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BA1D30F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Юридический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191167,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Санкт-Петербург,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вн.тер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2A2A9DC0" w14:textId="5E5DCD15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456209;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Челябинская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обл</w:t>
            </w:r>
            <w:proofErr w:type="spellEnd"/>
            <w:r>
              <w:rPr>
                <w:sz w:val="20"/>
              </w:rPr>
              <w:t>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Златоуст;ул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pacing w:val="-5"/>
                <w:sz w:val="20"/>
              </w:rPr>
              <w:t xml:space="preserve"> им</w:t>
            </w:r>
          </w:p>
        </w:tc>
      </w:tr>
      <w:tr w:rsidR="00410F2A" w14:paraId="63B96A4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937F1AD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муниципальный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округ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Смольнинское,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наб.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Синопская,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523F5C01" w14:textId="0BA7A99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proofErr w:type="spellStart"/>
            <w:r>
              <w:rPr>
                <w:sz w:val="20"/>
              </w:rPr>
              <w:t>И.И.Шишкина</w:t>
            </w:r>
            <w:proofErr w:type="spellEnd"/>
            <w:r>
              <w:rPr>
                <w:sz w:val="20"/>
              </w:rPr>
              <w:t>;</w:t>
            </w:r>
            <w:r w:rsidR="00A6737A">
              <w:rPr>
                <w:sz w:val="20"/>
              </w:rPr>
              <w:t xml:space="preserve"> </w:t>
            </w:r>
            <w:r>
              <w:rPr>
                <w:sz w:val="20"/>
              </w:rPr>
              <w:t>д.3;</w:t>
            </w:r>
            <w:r w:rsidR="00A6737A"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корп.А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410F2A" w14:paraId="6E70D35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B2E1BEC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2F2248C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Юридический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456209,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Челябинская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Златоуст,</w:t>
            </w:r>
          </w:p>
        </w:tc>
      </w:tr>
      <w:tr w:rsidR="00410F2A" w14:paraId="37C4354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7968B18E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ИНН: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7707049388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07085A7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И.И.Шишкина</w:t>
            </w:r>
            <w:proofErr w:type="spellEnd"/>
            <w:r>
              <w:rPr>
                <w:sz w:val="20"/>
              </w:rPr>
              <w:t xml:space="preserve">, д. </w:t>
            </w:r>
            <w:r>
              <w:rPr>
                <w:spacing w:val="-5"/>
                <w:sz w:val="20"/>
              </w:rPr>
              <w:t>3А</w:t>
            </w:r>
          </w:p>
        </w:tc>
      </w:tr>
      <w:tr w:rsidR="00410F2A" w14:paraId="3EBD6D5A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7D3BD36E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КПП: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784201001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7B2B1479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ИНН: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7404003070;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КПП:</w:t>
            </w:r>
            <w:r>
              <w:rPr>
                <w:spacing w:val="-2"/>
                <w:sz w:val="20"/>
              </w:rPr>
              <w:t xml:space="preserve"> 740401001</w:t>
            </w:r>
          </w:p>
        </w:tc>
      </w:tr>
      <w:tr w:rsidR="00410F2A" w14:paraId="525FBFC2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418F83B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ОГРН: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1027700198767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CF79D70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ОГРН: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1027400579282</w:t>
            </w:r>
          </w:p>
        </w:tc>
      </w:tr>
      <w:tr w:rsidR="00410F2A" w14:paraId="5ECEA3FB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E4C48CC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Получатель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платежа: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0F91935A" w14:textId="77777777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реквизиты:</w:t>
            </w:r>
          </w:p>
        </w:tc>
      </w:tr>
      <w:tr w:rsidR="00410F2A" w14:paraId="738E222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3875CE8B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ПАО</w:t>
            </w:r>
            <w:r>
              <w:rPr>
                <w:spacing w:val="-2"/>
                <w:sz w:val="20"/>
              </w:rPr>
              <w:t xml:space="preserve"> "Ростелеком"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72E4752" w14:textId="77777777" w:rsidR="00E109D2" w:rsidRPr="00562966" w:rsidRDefault="00E109D2" w:rsidP="00E109D2">
            <w:pPr>
              <w:pStyle w:val="a4"/>
              <w:ind w:left="67"/>
              <w:outlineLvl w:val="2"/>
              <w:rPr>
                <w:iCs/>
                <w:sz w:val="20"/>
                <w:szCs w:val="20"/>
              </w:rPr>
            </w:pPr>
            <w:r w:rsidRPr="00562966">
              <w:rPr>
                <w:iCs/>
                <w:sz w:val="20"/>
                <w:szCs w:val="20"/>
              </w:rPr>
              <w:t xml:space="preserve">Получатель: ФГБУ «Национальный парк «Таганай» </w:t>
            </w:r>
          </w:p>
          <w:p w14:paraId="5572DEAB" w14:textId="77777777" w:rsidR="00E109D2" w:rsidRPr="00562966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л/с</w:t>
            </w:r>
            <w:r w:rsidRPr="00562966">
              <w:rPr>
                <w:iCs/>
                <w:sz w:val="20"/>
                <w:szCs w:val="20"/>
              </w:rPr>
              <w:t xml:space="preserve"> 20696Ц36460 в УФК по Новосибирской области </w:t>
            </w:r>
          </w:p>
          <w:p w14:paraId="32D523B5" w14:textId="77777777" w:rsidR="00E109D2" w:rsidRPr="00562966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р/с</w:t>
            </w:r>
            <w:r w:rsidRPr="00562966">
              <w:rPr>
                <w:iCs/>
                <w:sz w:val="20"/>
                <w:szCs w:val="20"/>
              </w:rPr>
              <w:t xml:space="preserve"> 03214643000000015115 в ОКЦ № 1 </w:t>
            </w:r>
          </w:p>
          <w:p w14:paraId="35C7AB93" w14:textId="77777777" w:rsidR="00E109D2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proofErr w:type="spellStart"/>
            <w:r w:rsidRPr="00562966">
              <w:rPr>
                <w:iCs/>
                <w:sz w:val="20"/>
                <w:szCs w:val="20"/>
              </w:rPr>
              <w:t>СибГУ</w:t>
            </w:r>
            <w:proofErr w:type="spellEnd"/>
            <w:r w:rsidRPr="00562966">
              <w:rPr>
                <w:iCs/>
                <w:sz w:val="20"/>
                <w:szCs w:val="20"/>
              </w:rPr>
              <w:t xml:space="preserve"> Банка России//УФК по Новосибирской </w:t>
            </w:r>
          </w:p>
          <w:p w14:paraId="480DF18E" w14:textId="77777777" w:rsidR="00E109D2" w:rsidRDefault="00E109D2" w:rsidP="00E109D2">
            <w:pPr>
              <w:pStyle w:val="a4"/>
              <w:ind w:left="67"/>
              <w:rPr>
                <w:iCs/>
                <w:sz w:val="20"/>
                <w:szCs w:val="20"/>
              </w:rPr>
            </w:pPr>
            <w:r w:rsidRPr="00562966">
              <w:rPr>
                <w:iCs/>
                <w:sz w:val="20"/>
                <w:szCs w:val="20"/>
              </w:rPr>
              <w:t xml:space="preserve">области г. Новосибирск БИК 015004950, </w:t>
            </w:r>
          </w:p>
          <w:p w14:paraId="59F8B58B" w14:textId="77777777" w:rsidR="00E109D2" w:rsidRPr="00623893" w:rsidRDefault="00E109D2" w:rsidP="00E109D2">
            <w:pPr>
              <w:ind w:left="67"/>
              <w:rPr>
                <w:iCs/>
              </w:rPr>
            </w:pPr>
            <w:r w:rsidRPr="00623893">
              <w:rPr>
                <w:iCs/>
                <w:sz w:val="20"/>
                <w:szCs w:val="20"/>
              </w:rPr>
              <w:t>счет банка 40102810445370000043</w:t>
            </w:r>
          </w:p>
          <w:p w14:paraId="1A8175BA" w14:textId="6457AA6B" w:rsidR="00410F2A" w:rsidRDefault="00410F2A" w:rsidP="00E109D2">
            <w:pPr>
              <w:pStyle w:val="TableParagraph"/>
              <w:spacing w:before="31"/>
              <w:ind w:left="67"/>
              <w:rPr>
                <w:sz w:val="20"/>
              </w:rPr>
            </w:pPr>
          </w:p>
        </w:tc>
      </w:tr>
      <w:tr w:rsidR="00410F2A" w14:paraId="5481919F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72912E5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proofErr w:type="spellStart"/>
            <w:r>
              <w:rPr>
                <w:sz w:val="20"/>
              </w:rPr>
              <w:t>Кор.счет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30101810400000000952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DC688F9" w14:textId="13E818C2" w:rsidR="00410F2A" w:rsidRDefault="0025171A" w:rsidP="00E109D2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адрес:</w:t>
            </w:r>
            <w:r>
              <w:rPr>
                <w:spacing w:val="-7"/>
                <w:sz w:val="20"/>
              </w:rPr>
              <w:t xml:space="preserve"> </w:t>
            </w:r>
            <w:hyperlink r:id="rId22" w:history="1"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np</w:t>
              </w:r>
              <w:r w:rsidR="00A6737A" w:rsidRPr="00A6737A">
                <w:rPr>
                  <w:rStyle w:val="a6"/>
                  <w:sz w:val="20"/>
                  <w:szCs w:val="20"/>
                </w:rPr>
                <w:t>-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taganay</w:t>
              </w:r>
              <w:r w:rsidR="00A6737A" w:rsidRPr="00A6737A">
                <w:rPr>
                  <w:rStyle w:val="a6"/>
                  <w:sz w:val="20"/>
                  <w:szCs w:val="20"/>
                </w:rPr>
                <w:t>@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taganay</w:t>
              </w:r>
              <w:r w:rsidR="00A6737A" w:rsidRPr="00A6737A">
                <w:rPr>
                  <w:rStyle w:val="a6"/>
                  <w:sz w:val="20"/>
                  <w:szCs w:val="20"/>
                </w:rPr>
                <w:t>.</w:t>
              </w:r>
              <w:r w:rsidR="00A6737A" w:rsidRPr="00A6737A">
                <w:rPr>
                  <w:rStyle w:val="a6"/>
                  <w:sz w:val="20"/>
                  <w:szCs w:val="20"/>
                  <w:lang w:val="en-US"/>
                </w:rPr>
                <w:t>org</w:t>
              </w:r>
            </w:hyperlink>
          </w:p>
        </w:tc>
      </w:tr>
      <w:tr w:rsidR="00410F2A" w14:paraId="3DF5A543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9BC6073" w14:textId="205F6FE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банка: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филиал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ВТБ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(ПАО)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ACCCD88" w14:textId="3DDE76A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Контактный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-7"/>
                <w:sz w:val="20"/>
              </w:rPr>
              <w:t xml:space="preserve"> </w:t>
            </w:r>
            <w:r w:rsidR="00DD0AD8">
              <w:rPr>
                <w:spacing w:val="-7"/>
                <w:sz w:val="20"/>
              </w:rPr>
              <w:t>+7</w:t>
            </w:r>
            <w:r>
              <w:rPr>
                <w:spacing w:val="-2"/>
                <w:sz w:val="20"/>
              </w:rPr>
              <w:t>3513</w:t>
            </w:r>
            <w:r w:rsidR="00A6737A">
              <w:rPr>
                <w:spacing w:val="-2"/>
                <w:sz w:val="20"/>
              </w:rPr>
              <w:t>671313</w:t>
            </w:r>
          </w:p>
        </w:tc>
      </w:tr>
      <w:tr w:rsidR="00410F2A" w14:paraId="7119504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3D1C06D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Екатеринбурге</w:t>
            </w: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70CFDB34" w14:textId="77777777" w:rsidR="00410F2A" w:rsidRDefault="00410F2A">
            <w:pPr>
              <w:pStyle w:val="TableParagraph"/>
              <w:rPr>
                <w:sz w:val="18"/>
              </w:rPr>
            </w:pPr>
          </w:p>
        </w:tc>
      </w:tr>
      <w:tr w:rsidR="00410F2A" w14:paraId="0BCC9375" w14:textId="77777777">
        <w:trPr>
          <w:trHeight w:val="597"/>
        </w:trPr>
        <w:tc>
          <w:tcPr>
            <w:tcW w:w="5488" w:type="dxa"/>
            <w:tcBorders>
              <w:top w:val="nil"/>
            </w:tcBorders>
          </w:tcPr>
          <w:p w14:paraId="73298D54" w14:textId="77777777" w:rsidR="00410F2A" w:rsidRDefault="0025171A">
            <w:pPr>
              <w:pStyle w:val="TableParagraph"/>
              <w:spacing w:before="31"/>
              <w:ind w:left="67"/>
              <w:rPr>
                <w:sz w:val="20"/>
              </w:rPr>
            </w:pPr>
            <w:r>
              <w:rPr>
                <w:sz w:val="20"/>
              </w:rPr>
              <w:t>БИК: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046577952</w:t>
            </w:r>
          </w:p>
        </w:tc>
        <w:tc>
          <w:tcPr>
            <w:tcW w:w="5503" w:type="dxa"/>
            <w:tcBorders>
              <w:top w:val="nil"/>
            </w:tcBorders>
          </w:tcPr>
          <w:p w14:paraId="1C1FD21E" w14:textId="77777777" w:rsidR="00410F2A" w:rsidRDefault="00410F2A">
            <w:pPr>
              <w:pStyle w:val="TableParagraph"/>
              <w:rPr>
                <w:sz w:val="18"/>
              </w:rPr>
            </w:pPr>
          </w:p>
        </w:tc>
      </w:tr>
    </w:tbl>
    <w:p w14:paraId="4D4727ED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794A190F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4AF40DAC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FBD5668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FB84D8" wp14:editId="36244D47">
                <wp:simplePos x="0" y="0"/>
                <wp:positionH relativeFrom="page">
                  <wp:posOffset>285750</wp:posOffset>
                </wp:positionH>
                <wp:positionV relativeFrom="paragraph">
                  <wp:posOffset>80116</wp:posOffset>
                </wp:positionV>
                <wp:extent cx="671195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71068" y="9524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F2269" id="Graphic 50" o:spid="_x0000_s1026" style="position:absolute;margin-left:22.5pt;margin-top:6.3pt;width:52.8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" path="m671068,l,,,9524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B56B8B" wp14:editId="2FEB89AA">
                <wp:simplePos x="0" y="0"/>
                <wp:positionH relativeFrom="page">
                  <wp:posOffset>1125347</wp:posOffset>
                </wp:positionH>
                <wp:positionV relativeFrom="paragraph">
                  <wp:posOffset>80116</wp:posOffset>
                </wp:positionV>
                <wp:extent cx="2221230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2221229" y="9524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E3839" id="Graphic 51" o:spid="_x0000_s1026" style="position:absolute;margin-left:88.6pt;margin-top:6.3pt;width:174.9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" path="m2221229,l,,,9524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A0D143F" wp14:editId="62CEBEC1">
                <wp:simplePos x="0" y="0"/>
                <wp:positionH relativeFrom="page">
                  <wp:posOffset>3896740</wp:posOffset>
                </wp:positionH>
                <wp:positionV relativeFrom="paragraph">
                  <wp:posOffset>80116</wp:posOffset>
                </wp:positionV>
                <wp:extent cx="671830" cy="95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71449" y="9524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F903" id="Graphic 52" o:spid="_x0000_s1026" style="position:absolute;margin-left:306.85pt;margin-top:6.3pt;width:52.9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" path="m671449,l,,,9524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078D458" wp14:editId="267712D4">
                <wp:simplePos x="0" y="0"/>
                <wp:positionH relativeFrom="page">
                  <wp:posOffset>4736846</wp:posOffset>
                </wp:positionH>
                <wp:positionV relativeFrom="paragraph">
                  <wp:posOffset>80116</wp:posOffset>
                </wp:positionV>
                <wp:extent cx="2369185" cy="9525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2368804" y="9524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D61E3" id="Graphic 53" o:spid="_x0000_s1026" style="position:absolute;margin-left:373pt;margin-top:6.3pt;width:186.5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" path="m2368804,l,,,9524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A87BDE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7113C3CF" w14:textId="77777777" w:rsidR="00410F2A" w:rsidRDefault="00410F2A">
      <w:pPr>
        <w:pStyle w:val="a3"/>
        <w:rPr>
          <w:sz w:val="6"/>
        </w:rPr>
      </w:pPr>
    </w:p>
    <w:p w14:paraId="61949E60" w14:textId="48D20433" w:rsidR="002F0945" w:rsidRPr="002F0945" w:rsidRDefault="002F0945">
      <w:pPr>
        <w:pStyle w:val="a3"/>
      </w:pPr>
    </w:p>
    <w:p w14:paraId="39E8DA05" w14:textId="77777777" w:rsidR="002F0945" w:rsidRDefault="002F0945">
      <w:pPr>
        <w:pStyle w:val="a3"/>
        <w:rPr>
          <w:sz w:val="6"/>
        </w:rPr>
      </w:pPr>
    </w:p>
    <w:p w14:paraId="73A4D44E" w14:textId="77777777" w:rsidR="002F0945" w:rsidRDefault="002F0945">
      <w:pPr>
        <w:pStyle w:val="a3"/>
        <w:rPr>
          <w:sz w:val="6"/>
        </w:rPr>
        <w:sectPr w:rsidR="002F0945">
          <w:type w:val="continuous"/>
          <w:pgSz w:w="11910" w:h="16840"/>
          <w:pgMar w:top="440" w:right="283" w:bottom="780" w:left="425" w:header="0" w:footer="1073" w:gutter="0"/>
          <w:cols w:space="720"/>
        </w:sectPr>
      </w:pPr>
    </w:p>
    <w:p w14:paraId="7AB27443" w14:textId="77777777" w:rsidR="002F0945" w:rsidRDefault="002F0945">
      <w:pPr>
        <w:pStyle w:val="a3"/>
        <w:spacing w:before="67" w:line="273" w:lineRule="auto"/>
        <w:ind w:left="6877" w:right="165" w:hanging="1106"/>
        <w:jc w:val="right"/>
      </w:pPr>
    </w:p>
    <w:p w14:paraId="7E86EA35" w14:textId="77777777" w:rsidR="002F0945" w:rsidRDefault="002F0945">
      <w:pPr>
        <w:pStyle w:val="a3"/>
        <w:spacing w:before="67" w:line="273" w:lineRule="auto"/>
        <w:ind w:left="6877" w:right="165" w:hanging="1106"/>
        <w:jc w:val="right"/>
      </w:pPr>
    </w:p>
    <w:p w14:paraId="139F54B1" w14:textId="2B232674" w:rsidR="00410F2A" w:rsidRDefault="0025171A">
      <w:pPr>
        <w:pStyle w:val="a3"/>
        <w:spacing w:before="67" w:line="273" w:lineRule="auto"/>
        <w:ind w:left="6877" w:right="165" w:hanging="1106"/>
        <w:jc w:val="right"/>
      </w:pPr>
      <w:r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местной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280D6E0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3C041A5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66D65C69" w14:textId="77777777" w:rsidR="00410F2A" w:rsidRDefault="0025171A">
      <w:pPr>
        <w:spacing w:line="312" w:lineRule="auto"/>
        <w:ind w:left="4386" w:right="4525" w:hanging="3"/>
        <w:jc w:val="center"/>
        <w:rPr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>местной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</w:p>
    <w:p w14:paraId="48A423C7" w14:textId="77777777" w:rsidR="00410F2A" w:rsidRDefault="0025171A">
      <w:pPr>
        <w:pStyle w:val="1"/>
        <w:spacing w:before="2"/>
        <w:ind w:left="2" w:right="142" w:firstLine="0"/>
        <w:jc w:val="center"/>
      </w:pPr>
      <w:r>
        <w:rPr>
          <w:spacing w:val="-6"/>
        </w:rPr>
        <w:t>Лицевой</w:t>
      </w:r>
      <w:r>
        <w:rPr>
          <w:spacing w:val="-7"/>
        </w:rPr>
        <w:t xml:space="preserve"> </w:t>
      </w:r>
      <w:r>
        <w:rPr>
          <w:spacing w:val="-6"/>
        </w:rPr>
        <w:t>счет услуги</w:t>
      </w:r>
      <w:r>
        <w:rPr>
          <w:spacing w:val="-7"/>
        </w:rPr>
        <w:t xml:space="preserve"> </w:t>
      </w:r>
      <w:r>
        <w:rPr>
          <w:spacing w:val="-6"/>
        </w:rPr>
        <w:t>574001739182</w:t>
      </w:r>
    </w:p>
    <w:p w14:paraId="22D980A3" w14:textId="77777777" w:rsidR="00410F2A" w:rsidRDefault="00410F2A">
      <w:pPr>
        <w:pStyle w:val="a3"/>
        <w:spacing w:before="15"/>
        <w:ind w:left="0"/>
        <w:rPr>
          <w:b/>
        </w:rPr>
      </w:pPr>
    </w:p>
    <w:p w14:paraId="0D28BA3F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6E7DABDF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1A2735" wp14:editId="235EEE14">
                <wp:extent cx="635635" cy="5080"/>
                <wp:effectExtent l="9525" t="0" r="2540" b="444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F9FCC" id="Group 54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">
                <v:shape id="Graphic 55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66377190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20B56C6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580CA7E5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7891DE58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0F0BD43A" w14:textId="77777777" w:rsidR="00410F2A" w:rsidRDefault="0025171A">
      <w:pPr>
        <w:pStyle w:val="a3"/>
        <w:tabs>
          <w:tab w:val="left" w:pos="10827"/>
        </w:tabs>
        <w:spacing w:before="71" w:line="312" w:lineRule="auto"/>
        <w:ind w:right="165"/>
      </w:pPr>
      <w:r>
        <w:t>«Стороны»,</w:t>
      </w:r>
      <w:r>
        <w:rPr>
          <w:spacing w:val="80"/>
        </w:rPr>
        <w:t xml:space="preserve"> </w:t>
      </w:r>
      <w:r>
        <w:t>заключили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Приложение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Государственному</w:t>
      </w:r>
      <w:r>
        <w:rPr>
          <w:spacing w:val="80"/>
        </w:rPr>
        <w:t xml:space="preserve"> </w:t>
      </w:r>
      <w:r>
        <w:t>контракту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574001739182</w:t>
      </w:r>
      <w:r>
        <w:rPr>
          <w:spacing w:val="80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14:paraId="53D96B18" w14:textId="77777777" w:rsidR="00410F2A" w:rsidRDefault="00410F2A">
      <w:pPr>
        <w:pStyle w:val="a3"/>
        <w:spacing w:before="146"/>
        <w:ind w:left="0"/>
      </w:pPr>
    </w:p>
    <w:p w14:paraId="56EE5022" w14:textId="77777777" w:rsidR="00410F2A" w:rsidRDefault="0025171A">
      <w:pPr>
        <w:pStyle w:val="a4"/>
        <w:numPr>
          <w:ilvl w:val="1"/>
          <w:numId w:val="4"/>
        </w:numPr>
        <w:tabs>
          <w:tab w:val="left" w:pos="445"/>
        </w:tabs>
        <w:spacing w:before="1" w:line="312" w:lineRule="auto"/>
        <w:ind w:right="168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Л030-00114-77/00078236,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связи, предоставлению в пользование абонентской линии, а также предоставлению местных телефонных соединений, для чего формирует абонентскую линию и подключает с ее помощью пользовательское (оконечное) оборудование (телефонный аппарат, факс, автоответчик, модем, телефонный аппарат с автоматическим определителем номера (АОН), коммутатор и др.) (далее – оборудование), находящееся в пользовании Абонента, к узлу связи сети местной телефонной связи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 течение 10 (десяти) календарных дней с момента оплаты Абонентом услуги по предоставлению доступа к сети местной телефонной связи согласно действующим тарифам Оператора.</w:t>
      </w:r>
    </w:p>
    <w:p w14:paraId="0F850F15" w14:textId="77777777" w:rsidR="00410F2A" w:rsidRDefault="0025171A">
      <w:pPr>
        <w:pStyle w:val="a4"/>
        <w:numPr>
          <w:ilvl w:val="1"/>
          <w:numId w:val="4"/>
        </w:numPr>
        <w:tabs>
          <w:tab w:val="left" w:pos="423"/>
        </w:tabs>
        <w:spacing w:before="8" w:line="312" w:lineRule="auto"/>
        <w:ind w:right="168" w:firstLine="0"/>
        <w:rPr>
          <w:sz w:val="20"/>
        </w:rPr>
      </w:pPr>
      <w:r>
        <w:rPr>
          <w:sz w:val="20"/>
        </w:rPr>
        <w:t xml:space="preserve">Стоимость услуги по предоставлению доступа к сети местной телефонной связи должна быть оплачена Абонентом единовременно не позднее 20 (двадцати) календарных дней с даты выставления счета на основании подписанного настоящего </w:t>
      </w:r>
      <w:r>
        <w:rPr>
          <w:spacing w:val="-2"/>
          <w:sz w:val="20"/>
        </w:rPr>
        <w:t>Приложения.</w:t>
      </w:r>
    </w:p>
    <w:p w14:paraId="7EA04D3A" w14:textId="77777777" w:rsidR="00410F2A" w:rsidRDefault="0025171A">
      <w:pPr>
        <w:pStyle w:val="a4"/>
        <w:numPr>
          <w:ilvl w:val="1"/>
          <w:numId w:val="4"/>
        </w:numPr>
        <w:tabs>
          <w:tab w:val="left" w:pos="391"/>
        </w:tabs>
        <w:spacing w:before="3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местного телефонного соединения (при наличии системы повременного учета продолжительности местных телефонных соединений) устанавливается Оператором самостоятельно и составляет одну минуту. Учет продолжительности местного телефонного соединения ведется в соответствии с принятой Оператором единицей тарификации. Неполная единица тарификации, размер которой составляет половину или более половины единицы тарификации,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учитывается как полная единица тарификации, а неполная единица тарификации, размер которой составляет менее половины единицы тарификации, учитывается как половина единицы тарификации.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66BF978A" w14:textId="77777777" w:rsidR="00410F2A" w:rsidRDefault="0025171A">
      <w:pPr>
        <w:pStyle w:val="a4"/>
        <w:numPr>
          <w:ilvl w:val="1"/>
          <w:numId w:val="4"/>
        </w:numPr>
        <w:tabs>
          <w:tab w:val="left" w:pos="413"/>
        </w:tabs>
        <w:spacing w:before="8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5F257182" w14:textId="34546B26" w:rsidR="00410F2A" w:rsidRDefault="009544F8">
      <w:pPr>
        <w:pStyle w:val="a4"/>
        <w:numPr>
          <w:ilvl w:val="1"/>
          <w:numId w:val="4"/>
        </w:numPr>
        <w:tabs>
          <w:tab w:val="left" w:pos="379"/>
        </w:tabs>
        <w:spacing w:line="312" w:lineRule="auto"/>
        <w:ind w:right="166" w:firstLine="0"/>
        <w:rPr>
          <w:sz w:val="20"/>
        </w:rPr>
      </w:pPr>
      <w:r>
        <w:rPr>
          <w:sz w:val="20"/>
        </w:rPr>
        <w:t>Согласно требованиям</w:t>
      </w:r>
      <w:r w:rsidR="0025171A">
        <w:rPr>
          <w:sz w:val="20"/>
        </w:rPr>
        <w:t xml:space="preserve"> </w:t>
      </w:r>
      <w:proofErr w:type="spellStart"/>
      <w:r w:rsidR="0025171A">
        <w:rPr>
          <w:sz w:val="20"/>
        </w:rPr>
        <w:t>п.п</w:t>
      </w:r>
      <w:proofErr w:type="spellEnd"/>
      <w:r w:rsidR="0025171A">
        <w:rPr>
          <w:sz w:val="20"/>
        </w:rPr>
        <w:t>. г) п. 70 Правил оказания услуг телефонной связи, утвержденных Постановлением Правительства РФ № 1994 от 30.12.2024, согласие/отказ Заказчика на доступ к услугам внутризоновой,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услуг:</w:t>
      </w:r>
    </w:p>
    <w:p w14:paraId="3A80630A" w14:textId="77777777" w:rsidR="00410F2A" w:rsidRDefault="0025171A">
      <w:pPr>
        <w:pStyle w:val="a3"/>
        <w:tabs>
          <w:tab w:val="left" w:pos="1585"/>
          <w:tab w:val="left" w:pos="2277"/>
        </w:tabs>
        <w:spacing w:before="15"/>
        <w:ind w:left="908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BE0363B" wp14:editId="338D3B6B">
                <wp:simplePos x="0" y="0"/>
                <wp:positionH relativeFrom="page">
                  <wp:posOffset>379605</wp:posOffset>
                </wp:positionH>
                <wp:positionV relativeFrom="paragraph">
                  <wp:posOffset>7866</wp:posOffset>
                </wp:positionV>
                <wp:extent cx="195580" cy="1828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182880"/>
                          <a:chOff x="0" y="0"/>
                          <a:chExt cx="195580" cy="1828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347" y="8404"/>
                            <a:ext cx="1676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67640">
                                <a:moveTo>
                                  <a:pt x="0" y="167267"/>
                                </a:moveTo>
                                <a:lnTo>
                                  <a:pt x="167259" y="167267"/>
                                </a:lnTo>
                                <a:lnTo>
                                  <a:pt x="167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267"/>
                                </a:lnTo>
                                <a:close/>
                              </a:path>
                            </a:pathLst>
                          </a:custGeom>
                          <a:ln w="126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1955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2E24E" w14:textId="77777777" w:rsidR="00410F2A" w:rsidRDefault="0025171A">
                              <w:pPr>
                                <w:spacing w:line="288" w:lineRule="exact"/>
                                <w:ind w:left="19"/>
                                <w:rPr>
                                  <w:rFonts w:ascii="MS Gothic" w:hAnsi="MS Gothic"/>
                                  <w:sz w:val="28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0363B" id="Group 56" o:spid="_x0000_s1030" style="position:absolute;left:0;text-align:left;margin-left:29.9pt;margin-top:.6pt;width:15.4pt;height:14.4pt;z-index:15734784;mso-wrap-distance-left:0;mso-wrap-distance-right:0;mso-position-horizontal-relative:page" coordsize="1955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">
                <v:shape id="Graphic 57" o:spid="_x0000_s1031" style="position:absolute;left:6347;top:8404;width:167640;height:167640;visibility:visible;mso-wrap-style:square;v-text-anchor:top" coordsize="1676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" path="m,167267r167259,l167259,,,,,167267xe" filled="f" strokeweight=".35264mm">
                  <v:path arrowok="t"/>
                </v:shape>
                <v:shape id="Textbox 58" o:spid="_x0000_s1032" type="#_x0000_t202" style="position:absolute;width:19558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26A2E24E" w14:textId="77777777" w:rsidR="00410F2A" w:rsidRDefault="0025171A">
                        <w:pPr>
                          <w:spacing w:line="288" w:lineRule="exact"/>
                          <w:ind w:left="19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Да</w:t>
      </w:r>
      <w:r>
        <w:tab/>
      </w:r>
      <w:r>
        <w:rPr>
          <w:noProof/>
          <w:position w:val="-6"/>
        </w:rPr>
        <w:drawing>
          <wp:inline distT="0" distB="0" distL="0" distR="0" wp14:anchorId="4C2D445F" wp14:editId="7FA4DBCE">
            <wp:extent cx="179958" cy="179958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" cy="1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5"/>
        </w:rPr>
        <w:t>Нет</w:t>
      </w:r>
    </w:p>
    <w:p w14:paraId="6A64562A" w14:textId="77777777" w:rsidR="00410F2A" w:rsidRDefault="0025171A">
      <w:pPr>
        <w:pStyle w:val="a4"/>
        <w:numPr>
          <w:ilvl w:val="1"/>
          <w:numId w:val="4"/>
        </w:numPr>
        <w:tabs>
          <w:tab w:val="left" w:pos="422"/>
        </w:tabs>
        <w:spacing w:before="79" w:line="312" w:lineRule="auto"/>
        <w:ind w:right="168" w:firstLine="0"/>
        <w:rPr>
          <w:sz w:val="20"/>
        </w:rPr>
      </w:pPr>
      <w:r>
        <w:rPr>
          <w:sz w:val="20"/>
        </w:rPr>
        <w:t>Заказчик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услугам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международной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принял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следующем порядке выбора оператора сети междугородной и международной телефонной связи</w:t>
      </w:r>
    </w:p>
    <w:p w14:paraId="264A79CD" w14:textId="77777777" w:rsidR="00410F2A" w:rsidRDefault="0025171A">
      <w:pPr>
        <w:pStyle w:val="a3"/>
        <w:tabs>
          <w:tab w:val="left" w:pos="5573"/>
          <w:tab w:val="left" w:pos="6673"/>
        </w:tabs>
        <w:spacing w:before="13" w:line="307" w:lineRule="auto"/>
        <w:ind w:right="2244" w:firstLine="1146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291723B" wp14:editId="50D84023">
                <wp:simplePos x="0" y="0"/>
                <wp:positionH relativeFrom="page">
                  <wp:posOffset>314325</wp:posOffset>
                </wp:positionH>
                <wp:positionV relativeFrom="paragraph">
                  <wp:posOffset>6627</wp:posOffset>
                </wp:positionV>
                <wp:extent cx="195580" cy="18288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182880"/>
                          <a:chOff x="0" y="0"/>
                          <a:chExt cx="195580" cy="1828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6349" y="8410"/>
                            <a:ext cx="16764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67640">
                                <a:moveTo>
                                  <a:pt x="0" y="167386"/>
                                </a:moveTo>
                                <a:lnTo>
                                  <a:pt x="167258" y="167386"/>
                                </a:lnTo>
                                <a:lnTo>
                                  <a:pt x="16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38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9558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4BC5A5" w14:textId="77777777" w:rsidR="00410F2A" w:rsidRDefault="0025171A">
                              <w:pPr>
                                <w:spacing w:line="288" w:lineRule="exact"/>
                                <w:ind w:left="19"/>
                                <w:rPr>
                                  <w:rFonts w:ascii="MS Gothic" w:hAnsi="MS Gothic"/>
                                  <w:sz w:val="28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sz w:val="28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723B" id="Group 60" o:spid="_x0000_s1033" style="position:absolute;left:0;text-align:left;margin-left:24.75pt;margin-top:.5pt;width:15.4pt;height:14.4pt;z-index:15735296;mso-wrap-distance-left:0;mso-wrap-distance-right:0;mso-position-horizontal-relative:page" coordsize="1955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">
                <v:shape id="Graphic 61" o:spid="_x0000_s1034" style="position:absolute;left:6349;top:8410;width:167640;height:167640;visibility:visible;mso-wrap-style:square;v-text-anchor:top" coordsize="16764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" path="m,167386r167258,l167258,,,,,167386xe" filled="f" strokeweight=".35275mm">
                  <v:path arrowok="t"/>
                </v:shape>
                <v:shape id="Textbox 62" o:spid="_x0000_s1035" type="#_x0000_t202" style="position:absolute;width:19558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94BC5A5" w14:textId="77777777" w:rsidR="00410F2A" w:rsidRDefault="0025171A">
                        <w:pPr>
                          <w:spacing w:line="288" w:lineRule="exact"/>
                          <w:ind w:left="19"/>
                          <w:rPr>
                            <w:rFonts w:ascii="MS Gothic" w:hAnsi="MS Gothic"/>
                            <w:sz w:val="28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sz w:val="28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Предварительный выбор</w:t>
      </w:r>
      <w:r>
        <w:tab/>
      </w:r>
      <w:r>
        <w:rPr>
          <w:noProof/>
          <w:position w:val="-6"/>
        </w:rPr>
        <w:drawing>
          <wp:inline distT="0" distB="0" distL="0" distR="0" wp14:anchorId="13215E8D" wp14:editId="023506EA">
            <wp:extent cx="179959" cy="18008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" cy="18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proofErr w:type="spellStart"/>
      <w:r>
        <w:t>Выбор</w:t>
      </w:r>
      <w:proofErr w:type="spellEnd"/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вызове Наименование оператора связи: ПАО «Ростелеком»</w:t>
      </w:r>
    </w:p>
    <w:p w14:paraId="122F8092" w14:textId="77777777" w:rsidR="00410F2A" w:rsidRDefault="0025171A">
      <w:pPr>
        <w:pStyle w:val="a3"/>
        <w:tabs>
          <w:tab w:val="left" w:pos="3604"/>
        </w:tabs>
        <w:spacing w:before="5"/>
      </w:pPr>
      <w:r>
        <w:t>Код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 xml:space="preserve">связи: </w:t>
      </w:r>
      <w:r>
        <w:rPr>
          <w:u w:val="single"/>
        </w:rPr>
        <w:tab/>
      </w:r>
    </w:p>
    <w:p w14:paraId="43642560" w14:textId="77777777" w:rsidR="00410F2A" w:rsidRDefault="00410F2A">
      <w:pPr>
        <w:pStyle w:val="a3"/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73FAA086" w14:textId="77777777" w:rsidR="00410F2A" w:rsidRDefault="0025171A">
      <w:pPr>
        <w:pStyle w:val="a4"/>
        <w:numPr>
          <w:ilvl w:val="1"/>
          <w:numId w:val="4"/>
        </w:numPr>
        <w:tabs>
          <w:tab w:val="left" w:pos="459"/>
        </w:tabs>
        <w:spacing w:before="66" w:line="312" w:lineRule="auto"/>
        <w:ind w:right="167" w:firstLine="0"/>
        <w:rPr>
          <w:sz w:val="20"/>
        </w:rPr>
      </w:pPr>
      <w:r>
        <w:rPr>
          <w:sz w:val="20"/>
        </w:rPr>
        <w:lastRenderedPageBreak/>
        <w:t>В случае наличия разграничения зоны ответственности между Оператором и Абонентом, Оператор формирует абонентскую линию в пределах зоны ответственности Оператора и в части абонентских номеров, по которым указаны границы 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графе</w:t>
      </w:r>
      <w:r>
        <w:rPr>
          <w:spacing w:val="6"/>
          <w:sz w:val="20"/>
        </w:rPr>
        <w:t xml:space="preserve"> </w:t>
      </w:r>
      <w:r>
        <w:rPr>
          <w:sz w:val="20"/>
        </w:rPr>
        <w:t>«Зоны</w:t>
      </w:r>
      <w:r>
        <w:rPr>
          <w:spacing w:val="6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6"/>
          <w:sz w:val="20"/>
        </w:rPr>
        <w:t xml:space="preserve"> </w:t>
      </w:r>
      <w:r>
        <w:rPr>
          <w:sz w:val="20"/>
        </w:rPr>
        <w:t>прохождении</w:t>
      </w:r>
      <w:r>
        <w:rPr>
          <w:spacing w:val="6"/>
          <w:sz w:val="20"/>
        </w:rPr>
        <w:t xml:space="preserve"> </w:t>
      </w:r>
      <w:r>
        <w:rPr>
          <w:sz w:val="20"/>
        </w:rPr>
        <w:t>линий</w:t>
      </w:r>
      <w:r>
        <w:rPr>
          <w:spacing w:val="6"/>
          <w:sz w:val="20"/>
        </w:rPr>
        <w:t xml:space="preserve"> </w:t>
      </w:r>
      <w:r>
        <w:rPr>
          <w:sz w:val="20"/>
        </w:rPr>
        <w:t>через</w:t>
      </w:r>
      <w:r>
        <w:rPr>
          <w:spacing w:val="6"/>
          <w:sz w:val="20"/>
        </w:rPr>
        <w:t xml:space="preserve"> </w:t>
      </w:r>
      <w:r>
        <w:rPr>
          <w:sz w:val="20"/>
        </w:rPr>
        <w:t>сети</w:t>
      </w:r>
      <w:r>
        <w:rPr>
          <w:spacing w:val="6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6"/>
          <w:sz w:val="20"/>
        </w:rPr>
        <w:t xml:space="preserve"> </w:t>
      </w:r>
      <w:r>
        <w:rPr>
          <w:sz w:val="20"/>
        </w:rPr>
        <w:t>третьих</w:t>
      </w:r>
      <w:r>
        <w:rPr>
          <w:spacing w:val="6"/>
          <w:sz w:val="20"/>
        </w:rPr>
        <w:t xml:space="preserve"> </w:t>
      </w:r>
      <w:r>
        <w:rPr>
          <w:sz w:val="20"/>
        </w:rPr>
        <w:t>лиц»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п.</w:t>
      </w:r>
    </w:p>
    <w:p w14:paraId="70ED2DE9" w14:textId="77777777" w:rsidR="00410F2A" w:rsidRDefault="0025171A">
      <w:pPr>
        <w:pStyle w:val="a3"/>
        <w:spacing w:before="3"/>
        <w:jc w:val="both"/>
      </w:pPr>
      <w:r>
        <w:t xml:space="preserve">1.4. настоящего </w:t>
      </w:r>
      <w:r>
        <w:rPr>
          <w:spacing w:val="-2"/>
        </w:rPr>
        <w:t>Приложения.</w:t>
      </w:r>
    </w:p>
    <w:p w14:paraId="56073FF3" w14:textId="77777777" w:rsidR="00410F2A" w:rsidRDefault="0025171A">
      <w:pPr>
        <w:pStyle w:val="a4"/>
        <w:numPr>
          <w:ilvl w:val="1"/>
          <w:numId w:val="4"/>
        </w:numPr>
        <w:tabs>
          <w:tab w:val="left" w:pos="424"/>
        </w:tabs>
        <w:spacing w:before="70" w:line="312" w:lineRule="auto"/>
        <w:ind w:right="168" w:firstLine="0"/>
        <w:rPr>
          <w:sz w:val="20"/>
        </w:rPr>
      </w:pPr>
      <w:r>
        <w:rPr>
          <w:sz w:val="20"/>
        </w:rPr>
        <w:t>При подписании настоящего Приложения Абонент ознакомлен с Правилами оказания услуг телефонной связи, утв. Постановлением Правительства РФ от 30.12.2024 № 1994, обязуется их соблюдать.</w:t>
      </w:r>
    </w:p>
    <w:p w14:paraId="6F2D344D" w14:textId="77777777" w:rsidR="00410F2A" w:rsidRDefault="00410F2A">
      <w:pPr>
        <w:pStyle w:val="a3"/>
        <w:spacing w:before="0"/>
        <w:ind w:left="0"/>
      </w:pPr>
    </w:p>
    <w:p w14:paraId="343C64CF" w14:textId="77777777" w:rsidR="00410F2A" w:rsidRDefault="00410F2A">
      <w:pPr>
        <w:pStyle w:val="a3"/>
        <w:spacing w:before="22"/>
        <w:ind w:left="0"/>
      </w:pPr>
    </w:p>
    <w:p w14:paraId="0BF43657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32D5529E" w14:textId="77777777" w:rsidR="00410F2A" w:rsidRDefault="00410F2A">
      <w:pPr>
        <w:pStyle w:val="a3"/>
        <w:spacing w:before="50"/>
        <w:ind w:left="0"/>
      </w:pPr>
    </w:p>
    <w:p w14:paraId="3CCF34E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42DD3B7" w14:textId="77777777" w:rsidR="00410F2A" w:rsidRDefault="00410F2A">
      <w:pPr>
        <w:pStyle w:val="a3"/>
        <w:spacing w:before="222"/>
        <w:ind w:left="0"/>
      </w:pPr>
    </w:p>
    <w:p w14:paraId="1D20041A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04A0D38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57019E" wp14:editId="6FE5F698">
                <wp:simplePos x="0" y="0"/>
                <wp:positionH relativeFrom="page">
                  <wp:posOffset>285750</wp:posOffset>
                </wp:positionH>
                <wp:positionV relativeFrom="paragraph">
                  <wp:posOffset>80463</wp:posOffset>
                </wp:positionV>
                <wp:extent cx="671195" cy="952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FE510" id="Graphic 64" o:spid="_x0000_s1026" style="position:absolute;margin-left:22.5pt;margin-top:6.35pt;width:52.8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JMM8C/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4322126" wp14:editId="722E996D">
                <wp:simplePos x="0" y="0"/>
                <wp:positionH relativeFrom="page">
                  <wp:posOffset>1125347</wp:posOffset>
                </wp:positionH>
                <wp:positionV relativeFrom="paragraph">
                  <wp:posOffset>80463</wp:posOffset>
                </wp:positionV>
                <wp:extent cx="2221230" cy="952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B4E10" id="Graphic 65" o:spid="_x0000_s1026" style="position:absolute;margin-left:88.6pt;margin-top:6.35pt;width:174.9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IVn+uz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0C0D6A6" wp14:editId="00F74F16">
                <wp:simplePos x="0" y="0"/>
                <wp:positionH relativeFrom="page">
                  <wp:posOffset>3896740</wp:posOffset>
                </wp:positionH>
                <wp:positionV relativeFrom="paragraph">
                  <wp:posOffset>80463</wp:posOffset>
                </wp:positionV>
                <wp:extent cx="671830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D5BB7" id="Graphic 66" o:spid="_x0000_s1026" style="position:absolute;margin-left:306.85pt;margin-top:6.35pt;width:52.9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Bt5JQg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AA1BBFD" wp14:editId="19B59258">
                <wp:simplePos x="0" y="0"/>
                <wp:positionH relativeFrom="page">
                  <wp:posOffset>4736846</wp:posOffset>
                </wp:positionH>
                <wp:positionV relativeFrom="paragraph">
                  <wp:posOffset>80463</wp:posOffset>
                </wp:positionV>
                <wp:extent cx="2369185" cy="9525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EBFF2" id="Graphic 67" o:spid="_x0000_s1026" style="position:absolute;margin-left:373pt;margin-top:6.35pt;width:186.5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J0cJSb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EA0AE3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24B095E3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2572DCC4" w14:textId="77777777" w:rsidR="00410F2A" w:rsidRDefault="0025171A">
      <w:pPr>
        <w:spacing w:before="91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28C00A1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1000E786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0DBEBAA7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90B4A4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712D1C58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6AA54FA8" w14:textId="77777777" w:rsidR="00410F2A" w:rsidRDefault="0025171A">
      <w:pPr>
        <w:pStyle w:val="a3"/>
        <w:spacing w:before="33" w:line="276" w:lineRule="auto"/>
        <w:ind w:left="6877" w:right="165" w:firstLine="26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местной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2EDCB40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579B53AE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CE61698" w14:textId="77777777" w:rsidR="00410F2A" w:rsidRDefault="00410F2A">
      <w:pPr>
        <w:pStyle w:val="a3"/>
        <w:spacing w:before="163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3F463201" w14:textId="77777777">
        <w:trPr>
          <w:trHeight w:val="2490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21FDC40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F54F45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92F6EC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BB882DB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0080F3DD" w14:textId="77777777" w:rsidR="00410F2A" w:rsidRDefault="0025171A">
            <w:pPr>
              <w:pStyle w:val="TableParagraph"/>
              <w:spacing w:line="312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812C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C94CCD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383E943" w14:textId="77777777" w:rsidR="00410F2A" w:rsidRDefault="00410F2A">
            <w:pPr>
              <w:pStyle w:val="TableParagraph"/>
              <w:spacing w:before="138"/>
              <w:rPr>
                <w:sz w:val="20"/>
              </w:rPr>
            </w:pPr>
          </w:p>
          <w:p w14:paraId="5698AB45" w14:textId="77777777" w:rsidR="00410F2A" w:rsidRDefault="0025171A">
            <w:pPr>
              <w:pStyle w:val="TableParagraph"/>
              <w:spacing w:line="312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EF608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F576C3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7E065C2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6AC9826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2655A706" w14:textId="77777777" w:rsidR="00410F2A" w:rsidRDefault="0025171A">
            <w:pPr>
              <w:pStyle w:val="TableParagraph"/>
              <w:spacing w:line="312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F5540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4A4F83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7D2485E" w14:textId="77777777" w:rsidR="00410F2A" w:rsidRDefault="00410F2A">
            <w:pPr>
              <w:pStyle w:val="TableParagraph"/>
              <w:spacing w:before="138"/>
              <w:rPr>
                <w:sz w:val="20"/>
              </w:rPr>
            </w:pPr>
          </w:p>
          <w:p w14:paraId="492F0C73" w14:textId="77777777" w:rsidR="00410F2A" w:rsidRDefault="0025171A">
            <w:pPr>
              <w:pStyle w:val="TableParagraph"/>
              <w:spacing w:line="312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FD6A8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0EB785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4751C51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BCC206D" w14:textId="77777777" w:rsidR="00410F2A" w:rsidRDefault="00410F2A">
            <w:pPr>
              <w:pStyle w:val="TableParagraph"/>
              <w:spacing w:before="58"/>
              <w:rPr>
                <w:sz w:val="20"/>
              </w:rPr>
            </w:pPr>
          </w:p>
          <w:p w14:paraId="3104B6A3" w14:textId="77777777" w:rsidR="00410F2A" w:rsidRDefault="0025171A">
            <w:pPr>
              <w:pStyle w:val="TableParagraph"/>
              <w:spacing w:line="312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1CDF582B" w14:textId="77777777" w:rsidR="00410F2A" w:rsidRDefault="0025171A">
            <w:pPr>
              <w:pStyle w:val="TableParagraph"/>
              <w:spacing w:before="8" w:line="300" w:lineRule="atLeast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7DC4EB53" w14:textId="77777777">
        <w:trPr>
          <w:trHeight w:val="3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F915AD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C14200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BDAA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1EE10" w14:textId="77777777" w:rsidR="00410F2A" w:rsidRDefault="0025171A">
            <w:pPr>
              <w:pStyle w:val="TableParagraph"/>
              <w:spacing w:before="101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6A457" w14:textId="77777777" w:rsidR="00410F2A" w:rsidRDefault="0025171A">
            <w:pPr>
              <w:pStyle w:val="TableParagraph"/>
              <w:spacing w:before="101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D5B9737" w14:textId="77777777" w:rsidR="00410F2A" w:rsidRDefault="0025171A">
            <w:pPr>
              <w:pStyle w:val="TableParagraph"/>
              <w:spacing w:before="10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1D441374" w14:textId="77777777">
        <w:trPr>
          <w:trHeight w:val="12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4C0E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DE8E0D7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5A06752A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C9BD0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A65772F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7199FE0B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3E02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EAA672B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6A44CF4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013E1" w14:textId="77777777" w:rsidR="00410F2A" w:rsidRDefault="0025171A">
            <w:pPr>
              <w:pStyle w:val="TableParagraph"/>
              <w:spacing w:before="78" w:line="312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05979714" w14:textId="77777777" w:rsidR="00410F2A" w:rsidRDefault="0025171A">
            <w:pPr>
              <w:pStyle w:val="TableParagraph"/>
              <w:spacing w:before="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B82F4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3A2B9652" w14:textId="77777777" w:rsidR="00410F2A" w:rsidRDefault="0025171A">
            <w:pPr>
              <w:pStyle w:val="TableParagraph"/>
              <w:spacing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328CC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F50531C" w14:textId="77777777" w:rsidR="00410F2A" w:rsidRDefault="00410F2A">
            <w:pPr>
              <w:pStyle w:val="TableParagraph"/>
              <w:spacing w:before="68"/>
              <w:rPr>
                <w:sz w:val="20"/>
              </w:rPr>
            </w:pPr>
          </w:p>
          <w:p w14:paraId="779153AD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00D00E1E" w14:textId="77777777">
        <w:trPr>
          <w:trHeight w:val="689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B0981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874D3" w14:textId="77777777" w:rsidR="00410F2A" w:rsidRDefault="0025171A">
            <w:pPr>
              <w:pStyle w:val="TableParagraph"/>
              <w:spacing w:before="228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6B020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F7D8F" w14:textId="77777777" w:rsidR="00410F2A" w:rsidRDefault="0025171A">
            <w:pPr>
              <w:pStyle w:val="TableParagraph"/>
              <w:spacing w:before="8" w:line="300" w:lineRule="atLeast"/>
              <w:ind w:left="390" w:firstLine="209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0D129" w14:textId="77777777" w:rsidR="00410F2A" w:rsidRDefault="0025171A">
            <w:pPr>
              <w:pStyle w:val="TableParagraph"/>
              <w:spacing w:before="8" w:line="300" w:lineRule="atLeast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44CF44" w14:textId="77777777" w:rsidR="00410F2A" w:rsidRDefault="0025171A">
            <w:pPr>
              <w:pStyle w:val="TableParagraph"/>
              <w:spacing w:before="228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258BFCE0" w14:textId="77777777">
        <w:trPr>
          <w:trHeight w:val="990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48BA4108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C5DA939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31C26E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FFCBDD2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0ADC30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51ADC81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E141F1" w14:textId="77777777" w:rsidR="00410F2A" w:rsidRDefault="0025171A">
            <w:pPr>
              <w:pStyle w:val="TableParagraph"/>
              <w:spacing w:before="78" w:line="312" w:lineRule="auto"/>
              <w:ind w:left="74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66AB8780" w14:textId="77777777" w:rsidR="00410F2A" w:rsidRDefault="0025171A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7A283E" w14:textId="77777777" w:rsidR="00410F2A" w:rsidRDefault="0025171A">
            <w:pPr>
              <w:pStyle w:val="TableParagraph"/>
              <w:spacing w:before="228"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3266BE32" w14:textId="77777777" w:rsidR="00410F2A" w:rsidRDefault="00410F2A">
            <w:pPr>
              <w:pStyle w:val="TableParagraph"/>
              <w:spacing w:before="148"/>
              <w:rPr>
                <w:sz w:val="20"/>
              </w:rPr>
            </w:pPr>
          </w:p>
          <w:p w14:paraId="2A9B5EAE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</w:tbl>
    <w:p w14:paraId="0670D1AE" w14:textId="77777777" w:rsidR="00410F2A" w:rsidRDefault="00410F2A">
      <w:pPr>
        <w:pStyle w:val="a3"/>
        <w:spacing w:before="0"/>
        <w:ind w:left="0"/>
      </w:pPr>
    </w:p>
    <w:p w14:paraId="3128AB72" w14:textId="77777777" w:rsidR="00410F2A" w:rsidRDefault="00410F2A">
      <w:pPr>
        <w:pStyle w:val="a3"/>
        <w:spacing w:before="218"/>
        <w:ind w:left="0"/>
      </w:pPr>
    </w:p>
    <w:p w14:paraId="004606D7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19811217" w14:textId="77777777" w:rsidR="00410F2A" w:rsidRDefault="0025171A">
      <w:pPr>
        <w:spacing w:before="92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2"/>
          <w:sz w:val="16"/>
        </w:rPr>
        <w:t xml:space="preserve"> </w:t>
      </w:r>
      <w:r>
        <w:rPr>
          <w:b/>
          <w:i/>
          <w:spacing w:val="-4"/>
          <w:sz w:val="16"/>
        </w:rPr>
        <w:t>Оператора</w:t>
      </w:r>
      <w:r>
        <w:rPr>
          <w:i/>
          <w:spacing w:val="-4"/>
          <w:sz w:val="16"/>
        </w:rPr>
        <w:t>,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 xml:space="preserve">оборудовании </w:t>
      </w:r>
      <w:r>
        <w:rPr>
          <w:b/>
          <w:i/>
          <w:spacing w:val="-4"/>
          <w:sz w:val="16"/>
        </w:rPr>
        <w:t>Оператора</w:t>
      </w:r>
      <w:r>
        <w:rPr>
          <w:i/>
          <w:spacing w:val="-4"/>
          <w:sz w:val="16"/>
        </w:rPr>
        <w:t>.</w:t>
      </w:r>
    </w:p>
    <w:p w14:paraId="079FC7BD" w14:textId="77777777" w:rsidR="00410F2A" w:rsidRDefault="00410F2A">
      <w:pPr>
        <w:pStyle w:val="a3"/>
        <w:spacing w:before="218"/>
        <w:ind w:left="0"/>
        <w:rPr>
          <w:i/>
        </w:rPr>
      </w:pPr>
    </w:p>
    <w:p w14:paraId="17BE552B" w14:textId="77777777" w:rsidR="00410F2A" w:rsidRDefault="0025171A">
      <w:pPr>
        <w:pStyle w:val="a3"/>
        <w:tabs>
          <w:tab w:val="left" w:pos="5816"/>
        </w:tabs>
        <w:spacing w:before="1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7BD5FE6F" w14:textId="77777777" w:rsidR="00410F2A" w:rsidRDefault="00410F2A">
      <w:pPr>
        <w:pStyle w:val="a3"/>
        <w:spacing w:before="32"/>
        <w:ind w:left="0"/>
      </w:pPr>
    </w:p>
    <w:p w14:paraId="5B8ED3F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11670034" w14:textId="77777777" w:rsidR="00410F2A" w:rsidRDefault="00410F2A">
      <w:pPr>
        <w:pStyle w:val="a3"/>
        <w:spacing w:before="203"/>
        <w:ind w:left="0"/>
      </w:pPr>
    </w:p>
    <w:p w14:paraId="377F9153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33F6ED1A" w14:textId="77777777" w:rsidR="00410F2A" w:rsidRDefault="0025171A">
      <w:pPr>
        <w:pStyle w:val="a3"/>
        <w:spacing w:before="4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5BBF25A" wp14:editId="764D479D">
                <wp:simplePos x="0" y="0"/>
                <wp:positionH relativeFrom="page">
                  <wp:posOffset>285750</wp:posOffset>
                </wp:positionH>
                <wp:positionV relativeFrom="paragraph">
                  <wp:posOffset>68975</wp:posOffset>
                </wp:positionV>
                <wp:extent cx="671195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64F13" id="Graphic 68" o:spid="_x0000_s1026" style="position:absolute;margin-left:22.5pt;margin-top:5.45pt;width:52.8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Pj0/lX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DC13D30" wp14:editId="49550452">
                <wp:simplePos x="0" y="0"/>
                <wp:positionH relativeFrom="page">
                  <wp:posOffset>1125347</wp:posOffset>
                </wp:positionH>
                <wp:positionV relativeFrom="paragraph">
                  <wp:posOffset>68975</wp:posOffset>
                </wp:positionV>
                <wp:extent cx="2221230" cy="952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9D64E" id="Graphic 69" o:spid="_x0000_s1026" style="position:absolute;margin-left:88.6pt;margin-top:5.45pt;width:174.9pt;height: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D93AC3B" wp14:editId="05434999">
                <wp:simplePos x="0" y="0"/>
                <wp:positionH relativeFrom="page">
                  <wp:posOffset>3896740</wp:posOffset>
                </wp:positionH>
                <wp:positionV relativeFrom="paragraph">
                  <wp:posOffset>68975</wp:posOffset>
                </wp:positionV>
                <wp:extent cx="671830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2FD1D" id="Graphic 70" o:spid="_x0000_s1026" style="position:absolute;margin-left:306.85pt;margin-top:5.45pt;width:52.9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AGHJpa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16B3738" wp14:editId="09322182">
                <wp:simplePos x="0" y="0"/>
                <wp:positionH relativeFrom="page">
                  <wp:posOffset>4736846</wp:posOffset>
                </wp:positionH>
                <wp:positionV relativeFrom="paragraph">
                  <wp:posOffset>68975</wp:posOffset>
                </wp:positionV>
                <wp:extent cx="2369185" cy="9525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89F00" id="Graphic 71" o:spid="_x0000_s1026" style="position:absolute;margin-left:373pt;margin-top:5.45pt;width:186.55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GCk3pf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F2D105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584966BC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12F723CD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E25195C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04AA680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AE272AA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4C55A864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0D29ECDB" w14:textId="77777777" w:rsidR="00410F2A" w:rsidRDefault="0025171A">
      <w:pPr>
        <w:pStyle w:val="a3"/>
        <w:spacing w:before="67" w:line="273" w:lineRule="auto"/>
        <w:ind w:left="6877" w:right="165" w:hanging="1685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внутризоновой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1C704FF3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1BB7CE35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56E922E" w14:textId="77777777" w:rsidR="00410F2A" w:rsidRDefault="00410F2A">
      <w:pPr>
        <w:pStyle w:val="a3"/>
        <w:spacing w:before="0"/>
        <w:ind w:left="0"/>
      </w:pPr>
    </w:p>
    <w:p w14:paraId="2DEAE121" w14:textId="77777777" w:rsidR="00410F2A" w:rsidRDefault="00410F2A">
      <w:pPr>
        <w:pStyle w:val="a3"/>
        <w:spacing w:before="0"/>
        <w:ind w:left="0"/>
      </w:pPr>
    </w:p>
    <w:p w14:paraId="26CB708D" w14:textId="77777777" w:rsidR="00410F2A" w:rsidRDefault="00410F2A">
      <w:pPr>
        <w:pStyle w:val="a3"/>
        <w:spacing w:before="0"/>
        <w:ind w:left="0"/>
      </w:pPr>
    </w:p>
    <w:p w14:paraId="65A9A896" w14:textId="77777777" w:rsidR="00410F2A" w:rsidRDefault="0025171A">
      <w:pPr>
        <w:spacing w:line="312" w:lineRule="auto"/>
        <w:ind w:left="4009" w:right="4150" w:hanging="2"/>
        <w:jc w:val="center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 xml:space="preserve">внутризоновой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38B57AC1" w14:textId="77777777" w:rsidR="00410F2A" w:rsidRDefault="00410F2A">
      <w:pPr>
        <w:pStyle w:val="a3"/>
        <w:spacing w:before="178"/>
        <w:ind w:left="0"/>
        <w:rPr>
          <w:b/>
        </w:rPr>
      </w:pPr>
    </w:p>
    <w:p w14:paraId="2533060C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317BBC39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3C3A9D" wp14:editId="18A17BD5">
                <wp:extent cx="635635" cy="5080"/>
                <wp:effectExtent l="9525" t="0" r="2540" b="444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A112A" id="Group 72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">
                <v:shape id="Graphic 73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72F0A395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4C072E8" w14:textId="77777777" w:rsidR="00410F2A" w:rsidRDefault="00410F2A">
      <w:pPr>
        <w:pStyle w:val="a3"/>
        <w:spacing w:before="224"/>
        <w:ind w:left="0"/>
        <w:rPr>
          <w:i/>
        </w:rPr>
      </w:pPr>
    </w:p>
    <w:p w14:paraId="3604F7C9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79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79"/>
          <w:sz w:val="20"/>
        </w:rPr>
        <w:t xml:space="preserve"> </w:t>
      </w:r>
      <w:r>
        <w:rPr>
          <w:sz w:val="20"/>
        </w:rPr>
        <w:t>в</w:t>
      </w:r>
      <w:r>
        <w:rPr>
          <w:spacing w:val="7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55"/>
          <w:w w:val="150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79"/>
          <w:sz w:val="20"/>
        </w:rPr>
        <w:t xml:space="preserve"> </w:t>
      </w:r>
      <w:r>
        <w:rPr>
          <w:spacing w:val="-10"/>
          <w:sz w:val="20"/>
        </w:rPr>
        <w:t>и</w:t>
      </w:r>
    </w:p>
    <w:p w14:paraId="77A2BB20" w14:textId="77777777" w:rsidR="00410F2A" w:rsidRDefault="0025171A">
      <w:pPr>
        <w:pStyle w:val="a3"/>
      </w:pPr>
      <w:r>
        <w:t>ФЕДЕРАЛЬНОЕ</w:t>
      </w:r>
      <w:r>
        <w:rPr>
          <w:spacing w:val="64"/>
        </w:rPr>
        <w:t xml:space="preserve"> </w:t>
      </w:r>
      <w:r>
        <w:t>ГОСУДАРСТВЕННОЕ</w:t>
      </w:r>
      <w:r>
        <w:rPr>
          <w:spacing w:val="66"/>
        </w:rPr>
        <w:t xml:space="preserve"> </w:t>
      </w:r>
      <w:r>
        <w:t>БЮДЖЕТНОЕ</w:t>
      </w:r>
      <w:r>
        <w:rPr>
          <w:spacing w:val="66"/>
        </w:rPr>
        <w:t xml:space="preserve"> </w:t>
      </w:r>
      <w:r>
        <w:t>УЧРЕЖДЕНИЕ</w:t>
      </w:r>
      <w:r>
        <w:rPr>
          <w:spacing w:val="66"/>
        </w:rPr>
        <w:t xml:space="preserve"> </w:t>
      </w:r>
      <w:r>
        <w:t>"НАЦИОНАЛЬНЫЙ</w:t>
      </w:r>
      <w:r>
        <w:rPr>
          <w:spacing w:val="66"/>
        </w:rPr>
        <w:t xml:space="preserve"> </w:t>
      </w:r>
      <w:r>
        <w:t>ПАРК</w:t>
      </w:r>
      <w:r>
        <w:rPr>
          <w:spacing w:val="66"/>
        </w:rPr>
        <w:t xml:space="preserve"> </w:t>
      </w:r>
      <w:r>
        <w:t>"ТАГАНАЙ"</w:t>
      </w:r>
      <w:r>
        <w:rPr>
          <w:spacing w:val="70"/>
        </w:rPr>
        <w:t xml:space="preserve"> </w:t>
      </w:r>
      <w:r>
        <w:rPr>
          <w:spacing w:val="-2"/>
        </w:rPr>
        <w:t>(ФГБУ</w:t>
      </w:r>
    </w:p>
    <w:p w14:paraId="38F1A40D" w14:textId="77777777" w:rsidR="00410F2A" w:rsidRDefault="0025171A">
      <w:pPr>
        <w:pStyle w:val="a3"/>
      </w:pPr>
      <w:r>
        <w:t>"НАЦИОНАЛЬНЫЙ</w:t>
      </w:r>
      <w:r>
        <w:rPr>
          <w:spacing w:val="39"/>
        </w:rPr>
        <w:t xml:space="preserve"> </w:t>
      </w:r>
      <w:r>
        <w:t>ПАРК</w:t>
      </w:r>
      <w:r>
        <w:rPr>
          <w:spacing w:val="39"/>
        </w:rPr>
        <w:t xml:space="preserve"> </w:t>
      </w:r>
      <w:r>
        <w:t>"ТАГАНАЙ"),</w:t>
      </w:r>
      <w:r>
        <w:rPr>
          <w:spacing w:val="40"/>
        </w:rPr>
        <w:t xml:space="preserve"> </w:t>
      </w:r>
      <w:r>
        <w:t>именуемое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41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стороны,</w:t>
      </w:r>
      <w:r>
        <w:rPr>
          <w:spacing w:val="39"/>
        </w:rPr>
        <w:t xml:space="preserve"> </w:t>
      </w:r>
      <w:r>
        <w:t>совместно</w:t>
      </w:r>
      <w:r>
        <w:rPr>
          <w:spacing w:val="39"/>
        </w:rPr>
        <w:t xml:space="preserve"> </w:t>
      </w:r>
      <w:r>
        <w:rPr>
          <w:spacing w:val="-2"/>
        </w:rPr>
        <w:t>именуемые</w:t>
      </w:r>
    </w:p>
    <w:p w14:paraId="292F5014" w14:textId="77777777" w:rsidR="00410F2A" w:rsidRDefault="0025171A">
      <w:pPr>
        <w:pStyle w:val="a3"/>
        <w:tabs>
          <w:tab w:val="left" w:pos="10827"/>
        </w:tabs>
        <w:spacing w:line="312" w:lineRule="auto"/>
        <w:ind w:right="165"/>
      </w:pPr>
      <w:r>
        <w:t>«Стороны»,</w:t>
      </w:r>
      <w:r>
        <w:rPr>
          <w:spacing w:val="80"/>
        </w:rPr>
        <w:t xml:space="preserve"> </w:t>
      </w:r>
      <w:r>
        <w:t>заключили</w:t>
      </w:r>
      <w:r>
        <w:rPr>
          <w:spacing w:val="80"/>
        </w:rPr>
        <w:t xml:space="preserve"> </w:t>
      </w:r>
      <w:r>
        <w:t>настоящее</w:t>
      </w:r>
      <w:r>
        <w:rPr>
          <w:spacing w:val="80"/>
        </w:rPr>
        <w:t xml:space="preserve"> </w:t>
      </w:r>
      <w:r>
        <w:t>Приложение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Государственному</w:t>
      </w:r>
      <w:r>
        <w:rPr>
          <w:spacing w:val="80"/>
        </w:rPr>
        <w:t xml:space="preserve"> </w:t>
      </w:r>
      <w:r>
        <w:t>контракту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574001739182</w:t>
      </w:r>
      <w:r>
        <w:rPr>
          <w:spacing w:val="80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rPr>
          <w:spacing w:val="19"/>
        </w:rPr>
        <w:t xml:space="preserve"> </w:t>
      </w:r>
      <w:r>
        <w:t xml:space="preserve">о </w:t>
      </w:r>
      <w:r>
        <w:rPr>
          <w:spacing w:val="-2"/>
        </w:rPr>
        <w:t>нижеследующем:</w:t>
      </w:r>
    </w:p>
    <w:p w14:paraId="171FE270" w14:textId="77777777" w:rsidR="00410F2A" w:rsidRDefault="00410F2A">
      <w:pPr>
        <w:pStyle w:val="a3"/>
        <w:spacing w:before="72"/>
        <w:ind w:left="0"/>
      </w:pPr>
    </w:p>
    <w:p w14:paraId="3D3EADFE" w14:textId="6FF21095" w:rsidR="00410F2A" w:rsidRDefault="0025171A">
      <w:pPr>
        <w:pStyle w:val="a4"/>
        <w:numPr>
          <w:ilvl w:val="1"/>
          <w:numId w:val="3"/>
        </w:numPr>
        <w:tabs>
          <w:tab w:val="left" w:pos="456"/>
        </w:tabs>
        <w:spacing w:before="0" w:line="312" w:lineRule="auto"/>
        <w:ind w:right="166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Л030-00114-77/00078630,</w:t>
      </w:r>
      <w:r w:rsidR="004360A6">
        <w:rPr>
          <w:sz w:val="20"/>
        </w:rPr>
        <w:t xml:space="preserve"> </w:t>
      </w:r>
      <w:r>
        <w:rPr>
          <w:sz w:val="20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14:paraId="28A5B1CE" w14:textId="77777777" w:rsidR="00410F2A" w:rsidRDefault="0025171A">
      <w:pPr>
        <w:pStyle w:val="a4"/>
        <w:numPr>
          <w:ilvl w:val="1"/>
          <w:numId w:val="3"/>
        </w:numPr>
        <w:tabs>
          <w:tab w:val="left" w:pos="404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действия:</w:t>
      </w:r>
    </w:p>
    <w:p w14:paraId="77A2FF14" w14:textId="77777777" w:rsidR="00410F2A" w:rsidRDefault="0025171A">
      <w:pPr>
        <w:pStyle w:val="a4"/>
        <w:numPr>
          <w:ilvl w:val="2"/>
          <w:numId w:val="3"/>
        </w:numPr>
        <w:tabs>
          <w:tab w:val="left" w:pos="160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(оконечного) оборудования; набор кода муниципального образования и набор абонентского номера вызываемого абонента.</w:t>
      </w:r>
    </w:p>
    <w:p w14:paraId="43209AE6" w14:textId="77777777" w:rsidR="00410F2A" w:rsidRDefault="0025171A">
      <w:pPr>
        <w:pStyle w:val="a4"/>
        <w:numPr>
          <w:ilvl w:val="1"/>
          <w:numId w:val="3"/>
        </w:numPr>
        <w:tabs>
          <w:tab w:val="left" w:pos="445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услуги внутризоновой телефонной связи с помощью телефониста Абонент совершает следующие фактические последовательные действия:</w:t>
      </w:r>
    </w:p>
    <w:p w14:paraId="54E3547A" w14:textId="77777777" w:rsidR="00410F2A" w:rsidRDefault="0025171A">
      <w:pPr>
        <w:pStyle w:val="a4"/>
        <w:numPr>
          <w:ilvl w:val="2"/>
          <w:numId w:val="3"/>
        </w:numPr>
        <w:tabs>
          <w:tab w:val="left" w:pos="213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и номера доступа к услугам внутризоновой связи, оказываемым Оператором с помощью телефониста,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 о котором Абонент может получить через информационно-справочную службу;</w:t>
      </w:r>
    </w:p>
    <w:p w14:paraId="302CADE1" w14:textId="77777777" w:rsidR="00410F2A" w:rsidRDefault="0025171A">
      <w:pPr>
        <w:pStyle w:val="a3"/>
        <w:spacing w:before="2" w:line="312" w:lineRule="auto"/>
        <w:ind w:right="167"/>
        <w:jc w:val="both"/>
      </w:pPr>
      <w:r>
        <w:t>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3D17573F" w14:textId="77777777" w:rsidR="00410F2A" w:rsidRDefault="0025171A">
      <w:pPr>
        <w:pStyle w:val="a4"/>
        <w:numPr>
          <w:ilvl w:val="1"/>
          <w:numId w:val="3"/>
        </w:numPr>
        <w:tabs>
          <w:tab w:val="left" w:pos="381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внутризонового телефонного соединения устанавливается Оператором самостоятельно и составляет 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437AE2CE" w14:textId="77777777" w:rsidR="00410F2A" w:rsidRDefault="0025171A">
      <w:pPr>
        <w:pStyle w:val="a3"/>
        <w:spacing w:before="5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5C5BC749" w14:textId="77777777" w:rsidR="00410F2A" w:rsidRDefault="0025171A">
      <w:pPr>
        <w:pStyle w:val="a4"/>
        <w:numPr>
          <w:ilvl w:val="1"/>
          <w:numId w:val="3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47F91C2D" w14:textId="77777777" w:rsidR="00410F2A" w:rsidRDefault="0025171A">
      <w:pPr>
        <w:pStyle w:val="a4"/>
        <w:numPr>
          <w:ilvl w:val="1"/>
          <w:numId w:val="3"/>
        </w:numPr>
        <w:tabs>
          <w:tab w:val="left" w:pos="375"/>
        </w:tabs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3ABAD053" w14:textId="77777777" w:rsidR="00410F2A" w:rsidRDefault="00410F2A">
      <w:pPr>
        <w:pStyle w:val="a4"/>
        <w:rPr>
          <w:sz w:val="20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2BD6E229" w14:textId="77777777" w:rsidR="00410F2A" w:rsidRDefault="0025171A">
      <w:pPr>
        <w:pStyle w:val="a4"/>
        <w:numPr>
          <w:ilvl w:val="1"/>
          <w:numId w:val="3"/>
        </w:numPr>
        <w:tabs>
          <w:tab w:val="left" w:pos="424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40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утв. Постановлением Правительства РФ от 30.12.2024 № 1994, обязуется их соблюдать.</w:t>
      </w:r>
    </w:p>
    <w:p w14:paraId="6DAF08D9" w14:textId="77777777" w:rsidR="00410F2A" w:rsidRDefault="00410F2A">
      <w:pPr>
        <w:pStyle w:val="a3"/>
        <w:spacing w:before="158"/>
        <w:ind w:left="0"/>
      </w:pPr>
    </w:p>
    <w:p w14:paraId="6EF35162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078613D1" w14:textId="77777777" w:rsidR="00410F2A" w:rsidRDefault="00410F2A">
      <w:pPr>
        <w:pStyle w:val="a3"/>
        <w:spacing w:before="32"/>
        <w:ind w:left="0"/>
      </w:pPr>
    </w:p>
    <w:p w14:paraId="3DB2EC1A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14187D9C" w14:textId="77777777" w:rsidR="00410F2A" w:rsidRDefault="00410F2A">
      <w:pPr>
        <w:pStyle w:val="a3"/>
        <w:spacing w:before="203"/>
        <w:ind w:left="0"/>
      </w:pPr>
    </w:p>
    <w:p w14:paraId="0A978D30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31010CC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6184DA2" wp14:editId="6D66FC9E">
                <wp:simplePos x="0" y="0"/>
                <wp:positionH relativeFrom="page">
                  <wp:posOffset>285750</wp:posOffset>
                </wp:positionH>
                <wp:positionV relativeFrom="paragraph">
                  <wp:posOffset>68706</wp:posOffset>
                </wp:positionV>
                <wp:extent cx="671195" cy="952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B7858" id="Graphic 74" o:spid="_x0000_s1026" style="position:absolute;margin-left:22.5pt;margin-top:5.4pt;width:52.85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2F61F27" wp14:editId="5715E86B">
                <wp:simplePos x="0" y="0"/>
                <wp:positionH relativeFrom="page">
                  <wp:posOffset>1125347</wp:posOffset>
                </wp:positionH>
                <wp:positionV relativeFrom="paragraph">
                  <wp:posOffset>68706</wp:posOffset>
                </wp:positionV>
                <wp:extent cx="222123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A8A78" id="Graphic 75" o:spid="_x0000_s1026" style="position:absolute;margin-left:88.6pt;margin-top:5.4pt;width:174.9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E82351F" wp14:editId="643CE7D0">
                <wp:simplePos x="0" y="0"/>
                <wp:positionH relativeFrom="page">
                  <wp:posOffset>3896740</wp:posOffset>
                </wp:positionH>
                <wp:positionV relativeFrom="paragraph">
                  <wp:posOffset>68706</wp:posOffset>
                </wp:positionV>
                <wp:extent cx="671830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684F3" id="Graphic 76" o:spid="_x0000_s1026" style="position:absolute;margin-left:306.85pt;margin-top:5.4pt;width:52.9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F95F2A7" wp14:editId="068AAD37">
                <wp:simplePos x="0" y="0"/>
                <wp:positionH relativeFrom="page">
                  <wp:posOffset>4736846</wp:posOffset>
                </wp:positionH>
                <wp:positionV relativeFrom="paragraph">
                  <wp:posOffset>68706</wp:posOffset>
                </wp:positionV>
                <wp:extent cx="2369185" cy="9525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11A16" id="Graphic 77" o:spid="_x0000_s1026" style="position:absolute;margin-left:373pt;margin-top:5.4pt;width:186.55pt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61625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50568D0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0B92AD8F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519110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7DB01236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66B7906F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B2CE50B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745B8DFE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77632F8C" w14:textId="77777777" w:rsidR="00410F2A" w:rsidRDefault="0025171A">
      <w:pPr>
        <w:pStyle w:val="a3"/>
        <w:spacing w:before="33" w:line="276" w:lineRule="auto"/>
        <w:ind w:left="6877" w:right="165" w:hanging="553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внутризоновой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33240BD1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8E61171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7D37DE95" w14:textId="77777777" w:rsidR="00410F2A" w:rsidRDefault="00410F2A">
      <w:pPr>
        <w:pStyle w:val="a3"/>
        <w:spacing w:before="51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2E50BC35" w14:textId="77777777">
        <w:trPr>
          <w:trHeight w:val="2195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636305B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8DF4CF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99899DD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4E538FF9" w14:textId="77777777" w:rsidR="00410F2A" w:rsidRDefault="0025171A">
            <w:pPr>
              <w:pStyle w:val="TableParagraph"/>
              <w:spacing w:line="276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C71161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DF2B2D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2C3E501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60353DB7" w14:textId="77777777" w:rsidR="00410F2A" w:rsidRDefault="0025171A">
            <w:pPr>
              <w:pStyle w:val="TableParagraph"/>
              <w:spacing w:before="1" w:line="273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D741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EAC662F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6D8F769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0C9844EC" w14:textId="77777777" w:rsidR="00410F2A" w:rsidRDefault="0025171A">
            <w:pPr>
              <w:pStyle w:val="TableParagraph"/>
              <w:spacing w:line="276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8DA0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AF1965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1213FE1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439C5E06" w14:textId="77777777" w:rsidR="00410F2A" w:rsidRDefault="0025171A">
            <w:pPr>
              <w:pStyle w:val="TableParagraph"/>
              <w:spacing w:before="1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CFEA5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35ED7F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890D576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759CD76" w14:textId="77777777" w:rsidR="00410F2A" w:rsidRDefault="0025171A">
            <w:pPr>
              <w:pStyle w:val="TableParagraph"/>
              <w:spacing w:line="276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0B2BE72F" w14:textId="77777777" w:rsidR="00410F2A" w:rsidRDefault="0025171A">
            <w:pPr>
              <w:pStyle w:val="TableParagraph"/>
              <w:spacing w:before="60" w:line="273" w:lineRule="auto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689FCAF9" w14:textId="77777777">
        <w:trPr>
          <w:trHeight w:val="30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5117B1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6C45B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7B5D8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7F0B2" w14:textId="77777777" w:rsidR="00410F2A" w:rsidRDefault="0025171A">
            <w:pPr>
              <w:pStyle w:val="TableParagraph"/>
              <w:spacing w:before="5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98C3E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E60D79" w14:textId="77777777" w:rsidR="00410F2A" w:rsidRDefault="0025171A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6947BF04" w14:textId="77777777">
        <w:trPr>
          <w:trHeight w:val="1142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AA180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45528CAF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EBDF9B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15EE0278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E1822B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744B9DE2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4E762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355D4CE1" w14:textId="77777777" w:rsidR="00410F2A" w:rsidRDefault="0025171A">
            <w:pPr>
              <w:pStyle w:val="TableParagraph"/>
              <w:spacing w:before="3"/>
              <w:ind w:left="53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B2901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5F410053" w14:textId="77777777" w:rsidR="00410F2A" w:rsidRDefault="0025171A">
            <w:pPr>
              <w:pStyle w:val="TableParagraph"/>
              <w:spacing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B65EBF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7E5DA31E" w14:textId="34730D2E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  <w:tr w:rsidR="00410F2A" w14:paraId="69BA8CC1" w14:textId="77777777">
        <w:trPr>
          <w:trHeight w:val="616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7E5E2" w14:textId="77777777" w:rsidR="00410F2A" w:rsidRDefault="0025171A">
            <w:pPr>
              <w:pStyle w:val="TableParagraph"/>
              <w:spacing w:before="191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AB205" w14:textId="77777777" w:rsidR="00410F2A" w:rsidRDefault="0025171A">
            <w:pPr>
              <w:pStyle w:val="TableParagraph"/>
              <w:spacing w:before="191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C3606" w14:textId="77777777" w:rsidR="00410F2A" w:rsidRDefault="0025171A">
            <w:pPr>
              <w:pStyle w:val="TableParagraph"/>
              <w:spacing w:before="19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138BE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AA7D5" w14:textId="77777777" w:rsidR="00410F2A" w:rsidRDefault="0025171A">
            <w:pPr>
              <w:pStyle w:val="TableParagraph"/>
              <w:spacing w:before="60" w:line="273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F5473B" w14:textId="3CCD6AAA" w:rsidR="00410F2A" w:rsidRDefault="0025171A">
            <w:pPr>
              <w:pStyle w:val="TableParagraph"/>
              <w:spacing w:before="191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  <w:tr w:rsidR="00410F2A" w14:paraId="5CDCD1C0" w14:textId="77777777">
        <w:trPr>
          <w:trHeight w:val="879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34B6BEBA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1BFADA6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75AF78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AD9533A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5AC099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A9B700B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263441" w14:textId="77777777" w:rsidR="00410F2A" w:rsidRDefault="0025171A">
            <w:pPr>
              <w:pStyle w:val="TableParagraph"/>
              <w:spacing w:before="60" w:line="273" w:lineRule="auto"/>
              <w:ind w:left="53" w:right="111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1CAF8EC9" w14:textId="77777777" w:rsidR="00410F2A" w:rsidRDefault="0025171A">
            <w:pPr>
              <w:pStyle w:val="TableParagraph"/>
              <w:spacing w:before="2"/>
              <w:ind w:left="53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058173" w14:textId="77777777" w:rsidR="00410F2A" w:rsidRDefault="0025171A">
            <w:pPr>
              <w:pStyle w:val="TableParagraph"/>
              <w:spacing w:before="191" w:line="276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6C43D6BE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0192192F" w14:textId="2F81C424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ВЗ,</w:t>
            </w:r>
            <w:r w:rsidR="004360A6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МГ/МН,</w:t>
            </w:r>
          </w:p>
        </w:tc>
      </w:tr>
    </w:tbl>
    <w:p w14:paraId="1E679D00" w14:textId="77777777" w:rsidR="00410F2A" w:rsidRDefault="00410F2A">
      <w:pPr>
        <w:pStyle w:val="a3"/>
        <w:spacing w:before="182"/>
        <w:ind w:left="0"/>
      </w:pPr>
    </w:p>
    <w:p w14:paraId="07FEDDAC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578ACCB3" w14:textId="77777777" w:rsidR="00410F2A" w:rsidRDefault="0025171A">
      <w:pPr>
        <w:spacing w:before="92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02DBD83B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470303CF" w14:textId="77777777" w:rsidR="00410F2A" w:rsidRDefault="00410F2A">
      <w:pPr>
        <w:pStyle w:val="a3"/>
        <w:spacing w:before="80"/>
        <w:ind w:left="0"/>
        <w:rPr>
          <w:i/>
          <w:sz w:val="16"/>
        </w:rPr>
      </w:pPr>
    </w:p>
    <w:p w14:paraId="59B5F4C4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347BE882" w14:textId="77777777" w:rsidR="00410F2A" w:rsidRDefault="00410F2A">
      <w:pPr>
        <w:pStyle w:val="a3"/>
        <w:spacing w:before="33"/>
        <w:ind w:left="0"/>
      </w:pPr>
    </w:p>
    <w:p w14:paraId="10938CE2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079082C9" w14:textId="77777777" w:rsidR="00410F2A" w:rsidRDefault="00410F2A">
      <w:pPr>
        <w:pStyle w:val="a3"/>
        <w:spacing w:before="203"/>
        <w:ind w:left="0"/>
      </w:pPr>
    </w:p>
    <w:p w14:paraId="4DF613D6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7463E922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123C178" wp14:editId="23C1CBB2">
                <wp:simplePos x="0" y="0"/>
                <wp:positionH relativeFrom="page">
                  <wp:posOffset>285750</wp:posOffset>
                </wp:positionH>
                <wp:positionV relativeFrom="paragraph">
                  <wp:posOffset>68843</wp:posOffset>
                </wp:positionV>
                <wp:extent cx="671195" cy="9525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6637E" id="Graphic 78" o:spid="_x0000_s1026" style="position:absolute;margin-left:22.5pt;margin-top:5.4pt;width:52.85pt;height: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CB040DB" wp14:editId="70B4FF8D">
                <wp:simplePos x="0" y="0"/>
                <wp:positionH relativeFrom="page">
                  <wp:posOffset>1125347</wp:posOffset>
                </wp:positionH>
                <wp:positionV relativeFrom="paragraph">
                  <wp:posOffset>68843</wp:posOffset>
                </wp:positionV>
                <wp:extent cx="2221230" cy="9525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2D7B1" id="Graphic 79" o:spid="_x0000_s1026" style="position:absolute;margin-left:88.6pt;margin-top:5.4pt;width:174.9pt;height: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ABCB6F0" wp14:editId="64C2F29F">
                <wp:simplePos x="0" y="0"/>
                <wp:positionH relativeFrom="page">
                  <wp:posOffset>3896740</wp:posOffset>
                </wp:positionH>
                <wp:positionV relativeFrom="paragraph">
                  <wp:posOffset>68843</wp:posOffset>
                </wp:positionV>
                <wp:extent cx="671830" cy="9525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76116" id="Graphic 80" o:spid="_x0000_s1026" style="position:absolute;margin-left:306.85pt;margin-top:5.4pt;width:52.9pt;height: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5E2AB02" wp14:editId="03C73F20">
                <wp:simplePos x="0" y="0"/>
                <wp:positionH relativeFrom="page">
                  <wp:posOffset>4736846</wp:posOffset>
                </wp:positionH>
                <wp:positionV relativeFrom="paragraph">
                  <wp:posOffset>68843</wp:posOffset>
                </wp:positionV>
                <wp:extent cx="2369185" cy="952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CAD7B" id="Graphic 81" o:spid="_x0000_s1026" style="position:absolute;margin-left:373pt;margin-top:5.4pt;width:186.55pt;height:.7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F3A8E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9A26608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0630ED6B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E10D14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063A4FFE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061B6EA9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65710363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3B9BDD6F" w14:textId="77777777" w:rsidR="00410F2A" w:rsidRDefault="0025171A">
      <w:pPr>
        <w:pStyle w:val="a3"/>
        <w:spacing w:before="67" w:line="273" w:lineRule="auto"/>
        <w:ind w:left="6877" w:right="165" w:hanging="175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междугородной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</w:t>
      </w:r>
      <w:r>
        <w:rPr>
          <w:spacing w:val="-2"/>
        </w:rPr>
        <w:t xml:space="preserve"> </w:t>
      </w:r>
      <w:r>
        <w:t>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658AB773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15ACA599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1B59AADD" w14:textId="77777777" w:rsidR="00410F2A" w:rsidRDefault="00410F2A">
      <w:pPr>
        <w:pStyle w:val="a3"/>
        <w:spacing w:before="121"/>
        <w:ind w:left="0"/>
      </w:pPr>
    </w:p>
    <w:p w14:paraId="59FC9050" w14:textId="77777777" w:rsidR="00410F2A" w:rsidRDefault="0025171A">
      <w:pPr>
        <w:spacing w:before="1" w:line="312" w:lineRule="auto"/>
        <w:ind w:left="4009" w:right="4150" w:hanging="2"/>
        <w:jc w:val="center"/>
        <w:rPr>
          <w:b/>
          <w:sz w:val="20"/>
        </w:rPr>
      </w:pPr>
      <w:r>
        <w:rPr>
          <w:b/>
          <w:sz w:val="20"/>
        </w:rPr>
        <w:t>Условия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оказания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услуг </w:t>
      </w:r>
      <w:r>
        <w:rPr>
          <w:sz w:val="20"/>
        </w:rPr>
        <w:t xml:space="preserve">междугородной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49393776" w14:textId="77777777" w:rsidR="00410F2A" w:rsidRDefault="00410F2A">
      <w:pPr>
        <w:pStyle w:val="a3"/>
        <w:spacing w:before="103"/>
        <w:ind w:left="0"/>
        <w:rPr>
          <w:b/>
        </w:rPr>
      </w:pPr>
    </w:p>
    <w:p w14:paraId="33118103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418F0D15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CD6879" wp14:editId="1C2DA621">
                <wp:extent cx="635635" cy="5080"/>
                <wp:effectExtent l="9525" t="0" r="2540" b="444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3EE9E" id="Group 90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">
                <v:shape id="Graphic 91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27F5B2ED" w14:textId="77777777" w:rsidR="00410F2A" w:rsidRDefault="0025171A">
      <w:pPr>
        <w:spacing w:before="116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17DDEED7" w14:textId="77777777" w:rsidR="00410F2A" w:rsidRDefault="0025171A">
      <w:pPr>
        <w:spacing w:before="80"/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одной</w:t>
      </w:r>
    </w:p>
    <w:p w14:paraId="38205F2F" w14:textId="77777777" w:rsidR="00410F2A" w:rsidRDefault="0025171A">
      <w:pPr>
        <w:pStyle w:val="a3"/>
      </w:pPr>
      <w:r>
        <w:t>стороны,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ФЕДЕРАЛЬНОЕ</w:t>
      </w:r>
      <w:r>
        <w:rPr>
          <w:spacing w:val="16"/>
        </w:rPr>
        <w:t xml:space="preserve"> </w:t>
      </w:r>
      <w:r>
        <w:t>ГОСУДАРСТВЕННОЕ</w:t>
      </w:r>
      <w:r>
        <w:rPr>
          <w:spacing w:val="16"/>
        </w:rPr>
        <w:t xml:space="preserve"> </w:t>
      </w:r>
      <w:r>
        <w:t>БЮДЖЕТНОЕ</w:t>
      </w:r>
      <w:r>
        <w:rPr>
          <w:spacing w:val="16"/>
        </w:rPr>
        <w:t xml:space="preserve"> </w:t>
      </w:r>
      <w:r>
        <w:t>УЧРЕЖДЕНИЕ</w:t>
      </w:r>
      <w:r>
        <w:rPr>
          <w:spacing w:val="16"/>
        </w:rPr>
        <w:t xml:space="preserve"> </w:t>
      </w:r>
      <w:r>
        <w:t>"НАЦИОНАЛЬНЫЙ</w:t>
      </w:r>
      <w:r>
        <w:rPr>
          <w:spacing w:val="16"/>
        </w:rPr>
        <w:t xml:space="preserve"> </w:t>
      </w:r>
      <w:r>
        <w:t>ПАРК</w:t>
      </w:r>
      <w:r>
        <w:rPr>
          <w:spacing w:val="16"/>
        </w:rPr>
        <w:t xml:space="preserve"> </w:t>
      </w:r>
      <w:r>
        <w:rPr>
          <w:spacing w:val="-2"/>
        </w:rPr>
        <w:t>"ТАГАНАЙ"</w:t>
      </w:r>
    </w:p>
    <w:p w14:paraId="4CF066F0" w14:textId="77777777" w:rsidR="00410F2A" w:rsidRDefault="0025171A">
      <w:pPr>
        <w:pStyle w:val="a3"/>
      </w:pPr>
      <w:r>
        <w:t>(ФГБУ</w:t>
      </w:r>
      <w:r>
        <w:rPr>
          <w:spacing w:val="72"/>
        </w:rPr>
        <w:t xml:space="preserve"> </w:t>
      </w:r>
      <w:r>
        <w:t>"НАЦИОНАЛЬНЫЙ</w:t>
      </w:r>
      <w:r>
        <w:rPr>
          <w:spacing w:val="73"/>
        </w:rPr>
        <w:t xml:space="preserve"> </w:t>
      </w:r>
      <w:r>
        <w:t>ПАРК</w:t>
      </w:r>
      <w:r>
        <w:rPr>
          <w:spacing w:val="73"/>
        </w:rPr>
        <w:t xml:space="preserve"> </w:t>
      </w:r>
      <w:r>
        <w:t>"ТАГАНАЙ"),</w:t>
      </w:r>
      <w:r>
        <w:rPr>
          <w:spacing w:val="73"/>
        </w:rPr>
        <w:t xml:space="preserve"> </w:t>
      </w:r>
      <w:r>
        <w:t>именуемое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дальнейшем</w:t>
      </w:r>
      <w:r>
        <w:rPr>
          <w:spacing w:val="74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другой</w:t>
      </w:r>
      <w:r>
        <w:rPr>
          <w:spacing w:val="72"/>
        </w:rPr>
        <w:t xml:space="preserve"> </w:t>
      </w:r>
      <w:r>
        <w:t>стороны,</w:t>
      </w:r>
      <w:r>
        <w:rPr>
          <w:spacing w:val="73"/>
        </w:rPr>
        <w:t xml:space="preserve"> </w:t>
      </w:r>
      <w:r>
        <w:rPr>
          <w:spacing w:val="-2"/>
        </w:rPr>
        <w:t>совместно</w:t>
      </w:r>
    </w:p>
    <w:p w14:paraId="3DA9EF5D" w14:textId="77777777" w:rsidR="00410F2A" w:rsidRDefault="0025171A">
      <w:pPr>
        <w:pStyle w:val="a3"/>
        <w:tabs>
          <w:tab w:val="left" w:pos="10930"/>
        </w:tabs>
        <w:spacing w:line="312" w:lineRule="auto"/>
        <w:ind w:righ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852608" behindDoc="1" locked="0" layoutInCell="1" allowOverlap="1" wp14:anchorId="1E4AEDFF" wp14:editId="3B991758">
                <wp:simplePos x="0" y="0"/>
                <wp:positionH relativeFrom="page">
                  <wp:posOffset>6527545</wp:posOffset>
                </wp:positionH>
                <wp:positionV relativeFrom="paragraph">
                  <wp:posOffset>188043</wp:posOffset>
                </wp:positionV>
                <wp:extent cx="639445" cy="127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">
                              <a:moveTo>
                                <a:pt x="0" y="0"/>
                              </a:moveTo>
                              <a:lnTo>
                                <a:pt x="638850" y="0"/>
                              </a:lnTo>
                            </a:path>
                          </a:pathLst>
                        </a:custGeom>
                        <a:ln w="5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D4CD2" id="Graphic 92" o:spid="_x0000_s1026" style="position:absolute;margin-left:514pt;margin-top:14.8pt;width:50.35pt;height:.1pt;z-index:-164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" path="m,l638850,e" filled="f" strokeweight=".14125mm">
                <v:path arrowok="t"/>
                <w10:wrap anchorx="page"/>
              </v:shape>
            </w:pict>
          </mc:Fallback>
        </mc:AlternateContent>
      </w:r>
      <w:r>
        <w:t>именуемые «Стороны», заключили настоящее Приложение к Государственному контракту № 574001739182 от</w:t>
      </w:r>
      <w:r>
        <w:tab/>
      </w:r>
      <w:r>
        <w:rPr>
          <w:spacing w:val="-10"/>
        </w:rPr>
        <w:t>о</w:t>
      </w:r>
      <w:r>
        <w:rPr>
          <w:spacing w:val="-2"/>
        </w:rPr>
        <w:t xml:space="preserve"> нижеследующем:</w:t>
      </w:r>
    </w:p>
    <w:p w14:paraId="3B508506" w14:textId="77777777" w:rsidR="00410F2A" w:rsidRDefault="00410F2A">
      <w:pPr>
        <w:pStyle w:val="a3"/>
        <w:spacing w:before="0"/>
        <w:ind w:left="0"/>
      </w:pPr>
    </w:p>
    <w:p w14:paraId="1B0C0089" w14:textId="77777777" w:rsidR="00410F2A" w:rsidRDefault="00410F2A">
      <w:pPr>
        <w:pStyle w:val="a3"/>
        <w:spacing w:before="142"/>
        <w:ind w:left="0"/>
      </w:pPr>
    </w:p>
    <w:p w14:paraId="367D5AF1" w14:textId="77777777" w:rsidR="00410F2A" w:rsidRDefault="0025171A">
      <w:pPr>
        <w:pStyle w:val="a4"/>
        <w:numPr>
          <w:ilvl w:val="1"/>
          <w:numId w:val="2"/>
        </w:numPr>
        <w:tabs>
          <w:tab w:val="left" w:pos="445"/>
        </w:tabs>
        <w:spacing w:before="0" w:line="312" w:lineRule="auto"/>
        <w:ind w:right="167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14:paraId="02169ADC" w14:textId="77777777" w:rsidR="00410F2A" w:rsidRDefault="0025171A">
      <w:pPr>
        <w:pStyle w:val="a4"/>
        <w:numPr>
          <w:ilvl w:val="1"/>
          <w:numId w:val="2"/>
        </w:numPr>
        <w:tabs>
          <w:tab w:val="left" w:pos="388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14:paraId="383F8C17" w14:textId="77777777" w:rsidR="00410F2A" w:rsidRDefault="0025171A">
      <w:pPr>
        <w:pStyle w:val="a4"/>
        <w:numPr>
          <w:ilvl w:val="2"/>
          <w:numId w:val="2"/>
        </w:numPr>
        <w:tabs>
          <w:tab w:val="left" w:pos="144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зоны нумерации вызываемого абонента; набор абонентского номера вызываемого абонента (предварительный выбор);</w:t>
      </w:r>
    </w:p>
    <w:p w14:paraId="78EE219A" w14:textId="77777777" w:rsidR="00410F2A" w:rsidRDefault="0025171A">
      <w:pPr>
        <w:pStyle w:val="a4"/>
        <w:numPr>
          <w:ilvl w:val="2"/>
          <w:numId w:val="2"/>
        </w:numPr>
        <w:tabs>
          <w:tab w:val="left" w:pos="162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14:paraId="628BFA38" w14:textId="77777777" w:rsidR="00410F2A" w:rsidRDefault="0025171A">
      <w:pPr>
        <w:pStyle w:val="a4"/>
        <w:numPr>
          <w:ilvl w:val="1"/>
          <w:numId w:val="2"/>
        </w:numPr>
        <w:tabs>
          <w:tab w:val="left" w:pos="447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междугородной телефонной связи с помощью телефониста Абонент совершает следующие фактические действия:</w:t>
      </w:r>
    </w:p>
    <w:p w14:paraId="2F0B1820" w14:textId="77777777" w:rsidR="00410F2A" w:rsidRDefault="0025171A">
      <w:pPr>
        <w:pStyle w:val="a4"/>
        <w:numPr>
          <w:ilvl w:val="2"/>
          <w:numId w:val="2"/>
        </w:numPr>
        <w:tabs>
          <w:tab w:val="left" w:pos="209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57A95F09" w14:textId="77777777" w:rsidR="00410F2A" w:rsidRDefault="0025171A">
      <w:pPr>
        <w:pStyle w:val="a4"/>
        <w:numPr>
          <w:ilvl w:val="1"/>
          <w:numId w:val="2"/>
        </w:numPr>
        <w:tabs>
          <w:tab w:val="left" w:pos="402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Изменения указанных в п.1.2., 1.3. настоящего Приложения фактических действий доводятся Оператором до Абонента письменно или на сайте Оператора связи в информационно-телекоммуникационной сети «Интернет» не менее чем за 10 (десять) дней до даты введения таких изменений.</w:t>
      </w:r>
    </w:p>
    <w:p w14:paraId="17AFCD30" w14:textId="77777777" w:rsidR="00410F2A" w:rsidRDefault="0025171A">
      <w:pPr>
        <w:pStyle w:val="a4"/>
        <w:numPr>
          <w:ilvl w:val="1"/>
          <w:numId w:val="2"/>
        </w:numPr>
        <w:tabs>
          <w:tab w:val="left" w:pos="469"/>
        </w:tabs>
        <w:spacing w:before="3"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</w:t>
      </w:r>
      <w:r>
        <w:rPr>
          <w:spacing w:val="80"/>
          <w:sz w:val="20"/>
        </w:rPr>
        <w:t xml:space="preserve"> </w:t>
      </w:r>
      <w:r>
        <w:rPr>
          <w:sz w:val="20"/>
        </w:rPr>
        <w:t>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4E5F7A03" w14:textId="77777777" w:rsidR="00410F2A" w:rsidRDefault="0025171A">
      <w:pPr>
        <w:pStyle w:val="a3"/>
        <w:spacing w:before="6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3FD89B2F" w14:textId="77777777" w:rsidR="00410F2A" w:rsidRDefault="0025171A">
      <w:pPr>
        <w:pStyle w:val="a4"/>
        <w:numPr>
          <w:ilvl w:val="1"/>
          <w:numId w:val="2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73C62899" w14:textId="77777777" w:rsidR="00410F2A" w:rsidRDefault="0025171A">
      <w:pPr>
        <w:pStyle w:val="a4"/>
        <w:numPr>
          <w:ilvl w:val="1"/>
          <w:numId w:val="2"/>
        </w:numPr>
        <w:tabs>
          <w:tab w:val="left" w:pos="375"/>
        </w:tabs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14105D36" w14:textId="77777777" w:rsidR="00410F2A" w:rsidRDefault="0025171A">
      <w:pPr>
        <w:pStyle w:val="a4"/>
        <w:numPr>
          <w:ilvl w:val="1"/>
          <w:numId w:val="2"/>
        </w:numPr>
        <w:tabs>
          <w:tab w:val="left" w:pos="390"/>
        </w:tabs>
        <w:spacing w:before="70" w:line="312" w:lineRule="auto"/>
        <w:ind w:right="167" w:firstLine="0"/>
        <w:rPr>
          <w:sz w:val="20"/>
        </w:rPr>
      </w:pPr>
      <w:r>
        <w:rPr>
          <w:sz w:val="20"/>
        </w:rPr>
        <w:t>В случае отказа от предварительного выбора ПАО «Ростелеком» в качестве оператора междугородной телефонной связи Абонент обязуется письменно уведомить об этом ПАО «Ростелеком»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0"/>
          <w:sz w:val="20"/>
        </w:rPr>
        <w:t xml:space="preserve"> </w:t>
      </w:r>
      <w:r>
        <w:rPr>
          <w:sz w:val="20"/>
        </w:rPr>
        <w:t>предварительный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выбор</w:t>
      </w:r>
      <w:r>
        <w:rPr>
          <w:spacing w:val="40"/>
          <w:sz w:val="20"/>
        </w:rPr>
        <w:t xml:space="preserve"> </w:t>
      </w:r>
      <w:r>
        <w:rPr>
          <w:sz w:val="20"/>
        </w:rPr>
        <w:t>ПАО</w:t>
      </w:r>
      <w:r>
        <w:rPr>
          <w:spacing w:val="40"/>
          <w:sz w:val="20"/>
        </w:rPr>
        <w:t xml:space="preserve"> </w:t>
      </w:r>
      <w:r>
        <w:rPr>
          <w:sz w:val="20"/>
        </w:rPr>
        <w:t>«Ростелеком»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40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40"/>
          <w:sz w:val="20"/>
        </w:rPr>
        <w:t xml:space="preserve"> </w:t>
      </w:r>
      <w:r>
        <w:rPr>
          <w:sz w:val="20"/>
        </w:rPr>
        <w:t>междугородной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</w:p>
    <w:p w14:paraId="52D49C2F" w14:textId="77777777" w:rsidR="00410F2A" w:rsidRDefault="00410F2A">
      <w:pPr>
        <w:pStyle w:val="a4"/>
        <w:spacing w:line="312" w:lineRule="auto"/>
        <w:rPr>
          <w:sz w:val="20"/>
        </w:rPr>
        <w:sectPr w:rsidR="00410F2A">
          <w:footerReference w:type="default" r:id="rId24"/>
          <w:pgSz w:w="11910" w:h="16840"/>
          <w:pgMar w:top="380" w:right="283" w:bottom="1120" w:left="425" w:header="0" w:footer="931" w:gutter="0"/>
          <w:cols w:space="720"/>
        </w:sectPr>
      </w:pPr>
    </w:p>
    <w:p w14:paraId="4178A06C" w14:textId="77777777" w:rsidR="00410F2A" w:rsidRDefault="0025171A">
      <w:pPr>
        <w:pStyle w:val="a4"/>
        <w:numPr>
          <w:ilvl w:val="1"/>
          <w:numId w:val="2"/>
        </w:numPr>
        <w:tabs>
          <w:tab w:val="left" w:pos="424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>При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подписании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Приложения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40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0"/>
          <w:sz w:val="20"/>
        </w:rPr>
        <w:t xml:space="preserve"> </w:t>
      </w:r>
      <w:r>
        <w:rPr>
          <w:sz w:val="20"/>
        </w:rPr>
        <w:t>услуг</w:t>
      </w:r>
      <w:r>
        <w:rPr>
          <w:spacing w:val="40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</w:t>
      </w:r>
      <w:r>
        <w:rPr>
          <w:sz w:val="20"/>
        </w:rPr>
        <w:t>утв. Постановлением Правительства РФ от 30.12.2024 № 1994, обязуется их соблюдать.</w:t>
      </w:r>
    </w:p>
    <w:p w14:paraId="4BAF37E9" w14:textId="77777777" w:rsidR="00410F2A" w:rsidRDefault="00410F2A">
      <w:pPr>
        <w:pStyle w:val="a3"/>
        <w:spacing w:before="177"/>
        <w:ind w:left="0"/>
      </w:pPr>
    </w:p>
    <w:p w14:paraId="1C00B5F8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6251BA24" w14:textId="77777777" w:rsidR="00410F2A" w:rsidRDefault="00410F2A">
      <w:pPr>
        <w:pStyle w:val="a3"/>
        <w:spacing w:before="50"/>
        <w:ind w:left="0"/>
      </w:pPr>
    </w:p>
    <w:p w14:paraId="745EE91E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8220F45" w14:textId="77777777" w:rsidR="00410F2A" w:rsidRDefault="00410F2A">
      <w:pPr>
        <w:pStyle w:val="a3"/>
        <w:spacing w:before="222"/>
        <w:ind w:left="0"/>
      </w:pPr>
    </w:p>
    <w:p w14:paraId="4DB0AF25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E3BF9A2" w14:textId="77777777" w:rsidR="00410F2A" w:rsidRDefault="0025171A">
      <w:pPr>
        <w:pStyle w:val="a3"/>
        <w:spacing w:before="10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B215E49" wp14:editId="4A2B161F">
                <wp:simplePos x="0" y="0"/>
                <wp:positionH relativeFrom="page">
                  <wp:posOffset>285750</wp:posOffset>
                </wp:positionH>
                <wp:positionV relativeFrom="paragraph">
                  <wp:posOffset>80390</wp:posOffset>
                </wp:positionV>
                <wp:extent cx="671195" cy="9525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E61E9" id="Graphic 101" o:spid="_x0000_s1026" style="position:absolute;margin-left:22.5pt;margin-top:6.35pt;width:52.85pt;height:.7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JMM8C/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1FC89FC" wp14:editId="004689E1">
                <wp:simplePos x="0" y="0"/>
                <wp:positionH relativeFrom="page">
                  <wp:posOffset>1125347</wp:posOffset>
                </wp:positionH>
                <wp:positionV relativeFrom="paragraph">
                  <wp:posOffset>80390</wp:posOffset>
                </wp:positionV>
                <wp:extent cx="2221230" cy="9525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1A6E7" id="Graphic 102" o:spid="_x0000_s1026" style="position:absolute;margin-left:88.6pt;margin-top:6.35pt;width:174.9pt;height:.7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IVn+uz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D241DA2" wp14:editId="5D919FBA">
                <wp:simplePos x="0" y="0"/>
                <wp:positionH relativeFrom="page">
                  <wp:posOffset>3896740</wp:posOffset>
                </wp:positionH>
                <wp:positionV relativeFrom="paragraph">
                  <wp:posOffset>80390</wp:posOffset>
                </wp:positionV>
                <wp:extent cx="671830" cy="952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111D4" id="Graphic 103" o:spid="_x0000_s1026" style="position:absolute;margin-left:306.85pt;margin-top:6.35pt;width:52.9pt;height: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Bt5JQg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6A97C8F" wp14:editId="1F1C598F">
                <wp:simplePos x="0" y="0"/>
                <wp:positionH relativeFrom="page">
                  <wp:posOffset>4736846</wp:posOffset>
                </wp:positionH>
                <wp:positionV relativeFrom="paragraph">
                  <wp:posOffset>80390</wp:posOffset>
                </wp:positionV>
                <wp:extent cx="2369185" cy="9525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DBF7D" id="Graphic 104" o:spid="_x0000_s1026" style="position:absolute;margin-left:373pt;margin-top:6.35pt;width:186.55pt;height:.7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J0cJSb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E47180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2FE31770" w14:textId="77777777" w:rsidR="00410F2A" w:rsidRDefault="00410F2A">
      <w:pPr>
        <w:pStyle w:val="a3"/>
        <w:rPr>
          <w:sz w:val="6"/>
        </w:rPr>
        <w:sectPr w:rsidR="00410F2A">
          <w:footerReference w:type="default" r:id="rId25"/>
          <w:pgSz w:w="11910" w:h="16840"/>
          <w:pgMar w:top="400" w:right="283" w:bottom="1260" w:left="425" w:header="0" w:footer="1073" w:gutter="0"/>
          <w:cols w:space="720"/>
        </w:sectPr>
      </w:pPr>
    </w:p>
    <w:p w14:paraId="3606F8A8" w14:textId="77777777" w:rsidR="00410F2A" w:rsidRDefault="0025171A">
      <w:pPr>
        <w:spacing w:before="91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47E1E1F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355663FA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E464A0E" w14:textId="77777777" w:rsidR="00410F2A" w:rsidRDefault="0025171A">
      <w:pPr>
        <w:spacing w:before="91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7993EBED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3ACED211" w14:textId="77777777" w:rsidR="00410F2A" w:rsidRDefault="0025171A">
      <w:pPr>
        <w:pStyle w:val="a3"/>
        <w:spacing w:before="67" w:line="215" w:lineRule="exact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2B5DB077" w14:textId="77777777" w:rsidR="00410F2A" w:rsidRDefault="0025171A">
      <w:pPr>
        <w:pStyle w:val="a3"/>
        <w:spacing w:before="0" w:line="215" w:lineRule="exact"/>
        <w:ind w:left="0" w:right="165"/>
        <w:jc w:val="right"/>
      </w:pPr>
      <w:r>
        <w:t>«Об</w:t>
      </w:r>
      <w:r>
        <w:rPr>
          <w:spacing w:val="-8"/>
        </w:rPr>
        <w:t xml:space="preserve"> </w:t>
      </w:r>
      <w:r>
        <w:t>оказании</w:t>
      </w:r>
      <w:r>
        <w:rPr>
          <w:spacing w:val="-7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междугородной</w:t>
      </w:r>
      <w:r>
        <w:rPr>
          <w:spacing w:val="-7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rPr>
          <w:spacing w:val="-2"/>
        </w:rPr>
        <w:t>связи»</w:t>
      </w:r>
    </w:p>
    <w:p w14:paraId="44479A59" w14:textId="77777777" w:rsidR="00410F2A" w:rsidRDefault="0025171A">
      <w:pPr>
        <w:pStyle w:val="a3"/>
        <w:spacing w:before="34" w:line="273" w:lineRule="auto"/>
        <w:ind w:left="3436" w:right="164" w:firstLine="3441"/>
        <w:jc w:val="right"/>
      </w:pPr>
      <w:r>
        <w:t>к</w:t>
      </w:r>
      <w:r>
        <w:rPr>
          <w:spacing w:val="-7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контракту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574001739182 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09F92F5D" w14:textId="77777777" w:rsidR="00410F2A" w:rsidRDefault="0025171A">
      <w:pPr>
        <w:pStyle w:val="a3"/>
        <w:tabs>
          <w:tab w:val="left" w:pos="1283"/>
        </w:tabs>
        <w:spacing w:before="2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379AACE5" w14:textId="77777777" w:rsidR="00410F2A" w:rsidRDefault="00410F2A">
      <w:pPr>
        <w:pStyle w:val="a3"/>
        <w:spacing w:before="56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244"/>
        <w:gridCol w:w="1097"/>
        <w:gridCol w:w="3240"/>
        <w:gridCol w:w="2170"/>
        <w:gridCol w:w="2703"/>
      </w:tblGrid>
      <w:tr w:rsidR="00410F2A" w14:paraId="6F923586" w14:textId="77777777">
        <w:trPr>
          <w:trHeight w:val="2195"/>
        </w:trPr>
        <w:tc>
          <w:tcPr>
            <w:tcW w:w="536" w:type="dxa"/>
            <w:tcBorders>
              <w:bottom w:val="single" w:sz="12" w:space="0" w:color="000000"/>
              <w:right w:val="single" w:sz="12" w:space="0" w:color="000000"/>
            </w:tcBorders>
          </w:tcPr>
          <w:p w14:paraId="43E7AA2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9786A2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B8CF991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A4EE746" w14:textId="77777777" w:rsidR="00410F2A" w:rsidRDefault="0025171A">
            <w:pPr>
              <w:pStyle w:val="TableParagraph"/>
              <w:spacing w:before="1" w:line="273" w:lineRule="auto"/>
              <w:ind w:left="129" w:right="106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B39B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9B2717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DB85E84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050EC579" w14:textId="77777777" w:rsidR="00410F2A" w:rsidRDefault="0025171A">
            <w:pPr>
              <w:pStyle w:val="TableParagraph"/>
              <w:spacing w:before="1" w:line="273" w:lineRule="auto"/>
              <w:ind w:left="52" w:right="84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BA6C6E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4DE77A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5A10447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4D2E03FD" w14:textId="77777777" w:rsidR="00410F2A" w:rsidRDefault="0025171A">
            <w:pPr>
              <w:pStyle w:val="TableParagraph"/>
              <w:spacing w:before="1" w:line="273" w:lineRule="auto"/>
              <w:ind w:left="92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BE5D6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558D364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5684598" w14:textId="77777777" w:rsidR="00410F2A" w:rsidRDefault="00410F2A">
            <w:pPr>
              <w:pStyle w:val="TableParagraph"/>
              <w:spacing w:before="27"/>
              <w:rPr>
                <w:sz w:val="20"/>
              </w:rPr>
            </w:pPr>
          </w:p>
          <w:p w14:paraId="2C429F1A" w14:textId="77777777" w:rsidR="00410F2A" w:rsidRDefault="0025171A">
            <w:pPr>
              <w:pStyle w:val="TableParagraph"/>
              <w:spacing w:before="1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E7BD8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C41C74F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2882A99" w14:textId="77777777" w:rsidR="00410F2A" w:rsidRDefault="00410F2A">
            <w:pPr>
              <w:pStyle w:val="TableParagraph"/>
              <w:spacing w:before="159"/>
              <w:rPr>
                <w:sz w:val="20"/>
              </w:rPr>
            </w:pPr>
          </w:p>
          <w:p w14:paraId="3CD6DDAA" w14:textId="77777777" w:rsidR="00410F2A" w:rsidRDefault="0025171A">
            <w:pPr>
              <w:pStyle w:val="TableParagraph"/>
              <w:spacing w:before="1" w:line="273" w:lineRule="auto"/>
              <w:ind w:left="480" w:right="359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</w:tcPr>
          <w:p w14:paraId="1A029170" w14:textId="77777777" w:rsidR="00410F2A" w:rsidRDefault="0025171A">
            <w:pPr>
              <w:pStyle w:val="TableParagraph"/>
              <w:spacing w:before="60" w:line="273" w:lineRule="auto"/>
              <w:ind w:left="106" w:right="138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1ABADB7A" w14:textId="77777777">
        <w:trPr>
          <w:trHeight w:val="30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C4C97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320E2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016AC0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909E9" w14:textId="77777777" w:rsidR="00410F2A" w:rsidRDefault="0025171A">
            <w:pPr>
              <w:pStyle w:val="TableParagraph"/>
              <w:spacing w:before="5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E1865" w14:textId="77777777" w:rsidR="00410F2A" w:rsidRDefault="0025171A">
            <w:pPr>
              <w:pStyle w:val="TableParagraph"/>
              <w:spacing w:before="5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EAB1FB" w14:textId="77777777" w:rsidR="00410F2A" w:rsidRDefault="0025171A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433185E4" w14:textId="77777777">
        <w:trPr>
          <w:trHeight w:val="1142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2A360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67C25B5C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7CF2F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46141418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3A447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22D1FD2E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A88D4" w14:textId="77777777" w:rsidR="00410F2A" w:rsidRDefault="0025171A">
            <w:pPr>
              <w:pStyle w:val="TableParagraph"/>
              <w:spacing w:before="60" w:line="273" w:lineRule="auto"/>
              <w:ind w:left="76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7C9012EA" w14:textId="77777777" w:rsidR="00410F2A" w:rsidRDefault="0025171A">
            <w:pPr>
              <w:pStyle w:val="TableParagraph"/>
              <w:spacing w:before="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29C69" w14:textId="77777777" w:rsidR="00410F2A" w:rsidRDefault="00410F2A">
            <w:pPr>
              <w:pStyle w:val="TableParagraph"/>
              <w:spacing w:before="75"/>
              <w:rPr>
                <w:sz w:val="20"/>
              </w:rPr>
            </w:pPr>
          </w:p>
          <w:p w14:paraId="36A7364C" w14:textId="77777777" w:rsidR="00410F2A" w:rsidRDefault="0025171A">
            <w:pPr>
              <w:pStyle w:val="TableParagraph"/>
              <w:spacing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DAC665" w14:textId="77777777" w:rsidR="00410F2A" w:rsidRDefault="00410F2A">
            <w:pPr>
              <w:pStyle w:val="TableParagraph"/>
              <w:spacing w:before="224"/>
              <w:rPr>
                <w:sz w:val="20"/>
              </w:rPr>
            </w:pPr>
          </w:p>
          <w:p w14:paraId="2EF9E0CB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4F910566" w14:textId="77777777">
        <w:trPr>
          <w:trHeight w:val="690"/>
        </w:trPr>
        <w:tc>
          <w:tcPr>
            <w:tcW w:w="5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A53DE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055E7" w14:textId="77777777" w:rsidR="00410F2A" w:rsidRDefault="0025171A">
            <w:pPr>
              <w:pStyle w:val="TableParagraph"/>
              <w:spacing w:before="228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C21C2" w14:textId="77777777" w:rsidR="00410F2A" w:rsidRDefault="0025171A">
            <w:pPr>
              <w:pStyle w:val="TableParagraph"/>
              <w:spacing w:before="228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7FB14" w14:textId="77777777" w:rsidR="00410F2A" w:rsidRDefault="0025171A">
            <w:pPr>
              <w:pStyle w:val="TableParagraph"/>
              <w:spacing w:before="97" w:line="273" w:lineRule="auto"/>
              <w:ind w:left="390" w:firstLine="209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7E6FD" w14:textId="77777777" w:rsidR="00410F2A" w:rsidRDefault="0025171A">
            <w:pPr>
              <w:pStyle w:val="TableParagraph"/>
              <w:spacing w:before="9" w:line="300" w:lineRule="atLeast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3953EA4" w14:textId="77777777" w:rsidR="00410F2A" w:rsidRDefault="0025171A">
            <w:pPr>
              <w:pStyle w:val="TableParagraph"/>
              <w:spacing w:before="228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538D75F6" w14:textId="77777777">
        <w:trPr>
          <w:trHeight w:val="879"/>
        </w:trPr>
        <w:tc>
          <w:tcPr>
            <w:tcW w:w="536" w:type="dxa"/>
            <w:tcBorders>
              <w:top w:val="single" w:sz="12" w:space="0" w:color="000000"/>
              <w:right w:val="single" w:sz="12" w:space="0" w:color="000000"/>
            </w:tcBorders>
          </w:tcPr>
          <w:p w14:paraId="09890282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6831F0A4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E9C55A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4944FE9D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E89C9B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54CCE2C3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2447CD" w14:textId="77777777" w:rsidR="00410F2A" w:rsidRDefault="0025171A">
            <w:pPr>
              <w:pStyle w:val="TableParagraph"/>
              <w:spacing w:before="60" w:line="273" w:lineRule="auto"/>
              <w:ind w:left="74" w:right="109"/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31E37211" w14:textId="77777777" w:rsidR="00410F2A" w:rsidRDefault="0025171A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9BD3E8" w14:textId="77777777" w:rsidR="00410F2A" w:rsidRDefault="0025171A">
            <w:pPr>
              <w:pStyle w:val="TableParagraph"/>
              <w:spacing w:before="173" w:line="312" w:lineRule="auto"/>
              <w:ind w:left="5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</w:tcPr>
          <w:p w14:paraId="5E1D7466" w14:textId="77777777" w:rsidR="00410F2A" w:rsidRDefault="00410F2A">
            <w:pPr>
              <w:pStyle w:val="TableParagraph"/>
              <w:spacing w:before="93"/>
              <w:rPr>
                <w:sz w:val="20"/>
              </w:rPr>
            </w:pPr>
          </w:p>
          <w:p w14:paraId="2B07567B" w14:textId="77777777" w:rsidR="00410F2A" w:rsidRDefault="0025171A">
            <w:pPr>
              <w:pStyle w:val="TableParagraph"/>
              <w:ind w:left="1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</w:tbl>
    <w:p w14:paraId="74F350EE" w14:textId="77777777" w:rsidR="00410F2A" w:rsidRDefault="00410F2A">
      <w:pPr>
        <w:pStyle w:val="a3"/>
        <w:spacing w:before="106"/>
        <w:ind w:left="0"/>
      </w:pPr>
    </w:p>
    <w:p w14:paraId="3574B040" w14:textId="77777777" w:rsidR="00410F2A" w:rsidRDefault="0025171A">
      <w:pPr>
        <w:pStyle w:val="a3"/>
        <w:spacing w:before="0"/>
      </w:pPr>
      <w:r>
        <w:rPr>
          <w:spacing w:val="-2"/>
        </w:rPr>
        <w:t>Примечание:</w:t>
      </w:r>
    </w:p>
    <w:p w14:paraId="589A4F68" w14:textId="77777777" w:rsidR="00410F2A" w:rsidRDefault="0025171A">
      <w:pPr>
        <w:spacing w:before="93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32E51F8D" w14:textId="77777777" w:rsidR="00410F2A" w:rsidRDefault="0025171A">
      <w:pPr>
        <w:pStyle w:val="a3"/>
        <w:tabs>
          <w:tab w:val="left" w:pos="5816"/>
        </w:tabs>
        <w:spacing w:before="18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1AF824BD" w14:textId="77777777" w:rsidR="00410F2A" w:rsidRDefault="00410F2A">
      <w:pPr>
        <w:pStyle w:val="a3"/>
        <w:spacing w:before="31"/>
        <w:ind w:left="0"/>
      </w:pPr>
    </w:p>
    <w:p w14:paraId="3CA62932" w14:textId="77777777" w:rsidR="00410F2A" w:rsidRDefault="0025171A">
      <w:pPr>
        <w:pStyle w:val="a3"/>
        <w:tabs>
          <w:tab w:val="left" w:pos="5816"/>
        </w:tabs>
        <w:spacing w:before="1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4D874864" w14:textId="77777777" w:rsidR="00410F2A" w:rsidRDefault="00410F2A">
      <w:pPr>
        <w:pStyle w:val="a3"/>
        <w:spacing w:before="203"/>
        <w:ind w:left="0"/>
      </w:pPr>
    </w:p>
    <w:p w14:paraId="59F10D60" w14:textId="77777777" w:rsidR="00410F2A" w:rsidRDefault="0025171A">
      <w:pPr>
        <w:tabs>
          <w:tab w:val="left" w:pos="4950"/>
          <w:tab w:val="left" w:pos="6873"/>
          <w:tab w:val="left" w:pos="10869"/>
        </w:tabs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F9B0F0B" w14:textId="77777777" w:rsidR="00410F2A" w:rsidRDefault="0025171A">
      <w:pPr>
        <w:pStyle w:val="a3"/>
        <w:spacing w:before="4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DA49419" wp14:editId="4DD2520E">
                <wp:simplePos x="0" y="0"/>
                <wp:positionH relativeFrom="page">
                  <wp:posOffset>285750</wp:posOffset>
                </wp:positionH>
                <wp:positionV relativeFrom="paragraph">
                  <wp:posOffset>68950</wp:posOffset>
                </wp:positionV>
                <wp:extent cx="671195" cy="9525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F2C08" id="Graphic 105" o:spid="_x0000_s1026" style="position:absolute;margin-left:22.5pt;margin-top:5.45pt;width:52.85pt;height: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18A2CE29" wp14:editId="38CBC406">
                <wp:simplePos x="0" y="0"/>
                <wp:positionH relativeFrom="page">
                  <wp:posOffset>1125347</wp:posOffset>
                </wp:positionH>
                <wp:positionV relativeFrom="paragraph">
                  <wp:posOffset>68950</wp:posOffset>
                </wp:positionV>
                <wp:extent cx="2221230" cy="9525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A2A24" id="Graphic 106" o:spid="_x0000_s1026" style="position:absolute;margin-left:88.6pt;margin-top:5.45pt;width:174.9pt;height: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C2BFECE" wp14:editId="3EDB22DE">
                <wp:simplePos x="0" y="0"/>
                <wp:positionH relativeFrom="page">
                  <wp:posOffset>3896740</wp:posOffset>
                </wp:positionH>
                <wp:positionV relativeFrom="paragraph">
                  <wp:posOffset>68950</wp:posOffset>
                </wp:positionV>
                <wp:extent cx="671830" cy="9525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C1915" id="Graphic 107" o:spid="_x0000_s1026" style="position:absolute;margin-left:306.85pt;margin-top:5.45pt;width:52.9pt;height:.7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AGHJpa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7D56634" wp14:editId="50BEC4A3">
                <wp:simplePos x="0" y="0"/>
                <wp:positionH relativeFrom="page">
                  <wp:posOffset>4736846</wp:posOffset>
                </wp:positionH>
                <wp:positionV relativeFrom="paragraph">
                  <wp:posOffset>68950</wp:posOffset>
                </wp:positionV>
                <wp:extent cx="2369185" cy="9525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DF7F1" id="Graphic 108" o:spid="_x0000_s1026" style="position:absolute;margin-left:373pt;margin-top:5.45pt;width:186.55pt;height:.7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GCk3pf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9CD371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7D686399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28C1E4B6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316FE4F9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CAFE98B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739F3F1A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3F44BED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4B59CAEB" w14:textId="77777777" w:rsidR="00410F2A" w:rsidRDefault="0025171A">
      <w:pPr>
        <w:pStyle w:val="a3"/>
        <w:spacing w:before="67" w:line="273" w:lineRule="auto"/>
        <w:ind w:left="6877" w:right="165" w:hanging="176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телефонной</w:t>
      </w:r>
      <w:r>
        <w:rPr>
          <w:spacing w:val="-5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4ECA7588" w14:textId="77777777" w:rsidR="00410F2A" w:rsidRDefault="0025171A">
      <w:pPr>
        <w:pStyle w:val="a3"/>
        <w:spacing w:before="2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480BCC48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07A8B2E3" w14:textId="77777777" w:rsidR="00410F2A" w:rsidRDefault="00410F2A">
      <w:pPr>
        <w:pStyle w:val="a3"/>
        <w:spacing w:before="0"/>
        <w:ind w:left="0"/>
      </w:pPr>
    </w:p>
    <w:p w14:paraId="6DE361F0" w14:textId="77777777" w:rsidR="00410F2A" w:rsidRDefault="00410F2A">
      <w:pPr>
        <w:pStyle w:val="a3"/>
        <w:spacing w:before="0"/>
        <w:ind w:left="0"/>
      </w:pPr>
    </w:p>
    <w:p w14:paraId="47312C39" w14:textId="77777777" w:rsidR="00410F2A" w:rsidRDefault="00410F2A">
      <w:pPr>
        <w:pStyle w:val="a3"/>
        <w:spacing w:before="0"/>
        <w:ind w:left="0"/>
      </w:pPr>
    </w:p>
    <w:p w14:paraId="447A603F" w14:textId="77777777" w:rsidR="00410F2A" w:rsidRDefault="0025171A">
      <w:pPr>
        <w:pStyle w:val="1"/>
        <w:ind w:left="0" w:right="142" w:firstLine="0"/>
        <w:jc w:val="center"/>
      </w:pPr>
      <w:r>
        <w:rPr>
          <w:w w:val="90"/>
        </w:rPr>
        <w:t>Условия</w:t>
      </w:r>
      <w:r>
        <w:rPr>
          <w:spacing w:val="4"/>
        </w:rPr>
        <w:t xml:space="preserve"> </w:t>
      </w:r>
      <w:r>
        <w:rPr>
          <w:w w:val="90"/>
        </w:rPr>
        <w:t>оказания</w:t>
      </w:r>
      <w:r>
        <w:rPr>
          <w:spacing w:val="4"/>
        </w:rPr>
        <w:t xml:space="preserve"> </w:t>
      </w:r>
      <w:r>
        <w:rPr>
          <w:spacing w:val="-2"/>
          <w:w w:val="90"/>
        </w:rPr>
        <w:t>услуг</w:t>
      </w:r>
    </w:p>
    <w:p w14:paraId="25CB2D0D" w14:textId="77777777" w:rsidR="00410F2A" w:rsidRDefault="00410F2A">
      <w:pPr>
        <w:pStyle w:val="a3"/>
        <w:spacing w:before="64"/>
        <w:ind w:left="0"/>
        <w:rPr>
          <w:b/>
        </w:rPr>
      </w:pPr>
    </w:p>
    <w:p w14:paraId="7E8C0F3B" w14:textId="77777777" w:rsidR="00410F2A" w:rsidRDefault="0025171A">
      <w:pPr>
        <w:spacing w:line="312" w:lineRule="auto"/>
        <w:ind w:left="4009" w:right="4150" w:firstLine="1"/>
        <w:jc w:val="center"/>
        <w:rPr>
          <w:b/>
          <w:sz w:val="20"/>
        </w:rPr>
      </w:pPr>
      <w:r>
        <w:rPr>
          <w:sz w:val="20"/>
        </w:rPr>
        <w:t xml:space="preserve">международной телефонной связи </w:t>
      </w:r>
      <w:r>
        <w:rPr>
          <w:b/>
          <w:spacing w:val="-4"/>
          <w:sz w:val="20"/>
        </w:rPr>
        <w:t>Лицевой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счет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услуги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574001739182</w:t>
      </w:r>
    </w:p>
    <w:p w14:paraId="5E313D86" w14:textId="77777777" w:rsidR="00410F2A" w:rsidRDefault="00410F2A">
      <w:pPr>
        <w:pStyle w:val="a3"/>
        <w:spacing w:before="177"/>
        <w:ind w:left="0"/>
        <w:rPr>
          <w:b/>
        </w:rPr>
      </w:pPr>
    </w:p>
    <w:p w14:paraId="22121785" w14:textId="77777777" w:rsidR="00410F2A" w:rsidRDefault="0025171A">
      <w:pPr>
        <w:pStyle w:val="a3"/>
        <w:spacing w:before="0"/>
      </w:pPr>
      <w:r>
        <w:t xml:space="preserve">г. </w:t>
      </w:r>
      <w:r>
        <w:rPr>
          <w:spacing w:val="-2"/>
        </w:rPr>
        <w:t>Челябинск</w:t>
      </w:r>
    </w:p>
    <w:p w14:paraId="2B1D1AFD" w14:textId="77777777" w:rsidR="00410F2A" w:rsidRDefault="0025171A">
      <w:pPr>
        <w:pStyle w:val="a3"/>
        <w:spacing w:before="0" w:line="20" w:lineRule="exact"/>
        <w:ind w:left="88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8A82D9" wp14:editId="79CA8C4E">
                <wp:extent cx="635635" cy="5080"/>
                <wp:effectExtent l="9525" t="0" r="2540" b="4445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5080"/>
                          <a:chOff x="0" y="0"/>
                          <a:chExt cx="635635" cy="50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2542"/>
                            <a:ext cx="63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>
                                <a:moveTo>
                                  <a:pt x="0" y="0"/>
                                </a:moveTo>
                                <a:lnTo>
                                  <a:pt x="635635" y="0"/>
                                </a:lnTo>
                              </a:path>
                            </a:pathLst>
                          </a:custGeom>
                          <a:ln w="50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797CCF" id="Group 109" o:spid="_x0000_s1026" style="width:50.05pt;height:.4pt;mso-position-horizontal-relative:char;mso-position-vertical-relative:line" coordsize="6356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">
                <v:shape id="Graphic 110" o:spid="_x0000_s1027" style="position:absolute;top:25;width:6356;height:13;visibility:visible;mso-wrap-style:square;v-text-anchor:top" coordsize="63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" path="m,l635635,e" filled="f" strokeweight=".14125mm">
                  <v:path arrowok="t"/>
                </v:shape>
                <w10:anchorlock/>
              </v:group>
            </w:pict>
          </mc:Fallback>
        </mc:AlternateContent>
      </w:r>
    </w:p>
    <w:p w14:paraId="16A1354D" w14:textId="77777777" w:rsidR="00410F2A" w:rsidRDefault="0025171A">
      <w:pPr>
        <w:spacing w:before="117"/>
        <w:ind w:right="1193"/>
        <w:jc w:val="right"/>
        <w:rPr>
          <w:i/>
          <w:sz w:val="16"/>
        </w:rPr>
      </w:pPr>
      <w:r>
        <w:rPr>
          <w:i/>
          <w:w w:val="85"/>
          <w:sz w:val="16"/>
        </w:rPr>
        <w:t>(дата</w:t>
      </w:r>
      <w:r>
        <w:rPr>
          <w:i/>
          <w:spacing w:val="-4"/>
          <w:w w:val="85"/>
          <w:sz w:val="16"/>
        </w:rPr>
        <w:t xml:space="preserve"> </w:t>
      </w:r>
      <w:r>
        <w:rPr>
          <w:i/>
          <w:spacing w:val="-2"/>
          <w:sz w:val="16"/>
        </w:rPr>
        <w:t>заключения)</w:t>
      </w:r>
    </w:p>
    <w:p w14:paraId="41869933" w14:textId="77777777" w:rsidR="00410F2A" w:rsidRDefault="00410F2A">
      <w:pPr>
        <w:pStyle w:val="a3"/>
        <w:spacing w:before="224"/>
        <w:ind w:left="0"/>
        <w:rPr>
          <w:i/>
        </w:rPr>
      </w:pPr>
    </w:p>
    <w:p w14:paraId="63B00547" w14:textId="77777777" w:rsidR="00410F2A" w:rsidRDefault="0025171A">
      <w:pPr>
        <w:ind w:left="25"/>
        <w:rPr>
          <w:sz w:val="20"/>
        </w:rPr>
      </w:pPr>
      <w:r>
        <w:rPr>
          <w:b/>
          <w:sz w:val="20"/>
        </w:rPr>
        <w:t>Публичное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акционерное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общество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(ПАО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«Ростелеком»)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именуемое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34"/>
          <w:sz w:val="20"/>
        </w:rPr>
        <w:t xml:space="preserve"> </w:t>
      </w:r>
      <w:r>
        <w:rPr>
          <w:b/>
          <w:sz w:val="20"/>
        </w:rPr>
        <w:t>«Оператор»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pacing w:val="-2"/>
          <w:sz w:val="20"/>
        </w:rPr>
        <w:t>одной</w:t>
      </w:r>
    </w:p>
    <w:p w14:paraId="72C76721" w14:textId="77777777" w:rsidR="00410F2A" w:rsidRDefault="0025171A">
      <w:pPr>
        <w:pStyle w:val="a3"/>
      </w:pPr>
      <w:r>
        <w:t>стороны,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ФЕДЕРАЛЬНОЕ</w:t>
      </w:r>
      <w:r>
        <w:rPr>
          <w:spacing w:val="16"/>
        </w:rPr>
        <w:t xml:space="preserve"> </w:t>
      </w:r>
      <w:r>
        <w:t>ГОСУДАРСТВЕННОЕ</w:t>
      </w:r>
      <w:r>
        <w:rPr>
          <w:spacing w:val="16"/>
        </w:rPr>
        <w:t xml:space="preserve"> </w:t>
      </w:r>
      <w:r>
        <w:t>БЮДЖЕТНОЕ</w:t>
      </w:r>
      <w:r>
        <w:rPr>
          <w:spacing w:val="16"/>
        </w:rPr>
        <w:t xml:space="preserve"> </w:t>
      </w:r>
      <w:r>
        <w:t>УЧРЕЖДЕНИЕ</w:t>
      </w:r>
      <w:r>
        <w:rPr>
          <w:spacing w:val="16"/>
        </w:rPr>
        <w:t xml:space="preserve"> </w:t>
      </w:r>
      <w:r>
        <w:t>"НАЦИОНАЛЬНЫЙ</w:t>
      </w:r>
      <w:r>
        <w:rPr>
          <w:spacing w:val="16"/>
        </w:rPr>
        <w:t xml:space="preserve"> </w:t>
      </w:r>
      <w:r>
        <w:t>ПАРК</w:t>
      </w:r>
      <w:r>
        <w:rPr>
          <w:spacing w:val="16"/>
        </w:rPr>
        <w:t xml:space="preserve"> </w:t>
      </w:r>
      <w:r>
        <w:rPr>
          <w:spacing w:val="-2"/>
        </w:rPr>
        <w:t>"ТАГАНАЙ"</w:t>
      </w:r>
    </w:p>
    <w:p w14:paraId="66CC643B" w14:textId="77777777" w:rsidR="00410F2A" w:rsidRDefault="0025171A">
      <w:pPr>
        <w:pStyle w:val="a3"/>
      </w:pPr>
      <w:r>
        <w:t>(ФГБУ</w:t>
      </w:r>
      <w:r>
        <w:rPr>
          <w:spacing w:val="72"/>
        </w:rPr>
        <w:t xml:space="preserve"> </w:t>
      </w:r>
      <w:r>
        <w:t>"НАЦИОНАЛЬНЫЙ</w:t>
      </w:r>
      <w:r>
        <w:rPr>
          <w:spacing w:val="73"/>
        </w:rPr>
        <w:t xml:space="preserve"> </w:t>
      </w:r>
      <w:r>
        <w:t>ПАРК</w:t>
      </w:r>
      <w:r>
        <w:rPr>
          <w:spacing w:val="73"/>
        </w:rPr>
        <w:t xml:space="preserve"> </w:t>
      </w:r>
      <w:r>
        <w:t>"ТАГАНАЙ"),</w:t>
      </w:r>
      <w:r>
        <w:rPr>
          <w:spacing w:val="73"/>
        </w:rPr>
        <w:t xml:space="preserve"> </w:t>
      </w:r>
      <w:r>
        <w:t>именуемое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дальнейшем</w:t>
      </w:r>
      <w:r>
        <w:rPr>
          <w:spacing w:val="74"/>
        </w:rPr>
        <w:t xml:space="preserve"> </w:t>
      </w:r>
      <w:r>
        <w:rPr>
          <w:b/>
        </w:rPr>
        <w:t>«Абонент»</w:t>
      </w:r>
      <w:r>
        <w:t>,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другой</w:t>
      </w:r>
      <w:r>
        <w:rPr>
          <w:spacing w:val="72"/>
        </w:rPr>
        <w:t xml:space="preserve"> </w:t>
      </w:r>
      <w:r>
        <w:t>стороны,</w:t>
      </w:r>
      <w:r>
        <w:rPr>
          <w:spacing w:val="73"/>
        </w:rPr>
        <w:t xml:space="preserve"> </w:t>
      </w:r>
      <w:r>
        <w:rPr>
          <w:spacing w:val="-2"/>
        </w:rPr>
        <w:t>совместно</w:t>
      </w:r>
    </w:p>
    <w:p w14:paraId="4A2E2664" w14:textId="77777777" w:rsidR="00410F2A" w:rsidRDefault="0025171A">
      <w:pPr>
        <w:pStyle w:val="a3"/>
        <w:tabs>
          <w:tab w:val="left" w:pos="10930"/>
        </w:tabs>
        <w:spacing w:line="312" w:lineRule="auto"/>
        <w:ind w:right="16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857728" behindDoc="1" locked="0" layoutInCell="1" allowOverlap="1" wp14:anchorId="6A75857E" wp14:editId="398F2809">
                <wp:simplePos x="0" y="0"/>
                <wp:positionH relativeFrom="page">
                  <wp:posOffset>6527545</wp:posOffset>
                </wp:positionH>
                <wp:positionV relativeFrom="paragraph">
                  <wp:posOffset>188343</wp:posOffset>
                </wp:positionV>
                <wp:extent cx="639445" cy="127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445">
                              <a:moveTo>
                                <a:pt x="0" y="0"/>
                              </a:moveTo>
                              <a:lnTo>
                                <a:pt x="638850" y="0"/>
                              </a:lnTo>
                            </a:path>
                          </a:pathLst>
                        </a:custGeom>
                        <a:ln w="50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32274" id="Graphic 111" o:spid="_x0000_s1026" style="position:absolute;margin-left:514pt;margin-top:14.85pt;width:50.35pt;height:.1pt;z-index:-164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" path="m,l638850,e" filled="f" strokeweight=".14125mm">
                <v:path arrowok="t"/>
                <w10:wrap anchorx="page"/>
              </v:shape>
            </w:pict>
          </mc:Fallback>
        </mc:AlternateContent>
      </w:r>
      <w:r>
        <w:t>именуемые «Стороны», заключили настоящее Приложение к Государственному контракту № 574001739182 от</w:t>
      </w:r>
      <w:r>
        <w:tab/>
      </w:r>
      <w:r>
        <w:rPr>
          <w:spacing w:val="-10"/>
        </w:rPr>
        <w:t>о</w:t>
      </w:r>
      <w:r>
        <w:rPr>
          <w:spacing w:val="-2"/>
        </w:rPr>
        <w:t xml:space="preserve"> нижеследующем:</w:t>
      </w:r>
    </w:p>
    <w:p w14:paraId="6783A6F0" w14:textId="77777777" w:rsidR="00410F2A" w:rsidRDefault="00410F2A">
      <w:pPr>
        <w:pStyle w:val="a3"/>
        <w:spacing w:before="0"/>
        <w:ind w:left="0"/>
      </w:pPr>
    </w:p>
    <w:p w14:paraId="40A83282" w14:textId="77777777" w:rsidR="00410F2A" w:rsidRDefault="00410F2A">
      <w:pPr>
        <w:pStyle w:val="a3"/>
        <w:spacing w:before="67"/>
        <w:ind w:left="0"/>
      </w:pPr>
    </w:p>
    <w:p w14:paraId="0FA67F98" w14:textId="77777777" w:rsidR="00410F2A" w:rsidRDefault="0025171A">
      <w:pPr>
        <w:pStyle w:val="a4"/>
        <w:numPr>
          <w:ilvl w:val="1"/>
          <w:numId w:val="1"/>
        </w:numPr>
        <w:tabs>
          <w:tab w:val="left" w:pos="445"/>
        </w:tabs>
        <w:spacing w:before="0" w:line="312" w:lineRule="auto"/>
        <w:ind w:right="167" w:firstLine="0"/>
        <w:rPr>
          <w:sz w:val="20"/>
        </w:rPr>
      </w:pPr>
      <w:r>
        <w:rPr>
          <w:sz w:val="20"/>
        </w:rPr>
        <w:t>Оператор на основании лицензии регистрационный номер Л030-00114-77/00067101, 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международной телефонной связи.</w:t>
      </w:r>
    </w:p>
    <w:p w14:paraId="01799FF2" w14:textId="77777777" w:rsidR="00410F2A" w:rsidRDefault="0025171A">
      <w:pPr>
        <w:pStyle w:val="a4"/>
        <w:numPr>
          <w:ilvl w:val="1"/>
          <w:numId w:val="1"/>
        </w:numPr>
        <w:tabs>
          <w:tab w:val="left" w:pos="387"/>
        </w:tabs>
        <w:spacing w:before="3" w:line="312" w:lineRule="auto"/>
        <w:ind w:right="168" w:firstLine="0"/>
        <w:rPr>
          <w:sz w:val="20"/>
        </w:rPr>
      </w:pPr>
      <w:r>
        <w:rPr>
          <w:sz w:val="20"/>
        </w:rPr>
        <w:t>Для получения услуг международной телефонной связи по автоматической системе обслуживания Абонент осуществляет следующие фактические действия:</w:t>
      </w:r>
    </w:p>
    <w:p w14:paraId="31F9C375" w14:textId="77777777" w:rsidR="00410F2A" w:rsidRDefault="0025171A">
      <w:pPr>
        <w:pStyle w:val="a4"/>
        <w:numPr>
          <w:ilvl w:val="2"/>
          <w:numId w:val="1"/>
        </w:numPr>
        <w:tabs>
          <w:tab w:val="left" w:pos="175"/>
        </w:tabs>
        <w:spacing w:line="312" w:lineRule="auto"/>
        <w:ind w:right="168" w:firstLine="0"/>
        <w:rPr>
          <w:sz w:val="20"/>
        </w:rPr>
      </w:pPr>
      <w:r>
        <w:rPr>
          <w:sz w:val="20"/>
        </w:rPr>
        <w:t>набор «8» с пользовательского оборудования; набор «10», набор кода страны; набор национального (значащего) номера вызываемого абонента (предварительный выбор);</w:t>
      </w:r>
    </w:p>
    <w:p w14:paraId="55CC305A" w14:textId="77777777" w:rsidR="00410F2A" w:rsidRDefault="0025171A">
      <w:pPr>
        <w:pStyle w:val="a4"/>
        <w:numPr>
          <w:ilvl w:val="2"/>
          <w:numId w:val="1"/>
        </w:numPr>
        <w:tabs>
          <w:tab w:val="left" w:pos="158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с пользовательского оборудования; набор кода выбора сети междугородной связи Оператора («55»); набор «10», набор кода страны; набор национального (значащего) номера вызываемого абонента;</w:t>
      </w:r>
    </w:p>
    <w:p w14:paraId="1567D1AA" w14:textId="77777777" w:rsidR="00410F2A" w:rsidRDefault="0025171A">
      <w:pPr>
        <w:pStyle w:val="a4"/>
        <w:numPr>
          <w:ilvl w:val="1"/>
          <w:numId w:val="1"/>
        </w:numPr>
        <w:tabs>
          <w:tab w:val="left" w:pos="447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Для получения услуг международной телефонной связи с помощью телефониста Абонент совершает следующие фактические действия:</w:t>
      </w:r>
    </w:p>
    <w:p w14:paraId="4AE32433" w14:textId="77777777" w:rsidR="00410F2A" w:rsidRDefault="0025171A">
      <w:pPr>
        <w:pStyle w:val="a4"/>
        <w:numPr>
          <w:ilvl w:val="2"/>
          <w:numId w:val="1"/>
        </w:numPr>
        <w:tabs>
          <w:tab w:val="left" w:pos="209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30.12.2024 № 1994.</w:t>
      </w:r>
    </w:p>
    <w:p w14:paraId="06F09046" w14:textId="77777777" w:rsidR="00410F2A" w:rsidRDefault="0025171A">
      <w:pPr>
        <w:pStyle w:val="a4"/>
        <w:numPr>
          <w:ilvl w:val="1"/>
          <w:numId w:val="1"/>
        </w:numPr>
        <w:tabs>
          <w:tab w:val="left" w:pos="397"/>
        </w:tabs>
        <w:spacing w:before="4" w:line="312" w:lineRule="auto"/>
        <w:ind w:right="167" w:firstLine="0"/>
        <w:rPr>
          <w:sz w:val="20"/>
        </w:rPr>
      </w:pPr>
      <w:r>
        <w:rPr>
          <w:sz w:val="20"/>
        </w:rPr>
        <w:t>Изменения указанных в п. 1.2., 1.3. настоящего Приложения фактических действий доводятся Оператором до Абонента письменно или через средства массовой информации не менее чем за 10 (десять) дней до даты введения таких изменений.</w:t>
      </w:r>
    </w:p>
    <w:p w14:paraId="55DB7571" w14:textId="77777777" w:rsidR="00410F2A" w:rsidRDefault="0025171A">
      <w:pPr>
        <w:pStyle w:val="a4"/>
        <w:numPr>
          <w:ilvl w:val="1"/>
          <w:numId w:val="1"/>
        </w:numPr>
        <w:tabs>
          <w:tab w:val="left" w:pos="468"/>
        </w:tabs>
        <w:spacing w:line="312" w:lineRule="auto"/>
        <w:ind w:right="167" w:firstLine="0"/>
        <w:rPr>
          <w:sz w:val="20"/>
        </w:rPr>
      </w:pPr>
      <w:r>
        <w:rPr>
          <w:sz w:val="20"/>
        </w:rPr>
        <w:t>Единица тарификации международного телефонного соединения устанавливается Оператором самостоятельно и составляет одну минуту. Учет продолжительности международного телефонного соединения ведется в соответствии с</w:t>
      </w:r>
      <w:r>
        <w:rPr>
          <w:spacing w:val="40"/>
          <w:sz w:val="20"/>
        </w:rPr>
        <w:t xml:space="preserve"> </w:t>
      </w:r>
      <w:r>
        <w:rPr>
          <w:sz w:val="20"/>
        </w:rPr>
        <w:t>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5F3549BD" w14:textId="77777777" w:rsidR="00410F2A" w:rsidRDefault="0025171A">
      <w:pPr>
        <w:pStyle w:val="a3"/>
        <w:spacing w:before="5" w:line="312" w:lineRule="auto"/>
        <w:ind w:right="168"/>
        <w:jc w:val="both"/>
      </w:pPr>
      <w: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минуты. При этом телефонное соединение, длившееся меньше 3 минут, оплачивается как соединение минимальной продолжительности.</w:t>
      </w:r>
    </w:p>
    <w:p w14:paraId="1A5AC1C3" w14:textId="77777777" w:rsidR="00410F2A" w:rsidRDefault="0025171A">
      <w:pPr>
        <w:pStyle w:val="a4"/>
        <w:numPr>
          <w:ilvl w:val="1"/>
          <w:numId w:val="1"/>
        </w:numPr>
        <w:tabs>
          <w:tab w:val="left" w:pos="413"/>
        </w:tabs>
        <w:spacing w:before="3" w:line="312" w:lineRule="auto"/>
        <w:ind w:right="169" w:firstLine="0"/>
        <w:rPr>
          <w:sz w:val="20"/>
        </w:rPr>
      </w:pPr>
      <w:r>
        <w:rPr>
          <w:sz w:val="20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 1 к настоящему Приложению.</w:t>
      </w:r>
    </w:p>
    <w:p w14:paraId="26C8111C" w14:textId="77777777" w:rsidR="00410F2A" w:rsidRDefault="0025171A">
      <w:pPr>
        <w:pStyle w:val="a4"/>
        <w:numPr>
          <w:ilvl w:val="1"/>
          <w:numId w:val="1"/>
        </w:numPr>
        <w:tabs>
          <w:tab w:val="left" w:pos="375"/>
        </w:tabs>
        <w:spacing w:before="3"/>
        <w:ind w:left="375" w:hanging="350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5"/>
          <w:sz w:val="20"/>
        </w:rPr>
        <w:t xml:space="preserve"> </w:t>
      </w:r>
      <w:r>
        <w:rPr>
          <w:sz w:val="20"/>
        </w:rPr>
        <w:t>оказывающего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Ростелеком.</w:t>
      </w:r>
    </w:p>
    <w:p w14:paraId="64452CA5" w14:textId="77777777" w:rsidR="00410F2A" w:rsidRDefault="00410F2A">
      <w:pPr>
        <w:pStyle w:val="a4"/>
        <w:rPr>
          <w:sz w:val="20"/>
        </w:rPr>
        <w:sectPr w:rsidR="00410F2A">
          <w:pgSz w:w="11910" w:h="16840"/>
          <w:pgMar w:top="380" w:right="283" w:bottom="1260" w:left="425" w:header="0" w:footer="1073" w:gutter="0"/>
          <w:cols w:space="720"/>
        </w:sectPr>
      </w:pPr>
    </w:p>
    <w:p w14:paraId="4CCEAF1A" w14:textId="77777777" w:rsidR="00410F2A" w:rsidRDefault="0025171A">
      <w:pPr>
        <w:pStyle w:val="a4"/>
        <w:numPr>
          <w:ilvl w:val="1"/>
          <w:numId w:val="1"/>
        </w:numPr>
        <w:tabs>
          <w:tab w:val="left" w:pos="389"/>
        </w:tabs>
        <w:spacing w:before="66" w:line="312" w:lineRule="auto"/>
        <w:ind w:right="168" w:firstLine="0"/>
        <w:rPr>
          <w:sz w:val="20"/>
        </w:rPr>
      </w:pPr>
      <w:r>
        <w:rPr>
          <w:sz w:val="20"/>
        </w:rPr>
        <w:lastRenderedPageBreak/>
        <w:t xml:space="preserve">В случае отказа от предварительного выбора ПАО «Ростелеком» в качестве оператора международной телефонной связи Абонент обязуется письменно уведомить об этом ПАО «Ростелеком»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ПАО «Ростелеком» в качестве оператора международной телефонной связи не </w:t>
      </w:r>
      <w:r>
        <w:rPr>
          <w:spacing w:val="-2"/>
          <w:sz w:val="20"/>
        </w:rPr>
        <w:t>осуществляется.</w:t>
      </w:r>
    </w:p>
    <w:p w14:paraId="30204745" w14:textId="77777777" w:rsidR="00410F2A" w:rsidRDefault="0025171A">
      <w:pPr>
        <w:pStyle w:val="a4"/>
        <w:numPr>
          <w:ilvl w:val="1"/>
          <w:numId w:val="1"/>
        </w:numPr>
        <w:tabs>
          <w:tab w:val="left" w:pos="438"/>
        </w:tabs>
        <w:spacing w:before="5" w:line="312" w:lineRule="auto"/>
        <w:ind w:right="168" w:firstLine="0"/>
        <w:rPr>
          <w:sz w:val="20"/>
        </w:rPr>
      </w:pPr>
      <w:r>
        <w:rPr>
          <w:sz w:val="20"/>
        </w:rPr>
        <w:t>При подписании настоящего Приложения Абонент ознакомлен Правилами оказания услуг телефонной связи, утв. Постановлением Правительства РФ от 30.12.2024 № 1994, обязуется их соблюдать.</w:t>
      </w:r>
    </w:p>
    <w:p w14:paraId="615AFF33" w14:textId="77777777" w:rsidR="00410F2A" w:rsidRDefault="00410F2A">
      <w:pPr>
        <w:pStyle w:val="a3"/>
        <w:spacing w:before="158"/>
        <w:ind w:left="0"/>
      </w:pPr>
    </w:p>
    <w:p w14:paraId="7AFD3F42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6070D138" w14:textId="77777777" w:rsidR="00410F2A" w:rsidRDefault="00410F2A">
      <w:pPr>
        <w:pStyle w:val="a3"/>
        <w:spacing w:before="32"/>
        <w:ind w:left="0"/>
      </w:pPr>
    </w:p>
    <w:p w14:paraId="63173020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0B9E3337" w14:textId="77777777" w:rsidR="00410F2A" w:rsidRDefault="00410F2A">
      <w:pPr>
        <w:pStyle w:val="a3"/>
        <w:spacing w:before="203"/>
        <w:ind w:left="0"/>
      </w:pPr>
    </w:p>
    <w:p w14:paraId="4F1F748F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04C778E8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3FFC560" wp14:editId="4643C120">
                <wp:simplePos x="0" y="0"/>
                <wp:positionH relativeFrom="page">
                  <wp:posOffset>285750</wp:posOffset>
                </wp:positionH>
                <wp:positionV relativeFrom="paragraph">
                  <wp:posOffset>68787</wp:posOffset>
                </wp:positionV>
                <wp:extent cx="671195" cy="952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5C978" id="Graphic 112" o:spid="_x0000_s1026" style="position:absolute;margin-left:22.5pt;margin-top:5.4pt;width:52.85pt;height:.7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054CCE1" wp14:editId="4044AEED">
                <wp:simplePos x="0" y="0"/>
                <wp:positionH relativeFrom="page">
                  <wp:posOffset>1125347</wp:posOffset>
                </wp:positionH>
                <wp:positionV relativeFrom="paragraph">
                  <wp:posOffset>68787</wp:posOffset>
                </wp:positionV>
                <wp:extent cx="2221230" cy="9525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800B9" id="Graphic 113" o:spid="_x0000_s1026" style="position:absolute;margin-left:88.6pt;margin-top:5.4pt;width:174.9pt;height:.7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5F7961D" wp14:editId="26468C1C">
                <wp:simplePos x="0" y="0"/>
                <wp:positionH relativeFrom="page">
                  <wp:posOffset>3896740</wp:posOffset>
                </wp:positionH>
                <wp:positionV relativeFrom="paragraph">
                  <wp:posOffset>68787</wp:posOffset>
                </wp:positionV>
                <wp:extent cx="671830" cy="952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C9F14" id="Graphic 114" o:spid="_x0000_s1026" style="position:absolute;margin-left:306.85pt;margin-top:5.4pt;width:52.9pt;height:.7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7B79E323" wp14:editId="0E0BB52C">
                <wp:simplePos x="0" y="0"/>
                <wp:positionH relativeFrom="page">
                  <wp:posOffset>4736846</wp:posOffset>
                </wp:positionH>
                <wp:positionV relativeFrom="paragraph">
                  <wp:posOffset>68787</wp:posOffset>
                </wp:positionV>
                <wp:extent cx="2369185" cy="952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D00B3" id="Graphic 115" o:spid="_x0000_s1026" style="position:absolute;margin-left:373pt;margin-top:5.4pt;width:186.55pt;height:.7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75FF6B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10D4B358" w14:textId="77777777" w:rsidR="00410F2A" w:rsidRDefault="00410F2A">
      <w:pPr>
        <w:pStyle w:val="a3"/>
        <w:rPr>
          <w:sz w:val="6"/>
        </w:rPr>
        <w:sectPr w:rsidR="00410F2A">
          <w:pgSz w:w="11910" w:h="16840"/>
          <w:pgMar w:top="400" w:right="283" w:bottom="1260" w:left="425" w:header="0" w:footer="1073" w:gutter="0"/>
          <w:cols w:space="720"/>
        </w:sectPr>
      </w:pPr>
    </w:p>
    <w:p w14:paraId="4AF0FA07" w14:textId="77777777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19B4CE30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4856D3A4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46020A01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57469085" w14:textId="77777777" w:rsidR="00410F2A" w:rsidRDefault="00410F2A">
      <w:pPr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1073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</w:p>
    <w:p w14:paraId="49231515" w14:textId="77777777" w:rsidR="00410F2A" w:rsidRDefault="0025171A">
      <w:pPr>
        <w:pStyle w:val="a3"/>
        <w:spacing w:before="67"/>
        <w:ind w:left="0" w:right="16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Приложению</w:t>
      </w:r>
    </w:p>
    <w:p w14:paraId="61ECAD81" w14:textId="77777777" w:rsidR="00410F2A" w:rsidRDefault="0025171A">
      <w:pPr>
        <w:pStyle w:val="a3"/>
        <w:spacing w:before="33" w:line="276" w:lineRule="auto"/>
        <w:ind w:left="6877" w:right="164" w:hanging="636"/>
        <w:jc w:val="right"/>
      </w:pPr>
      <w:r>
        <w:t>«Об</w:t>
      </w:r>
      <w:r>
        <w:rPr>
          <w:spacing w:val="-7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6"/>
        </w:rPr>
        <w:t xml:space="preserve"> </w:t>
      </w:r>
      <w:r>
        <w:t>телефонной</w:t>
      </w:r>
      <w:r>
        <w:rPr>
          <w:spacing w:val="-6"/>
        </w:rPr>
        <w:t xml:space="preserve"> </w:t>
      </w:r>
      <w:r>
        <w:t>связи» к Государственному контракту</w:t>
      </w:r>
      <w:r>
        <w:rPr>
          <w:spacing w:val="-1"/>
        </w:rPr>
        <w:t xml:space="preserve"> </w:t>
      </w:r>
      <w:r>
        <w:t xml:space="preserve">№ </w:t>
      </w:r>
      <w:r>
        <w:rPr>
          <w:spacing w:val="-2"/>
        </w:rPr>
        <w:t>574001739182</w:t>
      </w:r>
    </w:p>
    <w:p w14:paraId="4FC916C3" w14:textId="77777777" w:rsidR="00410F2A" w:rsidRDefault="0025171A">
      <w:pPr>
        <w:pStyle w:val="a3"/>
        <w:spacing w:before="0" w:line="228" w:lineRule="exact"/>
        <w:ind w:left="0" w:right="164"/>
        <w:jc w:val="right"/>
      </w:pPr>
      <w:r>
        <w:t>об</w:t>
      </w:r>
      <w:r>
        <w:rPr>
          <w:spacing w:val="-3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1"/>
        </w:rPr>
        <w:t xml:space="preserve"> </w:t>
      </w:r>
      <w:r>
        <w:t>лицу,</w:t>
      </w:r>
      <w:r>
        <w:rPr>
          <w:spacing w:val="-2"/>
        </w:rPr>
        <w:t xml:space="preserve"> </w:t>
      </w:r>
      <w:r>
        <w:t>финансируемому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бюджета</w:t>
      </w:r>
    </w:p>
    <w:p w14:paraId="707B1C11" w14:textId="77777777" w:rsidR="00410F2A" w:rsidRDefault="0025171A">
      <w:pPr>
        <w:pStyle w:val="a3"/>
        <w:tabs>
          <w:tab w:val="left" w:pos="1283"/>
        </w:tabs>
        <w:spacing w:before="34"/>
        <w:ind w:left="0" w:right="120"/>
        <w:jc w:val="right"/>
      </w:pPr>
      <w:r>
        <w:t xml:space="preserve">от </w:t>
      </w:r>
      <w:r>
        <w:rPr>
          <w:u w:val="single"/>
        </w:rPr>
        <w:tab/>
      </w:r>
    </w:p>
    <w:p w14:paraId="3DF0A13A" w14:textId="77777777" w:rsidR="00410F2A" w:rsidRDefault="00410F2A">
      <w:pPr>
        <w:pStyle w:val="a3"/>
        <w:spacing w:before="88"/>
        <w:ind w:left="0"/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214"/>
        <w:gridCol w:w="1097"/>
        <w:gridCol w:w="3253"/>
        <w:gridCol w:w="2176"/>
        <w:gridCol w:w="2712"/>
      </w:tblGrid>
      <w:tr w:rsidR="00410F2A" w14:paraId="037A02EE" w14:textId="77777777">
        <w:trPr>
          <w:trHeight w:val="2460"/>
        </w:trPr>
        <w:tc>
          <w:tcPr>
            <w:tcW w:w="537" w:type="dxa"/>
            <w:tcBorders>
              <w:bottom w:val="single" w:sz="12" w:space="0" w:color="000000"/>
              <w:right w:val="single" w:sz="12" w:space="0" w:color="000000"/>
            </w:tcBorders>
          </w:tcPr>
          <w:p w14:paraId="5365FB05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A5BDD9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14FA2A0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71E8846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195ECF75" w14:textId="77777777" w:rsidR="00410F2A" w:rsidRDefault="0025171A">
            <w:pPr>
              <w:pStyle w:val="TableParagraph"/>
              <w:spacing w:line="312" w:lineRule="auto"/>
              <w:ind w:left="129" w:right="107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п\п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497B44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4F0ACFA5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CCCD504" w14:textId="77777777" w:rsidR="00410F2A" w:rsidRDefault="00410F2A">
            <w:pPr>
              <w:pStyle w:val="TableParagraph"/>
              <w:spacing w:before="123"/>
              <w:rPr>
                <w:sz w:val="20"/>
              </w:rPr>
            </w:pPr>
          </w:p>
          <w:p w14:paraId="0914DFC3" w14:textId="77777777" w:rsidR="00410F2A" w:rsidRDefault="0025171A">
            <w:pPr>
              <w:pStyle w:val="TableParagraph"/>
              <w:spacing w:line="312" w:lineRule="auto"/>
              <w:ind w:left="37" w:right="6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Перечень абонентских номеров</w:t>
            </w:r>
          </w:p>
        </w:tc>
        <w:tc>
          <w:tcPr>
            <w:tcW w:w="10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DF2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AF4E409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FDCE81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8C08FE4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2E5CCB3C" w14:textId="77777777" w:rsidR="00410F2A" w:rsidRDefault="0025171A">
            <w:pPr>
              <w:pStyle w:val="TableParagraph"/>
              <w:spacing w:line="312" w:lineRule="auto"/>
              <w:ind w:left="92" w:right="76" w:firstLine="53"/>
              <w:rPr>
                <w:sz w:val="20"/>
              </w:rPr>
            </w:pPr>
            <w:r>
              <w:rPr>
                <w:spacing w:val="-2"/>
                <w:sz w:val="20"/>
              </w:rPr>
              <w:t>Единица измерения</w:t>
            </w:r>
          </w:p>
        </w:tc>
        <w:tc>
          <w:tcPr>
            <w:tcW w:w="32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D997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E25F7F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1A6E1B3" w14:textId="77777777" w:rsidR="00410F2A" w:rsidRDefault="00410F2A">
            <w:pPr>
              <w:pStyle w:val="TableParagraph"/>
              <w:spacing w:before="123"/>
              <w:rPr>
                <w:sz w:val="20"/>
              </w:rPr>
            </w:pPr>
          </w:p>
          <w:p w14:paraId="5A2D6C7D" w14:textId="77777777" w:rsidR="00410F2A" w:rsidRDefault="0025171A">
            <w:pPr>
              <w:pStyle w:val="TableParagraph"/>
              <w:spacing w:line="312" w:lineRule="auto"/>
              <w:ind w:left="16" w:right="49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 оборудования, схему включения, тарифный план</w:t>
            </w:r>
          </w:p>
        </w:tc>
        <w:tc>
          <w:tcPr>
            <w:tcW w:w="2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7D6CC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10E80C5B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12EB409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67BD80DA" w14:textId="77777777" w:rsidR="00410F2A" w:rsidRDefault="00410F2A">
            <w:pPr>
              <w:pStyle w:val="TableParagraph"/>
              <w:spacing w:before="43"/>
              <w:rPr>
                <w:sz w:val="20"/>
              </w:rPr>
            </w:pPr>
          </w:p>
          <w:p w14:paraId="6C052540" w14:textId="77777777" w:rsidR="00410F2A" w:rsidRDefault="0025171A">
            <w:pPr>
              <w:pStyle w:val="TableParagraph"/>
              <w:spacing w:line="312" w:lineRule="auto"/>
              <w:ind w:left="484" w:right="361" w:hanging="151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712" w:type="dxa"/>
            <w:tcBorders>
              <w:left w:val="single" w:sz="12" w:space="0" w:color="000000"/>
              <w:bottom w:val="single" w:sz="12" w:space="0" w:color="000000"/>
            </w:tcBorders>
          </w:tcPr>
          <w:p w14:paraId="1C730455" w14:textId="77777777" w:rsidR="00410F2A" w:rsidRDefault="0025171A">
            <w:pPr>
              <w:pStyle w:val="TableParagraph"/>
              <w:spacing w:before="10" w:line="300" w:lineRule="exact"/>
              <w:ind w:left="111" w:right="141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Согласие на Доступ к услугам внутризоновой телефонной связи, </w:t>
            </w:r>
            <w:r>
              <w:rPr>
                <w:spacing w:val="-2"/>
                <w:sz w:val="20"/>
              </w:rPr>
              <w:t xml:space="preserve">междугородной,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телефонной связи (категория доступа, тарифный план, оператор и способ выбора оператора)</w:t>
            </w:r>
          </w:p>
        </w:tc>
      </w:tr>
      <w:tr w:rsidR="00410F2A" w14:paraId="2BD0BE12" w14:textId="77777777">
        <w:trPr>
          <w:trHeight w:val="360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CF13F6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DCAB6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69C2E" w14:textId="77777777" w:rsidR="00410F2A" w:rsidRDefault="0025171A">
            <w:pPr>
              <w:pStyle w:val="TableParagraph"/>
              <w:spacing w:before="86"/>
              <w:ind w:lef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F2787C" w14:textId="77777777" w:rsidR="00410F2A" w:rsidRDefault="0025171A">
            <w:pPr>
              <w:pStyle w:val="TableParagraph"/>
              <w:spacing w:before="86"/>
              <w:ind w:left="49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051CD7" w14:textId="77777777" w:rsidR="00410F2A" w:rsidRDefault="0025171A">
            <w:pPr>
              <w:pStyle w:val="TableParagraph"/>
              <w:spacing w:before="86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E303E3E" w14:textId="77777777" w:rsidR="00410F2A" w:rsidRDefault="0025171A">
            <w:pPr>
              <w:pStyle w:val="TableParagraph"/>
              <w:spacing w:before="86"/>
              <w:ind w:lef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410F2A" w14:paraId="29C8461C" w14:textId="77777777">
        <w:trPr>
          <w:trHeight w:val="1260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188173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012AC224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60669CBF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9828AA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775CF452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4415E394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86CED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22077081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1273C561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7DCC5" w14:textId="77777777" w:rsidR="00410F2A" w:rsidRDefault="0025171A">
            <w:pPr>
              <w:pStyle w:val="TableParagraph"/>
              <w:spacing w:before="63"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телефонных соединений автоматическим </w:t>
            </w:r>
            <w:r>
              <w:rPr>
                <w:spacing w:val="-2"/>
                <w:sz w:val="20"/>
              </w:rPr>
              <w:t>способом;</w:t>
            </w:r>
          </w:p>
          <w:p w14:paraId="718D7D28" w14:textId="77777777" w:rsidR="00410F2A" w:rsidRDefault="0025171A">
            <w:pPr>
              <w:pStyle w:val="TableParagraph"/>
              <w:spacing w:before="3"/>
              <w:ind w:left="38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750A7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1FAE10E1" w14:textId="77777777" w:rsidR="00410F2A" w:rsidRDefault="0025171A">
            <w:pPr>
              <w:pStyle w:val="TableParagraph"/>
              <w:spacing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CA4507" w14:textId="77777777" w:rsidR="00410F2A" w:rsidRDefault="00410F2A">
            <w:pPr>
              <w:pStyle w:val="TableParagraph"/>
              <w:rPr>
                <w:sz w:val="20"/>
              </w:rPr>
            </w:pPr>
          </w:p>
          <w:p w14:paraId="31C70DB6" w14:textId="77777777" w:rsidR="00410F2A" w:rsidRDefault="00410F2A">
            <w:pPr>
              <w:pStyle w:val="TableParagraph"/>
              <w:spacing w:before="53"/>
              <w:rPr>
                <w:sz w:val="20"/>
              </w:rPr>
            </w:pPr>
          </w:p>
          <w:p w14:paraId="3C65D5CF" w14:textId="77777777" w:rsidR="00410F2A" w:rsidRDefault="0025171A">
            <w:pPr>
              <w:pStyle w:val="TableParagraph"/>
              <w:ind w:left="3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669A693F" w14:textId="77777777">
        <w:trPr>
          <w:trHeight w:val="659"/>
        </w:trPr>
        <w:tc>
          <w:tcPr>
            <w:tcW w:w="5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666D5" w14:textId="77777777" w:rsidR="00410F2A" w:rsidRDefault="0025171A">
            <w:pPr>
              <w:pStyle w:val="TableParagraph"/>
              <w:spacing w:before="213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3B7DE" w14:textId="77777777" w:rsidR="00410F2A" w:rsidRDefault="0025171A">
            <w:pPr>
              <w:pStyle w:val="TableParagraph"/>
              <w:spacing w:before="213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1AC38" w14:textId="77777777" w:rsidR="00410F2A" w:rsidRDefault="0025171A">
            <w:pPr>
              <w:pStyle w:val="TableParagraph"/>
              <w:spacing w:before="213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8D8C1" w14:textId="77777777" w:rsidR="00410F2A" w:rsidRDefault="0025171A">
            <w:pPr>
              <w:pStyle w:val="TableParagraph"/>
              <w:spacing w:before="10" w:line="300" w:lineRule="exact"/>
              <w:ind w:left="38"/>
              <w:rPr>
                <w:sz w:val="20"/>
              </w:rPr>
            </w:pPr>
            <w:r>
              <w:rPr>
                <w:sz w:val="20"/>
              </w:rPr>
              <w:t>ДВО Тональный набор; Повременный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039FC" w14:textId="77777777" w:rsidR="00410F2A" w:rsidRDefault="0025171A">
            <w:pPr>
              <w:pStyle w:val="TableParagraph"/>
              <w:spacing w:before="10" w:line="300" w:lineRule="exact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19D322A" w14:textId="77777777" w:rsidR="00410F2A" w:rsidRDefault="0025171A">
            <w:pPr>
              <w:pStyle w:val="TableParagraph"/>
              <w:spacing w:before="213"/>
              <w:ind w:left="3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  <w:tr w:rsidR="00410F2A" w14:paraId="20EEE63D" w14:textId="77777777">
        <w:trPr>
          <w:trHeight w:val="960"/>
        </w:trPr>
        <w:tc>
          <w:tcPr>
            <w:tcW w:w="537" w:type="dxa"/>
            <w:tcBorders>
              <w:top w:val="single" w:sz="12" w:space="0" w:color="000000"/>
              <w:right w:val="single" w:sz="12" w:space="0" w:color="000000"/>
            </w:tcBorders>
          </w:tcPr>
          <w:p w14:paraId="4CC4769E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28077859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A0A5DB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4B078CE3" w14:textId="77777777" w:rsidR="00410F2A" w:rsidRDefault="0025171A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3513664045</w:t>
            </w: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B4C17E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60700797" w14:textId="77777777" w:rsidR="00410F2A" w:rsidRDefault="0025171A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3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E01FC5" w14:textId="77777777" w:rsidR="00410F2A" w:rsidRDefault="0025171A">
            <w:pPr>
              <w:pStyle w:val="TableParagraph"/>
              <w:spacing w:before="63" w:line="312" w:lineRule="auto"/>
              <w:ind w:left="38" w:right="139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пользование абон. линии;</w:t>
            </w:r>
          </w:p>
          <w:p w14:paraId="652FA254" w14:textId="77777777" w:rsidR="00410F2A" w:rsidRDefault="0025171A">
            <w:pPr>
              <w:pStyle w:val="TableParagraph"/>
              <w:spacing w:before="2"/>
              <w:ind w:left="38"/>
              <w:rPr>
                <w:sz w:val="20"/>
              </w:rPr>
            </w:pPr>
            <w:r>
              <w:rPr>
                <w:sz w:val="20"/>
              </w:rPr>
              <w:t>Повременный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(ЧФЭС)</w:t>
            </w:r>
          </w:p>
        </w:tc>
        <w:tc>
          <w:tcPr>
            <w:tcW w:w="2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736194" w14:textId="77777777" w:rsidR="00410F2A" w:rsidRDefault="0025171A">
            <w:pPr>
              <w:pStyle w:val="TableParagraph"/>
              <w:spacing w:before="213" w:line="312" w:lineRule="auto"/>
              <w:ind w:left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Златоуст,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И.И. Шишкина, д. 3А</w:t>
            </w:r>
          </w:p>
        </w:tc>
        <w:tc>
          <w:tcPr>
            <w:tcW w:w="2712" w:type="dxa"/>
            <w:tcBorders>
              <w:top w:val="single" w:sz="12" w:space="0" w:color="000000"/>
              <w:left w:val="single" w:sz="12" w:space="0" w:color="000000"/>
            </w:tcBorders>
          </w:tcPr>
          <w:p w14:paraId="38736EA4" w14:textId="77777777" w:rsidR="00410F2A" w:rsidRDefault="00410F2A">
            <w:pPr>
              <w:pStyle w:val="TableParagraph"/>
              <w:spacing w:before="133"/>
              <w:rPr>
                <w:sz w:val="20"/>
              </w:rPr>
            </w:pPr>
          </w:p>
          <w:p w14:paraId="3F68576E" w14:textId="77777777" w:rsidR="00410F2A" w:rsidRDefault="0025171A">
            <w:pPr>
              <w:pStyle w:val="TableParagraph"/>
              <w:ind w:left="3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ВЗ,МГ</w:t>
            </w:r>
            <w:proofErr w:type="gramEnd"/>
            <w:r>
              <w:rPr>
                <w:spacing w:val="-2"/>
                <w:sz w:val="20"/>
              </w:rPr>
              <w:t>/МН,</w:t>
            </w:r>
          </w:p>
        </w:tc>
      </w:tr>
    </w:tbl>
    <w:p w14:paraId="08036C62" w14:textId="77777777" w:rsidR="00410F2A" w:rsidRDefault="0025171A">
      <w:pPr>
        <w:pStyle w:val="a3"/>
        <w:spacing w:before="34"/>
      </w:pPr>
      <w:r>
        <w:rPr>
          <w:spacing w:val="-2"/>
        </w:rPr>
        <w:t>Примечание:</w:t>
      </w:r>
    </w:p>
    <w:p w14:paraId="0661A440" w14:textId="77777777" w:rsidR="00410F2A" w:rsidRDefault="0025171A">
      <w:pPr>
        <w:spacing w:before="93"/>
        <w:ind w:left="25"/>
        <w:rPr>
          <w:i/>
          <w:sz w:val="16"/>
        </w:rPr>
      </w:pPr>
      <w:r>
        <w:rPr>
          <w:i/>
          <w:spacing w:val="-4"/>
          <w:sz w:val="16"/>
        </w:rPr>
        <w:t>Зона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ответственности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Оператора,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при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прохождении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линий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через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сети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электросвязи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третьих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лиц,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заканчивается</w:t>
      </w:r>
      <w:r>
        <w:rPr>
          <w:i/>
          <w:sz w:val="16"/>
        </w:rPr>
        <w:t xml:space="preserve"> </w:t>
      </w:r>
      <w:r>
        <w:rPr>
          <w:i/>
          <w:spacing w:val="-4"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оборудовании</w:t>
      </w:r>
      <w:r>
        <w:rPr>
          <w:i/>
          <w:spacing w:val="-1"/>
          <w:sz w:val="16"/>
        </w:rPr>
        <w:t xml:space="preserve"> </w:t>
      </w:r>
      <w:r>
        <w:rPr>
          <w:i/>
          <w:spacing w:val="-4"/>
          <w:sz w:val="16"/>
        </w:rPr>
        <w:t>Оператора.</w:t>
      </w:r>
    </w:p>
    <w:p w14:paraId="6AE6EB03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37D2C209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2B6A9522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32E8063B" w14:textId="77777777" w:rsidR="00410F2A" w:rsidRDefault="00410F2A">
      <w:pPr>
        <w:pStyle w:val="a3"/>
        <w:spacing w:before="0"/>
        <w:ind w:left="0"/>
        <w:rPr>
          <w:i/>
          <w:sz w:val="16"/>
        </w:rPr>
      </w:pPr>
    </w:p>
    <w:p w14:paraId="0A43C6D9" w14:textId="77777777" w:rsidR="00410F2A" w:rsidRDefault="00410F2A">
      <w:pPr>
        <w:pStyle w:val="a3"/>
        <w:spacing w:before="65"/>
        <w:ind w:left="0"/>
        <w:rPr>
          <w:i/>
          <w:sz w:val="16"/>
        </w:rPr>
      </w:pPr>
    </w:p>
    <w:p w14:paraId="65303C43" w14:textId="77777777" w:rsidR="00410F2A" w:rsidRDefault="0025171A">
      <w:pPr>
        <w:pStyle w:val="a3"/>
        <w:tabs>
          <w:tab w:val="left" w:pos="5816"/>
        </w:tabs>
        <w:spacing w:before="0"/>
        <w:ind w:left="130"/>
      </w:pPr>
      <w:r>
        <w:rPr>
          <w:spacing w:val="-2"/>
        </w:rPr>
        <w:t>Оператор</w:t>
      </w:r>
      <w:r>
        <w:tab/>
      </w:r>
      <w:r>
        <w:rPr>
          <w:spacing w:val="-2"/>
        </w:rPr>
        <w:t>Абонент</w:t>
      </w:r>
    </w:p>
    <w:p w14:paraId="0684B07B" w14:textId="77777777" w:rsidR="00410F2A" w:rsidRDefault="00410F2A">
      <w:pPr>
        <w:pStyle w:val="a3"/>
        <w:spacing w:before="32"/>
        <w:ind w:left="0"/>
      </w:pPr>
    </w:p>
    <w:p w14:paraId="2B7325DE" w14:textId="77777777" w:rsidR="00410F2A" w:rsidRDefault="0025171A">
      <w:pPr>
        <w:pStyle w:val="a3"/>
        <w:tabs>
          <w:tab w:val="left" w:pos="5816"/>
        </w:tabs>
        <w:spacing w:before="0" w:line="312" w:lineRule="auto"/>
        <w:ind w:left="5816" w:right="410" w:hanging="5687"/>
      </w:pPr>
      <w:r>
        <w:t>ПАО «Ростелеком»</w:t>
      </w:r>
      <w:r>
        <w:tab/>
        <w:t>ФЕДЕРАЛЬНОЕ ГОСУДАРСТВЕННОЕ БЮДЖЕТНОЕ УЧРЕЖДЕНИЕ</w:t>
      </w:r>
      <w:r>
        <w:rPr>
          <w:spacing w:val="-11"/>
        </w:rPr>
        <w:t xml:space="preserve"> </w:t>
      </w:r>
      <w:r>
        <w:t>"НАЦИОНАЛЬНЫЙ</w:t>
      </w:r>
      <w:r>
        <w:rPr>
          <w:spacing w:val="-10"/>
        </w:rPr>
        <w:t xml:space="preserve"> </w:t>
      </w:r>
      <w:r>
        <w:t>ПАРК</w:t>
      </w:r>
      <w:r>
        <w:rPr>
          <w:spacing w:val="-11"/>
        </w:rPr>
        <w:t xml:space="preserve"> </w:t>
      </w:r>
      <w:r>
        <w:t>"ТАГАНАЙ"</w:t>
      </w:r>
    </w:p>
    <w:p w14:paraId="7B807E8D" w14:textId="77777777" w:rsidR="00410F2A" w:rsidRDefault="00410F2A">
      <w:pPr>
        <w:pStyle w:val="a3"/>
        <w:spacing w:before="203"/>
        <w:ind w:left="0"/>
      </w:pPr>
    </w:p>
    <w:p w14:paraId="0B83DD50" w14:textId="77777777" w:rsidR="00410F2A" w:rsidRDefault="0025171A">
      <w:pPr>
        <w:tabs>
          <w:tab w:val="left" w:pos="4950"/>
          <w:tab w:val="left" w:pos="6873"/>
          <w:tab w:val="left" w:pos="10869"/>
        </w:tabs>
        <w:spacing w:before="1"/>
        <w:ind w:left="1186"/>
        <w:rPr>
          <w:sz w:val="20"/>
        </w:rPr>
      </w:pP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  <w:r>
        <w:rPr>
          <w:sz w:val="20"/>
        </w:rPr>
        <w:tab/>
      </w:r>
      <w:r>
        <w:rPr>
          <w:spacing w:val="-10"/>
          <w:sz w:val="20"/>
        </w:rPr>
        <w:t>/</w:t>
      </w:r>
    </w:p>
    <w:p w14:paraId="5CCE03BA" w14:textId="77777777" w:rsidR="00410F2A" w:rsidRDefault="0025171A">
      <w:pPr>
        <w:pStyle w:val="a3"/>
        <w:spacing w:before="3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2320B69" wp14:editId="04EC9E5B">
                <wp:simplePos x="0" y="0"/>
                <wp:positionH relativeFrom="page">
                  <wp:posOffset>285750</wp:posOffset>
                </wp:positionH>
                <wp:positionV relativeFrom="paragraph">
                  <wp:posOffset>68733</wp:posOffset>
                </wp:positionV>
                <wp:extent cx="671195" cy="952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19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195" h="9525">
                              <a:moveTo>
                                <a:pt x="671068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068" y="9525"/>
                              </a:lnTo>
                              <a:lnTo>
                                <a:pt x="671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F1CAD" id="Graphic 116" o:spid="_x0000_s1026" style="position:absolute;margin-left:22.5pt;margin-top:5.4pt;width:52.85pt;height:.7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" path="m671068,l,,,9525r671068,l6710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483A90F" wp14:editId="49F94711">
                <wp:simplePos x="0" y="0"/>
                <wp:positionH relativeFrom="page">
                  <wp:posOffset>1125347</wp:posOffset>
                </wp:positionH>
                <wp:positionV relativeFrom="paragraph">
                  <wp:posOffset>68733</wp:posOffset>
                </wp:positionV>
                <wp:extent cx="222123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9525">
                              <a:moveTo>
                                <a:pt x="222122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21229" y="9525"/>
                              </a:lnTo>
                              <a:lnTo>
                                <a:pt x="2221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85E89" id="Graphic 117" o:spid="_x0000_s1026" style="position:absolute;margin-left:88.6pt;margin-top:5.4pt;width:174.9pt;height:.7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" path="m2221229,l,,,9525r2221229,l22212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B282DDD" wp14:editId="4F747D8E">
                <wp:simplePos x="0" y="0"/>
                <wp:positionH relativeFrom="page">
                  <wp:posOffset>3896740</wp:posOffset>
                </wp:positionH>
                <wp:positionV relativeFrom="paragraph">
                  <wp:posOffset>68733</wp:posOffset>
                </wp:positionV>
                <wp:extent cx="671830" cy="9525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 h="9525">
                              <a:moveTo>
                                <a:pt x="67144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71449" y="9525"/>
                              </a:lnTo>
                              <a:lnTo>
                                <a:pt x="671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F8AD0" id="Graphic 118" o:spid="_x0000_s1026" style="position:absolute;margin-left:306.85pt;margin-top:5.4pt;width:52.9pt;height:.7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" path="m671449,l,,,9525r671449,l67144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3019D9B" wp14:editId="3008282A">
                <wp:simplePos x="0" y="0"/>
                <wp:positionH relativeFrom="page">
                  <wp:posOffset>4736846</wp:posOffset>
                </wp:positionH>
                <wp:positionV relativeFrom="paragraph">
                  <wp:posOffset>68733</wp:posOffset>
                </wp:positionV>
                <wp:extent cx="2369185" cy="9525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9185" h="9525">
                              <a:moveTo>
                                <a:pt x="2368804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368804" y="9525"/>
                              </a:lnTo>
                              <a:lnTo>
                                <a:pt x="2368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F7D72" id="Graphic 119" o:spid="_x0000_s1026" style="position:absolute;margin-left:373pt;margin-top:5.4pt;width:186.55pt;height:.7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" path="m2368804,l,,,9525r2368804,l23688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71E337" w14:textId="77777777" w:rsidR="00410F2A" w:rsidRDefault="00410F2A">
      <w:pPr>
        <w:pStyle w:val="a3"/>
        <w:spacing w:before="1"/>
        <w:ind w:left="0"/>
        <w:rPr>
          <w:sz w:val="6"/>
        </w:rPr>
      </w:pPr>
    </w:p>
    <w:p w14:paraId="3A269D5B" w14:textId="77777777" w:rsidR="00410F2A" w:rsidRDefault="00410F2A">
      <w:pPr>
        <w:pStyle w:val="a3"/>
        <w:rPr>
          <w:sz w:val="6"/>
        </w:rPr>
        <w:sectPr w:rsidR="00410F2A">
          <w:footerReference w:type="default" r:id="rId26"/>
          <w:pgSz w:w="11910" w:h="16840"/>
          <w:pgMar w:top="380" w:right="283" w:bottom="280" w:left="425" w:header="0" w:footer="0" w:gutter="0"/>
          <w:cols w:space="720"/>
        </w:sectPr>
      </w:pPr>
    </w:p>
    <w:p w14:paraId="766F86DE" w14:textId="4CA5012D" w:rsidR="00410F2A" w:rsidRDefault="0025171A">
      <w:pPr>
        <w:spacing w:before="46"/>
        <w:ind w:left="219"/>
        <w:rPr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2F95F88C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276CDD1D" w14:textId="77777777" w:rsidR="00410F2A" w:rsidRDefault="0025171A">
      <w:pPr>
        <w:spacing w:before="46"/>
        <w:ind w:left="219"/>
        <w:rPr>
          <w:sz w:val="16"/>
        </w:r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подпись</w:t>
      </w:r>
      <w:r>
        <w:rPr>
          <w:spacing w:val="-2"/>
          <w:sz w:val="16"/>
        </w:rPr>
        <w:t>)</w:t>
      </w:r>
    </w:p>
    <w:p w14:paraId="34718329" w14:textId="3CBE97E5" w:rsidR="00410F2A" w:rsidRDefault="0025171A" w:rsidP="009C1F2B">
      <w:pPr>
        <w:spacing w:before="46"/>
        <w:ind w:left="219"/>
        <w:rPr>
          <w:sz w:val="16"/>
        </w:rPr>
        <w:sectPr w:rsidR="00410F2A">
          <w:type w:val="continuous"/>
          <w:pgSz w:w="11910" w:h="16840"/>
          <w:pgMar w:top="440" w:right="283" w:bottom="780" w:left="425" w:header="0" w:footer="0" w:gutter="0"/>
          <w:cols w:num="4" w:space="720" w:equalWidth="0">
            <w:col w:w="928" w:space="1131"/>
            <w:col w:w="1897" w:space="1731"/>
            <w:col w:w="928" w:space="1247"/>
            <w:col w:w="3340"/>
          </w:cols>
        </w:sectPr>
      </w:pPr>
      <w:r>
        <w:br w:type="column"/>
      </w: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подписи</w:t>
      </w:r>
      <w:r>
        <w:rPr>
          <w:spacing w:val="-2"/>
          <w:sz w:val="16"/>
        </w:rPr>
        <w:t>)</w:t>
      </w:r>
    </w:p>
    <w:p w14:paraId="5C9A2E2E" w14:textId="0CD6405F" w:rsidR="00410F2A" w:rsidRDefault="00410F2A" w:rsidP="009C1F2B">
      <w:pPr>
        <w:pStyle w:val="a3"/>
        <w:tabs>
          <w:tab w:val="left" w:pos="3825"/>
        </w:tabs>
        <w:spacing w:before="147"/>
        <w:ind w:left="0"/>
      </w:pPr>
    </w:p>
    <w:p w14:paraId="21EA8CAE" w14:textId="56487980" w:rsidR="00410F2A" w:rsidRDefault="00410F2A">
      <w:pPr>
        <w:pStyle w:val="a3"/>
        <w:spacing w:before="0" w:line="20" w:lineRule="exact"/>
        <w:ind w:left="626"/>
        <w:rPr>
          <w:sz w:val="2"/>
        </w:rPr>
      </w:pPr>
    </w:p>
    <w:sectPr w:rsidR="00410F2A">
      <w:type w:val="continuous"/>
      <w:pgSz w:w="11910" w:h="16840"/>
      <w:pgMar w:top="440" w:right="283" w:bottom="7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53D2" w14:textId="77777777" w:rsidR="00FE519E" w:rsidRDefault="00FE519E">
      <w:r>
        <w:separator/>
      </w:r>
    </w:p>
  </w:endnote>
  <w:endnote w:type="continuationSeparator" w:id="0">
    <w:p w14:paraId="725F64AF" w14:textId="77777777" w:rsidR="00FE519E" w:rsidRDefault="00FE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390E" w14:textId="5F25CA27" w:rsidR="00410F2A" w:rsidRDefault="0025171A">
    <w:pPr>
      <w:pStyle w:val="a3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33152" behindDoc="1" locked="0" layoutInCell="1" allowOverlap="1" wp14:anchorId="1CE8DE7E" wp14:editId="47C91176">
              <wp:simplePos x="0" y="0"/>
              <wp:positionH relativeFrom="page">
                <wp:posOffset>657029</wp:posOffset>
              </wp:positionH>
              <wp:positionV relativeFrom="page">
                <wp:posOffset>10256984</wp:posOffset>
              </wp:positionV>
              <wp:extent cx="589280" cy="13335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280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11E1C1" w14:textId="289F4E15" w:rsidR="00410F2A" w:rsidRDefault="00410F2A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8DE7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51.75pt;margin-top:807.65pt;width:46.4pt;height:10.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" filled="f" stroked="f">
              <v:textbox inset="0,0,0,0">
                <w:txbxContent>
                  <w:p w14:paraId="2111E1C1" w14:textId="289F4E15" w:rsidR="00410F2A" w:rsidRDefault="00410F2A">
                    <w:pPr>
                      <w:spacing w:before="20"/>
                      <w:ind w:left="20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200" behindDoc="1" locked="0" layoutInCell="1" allowOverlap="1" wp14:anchorId="6974D4DF" wp14:editId="5386AC7F">
              <wp:simplePos x="0" y="0"/>
              <wp:positionH relativeFrom="page">
                <wp:posOffset>1410494</wp:posOffset>
              </wp:positionH>
              <wp:positionV relativeFrom="page">
                <wp:posOffset>10256984</wp:posOffset>
              </wp:positionV>
              <wp:extent cx="2456815" cy="2406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681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655BC" w14:textId="7F2B7F89" w:rsidR="00410F2A" w:rsidRDefault="00410F2A">
                          <w:pPr>
                            <w:spacing w:before="20"/>
                            <w:ind w:left="20" w:right="9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74D4DF" id="Textbox 14" o:spid="_x0000_s1037" type="#_x0000_t202" style="position:absolute;margin-left:111.05pt;margin-top:807.65pt;width:193.45pt;height:18.9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" filled="f" stroked="f">
              <v:textbox inset="0,0,0,0">
                <w:txbxContent>
                  <w:p w14:paraId="30C655BC" w14:textId="7F2B7F89" w:rsidR="00410F2A" w:rsidRDefault="00410F2A">
                    <w:pPr>
                      <w:spacing w:before="20"/>
                      <w:ind w:left="20" w:right="9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40320" behindDoc="1" locked="0" layoutInCell="1" allowOverlap="1" wp14:anchorId="5E12A2E6" wp14:editId="0C003B6F">
              <wp:simplePos x="0" y="0"/>
              <wp:positionH relativeFrom="page">
                <wp:posOffset>5140065</wp:posOffset>
              </wp:positionH>
              <wp:positionV relativeFrom="page">
                <wp:posOffset>10256984</wp:posOffset>
              </wp:positionV>
              <wp:extent cx="2143125" cy="1333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3125" cy="133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725670" w14:textId="07AFA6CD" w:rsidR="00410F2A" w:rsidRDefault="00410F2A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12A2E6" id="Textbox 16" o:spid="_x0000_s1038" type="#_x0000_t202" style="position:absolute;margin-left:404.75pt;margin-top:807.65pt;width:168.75pt;height:10.5pt;z-index:-164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" filled="f" stroked="f">
              <v:textbox inset="0,0,0,0">
                <w:txbxContent>
                  <w:p w14:paraId="45725670" w14:textId="07AFA6CD" w:rsidR="00410F2A" w:rsidRDefault="00410F2A">
                    <w:pPr>
                      <w:spacing w:before="20"/>
                      <w:ind w:left="20"/>
                      <w:rPr>
                        <w:rFonts w:ascii="Tahoma" w:hAnsi="Tahoma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CD42" w14:textId="586B5E92" w:rsidR="00410F2A" w:rsidRPr="009C1F2B" w:rsidRDefault="00410F2A" w:rsidP="009C1F2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147B" w14:textId="2F58A661" w:rsidR="00410F2A" w:rsidRPr="009C1F2B" w:rsidRDefault="00410F2A" w:rsidP="009C1F2B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D814" w14:textId="6B737D53" w:rsidR="00410F2A" w:rsidRPr="009C1F2B" w:rsidRDefault="00410F2A" w:rsidP="009C1F2B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1F28" w14:textId="62339284" w:rsidR="00410F2A" w:rsidRPr="004360A6" w:rsidRDefault="00410F2A" w:rsidP="004360A6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6915" w14:textId="77777777" w:rsidR="00410F2A" w:rsidRDefault="00410F2A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20C1" w14:textId="77777777" w:rsidR="00FE519E" w:rsidRDefault="00FE519E">
      <w:r>
        <w:separator/>
      </w:r>
    </w:p>
  </w:footnote>
  <w:footnote w:type="continuationSeparator" w:id="0">
    <w:p w14:paraId="6E0F8126" w14:textId="77777777" w:rsidR="00FE519E" w:rsidRDefault="00FE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6B03"/>
    <w:multiLevelType w:val="multilevel"/>
    <w:tmpl w:val="5BE274F4"/>
    <w:lvl w:ilvl="0">
      <w:start w:val="1"/>
      <w:numFmt w:val="decimal"/>
      <w:lvlText w:val="%1"/>
      <w:lvlJc w:val="left"/>
      <w:pPr>
        <w:ind w:left="25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397E5FCF"/>
    <w:multiLevelType w:val="multilevel"/>
    <w:tmpl w:val="A15CDE7C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5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6B1A1D86"/>
    <w:multiLevelType w:val="multilevel"/>
    <w:tmpl w:val="43F09B26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6C053E10"/>
    <w:multiLevelType w:val="multilevel"/>
    <w:tmpl w:val="7ADA9E62"/>
    <w:lvl w:ilvl="0">
      <w:start w:val="1"/>
      <w:numFmt w:val="decimal"/>
      <w:lvlText w:val="%1"/>
      <w:lvlJc w:val="left"/>
      <w:pPr>
        <w:ind w:left="25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5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73" w:hanging="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2" w:hanging="121"/>
      </w:pPr>
      <w:rPr>
        <w:rFonts w:hint="default"/>
        <w:lang w:val="ru-RU" w:eastAsia="en-US" w:bidi="ar-SA"/>
      </w:rPr>
    </w:lvl>
  </w:abstractNum>
  <w:abstractNum w:abstractNumId="4" w15:restartNumberingAfterBreak="0">
    <w:nsid w:val="7AC36577"/>
    <w:multiLevelType w:val="multilevel"/>
    <w:tmpl w:val="C18CB5B8"/>
    <w:lvl w:ilvl="0">
      <w:start w:val="1"/>
      <w:numFmt w:val="decimal"/>
      <w:lvlText w:val="%1."/>
      <w:lvlJc w:val="left"/>
      <w:pPr>
        <w:ind w:left="4788" w:hanging="20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5" w:hanging="35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351"/>
      </w:pPr>
      <w:rPr>
        <w:rFonts w:hint="default"/>
        <w:lang w:val="ru-RU" w:eastAsia="en-US" w:bidi="ar-SA"/>
      </w:rPr>
    </w:lvl>
  </w:abstractNum>
  <w:num w:numId="1" w16cid:durableId="1412773681">
    <w:abstractNumId w:val="2"/>
  </w:num>
  <w:num w:numId="2" w16cid:durableId="100145538">
    <w:abstractNumId w:val="3"/>
  </w:num>
  <w:num w:numId="3" w16cid:durableId="429860900">
    <w:abstractNumId w:val="0"/>
  </w:num>
  <w:num w:numId="4" w16cid:durableId="1130827774">
    <w:abstractNumId w:val="1"/>
  </w:num>
  <w:num w:numId="5" w16cid:durableId="1315261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0F2A"/>
    <w:rsid w:val="001D58CE"/>
    <w:rsid w:val="002241EA"/>
    <w:rsid w:val="0025171A"/>
    <w:rsid w:val="002C1094"/>
    <w:rsid w:val="002F0945"/>
    <w:rsid w:val="00410F2A"/>
    <w:rsid w:val="004360A6"/>
    <w:rsid w:val="004D293D"/>
    <w:rsid w:val="004D7911"/>
    <w:rsid w:val="004F24C6"/>
    <w:rsid w:val="009544F8"/>
    <w:rsid w:val="009A757A"/>
    <w:rsid w:val="009C1F2B"/>
    <w:rsid w:val="00A326CE"/>
    <w:rsid w:val="00A6737A"/>
    <w:rsid w:val="00AA6FBC"/>
    <w:rsid w:val="00B56819"/>
    <w:rsid w:val="00C66B0D"/>
    <w:rsid w:val="00CA5426"/>
    <w:rsid w:val="00DD0AD8"/>
    <w:rsid w:val="00E109D2"/>
    <w:rsid w:val="00E674A3"/>
    <w:rsid w:val="00EB7C52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8549B"/>
  <w15:docId w15:val="{E4B8AF27-C860-4258-B616-7CBC711E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75" w:hanging="200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25"/>
    </w:pPr>
    <w:rPr>
      <w:sz w:val="20"/>
      <w:szCs w:val="20"/>
    </w:rPr>
  </w:style>
  <w:style w:type="paragraph" w:styleId="a4">
    <w:name w:val="List Paragraph"/>
    <w:aliases w:val="Ненумерованный список,ДВУХУРОВНЕВЫЙ МАРКИР,Bullet List,FooterText,numbered,Paragraphe de liste1,lp1,ТЗ список,Мой стиль!,Мой Список,Bullet_IRAO,List Paragraph,Абзац нумерованного списка,ТЗОТ Текст 2 уровня. Без оглавления,Table-Normal,UL"/>
    <w:basedOn w:val="a"/>
    <w:link w:val="a5"/>
    <w:uiPriority w:val="34"/>
    <w:qFormat/>
    <w:pPr>
      <w:spacing w:before="2"/>
      <w:ind w:left="2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6737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6737A"/>
    <w:rPr>
      <w:color w:val="605E5C"/>
      <w:shd w:val="clear" w:color="auto" w:fill="E1DFDD"/>
    </w:rPr>
  </w:style>
  <w:style w:type="character" w:customStyle="1" w:styleId="a5">
    <w:name w:val="Абзац списка Знак"/>
    <w:aliases w:val="Ненумерованный список Знак,ДВУХУРОВНЕВЫЙ МАРКИР Знак,Bullet List Знак,FooterText Знак,numbered Знак,Paragraphe de liste1 Знак,lp1 Знак,ТЗ список Знак,Мой стиль! Знак,Мой Список Знак,Bullet_IRAO Знак,List Paragraph Знак,UL Знак"/>
    <w:link w:val="a4"/>
    <w:uiPriority w:val="34"/>
    <w:locked/>
    <w:rsid w:val="00E109D2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C66B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6B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66B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B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P-TAGANAY@TAGANAY.ORG" TargetMode="External"/><Relationship Id="rId18" Type="http://schemas.openxmlformats.org/officeDocument/2006/relationships/hyperlink" Target="https://client.rt.ru/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s://vk.com/rostelecomhelpb2b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www.rt.ru/b2b/help" TargetMode="External"/><Relationship Id="rId20" Type="http://schemas.openxmlformats.org/officeDocument/2006/relationships/hyperlink" Target="https://vk.com/rostelecomhelpb2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www.rt.ru/" TargetMode="External"/><Relationship Id="rId14" Type="http://schemas.openxmlformats.org/officeDocument/2006/relationships/image" Target="media/image2.png"/><Relationship Id="rId22" Type="http://schemas.openxmlformats.org/officeDocument/2006/relationships/hyperlink" Target="mailto:np-taganay@taganay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7504-90C7-43EE-9877-4AF9B465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7353</Words>
  <Characters>41913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Левашина Ирина Юрьевна</cp:lastModifiedBy>
  <cp:revision>16</cp:revision>
  <cp:lastPrinted>2026-01-27T05:00:00Z</cp:lastPrinted>
  <dcterms:created xsi:type="dcterms:W3CDTF">2026-01-23T04:59:00Z</dcterms:created>
  <dcterms:modified xsi:type="dcterms:W3CDTF">2026-08-05T10:14:00Z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Saby</vt:lpwstr>
  </property>
  <property fmtid="{D5CDD505-2E9C-101B-9397-08002B2CF9AE}" pid="4" name="LastSaved">
    <vt:filetime>2026-01-23T00:00:00Z</vt:filetime>
  </property>
  <property fmtid="{D5CDD505-2E9C-101B-9397-08002B2CF9AE}" pid="5" name="Producer">
    <vt:lpwstr>PDFService</vt:lpwstr>
  </property>
</Properties>
</file>