
<file path=[Content_Types].xml><?xml version="1.0" encoding="utf-8"?>
<Types xmlns="http://schemas.openxmlformats.org/package/2006/content-types">
  <Default Extension="bin"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A52D" w14:textId="77777777" w:rsidR="0052414A" w:rsidRPr="0052414A" w:rsidRDefault="0052414A" w:rsidP="0052414A">
      <w:pPr>
        <w:spacing w:after="0" w:line="240" w:lineRule="auto"/>
        <w:ind w:firstLine="426"/>
        <w:jc w:val="center"/>
        <w:rPr>
          <w:rFonts w:ascii="Times New Roman" w:hAnsi="Times New Roman"/>
          <w:b/>
          <w:sz w:val="24"/>
          <w:szCs w:val="24"/>
          <w:lang w:val="ru-RU"/>
        </w:rPr>
      </w:pPr>
      <w:r w:rsidRPr="0052414A">
        <w:rPr>
          <w:rFonts w:ascii="Times New Roman" w:hAnsi="Times New Roman"/>
          <w:b/>
          <w:sz w:val="24"/>
          <w:szCs w:val="24"/>
          <w:lang w:val="ru-RU"/>
        </w:rPr>
        <w:t>Контракт (проект)</w:t>
      </w:r>
    </w:p>
    <w:p w14:paraId="68398A9C" w14:textId="77777777" w:rsidR="0052414A" w:rsidRPr="0052414A" w:rsidRDefault="0052414A" w:rsidP="0052414A">
      <w:pPr>
        <w:spacing w:after="0" w:line="240" w:lineRule="auto"/>
        <w:ind w:firstLine="567"/>
        <w:jc w:val="center"/>
        <w:rPr>
          <w:rFonts w:ascii="Times New Roman" w:hAnsi="Times New Roman"/>
          <w:b/>
          <w:caps/>
          <w:sz w:val="24"/>
          <w:szCs w:val="24"/>
          <w:lang w:val="ru-RU"/>
        </w:rPr>
      </w:pPr>
    </w:p>
    <w:p w14:paraId="028765A8" w14:textId="77777777" w:rsidR="0052414A" w:rsidRPr="0052414A" w:rsidRDefault="0052414A" w:rsidP="0052414A">
      <w:pPr>
        <w:spacing w:after="0" w:line="240" w:lineRule="auto"/>
        <w:jc w:val="both"/>
        <w:rPr>
          <w:rFonts w:ascii="Times New Roman" w:hAnsi="Times New Roman"/>
          <w:sz w:val="24"/>
          <w:szCs w:val="24"/>
          <w:lang w:val="ru-RU"/>
        </w:rPr>
      </w:pPr>
    </w:p>
    <w:p w14:paraId="1F538F7C" w14:textId="6F2415F7" w:rsidR="0052414A" w:rsidRPr="0052414A" w:rsidRDefault="0052414A" w:rsidP="0052414A">
      <w:pPr>
        <w:spacing w:after="0" w:line="240" w:lineRule="auto"/>
        <w:jc w:val="both"/>
        <w:rPr>
          <w:rFonts w:ascii="Times New Roman" w:hAnsi="Times New Roman"/>
          <w:sz w:val="24"/>
          <w:szCs w:val="24"/>
          <w:lang w:val="ru-RU"/>
        </w:rPr>
      </w:pPr>
      <w:r w:rsidRPr="0052414A">
        <w:rPr>
          <w:rFonts w:ascii="Times New Roman" w:hAnsi="Times New Roman"/>
          <w:sz w:val="24"/>
          <w:szCs w:val="24"/>
          <w:lang w:val="ru-RU"/>
        </w:rPr>
        <w:t>г.</w:t>
      </w:r>
      <w:r w:rsidRPr="0052414A">
        <w:rPr>
          <w:rFonts w:ascii="Times New Roman" w:hAnsi="Times New Roman"/>
          <w:b/>
          <w:sz w:val="24"/>
          <w:szCs w:val="24"/>
          <w:lang w:val="ru-RU"/>
        </w:rPr>
        <w:t xml:space="preserve"> </w:t>
      </w:r>
      <w:r w:rsidRPr="0052414A">
        <w:rPr>
          <w:rFonts w:ascii="Times New Roman" w:hAnsi="Times New Roman"/>
          <w:sz w:val="24"/>
          <w:szCs w:val="24"/>
          <w:lang w:val="ru-RU"/>
        </w:rPr>
        <w:t xml:space="preserve">Хабаровск                                                                                                </w:t>
      </w:r>
      <w:r w:rsidR="002D5EB9">
        <w:rPr>
          <w:rFonts w:ascii="Times New Roman" w:hAnsi="Times New Roman"/>
          <w:sz w:val="24"/>
          <w:szCs w:val="24"/>
          <w:lang w:val="ru-RU"/>
        </w:rPr>
        <w:t xml:space="preserve">        </w:t>
      </w:r>
      <w:r w:rsidRPr="0052414A">
        <w:rPr>
          <w:rFonts w:ascii="Times New Roman" w:hAnsi="Times New Roman"/>
          <w:sz w:val="24"/>
          <w:szCs w:val="24"/>
          <w:lang w:val="ru-RU"/>
        </w:rPr>
        <w:t xml:space="preserve">«   </w:t>
      </w:r>
      <w:r w:rsidR="00D27598">
        <w:rPr>
          <w:rFonts w:ascii="Times New Roman" w:hAnsi="Times New Roman"/>
          <w:sz w:val="24"/>
          <w:szCs w:val="24"/>
          <w:lang w:val="ru-RU"/>
        </w:rPr>
        <w:t xml:space="preserve">  </w:t>
      </w:r>
      <w:r w:rsidRPr="0052414A">
        <w:rPr>
          <w:rFonts w:ascii="Times New Roman" w:hAnsi="Times New Roman"/>
          <w:sz w:val="24"/>
          <w:szCs w:val="24"/>
          <w:lang w:val="ru-RU"/>
        </w:rPr>
        <w:t>»              2026г.</w:t>
      </w:r>
    </w:p>
    <w:p w14:paraId="786798F9" w14:textId="77777777" w:rsidR="003F60EC" w:rsidRPr="0052414A" w:rsidRDefault="003F60EC">
      <w:pPr>
        <w:rPr>
          <w:lang w:val="ru-RU"/>
        </w:rPr>
      </w:pPr>
    </w:p>
    <w:p w14:paraId="71C514E2" w14:textId="54D75986" w:rsidR="0052414A" w:rsidRPr="005C0E67" w:rsidRDefault="0052414A" w:rsidP="0052414A">
      <w:pPr>
        <w:spacing w:before="500" w:after="150"/>
        <w:jc w:val="both"/>
        <w:rPr>
          <w:rFonts w:ascii="Times New Roman" w:hAnsi="Times New Roman" w:cs="Times New Roman"/>
          <w:sz w:val="24"/>
          <w:szCs w:val="24"/>
          <w:lang w:val="ru-RU"/>
        </w:rPr>
      </w:pPr>
      <w:r w:rsidRPr="005C0E67">
        <w:rPr>
          <w:rFonts w:ascii="Times New Roman" w:hAnsi="Times New Roman" w:cs="Times New Roman"/>
          <w:sz w:val="24"/>
          <w:szCs w:val="24"/>
          <w:lang w:val="ru-RU"/>
        </w:rPr>
        <w:t>КРАЕВОЕ ГОСУДАРСТВЕННОЕ БЮДЖЕТНОЕ ОБЩЕОБРАЗОВАТЕЛЬНОЕ  УЧРЕЖДЕНИЕ «СПЕЦИАЛЬНОЕ УЧЕБНО-ВОСПИТАТЕЛЬНОЕ УЧРЕЖДЕНИЕ «ХАБАРВОСКИЙ КРАЕВОЙ ЦЕНТР ПЕДОГОГИЧЕСКОЙ РЕАБИЛИТАЦИИ», именуемое в дальнейшем  «Заказчик», в лице директора Петрынина Александра Геннадьевича, действующего на основании Устава, с одной стороны, с одной стороны, и, именуемая в дальнейшем «</w:t>
      </w:r>
      <w:r w:rsidR="00F85282">
        <w:rPr>
          <w:rFonts w:ascii="Times New Roman" w:hAnsi="Times New Roman" w:cs="Times New Roman"/>
          <w:sz w:val="24"/>
          <w:szCs w:val="24"/>
          <w:lang w:val="ru-RU"/>
        </w:rPr>
        <w:t>Исполнитель</w:t>
      </w:r>
      <w:r w:rsidRPr="005C0E67">
        <w:rPr>
          <w:rFonts w:ascii="Times New Roman" w:hAnsi="Times New Roman" w:cs="Times New Roman"/>
          <w:sz w:val="24"/>
          <w:szCs w:val="24"/>
          <w:lang w:val="ru-RU"/>
        </w:rPr>
        <w:t>», действующего на основании, с другой стороны, вместе именуемые «Стороны», в соответствии с п.5 ч.1 ст. 93 Федерального закона от 05 апреля 2013 года №44-ФЗ «О контрактной системе в сфере закупок для обеспечения государственных и муниципальных нужд» (далее – Федеральный закон № 44-ФЗ), заключили настоящий контракт, далее «Контракт» о нижеследующем:</w:t>
      </w:r>
    </w:p>
    <w:p w14:paraId="7FBB516D" w14:textId="4BFD8A3C" w:rsidR="00E33F51" w:rsidRPr="00E33F51" w:rsidRDefault="00CD576C" w:rsidP="00E33F51">
      <w:pPr>
        <w:spacing w:after="0" w:line="240" w:lineRule="auto"/>
        <w:jc w:val="center"/>
        <w:rPr>
          <w:rFonts w:ascii="Times New Roman" w:eastAsia="Times New Roman" w:hAnsi="Times New Roman" w:cs="Times New Roman"/>
          <w:b/>
          <w:color w:val="auto"/>
          <w:sz w:val="24"/>
          <w:szCs w:val="24"/>
          <w:lang w:val="ru-RU"/>
        </w:rPr>
      </w:pPr>
      <w:r w:rsidRPr="00CD576C">
        <w:rPr>
          <w:rFonts w:ascii="Times New Roman" w:eastAsia="Times New Roman" w:hAnsi="Times New Roman" w:cs="Times New Roman"/>
          <w:b/>
          <w:color w:val="auto"/>
          <w:sz w:val="24"/>
          <w:szCs w:val="24"/>
          <w:lang w:val="ru-RU"/>
        </w:rPr>
        <w:t>I.</w:t>
      </w:r>
      <w:r>
        <w:rPr>
          <w:rFonts w:ascii="Times New Roman" w:eastAsia="Times New Roman" w:hAnsi="Times New Roman" w:cs="Times New Roman"/>
          <w:b/>
          <w:color w:val="auto"/>
          <w:sz w:val="24"/>
          <w:szCs w:val="24"/>
          <w:lang w:val="ru-RU"/>
        </w:rPr>
        <w:t xml:space="preserve"> </w:t>
      </w:r>
      <w:r w:rsidR="00E33F51" w:rsidRPr="00E33F51">
        <w:rPr>
          <w:rFonts w:ascii="Times New Roman" w:eastAsia="Times New Roman" w:hAnsi="Times New Roman" w:cs="Times New Roman"/>
          <w:b/>
          <w:color w:val="auto"/>
          <w:sz w:val="24"/>
          <w:szCs w:val="24"/>
          <w:lang w:val="ru-RU"/>
        </w:rPr>
        <w:t>Предмет Контракта</w:t>
      </w:r>
    </w:p>
    <w:p w14:paraId="502FC978" w14:textId="77777777" w:rsidR="00E33F51" w:rsidRPr="00E33F51" w:rsidRDefault="00E33F51" w:rsidP="00EA14CD">
      <w:pPr>
        <w:widowControl w:val="0"/>
        <w:spacing w:after="0" w:line="240" w:lineRule="auto"/>
        <w:ind w:firstLine="540"/>
        <w:jc w:val="both"/>
        <w:rPr>
          <w:rFonts w:ascii="Times New Roman" w:eastAsia="Times New Roman" w:hAnsi="Times New Roman" w:cs="Times New Roman"/>
          <w:color w:val="auto"/>
          <w:sz w:val="24"/>
          <w:szCs w:val="24"/>
          <w:lang w:val="ru-RU"/>
        </w:rPr>
      </w:pPr>
      <w:r w:rsidRPr="00E33F51">
        <w:rPr>
          <w:rFonts w:ascii="Times New Roman" w:eastAsia="Times New Roman" w:hAnsi="Times New Roman" w:cs="Times New Roman"/>
          <w:color w:val="auto"/>
          <w:sz w:val="24"/>
          <w:szCs w:val="24"/>
          <w:lang w:val="ru-RU"/>
        </w:rPr>
        <w:t>1.1. Исполнитель по заданию Заказчика обязуется в установленный Контрактом срок оказать услуги по диагностике, техническому обслуживанию и ремонту автотранспортных средств (далее - услуги), а Заказчик обязуется принять оказанные услуги и оплатить их.</w:t>
      </w:r>
    </w:p>
    <w:p w14:paraId="5450D8A2" w14:textId="77777777" w:rsidR="00E33F51" w:rsidRPr="00E33F51" w:rsidRDefault="00E33F51" w:rsidP="00EA14CD">
      <w:pPr>
        <w:widowControl w:val="0"/>
        <w:spacing w:after="0" w:line="240" w:lineRule="auto"/>
        <w:ind w:firstLine="540"/>
        <w:jc w:val="both"/>
        <w:rPr>
          <w:rFonts w:ascii="Times New Roman" w:eastAsia="Times New Roman" w:hAnsi="Times New Roman" w:cs="Times New Roman"/>
          <w:color w:val="auto"/>
          <w:sz w:val="24"/>
          <w:szCs w:val="24"/>
          <w:lang w:val="ru-RU"/>
        </w:rPr>
      </w:pPr>
    </w:p>
    <w:p w14:paraId="3C93A91A" w14:textId="594FB96D" w:rsidR="00E33F51" w:rsidRPr="00E33F51" w:rsidRDefault="00350BDB" w:rsidP="00EA14CD">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350BDB">
        <w:rPr>
          <w:rFonts w:ascii="Times New Roman" w:eastAsia="Times New Roman" w:hAnsi="Times New Roman" w:cs="Times New Roman"/>
          <w:b/>
          <w:color w:val="auto"/>
          <w:sz w:val="24"/>
          <w:szCs w:val="24"/>
          <w:lang w:val="ru-RU"/>
        </w:rPr>
        <w:t>II.</w:t>
      </w:r>
      <w:r w:rsidR="00E33F51" w:rsidRPr="00E33F51">
        <w:rPr>
          <w:rFonts w:ascii="Times New Roman" w:eastAsia="Times New Roman" w:hAnsi="Times New Roman" w:cs="Times New Roman"/>
          <w:b/>
          <w:color w:val="auto"/>
          <w:sz w:val="24"/>
          <w:szCs w:val="24"/>
          <w:lang w:val="ru-RU"/>
        </w:rPr>
        <w:t xml:space="preserve"> Условия оказания услуг</w:t>
      </w:r>
    </w:p>
    <w:p w14:paraId="4D3507FB" w14:textId="1C4C48A6" w:rsidR="003F60EC" w:rsidRPr="005C0E67" w:rsidRDefault="00E33F51" w:rsidP="00EA14CD">
      <w:pPr>
        <w:spacing w:after="150" w:line="240" w:lineRule="auto"/>
        <w:jc w:val="both"/>
        <w:rPr>
          <w:rFonts w:ascii="Times New Roman" w:hAnsi="Times New Roman" w:cs="Times New Roman"/>
          <w:color w:val="auto"/>
          <w:sz w:val="24"/>
          <w:szCs w:val="24"/>
          <w:lang w:val="ru-RU"/>
        </w:rPr>
      </w:pPr>
      <w:r w:rsidRPr="00E33F51">
        <w:rPr>
          <w:rFonts w:ascii="Times New Roman" w:eastAsia="Times New Roman" w:hAnsi="Times New Roman" w:cs="Times New Roman"/>
          <w:color w:val="auto"/>
          <w:sz w:val="24"/>
          <w:szCs w:val="24"/>
          <w:lang w:val="ru-RU"/>
        </w:rPr>
        <w:t>2.1. 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00EA14CD">
        <w:rPr>
          <w:rFonts w:ascii="Times New Roman" w:eastAsia="Times New Roman" w:hAnsi="Times New Roman" w:cs="Times New Roman"/>
          <w:color w:val="auto"/>
          <w:sz w:val="24"/>
          <w:szCs w:val="24"/>
          <w:lang w:val="ru-RU"/>
        </w:rPr>
        <w:t>.</w:t>
      </w:r>
    </w:p>
    <w:p w14:paraId="779473CB" w14:textId="77777777" w:rsidR="00674A66" w:rsidRPr="00674A66" w:rsidRDefault="00674A66" w:rsidP="00674A66">
      <w:pPr>
        <w:widowControl w:val="0"/>
        <w:spacing w:after="0" w:line="240" w:lineRule="auto"/>
        <w:ind w:firstLine="567"/>
        <w:jc w:val="center"/>
        <w:outlineLvl w:val="1"/>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b/>
          <w:color w:val="auto"/>
          <w:sz w:val="24"/>
          <w:szCs w:val="24"/>
          <w:lang w:val="ru-RU"/>
        </w:rPr>
        <w:t>III. Взаимодействие Сторон</w:t>
      </w:r>
    </w:p>
    <w:p w14:paraId="152B1AF9" w14:textId="77777777" w:rsidR="00674A66" w:rsidRPr="00674A66" w:rsidRDefault="00674A66" w:rsidP="00674A66">
      <w:pPr>
        <w:widowControl w:val="0"/>
        <w:spacing w:after="0" w:line="240" w:lineRule="auto"/>
        <w:ind w:firstLine="567"/>
        <w:jc w:val="both"/>
        <w:rPr>
          <w:rFonts w:ascii="Times New Roman" w:eastAsia="Times New Roman" w:hAnsi="Times New Roman" w:cs="Times New Roman"/>
          <w:b/>
          <w:color w:val="auto"/>
          <w:sz w:val="24"/>
          <w:szCs w:val="24"/>
          <w:lang w:val="ru-RU"/>
        </w:rPr>
      </w:pPr>
      <w:r w:rsidRPr="00674A66">
        <w:rPr>
          <w:rFonts w:ascii="Times New Roman" w:eastAsia="Times New Roman" w:hAnsi="Times New Roman" w:cs="Times New Roman"/>
          <w:b/>
          <w:color w:val="auto"/>
          <w:sz w:val="24"/>
          <w:szCs w:val="24"/>
          <w:lang w:val="ru-RU"/>
        </w:rPr>
        <w:t>3.1. Исполнитель вправе:</w:t>
      </w:r>
    </w:p>
    <w:p w14:paraId="31B68F69" w14:textId="77777777" w:rsidR="00674A66" w:rsidRPr="00674A66" w:rsidRDefault="00674A66" w:rsidP="00674A66">
      <w:pPr>
        <w:widowControl w:val="0"/>
        <w:spacing w:after="0" w:line="240" w:lineRule="auto"/>
        <w:ind w:firstLine="567"/>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а) требовать своевременной оплаты на условиях, установленных Контрактом, надлежащим образом оказанных и принятых Заказчиком услуг;</w:t>
      </w:r>
    </w:p>
    <w:p w14:paraId="43A87786" w14:textId="77777777" w:rsidR="00674A66" w:rsidRPr="00674A66" w:rsidRDefault="00674A66" w:rsidP="00674A66">
      <w:pPr>
        <w:widowControl w:val="0"/>
        <w:spacing w:after="0" w:line="240" w:lineRule="auto"/>
        <w:ind w:firstLine="567"/>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б) принять решение об одностороннем отказе от исполнения Контракта в соответствии с гражданским законодательством; </w:t>
      </w:r>
    </w:p>
    <w:p w14:paraId="30FE3B5A" w14:textId="77777777" w:rsidR="00674A66" w:rsidRPr="00674A66" w:rsidRDefault="00674A66" w:rsidP="00674A66">
      <w:pPr>
        <w:widowControl w:val="0"/>
        <w:spacing w:after="0" w:line="240" w:lineRule="auto"/>
        <w:ind w:firstLine="567"/>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437C636" w14:textId="77777777" w:rsidR="00674A66" w:rsidRPr="00674A66" w:rsidRDefault="00674A66" w:rsidP="00674A66">
      <w:pPr>
        <w:widowControl w:val="0"/>
        <w:spacing w:after="0" w:line="240" w:lineRule="auto"/>
        <w:ind w:firstLine="567"/>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г) требовать возмещения убытков, уплаты неустоек (штрафов, пеней) в соответствии с разделом X Контракта. </w:t>
      </w:r>
    </w:p>
    <w:p w14:paraId="0ABBC948"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b/>
          <w:color w:val="auto"/>
          <w:sz w:val="24"/>
          <w:szCs w:val="24"/>
          <w:lang w:val="ru-RU"/>
        </w:rPr>
        <w:t>3.2. Исполнитель обязан:</w:t>
      </w:r>
      <w:r w:rsidRPr="00674A66">
        <w:rPr>
          <w:rFonts w:ascii="Times New Roman" w:eastAsia="Times New Roman" w:hAnsi="Times New Roman" w:cs="Times New Roman"/>
          <w:color w:val="auto"/>
          <w:sz w:val="24"/>
          <w:szCs w:val="24"/>
          <w:lang w:val="ru-RU"/>
        </w:rPr>
        <w:t xml:space="preserve"> </w:t>
      </w:r>
    </w:p>
    <w:p w14:paraId="61258374" w14:textId="77777777" w:rsidR="00674A66" w:rsidRPr="00674A66" w:rsidRDefault="00674A66" w:rsidP="00674A66">
      <w:pPr>
        <w:spacing w:after="0" w:line="240" w:lineRule="auto"/>
        <w:ind w:firstLine="539"/>
        <w:jc w:val="both"/>
        <w:rPr>
          <w:rFonts w:ascii="Times New Roman" w:eastAsia="Calibri" w:hAnsi="Times New Roman" w:cs="Times New Roman"/>
          <w:bCs/>
          <w:color w:val="auto"/>
          <w:sz w:val="24"/>
          <w:szCs w:val="24"/>
          <w:lang w:val="ru-RU" w:eastAsia="en-US"/>
        </w:rPr>
      </w:pPr>
      <w:r w:rsidRPr="00674A66">
        <w:rPr>
          <w:rFonts w:ascii="Times New Roman" w:eastAsia="Times New Roman" w:hAnsi="Times New Roman" w:cs="Times New Roman"/>
          <w:color w:val="auto"/>
          <w:sz w:val="24"/>
          <w:szCs w:val="24"/>
          <w:lang w:val="ru-RU"/>
        </w:rPr>
        <w:t xml:space="preserve">а) </w:t>
      </w:r>
      <w:r w:rsidRPr="00674A66">
        <w:rPr>
          <w:rFonts w:ascii="Times New Roman" w:eastAsia="Calibri" w:hAnsi="Times New Roman" w:cs="Times New Roman"/>
          <w:bCs/>
          <w:color w:val="auto"/>
          <w:sz w:val="24"/>
          <w:szCs w:val="24"/>
          <w:lang w:val="ru-RU" w:eastAsia="en-US"/>
        </w:rPr>
        <w:t>оказать услуги в соответствии с техническим заданием в предусмотренный Контрактом срок;</w:t>
      </w:r>
    </w:p>
    <w:p w14:paraId="7730F119"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color w:val="auto"/>
          <w:sz w:val="24"/>
          <w:szCs w:val="24"/>
          <w:lang w:val="ru-RU"/>
        </w:rPr>
      </w:pPr>
      <w:bookmarkStart w:id="0" w:name="P702"/>
      <w:bookmarkEnd w:id="0"/>
      <w:r w:rsidRPr="00674A66">
        <w:rPr>
          <w:rFonts w:ascii="Times New Roman" w:eastAsia="Times New Roman" w:hAnsi="Times New Roman" w:cs="Times New Roman"/>
          <w:color w:val="auto"/>
          <w:sz w:val="24"/>
          <w:szCs w:val="24"/>
          <w:lang w:val="ru-RU"/>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9E44DE" w14:textId="77777777" w:rsidR="00674A66" w:rsidRPr="00674A66" w:rsidRDefault="00674A66" w:rsidP="00674A66">
      <w:pPr>
        <w:widowControl w:val="0"/>
        <w:tabs>
          <w:tab w:val="left" w:pos="1148"/>
        </w:tabs>
        <w:spacing w:after="0" w:line="240" w:lineRule="auto"/>
        <w:ind w:firstLine="709"/>
        <w:jc w:val="both"/>
        <w:rPr>
          <w:rFonts w:ascii="Times New Roman" w:eastAsia="Times New Roman" w:hAnsi="Times New Roman" w:cs="Times New Roman"/>
          <w:color w:val="auto"/>
          <w:sz w:val="24"/>
          <w:szCs w:val="24"/>
          <w:lang w:val="ru-RU" w:eastAsia="en-US"/>
        </w:rPr>
      </w:pPr>
      <w:r w:rsidRPr="00674A66">
        <w:rPr>
          <w:rFonts w:ascii="Times New Roman" w:eastAsia="Times New Roman" w:hAnsi="Times New Roman" w:cs="Times New Roman"/>
          <w:color w:val="auto"/>
          <w:sz w:val="24"/>
          <w:szCs w:val="24"/>
          <w:lang w:val="ru-RU" w:eastAsia="en-US"/>
        </w:rPr>
        <w:lastRenderedPageBreak/>
        <w:t>в) в случае принятия Исполнителем решения об одностороннем отказе от исполнения контракта соблюсти порядок, установленный ст. 95 Федерального закона № 44-ФЗ;</w:t>
      </w:r>
    </w:p>
    <w:p w14:paraId="71C4CAFE" w14:textId="77777777" w:rsidR="00674A66" w:rsidRPr="00674A66" w:rsidRDefault="00674A66" w:rsidP="00674A66">
      <w:pPr>
        <w:widowControl w:val="0"/>
        <w:spacing w:after="0" w:line="240" w:lineRule="auto"/>
        <w:ind w:firstLine="567"/>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AC6404" w14:textId="77777777" w:rsidR="00674A66" w:rsidRPr="00674A66" w:rsidRDefault="00674A66" w:rsidP="00674A66">
      <w:pPr>
        <w:spacing w:after="0" w:line="240" w:lineRule="auto"/>
        <w:ind w:firstLine="567"/>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д) </w:t>
      </w:r>
      <w:r w:rsidRPr="00674A66">
        <w:rPr>
          <w:rFonts w:ascii="Times New Roman" w:eastAsia="Calibri" w:hAnsi="Times New Roman" w:cs="Times New Roman"/>
          <w:color w:val="auto"/>
          <w:sz w:val="24"/>
          <w:szCs w:val="24"/>
          <w:lang w:val="ru-RU" w:eastAsia="en-US"/>
        </w:rPr>
        <w:t>обеспечить за свой счет устранение недостатков, выявленных при приемке Заказчиком оказанных услуг.</w:t>
      </w:r>
    </w:p>
    <w:p w14:paraId="6185BD1A"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b/>
          <w:color w:val="auto"/>
          <w:sz w:val="24"/>
          <w:szCs w:val="24"/>
          <w:lang w:val="ru-RU"/>
        </w:rPr>
      </w:pPr>
      <w:r w:rsidRPr="00674A66">
        <w:rPr>
          <w:rFonts w:ascii="Times New Roman" w:eastAsia="Times New Roman" w:hAnsi="Times New Roman" w:cs="Times New Roman"/>
          <w:b/>
          <w:color w:val="auto"/>
          <w:sz w:val="24"/>
          <w:szCs w:val="24"/>
          <w:lang w:val="ru-RU"/>
        </w:rPr>
        <w:t>3.3. Заказчик вправе:</w:t>
      </w:r>
    </w:p>
    <w:p w14:paraId="62B46B81"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а) требовать от Исполнителя надлежащего исполнения обязательств, установленных Контрактом;</w:t>
      </w:r>
    </w:p>
    <w:p w14:paraId="3E8D24A1"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б) требовать от Исполнителя своевременного устранения недостатков, выявленных в ходе приемки, так и в течение гарантийного периода;</w:t>
      </w:r>
    </w:p>
    <w:p w14:paraId="47C31C7D"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328C5BF" w14:textId="77777777" w:rsidR="00674A66" w:rsidRPr="00674A66" w:rsidRDefault="00674A66" w:rsidP="00674A66">
      <w:pPr>
        <w:widowControl w:val="0"/>
        <w:spacing w:after="0" w:line="240" w:lineRule="auto"/>
        <w:ind w:firstLine="540"/>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г) требовать возмещения убытков в соответствии с разделом X Контракта, причиненных по вине Исполнителя;</w:t>
      </w:r>
    </w:p>
    <w:p w14:paraId="6E36FE29" w14:textId="77777777" w:rsidR="00674A66" w:rsidRPr="00674A66" w:rsidRDefault="00674A66" w:rsidP="00674A66">
      <w:pPr>
        <w:widowControl w:val="0"/>
        <w:spacing w:after="0" w:line="240" w:lineRule="auto"/>
        <w:ind w:firstLine="540"/>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д) принять решение об одностороннем отказе от исполнения Контракта в соответствии с гражданским законодательством; </w:t>
      </w:r>
    </w:p>
    <w:p w14:paraId="4EC15990" w14:textId="77777777" w:rsidR="00674A66" w:rsidRPr="00674A66" w:rsidRDefault="00674A66" w:rsidP="00674A66">
      <w:pPr>
        <w:widowControl w:val="0"/>
        <w:tabs>
          <w:tab w:val="left" w:pos="1119"/>
        </w:tabs>
        <w:spacing w:after="0" w:line="240" w:lineRule="auto"/>
        <w:ind w:firstLine="709"/>
        <w:jc w:val="both"/>
        <w:rPr>
          <w:rFonts w:ascii="Times New Roman" w:eastAsia="Times New Roman" w:hAnsi="Times New Roman" w:cs="Times New Roman"/>
          <w:color w:val="auto"/>
          <w:sz w:val="24"/>
          <w:szCs w:val="24"/>
          <w:lang w:val="ru-RU" w:eastAsia="en-US"/>
        </w:rPr>
      </w:pPr>
      <w:r w:rsidRPr="00674A66">
        <w:rPr>
          <w:rFonts w:ascii="Times New Roman" w:eastAsia="Times New Roman" w:hAnsi="Times New Roman" w:cs="Times New Roman"/>
          <w:color w:val="auto"/>
          <w:sz w:val="24"/>
          <w:szCs w:val="24"/>
          <w:lang w:val="ru-RU" w:eastAsia="en-US"/>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6A95CE17" w14:textId="77777777" w:rsidR="00674A66" w:rsidRPr="00674A66" w:rsidRDefault="00674A66" w:rsidP="00674A66">
      <w:pPr>
        <w:widowControl w:val="0"/>
        <w:spacing w:after="0" w:line="240" w:lineRule="auto"/>
        <w:ind w:firstLine="540"/>
        <w:jc w:val="both"/>
        <w:rPr>
          <w:rFonts w:ascii="Times New Roman" w:eastAsia="Times New Roman" w:hAnsi="Times New Roman" w:cs="Times New Roman"/>
          <w:b/>
          <w:color w:val="auto"/>
          <w:sz w:val="24"/>
          <w:szCs w:val="24"/>
          <w:lang w:val="ru-RU"/>
        </w:rPr>
      </w:pPr>
      <w:r w:rsidRPr="00674A66">
        <w:rPr>
          <w:rFonts w:ascii="Times New Roman" w:eastAsia="Times New Roman" w:hAnsi="Times New Roman" w:cs="Times New Roman"/>
          <w:b/>
          <w:color w:val="auto"/>
          <w:sz w:val="24"/>
          <w:szCs w:val="24"/>
          <w:lang w:val="ru-RU"/>
        </w:rPr>
        <w:t>3.4. Заказчик обязан:</w:t>
      </w:r>
    </w:p>
    <w:p w14:paraId="10102DF6" w14:textId="77777777" w:rsidR="00674A66" w:rsidRPr="00674A66" w:rsidRDefault="00674A66" w:rsidP="00674A66">
      <w:pPr>
        <w:widowControl w:val="0"/>
        <w:spacing w:after="0" w:line="240" w:lineRule="auto"/>
        <w:ind w:firstLine="540"/>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а) принять и оплатить оказанные услуги в соответствии с Контрактом;</w:t>
      </w:r>
    </w:p>
    <w:p w14:paraId="57BFF588" w14:textId="77777777" w:rsidR="00674A66" w:rsidRPr="00674A66" w:rsidRDefault="00674A66" w:rsidP="00674A66">
      <w:pPr>
        <w:widowControl w:val="0"/>
        <w:spacing w:after="0" w:line="240" w:lineRule="auto"/>
        <w:ind w:firstLine="540"/>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б) обеспечить контроль за исполнением Контракта, в том числе на отдельных этапах его исполнения;</w:t>
      </w:r>
    </w:p>
    <w:p w14:paraId="7A3B40F6" w14:textId="77777777" w:rsidR="00674A66" w:rsidRPr="00674A66" w:rsidRDefault="00674A66" w:rsidP="00674A66">
      <w:pPr>
        <w:tabs>
          <w:tab w:val="left" w:pos="1129"/>
        </w:tabs>
        <w:spacing w:after="0" w:line="240" w:lineRule="auto"/>
        <w:ind w:firstLine="709"/>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в) </w:t>
      </w:r>
      <w:r w:rsidRPr="00674A66">
        <w:rPr>
          <w:rFonts w:ascii="Times New Roman" w:eastAsia="Times New Roman" w:hAnsi="Times New Roman" w:cs="Times New Roman"/>
          <w:color w:val="auto"/>
          <w:sz w:val="24"/>
          <w:szCs w:val="24"/>
          <w:lang w:val="ru-RU"/>
        </w:rPr>
        <w:tab/>
        <w:t xml:space="preserve">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w:t>
      </w:r>
      <w:r w:rsidRPr="00674A66">
        <w:rPr>
          <w:rFonts w:ascii="Times New Roman" w:eastAsia="Calibri" w:hAnsi="Times New Roman" w:cs="Times New Roman"/>
          <w:color w:val="auto"/>
          <w:sz w:val="24"/>
          <w:szCs w:val="24"/>
          <w:lang w:val="ru-RU" w:eastAsia="en-US"/>
        </w:rPr>
        <w:t xml:space="preserve">требованиям к участникам закупки (за исключением требования, предусмотренного </w:t>
      </w:r>
      <w:hyperlink r:id="rId7" w:tooltip="consultantplus://offline/ref=19EA3B1F50321E503D15A9CB13A6582A0C3DCE42D238AFC20EA935510DAD4531BE3FF05131090498412CAE19C3B4A86E28C03893E004ECk9E" w:history="1">
        <w:r w:rsidRPr="00674A66">
          <w:rPr>
            <w:rFonts w:ascii="Times New Roman" w:eastAsia="Calibri" w:hAnsi="Times New Roman" w:cs="Times New Roman"/>
            <w:color w:val="auto"/>
            <w:sz w:val="24"/>
            <w:szCs w:val="24"/>
            <w:lang w:val="ru-RU" w:eastAsia="en-US"/>
          </w:rPr>
          <w:t>частью 1.1</w:t>
        </w:r>
      </w:hyperlink>
      <w:r w:rsidRPr="00674A66">
        <w:rPr>
          <w:rFonts w:ascii="Times New Roman" w:eastAsia="Calibri" w:hAnsi="Times New Roman" w:cs="Times New Roman"/>
          <w:color w:val="auto"/>
          <w:sz w:val="24"/>
          <w:szCs w:val="24"/>
          <w:lang w:val="ru-RU" w:eastAsia="en-US"/>
        </w:rPr>
        <w:t xml:space="preserve"> (при наличии такого требования) статьи 31 Федерального закона № 44-ФЗ) </w:t>
      </w:r>
      <w:r w:rsidRPr="00674A66">
        <w:rPr>
          <w:rFonts w:ascii="Times New Roman" w:eastAsia="Times New Roman" w:hAnsi="Times New Roman" w:cs="Times New Roman"/>
          <w:color w:val="auto"/>
          <w:sz w:val="24"/>
          <w:szCs w:val="24"/>
          <w:lang w:val="ru-RU"/>
        </w:rPr>
        <w:t>или представил недостоверную информацию о своем соответствии, что позволило ему стать победителем определения исполнителя;</w:t>
      </w:r>
    </w:p>
    <w:p w14:paraId="4E382669" w14:textId="77777777" w:rsidR="00674A66" w:rsidRPr="00674A66" w:rsidRDefault="00674A66" w:rsidP="00674A66">
      <w:pPr>
        <w:spacing w:after="0" w:line="240" w:lineRule="auto"/>
        <w:ind w:firstLine="709"/>
        <w:jc w:val="both"/>
        <w:rPr>
          <w:rFonts w:ascii="Times New Roman" w:eastAsia="Calibri" w:hAnsi="Times New Roman" w:cs="Times New Roman"/>
          <w:color w:val="auto"/>
          <w:sz w:val="24"/>
          <w:szCs w:val="24"/>
          <w:lang w:val="ru-RU" w:eastAsia="en-US"/>
        </w:rPr>
      </w:pPr>
      <w:r w:rsidRPr="00674A66">
        <w:rPr>
          <w:rFonts w:ascii="Times New Roman" w:eastAsia="Calibri" w:hAnsi="Times New Roman" w:cs="Times New Roman"/>
          <w:color w:val="auto"/>
          <w:sz w:val="24"/>
          <w:szCs w:val="24"/>
          <w:lang w:val="ru-RU" w:eastAsia="en-US"/>
        </w:rPr>
        <w:t>г)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14:paraId="5B266C86" w14:textId="77777777" w:rsidR="00674A66" w:rsidRPr="00674A66" w:rsidRDefault="00674A66" w:rsidP="00674A66">
      <w:pPr>
        <w:widowControl w:val="0"/>
        <w:tabs>
          <w:tab w:val="left" w:pos="1172"/>
        </w:tabs>
        <w:spacing w:after="0" w:line="240" w:lineRule="auto"/>
        <w:ind w:firstLine="709"/>
        <w:jc w:val="both"/>
        <w:rPr>
          <w:rFonts w:ascii="Times New Roman" w:eastAsia="Times New Roman" w:hAnsi="Times New Roman" w:cs="Times New Roman"/>
          <w:color w:val="auto"/>
          <w:sz w:val="24"/>
          <w:szCs w:val="24"/>
          <w:lang w:val="ru-RU" w:eastAsia="en-US"/>
        </w:rPr>
      </w:pPr>
      <w:r w:rsidRPr="00674A66">
        <w:rPr>
          <w:rFonts w:ascii="Times New Roman" w:eastAsia="Times New Roman" w:hAnsi="Times New Roman" w:cs="Times New Roman"/>
          <w:color w:val="auto"/>
          <w:sz w:val="24"/>
          <w:szCs w:val="24"/>
          <w:lang w:val="ru-RU" w:eastAsia="en-US"/>
        </w:rPr>
        <w:t xml:space="preserve">д) провести экспертизу оказанных услуг для проверки их соответствия условиям Контракта в соответствии с Федеральным </w:t>
      </w:r>
      <w:hyperlink r:id="rId8" w:tooltip="consultantplus://offline/ref=5016749A7E27CE5A758260DBFB78533606F4B3865BFBB53E6072FBDDE10FC3BDA05F12DF8488F6674E464D504DrC75F" w:history="1">
        <w:r w:rsidRPr="00674A66">
          <w:rPr>
            <w:rFonts w:ascii="Times New Roman" w:eastAsia="Times New Roman" w:hAnsi="Times New Roman" w:cs="Times New Roman"/>
            <w:color w:val="auto"/>
            <w:sz w:val="24"/>
            <w:szCs w:val="24"/>
            <w:lang w:val="ru-RU" w:eastAsia="en-US"/>
          </w:rPr>
          <w:t>законом</w:t>
        </w:r>
      </w:hyperlink>
      <w:r w:rsidRPr="00674A66">
        <w:rPr>
          <w:rFonts w:ascii="Times New Roman" w:eastAsia="Times New Roman" w:hAnsi="Times New Roman" w:cs="Times New Roman"/>
          <w:color w:val="auto"/>
          <w:sz w:val="24"/>
          <w:szCs w:val="24"/>
          <w:lang w:val="ru-RU"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C1E3D79" w14:textId="77777777" w:rsidR="00674A66" w:rsidRPr="00674A66" w:rsidRDefault="00674A66" w:rsidP="00674A66">
      <w:pPr>
        <w:widowControl w:val="0"/>
        <w:spacing w:after="0" w:line="240" w:lineRule="auto"/>
        <w:ind w:firstLine="539"/>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е) требовать уплаты неустоек (штрафов, пеней) в соответствии с </w:t>
      </w:r>
      <w:hyperlink w:anchor="P942" w:tooltip="#P942" w:history="1">
        <w:r w:rsidRPr="00674A66">
          <w:rPr>
            <w:rFonts w:ascii="Times New Roman" w:eastAsia="Times New Roman" w:hAnsi="Times New Roman" w:cs="Times New Roman"/>
            <w:color w:val="auto"/>
            <w:sz w:val="24"/>
            <w:szCs w:val="24"/>
            <w:lang w:val="ru-RU"/>
          </w:rPr>
          <w:t>разделом X</w:t>
        </w:r>
      </w:hyperlink>
      <w:r w:rsidRPr="00674A66">
        <w:rPr>
          <w:rFonts w:ascii="Times New Roman" w:eastAsia="Times New Roman" w:hAnsi="Times New Roman" w:cs="Times New Roman"/>
          <w:color w:val="auto"/>
          <w:sz w:val="24"/>
          <w:szCs w:val="24"/>
          <w:lang w:val="ru-RU"/>
        </w:rPr>
        <w:t xml:space="preserve"> Контракта.</w:t>
      </w:r>
    </w:p>
    <w:p w14:paraId="5F294144" w14:textId="77777777" w:rsidR="00674A66" w:rsidRPr="00674A66" w:rsidRDefault="00674A66" w:rsidP="00674A66">
      <w:pPr>
        <w:widowControl w:val="0"/>
        <w:spacing w:after="0" w:line="240" w:lineRule="auto"/>
        <w:jc w:val="center"/>
        <w:outlineLvl w:val="1"/>
        <w:rPr>
          <w:rFonts w:ascii="Times New Roman" w:eastAsia="Times New Roman" w:hAnsi="Times New Roman" w:cs="Times New Roman"/>
          <w:b/>
          <w:color w:val="auto"/>
          <w:sz w:val="24"/>
          <w:szCs w:val="24"/>
          <w:lang w:val="ru-RU"/>
        </w:rPr>
      </w:pPr>
    </w:p>
    <w:p w14:paraId="4CB9C6B6" w14:textId="77777777" w:rsidR="00674A66" w:rsidRPr="00674A66" w:rsidRDefault="00674A66" w:rsidP="00674A66">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674A66">
        <w:rPr>
          <w:rFonts w:ascii="Times New Roman" w:eastAsia="Times New Roman" w:hAnsi="Times New Roman" w:cs="Times New Roman"/>
          <w:b/>
          <w:color w:val="auto"/>
          <w:sz w:val="24"/>
          <w:szCs w:val="24"/>
          <w:lang w:val="ru-RU"/>
        </w:rPr>
        <w:t>IV. Место и сроки оказания услуг</w:t>
      </w:r>
    </w:p>
    <w:p w14:paraId="0E091B5F" w14:textId="77777777" w:rsidR="00674A66" w:rsidRPr="00674A66" w:rsidRDefault="00674A66" w:rsidP="00674A66">
      <w:pPr>
        <w:spacing w:after="0" w:line="240" w:lineRule="auto"/>
        <w:ind w:firstLine="708"/>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4.1. Начало оказания услуг - с даты заключения контракта.</w:t>
      </w:r>
    </w:p>
    <w:p w14:paraId="0E6BCA88" w14:textId="5B2DD482" w:rsidR="00674A66" w:rsidRPr="00674A66" w:rsidRDefault="00674A66" w:rsidP="00674A66">
      <w:pPr>
        <w:spacing w:after="0" w:line="240" w:lineRule="auto"/>
        <w:ind w:firstLine="708"/>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Окончание оказания услуг - </w:t>
      </w:r>
      <w:r w:rsidR="0071534B">
        <w:rPr>
          <w:rFonts w:ascii="Times New Roman" w:eastAsia="Times New Roman" w:hAnsi="Times New Roman" w:cs="Times New Roman"/>
          <w:color w:val="auto"/>
          <w:sz w:val="24"/>
          <w:szCs w:val="24"/>
          <w:lang w:val="ru-RU"/>
        </w:rPr>
        <w:t>31</w:t>
      </w:r>
      <w:r w:rsidRPr="00674A66">
        <w:rPr>
          <w:rFonts w:ascii="Times New Roman" w:eastAsia="Times New Roman" w:hAnsi="Times New Roman" w:cs="Times New Roman"/>
          <w:color w:val="auto"/>
          <w:sz w:val="24"/>
          <w:szCs w:val="24"/>
          <w:lang w:val="ru-RU"/>
        </w:rPr>
        <w:t>.</w:t>
      </w:r>
      <w:r w:rsidR="0071534B">
        <w:rPr>
          <w:rFonts w:ascii="Times New Roman" w:eastAsia="Times New Roman" w:hAnsi="Times New Roman" w:cs="Times New Roman"/>
          <w:color w:val="auto"/>
          <w:sz w:val="24"/>
          <w:szCs w:val="24"/>
          <w:lang w:val="ru-RU"/>
        </w:rPr>
        <w:t>07</w:t>
      </w:r>
      <w:r w:rsidRPr="00674A66">
        <w:rPr>
          <w:rFonts w:ascii="Times New Roman" w:eastAsia="Times New Roman" w:hAnsi="Times New Roman" w:cs="Times New Roman"/>
          <w:color w:val="auto"/>
          <w:sz w:val="24"/>
          <w:szCs w:val="24"/>
          <w:lang w:val="ru-RU"/>
        </w:rPr>
        <w:t>.2026 г.</w:t>
      </w:r>
    </w:p>
    <w:p w14:paraId="58456DAA" w14:textId="77777777" w:rsidR="00674A66" w:rsidRPr="00674A66" w:rsidRDefault="00674A66" w:rsidP="00674A66">
      <w:pPr>
        <w:spacing w:after="0" w:line="240" w:lineRule="auto"/>
        <w:ind w:firstLine="708"/>
        <w:jc w:val="both"/>
        <w:rPr>
          <w:rFonts w:ascii="Times New Roman" w:eastAsia="Times New Roman" w:hAnsi="Times New Roman" w:cs="Times New Roman"/>
          <w:color w:val="auto"/>
          <w:sz w:val="24"/>
          <w:szCs w:val="24"/>
          <w:lang w:val="ru-RU"/>
        </w:rPr>
      </w:pPr>
      <w:r w:rsidRPr="00674A66">
        <w:rPr>
          <w:rFonts w:ascii="Times New Roman" w:eastAsia="Times New Roman" w:hAnsi="Times New Roman" w:cs="Times New Roman"/>
          <w:color w:val="auto"/>
          <w:sz w:val="24"/>
          <w:szCs w:val="24"/>
          <w:lang w:val="ru-RU"/>
        </w:rPr>
        <w:t xml:space="preserve">4.1.1. Дата начала исполнения контракта: с даты заключения контракта. Дата окончания исполнения контракта 31.12.2026. </w:t>
      </w:r>
    </w:p>
    <w:p w14:paraId="0DECDDC5" w14:textId="26046AAE" w:rsidR="00674A66" w:rsidRPr="00674A66" w:rsidRDefault="00674A66" w:rsidP="00674A66">
      <w:pPr>
        <w:spacing w:after="0" w:line="240" w:lineRule="auto"/>
        <w:ind w:firstLine="708"/>
        <w:jc w:val="both"/>
        <w:rPr>
          <w:rFonts w:ascii="Times New Roman" w:eastAsia="Times New Roman" w:hAnsi="Times New Roman" w:cs="Times New Roman"/>
          <w:color w:val="auto"/>
          <w:sz w:val="24"/>
          <w:szCs w:val="24"/>
          <w:lang w:val="ru-RU"/>
        </w:rPr>
      </w:pPr>
      <w:r w:rsidRPr="00674A66">
        <w:rPr>
          <w:rFonts w:ascii="Times New Roman" w:eastAsia="Calibri" w:hAnsi="Times New Roman" w:cs="Times New Roman"/>
          <w:color w:val="auto"/>
          <w:sz w:val="24"/>
          <w:szCs w:val="24"/>
          <w:lang w:val="ru-RU"/>
        </w:rPr>
        <w:t>4.</w:t>
      </w:r>
      <w:r w:rsidR="00F865C0">
        <w:rPr>
          <w:rFonts w:ascii="Times New Roman" w:eastAsia="Calibri" w:hAnsi="Times New Roman" w:cs="Times New Roman"/>
          <w:color w:val="auto"/>
          <w:sz w:val="24"/>
          <w:szCs w:val="24"/>
          <w:lang w:val="ru-RU"/>
        </w:rPr>
        <w:t>2</w:t>
      </w:r>
      <w:r w:rsidRPr="00674A66">
        <w:rPr>
          <w:rFonts w:ascii="Times New Roman" w:eastAsia="Calibri" w:hAnsi="Times New Roman" w:cs="Times New Roman"/>
          <w:color w:val="auto"/>
          <w:sz w:val="24"/>
          <w:szCs w:val="24"/>
          <w:lang w:val="ru-RU"/>
        </w:rPr>
        <w:t>. Место оказания услуг:</w:t>
      </w:r>
      <w:r w:rsidRPr="00674A66">
        <w:rPr>
          <w:rFonts w:ascii="Times New Roman" w:eastAsia="Times New Roman" w:hAnsi="Times New Roman" w:cs="Times New Roman"/>
          <w:color w:val="auto"/>
          <w:sz w:val="24"/>
          <w:szCs w:val="24"/>
          <w:lang w:val="ru-RU"/>
        </w:rPr>
        <w:t xml:space="preserve"> Российская Федерация, Хабаровский край, г. Хабаровск, по месту нахождения Исполнителя. </w:t>
      </w:r>
    </w:p>
    <w:p w14:paraId="1076D2D2" w14:textId="77777777" w:rsidR="003E23DD" w:rsidRPr="003E23DD" w:rsidRDefault="003E23DD" w:rsidP="003E23DD">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3E23DD">
        <w:rPr>
          <w:rFonts w:ascii="Times New Roman" w:eastAsia="Times New Roman" w:hAnsi="Times New Roman" w:cs="Times New Roman"/>
          <w:b/>
          <w:color w:val="auto"/>
          <w:sz w:val="24"/>
          <w:szCs w:val="24"/>
          <w:lang w:val="ru-RU"/>
        </w:rPr>
        <w:t>V. Порядок сдачи и приемки оказанных услуг</w:t>
      </w:r>
    </w:p>
    <w:p w14:paraId="3982794A" w14:textId="77777777" w:rsidR="003E23DD" w:rsidRPr="003E23DD" w:rsidRDefault="003E23DD" w:rsidP="003E23DD">
      <w:pPr>
        <w:widowControl w:val="0"/>
        <w:spacing w:after="0" w:line="240" w:lineRule="auto"/>
        <w:ind w:firstLine="709"/>
        <w:jc w:val="both"/>
        <w:rPr>
          <w:rFonts w:ascii="Times New Roman" w:eastAsia="Calibri" w:hAnsi="Times New Roman" w:cs="Times New Roman"/>
          <w:color w:val="auto"/>
          <w:sz w:val="24"/>
          <w:szCs w:val="24"/>
          <w:lang w:val="ru-RU" w:eastAsia="en-US"/>
        </w:rPr>
      </w:pPr>
      <w:bookmarkStart w:id="1" w:name="P789"/>
      <w:bookmarkStart w:id="2" w:name="Par0"/>
      <w:bookmarkEnd w:id="1"/>
      <w:bookmarkEnd w:id="2"/>
      <w:r w:rsidRPr="003E23DD">
        <w:rPr>
          <w:rFonts w:ascii="Times New Roman" w:eastAsia="Calibri" w:hAnsi="Times New Roman" w:cs="Times New Roman"/>
          <w:color w:val="auto"/>
          <w:sz w:val="24"/>
          <w:szCs w:val="24"/>
          <w:lang w:val="ru-RU" w:eastAsia="en-US"/>
        </w:rPr>
        <w:t>5.1. Исполнитель обязан в письменной форме уведомить Заказчика о готовности оказываемых услуг к сдаче в срок</w:t>
      </w:r>
      <w:r w:rsidRPr="003E23DD">
        <w:rPr>
          <w:rFonts w:ascii="Times New Roman" w:eastAsia="Times New Roman" w:hAnsi="Times New Roman" w:cs="Times New Roman"/>
          <w:color w:val="auto"/>
          <w:sz w:val="24"/>
          <w:szCs w:val="24"/>
          <w:lang w:val="ru-RU"/>
        </w:rPr>
        <w:t xml:space="preserve"> не позднее, чем за 3 дня до окончания срока оказания услуг</w:t>
      </w:r>
      <w:r w:rsidRPr="003E23DD">
        <w:rPr>
          <w:rFonts w:ascii="Times New Roman" w:eastAsia="Calibri" w:hAnsi="Times New Roman" w:cs="Times New Roman"/>
          <w:color w:val="auto"/>
          <w:sz w:val="24"/>
          <w:szCs w:val="24"/>
          <w:lang w:val="ru-RU" w:eastAsia="en-US"/>
        </w:rPr>
        <w:t>.</w:t>
      </w:r>
    </w:p>
    <w:p w14:paraId="5D73CBCC" w14:textId="77777777" w:rsidR="003E23DD" w:rsidRPr="003E23DD" w:rsidRDefault="003E23DD" w:rsidP="003E23DD">
      <w:pPr>
        <w:widowControl w:val="0"/>
        <w:spacing w:after="0" w:line="240" w:lineRule="auto"/>
        <w:ind w:firstLine="709"/>
        <w:jc w:val="both"/>
        <w:rPr>
          <w:rFonts w:ascii="Times New Roman" w:eastAsia="Calibri" w:hAnsi="Times New Roman" w:cs="Times New Roman"/>
          <w:color w:val="auto"/>
          <w:sz w:val="24"/>
          <w:szCs w:val="24"/>
          <w:lang w:val="ru-RU" w:eastAsia="en-US"/>
        </w:rPr>
      </w:pPr>
      <w:r w:rsidRPr="003E23DD">
        <w:rPr>
          <w:rFonts w:ascii="Times New Roman" w:eastAsia="Calibri" w:hAnsi="Times New Roman" w:cs="Times New Roman"/>
          <w:color w:val="auto"/>
          <w:sz w:val="24"/>
          <w:szCs w:val="24"/>
          <w:lang w:val="ru-RU" w:eastAsia="en-US"/>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3E5E28A0" w14:textId="4D7EB1F2" w:rsidR="003E23DD" w:rsidRPr="003E23DD" w:rsidRDefault="003E23DD" w:rsidP="003E23DD">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auto"/>
          <w:sz w:val="24"/>
          <w:szCs w:val="24"/>
          <w:lang w:val="ru-RU"/>
        </w:rPr>
      </w:pPr>
      <w:r w:rsidRPr="003E23DD">
        <w:rPr>
          <w:rFonts w:ascii="Times New Roman" w:eastAsia="Times New Roman" w:hAnsi="Times New Roman" w:cs="Times New Roman"/>
          <w:color w:val="auto"/>
          <w:sz w:val="24"/>
          <w:szCs w:val="24"/>
          <w:lang w:val="ru-RU"/>
        </w:rPr>
        <w:lastRenderedPageBreak/>
        <w:t xml:space="preserve">При готовности оказываемых услуг к сдаче Исполнитель </w:t>
      </w:r>
      <w:r w:rsidRPr="003E23DD">
        <w:rPr>
          <w:rFonts w:ascii="Times New Roman" w:eastAsia="Times New Roman" w:hAnsi="Times New Roman" w:cs="Times New Roman"/>
          <w:iCs/>
          <w:color w:val="auto"/>
          <w:sz w:val="24"/>
          <w:lang w:val="ru-RU"/>
        </w:rPr>
        <w:t>формирует</w:t>
      </w:r>
      <w:r w:rsidR="003B3793">
        <w:rPr>
          <w:rFonts w:ascii="Times New Roman" w:eastAsia="Times New Roman" w:hAnsi="Times New Roman" w:cs="Times New Roman"/>
          <w:iCs/>
          <w:color w:val="auto"/>
          <w:sz w:val="24"/>
          <w:lang w:val="ru-RU"/>
        </w:rPr>
        <w:t xml:space="preserve"> </w:t>
      </w:r>
      <w:r w:rsidRPr="003E23DD">
        <w:rPr>
          <w:rFonts w:ascii="Times New Roman" w:eastAsia="Times New Roman" w:hAnsi="Times New Roman" w:cs="Times New Roman"/>
          <w:iCs/>
          <w:color w:val="auto"/>
          <w:sz w:val="24"/>
          <w:lang w:val="ru-RU"/>
        </w:rPr>
        <w:t>документ о приемке</w:t>
      </w:r>
      <w:r w:rsidRPr="003E23DD">
        <w:rPr>
          <w:rFonts w:ascii="Times New Roman" w:eastAsia="Times New Roman" w:hAnsi="Times New Roman" w:cs="Times New Roman"/>
          <w:color w:val="auto"/>
          <w:sz w:val="24"/>
          <w:szCs w:val="24"/>
          <w:lang w:val="ru-RU"/>
        </w:rPr>
        <w:t xml:space="preserve">, содержащий сведения в соответствии с требованиями законодательства РФ, к которому прилагаются также документы, предусмотренные Технической частью. </w:t>
      </w:r>
    </w:p>
    <w:p w14:paraId="3D4961F5" w14:textId="77777777" w:rsidR="003E23DD" w:rsidRPr="003E23DD" w:rsidRDefault="003E23DD" w:rsidP="003E23DD">
      <w:pPr>
        <w:spacing w:after="0" w:line="240" w:lineRule="auto"/>
        <w:ind w:firstLine="709"/>
        <w:jc w:val="both"/>
        <w:rPr>
          <w:rFonts w:ascii="Times New Roman" w:eastAsia="Times New Roman" w:hAnsi="Times New Roman" w:cs="Times New Roman"/>
          <w:color w:val="auto"/>
          <w:sz w:val="24"/>
          <w:szCs w:val="24"/>
          <w:lang w:val="ru-RU"/>
        </w:rPr>
      </w:pPr>
      <w:r w:rsidRPr="003E23DD">
        <w:rPr>
          <w:rFonts w:ascii="Times New Roman" w:eastAsia="Times New Roman" w:hAnsi="Times New Roman" w:cs="Times New Roman"/>
          <w:color w:val="auto"/>
          <w:sz w:val="24"/>
          <w:szCs w:val="24"/>
          <w:lang w:val="ru-RU"/>
        </w:rPr>
        <w:t>Прилагаемые к документу о приемке документы считаются его</w:t>
      </w:r>
      <w:r w:rsidRPr="003E23DD">
        <w:rPr>
          <w:rFonts w:ascii="Times New Roman" w:eastAsia="Times New Roman" w:hAnsi="Times New Roman" w:cs="Times New Roman"/>
          <w:iCs/>
          <w:color w:val="auto"/>
          <w:sz w:val="24"/>
          <w:lang w:val="ru-RU"/>
        </w:rPr>
        <w:t xml:space="preserve"> неотъемлемой частью.</w:t>
      </w:r>
    </w:p>
    <w:p w14:paraId="433FDA0E" w14:textId="77777777" w:rsidR="003E23DD" w:rsidRPr="003E23DD" w:rsidRDefault="003E23DD" w:rsidP="003E23DD">
      <w:pPr>
        <w:spacing w:after="0" w:line="240" w:lineRule="auto"/>
        <w:ind w:firstLine="709"/>
        <w:jc w:val="both"/>
        <w:rPr>
          <w:rFonts w:ascii="Times New Roman" w:eastAsia="Times New Roman" w:hAnsi="Times New Roman" w:cs="Times New Roman"/>
          <w:iCs/>
          <w:color w:val="auto"/>
          <w:sz w:val="24"/>
          <w:lang w:val="ru-RU"/>
        </w:rPr>
      </w:pPr>
      <w:r w:rsidRPr="003E23DD">
        <w:rPr>
          <w:rFonts w:ascii="Times New Roman" w:eastAsia="Times New Roman" w:hAnsi="Times New Roman" w:cs="Times New Roman"/>
          <w:iCs/>
          <w:color w:val="auto"/>
          <w:sz w:val="24"/>
          <w:lang w:val="ru-RU"/>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39D3411" w14:textId="77777777" w:rsidR="003E23DD" w:rsidRPr="003E23DD" w:rsidRDefault="003E23DD" w:rsidP="003E23DD">
      <w:pPr>
        <w:widowControl w:val="0"/>
        <w:tabs>
          <w:tab w:val="left" w:pos="1292"/>
          <w:tab w:val="left" w:leader="underscore" w:pos="4402"/>
        </w:tabs>
        <w:spacing w:after="0" w:line="240" w:lineRule="auto"/>
        <w:ind w:firstLine="709"/>
        <w:jc w:val="both"/>
        <w:rPr>
          <w:rFonts w:ascii="Times New Roman" w:eastAsia="Times New Roman" w:hAnsi="Times New Roman" w:cs="Times New Roman"/>
          <w:color w:val="auto"/>
          <w:sz w:val="24"/>
          <w:szCs w:val="24"/>
          <w:lang w:val="ru-RU" w:eastAsia="en-US"/>
        </w:rPr>
      </w:pPr>
      <w:r w:rsidRPr="003E23DD">
        <w:rPr>
          <w:rFonts w:ascii="Times New Roman" w:eastAsia="Times New Roman" w:hAnsi="Times New Roman" w:cs="Times New Roman"/>
          <w:color w:val="auto"/>
          <w:sz w:val="24"/>
          <w:szCs w:val="24"/>
          <w:lang w:val="ru-RU" w:eastAsia="en-US"/>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3E23DD">
        <w:rPr>
          <w:rFonts w:ascii="Times New Roman" w:eastAsia="Calibri" w:hAnsi="Times New Roman" w:cs="Times New Roman"/>
          <w:color w:val="auto"/>
          <w:sz w:val="24"/>
          <w:szCs w:val="24"/>
          <w:lang w:val="ru-RU" w:eastAsia="en-U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3E23DD">
        <w:rPr>
          <w:rFonts w:ascii="Times New Roman" w:eastAsia="Times New Roman" w:hAnsi="Times New Roman" w:cs="Times New Roman"/>
          <w:color w:val="auto"/>
          <w:sz w:val="24"/>
          <w:szCs w:val="24"/>
          <w:lang w:val="ru-RU" w:eastAsia="en-US"/>
        </w:rPr>
        <w:t>.</w:t>
      </w:r>
    </w:p>
    <w:p w14:paraId="52A66530" w14:textId="34CEB2CC" w:rsidR="003E23DD" w:rsidRPr="003E23DD" w:rsidRDefault="003E23DD" w:rsidP="003E23DD">
      <w:pPr>
        <w:spacing w:after="0" w:line="240" w:lineRule="auto"/>
        <w:ind w:firstLine="709"/>
        <w:jc w:val="both"/>
        <w:rPr>
          <w:rFonts w:ascii="Times New Roman" w:eastAsia="Calibri" w:hAnsi="Times New Roman" w:cs="Times New Roman"/>
          <w:color w:val="auto"/>
          <w:sz w:val="24"/>
          <w:szCs w:val="24"/>
          <w:lang w:val="ru-RU" w:eastAsia="en-US"/>
        </w:rPr>
      </w:pPr>
      <w:r w:rsidRPr="003E23DD">
        <w:rPr>
          <w:rFonts w:ascii="Times New Roman" w:eastAsia="Times New Roman" w:hAnsi="Times New Roman" w:cs="Times New Roman"/>
          <w:color w:val="auto"/>
          <w:sz w:val="24"/>
          <w:szCs w:val="24"/>
          <w:lang w:val="ru-RU"/>
        </w:rPr>
        <w:t>5.</w:t>
      </w:r>
      <w:r w:rsidR="003B3793">
        <w:rPr>
          <w:rFonts w:ascii="Times New Roman" w:eastAsia="Times New Roman" w:hAnsi="Times New Roman" w:cs="Times New Roman"/>
          <w:color w:val="auto"/>
          <w:sz w:val="24"/>
          <w:szCs w:val="24"/>
          <w:lang w:val="ru-RU"/>
        </w:rPr>
        <w:t>3</w:t>
      </w:r>
      <w:r w:rsidRPr="003E23DD">
        <w:rPr>
          <w:rFonts w:ascii="Times New Roman" w:eastAsia="Times New Roman" w:hAnsi="Times New Roman" w:cs="Times New Roman"/>
          <w:color w:val="auto"/>
          <w:sz w:val="24"/>
          <w:szCs w:val="24"/>
          <w:lang w:val="ru-RU"/>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Pr="003E23DD">
        <w:rPr>
          <w:rFonts w:ascii="Times New Roman" w:eastAsia="Calibri" w:hAnsi="Times New Roman" w:cs="Times New Roman"/>
          <w:color w:val="auto"/>
          <w:sz w:val="24"/>
          <w:szCs w:val="24"/>
          <w:lang w:val="ru-RU" w:eastAsia="en-US"/>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4F22DCE" w14:textId="77777777" w:rsidR="00A05BC6" w:rsidRPr="00A05BC6" w:rsidRDefault="00A05BC6" w:rsidP="00A05BC6">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A05BC6">
        <w:rPr>
          <w:rFonts w:ascii="Times New Roman" w:eastAsia="Times New Roman" w:hAnsi="Times New Roman" w:cs="Times New Roman"/>
          <w:b/>
          <w:color w:val="auto"/>
          <w:sz w:val="24"/>
          <w:szCs w:val="24"/>
          <w:lang w:val="ru-RU"/>
        </w:rPr>
        <w:t>VI. Цена Контракта и порядок расчетов</w:t>
      </w:r>
    </w:p>
    <w:p w14:paraId="68D6770B" w14:textId="7ADF6C63" w:rsidR="0087326A" w:rsidRPr="0087326A" w:rsidRDefault="0087326A" w:rsidP="0087326A">
      <w:pPr>
        <w:autoSpaceDE w:val="0"/>
        <w:autoSpaceDN w:val="0"/>
        <w:adjustRightInd w:val="0"/>
        <w:spacing w:after="0" w:line="240" w:lineRule="auto"/>
        <w:ind w:firstLine="708"/>
        <w:jc w:val="both"/>
        <w:rPr>
          <w:rFonts w:ascii="Times New Roman" w:eastAsia="Calibri" w:hAnsi="Times New Roman" w:cs="Times New Roman"/>
          <w:color w:val="auto"/>
          <w:sz w:val="24"/>
          <w:szCs w:val="24"/>
          <w:lang w:val="ru-RU" w:eastAsia="en-US"/>
        </w:rPr>
      </w:pPr>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 xml:space="preserve">.1. </w:t>
      </w:r>
      <w:bookmarkStart w:id="3" w:name="P57"/>
      <w:bookmarkStart w:id="4" w:name="P60"/>
      <w:bookmarkEnd w:id="3"/>
      <w:bookmarkEnd w:id="4"/>
      <w:r w:rsidRPr="0087326A">
        <w:rPr>
          <w:rFonts w:ascii="Times New Roman" w:eastAsia="Times New Roman" w:hAnsi="Times New Roman" w:cs="Times New Roman"/>
          <w:color w:val="auto"/>
          <w:sz w:val="24"/>
          <w:szCs w:val="24"/>
          <w:lang w:val="ru-RU"/>
        </w:rPr>
        <w:t xml:space="preserve">Цена Контракта составляет </w:t>
      </w:r>
      <w:r w:rsidR="00082CE4">
        <w:rPr>
          <w:rFonts w:ascii="Times New Roman" w:eastAsia="Times New Roman" w:hAnsi="Times New Roman" w:cs="Times New Roman"/>
          <w:color w:val="auto"/>
          <w:sz w:val="24"/>
          <w:szCs w:val="24"/>
          <w:lang w:val="ru-RU"/>
        </w:rPr>
        <w:t xml:space="preserve">   </w:t>
      </w:r>
      <w:r w:rsidRPr="0087326A">
        <w:rPr>
          <w:rFonts w:ascii="Times New Roman" w:eastAsia="Times New Roman" w:hAnsi="Times New Roman" w:cs="Times New Roman"/>
          <w:color w:val="auto"/>
          <w:sz w:val="24"/>
          <w:szCs w:val="24"/>
          <w:lang w:val="ru-RU"/>
        </w:rPr>
        <w:t>() рублей  копеек, в том числе НДС</w:t>
      </w:r>
      <w:r w:rsidR="00082CE4">
        <w:rPr>
          <w:rFonts w:ascii="Times New Roman" w:eastAsia="Times New Roman" w:hAnsi="Times New Roman" w:cs="Times New Roman"/>
          <w:color w:val="auto"/>
          <w:sz w:val="24"/>
          <w:szCs w:val="24"/>
          <w:lang w:val="ru-RU"/>
        </w:rPr>
        <w:t>/Без НДС</w:t>
      </w:r>
      <w:r w:rsidRPr="0087326A">
        <w:rPr>
          <w:rFonts w:ascii="Times New Roman" w:eastAsia="Times New Roman" w:hAnsi="Times New Roman" w:cs="Times New Roman"/>
          <w:color w:val="auto"/>
          <w:sz w:val="24"/>
          <w:szCs w:val="24"/>
          <w:lang w:val="ru-RU"/>
        </w:rPr>
        <w:t>.</w:t>
      </w:r>
    </w:p>
    <w:p w14:paraId="06A1E0D4" w14:textId="42BDC804" w:rsidR="0087326A" w:rsidRPr="0087326A" w:rsidRDefault="0087326A" w:rsidP="0087326A">
      <w:pPr>
        <w:spacing w:after="0" w:line="240" w:lineRule="auto"/>
        <w:ind w:firstLine="709"/>
        <w:jc w:val="both"/>
        <w:rPr>
          <w:rFonts w:ascii="Times New Roman" w:eastAsia="Times New Roman" w:hAnsi="Times New Roman" w:cs="Times New Roman"/>
          <w:noProof/>
          <w:color w:val="auto"/>
          <w:sz w:val="24"/>
          <w:szCs w:val="24"/>
          <w:lang w:val="ru-RU"/>
        </w:rPr>
      </w:pPr>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 xml:space="preserve">.2. </w:t>
      </w:r>
      <w:r w:rsidRPr="0087326A">
        <w:rPr>
          <w:rFonts w:ascii="Times New Roman" w:eastAsia="Times New Roman" w:hAnsi="Times New Roman" w:cs="Times New Roman"/>
          <w:noProof/>
          <w:color w:val="auto"/>
          <w:sz w:val="24"/>
          <w:szCs w:val="24"/>
          <w:lang w:val="ru-RU"/>
        </w:rPr>
        <w:t xml:space="preserve">Цена Контракта (цена единицы Товара) включает в себя: расходы </w:t>
      </w:r>
      <w:r w:rsidR="005D4C8C">
        <w:rPr>
          <w:rFonts w:ascii="Times New Roman" w:eastAsia="Times New Roman" w:hAnsi="Times New Roman" w:cs="Times New Roman"/>
          <w:noProof/>
          <w:color w:val="auto"/>
          <w:sz w:val="24"/>
          <w:szCs w:val="24"/>
          <w:lang w:val="ru-RU"/>
        </w:rPr>
        <w:t>Исполнителя</w:t>
      </w:r>
      <w:r w:rsidRPr="0087326A">
        <w:rPr>
          <w:rFonts w:ascii="Times New Roman" w:eastAsia="Times New Roman" w:hAnsi="Times New Roman" w:cs="Times New Roman"/>
          <w:noProof/>
          <w:color w:val="auto"/>
          <w:sz w:val="24"/>
          <w:szCs w:val="24"/>
          <w:lang w:val="ru-RU"/>
        </w:rPr>
        <w:t>,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B3AD3D9" w14:textId="77777777" w:rsidR="0087326A" w:rsidRPr="0087326A" w:rsidRDefault="0087326A" w:rsidP="0087326A">
      <w:pPr>
        <w:widowControl w:val="0"/>
        <w:autoSpaceDE w:val="0"/>
        <w:autoSpaceDN w:val="0"/>
        <w:adjustRightInd w:val="0"/>
        <w:spacing w:after="0" w:line="240" w:lineRule="auto"/>
        <w:ind w:firstLine="539"/>
        <w:jc w:val="both"/>
        <w:rPr>
          <w:rFonts w:ascii="Times New Roman" w:eastAsia="Times New Roman" w:hAnsi="Times New Roman" w:cs="Times New Roman"/>
          <w:color w:val="auto"/>
          <w:sz w:val="24"/>
          <w:szCs w:val="24"/>
          <w:lang w:val="ru-RU"/>
        </w:rPr>
      </w:pPr>
      <w:r w:rsidRPr="0087326A">
        <w:rPr>
          <w:rFonts w:ascii="Times New Roman" w:eastAsia="Times New Roman" w:hAnsi="Times New Roman" w:cs="Times New Roman"/>
          <w:color w:val="auto"/>
          <w:sz w:val="24"/>
          <w:szCs w:val="24"/>
          <w:lang w:val="ru-RU"/>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87326A">
          <w:rPr>
            <w:rFonts w:ascii="Times New Roman" w:eastAsia="Times New Roman" w:hAnsi="Times New Roman" w:cs="Times New Roman"/>
            <w:color w:val="auto"/>
            <w:sz w:val="24"/>
            <w:szCs w:val="24"/>
            <w:lang w:val="ru-RU"/>
          </w:rPr>
          <w:t>Законом</w:t>
        </w:r>
      </w:hyperlink>
      <w:r w:rsidRPr="0087326A">
        <w:rPr>
          <w:rFonts w:ascii="Times New Roman" w:eastAsia="Times New Roman" w:hAnsi="Times New Roman" w:cs="Times New Roman"/>
          <w:color w:val="auto"/>
          <w:sz w:val="24"/>
          <w:szCs w:val="24"/>
          <w:lang w:val="ru-RU"/>
        </w:rPr>
        <w:t xml:space="preserve"> № 44-ФЗ и настоящим Контрактом. </w:t>
      </w:r>
    </w:p>
    <w:p w14:paraId="6ADDF376" w14:textId="77777777" w:rsidR="0087326A" w:rsidRPr="0087326A" w:rsidRDefault="0087326A" w:rsidP="0087326A">
      <w:pPr>
        <w:widowControl w:val="0"/>
        <w:autoSpaceDE w:val="0"/>
        <w:autoSpaceDN w:val="0"/>
        <w:adjustRightInd w:val="0"/>
        <w:spacing w:after="0" w:line="240" w:lineRule="auto"/>
        <w:ind w:firstLine="539"/>
        <w:jc w:val="both"/>
        <w:rPr>
          <w:rFonts w:ascii="Times New Roman" w:eastAsia="Times New Roman" w:hAnsi="Times New Roman" w:cs="Times New Roman"/>
          <w:color w:val="auto"/>
          <w:sz w:val="24"/>
          <w:szCs w:val="24"/>
          <w:lang w:val="ru-RU"/>
        </w:rPr>
      </w:pPr>
      <w:r w:rsidRPr="0087326A">
        <w:rPr>
          <w:rFonts w:ascii="Times New Roman" w:eastAsia="Times New Roman" w:hAnsi="Times New Roman" w:cs="Times New Roman"/>
          <w:color w:val="auto"/>
          <w:sz w:val="24"/>
          <w:szCs w:val="24"/>
          <w:lang w:val="ru-RU"/>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87326A">
          <w:rPr>
            <w:rFonts w:ascii="Times New Roman" w:eastAsia="Times New Roman" w:hAnsi="Times New Roman" w:cs="Times New Roman"/>
            <w:color w:val="auto"/>
            <w:sz w:val="24"/>
            <w:szCs w:val="24"/>
            <w:lang w:val="ru-RU"/>
          </w:rPr>
          <w:t>ст. 34</w:t>
        </w:r>
      </w:hyperlink>
      <w:r w:rsidRPr="0087326A">
        <w:rPr>
          <w:rFonts w:ascii="Times New Roman" w:eastAsia="Times New Roman" w:hAnsi="Times New Roman" w:cs="Times New Roman"/>
          <w:color w:val="auto"/>
          <w:sz w:val="24"/>
          <w:szCs w:val="24"/>
          <w:lang w:val="ru-RU"/>
        </w:rPr>
        <w:t xml:space="preserve"> и </w:t>
      </w:r>
      <w:hyperlink r:id="rId11" w:history="1">
        <w:r w:rsidRPr="0087326A">
          <w:rPr>
            <w:rFonts w:ascii="Times New Roman" w:eastAsia="Times New Roman" w:hAnsi="Times New Roman" w:cs="Times New Roman"/>
            <w:color w:val="auto"/>
            <w:sz w:val="24"/>
            <w:szCs w:val="24"/>
            <w:lang w:val="ru-RU"/>
          </w:rPr>
          <w:t>95</w:t>
        </w:r>
      </w:hyperlink>
      <w:r w:rsidRPr="0087326A">
        <w:rPr>
          <w:rFonts w:ascii="Times New Roman" w:eastAsia="Times New Roman" w:hAnsi="Times New Roman" w:cs="Times New Roman"/>
          <w:color w:val="auto"/>
          <w:sz w:val="24"/>
          <w:szCs w:val="24"/>
          <w:lang w:val="ru-RU"/>
        </w:rPr>
        <w:t xml:space="preserve"> Закона № 44-ФЗ.</w:t>
      </w:r>
    </w:p>
    <w:p w14:paraId="12D47991" w14:textId="7B2555AF" w:rsidR="0087326A" w:rsidRPr="0087326A" w:rsidRDefault="0087326A" w:rsidP="0087326A">
      <w:pPr>
        <w:spacing w:after="0" w:line="240" w:lineRule="auto"/>
        <w:ind w:firstLine="709"/>
        <w:jc w:val="both"/>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.3. Источник финансирования Контракта - Хабаровский край - Средства бюджетных учреждений.</w:t>
      </w:r>
    </w:p>
    <w:p w14:paraId="7C48768E" w14:textId="098BEF55" w:rsidR="0087326A" w:rsidRPr="0087326A" w:rsidRDefault="0087326A" w:rsidP="0087326A">
      <w:pPr>
        <w:autoSpaceDE w:val="0"/>
        <w:autoSpaceDN w:val="0"/>
        <w:adjustRightInd w:val="0"/>
        <w:spacing w:after="0" w:line="240" w:lineRule="auto"/>
        <w:ind w:firstLine="709"/>
        <w:jc w:val="both"/>
        <w:rPr>
          <w:rFonts w:ascii="Times New Roman" w:eastAsia="Times New Roman" w:hAnsi="Times New Roman" w:cs="Times New Roman"/>
          <w:noProof/>
          <w:color w:val="auto"/>
          <w:sz w:val="24"/>
          <w:szCs w:val="24"/>
          <w:lang w:val="ru-RU"/>
        </w:rPr>
      </w:pPr>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 xml:space="preserve">.4. </w:t>
      </w:r>
      <w:r w:rsidRPr="0087326A">
        <w:rPr>
          <w:rFonts w:ascii="Times New Roman" w:eastAsia="Times New Roman" w:hAnsi="Times New Roman" w:cs="Times New Roman"/>
          <w:noProof/>
          <w:color w:val="auto"/>
          <w:sz w:val="24"/>
          <w:szCs w:val="24"/>
          <w:lang w:val="ru-RU"/>
        </w:rPr>
        <w:t>Оплата</w:t>
      </w:r>
      <w:r w:rsidR="00345FCF">
        <w:rPr>
          <w:rFonts w:ascii="Times New Roman" w:eastAsia="Times New Roman" w:hAnsi="Times New Roman" w:cs="Times New Roman"/>
          <w:noProof/>
          <w:color w:val="auto"/>
          <w:sz w:val="24"/>
          <w:szCs w:val="24"/>
          <w:lang w:val="ru-RU"/>
        </w:rPr>
        <w:t xml:space="preserve"> </w:t>
      </w:r>
      <w:r w:rsidRPr="0087326A">
        <w:rPr>
          <w:rFonts w:ascii="Times New Roman" w:eastAsia="Times New Roman" w:hAnsi="Times New Roman" w:cs="Times New Roman"/>
          <w:noProof/>
          <w:color w:val="auto"/>
          <w:sz w:val="24"/>
          <w:szCs w:val="24"/>
          <w:lang w:val="ru-RU"/>
        </w:rPr>
        <w:t xml:space="preserve">производится Заказчиком на основании счета, предоставленного </w:t>
      </w:r>
      <w:r w:rsidR="007221D9">
        <w:rPr>
          <w:rFonts w:ascii="Times New Roman" w:eastAsia="Times New Roman" w:hAnsi="Times New Roman" w:cs="Times New Roman"/>
          <w:noProof/>
          <w:color w:val="auto"/>
          <w:sz w:val="24"/>
          <w:szCs w:val="24"/>
          <w:lang w:val="ru-RU"/>
        </w:rPr>
        <w:t>Исполнителем</w:t>
      </w:r>
      <w:r w:rsidRPr="0087326A">
        <w:rPr>
          <w:rFonts w:ascii="Times New Roman" w:eastAsia="Times New Roman" w:hAnsi="Times New Roman" w:cs="Times New Roman"/>
          <w:noProof/>
          <w:color w:val="auto"/>
          <w:sz w:val="24"/>
          <w:szCs w:val="24"/>
          <w:lang w:val="ru-RU"/>
        </w:rPr>
        <w:t>, в течение 7 рабочих дней со дня подписания Заказчиком документа о приемке</w:t>
      </w:r>
      <w:r w:rsidR="003D4D9E">
        <w:rPr>
          <w:rFonts w:ascii="Times New Roman" w:eastAsia="Times New Roman" w:hAnsi="Times New Roman" w:cs="Times New Roman"/>
          <w:noProof/>
          <w:color w:val="auto"/>
          <w:sz w:val="24"/>
          <w:szCs w:val="24"/>
          <w:lang w:val="ru-RU"/>
        </w:rPr>
        <w:t>.</w:t>
      </w:r>
    </w:p>
    <w:p w14:paraId="2A345341" w14:textId="13945D0A" w:rsidR="0087326A" w:rsidRPr="0087326A" w:rsidRDefault="0087326A" w:rsidP="0087326A">
      <w:pPr>
        <w:widowControl w:val="0"/>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val="ru-RU"/>
        </w:rPr>
      </w:pPr>
      <w:bookmarkStart w:id="5" w:name="P79"/>
      <w:bookmarkEnd w:id="5"/>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 xml:space="preserve">.5. Оплата по Контракту осуществляется по безналичному расчету путем перечисления Заказчиком денежных средств на счет </w:t>
      </w:r>
      <w:r w:rsidR="001C6068">
        <w:rPr>
          <w:rFonts w:ascii="Times New Roman" w:eastAsia="Times New Roman" w:hAnsi="Times New Roman" w:cs="Times New Roman"/>
          <w:color w:val="auto"/>
          <w:sz w:val="24"/>
          <w:szCs w:val="24"/>
          <w:lang w:val="ru-RU"/>
        </w:rPr>
        <w:t>Исполнителя</w:t>
      </w:r>
      <w:r w:rsidRPr="0087326A">
        <w:rPr>
          <w:rFonts w:ascii="Times New Roman" w:eastAsia="Times New Roman" w:hAnsi="Times New Roman" w:cs="Times New Roman"/>
          <w:color w:val="auto"/>
          <w:sz w:val="24"/>
          <w:szCs w:val="24"/>
          <w:lang w:val="ru-RU"/>
        </w:rPr>
        <w:t>, указанный в настоящем Контракте.</w:t>
      </w:r>
    </w:p>
    <w:p w14:paraId="346AA7C1" w14:textId="74F6166D" w:rsidR="0087326A" w:rsidRPr="0087326A" w:rsidRDefault="0087326A" w:rsidP="0087326A">
      <w:pPr>
        <w:widowControl w:val="0"/>
        <w:autoSpaceDE w:val="0"/>
        <w:autoSpaceDN w:val="0"/>
        <w:adjustRightInd w:val="0"/>
        <w:spacing w:after="0" w:line="240" w:lineRule="auto"/>
        <w:ind w:firstLine="709"/>
        <w:jc w:val="both"/>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 xml:space="preserve">.6. Заказчик уменьшает суммы, подлежащие уплате Заказчиком </w:t>
      </w:r>
      <w:r w:rsidR="00DF2664">
        <w:rPr>
          <w:rFonts w:ascii="Times New Roman" w:eastAsia="Times New Roman" w:hAnsi="Times New Roman" w:cs="Times New Roman"/>
          <w:color w:val="auto"/>
          <w:sz w:val="24"/>
          <w:szCs w:val="24"/>
          <w:lang w:val="ru-RU"/>
        </w:rPr>
        <w:t>Исполнителю</w:t>
      </w:r>
      <w:r w:rsidRPr="0087326A">
        <w:rPr>
          <w:rFonts w:ascii="Times New Roman" w:eastAsia="Times New Roman" w:hAnsi="Times New Roman" w:cs="Times New Roman"/>
          <w:color w:val="auto"/>
          <w:sz w:val="24"/>
          <w:szCs w:val="24"/>
          <w:lang w:val="ru-RU"/>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B257FF" w14:textId="0DF1EA34" w:rsidR="0087326A" w:rsidRPr="0087326A" w:rsidRDefault="0087326A" w:rsidP="0087326A">
      <w:pPr>
        <w:widowControl w:val="0"/>
        <w:autoSpaceDE w:val="0"/>
        <w:autoSpaceDN w:val="0"/>
        <w:adjustRightInd w:val="0"/>
        <w:spacing w:after="0" w:line="240" w:lineRule="auto"/>
        <w:ind w:firstLine="708"/>
        <w:jc w:val="both"/>
        <w:rPr>
          <w:rFonts w:ascii="Times New Roman" w:eastAsia="Times New Roman" w:hAnsi="Times New Roman" w:cs="Times New Roman"/>
          <w:color w:val="auto"/>
          <w:sz w:val="24"/>
          <w:szCs w:val="24"/>
          <w:lang w:val="ru-RU"/>
        </w:rPr>
      </w:pPr>
      <w:bookmarkStart w:id="6" w:name="P81"/>
      <w:bookmarkEnd w:id="6"/>
      <w:r>
        <w:rPr>
          <w:rFonts w:ascii="Times New Roman" w:eastAsia="Times New Roman" w:hAnsi="Times New Roman" w:cs="Times New Roman"/>
          <w:color w:val="auto"/>
          <w:sz w:val="24"/>
          <w:szCs w:val="24"/>
          <w:lang w:val="ru-RU"/>
        </w:rPr>
        <w:t>6</w:t>
      </w:r>
      <w:r w:rsidRPr="0087326A">
        <w:rPr>
          <w:rFonts w:ascii="Times New Roman" w:eastAsia="Times New Roman" w:hAnsi="Times New Roman" w:cs="Times New Roman"/>
          <w:color w:val="auto"/>
          <w:sz w:val="24"/>
          <w:szCs w:val="24"/>
          <w:lang w:val="ru-RU"/>
        </w:rPr>
        <w:t>.7. Датой оплаты считается дата списания денежных средств со счета Заказчика, указанного в настоящем Контракте.</w:t>
      </w:r>
    </w:p>
    <w:p w14:paraId="592D2DA3" w14:textId="224915CF" w:rsidR="00A05BC6" w:rsidRPr="00A05BC6" w:rsidRDefault="00A05BC6" w:rsidP="00A05BC6">
      <w:pPr>
        <w:spacing w:after="0" w:line="240" w:lineRule="auto"/>
        <w:ind w:firstLine="540"/>
        <w:jc w:val="both"/>
        <w:rPr>
          <w:rFonts w:ascii="Times New Roman" w:eastAsia="Calibri" w:hAnsi="Times New Roman" w:cs="Times New Roman"/>
          <w:color w:val="auto"/>
          <w:sz w:val="24"/>
          <w:szCs w:val="24"/>
          <w:lang w:val="ru-RU" w:eastAsia="en-US"/>
        </w:rPr>
      </w:pPr>
    </w:p>
    <w:p w14:paraId="04272DCF"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b/>
          <w:color w:val="auto"/>
          <w:sz w:val="24"/>
          <w:szCs w:val="24"/>
          <w:lang w:val="ru-RU"/>
        </w:rPr>
        <w:t>VII. Обеспечение исполнения Контракта</w:t>
      </w:r>
    </w:p>
    <w:p w14:paraId="6E151951" w14:textId="0E00EAE3" w:rsidR="00DD5F70" w:rsidRPr="00850BA1" w:rsidRDefault="00850BA1" w:rsidP="00DD5F70">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 xml:space="preserve">7.1. Обеспечение исполнения Контракта </w:t>
      </w:r>
      <w:r w:rsidR="00DD5F70">
        <w:rPr>
          <w:rFonts w:ascii="Times New Roman" w:eastAsia="Times New Roman" w:hAnsi="Times New Roman" w:cs="Times New Roman"/>
          <w:color w:val="auto"/>
          <w:sz w:val="24"/>
          <w:szCs w:val="24"/>
          <w:lang w:val="ru-RU"/>
        </w:rPr>
        <w:t>не установлено.</w:t>
      </w:r>
    </w:p>
    <w:p w14:paraId="1BE48AB5"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color w:val="auto"/>
          <w:sz w:val="24"/>
          <w:szCs w:val="24"/>
          <w:lang w:val="ru-RU"/>
        </w:rPr>
      </w:pPr>
    </w:p>
    <w:p w14:paraId="29A9FDA0"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color w:val="auto"/>
          <w:sz w:val="24"/>
          <w:szCs w:val="24"/>
          <w:lang w:val="ru-RU"/>
        </w:rPr>
      </w:pPr>
      <w:bookmarkStart w:id="7" w:name="P192"/>
      <w:bookmarkEnd w:id="7"/>
      <w:r w:rsidRPr="00850BA1">
        <w:rPr>
          <w:rFonts w:ascii="Times New Roman" w:eastAsia="Times New Roman" w:hAnsi="Times New Roman" w:cs="Times New Roman"/>
          <w:b/>
          <w:color w:val="auto"/>
          <w:sz w:val="24"/>
          <w:szCs w:val="24"/>
          <w:lang w:val="ru-RU"/>
        </w:rPr>
        <w:t>VIII. Гарантийные обязательства</w:t>
      </w:r>
      <w:r w:rsidRPr="00850BA1">
        <w:rPr>
          <w:rFonts w:ascii="Times New Roman" w:eastAsia="Times New Roman" w:hAnsi="Times New Roman" w:cs="Times New Roman"/>
          <w:color w:val="auto"/>
          <w:sz w:val="24"/>
          <w:szCs w:val="24"/>
          <w:lang w:val="ru-RU"/>
        </w:rPr>
        <w:t xml:space="preserve"> </w:t>
      </w:r>
    </w:p>
    <w:p w14:paraId="79739B9E"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8.1. Исполнитель гарантирует Заказчику качество оказания услуг в соответствии с требованиями, предусмотренными Контрактом.</w:t>
      </w:r>
    </w:p>
    <w:p w14:paraId="6325FAF3" w14:textId="59E7E1DC" w:rsidR="00850BA1" w:rsidRPr="00850BA1" w:rsidRDefault="00850BA1" w:rsidP="00850BA1">
      <w:pPr>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Calibri" w:hAnsi="Times New Roman" w:cs="Times New Roman"/>
          <w:color w:val="auto"/>
          <w:sz w:val="24"/>
          <w:szCs w:val="24"/>
          <w:lang w:val="ru-RU" w:eastAsia="en-US"/>
        </w:rPr>
        <w:lastRenderedPageBreak/>
        <w:t xml:space="preserve">8.2. </w:t>
      </w:r>
      <w:r w:rsidRPr="00850BA1">
        <w:rPr>
          <w:rFonts w:ascii="Times New Roman" w:eastAsia="Times New Roman" w:hAnsi="Times New Roman" w:cs="Times New Roman"/>
          <w:color w:val="auto"/>
          <w:sz w:val="24"/>
          <w:szCs w:val="24"/>
          <w:lang w:val="ru-RU"/>
        </w:rPr>
        <w:t>Гарантийный срок на оказанные услуги с даты подписания документа о приемке составляет 6 месяцев.</w:t>
      </w:r>
    </w:p>
    <w:p w14:paraId="4319348A" w14:textId="77777777" w:rsidR="00850BA1" w:rsidRPr="00850BA1" w:rsidRDefault="00850BA1" w:rsidP="00850BA1">
      <w:pPr>
        <w:spacing w:after="0" w:line="240" w:lineRule="auto"/>
        <w:ind w:firstLine="709"/>
        <w:jc w:val="both"/>
        <w:rPr>
          <w:rFonts w:ascii="Times New Roman" w:eastAsia="Calibri" w:hAnsi="Times New Roman" w:cs="Times New Roman"/>
          <w:color w:val="auto"/>
          <w:sz w:val="24"/>
          <w:szCs w:val="24"/>
          <w:lang w:val="ru-RU" w:eastAsia="en-US"/>
        </w:rPr>
      </w:pPr>
      <w:r w:rsidRPr="00850BA1">
        <w:rPr>
          <w:rFonts w:ascii="Times New Roman" w:eastAsia="Calibri" w:hAnsi="Times New Roman" w:cs="Times New Roman"/>
          <w:color w:val="auto"/>
          <w:sz w:val="24"/>
          <w:szCs w:val="24"/>
          <w:lang w:val="ru-RU" w:eastAsia="en-US"/>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документе о приемке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39015A11" w14:textId="77777777" w:rsidR="00850BA1" w:rsidRPr="00850BA1" w:rsidRDefault="00850BA1" w:rsidP="00850BA1">
      <w:pPr>
        <w:widowControl w:val="0"/>
        <w:spacing w:after="0" w:line="240" w:lineRule="auto"/>
        <w:jc w:val="center"/>
        <w:outlineLvl w:val="1"/>
        <w:rPr>
          <w:rFonts w:ascii="Times New Roman" w:eastAsia="Calibri" w:hAnsi="Times New Roman" w:cs="Times New Roman"/>
          <w:b/>
          <w:color w:val="auto"/>
          <w:sz w:val="24"/>
          <w:szCs w:val="24"/>
          <w:lang w:val="ru-RU" w:eastAsia="en-US"/>
        </w:rPr>
      </w:pPr>
    </w:p>
    <w:p w14:paraId="03E9000B" w14:textId="77777777" w:rsidR="00850BA1" w:rsidRPr="00850BA1" w:rsidRDefault="00850BA1" w:rsidP="00850BA1">
      <w:pPr>
        <w:widowControl w:val="0"/>
        <w:spacing w:after="0" w:line="240" w:lineRule="auto"/>
        <w:jc w:val="center"/>
        <w:outlineLvl w:val="1"/>
        <w:rPr>
          <w:rFonts w:ascii="Times New Roman" w:eastAsia="Calibri" w:hAnsi="Times New Roman" w:cs="Times New Roman"/>
          <w:b/>
          <w:color w:val="auto"/>
          <w:sz w:val="24"/>
          <w:szCs w:val="24"/>
          <w:lang w:val="ru-RU" w:eastAsia="en-US"/>
        </w:rPr>
      </w:pPr>
      <w:r w:rsidRPr="00850BA1">
        <w:rPr>
          <w:rFonts w:ascii="Times New Roman" w:eastAsia="Calibri" w:hAnsi="Times New Roman" w:cs="Times New Roman"/>
          <w:b/>
          <w:color w:val="auto"/>
          <w:sz w:val="24"/>
          <w:szCs w:val="24"/>
          <w:lang w:val="ru-RU" w:eastAsia="en-US"/>
        </w:rPr>
        <w:t>IX. Обеспечение гарантийных обязательств</w:t>
      </w:r>
    </w:p>
    <w:p w14:paraId="1CB34C83" w14:textId="42B26FD0" w:rsidR="00850BA1" w:rsidRPr="00850BA1" w:rsidRDefault="00850BA1" w:rsidP="00850BA1">
      <w:pPr>
        <w:tabs>
          <w:tab w:val="left" w:pos="709"/>
        </w:tabs>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 xml:space="preserve">9.1. </w:t>
      </w:r>
      <w:r w:rsidRPr="00850BA1">
        <w:rPr>
          <w:rFonts w:ascii="Times New Roman" w:eastAsia="Calibri" w:hAnsi="Times New Roman" w:cs="Times New Roman"/>
          <w:color w:val="auto"/>
          <w:sz w:val="24"/>
          <w:szCs w:val="24"/>
          <w:lang w:val="ru-RU" w:eastAsia="en-US"/>
        </w:rPr>
        <w:t xml:space="preserve">Обеспечение гарантийных обязательств </w:t>
      </w:r>
      <w:r w:rsidR="00016705">
        <w:rPr>
          <w:rFonts w:ascii="Times New Roman" w:eastAsia="Calibri" w:hAnsi="Times New Roman" w:cs="Times New Roman"/>
          <w:color w:val="auto"/>
          <w:sz w:val="24"/>
          <w:szCs w:val="24"/>
          <w:lang w:val="ru-RU" w:eastAsia="en-US"/>
        </w:rPr>
        <w:t>не предусмотрено.</w:t>
      </w:r>
      <w:r w:rsidRPr="00850BA1">
        <w:rPr>
          <w:rFonts w:ascii="Times New Roman" w:eastAsia="Times New Roman" w:hAnsi="Times New Roman" w:cs="Times New Roman"/>
          <w:color w:val="auto"/>
          <w:sz w:val="24"/>
          <w:szCs w:val="24"/>
          <w:lang w:val="ru-RU"/>
        </w:rPr>
        <w:t>.</w:t>
      </w:r>
    </w:p>
    <w:p w14:paraId="712B0B19"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p>
    <w:p w14:paraId="1B55A2B7"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b/>
          <w:color w:val="auto"/>
          <w:sz w:val="24"/>
          <w:szCs w:val="24"/>
          <w:lang w:val="ru-RU"/>
        </w:rPr>
        <w:t xml:space="preserve">X. Ответственность Сторон </w:t>
      </w:r>
    </w:p>
    <w:p w14:paraId="3F4FF7DC"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9E4814B"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E411A4C"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bookmarkStart w:id="8" w:name="P230"/>
      <w:bookmarkEnd w:id="8"/>
      <w:r w:rsidRPr="00850BA1">
        <w:rPr>
          <w:rFonts w:ascii="Times New Roman" w:eastAsia="Times New Roman" w:hAnsi="Times New Roman" w:cs="Times New Roman"/>
          <w:color w:val="auto"/>
          <w:sz w:val="24"/>
          <w:szCs w:val="24"/>
          <w:lang w:val="ru-RU"/>
        </w:rPr>
        <w:t>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29ABFC9"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/начальной (максимальной) цены государственного контракта (контракта).</w:t>
      </w:r>
    </w:p>
    <w:p w14:paraId="75BC4441"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bookmarkStart w:id="9" w:name="P232"/>
      <w:bookmarkEnd w:id="9"/>
      <w:r w:rsidRPr="00850BA1">
        <w:rPr>
          <w:rFonts w:ascii="Times New Roman" w:eastAsia="Times New Roman" w:hAnsi="Times New Roman" w:cs="Times New Roman"/>
          <w:color w:val="auto"/>
          <w:sz w:val="24"/>
          <w:szCs w:val="24"/>
          <w:lang w:val="ru-RU"/>
        </w:rPr>
        <w:t>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14:paraId="52936155"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bookmarkStart w:id="10" w:name="P233"/>
      <w:bookmarkStart w:id="11" w:name="P234"/>
      <w:bookmarkEnd w:id="10"/>
      <w:bookmarkEnd w:id="11"/>
      <w:r w:rsidRPr="00850BA1">
        <w:rPr>
          <w:rFonts w:ascii="Times New Roman" w:eastAsia="Times New Roman" w:hAnsi="Times New Roman" w:cs="Times New Roman"/>
          <w:color w:val="auto"/>
          <w:sz w:val="24"/>
          <w:szCs w:val="24"/>
          <w:lang w:val="ru-RU"/>
        </w:rPr>
        <w:t>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B09CD1F"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1000,00 (Одна тысяча) рублей. </w:t>
      </w:r>
    </w:p>
    <w:p w14:paraId="57EE3A1D" w14:textId="7F179D7D"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bookmarkStart w:id="12" w:name="P237"/>
      <w:bookmarkEnd w:id="12"/>
      <w:r w:rsidRPr="00850BA1">
        <w:rPr>
          <w:rFonts w:ascii="Times New Roman" w:eastAsia="Times New Roman" w:hAnsi="Times New Roman" w:cs="Times New Roman"/>
          <w:color w:val="auto"/>
          <w:sz w:val="24"/>
          <w:szCs w:val="24"/>
          <w:lang w:val="ru-RU"/>
        </w:rPr>
        <w:t>10.</w:t>
      </w:r>
      <w:r w:rsidR="00AD2360">
        <w:rPr>
          <w:rFonts w:ascii="Times New Roman" w:eastAsia="Times New Roman" w:hAnsi="Times New Roman" w:cs="Times New Roman"/>
          <w:color w:val="auto"/>
          <w:sz w:val="24"/>
          <w:szCs w:val="24"/>
          <w:lang w:val="ru-RU"/>
        </w:rPr>
        <w:t>8</w:t>
      </w:r>
      <w:r w:rsidRPr="00850BA1">
        <w:rPr>
          <w:rFonts w:ascii="Times New Roman" w:eastAsia="Times New Roman" w:hAnsi="Times New Roman" w:cs="Times New Roman"/>
          <w:color w:val="auto"/>
          <w:sz w:val="24"/>
          <w:szCs w:val="24"/>
          <w:lang w:val="ru-RU"/>
        </w:rPr>
        <w:t xml:space="preserve">. Применение неустойки (штрафа, пени) не освобождает Стороны от исполнения </w:t>
      </w:r>
      <w:r w:rsidRPr="00850BA1">
        <w:rPr>
          <w:rFonts w:ascii="Times New Roman" w:eastAsia="Times New Roman" w:hAnsi="Times New Roman" w:cs="Times New Roman"/>
          <w:color w:val="auto"/>
          <w:sz w:val="24"/>
          <w:szCs w:val="24"/>
          <w:lang w:val="ru-RU"/>
        </w:rPr>
        <w:lastRenderedPageBreak/>
        <w:t>обязательств по Контракту.</w:t>
      </w:r>
    </w:p>
    <w:p w14:paraId="69384C17" w14:textId="55D33754"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w:t>
      </w:r>
      <w:r w:rsidR="00AD2360">
        <w:rPr>
          <w:rFonts w:ascii="Times New Roman" w:eastAsia="Times New Roman" w:hAnsi="Times New Roman" w:cs="Times New Roman"/>
          <w:color w:val="auto"/>
          <w:sz w:val="24"/>
          <w:szCs w:val="24"/>
          <w:lang w:val="ru-RU"/>
        </w:rPr>
        <w:t>9</w:t>
      </w:r>
      <w:r w:rsidRPr="00850BA1">
        <w:rPr>
          <w:rFonts w:ascii="Times New Roman" w:eastAsia="Times New Roman" w:hAnsi="Times New Roman" w:cs="Times New Roman"/>
          <w:color w:val="auto"/>
          <w:sz w:val="24"/>
          <w:szCs w:val="24"/>
          <w:lang w:val="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FCBFB3A" w14:textId="15F90D44"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10.1</w:t>
      </w:r>
      <w:r w:rsidR="00AD2360">
        <w:rPr>
          <w:rFonts w:ascii="Times New Roman" w:eastAsia="Times New Roman" w:hAnsi="Times New Roman" w:cs="Times New Roman"/>
          <w:color w:val="auto"/>
          <w:sz w:val="24"/>
          <w:szCs w:val="24"/>
          <w:lang w:val="ru-RU"/>
        </w:rPr>
        <w:t>0</w:t>
      </w:r>
      <w:r w:rsidRPr="00850BA1">
        <w:rPr>
          <w:rFonts w:ascii="Times New Roman" w:eastAsia="Times New Roman" w:hAnsi="Times New Roman" w:cs="Times New Roman"/>
          <w:color w:val="auto"/>
          <w:sz w:val="24"/>
          <w:szCs w:val="24"/>
          <w:lang w:val="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71B6FD" w14:textId="2DED1684"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10.1</w:t>
      </w:r>
      <w:r w:rsidR="00AD2360">
        <w:rPr>
          <w:rFonts w:ascii="Times New Roman" w:eastAsia="Times New Roman" w:hAnsi="Times New Roman" w:cs="Times New Roman"/>
          <w:color w:val="auto"/>
          <w:sz w:val="24"/>
          <w:szCs w:val="24"/>
          <w:lang w:val="ru-RU"/>
        </w:rPr>
        <w:t>1</w:t>
      </w:r>
      <w:r w:rsidRPr="00850BA1">
        <w:rPr>
          <w:rFonts w:ascii="Times New Roman" w:eastAsia="Times New Roman" w:hAnsi="Times New Roman" w:cs="Times New Roman"/>
          <w:color w:val="auto"/>
          <w:sz w:val="24"/>
          <w:szCs w:val="24"/>
          <w:lang w:val="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85D65D" w14:textId="508F3D92" w:rsidR="00850BA1" w:rsidRPr="00850BA1" w:rsidRDefault="00850BA1" w:rsidP="00850BA1">
      <w:pPr>
        <w:tabs>
          <w:tab w:val="left" w:pos="709"/>
        </w:tabs>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10.1</w:t>
      </w:r>
      <w:r w:rsidR="00AD2360">
        <w:rPr>
          <w:rFonts w:ascii="Times New Roman" w:eastAsia="Times New Roman" w:hAnsi="Times New Roman" w:cs="Times New Roman"/>
          <w:color w:val="auto"/>
          <w:sz w:val="24"/>
          <w:szCs w:val="24"/>
          <w:lang w:val="ru-RU"/>
        </w:rPr>
        <w:t>2</w:t>
      </w:r>
      <w:r w:rsidRPr="00850BA1">
        <w:rPr>
          <w:rFonts w:ascii="Times New Roman" w:eastAsia="Times New Roman" w:hAnsi="Times New Roman" w:cs="Times New Roman"/>
          <w:color w:val="auto"/>
          <w:sz w:val="24"/>
          <w:szCs w:val="24"/>
          <w:lang w:val="ru-RU"/>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850BA1">
        <w:rPr>
          <w:rFonts w:ascii="Times New Roman" w:eastAsia="Calibri" w:hAnsi="Times New Roman" w:cs="Times New Roman"/>
          <w:color w:val="auto"/>
          <w:sz w:val="24"/>
          <w:szCs w:val="24"/>
          <w:lang w:val="ru-RU" w:eastAsia="en-US"/>
        </w:rPr>
        <w:t>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850BA1">
        <w:rPr>
          <w:rFonts w:ascii="Times New Roman" w:eastAsia="Times New Roman" w:hAnsi="Times New Roman" w:cs="Times New Roman"/>
          <w:color w:val="auto"/>
          <w:sz w:val="24"/>
          <w:szCs w:val="24"/>
          <w:lang w:val="ru-RU"/>
        </w:rPr>
        <w:t>, из суммы, подлежащей оплате Исполнителю.</w:t>
      </w:r>
    </w:p>
    <w:p w14:paraId="117D6815" w14:textId="77777777" w:rsidR="00850BA1" w:rsidRPr="00850BA1" w:rsidRDefault="00850BA1" w:rsidP="00850BA1">
      <w:pPr>
        <w:widowControl w:val="0"/>
        <w:spacing w:after="0" w:line="240" w:lineRule="auto"/>
        <w:ind w:firstLine="540"/>
        <w:jc w:val="both"/>
        <w:rPr>
          <w:rFonts w:ascii="Times New Roman" w:eastAsia="Times New Roman" w:hAnsi="Times New Roman" w:cs="Times New Roman"/>
          <w:color w:val="auto"/>
          <w:sz w:val="24"/>
          <w:szCs w:val="24"/>
          <w:lang w:val="ru-RU"/>
        </w:rPr>
      </w:pPr>
    </w:p>
    <w:p w14:paraId="130EAD3F"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szCs w:val="24"/>
          <w:lang w:val="ru-RU"/>
        </w:rPr>
      </w:pPr>
      <w:bookmarkStart w:id="13" w:name="P942"/>
      <w:bookmarkEnd w:id="13"/>
      <w:r w:rsidRPr="00850BA1">
        <w:rPr>
          <w:rFonts w:ascii="Times New Roman" w:eastAsia="Times New Roman" w:hAnsi="Times New Roman" w:cs="Times New Roman"/>
          <w:b/>
          <w:color w:val="auto"/>
          <w:sz w:val="24"/>
          <w:szCs w:val="24"/>
          <w:lang w:val="ru-RU"/>
        </w:rPr>
        <w:t>XI. Обстоятельства непреодолимой силы</w:t>
      </w:r>
    </w:p>
    <w:p w14:paraId="35190588"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5FC5D"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даты их наступления уведомляет другую Сторону с приложением документов, удостоверяющих факт наступления указанных обстоятельств.</w:t>
      </w:r>
    </w:p>
    <w:p w14:paraId="46DF39FA"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BFFC84"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C4745D7" w14:textId="77777777" w:rsidR="00850BA1" w:rsidRPr="00850BA1" w:rsidRDefault="00850BA1" w:rsidP="00850BA1">
      <w:pPr>
        <w:widowControl w:val="0"/>
        <w:spacing w:after="0" w:line="240" w:lineRule="auto"/>
        <w:jc w:val="both"/>
        <w:rPr>
          <w:rFonts w:ascii="Times New Roman" w:eastAsia="Times New Roman" w:hAnsi="Times New Roman" w:cs="Times New Roman"/>
          <w:color w:val="auto"/>
          <w:sz w:val="22"/>
          <w:lang w:val="ru-RU"/>
        </w:rPr>
      </w:pPr>
    </w:p>
    <w:p w14:paraId="054F4CE9"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850BA1">
        <w:rPr>
          <w:rFonts w:ascii="Times New Roman" w:eastAsia="Times New Roman" w:hAnsi="Times New Roman" w:cs="Times New Roman"/>
          <w:b/>
          <w:color w:val="auto"/>
          <w:sz w:val="24"/>
          <w:szCs w:val="24"/>
          <w:lang w:val="ru-RU"/>
        </w:rPr>
        <w:t>XI</w:t>
      </w:r>
      <w:r w:rsidRPr="00850BA1">
        <w:rPr>
          <w:rFonts w:ascii="Times New Roman" w:eastAsia="Times New Roman" w:hAnsi="Times New Roman" w:cs="Times New Roman"/>
          <w:b/>
          <w:color w:val="auto"/>
          <w:sz w:val="24"/>
          <w:szCs w:val="24"/>
        </w:rPr>
        <w:t>I</w:t>
      </w:r>
      <w:r w:rsidRPr="00850BA1">
        <w:rPr>
          <w:rFonts w:ascii="Times New Roman" w:eastAsia="Times New Roman" w:hAnsi="Times New Roman" w:cs="Times New Roman"/>
          <w:b/>
          <w:color w:val="auto"/>
          <w:sz w:val="24"/>
          <w:szCs w:val="24"/>
          <w:lang w:val="ru-RU"/>
        </w:rPr>
        <w:t>. Рассмотрение и разрешение споров</w:t>
      </w:r>
    </w:p>
    <w:p w14:paraId="4E46273D"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45C2985" w14:textId="7AADE980" w:rsidR="00850BA1" w:rsidRPr="00850BA1" w:rsidRDefault="00850BA1" w:rsidP="00850BA1">
      <w:pPr>
        <w:widowControl w:val="0"/>
        <w:tabs>
          <w:tab w:val="left" w:pos="1633"/>
        </w:tabs>
        <w:spacing w:after="0" w:line="240" w:lineRule="auto"/>
        <w:ind w:firstLine="709"/>
        <w:jc w:val="both"/>
        <w:rPr>
          <w:rFonts w:ascii="Times New Roman" w:eastAsia="Times New Roman" w:hAnsi="Times New Roman" w:cs="Times New Roman"/>
          <w:color w:val="auto"/>
          <w:sz w:val="24"/>
          <w:szCs w:val="24"/>
          <w:lang w:val="ru-RU" w:eastAsia="en-US"/>
        </w:rPr>
      </w:pPr>
      <w:r w:rsidRPr="00850BA1">
        <w:rPr>
          <w:rFonts w:ascii="Times New Roman" w:eastAsia="Times New Roman" w:hAnsi="Times New Roman" w:cs="Times New Roman"/>
          <w:color w:val="auto"/>
          <w:sz w:val="24"/>
          <w:szCs w:val="24"/>
          <w:lang w:val="ru-RU" w:eastAsia="en-US"/>
        </w:rPr>
        <w:t xml:space="preserve">12.2. Обмен документами при применении мер ответственности и совершении иных действий в случае нарушения Исполнителем или Заказчиком контракта осуществляется в электронной форме с использованием </w:t>
      </w:r>
      <w:r w:rsidR="00CB6721">
        <w:rPr>
          <w:rFonts w:ascii="Times New Roman" w:eastAsia="Times New Roman" w:hAnsi="Times New Roman" w:cs="Times New Roman"/>
          <w:color w:val="auto"/>
          <w:sz w:val="24"/>
          <w:szCs w:val="24"/>
          <w:lang w:val="ru-RU" w:eastAsia="en-US"/>
        </w:rPr>
        <w:t>электронной почты</w:t>
      </w:r>
      <w:r w:rsidRPr="00850BA1">
        <w:rPr>
          <w:rFonts w:ascii="Times New Roman" w:eastAsia="Times New Roman" w:hAnsi="Times New Roman" w:cs="Times New Roman"/>
          <w:color w:val="auto"/>
          <w:sz w:val="24"/>
          <w:szCs w:val="24"/>
          <w:lang w:val="ru-RU" w:eastAsia="en-US"/>
        </w:rPr>
        <w:t>, в порядке, установленном ч. 16 ст. 94 Федерального закона № 44-ФЗ.</w:t>
      </w:r>
    </w:p>
    <w:p w14:paraId="0EB1D5C5" w14:textId="77777777" w:rsidR="00850BA1" w:rsidRPr="00850BA1" w:rsidRDefault="00850BA1" w:rsidP="00850BA1">
      <w:pPr>
        <w:widowControl w:val="0"/>
        <w:tabs>
          <w:tab w:val="left" w:pos="1633"/>
        </w:tabs>
        <w:spacing w:after="0" w:line="240" w:lineRule="auto"/>
        <w:ind w:firstLine="709"/>
        <w:jc w:val="both"/>
        <w:rPr>
          <w:rFonts w:ascii="Times New Roman" w:eastAsia="Times New Roman" w:hAnsi="Times New Roman" w:cs="Times New Roman"/>
          <w:color w:val="auto"/>
          <w:sz w:val="24"/>
          <w:szCs w:val="24"/>
          <w:lang w:val="ru-RU" w:eastAsia="en-US"/>
        </w:rPr>
      </w:pPr>
      <w:r w:rsidRPr="00850BA1">
        <w:rPr>
          <w:rFonts w:ascii="Times New Roman" w:eastAsia="Times New Roman" w:hAnsi="Times New Roman" w:cs="Times New Roman"/>
          <w:color w:val="auto"/>
          <w:sz w:val="24"/>
          <w:szCs w:val="24"/>
          <w:lang w:val="ru-RU" w:eastAsia="en-US"/>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762A32F" w14:textId="77777777" w:rsidR="00850BA1" w:rsidRPr="00850BA1" w:rsidRDefault="00850BA1" w:rsidP="00850BA1">
      <w:pPr>
        <w:widowControl w:val="0"/>
        <w:tabs>
          <w:tab w:val="left" w:leader="underscore" w:pos="7974"/>
        </w:tabs>
        <w:spacing w:after="0" w:line="240" w:lineRule="auto"/>
        <w:ind w:firstLine="709"/>
        <w:jc w:val="both"/>
        <w:rPr>
          <w:rFonts w:ascii="Times New Roman" w:eastAsia="Times New Roman" w:hAnsi="Times New Roman" w:cs="Times New Roman"/>
          <w:color w:val="auto"/>
          <w:sz w:val="24"/>
          <w:szCs w:val="24"/>
          <w:lang w:val="ru-RU" w:eastAsia="en-US"/>
        </w:rPr>
      </w:pPr>
      <w:r w:rsidRPr="00850BA1">
        <w:rPr>
          <w:rFonts w:ascii="Times New Roman" w:eastAsia="Times New Roman" w:hAnsi="Times New Roman" w:cs="Times New Roman"/>
          <w:color w:val="auto"/>
          <w:sz w:val="24"/>
          <w:szCs w:val="24"/>
          <w:lang w:val="ru-RU" w:eastAsia="en-US"/>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десяти календарных дней с даты получения такого документа.</w:t>
      </w:r>
    </w:p>
    <w:p w14:paraId="7E1B19E3"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12.3. При неурегулировании Сторонами спора в досудебном порядке спор разрешается в судебном порядке.</w:t>
      </w:r>
    </w:p>
    <w:p w14:paraId="70BD152B"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850BA1">
        <w:rPr>
          <w:rFonts w:ascii="Times New Roman" w:eastAsia="Times New Roman" w:hAnsi="Times New Roman" w:cs="Times New Roman"/>
          <w:b/>
          <w:color w:val="auto"/>
          <w:sz w:val="24"/>
          <w:szCs w:val="24"/>
          <w:lang w:val="ru-RU"/>
        </w:rPr>
        <w:t>XI</w:t>
      </w:r>
      <w:r w:rsidRPr="00850BA1">
        <w:rPr>
          <w:rFonts w:ascii="Times New Roman" w:eastAsia="Times New Roman" w:hAnsi="Times New Roman" w:cs="Times New Roman"/>
          <w:b/>
          <w:color w:val="auto"/>
          <w:sz w:val="24"/>
          <w:szCs w:val="24"/>
        </w:rPr>
        <w:t>II</w:t>
      </w:r>
      <w:r w:rsidRPr="00850BA1">
        <w:rPr>
          <w:rFonts w:ascii="Times New Roman" w:eastAsia="Times New Roman" w:hAnsi="Times New Roman" w:cs="Times New Roman"/>
          <w:b/>
          <w:color w:val="auto"/>
          <w:sz w:val="24"/>
          <w:szCs w:val="24"/>
          <w:lang w:val="ru-RU"/>
        </w:rPr>
        <w:t xml:space="preserve">. Срок действия Контракта </w:t>
      </w:r>
    </w:p>
    <w:p w14:paraId="20E20EA1" w14:textId="77777777" w:rsidR="00850BA1" w:rsidRPr="00850BA1" w:rsidRDefault="00850BA1" w:rsidP="00850BA1">
      <w:pPr>
        <w:widowControl w:val="0"/>
        <w:spacing w:after="0" w:line="240" w:lineRule="auto"/>
        <w:ind w:firstLine="567"/>
        <w:jc w:val="both"/>
        <w:outlineLvl w:val="1"/>
        <w:rPr>
          <w:rFonts w:ascii="Times New Roman" w:eastAsia="Times New Roman" w:hAnsi="Times New Roman" w:cs="Times New Roman"/>
          <w:b/>
          <w:color w:val="auto"/>
          <w:sz w:val="24"/>
          <w:lang w:val="ru-RU"/>
        </w:rPr>
      </w:pPr>
      <w:r w:rsidRPr="00850BA1">
        <w:rPr>
          <w:rFonts w:ascii="Times New Roman" w:eastAsia="Times New Roman" w:hAnsi="Times New Roman" w:cs="Times New Roman"/>
          <w:color w:val="auto"/>
          <w:sz w:val="24"/>
          <w:szCs w:val="24"/>
          <w:lang w:val="ru-RU"/>
        </w:rPr>
        <w:t>13.1. Контракт вступает в силу с даты его заключения и действует по 31.12.2026.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1B5801A5"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highlight w:val="yellow"/>
          <w:lang w:val="ru-RU"/>
        </w:rPr>
      </w:pPr>
    </w:p>
    <w:p w14:paraId="1A43D18A"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850BA1">
        <w:rPr>
          <w:rFonts w:ascii="Times New Roman" w:eastAsia="Times New Roman" w:hAnsi="Times New Roman" w:cs="Times New Roman"/>
          <w:b/>
          <w:color w:val="auto"/>
          <w:sz w:val="24"/>
          <w:lang w:val="ru-RU"/>
        </w:rPr>
        <w:t>X</w:t>
      </w:r>
      <w:r w:rsidRPr="00850BA1">
        <w:rPr>
          <w:rFonts w:ascii="Times New Roman" w:eastAsia="Times New Roman" w:hAnsi="Times New Roman" w:cs="Times New Roman"/>
          <w:b/>
          <w:color w:val="auto"/>
          <w:sz w:val="24"/>
        </w:rPr>
        <w:t>IV</w:t>
      </w:r>
      <w:r w:rsidRPr="00850BA1">
        <w:rPr>
          <w:rFonts w:ascii="Times New Roman" w:eastAsia="Times New Roman" w:hAnsi="Times New Roman" w:cs="Times New Roman"/>
          <w:b/>
          <w:color w:val="auto"/>
          <w:sz w:val="24"/>
          <w:lang w:val="ru-RU"/>
        </w:rPr>
        <w:t>.</w:t>
      </w:r>
      <w:r w:rsidRPr="00850BA1">
        <w:rPr>
          <w:rFonts w:ascii="Times New Roman" w:eastAsia="Times New Roman" w:hAnsi="Times New Roman" w:cs="Times New Roman"/>
          <w:b/>
          <w:color w:val="auto"/>
          <w:sz w:val="24"/>
          <w:szCs w:val="24"/>
          <w:lang w:val="ru-RU"/>
        </w:rPr>
        <w:t xml:space="preserve"> Антикоррупционная оговорка</w:t>
      </w:r>
    </w:p>
    <w:p w14:paraId="36CA5042"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lang w:val="ru-RU"/>
        </w:rPr>
        <w:t xml:space="preserve">14.1. </w:t>
      </w:r>
      <w:r w:rsidRPr="00850BA1">
        <w:rPr>
          <w:rFonts w:ascii="Times New Roman" w:eastAsia="Times New Roman" w:hAnsi="Times New Roman" w:cs="Times New Roman"/>
          <w:color w:val="auto"/>
          <w:sz w:val="24"/>
          <w:szCs w:val="24"/>
          <w:lang w:val="ru-RU"/>
        </w:rPr>
        <w:t xml:space="preserve">При исполнении своих обязательств по настоящему контракту Стороны, их </w:t>
      </w:r>
      <w:r w:rsidRPr="00850BA1">
        <w:rPr>
          <w:rFonts w:ascii="Times New Roman" w:eastAsia="Times New Roman" w:hAnsi="Times New Roman" w:cs="Times New Roman"/>
          <w:color w:val="auto"/>
          <w:sz w:val="24"/>
          <w:szCs w:val="24"/>
          <w:lang w:val="ru-RU"/>
        </w:rPr>
        <w:lastRenderedPageBreak/>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75C581"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lang w:val="ru-RU"/>
        </w:rPr>
        <w:t>14.2</w:t>
      </w:r>
      <w:r w:rsidRPr="00850BA1">
        <w:rPr>
          <w:rFonts w:ascii="Times New Roman" w:eastAsia="Times New Roman" w:hAnsi="Times New Roman" w:cs="Times New Roman"/>
          <w:color w:val="auto"/>
          <w:sz w:val="24"/>
          <w:szCs w:val="24"/>
          <w:lang w:val="ru-RU"/>
        </w:rPr>
        <w:t>.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268AF3"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lang w:val="ru-RU"/>
        </w:rPr>
        <w:t>14.3</w:t>
      </w:r>
      <w:r w:rsidRPr="00850BA1">
        <w:rPr>
          <w:rFonts w:ascii="Times New Roman" w:eastAsia="Times New Roman" w:hAnsi="Times New Roman" w:cs="Times New Roman"/>
          <w:color w:val="auto"/>
          <w:sz w:val="24"/>
          <w:szCs w:val="24"/>
          <w:lang w:val="ru-RU"/>
        </w:rPr>
        <w:t>.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8AD891B"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lang w:val="ru-RU"/>
        </w:rPr>
        <w:t>14</w:t>
      </w:r>
      <w:r w:rsidRPr="00850BA1">
        <w:rPr>
          <w:rFonts w:ascii="Times New Roman" w:eastAsia="Times New Roman" w:hAnsi="Times New Roman" w:cs="Times New Roman"/>
          <w:color w:val="auto"/>
          <w:sz w:val="24"/>
          <w:szCs w:val="24"/>
          <w:lang w:val="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71C22E"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lang w:val="ru-RU"/>
        </w:rPr>
        <w:t>14</w:t>
      </w:r>
      <w:r w:rsidRPr="00850BA1">
        <w:rPr>
          <w:rFonts w:ascii="Times New Roman" w:eastAsia="Times New Roman" w:hAnsi="Times New Roman" w:cs="Times New Roman"/>
          <w:color w:val="auto"/>
          <w:sz w:val="24"/>
          <w:szCs w:val="24"/>
          <w:lang w:val="ru-RU"/>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B330B5E"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047F8E1" w14:textId="77777777" w:rsidR="00850BA1" w:rsidRPr="00850BA1" w:rsidRDefault="00850BA1" w:rsidP="00850BA1">
      <w:pPr>
        <w:widowControl w:val="0"/>
        <w:spacing w:after="0" w:line="240" w:lineRule="auto"/>
        <w:jc w:val="both"/>
        <w:rPr>
          <w:rFonts w:ascii="Times New Roman" w:eastAsia="Times New Roman" w:hAnsi="Times New Roman" w:cs="Times New Roman"/>
          <w:color w:val="auto"/>
          <w:sz w:val="24"/>
          <w:szCs w:val="24"/>
          <w:lang w:val="ru-RU"/>
        </w:rPr>
      </w:pPr>
    </w:p>
    <w:p w14:paraId="0423A097"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850BA1">
        <w:rPr>
          <w:rFonts w:ascii="Times New Roman" w:eastAsia="Times New Roman" w:hAnsi="Times New Roman" w:cs="Times New Roman"/>
          <w:b/>
          <w:color w:val="auto"/>
          <w:sz w:val="24"/>
          <w:szCs w:val="24"/>
          <w:lang w:val="ru-RU"/>
        </w:rPr>
        <w:t>X</w:t>
      </w:r>
      <w:r w:rsidRPr="00850BA1">
        <w:rPr>
          <w:rFonts w:ascii="Times New Roman" w:eastAsia="Times New Roman" w:hAnsi="Times New Roman" w:cs="Times New Roman"/>
          <w:b/>
          <w:color w:val="auto"/>
          <w:sz w:val="24"/>
          <w:szCs w:val="24"/>
        </w:rPr>
        <w:t>V</w:t>
      </w:r>
      <w:r w:rsidRPr="00850BA1">
        <w:rPr>
          <w:rFonts w:ascii="Times New Roman" w:eastAsia="Times New Roman" w:hAnsi="Times New Roman" w:cs="Times New Roman"/>
          <w:b/>
          <w:color w:val="auto"/>
          <w:sz w:val="24"/>
          <w:szCs w:val="24"/>
          <w:lang w:val="ru-RU"/>
        </w:rPr>
        <w:t xml:space="preserve">. Иные положения </w:t>
      </w:r>
    </w:p>
    <w:p w14:paraId="65D473F4"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15.1. Контракт составлен в форме электронного документа, подписанного усиленными электронными подписями Сторон.</w:t>
      </w:r>
    </w:p>
    <w:p w14:paraId="22715333"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0919328"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BC75840"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9914652"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543A508"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F1F1DAA"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lastRenderedPageBreak/>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7C1E2F8"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42D0044" w14:textId="77777777" w:rsidR="00850BA1" w:rsidRPr="00850BA1" w:rsidRDefault="00850BA1" w:rsidP="00850BA1">
      <w:pPr>
        <w:widowControl w:val="0"/>
        <w:spacing w:after="0" w:line="240" w:lineRule="auto"/>
        <w:ind w:firstLine="709"/>
        <w:jc w:val="both"/>
        <w:rPr>
          <w:rFonts w:ascii="Times New Roman" w:eastAsia="Times New Roman" w:hAnsi="Times New Roman" w:cs="Times New Roman"/>
          <w:color w:val="auto"/>
          <w:sz w:val="24"/>
          <w:szCs w:val="24"/>
          <w:lang w:val="ru-RU"/>
        </w:rPr>
      </w:pPr>
      <w:r w:rsidRPr="00850BA1">
        <w:rPr>
          <w:rFonts w:ascii="Times New Roman" w:eastAsia="Times New Roman" w:hAnsi="Times New Roman" w:cs="Times New Roman"/>
          <w:color w:val="auto"/>
          <w:sz w:val="24"/>
          <w:szCs w:val="24"/>
          <w:lang w:val="ru-RU"/>
        </w:rPr>
        <w:t>15.8. Во всем, что не оговорено в Контракте, Стороны руководствуются действующим законодательством Российской Федерации.</w:t>
      </w:r>
    </w:p>
    <w:p w14:paraId="4D6FDEB5" w14:textId="77777777" w:rsidR="00850BA1" w:rsidRPr="00850BA1" w:rsidRDefault="00850BA1" w:rsidP="00850BA1">
      <w:pPr>
        <w:widowControl w:val="0"/>
        <w:spacing w:after="0" w:line="240" w:lineRule="auto"/>
        <w:jc w:val="both"/>
        <w:rPr>
          <w:rFonts w:ascii="Times New Roman" w:eastAsia="Times New Roman" w:hAnsi="Times New Roman" w:cs="Times New Roman"/>
          <w:color w:val="auto"/>
          <w:sz w:val="22"/>
          <w:lang w:val="ru-RU"/>
        </w:rPr>
      </w:pPr>
    </w:p>
    <w:p w14:paraId="57BFB3D3" w14:textId="77777777" w:rsidR="00850BA1" w:rsidRPr="00850BA1" w:rsidRDefault="00850BA1" w:rsidP="00850BA1">
      <w:pPr>
        <w:widowControl w:val="0"/>
        <w:spacing w:after="0" w:line="240" w:lineRule="auto"/>
        <w:jc w:val="center"/>
        <w:outlineLvl w:val="1"/>
        <w:rPr>
          <w:rFonts w:ascii="Times New Roman" w:eastAsia="Times New Roman" w:hAnsi="Times New Roman" w:cs="Times New Roman"/>
          <w:b/>
          <w:color w:val="auto"/>
          <w:sz w:val="24"/>
          <w:szCs w:val="24"/>
          <w:lang w:val="ru-RU"/>
        </w:rPr>
      </w:pPr>
      <w:r w:rsidRPr="00850BA1">
        <w:rPr>
          <w:rFonts w:ascii="Times New Roman" w:eastAsia="Times New Roman" w:hAnsi="Times New Roman" w:cs="Times New Roman"/>
          <w:b/>
          <w:color w:val="auto"/>
          <w:sz w:val="24"/>
          <w:szCs w:val="24"/>
          <w:lang w:val="ru-RU"/>
        </w:rPr>
        <w:t>XV</w:t>
      </w:r>
      <w:r w:rsidRPr="00850BA1">
        <w:rPr>
          <w:rFonts w:ascii="Times New Roman" w:eastAsia="Times New Roman" w:hAnsi="Times New Roman" w:cs="Times New Roman"/>
          <w:b/>
          <w:color w:val="auto"/>
          <w:sz w:val="24"/>
          <w:szCs w:val="24"/>
        </w:rPr>
        <w:t>I</w:t>
      </w:r>
      <w:r w:rsidRPr="00850BA1">
        <w:rPr>
          <w:rFonts w:ascii="Times New Roman" w:eastAsia="Times New Roman" w:hAnsi="Times New Roman" w:cs="Times New Roman"/>
          <w:b/>
          <w:color w:val="auto"/>
          <w:sz w:val="24"/>
          <w:szCs w:val="24"/>
          <w:lang w:val="ru-RU"/>
        </w:rPr>
        <w:t>. Перечень приложений</w:t>
      </w:r>
    </w:p>
    <w:p w14:paraId="706278F8" w14:textId="77777777" w:rsidR="00850BA1" w:rsidRPr="00850BA1" w:rsidRDefault="00850BA1" w:rsidP="00850BA1">
      <w:pPr>
        <w:widowControl w:val="0"/>
        <w:spacing w:after="0" w:line="240" w:lineRule="auto"/>
        <w:ind w:firstLine="540"/>
        <w:jc w:val="both"/>
        <w:rPr>
          <w:rFonts w:ascii="Times New Roman" w:eastAsia="Times New Roman" w:hAnsi="Times New Roman" w:cs="Times New Roman"/>
          <w:color w:val="auto"/>
          <w:sz w:val="22"/>
          <w:lang w:val="ru-RU"/>
        </w:rPr>
      </w:pPr>
      <w:r w:rsidRPr="00850BA1">
        <w:rPr>
          <w:rFonts w:ascii="Times New Roman" w:eastAsia="Times New Roman" w:hAnsi="Times New Roman" w:cs="Times New Roman"/>
          <w:color w:val="auto"/>
          <w:sz w:val="24"/>
          <w:szCs w:val="24"/>
          <w:lang w:val="ru-RU"/>
        </w:rPr>
        <w:t>16.1. Неотъемлемой частью Контракта являются следующие приложения</w:t>
      </w:r>
      <w:r w:rsidRPr="00850BA1">
        <w:rPr>
          <w:rFonts w:ascii="Times New Roman" w:eastAsia="Times New Roman" w:hAnsi="Times New Roman" w:cs="Times New Roman"/>
          <w:color w:val="auto"/>
          <w:sz w:val="22"/>
          <w:lang w:val="ru-RU"/>
        </w:rPr>
        <w:t>:</w:t>
      </w:r>
    </w:p>
    <w:p w14:paraId="0CC7C1B3" w14:textId="64730C1F" w:rsidR="00850BA1" w:rsidRPr="00850BA1" w:rsidRDefault="00850BA1" w:rsidP="00850BA1">
      <w:pPr>
        <w:spacing w:after="0" w:line="240" w:lineRule="auto"/>
        <w:ind w:firstLine="540"/>
        <w:jc w:val="both"/>
        <w:rPr>
          <w:rFonts w:ascii="Times New Roman" w:eastAsia="Calibri" w:hAnsi="Times New Roman" w:cs="Times New Roman"/>
          <w:color w:val="auto"/>
          <w:sz w:val="24"/>
          <w:szCs w:val="24"/>
          <w:lang w:val="ru-RU" w:eastAsia="en-US"/>
        </w:rPr>
      </w:pPr>
      <w:r w:rsidRPr="00850BA1">
        <w:rPr>
          <w:rFonts w:ascii="Times New Roman" w:eastAsia="Calibri" w:hAnsi="Times New Roman" w:cs="Times New Roman"/>
          <w:color w:val="auto"/>
          <w:sz w:val="24"/>
          <w:szCs w:val="24"/>
          <w:lang w:val="ru-RU" w:eastAsia="en-US"/>
        </w:rPr>
        <w:t xml:space="preserve">техническое задание </w:t>
      </w:r>
      <w:hyperlink r:id="rId12" w:tooltip="consultantplus://offline/ref=2FD4CD8D133382C8FA8EBF72FD64F5ADB931F76C02D4B63BAB8D26B2FC1D6D13580C5D4D753F696F46688E014070603995A1E486073E231DnA4AC" w:history="1">
        <w:r w:rsidRPr="00850BA1">
          <w:rPr>
            <w:rFonts w:ascii="Times New Roman" w:eastAsia="Calibri" w:hAnsi="Times New Roman" w:cs="Times New Roman"/>
            <w:color w:val="auto"/>
            <w:sz w:val="24"/>
            <w:szCs w:val="24"/>
            <w:lang w:val="ru-RU" w:eastAsia="en-US"/>
          </w:rPr>
          <w:t>(приложение № 1)</w:t>
        </w:r>
      </w:hyperlink>
      <w:r>
        <w:rPr>
          <w:rFonts w:ascii="Times New Roman" w:eastAsia="Calibri" w:hAnsi="Times New Roman" w:cs="Times New Roman"/>
          <w:color w:val="auto"/>
          <w:sz w:val="24"/>
          <w:szCs w:val="24"/>
          <w:lang w:val="ru-RU" w:eastAsia="en-US"/>
        </w:rPr>
        <w:t>.</w:t>
      </w:r>
    </w:p>
    <w:p w14:paraId="3A0D7027" w14:textId="61A85A4E" w:rsidR="003F60EC" w:rsidRPr="005C0E67" w:rsidRDefault="00850BA1" w:rsidP="0006135B">
      <w:pPr>
        <w:spacing w:before="500" w:after="150"/>
        <w:jc w:val="both"/>
        <w:rPr>
          <w:rFonts w:ascii="Times New Roman" w:hAnsi="Times New Roman" w:cs="Times New Roman"/>
          <w:color w:val="auto"/>
          <w:sz w:val="24"/>
          <w:szCs w:val="24"/>
          <w:lang w:val="ru-RU"/>
        </w:rPr>
      </w:pPr>
      <w:r w:rsidRPr="00850BA1">
        <w:rPr>
          <w:rFonts w:ascii="Times New Roman" w:eastAsia="Times New Roman" w:hAnsi="Times New Roman" w:cs="Times New Roman"/>
          <w:b/>
          <w:color w:val="auto"/>
          <w:sz w:val="24"/>
          <w:szCs w:val="24"/>
          <w:lang w:val="ru-RU"/>
        </w:rPr>
        <w:t>XV</w:t>
      </w:r>
      <w:r w:rsidRPr="00850BA1">
        <w:rPr>
          <w:rFonts w:ascii="Times New Roman" w:eastAsia="Times New Roman" w:hAnsi="Times New Roman" w:cs="Times New Roman"/>
          <w:b/>
          <w:color w:val="auto"/>
          <w:sz w:val="24"/>
          <w:szCs w:val="24"/>
        </w:rPr>
        <w:t>II</w:t>
      </w:r>
      <w:r w:rsidRPr="005C0E67">
        <w:rPr>
          <w:rFonts w:ascii="Times New Roman" w:hAnsi="Times New Roman" w:cs="Times New Roman"/>
          <w:b/>
          <w:bCs/>
          <w:color w:val="auto"/>
          <w:sz w:val="24"/>
          <w:szCs w:val="24"/>
          <w:lang w:val="ru-RU"/>
        </w:rPr>
        <w:t>. ЮРИДИЧЕСКИЕ АДРЕСА И БАНКОВСКИЕ РЕКВИЗИТЫ СТОРОН</w:t>
      </w:r>
    </w:p>
    <w:tbl>
      <w:tblPr>
        <w:tblW w:w="0" w:type="auto"/>
        <w:jc w:val="center"/>
        <w:tblLook w:val="04A0" w:firstRow="1" w:lastRow="0" w:firstColumn="1" w:lastColumn="0" w:noHBand="0" w:noVBand="1"/>
      </w:tblPr>
      <w:tblGrid>
        <w:gridCol w:w="4785"/>
        <w:gridCol w:w="4786"/>
      </w:tblGrid>
      <w:tr w:rsidR="00F85282" w:rsidRPr="00CC2ED1" w14:paraId="7B5095AC" w14:textId="77777777" w:rsidTr="00E134E5">
        <w:trPr>
          <w:trHeight w:val="2117"/>
          <w:jc w:val="center"/>
        </w:trPr>
        <w:tc>
          <w:tcPr>
            <w:tcW w:w="4785" w:type="dxa"/>
          </w:tcPr>
          <w:p w14:paraId="0F186122" w14:textId="77777777" w:rsidR="00F85282" w:rsidRPr="00D27598" w:rsidRDefault="00F85282" w:rsidP="00E134E5">
            <w:pPr>
              <w:spacing w:after="0" w:line="240" w:lineRule="auto"/>
              <w:ind w:firstLine="567"/>
              <w:jc w:val="center"/>
              <w:rPr>
                <w:rFonts w:ascii="Times New Roman" w:hAnsi="Times New Roman"/>
                <w:b/>
                <w:sz w:val="24"/>
                <w:szCs w:val="24"/>
                <w:lang w:val="ru-RU"/>
              </w:rPr>
            </w:pPr>
          </w:p>
          <w:p w14:paraId="35530276" w14:textId="77777777" w:rsidR="00F85282" w:rsidRPr="00F85282" w:rsidRDefault="00F85282" w:rsidP="00E134E5">
            <w:pPr>
              <w:spacing w:after="0" w:line="240" w:lineRule="auto"/>
              <w:rPr>
                <w:rFonts w:ascii="Times New Roman" w:hAnsi="Times New Roman"/>
                <w:b/>
                <w:sz w:val="24"/>
                <w:szCs w:val="24"/>
                <w:lang w:val="ru-RU"/>
              </w:rPr>
            </w:pPr>
            <w:r w:rsidRPr="00F85282">
              <w:rPr>
                <w:rFonts w:ascii="Times New Roman" w:hAnsi="Times New Roman"/>
                <w:b/>
                <w:sz w:val="24"/>
                <w:szCs w:val="24"/>
                <w:lang w:val="ru-RU"/>
              </w:rPr>
              <w:t>Заказчик</w:t>
            </w:r>
          </w:p>
          <w:p w14:paraId="4C9229AE"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КГБОУ «СУВУ «ХКЦПР»</w:t>
            </w:r>
          </w:p>
          <w:p w14:paraId="1E55D69F"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 xml:space="preserve">Адрес: 680018, Хабаровский край, </w:t>
            </w:r>
          </w:p>
          <w:p w14:paraId="5E176681"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г. Хабаровск, ул. Маяковского, дом. 50</w:t>
            </w:r>
          </w:p>
          <w:p w14:paraId="42C44D69"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ИНН2725008297 КПП 2725010001</w:t>
            </w:r>
          </w:p>
          <w:p w14:paraId="7FDA9A38"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Банковские реквизиты:</w:t>
            </w:r>
          </w:p>
          <w:p w14:paraId="005B57D3"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Л/С 802Щ7615000</w:t>
            </w:r>
          </w:p>
          <w:p w14:paraId="4B44E855"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 xml:space="preserve">ОКЦ «1 ДГУ Банка России //УФК по Приморскому краю г. Владивосток </w:t>
            </w:r>
          </w:p>
          <w:p w14:paraId="2D91E4F1"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Номер счета : 03224643020000002000</w:t>
            </w:r>
          </w:p>
          <w:p w14:paraId="5108AE2B"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БИК 010507002</w:t>
            </w:r>
          </w:p>
          <w:p w14:paraId="550E7F70"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Корсчёт 40102810545370000012</w:t>
            </w:r>
          </w:p>
          <w:p w14:paraId="283BC108"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ОКПО 35283796</w:t>
            </w:r>
          </w:p>
          <w:p w14:paraId="1769257A" w14:textId="77777777" w:rsidR="00F85282" w:rsidRPr="00F85282" w:rsidRDefault="00F85282" w:rsidP="00E134E5">
            <w:pPr>
              <w:spacing w:after="0" w:line="240" w:lineRule="auto"/>
              <w:rPr>
                <w:rFonts w:ascii="Times New Roman" w:hAnsi="Times New Roman"/>
                <w:sz w:val="24"/>
                <w:szCs w:val="24"/>
                <w:lang w:val="ru-RU"/>
              </w:rPr>
            </w:pPr>
            <w:r w:rsidRPr="00F85282">
              <w:rPr>
                <w:rFonts w:ascii="Times New Roman" w:hAnsi="Times New Roman"/>
                <w:sz w:val="24"/>
                <w:szCs w:val="24"/>
                <w:lang w:val="ru-RU"/>
              </w:rPr>
              <w:t>ОКТМО 0870100001</w:t>
            </w:r>
          </w:p>
          <w:p w14:paraId="37CF7D6E" w14:textId="77777777" w:rsidR="00F85282" w:rsidRPr="00F85282" w:rsidRDefault="00F85282" w:rsidP="00E134E5">
            <w:pPr>
              <w:spacing w:after="0" w:line="240" w:lineRule="auto"/>
              <w:rPr>
                <w:rFonts w:ascii="Times New Roman" w:hAnsi="Times New Roman"/>
                <w:sz w:val="24"/>
                <w:szCs w:val="24"/>
                <w:lang w:val="ru-RU"/>
              </w:rPr>
            </w:pPr>
          </w:p>
          <w:p w14:paraId="2E0BC313" w14:textId="77777777" w:rsidR="00F85282" w:rsidRPr="00F85282" w:rsidRDefault="00F85282" w:rsidP="00E134E5">
            <w:pPr>
              <w:spacing w:after="0" w:line="240" w:lineRule="auto"/>
              <w:rPr>
                <w:rFonts w:ascii="Times New Roman" w:hAnsi="Times New Roman"/>
                <w:b/>
                <w:sz w:val="24"/>
                <w:szCs w:val="24"/>
                <w:lang w:val="ru-RU"/>
              </w:rPr>
            </w:pPr>
          </w:p>
          <w:p w14:paraId="144768C7" w14:textId="77777777" w:rsidR="00F85282" w:rsidRPr="00F85282" w:rsidRDefault="00F85282" w:rsidP="00E134E5">
            <w:pPr>
              <w:spacing w:after="0" w:line="240" w:lineRule="auto"/>
              <w:rPr>
                <w:rFonts w:ascii="Times New Roman" w:hAnsi="Times New Roman"/>
                <w:b/>
                <w:sz w:val="24"/>
                <w:szCs w:val="24"/>
                <w:lang w:val="ru-RU"/>
              </w:rPr>
            </w:pPr>
            <w:r w:rsidRPr="00F85282">
              <w:rPr>
                <w:rFonts w:ascii="Times New Roman" w:hAnsi="Times New Roman"/>
                <w:b/>
                <w:sz w:val="24"/>
                <w:szCs w:val="24"/>
                <w:lang w:val="ru-RU"/>
              </w:rPr>
              <w:t xml:space="preserve">Директор __________Петрынин А.Г. </w:t>
            </w:r>
          </w:p>
          <w:p w14:paraId="128B489A" w14:textId="77777777" w:rsidR="00F85282" w:rsidRPr="00BF7E09" w:rsidRDefault="00F85282" w:rsidP="00E134E5">
            <w:pPr>
              <w:spacing w:after="0" w:line="240" w:lineRule="auto"/>
              <w:rPr>
                <w:rFonts w:ascii="Times New Roman" w:hAnsi="Times New Roman"/>
                <w:i/>
                <w:sz w:val="24"/>
                <w:szCs w:val="24"/>
              </w:rPr>
            </w:pPr>
            <w:r w:rsidRPr="00BF7E09">
              <w:rPr>
                <w:rFonts w:ascii="Times New Roman" w:hAnsi="Times New Roman"/>
                <w:sz w:val="24"/>
                <w:szCs w:val="24"/>
              </w:rPr>
              <w:t xml:space="preserve">МП </w:t>
            </w:r>
          </w:p>
        </w:tc>
        <w:tc>
          <w:tcPr>
            <w:tcW w:w="4786" w:type="dxa"/>
          </w:tcPr>
          <w:p w14:paraId="046CF92A" w14:textId="77777777" w:rsidR="00F85282" w:rsidRPr="00BF7E09" w:rsidRDefault="00F85282" w:rsidP="00E134E5">
            <w:pPr>
              <w:spacing w:after="0" w:line="240" w:lineRule="auto"/>
              <w:ind w:firstLine="567"/>
              <w:jc w:val="center"/>
              <w:rPr>
                <w:rFonts w:ascii="Times New Roman" w:hAnsi="Times New Roman"/>
                <w:sz w:val="24"/>
                <w:szCs w:val="24"/>
              </w:rPr>
            </w:pPr>
          </w:p>
          <w:p w14:paraId="639F8318" w14:textId="65ABB06A" w:rsidR="00F85282" w:rsidRPr="00016D1C" w:rsidRDefault="00016D1C" w:rsidP="00E134E5">
            <w:pPr>
              <w:spacing w:after="0" w:line="240" w:lineRule="auto"/>
              <w:rPr>
                <w:rFonts w:ascii="Times New Roman" w:hAnsi="Times New Roman"/>
                <w:b/>
                <w:sz w:val="24"/>
                <w:szCs w:val="24"/>
                <w:lang w:val="ru-RU"/>
              </w:rPr>
            </w:pPr>
            <w:r>
              <w:rPr>
                <w:rFonts w:ascii="Times New Roman" w:hAnsi="Times New Roman"/>
                <w:b/>
                <w:sz w:val="24"/>
                <w:szCs w:val="24"/>
                <w:lang w:val="ru-RU"/>
              </w:rPr>
              <w:t>Исполнитель</w:t>
            </w:r>
          </w:p>
          <w:p w14:paraId="79750A74" w14:textId="77777777" w:rsidR="00F85282" w:rsidRDefault="00F85282" w:rsidP="00E134E5">
            <w:pPr>
              <w:spacing w:after="0" w:line="240" w:lineRule="auto"/>
              <w:jc w:val="both"/>
              <w:rPr>
                <w:rFonts w:ascii="Times New Roman" w:hAnsi="Times New Roman"/>
                <w:sz w:val="24"/>
                <w:szCs w:val="24"/>
              </w:rPr>
            </w:pPr>
          </w:p>
          <w:p w14:paraId="1A1F0312" w14:textId="77777777" w:rsidR="00F85282" w:rsidRDefault="00F85282" w:rsidP="00E134E5">
            <w:pPr>
              <w:spacing w:after="0" w:line="240" w:lineRule="auto"/>
              <w:jc w:val="both"/>
              <w:rPr>
                <w:rFonts w:ascii="Times New Roman" w:hAnsi="Times New Roman"/>
                <w:sz w:val="24"/>
                <w:szCs w:val="24"/>
              </w:rPr>
            </w:pPr>
          </w:p>
          <w:p w14:paraId="32C597FD" w14:textId="77777777" w:rsidR="00F85282" w:rsidRPr="00BF7E09" w:rsidRDefault="00F85282" w:rsidP="00E134E5">
            <w:pPr>
              <w:spacing w:after="0" w:line="240" w:lineRule="auto"/>
              <w:jc w:val="both"/>
              <w:rPr>
                <w:rFonts w:ascii="Times New Roman" w:hAnsi="Times New Roman"/>
                <w:sz w:val="24"/>
                <w:szCs w:val="24"/>
              </w:rPr>
            </w:pPr>
          </w:p>
          <w:p w14:paraId="6164A591" w14:textId="77777777" w:rsidR="00F85282" w:rsidRDefault="00F85282" w:rsidP="00E134E5">
            <w:pPr>
              <w:spacing w:after="0" w:line="240" w:lineRule="auto"/>
              <w:rPr>
                <w:rFonts w:ascii="Times New Roman" w:hAnsi="Times New Roman"/>
                <w:sz w:val="24"/>
                <w:szCs w:val="24"/>
              </w:rPr>
            </w:pPr>
          </w:p>
          <w:p w14:paraId="6D3091A7" w14:textId="77777777" w:rsidR="00F85282" w:rsidRPr="00686E7E" w:rsidRDefault="00F85282" w:rsidP="00E134E5">
            <w:pPr>
              <w:spacing w:after="0" w:line="240" w:lineRule="auto"/>
              <w:rPr>
                <w:rFonts w:ascii="Times New Roman" w:hAnsi="Times New Roman"/>
                <w:sz w:val="24"/>
                <w:szCs w:val="24"/>
              </w:rPr>
            </w:pPr>
            <w:r w:rsidRPr="00686E7E">
              <w:rPr>
                <w:rFonts w:ascii="Times New Roman" w:hAnsi="Times New Roman"/>
                <w:i/>
                <w:sz w:val="24"/>
                <w:szCs w:val="24"/>
              </w:rPr>
              <w:t xml:space="preserve"> </w:t>
            </w:r>
          </w:p>
        </w:tc>
      </w:tr>
    </w:tbl>
    <w:p w14:paraId="241B94AE" w14:textId="77777777" w:rsidR="003F60EC" w:rsidRPr="005C0E67" w:rsidRDefault="003F60EC" w:rsidP="0006135B">
      <w:pPr>
        <w:jc w:val="both"/>
        <w:rPr>
          <w:rFonts w:ascii="Times New Roman" w:hAnsi="Times New Roman" w:cs="Times New Roman"/>
          <w:color w:val="auto"/>
          <w:sz w:val="24"/>
          <w:szCs w:val="24"/>
        </w:rPr>
      </w:pPr>
    </w:p>
    <w:p w14:paraId="7E27E4B1" w14:textId="77777777" w:rsidR="003F60EC" w:rsidRPr="005C0E67" w:rsidRDefault="003F60EC" w:rsidP="0006135B">
      <w:pPr>
        <w:jc w:val="both"/>
        <w:rPr>
          <w:rFonts w:ascii="Times New Roman" w:hAnsi="Times New Roman" w:cs="Times New Roman"/>
          <w:color w:val="auto"/>
        </w:rPr>
      </w:pPr>
    </w:p>
    <w:p w14:paraId="5B7D4705" w14:textId="77777777" w:rsidR="003F60EC" w:rsidRDefault="00000000" w:rsidP="0006135B">
      <w:pPr>
        <w:jc w:val="both"/>
        <w:rPr>
          <w:lang w:val="ru-RU"/>
        </w:rPr>
      </w:pPr>
      <w:r>
        <w:br w:type="page"/>
      </w:r>
    </w:p>
    <w:p w14:paraId="0E38D11B" w14:textId="36FD91FE" w:rsidR="00865772" w:rsidRPr="007B7E68" w:rsidRDefault="007B7E68" w:rsidP="007B7E68">
      <w:pPr>
        <w:jc w:val="right"/>
        <w:rPr>
          <w:rFonts w:ascii="Times New Roman" w:hAnsi="Times New Roman" w:cs="Times New Roman"/>
          <w:sz w:val="24"/>
          <w:szCs w:val="24"/>
          <w:lang w:val="ru-RU"/>
        </w:rPr>
      </w:pPr>
      <w:r>
        <w:rPr>
          <w:lang w:val="ru-RU"/>
        </w:rPr>
        <w:lastRenderedPageBreak/>
        <w:t>П</w:t>
      </w:r>
      <w:r w:rsidRPr="007B7E68">
        <w:rPr>
          <w:lang w:val="ru-RU"/>
        </w:rPr>
        <w:t>ри</w:t>
      </w:r>
      <w:r w:rsidRPr="007B7E68">
        <w:rPr>
          <w:rFonts w:ascii="Times New Roman" w:hAnsi="Times New Roman" w:cs="Times New Roman"/>
          <w:sz w:val="24"/>
          <w:szCs w:val="24"/>
          <w:lang w:val="ru-RU"/>
        </w:rPr>
        <w:t>ложение № 1</w:t>
      </w:r>
    </w:p>
    <w:p w14:paraId="1C02BA77" w14:textId="580449DC" w:rsidR="007B7E68" w:rsidRPr="007B7E68" w:rsidRDefault="007B7E68" w:rsidP="007B7E68">
      <w:pPr>
        <w:jc w:val="center"/>
        <w:rPr>
          <w:rFonts w:ascii="Times New Roman" w:hAnsi="Times New Roman" w:cs="Times New Roman"/>
          <w:sz w:val="24"/>
          <w:szCs w:val="24"/>
          <w:lang w:val="ru-RU"/>
        </w:rPr>
      </w:pPr>
      <w:r w:rsidRPr="007B7E68">
        <w:rPr>
          <w:rFonts w:ascii="Times New Roman" w:hAnsi="Times New Roman" w:cs="Times New Roman"/>
          <w:sz w:val="24"/>
          <w:szCs w:val="24"/>
          <w:lang w:val="ru-RU"/>
        </w:rPr>
        <w:t>Техническое задание</w:t>
      </w:r>
    </w:p>
    <w:p w14:paraId="44D9E3F1" w14:textId="77777777" w:rsidR="007B7E68" w:rsidRDefault="007B7E68" w:rsidP="0006135B">
      <w:pPr>
        <w:jc w:val="both"/>
        <w:rPr>
          <w:lang w:val="ru-RU"/>
        </w:rPr>
      </w:pPr>
    </w:p>
    <w:tbl>
      <w:tblPr>
        <w:tblStyle w:val="1"/>
        <w:tblW w:w="0" w:type="auto"/>
        <w:tblLook w:val="04A0" w:firstRow="1" w:lastRow="0" w:firstColumn="1" w:lastColumn="0" w:noHBand="0" w:noVBand="1"/>
      </w:tblPr>
      <w:tblGrid>
        <w:gridCol w:w="4672"/>
        <w:gridCol w:w="4673"/>
      </w:tblGrid>
      <w:tr w:rsidR="00865772" w:rsidRPr="00865772" w14:paraId="02189F42" w14:textId="77777777" w:rsidTr="00073411">
        <w:tc>
          <w:tcPr>
            <w:tcW w:w="4672" w:type="dxa"/>
          </w:tcPr>
          <w:p w14:paraId="0DD88B2F" w14:textId="77777777" w:rsidR="00865772" w:rsidRPr="00865772" w:rsidRDefault="00865772" w:rsidP="00865772">
            <w:pPr>
              <w:spacing w:line="259" w:lineRule="auto"/>
              <w:rPr>
                <w:rFonts w:ascii="Times New Roman" w:hAnsi="Times New Roman"/>
              </w:rPr>
            </w:pPr>
            <w:r w:rsidRPr="00865772">
              <w:rPr>
                <w:rFonts w:ascii="Times New Roman" w:hAnsi="Times New Roman"/>
              </w:rPr>
              <w:t>1. Диагностика ходовой части</w:t>
            </w:r>
          </w:p>
        </w:tc>
        <w:tc>
          <w:tcPr>
            <w:tcW w:w="4673" w:type="dxa"/>
          </w:tcPr>
          <w:p w14:paraId="4760542E"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1. Общие положения</w:t>
            </w:r>
          </w:p>
          <w:p w14:paraId="558A34D6" w14:textId="77777777" w:rsidR="00865772" w:rsidRPr="00865772" w:rsidRDefault="00865772" w:rsidP="00865772">
            <w:pPr>
              <w:numPr>
                <w:ilvl w:val="0"/>
                <w:numId w:val="1"/>
              </w:numPr>
              <w:rPr>
                <w:rFonts w:ascii="Times New Roman" w:hAnsi="Times New Roman"/>
              </w:rPr>
            </w:pPr>
            <w:r w:rsidRPr="00865772">
              <w:rPr>
                <w:rFonts w:ascii="Times New Roman" w:hAnsi="Times New Roman"/>
                <w:b/>
                <w:bCs/>
              </w:rPr>
              <w:t>Цель:</w:t>
            </w:r>
            <w:r w:rsidRPr="00865772">
              <w:rPr>
                <w:rFonts w:ascii="Times New Roman" w:hAnsi="Times New Roman"/>
              </w:rPr>
              <w:t xml:space="preserve"> Выявление скрытых дефектов, определение остаточного ресурса деталей, предотвращение аварийных ситуаций и составление сметы на ремонт.</w:t>
            </w:r>
          </w:p>
          <w:p w14:paraId="3219E490" w14:textId="77777777" w:rsidR="00865772" w:rsidRPr="00865772" w:rsidRDefault="00865772" w:rsidP="00865772">
            <w:pPr>
              <w:numPr>
                <w:ilvl w:val="0"/>
                <w:numId w:val="1"/>
              </w:numPr>
              <w:rPr>
                <w:rFonts w:ascii="Times New Roman" w:hAnsi="Times New Roman"/>
              </w:rPr>
            </w:pPr>
            <w:r w:rsidRPr="00865772">
              <w:rPr>
                <w:rFonts w:ascii="Times New Roman" w:hAnsi="Times New Roman"/>
                <w:b/>
                <w:bCs/>
              </w:rPr>
              <w:t>Нормативная база:</w:t>
            </w:r>
            <w:r w:rsidRPr="00865772">
              <w:rPr>
                <w:rFonts w:ascii="Times New Roman" w:hAnsi="Times New Roman"/>
              </w:rPr>
              <w:t xml:space="preserve"> Работы выполняются в строгом соответствии с требованиями заводов-изготовителей конкретных транспортных средств. </w:t>
            </w:r>
          </w:p>
          <w:p w14:paraId="26623497"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2. Требования к исполнительно-технической базе</w:t>
            </w:r>
          </w:p>
          <w:p w14:paraId="20885B40" w14:textId="77777777" w:rsidR="00865772" w:rsidRPr="00865772" w:rsidRDefault="00865772" w:rsidP="00865772">
            <w:pPr>
              <w:spacing w:line="259" w:lineRule="auto"/>
              <w:rPr>
                <w:rFonts w:ascii="Times New Roman" w:hAnsi="Times New Roman"/>
              </w:rPr>
            </w:pPr>
            <w:r w:rsidRPr="00865772">
              <w:rPr>
                <w:rFonts w:ascii="Times New Roman" w:hAnsi="Times New Roman"/>
              </w:rPr>
              <w:t>Автосервис или ремонтная зона должны располагать:</w:t>
            </w:r>
          </w:p>
          <w:p w14:paraId="2A216A49" w14:textId="77777777" w:rsidR="00865772" w:rsidRPr="00865772" w:rsidRDefault="00865772" w:rsidP="00865772">
            <w:pPr>
              <w:numPr>
                <w:ilvl w:val="0"/>
                <w:numId w:val="2"/>
              </w:numPr>
              <w:rPr>
                <w:rFonts w:ascii="Times New Roman" w:hAnsi="Times New Roman"/>
              </w:rPr>
            </w:pPr>
            <w:r w:rsidRPr="00865772">
              <w:rPr>
                <w:rFonts w:ascii="Times New Roman" w:hAnsi="Times New Roman"/>
              </w:rPr>
              <w:t>Сертифицированными подъемниками (грузоподъемностью под соответствующие ТС).</w:t>
            </w:r>
          </w:p>
          <w:p w14:paraId="5EF749A9" w14:textId="77777777" w:rsidR="00865772" w:rsidRPr="00865772" w:rsidRDefault="00865772" w:rsidP="00865772">
            <w:pPr>
              <w:numPr>
                <w:ilvl w:val="0"/>
                <w:numId w:val="2"/>
              </w:numPr>
              <w:rPr>
                <w:rFonts w:ascii="Times New Roman" w:hAnsi="Times New Roman"/>
              </w:rPr>
            </w:pPr>
            <w:r w:rsidRPr="00865772">
              <w:rPr>
                <w:rFonts w:ascii="Times New Roman" w:hAnsi="Times New Roman"/>
              </w:rPr>
              <w:t>Компьютерным стендом проверки углов установки колес (сход-развал).</w:t>
            </w:r>
          </w:p>
          <w:p w14:paraId="4FD1BBC0" w14:textId="77777777" w:rsidR="00865772" w:rsidRPr="00865772" w:rsidRDefault="00865772" w:rsidP="00865772">
            <w:pPr>
              <w:numPr>
                <w:ilvl w:val="0"/>
                <w:numId w:val="2"/>
              </w:numPr>
              <w:rPr>
                <w:rFonts w:ascii="Times New Roman" w:hAnsi="Times New Roman"/>
              </w:rPr>
            </w:pPr>
            <w:r w:rsidRPr="00865772">
              <w:rPr>
                <w:rFonts w:ascii="Times New Roman" w:hAnsi="Times New Roman"/>
              </w:rPr>
              <w:t>Оборудованием для проверки тормозных усилий и люфт-детекторами.</w:t>
            </w:r>
          </w:p>
          <w:p w14:paraId="3C1C890B" w14:textId="77777777" w:rsidR="00865772" w:rsidRPr="00865772" w:rsidRDefault="00865772" w:rsidP="00865772">
            <w:pPr>
              <w:numPr>
                <w:ilvl w:val="0"/>
                <w:numId w:val="2"/>
              </w:numPr>
              <w:rPr>
                <w:rFonts w:ascii="Times New Roman" w:hAnsi="Times New Roman"/>
              </w:rPr>
            </w:pPr>
            <w:r w:rsidRPr="00865772">
              <w:rPr>
                <w:rFonts w:ascii="Times New Roman" w:hAnsi="Times New Roman"/>
              </w:rPr>
              <w:t xml:space="preserve">Специальным инструментом (динамометрические ключи, съемники и т.д.). </w:t>
            </w:r>
          </w:p>
          <w:p w14:paraId="2DC25219"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3. Перечень обязательных работ (Этапы диагностики)</w:t>
            </w:r>
          </w:p>
          <w:p w14:paraId="12D46087" w14:textId="77777777" w:rsidR="00865772" w:rsidRPr="00865772" w:rsidRDefault="00865772" w:rsidP="00865772">
            <w:pPr>
              <w:spacing w:line="259" w:lineRule="auto"/>
              <w:rPr>
                <w:rFonts w:ascii="Times New Roman" w:hAnsi="Times New Roman"/>
              </w:rPr>
            </w:pPr>
            <w:r w:rsidRPr="00865772">
              <w:rPr>
                <w:rFonts w:ascii="Times New Roman" w:hAnsi="Times New Roman"/>
              </w:rPr>
              <w:t xml:space="preserve">Диагностика проводится в объеме, утвержденном регламентом </w:t>
            </w:r>
            <w:hyperlink r:id="rId13" w:tgtFrame="_blank" w:history="1">
              <w:r w:rsidRPr="00865772">
                <w:rPr>
                  <w:rFonts w:ascii="Times New Roman" w:hAnsi="Times New Roman"/>
                  <w:u w:val="single"/>
                </w:rPr>
                <w:t>Техническое обслуживание ходовой части автомобиля</w:t>
              </w:r>
            </w:hyperlink>
            <w:r w:rsidRPr="00865772">
              <w:rPr>
                <w:rFonts w:ascii="Times New Roman" w:hAnsi="Times New Roman"/>
              </w:rPr>
              <w:t>, и включает:</w:t>
            </w:r>
          </w:p>
          <w:p w14:paraId="7887CD8B" w14:textId="77777777" w:rsidR="00865772" w:rsidRPr="00865772" w:rsidRDefault="00865772" w:rsidP="00865772">
            <w:pPr>
              <w:numPr>
                <w:ilvl w:val="0"/>
                <w:numId w:val="3"/>
              </w:numPr>
              <w:rPr>
                <w:rFonts w:ascii="Times New Roman" w:hAnsi="Times New Roman"/>
              </w:rPr>
            </w:pPr>
            <w:r w:rsidRPr="00865772">
              <w:rPr>
                <w:rFonts w:ascii="Times New Roman" w:hAnsi="Times New Roman"/>
                <w:b/>
                <w:bCs/>
              </w:rPr>
              <w:t>Визуальный осмотр:</w:t>
            </w:r>
            <w:r w:rsidRPr="00865772">
              <w:rPr>
                <w:rFonts w:ascii="Times New Roman" w:hAnsi="Times New Roman"/>
              </w:rPr>
              <w:t xml:space="preserve"> Оценка целостности пыльников, сайлентблоков, амортизаторов, пружин на наличие подтеков и трещин.</w:t>
            </w:r>
          </w:p>
          <w:p w14:paraId="0CE537AC" w14:textId="77777777" w:rsidR="00865772" w:rsidRPr="00865772" w:rsidRDefault="00865772" w:rsidP="00865772">
            <w:pPr>
              <w:numPr>
                <w:ilvl w:val="0"/>
                <w:numId w:val="3"/>
              </w:numPr>
              <w:rPr>
                <w:rFonts w:ascii="Times New Roman" w:hAnsi="Times New Roman"/>
              </w:rPr>
            </w:pPr>
            <w:r w:rsidRPr="00865772">
              <w:rPr>
                <w:rFonts w:ascii="Times New Roman" w:hAnsi="Times New Roman"/>
                <w:b/>
                <w:bCs/>
              </w:rPr>
              <w:t>Проверка люфтов:</w:t>
            </w:r>
            <w:r w:rsidRPr="00865772">
              <w:rPr>
                <w:rFonts w:ascii="Times New Roman" w:hAnsi="Times New Roman"/>
              </w:rPr>
              <w:t xml:space="preserve"> Оценка состояния шаровых опор, рулевых наконечников, тяг и втулок стабилизатора.</w:t>
            </w:r>
          </w:p>
          <w:p w14:paraId="509583CC" w14:textId="77777777" w:rsidR="00865772" w:rsidRPr="00865772" w:rsidRDefault="00865772" w:rsidP="00865772">
            <w:pPr>
              <w:numPr>
                <w:ilvl w:val="0"/>
                <w:numId w:val="3"/>
              </w:numPr>
              <w:rPr>
                <w:rFonts w:ascii="Times New Roman" w:hAnsi="Times New Roman"/>
              </w:rPr>
            </w:pPr>
            <w:r w:rsidRPr="00865772">
              <w:rPr>
                <w:rFonts w:ascii="Times New Roman" w:hAnsi="Times New Roman"/>
                <w:b/>
                <w:bCs/>
              </w:rPr>
              <w:t>Проверка ступичных подшипников:</w:t>
            </w:r>
            <w:r w:rsidRPr="00865772">
              <w:rPr>
                <w:rFonts w:ascii="Times New Roman" w:hAnsi="Times New Roman"/>
              </w:rPr>
              <w:t xml:space="preserve"> Выявление дефектов путем прокручивания колес и оценки наличия шума/люфта.</w:t>
            </w:r>
          </w:p>
          <w:p w14:paraId="12EDF970" w14:textId="77777777" w:rsidR="00865772" w:rsidRPr="00865772" w:rsidRDefault="00865772" w:rsidP="00865772">
            <w:pPr>
              <w:numPr>
                <w:ilvl w:val="0"/>
                <w:numId w:val="3"/>
              </w:numPr>
              <w:rPr>
                <w:rFonts w:ascii="Times New Roman" w:hAnsi="Times New Roman"/>
              </w:rPr>
            </w:pPr>
            <w:r w:rsidRPr="00865772">
              <w:rPr>
                <w:rFonts w:ascii="Times New Roman" w:hAnsi="Times New Roman"/>
                <w:b/>
                <w:bCs/>
              </w:rPr>
              <w:t>Проверка тормозной системы:</w:t>
            </w:r>
            <w:r w:rsidRPr="00865772">
              <w:rPr>
                <w:rFonts w:ascii="Times New Roman" w:hAnsi="Times New Roman"/>
              </w:rPr>
              <w:t xml:space="preserve"> Оценка износа тормозных колодок, дисков и герметичности шлангов.</w:t>
            </w:r>
          </w:p>
          <w:p w14:paraId="4E86E65F" w14:textId="77777777" w:rsidR="00865772" w:rsidRPr="00865772" w:rsidRDefault="00865772" w:rsidP="00865772">
            <w:pPr>
              <w:numPr>
                <w:ilvl w:val="0"/>
                <w:numId w:val="3"/>
              </w:numPr>
              <w:rPr>
                <w:rFonts w:ascii="Times New Roman" w:hAnsi="Times New Roman"/>
              </w:rPr>
            </w:pPr>
            <w:r w:rsidRPr="00865772">
              <w:rPr>
                <w:rFonts w:ascii="Times New Roman" w:hAnsi="Times New Roman"/>
                <w:b/>
                <w:bCs/>
              </w:rPr>
              <w:t>Тестирование геометрии:</w:t>
            </w:r>
            <w:r w:rsidRPr="00865772">
              <w:rPr>
                <w:rFonts w:ascii="Times New Roman" w:hAnsi="Times New Roman"/>
              </w:rPr>
              <w:t xml:space="preserve"> Измерение углов развала, схождения и кастора (при необходимости). </w:t>
            </w:r>
          </w:p>
          <w:p w14:paraId="2840BC8E"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4. Требования к качеству и результату</w:t>
            </w:r>
          </w:p>
          <w:p w14:paraId="568E5898" w14:textId="77777777" w:rsidR="00865772" w:rsidRPr="00865772" w:rsidRDefault="00865772" w:rsidP="00865772">
            <w:pPr>
              <w:numPr>
                <w:ilvl w:val="0"/>
                <w:numId w:val="4"/>
              </w:numPr>
              <w:rPr>
                <w:rFonts w:ascii="Times New Roman" w:hAnsi="Times New Roman"/>
              </w:rPr>
            </w:pPr>
            <w:r w:rsidRPr="00865772">
              <w:rPr>
                <w:rFonts w:ascii="Times New Roman" w:hAnsi="Times New Roman"/>
              </w:rPr>
              <w:t xml:space="preserve">По завершении диагностики Исполнитель обязан предоставить </w:t>
            </w:r>
            <w:r w:rsidRPr="00865772">
              <w:rPr>
                <w:rFonts w:ascii="Times New Roman" w:hAnsi="Times New Roman"/>
                <w:b/>
                <w:bCs/>
              </w:rPr>
              <w:t>акт дефектовки (диагностический лист)</w:t>
            </w:r>
            <w:r w:rsidRPr="00865772">
              <w:rPr>
                <w:rFonts w:ascii="Times New Roman" w:hAnsi="Times New Roman"/>
              </w:rPr>
              <w:t>.</w:t>
            </w:r>
          </w:p>
          <w:p w14:paraId="2DE9A439" w14:textId="77777777" w:rsidR="00865772" w:rsidRPr="00865772" w:rsidRDefault="00865772" w:rsidP="00865772">
            <w:pPr>
              <w:numPr>
                <w:ilvl w:val="0"/>
                <w:numId w:val="4"/>
              </w:numPr>
              <w:rPr>
                <w:rFonts w:ascii="Times New Roman" w:hAnsi="Times New Roman"/>
              </w:rPr>
            </w:pPr>
            <w:r w:rsidRPr="00865772">
              <w:rPr>
                <w:rFonts w:ascii="Times New Roman" w:hAnsi="Times New Roman"/>
              </w:rPr>
              <w:lastRenderedPageBreak/>
              <w:t>Документ должен содержать перечень всех выявленных неисправностей, степень их износа (в процентах или мм) и рекомендации по первоочередной замене деталей.</w:t>
            </w:r>
          </w:p>
          <w:p w14:paraId="774DF2D9" w14:textId="77777777" w:rsidR="00865772" w:rsidRPr="00865772" w:rsidRDefault="00865772" w:rsidP="00865772">
            <w:pPr>
              <w:numPr>
                <w:ilvl w:val="0"/>
                <w:numId w:val="4"/>
              </w:numPr>
              <w:rPr>
                <w:rFonts w:ascii="Times New Roman" w:hAnsi="Times New Roman"/>
              </w:rPr>
            </w:pPr>
            <w:r w:rsidRPr="00865772">
              <w:rPr>
                <w:rFonts w:ascii="Times New Roman" w:hAnsi="Times New Roman"/>
              </w:rPr>
              <w:t>Оценка остаточного ресурса элементов подвески и тормозов.</w:t>
            </w:r>
          </w:p>
          <w:p w14:paraId="046A6E5D" w14:textId="77777777" w:rsidR="00865772" w:rsidRPr="00865772" w:rsidRDefault="00865772" w:rsidP="00865772">
            <w:pPr>
              <w:spacing w:line="259" w:lineRule="auto"/>
              <w:rPr>
                <w:rFonts w:ascii="Times New Roman" w:hAnsi="Times New Roman"/>
              </w:rPr>
            </w:pPr>
          </w:p>
        </w:tc>
      </w:tr>
      <w:tr w:rsidR="00865772" w:rsidRPr="00865772" w14:paraId="403163D1" w14:textId="77777777" w:rsidTr="00073411">
        <w:tc>
          <w:tcPr>
            <w:tcW w:w="4672" w:type="dxa"/>
          </w:tcPr>
          <w:p w14:paraId="05A266AB"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2. Диагностика ДВС - осмотр на предмет утечек масла, топлива</w:t>
            </w:r>
          </w:p>
        </w:tc>
        <w:tc>
          <w:tcPr>
            <w:tcW w:w="4673" w:type="dxa"/>
          </w:tcPr>
          <w:p w14:paraId="424970BC"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1. Подготовительные работы</w:t>
            </w:r>
          </w:p>
          <w:p w14:paraId="1676B920" w14:textId="77777777" w:rsidR="00865772" w:rsidRPr="00865772" w:rsidRDefault="00865772" w:rsidP="00865772">
            <w:pPr>
              <w:numPr>
                <w:ilvl w:val="0"/>
                <w:numId w:val="5"/>
              </w:numPr>
              <w:rPr>
                <w:rFonts w:ascii="Times New Roman" w:hAnsi="Times New Roman"/>
              </w:rPr>
            </w:pPr>
            <w:r w:rsidRPr="00865772">
              <w:rPr>
                <w:rFonts w:ascii="Times New Roman" w:hAnsi="Times New Roman"/>
                <w:b/>
                <w:bCs/>
              </w:rPr>
              <w:t>Очистка зоны:</w:t>
            </w:r>
            <w:r w:rsidRPr="00865772">
              <w:rPr>
                <w:rFonts w:ascii="Times New Roman" w:hAnsi="Times New Roman"/>
              </w:rPr>
              <w:t xml:space="preserve"> Мойка ДВС и подкапотного пространства специализированными средствами для удаления старых масляных отложений.</w:t>
            </w:r>
          </w:p>
          <w:p w14:paraId="63A8CD33" w14:textId="77777777" w:rsidR="00865772" w:rsidRPr="00865772" w:rsidRDefault="00865772" w:rsidP="00865772">
            <w:pPr>
              <w:numPr>
                <w:ilvl w:val="0"/>
                <w:numId w:val="5"/>
              </w:numPr>
              <w:rPr>
                <w:rFonts w:ascii="Times New Roman" w:hAnsi="Times New Roman"/>
              </w:rPr>
            </w:pPr>
            <w:r w:rsidRPr="00865772">
              <w:rPr>
                <w:rFonts w:ascii="Times New Roman" w:hAnsi="Times New Roman"/>
                <w:b/>
                <w:bCs/>
              </w:rPr>
              <w:t>Документирование:</w:t>
            </w:r>
            <w:r w:rsidRPr="00865772">
              <w:rPr>
                <w:rFonts w:ascii="Times New Roman" w:hAnsi="Times New Roman"/>
              </w:rPr>
              <w:t xml:space="preserve"> Фиксация исходных данных (марка, модель ТС/спецтехники, год выпуска, пробег/моточасы, VIN-код, тип ДВС). </w:t>
            </w:r>
          </w:p>
          <w:p w14:paraId="5DD50FCB"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2. Осмотр на предмет утечек масла (Система смазки)</w:t>
            </w:r>
          </w:p>
          <w:p w14:paraId="51CBB8A9" w14:textId="77777777" w:rsidR="00865772" w:rsidRPr="00865772" w:rsidRDefault="00865772" w:rsidP="00865772">
            <w:pPr>
              <w:numPr>
                <w:ilvl w:val="0"/>
                <w:numId w:val="6"/>
              </w:numPr>
              <w:rPr>
                <w:rFonts w:ascii="Times New Roman" w:hAnsi="Times New Roman"/>
              </w:rPr>
            </w:pPr>
            <w:r w:rsidRPr="00865772">
              <w:rPr>
                <w:rFonts w:ascii="Times New Roman" w:hAnsi="Times New Roman"/>
              </w:rPr>
              <w:t>Проверка поддона картера (состояние уплотнителя, сливной пробки).</w:t>
            </w:r>
          </w:p>
          <w:p w14:paraId="0F78040A" w14:textId="77777777" w:rsidR="00865772" w:rsidRPr="00865772" w:rsidRDefault="00865772" w:rsidP="00865772">
            <w:pPr>
              <w:numPr>
                <w:ilvl w:val="0"/>
                <w:numId w:val="6"/>
              </w:numPr>
              <w:rPr>
                <w:rFonts w:ascii="Times New Roman" w:hAnsi="Times New Roman"/>
              </w:rPr>
            </w:pPr>
            <w:r w:rsidRPr="00865772">
              <w:rPr>
                <w:rFonts w:ascii="Times New Roman" w:hAnsi="Times New Roman"/>
              </w:rPr>
              <w:t>Осмотр переднего и заднего сальников коленчатого вала.</w:t>
            </w:r>
          </w:p>
          <w:p w14:paraId="0A3FA28B" w14:textId="77777777" w:rsidR="00865772" w:rsidRPr="00865772" w:rsidRDefault="00865772" w:rsidP="00865772">
            <w:pPr>
              <w:numPr>
                <w:ilvl w:val="0"/>
                <w:numId w:val="6"/>
              </w:numPr>
              <w:rPr>
                <w:rFonts w:ascii="Times New Roman" w:hAnsi="Times New Roman"/>
              </w:rPr>
            </w:pPr>
            <w:r w:rsidRPr="00865772">
              <w:rPr>
                <w:rFonts w:ascii="Times New Roman" w:hAnsi="Times New Roman"/>
              </w:rPr>
              <w:t>Проверка клапанной крышки и прокладки головки блока цилиндров (ГБЦ) на наличие запотеваний и течей.</w:t>
            </w:r>
          </w:p>
          <w:p w14:paraId="464B56BC" w14:textId="77777777" w:rsidR="00865772" w:rsidRPr="00865772" w:rsidRDefault="00865772" w:rsidP="00865772">
            <w:pPr>
              <w:numPr>
                <w:ilvl w:val="0"/>
                <w:numId w:val="6"/>
              </w:numPr>
              <w:rPr>
                <w:rFonts w:ascii="Times New Roman" w:hAnsi="Times New Roman"/>
              </w:rPr>
            </w:pPr>
            <w:r w:rsidRPr="00865772">
              <w:rPr>
                <w:rFonts w:ascii="Times New Roman" w:hAnsi="Times New Roman"/>
              </w:rPr>
              <w:t>Контроль масляного фильтра, корпуса масляного радиатора и теплообменника (при наличии).</w:t>
            </w:r>
          </w:p>
          <w:p w14:paraId="534B3287" w14:textId="77777777" w:rsidR="00865772" w:rsidRPr="00865772" w:rsidRDefault="00865772" w:rsidP="00865772">
            <w:pPr>
              <w:numPr>
                <w:ilvl w:val="0"/>
                <w:numId w:val="6"/>
              </w:numPr>
              <w:rPr>
                <w:rFonts w:ascii="Times New Roman" w:hAnsi="Times New Roman"/>
              </w:rPr>
            </w:pPr>
            <w:r w:rsidRPr="00865772">
              <w:rPr>
                <w:rFonts w:ascii="Times New Roman" w:hAnsi="Times New Roman"/>
              </w:rPr>
              <w:t>Осмотр патрубков системы вентиляции картерных газов (ВКГ) и турбокомпрессора (если установлен) на наличие следов масла.</w:t>
            </w:r>
          </w:p>
          <w:p w14:paraId="06DE42C8" w14:textId="77777777" w:rsidR="00865772" w:rsidRPr="00865772" w:rsidRDefault="00865772" w:rsidP="00865772">
            <w:pPr>
              <w:numPr>
                <w:ilvl w:val="0"/>
                <w:numId w:val="6"/>
              </w:numPr>
              <w:rPr>
                <w:rFonts w:ascii="Times New Roman" w:hAnsi="Times New Roman"/>
              </w:rPr>
            </w:pPr>
            <w:r w:rsidRPr="00865772">
              <w:rPr>
                <w:rFonts w:ascii="Times New Roman" w:hAnsi="Times New Roman"/>
              </w:rPr>
              <w:t xml:space="preserve">Проверка масляного щупа и датчиков давления масла. </w:t>
            </w:r>
          </w:p>
          <w:p w14:paraId="17B4AF0D"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3. Осмотр на предмет утечек топлива (Система питания)</w:t>
            </w:r>
          </w:p>
          <w:p w14:paraId="09AC48A3" w14:textId="77777777" w:rsidR="00865772" w:rsidRPr="00865772" w:rsidRDefault="00865772" w:rsidP="00865772">
            <w:pPr>
              <w:numPr>
                <w:ilvl w:val="0"/>
                <w:numId w:val="7"/>
              </w:numPr>
              <w:rPr>
                <w:rFonts w:ascii="Times New Roman" w:hAnsi="Times New Roman"/>
              </w:rPr>
            </w:pPr>
            <w:r w:rsidRPr="00865772">
              <w:rPr>
                <w:rFonts w:ascii="Times New Roman" w:hAnsi="Times New Roman"/>
                <w:b/>
                <w:bCs/>
              </w:rPr>
              <w:t>Для дизельных двигателей:</w:t>
            </w:r>
            <w:r w:rsidRPr="00865772">
              <w:rPr>
                <w:rFonts w:ascii="Times New Roman" w:hAnsi="Times New Roman"/>
              </w:rPr>
              <w:t xml:space="preserve"> Осмотр ТНВД (топливного насоса высокого давления), топливных трубок высокого и низкого давления, форсунок и магистралей обратного слива топлива.</w:t>
            </w:r>
          </w:p>
          <w:p w14:paraId="316B508F" w14:textId="77777777" w:rsidR="00865772" w:rsidRPr="00865772" w:rsidRDefault="00865772" w:rsidP="00865772">
            <w:pPr>
              <w:numPr>
                <w:ilvl w:val="0"/>
                <w:numId w:val="7"/>
              </w:numPr>
              <w:rPr>
                <w:rFonts w:ascii="Times New Roman" w:hAnsi="Times New Roman"/>
              </w:rPr>
            </w:pPr>
            <w:r w:rsidRPr="00865772">
              <w:rPr>
                <w:rFonts w:ascii="Times New Roman" w:hAnsi="Times New Roman"/>
              </w:rPr>
              <w:t xml:space="preserve">Проверка топливного фильтра и соединений на герметичность (опрессовка). </w:t>
            </w:r>
          </w:p>
          <w:p w14:paraId="7CFE5264"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4. Методы углубленной диагностики (опционально)</w:t>
            </w:r>
          </w:p>
          <w:p w14:paraId="43ABBB5E" w14:textId="77777777" w:rsidR="00865772" w:rsidRPr="00865772" w:rsidRDefault="00865772" w:rsidP="00865772">
            <w:pPr>
              <w:numPr>
                <w:ilvl w:val="0"/>
                <w:numId w:val="8"/>
              </w:numPr>
              <w:rPr>
                <w:rFonts w:ascii="Times New Roman" w:hAnsi="Times New Roman"/>
              </w:rPr>
            </w:pPr>
            <w:r w:rsidRPr="00865772">
              <w:rPr>
                <w:rFonts w:ascii="Times New Roman" w:hAnsi="Times New Roman"/>
              </w:rPr>
              <w:t xml:space="preserve">Использование </w:t>
            </w:r>
            <w:r w:rsidRPr="00865772">
              <w:rPr>
                <w:rFonts w:ascii="Times New Roman" w:hAnsi="Times New Roman"/>
                <w:b/>
                <w:bCs/>
              </w:rPr>
              <w:t>ультрафиолетового маркера (трассера)</w:t>
            </w:r>
            <w:r w:rsidRPr="00865772">
              <w:rPr>
                <w:rFonts w:ascii="Times New Roman" w:hAnsi="Times New Roman"/>
              </w:rPr>
              <w:t xml:space="preserve"> в масло и топливо с последующим осмотром под УФ-лампой для поиска микротрещин.</w:t>
            </w:r>
          </w:p>
          <w:p w14:paraId="2E3FD480" w14:textId="77777777" w:rsidR="00865772" w:rsidRPr="00865772" w:rsidRDefault="00865772" w:rsidP="00865772">
            <w:pPr>
              <w:numPr>
                <w:ilvl w:val="0"/>
                <w:numId w:val="8"/>
              </w:numPr>
              <w:rPr>
                <w:rFonts w:ascii="Times New Roman" w:hAnsi="Times New Roman"/>
              </w:rPr>
            </w:pPr>
            <w:r w:rsidRPr="00865772">
              <w:rPr>
                <w:rFonts w:ascii="Times New Roman" w:hAnsi="Times New Roman"/>
                <w:b/>
                <w:bCs/>
              </w:rPr>
              <w:t>Эндоскопия</w:t>
            </w:r>
            <w:r w:rsidRPr="00865772">
              <w:rPr>
                <w:rFonts w:ascii="Times New Roman" w:hAnsi="Times New Roman"/>
              </w:rPr>
              <w:t xml:space="preserve"> труднодоступных мест блока цилиндров.</w:t>
            </w:r>
          </w:p>
          <w:p w14:paraId="61C7F3B0" w14:textId="77777777" w:rsidR="00865772" w:rsidRPr="00865772" w:rsidRDefault="00865772" w:rsidP="00865772">
            <w:pPr>
              <w:numPr>
                <w:ilvl w:val="0"/>
                <w:numId w:val="8"/>
              </w:numPr>
              <w:rPr>
                <w:rFonts w:ascii="Times New Roman" w:hAnsi="Times New Roman"/>
              </w:rPr>
            </w:pPr>
            <w:r w:rsidRPr="00865772">
              <w:rPr>
                <w:rFonts w:ascii="Times New Roman" w:hAnsi="Times New Roman"/>
              </w:rPr>
              <w:t>Проверка герметичности наддувочного воздуха (дымогенератором).</w:t>
            </w:r>
          </w:p>
          <w:p w14:paraId="4EDC81D3"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5. Требования к отчетности</w:t>
            </w:r>
          </w:p>
          <w:p w14:paraId="7C6D6227" w14:textId="77777777" w:rsidR="00865772" w:rsidRPr="00865772" w:rsidRDefault="00865772" w:rsidP="00865772">
            <w:pPr>
              <w:spacing w:line="259" w:lineRule="auto"/>
              <w:rPr>
                <w:rFonts w:ascii="Times New Roman" w:hAnsi="Times New Roman"/>
              </w:rPr>
            </w:pPr>
            <w:r w:rsidRPr="00865772">
              <w:rPr>
                <w:rFonts w:ascii="Times New Roman" w:hAnsi="Times New Roman"/>
              </w:rPr>
              <w:t xml:space="preserve">По результатам осмотра исполнитель обязан предоставить </w:t>
            </w:r>
            <w:r w:rsidRPr="00865772">
              <w:rPr>
                <w:rFonts w:ascii="Times New Roman" w:hAnsi="Times New Roman"/>
                <w:b/>
                <w:bCs/>
              </w:rPr>
              <w:t>Акт дефектовки</w:t>
            </w:r>
            <w:r w:rsidRPr="00865772">
              <w:rPr>
                <w:rFonts w:ascii="Times New Roman" w:hAnsi="Times New Roman"/>
              </w:rPr>
              <w:t>, содержащий:</w:t>
            </w:r>
          </w:p>
          <w:p w14:paraId="0B5B5E98" w14:textId="77777777" w:rsidR="00865772" w:rsidRPr="00865772" w:rsidRDefault="00865772" w:rsidP="00865772">
            <w:pPr>
              <w:numPr>
                <w:ilvl w:val="0"/>
                <w:numId w:val="9"/>
              </w:numPr>
              <w:rPr>
                <w:rFonts w:ascii="Times New Roman" w:hAnsi="Times New Roman"/>
              </w:rPr>
            </w:pPr>
            <w:r w:rsidRPr="00865772">
              <w:rPr>
                <w:rFonts w:ascii="Times New Roman" w:hAnsi="Times New Roman"/>
              </w:rPr>
              <w:lastRenderedPageBreak/>
              <w:t>Локализацию каждой обнаруженной утечки с описанием интенсивности (запотевание, каплепадение, активная течь).</w:t>
            </w:r>
          </w:p>
          <w:p w14:paraId="4B489A66" w14:textId="77777777" w:rsidR="00865772" w:rsidRPr="00865772" w:rsidRDefault="00865772" w:rsidP="00865772">
            <w:pPr>
              <w:numPr>
                <w:ilvl w:val="0"/>
                <w:numId w:val="9"/>
              </w:numPr>
              <w:rPr>
                <w:rFonts w:ascii="Times New Roman" w:hAnsi="Times New Roman"/>
              </w:rPr>
            </w:pPr>
            <w:r w:rsidRPr="00865772">
              <w:rPr>
                <w:rFonts w:ascii="Times New Roman" w:hAnsi="Times New Roman"/>
              </w:rPr>
              <w:t>Перечень неисправных деталей, требующих замены (прокладки, сальники, хомуты, шланги).</w:t>
            </w:r>
          </w:p>
          <w:p w14:paraId="3B582933" w14:textId="77777777" w:rsidR="00865772" w:rsidRPr="00865772" w:rsidRDefault="00865772" w:rsidP="00865772">
            <w:pPr>
              <w:numPr>
                <w:ilvl w:val="0"/>
                <w:numId w:val="9"/>
              </w:numPr>
              <w:rPr>
                <w:rFonts w:ascii="Times New Roman" w:hAnsi="Times New Roman"/>
              </w:rPr>
            </w:pPr>
            <w:r w:rsidRPr="00865772">
              <w:rPr>
                <w:rFonts w:ascii="Times New Roman" w:hAnsi="Times New Roman"/>
              </w:rPr>
              <w:t>Рекомендации по устранению выявленных нарушений</w:t>
            </w:r>
          </w:p>
        </w:tc>
      </w:tr>
      <w:tr w:rsidR="00865772" w:rsidRPr="00865772" w14:paraId="4362E536" w14:textId="77777777" w:rsidTr="00073411">
        <w:tc>
          <w:tcPr>
            <w:tcW w:w="4672" w:type="dxa"/>
          </w:tcPr>
          <w:p w14:paraId="41CF1E0B"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3. Устранение течи масла с ДВС</w:t>
            </w:r>
          </w:p>
        </w:tc>
        <w:tc>
          <w:tcPr>
            <w:tcW w:w="4673" w:type="dxa"/>
          </w:tcPr>
          <w:p w14:paraId="41C07306" w14:textId="77777777" w:rsidR="00865772" w:rsidRPr="00865772" w:rsidRDefault="00865772" w:rsidP="00865772">
            <w:pPr>
              <w:numPr>
                <w:ilvl w:val="0"/>
                <w:numId w:val="10"/>
              </w:numPr>
              <w:rPr>
                <w:rFonts w:ascii="Times New Roman" w:hAnsi="Times New Roman"/>
              </w:rPr>
            </w:pPr>
            <w:r w:rsidRPr="00865772">
              <w:rPr>
                <w:rFonts w:ascii="Times New Roman" w:hAnsi="Times New Roman"/>
                <w:b/>
                <w:bCs/>
              </w:rPr>
              <w:t>Цель:</w:t>
            </w:r>
            <w:r w:rsidRPr="00865772">
              <w:rPr>
                <w:rFonts w:ascii="Times New Roman" w:hAnsi="Times New Roman"/>
              </w:rPr>
              <w:t xml:space="preserve"> Полное устранение утечек моторного масла и восстановление герметичности систем двигателя внутреннего сгорания (ДВС).</w:t>
            </w:r>
          </w:p>
          <w:p w14:paraId="0F097DA8" w14:textId="77777777" w:rsidR="00865772" w:rsidRPr="00865772" w:rsidRDefault="00865772" w:rsidP="00865772">
            <w:pPr>
              <w:numPr>
                <w:ilvl w:val="0"/>
                <w:numId w:val="10"/>
              </w:numPr>
              <w:rPr>
                <w:rFonts w:ascii="Times New Roman" w:hAnsi="Times New Roman"/>
              </w:rPr>
            </w:pPr>
            <w:r w:rsidRPr="00865772">
              <w:rPr>
                <w:rFonts w:ascii="Times New Roman" w:hAnsi="Times New Roman"/>
                <w:b/>
                <w:bCs/>
              </w:rPr>
              <w:t>Объект обслуживания:</w:t>
            </w:r>
            <w:r w:rsidRPr="00865772">
              <w:rPr>
                <w:rFonts w:ascii="Times New Roman" w:hAnsi="Times New Roman"/>
              </w:rPr>
              <w:t xml:space="preserve"> Марка, модель автомобиля, год выпуска, тип двигателя, пробег.</w:t>
            </w:r>
          </w:p>
          <w:p w14:paraId="7A264CA7" w14:textId="77777777" w:rsidR="00865772" w:rsidRPr="00865772" w:rsidRDefault="00865772" w:rsidP="00865772">
            <w:pPr>
              <w:numPr>
                <w:ilvl w:val="0"/>
                <w:numId w:val="10"/>
              </w:numPr>
              <w:rPr>
                <w:rFonts w:ascii="Times New Roman" w:hAnsi="Times New Roman"/>
              </w:rPr>
            </w:pPr>
            <w:r w:rsidRPr="00865772">
              <w:rPr>
                <w:rFonts w:ascii="Times New Roman" w:hAnsi="Times New Roman"/>
                <w:b/>
                <w:bCs/>
              </w:rPr>
              <w:t>Ответственные исполнители:</w:t>
            </w:r>
            <w:r w:rsidRPr="00865772">
              <w:rPr>
                <w:rFonts w:ascii="Times New Roman" w:hAnsi="Times New Roman"/>
              </w:rPr>
              <w:t xml:space="preserve"> Автомеханик / Бригада СТО. </w:t>
            </w:r>
          </w:p>
          <w:p w14:paraId="2A578C78"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диагностике (Локализация течей)</w:t>
            </w:r>
          </w:p>
          <w:p w14:paraId="7BB49D59" w14:textId="77777777" w:rsidR="00865772" w:rsidRPr="00865772" w:rsidRDefault="00865772" w:rsidP="00865772">
            <w:pPr>
              <w:spacing w:line="259" w:lineRule="auto"/>
              <w:rPr>
                <w:rFonts w:ascii="Times New Roman" w:hAnsi="Times New Roman"/>
              </w:rPr>
            </w:pPr>
            <w:r w:rsidRPr="00865772">
              <w:rPr>
                <w:rFonts w:ascii="Times New Roman" w:hAnsi="Times New Roman"/>
              </w:rPr>
              <w:t xml:space="preserve">Перед началом работ исполнитель обязан провести комплексную диагностику для выявления всех мест утечки: </w:t>
            </w:r>
          </w:p>
          <w:p w14:paraId="5B0563A7" w14:textId="77777777" w:rsidR="00865772" w:rsidRPr="00865772" w:rsidRDefault="00865772" w:rsidP="00865772">
            <w:pPr>
              <w:numPr>
                <w:ilvl w:val="0"/>
                <w:numId w:val="11"/>
              </w:numPr>
              <w:rPr>
                <w:rFonts w:ascii="Times New Roman" w:hAnsi="Times New Roman"/>
              </w:rPr>
            </w:pPr>
            <w:r w:rsidRPr="00865772">
              <w:rPr>
                <w:rFonts w:ascii="Times New Roman" w:hAnsi="Times New Roman"/>
                <w:b/>
                <w:bCs/>
              </w:rPr>
              <w:t>Мойка ДВС:</w:t>
            </w:r>
            <w:r w:rsidRPr="00865772">
              <w:rPr>
                <w:rFonts w:ascii="Times New Roman" w:hAnsi="Times New Roman"/>
              </w:rPr>
              <w:t xml:space="preserve"> Техническая мойка моторного отсека и поддона картера. </w:t>
            </w:r>
          </w:p>
          <w:p w14:paraId="78CCF57A" w14:textId="77777777" w:rsidR="00865772" w:rsidRPr="00865772" w:rsidRDefault="00865772" w:rsidP="00865772">
            <w:pPr>
              <w:numPr>
                <w:ilvl w:val="0"/>
                <w:numId w:val="11"/>
              </w:numPr>
              <w:rPr>
                <w:rFonts w:ascii="Times New Roman" w:hAnsi="Times New Roman"/>
              </w:rPr>
            </w:pPr>
            <w:r w:rsidRPr="00865772">
              <w:rPr>
                <w:rFonts w:ascii="Times New Roman" w:hAnsi="Times New Roman"/>
                <w:b/>
                <w:bCs/>
              </w:rPr>
              <w:t>Визуальный осмотр:</w:t>
            </w:r>
            <w:r w:rsidRPr="00865772">
              <w:rPr>
                <w:rFonts w:ascii="Times New Roman" w:hAnsi="Times New Roman"/>
              </w:rPr>
              <w:t xml:space="preserve"> Определение зон интенсивного замасливания (сальники коленвала, прокладка клапанной крышки, поддон картера, корпус масляного фильтра, датчики). </w:t>
            </w:r>
          </w:p>
          <w:p w14:paraId="69F2342A" w14:textId="77777777" w:rsidR="00865772" w:rsidRPr="00865772" w:rsidRDefault="00865772" w:rsidP="00865772">
            <w:pPr>
              <w:numPr>
                <w:ilvl w:val="0"/>
                <w:numId w:val="11"/>
              </w:numPr>
              <w:rPr>
                <w:rFonts w:ascii="Times New Roman" w:hAnsi="Times New Roman"/>
              </w:rPr>
            </w:pPr>
            <w:r w:rsidRPr="00865772">
              <w:rPr>
                <w:rFonts w:ascii="Times New Roman" w:hAnsi="Times New Roman"/>
                <w:b/>
                <w:bCs/>
              </w:rPr>
              <w:t>Проверка давления картерных газов:</w:t>
            </w:r>
            <w:r w:rsidRPr="00865772">
              <w:rPr>
                <w:rFonts w:ascii="Times New Roman" w:hAnsi="Times New Roman"/>
              </w:rPr>
              <w:t xml:space="preserve"> Оценка исправности системы вентиляции (клапан PCV), избыточное давление в которой часто провоцирует выдавливание масла через уплотнители. </w:t>
            </w:r>
          </w:p>
          <w:p w14:paraId="0BC8305D" w14:textId="77777777" w:rsidR="00865772" w:rsidRPr="00865772" w:rsidRDefault="00865772" w:rsidP="00865772">
            <w:pPr>
              <w:numPr>
                <w:ilvl w:val="0"/>
                <w:numId w:val="11"/>
              </w:numPr>
              <w:rPr>
                <w:rFonts w:ascii="Times New Roman" w:hAnsi="Times New Roman"/>
              </w:rPr>
            </w:pPr>
            <w:r w:rsidRPr="00865772">
              <w:rPr>
                <w:rFonts w:ascii="Times New Roman" w:hAnsi="Times New Roman"/>
                <w:b/>
                <w:bCs/>
              </w:rPr>
              <w:t>Тест под нагрузкой:</w:t>
            </w:r>
            <w:r w:rsidRPr="00865772">
              <w:rPr>
                <w:rFonts w:ascii="Times New Roman" w:hAnsi="Times New Roman"/>
              </w:rPr>
              <w:t xml:space="preserve"> Контрольный запуск ДВС для подтверждения выявленных дефектов.</w:t>
            </w:r>
          </w:p>
          <w:p w14:paraId="19F411FD" w14:textId="77777777" w:rsidR="00865772" w:rsidRPr="00865772" w:rsidRDefault="00865772" w:rsidP="00865772">
            <w:pPr>
              <w:spacing w:line="259" w:lineRule="auto"/>
              <w:rPr>
                <w:rFonts w:ascii="Times New Roman" w:hAnsi="Times New Roman"/>
              </w:rPr>
            </w:pPr>
          </w:p>
        </w:tc>
      </w:tr>
      <w:tr w:rsidR="00865772" w:rsidRPr="00865772" w14:paraId="3ADD6E3B" w14:textId="77777777" w:rsidTr="00073411">
        <w:tc>
          <w:tcPr>
            <w:tcW w:w="4672" w:type="dxa"/>
          </w:tcPr>
          <w:p w14:paraId="44001B57" w14:textId="77777777" w:rsidR="00865772" w:rsidRPr="00865772" w:rsidRDefault="00865772" w:rsidP="00865772">
            <w:pPr>
              <w:spacing w:line="259" w:lineRule="auto"/>
              <w:rPr>
                <w:rFonts w:ascii="Times New Roman" w:hAnsi="Times New Roman"/>
              </w:rPr>
            </w:pPr>
            <w:r w:rsidRPr="00865772">
              <w:rPr>
                <w:rFonts w:ascii="Times New Roman" w:hAnsi="Times New Roman"/>
              </w:rPr>
              <w:t>4. Замена реле стеклоочистителя (дворников)</w:t>
            </w:r>
          </w:p>
        </w:tc>
        <w:tc>
          <w:tcPr>
            <w:tcW w:w="4673" w:type="dxa"/>
          </w:tcPr>
          <w:p w14:paraId="5325A076" w14:textId="77777777" w:rsidR="00865772" w:rsidRPr="00865772" w:rsidRDefault="00865772" w:rsidP="00865772">
            <w:pPr>
              <w:numPr>
                <w:ilvl w:val="0"/>
                <w:numId w:val="12"/>
              </w:numPr>
              <w:rPr>
                <w:rFonts w:ascii="Times New Roman" w:hAnsi="Times New Roman"/>
              </w:rPr>
            </w:pPr>
            <w:r w:rsidRPr="00865772">
              <w:rPr>
                <w:rFonts w:ascii="Times New Roman" w:hAnsi="Times New Roman"/>
                <w:b/>
                <w:bCs/>
              </w:rPr>
              <w:t>Объект обслуживания:</w:t>
            </w:r>
            <w:r w:rsidRPr="00865772">
              <w:rPr>
                <w:rFonts w:ascii="Times New Roman" w:hAnsi="Times New Roman"/>
              </w:rPr>
              <w:t xml:space="preserve"> Транспортное средство (марка, модель, год выпуска).</w:t>
            </w:r>
          </w:p>
          <w:p w14:paraId="6589B01F" w14:textId="77777777" w:rsidR="00865772" w:rsidRPr="00865772" w:rsidRDefault="00865772" w:rsidP="00865772">
            <w:pPr>
              <w:numPr>
                <w:ilvl w:val="0"/>
                <w:numId w:val="12"/>
              </w:numPr>
              <w:rPr>
                <w:rFonts w:ascii="Times New Roman" w:hAnsi="Times New Roman"/>
              </w:rPr>
            </w:pPr>
            <w:r w:rsidRPr="00865772">
              <w:rPr>
                <w:rFonts w:ascii="Times New Roman" w:hAnsi="Times New Roman"/>
                <w:b/>
                <w:bCs/>
              </w:rPr>
              <w:t>Неисправность:</w:t>
            </w:r>
            <w:r w:rsidRPr="00865772">
              <w:rPr>
                <w:rFonts w:ascii="Times New Roman" w:hAnsi="Times New Roman"/>
              </w:rPr>
              <w:t xml:space="preserve"> Отсутствие прерывистого режима, залипание щеток, отказ работы омывателя или полное отсутствие реакции стеклоочистителя на переключатель.</w:t>
            </w:r>
          </w:p>
          <w:p w14:paraId="6E368C9F" w14:textId="77777777" w:rsidR="00865772" w:rsidRPr="00865772" w:rsidRDefault="00865772" w:rsidP="00865772">
            <w:pPr>
              <w:numPr>
                <w:ilvl w:val="0"/>
                <w:numId w:val="12"/>
              </w:numPr>
              <w:rPr>
                <w:rFonts w:ascii="Times New Roman" w:hAnsi="Times New Roman"/>
              </w:rPr>
            </w:pPr>
            <w:r w:rsidRPr="00865772">
              <w:rPr>
                <w:rFonts w:ascii="Times New Roman" w:hAnsi="Times New Roman"/>
                <w:b/>
                <w:bCs/>
              </w:rPr>
              <w:t>Цель:</w:t>
            </w:r>
            <w:r w:rsidRPr="00865772">
              <w:rPr>
                <w:rFonts w:ascii="Times New Roman" w:hAnsi="Times New Roman"/>
              </w:rPr>
              <w:t xml:space="preserve"> Демонтаж неисправного реле и установка нового. </w:t>
            </w:r>
          </w:p>
          <w:p w14:paraId="3DBD972A"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демонтажу старого реле</w:t>
            </w:r>
          </w:p>
          <w:p w14:paraId="2D5CF336" w14:textId="77777777" w:rsidR="00865772" w:rsidRPr="00865772" w:rsidRDefault="00865772" w:rsidP="00865772">
            <w:pPr>
              <w:numPr>
                <w:ilvl w:val="0"/>
                <w:numId w:val="13"/>
              </w:numPr>
              <w:rPr>
                <w:rFonts w:ascii="Times New Roman" w:hAnsi="Times New Roman"/>
              </w:rPr>
            </w:pPr>
            <w:r w:rsidRPr="00865772">
              <w:rPr>
                <w:rFonts w:ascii="Times New Roman" w:hAnsi="Times New Roman"/>
                <w:b/>
                <w:bCs/>
              </w:rPr>
              <w:t>Обесточивание:</w:t>
            </w:r>
            <w:r w:rsidRPr="00865772">
              <w:rPr>
                <w:rFonts w:ascii="Times New Roman" w:hAnsi="Times New Roman"/>
              </w:rPr>
              <w:t xml:space="preserve"> выключить зажигание автомобиля, снять клемму «минус» с аккумуляторной батареи (для предотвращения короткого замыкания).</w:t>
            </w:r>
          </w:p>
          <w:p w14:paraId="61EB26FF" w14:textId="77777777" w:rsidR="00865772" w:rsidRPr="00865772" w:rsidRDefault="00865772" w:rsidP="00865772">
            <w:pPr>
              <w:numPr>
                <w:ilvl w:val="0"/>
                <w:numId w:val="13"/>
              </w:numPr>
              <w:rPr>
                <w:rFonts w:ascii="Times New Roman" w:hAnsi="Times New Roman"/>
              </w:rPr>
            </w:pPr>
            <w:r w:rsidRPr="00865772">
              <w:rPr>
                <w:rFonts w:ascii="Times New Roman" w:hAnsi="Times New Roman"/>
                <w:b/>
                <w:bCs/>
              </w:rPr>
              <w:t>Локализация:</w:t>
            </w:r>
            <w:r w:rsidRPr="00865772">
              <w:rPr>
                <w:rFonts w:ascii="Times New Roman" w:hAnsi="Times New Roman"/>
              </w:rPr>
              <w:t xml:space="preserve"> обеспечить доступ к блоку реле и предохранителей. </w:t>
            </w:r>
          </w:p>
          <w:p w14:paraId="1543F050" w14:textId="77777777" w:rsidR="00865772" w:rsidRPr="00865772" w:rsidRDefault="00865772" w:rsidP="00865772">
            <w:pPr>
              <w:numPr>
                <w:ilvl w:val="0"/>
                <w:numId w:val="13"/>
              </w:numPr>
              <w:rPr>
                <w:rFonts w:ascii="Times New Roman" w:hAnsi="Times New Roman"/>
              </w:rPr>
            </w:pPr>
            <w:r w:rsidRPr="00865772">
              <w:rPr>
                <w:rFonts w:ascii="Times New Roman" w:hAnsi="Times New Roman"/>
                <w:b/>
                <w:bCs/>
              </w:rPr>
              <w:t>Демонтаж:</w:t>
            </w:r>
            <w:r w:rsidRPr="00865772">
              <w:rPr>
                <w:rFonts w:ascii="Times New Roman" w:hAnsi="Times New Roman"/>
              </w:rPr>
              <w:t xml:space="preserve"> извлечь старое реле из посадочного разъема с помощью </w:t>
            </w:r>
            <w:r w:rsidRPr="00865772">
              <w:rPr>
                <w:rFonts w:ascii="Times New Roman" w:hAnsi="Times New Roman"/>
              </w:rPr>
              <w:lastRenderedPageBreak/>
              <w:t xml:space="preserve">съемника или аккуратным покачиванием, не допуская повреждения контактной колодки. </w:t>
            </w:r>
          </w:p>
          <w:p w14:paraId="6A66E136"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заменяемому компоненту</w:t>
            </w:r>
          </w:p>
          <w:p w14:paraId="07DABEA5" w14:textId="77777777" w:rsidR="00865772" w:rsidRPr="00865772" w:rsidRDefault="00865772" w:rsidP="00865772">
            <w:pPr>
              <w:numPr>
                <w:ilvl w:val="0"/>
                <w:numId w:val="14"/>
              </w:numPr>
              <w:rPr>
                <w:rFonts w:ascii="Times New Roman" w:hAnsi="Times New Roman"/>
              </w:rPr>
            </w:pPr>
            <w:r w:rsidRPr="00865772">
              <w:rPr>
                <w:rFonts w:ascii="Times New Roman" w:hAnsi="Times New Roman"/>
              </w:rPr>
              <w:t>Реле должно строго соответствовать заводскому каталожному номеру автомобиля или являться сертифицированным аналогом с соответствующей маркировкой и количеством контактов.</w:t>
            </w:r>
          </w:p>
          <w:p w14:paraId="6DD0743D" w14:textId="77777777" w:rsidR="00865772" w:rsidRPr="00865772" w:rsidRDefault="00865772" w:rsidP="00865772">
            <w:pPr>
              <w:numPr>
                <w:ilvl w:val="0"/>
                <w:numId w:val="14"/>
              </w:numPr>
              <w:rPr>
                <w:rFonts w:ascii="Times New Roman" w:hAnsi="Times New Roman"/>
              </w:rPr>
            </w:pPr>
            <w:r w:rsidRPr="00865772">
              <w:rPr>
                <w:rFonts w:ascii="Times New Roman" w:hAnsi="Times New Roman"/>
              </w:rPr>
              <w:t xml:space="preserve">Допускается установка программируемого реле с регулировкой времени паузы взмаха. </w:t>
            </w:r>
          </w:p>
          <w:p w14:paraId="7108401E"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монтажу нового реле</w:t>
            </w:r>
          </w:p>
          <w:p w14:paraId="6490B7C2" w14:textId="77777777" w:rsidR="00865772" w:rsidRPr="00865772" w:rsidRDefault="00865772" w:rsidP="00865772">
            <w:pPr>
              <w:numPr>
                <w:ilvl w:val="0"/>
                <w:numId w:val="15"/>
              </w:numPr>
              <w:rPr>
                <w:rFonts w:ascii="Times New Roman" w:hAnsi="Times New Roman"/>
              </w:rPr>
            </w:pPr>
            <w:r w:rsidRPr="00865772">
              <w:rPr>
                <w:rFonts w:ascii="Times New Roman" w:hAnsi="Times New Roman"/>
                <w:b/>
                <w:bCs/>
              </w:rPr>
              <w:t>Установка:</w:t>
            </w:r>
            <w:r w:rsidRPr="00865772">
              <w:rPr>
                <w:rFonts w:ascii="Times New Roman" w:hAnsi="Times New Roman"/>
              </w:rPr>
              <w:t xml:space="preserve"> произвести установку нового реле в штатный разъем монтажного блока. Обеспечить плотную фиксацию.</w:t>
            </w:r>
          </w:p>
          <w:p w14:paraId="1EE666DE" w14:textId="77777777" w:rsidR="00865772" w:rsidRPr="00865772" w:rsidRDefault="00865772" w:rsidP="00865772">
            <w:pPr>
              <w:numPr>
                <w:ilvl w:val="0"/>
                <w:numId w:val="15"/>
              </w:numPr>
              <w:rPr>
                <w:rFonts w:ascii="Times New Roman" w:hAnsi="Times New Roman"/>
              </w:rPr>
            </w:pPr>
            <w:r w:rsidRPr="00865772">
              <w:rPr>
                <w:rFonts w:ascii="Times New Roman" w:hAnsi="Times New Roman"/>
                <w:b/>
                <w:bCs/>
              </w:rPr>
              <w:t>Проверка:</w:t>
            </w:r>
            <w:r w:rsidRPr="00865772">
              <w:rPr>
                <w:rFonts w:ascii="Times New Roman" w:hAnsi="Times New Roman"/>
              </w:rPr>
              <w:t xml:space="preserve"> подключить клемму АКБ, включить зажигание и проверить работу стеклоочистителя во всех режимах (прерывистый режим, непрерывный, синхронизация с омывателем).</w:t>
            </w:r>
          </w:p>
          <w:p w14:paraId="080520E1" w14:textId="77777777" w:rsidR="00865772" w:rsidRPr="00865772" w:rsidRDefault="00865772" w:rsidP="00865772">
            <w:pPr>
              <w:numPr>
                <w:ilvl w:val="0"/>
                <w:numId w:val="15"/>
              </w:numPr>
              <w:rPr>
                <w:rFonts w:ascii="Times New Roman" w:hAnsi="Times New Roman"/>
              </w:rPr>
            </w:pPr>
            <w:r w:rsidRPr="00865772">
              <w:rPr>
                <w:rFonts w:ascii="Times New Roman" w:hAnsi="Times New Roman"/>
              </w:rPr>
              <w:t xml:space="preserve">Реле должно работать без посторонних звуков (гудения, щелчков) и нагрева. </w:t>
            </w:r>
          </w:p>
          <w:p w14:paraId="47CAFD21"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безопасности и финальной проверке</w:t>
            </w:r>
          </w:p>
          <w:p w14:paraId="515DA6F7" w14:textId="77777777" w:rsidR="00865772" w:rsidRPr="00865772" w:rsidRDefault="00865772" w:rsidP="00865772">
            <w:pPr>
              <w:numPr>
                <w:ilvl w:val="0"/>
                <w:numId w:val="16"/>
              </w:numPr>
              <w:rPr>
                <w:rFonts w:ascii="Times New Roman" w:hAnsi="Times New Roman"/>
              </w:rPr>
            </w:pPr>
            <w:r w:rsidRPr="00865772">
              <w:rPr>
                <w:rFonts w:ascii="Times New Roman" w:hAnsi="Times New Roman"/>
              </w:rPr>
              <w:t>После установки реле монтажный блок должен быть закрыт штатной крышкой, салонные элементы (обшивка) установлены на место.</w:t>
            </w:r>
          </w:p>
          <w:p w14:paraId="10DB329E" w14:textId="77777777" w:rsidR="00865772" w:rsidRPr="00865772" w:rsidRDefault="00865772" w:rsidP="00865772">
            <w:pPr>
              <w:numPr>
                <w:ilvl w:val="0"/>
                <w:numId w:val="16"/>
              </w:numPr>
              <w:rPr>
                <w:rFonts w:ascii="Times New Roman" w:hAnsi="Times New Roman"/>
              </w:rPr>
            </w:pPr>
            <w:r w:rsidRPr="00865772">
              <w:rPr>
                <w:rFonts w:ascii="Times New Roman" w:hAnsi="Times New Roman"/>
              </w:rPr>
              <w:t>Работа дворников должна обеспечивать полный охват зоны очистки лобового стекла без скрипов и заеданий.</w:t>
            </w:r>
          </w:p>
          <w:p w14:paraId="4431858E" w14:textId="77777777" w:rsidR="00865772" w:rsidRPr="00865772" w:rsidRDefault="00865772" w:rsidP="00865772">
            <w:pPr>
              <w:spacing w:line="259" w:lineRule="auto"/>
              <w:rPr>
                <w:rFonts w:ascii="Times New Roman" w:hAnsi="Times New Roman"/>
              </w:rPr>
            </w:pPr>
          </w:p>
        </w:tc>
      </w:tr>
      <w:tr w:rsidR="00865772" w:rsidRPr="00865772" w14:paraId="3C0C1A5F" w14:textId="77777777" w:rsidTr="00073411">
        <w:tc>
          <w:tcPr>
            <w:tcW w:w="4672" w:type="dxa"/>
          </w:tcPr>
          <w:p w14:paraId="5BDA9883"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5. Ревизия ступичных подшипников передняя ось (смазка/протяжка)</w:t>
            </w:r>
          </w:p>
        </w:tc>
        <w:tc>
          <w:tcPr>
            <w:tcW w:w="4673" w:type="dxa"/>
          </w:tcPr>
          <w:p w14:paraId="6C19B394" w14:textId="77777777" w:rsidR="00865772" w:rsidRPr="00865772" w:rsidRDefault="00865772" w:rsidP="00865772">
            <w:pPr>
              <w:spacing w:line="259" w:lineRule="auto"/>
              <w:rPr>
                <w:rFonts w:ascii="Times New Roman" w:hAnsi="Times New Roman"/>
              </w:rPr>
            </w:pPr>
            <w:r w:rsidRPr="00865772">
              <w:rPr>
                <w:rFonts w:ascii="Times New Roman" w:hAnsi="Times New Roman"/>
              </w:rPr>
              <w:t>Подготовительный этап</w:t>
            </w:r>
          </w:p>
          <w:p w14:paraId="310B1460" w14:textId="77777777" w:rsidR="00865772" w:rsidRPr="00865772" w:rsidRDefault="00865772" w:rsidP="00865772">
            <w:pPr>
              <w:numPr>
                <w:ilvl w:val="0"/>
                <w:numId w:val="20"/>
              </w:numPr>
              <w:rPr>
                <w:rFonts w:ascii="Times New Roman" w:hAnsi="Times New Roman"/>
              </w:rPr>
            </w:pPr>
            <w:r w:rsidRPr="00865772">
              <w:rPr>
                <w:rFonts w:ascii="Times New Roman" w:hAnsi="Times New Roman"/>
              </w:rPr>
              <w:t xml:space="preserve">Установите автобус на ровной площадке, затормозите стояночным тормозом и вывесьте переднюю ось с помощью домкрата или канавного подъемника (балка передней оси должна быть вывешена полностью). </w:t>
            </w:r>
          </w:p>
          <w:p w14:paraId="11197807" w14:textId="77777777" w:rsidR="00865772" w:rsidRPr="00865772" w:rsidRDefault="00865772" w:rsidP="00865772">
            <w:pPr>
              <w:numPr>
                <w:ilvl w:val="0"/>
                <w:numId w:val="20"/>
              </w:numPr>
              <w:rPr>
                <w:rFonts w:ascii="Times New Roman" w:hAnsi="Times New Roman"/>
              </w:rPr>
            </w:pPr>
            <w:r w:rsidRPr="00865772">
              <w:rPr>
                <w:rFonts w:ascii="Times New Roman" w:hAnsi="Times New Roman"/>
              </w:rPr>
              <w:t xml:space="preserve">Снимите передние колеса. </w:t>
            </w:r>
          </w:p>
          <w:p w14:paraId="191E4D28" w14:textId="77777777" w:rsidR="00865772" w:rsidRPr="00865772" w:rsidRDefault="00865772" w:rsidP="00865772">
            <w:pPr>
              <w:numPr>
                <w:ilvl w:val="0"/>
                <w:numId w:val="20"/>
              </w:numPr>
              <w:rPr>
                <w:rFonts w:ascii="Times New Roman" w:hAnsi="Times New Roman"/>
              </w:rPr>
            </w:pPr>
            <w:r w:rsidRPr="00865772">
              <w:rPr>
                <w:rFonts w:ascii="Times New Roman" w:hAnsi="Times New Roman"/>
              </w:rPr>
              <w:t>Очистите ступичный узел от грязи, снимите защитный колпачок ступицы.</w:t>
            </w:r>
          </w:p>
          <w:p w14:paraId="3A82BC3E" w14:textId="77777777" w:rsidR="00865772" w:rsidRPr="00865772" w:rsidRDefault="00865772" w:rsidP="00865772">
            <w:pPr>
              <w:numPr>
                <w:ilvl w:val="0"/>
                <w:numId w:val="20"/>
              </w:numPr>
              <w:rPr>
                <w:rFonts w:ascii="Times New Roman" w:hAnsi="Times New Roman"/>
              </w:rPr>
            </w:pPr>
            <w:r w:rsidRPr="00865772">
              <w:rPr>
                <w:rFonts w:ascii="Times New Roman" w:hAnsi="Times New Roman"/>
              </w:rPr>
              <w:t>Открутите контргайку, снимите стопорную/замковую шайбу и выкрутите регулировочную гайку.</w:t>
            </w:r>
          </w:p>
          <w:p w14:paraId="447C5FA7" w14:textId="77777777" w:rsidR="00865772" w:rsidRPr="00865772" w:rsidRDefault="00865772" w:rsidP="00865772">
            <w:pPr>
              <w:numPr>
                <w:ilvl w:val="0"/>
                <w:numId w:val="20"/>
              </w:numPr>
              <w:rPr>
                <w:rFonts w:ascii="Times New Roman" w:hAnsi="Times New Roman"/>
              </w:rPr>
            </w:pPr>
            <w:r w:rsidRPr="00865772">
              <w:rPr>
                <w:rFonts w:ascii="Times New Roman" w:hAnsi="Times New Roman"/>
              </w:rPr>
              <w:t xml:space="preserve">Аккуратно снимите ступицу в сборе с тормозным барабаном, используя при необходимости специальный съемник для предотвращения повреждения сальника и цапфы. </w:t>
            </w:r>
          </w:p>
          <w:p w14:paraId="726E6E4B" w14:textId="77777777" w:rsidR="00865772" w:rsidRPr="00865772" w:rsidRDefault="00865772" w:rsidP="00865772">
            <w:pPr>
              <w:spacing w:line="259" w:lineRule="auto"/>
              <w:rPr>
                <w:rFonts w:ascii="Times New Roman" w:hAnsi="Times New Roman"/>
              </w:rPr>
            </w:pPr>
            <w:r w:rsidRPr="00865772">
              <w:rPr>
                <w:rFonts w:ascii="Times New Roman" w:hAnsi="Times New Roman"/>
              </w:rPr>
              <w:t>Дефектовка и очистка</w:t>
            </w:r>
          </w:p>
          <w:p w14:paraId="118A3147" w14:textId="77777777" w:rsidR="00865772" w:rsidRPr="00865772" w:rsidRDefault="00865772" w:rsidP="00865772">
            <w:pPr>
              <w:numPr>
                <w:ilvl w:val="0"/>
                <w:numId w:val="21"/>
              </w:numPr>
              <w:rPr>
                <w:rFonts w:ascii="Times New Roman" w:hAnsi="Times New Roman"/>
              </w:rPr>
            </w:pPr>
            <w:r w:rsidRPr="00865772">
              <w:rPr>
                <w:rFonts w:ascii="Times New Roman" w:hAnsi="Times New Roman"/>
              </w:rPr>
              <w:t xml:space="preserve">Извлеките наружный конический подшипник. Извлеките внутренний подшипник вместе с сальником </w:t>
            </w:r>
            <w:r w:rsidRPr="00865772">
              <w:rPr>
                <w:rFonts w:ascii="Times New Roman" w:hAnsi="Times New Roman"/>
              </w:rPr>
              <w:lastRenderedPageBreak/>
              <w:t>(сальник подлежит обязательной замене при каждой ревизии).</w:t>
            </w:r>
          </w:p>
          <w:p w14:paraId="7D913859" w14:textId="32502009" w:rsidR="00865772" w:rsidRPr="00865772" w:rsidRDefault="00865772" w:rsidP="00865772">
            <w:pPr>
              <w:numPr>
                <w:ilvl w:val="0"/>
                <w:numId w:val="21"/>
              </w:numPr>
              <w:rPr>
                <w:rFonts w:ascii="Times New Roman" w:hAnsi="Times New Roman"/>
              </w:rPr>
            </w:pPr>
            <w:r w:rsidRPr="00865772">
              <w:rPr>
                <w:rFonts w:ascii="Times New Roman" w:hAnsi="Times New Roman"/>
              </w:rPr>
              <w:t xml:space="preserve">Промойте подшипники, внутреннюю полость ступицы и цапфу (поворотный кулак) от старой смазки (рекомендуется использовать керосин или дизельное топливо). </w:t>
            </w:r>
          </w:p>
          <w:p w14:paraId="472B9A14" w14:textId="77777777" w:rsidR="00865772" w:rsidRPr="00865772" w:rsidRDefault="00865772" w:rsidP="00865772">
            <w:pPr>
              <w:numPr>
                <w:ilvl w:val="0"/>
                <w:numId w:val="21"/>
              </w:numPr>
              <w:rPr>
                <w:rFonts w:ascii="Times New Roman" w:hAnsi="Times New Roman"/>
              </w:rPr>
            </w:pPr>
            <w:r w:rsidRPr="00865772">
              <w:rPr>
                <w:rFonts w:ascii="Times New Roman" w:hAnsi="Times New Roman"/>
              </w:rPr>
              <w:t>Осмотрите детали: на роликах и беговых дорожках колец не должно быть сколов, раковин, следов сильного износа и цветов побежалости. При наличии дефектов подшипники подлежат замене.</w:t>
            </w:r>
          </w:p>
          <w:p w14:paraId="6EC2D2E5" w14:textId="77777777" w:rsidR="00865772" w:rsidRPr="00865772" w:rsidRDefault="00865772" w:rsidP="00865772">
            <w:pPr>
              <w:spacing w:line="259" w:lineRule="auto"/>
              <w:rPr>
                <w:rFonts w:ascii="Times New Roman" w:hAnsi="Times New Roman"/>
              </w:rPr>
            </w:pPr>
            <w:r w:rsidRPr="00865772">
              <w:rPr>
                <w:rFonts w:ascii="Times New Roman" w:hAnsi="Times New Roman"/>
              </w:rPr>
              <w:t>Смазка узла</w:t>
            </w:r>
          </w:p>
          <w:p w14:paraId="43218F08" w14:textId="77777777" w:rsidR="00865772" w:rsidRPr="00865772" w:rsidRDefault="00865772" w:rsidP="00865772">
            <w:pPr>
              <w:numPr>
                <w:ilvl w:val="0"/>
                <w:numId w:val="22"/>
              </w:numPr>
              <w:rPr>
                <w:rFonts w:ascii="Times New Roman" w:hAnsi="Times New Roman"/>
              </w:rPr>
            </w:pPr>
            <w:r w:rsidRPr="00865772">
              <w:rPr>
                <w:rFonts w:ascii="Times New Roman" w:hAnsi="Times New Roman"/>
              </w:rPr>
              <w:t xml:space="preserve">Заложите свежую консистентную смазку. Для ступичных узлов коммерческого транспорта рекомендуется применять термостойкую смазку с литиевым комплексом класса NLGI 3 (например, Литол-24 или аналоги), устойчивую к высоким нагрузкам. </w:t>
            </w:r>
          </w:p>
          <w:p w14:paraId="7978F8D9" w14:textId="77777777" w:rsidR="00865772" w:rsidRPr="00865772" w:rsidRDefault="00865772" w:rsidP="00865772">
            <w:pPr>
              <w:numPr>
                <w:ilvl w:val="0"/>
                <w:numId w:val="22"/>
              </w:numPr>
              <w:rPr>
                <w:rFonts w:ascii="Times New Roman" w:hAnsi="Times New Roman"/>
              </w:rPr>
            </w:pPr>
            <w:r w:rsidRPr="00865772">
              <w:rPr>
                <w:rFonts w:ascii="Times New Roman" w:hAnsi="Times New Roman"/>
              </w:rPr>
              <w:t xml:space="preserve">Тщательно заполните смазкой внутреннее пространство между роликами и сепараторами подшипников, а также нанесите смазку тонким слоем на внутреннюю полость ступицы и цапфу. </w:t>
            </w:r>
          </w:p>
          <w:p w14:paraId="30EF9FF5" w14:textId="77777777" w:rsidR="00865772" w:rsidRPr="00865772" w:rsidRDefault="00865772" w:rsidP="00865772">
            <w:pPr>
              <w:spacing w:line="259" w:lineRule="auto"/>
              <w:rPr>
                <w:rFonts w:ascii="Times New Roman" w:hAnsi="Times New Roman"/>
              </w:rPr>
            </w:pPr>
            <w:r w:rsidRPr="00865772">
              <w:rPr>
                <w:rFonts w:ascii="Times New Roman" w:hAnsi="Times New Roman"/>
              </w:rPr>
              <w:t>Контроль качества (Проверка)</w:t>
            </w:r>
          </w:p>
          <w:p w14:paraId="73D84F0B" w14:textId="77777777" w:rsidR="00865772" w:rsidRPr="00865772" w:rsidRDefault="00865772" w:rsidP="00865772">
            <w:pPr>
              <w:numPr>
                <w:ilvl w:val="0"/>
                <w:numId w:val="23"/>
              </w:numPr>
              <w:rPr>
                <w:rFonts w:ascii="Times New Roman" w:hAnsi="Times New Roman"/>
              </w:rPr>
            </w:pPr>
            <w:r w:rsidRPr="00865772">
              <w:rPr>
                <w:rFonts w:ascii="Times New Roman" w:hAnsi="Times New Roman"/>
              </w:rPr>
              <w:t>Проверьте легкость вращения ступицы — колесо должно вращаться плавно, без заеданий, щелчков и ощутимого радиального или осевого люфта.</w:t>
            </w:r>
          </w:p>
          <w:p w14:paraId="4C5D5F6B" w14:textId="77777777" w:rsidR="00865772" w:rsidRPr="00865772" w:rsidRDefault="00865772" w:rsidP="00865772">
            <w:pPr>
              <w:numPr>
                <w:ilvl w:val="0"/>
                <w:numId w:val="23"/>
              </w:numPr>
              <w:rPr>
                <w:rFonts w:ascii="Times New Roman" w:hAnsi="Times New Roman"/>
              </w:rPr>
            </w:pPr>
            <w:r w:rsidRPr="00865772">
              <w:rPr>
                <w:rFonts w:ascii="Times New Roman" w:hAnsi="Times New Roman"/>
              </w:rPr>
              <w:t>Установите ступичный колпачок (предварительно проверив уплотнительное кольцо).</w:t>
            </w:r>
          </w:p>
          <w:p w14:paraId="3522609E" w14:textId="77777777" w:rsidR="00865772" w:rsidRPr="00865772" w:rsidRDefault="00865772" w:rsidP="00865772">
            <w:pPr>
              <w:numPr>
                <w:ilvl w:val="0"/>
                <w:numId w:val="23"/>
              </w:numPr>
              <w:rPr>
                <w:rFonts w:ascii="Times New Roman" w:hAnsi="Times New Roman"/>
              </w:rPr>
            </w:pPr>
            <w:r w:rsidRPr="00865772">
              <w:rPr>
                <w:rFonts w:ascii="Times New Roman" w:hAnsi="Times New Roman"/>
              </w:rPr>
              <w:t>Установите колеса, затяните гайки крепления колес в диагональной последовательности с моментом 540–670 Н·м.</w:t>
            </w:r>
          </w:p>
          <w:p w14:paraId="02E15196" w14:textId="77777777" w:rsidR="00865772" w:rsidRPr="00865772" w:rsidRDefault="00865772" w:rsidP="00865772">
            <w:pPr>
              <w:numPr>
                <w:ilvl w:val="0"/>
                <w:numId w:val="23"/>
              </w:numPr>
              <w:rPr>
                <w:rFonts w:ascii="Times New Roman" w:hAnsi="Times New Roman"/>
              </w:rPr>
            </w:pPr>
            <w:r w:rsidRPr="00865772">
              <w:rPr>
                <w:rFonts w:ascii="Times New Roman" w:hAnsi="Times New Roman"/>
              </w:rPr>
              <w:t>Совершите пробную поездку на расстояние 5–10 км без интенсивного использования тормозов, после чего проконтролируйте температуру ступицы рукой — она должна быть чуть теплой. Сильный нагрев свидетельствует о перетяжке подшипников, требуется повторная регулировка</w:t>
            </w:r>
          </w:p>
          <w:p w14:paraId="1903A636" w14:textId="77777777" w:rsidR="00865772" w:rsidRPr="00865772" w:rsidRDefault="00865772" w:rsidP="00865772">
            <w:pPr>
              <w:spacing w:line="259" w:lineRule="auto"/>
              <w:rPr>
                <w:rFonts w:ascii="Times New Roman" w:hAnsi="Times New Roman"/>
              </w:rPr>
            </w:pPr>
          </w:p>
        </w:tc>
      </w:tr>
      <w:tr w:rsidR="00865772" w:rsidRPr="00865772" w14:paraId="08FE1F74" w14:textId="77777777" w:rsidTr="00073411">
        <w:tc>
          <w:tcPr>
            <w:tcW w:w="4672" w:type="dxa"/>
          </w:tcPr>
          <w:p w14:paraId="375C7432"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6. С/у редуктора заднего моста</w:t>
            </w:r>
          </w:p>
        </w:tc>
        <w:tc>
          <w:tcPr>
            <w:tcW w:w="4673" w:type="dxa"/>
          </w:tcPr>
          <w:p w14:paraId="70E27927"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Назначение и область применения</w:t>
            </w:r>
          </w:p>
          <w:p w14:paraId="3B4EC8F3" w14:textId="77777777" w:rsidR="00865772" w:rsidRPr="00865772" w:rsidRDefault="00865772" w:rsidP="00865772">
            <w:pPr>
              <w:numPr>
                <w:ilvl w:val="0"/>
                <w:numId w:val="17"/>
              </w:numPr>
              <w:rPr>
                <w:rFonts w:ascii="Times New Roman" w:hAnsi="Times New Roman"/>
              </w:rPr>
            </w:pPr>
            <w:r w:rsidRPr="00865772">
              <w:rPr>
                <w:rFonts w:ascii="Times New Roman" w:hAnsi="Times New Roman"/>
                <w:b/>
                <w:bCs/>
              </w:rPr>
              <w:t>Операция:</w:t>
            </w:r>
            <w:r w:rsidRPr="00865772">
              <w:rPr>
                <w:rFonts w:ascii="Times New Roman" w:hAnsi="Times New Roman"/>
              </w:rPr>
              <w:t xml:space="preserve"> Демонтаж, дефектовка (по согласованию) и монтаж редуктора заднего ведущего моста для проведения ремонтных работ или замены агрегата. </w:t>
            </w:r>
          </w:p>
          <w:p w14:paraId="587FEED0"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2. Технические требования к процессу (С/У)</w:t>
            </w:r>
          </w:p>
          <w:p w14:paraId="3EF987EA" w14:textId="77777777" w:rsidR="00865772" w:rsidRPr="00865772" w:rsidRDefault="00865772" w:rsidP="00865772">
            <w:pPr>
              <w:spacing w:line="259" w:lineRule="auto"/>
              <w:rPr>
                <w:rFonts w:ascii="Times New Roman" w:hAnsi="Times New Roman"/>
              </w:rPr>
            </w:pPr>
            <w:r w:rsidRPr="00865772">
              <w:rPr>
                <w:rFonts w:ascii="Times New Roman" w:hAnsi="Times New Roman"/>
              </w:rPr>
              <w:t xml:space="preserve">Работы должны выполняться согласно </w:t>
            </w:r>
            <w:r w:rsidRPr="00865772">
              <w:rPr>
                <w:rFonts w:ascii="Times New Roman" w:hAnsi="Times New Roman"/>
              </w:rPr>
              <w:lastRenderedPageBreak/>
              <w:t>регламенту завода-изготовителя, включающему следующие этапы:</w:t>
            </w:r>
          </w:p>
          <w:p w14:paraId="05DFFA7F" w14:textId="77777777" w:rsidR="00865772" w:rsidRPr="00865772" w:rsidRDefault="00865772" w:rsidP="00865772">
            <w:pPr>
              <w:numPr>
                <w:ilvl w:val="0"/>
                <w:numId w:val="18"/>
              </w:numPr>
              <w:rPr>
                <w:rFonts w:ascii="Times New Roman" w:hAnsi="Times New Roman"/>
              </w:rPr>
            </w:pPr>
            <w:r w:rsidRPr="00865772">
              <w:rPr>
                <w:rFonts w:ascii="Times New Roman" w:hAnsi="Times New Roman"/>
                <w:b/>
                <w:bCs/>
              </w:rPr>
              <w:t>Подготовка:</w:t>
            </w:r>
            <w:r w:rsidRPr="00865772">
              <w:rPr>
                <w:rFonts w:ascii="Times New Roman" w:hAnsi="Times New Roman"/>
              </w:rPr>
              <w:t xml:space="preserve"> Установка автобуса на смотровую яму/подъемник, фиксация противооткатными упорами. </w:t>
            </w:r>
          </w:p>
          <w:p w14:paraId="7C998F7B" w14:textId="77777777" w:rsidR="00865772" w:rsidRPr="00865772" w:rsidRDefault="00865772" w:rsidP="00865772">
            <w:pPr>
              <w:numPr>
                <w:ilvl w:val="0"/>
                <w:numId w:val="18"/>
              </w:numPr>
              <w:rPr>
                <w:rFonts w:ascii="Times New Roman" w:hAnsi="Times New Roman"/>
              </w:rPr>
            </w:pPr>
            <w:r w:rsidRPr="00865772">
              <w:rPr>
                <w:rFonts w:ascii="Times New Roman" w:hAnsi="Times New Roman"/>
                <w:b/>
                <w:bCs/>
              </w:rPr>
              <w:t>Слив масел:</w:t>
            </w:r>
            <w:r w:rsidRPr="00865772">
              <w:rPr>
                <w:rFonts w:ascii="Times New Roman" w:hAnsi="Times New Roman"/>
              </w:rPr>
              <w:t xml:space="preserve"> Слив трансмиссионного масла из картера заднего моста. </w:t>
            </w:r>
          </w:p>
          <w:p w14:paraId="2A226E7A" w14:textId="77777777" w:rsidR="00865772" w:rsidRPr="00865772" w:rsidRDefault="00865772" w:rsidP="00865772">
            <w:pPr>
              <w:numPr>
                <w:ilvl w:val="0"/>
                <w:numId w:val="18"/>
              </w:numPr>
              <w:rPr>
                <w:rFonts w:ascii="Times New Roman" w:hAnsi="Times New Roman"/>
              </w:rPr>
            </w:pPr>
            <w:r w:rsidRPr="00865772">
              <w:rPr>
                <w:rFonts w:ascii="Times New Roman" w:hAnsi="Times New Roman"/>
                <w:b/>
                <w:bCs/>
              </w:rPr>
              <w:t>Демонтаж:</w:t>
            </w:r>
          </w:p>
          <w:p w14:paraId="05F4FD7D" w14:textId="77777777" w:rsidR="00865772" w:rsidRPr="00865772" w:rsidRDefault="00865772" w:rsidP="00865772">
            <w:pPr>
              <w:numPr>
                <w:ilvl w:val="1"/>
                <w:numId w:val="18"/>
              </w:numPr>
              <w:rPr>
                <w:rFonts w:ascii="Times New Roman" w:hAnsi="Times New Roman"/>
              </w:rPr>
            </w:pPr>
            <w:r w:rsidRPr="00865772">
              <w:rPr>
                <w:rFonts w:ascii="Times New Roman" w:hAnsi="Times New Roman"/>
              </w:rPr>
              <w:t>Отсоединение карданного вала от фланца редуктора.</w:t>
            </w:r>
          </w:p>
          <w:p w14:paraId="22AD5C9C" w14:textId="77777777" w:rsidR="00865772" w:rsidRPr="00865772" w:rsidRDefault="00865772" w:rsidP="00865772">
            <w:pPr>
              <w:numPr>
                <w:ilvl w:val="1"/>
                <w:numId w:val="18"/>
              </w:numPr>
              <w:rPr>
                <w:rFonts w:ascii="Times New Roman" w:hAnsi="Times New Roman"/>
              </w:rPr>
            </w:pPr>
            <w:r w:rsidRPr="00865772">
              <w:rPr>
                <w:rFonts w:ascii="Times New Roman" w:hAnsi="Times New Roman"/>
              </w:rPr>
              <w:t>Вывешивание задней оси и демонтаж полуосей.</w:t>
            </w:r>
          </w:p>
          <w:p w14:paraId="6FC688FD" w14:textId="77777777" w:rsidR="00865772" w:rsidRPr="00865772" w:rsidRDefault="00865772" w:rsidP="00865772">
            <w:pPr>
              <w:numPr>
                <w:ilvl w:val="1"/>
                <w:numId w:val="18"/>
              </w:numPr>
              <w:rPr>
                <w:rFonts w:ascii="Times New Roman" w:hAnsi="Times New Roman"/>
              </w:rPr>
            </w:pPr>
            <w:r w:rsidRPr="00865772">
              <w:rPr>
                <w:rFonts w:ascii="Times New Roman" w:hAnsi="Times New Roman"/>
              </w:rPr>
              <w:t xml:space="preserve">Выкручивание крепежных болтов и извлечение редуктора из картера моста с использованием гидравлической стойки или специального съемника. </w:t>
            </w:r>
          </w:p>
          <w:p w14:paraId="2E823438" w14:textId="77777777" w:rsidR="00865772" w:rsidRPr="00865772" w:rsidRDefault="00865772" w:rsidP="00865772">
            <w:pPr>
              <w:numPr>
                <w:ilvl w:val="0"/>
                <w:numId w:val="18"/>
              </w:numPr>
              <w:rPr>
                <w:rFonts w:ascii="Times New Roman" w:hAnsi="Times New Roman"/>
              </w:rPr>
            </w:pPr>
            <w:r w:rsidRPr="00865772">
              <w:rPr>
                <w:rFonts w:ascii="Times New Roman" w:hAnsi="Times New Roman"/>
                <w:b/>
                <w:bCs/>
              </w:rPr>
              <w:t>Монтаж:</w:t>
            </w:r>
            <w:r w:rsidRPr="00865772">
              <w:rPr>
                <w:rFonts w:ascii="Times New Roman" w:hAnsi="Times New Roman"/>
              </w:rPr>
              <w:t xml:space="preserve"> Очистка посадочного места, установка новой прокладки/герметика, обратная сборка узлов с соблюдением моментов затяжки резьбовых соединений (при необходимости — регулировка зацепления главной пары). </w:t>
            </w:r>
          </w:p>
          <w:p w14:paraId="541A07CF" w14:textId="77777777" w:rsidR="00865772" w:rsidRPr="00865772" w:rsidRDefault="00865772" w:rsidP="00865772">
            <w:pPr>
              <w:numPr>
                <w:ilvl w:val="0"/>
                <w:numId w:val="18"/>
              </w:numPr>
              <w:rPr>
                <w:rFonts w:ascii="Times New Roman" w:hAnsi="Times New Roman"/>
              </w:rPr>
            </w:pPr>
            <w:r w:rsidRPr="00865772">
              <w:rPr>
                <w:rFonts w:ascii="Times New Roman" w:hAnsi="Times New Roman"/>
                <w:b/>
                <w:bCs/>
              </w:rPr>
              <w:t>Завершение:</w:t>
            </w:r>
            <w:r w:rsidRPr="00865772">
              <w:rPr>
                <w:rFonts w:ascii="Times New Roman" w:hAnsi="Times New Roman"/>
              </w:rPr>
              <w:t xml:space="preserve"> Заправка моста свежим трансмиссионным маслом до требуемого уровня. </w:t>
            </w:r>
          </w:p>
          <w:p w14:paraId="05AA6446"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3. Требования к качеству выполненных работ</w:t>
            </w:r>
          </w:p>
          <w:p w14:paraId="74D57D43" w14:textId="77777777" w:rsidR="00865772" w:rsidRPr="00865772" w:rsidRDefault="00865772" w:rsidP="00865772">
            <w:pPr>
              <w:numPr>
                <w:ilvl w:val="0"/>
                <w:numId w:val="19"/>
              </w:numPr>
              <w:rPr>
                <w:rFonts w:ascii="Times New Roman" w:hAnsi="Times New Roman"/>
              </w:rPr>
            </w:pPr>
            <w:r w:rsidRPr="00865772">
              <w:rPr>
                <w:rFonts w:ascii="Times New Roman" w:hAnsi="Times New Roman"/>
              </w:rPr>
              <w:t>Отсутствие течи масла из мест соединений и картера редуктора.</w:t>
            </w:r>
          </w:p>
          <w:p w14:paraId="3D335725" w14:textId="77777777" w:rsidR="00865772" w:rsidRPr="00865772" w:rsidRDefault="00865772" w:rsidP="00865772">
            <w:pPr>
              <w:numPr>
                <w:ilvl w:val="0"/>
                <w:numId w:val="19"/>
              </w:numPr>
              <w:rPr>
                <w:rFonts w:ascii="Times New Roman" w:hAnsi="Times New Roman"/>
              </w:rPr>
            </w:pPr>
            <w:r w:rsidRPr="00865772">
              <w:rPr>
                <w:rFonts w:ascii="Times New Roman" w:hAnsi="Times New Roman"/>
              </w:rPr>
              <w:t>Отсутствие посторонних шумов, стуков и вибраций при движении автобуса (проверяется во время ходовых испытаний).</w:t>
            </w:r>
          </w:p>
          <w:p w14:paraId="75A2FE2E" w14:textId="77777777" w:rsidR="00865772" w:rsidRPr="00865772" w:rsidRDefault="00865772" w:rsidP="00865772">
            <w:pPr>
              <w:spacing w:line="259" w:lineRule="auto"/>
              <w:rPr>
                <w:rFonts w:ascii="Times New Roman" w:hAnsi="Times New Roman"/>
              </w:rPr>
            </w:pPr>
          </w:p>
        </w:tc>
      </w:tr>
      <w:tr w:rsidR="00865772" w:rsidRPr="00865772" w14:paraId="29A48CB1" w14:textId="77777777" w:rsidTr="00073411">
        <w:tc>
          <w:tcPr>
            <w:tcW w:w="4672" w:type="dxa"/>
          </w:tcPr>
          <w:p w14:paraId="1809589E"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7. Замена сальника редуктора заднего моста</w:t>
            </w:r>
          </w:p>
        </w:tc>
        <w:tc>
          <w:tcPr>
            <w:tcW w:w="4673" w:type="dxa"/>
          </w:tcPr>
          <w:p w14:paraId="39997712"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Общие положения</w:t>
            </w:r>
          </w:p>
          <w:p w14:paraId="4F79C6EE" w14:textId="77777777" w:rsidR="00865772" w:rsidRPr="00865772" w:rsidRDefault="00865772" w:rsidP="00865772">
            <w:pPr>
              <w:numPr>
                <w:ilvl w:val="0"/>
                <w:numId w:val="24"/>
              </w:numPr>
              <w:rPr>
                <w:rFonts w:ascii="Times New Roman" w:hAnsi="Times New Roman"/>
              </w:rPr>
            </w:pPr>
            <w:r w:rsidRPr="00865772">
              <w:rPr>
                <w:rFonts w:ascii="Times New Roman" w:hAnsi="Times New Roman"/>
                <w:b/>
                <w:bCs/>
              </w:rPr>
              <w:t>Узел:</w:t>
            </w:r>
            <w:r w:rsidRPr="00865772">
              <w:rPr>
                <w:rFonts w:ascii="Times New Roman" w:hAnsi="Times New Roman"/>
              </w:rPr>
              <w:t xml:space="preserve"> Редуктор заднего моста (главная передача), включая ступичные и бортовые узлы при их наличии.</w:t>
            </w:r>
          </w:p>
          <w:p w14:paraId="0DD166B1" w14:textId="77777777" w:rsidR="00865772" w:rsidRPr="00865772" w:rsidRDefault="00865772" w:rsidP="00865772">
            <w:pPr>
              <w:numPr>
                <w:ilvl w:val="0"/>
                <w:numId w:val="24"/>
              </w:numPr>
              <w:rPr>
                <w:rFonts w:ascii="Times New Roman" w:hAnsi="Times New Roman"/>
              </w:rPr>
            </w:pPr>
            <w:r w:rsidRPr="00865772">
              <w:rPr>
                <w:rFonts w:ascii="Times New Roman" w:hAnsi="Times New Roman"/>
                <w:b/>
                <w:bCs/>
              </w:rPr>
              <w:t>Причина проведения работ:</w:t>
            </w:r>
            <w:r w:rsidRPr="00865772">
              <w:rPr>
                <w:rFonts w:ascii="Times New Roman" w:hAnsi="Times New Roman"/>
              </w:rPr>
              <w:t xml:space="preserve"> Течь трансмиссионного масла через сальник, естественный износ уплотнения, появление посторонних шумов или люфтов. </w:t>
            </w:r>
          </w:p>
          <w:p w14:paraId="355D39B1"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исполнителям и безопасности</w:t>
            </w:r>
          </w:p>
          <w:p w14:paraId="547B0747" w14:textId="77777777" w:rsidR="00865772" w:rsidRPr="00865772" w:rsidRDefault="00865772" w:rsidP="00865772">
            <w:pPr>
              <w:numPr>
                <w:ilvl w:val="0"/>
                <w:numId w:val="25"/>
              </w:numPr>
              <w:rPr>
                <w:rFonts w:ascii="Times New Roman" w:hAnsi="Times New Roman"/>
              </w:rPr>
            </w:pPr>
            <w:r w:rsidRPr="00865772">
              <w:rPr>
                <w:rFonts w:ascii="Times New Roman" w:hAnsi="Times New Roman"/>
              </w:rPr>
              <w:t>Работы должны проводиться квалифицированными специалистами с соблюдением требований безопасности (ОСТ 37.001.052).</w:t>
            </w:r>
          </w:p>
          <w:p w14:paraId="0ED30FAE" w14:textId="77777777" w:rsidR="00865772" w:rsidRPr="00865772" w:rsidRDefault="00865772" w:rsidP="00865772">
            <w:pPr>
              <w:numPr>
                <w:ilvl w:val="0"/>
                <w:numId w:val="25"/>
              </w:numPr>
              <w:rPr>
                <w:rFonts w:ascii="Times New Roman" w:hAnsi="Times New Roman"/>
              </w:rPr>
            </w:pPr>
            <w:r w:rsidRPr="00865772">
              <w:rPr>
                <w:rFonts w:ascii="Times New Roman" w:hAnsi="Times New Roman"/>
              </w:rPr>
              <w:t>Автомобиль должен быть надежно зафиксирован на смотровой яме или подъемнике, колеса заблокированы противооткатными упорами.</w:t>
            </w:r>
          </w:p>
          <w:p w14:paraId="520D345E" w14:textId="77777777" w:rsidR="00865772" w:rsidRPr="00865772" w:rsidRDefault="00865772" w:rsidP="00865772">
            <w:pPr>
              <w:numPr>
                <w:ilvl w:val="0"/>
                <w:numId w:val="25"/>
              </w:numPr>
              <w:rPr>
                <w:rFonts w:ascii="Times New Roman" w:hAnsi="Times New Roman"/>
              </w:rPr>
            </w:pPr>
            <w:r w:rsidRPr="00865772">
              <w:rPr>
                <w:rFonts w:ascii="Times New Roman" w:hAnsi="Times New Roman"/>
              </w:rPr>
              <w:t>Применение открытого огня в зоне работ с ГСМ категорически запрещено.</w:t>
            </w:r>
          </w:p>
          <w:p w14:paraId="5F9ECFCA"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Перечень и этапы выполняемых работ</w:t>
            </w:r>
          </w:p>
          <w:p w14:paraId="6A9669D2" w14:textId="77777777" w:rsidR="00865772" w:rsidRPr="00865772" w:rsidRDefault="00865772" w:rsidP="00865772">
            <w:pPr>
              <w:numPr>
                <w:ilvl w:val="0"/>
                <w:numId w:val="26"/>
              </w:numPr>
              <w:rPr>
                <w:rFonts w:ascii="Times New Roman" w:hAnsi="Times New Roman"/>
              </w:rPr>
            </w:pPr>
            <w:r w:rsidRPr="00865772">
              <w:rPr>
                <w:rFonts w:ascii="Times New Roman" w:hAnsi="Times New Roman"/>
                <w:b/>
                <w:bCs/>
              </w:rPr>
              <w:t>Подготовительный этап:</w:t>
            </w:r>
            <w:r w:rsidRPr="00865772">
              <w:rPr>
                <w:rFonts w:ascii="Times New Roman" w:hAnsi="Times New Roman"/>
              </w:rPr>
              <w:t xml:space="preserve"> Установка </w:t>
            </w:r>
            <w:r w:rsidRPr="00865772">
              <w:rPr>
                <w:rFonts w:ascii="Times New Roman" w:hAnsi="Times New Roman"/>
              </w:rPr>
              <w:lastRenderedPageBreak/>
              <w:t>автобуса на пост, очистка заднего моста и картера редуктора от грязи, мойка узла.</w:t>
            </w:r>
          </w:p>
          <w:p w14:paraId="27669DA5" w14:textId="77777777" w:rsidR="00865772" w:rsidRPr="00865772" w:rsidRDefault="00865772" w:rsidP="00865772">
            <w:pPr>
              <w:numPr>
                <w:ilvl w:val="0"/>
                <w:numId w:val="26"/>
              </w:numPr>
              <w:rPr>
                <w:rFonts w:ascii="Times New Roman" w:hAnsi="Times New Roman"/>
              </w:rPr>
            </w:pPr>
            <w:r w:rsidRPr="00865772">
              <w:rPr>
                <w:rFonts w:ascii="Times New Roman" w:hAnsi="Times New Roman"/>
                <w:b/>
                <w:bCs/>
              </w:rPr>
              <w:t>Слив масла:</w:t>
            </w:r>
            <w:r w:rsidRPr="00865772">
              <w:rPr>
                <w:rFonts w:ascii="Times New Roman" w:hAnsi="Times New Roman"/>
              </w:rPr>
              <w:t xml:space="preserve"> Откручивание сливной пробки и полный слив трансмиссионного масла. </w:t>
            </w:r>
          </w:p>
          <w:p w14:paraId="26BA7C30" w14:textId="77777777" w:rsidR="00865772" w:rsidRPr="00865772" w:rsidRDefault="00865772" w:rsidP="00865772">
            <w:pPr>
              <w:numPr>
                <w:ilvl w:val="0"/>
                <w:numId w:val="26"/>
              </w:numPr>
              <w:rPr>
                <w:rFonts w:ascii="Times New Roman" w:hAnsi="Times New Roman"/>
              </w:rPr>
            </w:pPr>
            <w:r w:rsidRPr="00865772">
              <w:rPr>
                <w:rFonts w:ascii="Times New Roman" w:hAnsi="Times New Roman"/>
                <w:b/>
                <w:bCs/>
              </w:rPr>
              <w:t>Демонтаж:</w:t>
            </w:r>
          </w:p>
          <w:p w14:paraId="5B3B0E95"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Отсоединение карданного вала от фланца ведущей шестерни.</w:t>
            </w:r>
          </w:p>
          <w:p w14:paraId="03AB5F78"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Очистка и откручивание гайки крепления фланца.</w:t>
            </w:r>
          </w:p>
          <w:p w14:paraId="607A434D"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 xml:space="preserve">Снятие фланца ведущего вала. </w:t>
            </w:r>
          </w:p>
          <w:p w14:paraId="4D74D077" w14:textId="77777777" w:rsidR="00865772" w:rsidRPr="00865772" w:rsidRDefault="00865772" w:rsidP="00865772">
            <w:pPr>
              <w:numPr>
                <w:ilvl w:val="0"/>
                <w:numId w:val="26"/>
              </w:numPr>
              <w:rPr>
                <w:rFonts w:ascii="Times New Roman" w:hAnsi="Times New Roman"/>
              </w:rPr>
            </w:pPr>
            <w:r w:rsidRPr="00865772">
              <w:rPr>
                <w:rFonts w:ascii="Times New Roman" w:hAnsi="Times New Roman"/>
                <w:b/>
                <w:bCs/>
              </w:rPr>
              <w:t>Замена сальника:</w:t>
            </w:r>
          </w:p>
          <w:p w14:paraId="156E49DD"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Демонтаж старого сальника из посадочного гнезда.</w:t>
            </w:r>
          </w:p>
          <w:p w14:paraId="43145497"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Очистка посадочного места от остатков герметика и загрязнений.</w:t>
            </w:r>
          </w:p>
          <w:p w14:paraId="7DFDEC42"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Запрессовка нового сальника с применением специальной оправки (во избежание перекоса и повреждения рабочей кромки).</w:t>
            </w:r>
          </w:p>
          <w:p w14:paraId="115DA427"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Нанесение герметика на рабочую кромку сальника и смазка уплотняемого вала.</w:t>
            </w:r>
          </w:p>
          <w:p w14:paraId="506F2F87" w14:textId="77777777" w:rsidR="00865772" w:rsidRPr="00865772" w:rsidRDefault="00865772" w:rsidP="00865772">
            <w:pPr>
              <w:numPr>
                <w:ilvl w:val="0"/>
                <w:numId w:val="26"/>
              </w:numPr>
              <w:rPr>
                <w:rFonts w:ascii="Times New Roman" w:hAnsi="Times New Roman"/>
              </w:rPr>
            </w:pPr>
            <w:r w:rsidRPr="00865772">
              <w:rPr>
                <w:rFonts w:ascii="Times New Roman" w:hAnsi="Times New Roman"/>
                <w:b/>
                <w:bCs/>
              </w:rPr>
              <w:t>Сборка:</w:t>
            </w:r>
          </w:p>
          <w:p w14:paraId="547F3332"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Установка фланца ведущей шестерни.</w:t>
            </w:r>
          </w:p>
          <w:p w14:paraId="2EDBE73F"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Затяжка гайки крепления фланца с требуемым моментом.</w:t>
            </w:r>
          </w:p>
          <w:p w14:paraId="45432CCF" w14:textId="77777777" w:rsidR="00865772" w:rsidRPr="00865772" w:rsidRDefault="00865772" w:rsidP="00865772">
            <w:pPr>
              <w:numPr>
                <w:ilvl w:val="1"/>
                <w:numId w:val="26"/>
              </w:numPr>
              <w:rPr>
                <w:rFonts w:ascii="Times New Roman" w:hAnsi="Times New Roman"/>
              </w:rPr>
            </w:pPr>
            <w:r w:rsidRPr="00865772">
              <w:rPr>
                <w:rFonts w:ascii="Times New Roman" w:hAnsi="Times New Roman"/>
              </w:rPr>
              <w:t>Монтаж карданного вала (с контролем правильности центровки и затяжкой болтов).</w:t>
            </w:r>
          </w:p>
          <w:p w14:paraId="3D1AE1A2" w14:textId="77777777" w:rsidR="00865772" w:rsidRPr="00865772" w:rsidRDefault="00865772" w:rsidP="00865772">
            <w:pPr>
              <w:numPr>
                <w:ilvl w:val="0"/>
                <w:numId w:val="26"/>
              </w:numPr>
              <w:rPr>
                <w:rFonts w:ascii="Times New Roman" w:hAnsi="Times New Roman"/>
              </w:rPr>
            </w:pPr>
            <w:r w:rsidRPr="00865772">
              <w:rPr>
                <w:rFonts w:ascii="Times New Roman" w:hAnsi="Times New Roman"/>
                <w:b/>
                <w:bCs/>
              </w:rPr>
              <w:t>Заправка:</w:t>
            </w:r>
            <w:r w:rsidRPr="00865772">
              <w:rPr>
                <w:rFonts w:ascii="Times New Roman" w:hAnsi="Times New Roman"/>
              </w:rPr>
              <w:t xml:space="preserve"> Заливка нового трансмиссионного масла согласно карте смазки (объем зависит от модификации моста, обычно 7 - 12 литров). Доведение уровня до контрольного отверстия.</w:t>
            </w:r>
          </w:p>
          <w:p w14:paraId="4B4ED4EC"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запасным материалам и деталям</w:t>
            </w:r>
          </w:p>
          <w:p w14:paraId="2A4B501B" w14:textId="6132D4FB" w:rsidR="00865772" w:rsidRPr="00865772" w:rsidRDefault="00865772" w:rsidP="00865772">
            <w:pPr>
              <w:numPr>
                <w:ilvl w:val="0"/>
                <w:numId w:val="27"/>
              </w:numPr>
              <w:rPr>
                <w:rFonts w:ascii="Times New Roman" w:hAnsi="Times New Roman"/>
              </w:rPr>
            </w:pPr>
            <w:r w:rsidRPr="00865772">
              <w:rPr>
                <w:rFonts w:ascii="Times New Roman" w:hAnsi="Times New Roman"/>
                <w:b/>
                <w:bCs/>
              </w:rPr>
              <w:t>Запчасти:</w:t>
            </w:r>
            <w:r w:rsidRPr="00865772">
              <w:rPr>
                <w:rFonts w:ascii="Times New Roman" w:hAnsi="Times New Roman"/>
              </w:rPr>
              <w:t xml:space="preserve"> Сальник редуктора ведущей шестерни (оригинальный номер подбирается по каталогу шасси).</w:t>
            </w:r>
          </w:p>
          <w:p w14:paraId="264CE4A4" w14:textId="77777777" w:rsidR="00865772" w:rsidRPr="00865772" w:rsidRDefault="00865772" w:rsidP="00865772">
            <w:pPr>
              <w:numPr>
                <w:ilvl w:val="0"/>
                <w:numId w:val="27"/>
              </w:numPr>
              <w:rPr>
                <w:rFonts w:ascii="Times New Roman" w:hAnsi="Times New Roman"/>
              </w:rPr>
            </w:pPr>
            <w:r w:rsidRPr="00865772">
              <w:rPr>
                <w:rFonts w:ascii="Times New Roman" w:hAnsi="Times New Roman"/>
                <w:b/>
                <w:bCs/>
              </w:rPr>
              <w:t>Расходные материалы:</w:t>
            </w:r>
            <w:r w:rsidRPr="00865772">
              <w:rPr>
                <w:rFonts w:ascii="Times New Roman" w:hAnsi="Times New Roman"/>
              </w:rPr>
              <w:t xml:space="preserve"> Трансмиссионное масло, очиститель деталей (карбюраторный), анаэробный герметик для резьбовых соединений и прокладок (при необходимости).</w:t>
            </w:r>
          </w:p>
          <w:p w14:paraId="6EEC3055"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Контроль качества и приемка работ</w:t>
            </w:r>
          </w:p>
          <w:p w14:paraId="76071507" w14:textId="77777777" w:rsidR="00865772" w:rsidRPr="00865772" w:rsidRDefault="00865772" w:rsidP="00865772">
            <w:pPr>
              <w:numPr>
                <w:ilvl w:val="0"/>
                <w:numId w:val="28"/>
              </w:numPr>
              <w:rPr>
                <w:rFonts w:ascii="Times New Roman" w:hAnsi="Times New Roman"/>
              </w:rPr>
            </w:pPr>
            <w:r w:rsidRPr="00865772">
              <w:rPr>
                <w:rFonts w:ascii="Times New Roman" w:hAnsi="Times New Roman"/>
              </w:rPr>
              <w:t>Проверка плавности вращения фланца (отсутствие заеданий).</w:t>
            </w:r>
          </w:p>
          <w:p w14:paraId="08BE99F8" w14:textId="77777777" w:rsidR="00865772" w:rsidRPr="00865772" w:rsidRDefault="00865772" w:rsidP="00865772">
            <w:pPr>
              <w:numPr>
                <w:ilvl w:val="0"/>
                <w:numId w:val="28"/>
              </w:numPr>
              <w:rPr>
                <w:rFonts w:ascii="Times New Roman" w:hAnsi="Times New Roman"/>
              </w:rPr>
            </w:pPr>
            <w:r w:rsidRPr="00865772">
              <w:rPr>
                <w:rFonts w:ascii="Times New Roman" w:hAnsi="Times New Roman"/>
              </w:rPr>
              <w:t>Контроль отсутствия люфтов в соединении хвостовика.</w:t>
            </w:r>
          </w:p>
          <w:p w14:paraId="13256C47" w14:textId="77777777" w:rsidR="00865772" w:rsidRPr="00865772" w:rsidRDefault="00865772" w:rsidP="00865772">
            <w:pPr>
              <w:numPr>
                <w:ilvl w:val="0"/>
                <w:numId w:val="28"/>
              </w:numPr>
              <w:rPr>
                <w:rFonts w:ascii="Times New Roman" w:hAnsi="Times New Roman"/>
              </w:rPr>
            </w:pPr>
            <w:r w:rsidRPr="00865772">
              <w:rPr>
                <w:rFonts w:ascii="Times New Roman" w:hAnsi="Times New Roman"/>
              </w:rPr>
              <w:t xml:space="preserve">Проверка герметичности: на отсутствие подтеков масла на прогретом агрегате во время работы на </w:t>
            </w:r>
            <w:r w:rsidRPr="00865772">
              <w:rPr>
                <w:rFonts w:ascii="Times New Roman" w:hAnsi="Times New Roman"/>
              </w:rPr>
              <w:lastRenderedPageBreak/>
              <w:t>холостом ходу и в движении.</w:t>
            </w:r>
          </w:p>
          <w:p w14:paraId="1DB7A794" w14:textId="77777777" w:rsidR="00865772" w:rsidRPr="00865772" w:rsidRDefault="00865772" w:rsidP="00865772">
            <w:pPr>
              <w:spacing w:line="259" w:lineRule="auto"/>
              <w:rPr>
                <w:rFonts w:ascii="Times New Roman" w:hAnsi="Times New Roman"/>
              </w:rPr>
            </w:pPr>
          </w:p>
        </w:tc>
      </w:tr>
      <w:tr w:rsidR="00865772" w:rsidRPr="00865772" w14:paraId="6249B6FE" w14:textId="77777777" w:rsidTr="00073411">
        <w:tc>
          <w:tcPr>
            <w:tcW w:w="4672" w:type="dxa"/>
          </w:tcPr>
          <w:p w14:paraId="28B6376C"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8. Замена масла в редукторе заднего моста</w:t>
            </w:r>
          </w:p>
        </w:tc>
        <w:tc>
          <w:tcPr>
            <w:tcW w:w="4673" w:type="dxa"/>
          </w:tcPr>
          <w:p w14:paraId="7178EAE5"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Нормативные параметры и расходные материалы</w:t>
            </w:r>
          </w:p>
          <w:p w14:paraId="46D84A07" w14:textId="4570F0D4" w:rsidR="00865772" w:rsidRPr="00865772" w:rsidRDefault="00865772" w:rsidP="00865772">
            <w:pPr>
              <w:numPr>
                <w:ilvl w:val="0"/>
                <w:numId w:val="29"/>
              </w:numPr>
              <w:rPr>
                <w:rFonts w:ascii="Times New Roman" w:hAnsi="Times New Roman"/>
              </w:rPr>
            </w:pPr>
            <w:r w:rsidRPr="00865772">
              <w:rPr>
                <w:rFonts w:ascii="Times New Roman" w:hAnsi="Times New Roman"/>
                <w:b/>
                <w:bCs/>
              </w:rPr>
              <w:t>Заправочный объем:</w:t>
            </w:r>
            <w:r w:rsidRPr="00865772">
              <w:rPr>
                <w:rFonts w:ascii="Times New Roman" w:hAnsi="Times New Roman"/>
              </w:rPr>
              <w:t xml:space="preserve"> зависит от конкретной модификации моста. В главную передачу обычно заливается от 8 до 12 литров, в каждый колесный редуктор — от 1.5 до 3 литров. </w:t>
            </w:r>
          </w:p>
          <w:p w14:paraId="729CCBAD" w14:textId="77777777" w:rsidR="00865772" w:rsidRPr="00865772" w:rsidRDefault="00865772" w:rsidP="00865772">
            <w:pPr>
              <w:numPr>
                <w:ilvl w:val="0"/>
                <w:numId w:val="29"/>
              </w:numPr>
              <w:rPr>
                <w:rFonts w:ascii="Times New Roman" w:hAnsi="Times New Roman"/>
              </w:rPr>
            </w:pPr>
            <w:r w:rsidRPr="00865772">
              <w:rPr>
                <w:rFonts w:ascii="Times New Roman" w:hAnsi="Times New Roman"/>
                <w:b/>
                <w:bCs/>
              </w:rPr>
              <w:t>Класс масла:</w:t>
            </w:r>
            <w:r w:rsidRPr="00865772">
              <w:rPr>
                <w:rFonts w:ascii="Times New Roman" w:hAnsi="Times New Roman"/>
              </w:rPr>
              <w:t xml:space="preserve"> всесезонное трансмиссионное масло спецификации </w:t>
            </w:r>
            <w:r w:rsidRPr="00865772">
              <w:rPr>
                <w:rFonts w:ascii="Times New Roman" w:hAnsi="Times New Roman"/>
                <w:b/>
                <w:bCs/>
              </w:rPr>
              <w:t>API GL-5</w:t>
            </w:r>
            <w:r w:rsidRPr="00865772">
              <w:rPr>
                <w:rFonts w:ascii="Times New Roman" w:hAnsi="Times New Roman"/>
              </w:rPr>
              <w:t xml:space="preserve"> (класс вязкости SAE 75W-90, 80W-90 или 85W-140 в зависимости от климатических условий региона). </w:t>
            </w:r>
          </w:p>
          <w:p w14:paraId="043EA396" w14:textId="77777777" w:rsidR="00865772" w:rsidRPr="00865772" w:rsidRDefault="00865772" w:rsidP="00865772">
            <w:pPr>
              <w:numPr>
                <w:ilvl w:val="0"/>
                <w:numId w:val="29"/>
              </w:numPr>
              <w:rPr>
                <w:rFonts w:ascii="Times New Roman" w:hAnsi="Times New Roman"/>
              </w:rPr>
            </w:pPr>
            <w:r w:rsidRPr="00865772">
              <w:rPr>
                <w:rFonts w:ascii="Times New Roman" w:hAnsi="Times New Roman"/>
                <w:b/>
                <w:bCs/>
              </w:rPr>
              <w:t>Допуски для мостов с гипоидной передачей:</w:t>
            </w:r>
            <w:r w:rsidRPr="00865772">
              <w:rPr>
                <w:rFonts w:ascii="Times New Roman" w:hAnsi="Times New Roman"/>
              </w:rPr>
              <w:t xml:space="preserve"> масло должно обладать высокими противозадирными свойствами.</w:t>
            </w:r>
          </w:p>
          <w:p w14:paraId="72166F28"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Технологический процесс</w:t>
            </w:r>
          </w:p>
          <w:p w14:paraId="61B33E2D"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Подготовка:</w:t>
            </w:r>
            <w:r w:rsidRPr="00865772">
              <w:rPr>
                <w:rFonts w:ascii="Times New Roman" w:hAnsi="Times New Roman"/>
              </w:rPr>
              <w:t xml:space="preserve"> установите автобус на ровную смотровую яму или подъемник. Очистите картер главной передачи и колесные редукторы от грязи в районе заливных и сливных пробок. </w:t>
            </w:r>
          </w:p>
          <w:p w14:paraId="34652CE0"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Слив отработки:</w:t>
            </w:r>
            <w:r w:rsidRPr="00865772">
              <w:rPr>
                <w:rFonts w:ascii="Times New Roman" w:hAnsi="Times New Roman"/>
              </w:rPr>
              <w:t xml:space="preserve"> установите пустую емкость объемом не менее 15 литров. Отверните сливные пробки, слейте отработанное трансмиссионное масло, пока оно горячее (для лучшей текучести).</w:t>
            </w:r>
          </w:p>
          <w:p w14:paraId="28774FC3"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Очистка магнитов:</w:t>
            </w:r>
            <w:r w:rsidRPr="00865772">
              <w:rPr>
                <w:rFonts w:ascii="Times New Roman" w:hAnsi="Times New Roman"/>
              </w:rPr>
              <w:t xml:space="preserve"> Извлеките пробки, очистите их магнитные наконечники от металлической стружки.</w:t>
            </w:r>
          </w:p>
          <w:p w14:paraId="043BC323"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Промывка (при необходимости):</w:t>
            </w:r>
            <w:r w:rsidRPr="00865772">
              <w:rPr>
                <w:rFonts w:ascii="Times New Roman" w:hAnsi="Times New Roman"/>
              </w:rPr>
              <w:t xml:space="preserve"> Очистите сапуны (вентиляционные клапаны) моста для предотвращения избыточного давления.</w:t>
            </w:r>
          </w:p>
          <w:p w14:paraId="03B9BA49"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Заправка картера главной передачи:</w:t>
            </w:r>
            <w:r w:rsidRPr="00865772">
              <w:rPr>
                <w:rFonts w:ascii="Times New Roman" w:hAnsi="Times New Roman"/>
              </w:rPr>
              <w:t xml:space="preserve"> Залейте новое трансмиссионное масло до нижней кромки заливного отверстия. Уровень контролируется визуально или с помощью специального щупа.</w:t>
            </w:r>
          </w:p>
          <w:p w14:paraId="072C2836"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Заправка колесных редукторов:</w:t>
            </w:r>
            <w:r w:rsidRPr="00865772">
              <w:rPr>
                <w:rFonts w:ascii="Times New Roman" w:hAnsi="Times New Roman"/>
              </w:rPr>
              <w:t xml:space="preserve"> Установите колесо так, чтобы сливное/заливное отверстие редуктора находилось горизонтально (на 9 часов). Залейте масло до уровня кромки отверстия.</w:t>
            </w:r>
          </w:p>
          <w:p w14:paraId="440F611B" w14:textId="77777777" w:rsidR="00865772" w:rsidRPr="00865772" w:rsidRDefault="00865772" w:rsidP="00865772">
            <w:pPr>
              <w:numPr>
                <w:ilvl w:val="0"/>
                <w:numId w:val="30"/>
              </w:numPr>
              <w:rPr>
                <w:rFonts w:ascii="Times New Roman" w:hAnsi="Times New Roman"/>
              </w:rPr>
            </w:pPr>
            <w:r w:rsidRPr="00865772">
              <w:rPr>
                <w:rFonts w:ascii="Times New Roman" w:hAnsi="Times New Roman"/>
                <w:b/>
                <w:bCs/>
              </w:rPr>
              <w:t>Герметизация:</w:t>
            </w:r>
            <w:r w:rsidRPr="00865772">
              <w:rPr>
                <w:rFonts w:ascii="Times New Roman" w:hAnsi="Times New Roman"/>
              </w:rPr>
              <w:t xml:space="preserve"> Установите на место все пробки (обязательно замените одноразовые уплотнительные шайбы), затяните их с регламентированным моментом.</w:t>
            </w:r>
          </w:p>
          <w:p w14:paraId="1D0D1936"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3. Требования безопасности</w:t>
            </w:r>
          </w:p>
          <w:p w14:paraId="1A8CDC46" w14:textId="7626E6DE" w:rsidR="00865772" w:rsidRPr="00865772" w:rsidRDefault="00865772" w:rsidP="00865772">
            <w:pPr>
              <w:spacing w:line="259" w:lineRule="auto"/>
              <w:rPr>
                <w:rFonts w:ascii="Times New Roman" w:hAnsi="Times New Roman"/>
              </w:rPr>
            </w:pPr>
            <w:r w:rsidRPr="00865772">
              <w:rPr>
                <w:rFonts w:ascii="Times New Roman" w:hAnsi="Times New Roman"/>
              </w:rPr>
              <w:t xml:space="preserve">Работы должны выполняться в соответствии с </w:t>
            </w:r>
            <w:r w:rsidRPr="00865772">
              <w:rPr>
                <w:rFonts w:ascii="Times New Roman" w:hAnsi="Times New Roman"/>
              </w:rPr>
              <w:lastRenderedPageBreak/>
              <w:t xml:space="preserve">нормативами охраны труда: </w:t>
            </w:r>
          </w:p>
          <w:p w14:paraId="28EB30FD" w14:textId="77777777" w:rsidR="00865772" w:rsidRPr="00865772" w:rsidRDefault="00865772" w:rsidP="00865772">
            <w:pPr>
              <w:numPr>
                <w:ilvl w:val="0"/>
                <w:numId w:val="31"/>
              </w:numPr>
              <w:rPr>
                <w:rFonts w:ascii="Times New Roman" w:hAnsi="Times New Roman"/>
              </w:rPr>
            </w:pPr>
            <w:r w:rsidRPr="00865772">
              <w:rPr>
                <w:rFonts w:ascii="Times New Roman" w:hAnsi="Times New Roman"/>
              </w:rPr>
              <w:t>Автобус должен быть надежно зафиксирован стояночным тормозом и противооткатными башмаками.</w:t>
            </w:r>
          </w:p>
          <w:p w14:paraId="61C31F4B" w14:textId="77777777" w:rsidR="00865772" w:rsidRPr="00865772" w:rsidRDefault="00865772" w:rsidP="00865772">
            <w:pPr>
              <w:numPr>
                <w:ilvl w:val="0"/>
                <w:numId w:val="31"/>
              </w:numPr>
              <w:rPr>
                <w:rFonts w:ascii="Times New Roman" w:hAnsi="Times New Roman"/>
              </w:rPr>
            </w:pPr>
            <w:r w:rsidRPr="00865772">
              <w:rPr>
                <w:rFonts w:ascii="Times New Roman" w:hAnsi="Times New Roman"/>
              </w:rPr>
              <w:t>Запрещается сливать горячее масло без специальных маслостойких перчаток.</w:t>
            </w:r>
          </w:p>
          <w:p w14:paraId="159461BB" w14:textId="77777777" w:rsidR="00865772" w:rsidRPr="00865772" w:rsidRDefault="00865772" w:rsidP="00865772">
            <w:pPr>
              <w:numPr>
                <w:ilvl w:val="0"/>
                <w:numId w:val="31"/>
              </w:numPr>
              <w:rPr>
                <w:rFonts w:ascii="Times New Roman" w:hAnsi="Times New Roman"/>
              </w:rPr>
            </w:pPr>
            <w:r w:rsidRPr="00865772">
              <w:rPr>
                <w:rFonts w:ascii="Times New Roman" w:hAnsi="Times New Roman"/>
              </w:rPr>
              <w:t>Использованное масло подлежит обязательной утилизации в специально отведенных местах.</w:t>
            </w:r>
          </w:p>
          <w:p w14:paraId="78760278" w14:textId="77777777" w:rsidR="00865772" w:rsidRPr="00865772" w:rsidRDefault="00865772" w:rsidP="00865772">
            <w:pPr>
              <w:spacing w:line="259" w:lineRule="auto"/>
              <w:rPr>
                <w:rFonts w:ascii="Times New Roman" w:hAnsi="Times New Roman"/>
              </w:rPr>
            </w:pPr>
          </w:p>
        </w:tc>
      </w:tr>
      <w:tr w:rsidR="00865772" w:rsidRPr="00865772" w14:paraId="12985C49" w14:textId="77777777" w:rsidTr="00073411">
        <w:tc>
          <w:tcPr>
            <w:tcW w:w="4672" w:type="dxa"/>
          </w:tcPr>
          <w:p w14:paraId="40FE22CA"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9. Замена ступичных сальников задняя ось</w:t>
            </w:r>
          </w:p>
        </w:tc>
        <w:tc>
          <w:tcPr>
            <w:tcW w:w="4673" w:type="dxa"/>
          </w:tcPr>
          <w:p w14:paraId="7089642A"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Общие положения</w:t>
            </w:r>
          </w:p>
          <w:p w14:paraId="61D495B8" w14:textId="77777777" w:rsidR="00865772" w:rsidRPr="00865772" w:rsidRDefault="00865772" w:rsidP="00865772">
            <w:pPr>
              <w:numPr>
                <w:ilvl w:val="0"/>
                <w:numId w:val="32"/>
              </w:numPr>
              <w:rPr>
                <w:rFonts w:ascii="Times New Roman" w:hAnsi="Times New Roman"/>
              </w:rPr>
            </w:pPr>
            <w:r w:rsidRPr="00865772">
              <w:rPr>
                <w:rFonts w:ascii="Times New Roman" w:hAnsi="Times New Roman"/>
                <w:b/>
                <w:bCs/>
              </w:rPr>
              <w:t>Причина проведения работ:</w:t>
            </w:r>
            <w:r w:rsidRPr="00865772">
              <w:rPr>
                <w:rFonts w:ascii="Times New Roman" w:hAnsi="Times New Roman"/>
              </w:rPr>
              <w:t xml:space="preserve"> наличие следов трансмиссионного масла на тормозных барабанах (колодках) или ступице, течь масла, люфт ступицы.</w:t>
            </w:r>
          </w:p>
          <w:p w14:paraId="3380946D" w14:textId="77777777" w:rsidR="00865772" w:rsidRPr="00865772" w:rsidRDefault="00865772" w:rsidP="00865772">
            <w:pPr>
              <w:numPr>
                <w:ilvl w:val="0"/>
                <w:numId w:val="32"/>
              </w:numPr>
              <w:rPr>
                <w:rFonts w:ascii="Times New Roman" w:hAnsi="Times New Roman"/>
              </w:rPr>
            </w:pPr>
            <w:r w:rsidRPr="00865772">
              <w:rPr>
                <w:rFonts w:ascii="Times New Roman" w:hAnsi="Times New Roman"/>
                <w:b/>
                <w:bCs/>
              </w:rPr>
              <w:t>Цель:</w:t>
            </w:r>
            <w:r w:rsidRPr="00865772">
              <w:rPr>
                <w:rFonts w:ascii="Times New Roman" w:hAnsi="Times New Roman"/>
              </w:rPr>
              <w:t xml:space="preserve"> Замена изношенных сальников, предотвращение утечки смазки и попадания ее на элементы тормозной системы. </w:t>
            </w:r>
          </w:p>
          <w:p w14:paraId="66CAF89B"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Подготовительные работы</w:t>
            </w:r>
          </w:p>
          <w:p w14:paraId="13B03870" w14:textId="77777777" w:rsidR="00865772" w:rsidRPr="00865772" w:rsidRDefault="00865772" w:rsidP="00865772">
            <w:pPr>
              <w:numPr>
                <w:ilvl w:val="0"/>
                <w:numId w:val="33"/>
              </w:numPr>
              <w:rPr>
                <w:rFonts w:ascii="Times New Roman" w:hAnsi="Times New Roman"/>
              </w:rPr>
            </w:pPr>
            <w:r w:rsidRPr="00865772">
              <w:rPr>
                <w:rFonts w:ascii="Times New Roman" w:hAnsi="Times New Roman"/>
                <w:b/>
                <w:bCs/>
              </w:rPr>
              <w:t>Размещение ТС:</w:t>
            </w:r>
            <w:r w:rsidRPr="00865772">
              <w:rPr>
                <w:rFonts w:ascii="Times New Roman" w:hAnsi="Times New Roman"/>
              </w:rPr>
              <w:t xml:space="preserve"> установить транспортное средство на ровной площадке. Зафиксировать передние колеса противооткатными упорами, снять с ручного тормоза. </w:t>
            </w:r>
          </w:p>
          <w:p w14:paraId="6A71EA44" w14:textId="77777777" w:rsidR="00865772" w:rsidRPr="00865772" w:rsidRDefault="00865772" w:rsidP="00865772">
            <w:pPr>
              <w:numPr>
                <w:ilvl w:val="0"/>
                <w:numId w:val="33"/>
              </w:numPr>
              <w:rPr>
                <w:rFonts w:ascii="Times New Roman" w:hAnsi="Times New Roman"/>
              </w:rPr>
            </w:pPr>
            <w:r w:rsidRPr="00865772">
              <w:rPr>
                <w:rFonts w:ascii="Times New Roman" w:hAnsi="Times New Roman"/>
                <w:b/>
                <w:bCs/>
              </w:rPr>
              <w:t>Очистка и слив:</w:t>
            </w:r>
            <w:r w:rsidRPr="00865772">
              <w:rPr>
                <w:rFonts w:ascii="Times New Roman" w:hAnsi="Times New Roman"/>
              </w:rPr>
              <w:t xml:space="preserve"> очистить задние ступицы и картер моста от грязи. Вывернуть сливную пробку и слить трансмиссионное масло из картера заднего моста (а также из колесных редукторов при их наличии). </w:t>
            </w:r>
          </w:p>
          <w:p w14:paraId="2F351AC8" w14:textId="77777777" w:rsidR="00865772" w:rsidRPr="00865772" w:rsidRDefault="00865772" w:rsidP="00865772">
            <w:pPr>
              <w:numPr>
                <w:ilvl w:val="0"/>
                <w:numId w:val="33"/>
              </w:numPr>
              <w:rPr>
                <w:rFonts w:ascii="Times New Roman" w:hAnsi="Times New Roman"/>
              </w:rPr>
            </w:pPr>
            <w:r w:rsidRPr="00865772">
              <w:rPr>
                <w:rFonts w:ascii="Times New Roman" w:hAnsi="Times New Roman"/>
                <w:b/>
                <w:bCs/>
              </w:rPr>
              <w:t>Демонтаж:</w:t>
            </w:r>
            <w:r w:rsidRPr="00865772">
              <w:rPr>
                <w:rFonts w:ascii="Times New Roman" w:hAnsi="Times New Roman"/>
              </w:rPr>
              <w:t xml:space="preserve"> Вывесить заднюю ось. Демонтировать колеса. Снять тормозные барабаны. Открутить болты крепления и извлечь полуоси. </w:t>
            </w:r>
          </w:p>
          <w:p w14:paraId="23512999"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3. Основные этапы замены сальников</w:t>
            </w:r>
          </w:p>
          <w:p w14:paraId="7BB59C3C" w14:textId="77777777" w:rsidR="00865772" w:rsidRPr="00865772" w:rsidRDefault="00865772" w:rsidP="00865772">
            <w:pPr>
              <w:numPr>
                <w:ilvl w:val="0"/>
                <w:numId w:val="34"/>
              </w:numPr>
              <w:rPr>
                <w:rFonts w:ascii="Times New Roman" w:hAnsi="Times New Roman"/>
              </w:rPr>
            </w:pPr>
            <w:r w:rsidRPr="00865772">
              <w:rPr>
                <w:rFonts w:ascii="Times New Roman" w:hAnsi="Times New Roman"/>
                <w:b/>
                <w:bCs/>
              </w:rPr>
              <w:t>Снятие ступицы:</w:t>
            </w:r>
            <w:r w:rsidRPr="00865772">
              <w:rPr>
                <w:rFonts w:ascii="Times New Roman" w:hAnsi="Times New Roman"/>
              </w:rPr>
              <w:t xml:space="preserve"> открутить контргайку, снять стопорную шайбу и основную гайку подшипника ступицы. Аккуратно демонтировать ступицу в сборе с барабаном при помощи специального съемника или ручной тали. </w:t>
            </w:r>
          </w:p>
          <w:p w14:paraId="013798D8" w14:textId="77777777" w:rsidR="00865772" w:rsidRPr="00865772" w:rsidRDefault="00865772" w:rsidP="00865772">
            <w:pPr>
              <w:numPr>
                <w:ilvl w:val="0"/>
                <w:numId w:val="34"/>
              </w:numPr>
              <w:rPr>
                <w:rFonts w:ascii="Times New Roman" w:hAnsi="Times New Roman"/>
              </w:rPr>
            </w:pPr>
            <w:r w:rsidRPr="00865772">
              <w:rPr>
                <w:rFonts w:ascii="Times New Roman" w:hAnsi="Times New Roman"/>
                <w:b/>
                <w:bCs/>
              </w:rPr>
              <w:t>Извлечение старого сальника:</w:t>
            </w:r>
            <w:r w:rsidRPr="00865772">
              <w:rPr>
                <w:rFonts w:ascii="Times New Roman" w:hAnsi="Times New Roman"/>
              </w:rPr>
              <w:t xml:space="preserve"> выпрессовать уплотнительный сальник ступицы из посадочного гнезда.</w:t>
            </w:r>
          </w:p>
          <w:p w14:paraId="4CEF5170" w14:textId="77777777" w:rsidR="00865772" w:rsidRPr="00865772" w:rsidRDefault="00865772" w:rsidP="00865772">
            <w:pPr>
              <w:numPr>
                <w:ilvl w:val="0"/>
                <w:numId w:val="34"/>
              </w:numPr>
              <w:rPr>
                <w:rFonts w:ascii="Times New Roman" w:hAnsi="Times New Roman"/>
              </w:rPr>
            </w:pPr>
            <w:r w:rsidRPr="00865772">
              <w:rPr>
                <w:rFonts w:ascii="Times New Roman" w:hAnsi="Times New Roman"/>
                <w:b/>
                <w:bCs/>
              </w:rPr>
              <w:t>Дефектовка:</w:t>
            </w:r>
            <w:r w:rsidRPr="00865772">
              <w:rPr>
                <w:rFonts w:ascii="Times New Roman" w:hAnsi="Times New Roman"/>
              </w:rPr>
              <w:t xml:space="preserve"> тщательно промыть внутреннюю полость ступицы и цапфу. Проверить состояние подшипников (на наличие сколов, раковин). При необходимости произвести замену роликоподшипников и уплотнительных колец. </w:t>
            </w:r>
          </w:p>
          <w:p w14:paraId="14140DA8" w14:textId="77777777" w:rsidR="00865772" w:rsidRPr="00865772" w:rsidRDefault="00865772" w:rsidP="00865772">
            <w:pPr>
              <w:numPr>
                <w:ilvl w:val="0"/>
                <w:numId w:val="34"/>
              </w:numPr>
              <w:rPr>
                <w:rFonts w:ascii="Times New Roman" w:hAnsi="Times New Roman"/>
              </w:rPr>
            </w:pPr>
            <w:r w:rsidRPr="00865772">
              <w:rPr>
                <w:rFonts w:ascii="Times New Roman" w:hAnsi="Times New Roman"/>
                <w:b/>
                <w:bCs/>
              </w:rPr>
              <w:t>Запрессовка нового сальника:</w:t>
            </w:r>
            <w:r w:rsidRPr="00865772">
              <w:rPr>
                <w:rFonts w:ascii="Times New Roman" w:hAnsi="Times New Roman"/>
              </w:rPr>
              <w:t xml:space="preserve"> установить </w:t>
            </w:r>
            <w:r w:rsidRPr="00865772">
              <w:rPr>
                <w:rFonts w:ascii="Times New Roman" w:hAnsi="Times New Roman"/>
                <w:b/>
                <w:bCs/>
              </w:rPr>
              <w:t>новый оригинальный ступичный сальник</w:t>
            </w:r>
            <w:r w:rsidRPr="00865772">
              <w:rPr>
                <w:rFonts w:ascii="Times New Roman" w:hAnsi="Times New Roman"/>
              </w:rPr>
              <w:t xml:space="preserve">. Запрессовку производить специальной оправкой, чтобы исключить перекос. Рабочую </w:t>
            </w:r>
            <w:r w:rsidRPr="00865772">
              <w:rPr>
                <w:rFonts w:ascii="Times New Roman" w:hAnsi="Times New Roman"/>
              </w:rPr>
              <w:lastRenderedPageBreak/>
              <w:t xml:space="preserve">кромку сальника перед установкой обязательно смазать тонким слоем консистентной смазки. </w:t>
            </w:r>
          </w:p>
          <w:p w14:paraId="605CAE69"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Сборка и регулировка</w:t>
            </w:r>
          </w:p>
          <w:p w14:paraId="5E9BDDD1" w14:textId="77777777" w:rsidR="00865772" w:rsidRPr="00865772" w:rsidRDefault="00865772" w:rsidP="00865772">
            <w:pPr>
              <w:numPr>
                <w:ilvl w:val="0"/>
                <w:numId w:val="35"/>
              </w:numPr>
              <w:rPr>
                <w:rFonts w:ascii="Times New Roman" w:hAnsi="Times New Roman"/>
              </w:rPr>
            </w:pPr>
            <w:r w:rsidRPr="00865772">
              <w:rPr>
                <w:rFonts w:ascii="Times New Roman" w:hAnsi="Times New Roman"/>
                <w:b/>
                <w:bCs/>
              </w:rPr>
              <w:t>Монтаж ступицы:</w:t>
            </w:r>
            <w:r w:rsidRPr="00865772">
              <w:rPr>
                <w:rFonts w:ascii="Times New Roman" w:hAnsi="Times New Roman"/>
              </w:rPr>
              <w:t xml:space="preserve"> аккуратно надеть ступицу на цапфу, чтобы не повредить рабочую кромку нового сальника.</w:t>
            </w:r>
          </w:p>
          <w:p w14:paraId="1C997571" w14:textId="77777777" w:rsidR="00865772" w:rsidRPr="00865772" w:rsidRDefault="00865772" w:rsidP="00865772">
            <w:pPr>
              <w:numPr>
                <w:ilvl w:val="0"/>
                <w:numId w:val="35"/>
              </w:numPr>
              <w:rPr>
                <w:rFonts w:ascii="Times New Roman" w:hAnsi="Times New Roman"/>
              </w:rPr>
            </w:pPr>
            <w:r w:rsidRPr="00865772">
              <w:rPr>
                <w:rFonts w:ascii="Times New Roman" w:hAnsi="Times New Roman"/>
                <w:b/>
                <w:bCs/>
              </w:rPr>
              <w:t>Затяжка и регулировка подшипников:</w:t>
            </w:r>
          </w:p>
          <w:p w14:paraId="463B33B6" w14:textId="567FEA3D" w:rsidR="00865772" w:rsidRPr="00865772" w:rsidRDefault="00865772" w:rsidP="00865772">
            <w:pPr>
              <w:numPr>
                <w:ilvl w:val="1"/>
                <w:numId w:val="35"/>
              </w:numPr>
              <w:rPr>
                <w:rFonts w:ascii="Times New Roman" w:hAnsi="Times New Roman"/>
              </w:rPr>
            </w:pPr>
            <w:r w:rsidRPr="00865772">
              <w:rPr>
                <w:rFonts w:ascii="Times New Roman" w:hAnsi="Times New Roman"/>
              </w:rPr>
              <w:t>Затянуть ступичную гайку моментом, указанным в заводском руководстве для конкретного моста, проворачивая ступицу для правильной посадки роликов.</w:t>
            </w:r>
          </w:p>
          <w:p w14:paraId="683BA7C7" w14:textId="77777777" w:rsidR="00865772" w:rsidRPr="00865772" w:rsidRDefault="00865772" w:rsidP="00865772">
            <w:pPr>
              <w:numPr>
                <w:ilvl w:val="1"/>
                <w:numId w:val="35"/>
              </w:numPr>
              <w:rPr>
                <w:rFonts w:ascii="Times New Roman" w:hAnsi="Times New Roman"/>
              </w:rPr>
            </w:pPr>
            <w:r w:rsidRPr="00865772">
              <w:rPr>
                <w:rFonts w:ascii="Times New Roman" w:hAnsi="Times New Roman"/>
              </w:rPr>
              <w:t>Отпустить гайку на полоборота, затем затянуть ее от руки и ослабить на полоборота в зависимости от конструкции. Ступица должна вращаться плавно, без заеданий, но ощутимый люфт не допускается.</w:t>
            </w:r>
          </w:p>
          <w:p w14:paraId="53A07541" w14:textId="77777777" w:rsidR="00865772" w:rsidRPr="00865772" w:rsidRDefault="00865772" w:rsidP="00865772">
            <w:pPr>
              <w:numPr>
                <w:ilvl w:val="1"/>
                <w:numId w:val="35"/>
              </w:numPr>
              <w:rPr>
                <w:rFonts w:ascii="Times New Roman" w:hAnsi="Times New Roman"/>
              </w:rPr>
            </w:pPr>
            <w:r w:rsidRPr="00865772">
              <w:rPr>
                <w:rFonts w:ascii="Times New Roman" w:hAnsi="Times New Roman"/>
              </w:rPr>
              <w:t xml:space="preserve">Установить стопорную шайбу и затянуть контргайку предписанным моментом. </w:t>
            </w:r>
          </w:p>
          <w:p w14:paraId="4DBF1109" w14:textId="77777777" w:rsidR="00865772" w:rsidRPr="00865772" w:rsidRDefault="00865772" w:rsidP="00865772">
            <w:pPr>
              <w:numPr>
                <w:ilvl w:val="0"/>
                <w:numId w:val="35"/>
              </w:numPr>
              <w:rPr>
                <w:rFonts w:ascii="Times New Roman" w:hAnsi="Times New Roman"/>
              </w:rPr>
            </w:pPr>
            <w:r w:rsidRPr="00865772">
              <w:rPr>
                <w:rFonts w:ascii="Times New Roman" w:hAnsi="Times New Roman"/>
                <w:b/>
                <w:bCs/>
              </w:rPr>
              <w:t>Монтаж полуоси:</w:t>
            </w:r>
            <w:r w:rsidRPr="00865772">
              <w:rPr>
                <w:rFonts w:ascii="Times New Roman" w:hAnsi="Times New Roman"/>
              </w:rPr>
              <w:t xml:space="preserve"> установить полуось с новой прокладкой, закрепить болтами (при необходимости использовать фиксатор резьбы). </w:t>
            </w:r>
          </w:p>
          <w:p w14:paraId="35FD589E"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Завершающий этап</w:t>
            </w:r>
          </w:p>
          <w:p w14:paraId="533D70C7" w14:textId="77777777" w:rsidR="00865772" w:rsidRPr="00865772" w:rsidRDefault="00865772" w:rsidP="00865772">
            <w:pPr>
              <w:numPr>
                <w:ilvl w:val="0"/>
                <w:numId w:val="36"/>
              </w:numPr>
              <w:rPr>
                <w:rFonts w:ascii="Times New Roman" w:hAnsi="Times New Roman"/>
              </w:rPr>
            </w:pPr>
            <w:r w:rsidRPr="00865772">
              <w:rPr>
                <w:rFonts w:ascii="Times New Roman" w:hAnsi="Times New Roman"/>
              </w:rPr>
              <w:t>Залить свежее трансмиссионное масло в картер моста и колесные редукторы до контрольного уровня.</w:t>
            </w:r>
          </w:p>
          <w:p w14:paraId="771C51CA" w14:textId="77777777" w:rsidR="00865772" w:rsidRPr="00865772" w:rsidRDefault="00865772" w:rsidP="00865772">
            <w:pPr>
              <w:numPr>
                <w:ilvl w:val="0"/>
                <w:numId w:val="36"/>
              </w:numPr>
              <w:rPr>
                <w:rFonts w:ascii="Times New Roman" w:hAnsi="Times New Roman"/>
              </w:rPr>
            </w:pPr>
            <w:r w:rsidRPr="00865772">
              <w:rPr>
                <w:rFonts w:ascii="Times New Roman" w:hAnsi="Times New Roman"/>
              </w:rPr>
              <w:t>Установить и прикрутить колеса. Снять автобус/автомобиль с домкратов.</w:t>
            </w:r>
          </w:p>
          <w:p w14:paraId="147AA7E0" w14:textId="77777777" w:rsidR="00865772" w:rsidRPr="00865772" w:rsidRDefault="00865772" w:rsidP="00865772">
            <w:pPr>
              <w:numPr>
                <w:ilvl w:val="0"/>
                <w:numId w:val="36"/>
              </w:numPr>
              <w:rPr>
                <w:rFonts w:ascii="Times New Roman" w:hAnsi="Times New Roman"/>
              </w:rPr>
            </w:pPr>
            <w:r w:rsidRPr="00865772">
              <w:rPr>
                <w:rFonts w:ascii="Times New Roman" w:hAnsi="Times New Roman"/>
              </w:rPr>
              <w:t>Проверить исправность стояночной и рабочей тормозных систем. Провести контрольный тестовый выезд.</w:t>
            </w:r>
          </w:p>
          <w:p w14:paraId="4086E8A8" w14:textId="77777777" w:rsidR="00865772" w:rsidRPr="00865772" w:rsidRDefault="00865772" w:rsidP="00865772">
            <w:pPr>
              <w:spacing w:line="259" w:lineRule="auto"/>
              <w:rPr>
                <w:rFonts w:ascii="Times New Roman" w:hAnsi="Times New Roman"/>
              </w:rPr>
            </w:pPr>
          </w:p>
        </w:tc>
      </w:tr>
      <w:tr w:rsidR="00865772" w:rsidRPr="00865772" w14:paraId="10E1A4DE" w14:textId="77777777" w:rsidTr="00073411">
        <w:tc>
          <w:tcPr>
            <w:tcW w:w="4672" w:type="dxa"/>
          </w:tcPr>
          <w:p w14:paraId="7A191B88"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10. Регулировка тормозных колодок</w:t>
            </w:r>
          </w:p>
        </w:tc>
        <w:tc>
          <w:tcPr>
            <w:tcW w:w="4673" w:type="dxa"/>
          </w:tcPr>
          <w:p w14:paraId="30422765"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1. Подготовительные мероприятия</w:t>
            </w:r>
          </w:p>
          <w:p w14:paraId="74EE123F" w14:textId="77777777" w:rsidR="00865772" w:rsidRPr="00865772" w:rsidRDefault="00865772" w:rsidP="00865772">
            <w:pPr>
              <w:numPr>
                <w:ilvl w:val="0"/>
                <w:numId w:val="37"/>
              </w:numPr>
              <w:rPr>
                <w:rFonts w:ascii="Times New Roman" w:hAnsi="Times New Roman"/>
              </w:rPr>
            </w:pPr>
            <w:r w:rsidRPr="00865772">
              <w:rPr>
                <w:rFonts w:ascii="Times New Roman" w:hAnsi="Times New Roman"/>
              </w:rPr>
              <w:t>Установите противооткатные упоры под колеса, снимите автобус с ручного тормоза и стравите воздух из пневмосистемы.</w:t>
            </w:r>
          </w:p>
          <w:p w14:paraId="6C3F02CE" w14:textId="77777777" w:rsidR="00865772" w:rsidRPr="00865772" w:rsidRDefault="00865772" w:rsidP="00865772">
            <w:pPr>
              <w:numPr>
                <w:ilvl w:val="0"/>
                <w:numId w:val="37"/>
              </w:numPr>
              <w:rPr>
                <w:rFonts w:ascii="Times New Roman" w:hAnsi="Times New Roman"/>
              </w:rPr>
            </w:pPr>
            <w:r w:rsidRPr="00865772">
              <w:rPr>
                <w:rFonts w:ascii="Times New Roman" w:hAnsi="Times New Roman"/>
              </w:rPr>
              <w:t xml:space="preserve">Очистите регулировочные механизмы (рычаги/трещотки) от грязи и проведите их визуальный осмотр. </w:t>
            </w:r>
          </w:p>
          <w:p w14:paraId="485B85DB"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2. Процесс регулировки</w:t>
            </w:r>
          </w:p>
          <w:p w14:paraId="7A2B077C" w14:textId="77777777" w:rsidR="00865772" w:rsidRPr="00865772" w:rsidRDefault="00865772" w:rsidP="00865772">
            <w:pPr>
              <w:numPr>
                <w:ilvl w:val="0"/>
                <w:numId w:val="38"/>
              </w:numPr>
              <w:rPr>
                <w:rFonts w:ascii="Times New Roman" w:hAnsi="Times New Roman"/>
              </w:rPr>
            </w:pPr>
            <w:r w:rsidRPr="00865772">
              <w:rPr>
                <w:rFonts w:ascii="Times New Roman" w:hAnsi="Times New Roman"/>
                <w:b/>
                <w:bCs/>
              </w:rPr>
              <w:t>С ручным (механическим) регулировочным рычагом:</w:t>
            </w:r>
          </w:p>
          <w:p w14:paraId="5FCB1396" w14:textId="77777777" w:rsidR="00865772" w:rsidRPr="00865772" w:rsidRDefault="00865772" w:rsidP="00865772">
            <w:pPr>
              <w:numPr>
                <w:ilvl w:val="1"/>
                <w:numId w:val="38"/>
              </w:numPr>
              <w:rPr>
                <w:rFonts w:ascii="Times New Roman" w:hAnsi="Times New Roman"/>
              </w:rPr>
            </w:pPr>
            <w:r w:rsidRPr="00865772">
              <w:rPr>
                <w:rFonts w:ascii="Times New Roman" w:hAnsi="Times New Roman"/>
              </w:rPr>
              <w:t>Ослабьте контргайку натяжного или регулировочного болта.</w:t>
            </w:r>
          </w:p>
          <w:p w14:paraId="0CBB3EEE" w14:textId="77777777" w:rsidR="00865772" w:rsidRPr="00865772" w:rsidRDefault="00865772" w:rsidP="00865772">
            <w:pPr>
              <w:numPr>
                <w:ilvl w:val="1"/>
                <w:numId w:val="38"/>
              </w:numPr>
              <w:rPr>
                <w:rFonts w:ascii="Times New Roman" w:hAnsi="Times New Roman"/>
              </w:rPr>
            </w:pPr>
            <w:r w:rsidRPr="00865772">
              <w:rPr>
                <w:rFonts w:ascii="Times New Roman" w:hAnsi="Times New Roman"/>
              </w:rPr>
              <w:t xml:space="preserve">Вращайте регулировочный винт червячного вала по направлению вращения колеса до тех пор, пока колодки плотно не прижмутся к </w:t>
            </w:r>
            <w:r w:rsidRPr="00865772">
              <w:rPr>
                <w:rFonts w:ascii="Times New Roman" w:hAnsi="Times New Roman"/>
              </w:rPr>
              <w:lastRenderedPageBreak/>
              <w:t>барабану (колесо перестанет проворачиваться от руки).</w:t>
            </w:r>
          </w:p>
          <w:p w14:paraId="0669F759" w14:textId="444B6516" w:rsidR="00865772" w:rsidRPr="00865772" w:rsidRDefault="00865772" w:rsidP="00865772">
            <w:pPr>
              <w:numPr>
                <w:ilvl w:val="1"/>
                <w:numId w:val="38"/>
              </w:numPr>
              <w:rPr>
                <w:rFonts w:ascii="Times New Roman" w:hAnsi="Times New Roman"/>
              </w:rPr>
            </w:pPr>
            <w:r w:rsidRPr="00865772">
              <w:rPr>
                <w:rFonts w:ascii="Times New Roman" w:hAnsi="Times New Roman"/>
              </w:rPr>
              <w:t>Отверните регулировочный винт (назад) на</w:t>
            </w:r>
            <w:r w:rsidR="00BF3C4D">
              <w:rPr>
                <w:rFonts w:ascii="Times New Roman" w:hAnsi="Times New Roman"/>
              </w:rPr>
              <w:t xml:space="preserve"> </w:t>
            </w:r>
            <w:r w:rsidRPr="00865772">
              <w:rPr>
                <w:rFonts w:ascii="Times New Roman" w:hAnsi="Times New Roman"/>
              </w:rPr>
              <w:t>полоборота, чтобы обеспечить номинальный рабочий зазор (около 0,4 - 0,6 мм). Проверьте свободное вращение колеса без трения.</w:t>
            </w:r>
          </w:p>
          <w:p w14:paraId="2A42BE5E" w14:textId="77777777" w:rsidR="00865772" w:rsidRPr="00865772" w:rsidRDefault="00865772" w:rsidP="00865772">
            <w:pPr>
              <w:numPr>
                <w:ilvl w:val="1"/>
                <w:numId w:val="38"/>
              </w:numPr>
              <w:rPr>
                <w:rFonts w:ascii="Times New Roman" w:hAnsi="Times New Roman"/>
              </w:rPr>
            </w:pPr>
            <w:r w:rsidRPr="00865772">
              <w:rPr>
                <w:rFonts w:ascii="Times New Roman" w:hAnsi="Times New Roman"/>
              </w:rPr>
              <w:t xml:space="preserve">Затяните контргайку регулировочного болта. </w:t>
            </w:r>
          </w:p>
          <w:p w14:paraId="5D8DD5FE" w14:textId="77777777" w:rsidR="00865772" w:rsidRPr="00865772" w:rsidRDefault="00865772" w:rsidP="00865772">
            <w:pPr>
              <w:numPr>
                <w:ilvl w:val="0"/>
                <w:numId w:val="38"/>
              </w:numPr>
              <w:rPr>
                <w:rFonts w:ascii="Times New Roman" w:hAnsi="Times New Roman"/>
              </w:rPr>
            </w:pPr>
            <w:r w:rsidRPr="00865772">
              <w:rPr>
                <w:rFonts w:ascii="Times New Roman" w:hAnsi="Times New Roman"/>
                <w:b/>
                <w:bCs/>
              </w:rPr>
              <w:t>С автоматическим регулировочным рычагом (автоматические трещотки):</w:t>
            </w:r>
          </w:p>
          <w:p w14:paraId="255753CE" w14:textId="77777777" w:rsidR="00865772" w:rsidRPr="00865772" w:rsidRDefault="00865772" w:rsidP="00865772">
            <w:pPr>
              <w:numPr>
                <w:ilvl w:val="1"/>
                <w:numId w:val="38"/>
              </w:numPr>
              <w:rPr>
                <w:rFonts w:ascii="Times New Roman" w:hAnsi="Times New Roman"/>
              </w:rPr>
            </w:pPr>
            <w:r w:rsidRPr="00865772">
              <w:rPr>
                <w:rFonts w:ascii="Times New Roman" w:hAnsi="Times New Roman"/>
              </w:rPr>
              <w:t>Очистите механизм.</w:t>
            </w:r>
          </w:p>
          <w:p w14:paraId="2236DA35" w14:textId="77777777" w:rsidR="00865772" w:rsidRPr="00865772" w:rsidRDefault="00865772" w:rsidP="00865772">
            <w:pPr>
              <w:numPr>
                <w:ilvl w:val="1"/>
                <w:numId w:val="38"/>
              </w:numPr>
              <w:rPr>
                <w:rFonts w:ascii="Times New Roman" w:hAnsi="Times New Roman"/>
              </w:rPr>
            </w:pPr>
            <w:r w:rsidRPr="00865772">
              <w:rPr>
                <w:rFonts w:ascii="Times New Roman" w:hAnsi="Times New Roman"/>
              </w:rPr>
              <w:t>Поверните червячный вал за шестигранник регулировочного механизма до полного прилегания колодок (затрудненное проворачивание колеса).</w:t>
            </w:r>
          </w:p>
          <w:p w14:paraId="2D5DEAF6" w14:textId="77777777" w:rsidR="00865772" w:rsidRPr="00865772" w:rsidRDefault="00865772" w:rsidP="00865772">
            <w:pPr>
              <w:numPr>
                <w:ilvl w:val="1"/>
                <w:numId w:val="38"/>
              </w:numPr>
              <w:rPr>
                <w:rFonts w:ascii="Times New Roman" w:hAnsi="Times New Roman"/>
              </w:rPr>
            </w:pPr>
            <w:r w:rsidRPr="00865772">
              <w:rPr>
                <w:rFonts w:ascii="Times New Roman" w:hAnsi="Times New Roman"/>
              </w:rPr>
              <w:t xml:space="preserve">Проверните червячный вал обратно в направлении увеличения зазора на 0,5-1 оборот. Механизм самоподвода компенсирует зазор самостоятельно при дальнейших рабочих торможениях. </w:t>
            </w:r>
          </w:p>
          <w:p w14:paraId="070BB2B1"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3. Требования к безопасности и качеству</w:t>
            </w:r>
          </w:p>
          <w:p w14:paraId="66D2E32D" w14:textId="77777777" w:rsidR="00865772" w:rsidRPr="00865772" w:rsidRDefault="00865772" w:rsidP="00865772">
            <w:pPr>
              <w:numPr>
                <w:ilvl w:val="0"/>
                <w:numId w:val="39"/>
              </w:numPr>
              <w:rPr>
                <w:rFonts w:ascii="Times New Roman" w:hAnsi="Times New Roman"/>
              </w:rPr>
            </w:pPr>
            <w:r w:rsidRPr="00865772">
              <w:rPr>
                <w:rFonts w:ascii="Times New Roman" w:hAnsi="Times New Roman"/>
              </w:rPr>
              <w:t xml:space="preserve">Проверьте работу тормозной системы: после выполнения работ необходимо совершить контрольное торможение, чтобы система правильно распределила усилия и зазоры. </w:t>
            </w:r>
          </w:p>
          <w:p w14:paraId="43621C00" w14:textId="77777777" w:rsidR="00865772" w:rsidRPr="00865772" w:rsidRDefault="00865772" w:rsidP="00865772">
            <w:pPr>
              <w:numPr>
                <w:ilvl w:val="0"/>
                <w:numId w:val="39"/>
              </w:numPr>
              <w:rPr>
                <w:rFonts w:ascii="Times New Roman" w:hAnsi="Times New Roman"/>
              </w:rPr>
            </w:pPr>
            <w:r w:rsidRPr="00865772">
              <w:rPr>
                <w:rFonts w:ascii="Times New Roman" w:hAnsi="Times New Roman"/>
              </w:rPr>
              <w:t xml:space="preserve">Запрещается эксплуатация транспортного средства, если тормозные колодки задевают за барабан или зазор превышает допустимую норму, так как это ведет к перегреву узла и резкому увеличению тормозного пути. </w:t>
            </w:r>
          </w:p>
          <w:p w14:paraId="25D8FFFF" w14:textId="77777777" w:rsidR="00865772" w:rsidRPr="00865772" w:rsidRDefault="00865772" w:rsidP="00865772">
            <w:pPr>
              <w:spacing w:line="259" w:lineRule="auto"/>
              <w:rPr>
                <w:rFonts w:ascii="Times New Roman" w:hAnsi="Times New Roman"/>
              </w:rPr>
            </w:pPr>
          </w:p>
        </w:tc>
      </w:tr>
      <w:tr w:rsidR="00865772" w:rsidRPr="00865772" w14:paraId="7CCF5A16" w14:textId="77777777" w:rsidTr="00073411">
        <w:tc>
          <w:tcPr>
            <w:tcW w:w="4672" w:type="dxa"/>
          </w:tcPr>
          <w:p w14:paraId="3B7E9A36"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11. Диагностика КПП с разбором</w:t>
            </w:r>
          </w:p>
        </w:tc>
        <w:tc>
          <w:tcPr>
            <w:tcW w:w="4673" w:type="dxa"/>
          </w:tcPr>
          <w:p w14:paraId="02EEE0FD"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Общие положения</w:t>
            </w:r>
          </w:p>
          <w:p w14:paraId="2139F572" w14:textId="03888347" w:rsidR="00865772" w:rsidRPr="00865772" w:rsidRDefault="00865772" w:rsidP="00865772">
            <w:pPr>
              <w:numPr>
                <w:ilvl w:val="0"/>
                <w:numId w:val="40"/>
              </w:numPr>
              <w:rPr>
                <w:rFonts w:ascii="Times New Roman" w:hAnsi="Times New Roman"/>
              </w:rPr>
            </w:pPr>
            <w:r w:rsidRPr="00865772">
              <w:rPr>
                <w:rFonts w:ascii="Times New Roman" w:hAnsi="Times New Roman"/>
                <w:b/>
                <w:bCs/>
              </w:rPr>
              <w:t>Объект диагностики:</w:t>
            </w:r>
            <w:r w:rsidRPr="00865772">
              <w:rPr>
                <w:rFonts w:ascii="Times New Roman" w:hAnsi="Times New Roman"/>
              </w:rPr>
              <w:t xml:space="preserve"> коробка переключения передач</w:t>
            </w:r>
            <w:r w:rsidR="00635751">
              <w:rPr>
                <w:rFonts w:ascii="Times New Roman" w:hAnsi="Times New Roman"/>
              </w:rPr>
              <w:t>.</w:t>
            </w:r>
          </w:p>
          <w:p w14:paraId="4789DE59" w14:textId="77777777" w:rsidR="00865772" w:rsidRPr="00865772" w:rsidRDefault="00865772" w:rsidP="00865772">
            <w:pPr>
              <w:numPr>
                <w:ilvl w:val="0"/>
                <w:numId w:val="40"/>
              </w:numPr>
              <w:rPr>
                <w:rFonts w:ascii="Times New Roman" w:hAnsi="Times New Roman"/>
              </w:rPr>
            </w:pPr>
            <w:r w:rsidRPr="00865772">
              <w:rPr>
                <w:rFonts w:ascii="Times New Roman" w:hAnsi="Times New Roman"/>
                <w:b/>
                <w:bCs/>
              </w:rPr>
              <w:t>Цель:</w:t>
            </w:r>
            <w:r w:rsidRPr="00865772">
              <w:rPr>
                <w:rFonts w:ascii="Times New Roman" w:hAnsi="Times New Roman"/>
              </w:rPr>
              <w:t xml:space="preserve"> выявление дефектов, определение технического состояния деталей, установление причин выхода из строя и формирование перечня запасных частей для ремонта. </w:t>
            </w:r>
          </w:p>
          <w:p w14:paraId="0F23D533"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Подготовительные работы</w:t>
            </w:r>
          </w:p>
          <w:p w14:paraId="6CB6C956" w14:textId="77777777" w:rsidR="00865772" w:rsidRPr="00865772" w:rsidRDefault="00865772" w:rsidP="00865772">
            <w:pPr>
              <w:numPr>
                <w:ilvl w:val="0"/>
                <w:numId w:val="41"/>
              </w:numPr>
              <w:rPr>
                <w:rFonts w:ascii="Times New Roman" w:hAnsi="Times New Roman"/>
              </w:rPr>
            </w:pPr>
            <w:r w:rsidRPr="00865772">
              <w:rPr>
                <w:rFonts w:ascii="Times New Roman" w:hAnsi="Times New Roman"/>
              </w:rPr>
              <w:t>Очистка КПП от грязи и технологических загрязнений снаружи.</w:t>
            </w:r>
          </w:p>
          <w:p w14:paraId="3B56D0D8" w14:textId="77777777" w:rsidR="00865772" w:rsidRPr="00865772" w:rsidRDefault="00865772" w:rsidP="00865772">
            <w:pPr>
              <w:numPr>
                <w:ilvl w:val="0"/>
                <w:numId w:val="41"/>
              </w:numPr>
              <w:rPr>
                <w:rFonts w:ascii="Times New Roman" w:hAnsi="Times New Roman"/>
              </w:rPr>
            </w:pPr>
            <w:r w:rsidRPr="00865772">
              <w:rPr>
                <w:rFonts w:ascii="Times New Roman" w:hAnsi="Times New Roman"/>
              </w:rPr>
              <w:t>Слив трансмиссионного масла в чистую тару для оценки его состояния (наличие металлической стружки, продуктов износа, эмульсии).</w:t>
            </w:r>
          </w:p>
          <w:p w14:paraId="0C96B7D4" w14:textId="77777777" w:rsidR="00865772" w:rsidRPr="00865772" w:rsidRDefault="00865772" w:rsidP="00865772">
            <w:pPr>
              <w:numPr>
                <w:ilvl w:val="0"/>
                <w:numId w:val="41"/>
              </w:numPr>
              <w:rPr>
                <w:rFonts w:ascii="Times New Roman" w:hAnsi="Times New Roman"/>
              </w:rPr>
            </w:pPr>
            <w:r w:rsidRPr="00865772">
              <w:rPr>
                <w:rFonts w:ascii="Times New Roman" w:hAnsi="Times New Roman"/>
              </w:rPr>
              <w:lastRenderedPageBreak/>
              <w:t>Демонтаж КПП с шасси (при необходимости, если диагностика проводится в специализированном цехе).</w:t>
            </w:r>
          </w:p>
          <w:p w14:paraId="0D16ECD4"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Разборка и дефектовка (основной этап)</w:t>
            </w:r>
          </w:p>
          <w:p w14:paraId="438825F5" w14:textId="77777777" w:rsidR="00865772" w:rsidRPr="00865772" w:rsidRDefault="00865772" w:rsidP="00865772">
            <w:pPr>
              <w:numPr>
                <w:ilvl w:val="0"/>
                <w:numId w:val="42"/>
              </w:numPr>
              <w:rPr>
                <w:rFonts w:ascii="Times New Roman" w:hAnsi="Times New Roman"/>
              </w:rPr>
            </w:pPr>
            <w:r w:rsidRPr="00865772">
              <w:rPr>
                <w:rFonts w:ascii="Times New Roman" w:hAnsi="Times New Roman"/>
              </w:rPr>
              <w:t>Полная разборка КПП на узлы и детали согласно технологическим картам завода-изготовителя.</w:t>
            </w:r>
          </w:p>
          <w:p w14:paraId="5924F089" w14:textId="77777777" w:rsidR="00865772" w:rsidRPr="00865772" w:rsidRDefault="00865772" w:rsidP="00865772">
            <w:pPr>
              <w:numPr>
                <w:ilvl w:val="0"/>
                <w:numId w:val="42"/>
              </w:numPr>
              <w:rPr>
                <w:rFonts w:ascii="Times New Roman" w:hAnsi="Times New Roman"/>
              </w:rPr>
            </w:pPr>
            <w:r w:rsidRPr="00865772">
              <w:rPr>
                <w:rFonts w:ascii="Times New Roman" w:hAnsi="Times New Roman"/>
              </w:rPr>
              <w:t>Очистка и мойка всех внутренних компонентов.</w:t>
            </w:r>
          </w:p>
          <w:p w14:paraId="792C8B03" w14:textId="77777777" w:rsidR="00865772" w:rsidRPr="00865772" w:rsidRDefault="00865772" w:rsidP="00865772">
            <w:pPr>
              <w:numPr>
                <w:ilvl w:val="0"/>
                <w:numId w:val="42"/>
              </w:numPr>
              <w:rPr>
                <w:rFonts w:ascii="Times New Roman" w:hAnsi="Times New Roman"/>
              </w:rPr>
            </w:pPr>
            <w:r w:rsidRPr="00865772">
              <w:rPr>
                <w:rFonts w:ascii="Times New Roman" w:hAnsi="Times New Roman"/>
              </w:rPr>
              <w:t>Визуальный и инструментальный контроль деталей:</w:t>
            </w:r>
          </w:p>
          <w:p w14:paraId="3CDDEABA" w14:textId="77777777" w:rsidR="00865772" w:rsidRPr="00865772" w:rsidRDefault="00865772" w:rsidP="00865772">
            <w:pPr>
              <w:numPr>
                <w:ilvl w:val="1"/>
                <w:numId w:val="42"/>
              </w:numPr>
              <w:rPr>
                <w:rFonts w:ascii="Times New Roman" w:hAnsi="Times New Roman"/>
              </w:rPr>
            </w:pPr>
            <w:r w:rsidRPr="00865772">
              <w:rPr>
                <w:rFonts w:ascii="Times New Roman" w:hAnsi="Times New Roman"/>
              </w:rPr>
              <w:t>Проверка состояния шестерен на наличие сколов, выкрашивания и износа зубьев.</w:t>
            </w:r>
          </w:p>
          <w:p w14:paraId="2882A622" w14:textId="77777777" w:rsidR="00865772" w:rsidRPr="00865772" w:rsidRDefault="00865772" w:rsidP="00865772">
            <w:pPr>
              <w:numPr>
                <w:ilvl w:val="1"/>
                <w:numId w:val="42"/>
              </w:numPr>
              <w:rPr>
                <w:rFonts w:ascii="Times New Roman" w:hAnsi="Times New Roman"/>
              </w:rPr>
            </w:pPr>
            <w:r w:rsidRPr="00865772">
              <w:rPr>
                <w:rFonts w:ascii="Times New Roman" w:hAnsi="Times New Roman"/>
              </w:rPr>
              <w:t>Дефектовка валов (проверка на биение и износ шлицев).</w:t>
            </w:r>
          </w:p>
          <w:p w14:paraId="372C218C" w14:textId="77777777" w:rsidR="00865772" w:rsidRPr="00865772" w:rsidRDefault="00865772" w:rsidP="00865772">
            <w:pPr>
              <w:numPr>
                <w:ilvl w:val="1"/>
                <w:numId w:val="42"/>
              </w:numPr>
              <w:rPr>
                <w:rFonts w:ascii="Times New Roman" w:hAnsi="Times New Roman"/>
              </w:rPr>
            </w:pPr>
            <w:r w:rsidRPr="00865772">
              <w:rPr>
                <w:rFonts w:ascii="Times New Roman" w:hAnsi="Times New Roman"/>
              </w:rPr>
              <w:t>Оценка состояния синхронизаторов (блокирующих колец, муфт).</w:t>
            </w:r>
          </w:p>
          <w:p w14:paraId="330FBE5E" w14:textId="77777777" w:rsidR="00865772" w:rsidRPr="00865772" w:rsidRDefault="00865772" w:rsidP="00865772">
            <w:pPr>
              <w:numPr>
                <w:ilvl w:val="1"/>
                <w:numId w:val="42"/>
              </w:numPr>
              <w:rPr>
                <w:rFonts w:ascii="Times New Roman" w:hAnsi="Times New Roman"/>
              </w:rPr>
            </w:pPr>
            <w:r w:rsidRPr="00865772">
              <w:rPr>
                <w:rFonts w:ascii="Times New Roman" w:hAnsi="Times New Roman"/>
              </w:rPr>
              <w:t>Проверка подшипников на наличие люфтов и разрушений.</w:t>
            </w:r>
          </w:p>
          <w:p w14:paraId="7E06F310" w14:textId="77777777" w:rsidR="00865772" w:rsidRPr="00865772" w:rsidRDefault="00865772" w:rsidP="00865772">
            <w:pPr>
              <w:numPr>
                <w:ilvl w:val="1"/>
                <w:numId w:val="42"/>
              </w:numPr>
              <w:rPr>
                <w:rFonts w:ascii="Times New Roman" w:hAnsi="Times New Roman"/>
              </w:rPr>
            </w:pPr>
            <w:r w:rsidRPr="00865772">
              <w:rPr>
                <w:rFonts w:ascii="Times New Roman" w:hAnsi="Times New Roman"/>
              </w:rPr>
              <w:t>Проверка целостности корпусных деталей (картера, крышек) на отсутствие трещин.</w:t>
            </w:r>
          </w:p>
          <w:p w14:paraId="6BA7A1A0"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оформлению результатов</w:t>
            </w:r>
          </w:p>
          <w:p w14:paraId="18F057DC" w14:textId="77777777" w:rsidR="00865772" w:rsidRPr="00865772" w:rsidRDefault="00865772" w:rsidP="00865772">
            <w:pPr>
              <w:numPr>
                <w:ilvl w:val="0"/>
                <w:numId w:val="43"/>
              </w:numPr>
              <w:rPr>
                <w:rFonts w:ascii="Times New Roman" w:hAnsi="Times New Roman"/>
              </w:rPr>
            </w:pPr>
            <w:r w:rsidRPr="00865772">
              <w:rPr>
                <w:rFonts w:ascii="Times New Roman" w:hAnsi="Times New Roman"/>
              </w:rPr>
              <w:t>По завершении разборки и дефектовки Исполнитель обязан предоставить Заказчику:</w:t>
            </w:r>
          </w:p>
          <w:p w14:paraId="57675994" w14:textId="77777777" w:rsidR="00865772" w:rsidRPr="00865772" w:rsidRDefault="00865772" w:rsidP="00865772">
            <w:pPr>
              <w:numPr>
                <w:ilvl w:val="1"/>
                <w:numId w:val="43"/>
              </w:numPr>
              <w:rPr>
                <w:rFonts w:ascii="Times New Roman" w:hAnsi="Times New Roman"/>
              </w:rPr>
            </w:pPr>
            <w:r w:rsidRPr="00865772">
              <w:rPr>
                <w:rFonts w:ascii="Times New Roman" w:hAnsi="Times New Roman"/>
                <w:b/>
                <w:bCs/>
              </w:rPr>
              <w:t>Дефектовочную ведомость</w:t>
            </w:r>
            <w:r w:rsidRPr="00865772">
              <w:rPr>
                <w:rFonts w:ascii="Times New Roman" w:hAnsi="Times New Roman"/>
              </w:rPr>
              <w:t xml:space="preserve"> с указанием деталей, подлежащих замене.</w:t>
            </w:r>
          </w:p>
          <w:p w14:paraId="32E4679F" w14:textId="77777777" w:rsidR="00865772" w:rsidRPr="00865772" w:rsidRDefault="00865772" w:rsidP="00865772">
            <w:pPr>
              <w:numPr>
                <w:ilvl w:val="1"/>
                <w:numId w:val="43"/>
              </w:numPr>
              <w:rPr>
                <w:rFonts w:ascii="Times New Roman" w:hAnsi="Times New Roman"/>
              </w:rPr>
            </w:pPr>
            <w:r w:rsidRPr="00865772">
              <w:rPr>
                <w:rFonts w:ascii="Times New Roman" w:hAnsi="Times New Roman"/>
              </w:rPr>
              <w:t>Акт выполненных работ.</w:t>
            </w:r>
          </w:p>
          <w:p w14:paraId="7F6804F7" w14:textId="77777777" w:rsidR="00865772" w:rsidRPr="00865772" w:rsidRDefault="00865772" w:rsidP="00865772">
            <w:pPr>
              <w:numPr>
                <w:ilvl w:val="1"/>
                <w:numId w:val="43"/>
              </w:numPr>
              <w:rPr>
                <w:rFonts w:ascii="Times New Roman" w:hAnsi="Times New Roman"/>
              </w:rPr>
            </w:pPr>
            <w:r w:rsidRPr="00865772">
              <w:rPr>
                <w:rFonts w:ascii="Times New Roman" w:hAnsi="Times New Roman"/>
                <w:b/>
                <w:bCs/>
              </w:rPr>
              <w:t>Предварительную смету</w:t>
            </w:r>
            <w:r w:rsidRPr="00865772">
              <w:rPr>
                <w:rFonts w:ascii="Times New Roman" w:hAnsi="Times New Roman"/>
              </w:rPr>
              <w:t xml:space="preserve"> на запасные части и стоимость дальнейшего ремонта. </w:t>
            </w:r>
          </w:p>
          <w:p w14:paraId="54937F80"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Сроки и условия</w:t>
            </w:r>
          </w:p>
          <w:p w14:paraId="398F306F" w14:textId="77777777" w:rsidR="00865772" w:rsidRPr="00865772" w:rsidRDefault="00865772" w:rsidP="00865772">
            <w:pPr>
              <w:numPr>
                <w:ilvl w:val="0"/>
                <w:numId w:val="44"/>
              </w:numPr>
              <w:rPr>
                <w:rFonts w:ascii="Times New Roman" w:hAnsi="Times New Roman"/>
              </w:rPr>
            </w:pPr>
            <w:r w:rsidRPr="00865772">
              <w:rPr>
                <w:rFonts w:ascii="Times New Roman" w:hAnsi="Times New Roman"/>
              </w:rPr>
              <w:t xml:space="preserve">Сроки проведения дефектовки и предоставления сметы: обычно </w:t>
            </w:r>
            <w:r w:rsidRPr="00865772">
              <w:rPr>
                <w:rFonts w:ascii="Times New Roman" w:hAnsi="Times New Roman"/>
                <w:b/>
                <w:bCs/>
              </w:rPr>
              <w:t>1–3 рабочих дня</w:t>
            </w:r>
            <w:r w:rsidRPr="00865772">
              <w:rPr>
                <w:rFonts w:ascii="Times New Roman" w:hAnsi="Times New Roman"/>
              </w:rPr>
              <w:t>.</w:t>
            </w:r>
          </w:p>
          <w:p w14:paraId="4541F17C" w14:textId="77777777" w:rsidR="00865772" w:rsidRPr="00865772" w:rsidRDefault="00865772" w:rsidP="00865772">
            <w:pPr>
              <w:numPr>
                <w:ilvl w:val="0"/>
                <w:numId w:val="44"/>
              </w:numPr>
              <w:rPr>
                <w:rFonts w:ascii="Times New Roman" w:hAnsi="Times New Roman"/>
              </w:rPr>
            </w:pPr>
            <w:r w:rsidRPr="00865772">
              <w:rPr>
                <w:rFonts w:ascii="Times New Roman" w:hAnsi="Times New Roman"/>
              </w:rPr>
              <w:t>Исполнитель несет ответственность за сохранность снятых деталей до момента согласования ремонта или выдачи узла</w:t>
            </w:r>
          </w:p>
          <w:p w14:paraId="0DD9EFC0" w14:textId="77777777" w:rsidR="00865772" w:rsidRPr="00865772" w:rsidRDefault="00865772" w:rsidP="00865772">
            <w:pPr>
              <w:spacing w:line="259" w:lineRule="auto"/>
              <w:rPr>
                <w:rFonts w:ascii="Times New Roman" w:hAnsi="Times New Roman"/>
              </w:rPr>
            </w:pPr>
          </w:p>
        </w:tc>
      </w:tr>
      <w:tr w:rsidR="00865772" w:rsidRPr="00865772" w14:paraId="4DE2C118" w14:textId="77777777" w:rsidTr="00073411">
        <w:tc>
          <w:tcPr>
            <w:tcW w:w="4672" w:type="dxa"/>
          </w:tcPr>
          <w:p w14:paraId="39BFE6D1" w14:textId="77777777" w:rsidR="00865772" w:rsidRPr="00865772" w:rsidRDefault="00865772" w:rsidP="00865772">
            <w:pPr>
              <w:spacing w:line="259" w:lineRule="auto"/>
              <w:rPr>
                <w:rFonts w:ascii="Times New Roman" w:hAnsi="Times New Roman"/>
              </w:rPr>
            </w:pPr>
            <w:r w:rsidRPr="00865772">
              <w:rPr>
                <w:rFonts w:ascii="Times New Roman" w:hAnsi="Times New Roman"/>
              </w:rPr>
              <w:lastRenderedPageBreak/>
              <w:t>12. Замена КПП</w:t>
            </w:r>
          </w:p>
        </w:tc>
        <w:tc>
          <w:tcPr>
            <w:tcW w:w="4673" w:type="dxa"/>
          </w:tcPr>
          <w:p w14:paraId="1206BE43"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Общие положения</w:t>
            </w:r>
          </w:p>
          <w:p w14:paraId="27BDDE1E" w14:textId="243A5399" w:rsidR="00865772" w:rsidRPr="00865772" w:rsidRDefault="00865772" w:rsidP="00865772">
            <w:pPr>
              <w:numPr>
                <w:ilvl w:val="0"/>
                <w:numId w:val="45"/>
              </w:numPr>
              <w:rPr>
                <w:rFonts w:ascii="Times New Roman" w:hAnsi="Times New Roman"/>
              </w:rPr>
            </w:pPr>
            <w:r w:rsidRPr="00865772">
              <w:rPr>
                <w:rFonts w:ascii="Times New Roman" w:hAnsi="Times New Roman"/>
                <w:b/>
                <w:bCs/>
              </w:rPr>
              <w:t>Предмет договора:</w:t>
            </w:r>
            <w:r w:rsidRPr="00865772">
              <w:rPr>
                <w:rFonts w:ascii="Times New Roman" w:hAnsi="Times New Roman"/>
              </w:rPr>
              <w:t xml:space="preserve"> Оказание услуг по демонтажу, ремонту/замене и монтажу коробки передач</w:t>
            </w:r>
            <w:r w:rsidR="00561605">
              <w:rPr>
                <w:rFonts w:ascii="Times New Roman" w:hAnsi="Times New Roman"/>
              </w:rPr>
              <w:t>.</w:t>
            </w:r>
          </w:p>
          <w:p w14:paraId="39FEED34" w14:textId="77777777" w:rsidR="00865772" w:rsidRPr="00865772" w:rsidRDefault="00865772" w:rsidP="00865772">
            <w:pPr>
              <w:numPr>
                <w:ilvl w:val="0"/>
                <w:numId w:val="45"/>
              </w:numPr>
              <w:rPr>
                <w:rFonts w:ascii="Times New Roman" w:hAnsi="Times New Roman"/>
              </w:rPr>
            </w:pPr>
            <w:r w:rsidRPr="00865772">
              <w:rPr>
                <w:rFonts w:ascii="Times New Roman" w:hAnsi="Times New Roman"/>
                <w:b/>
                <w:bCs/>
              </w:rPr>
              <w:t>Место выполнения работ:</w:t>
            </w:r>
            <w:r w:rsidRPr="00865772">
              <w:rPr>
                <w:rFonts w:ascii="Times New Roman" w:hAnsi="Times New Roman"/>
              </w:rPr>
              <w:t xml:space="preserve"> СТО Исполнителя с наличием подъемного оборудования или смотровой ямы.</w:t>
            </w:r>
          </w:p>
          <w:p w14:paraId="03DEC899" w14:textId="77777777" w:rsidR="00865772" w:rsidRPr="00865772" w:rsidRDefault="00865772" w:rsidP="00865772">
            <w:pPr>
              <w:numPr>
                <w:ilvl w:val="0"/>
                <w:numId w:val="45"/>
              </w:numPr>
              <w:rPr>
                <w:rFonts w:ascii="Times New Roman" w:hAnsi="Times New Roman"/>
              </w:rPr>
            </w:pPr>
            <w:r w:rsidRPr="00865772">
              <w:rPr>
                <w:rFonts w:ascii="Times New Roman" w:hAnsi="Times New Roman"/>
                <w:b/>
                <w:bCs/>
              </w:rPr>
              <w:t>Цель:</w:t>
            </w:r>
            <w:r w:rsidRPr="00865772">
              <w:rPr>
                <w:rFonts w:ascii="Times New Roman" w:hAnsi="Times New Roman"/>
              </w:rPr>
              <w:t xml:space="preserve"> Восстановление исправного технического состояния трансмиссии и обеспечение безопасной эксплуатации транспортного средства. </w:t>
            </w:r>
          </w:p>
          <w:p w14:paraId="14C24DDB"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Исполнителю и материалам</w:t>
            </w:r>
          </w:p>
          <w:p w14:paraId="7D318DD7" w14:textId="77777777" w:rsidR="00865772" w:rsidRPr="00865772" w:rsidRDefault="00865772" w:rsidP="00865772">
            <w:pPr>
              <w:numPr>
                <w:ilvl w:val="0"/>
                <w:numId w:val="46"/>
              </w:numPr>
              <w:rPr>
                <w:rFonts w:ascii="Times New Roman" w:hAnsi="Times New Roman"/>
              </w:rPr>
            </w:pPr>
            <w:r w:rsidRPr="00865772">
              <w:rPr>
                <w:rFonts w:ascii="Times New Roman" w:hAnsi="Times New Roman"/>
              </w:rPr>
              <w:t xml:space="preserve">Наличие аттестованного персонала и </w:t>
            </w:r>
            <w:r w:rsidRPr="00865772">
              <w:rPr>
                <w:rFonts w:ascii="Times New Roman" w:hAnsi="Times New Roman"/>
              </w:rPr>
              <w:lastRenderedPageBreak/>
              <w:t>диагностического оборудования для тестирования электронных систем управления КПП (при наличии).</w:t>
            </w:r>
          </w:p>
          <w:p w14:paraId="711B75A7" w14:textId="77777777" w:rsidR="00865772" w:rsidRPr="00865772" w:rsidRDefault="00865772" w:rsidP="00865772">
            <w:pPr>
              <w:numPr>
                <w:ilvl w:val="0"/>
                <w:numId w:val="46"/>
              </w:numPr>
              <w:rPr>
                <w:rFonts w:ascii="Times New Roman" w:hAnsi="Times New Roman"/>
              </w:rPr>
            </w:pPr>
            <w:r w:rsidRPr="00865772">
              <w:rPr>
                <w:rFonts w:ascii="Times New Roman" w:hAnsi="Times New Roman"/>
                <w:b/>
                <w:bCs/>
              </w:rPr>
              <w:t>Запасные части:</w:t>
            </w:r>
            <w:r w:rsidRPr="00865772">
              <w:rPr>
                <w:rFonts w:ascii="Times New Roman" w:hAnsi="Times New Roman"/>
              </w:rPr>
              <w:t xml:space="preserve"> Новая КПП или восстановленная (согласовывается отдельно), оригинальные сальники, прокладки, крепежные элементы.</w:t>
            </w:r>
          </w:p>
          <w:p w14:paraId="457D6DF2" w14:textId="03B96DF3" w:rsidR="00865772" w:rsidRPr="00865772" w:rsidRDefault="00865772" w:rsidP="00865772">
            <w:pPr>
              <w:numPr>
                <w:ilvl w:val="0"/>
                <w:numId w:val="46"/>
              </w:numPr>
              <w:rPr>
                <w:rFonts w:ascii="Times New Roman" w:hAnsi="Times New Roman"/>
              </w:rPr>
            </w:pPr>
            <w:r w:rsidRPr="00865772">
              <w:rPr>
                <w:rFonts w:ascii="Times New Roman" w:hAnsi="Times New Roman"/>
                <w:b/>
                <w:bCs/>
              </w:rPr>
              <w:t>Эксплуатационные материалы:</w:t>
            </w:r>
            <w:r w:rsidRPr="00865772">
              <w:rPr>
                <w:rFonts w:ascii="Times New Roman" w:hAnsi="Times New Roman"/>
              </w:rPr>
              <w:t xml:space="preserve"> Трансмиссионное масло согласно спецификации производителя, фильтры. </w:t>
            </w:r>
          </w:p>
          <w:p w14:paraId="77EFB481"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Порядок выполнения работ (Этапы)</w:t>
            </w:r>
          </w:p>
          <w:p w14:paraId="41EC9FAA" w14:textId="77777777" w:rsidR="00865772" w:rsidRPr="00865772" w:rsidRDefault="00865772" w:rsidP="00865772">
            <w:pPr>
              <w:numPr>
                <w:ilvl w:val="0"/>
                <w:numId w:val="47"/>
              </w:numPr>
              <w:rPr>
                <w:rFonts w:ascii="Times New Roman" w:hAnsi="Times New Roman"/>
              </w:rPr>
            </w:pPr>
            <w:r w:rsidRPr="00865772">
              <w:rPr>
                <w:rFonts w:ascii="Times New Roman" w:hAnsi="Times New Roman"/>
                <w:b/>
                <w:bCs/>
              </w:rPr>
              <w:t>Подготовительный этап:</w:t>
            </w:r>
            <w:r w:rsidRPr="00865772">
              <w:rPr>
                <w:rFonts w:ascii="Times New Roman" w:hAnsi="Times New Roman"/>
              </w:rPr>
              <w:t xml:space="preserve"> Мойка агрегата, размещение автобуса/шасси в ремонтной зоне, отключение аккумуляторных батарей. </w:t>
            </w:r>
          </w:p>
          <w:p w14:paraId="2DB61EB1" w14:textId="77777777" w:rsidR="00865772" w:rsidRPr="00865772" w:rsidRDefault="00865772" w:rsidP="00865772">
            <w:pPr>
              <w:numPr>
                <w:ilvl w:val="0"/>
                <w:numId w:val="47"/>
              </w:numPr>
              <w:rPr>
                <w:rFonts w:ascii="Times New Roman" w:hAnsi="Times New Roman"/>
              </w:rPr>
            </w:pPr>
            <w:r w:rsidRPr="00865772">
              <w:rPr>
                <w:rFonts w:ascii="Times New Roman" w:hAnsi="Times New Roman"/>
                <w:b/>
                <w:bCs/>
              </w:rPr>
              <w:t>Демонтаж:</w:t>
            </w:r>
            <w:r w:rsidRPr="00865772">
              <w:rPr>
                <w:rFonts w:ascii="Times New Roman" w:hAnsi="Times New Roman"/>
              </w:rPr>
              <w:t xml:space="preserve"> Слив масла из картера КПП, отсоединение тяг/тросов переключения передач, снятие карданного вала, демонтаж пневмо- и электроразъемов, снятие старой КПП.</w:t>
            </w:r>
          </w:p>
          <w:p w14:paraId="3EC42F49" w14:textId="77777777" w:rsidR="00865772" w:rsidRPr="00865772" w:rsidRDefault="00865772" w:rsidP="00865772">
            <w:pPr>
              <w:numPr>
                <w:ilvl w:val="0"/>
                <w:numId w:val="47"/>
              </w:numPr>
              <w:rPr>
                <w:rFonts w:ascii="Times New Roman" w:hAnsi="Times New Roman"/>
              </w:rPr>
            </w:pPr>
            <w:r w:rsidRPr="00865772">
              <w:rPr>
                <w:rFonts w:ascii="Times New Roman" w:hAnsi="Times New Roman"/>
                <w:b/>
                <w:bCs/>
              </w:rPr>
              <w:t>Дефектовка/Подготовка:</w:t>
            </w:r>
            <w:r w:rsidRPr="00865772">
              <w:rPr>
                <w:rFonts w:ascii="Times New Roman" w:hAnsi="Times New Roman"/>
              </w:rPr>
              <w:t xml:space="preserve"> Очистка посадочных мест сцепления (или гидротрансформатора). Проверка состояния маховика и выжимного подшипника (замена при необходимости).</w:t>
            </w:r>
          </w:p>
          <w:p w14:paraId="0756EC33" w14:textId="77777777" w:rsidR="00865772" w:rsidRPr="00865772" w:rsidRDefault="00865772" w:rsidP="00865772">
            <w:pPr>
              <w:numPr>
                <w:ilvl w:val="0"/>
                <w:numId w:val="47"/>
              </w:numPr>
              <w:rPr>
                <w:rFonts w:ascii="Times New Roman" w:hAnsi="Times New Roman"/>
              </w:rPr>
            </w:pPr>
            <w:r w:rsidRPr="00865772">
              <w:rPr>
                <w:rFonts w:ascii="Times New Roman" w:hAnsi="Times New Roman"/>
                <w:b/>
                <w:bCs/>
              </w:rPr>
              <w:t>Монтаж:</w:t>
            </w:r>
            <w:r w:rsidRPr="00865772">
              <w:rPr>
                <w:rFonts w:ascii="Times New Roman" w:hAnsi="Times New Roman"/>
              </w:rPr>
              <w:t xml:space="preserve"> Установка новой КПП в сборе, центровка относительно двигателя, подсоединение всех магистралей и узлов управления. </w:t>
            </w:r>
          </w:p>
          <w:p w14:paraId="2CB00A7D" w14:textId="77777777" w:rsidR="00865772" w:rsidRPr="00865772" w:rsidRDefault="00865772" w:rsidP="00865772">
            <w:pPr>
              <w:numPr>
                <w:ilvl w:val="0"/>
                <w:numId w:val="47"/>
              </w:numPr>
              <w:rPr>
                <w:rFonts w:ascii="Times New Roman" w:hAnsi="Times New Roman"/>
              </w:rPr>
            </w:pPr>
            <w:r w:rsidRPr="00865772">
              <w:rPr>
                <w:rFonts w:ascii="Times New Roman" w:hAnsi="Times New Roman"/>
                <w:b/>
                <w:bCs/>
              </w:rPr>
              <w:t>Заправка:</w:t>
            </w:r>
            <w:r w:rsidRPr="00865772">
              <w:rPr>
                <w:rFonts w:ascii="Times New Roman" w:hAnsi="Times New Roman"/>
              </w:rPr>
              <w:t xml:space="preserve"> Заливка нового трансмиссионного масла до контрольного уровня.</w:t>
            </w:r>
          </w:p>
          <w:p w14:paraId="788F2C75"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Требования к качеству и пусконаладке</w:t>
            </w:r>
          </w:p>
          <w:p w14:paraId="27A9768C" w14:textId="77777777" w:rsidR="00865772" w:rsidRPr="00865772" w:rsidRDefault="00865772" w:rsidP="00865772">
            <w:pPr>
              <w:numPr>
                <w:ilvl w:val="0"/>
                <w:numId w:val="48"/>
              </w:numPr>
              <w:rPr>
                <w:rFonts w:ascii="Times New Roman" w:hAnsi="Times New Roman"/>
              </w:rPr>
            </w:pPr>
            <w:r w:rsidRPr="00865772">
              <w:rPr>
                <w:rFonts w:ascii="Times New Roman" w:hAnsi="Times New Roman"/>
              </w:rPr>
              <w:t>Отсутствие подтеканий масла и технических жидкостей в местах соединений.</w:t>
            </w:r>
          </w:p>
          <w:p w14:paraId="2B359E05" w14:textId="77777777" w:rsidR="00865772" w:rsidRPr="00865772" w:rsidRDefault="00865772" w:rsidP="00865772">
            <w:pPr>
              <w:numPr>
                <w:ilvl w:val="0"/>
                <w:numId w:val="48"/>
              </w:numPr>
              <w:rPr>
                <w:rFonts w:ascii="Times New Roman" w:hAnsi="Times New Roman"/>
              </w:rPr>
            </w:pPr>
            <w:r w:rsidRPr="00865772">
              <w:rPr>
                <w:rFonts w:ascii="Times New Roman" w:hAnsi="Times New Roman"/>
              </w:rPr>
              <w:t>Корректное включение всех передач, плавность хода рычага.</w:t>
            </w:r>
          </w:p>
          <w:p w14:paraId="42FBF265" w14:textId="77777777" w:rsidR="00865772" w:rsidRPr="00865772" w:rsidRDefault="00865772" w:rsidP="00865772">
            <w:pPr>
              <w:numPr>
                <w:ilvl w:val="0"/>
                <w:numId w:val="48"/>
              </w:numPr>
              <w:rPr>
                <w:rFonts w:ascii="Times New Roman" w:hAnsi="Times New Roman"/>
              </w:rPr>
            </w:pPr>
            <w:r w:rsidRPr="00865772">
              <w:rPr>
                <w:rFonts w:ascii="Times New Roman" w:hAnsi="Times New Roman"/>
                <w:b/>
                <w:bCs/>
              </w:rPr>
              <w:t>Тест-драйв:</w:t>
            </w:r>
            <w:r w:rsidRPr="00865772">
              <w:rPr>
                <w:rFonts w:ascii="Times New Roman" w:hAnsi="Times New Roman"/>
              </w:rPr>
              <w:t xml:space="preserve"> Проведение ходовых испытаний на территории или в условиях реального движения (для проверки работы в разных диапазонах). </w:t>
            </w:r>
          </w:p>
          <w:p w14:paraId="568ED898" w14:textId="77777777" w:rsidR="00865772" w:rsidRPr="00865772" w:rsidRDefault="00865772" w:rsidP="00865772">
            <w:pPr>
              <w:spacing w:line="259" w:lineRule="auto"/>
              <w:rPr>
                <w:rFonts w:ascii="Times New Roman" w:hAnsi="Times New Roman"/>
                <w:b/>
                <w:bCs/>
              </w:rPr>
            </w:pPr>
            <w:r w:rsidRPr="00865772">
              <w:rPr>
                <w:rFonts w:ascii="Times New Roman" w:hAnsi="Times New Roman"/>
                <w:b/>
                <w:bCs/>
              </w:rPr>
              <w:t>Гарантийные обязательства</w:t>
            </w:r>
          </w:p>
          <w:p w14:paraId="41181922" w14:textId="77777777" w:rsidR="00865772" w:rsidRPr="00865772" w:rsidRDefault="00865772" w:rsidP="00865772">
            <w:pPr>
              <w:numPr>
                <w:ilvl w:val="0"/>
                <w:numId w:val="49"/>
              </w:numPr>
              <w:rPr>
                <w:rFonts w:ascii="Times New Roman" w:hAnsi="Times New Roman"/>
              </w:rPr>
            </w:pPr>
            <w:r w:rsidRPr="00865772">
              <w:rPr>
                <w:rFonts w:ascii="Times New Roman" w:hAnsi="Times New Roman"/>
              </w:rPr>
              <w:t>Гарантийный срок на выполненные работы (монтаж/демонтаж) — не менее 6 месяцев.</w:t>
            </w:r>
          </w:p>
          <w:p w14:paraId="548905FE" w14:textId="77777777" w:rsidR="00865772" w:rsidRPr="00865772" w:rsidRDefault="00865772" w:rsidP="00865772">
            <w:pPr>
              <w:numPr>
                <w:ilvl w:val="0"/>
                <w:numId w:val="49"/>
              </w:numPr>
              <w:rPr>
                <w:rFonts w:ascii="Times New Roman" w:hAnsi="Times New Roman"/>
              </w:rPr>
            </w:pPr>
            <w:r w:rsidRPr="00865772">
              <w:rPr>
                <w:rFonts w:ascii="Times New Roman" w:hAnsi="Times New Roman"/>
              </w:rPr>
              <w:t>Гарантия на саму деталь (КПП) — согласно паспорту завода-изготовителя.</w:t>
            </w:r>
          </w:p>
          <w:p w14:paraId="27B7B68B" w14:textId="77777777" w:rsidR="00865772" w:rsidRPr="00865772" w:rsidRDefault="00865772" w:rsidP="00865772">
            <w:pPr>
              <w:spacing w:line="259" w:lineRule="auto"/>
              <w:rPr>
                <w:rFonts w:ascii="Times New Roman" w:hAnsi="Times New Roman"/>
              </w:rPr>
            </w:pPr>
          </w:p>
        </w:tc>
      </w:tr>
    </w:tbl>
    <w:p w14:paraId="7B69FBEB" w14:textId="77777777" w:rsidR="00865772" w:rsidRPr="00865772" w:rsidRDefault="00865772" w:rsidP="0006135B">
      <w:pPr>
        <w:jc w:val="both"/>
        <w:rPr>
          <w:lang w:val="ru-RU"/>
        </w:rPr>
      </w:pPr>
    </w:p>
    <w:p w14:paraId="1E8AD5D9" w14:textId="2F40F7BC" w:rsidR="003F60EC" w:rsidRPr="00865772" w:rsidRDefault="003F60EC" w:rsidP="00865772">
      <w:pPr>
        <w:rPr>
          <w:lang w:val="ru-RU"/>
        </w:rPr>
      </w:pPr>
    </w:p>
    <w:sectPr w:rsidR="003F60EC" w:rsidRPr="00865772" w:rsidSect="00F25AD4">
      <w:pgSz w:w="11905" w:h="16837"/>
      <w:pgMar w:top="426" w:right="70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39DB" w14:textId="77777777" w:rsidR="002C6A49" w:rsidRDefault="002C6A49">
      <w:pPr>
        <w:spacing w:after="0" w:line="240" w:lineRule="auto"/>
      </w:pPr>
      <w:r>
        <w:separator/>
      </w:r>
    </w:p>
  </w:endnote>
  <w:endnote w:type="continuationSeparator" w:id="0">
    <w:p w14:paraId="2079B961" w14:textId="77777777" w:rsidR="002C6A49" w:rsidRDefault="002C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95469" w14:textId="77777777" w:rsidR="002C6A49" w:rsidRDefault="002C6A49">
      <w:pPr>
        <w:spacing w:after="0" w:line="240" w:lineRule="auto"/>
      </w:pPr>
      <w:r>
        <w:separator/>
      </w:r>
    </w:p>
  </w:footnote>
  <w:footnote w:type="continuationSeparator" w:id="0">
    <w:p w14:paraId="42C2D6C3" w14:textId="77777777" w:rsidR="002C6A49" w:rsidRDefault="002C6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14"/>
    <w:multiLevelType w:val="multilevel"/>
    <w:tmpl w:val="099ADB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200C1"/>
    <w:multiLevelType w:val="multilevel"/>
    <w:tmpl w:val="37CA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05C6D"/>
    <w:multiLevelType w:val="multilevel"/>
    <w:tmpl w:val="2A20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020A7"/>
    <w:multiLevelType w:val="multilevel"/>
    <w:tmpl w:val="CD52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992F60"/>
    <w:multiLevelType w:val="multilevel"/>
    <w:tmpl w:val="6938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42ABE"/>
    <w:multiLevelType w:val="multilevel"/>
    <w:tmpl w:val="C93A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F1018"/>
    <w:multiLevelType w:val="multilevel"/>
    <w:tmpl w:val="3EC6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6745E"/>
    <w:multiLevelType w:val="multilevel"/>
    <w:tmpl w:val="F484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B11AD"/>
    <w:multiLevelType w:val="multilevel"/>
    <w:tmpl w:val="7A3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6D6999"/>
    <w:multiLevelType w:val="multilevel"/>
    <w:tmpl w:val="C9FA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8A246E"/>
    <w:multiLevelType w:val="multilevel"/>
    <w:tmpl w:val="7668E2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B51AFD"/>
    <w:multiLevelType w:val="multilevel"/>
    <w:tmpl w:val="4948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D548B1"/>
    <w:multiLevelType w:val="multilevel"/>
    <w:tmpl w:val="CB54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A262D"/>
    <w:multiLevelType w:val="multilevel"/>
    <w:tmpl w:val="96CA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D3ED8"/>
    <w:multiLevelType w:val="multilevel"/>
    <w:tmpl w:val="5B4A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196E"/>
    <w:multiLevelType w:val="multilevel"/>
    <w:tmpl w:val="870E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70F79"/>
    <w:multiLevelType w:val="multilevel"/>
    <w:tmpl w:val="A106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154EC9"/>
    <w:multiLevelType w:val="multilevel"/>
    <w:tmpl w:val="7F848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27EDE"/>
    <w:multiLevelType w:val="multilevel"/>
    <w:tmpl w:val="DD6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EF7592"/>
    <w:multiLevelType w:val="multilevel"/>
    <w:tmpl w:val="600A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34510F"/>
    <w:multiLevelType w:val="multilevel"/>
    <w:tmpl w:val="F6D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6766CC"/>
    <w:multiLevelType w:val="multilevel"/>
    <w:tmpl w:val="DA2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853DE"/>
    <w:multiLevelType w:val="multilevel"/>
    <w:tmpl w:val="79AA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D946E7"/>
    <w:multiLevelType w:val="multilevel"/>
    <w:tmpl w:val="7D5C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11783"/>
    <w:multiLevelType w:val="multilevel"/>
    <w:tmpl w:val="512A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743944"/>
    <w:multiLevelType w:val="multilevel"/>
    <w:tmpl w:val="33AC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E2A13"/>
    <w:multiLevelType w:val="multilevel"/>
    <w:tmpl w:val="A9C0C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142189"/>
    <w:multiLevelType w:val="multilevel"/>
    <w:tmpl w:val="97D2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F7768E"/>
    <w:multiLevelType w:val="multilevel"/>
    <w:tmpl w:val="FD92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063C3F"/>
    <w:multiLevelType w:val="multilevel"/>
    <w:tmpl w:val="DC3E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E17BF9"/>
    <w:multiLevelType w:val="multilevel"/>
    <w:tmpl w:val="B664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89696C"/>
    <w:multiLevelType w:val="multilevel"/>
    <w:tmpl w:val="4754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50A22"/>
    <w:multiLevelType w:val="multilevel"/>
    <w:tmpl w:val="EE6A0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582AD2"/>
    <w:multiLevelType w:val="multilevel"/>
    <w:tmpl w:val="E94E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CA34F0"/>
    <w:multiLevelType w:val="multilevel"/>
    <w:tmpl w:val="1F8A4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E74EBC"/>
    <w:multiLevelType w:val="multilevel"/>
    <w:tmpl w:val="7B1C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16B29"/>
    <w:multiLevelType w:val="multilevel"/>
    <w:tmpl w:val="AF90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D047A"/>
    <w:multiLevelType w:val="multilevel"/>
    <w:tmpl w:val="B2D87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192A11"/>
    <w:multiLevelType w:val="multilevel"/>
    <w:tmpl w:val="0BAC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893B2E"/>
    <w:multiLevelType w:val="multilevel"/>
    <w:tmpl w:val="47BE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961481"/>
    <w:multiLevelType w:val="multilevel"/>
    <w:tmpl w:val="9418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C116B5"/>
    <w:multiLevelType w:val="multilevel"/>
    <w:tmpl w:val="86EA1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BB3390"/>
    <w:multiLevelType w:val="multilevel"/>
    <w:tmpl w:val="B58E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F77FC"/>
    <w:multiLevelType w:val="multilevel"/>
    <w:tmpl w:val="80A8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254B0C"/>
    <w:multiLevelType w:val="multilevel"/>
    <w:tmpl w:val="86DA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805A8F"/>
    <w:multiLevelType w:val="multilevel"/>
    <w:tmpl w:val="EA204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A85587"/>
    <w:multiLevelType w:val="multilevel"/>
    <w:tmpl w:val="DF5C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B4353D"/>
    <w:multiLevelType w:val="multilevel"/>
    <w:tmpl w:val="2AA6B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3F3BF9"/>
    <w:multiLevelType w:val="multilevel"/>
    <w:tmpl w:val="0224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750528">
    <w:abstractNumId w:val="5"/>
  </w:num>
  <w:num w:numId="2" w16cid:durableId="749930498">
    <w:abstractNumId w:val="9"/>
  </w:num>
  <w:num w:numId="3" w16cid:durableId="1139108089">
    <w:abstractNumId w:val="37"/>
  </w:num>
  <w:num w:numId="4" w16cid:durableId="1439713651">
    <w:abstractNumId w:val="40"/>
  </w:num>
  <w:num w:numId="5" w16cid:durableId="149254898">
    <w:abstractNumId w:val="15"/>
  </w:num>
  <w:num w:numId="6" w16cid:durableId="906111845">
    <w:abstractNumId w:val="44"/>
  </w:num>
  <w:num w:numId="7" w16cid:durableId="1348099835">
    <w:abstractNumId w:val="46"/>
  </w:num>
  <w:num w:numId="8" w16cid:durableId="855467007">
    <w:abstractNumId w:val="2"/>
  </w:num>
  <w:num w:numId="9" w16cid:durableId="118453706">
    <w:abstractNumId w:val="7"/>
  </w:num>
  <w:num w:numId="10" w16cid:durableId="1011680519">
    <w:abstractNumId w:val="23"/>
  </w:num>
  <w:num w:numId="11" w16cid:durableId="507139461">
    <w:abstractNumId w:val="3"/>
  </w:num>
  <w:num w:numId="12" w16cid:durableId="302661771">
    <w:abstractNumId w:val="39"/>
  </w:num>
  <w:num w:numId="13" w16cid:durableId="25110019">
    <w:abstractNumId w:val="36"/>
  </w:num>
  <w:num w:numId="14" w16cid:durableId="1606764735">
    <w:abstractNumId w:val="1"/>
  </w:num>
  <w:num w:numId="15" w16cid:durableId="2136484301">
    <w:abstractNumId w:val="4"/>
  </w:num>
  <w:num w:numId="16" w16cid:durableId="279148913">
    <w:abstractNumId w:val="29"/>
  </w:num>
  <w:num w:numId="17" w16cid:durableId="582224680">
    <w:abstractNumId w:val="27"/>
  </w:num>
  <w:num w:numId="18" w16cid:durableId="1151403145">
    <w:abstractNumId w:val="17"/>
  </w:num>
  <w:num w:numId="19" w16cid:durableId="261183206">
    <w:abstractNumId w:val="16"/>
  </w:num>
  <w:num w:numId="20" w16cid:durableId="1537621015">
    <w:abstractNumId w:val="48"/>
  </w:num>
  <w:num w:numId="21" w16cid:durableId="1732848505">
    <w:abstractNumId w:val="6"/>
  </w:num>
  <w:num w:numId="22" w16cid:durableId="1179810705">
    <w:abstractNumId w:val="38"/>
  </w:num>
  <w:num w:numId="23" w16cid:durableId="1966692652">
    <w:abstractNumId w:val="12"/>
  </w:num>
  <w:num w:numId="24" w16cid:durableId="1496455313">
    <w:abstractNumId w:val="24"/>
  </w:num>
  <w:num w:numId="25" w16cid:durableId="267395614">
    <w:abstractNumId w:val="14"/>
  </w:num>
  <w:num w:numId="26" w16cid:durableId="1694382093">
    <w:abstractNumId w:val="10"/>
  </w:num>
  <w:num w:numId="27" w16cid:durableId="1942178454">
    <w:abstractNumId w:val="13"/>
  </w:num>
  <w:num w:numId="28" w16cid:durableId="544099845">
    <w:abstractNumId w:val="21"/>
  </w:num>
  <w:num w:numId="29" w16cid:durableId="1221163846">
    <w:abstractNumId w:val="8"/>
  </w:num>
  <w:num w:numId="30" w16cid:durableId="1471047228">
    <w:abstractNumId w:val="47"/>
  </w:num>
  <w:num w:numId="31" w16cid:durableId="373891687">
    <w:abstractNumId w:val="28"/>
  </w:num>
  <w:num w:numId="32" w16cid:durableId="1145776177">
    <w:abstractNumId w:val="20"/>
  </w:num>
  <w:num w:numId="33" w16cid:durableId="1397626406">
    <w:abstractNumId w:val="11"/>
  </w:num>
  <w:num w:numId="34" w16cid:durableId="1594437480">
    <w:abstractNumId w:val="32"/>
  </w:num>
  <w:num w:numId="35" w16cid:durableId="1142038685">
    <w:abstractNumId w:val="34"/>
  </w:num>
  <w:num w:numId="36" w16cid:durableId="103622543">
    <w:abstractNumId w:val="41"/>
  </w:num>
  <w:num w:numId="37" w16cid:durableId="765685643">
    <w:abstractNumId w:val="42"/>
  </w:num>
  <w:num w:numId="38" w16cid:durableId="887185990">
    <w:abstractNumId w:val="0"/>
  </w:num>
  <w:num w:numId="39" w16cid:durableId="1382092733">
    <w:abstractNumId w:val="43"/>
  </w:num>
  <w:num w:numId="40" w16cid:durableId="1787775639">
    <w:abstractNumId w:val="30"/>
  </w:num>
  <w:num w:numId="41" w16cid:durableId="1683358756">
    <w:abstractNumId w:val="33"/>
  </w:num>
  <w:num w:numId="42" w16cid:durableId="2080202719">
    <w:abstractNumId w:val="45"/>
  </w:num>
  <w:num w:numId="43" w16cid:durableId="23675192">
    <w:abstractNumId w:val="26"/>
  </w:num>
  <w:num w:numId="44" w16cid:durableId="248775581">
    <w:abstractNumId w:val="31"/>
  </w:num>
  <w:num w:numId="45" w16cid:durableId="639312214">
    <w:abstractNumId w:val="25"/>
  </w:num>
  <w:num w:numId="46" w16cid:durableId="787163573">
    <w:abstractNumId w:val="19"/>
  </w:num>
  <w:num w:numId="47" w16cid:durableId="1499999258">
    <w:abstractNumId w:val="22"/>
  </w:num>
  <w:num w:numId="48" w16cid:durableId="829633464">
    <w:abstractNumId w:val="18"/>
  </w:num>
  <w:num w:numId="49" w16cid:durableId="13957340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0EC"/>
    <w:rsid w:val="00005E11"/>
    <w:rsid w:val="00016705"/>
    <w:rsid w:val="00016D1C"/>
    <w:rsid w:val="000216AF"/>
    <w:rsid w:val="00036EED"/>
    <w:rsid w:val="0006135B"/>
    <w:rsid w:val="00082CE4"/>
    <w:rsid w:val="000D3CD4"/>
    <w:rsid w:val="00126C34"/>
    <w:rsid w:val="001B73E5"/>
    <w:rsid w:val="001C6068"/>
    <w:rsid w:val="002150CC"/>
    <w:rsid w:val="002C6A49"/>
    <w:rsid w:val="002D5EB9"/>
    <w:rsid w:val="00311855"/>
    <w:rsid w:val="00345FCF"/>
    <w:rsid w:val="00350BDB"/>
    <w:rsid w:val="003B3793"/>
    <w:rsid w:val="003D4D9E"/>
    <w:rsid w:val="003E23DD"/>
    <w:rsid w:val="003F60EC"/>
    <w:rsid w:val="00415F3C"/>
    <w:rsid w:val="00417EE6"/>
    <w:rsid w:val="00435829"/>
    <w:rsid w:val="00436E30"/>
    <w:rsid w:val="004A1DE2"/>
    <w:rsid w:val="004A7154"/>
    <w:rsid w:val="004B5B8C"/>
    <w:rsid w:val="0052414A"/>
    <w:rsid w:val="00561605"/>
    <w:rsid w:val="005C0E67"/>
    <w:rsid w:val="005C48DE"/>
    <w:rsid w:val="005D4C8C"/>
    <w:rsid w:val="00635751"/>
    <w:rsid w:val="006453E2"/>
    <w:rsid w:val="00674A66"/>
    <w:rsid w:val="006D1A39"/>
    <w:rsid w:val="006D222A"/>
    <w:rsid w:val="006D675A"/>
    <w:rsid w:val="0071534B"/>
    <w:rsid w:val="007221D9"/>
    <w:rsid w:val="007B7E68"/>
    <w:rsid w:val="00810014"/>
    <w:rsid w:val="00850BA1"/>
    <w:rsid w:val="00861195"/>
    <w:rsid w:val="00865772"/>
    <w:rsid w:val="0087326A"/>
    <w:rsid w:val="008A5E8D"/>
    <w:rsid w:val="009003E9"/>
    <w:rsid w:val="009052E8"/>
    <w:rsid w:val="009706D0"/>
    <w:rsid w:val="009C448F"/>
    <w:rsid w:val="00A05BC6"/>
    <w:rsid w:val="00A42BAE"/>
    <w:rsid w:val="00A96D05"/>
    <w:rsid w:val="00AB5FB3"/>
    <w:rsid w:val="00AC2196"/>
    <w:rsid w:val="00AD2360"/>
    <w:rsid w:val="00B21BEA"/>
    <w:rsid w:val="00BF2BBA"/>
    <w:rsid w:val="00BF3C4D"/>
    <w:rsid w:val="00CB6721"/>
    <w:rsid w:val="00CC35E6"/>
    <w:rsid w:val="00CD576C"/>
    <w:rsid w:val="00CD5FF6"/>
    <w:rsid w:val="00D27598"/>
    <w:rsid w:val="00D830E2"/>
    <w:rsid w:val="00DD5F70"/>
    <w:rsid w:val="00DF2664"/>
    <w:rsid w:val="00E07420"/>
    <w:rsid w:val="00E11045"/>
    <w:rsid w:val="00E33F51"/>
    <w:rsid w:val="00EA14CD"/>
    <w:rsid w:val="00EC42D0"/>
    <w:rsid w:val="00F25AD4"/>
    <w:rsid w:val="00F35CC5"/>
    <w:rsid w:val="00F61EF4"/>
    <w:rsid w:val="00F72C16"/>
    <w:rsid w:val="00F85282"/>
    <w:rsid w:val="00F8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1D08"/>
  <w15:docId w15:val="{3DDE6FA0-E0C3-4613-B4AE-FB502054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header"/>
    <w:basedOn w:val="a"/>
    <w:link w:val="a5"/>
    <w:uiPriority w:val="99"/>
    <w:unhideWhenUsed/>
    <w:rsid w:val="000D3CD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3CD4"/>
  </w:style>
  <w:style w:type="paragraph" w:styleId="a6">
    <w:name w:val="footer"/>
    <w:basedOn w:val="a"/>
    <w:link w:val="a7"/>
    <w:uiPriority w:val="99"/>
    <w:unhideWhenUsed/>
    <w:rsid w:val="000D3C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3CD4"/>
  </w:style>
  <w:style w:type="table" w:customStyle="1" w:styleId="1">
    <w:name w:val="Сетка таблицы1"/>
    <w:basedOn w:val="a1"/>
    <w:next w:val="a8"/>
    <w:uiPriority w:val="39"/>
    <w:rsid w:val="00865772"/>
    <w:pPr>
      <w:spacing w:after="0" w:line="240" w:lineRule="auto"/>
    </w:pPr>
    <w:rPr>
      <w:rFonts w:ascii="Calibri" w:eastAsia="Calibri" w:hAnsi="Calibri" w:cs="Times New Roman"/>
      <w:color w:val="auto"/>
      <w:kern w:val="2"/>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865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16749A7E27CE5A758260DBFB78533606F4B3865BFBB53E6072FBDDE10FC3BDA05F12DF8488F6674E464D504DrC75F" TargetMode="External"/><Relationship Id="rId13" Type="http://schemas.openxmlformats.org/officeDocument/2006/relationships/hyperlink" Target="https://www.shintop.ru/tehnicheskoe-obsluzhivanie-hodovoj-chasti-sovety-dlya-vladelcev-avtomobilej" TargetMode="External"/><Relationship Id="rId3" Type="http://schemas.openxmlformats.org/officeDocument/2006/relationships/settings" Target="settings.xml"/><Relationship Id="rId7" Type="http://schemas.openxmlformats.org/officeDocument/2006/relationships/hyperlink" Target="consultantplus://offline/ref=19EA3B1F50321E503D15A9CB13A6582A0C3DCE42D238AFC20EA935510DAD4531BE3FF05131090498412CAE19C3B4A86E28C03893E004ECk9E" TargetMode="External"/><Relationship Id="rId12" Type="http://schemas.openxmlformats.org/officeDocument/2006/relationships/hyperlink" Target="consultantplus://offline/ref=2FD4CD8D133382C8FA8EBF72FD64F5ADB931F76C02D4B63BAB8D26B2FC1D6D13580C5D4D753F696F46688E014070603995A1E486073E231DnA4AC" TargetMode="External"/><Relationship Id="rId2" Type="http://schemas.openxmlformats.org/officeDocument/2006/relationships/styles" Target="styles.xml"/><Relationship Id="rId16" Type="http://schemas.openxmlformats.org/officeDocument/2006/relationships/bin" Target="_embedded/ole.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76E2446AFCC4AB5699244D840094ABED096BABB955B27349590752A2AE302F806F48758E53E9310368736AE30C9978FCFF6F3B5E60BC49AD2xAV"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20</Pages>
  <Words>6714</Words>
  <Characters>38270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Manager/>
  <Company>ООО "Национальная юридическая служба"</Company>
  <LinksUpToDate>false</LinksUpToDate>
  <CharactersWithSpaces>44895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amulex.ru</dc:creator>
  <cp:keywords/>
  <dc:description/>
  <cp:lastModifiedBy>Center Khb</cp:lastModifiedBy>
  <cp:revision>173</cp:revision>
  <dcterms:created xsi:type="dcterms:W3CDTF">2026-07-19T08:00:00Z</dcterms:created>
  <dcterms:modified xsi:type="dcterms:W3CDTF">2026-07-21T07:54:00Z</dcterms:modified>
  <cp:category/>
</cp:coreProperties>
</file>