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115751">
        <w:rPr>
          <w:rFonts w:ascii="Times New Roman" w:hAnsi="Times New Roman"/>
          <w:color w:val="000000"/>
          <w:sz w:val="24"/>
          <w:szCs w:val="24"/>
        </w:rPr>
        <w:t xml:space="preserve"> </w:t>
      </w:r>
      <w:r w:rsidR="002C2B7C">
        <w:rPr>
          <w:rFonts w:ascii="Times New Roman" w:hAnsi="Times New Roman"/>
          <w:color w:val="000000"/>
          <w:sz w:val="24"/>
          <w:szCs w:val="24"/>
        </w:rPr>
        <w:t>н</w:t>
      </w:r>
      <w:r w:rsidR="00FA6A87">
        <w:rPr>
          <w:rFonts w:ascii="Times New Roman" w:hAnsi="Times New Roman"/>
          <w:color w:val="000000"/>
          <w:sz w:val="24"/>
          <w:szCs w:val="24"/>
        </w:rPr>
        <w:t xml:space="preserve">ачальника </w:t>
      </w:r>
      <w:proofErr w:type="spellStart"/>
      <w:r w:rsidR="002C2B7C">
        <w:rPr>
          <w:rFonts w:ascii="Times New Roman" w:hAnsi="Times New Roman"/>
          <w:color w:val="000000"/>
          <w:sz w:val="24"/>
          <w:szCs w:val="24"/>
        </w:rPr>
        <w:t>Юнева</w:t>
      </w:r>
      <w:proofErr w:type="spellEnd"/>
      <w:r w:rsidR="00FA246A">
        <w:rPr>
          <w:rFonts w:ascii="Times New Roman" w:hAnsi="Times New Roman"/>
          <w:color w:val="000000"/>
          <w:sz w:val="24"/>
          <w:szCs w:val="24"/>
        </w:rPr>
        <w:t xml:space="preserve"> П</w:t>
      </w:r>
      <w:r w:rsidR="002C2B7C">
        <w:rPr>
          <w:rFonts w:ascii="Times New Roman" w:hAnsi="Times New Roman"/>
          <w:color w:val="000000"/>
          <w:sz w:val="24"/>
          <w:szCs w:val="24"/>
        </w:rPr>
        <w:t>авла</w:t>
      </w:r>
      <w:r w:rsidR="00FA246A">
        <w:rPr>
          <w:rFonts w:ascii="Times New Roman" w:hAnsi="Times New Roman"/>
          <w:color w:val="000000"/>
          <w:sz w:val="24"/>
          <w:szCs w:val="24"/>
        </w:rPr>
        <w:t xml:space="preserve"> </w:t>
      </w:r>
      <w:r w:rsidR="00115751">
        <w:rPr>
          <w:rFonts w:ascii="Times New Roman" w:hAnsi="Times New Roman"/>
          <w:color w:val="000000"/>
          <w:sz w:val="24"/>
          <w:szCs w:val="24"/>
        </w:rPr>
        <w:t>В</w:t>
      </w:r>
      <w:r w:rsidR="002C2B7C">
        <w:rPr>
          <w:rFonts w:ascii="Times New Roman" w:hAnsi="Times New Roman"/>
          <w:color w:val="000000"/>
          <w:sz w:val="24"/>
          <w:szCs w:val="24"/>
        </w:rPr>
        <w:t>ладимировича</w:t>
      </w:r>
      <w:r w:rsidR="00FA6A87">
        <w:rPr>
          <w:rFonts w:ascii="Times New Roman" w:hAnsi="Times New Roman"/>
          <w:color w:val="000000"/>
          <w:sz w:val="24"/>
          <w:szCs w:val="24"/>
        </w:rPr>
        <w:t>,</w:t>
      </w:r>
      <w:r w:rsidRPr="007C1D23">
        <w:rPr>
          <w:rFonts w:ascii="Times New Roman" w:hAnsi="Times New Roman"/>
          <w:color w:val="000000"/>
          <w:sz w:val="24"/>
          <w:szCs w:val="24"/>
        </w:rPr>
        <w:t xml:space="preserve"> </w:t>
      </w:r>
      <w:r w:rsidRPr="00A15374">
        <w:rPr>
          <w:rFonts w:ascii="Times New Roman" w:hAnsi="Times New Roman"/>
          <w:color w:val="000000"/>
          <w:sz w:val="24"/>
          <w:szCs w:val="24"/>
        </w:rPr>
        <w:t>име</w:t>
      </w:r>
      <w:r w:rsidR="00FA246A">
        <w:rPr>
          <w:rFonts w:ascii="Times New Roman" w:hAnsi="Times New Roman"/>
          <w:color w:val="000000"/>
          <w:sz w:val="24"/>
          <w:szCs w:val="24"/>
        </w:rPr>
        <w:t>нуемый</w:t>
      </w:r>
      <w:r w:rsidR="00FA6A87">
        <w:rPr>
          <w:rFonts w:ascii="Times New Roman" w:hAnsi="Times New Roman"/>
          <w:color w:val="000000"/>
          <w:sz w:val="24"/>
          <w:szCs w:val="24"/>
        </w:rPr>
        <w:t xml:space="preserve"> в дальнейшем «Заказчик»</w:t>
      </w:r>
      <w:r w:rsidR="00413FD8">
        <w:rPr>
          <w:rFonts w:ascii="Times New Roman" w:hAnsi="Times New Roman"/>
          <w:color w:val="000000"/>
          <w:sz w:val="24"/>
          <w:szCs w:val="24"/>
        </w:rPr>
        <w:t>, действующ</w:t>
      </w:r>
      <w:r w:rsidR="00FA246A">
        <w:rPr>
          <w:rFonts w:ascii="Times New Roman" w:hAnsi="Times New Roman"/>
          <w:color w:val="000000"/>
          <w:sz w:val="24"/>
          <w:szCs w:val="24"/>
        </w:rPr>
        <w:t>ий</w:t>
      </w:r>
      <w:r w:rsidR="00FA6A87">
        <w:rPr>
          <w:rFonts w:ascii="Times New Roman" w:hAnsi="Times New Roman"/>
          <w:color w:val="000000"/>
          <w:sz w:val="24"/>
          <w:szCs w:val="24"/>
        </w:rPr>
        <w:t xml:space="preserve"> на основании Устава,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Pr="009C2669">
          <w:rPr>
            <w:rFonts w:ascii="Times New Roman" w:hAnsi="Times New Roman" w:cs="Times New Roman"/>
            <w:sz w:val="24"/>
            <w:szCs w:val="24"/>
          </w:rPr>
          <w:t>приложение</w:t>
        </w:r>
      </w:hyperlink>
      <w:r w:rsidRPr="009C2669">
        <w:rPr>
          <w:sz w:val="24"/>
          <w:szCs w:val="24"/>
        </w:rPr>
        <w:t xml:space="preserve"> №1</w:t>
      </w:r>
      <w:r w:rsidRPr="009C2669">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Pr="00FA6A87">
        <w:rPr>
          <w:rFonts w:ascii="Times New Roman" w:hAnsi="Times New Roman" w:cs="Times New Roman"/>
          <w:sz w:val="24"/>
          <w:szCs w:val="24"/>
        </w:rPr>
        <w:t xml:space="preserve">до </w:t>
      </w:r>
      <w:r w:rsidR="008F7A83">
        <w:rPr>
          <w:rFonts w:ascii="Times New Roman" w:hAnsi="Times New Roman" w:cs="Times New Roman"/>
          <w:b/>
          <w:sz w:val="24"/>
          <w:szCs w:val="24"/>
        </w:rPr>
        <w:t>07</w:t>
      </w:r>
      <w:r w:rsidR="006D692A">
        <w:rPr>
          <w:rFonts w:ascii="Times New Roman" w:hAnsi="Times New Roman" w:cs="Times New Roman"/>
          <w:b/>
          <w:sz w:val="24"/>
          <w:szCs w:val="24"/>
        </w:rPr>
        <w:t>.</w:t>
      </w:r>
      <w:r w:rsidR="00E90C6F">
        <w:rPr>
          <w:rFonts w:ascii="Times New Roman" w:hAnsi="Times New Roman" w:cs="Times New Roman"/>
          <w:b/>
          <w:sz w:val="24"/>
          <w:szCs w:val="24"/>
        </w:rPr>
        <w:t>0</w:t>
      </w:r>
      <w:r w:rsidR="002C2B7C">
        <w:rPr>
          <w:rFonts w:ascii="Times New Roman" w:hAnsi="Times New Roman" w:cs="Times New Roman"/>
          <w:b/>
          <w:sz w:val="24"/>
          <w:szCs w:val="24"/>
        </w:rPr>
        <w:t>9</w:t>
      </w:r>
      <w:r w:rsidR="00334B91">
        <w:rPr>
          <w:rFonts w:ascii="Times New Roman" w:hAnsi="Times New Roman" w:cs="Times New Roman"/>
          <w:b/>
          <w:sz w:val="24"/>
          <w:szCs w:val="24"/>
        </w:rPr>
        <w:t>.202</w:t>
      </w:r>
      <w:r w:rsidR="00E90C6F">
        <w:rPr>
          <w:rFonts w:ascii="Times New Roman" w:hAnsi="Times New Roman" w:cs="Times New Roman"/>
          <w:b/>
          <w:sz w:val="24"/>
          <w:szCs w:val="24"/>
        </w:rPr>
        <w:t>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lastRenderedPageBreak/>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lastRenderedPageBreak/>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12.1. Стороны не несут ответственность за полное или частичное неисполнение </w:t>
      </w:r>
      <w:r w:rsidRPr="009C2669">
        <w:rPr>
          <w:rFonts w:ascii="Times New Roman" w:hAnsi="Times New Roman" w:cs="Times New Roman"/>
          <w:sz w:val="24"/>
          <w:szCs w:val="24"/>
        </w:rPr>
        <w:lastRenderedPageBreak/>
        <w:t>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C8002B" w:rsidRPr="009C2669" w:rsidRDefault="00C8002B" w:rsidP="00192DD2">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Техническое задание</w:t>
      </w:r>
    </w:p>
    <w:p w:rsidR="00C8002B" w:rsidRPr="00812F9D" w:rsidRDefault="00C8002B" w:rsidP="00812F9D">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График оказания услуг</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2"/>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2"/>
              <w:ind w:right="-71"/>
              <w:rPr>
                <w:rStyle w:val="a9"/>
              </w:rPr>
            </w:pPr>
          </w:p>
          <w:p w:rsidR="000D3F5B" w:rsidRPr="000F7714" w:rsidRDefault="000D3F5B" w:rsidP="005038C4">
            <w:pPr>
              <w:pStyle w:val="12"/>
              <w:ind w:right="-71"/>
              <w:rPr>
                <w:b/>
                <w:bCs/>
                <w:snapToGrid/>
                <w:color w:val="000000"/>
                <w:sz w:val="24"/>
                <w:szCs w:val="24"/>
              </w:rPr>
            </w:pPr>
            <w:r w:rsidRPr="000F7714">
              <w:rPr>
                <w:b/>
                <w:bCs/>
                <w:snapToGrid/>
                <w:color w:val="000000"/>
                <w:sz w:val="24"/>
                <w:szCs w:val="24"/>
              </w:rPr>
              <w:t>ЗАКАЗЧИК</w:t>
            </w:r>
          </w:p>
          <w:p w:rsidR="00E96EF5" w:rsidRDefault="00E96EF5" w:rsidP="00115751">
            <w:pPr>
              <w:pStyle w:val="FR1"/>
              <w:spacing w:before="0"/>
              <w:ind w:right="132"/>
              <w:jc w:val="left"/>
              <w:rPr>
                <w:color w:val="000000"/>
                <w:sz w:val="24"/>
                <w:szCs w:val="24"/>
              </w:rPr>
            </w:pPr>
          </w:p>
          <w:p w:rsidR="00E96EF5" w:rsidRDefault="00E96EF5" w:rsidP="00115751">
            <w:pPr>
              <w:pStyle w:val="FR1"/>
              <w:spacing w:before="0"/>
              <w:ind w:right="132"/>
              <w:jc w:val="left"/>
              <w:rPr>
                <w:color w:val="000000"/>
                <w:sz w:val="24"/>
                <w:szCs w:val="24"/>
              </w:rPr>
            </w:pPr>
          </w:p>
          <w:p w:rsidR="00115751" w:rsidRPr="00EA52A0" w:rsidRDefault="00115751" w:rsidP="00115751">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E96EF5">
              <w:rPr>
                <w:color w:val="000000"/>
                <w:sz w:val="24"/>
                <w:szCs w:val="24"/>
              </w:rPr>
              <w:t>_________</w:t>
            </w:r>
            <w:r w:rsidRPr="001E55E8">
              <w:rPr>
                <w:color w:val="000000"/>
                <w:sz w:val="24"/>
                <w:szCs w:val="24"/>
              </w:rPr>
              <w:t>/</w:t>
            </w:r>
          </w:p>
          <w:p w:rsidR="00115751" w:rsidRDefault="00115751" w:rsidP="00115751">
            <w:pPr>
              <w:rPr>
                <w:rFonts w:ascii="Times New Roman" w:hAnsi="Times New Roman"/>
                <w:sz w:val="24"/>
                <w:szCs w:val="24"/>
              </w:rPr>
            </w:pPr>
            <w:r>
              <w:rPr>
                <w:rFonts w:ascii="Times New Roman" w:hAnsi="Times New Roman"/>
                <w:sz w:val="24"/>
                <w:szCs w:val="24"/>
              </w:rPr>
              <w:t xml:space="preserve"> «____»_________________2026</w:t>
            </w:r>
            <w:r w:rsidRPr="00EA52A0">
              <w:rPr>
                <w:rFonts w:ascii="Times New Roman" w:hAnsi="Times New Roman"/>
                <w:sz w:val="24"/>
                <w:szCs w:val="24"/>
              </w:rPr>
              <w:t xml:space="preserve"> г.</w:t>
            </w:r>
          </w:p>
          <w:p w:rsidR="00115751" w:rsidRDefault="00115751" w:rsidP="00115751">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Default="000D3F5B" w:rsidP="000D3F5B">
            <w:pPr>
              <w:pStyle w:val="a4"/>
              <w:rPr>
                <w:sz w:val="24"/>
                <w:szCs w:val="24"/>
              </w:rPr>
            </w:pPr>
          </w:p>
          <w:p w:rsidR="0032098C" w:rsidRDefault="0032098C" w:rsidP="000D3F5B">
            <w:pPr>
              <w:pStyle w:val="a4"/>
              <w:rPr>
                <w:sz w:val="24"/>
                <w:szCs w:val="24"/>
              </w:rPr>
            </w:pPr>
          </w:p>
          <w:p w:rsidR="000D3F5B" w:rsidRPr="00422FB9" w:rsidRDefault="000D3F5B" w:rsidP="000D3F5B">
            <w:pPr>
              <w:pStyle w:val="a4"/>
              <w:rPr>
                <w:sz w:val="24"/>
                <w:szCs w:val="24"/>
              </w:rPr>
            </w:pPr>
            <w:r w:rsidRPr="00422FB9">
              <w:rPr>
                <w:sz w:val="24"/>
                <w:szCs w:val="24"/>
              </w:rPr>
              <w:t xml:space="preserve"> </w:t>
            </w: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32098C" w:rsidP="0032098C">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p>
          <w:p w:rsidR="0032098C" w:rsidRDefault="0032098C" w:rsidP="000D3F5B">
            <w:pPr>
              <w:jc w:val="center"/>
              <w:rPr>
                <w:rFonts w:ascii="Times New Roman" w:hAnsi="Times New Roman"/>
                <w:sz w:val="24"/>
                <w:szCs w:val="24"/>
              </w:rPr>
            </w:pPr>
          </w:p>
          <w:p w:rsidR="0032098C" w:rsidRDefault="0032098C" w:rsidP="000D3F5B">
            <w:pPr>
              <w:jc w:val="center"/>
              <w:rPr>
                <w:rFonts w:ascii="Times New Roman" w:hAnsi="Times New Roman"/>
                <w:sz w:val="24"/>
                <w:szCs w:val="24"/>
              </w:rPr>
            </w:pPr>
          </w:p>
          <w:p w:rsidR="0032098C" w:rsidRDefault="0032098C" w:rsidP="000D3F5B">
            <w:pPr>
              <w:jc w:val="center"/>
              <w:rPr>
                <w:color w:val="000000"/>
                <w:sz w:val="24"/>
                <w:szCs w:val="24"/>
                <w:highlight w:val="lightGray"/>
              </w:rPr>
            </w:pPr>
          </w:p>
          <w:p w:rsidR="00D214B6" w:rsidRDefault="00D214B6" w:rsidP="00654841">
            <w:pPr>
              <w:rPr>
                <w:color w:val="000000"/>
                <w:sz w:val="24"/>
                <w:szCs w:val="24"/>
                <w:highlight w:val="lightGray"/>
              </w:rPr>
            </w:pPr>
          </w:p>
          <w:p w:rsidR="00654841" w:rsidRPr="009C2669" w:rsidRDefault="00654841" w:rsidP="00654841">
            <w:pPr>
              <w:rPr>
                <w:color w:val="000000"/>
                <w:sz w:val="24"/>
                <w:szCs w:val="24"/>
                <w:highlight w:val="lightGray"/>
              </w:rPr>
            </w:pPr>
          </w:p>
        </w:tc>
      </w:tr>
    </w:tbl>
    <w:p w:rsidR="002962AF" w:rsidRPr="009C2669" w:rsidRDefault="000A39E0" w:rsidP="002962AF">
      <w:pPr>
        <w:pStyle w:val="ConsPlusNormal"/>
        <w:ind w:left="1416"/>
        <w:jc w:val="right"/>
        <w:outlineLvl w:val="1"/>
        <w:rPr>
          <w:rFonts w:ascii="Times New Roman" w:hAnsi="Times New Roman" w:cs="Times New Roman"/>
          <w:sz w:val="24"/>
          <w:szCs w:val="24"/>
        </w:rPr>
      </w:pPr>
      <w:r w:rsidRPr="00FE05F9">
        <w:rPr>
          <w:rFonts w:ascii="Times New Roman" w:hAnsi="Times New Roman"/>
          <w:b/>
          <w:i/>
          <w:sz w:val="24"/>
          <w:szCs w:val="24"/>
        </w:rPr>
        <w:t xml:space="preserve">  </w:t>
      </w:r>
      <w:r w:rsidR="002962AF" w:rsidRPr="009C2669">
        <w:rPr>
          <w:rFonts w:ascii="Times New Roman" w:hAnsi="Times New Roman" w:cs="Times New Roman"/>
          <w:sz w:val="24"/>
          <w:szCs w:val="24"/>
        </w:rPr>
        <w:t xml:space="preserve">Приложение </w:t>
      </w:r>
      <w:hyperlink w:anchor="P1322" w:history="1">
        <w:r w:rsidR="002962AF" w:rsidRPr="009C2669">
          <w:rPr>
            <w:rFonts w:ascii="Times New Roman" w:hAnsi="Times New Roman" w:cs="Times New Roman"/>
            <w:sz w:val="24"/>
            <w:szCs w:val="24"/>
          </w:rPr>
          <w:t>1</w:t>
        </w:r>
      </w:hyperlink>
    </w:p>
    <w:p w:rsidR="002962AF" w:rsidRPr="009C2669" w:rsidRDefault="002962AF" w:rsidP="00560E8C">
      <w:pPr>
        <w:pStyle w:val="ConsPlusNormal"/>
        <w:ind w:left="-567"/>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sidR="00400E2F">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2962AF" w:rsidRDefault="002962AF" w:rsidP="002962AF">
      <w:pPr>
        <w:pStyle w:val="ConsPlusNormal"/>
        <w:tabs>
          <w:tab w:val="left" w:pos="6663"/>
        </w:tabs>
        <w:jc w:val="right"/>
        <w:rPr>
          <w:rFonts w:ascii="Times New Roman" w:hAnsi="Times New Roman" w:cs="Times New Roman"/>
          <w:sz w:val="24"/>
          <w:szCs w:val="24"/>
        </w:rPr>
      </w:pPr>
      <w:r w:rsidRPr="009C2669">
        <w:rPr>
          <w:rFonts w:ascii="Times New Roman" w:hAnsi="Times New Roman" w:cs="Times New Roman"/>
          <w:sz w:val="24"/>
          <w:szCs w:val="24"/>
        </w:rPr>
        <w:t>от</w:t>
      </w:r>
      <w:r w:rsidR="001B506E">
        <w:rPr>
          <w:rFonts w:ascii="Times New Roman" w:hAnsi="Times New Roman" w:cs="Times New Roman"/>
          <w:sz w:val="24"/>
          <w:szCs w:val="24"/>
        </w:rPr>
        <w:t xml:space="preserve"> «___» ______</w:t>
      </w:r>
      <w:r w:rsidR="00530454">
        <w:rPr>
          <w:rFonts w:ascii="Times New Roman" w:hAnsi="Times New Roman" w:cs="Times New Roman"/>
          <w:sz w:val="24"/>
          <w:szCs w:val="24"/>
        </w:rPr>
        <w:t xml:space="preserve"> </w:t>
      </w:r>
      <w:r w:rsidRPr="009C2669">
        <w:rPr>
          <w:rFonts w:ascii="Times New Roman" w:hAnsi="Times New Roman" w:cs="Times New Roman"/>
          <w:sz w:val="24"/>
          <w:szCs w:val="24"/>
        </w:rPr>
        <w:t>20</w:t>
      </w:r>
      <w:r w:rsidR="00357748">
        <w:rPr>
          <w:rFonts w:ascii="Times New Roman" w:hAnsi="Times New Roman" w:cs="Times New Roman"/>
          <w:sz w:val="24"/>
          <w:szCs w:val="24"/>
        </w:rPr>
        <w:t>2</w:t>
      </w:r>
      <w:r w:rsidR="00E90C6F">
        <w:rPr>
          <w:rFonts w:ascii="Times New Roman" w:hAnsi="Times New Roman" w:cs="Times New Roman"/>
          <w:sz w:val="24"/>
          <w:szCs w:val="24"/>
        </w:rPr>
        <w:t>6</w:t>
      </w:r>
      <w:r w:rsidRPr="009C2669">
        <w:rPr>
          <w:rFonts w:ascii="Times New Roman" w:hAnsi="Times New Roman" w:cs="Times New Roman"/>
          <w:sz w:val="24"/>
          <w:szCs w:val="24"/>
        </w:rPr>
        <w:t xml:space="preserve"> г.</w:t>
      </w:r>
      <w:r>
        <w:rPr>
          <w:rFonts w:ascii="Times New Roman" w:hAnsi="Times New Roman" w:cs="Times New Roman"/>
          <w:sz w:val="24"/>
          <w:szCs w:val="24"/>
        </w:rPr>
        <w:t>№</w:t>
      </w:r>
    </w:p>
    <w:p w:rsidR="00654841" w:rsidRDefault="00646FDF" w:rsidP="00654841">
      <w:pPr>
        <w:keepNext/>
        <w:spacing w:before="240"/>
        <w:ind w:left="864" w:hanging="864"/>
        <w:contextualSpacing/>
        <w:jc w:val="center"/>
        <w:outlineLvl w:val="3"/>
        <w:rPr>
          <w:rFonts w:ascii="Times New Roman" w:hAnsi="Times New Roman"/>
          <w:b/>
          <w:bCs/>
          <w:sz w:val="24"/>
          <w:szCs w:val="24"/>
        </w:rPr>
      </w:pPr>
      <w:r w:rsidRPr="009C2669">
        <w:rPr>
          <w:rFonts w:ascii="Times New Roman" w:hAnsi="Times New Roman"/>
          <w:b/>
          <w:bCs/>
          <w:sz w:val="24"/>
          <w:szCs w:val="24"/>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72"/>
        <w:gridCol w:w="864"/>
        <w:gridCol w:w="1126"/>
        <w:gridCol w:w="1246"/>
        <w:gridCol w:w="1283"/>
      </w:tblGrid>
      <w:tr w:rsidR="00C808D3" w:rsidRPr="00E84802" w:rsidTr="00C808D3">
        <w:tc>
          <w:tcPr>
            <w:tcW w:w="554" w:type="dxa"/>
            <w:shd w:val="clear" w:color="auto" w:fill="auto"/>
            <w:vAlign w:val="center"/>
          </w:tcPr>
          <w:p w:rsidR="00C808D3" w:rsidRPr="00E84802" w:rsidRDefault="00C808D3" w:rsidP="00B27B81">
            <w:pPr>
              <w:jc w:val="center"/>
              <w:rPr>
                <w:b/>
              </w:rPr>
            </w:pPr>
            <w:r w:rsidRPr="00E84802">
              <w:rPr>
                <w:b/>
              </w:rPr>
              <w:t>№ п/п</w:t>
            </w:r>
          </w:p>
        </w:tc>
        <w:tc>
          <w:tcPr>
            <w:tcW w:w="4272" w:type="dxa"/>
            <w:shd w:val="clear" w:color="auto" w:fill="auto"/>
            <w:vAlign w:val="center"/>
          </w:tcPr>
          <w:p w:rsidR="00C808D3" w:rsidRPr="00E84802" w:rsidRDefault="00C808D3" w:rsidP="00B27B81">
            <w:pPr>
              <w:jc w:val="center"/>
              <w:rPr>
                <w:b/>
              </w:rPr>
            </w:pPr>
            <w:r w:rsidRPr="00E84802">
              <w:rPr>
                <w:b/>
              </w:rPr>
              <w:t>Перечень выполняемых работ</w:t>
            </w:r>
          </w:p>
        </w:tc>
        <w:tc>
          <w:tcPr>
            <w:tcW w:w="864" w:type="dxa"/>
            <w:shd w:val="clear" w:color="auto" w:fill="auto"/>
            <w:vAlign w:val="center"/>
          </w:tcPr>
          <w:p w:rsidR="00C808D3" w:rsidRPr="00E84802" w:rsidRDefault="00C808D3" w:rsidP="00B27B81">
            <w:pPr>
              <w:jc w:val="center"/>
              <w:rPr>
                <w:b/>
              </w:rPr>
            </w:pPr>
            <w:r w:rsidRPr="00E84802">
              <w:rPr>
                <w:b/>
              </w:rPr>
              <w:t>Кол-во</w:t>
            </w:r>
          </w:p>
        </w:tc>
        <w:tc>
          <w:tcPr>
            <w:tcW w:w="1126" w:type="dxa"/>
          </w:tcPr>
          <w:p w:rsidR="00C808D3" w:rsidRPr="00E84802" w:rsidRDefault="00C808D3" w:rsidP="00B27B81">
            <w:pPr>
              <w:jc w:val="center"/>
              <w:rPr>
                <w:b/>
              </w:rPr>
            </w:pPr>
            <w:r>
              <w:rPr>
                <w:b/>
              </w:rPr>
              <w:t>Ед. изм.</w:t>
            </w:r>
          </w:p>
        </w:tc>
        <w:tc>
          <w:tcPr>
            <w:tcW w:w="1246" w:type="dxa"/>
            <w:shd w:val="clear" w:color="auto" w:fill="auto"/>
            <w:vAlign w:val="center"/>
          </w:tcPr>
          <w:p w:rsidR="00C808D3" w:rsidRPr="00E84802" w:rsidRDefault="00C808D3" w:rsidP="00B27B81">
            <w:pPr>
              <w:jc w:val="center"/>
              <w:rPr>
                <w:b/>
              </w:rPr>
            </w:pPr>
            <w:r w:rsidRPr="00E84802">
              <w:rPr>
                <w:b/>
              </w:rPr>
              <w:t xml:space="preserve">Цена </w:t>
            </w:r>
          </w:p>
          <w:p w:rsidR="00C808D3" w:rsidRPr="00E84802" w:rsidRDefault="00C808D3" w:rsidP="00B27B81">
            <w:pPr>
              <w:jc w:val="center"/>
              <w:rPr>
                <w:b/>
              </w:rPr>
            </w:pPr>
          </w:p>
        </w:tc>
        <w:tc>
          <w:tcPr>
            <w:tcW w:w="1283" w:type="dxa"/>
            <w:shd w:val="clear" w:color="auto" w:fill="auto"/>
            <w:vAlign w:val="center"/>
          </w:tcPr>
          <w:p w:rsidR="00C808D3" w:rsidRPr="00E84802" w:rsidRDefault="00C808D3" w:rsidP="00B27B81">
            <w:pPr>
              <w:jc w:val="center"/>
              <w:rPr>
                <w:b/>
              </w:rPr>
            </w:pPr>
            <w:r w:rsidRPr="00E84802">
              <w:rPr>
                <w:b/>
              </w:rPr>
              <w:t xml:space="preserve">Сумма </w:t>
            </w:r>
          </w:p>
          <w:p w:rsidR="00C808D3" w:rsidRPr="00E84802" w:rsidRDefault="00C808D3" w:rsidP="00B27B81">
            <w:pPr>
              <w:jc w:val="center"/>
              <w:rPr>
                <w:b/>
              </w:rPr>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w:t>
            </w:r>
          </w:p>
        </w:tc>
        <w:tc>
          <w:tcPr>
            <w:tcW w:w="4272" w:type="dxa"/>
            <w:shd w:val="clear" w:color="auto" w:fill="auto"/>
            <w:vAlign w:val="center"/>
          </w:tcPr>
          <w:p w:rsidR="00C808D3" w:rsidRPr="00E84802" w:rsidRDefault="00C808D3" w:rsidP="00B27B81">
            <w:r w:rsidRPr="00E84802">
              <w:t>Снять-поставить конец рулевой тяги</w:t>
            </w:r>
          </w:p>
        </w:tc>
        <w:tc>
          <w:tcPr>
            <w:tcW w:w="864" w:type="dxa"/>
            <w:shd w:val="clear" w:color="auto" w:fill="auto"/>
            <w:vAlign w:val="center"/>
          </w:tcPr>
          <w:p w:rsidR="00C808D3" w:rsidRPr="00E84802" w:rsidRDefault="00C808D3" w:rsidP="00B27B81">
            <w:pPr>
              <w:jc w:val="center"/>
            </w:pPr>
          </w:p>
        </w:tc>
        <w:tc>
          <w:tcPr>
            <w:tcW w:w="1126" w:type="dxa"/>
          </w:tcPr>
          <w:p w:rsidR="00C808D3" w:rsidRPr="00E84802" w:rsidRDefault="00C808D3" w:rsidP="00C808D3">
            <w:pPr>
              <w:jc w:val="center"/>
            </w:pPr>
            <w:r>
              <w:t>н/ч</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w:t>
            </w:r>
          </w:p>
        </w:tc>
        <w:tc>
          <w:tcPr>
            <w:tcW w:w="4272" w:type="dxa"/>
            <w:shd w:val="clear" w:color="auto" w:fill="auto"/>
            <w:vAlign w:val="center"/>
          </w:tcPr>
          <w:p w:rsidR="00C808D3" w:rsidRPr="00E84802" w:rsidRDefault="00C808D3" w:rsidP="00B27B81">
            <w:r w:rsidRPr="00E84802">
              <w:t>Снять-поставить стартер</w:t>
            </w:r>
          </w:p>
        </w:tc>
        <w:tc>
          <w:tcPr>
            <w:tcW w:w="864" w:type="dxa"/>
            <w:shd w:val="clear" w:color="auto" w:fill="auto"/>
            <w:vAlign w:val="center"/>
          </w:tcPr>
          <w:p w:rsidR="00C808D3" w:rsidRPr="00E84802" w:rsidRDefault="00C808D3" w:rsidP="00B27B81">
            <w:pPr>
              <w:jc w:val="center"/>
            </w:pPr>
          </w:p>
        </w:tc>
        <w:tc>
          <w:tcPr>
            <w:tcW w:w="1126" w:type="dxa"/>
          </w:tcPr>
          <w:p w:rsidR="00C808D3" w:rsidRPr="00E84802" w:rsidRDefault="00C808D3" w:rsidP="00C808D3">
            <w:pPr>
              <w:jc w:val="center"/>
            </w:pPr>
            <w:r w:rsidRPr="00C808D3">
              <w:t>н/ч</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3</w:t>
            </w:r>
          </w:p>
        </w:tc>
        <w:tc>
          <w:tcPr>
            <w:tcW w:w="4272" w:type="dxa"/>
            <w:shd w:val="clear" w:color="auto" w:fill="auto"/>
            <w:vAlign w:val="center"/>
          </w:tcPr>
          <w:p w:rsidR="00C808D3" w:rsidRPr="00E84802" w:rsidRDefault="00C808D3" w:rsidP="00B27B81">
            <w:r w:rsidRPr="00E84802">
              <w:t>Снять-поставить поддон</w:t>
            </w:r>
          </w:p>
        </w:tc>
        <w:tc>
          <w:tcPr>
            <w:tcW w:w="864" w:type="dxa"/>
            <w:shd w:val="clear" w:color="auto" w:fill="auto"/>
            <w:vAlign w:val="center"/>
          </w:tcPr>
          <w:p w:rsidR="00C808D3" w:rsidRPr="00E84802" w:rsidRDefault="00C808D3" w:rsidP="00B27B81">
            <w:pPr>
              <w:jc w:val="center"/>
            </w:pPr>
          </w:p>
        </w:tc>
        <w:tc>
          <w:tcPr>
            <w:tcW w:w="1126" w:type="dxa"/>
          </w:tcPr>
          <w:p w:rsidR="00C808D3" w:rsidRPr="00E84802" w:rsidRDefault="00C808D3" w:rsidP="00C808D3">
            <w:pPr>
              <w:jc w:val="center"/>
            </w:pPr>
            <w:r w:rsidRPr="00C808D3">
              <w:t>н/ч</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4</w:t>
            </w:r>
          </w:p>
        </w:tc>
        <w:tc>
          <w:tcPr>
            <w:tcW w:w="4272" w:type="dxa"/>
            <w:shd w:val="clear" w:color="auto" w:fill="auto"/>
            <w:vAlign w:val="center"/>
          </w:tcPr>
          <w:p w:rsidR="00C808D3" w:rsidRPr="00E84802" w:rsidRDefault="00C808D3" w:rsidP="00C808D3">
            <w:r w:rsidRPr="00E84802">
              <w:t>Снять-поставить масляный насос</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5</w:t>
            </w:r>
          </w:p>
        </w:tc>
        <w:tc>
          <w:tcPr>
            <w:tcW w:w="4272" w:type="dxa"/>
            <w:shd w:val="clear" w:color="auto" w:fill="auto"/>
            <w:vAlign w:val="center"/>
          </w:tcPr>
          <w:p w:rsidR="00C808D3" w:rsidRPr="00E84802" w:rsidRDefault="00C808D3" w:rsidP="00C808D3">
            <w:r w:rsidRPr="00E84802">
              <w:t>Снять-поставить теплообменник, переборка теплообменника</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6</w:t>
            </w:r>
          </w:p>
        </w:tc>
        <w:tc>
          <w:tcPr>
            <w:tcW w:w="4272" w:type="dxa"/>
            <w:shd w:val="clear" w:color="auto" w:fill="auto"/>
            <w:vAlign w:val="center"/>
          </w:tcPr>
          <w:p w:rsidR="00C808D3" w:rsidRPr="00E84802" w:rsidRDefault="00C808D3" w:rsidP="00C808D3">
            <w:r w:rsidRPr="00E84802">
              <w:t>Снять-поставить 8 головок блока</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7</w:t>
            </w:r>
          </w:p>
        </w:tc>
        <w:tc>
          <w:tcPr>
            <w:tcW w:w="4272" w:type="dxa"/>
            <w:shd w:val="clear" w:color="auto" w:fill="auto"/>
            <w:vAlign w:val="center"/>
          </w:tcPr>
          <w:p w:rsidR="00C808D3" w:rsidRPr="00E84802" w:rsidRDefault="00C808D3" w:rsidP="00C808D3">
            <w:r w:rsidRPr="00E84802">
              <w:t>Снять-поставить 8 форсунок</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8</w:t>
            </w:r>
          </w:p>
        </w:tc>
        <w:tc>
          <w:tcPr>
            <w:tcW w:w="4272" w:type="dxa"/>
            <w:shd w:val="clear" w:color="auto" w:fill="auto"/>
            <w:vAlign w:val="center"/>
          </w:tcPr>
          <w:p w:rsidR="00C808D3" w:rsidRPr="00E84802" w:rsidRDefault="00C808D3" w:rsidP="00C808D3">
            <w:r w:rsidRPr="00E84802">
              <w:t>Замена коренных вкладышей</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9</w:t>
            </w:r>
          </w:p>
        </w:tc>
        <w:tc>
          <w:tcPr>
            <w:tcW w:w="4272" w:type="dxa"/>
            <w:shd w:val="clear" w:color="auto" w:fill="auto"/>
            <w:vAlign w:val="center"/>
          </w:tcPr>
          <w:p w:rsidR="00C808D3" w:rsidRPr="00E84802" w:rsidRDefault="00C808D3" w:rsidP="00C808D3">
            <w:r w:rsidRPr="00E84802">
              <w:t>Снять-поставить 8 шатунов</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10</w:t>
            </w:r>
          </w:p>
        </w:tc>
        <w:tc>
          <w:tcPr>
            <w:tcW w:w="4272" w:type="dxa"/>
            <w:shd w:val="clear" w:color="auto" w:fill="auto"/>
            <w:vAlign w:val="center"/>
          </w:tcPr>
          <w:p w:rsidR="00C808D3" w:rsidRPr="00E84802" w:rsidRDefault="00C808D3" w:rsidP="00C808D3">
            <w:r w:rsidRPr="00E84802">
              <w:t>Мойка запасных частей</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11</w:t>
            </w:r>
          </w:p>
        </w:tc>
        <w:tc>
          <w:tcPr>
            <w:tcW w:w="4272" w:type="dxa"/>
            <w:shd w:val="clear" w:color="auto" w:fill="auto"/>
            <w:vAlign w:val="center"/>
          </w:tcPr>
          <w:p w:rsidR="00C808D3" w:rsidRPr="00E84802" w:rsidRDefault="00C808D3" w:rsidP="00C808D3">
            <w:proofErr w:type="spellStart"/>
            <w:r w:rsidRPr="00E84802">
              <w:t>Опрессовка</w:t>
            </w:r>
            <w:proofErr w:type="spellEnd"/>
            <w:r w:rsidRPr="00E84802">
              <w:t xml:space="preserve"> 8-ми ГБЦ</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12</w:t>
            </w:r>
          </w:p>
        </w:tc>
        <w:tc>
          <w:tcPr>
            <w:tcW w:w="4272" w:type="dxa"/>
            <w:shd w:val="clear" w:color="auto" w:fill="auto"/>
            <w:vAlign w:val="center"/>
          </w:tcPr>
          <w:p w:rsidR="00C808D3" w:rsidRPr="00E84802" w:rsidRDefault="00C808D3" w:rsidP="00C808D3">
            <w:r w:rsidRPr="00E84802">
              <w:t>Регулировка клапанов</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13</w:t>
            </w:r>
          </w:p>
        </w:tc>
        <w:tc>
          <w:tcPr>
            <w:tcW w:w="4272" w:type="dxa"/>
            <w:shd w:val="clear" w:color="auto" w:fill="auto"/>
            <w:vAlign w:val="center"/>
          </w:tcPr>
          <w:p w:rsidR="00C808D3" w:rsidRPr="00E84802" w:rsidRDefault="00C808D3" w:rsidP="00C808D3">
            <w:r w:rsidRPr="00E84802">
              <w:t>Установка карданного вала</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14</w:t>
            </w:r>
          </w:p>
        </w:tc>
        <w:tc>
          <w:tcPr>
            <w:tcW w:w="4272" w:type="dxa"/>
            <w:shd w:val="clear" w:color="auto" w:fill="auto"/>
            <w:vAlign w:val="center"/>
          </w:tcPr>
          <w:p w:rsidR="00C808D3" w:rsidRPr="00E84802" w:rsidRDefault="00C808D3" w:rsidP="00C808D3">
            <w:r w:rsidRPr="00E84802">
              <w:t>Снять-поставить верхнюю защиту ДВС</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C808D3">
        <w:tc>
          <w:tcPr>
            <w:tcW w:w="554" w:type="dxa"/>
            <w:shd w:val="clear" w:color="auto" w:fill="auto"/>
            <w:vAlign w:val="center"/>
          </w:tcPr>
          <w:p w:rsidR="00C808D3" w:rsidRPr="00E84802" w:rsidRDefault="00C808D3" w:rsidP="00C808D3">
            <w:pPr>
              <w:jc w:val="center"/>
            </w:pPr>
            <w:r w:rsidRPr="00E84802">
              <w:t>15</w:t>
            </w:r>
          </w:p>
        </w:tc>
        <w:tc>
          <w:tcPr>
            <w:tcW w:w="4272" w:type="dxa"/>
            <w:shd w:val="clear" w:color="auto" w:fill="auto"/>
            <w:vAlign w:val="center"/>
          </w:tcPr>
          <w:p w:rsidR="00C808D3" w:rsidRPr="00E84802" w:rsidRDefault="00C808D3" w:rsidP="00C808D3">
            <w:r w:rsidRPr="00E84802">
              <w:t>Снять-поставить 8 гильз</w:t>
            </w:r>
          </w:p>
        </w:tc>
        <w:tc>
          <w:tcPr>
            <w:tcW w:w="864" w:type="dxa"/>
            <w:shd w:val="clear" w:color="auto" w:fill="auto"/>
            <w:vAlign w:val="center"/>
          </w:tcPr>
          <w:p w:rsidR="00C808D3" w:rsidRPr="00E84802" w:rsidRDefault="00C808D3" w:rsidP="00C808D3">
            <w:pPr>
              <w:jc w:val="center"/>
            </w:pPr>
          </w:p>
        </w:tc>
        <w:tc>
          <w:tcPr>
            <w:tcW w:w="1126" w:type="dxa"/>
          </w:tcPr>
          <w:p w:rsidR="00C808D3" w:rsidRDefault="00C808D3" w:rsidP="00C808D3">
            <w:pPr>
              <w:jc w:val="center"/>
            </w:pPr>
            <w:r w:rsidRPr="001B5BFD">
              <w:t>н/ч</w:t>
            </w:r>
          </w:p>
        </w:tc>
        <w:tc>
          <w:tcPr>
            <w:tcW w:w="1246" w:type="dxa"/>
            <w:shd w:val="clear" w:color="auto" w:fill="auto"/>
            <w:vAlign w:val="center"/>
          </w:tcPr>
          <w:p w:rsidR="00C808D3" w:rsidRPr="00E84802" w:rsidRDefault="00C808D3" w:rsidP="00C808D3">
            <w:pPr>
              <w:jc w:val="right"/>
            </w:pPr>
          </w:p>
        </w:tc>
        <w:tc>
          <w:tcPr>
            <w:tcW w:w="1283" w:type="dxa"/>
            <w:shd w:val="clear" w:color="auto" w:fill="auto"/>
            <w:vAlign w:val="center"/>
          </w:tcPr>
          <w:p w:rsidR="00C808D3" w:rsidRPr="00E84802" w:rsidRDefault="00C808D3" w:rsidP="00C808D3">
            <w:pPr>
              <w:jc w:val="right"/>
            </w:pPr>
          </w:p>
        </w:tc>
      </w:tr>
      <w:tr w:rsidR="00C808D3" w:rsidRPr="00E84802" w:rsidTr="008E66DD">
        <w:tc>
          <w:tcPr>
            <w:tcW w:w="9345" w:type="dxa"/>
            <w:gridSpan w:val="6"/>
          </w:tcPr>
          <w:p w:rsidR="00C808D3" w:rsidRPr="00E84802" w:rsidRDefault="00C808D3" w:rsidP="00C808D3">
            <w:pPr>
              <w:tabs>
                <w:tab w:val="left" w:pos="270"/>
              </w:tabs>
              <w:rPr>
                <w:b/>
              </w:rPr>
            </w:pPr>
            <w:r>
              <w:rPr>
                <w:b/>
              </w:rPr>
              <w:tab/>
              <w:t>ИТОГО:</w:t>
            </w:r>
          </w:p>
        </w:tc>
      </w:tr>
      <w:tr w:rsidR="00C808D3" w:rsidRPr="00E84802" w:rsidTr="00C808D3">
        <w:tc>
          <w:tcPr>
            <w:tcW w:w="554" w:type="dxa"/>
            <w:shd w:val="clear" w:color="auto" w:fill="auto"/>
            <w:vAlign w:val="center"/>
          </w:tcPr>
          <w:p w:rsidR="00C808D3" w:rsidRPr="00E84802" w:rsidRDefault="00C808D3" w:rsidP="00B27B81">
            <w:pPr>
              <w:jc w:val="center"/>
              <w:rPr>
                <w:b/>
              </w:rPr>
            </w:pPr>
            <w:r w:rsidRPr="00E84802">
              <w:rPr>
                <w:b/>
              </w:rPr>
              <w:t>№ п/п</w:t>
            </w:r>
          </w:p>
        </w:tc>
        <w:tc>
          <w:tcPr>
            <w:tcW w:w="4272" w:type="dxa"/>
            <w:shd w:val="clear" w:color="auto" w:fill="auto"/>
            <w:vAlign w:val="center"/>
          </w:tcPr>
          <w:p w:rsidR="00C808D3" w:rsidRPr="00E84802" w:rsidRDefault="00C808D3" w:rsidP="00B27B81">
            <w:pPr>
              <w:jc w:val="center"/>
              <w:rPr>
                <w:b/>
              </w:rPr>
            </w:pPr>
            <w:r w:rsidRPr="00E84802">
              <w:rPr>
                <w:b/>
              </w:rPr>
              <w:t>Запчасти и расходные материалы</w:t>
            </w:r>
          </w:p>
        </w:tc>
        <w:tc>
          <w:tcPr>
            <w:tcW w:w="864" w:type="dxa"/>
            <w:shd w:val="clear" w:color="auto" w:fill="auto"/>
            <w:vAlign w:val="center"/>
          </w:tcPr>
          <w:p w:rsidR="00C808D3" w:rsidRPr="00E84802" w:rsidRDefault="00C808D3" w:rsidP="00B27B81">
            <w:pPr>
              <w:jc w:val="center"/>
              <w:rPr>
                <w:b/>
              </w:rPr>
            </w:pPr>
            <w:r w:rsidRPr="00E84802">
              <w:rPr>
                <w:b/>
              </w:rPr>
              <w:t>Кол-во</w:t>
            </w:r>
          </w:p>
        </w:tc>
        <w:tc>
          <w:tcPr>
            <w:tcW w:w="1126" w:type="dxa"/>
          </w:tcPr>
          <w:p w:rsidR="00C808D3" w:rsidRPr="00E84802" w:rsidRDefault="00C808D3" w:rsidP="00B27B81">
            <w:pPr>
              <w:jc w:val="center"/>
              <w:rPr>
                <w:b/>
              </w:rPr>
            </w:pPr>
            <w:r>
              <w:rPr>
                <w:b/>
              </w:rPr>
              <w:t>Ед. изм.</w:t>
            </w:r>
          </w:p>
        </w:tc>
        <w:tc>
          <w:tcPr>
            <w:tcW w:w="1246" w:type="dxa"/>
            <w:shd w:val="clear" w:color="auto" w:fill="auto"/>
            <w:vAlign w:val="center"/>
          </w:tcPr>
          <w:p w:rsidR="00C808D3" w:rsidRPr="00E84802" w:rsidRDefault="00C808D3" w:rsidP="00B27B81">
            <w:pPr>
              <w:jc w:val="center"/>
              <w:rPr>
                <w:b/>
              </w:rPr>
            </w:pPr>
            <w:r w:rsidRPr="00E84802">
              <w:rPr>
                <w:b/>
              </w:rPr>
              <w:t xml:space="preserve">Цена </w:t>
            </w:r>
          </w:p>
          <w:p w:rsidR="00C808D3" w:rsidRPr="00E84802" w:rsidRDefault="00C808D3" w:rsidP="00B27B81">
            <w:pPr>
              <w:jc w:val="center"/>
              <w:rPr>
                <w:b/>
              </w:rPr>
            </w:pPr>
          </w:p>
        </w:tc>
        <w:tc>
          <w:tcPr>
            <w:tcW w:w="1283" w:type="dxa"/>
            <w:shd w:val="clear" w:color="auto" w:fill="auto"/>
            <w:vAlign w:val="center"/>
          </w:tcPr>
          <w:p w:rsidR="00C808D3" w:rsidRPr="00E84802" w:rsidRDefault="00C808D3" w:rsidP="00B27B81">
            <w:pPr>
              <w:jc w:val="center"/>
              <w:rPr>
                <w:b/>
              </w:rPr>
            </w:pPr>
            <w:r w:rsidRPr="00E84802">
              <w:rPr>
                <w:b/>
              </w:rPr>
              <w:t xml:space="preserve">Сумма </w:t>
            </w:r>
          </w:p>
          <w:p w:rsidR="00C808D3" w:rsidRPr="00E84802" w:rsidRDefault="00C808D3" w:rsidP="00B27B81">
            <w:pPr>
              <w:jc w:val="center"/>
              <w:rPr>
                <w:b/>
              </w:rPr>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w:t>
            </w:r>
          </w:p>
        </w:tc>
        <w:tc>
          <w:tcPr>
            <w:tcW w:w="4272" w:type="dxa"/>
            <w:shd w:val="clear" w:color="auto" w:fill="auto"/>
            <w:vAlign w:val="center"/>
          </w:tcPr>
          <w:p w:rsidR="00C808D3" w:rsidRPr="00E84802" w:rsidRDefault="00C808D3" w:rsidP="00B27B81">
            <w:r w:rsidRPr="00E84802">
              <w:t>Щетка для УШМ круч проволока чашка 75 мм посадка М14 MATRIX 74604</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proofErr w:type="spellStart"/>
            <w:r>
              <w:t>шт</w:t>
            </w:r>
            <w:proofErr w:type="spellEnd"/>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w:t>
            </w:r>
          </w:p>
        </w:tc>
        <w:tc>
          <w:tcPr>
            <w:tcW w:w="4272" w:type="dxa"/>
            <w:shd w:val="clear" w:color="auto" w:fill="auto"/>
            <w:vAlign w:val="center"/>
          </w:tcPr>
          <w:p w:rsidR="00C808D3" w:rsidRPr="00E84802" w:rsidRDefault="00C808D3" w:rsidP="00B27B81">
            <w:r w:rsidRPr="00E84802">
              <w:t>1000104-740.60Д Вкладыши шатунные Р0 (80,00)</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3</w:t>
            </w:r>
          </w:p>
        </w:tc>
        <w:tc>
          <w:tcPr>
            <w:tcW w:w="4272" w:type="dxa"/>
            <w:shd w:val="clear" w:color="auto" w:fill="auto"/>
            <w:vAlign w:val="center"/>
          </w:tcPr>
          <w:p w:rsidR="00C808D3" w:rsidRPr="00E84802" w:rsidRDefault="00C808D3" w:rsidP="00B27B81">
            <w:r w:rsidRPr="00E84802">
              <w:t>1000102-740.60Д Вкладыши коренные Р0 (95,00)</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4</w:t>
            </w:r>
          </w:p>
        </w:tc>
        <w:tc>
          <w:tcPr>
            <w:tcW w:w="4272" w:type="dxa"/>
            <w:shd w:val="clear" w:color="auto" w:fill="auto"/>
            <w:vAlign w:val="center"/>
          </w:tcPr>
          <w:p w:rsidR="00C808D3" w:rsidRPr="00E84802" w:rsidRDefault="00C808D3" w:rsidP="00B27B81">
            <w:r w:rsidRPr="00E84802">
              <w:t>1002008-7405 Р/к-т гильзы (зеленый)</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5</w:t>
            </w:r>
          </w:p>
        </w:tc>
        <w:tc>
          <w:tcPr>
            <w:tcW w:w="4272" w:type="dxa"/>
            <w:shd w:val="clear" w:color="auto" w:fill="auto"/>
            <w:vAlign w:val="center"/>
          </w:tcPr>
          <w:p w:rsidR="00C808D3" w:rsidRPr="00E84802" w:rsidRDefault="00C808D3" w:rsidP="00B27B81">
            <w:r w:rsidRPr="00E84802">
              <w:t>1009017-7405 Прокладка поддона с мет. желобом Евро (СТР 1009031-10(ФСИ-65))</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6</w:t>
            </w:r>
          </w:p>
        </w:tc>
        <w:tc>
          <w:tcPr>
            <w:tcW w:w="4272" w:type="dxa"/>
            <w:shd w:val="clear" w:color="auto" w:fill="auto"/>
            <w:vAlign w:val="center"/>
          </w:tcPr>
          <w:p w:rsidR="00C808D3" w:rsidRPr="00E84802" w:rsidRDefault="00C808D3" w:rsidP="00B27B81">
            <w:r w:rsidRPr="00E84802">
              <w:t>1013000-7406 Р/</w:t>
            </w:r>
            <w:proofErr w:type="gramStart"/>
            <w:r w:rsidRPr="00E84802">
              <w:t>к  теплообменника</w:t>
            </w:r>
            <w:proofErr w:type="gramEnd"/>
            <w:r w:rsidRPr="00E84802">
              <w:t xml:space="preserve"> ЕВРО</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7</w:t>
            </w:r>
          </w:p>
        </w:tc>
        <w:tc>
          <w:tcPr>
            <w:tcW w:w="4272" w:type="dxa"/>
            <w:shd w:val="clear" w:color="auto" w:fill="auto"/>
            <w:vAlign w:val="center"/>
          </w:tcPr>
          <w:p w:rsidR="00C808D3" w:rsidRPr="00E84802" w:rsidRDefault="00C808D3" w:rsidP="00B27B81">
            <w:r w:rsidRPr="00E84802">
              <w:t>1/07350/01 Шплинт рулевого пальца 4,7*50</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8</w:t>
            </w:r>
          </w:p>
        </w:tc>
        <w:tc>
          <w:tcPr>
            <w:tcW w:w="4272" w:type="dxa"/>
            <w:shd w:val="clear" w:color="auto" w:fill="auto"/>
            <w:vAlign w:val="center"/>
          </w:tcPr>
          <w:p w:rsidR="00C808D3" w:rsidRPr="00E84802" w:rsidRDefault="00C808D3" w:rsidP="00B27B81">
            <w:r w:rsidRPr="00E84802">
              <w:t>1012040-7405 Фильтр масляный Евро сетка большой (ФД.101-002)</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9</w:t>
            </w:r>
          </w:p>
        </w:tc>
        <w:tc>
          <w:tcPr>
            <w:tcW w:w="4272" w:type="dxa"/>
            <w:shd w:val="clear" w:color="auto" w:fill="auto"/>
            <w:vAlign w:val="center"/>
          </w:tcPr>
          <w:p w:rsidR="00C808D3" w:rsidRPr="00E84802" w:rsidRDefault="00C808D3" w:rsidP="00B27B81">
            <w:r w:rsidRPr="00E84802">
              <w:t>1017040-7405 Фильтр масляный Евро сетка малый (ФД. 101-031)</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10</w:t>
            </w:r>
          </w:p>
        </w:tc>
        <w:tc>
          <w:tcPr>
            <w:tcW w:w="4272" w:type="dxa"/>
            <w:shd w:val="clear" w:color="auto" w:fill="auto"/>
            <w:vAlign w:val="center"/>
          </w:tcPr>
          <w:p w:rsidR="00C808D3" w:rsidRPr="00E84802" w:rsidRDefault="00C808D3" w:rsidP="00B27B81">
            <w:r w:rsidRPr="00E84802">
              <w:t xml:space="preserve">1012000-7406 Р/к-т масляного фильтра Евро </w:t>
            </w:r>
            <w:proofErr w:type="spellStart"/>
            <w:r w:rsidRPr="00E84802">
              <w:t>зел</w:t>
            </w:r>
            <w:proofErr w:type="spellEnd"/>
            <w:r w:rsidRPr="00E84802">
              <w:t>. 2 поз.</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11</w:t>
            </w:r>
          </w:p>
        </w:tc>
        <w:tc>
          <w:tcPr>
            <w:tcW w:w="4272" w:type="dxa"/>
            <w:shd w:val="clear" w:color="auto" w:fill="auto"/>
            <w:vAlign w:val="center"/>
          </w:tcPr>
          <w:p w:rsidR="00C808D3" w:rsidRPr="00E84802" w:rsidRDefault="00C808D3" w:rsidP="00B27B81">
            <w:r w:rsidRPr="00E84802">
              <w:t xml:space="preserve">1011200-740 Пластина </w:t>
            </w:r>
            <w:proofErr w:type="gramStart"/>
            <w:r w:rsidRPr="00E84802">
              <w:t>маслонасоса  ЕВРО</w:t>
            </w:r>
            <w:proofErr w:type="gramEnd"/>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12</w:t>
            </w:r>
          </w:p>
        </w:tc>
        <w:tc>
          <w:tcPr>
            <w:tcW w:w="4272" w:type="dxa"/>
            <w:shd w:val="clear" w:color="auto" w:fill="auto"/>
            <w:vAlign w:val="center"/>
          </w:tcPr>
          <w:p w:rsidR="00C808D3" w:rsidRPr="00E84802" w:rsidRDefault="00C808D3" w:rsidP="00B27B81">
            <w:r w:rsidRPr="00E84802">
              <w:t xml:space="preserve">Бумага </w:t>
            </w:r>
            <w:proofErr w:type="gramStart"/>
            <w:r w:rsidRPr="00E84802">
              <w:t>наждачная  120</w:t>
            </w:r>
            <w:proofErr w:type="gramEnd"/>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13</w:t>
            </w:r>
          </w:p>
        </w:tc>
        <w:tc>
          <w:tcPr>
            <w:tcW w:w="4272" w:type="dxa"/>
            <w:shd w:val="clear" w:color="auto" w:fill="auto"/>
            <w:vAlign w:val="center"/>
          </w:tcPr>
          <w:p w:rsidR="00C808D3" w:rsidRPr="00E84802" w:rsidRDefault="00C808D3" w:rsidP="00B27B81">
            <w:pPr>
              <w:rPr>
                <w:lang w:val="en-US"/>
              </w:rPr>
            </w:pPr>
            <w:r w:rsidRPr="00E84802">
              <w:rPr>
                <w:lang w:val="en-US"/>
              </w:rPr>
              <w:t xml:space="preserve">1303030 </w:t>
            </w:r>
            <w:r w:rsidRPr="00E84802">
              <w:t>Хомут</w:t>
            </w:r>
            <w:r w:rsidRPr="00E84802">
              <w:rPr>
                <w:lang w:val="en-US"/>
              </w:rPr>
              <w:t xml:space="preserve"> "NORMA" TORRO S 12*22/9C7-W1</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14</w:t>
            </w:r>
          </w:p>
        </w:tc>
        <w:tc>
          <w:tcPr>
            <w:tcW w:w="4272" w:type="dxa"/>
            <w:shd w:val="clear" w:color="auto" w:fill="auto"/>
            <w:vAlign w:val="center"/>
          </w:tcPr>
          <w:p w:rsidR="00C808D3" w:rsidRPr="00E84802" w:rsidRDefault="00C808D3" w:rsidP="00B27B81">
            <w:r w:rsidRPr="00E84802">
              <w:t>1003010-</w:t>
            </w:r>
            <w:proofErr w:type="gramStart"/>
            <w:r w:rsidRPr="00E84802">
              <w:t>740.90  ГБ</w:t>
            </w:r>
            <w:proofErr w:type="gramEnd"/>
            <w:r w:rsidRPr="00E84802">
              <w:t xml:space="preserve"> в сборе</w:t>
            </w:r>
          </w:p>
        </w:tc>
        <w:tc>
          <w:tcPr>
            <w:tcW w:w="864" w:type="dxa"/>
            <w:shd w:val="clear" w:color="auto" w:fill="auto"/>
            <w:vAlign w:val="center"/>
          </w:tcPr>
          <w:p w:rsidR="00C808D3" w:rsidRPr="00E84802" w:rsidRDefault="00C808D3" w:rsidP="00B27B81">
            <w:pPr>
              <w:jc w:val="center"/>
            </w:pPr>
            <w:r w:rsidRPr="00E84802">
              <w:t>3</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15</w:t>
            </w:r>
          </w:p>
        </w:tc>
        <w:tc>
          <w:tcPr>
            <w:tcW w:w="4272" w:type="dxa"/>
            <w:shd w:val="clear" w:color="auto" w:fill="auto"/>
            <w:vAlign w:val="center"/>
          </w:tcPr>
          <w:p w:rsidR="00C808D3" w:rsidRPr="00E84802" w:rsidRDefault="00C808D3" w:rsidP="00B27B81">
            <w:r w:rsidRPr="00E84802">
              <w:t xml:space="preserve">1003040-740 Кольцо уплотнительное головки </w:t>
            </w:r>
            <w:proofErr w:type="gramStart"/>
            <w:r w:rsidRPr="00E84802">
              <w:t>блока  (</w:t>
            </w:r>
            <w:proofErr w:type="gramEnd"/>
            <w:r w:rsidRPr="00E84802">
              <w:t>маслосъемное масляного канала)</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16</w:t>
            </w:r>
          </w:p>
        </w:tc>
        <w:tc>
          <w:tcPr>
            <w:tcW w:w="4272" w:type="dxa"/>
            <w:shd w:val="clear" w:color="auto" w:fill="auto"/>
            <w:vAlign w:val="center"/>
          </w:tcPr>
          <w:p w:rsidR="00C808D3" w:rsidRPr="00E84802" w:rsidRDefault="00C808D3" w:rsidP="00B27B81">
            <w:r w:rsidRPr="00E84802">
              <w:t>1115026-740 Прокладка впускного коллектора вода-воздух</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17</w:t>
            </w:r>
          </w:p>
        </w:tc>
        <w:tc>
          <w:tcPr>
            <w:tcW w:w="4272" w:type="dxa"/>
            <w:shd w:val="clear" w:color="auto" w:fill="auto"/>
            <w:vAlign w:val="center"/>
          </w:tcPr>
          <w:p w:rsidR="00C808D3" w:rsidRPr="00E84802" w:rsidRDefault="00C808D3" w:rsidP="00B27B81">
            <w:r w:rsidRPr="00E84802">
              <w:t>1003460-740 Кольцо гильзы (фторопласт)</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18</w:t>
            </w:r>
          </w:p>
        </w:tc>
        <w:tc>
          <w:tcPr>
            <w:tcW w:w="4272" w:type="dxa"/>
            <w:shd w:val="clear" w:color="auto" w:fill="auto"/>
            <w:vAlign w:val="center"/>
          </w:tcPr>
          <w:p w:rsidR="00C808D3" w:rsidRPr="00E84802" w:rsidRDefault="00C808D3" w:rsidP="00B27B81">
            <w:r w:rsidRPr="00E84802">
              <w:t>1008050-7403 Прокладка выпускного коллектора с окантовкой</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19</w:t>
            </w:r>
          </w:p>
        </w:tc>
        <w:tc>
          <w:tcPr>
            <w:tcW w:w="4272" w:type="dxa"/>
            <w:shd w:val="clear" w:color="auto" w:fill="auto"/>
            <w:vAlign w:val="center"/>
          </w:tcPr>
          <w:p w:rsidR="00C808D3" w:rsidRPr="00E84802" w:rsidRDefault="00C808D3" w:rsidP="00B27B81">
            <w:r w:rsidRPr="00E84802">
              <w:t>1003270-7406 ЕХ Прокладка клапанной крышки Евро</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20</w:t>
            </w:r>
          </w:p>
        </w:tc>
        <w:tc>
          <w:tcPr>
            <w:tcW w:w="4272" w:type="dxa"/>
            <w:shd w:val="clear" w:color="auto" w:fill="auto"/>
            <w:vAlign w:val="center"/>
          </w:tcPr>
          <w:p w:rsidR="00C808D3" w:rsidRPr="00E84802" w:rsidRDefault="00C808D3" w:rsidP="00B27B81">
            <w:r w:rsidRPr="00E84802">
              <w:t>1003213-740.30 Прокладка ГБЦ (стальной каркас) СИНЯЯ</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21</w:t>
            </w:r>
          </w:p>
        </w:tc>
        <w:tc>
          <w:tcPr>
            <w:tcW w:w="4272" w:type="dxa"/>
            <w:shd w:val="clear" w:color="auto" w:fill="auto"/>
            <w:vAlign w:val="center"/>
          </w:tcPr>
          <w:p w:rsidR="00C808D3" w:rsidRPr="00E84802" w:rsidRDefault="00C808D3" w:rsidP="00B27B81">
            <w:r w:rsidRPr="00E84802">
              <w:t xml:space="preserve">1303000-7406 Р/к-т системы охлаждения (без </w:t>
            </w:r>
            <w:proofErr w:type="gramStart"/>
            <w:r w:rsidRPr="00E84802">
              <w:t>прокладок)зеленый</w:t>
            </w:r>
            <w:proofErr w:type="gramEnd"/>
            <w:r w:rsidRPr="00E84802">
              <w:t xml:space="preserve"> ФСИ СТРОЙМАШ</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22</w:t>
            </w:r>
          </w:p>
        </w:tc>
        <w:tc>
          <w:tcPr>
            <w:tcW w:w="4272" w:type="dxa"/>
            <w:shd w:val="clear" w:color="auto" w:fill="auto"/>
            <w:vAlign w:val="center"/>
          </w:tcPr>
          <w:p w:rsidR="00C808D3" w:rsidRPr="00E84802" w:rsidRDefault="00C808D3" w:rsidP="00B27B81">
            <w:r w:rsidRPr="00E84802">
              <w:t>Шайба железная с резин. 8</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23</w:t>
            </w:r>
          </w:p>
        </w:tc>
        <w:tc>
          <w:tcPr>
            <w:tcW w:w="4272" w:type="dxa"/>
            <w:shd w:val="clear" w:color="auto" w:fill="auto"/>
            <w:vAlign w:val="center"/>
          </w:tcPr>
          <w:p w:rsidR="00C808D3" w:rsidRPr="00E84802" w:rsidRDefault="00C808D3" w:rsidP="00B27B81">
            <w:r w:rsidRPr="00E84802">
              <w:t>Шайба железная с резин.10</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24</w:t>
            </w:r>
          </w:p>
        </w:tc>
        <w:tc>
          <w:tcPr>
            <w:tcW w:w="4272" w:type="dxa"/>
            <w:shd w:val="clear" w:color="auto" w:fill="auto"/>
            <w:vAlign w:val="center"/>
          </w:tcPr>
          <w:p w:rsidR="00C808D3" w:rsidRPr="00E84802" w:rsidRDefault="00C808D3" w:rsidP="00B27B81">
            <w:r w:rsidRPr="00E84802">
              <w:t>1008078-7403 Шайба стопорная выпускного коллектора</w:t>
            </w:r>
          </w:p>
        </w:tc>
        <w:tc>
          <w:tcPr>
            <w:tcW w:w="864" w:type="dxa"/>
            <w:shd w:val="clear" w:color="auto" w:fill="auto"/>
            <w:vAlign w:val="center"/>
          </w:tcPr>
          <w:p w:rsidR="00C808D3" w:rsidRPr="00E84802" w:rsidRDefault="00C808D3" w:rsidP="00B27B81">
            <w:pPr>
              <w:jc w:val="center"/>
            </w:pPr>
            <w:r w:rsidRPr="00E84802">
              <w:t>8</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25</w:t>
            </w:r>
          </w:p>
        </w:tc>
        <w:tc>
          <w:tcPr>
            <w:tcW w:w="4272" w:type="dxa"/>
            <w:shd w:val="clear" w:color="auto" w:fill="auto"/>
            <w:vAlign w:val="center"/>
          </w:tcPr>
          <w:p w:rsidR="00C808D3" w:rsidRPr="00E84802" w:rsidRDefault="00C808D3" w:rsidP="00B27B81">
            <w:r w:rsidRPr="00E84802">
              <w:t xml:space="preserve">Антифриз </w:t>
            </w:r>
            <w:proofErr w:type="gramStart"/>
            <w:r w:rsidRPr="00E84802">
              <w:t>зеленый  5</w:t>
            </w:r>
            <w:proofErr w:type="gramEnd"/>
            <w:r w:rsidRPr="00E84802">
              <w:t xml:space="preserve"> л </w:t>
            </w:r>
            <w:proofErr w:type="spellStart"/>
            <w:r w:rsidRPr="00E84802">
              <w:t>Luxe</w:t>
            </w:r>
            <w:proofErr w:type="spellEnd"/>
          </w:p>
        </w:tc>
        <w:tc>
          <w:tcPr>
            <w:tcW w:w="864" w:type="dxa"/>
            <w:shd w:val="clear" w:color="auto" w:fill="auto"/>
            <w:vAlign w:val="center"/>
          </w:tcPr>
          <w:p w:rsidR="00C808D3" w:rsidRPr="00E84802" w:rsidRDefault="00C808D3" w:rsidP="00B27B81">
            <w:pPr>
              <w:jc w:val="center"/>
            </w:pPr>
            <w:r w:rsidRPr="00E84802">
              <w:t>2</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26</w:t>
            </w:r>
          </w:p>
        </w:tc>
        <w:tc>
          <w:tcPr>
            <w:tcW w:w="4272" w:type="dxa"/>
            <w:shd w:val="clear" w:color="auto" w:fill="auto"/>
            <w:vAlign w:val="center"/>
          </w:tcPr>
          <w:p w:rsidR="00C808D3" w:rsidRPr="00E84802" w:rsidRDefault="00C808D3" w:rsidP="00B27B81">
            <w:r w:rsidRPr="00E84802">
              <w:t xml:space="preserve">Антифриз зеленый 10 л </w:t>
            </w:r>
            <w:proofErr w:type="spellStart"/>
            <w:r w:rsidRPr="00E84802">
              <w:t>Luxe</w:t>
            </w:r>
            <w:proofErr w:type="spellEnd"/>
          </w:p>
        </w:tc>
        <w:tc>
          <w:tcPr>
            <w:tcW w:w="864" w:type="dxa"/>
            <w:shd w:val="clear" w:color="auto" w:fill="auto"/>
            <w:vAlign w:val="center"/>
          </w:tcPr>
          <w:p w:rsidR="00C808D3" w:rsidRPr="00E84802" w:rsidRDefault="00C808D3" w:rsidP="00B27B81">
            <w:pPr>
              <w:jc w:val="center"/>
            </w:pPr>
            <w:r w:rsidRPr="00E84802">
              <w:t>3</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27</w:t>
            </w:r>
          </w:p>
        </w:tc>
        <w:tc>
          <w:tcPr>
            <w:tcW w:w="4272" w:type="dxa"/>
            <w:shd w:val="clear" w:color="auto" w:fill="auto"/>
            <w:vAlign w:val="center"/>
          </w:tcPr>
          <w:p w:rsidR="00C808D3" w:rsidRPr="00E84802" w:rsidRDefault="00C808D3" w:rsidP="00B27B81">
            <w:r w:rsidRPr="00E84802">
              <w:t xml:space="preserve">Жидкий ключ М-40 </w:t>
            </w:r>
            <w:proofErr w:type="spellStart"/>
            <w:r w:rsidRPr="00E84802">
              <w:t>Mannol</w:t>
            </w:r>
            <w:proofErr w:type="spellEnd"/>
            <w:r w:rsidRPr="00E84802">
              <w:t xml:space="preserve"> 100 мл.</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28</w:t>
            </w:r>
          </w:p>
        </w:tc>
        <w:tc>
          <w:tcPr>
            <w:tcW w:w="4272" w:type="dxa"/>
            <w:shd w:val="clear" w:color="auto" w:fill="auto"/>
            <w:vAlign w:val="center"/>
          </w:tcPr>
          <w:p w:rsidR="00C808D3" w:rsidRPr="00E84802" w:rsidRDefault="00C808D3" w:rsidP="00B27B81">
            <w:r w:rsidRPr="00E84802">
              <w:t>Хомут нейлоновый 3,6*300</w:t>
            </w:r>
          </w:p>
        </w:tc>
        <w:tc>
          <w:tcPr>
            <w:tcW w:w="864" w:type="dxa"/>
            <w:shd w:val="clear" w:color="auto" w:fill="auto"/>
            <w:vAlign w:val="center"/>
          </w:tcPr>
          <w:p w:rsidR="00C808D3" w:rsidRPr="00E84802" w:rsidRDefault="00C808D3" w:rsidP="00B27B81">
            <w:pPr>
              <w:jc w:val="center"/>
            </w:pPr>
            <w:r w:rsidRPr="00E84802">
              <w:t>3</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29</w:t>
            </w:r>
          </w:p>
        </w:tc>
        <w:tc>
          <w:tcPr>
            <w:tcW w:w="4272" w:type="dxa"/>
            <w:shd w:val="clear" w:color="auto" w:fill="auto"/>
            <w:vAlign w:val="center"/>
          </w:tcPr>
          <w:p w:rsidR="00C808D3" w:rsidRPr="00E84802" w:rsidRDefault="00C808D3" w:rsidP="00B27B81">
            <w:pPr>
              <w:rPr>
                <w:lang w:val="en-US"/>
              </w:rPr>
            </w:pPr>
            <w:r w:rsidRPr="00E84802">
              <w:t>Масло</w:t>
            </w:r>
            <w:r w:rsidRPr="00E84802">
              <w:rPr>
                <w:lang w:val="en-US"/>
              </w:rPr>
              <w:t xml:space="preserve"> </w:t>
            </w:r>
            <w:proofErr w:type="spellStart"/>
            <w:r w:rsidRPr="00E84802">
              <w:rPr>
                <w:lang w:val="en-US"/>
              </w:rPr>
              <w:t>Gazpromneft</w:t>
            </w:r>
            <w:proofErr w:type="spellEnd"/>
            <w:r w:rsidRPr="00E84802">
              <w:rPr>
                <w:lang w:val="en-US"/>
              </w:rPr>
              <w:t xml:space="preserve"> Diesel Premium 10w40 (CI-4/SL.E7) </w:t>
            </w:r>
            <w:r w:rsidRPr="00E84802">
              <w:t>п</w:t>
            </w:r>
            <w:r w:rsidRPr="00E84802">
              <w:rPr>
                <w:lang w:val="en-US"/>
              </w:rPr>
              <w:t>/</w:t>
            </w:r>
            <w:r w:rsidRPr="00E84802">
              <w:t>с</w:t>
            </w:r>
          </w:p>
        </w:tc>
        <w:tc>
          <w:tcPr>
            <w:tcW w:w="864" w:type="dxa"/>
            <w:shd w:val="clear" w:color="auto" w:fill="auto"/>
            <w:vAlign w:val="center"/>
          </w:tcPr>
          <w:p w:rsidR="00C808D3" w:rsidRPr="00E84802" w:rsidRDefault="00C808D3" w:rsidP="00B27B81">
            <w:pPr>
              <w:jc w:val="center"/>
            </w:pPr>
            <w:r w:rsidRPr="00E84802">
              <w:t>32</w:t>
            </w:r>
          </w:p>
        </w:tc>
        <w:tc>
          <w:tcPr>
            <w:tcW w:w="1126" w:type="dxa"/>
          </w:tcPr>
          <w:p w:rsidR="00C808D3" w:rsidRPr="00E84802" w:rsidRDefault="00AF52CA" w:rsidP="00C808D3">
            <w:pPr>
              <w:jc w:val="center"/>
            </w:pPr>
            <w:r>
              <w:t>л</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30</w:t>
            </w:r>
          </w:p>
        </w:tc>
        <w:tc>
          <w:tcPr>
            <w:tcW w:w="4272" w:type="dxa"/>
            <w:shd w:val="clear" w:color="auto" w:fill="auto"/>
            <w:vAlign w:val="center"/>
          </w:tcPr>
          <w:p w:rsidR="00C808D3" w:rsidRPr="00E84802" w:rsidRDefault="00C808D3" w:rsidP="00B27B81">
            <w:r w:rsidRPr="00E84802">
              <w:t xml:space="preserve">Фитинг </w:t>
            </w:r>
            <w:proofErr w:type="spellStart"/>
            <w:r w:rsidRPr="00E84802">
              <w:t>соедин</w:t>
            </w:r>
            <w:proofErr w:type="spellEnd"/>
            <w:r w:rsidRPr="00E84802">
              <w:t xml:space="preserve">. прямой </w:t>
            </w:r>
            <w:proofErr w:type="gramStart"/>
            <w:r w:rsidRPr="00E84802">
              <w:t>d  4</w:t>
            </w:r>
            <w:proofErr w:type="gramEnd"/>
            <w:r w:rsidRPr="00E84802">
              <w:t xml:space="preserve"> мм металл</w:t>
            </w:r>
          </w:p>
        </w:tc>
        <w:tc>
          <w:tcPr>
            <w:tcW w:w="864" w:type="dxa"/>
            <w:shd w:val="clear" w:color="auto" w:fill="auto"/>
            <w:vAlign w:val="center"/>
          </w:tcPr>
          <w:p w:rsidR="00C808D3" w:rsidRPr="00E84802" w:rsidRDefault="00C808D3" w:rsidP="00B27B81">
            <w:pPr>
              <w:jc w:val="center"/>
            </w:pPr>
            <w:r w:rsidRPr="00E84802">
              <w:t>2</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C808D3">
        <w:tc>
          <w:tcPr>
            <w:tcW w:w="554" w:type="dxa"/>
            <w:shd w:val="clear" w:color="auto" w:fill="auto"/>
            <w:vAlign w:val="center"/>
          </w:tcPr>
          <w:p w:rsidR="00C808D3" w:rsidRPr="00E84802" w:rsidRDefault="00C808D3" w:rsidP="00B27B81">
            <w:pPr>
              <w:jc w:val="center"/>
            </w:pPr>
            <w:r w:rsidRPr="00E84802">
              <w:t>31</w:t>
            </w:r>
          </w:p>
        </w:tc>
        <w:tc>
          <w:tcPr>
            <w:tcW w:w="4272" w:type="dxa"/>
            <w:shd w:val="clear" w:color="auto" w:fill="auto"/>
            <w:vAlign w:val="center"/>
          </w:tcPr>
          <w:p w:rsidR="00C808D3" w:rsidRPr="00E84802" w:rsidRDefault="00C808D3" w:rsidP="00B27B81">
            <w:r w:rsidRPr="00E84802">
              <w:t>Хомут силовой 104-112мм</w:t>
            </w:r>
          </w:p>
        </w:tc>
        <w:tc>
          <w:tcPr>
            <w:tcW w:w="864" w:type="dxa"/>
            <w:shd w:val="clear" w:color="auto" w:fill="auto"/>
            <w:vAlign w:val="center"/>
          </w:tcPr>
          <w:p w:rsidR="00C808D3" w:rsidRPr="00E84802" w:rsidRDefault="00C808D3" w:rsidP="00B27B81">
            <w:pPr>
              <w:jc w:val="center"/>
            </w:pPr>
            <w:r w:rsidRPr="00E84802">
              <w:t>1</w:t>
            </w:r>
          </w:p>
        </w:tc>
        <w:tc>
          <w:tcPr>
            <w:tcW w:w="1126" w:type="dxa"/>
          </w:tcPr>
          <w:p w:rsidR="00C808D3" w:rsidRPr="00E84802" w:rsidRDefault="00AF52CA" w:rsidP="00C808D3">
            <w:pPr>
              <w:jc w:val="center"/>
            </w:pPr>
            <w:r w:rsidRPr="00AF52CA">
              <w:t>шт.</w:t>
            </w:r>
          </w:p>
        </w:tc>
        <w:tc>
          <w:tcPr>
            <w:tcW w:w="1246" w:type="dxa"/>
            <w:shd w:val="clear" w:color="auto" w:fill="auto"/>
            <w:vAlign w:val="center"/>
          </w:tcPr>
          <w:p w:rsidR="00C808D3" w:rsidRPr="00E84802" w:rsidRDefault="00C808D3" w:rsidP="00B27B81">
            <w:pPr>
              <w:jc w:val="right"/>
            </w:pPr>
          </w:p>
        </w:tc>
        <w:tc>
          <w:tcPr>
            <w:tcW w:w="1283" w:type="dxa"/>
            <w:shd w:val="clear" w:color="auto" w:fill="auto"/>
            <w:vAlign w:val="center"/>
          </w:tcPr>
          <w:p w:rsidR="00C808D3" w:rsidRPr="00E84802" w:rsidRDefault="00C808D3" w:rsidP="00B27B81">
            <w:pPr>
              <w:jc w:val="right"/>
            </w:pPr>
          </w:p>
        </w:tc>
      </w:tr>
      <w:tr w:rsidR="00C808D3" w:rsidRPr="00E84802" w:rsidTr="009A26D3">
        <w:tc>
          <w:tcPr>
            <w:tcW w:w="9345" w:type="dxa"/>
            <w:gridSpan w:val="6"/>
          </w:tcPr>
          <w:p w:rsidR="00C808D3" w:rsidRPr="00E84802" w:rsidRDefault="00C808D3" w:rsidP="00C808D3">
            <w:pPr>
              <w:tabs>
                <w:tab w:val="left" w:pos="195"/>
              </w:tabs>
              <w:rPr>
                <w:b/>
                <w:bCs/>
              </w:rPr>
            </w:pPr>
            <w:r>
              <w:rPr>
                <w:b/>
                <w:bCs/>
              </w:rPr>
              <w:tab/>
              <w:t>ИТОГО:</w:t>
            </w:r>
          </w:p>
        </w:tc>
      </w:tr>
    </w:tbl>
    <w:p w:rsidR="00956EEC" w:rsidRDefault="00956EEC" w:rsidP="00654841">
      <w:pPr>
        <w:keepNext/>
        <w:spacing w:before="240"/>
        <w:ind w:left="864" w:hanging="864"/>
        <w:contextualSpacing/>
        <w:jc w:val="center"/>
        <w:outlineLvl w:val="3"/>
        <w:rPr>
          <w:rFonts w:ascii="Times New Roman" w:hAnsi="Times New Roman"/>
          <w:b/>
          <w:bCs/>
          <w:sz w:val="24"/>
          <w:szCs w:val="24"/>
        </w:rPr>
      </w:pPr>
    </w:p>
    <w:p w:rsidR="00E21D19" w:rsidRDefault="00E21D19" w:rsidP="00654841">
      <w:pPr>
        <w:keepNext/>
        <w:spacing w:before="240"/>
        <w:ind w:left="864" w:hanging="864"/>
        <w:contextualSpacing/>
        <w:jc w:val="center"/>
        <w:outlineLvl w:val="3"/>
        <w:rPr>
          <w:rFonts w:ascii="Times New Roman" w:hAnsi="Times New Roman"/>
          <w:b/>
          <w:bCs/>
          <w:sz w:val="24"/>
          <w:szCs w:val="24"/>
        </w:rPr>
      </w:pPr>
    </w:p>
    <w:p w:rsidR="00ED6C90" w:rsidRPr="00ED6C90" w:rsidRDefault="00ED6C90" w:rsidP="00334B91">
      <w:pPr>
        <w:jc w:val="both"/>
        <w:rPr>
          <w:rFonts w:ascii="Times New Roman" w:hAnsi="Times New Roman"/>
          <w:b/>
          <w:i/>
          <w:sz w:val="24"/>
          <w:szCs w:val="24"/>
        </w:rPr>
      </w:pPr>
      <w:r w:rsidRPr="00ED6C90">
        <w:rPr>
          <w:rFonts w:ascii="Times New Roman" w:hAnsi="Times New Roman"/>
          <w:b/>
          <w:i/>
          <w:sz w:val="24"/>
          <w:szCs w:val="24"/>
        </w:rPr>
        <w:t xml:space="preserve">Итого стоимость работ с учетом используемого материала: </w:t>
      </w:r>
      <w:r>
        <w:rPr>
          <w:rFonts w:ascii="Times New Roman" w:hAnsi="Times New Roman"/>
          <w:b/>
          <w:i/>
          <w:sz w:val="24"/>
          <w:szCs w:val="24"/>
        </w:rPr>
        <w:t>____________</w:t>
      </w:r>
      <w:r w:rsidRPr="00ED6C90">
        <w:rPr>
          <w:rFonts w:ascii="Times New Roman" w:hAnsi="Times New Roman"/>
          <w:b/>
          <w:i/>
          <w:sz w:val="24"/>
          <w:szCs w:val="24"/>
        </w:rPr>
        <w:t xml:space="preserve"> (</w:t>
      </w:r>
      <w:r>
        <w:rPr>
          <w:rFonts w:ascii="Times New Roman" w:hAnsi="Times New Roman"/>
          <w:b/>
          <w:i/>
          <w:sz w:val="24"/>
          <w:szCs w:val="24"/>
        </w:rPr>
        <w:t>_______________</w:t>
      </w:r>
      <w:r w:rsidRPr="00ED6C90">
        <w:rPr>
          <w:rFonts w:ascii="Times New Roman" w:hAnsi="Times New Roman"/>
          <w:b/>
          <w:i/>
          <w:sz w:val="24"/>
          <w:szCs w:val="24"/>
        </w:rPr>
        <w:t xml:space="preserve">) рублей </w:t>
      </w:r>
      <w:r>
        <w:rPr>
          <w:rFonts w:ascii="Times New Roman" w:hAnsi="Times New Roman"/>
          <w:b/>
          <w:i/>
          <w:sz w:val="24"/>
          <w:szCs w:val="24"/>
        </w:rPr>
        <w:t>__</w:t>
      </w:r>
      <w:r w:rsidRPr="00ED6C90">
        <w:rPr>
          <w:rFonts w:ascii="Times New Roman" w:hAnsi="Times New Roman"/>
          <w:b/>
          <w:i/>
          <w:sz w:val="24"/>
          <w:szCs w:val="24"/>
        </w:rPr>
        <w:t xml:space="preserve"> копеек, в том числе НДС или НДС не облагается.</w:t>
      </w: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712"/>
        </w:trPr>
        <w:tc>
          <w:tcPr>
            <w:tcW w:w="4862" w:type="dxa"/>
            <w:hideMark/>
          </w:tcPr>
          <w:p w:rsidR="00646FDF" w:rsidRDefault="00646FDF" w:rsidP="009E7439">
            <w:pPr>
              <w:pStyle w:val="12"/>
              <w:ind w:right="-71"/>
              <w:rPr>
                <w:b/>
                <w:bCs/>
                <w:color w:val="000000"/>
                <w:szCs w:val="24"/>
              </w:rPr>
            </w:pPr>
            <w:r w:rsidRPr="00EA52A0">
              <w:rPr>
                <w:b/>
                <w:bCs/>
                <w:color w:val="000000"/>
                <w:szCs w:val="24"/>
              </w:rPr>
              <w:t>ЗАКАЗЧИК</w:t>
            </w:r>
          </w:p>
          <w:p w:rsidR="00E96EF5" w:rsidRPr="00EA52A0" w:rsidRDefault="00E96EF5" w:rsidP="009E7439">
            <w:pPr>
              <w:pStyle w:val="12"/>
              <w:ind w:right="-71"/>
              <w:rPr>
                <w:b/>
                <w:bCs/>
                <w:color w:val="000000"/>
                <w:szCs w:val="24"/>
              </w:rPr>
            </w:pPr>
          </w:p>
          <w:p w:rsidR="00115751" w:rsidRPr="00EA52A0" w:rsidRDefault="00115751" w:rsidP="00115751">
            <w:pPr>
              <w:pStyle w:val="FR1"/>
              <w:spacing w:before="0"/>
              <w:ind w:right="132"/>
              <w:jc w:val="left"/>
              <w:rPr>
                <w:color w:val="000000"/>
                <w:sz w:val="24"/>
                <w:szCs w:val="24"/>
              </w:rPr>
            </w:pPr>
            <w:r w:rsidRPr="00EA52A0">
              <w:rPr>
                <w:color w:val="000000"/>
                <w:sz w:val="24"/>
                <w:szCs w:val="24"/>
              </w:rPr>
              <w:t xml:space="preserve">__________________ </w:t>
            </w:r>
            <w:r w:rsidR="00E96EF5">
              <w:rPr>
                <w:color w:val="000000"/>
                <w:sz w:val="24"/>
                <w:szCs w:val="24"/>
              </w:rPr>
              <w:t>/____________</w:t>
            </w:r>
            <w:r w:rsidR="00E96EF5" w:rsidRPr="001E55E8">
              <w:rPr>
                <w:color w:val="000000"/>
                <w:sz w:val="24"/>
                <w:szCs w:val="24"/>
              </w:rPr>
              <w:t xml:space="preserve"> </w:t>
            </w:r>
            <w:r w:rsidRPr="001E55E8">
              <w:rPr>
                <w:color w:val="000000"/>
                <w:sz w:val="24"/>
                <w:szCs w:val="24"/>
              </w:rPr>
              <w:t>/</w:t>
            </w:r>
          </w:p>
          <w:p w:rsidR="00115751" w:rsidRDefault="00115751" w:rsidP="00115751">
            <w:pPr>
              <w:rPr>
                <w:rFonts w:ascii="Times New Roman" w:hAnsi="Times New Roman"/>
                <w:sz w:val="24"/>
                <w:szCs w:val="24"/>
              </w:rPr>
            </w:pPr>
            <w:r>
              <w:rPr>
                <w:rFonts w:ascii="Times New Roman" w:hAnsi="Times New Roman"/>
                <w:sz w:val="24"/>
                <w:szCs w:val="24"/>
              </w:rPr>
              <w:t xml:space="preserve"> «____»_________________2026</w:t>
            </w:r>
            <w:r w:rsidRPr="00EA52A0">
              <w:rPr>
                <w:rFonts w:ascii="Times New Roman" w:hAnsi="Times New Roman"/>
                <w:sz w:val="24"/>
                <w:szCs w:val="24"/>
              </w:rPr>
              <w:t xml:space="preserve"> г.</w:t>
            </w:r>
          </w:p>
          <w:p w:rsidR="00115751" w:rsidRDefault="00115751" w:rsidP="00115751">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rPr>
                <w:rFonts w:ascii="Times New Roman" w:hAnsi="Times New Roman"/>
                <w:sz w:val="24"/>
                <w:szCs w:val="24"/>
              </w:rPr>
            </w:pPr>
          </w:p>
        </w:tc>
        <w:tc>
          <w:tcPr>
            <w:tcW w:w="5311" w:type="dxa"/>
            <w:hideMark/>
          </w:tcPr>
          <w:p w:rsidR="00646FDF" w:rsidRPr="00B5455B" w:rsidRDefault="00646FDF" w:rsidP="009E7439">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54841" w:rsidRDefault="00654841"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E05B2D"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Pr>
                <w:sz w:val="24"/>
                <w:szCs w:val="24"/>
              </w:rPr>
              <w:t xml:space="preserve">                              </w:t>
            </w:r>
            <w:r w:rsidRPr="009C2669">
              <w:rPr>
                <w:sz w:val="24"/>
                <w:szCs w:val="24"/>
              </w:rPr>
              <w:t>М.П.</w:t>
            </w: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774DCA" w:rsidRPr="00023289" w:rsidRDefault="00774DCA" w:rsidP="00812F9D">
            <w:pPr>
              <w:pStyle w:val="a4"/>
              <w:rPr>
                <w:sz w:val="24"/>
                <w:szCs w:val="24"/>
                <w:highlight w:val="yellow"/>
              </w:rPr>
            </w:pPr>
          </w:p>
        </w:tc>
      </w:tr>
    </w:tbl>
    <w:p w:rsidR="009E0F14" w:rsidRDefault="009E0F14" w:rsidP="00A424ED">
      <w:pPr>
        <w:pStyle w:val="ConsPlusNormal"/>
        <w:outlineLvl w:val="1"/>
        <w:rPr>
          <w:rFonts w:ascii="Times New Roman" w:hAnsi="Times New Roman" w:cs="Times New Roman"/>
        </w:rPr>
      </w:pPr>
    </w:p>
    <w:p w:rsidR="00A071C7" w:rsidRDefault="00A071C7"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D27AE5" w:rsidRDefault="00D27AE5" w:rsidP="002C2B7C">
      <w:pPr>
        <w:pStyle w:val="ConsPlusNormal"/>
        <w:outlineLvl w:val="1"/>
        <w:rPr>
          <w:rFonts w:ascii="Times New Roman" w:hAnsi="Times New Roman" w:cs="Times New Roman"/>
        </w:rPr>
      </w:pPr>
    </w:p>
    <w:p w:rsidR="00646FDF" w:rsidRPr="00DF17D5" w:rsidRDefault="00646FDF" w:rsidP="00646FDF">
      <w:pPr>
        <w:pStyle w:val="ConsPlusNormal"/>
        <w:jc w:val="right"/>
        <w:outlineLvl w:val="1"/>
        <w:rPr>
          <w:rFonts w:ascii="Times New Roman" w:hAnsi="Times New Roman" w:cs="Times New Roman"/>
        </w:rPr>
      </w:pPr>
      <w:r w:rsidRPr="00DF17D5">
        <w:rPr>
          <w:rFonts w:ascii="Times New Roman" w:hAnsi="Times New Roman" w:cs="Times New Roman"/>
        </w:rPr>
        <w:t>Приложение N 2</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646FDF" w:rsidRPr="00DF17D5" w:rsidRDefault="00EE74F8" w:rsidP="00646FDF">
      <w:pPr>
        <w:pStyle w:val="ConsPlusNormal"/>
        <w:jc w:val="right"/>
        <w:rPr>
          <w:rFonts w:ascii="Times New Roman" w:hAnsi="Times New Roman" w:cs="Times New Roman"/>
        </w:rPr>
      </w:pPr>
      <w:r>
        <w:rPr>
          <w:rFonts w:ascii="Times New Roman" w:hAnsi="Times New Roman" w:cs="Times New Roman"/>
        </w:rPr>
        <w:t xml:space="preserve">от «___» </w:t>
      </w:r>
      <w:r w:rsidR="00641FE7">
        <w:rPr>
          <w:rFonts w:ascii="Times New Roman" w:hAnsi="Times New Roman" w:cs="Times New Roman"/>
        </w:rPr>
        <w:t>______</w:t>
      </w:r>
      <w:r>
        <w:rPr>
          <w:rFonts w:ascii="Times New Roman" w:hAnsi="Times New Roman" w:cs="Times New Roman"/>
        </w:rPr>
        <w:t xml:space="preserve"> </w:t>
      </w:r>
      <w:r w:rsidR="00646FDF">
        <w:rPr>
          <w:rFonts w:ascii="Times New Roman" w:hAnsi="Times New Roman" w:cs="Times New Roman"/>
        </w:rPr>
        <w:t>2</w:t>
      </w:r>
      <w:r w:rsidR="00646FDF" w:rsidRPr="00DF17D5">
        <w:rPr>
          <w:rFonts w:ascii="Times New Roman" w:hAnsi="Times New Roman" w:cs="Times New Roman"/>
        </w:rPr>
        <w:t>0</w:t>
      </w:r>
      <w:r w:rsidR="00BA4ADA">
        <w:rPr>
          <w:rFonts w:ascii="Times New Roman" w:hAnsi="Times New Roman" w:cs="Times New Roman"/>
        </w:rPr>
        <w:t>2</w:t>
      </w:r>
      <w:r w:rsidR="00E90C6F">
        <w:rPr>
          <w:rFonts w:ascii="Times New Roman" w:hAnsi="Times New Roman" w:cs="Times New Roman"/>
        </w:rPr>
        <w:t>6</w:t>
      </w:r>
      <w:r w:rsidR="00646FDF" w:rsidRPr="00DF17D5">
        <w:rPr>
          <w:rFonts w:ascii="Times New Roman" w:hAnsi="Times New Roman" w:cs="Times New Roman"/>
        </w:rPr>
        <w:t xml:space="preserve"> г.</w:t>
      </w:r>
      <w:r w:rsidR="00646FDF">
        <w:rPr>
          <w:rFonts w:ascii="Times New Roman" w:hAnsi="Times New Roman" w:cs="Times New Roman"/>
        </w:rPr>
        <w:t>№</w:t>
      </w:r>
    </w:p>
    <w:p w:rsidR="00646FDF" w:rsidRPr="00192DD2" w:rsidRDefault="00646FDF" w:rsidP="00646FDF">
      <w:pPr>
        <w:pStyle w:val="ConsPlusNormal"/>
        <w:jc w:val="center"/>
        <w:rPr>
          <w:rFonts w:ascii="Times New Roman" w:hAnsi="Times New Roman" w:cs="Times New Roman"/>
        </w:rPr>
      </w:pPr>
    </w:p>
    <w:p w:rsidR="00646FDF" w:rsidRPr="00192DD2" w:rsidRDefault="00646FDF" w:rsidP="00646FDF">
      <w:pPr>
        <w:pStyle w:val="ConsPlusNormal"/>
        <w:jc w:val="center"/>
        <w:rPr>
          <w:rFonts w:ascii="Times New Roman" w:hAnsi="Times New Roman" w:cs="Times New Roman"/>
        </w:rPr>
      </w:pPr>
      <w:r w:rsidRPr="00192DD2">
        <w:rPr>
          <w:rFonts w:ascii="Times New Roman" w:hAnsi="Times New Roman" w:cs="Times New Roman"/>
        </w:rPr>
        <w:t>График</w:t>
      </w:r>
    </w:p>
    <w:p w:rsidR="00646FDF" w:rsidRDefault="00646FDF" w:rsidP="00646FDF">
      <w:pPr>
        <w:pStyle w:val="ConsPlusNormal"/>
        <w:jc w:val="center"/>
        <w:rPr>
          <w:rFonts w:ascii="Times New Roman" w:hAnsi="Times New Roman"/>
        </w:rPr>
      </w:pPr>
      <w:r w:rsidRPr="00192DD2">
        <w:rPr>
          <w:rFonts w:ascii="Times New Roman" w:hAnsi="Times New Roman" w:cs="Times New Roman"/>
        </w:rPr>
        <w:t xml:space="preserve">оказания услуг </w:t>
      </w:r>
    </w:p>
    <w:p w:rsidR="00646FDF" w:rsidRPr="00192DD2" w:rsidRDefault="00646FDF" w:rsidP="00646FDF">
      <w:pPr>
        <w:contextualSpacing/>
        <w:jc w:val="center"/>
        <w:rPr>
          <w:rFonts w:ascii="Times New Roman" w:hAnsi="Times New Roman"/>
          <w:b/>
          <w:bCs/>
          <w:sz w:val="28"/>
          <w:szCs w:val="28"/>
        </w:rPr>
      </w:pPr>
    </w:p>
    <w:tbl>
      <w:tblPr>
        <w:tblStyle w:val="a3"/>
        <w:tblW w:w="0" w:type="auto"/>
        <w:tblLook w:val="04A0" w:firstRow="1" w:lastRow="0" w:firstColumn="1" w:lastColumn="0" w:noHBand="0" w:noVBand="1"/>
      </w:tblPr>
      <w:tblGrid>
        <w:gridCol w:w="704"/>
        <w:gridCol w:w="5459"/>
        <w:gridCol w:w="3182"/>
      </w:tblGrid>
      <w:tr w:rsidR="00646FDF" w:rsidRPr="00BE23B6" w:rsidTr="009E7439">
        <w:tc>
          <w:tcPr>
            <w:tcW w:w="704"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 п/п</w:t>
            </w:r>
          </w:p>
        </w:tc>
        <w:tc>
          <w:tcPr>
            <w:tcW w:w="5459"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Вид, н/з автотранспортных средств, в отношении которых осуществляется закупка услуг по диагностике, техническому обслуживанию и ремонту</w:t>
            </w:r>
          </w:p>
        </w:tc>
        <w:tc>
          <w:tcPr>
            <w:tcW w:w="3182"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Период выполнения работ</w:t>
            </w:r>
          </w:p>
        </w:tc>
      </w:tr>
      <w:tr w:rsidR="00646FDF" w:rsidRPr="0092000F" w:rsidTr="00501818">
        <w:trPr>
          <w:trHeight w:val="647"/>
        </w:trPr>
        <w:tc>
          <w:tcPr>
            <w:tcW w:w="704" w:type="dxa"/>
            <w:vAlign w:val="center"/>
          </w:tcPr>
          <w:p w:rsidR="00646FDF" w:rsidRPr="005931D7" w:rsidRDefault="00646FDF" w:rsidP="009E7439">
            <w:pPr>
              <w:widowControl w:val="0"/>
              <w:autoSpaceDE w:val="0"/>
              <w:autoSpaceDN w:val="0"/>
              <w:adjustRightInd w:val="0"/>
              <w:jc w:val="center"/>
              <w:rPr>
                <w:rFonts w:ascii="Times New Roman" w:hAnsi="Times New Roman"/>
              </w:rPr>
            </w:pPr>
            <w:r w:rsidRPr="005931D7">
              <w:rPr>
                <w:rFonts w:ascii="Times New Roman" w:hAnsi="Times New Roman"/>
              </w:rPr>
              <w:t>1</w:t>
            </w:r>
          </w:p>
        </w:tc>
        <w:tc>
          <w:tcPr>
            <w:tcW w:w="5459" w:type="dxa"/>
            <w:vAlign w:val="center"/>
          </w:tcPr>
          <w:p w:rsidR="00150725" w:rsidRPr="005F01EB" w:rsidRDefault="00115751" w:rsidP="002C2B7C">
            <w:pPr>
              <w:jc w:val="both"/>
              <w:rPr>
                <w:rFonts w:ascii="PT Astra Serif" w:eastAsia="PT Astra Serif" w:hAnsi="PT Astra Serif" w:cs="PT Astra Serif"/>
                <w:b/>
                <w:bCs/>
                <w:color w:val="000000"/>
                <w:sz w:val="24"/>
                <w:szCs w:val="24"/>
              </w:rPr>
            </w:pPr>
            <w:r w:rsidRPr="00634E46">
              <w:rPr>
                <w:rFonts w:ascii="PT Astra Serif" w:hAnsi="PT Astra Serif"/>
                <w:b/>
                <w:sz w:val="24"/>
                <w:szCs w:val="24"/>
              </w:rPr>
              <w:t>Автомобиль</w:t>
            </w:r>
            <w:r w:rsidRPr="00C95338">
              <w:rPr>
                <w:rFonts w:ascii="PT Astra Serif" w:hAnsi="PT Astra Serif"/>
                <w:b/>
                <w:sz w:val="24"/>
                <w:szCs w:val="24"/>
              </w:rPr>
              <w:t xml:space="preserve">: </w:t>
            </w:r>
            <w:r w:rsidR="002C2B7C" w:rsidRPr="002C2B7C">
              <w:rPr>
                <w:rFonts w:ascii="PT Astra Serif" w:hAnsi="PT Astra Serif"/>
                <w:sz w:val="24"/>
                <w:szCs w:val="24"/>
              </w:rPr>
              <w:t>КАМАЗ 28181 0000010-02, гос. № В 021 МК 164</w:t>
            </w:r>
          </w:p>
        </w:tc>
        <w:tc>
          <w:tcPr>
            <w:tcW w:w="3182" w:type="dxa"/>
            <w:vAlign w:val="center"/>
          </w:tcPr>
          <w:p w:rsidR="00646FDF" w:rsidRPr="00AF249F" w:rsidRDefault="00646FDF" w:rsidP="002C2B7C">
            <w:pPr>
              <w:widowControl w:val="0"/>
              <w:autoSpaceDE w:val="0"/>
              <w:autoSpaceDN w:val="0"/>
              <w:adjustRightInd w:val="0"/>
              <w:jc w:val="center"/>
              <w:rPr>
                <w:rFonts w:ascii="Times New Roman" w:hAnsi="Times New Roman"/>
                <w:bCs/>
                <w:highlight w:val="yellow"/>
              </w:rPr>
            </w:pPr>
            <w:r w:rsidRPr="005931D7">
              <w:rPr>
                <w:rFonts w:ascii="Times New Roman" w:hAnsi="Times New Roman"/>
                <w:bCs/>
              </w:rPr>
              <w:t>С</w:t>
            </w:r>
            <w:r w:rsidR="00812F9D">
              <w:rPr>
                <w:rFonts w:ascii="Times New Roman" w:hAnsi="Times New Roman"/>
                <w:bCs/>
              </w:rPr>
              <w:t xml:space="preserve"> </w:t>
            </w:r>
            <w:r w:rsidR="000F5331">
              <w:rPr>
                <w:rFonts w:ascii="Times New Roman" w:hAnsi="Times New Roman"/>
                <w:bCs/>
              </w:rPr>
              <w:t xml:space="preserve">даты подписания контракта </w:t>
            </w:r>
            <w:r w:rsidR="00F24B56">
              <w:rPr>
                <w:rFonts w:ascii="Times New Roman" w:hAnsi="Times New Roman"/>
                <w:bCs/>
              </w:rPr>
              <w:t>07</w:t>
            </w:r>
            <w:r w:rsidR="004B43AF">
              <w:rPr>
                <w:rFonts w:ascii="Times New Roman" w:hAnsi="Times New Roman"/>
                <w:bCs/>
              </w:rPr>
              <w:t>.</w:t>
            </w:r>
            <w:r w:rsidR="002C2B7C">
              <w:rPr>
                <w:rFonts w:ascii="Times New Roman" w:hAnsi="Times New Roman"/>
                <w:bCs/>
              </w:rPr>
              <w:t>09</w:t>
            </w:r>
            <w:r w:rsidR="00E90C6F">
              <w:rPr>
                <w:rFonts w:ascii="Times New Roman" w:hAnsi="Times New Roman"/>
                <w:bCs/>
              </w:rPr>
              <w:t>.</w:t>
            </w:r>
            <w:r w:rsidRPr="00501818">
              <w:rPr>
                <w:rFonts w:ascii="Times New Roman" w:hAnsi="Times New Roman"/>
                <w:bCs/>
              </w:rPr>
              <w:t>202</w:t>
            </w:r>
            <w:r w:rsidR="00E90C6F">
              <w:rPr>
                <w:rFonts w:ascii="Times New Roman" w:hAnsi="Times New Roman"/>
                <w:bCs/>
              </w:rPr>
              <w:t>6</w:t>
            </w:r>
            <w:r w:rsidRPr="00501818">
              <w:rPr>
                <w:rFonts w:ascii="Times New Roman" w:hAnsi="Times New Roman"/>
                <w:bCs/>
              </w:rPr>
              <w:t xml:space="preserve"> </w:t>
            </w:r>
            <w:r>
              <w:rPr>
                <w:rFonts w:ascii="Times New Roman" w:hAnsi="Times New Roman"/>
                <w:bCs/>
              </w:rPr>
              <w:t>(включительно)</w:t>
            </w:r>
          </w:p>
        </w:tc>
      </w:tr>
    </w:tbl>
    <w:p w:rsidR="00646FDF" w:rsidRPr="00AF0B99" w:rsidRDefault="00646FDF" w:rsidP="00646FDF">
      <w:pPr>
        <w:pStyle w:val="ConsPlusNormal"/>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5D557E" w:rsidP="00646FDF">
      <w:pPr>
        <w:pStyle w:val="ConsPlusNormal"/>
        <w:ind w:firstLine="540"/>
        <w:jc w:val="both"/>
        <w:rPr>
          <w:rFonts w:ascii="Times New Roman" w:hAnsi="Times New Roman" w:cs="Times New Roman"/>
          <w:szCs w:val="22"/>
        </w:rPr>
      </w:pPr>
      <w:r>
        <w:rPr>
          <w:rFonts w:ascii="Times New Roman" w:hAnsi="Times New Roman" w:cs="Times New Roman"/>
          <w:szCs w:val="22"/>
        </w:rPr>
        <w:t>Срок исполнения настоящего</w:t>
      </w:r>
      <w:r w:rsidR="00646FDF">
        <w:rPr>
          <w:rFonts w:ascii="Times New Roman" w:hAnsi="Times New Roman" w:cs="Times New Roman"/>
          <w:szCs w:val="22"/>
        </w:rPr>
        <w:t xml:space="preserve"> конт</w:t>
      </w:r>
      <w:r w:rsidR="00812F9D">
        <w:rPr>
          <w:rFonts w:ascii="Times New Roman" w:hAnsi="Times New Roman" w:cs="Times New Roman"/>
          <w:szCs w:val="22"/>
        </w:rPr>
        <w:t xml:space="preserve">ракта с момента заключения </w:t>
      </w:r>
      <w:r w:rsidR="00812F9D" w:rsidRPr="00501818">
        <w:rPr>
          <w:rFonts w:ascii="Times New Roman" w:hAnsi="Times New Roman" w:cs="Times New Roman"/>
          <w:szCs w:val="22"/>
        </w:rPr>
        <w:t xml:space="preserve">до </w:t>
      </w:r>
      <w:r w:rsidR="00F24B56">
        <w:rPr>
          <w:rFonts w:ascii="Times New Roman" w:hAnsi="Times New Roman" w:cs="Times New Roman"/>
          <w:szCs w:val="22"/>
        </w:rPr>
        <w:t>14</w:t>
      </w:r>
      <w:r w:rsidR="00E96EF5">
        <w:rPr>
          <w:rFonts w:ascii="Times New Roman" w:hAnsi="Times New Roman" w:cs="Times New Roman"/>
          <w:szCs w:val="22"/>
        </w:rPr>
        <w:t>.</w:t>
      </w:r>
      <w:r w:rsidR="002C2B7C">
        <w:rPr>
          <w:rFonts w:ascii="Times New Roman" w:hAnsi="Times New Roman" w:cs="Times New Roman"/>
          <w:szCs w:val="22"/>
        </w:rPr>
        <w:t>10</w:t>
      </w:r>
      <w:bookmarkStart w:id="45" w:name="_GoBack"/>
      <w:bookmarkEnd w:id="45"/>
      <w:r w:rsidR="00C037DA">
        <w:rPr>
          <w:rFonts w:ascii="Times New Roman" w:hAnsi="Times New Roman" w:cs="Times New Roman"/>
          <w:szCs w:val="22"/>
        </w:rPr>
        <w:t>.2026</w:t>
      </w:r>
      <w:r w:rsidR="00646FDF" w:rsidRPr="00501818">
        <w:rPr>
          <w:rFonts w:ascii="Times New Roman" w:hAnsi="Times New Roman" w:cs="Times New Roman"/>
          <w:szCs w:val="22"/>
        </w:rPr>
        <w:t xml:space="preserve"> </w:t>
      </w:r>
      <w:r w:rsidR="00646FDF">
        <w:rPr>
          <w:rFonts w:ascii="Times New Roman" w:hAnsi="Times New Roman" w:cs="Times New Roman"/>
          <w:szCs w:val="22"/>
        </w:rPr>
        <w:t>(включительно).</w:t>
      </w:r>
    </w:p>
    <w:p w:rsidR="00B8106F" w:rsidRDefault="00B8106F" w:rsidP="00646FDF">
      <w:pPr>
        <w:pStyle w:val="ConsPlusNormal"/>
        <w:ind w:firstLine="540"/>
        <w:jc w:val="both"/>
        <w:rPr>
          <w:rFonts w:ascii="Times New Roman" w:hAnsi="Times New Roman" w:cs="Times New Roman"/>
          <w:szCs w:val="22"/>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3017"/>
        </w:trPr>
        <w:tc>
          <w:tcPr>
            <w:tcW w:w="4862" w:type="dxa"/>
            <w:hideMark/>
          </w:tcPr>
          <w:p w:rsidR="00646FDF" w:rsidRDefault="00646FDF" w:rsidP="00B8106F">
            <w:pPr>
              <w:pStyle w:val="12"/>
              <w:ind w:right="-71"/>
              <w:rPr>
                <w:b/>
                <w:bCs/>
                <w:color w:val="000000"/>
                <w:sz w:val="24"/>
                <w:szCs w:val="24"/>
              </w:rPr>
            </w:pPr>
            <w:r w:rsidRPr="00B8106F">
              <w:rPr>
                <w:b/>
                <w:bCs/>
                <w:color w:val="000000"/>
                <w:sz w:val="24"/>
                <w:szCs w:val="24"/>
              </w:rPr>
              <w:t>ЗАКАЗЧИК</w:t>
            </w:r>
          </w:p>
          <w:p w:rsidR="00E96EF5" w:rsidRDefault="00E96EF5" w:rsidP="00B8106F">
            <w:pPr>
              <w:pStyle w:val="12"/>
              <w:ind w:right="-71"/>
              <w:rPr>
                <w:b/>
                <w:bCs/>
                <w:color w:val="000000"/>
                <w:sz w:val="24"/>
                <w:szCs w:val="24"/>
              </w:rPr>
            </w:pPr>
          </w:p>
          <w:p w:rsidR="00E96EF5" w:rsidRPr="00B8106F" w:rsidRDefault="00E96EF5" w:rsidP="00B8106F">
            <w:pPr>
              <w:pStyle w:val="12"/>
              <w:ind w:right="-71"/>
              <w:rPr>
                <w:b/>
                <w:bCs/>
                <w:color w:val="000000"/>
                <w:sz w:val="24"/>
                <w:szCs w:val="24"/>
              </w:rPr>
            </w:pP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E96EF5">
              <w:rPr>
                <w:color w:val="000000"/>
                <w:sz w:val="24"/>
                <w:szCs w:val="24"/>
              </w:rPr>
              <w:t>____________/</w:t>
            </w:r>
          </w:p>
          <w:p w:rsidR="00646FDF" w:rsidRDefault="001D32B7"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jc w:val="center"/>
              <w:rPr>
                <w:rFonts w:ascii="Times New Roman" w:hAnsi="Times New Roman"/>
                <w:sz w:val="24"/>
                <w:szCs w:val="24"/>
              </w:rPr>
            </w:pPr>
          </w:p>
        </w:tc>
        <w:tc>
          <w:tcPr>
            <w:tcW w:w="5311" w:type="dxa"/>
            <w:hideMark/>
          </w:tcPr>
          <w:p w:rsidR="00646FDF" w:rsidRPr="00B8106F" w:rsidRDefault="00646FDF" w:rsidP="00B8106F">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46FDF" w:rsidRDefault="00646FDF" w:rsidP="009E7439">
            <w:pPr>
              <w:pStyle w:val="a4"/>
              <w:rPr>
                <w:sz w:val="24"/>
                <w:szCs w:val="24"/>
              </w:rPr>
            </w:pPr>
          </w:p>
          <w:p w:rsidR="00646FDF" w:rsidRPr="00B5455B" w:rsidRDefault="00646FDF"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1D32B7"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sidRPr="009C2669">
              <w:rPr>
                <w:sz w:val="24"/>
                <w:szCs w:val="24"/>
              </w:rPr>
              <w:t>М.П.</w:t>
            </w:r>
          </w:p>
          <w:p w:rsidR="00646FDF" w:rsidRPr="00EA52A0" w:rsidRDefault="00646FDF" w:rsidP="009E7439">
            <w:pPr>
              <w:pStyle w:val="a4"/>
              <w:rPr>
                <w:sz w:val="24"/>
                <w:szCs w:val="24"/>
              </w:rPr>
            </w:pPr>
          </w:p>
        </w:tc>
      </w:tr>
    </w:tbl>
    <w:p w:rsidR="002962AF" w:rsidRDefault="002962AF" w:rsidP="000A39E0">
      <w:pPr>
        <w:rPr>
          <w:rFonts w:ascii="Times New Roman" w:hAnsi="Times New Roman"/>
          <w:b/>
          <w:i/>
          <w:sz w:val="24"/>
          <w:szCs w:val="24"/>
        </w:rPr>
      </w:pPr>
    </w:p>
    <w:sectPr w:rsidR="002962AF" w:rsidSect="0065484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5DC2"/>
    <w:rsid w:val="000F2AFC"/>
    <w:rsid w:val="000F5331"/>
    <w:rsid w:val="000F7714"/>
    <w:rsid w:val="000F799A"/>
    <w:rsid w:val="0010259F"/>
    <w:rsid w:val="00115751"/>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D9D"/>
    <w:rsid w:val="002A5E95"/>
    <w:rsid w:val="002B0998"/>
    <w:rsid w:val="002B21FB"/>
    <w:rsid w:val="002B4CCB"/>
    <w:rsid w:val="002C052B"/>
    <w:rsid w:val="002C08E9"/>
    <w:rsid w:val="002C2995"/>
    <w:rsid w:val="002C2B7C"/>
    <w:rsid w:val="002D05C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237B3"/>
    <w:rsid w:val="00334408"/>
    <w:rsid w:val="00334B91"/>
    <w:rsid w:val="003413C9"/>
    <w:rsid w:val="0034177A"/>
    <w:rsid w:val="003422FB"/>
    <w:rsid w:val="003439B9"/>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0E8C"/>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77F0A"/>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8F7A83"/>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0ED3"/>
    <w:rsid w:val="00971897"/>
    <w:rsid w:val="00973A00"/>
    <w:rsid w:val="0097625C"/>
    <w:rsid w:val="0098051E"/>
    <w:rsid w:val="00985403"/>
    <w:rsid w:val="00996EB6"/>
    <w:rsid w:val="009A1EC4"/>
    <w:rsid w:val="009A22C4"/>
    <w:rsid w:val="009A26DC"/>
    <w:rsid w:val="009A2A92"/>
    <w:rsid w:val="009A32AC"/>
    <w:rsid w:val="009A6E96"/>
    <w:rsid w:val="009B180F"/>
    <w:rsid w:val="009B4282"/>
    <w:rsid w:val="009C2669"/>
    <w:rsid w:val="009C392D"/>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45F59"/>
    <w:rsid w:val="00A50F93"/>
    <w:rsid w:val="00A5209E"/>
    <w:rsid w:val="00A528A3"/>
    <w:rsid w:val="00A5293D"/>
    <w:rsid w:val="00A56326"/>
    <w:rsid w:val="00A56AB1"/>
    <w:rsid w:val="00A617CB"/>
    <w:rsid w:val="00A62664"/>
    <w:rsid w:val="00A66091"/>
    <w:rsid w:val="00A6709C"/>
    <w:rsid w:val="00A707A7"/>
    <w:rsid w:val="00A727D5"/>
    <w:rsid w:val="00A7734A"/>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AF52CA"/>
    <w:rsid w:val="00B018A0"/>
    <w:rsid w:val="00B119C0"/>
    <w:rsid w:val="00B1222C"/>
    <w:rsid w:val="00B17914"/>
    <w:rsid w:val="00B20C1D"/>
    <w:rsid w:val="00B22C3A"/>
    <w:rsid w:val="00B230DC"/>
    <w:rsid w:val="00B24DCF"/>
    <w:rsid w:val="00B25175"/>
    <w:rsid w:val="00B25267"/>
    <w:rsid w:val="00B256C1"/>
    <w:rsid w:val="00B33AB2"/>
    <w:rsid w:val="00B33D36"/>
    <w:rsid w:val="00B345F4"/>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08D3"/>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AE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96EF5"/>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B56"/>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paragraph" w:styleId="1">
    <w:name w:val="heading 1"/>
    <w:basedOn w:val="a"/>
    <w:link w:val="10"/>
    <w:uiPriority w:val="99"/>
    <w:qFormat/>
    <w:locked/>
    <w:rsid w:val="00560E8C"/>
    <w:pPr>
      <w:keepNext/>
      <w:spacing w:after="0" w:line="240" w:lineRule="auto"/>
      <w:outlineLvl w:val="0"/>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1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2">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2"/>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uiPriority w:val="99"/>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 w:type="character" w:customStyle="1" w:styleId="10">
    <w:name w:val="Заголовок 1 Знак"/>
    <w:basedOn w:val="a0"/>
    <w:link w:val="1"/>
    <w:uiPriority w:val="99"/>
    <w:rsid w:val="00560E8C"/>
    <w:rPr>
      <w:rFonts w:ascii="Times New Roman" w:eastAsia="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3260</Words>
  <Characters>25016</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28220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21</cp:revision>
  <cp:lastPrinted>2026-08-25T08:53:00Z</cp:lastPrinted>
  <dcterms:created xsi:type="dcterms:W3CDTF">2026-01-15T07:53:00Z</dcterms:created>
  <dcterms:modified xsi:type="dcterms:W3CDTF">2026-08-26T10:51:00Z</dcterms:modified>
</cp:coreProperties>
</file>