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2B" w:rsidRPr="002D3C4D" w:rsidRDefault="00CD432B" w:rsidP="00CD432B">
      <w:pPr>
        <w:widowControl w:val="0"/>
        <w:suppressAutoHyphens/>
        <w:jc w:val="center"/>
        <w:outlineLvl w:val="0"/>
        <w:rPr>
          <w:b/>
          <w:sz w:val="28"/>
          <w:szCs w:val="28"/>
        </w:rPr>
      </w:pPr>
      <w:bookmarkStart w:id="0" w:name="_GoBack"/>
      <w:bookmarkEnd w:id="0"/>
      <w:r>
        <w:rPr>
          <w:b/>
          <w:sz w:val="28"/>
          <w:szCs w:val="28"/>
        </w:rPr>
        <w:t>ГОСУДАРСТВЕННЫЙ</w:t>
      </w:r>
      <w:r w:rsidR="006A6531" w:rsidRPr="0042326A">
        <w:rPr>
          <w:b/>
          <w:sz w:val="28"/>
          <w:szCs w:val="28"/>
        </w:rPr>
        <w:t xml:space="preserve"> </w:t>
      </w:r>
      <w:r>
        <w:rPr>
          <w:b/>
          <w:sz w:val="28"/>
          <w:szCs w:val="28"/>
        </w:rPr>
        <w:t xml:space="preserve"> КОНТРАКТ </w:t>
      </w:r>
      <w:r w:rsidR="006A6531" w:rsidRPr="0042326A">
        <w:rPr>
          <w:b/>
          <w:sz w:val="28"/>
          <w:szCs w:val="28"/>
        </w:rPr>
        <w:t xml:space="preserve"> </w:t>
      </w:r>
      <w:r w:rsidR="00EF37F5" w:rsidRPr="002D3C4D">
        <w:rPr>
          <w:b/>
          <w:sz w:val="28"/>
          <w:szCs w:val="28"/>
        </w:rPr>
        <w:t xml:space="preserve">№ </w:t>
      </w:r>
    </w:p>
    <w:p w:rsidR="009312E5" w:rsidRPr="008217BD" w:rsidRDefault="004D50BF" w:rsidP="002B074A">
      <w:pPr>
        <w:widowControl w:val="0"/>
        <w:suppressAutoHyphens/>
        <w:jc w:val="center"/>
        <w:rPr>
          <w:b/>
          <w:sz w:val="28"/>
        </w:rPr>
      </w:pPr>
      <w:bookmarkStart w:id="1" w:name="_Hlk166848523"/>
      <w:r>
        <w:rPr>
          <w:b/>
          <w:sz w:val="28"/>
        </w:rPr>
        <w:t xml:space="preserve">на </w:t>
      </w:r>
      <w:r w:rsidR="001E0F6C">
        <w:rPr>
          <w:b/>
          <w:sz w:val="28"/>
        </w:rPr>
        <w:t>оказание образовательных услуг по повышению квалификации должностных лиц Крымской таможни</w:t>
      </w:r>
    </w:p>
    <w:p w:rsidR="009312E5" w:rsidRPr="009312E5" w:rsidRDefault="009312E5" w:rsidP="00520EE0">
      <w:pPr>
        <w:widowControl w:val="0"/>
        <w:suppressAutoHyphens/>
        <w:jc w:val="center"/>
        <w:rPr>
          <w:b/>
          <w:bCs/>
          <w:kern w:val="24"/>
        </w:rPr>
      </w:pPr>
      <w:r>
        <w:rPr>
          <w:b/>
          <w:sz w:val="28"/>
        </w:rPr>
        <w:t>ИКЗ:</w:t>
      </w:r>
      <w:r w:rsidR="00A25422">
        <w:rPr>
          <w:b/>
          <w:sz w:val="28"/>
        </w:rPr>
        <w:t xml:space="preserve"> 261773070506091020100100230000000244</w:t>
      </w:r>
    </w:p>
    <w:bookmarkEnd w:id="1"/>
    <w:p w:rsidR="00CD432B" w:rsidRPr="00E23B99" w:rsidRDefault="00CD432B" w:rsidP="00060128">
      <w:pPr>
        <w:spacing w:line="240" w:lineRule="exact"/>
        <w:rPr>
          <w:b/>
          <w:bCs/>
          <w:kern w:val="24"/>
        </w:rPr>
      </w:pPr>
    </w:p>
    <w:tbl>
      <w:tblPr>
        <w:tblW w:w="5000" w:type="pct"/>
        <w:tblLook w:val="00A0" w:firstRow="1" w:lastRow="0" w:firstColumn="1" w:lastColumn="0" w:noHBand="0" w:noVBand="0"/>
      </w:tblPr>
      <w:tblGrid>
        <w:gridCol w:w="3495"/>
        <w:gridCol w:w="2778"/>
        <w:gridCol w:w="336"/>
        <w:gridCol w:w="352"/>
        <w:gridCol w:w="336"/>
        <w:gridCol w:w="1597"/>
        <w:gridCol w:w="1384"/>
      </w:tblGrid>
      <w:tr w:rsidR="00060128" w:rsidRPr="00E23B99" w:rsidTr="006D4223">
        <w:trPr>
          <w:trHeight w:val="177"/>
        </w:trPr>
        <w:tc>
          <w:tcPr>
            <w:tcW w:w="1752" w:type="pct"/>
          </w:tcPr>
          <w:p w:rsidR="00060128" w:rsidRPr="00E23B99" w:rsidRDefault="00060128" w:rsidP="00537EAA">
            <w:pPr>
              <w:spacing w:line="240" w:lineRule="exact"/>
              <w:rPr>
                <w:kern w:val="24"/>
              </w:rPr>
            </w:pPr>
            <w:r w:rsidRPr="00E23B99">
              <w:rPr>
                <w:kern w:val="24"/>
              </w:rPr>
              <w:t>г. Симферополь</w:t>
            </w:r>
          </w:p>
        </w:tc>
        <w:tc>
          <w:tcPr>
            <w:tcW w:w="1403" w:type="pct"/>
          </w:tcPr>
          <w:p w:rsidR="00060128" w:rsidRPr="00E23B99" w:rsidRDefault="00060128" w:rsidP="00537EAA">
            <w:pPr>
              <w:spacing w:line="240" w:lineRule="exact"/>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223" w:type="pct"/>
            <w:tcBorders>
              <w:bottom w:val="single" w:sz="4" w:space="0" w:color="auto"/>
            </w:tcBorders>
          </w:tcPr>
          <w:p w:rsidR="00060128" w:rsidRPr="00E23B99" w:rsidRDefault="00060128" w:rsidP="00537EAA">
            <w:pPr>
              <w:spacing w:line="240" w:lineRule="exact"/>
              <w:jc w:val="center"/>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828" w:type="pct"/>
            <w:tcBorders>
              <w:bottom w:val="single" w:sz="4" w:space="0" w:color="auto"/>
            </w:tcBorders>
          </w:tcPr>
          <w:p w:rsidR="00060128" w:rsidRPr="00E23B99" w:rsidRDefault="00060128" w:rsidP="00537EAA">
            <w:pPr>
              <w:spacing w:line="240" w:lineRule="exact"/>
              <w:jc w:val="center"/>
              <w:rPr>
                <w:kern w:val="24"/>
              </w:rPr>
            </w:pPr>
          </w:p>
        </w:tc>
        <w:tc>
          <w:tcPr>
            <w:tcW w:w="471" w:type="pct"/>
          </w:tcPr>
          <w:p w:rsidR="00060128" w:rsidRPr="00E23B99" w:rsidRDefault="006D4223" w:rsidP="0077381B">
            <w:pPr>
              <w:numPr>
                <w:ilvl w:val="0"/>
                <w:numId w:val="27"/>
              </w:numPr>
              <w:spacing w:line="240" w:lineRule="exact"/>
              <w:rPr>
                <w:kern w:val="24"/>
              </w:rPr>
            </w:pPr>
            <w:r>
              <w:rPr>
                <w:kern w:val="24"/>
              </w:rPr>
              <w:t>г</w:t>
            </w:r>
          </w:p>
        </w:tc>
      </w:tr>
    </w:tbl>
    <w:p w:rsidR="00982069" w:rsidRDefault="00982069" w:rsidP="00982069">
      <w:pPr>
        <w:pStyle w:val="311"/>
        <w:snapToGrid w:val="0"/>
        <w:ind w:left="709"/>
        <w:rPr>
          <w:rFonts w:eastAsia="Calibri"/>
          <w:b/>
          <w:bCs/>
          <w:iCs/>
          <w:lang w:val="en-US" w:eastAsia="en-US"/>
        </w:rPr>
      </w:pPr>
    </w:p>
    <w:p w:rsidR="00982069" w:rsidRDefault="00982069" w:rsidP="00982069">
      <w:pPr>
        <w:pStyle w:val="311"/>
        <w:snapToGrid w:val="0"/>
        <w:ind w:left="709"/>
        <w:rPr>
          <w:rFonts w:eastAsia="Calibri"/>
          <w:b/>
          <w:bCs/>
          <w:iCs/>
          <w:lang w:val="en-US" w:eastAsia="en-US"/>
        </w:rPr>
      </w:pPr>
    </w:p>
    <w:p w:rsidR="00982069" w:rsidRDefault="00982069" w:rsidP="00982069">
      <w:pPr>
        <w:pStyle w:val="311"/>
        <w:snapToGrid w:val="0"/>
        <w:ind w:firstLine="567"/>
        <w:rPr>
          <w:rFonts w:eastAsia="Calibri"/>
          <w:bCs/>
          <w:iCs/>
          <w:lang w:eastAsia="en-US"/>
        </w:rPr>
      </w:pPr>
      <w:r w:rsidRPr="00B67D9E">
        <w:rPr>
          <w:rFonts w:eastAsia="Calibri"/>
          <w:b/>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 xml:space="preserve">в дальнейшем Заказчик, в лице </w:t>
      </w:r>
      <w:proofErr w:type="gramStart"/>
      <w:r>
        <w:rPr>
          <w:rFonts w:eastAsia="Calibri"/>
          <w:bCs/>
          <w:iCs/>
          <w:lang w:eastAsia="en-US"/>
        </w:rPr>
        <w:t xml:space="preserve">заместителя </w:t>
      </w:r>
      <w:r w:rsidRPr="00F74656">
        <w:rPr>
          <w:rFonts w:eastAsia="Calibri"/>
          <w:bCs/>
          <w:iCs/>
          <w:lang w:eastAsia="en-US"/>
        </w:rPr>
        <w:t xml:space="preserve">начальника </w:t>
      </w:r>
      <w:r>
        <w:rPr>
          <w:rFonts w:eastAsia="Calibri"/>
          <w:bCs/>
          <w:iCs/>
          <w:lang w:eastAsia="en-US"/>
        </w:rPr>
        <w:t xml:space="preserve">отдела тылового обеспечения </w:t>
      </w:r>
      <w:r w:rsidRPr="00F74656">
        <w:rPr>
          <w:rFonts w:eastAsia="Calibri"/>
          <w:bCs/>
          <w:iCs/>
          <w:lang w:eastAsia="en-US"/>
        </w:rPr>
        <w:t>Крымской таможни</w:t>
      </w:r>
      <w:proofErr w:type="gramEnd"/>
      <w:r w:rsidRPr="00F74656">
        <w:rPr>
          <w:rFonts w:eastAsia="Calibri"/>
          <w:bCs/>
          <w:iCs/>
          <w:lang w:eastAsia="en-US"/>
        </w:rPr>
        <w:t xml:space="preserve"> </w:t>
      </w:r>
      <w:r>
        <w:rPr>
          <w:rFonts w:eastAsia="Calibri"/>
          <w:bCs/>
          <w:iCs/>
          <w:lang w:eastAsia="en-US"/>
        </w:rPr>
        <w:t xml:space="preserve">Бессинной Ларисы Леонидовны, действующей </w:t>
      </w:r>
      <w:r>
        <w:rPr>
          <w:rFonts w:eastAsia="Calibri"/>
          <w:bCs/>
          <w:iCs/>
          <w:lang w:eastAsia="en-US"/>
        </w:rPr>
        <w:br/>
      </w:r>
      <w:r w:rsidRPr="00F74656">
        <w:rPr>
          <w:rFonts w:eastAsia="Calibri"/>
          <w:bCs/>
          <w:iCs/>
          <w:lang w:eastAsia="en-US"/>
        </w:rPr>
        <w:t xml:space="preserve">на основании </w:t>
      </w:r>
      <w:r>
        <w:rPr>
          <w:rFonts w:eastAsia="Calibri"/>
          <w:bCs/>
          <w:iCs/>
          <w:lang w:eastAsia="en-US"/>
        </w:rPr>
        <w:t>доверенности от 1 апреля 2026 г. № 03-38/03555</w:t>
      </w:r>
      <w:r w:rsidRPr="00F74656">
        <w:rPr>
          <w:rFonts w:eastAsia="Calibri"/>
          <w:bCs/>
          <w:iCs/>
          <w:lang w:eastAsia="en-US"/>
        </w:rPr>
        <w:t>, с одной стороны,</w:t>
      </w:r>
      <w:r>
        <w:rPr>
          <w:rFonts w:eastAsia="Calibri"/>
          <w:bCs/>
          <w:iCs/>
          <w:lang w:eastAsia="en-US"/>
        </w:rPr>
        <w:t xml:space="preserve"> </w:t>
      </w:r>
    </w:p>
    <w:p w:rsidR="00982069" w:rsidRDefault="00982069" w:rsidP="00982069">
      <w:pPr>
        <w:pStyle w:val="311"/>
        <w:snapToGrid w:val="0"/>
        <w:ind w:firstLine="567"/>
        <w:rPr>
          <w:rFonts w:eastAsia="Calibri"/>
          <w:bCs/>
          <w:iCs/>
          <w:lang w:eastAsia="en-US"/>
        </w:rPr>
      </w:pPr>
      <w:proofErr w:type="gramStart"/>
      <w:r>
        <w:rPr>
          <w:rFonts w:eastAsia="Calibri"/>
          <w:bCs/>
          <w:iCs/>
          <w:lang w:eastAsia="en-US"/>
        </w:rPr>
        <w:t>и</w:t>
      </w:r>
      <w:r w:rsidRPr="00327E61">
        <w:t xml:space="preserve"> </w:t>
      </w:r>
      <w:r w:rsidRPr="006C7024">
        <w:rPr>
          <w:b/>
          <w:noProof/>
        </w:rPr>
        <w:t>Автономная некоммерческая организация дополнительного профиссионального образования «Техническая академия Росатома» (сокращенное наименование АНО ДПО «Тезническая академия Росатома),</w:t>
      </w:r>
      <w:r w:rsidRPr="001B28D5">
        <w:rPr>
          <w:rFonts w:eastAsia="Calibri"/>
          <w:bCs/>
          <w:iCs/>
          <w:lang w:eastAsia="en-US"/>
        </w:rPr>
        <w:t xml:space="preserve"> именуемое в дальнейшем Исполнитель,</w:t>
      </w:r>
      <w:r>
        <w:rPr>
          <w:rFonts w:eastAsia="Calibri"/>
          <w:bCs/>
          <w:iCs/>
          <w:lang w:eastAsia="en-US"/>
        </w:rPr>
        <w:t xml:space="preserve"> осуществляющая свою деятельность на основании лицензии от 6 сентября 2017 г. с регистрационным номером </w:t>
      </w:r>
      <w:r>
        <w:rPr>
          <w:rFonts w:eastAsia="Calibri"/>
          <w:bCs/>
          <w:iCs/>
          <w:lang w:eastAsia="en-US"/>
        </w:rPr>
        <w:br/>
        <w:t xml:space="preserve">№ Л035-01224-40/00374296, выданной Министерством образования и науки Калужской области, </w:t>
      </w:r>
      <w:r w:rsidRPr="001B28D5">
        <w:rPr>
          <w:rFonts w:eastAsia="Calibri"/>
          <w:bCs/>
          <w:iCs/>
          <w:lang w:eastAsia="en-US"/>
        </w:rPr>
        <w:t xml:space="preserve">в лице – </w:t>
      </w:r>
      <w:r>
        <w:rPr>
          <w:rFonts w:eastAsia="Calibri"/>
          <w:bCs/>
          <w:iCs/>
          <w:lang w:eastAsia="en-US"/>
        </w:rPr>
        <w:t>первого проректора по основной деятельности Аспидова Владимира Вячеславовича</w:t>
      </w:r>
      <w:r w:rsidRPr="001B28D5">
        <w:rPr>
          <w:rFonts w:eastAsia="Calibri"/>
          <w:bCs/>
          <w:iCs/>
          <w:lang w:eastAsia="en-US"/>
        </w:rPr>
        <w:t xml:space="preserve">, </w:t>
      </w:r>
      <w:r>
        <w:rPr>
          <w:rFonts w:eastAsia="Calibri"/>
          <w:bCs/>
          <w:iCs/>
          <w:lang w:eastAsia="en-US"/>
        </w:rPr>
        <w:t>действующего на основании доверенности от 25</w:t>
      </w:r>
      <w:proofErr w:type="gramEnd"/>
      <w:r>
        <w:rPr>
          <w:rFonts w:eastAsia="Calibri"/>
          <w:bCs/>
          <w:iCs/>
          <w:lang w:eastAsia="en-US"/>
        </w:rPr>
        <w:t xml:space="preserve"> февраля 2025 г. № 268/14-ДОВ</w:t>
      </w:r>
      <w:proofErr w:type="gramStart"/>
      <w:r>
        <w:rPr>
          <w:rFonts w:eastAsia="Calibri"/>
          <w:bCs/>
          <w:iCs/>
          <w:lang w:eastAsia="en-US"/>
        </w:rPr>
        <w:t>,с</w:t>
      </w:r>
      <w:proofErr w:type="gramEnd"/>
      <w:r>
        <w:rPr>
          <w:rFonts w:eastAsia="Calibri"/>
          <w:bCs/>
          <w:iCs/>
          <w:lang w:eastAsia="en-US"/>
        </w:rPr>
        <w:t xml:space="preserve"> другой стороны,</w:t>
      </w:r>
    </w:p>
    <w:p w:rsidR="00982069" w:rsidRPr="0082265D" w:rsidRDefault="00982069" w:rsidP="00982069">
      <w:pPr>
        <w:pStyle w:val="311"/>
        <w:snapToGrid w:val="0"/>
        <w:ind w:firstLine="567"/>
        <w:rPr>
          <w:rFonts w:eastAsia="Calibri"/>
          <w:bCs/>
          <w:iCs/>
          <w:lang w:eastAsia="en-US"/>
        </w:rPr>
      </w:pPr>
      <w:r w:rsidRPr="00234283">
        <w:rPr>
          <w:rFonts w:eastAsia="Calibri"/>
          <w:bCs/>
          <w:iCs/>
          <w:lang w:eastAsia="en-US"/>
        </w:rPr>
        <w:t xml:space="preserve">на основании пункта 4 части 1 статьи 93 Федерального Закона от 5 апреля 2013 года </w:t>
      </w:r>
      <w:r>
        <w:rPr>
          <w:rFonts w:eastAsia="Calibri"/>
          <w:bCs/>
          <w:iCs/>
          <w:lang w:eastAsia="en-US"/>
        </w:rPr>
        <w:br/>
      </w:r>
      <w:r w:rsidRPr="00234283">
        <w:rPr>
          <w:rFonts w:eastAsia="Calibri"/>
          <w:bCs/>
          <w:iCs/>
          <w:lang w:eastAsia="en-US"/>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234283">
        <w:rPr>
          <w:rFonts w:eastAsia="Calibri"/>
          <w:bCs/>
          <w:iCs/>
          <w:lang w:val="x-none" w:eastAsia="en-US"/>
        </w:rPr>
        <w:t>:</w:t>
      </w:r>
    </w:p>
    <w:p w:rsidR="00E45227" w:rsidRPr="001B28D5" w:rsidRDefault="00060128" w:rsidP="00E45227">
      <w:pPr>
        <w:numPr>
          <w:ilvl w:val="0"/>
          <w:numId w:val="5"/>
        </w:numPr>
        <w:suppressAutoHyphens/>
        <w:spacing w:before="240" w:after="240"/>
        <w:jc w:val="center"/>
        <w:rPr>
          <w:b/>
          <w:kern w:val="1"/>
          <w:lang w:eastAsia="hi-IN" w:bidi="hi-IN"/>
        </w:rPr>
      </w:pPr>
      <w:r w:rsidRPr="001B28D5">
        <w:rPr>
          <w:b/>
          <w:kern w:val="1"/>
          <w:lang w:eastAsia="hi-IN" w:bidi="hi-IN"/>
        </w:rPr>
        <w:t>ПРЕД</w:t>
      </w:r>
      <w:r w:rsidR="00FB7373" w:rsidRPr="001B28D5">
        <w:rPr>
          <w:b/>
          <w:kern w:val="1"/>
          <w:lang w:eastAsia="hi-IN" w:bidi="hi-IN"/>
        </w:rPr>
        <w:t>МЕТ КОНТРАКТА</w:t>
      </w:r>
    </w:p>
    <w:p w:rsidR="004103AA" w:rsidRPr="0043615E" w:rsidRDefault="004103AA" w:rsidP="001E0F6C">
      <w:pPr>
        <w:numPr>
          <w:ilvl w:val="1"/>
          <w:numId w:val="5"/>
        </w:numPr>
        <w:suppressAutoHyphens/>
        <w:jc w:val="both"/>
        <w:rPr>
          <w:kern w:val="24"/>
          <w:lang w:eastAsia="hi-IN" w:bidi="hi-IN"/>
        </w:rPr>
      </w:pPr>
      <w:proofErr w:type="gramStart"/>
      <w:r w:rsidRPr="0047183C">
        <w:rPr>
          <w:kern w:val="24"/>
          <w:lang w:eastAsia="hi-IN" w:bidi="hi-IN"/>
        </w:rPr>
        <w:t xml:space="preserve">Исполнитель обязуется по заданию Заказчика оказать </w:t>
      </w:r>
      <w:r w:rsidR="005D0699">
        <w:rPr>
          <w:kern w:val="24"/>
          <w:lang w:eastAsia="hi-IN" w:bidi="hi-IN"/>
        </w:rPr>
        <w:t xml:space="preserve">образовательные </w:t>
      </w:r>
      <w:r w:rsidRPr="0047183C">
        <w:rPr>
          <w:kern w:val="24"/>
          <w:lang w:eastAsia="hi-IN" w:bidi="hi-IN"/>
        </w:rPr>
        <w:t xml:space="preserve">услуги </w:t>
      </w:r>
      <w:r w:rsidR="005D0699" w:rsidRPr="005D0699">
        <w:rPr>
          <w:kern w:val="24"/>
          <w:lang w:eastAsia="hi-IN" w:bidi="hi-IN"/>
        </w:rPr>
        <w:br/>
      </w:r>
      <w:r w:rsidR="001E0F6C">
        <w:rPr>
          <w:kern w:val="24"/>
          <w:lang w:eastAsia="hi-IN" w:bidi="hi-IN"/>
        </w:rPr>
        <w:t>по повышению квалификации должностных лиц Крымской таможни</w:t>
      </w:r>
      <w:r w:rsidR="00906347" w:rsidRPr="00906347">
        <w:rPr>
          <w:kern w:val="24"/>
          <w:lang w:eastAsia="hi-IN" w:bidi="hi-IN"/>
        </w:rPr>
        <w:t xml:space="preserve"> </w:t>
      </w:r>
      <w:r w:rsidR="00E42028">
        <w:rPr>
          <w:kern w:val="24"/>
          <w:lang w:eastAsia="hi-IN" w:bidi="hi-IN"/>
        </w:rPr>
        <w:t xml:space="preserve">(далее – </w:t>
      </w:r>
      <w:r w:rsidR="001E0F6C">
        <w:rPr>
          <w:kern w:val="24"/>
          <w:lang w:eastAsia="hi-IN" w:bidi="hi-IN"/>
        </w:rPr>
        <w:t>Образовательная услуга</w:t>
      </w:r>
      <w:r w:rsidRPr="0082265D">
        <w:rPr>
          <w:kern w:val="24"/>
          <w:lang w:eastAsia="hi-IN" w:bidi="hi-IN"/>
        </w:rPr>
        <w:t xml:space="preserve">), в соответствии с Техническим заданием </w:t>
      </w:r>
      <w:r w:rsidR="001E0F6C">
        <w:rPr>
          <w:kern w:val="24"/>
          <w:lang w:eastAsia="hi-IN" w:bidi="hi-IN"/>
        </w:rPr>
        <w:t>по</w:t>
      </w:r>
      <w:r w:rsidR="001E0F6C" w:rsidRPr="001E0F6C">
        <w:rPr>
          <w:kern w:val="24"/>
          <w:lang w:eastAsia="hi-IN" w:bidi="hi-IN"/>
        </w:rPr>
        <w:t xml:space="preserve"> оказани</w:t>
      </w:r>
      <w:r w:rsidR="001E0F6C">
        <w:rPr>
          <w:kern w:val="24"/>
          <w:lang w:eastAsia="hi-IN" w:bidi="hi-IN"/>
        </w:rPr>
        <w:t>ю</w:t>
      </w:r>
      <w:r w:rsidR="001E0F6C" w:rsidRPr="001E0F6C">
        <w:rPr>
          <w:kern w:val="24"/>
          <w:lang w:eastAsia="hi-IN" w:bidi="hi-IN"/>
        </w:rPr>
        <w:t xml:space="preserve"> образовательных услуг </w:t>
      </w:r>
      <w:r w:rsidR="001E0F6C">
        <w:rPr>
          <w:kern w:val="24"/>
          <w:lang w:eastAsia="hi-IN" w:bidi="hi-IN"/>
        </w:rPr>
        <w:br/>
      </w:r>
      <w:r w:rsidR="001E0F6C" w:rsidRPr="001E0F6C">
        <w:rPr>
          <w:kern w:val="24"/>
          <w:lang w:eastAsia="hi-IN" w:bidi="hi-IN"/>
        </w:rPr>
        <w:t xml:space="preserve">по повышению квалификации должностных лиц Крымской таможни </w:t>
      </w:r>
      <w:r w:rsidR="00BD2AF9" w:rsidRPr="0043615E">
        <w:rPr>
          <w:kern w:val="24"/>
          <w:lang w:eastAsia="hi-IN" w:bidi="hi-IN"/>
        </w:rPr>
        <w:t>(Приложение</w:t>
      </w:r>
      <w:r w:rsidRPr="0043615E">
        <w:rPr>
          <w:kern w:val="24"/>
          <w:lang w:eastAsia="hi-IN" w:bidi="hi-IN"/>
        </w:rPr>
        <w:t xml:space="preserve"> </w:t>
      </w:r>
      <w:r w:rsidR="00200DDB" w:rsidRPr="0043615E">
        <w:rPr>
          <w:kern w:val="24"/>
          <w:lang w:eastAsia="hi-IN" w:bidi="hi-IN"/>
        </w:rPr>
        <w:t xml:space="preserve">№ 1 </w:t>
      </w:r>
      <w:r w:rsidRPr="0043615E">
        <w:rPr>
          <w:kern w:val="24"/>
          <w:lang w:eastAsia="hi-IN" w:bidi="hi-IN"/>
        </w:rPr>
        <w:t xml:space="preserve">к настоящему государственному контракту), а Заказчик обязуется принять и оплатить </w:t>
      </w:r>
      <w:r w:rsidR="00355EB8" w:rsidRPr="0043615E">
        <w:rPr>
          <w:kern w:val="24"/>
          <w:lang w:eastAsia="hi-IN" w:bidi="hi-IN"/>
        </w:rPr>
        <w:t xml:space="preserve">фактически </w:t>
      </w:r>
      <w:r w:rsidRPr="0043615E">
        <w:rPr>
          <w:kern w:val="24"/>
          <w:lang w:eastAsia="hi-IN" w:bidi="hi-IN"/>
        </w:rPr>
        <w:t>оказанные услуги</w:t>
      </w:r>
      <w:r w:rsidR="00355EB8" w:rsidRPr="0047183C">
        <w:t xml:space="preserve"> надлежащего</w:t>
      </w:r>
      <w:r w:rsidR="00BF690E" w:rsidRPr="0047183C">
        <w:t xml:space="preserve"> </w:t>
      </w:r>
      <w:r w:rsidR="00355EB8" w:rsidRPr="0047183C">
        <w:t>качества.</w:t>
      </w:r>
      <w:proofErr w:type="gramEnd"/>
    </w:p>
    <w:p w:rsidR="00906347" w:rsidRPr="001B28D5" w:rsidRDefault="001E0F6C" w:rsidP="00906347">
      <w:pPr>
        <w:numPr>
          <w:ilvl w:val="1"/>
          <w:numId w:val="5"/>
        </w:numPr>
        <w:suppressAutoHyphens/>
        <w:jc w:val="both"/>
        <w:rPr>
          <w:kern w:val="24"/>
          <w:lang w:eastAsia="hi-IN" w:bidi="hi-IN"/>
        </w:rPr>
      </w:pPr>
      <w:r>
        <w:rPr>
          <w:kern w:val="24"/>
          <w:lang w:eastAsia="hi-IN" w:bidi="hi-IN"/>
        </w:rPr>
        <w:t xml:space="preserve">Образовательная услуга </w:t>
      </w:r>
      <w:r w:rsidR="00E42028">
        <w:rPr>
          <w:kern w:val="24"/>
          <w:lang w:eastAsia="hi-IN" w:bidi="hi-IN"/>
        </w:rPr>
        <w:t>предоставляется</w:t>
      </w:r>
      <w:r w:rsidR="00E42028" w:rsidRPr="00E42028">
        <w:rPr>
          <w:kern w:val="24"/>
          <w:lang w:eastAsia="hi-IN" w:bidi="hi-IN"/>
        </w:rPr>
        <w:t xml:space="preserve"> </w:t>
      </w:r>
      <w:r w:rsidR="00A27377">
        <w:rPr>
          <w:kern w:val="24"/>
          <w:lang w:eastAsia="hi-IN" w:bidi="hi-IN"/>
        </w:rPr>
        <w:t xml:space="preserve">по </w:t>
      </w:r>
      <w:r>
        <w:rPr>
          <w:kern w:val="24"/>
          <w:lang w:eastAsia="hi-IN" w:bidi="hi-IN"/>
        </w:rPr>
        <w:t xml:space="preserve">дополнительной профессиональной </w:t>
      </w:r>
      <w:r w:rsidR="00A27377">
        <w:rPr>
          <w:kern w:val="24"/>
          <w:lang w:eastAsia="hi-IN" w:bidi="hi-IN"/>
        </w:rPr>
        <w:t>программе</w:t>
      </w:r>
      <w:r w:rsidR="00906347">
        <w:rPr>
          <w:kern w:val="24"/>
          <w:lang w:eastAsia="hi-IN" w:bidi="hi-IN"/>
        </w:rPr>
        <w:t>: «</w:t>
      </w:r>
      <w:r w:rsidR="00940CE2">
        <w:rPr>
          <w:kern w:val="24"/>
          <w:lang w:eastAsia="hi-IN" w:bidi="hi-IN"/>
        </w:rPr>
        <w:t>Организация и ведение шифровальной работы с использованием АП СПД «Атл</w:t>
      </w:r>
      <w:r w:rsidR="00502881">
        <w:rPr>
          <w:kern w:val="24"/>
          <w:lang w:eastAsia="hi-IN" w:bidi="hi-IN"/>
        </w:rPr>
        <w:t>ас», средств ручного шифрования</w:t>
      </w:r>
      <w:r w:rsidR="00940CE2">
        <w:rPr>
          <w:kern w:val="24"/>
          <w:lang w:eastAsia="hi-IN" w:bidi="hi-IN"/>
        </w:rPr>
        <w:t xml:space="preserve">, </w:t>
      </w:r>
      <w:r w:rsidR="00906347" w:rsidRPr="00834230">
        <w:rPr>
          <w:kern w:val="24"/>
          <w:lang w:eastAsia="hi-IN" w:bidi="hi-IN"/>
        </w:rPr>
        <w:t>оказывается Исполнителем по</w:t>
      </w:r>
      <w:r w:rsidR="00906347" w:rsidRPr="00223F61">
        <w:rPr>
          <w:kern w:val="24"/>
          <w:lang w:eastAsia="hi-IN" w:bidi="hi-IN"/>
        </w:rPr>
        <w:t xml:space="preserve"> адресу</w:t>
      </w:r>
      <w:r>
        <w:rPr>
          <w:kern w:val="24"/>
          <w:lang w:eastAsia="hi-IN" w:bidi="hi-IN"/>
        </w:rPr>
        <w:t>:</w:t>
      </w:r>
      <w:r w:rsidR="00833D75">
        <w:rPr>
          <w:kern w:val="24"/>
          <w:lang w:eastAsia="hi-IN" w:bidi="hi-IN"/>
        </w:rPr>
        <w:t xml:space="preserve"> </w:t>
      </w:r>
      <w:r w:rsidR="00982069" w:rsidRPr="00D55DDD">
        <w:t>Калужская обл., г. Обнинск, ул. Курчатова, д. 21</w:t>
      </w:r>
    </w:p>
    <w:p w:rsidR="00F14200" w:rsidRPr="00B111F8" w:rsidRDefault="00F14200" w:rsidP="00B111F8">
      <w:pPr>
        <w:numPr>
          <w:ilvl w:val="0"/>
          <w:numId w:val="5"/>
        </w:numPr>
        <w:spacing w:before="240" w:after="240"/>
        <w:ind w:right="-96"/>
        <w:jc w:val="center"/>
        <w:rPr>
          <w:b/>
        </w:rPr>
      </w:pPr>
      <w:r w:rsidRPr="00B111F8">
        <w:rPr>
          <w:b/>
        </w:rPr>
        <w:t xml:space="preserve">СРОК </w:t>
      </w:r>
      <w:r w:rsidR="00355EB8" w:rsidRPr="00B111F8">
        <w:rPr>
          <w:b/>
        </w:rPr>
        <w:t>ОКАЗАНИЯ УСЛУГ</w:t>
      </w:r>
    </w:p>
    <w:p w:rsidR="000C28B4" w:rsidRPr="000C28B4" w:rsidRDefault="004103AA" w:rsidP="00A34777">
      <w:pPr>
        <w:numPr>
          <w:ilvl w:val="1"/>
          <w:numId w:val="5"/>
        </w:numPr>
        <w:ind w:firstLine="709"/>
        <w:jc w:val="both"/>
        <w:rPr>
          <w:bCs/>
        </w:rPr>
      </w:pPr>
      <w:r w:rsidRPr="0047183C">
        <w:t xml:space="preserve">Срок оказания услуг: </w:t>
      </w:r>
      <w:r w:rsidR="000C28B4">
        <w:t>с</w:t>
      </w:r>
      <w:r w:rsidR="000C28B4" w:rsidRPr="000C28B4">
        <w:t xml:space="preserve"> </w:t>
      </w:r>
      <w:r w:rsidR="0077381B">
        <w:t>5</w:t>
      </w:r>
      <w:r w:rsidR="007F281C">
        <w:t xml:space="preserve"> октября </w:t>
      </w:r>
      <w:r w:rsidR="0077381B">
        <w:t>2026</w:t>
      </w:r>
      <w:r w:rsidR="007F281C">
        <w:t xml:space="preserve"> г. по</w:t>
      </w:r>
      <w:r w:rsidR="0077381B">
        <w:t xml:space="preserve"> 15</w:t>
      </w:r>
      <w:r w:rsidR="007F281C">
        <w:t xml:space="preserve"> октября </w:t>
      </w:r>
      <w:r w:rsidR="0077381B">
        <w:t>2026</w:t>
      </w:r>
      <w:r w:rsidR="007F281C">
        <w:t xml:space="preserve"> г.</w:t>
      </w:r>
    </w:p>
    <w:p w:rsidR="00F6632E" w:rsidRPr="00F6632E" w:rsidRDefault="004103AA" w:rsidP="00F6632E">
      <w:pPr>
        <w:numPr>
          <w:ilvl w:val="1"/>
          <w:numId w:val="5"/>
        </w:numPr>
        <w:ind w:firstLine="709"/>
        <w:jc w:val="both"/>
        <w:rPr>
          <w:bCs/>
        </w:rPr>
      </w:pPr>
      <w:r w:rsidRPr="000C28B4">
        <w:rPr>
          <w:bCs/>
        </w:rPr>
        <w:t xml:space="preserve">Исполнитель вправе досрочно </w:t>
      </w:r>
      <w:r w:rsidR="00050972" w:rsidRPr="000C28B4">
        <w:rPr>
          <w:bCs/>
        </w:rPr>
        <w:t>оказать услуги</w:t>
      </w:r>
      <w:r w:rsidRPr="000C28B4">
        <w:rPr>
          <w:bCs/>
        </w:rPr>
        <w:t>, предусмотренные Контрактом, при этом Исполнитель не вправе требовать увеличения цены Контракта.</w:t>
      </w:r>
    </w:p>
    <w:p w:rsidR="00F14200" w:rsidRPr="00B111F8" w:rsidRDefault="00F14200" w:rsidP="00F14200">
      <w:pPr>
        <w:numPr>
          <w:ilvl w:val="0"/>
          <w:numId w:val="5"/>
        </w:numPr>
        <w:suppressAutoHyphens/>
        <w:spacing w:before="240" w:after="240"/>
        <w:jc w:val="center"/>
        <w:rPr>
          <w:b/>
          <w:kern w:val="24"/>
          <w:lang w:eastAsia="hi-IN" w:bidi="hi-IN"/>
        </w:rPr>
      </w:pPr>
      <w:r w:rsidRPr="00B111F8">
        <w:rPr>
          <w:b/>
          <w:kern w:val="24"/>
          <w:lang w:eastAsia="hi-IN" w:bidi="hi-IN"/>
        </w:rPr>
        <w:t>ЦЕНА КОНТРАКТА.</w:t>
      </w:r>
    </w:p>
    <w:p w:rsidR="0043615E" w:rsidRDefault="00982069" w:rsidP="006D4E83">
      <w:pPr>
        <w:pStyle w:val="102"/>
        <w:numPr>
          <w:ilvl w:val="1"/>
          <w:numId w:val="5"/>
        </w:numPr>
        <w:spacing w:line="240" w:lineRule="auto"/>
        <w:rPr>
          <w:sz w:val="24"/>
          <w:szCs w:val="24"/>
        </w:rPr>
      </w:pPr>
      <w:r w:rsidRPr="00B67D9E">
        <w:rPr>
          <w:sz w:val="24"/>
          <w:szCs w:val="24"/>
        </w:rPr>
        <w:t xml:space="preserve">Цена настоящего Контракта составляет </w:t>
      </w:r>
      <w:r>
        <w:rPr>
          <w:b/>
          <w:i/>
          <w:sz w:val="24"/>
          <w:szCs w:val="24"/>
        </w:rPr>
        <w:t>116 900,00</w:t>
      </w:r>
      <w:r w:rsidRPr="00D55DDD">
        <w:rPr>
          <w:b/>
          <w:i/>
          <w:sz w:val="24"/>
          <w:szCs w:val="24"/>
        </w:rPr>
        <w:t xml:space="preserve"> (</w:t>
      </w:r>
      <w:r>
        <w:rPr>
          <w:b/>
          <w:i/>
          <w:sz w:val="24"/>
          <w:szCs w:val="24"/>
        </w:rPr>
        <w:t>сто шестнадцать тысяч девятьсот</w:t>
      </w:r>
      <w:r w:rsidRPr="00D55DDD">
        <w:rPr>
          <w:b/>
          <w:i/>
          <w:sz w:val="24"/>
          <w:szCs w:val="24"/>
        </w:rPr>
        <w:t>)</w:t>
      </w:r>
      <w:r w:rsidRPr="004C14CE">
        <w:rPr>
          <w:sz w:val="24"/>
          <w:szCs w:val="24"/>
        </w:rPr>
        <w:t xml:space="preserve"> руб. </w:t>
      </w:r>
      <w:r>
        <w:rPr>
          <w:b/>
          <w:sz w:val="24"/>
          <w:szCs w:val="24"/>
        </w:rPr>
        <w:t xml:space="preserve">00 </w:t>
      </w:r>
      <w:r w:rsidRPr="004C14CE">
        <w:rPr>
          <w:sz w:val="24"/>
          <w:szCs w:val="24"/>
        </w:rPr>
        <w:t>коп</w:t>
      </w:r>
      <w:r>
        <w:rPr>
          <w:sz w:val="24"/>
          <w:szCs w:val="24"/>
        </w:rPr>
        <w:t>. (НДС не облагается в соответствии с подпунктом 14 пункта 2 и пунктом 6 статьи 149 Налогового кодекса Российской Федерации)</w:t>
      </w:r>
      <w:proofErr w:type="gramStart"/>
      <w:r>
        <w:rPr>
          <w:sz w:val="24"/>
          <w:szCs w:val="24"/>
        </w:rPr>
        <w:t>,</w:t>
      </w:r>
      <w:r w:rsidR="0043615E" w:rsidRPr="0047183C">
        <w:rPr>
          <w:sz w:val="24"/>
          <w:szCs w:val="24"/>
        </w:rPr>
        <w:t>з</w:t>
      </w:r>
      <w:proofErr w:type="gramEnd"/>
      <w:r w:rsidR="0043615E" w:rsidRPr="0047183C">
        <w:rPr>
          <w:sz w:val="24"/>
          <w:szCs w:val="24"/>
        </w:rPr>
        <w:t>а счет средств фе</w:t>
      </w:r>
      <w:r w:rsidR="007F281C">
        <w:rPr>
          <w:sz w:val="24"/>
          <w:szCs w:val="24"/>
        </w:rPr>
        <w:t xml:space="preserve">дерального бюджета </w:t>
      </w:r>
      <w:r w:rsidR="0077381B">
        <w:rPr>
          <w:sz w:val="24"/>
          <w:szCs w:val="24"/>
        </w:rPr>
        <w:t>2026</w:t>
      </w:r>
      <w:r w:rsidR="007F281C">
        <w:rPr>
          <w:sz w:val="24"/>
          <w:szCs w:val="24"/>
        </w:rPr>
        <w:t xml:space="preserve"> года.</w:t>
      </w:r>
    </w:p>
    <w:p w:rsidR="00B111F8" w:rsidRPr="005066F1" w:rsidRDefault="00B111F8" w:rsidP="001E0F6C">
      <w:pPr>
        <w:pStyle w:val="102"/>
        <w:numPr>
          <w:ilvl w:val="1"/>
          <w:numId w:val="5"/>
        </w:numPr>
        <w:spacing w:line="240" w:lineRule="auto"/>
        <w:rPr>
          <w:sz w:val="24"/>
          <w:szCs w:val="24"/>
        </w:rPr>
      </w:pPr>
      <w:r w:rsidRPr="005066F1">
        <w:rPr>
          <w:snapToGrid w:val="0"/>
          <w:sz w:val="24"/>
          <w:szCs w:val="24"/>
        </w:rPr>
        <w:t xml:space="preserve">Цена контракта включает все расходы Исполнителя, необходимые для оказания услуг, в том числе </w:t>
      </w:r>
      <w:r w:rsidRPr="005066F1">
        <w:rPr>
          <w:rFonts w:eastAsia="MS Mincho"/>
          <w:sz w:val="24"/>
          <w:szCs w:val="24"/>
        </w:rPr>
        <w:t xml:space="preserve">расходы, страхование, уплату таможенных пошлин, </w:t>
      </w:r>
      <w:r w:rsidRPr="00F74656">
        <w:rPr>
          <w:rFonts w:eastAsia="MS Mincho"/>
          <w:sz w:val="24"/>
          <w:szCs w:val="24"/>
        </w:rPr>
        <w:t>нало</w:t>
      </w:r>
      <w:r w:rsidR="00F74656" w:rsidRPr="00F74656">
        <w:rPr>
          <w:rFonts w:eastAsia="MS Mincho"/>
          <w:sz w:val="24"/>
          <w:szCs w:val="24"/>
        </w:rPr>
        <w:t>гов</w:t>
      </w:r>
      <w:r w:rsidRPr="00F74656">
        <w:rPr>
          <w:rFonts w:eastAsia="MS Mincho"/>
          <w:strike/>
          <w:sz w:val="24"/>
          <w:szCs w:val="24"/>
        </w:rPr>
        <w:t>,</w:t>
      </w:r>
      <w:r w:rsidRPr="005066F1">
        <w:rPr>
          <w:rFonts w:eastAsia="MS Mincho"/>
          <w:sz w:val="24"/>
          <w:szCs w:val="24"/>
        </w:rPr>
        <w:t xml:space="preserve"> сборов, и других обязательных платежей, включаемых в цену услуги. Все издержки и затраты, связанные с </w:t>
      </w:r>
      <w:r w:rsidRPr="005066F1">
        <w:rPr>
          <w:rFonts w:eastAsia="MS Mincho"/>
          <w:sz w:val="24"/>
          <w:szCs w:val="24"/>
        </w:rPr>
        <w:lastRenderedPageBreak/>
        <w:t xml:space="preserve">исполнением </w:t>
      </w:r>
      <w:r w:rsidRPr="005066F1">
        <w:rPr>
          <w:sz w:val="24"/>
          <w:szCs w:val="24"/>
        </w:rPr>
        <w:t xml:space="preserve">своих </w:t>
      </w:r>
      <w:r>
        <w:rPr>
          <w:snapToGrid w:val="0"/>
          <w:sz w:val="24"/>
          <w:szCs w:val="24"/>
        </w:rPr>
        <w:t>обязательств,</w:t>
      </w:r>
      <w:r w:rsidRPr="005066F1">
        <w:rPr>
          <w:snapToGrid w:val="0"/>
          <w:sz w:val="24"/>
          <w:szCs w:val="24"/>
        </w:rPr>
        <w:t xml:space="preserve"> Исполнитель несет за свой</w:t>
      </w:r>
      <w:r w:rsidRPr="005066F1">
        <w:rPr>
          <w:sz w:val="24"/>
          <w:szCs w:val="24"/>
        </w:rPr>
        <w:t xml:space="preserve"> счет.</w:t>
      </w:r>
    </w:p>
    <w:p w:rsidR="00B111F8" w:rsidRPr="0047183C" w:rsidRDefault="00B111F8" w:rsidP="00B111F8">
      <w:pPr>
        <w:pStyle w:val="102"/>
        <w:numPr>
          <w:ilvl w:val="1"/>
          <w:numId w:val="5"/>
        </w:numPr>
        <w:spacing w:line="240" w:lineRule="auto"/>
        <w:ind w:firstLine="709"/>
        <w:rPr>
          <w:sz w:val="24"/>
          <w:szCs w:val="24"/>
        </w:rPr>
      </w:pPr>
      <w:r w:rsidRPr="0047183C">
        <w:rPr>
          <w:snapToGrid w:val="0"/>
          <w:sz w:val="24"/>
          <w:szCs w:val="24"/>
        </w:rPr>
        <w:t xml:space="preserve">Цена контракта является твердой и определяется на весь срок исполнения контракта. При заключении и исполнении контракта изменение его не допускается за исключением случаев, предусмотренных, настоящим контрактом, статьями 34 и 95 </w:t>
      </w:r>
      <w:r w:rsidRPr="0047183C">
        <w:rPr>
          <w:sz w:val="24"/>
          <w:szCs w:val="24"/>
          <w:lang w:eastAsia="ar-SA"/>
        </w:rPr>
        <w:t>Ф</w:t>
      </w:r>
      <w:r w:rsidRPr="0047183C">
        <w:rPr>
          <w:sz w:val="24"/>
          <w:szCs w:val="24"/>
        </w:rPr>
        <w:t xml:space="preserve">едерального закона </w:t>
      </w:r>
      <w:r w:rsidR="001A391A">
        <w:rPr>
          <w:sz w:val="24"/>
          <w:szCs w:val="24"/>
        </w:rPr>
        <w:br/>
      </w:r>
      <w:r w:rsidRPr="0047183C">
        <w:rPr>
          <w:sz w:val="24"/>
          <w:szCs w:val="24"/>
        </w:rPr>
        <w:t xml:space="preserve">от 05.04.2013 г. № 44-ФЗ «О контрактной системе в сфере закупок товаров, работ, услуг </w:t>
      </w:r>
      <w:r w:rsidR="001A391A">
        <w:rPr>
          <w:sz w:val="24"/>
          <w:szCs w:val="24"/>
        </w:rPr>
        <w:br/>
      </w:r>
      <w:r w:rsidRPr="0047183C">
        <w:rPr>
          <w:sz w:val="24"/>
          <w:szCs w:val="24"/>
        </w:rPr>
        <w:t xml:space="preserve">для государственных и муниципальных нужд» (далее – </w:t>
      </w:r>
      <w:r w:rsidRPr="0047183C">
        <w:rPr>
          <w:sz w:val="24"/>
          <w:szCs w:val="24"/>
          <w:lang w:eastAsia="ar-SA"/>
        </w:rPr>
        <w:t>Ф</w:t>
      </w:r>
      <w:r w:rsidRPr="0047183C">
        <w:rPr>
          <w:sz w:val="24"/>
          <w:szCs w:val="24"/>
        </w:rPr>
        <w:t>едерального закона).</w:t>
      </w:r>
    </w:p>
    <w:p w:rsidR="00A570B2" w:rsidRDefault="00A570B2" w:rsidP="00B111F8">
      <w:pPr>
        <w:pStyle w:val="102"/>
        <w:numPr>
          <w:ilvl w:val="1"/>
          <w:numId w:val="5"/>
        </w:numPr>
        <w:spacing w:line="240" w:lineRule="auto"/>
        <w:ind w:firstLine="709"/>
        <w:rPr>
          <w:sz w:val="24"/>
          <w:szCs w:val="24"/>
        </w:rPr>
      </w:pPr>
      <w:r>
        <w:rPr>
          <w:sz w:val="24"/>
          <w:szCs w:val="24"/>
        </w:rPr>
        <w:t>Заказчик производит предварительную оплату в размере 100% от цены контракта, путем перевода денежных средств на расчетный счет Исполнителя не позднее 2 (дух) рабочих дней до начала предоставления услуг заказчику.</w:t>
      </w:r>
    </w:p>
    <w:p w:rsidR="00B111F8" w:rsidRPr="0047183C" w:rsidRDefault="00B111F8" w:rsidP="00B111F8">
      <w:pPr>
        <w:pStyle w:val="102"/>
        <w:numPr>
          <w:ilvl w:val="1"/>
          <w:numId w:val="5"/>
        </w:numPr>
        <w:spacing w:line="240" w:lineRule="auto"/>
        <w:ind w:firstLine="709"/>
        <w:rPr>
          <w:sz w:val="24"/>
          <w:szCs w:val="24"/>
        </w:rPr>
      </w:pPr>
      <w:proofErr w:type="gramStart"/>
      <w:r w:rsidRPr="0047183C">
        <w:rPr>
          <w:sz w:val="24"/>
          <w:szCs w:val="24"/>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45227" w:rsidRDefault="00B111F8" w:rsidP="00B111F8">
      <w:pPr>
        <w:pStyle w:val="102"/>
        <w:numPr>
          <w:ilvl w:val="1"/>
          <w:numId w:val="5"/>
        </w:numPr>
        <w:spacing w:line="240" w:lineRule="auto"/>
        <w:ind w:firstLine="709"/>
        <w:rPr>
          <w:sz w:val="24"/>
          <w:szCs w:val="24"/>
        </w:rPr>
      </w:pPr>
      <w:r w:rsidRPr="0047183C">
        <w:rPr>
          <w:sz w:val="24"/>
          <w:szCs w:val="24"/>
        </w:rPr>
        <w:t>Датой оплаты оказанных услуг Исполнителя является дата списания денежных средств со счета Заказчика.</w:t>
      </w:r>
    </w:p>
    <w:p w:rsidR="008B4659" w:rsidRPr="00B111F8" w:rsidRDefault="008B4659" w:rsidP="008B4659">
      <w:pPr>
        <w:numPr>
          <w:ilvl w:val="0"/>
          <w:numId w:val="5"/>
        </w:numPr>
        <w:spacing w:before="240" w:after="240"/>
        <w:jc w:val="center"/>
        <w:rPr>
          <w:b/>
          <w:bCs/>
        </w:rPr>
      </w:pPr>
      <w:r w:rsidRPr="00B111F8">
        <w:rPr>
          <w:b/>
          <w:bCs/>
        </w:rPr>
        <w:t>ПРАВА И ОБЯЗАННОСТИ СТОРОН</w:t>
      </w:r>
    </w:p>
    <w:p w:rsidR="00B111F8" w:rsidRPr="00B111F8" w:rsidRDefault="00B111F8" w:rsidP="00B111F8">
      <w:pPr>
        <w:numPr>
          <w:ilvl w:val="1"/>
          <w:numId w:val="5"/>
        </w:numPr>
        <w:ind w:right="-3" w:firstLine="709"/>
        <w:jc w:val="both"/>
        <w:rPr>
          <w:bCs/>
          <w:u w:val="single"/>
        </w:rPr>
      </w:pPr>
      <w:r w:rsidRPr="00B111F8">
        <w:rPr>
          <w:bCs/>
          <w:u w:val="single"/>
        </w:rPr>
        <w:t>Заказчик вправе:</w:t>
      </w:r>
    </w:p>
    <w:p w:rsidR="00B111F8" w:rsidRPr="0047183C" w:rsidRDefault="00B111F8" w:rsidP="00B111F8">
      <w:pPr>
        <w:numPr>
          <w:ilvl w:val="2"/>
          <w:numId w:val="5"/>
        </w:numPr>
        <w:ind w:right="-3" w:firstLine="709"/>
        <w:jc w:val="both"/>
        <w:rPr>
          <w:bCs/>
        </w:rPr>
      </w:pPr>
      <w:r>
        <w:rPr>
          <w:bCs/>
        </w:rPr>
        <w:t>Требовать от Исполнителя</w:t>
      </w:r>
      <w:r w:rsidRPr="0047183C">
        <w:rPr>
          <w:bCs/>
        </w:rPr>
        <w:t xml:space="preserve"> своевременного и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B111F8" w:rsidRPr="0047183C" w:rsidRDefault="00B111F8" w:rsidP="00B111F8">
      <w:pPr>
        <w:numPr>
          <w:ilvl w:val="2"/>
          <w:numId w:val="5"/>
        </w:numPr>
        <w:ind w:right="-3" w:firstLine="709"/>
        <w:jc w:val="both"/>
        <w:rPr>
          <w:bCs/>
        </w:rPr>
      </w:pPr>
      <w:r w:rsidRPr="0047183C">
        <w:rPr>
          <w:bCs/>
        </w:rPr>
        <w:t xml:space="preserve">Проверять в любое время ход и качество </w:t>
      </w:r>
      <w:proofErr w:type="gramStart"/>
      <w:r w:rsidRPr="0047183C">
        <w:rPr>
          <w:bCs/>
        </w:rPr>
        <w:t>оказания</w:t>
      </w:r>
      <w:proofErr w:type="gramEnd"/>
      <w:r w:rsidRPr="0047183C">
        <w:rPr>
          <w:bCs/>
        </w:rPr>
        <w:t xml:space="preserve"> Исполнителем услуг, </w:t>
      </w:r>
      <w:r w:rsidR="001A391A">
        <w:rPr>
          <w:bCs/>
        </w:rPr>
        <w:br/>
      </w:r>
      <w:r w:rsidRPr="0047183C">
        <w:rPr>
          <w:bCs/>
        </w:rPr>
        <w:t>не вмешиваясь в его деятельность.</w:t>
      </w:r>
    </w:p>
    <w:p w:rsidR="00B111F8" w:rsidRPr="0047183C" w:rsidRDefault="00B111F8" w:rsidP="00B111F8">
      <w:pPr>
        <w:numPr>
          <w:ilvl w:val="2"/>
          <w:numId w:val="5"/>
        </w:numPr>
        <w:ind w:right="-3" w:firstLine="709"/>
        <w:jc w:val="both"/>
        <w:rPr>
          <w:bCs/>
        </w:rPr>
      </w:pPr>
      <w:r w:rsidRPr="0047183C">
        <w:rPr>
          <w:bCs/>
        </w:rPr>
        <w:t xml:space="preserve">Осуществлять </w:t>
      </w:r>
      <w:proofErr w:type="gramStart"/>
      <w:r w:rsidRPr="0047183C">
        <w:rPr>
          <w:bCs/>
        </w:rPr>
        <w:t>контроль за</w:t>
      </w:r>
      <w:proofErr w:type="gramEnd"/>
      <w:r w:rsidRPr="0047183C">
        <w:rPr>
          <w:bCs/>
        </w:rPr>
        <w:t xml:space="preserve"> объемами и сроками оказания услуг. </w:t>
      </w:r>
    </w:p>
    <w:p w:rsidR="00B111F8" w:rsidRPr="0047183C" w:rsidRDefault="00B111F8" w:rsidP="00B111F8">
      <w:pPr>
        <w:numPr>
          <w:ilvl w:val="2"/>
          <w:numId w:val="5"/>
        </w:numPr>
        <w:ind w:right="-3" w:firstLine="709"/>
        <w:jc w:val="both"/>
        <w:rPr>
          <w:bCs/>
        </w:rPr>
      </w:pPr>
      <w:r w:rsidRPr="0047183C">
        <w:rPr>
          <w:bCs/>
        </w:rPr>
        <w:t>Требовать от Исполнителя представления надлежащим образом оформленных документов</w:t>
      </w:r>
      <w:r w:rsidR="00E66770">
        <w:rPr>
          <w:bCs/>
        </w:rPr>
        <w:t>.</w:t>
      </w:r>
    </w:p>
    <w:p w:rsidR="00B111F8" w:rsidRPr="0047183C" w:rsidRDefault="00B111F8" w:rsidP="00B111F8">
      <w:pPr>
        <w:numPr>
          <w:ilvl w:val="2"/>
          <w:numId w:val="5"/>
        </w:numPr>
        <w:ind w:right="-3" w:firstLine="709"/>
        <w:jc w:val="both"/>
        <w:rPr>
          <w:bCs/>
        </w:rPr>
      </w:pPr>
      <w:r w:rsidRPr="0047183C">
        <w:rPr>
          <w:bCs/>
        </w:rPr>
        <w:t xml:space="preserve">Пользоваться иными правами, установленными настоящим Контрактом </w:t>
      </w:r>
      <w:r>
        <w:rPr>
          <w:bCs/>
        </w:rPr>
        <w:br/>
      </w:r>
      <w:r w:rsidRPr="0047183C">
        <w:rPr>
          <w:bCs/>
        </w:rPr>
        <w:t>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47183C">
        <w:rPr>
          <w:bCs/>
        </w:rPr>
        <w:t xml:space="preserve"> </w:t>
      </w:r>
      <w:r w:rsidRPr="00B111F8">
        <w:rPr>
          <w:bCs/>
          <w:u w:val="single"/>
        </w:rPr>
        <w:t>Заказчик обязан:</w:t>
      </w:r>
    </w:p>
    <w:p w:rsidR="00B111F8" w:rsidRPr="0047183C" w:rsidRDefault="00B111F8" w:rsidP="00B111F8">
      <w:pPr>
        <w:numPr>
          <w:ilvl w:val="2"/>
          <w:numId w:val="5"/>
        </w:numPr>
        <w:ind w:right="-3" w:firstLine="709"/>
        <w:jc w:val="both"/>
        <w:rPr>
          <w:bCs/>
        </w:rPr>
      </w:pPr>
      <w:r w:rsidRPr="0047183C">
        <w:rPr>
          <w:bCs/>
        </w:rPr>
        <w:t>Оплатить</w:t>
      </w:r>
      <w:r>
        <w:rPr>
          <w:bCs/>
        </w:rPr>
        <w:t xml:space="preserve"> своевременно</w:t>
      </w:r>
      <w:r w:rsidRPr="0047183C">
        <w:rPr>
          <w:bCs/>
        </w:rPr>
        <w:t xml:space="preserve"> фактически оказанные услуги в соответствии с разделом </w:t>
      </w:r>
      <w:r>
        <w:rPr>
          <w:bCs/>
        </w:rPr>
        <w:br/>
      </w:r>
      <w:r w:rsidRPr="0047183C">
        <w:rPr>
          <w:bCs/>
        </w:rPr>
        <w:t>2 Контракта.</w:t>
      </w:r>
    </w:p>
    <w:p w:rsidR="00B111F8" w:rsidRPr="0047183C" w:rsidRDefault="00B111F8" w:rsidP="00B111F8">
      <w:pPr>
        <w:numPr>
          <w:ilvl w:val="2"/>
          <w:numId w:val="5"/>
        </w:numPr>
        <w:ind w:right="-3" w:firstLine="709"/>
        <w:jc w:val="both"/>
        <w:rPr>
          <w:bCs/>
        </w:rPr>
      </w:pPr>
      <w:r>
        <w:rPr>
          <w:bCs/>
        </w:rPr>
        <w:t>Обеспечивать своевременную</w:t>
      </w:r>
      <w:r w:rsidRPr="0047183C">
        <w:rPr>
          <w:bCs/>
        </w:rPr>
        <w:t xml:space="preserve"> приемку результатов оказанных</w:t>
      </w:r>
      <w:r w:rsidR="00E66770">
        <w:rPr>
          <w:bCs/>
        </w:rPr>
        <w:t xml:space="preserve"> услуг.</w:t>
      </w:r>
    </w:p>
    <w:p w:rsidR="00B111F8" w:rsidRPr="0047183C" w:rsidRDefault="00B111F8" w:rsidP="00B111F8">
      <w:pPr>
        <w:numPr>
          <w:ilvl w:val="2"/>
          <w:numId w:val="5"/>
        </w:numPr>
        <w:ind w:right="-3" w:firstLine="709"/>
        <w:jc w:val="both"/>
        <w:rPr>
          <w:bCs/>
        </w:rPr>
      </w:pPr>
      <w:r w:rsidRPr="0047183C">
        <w:rPr>
          <w:bCs/>
        </w:rPr>
        <w:t>Сообщать в письменной форме Исполнителю о недостатках, обнаруженных в ходе оказания услуг в течение пяти рабочих дней после обнаружения.</w:t>
      </w:r>
    </w:p>
    <w:p w:rsidR="00B111F8" w:rsidRPr="0047183C" w:rsidRDefault="00B111F8" w:rsidP="00B111F8">
      <w:pPr>
        <w:numPr>
          <w:ilvl w:val="2"/>
          <w:numId w:val="5"/>
        </w:numPr>
        <w:ind w:right="-3" w:firstLine="709"/>
        <w:jc w:val="both"/>
        <w:rPr>
          <w:bCs/>
        </w:rPr>
      </w:pPr>
      <w:r w:rsidRPr="0047183C">
        <w:rPr>
          <w:bCs/>
        </w:rPr>
        <w:t>Направлять Исполнителю уведомления об уплате в добровольном порядке сумм неустойки (пеней, штрафов), предусмотренных Контрактом за неисполнение и (или) ненадлежащее исполнение Исполнителем своих обязательств по Контракту в порядке, предусмотренном Контрактом и действующим законодательством Российской Федерации.</w:t>
      </w:r>
    </w:p>
    <w:p w:rsidR="00B111F8" w:rsidRPr="0047183C" w:rsidRDefault="00B111F8" w:rsidP="00B111F8">
      <w:pPr>
        <w:numPr>
          <w:ilvl w:val="2"/>
          <w:numId w:val="5"/>
        </w:numPr>
        <w:ind w:right="-3" w:firstLine="709"/>
        <w:jc w:val="both"/>
        <w:rPr>
          <w:bCs/>
        </w:rPr>
      </w:pPr>
      <w:r w:rsidRPr="0047183C">
        <w:rPr>
          <w:bCs/>
        </w:rPr>
        <w:t xml:space="preserve">В случае неуплаты Исполнителем в добровольном порядке </w:t>
      </w:r>
      <w:proofErr w:type="gramStart"/>
      <w:r w:rsidRPr="0047183C">
        <w:rPr>
          <w:bCs/>
        </w:rPr>
        <w:t>предусмотренных</w:t>
      </w:r>
      <w:proofErr w:type="gramEnd"/>
      <w:r w:rsidRPr="0047183C">
        <w:rPr>
          <w:bCs/>
        </w:rPr>
        <w:t xml:space="preserve"> Контрактом сумм неустойки (пеней, штрафов) взыскивать их в судебном порядке.</w:t>
      </w:r>
    </w:p>
    <w:p w:rsidR="00B111F8" w:rsidRPr="00B111F8" w:rsidRDefault="00B111F8" w:rsidP="00B111F8">
      <w:pPr>
        <w:numPr>
          <w:ilvl w:val="1"/>
          <w:numId w:val="5"/>
        </w:numPr>
        <w:ind w:right="-3" w:firstLine="709"/>
        <w:jc w:val="both"/>
        <w:rPr>
          <w:bCs/>
          <w:u w:val="single"/>
        </w:rPr>
      </w:pPr>
      <w:r w:rsidRPr="00B111F8">
        <w:rPr>
          <w:bCs/>
          <w:u w:val="single"/>
        </w:rPr>
        <w:t>Исполнитель вправе:</w:t>
      </w:r>
    </w:p>
    <w:p w:rsidR="00B111F8" w:rsidRPr="0047183C" w:rsidRDefault="00B111F8" w:rsidP="00B111F8">
      <w:pPr>
        <w:numPr>
          <w:ilvl w:val="2"/>
          <w:numId w:val="5"/>
        </w:numPr>
        <w:ind w:right="-3" w:firstLine="709"/>
        <w:jc w:val="both"/>
        <w:rPr>
          <w:bCs/>
        </w:rPr>
      </w:pPr>
      <w:r w:rsidRPr="0047183C">
        <w:rPr>
          <w:bCs/>
        </w:rPr>
        <w:t>Требовать своевременной оплаты своевременно оказанных услуг в соответствии с разделом 2 Контракта.</w:t>
      </w:r>
    </w:p>
    <w:p w:rsidR="00B111F8" w:rsidRPr="0047183C" w:rsidRDefault="00B111F8" w:rsidP="00B111F8">
      <w:pPr>
        <w:numPr>
          <w:ilvl w:val="2"/>
          <w:numId w:val="5"/>
        </w:numPr>
        <w:ind w:right="-3" w:firstLine="709"/>
        <w:jc w:val="both"/>
        <w:rPr>
          <w:bCs/>
        </w:rPr>
      </w:pPr>
      <w:r w:rsidRPr="0047183C">
        <w:rPr>
          <w:bCs/>
        </w:rPr>
        <w:t>Требовать своевременного подписания Заказчиком акта оказания услуг по Контракту либо мотивированного отказа от его подписания.</w:t>
      </w:r>
    </w:p>
    <w:p w:rsidR="00B111F8" w:rsidRPr="0047183C" w:rsidRDefault="00B111F8" w:rsidP="00B111F8">
      <w:pPr>
        <w:numPr>
          <w:ilvl w:val="2"/>
          <w:numId w:val="5"/>
        </w:numPr>
        <w:ind w:right="-3" w:firstLine="709"/>
        <w:jc w:val="both"/>
        <w:rPr>
          <w:bCs/>
        </w:rPr>
      </w:pPr>
      <w:r w:rsidRPr="0047183C">
        <w:rPr>
          <w:bCs/>
        </w:rPr>
        <w:t>Пользоваться иными правами, установленными Контрактом 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B111F8">
        <w:rPr>
          <w:bCs/>
          <w:u w:val="single"/>
        </w:rPr>
        <w:t>Исполнитель обязан:</w:t>
      </w:r>
    </w:p>
    <w:p w:rsidR="00B111F8" w:rsidRPr="0047183C" w:rsidRDefault="00B111F8" w:rsidP="00B111F8">
      <w:pPr>
        <w:numPr>
          <w:ilvl w:val="2"/>
          <w:numId w:val="5"/>
        </w:numPr>
        <w:ind w:right="-3" w:firstLine="709"/>
        <w:jc w:val="both"/>
        <w:rPr>
          <w:bCs/>
        </w:rPr>
      </w:pPr>
      <w:r w:rsidRPr="0047183C">
        <w:rPr>
          <w:bCs/>
        </w:rPr>
        <w:t>Оказать услуги надлежащего качества в полном объеме</w:t>
      </w:r>
      <w:r>
        <w:rPr>
          <w:bCs/>
        </w:rPr>
        <w:t xml:space="preserve"> и в срок, указанный в разделе 2</w:t>
      </w:r>
      <w:r w:rsidRPr="0047183C">
        <w:rPr>
          <w:bCs/>
        </w:rPr>
        <w:t xml:space="preserve"> Контракта, в соответствии с техническими условиями и предъявить результат оказанных услуг. </w:t>
      </w:r>
    </w:p>
    <w:p w:rsidR="00B111F8" w:rsidRPr="0047183C" w:rsidRDefault="00B111F8" w:rsidP="00B111F8">
      <w:pPr>
        <w:numPr>
          <w:ilvl w:val="2"/>
          <w:numId w:val="5"/>
        </w:numPr>
        <w:ind w:right="-3" w:firstLine="709"/>
        <w:jc w:val="both"/>
        <w:rPr>
          <w:bCs/>
        </w:rPr>
      </w:pPr>
      <w:r w:rsidRPr="0047183C">
        <w:rPr>
          <w:bCs/>
        </w:rPr>
        <w:t>Исправить за собственный счет по требованию Заказчика в течение трех рабочих дней выявленные недостатки, а также иные факты некачественного оказания услуг.</w:t>
      </w:r>
    </w:p>
    <w:p w:rsidR="00B111F8" w:rsidRPr="0047183C" w:rsidRDefault="00B111F8" w:rsidP="00B111F8">
      <w:pPr>
        <w:numPr>
          <w:ilvl w:val="2"/>
          <w:numId w:val="5"/>
        </w:numPr>
        <w:ind w:right="-3" w:firstLine="709"/>
        <w:jc w:val="both"/>
        <w:rPr>
          <w:bCs/>
        </w:rPr>
      </w:pPr>
      <w:r w:rsidRPr="0047183C">
        <w:rPr>
          <w:bCs/>
        </w:rPr>
        <w:lastRenderedPageBreak/>
        <w:t>Оказывать услуги лично, с использованием собственной</w:t>
      </w:r>
      <w:r>
        <w:rPr>
          <w:bCs/>
        </w:rPr>
        <w:t xml:space="preserve"> материально- технической базы.</w:t>
      </w:r>
    </w:p>
    <w:p w:rsidR="00B111F8" w:rsidRPr="0047183C" w:rsidRDefault="00B111F8" w:rsidP="00B111F8">
      <w:pPr>
        <w:numPr>
          <w:ilvl w:val="2"/>
          <w:numId w:val="5"/>
        </w:numPr>
        <w:ind w:right="-3" w:firstLine="709"/>
        <w:jc w:val="both"/>
        <w:rPr>
          <w:bCs/>
        </w:rPr>
      </w:pPr>
      <w:r w:rsidRPr="0047183C">
        <w:rPr>
          <w:bCs/>
        </w:rPr>
        <w:t xml:space="preserve">Представить отчет об исполнении услуг и иные документы, необходимые для обеспечения </w:t>
      </w:r>
      <w:proofErr w:type="gramStart"/>
      <w:r w:rsidRPr="0047183C">
        <w:rPr>
          <w:bCs/>
        </w:rPr>
        <w:t>контроля за</w:t>
      </w:r>
      <w:proofErr w:type="gramEnd"/>
      <w:r w:rsidRPr="0047183C">
        <w:rPr>
          <w:bCs/>
        </w:rPr>
        <w:t xml:space="preserve"> расходованием бюджетных средств.</w:t>
      </w:r>
    </w:p>
    <w:p w:rsidR="00B111F8" w:rsidRPr="0047183C" w:rsidRDefault="00B111F8" w:rsidP="00B111F8">
      <w:pPr>
        <w:numPr>
          <w:ilvl w:val="2"/>
          <w:numId w:val="5"/>
        </w:numPr>
        <w:ind w:right="-3" w:firstLine="709"/>
        <w:jc w:val="both"/>
        <w:rPr>
          <w:bCs/>
        </w:rPr>
      </w:pPr>
      <w:r w:rsidRPr="0047183C">
        <w:rPr>
          <w:bC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A7455" w:rsidRPr="00B111F8" w:rsidRDefault="00B111F8" w:rsidP="00B111F8">
      <w:pPr>
        <w:numPr>
          <w:ilvl w:val="2"/>
          <w:numId w:val="5"/>
        </w:numPr>
        <w:ind w:right="-3" w:firstLine="709"/>
        <w:jc w:val="both"/>
        <w:rPr>
          <w:bCs/>
        </w:rPr>
      </w:pPr>
      <w:r w:rsidRPr="0047183C">
        <w:rPr>
          <w:bCs/>
        </w:rPr>
        <w:t>Надлежаще исполнять иные принятые на себя обязательства.</w:t>
      </w:r>
    </w:p>
    <w:p w:rsidR="00E45227" w:rsidRPr="0047183C" w:rsidRDefault="00801174" w:rsidP="00B111F8">
      <w:pPr>
        <w:suppressAutoHyphens/>
        <w:spacing w:before="240" w:after="240"/>
        <w:jc w:val="center"/>
      </w:pPr>
      <w:r w:rsidRPr="00B111F8">
        <w:rPr>
          <w:b/>
        </w:rPr>
        <w:t>5</w:t>
      </w:r>
      <w:r w:rsidR="00167C4C" w:rsidRPr="00B111F8">
        <w:rPr>
          <w:b/>
        </w:rPr>
        <w:t>.</w:t>
      </w:r>
      <w:r w:rsidR="00167C4C" w:rsidRPr="0047183C">
        <w:t xml:space="preserve"> </w:t>
      </w:r>
      <w:r w:rsidR="00FB7373" w:rsidRPr="00B111F8">
        <w:rPr>
          <w:b/>
        </w:rPr>
        <w:t>ОТВЕТСТВЕННОСТЬ СТОРОН</w:t>
      </w:r>
    </w:p>
    <w:p w:rsidR="00FE3AE8" w:rsidRPr="0047183C" w:rsidRDefault="00801174" w:rsidP="007C4D2F">
      <w:pPr>
        <w:suppressAutoHyphens/>
        <w:autoSpaceDE w:val="0"/>
        <w:autoSpaceDN w:val="0"/>
        <w:adjustRightInd w:val="0"/>
        <w:ind w:firstLine="708"/>
        <w:jc w:val="both"/>
        <w:rPr>
          <w:szCs w:val="28"/>
          <w:lang w:eastAsia="ar-SA"/>
        </w:rPr>
      </w:pPr>
      <w:r w:rsidRPr="009A36A4">
        <w:rPr>
          <w:b/>
        </w:rPr>
        <w:t>5</w:t>
      </w:r>
      <w:r w:rsidR="009A36A4" w:rsidRPr="009A36A4">
        <w:rPr>
          <w:b/>
        </w:rPr>
        <w:t>.1.</w:t>
      </w:r>
      <w:r w:rsidR="009A36A4">
        <w:t> </w:t>
      </w:r>
      <w:r w:rsidR="00FE3AE8" w:rsidRPr="0047183C">
        <w:rPr>
          <w:szCs w:val="28"/>
          <w:lang w:eastAsia="ar-SA"/>
        </w:rPr>
        <w:t xml:space="preserve">За неисполнение или ненадлежащее исполнение обязательств по Контракту Стороны несут ответственность, предусмотренную действующим гражданским законодательством.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.2.</w:t>
      </w:r>
      <w:r w:rsidR="009A36A4">
        <w:rPr>
          <w:szCs w:val="28"/>
          <w:lang w:eastAsia="ar-SA"/>
        </w:rPr>
        <w:t> </w:t>
      </w:r>
      <w:r w:rsidR="00FE3AE8" w:rsidRPr="0047183C">
        <w:rPr>
          <w:szCs w:val="28"/>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в адрес Исполнителя требование об уплате неустоек (штрафов, пеней).</w:t>
      </w:r>
    </w:p>
    <w:p w:rsidR="00FE3AE8" w:rsidRPr="00CA7455"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.3.</w:t>
      </w:r>
      <w:r w:rsidR="009A36A4">
        <w:rPr>
          <w:szCs w:val="28"/>
          <w:lang w:eastAsia="ar-SA"/>
        </w:rPr>
        <w:t> </w:t>
      </w:r>
      <w:proofErr w:type="gramStart"/>
      <w:r w:rsidR="00FE3AE8" w:rsidRPr="0047183C">
        <w:rPr>
          <w:szCs w:val="28"/>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sidR="00F5669F">
        <w:rPr>
          <w:szCs w:val="28"/>
          <w:lang w:eastAsia="ar-SA"/>
        </w:rPr>
        <w:t xml:space="preserve">что составляет </w:t>
      </w:r>
      <w:r w:rsidR="00982069" w:rsidRPr="00982069">
        <w:rPr>
          <w:b/>
          <w:i/>
          <w:szCs w:val="28"/>
          <w:lang w:eastAsia="ar-SA"/>
        </w:rPr>
        <w:t>11 690</w:t>
      </w:r>
      <w:r w:rsidR="00F514EA" w:rsidRPr="00982069">
        <w:rPr>
          <w:b/>
          <w:i/>
          <w:szCs w:val="28"/>
          <w:lang w:eastAsia="ar-SA"/>
        </w:rPr>
        <w:t xml:space="preserve"> </w:t>
      </w:r>
      <w:r w:rsidR="00FE3AE8" w:rsidRPr="00982069">
        <w:rPr>
          <w:b/>
          <w:i/>
          <w:szCs w:val="28"/>
          <w:lang w:eastAsia="ar-SA"/>
        </w:rPr>
        <w:t>руб</w:t>
      </w:r>
      <w:r w:rsidR="00FE3AE8" w:rsidRPr="004C14CE">
        <w:rPr>
          <w:b/>
          <w:szCs w:val="28"/>
          <w:lang w:eastAsia="ar-SA"/>
        </w:rPr>
        <w:t>.</w:t>
      </w:r>
      <w:r w:rsidR="00F5669F" w:rsidRPr="004C14CE">
        <w:rPr>
          <w:szCs w:val="28"/>
          <w:lang w:eastAsia="ar-SA"/>
        </w:rPr>
        <w:t xml:space="preserve"> </w:t>
      </w:r>
      <w:r w:rsidR="006D4E83" w:rsidRPr="004C14CE">
        <w:rPr>
          <w:szCs w:val="28"/>
          <w:lang w:eastAsia="ar-SA"/>
        </w:rPr>
        <w:t>(</w:t>
      </w:r>
      <w:r w:rsidR="00982069">
        <w:rPr>
          <w:b/>
          <w:i/>
        </w:rPr>
        <w:t>одиннадцать тысяч шестьсот девяносто</w:t>
      </w:r>
      <w:r w:rsidR="004D50BF">
        <w:rPr>
          <w:b/>
          <w:i/>
        </w:rPr>
        <w:t xml:space="preserve">) </w:t>
      </w:r>
      <w:r w:rsidR="006D4E83" w:rsidRPr="004C14CE">
        <w:t xml:space="preserve"> руб. </w:t>
      </w:r>
      <w:r w:rsidR="00982069" w:rsidRPr="00982069">
        <w:rPr>
          <w:b/>
          <w:i/>
        </w:rPr>
        <w:t xml:space="preserve">00 </w:t>
      </w:r>
      <w:r w:rsidR="006D4E83" w:rsidRPr="004C14CE">
        <w:t>коп.</w:t>
      </w:r>
      <w:proofErr w:type="gramEnd"/>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.4.</w:t>
      </w:r>
      <w:r w:rsidR="009A36A4">
        <w:rPr>
          <w:szCs w:val="28"/>
          <w:lang w:eastAsia="ar-SA"/>
        </w:rPr>
        <w:t> </w:t>
      </w:r>
      <w:r w:rsidR="00FE3AE8" w:rsidRPr="0047183C">
        <w:rPr>
          <w:szCs w:val="28"/>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.5.</w:t>
      </w:r>
      <w:r w:rsidR="009A36A4">
        <w:rPr>
          <w:szCs w:val="28"/>
          <w:lang w:eastAsia="ar-SA"/>
        </w:rPr>
        <w:t> </w:t>
      </w:r>
      <w:r w:rsidR="00FE3AE8" w:rsidRPr="0047183C">
        <w:rPr>
          <w:szCs w:val="2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.6.</w:t>
      </w:r>
      <w:r w:rsidR="009A36A4">
        <w:rPr>
          <w:szCs w:val="28"/>
          <w:lang w:eastAsia="ar-SA"/>
        </w:rPr>
        <w:t> </w:t>
      </w:r>
      <w:proofErr w:type="gramStart"/>
      <w:r w:rsidR="00FE3AE8" w:rsidRPr="0047183C">
        <w:rPr>
          <w:szCs w:val="28"/>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FE3AE8" w:rsidRPr="0047183C">
        <w:rPr>
          <w:szCs w:val="28"/>
          <w:lang w:eastAsia="ar-SA"/>
        </w:rPr>
        <w:t xml:space="preserve"> законодательством Российской Федерации установлен иной порядок начисления пени.</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.7.</w:t>
      </w:r>
      <w:r w:rsidR="009A36A4">
        <w:rPr>
          <w:szCs w:val="28"/>
          <w:lang w:eastAsia="ar-SA"/>
        </w:rPr>
        <w:t> </w:t>
      </w:r>
      <w:r w:rsidR="00FE3AE8" w:rsidRPr="0047183C">
        <w:rPr>
          <w:szCs w:val="28"/>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.8.</w:t>
      </w:r>
      <w:r w:rsidR="009A36A4">
        <w:rPr>
          <w:szCs w:val="28"/>
          <w:lang w:eastAsia="ar-SA"/>
        </w:rPr>
        <w:t> </w:t>
      </w:r>
      <w:r w:rsidR="00FE3AE8" w:rsidRPr="0047183C">
        <w:rPr>
          <w:szCs w:val="28"/>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.9.</w:t>
      </w:r>
      <w:r w:rsidR="009A36A4">
        <w:rPr>
          <w:szCs w:val="28"/>
          <w:lang w:eastAsia="ar-SA"/>
        </w:rPr>
        <w:t> </w:t>
      </w:r>
      <w:r w:rsidR="00FE3AE8" w:rsidRPr="0047183C">
        <w:rPr>
          <w:szCs w:val="28"/>
          <w:lang w:eastAsia="ar-SA"/>
        </w:rPr>
        <w:t xml:space="preserve">Общая сумма начисленных штрафов за ненадлежащее исполнение Исполнителем обязательств, предусмотренных контрактом, не может превышать цену контракта.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.10.</w:t>
      </w:r>
      <w:r w:rsidR="009A36A4">
        <w:rPr>
          <w:szCs w:val="28"/>
          <w:lang w:eastAsia="ar-SA"/>
        </w:rPr>
        <w:t> </w:t>
      </w:r>
      <w:r w:rsidR="00FE3AE8" w:rsidRPr="0047183C">
        <w:rPr>
          <w:szCs w:val="28"/>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.11.</w:t>
      </w:r>
      <w:r w:rsidR="009A36A4">
        <w:rPr>
          <w:szCs w:val="28"/>
          <w:lang w:eastAsia="ar-SA"/>
        </w:rPr>
        <w:t> </w:t>
      </w:r>
      <w:r w:rsidR="00FE3AE8" w:rsidRPr="0047183C">
        <w:rPr>
          <w:szCs w:val="28"/>
          <w:lang w:eastAsia="ar-SA"/>
        </w:rPr>
        <w:t xml:space="preserve">Санкции, за неисполнение или ненадлежащее исполнение условий настоящего государственного контракта, установленные Законом или государственным контрактом, </w:t>
      </w:r>
      <w:r w:rsidR="00FE3AE8" w:rsidRPr="0047183C">
        <w:rPr>
          <w:szCs w:val="28"/>
          <w:lang w:eastAsia="ar-SA"/>
        </w:rPr>
        <w:lastRenderedPageBreak/>
        <w:t xml:space="preserve">подлежат начислению и уплате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требованиях. Претензия оформляется в письменном виде и направляется по адресу Стороны, указанному в разделе </w:t>
      </w:r>
      <w:r w:rsidR="00200DDB">
        <w:rPr>
          <w:szCs w:val="28"/>
          <w:lang w:eastAsia="ar-SA"/>
        </w:rPr>
        <w:t>12</w:t>
      </w:r>
      <w:r w:rsidR="00FE3AE8" w:rsidRPr="0047183C">
        <w:rPr>
          <w:szCs w:val="28"/>
          <w:lang w:eastAsia="ar-SA"/>
        </w:rPr>
        <w:t xml:space="preserve"> настоящего государственного контракта, если Сторона не сообщила иные адреса. Ответ на претензию должен быть направлен не позднее 15 (пятнадцати) календарных дней с момента ее получения.</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.12.</w:t>
      </w:r>
      <w:r w:rsidR="009A36A4">
        <w:rPr>
          <w:szCs w:val="28"/>
          <w:lang w:eastAsia="ar-SA"/>
        </w:rPr>
        <w:t> </w:t>
      </w:r>
      <w:r w:rsidR="00FE3AE8" w:rsidRPr="0047183C">
        <w:rPr>
          <w:szCs w:val="28"/>
          <w:lang w:eastAsia="ar-SA"/>
        </w:rPr>
        <w:t>Уплата пени и штрафа не освобождает Стороны от исполнения обязательств по настоящему государственному контракту.</w:t>
      </w:r>
    </w:p>
    <w:p w:rsidR="00167C4C" w:rsidRPr="00B111F8" w:rsidRDefault="00801174" w:rsidP="00B111F8">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.13.</w:t>
      </w:r>
      <w:r w:rsidR="009A36A4">
        <w:rPr>
          <w:szCs w:val="28"/>
          <w:lang w:eastAsia="ar-SA"/>
        </w:rPr>
        <w:t> </w:t>
      </w:r>
      <w:r w:rsidR="00FE3AE8" w:rsidRPr="0047183C">
        <w:rPr>
          <w:szCs w:val="28"/>
          <w:lang w:eastAsia="ar-SA"/>
        </w:rPr>
        <w:t>Исполнитель несет ответственность за неисполнение или ненадлежащее исполнение обязательств, предусмотренных государственным контрактом в соответствии с гражданским законодательством.</w:t>
      </w:r>
    </w:p>
    <w:p w:rsidR="00B40D76" w:rsidRPr="00B111F8" w:rsidRDefault="00801174" w:rsidP="00B111F8">
      <w:pPr>
        <w:suppressAutoHyphens/>
        <w:spacing w:before="240" w:after="240"/>
        <w:jc w:val="center"/>
        <w:rPr>
          <w:b/>
        </w:rPr>
      </w:pPr>
      <w:r w:rsidRPr="00B111F8">
        <w:rPr>
          <w:b/>
        </w:rPr>
        <w:t>6</w:t>
      </w:r>
      <w:r w:rsidR="00167C4C" w:rsidRPr="00B111F8">
        <w:rPr>
          <w:b/>
        </w:rPr>
        <w:t xml:space="preserve">. </w:t>
      </w:r>
      <w:r w:rsidR="00060128" w:rsidRPr="00B111F8">
        <w:rPr>
          <w:b/>
        </w:rPr>
        <w:t>ДЕЙСТВИЕ О</w:t>
      </w:r>
      <w:r w:rsidR="00FB7373" w:rsidRPr="00B111F8">
        <w:rPr>
          <w:b/>
        </w:rPr>
        <w:t>БСТОЯТЕЛЬСТВ НЕПРЕОДОЛИМОЙ СИЛЫ</w:t>
      </w:r>
    </w:p>
    <w:p w:rsidR="00060128" w:rsidRPr="0047183C" w:rsidRDefault="00801174" w:rsidP="007C4D2F">
      <w:pPr>
        <w:suppressAutoHyphens/>
        <w:ind w:firstLine="709"/>
        <w:jc w:val="both"/>
      </w:pPr>
      <w:r w:rsidRPr="009A36A4">
        <w:rPr>
          <w:b/>
        </w:rPr>
        <w:t>6</w:t>
      </w:r>
      <w:r w:rsidR="009A36A4" w:rsidRPr="009A36A4">
        <w:rPr>
          <w:b/>
        </w:rPr>
        <w:t>.1.</w:t>
      </w:r>
      <w:r w:rsidR="009A36A4">
        <w:t> </w:t>
      </w:r>
      <w:proofErr w:type="gramStart"/>
      <w:r w:rsidR="00060128" w:rsidRPr="0047183C">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пожары, землетрясения, наводнения и другие природные стихийные бедствия</w:t>
      </w:r>
      <w:proofErr w:type="gramEnd"/>
      <w:r w:rsidR="00060128" w:rsidRPr="0047183C">
        <w:t>, а также издание актов государственных органов, влияющих на исполнение обязательств по настоящему Контракту.</w:t>
      </w:r>
    </w:p>
    <w:p w:rsidR="00060128" w:rsidRPr="0047183C" w:rsidRDefault="00801174" w:rsidP="00801174">
      <w:pPr>
        <w:suppressAutoHyphens/>
        <w:ind w:firstLine="709"/>
        <w:jc w:val="both"/>
      </w:pPr>
      <w:r w:rsidRPr="009A36A4">
        <w:rPr>
          <w:b/>
        </w:rPr>
        <w:t>6</w:t>
      </w:r>
      <w:r w:rsidR="009A36A4" w:rsidRPr="009A36A4">
        <w:rPr>
          <w:b/>
        </w:rPr>
        <w:t>.2.</w:t>
      </w:r>
      <w:r w:rsidR="009A36A4">
        <w:t> </w:t>
      </w:r>
      <w:r w:rsidR="00060128" w:rsidRPr="0047183C">
        <w:t>Свидетельство, выданное соответствующим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530DCE" w:rsidRPr="00EF37F5" w:rsidRDefault="00801174" w:rsidP="00267901">
      <w:pPr>
        <w:suppressAutoHyphens/>
        <w:ind w:firstLine="709"/>
        <w:jc w:val="both"/>
      </w:pPr>
      <w:r w:rsidRPr="009A36A4">
        <w:rPr>
          <w:b/>
        </w:rPr>
        <w:t>6</w:t>
      </w:r>
      <w:r w:rsidR="009A36A4" w:rsidRPr="009A36A4">
        <w:rPr>
          <w:b/>
        </w:rPr>
        <w:t>.3.</w:t>
      </w:r>
      <w:r w:rsidR="009A36A4">
        <w:t> </w:t>
      </w:r>
      <w:r w:rsidR="00060128" w:rsidRPr="0047183C">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w:t>
      </w:r>
      <w:r w:rsidR="00561344">
        <w:t>ии на исполнение обязательств по</w:t>
      </w:r>
      <w:r w:rsidR="00060128" w:rsidRPr="0047183C">
        <w:t xml:space="preserve"> настоящему Контракту.</w:t>
      </w:r>
    </w:p>
    <w:p w:rsidR="00E45227" w:rsidRPr="00B111F8" w:rsidRDefault="00C57009" w:rsidP="00B111F8">
      <w:pPr>
        <w:suppressAutoHyphens/>
        <w:spacing w:before="240" w:after="240"/>
        <w:jc w:val="center"/>
        <w:rPr>
          <w:b/>
          <w:kern w:val="24"/>
        </w:rPr>
      </w:pPr>
      <w:r w:rsidRPr="00B111F8">
        <w:rPr>
          <w:b/>
          <w:kern w:val="24"/>
        </w:rPr>
        <w:t>7</w:t>
      </w:r>
      <w:r w:rsidR="00167C4C" w:rsidRPr="00B111F8">
        <w:rPr>
          <w:b/>
          <w:kern w:val="24"/>
        </w:rPr>
        <w:t xml:space="preserve">. </w:t>
      </w:r>
      <w:r w:rsidR="00E45227" w:rsidRPr="00B111F8">
        <w:rPr>
          <w:b/>
          <w:kern w:val="24"/>
        </w:rPr>
        <w:t xml:space="preserve">ПОРЯДОК </w:t>
      </w:r>
      <w:r w:rsidR="00FB7373" w:rsidRPr="00B111F8">
        <w:rPr>
          <w:b/>
          <w:kern w:val="24"/>
        </w:rPr>
        <w:t>РАЗРЕШЕНИЯ СПОРОВ</w:t>
      </w:r>
    </w:p>
    <w:p w:rsidR="0022155A" w:rsidRPr="0047183C" w:rsidRDefault="00C57009" w:rsidP="007C4D2F">
      <w:pPr>
        <w:suppressAutoHyphens/>
        <w:ind w:firstLine="709"/>
        <w:jc w:val="both"/>
      </w:pPr>
      <w:r w:rsidRPr="009A36A4">
        <w:rPr>
          <w:b/>
        </w:rPr>
        <w:t>7</w:t>
      </w:r>
      <w:r w:rsidR="0022155A" w:rsidRPr="009A36A4">
        <w:rPr>
          <w:b/>
        </w:rPr>
        <w:t>.1</w:t>
      </w:r>
      <w:r w:rsidR="002100B0" w:rsidRPr="009A36A4">
        <w:rPr>
          <w:b/>
        </w:rPr>
        <w:t>.</w:t>
      </w:r>
      <w:r w:rsidR="009A36A4">
        <w:t> </w:t>
      </w:r>
      <w:r w:rsidR="0022155A" w:rsidRPr="0047183C">
        <w:t>Все споры и разногласия, которые могут возникнуть между Сторонами из настоящего Договора или в связи с ним, регулируются ими с применением досудебного претензионного порядка.</w:t>
      </w:r>
    </w:p>
    <w:p w:rsidR="0022155A" w:rsidRPr="0047183C" w:rsidRDefault="00C57009" w:rsidP="007C4D2F">
      <w:pPr>
        <w:suppressAutoHyphens/>
        <w:ind w:firstLine="709"/>
        <w:jc w:val="both"/>
      </w:pPr>
      <w:r w:rsidRPr="009A36A4">
        <w:rPr>
          <w:b/>
        </w:rPr>
        <w:t>7</w:t>
      </w:r>
      <w:r w:rsidR="009A36A4" w:rsidRPr="009A36A4">
        <w:rPr>
          <w:b/>
        </w:rPr>
        <w:t>.2.</w:t>
      </w:r>
      <w:r w:rsidR="009A36A4">
        <w:t> </w:t>
      </w:r>
      <w:r w:rsidR="0022155A" w:rsidRPr="0047183C">
        <w:t>Заинтересованная Сторона направляет другой Стороне письменную претензию, подписанную уполномоченным лицом. Претензия направляется адресату любым не запрещенным законом способом, достоверно устанавливающим факт её отправления и получения. Претензия должна содержать требования и их обоснования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22155A" w:rsidRPr="0047183C" w:rsidRDefault="00C57009" w:rsidP="007C4D2F">
      <w:pPr>
        <w:suppressAutoHyphens/>
        <w:ind w:firstLine="709"/>
        <w:jc w:val="both"/>
      </w:pPr>
      <w:r w:rsidRPr="009A36A4">
        <w:rPr>
          <w:b/>
        </w:rPr>
        <w:t>7</w:t>
      </w:r>
      <w:r w:rsidR="009A36A4" w:rsidRPr="009A36A4">
        <w:rPr>
          <w:b/>
        </w:rPr>
        <w:t>.3.</w:t>
      </w:r>
      <w:r w:rsidR="009A36A4">
        <w:t> </w:t>
      </w:r>
      <w:r w:rsidR="0022155A" w:rsidRPr="0047183C">
        <w:t xml:space="preserve">Претензия рассматривается в течение 15 (пятнадцати) календарных дней с момента её получения адресатом.  </w:t>
      </w:r>
    </w:p>
    <w:p w:rsidR="008217BD" w:rsidRDefault="00C57009" w:rsidP="008217BD">
      <w:pPr>
        <w:suppressAutoHyphens/>
        <w:ind w:firstLine="709"/>
        <w:jc w:val="both"/>
      </w:pPr>
      <w:r w:rsidRPr="009A36A4">
        <w:rPr>
          <w:b/>
        </w:rPr>
        <w:t>7</w:t>
      </w:r>
      <w:r w:rsidR="009A36A4" w:rsidRPr="009A36A4">
        <w:rPr>
          <w:b/>
        </w:rPr>
        <w:t>.4.</w:t>
      </w:r>
      <w:r w:rsidR="009A36A4">
        <w:t> </w:t>
      </w:r>
      <w:r w:rsidR="0022155A" w:rsidRPr="0047183C">
        <w:t xml:space="preserve">В случае не урегулирования споров и разногласий в претензионном порядке, а также в случае неполучения </w:t>
      </w:r>
      <w:r w:rsidR="003A37B3">
        <w:t>ответа на претензию в течение 15</w:t>
      </w:r>
      <w:r w:rsidR="0022155A" w:rsidRPr="0047183C">
        <w:t xml:space="preserve"> (пятнадцати) календарных дней с момента получения претензии, споры разрешаются в Арбитражном суде Республики Крым.</w:t>
      </w:r>
      <w:r w:rsidR="00267901">
        <w:t xml:space="preserve"> </w:t>
      </w:r>
    </w:p>
    <w:p w:rsidR="00E45227" w:rsidRPr="00B111F8" w:rsidRDefault="008217BD" w:rsidP="001E0F6C">
      <w:pPr>
        <w:suppressAutoHyphens/>
        <w:spacing w:before="240" w:after="240"/>
        <w:ind w:firstLine="709"/>
        <w:jc w:val="center"/>
        <w:rPr>
          <w:b/>
          <w:kern w:val="24"/>
        </w:rPr>
      </w:pPr>
      <w:r>
        <w:br w:type="page"/>
      </w:r>
      <w:r w:rsidR="00C57009" w:rsidRPr="00B111F8">
        <w:rPr>
          <w:b/>
          <w:kern w:val="24"/>
        </w:rPr>
        <w:lastRenderedPageBreak/>
        <w:t>8</w:t>
      </w:r>
      <w:r w:rsidR="00167C4C" w:rsidRPr="00B111F8">
        <w:rPr>
          <w:b/>
          <w:kern w:val="24"/>
        </w:rPr>
        <w:t xml:space="preserve">. </w:t>
      </w:r>
      <w:r w:rsidR="00060128" w:rsidRPr="00B111F8">
        <w:rPr>
          <w:b/>
          <w:kern w:val="24"/>
        </w:rPr>
        <w:t>ПОРЯДОК ИЗ</w:t>
      </w:r>
      <w:r w:rsidR="00B111F8" w:rsidRPr="00B111F8">
        <w:rPr>
          <w:b/>
          <w:kern w:val="24"/>
        </w:rPr>
        <w:t>МЕНЕНИЯ И РАСТОРЖЕНИЯ КОНТРАКТА</w:t>
      </w:r>
    </w:p>
    <w:p w:rsidR="00200DDB" w:rsidRPr="00414E62" w:rsidRDefault="00C57009" w:rsidP="00200DDB">
      <w:pPr>
        <w:pStyle w:val="aff1"/>
        <w:shd w:val="clear" w:color="auto" w:fill="FFFFFF"/>
        <w:tabs>
          <w:tab w:val="left" w:pos="0"/>
          <w:tab w:val="left" w:pos="339"/>
        </w:tabs>
        <w:ind w:left="0" w:firstLine="709"/>
        <w:jc w:val="both"/>
        <w:rPr>
          <w:color w:val="000000"/>
        </w:rPr>
      </w:pPr>
      <w:r w:rsidRPr="009A36A4">
        <w:rPr>
          <w:b/>
          <w:szCs w:val="22"/>
          <w:lang w:eastAsia="zh-CN"/>
        </w:rPr>
        <w:t>8</w:t>
      </w:r>
      <w:r w:rsidR="009A36A4" w:rsidRPr="009A36A4">
        <w:rPr>
          <w:b/>
          <w:szCs w:val="22"/>
          <w:lang w:eastAsia="zh-CN"/>
        </w:rPr>
        <w:t>.1.</w:t>
      </w:r>
      <w:r w:rsidR="009A36A4">
        <w:rPr>
          <w:szCs w:val="22"/>
          <w:lang w:eastAsia="zh-CN"/>
        </w:rPr>
        <w:t> </w:t>
      </w:r>
      <w:r w:rsidR="00200DDB" w:rsidRPr="00414E62">
        <w:rPr>
          <w:color w:val="000000"/>
        </w:rPr>
        <w:t xml:space="preserve">Изменение существенных условий контракта при его исполнении не допускается, </w:t>
      </w:r>
      <w:r w:rsidR="00200DDB">
        <w:rPr>
          <w:color w:val="000000"/>
        </w:rPr>
        <w:t>з</w:t>
      </w:r>
      <w:r w:rsidR="00200DDB" w:rsidRPr="00414E62">
        <w:rPr>
          <w:color w:val="000000"/>
        </w:rPr>
        <w:t>а исключением их изменения по соглашению сторон в следующих случаях:</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proofErr w:type="gramStart"/>
      <w:r w:rsidRPr="00414E62">
        <w:rPr>
          <w:color w:val="000000"/>
        </w:rPr>
        <w:t xml:space="preserve">1.2) если по предложению заказчика увеличиваются предусмотренные контрактом </w:t>
      </w:r>
      <w:r>
        <w:rPr>
          <w:color w:val="000000"/>
        </w:rPr>
        <w:br/>
      </w:r>
      <w:r w:rsidRPr="00414E62">
        <w:rPr>
          <w:color w:val="000000"/>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414E62">
        <w:rPr>
          <w:color w:val="000000"/>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414E62">
        <w:rPr>
          <w:color w:val="000000"/>
        </w:rPr>
        <w:t>положений бюджетного законодательства Российской Федерации цены контракта</w:t>
      </w:r>
      <w:proofErr w:type="gramEnd"/>
      <w:r w:rsidRPr="00414E62">
        <w:rPr>
          <w:color w:val="00000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14E62">
        <w:rPr>
          <w:color w:val="000000"/>
        </w:rPr>
        <w:t>предусмотренных</w:t>
      </w:r>
      <w:proofErr w:type="gramEnd"/>
      <w:r w:rsidRPr="00414E62">
        <w:rPr>
          <w:color w:val="00000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8.2</w:t>
      </w:r>
      <w:r w:rsidR="009A36A4" w:rsidRPr="009A36A4">
        <w:rPr>
          <w:b/>
          <w:color w:val="000000"/>
        </w:rPr>
        <w:t>.</w:t>
      </w:r>
      <w:r w:rsidR="009A36A4">
        <w:rPr>
          <w:color w:val="000000"/>
        </w:rPr>
        <w:t> </w:t>
      </w:r>
      <w:r w:rsidRPr="00414E62">
        <w:rPr>
          <w:color w:val="00000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8.3</w:t>
      </w:r>
      <w:r w:rsidR="009A36A4" w:rsidRPr="009A36A4">
        <w:rPr>
          <w:b/>
          <w:color w:val="000000"/>
        </w:rPr>
        <w:t>.</w:t>
      </w:r>
      <w:r w:rsidR="009A36A4">
        <w:rPr>
          <w:color w:val="000000"/>
        </w:rPr>
        <w:t> </w:t>
      </w:r>
      <w:r w:rsidRPr="00414E62">
        <w:rPr>
          <w:color w:val="000000"/>
        </w:rPr>
        <w:t>В случае перемены заказчика права и обязанности заказчика, предусмотренные контрактом, переходят к новому заказчику.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8.4</w:t>
      </w:r>
      <w:r w:rsidR="009A36A4" w:rsidRPr="009A36A4">
        <w:rPr>
          <w:b/>
          <w:color w:val="000000"/>
        </w:rPr>
        <w:t>.</w:t>
      </w:r>
      <w:r w:rsidR="009A36A4">
        <w:rPr>
          <w:color w:val="000000"/>
        </w:rPr>
        <w:t> </w:t>
      </w:r>
      <w:r w:rsidRPr="00414E62">
        <w:rPr>
          <w:color w:val="000000"/>
        </w:rPr>
        <w:t xml:space="preserve">Расторжение контракта допускается по соглашению сторон, по решению суда, </w:t>
      </w:r>
      <w:r>
        <w:rPr>
          <w:color w:val="000000"/>
        </w:rPr>
        <w:br/>
      </w:r>
      <w:r w:rsidRPr="00414E62">
        <w:rPr>
          <w:color w:val="000000"/>
        </w:rPr>
        <w:t xml:space="preserve">в случае одностороннего отказа стороны контракта от исполнения контракта в соответствии </w:t>
      </w:r>
      <w:r>
        <w:rPr>
          <w:color w:val="000000"/>
        </w:rPr>
        <w:br/>
      </w:r>
      <w:r w:rsidRPr="00414E62">
        <w:rPr>
          <w:color w:val="000000"/>
        </w:rPr>
        <w:t>с гражданским законодательством.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8.5</w:t>
      </w:r>
      <w:r w:rsidR="009A36A4" w:rsidRPr="009A36A4">
        <w:rPr>
          <w:b/>
          <w:color w:val="000000"/>
        </w:rPr>
        <w:t>.</w:t>
      </w:r>
      <w:r w:rsidR="009A36A4">
        <w:rPr>
          <w:color w:val="000000"/>
        </w:rPr>
        <w:t> </w:t>
      </w:r>
      <w:r w:rsidRPr="00414E62">
        <w:rPr>
          <w:color w:val="000000"/>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1A391A" w:rsidRPr="00414E62">
        <w:rPr>
          <w:color w:val="000000"/>
        </w:rPr>
        <w:t>обязатель</w:t>
      </w:r>
      <w:proofErr w:type="gramStart"/>
      <w:r w:rsidR="001A391A" w:rsidRPr="00414E62">
        <w:rPr>
          <w:color w:val="000000"/>
        </w:rPr>
        <w:t>ств пр</w:t>
      </w:r>
      <w:proofErr w:type="gramEnd"/>
      <w:r w:rsidR="001A391A" w:rsidRPr="00414E62">
        <w:rPr>
          <w:color w:val="000000"/>
        </w:rPr>
        <w:t>и условии, если</w:t>
      </w:r>
      <w:r w:rsidRPr="00414E62">
        <w:rPr>
          <w:color w:val="000000"/>
        </w:rPr>
        <w:t xml:space="preserve"> это было предусмотрено контрактом.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8.6.</w:t>
      </w:r>
      <w:r w:rsidR="009A36A4">
        <w:rPr>
          <w:color w:val="000000"/>
        </w:rPr>
        <w:t> </w:t>
      </w:r>
      <w:r w:rsidRPr="00414E62">
        <w:rPr>
          <w:color w:val="000000"/>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57" w:history="1">
        <w:r w:rsidRPr="00414E62">
          <w:rPr>
            <w:color w:val="000000"/>
          </w:rPr>
          <w:t>частью 8</w:t>
        </w:r>
      </w:hyperlink>
      <w:r w:rsidRPr="00414E62">
        <w:rPr>
          <w:color w:val="000000"/>
        </w:rPr>
        <w:t xml:space="preserve"> статьи</w:t>
      </w:r>
      <w:r>
        <w:rPr>
          <w:color w:val="000000"/>
        </w:rPr>
        <w:t xml:space="preserve"> 95 Федерального закона № 44-ФЗ</w:t>
      </w:r>
      <w:r w:rsidRPr="00414E62">
        <w:rPr>
          <w:color w:val="000000"/>
        </w:rPr>
        <w:t>.</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8.7</w:t>
      </w:r>
      <w:r w:rsidR="009A36A4" w:rsidRPr="009A36A4">
        <w:rPr>
          <w:b/>
          <w:color w:val="000000"/>
        </w:rPr>
        <w:t>.</w:t>
      </w:r>
      <w:r w:rsidR="009A36A4">
        <w:rPr>
          <w:color w:val="000000"/>
        </w:rPr>
        <w:t> </w:t>
      </w:r>
      <w:r w:rsidRPr="00414E62">
        <w:rPr>
          <w:color w:val="000000"/>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414E62">
        <w:rPr>
          <w:color w:val="000000"/>
        </w:rPr>
        <w:t>и</w:t>
      </w:r>
      <w:proofErr w:type="gramEnd"/>
      <w:r w:rsidRPr="00414E62">
        <w:rPr>
          <w:color w:val="00000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8.8</w:t>
      </w:r>
      <w:r w:rsidR="009A36A4" w:rsidRPr="009A36A4">
        <w:rPr>
          <w:b/>
          <w:color w:val="000000"/>
        </w:rPr>
        <w:t>.</w:t>
      </w:r>
      <w:r w:rsidR="009A36A4">
        <w:rPr>
          <w:color w:val="000000"/>
        </w:rPr>
        <w:t> </w:t>
      </w:r>
      <w:proofErr w:type="gramStart"/>
      <w:r w:rsidRPr="00414E62">
        <w:rPr>
          <w:color w:val="000000"/>
        </w:rPr>
        <w:t xml:space="preserve">В случае принятия заказчиком предусмотренного </w:t>
      </w:r>
      <w:hyperlink w:anchor="Par60" w:history="1">
        <w:r w:rsidRPr="00414E62">
          <w:rPr>
            <w:color w:val="000000"/>
          </w:rPr>
          <w:t>частью 9</w:t>
        </w:r>
      </w:hyperlink>
      <w:r w:rsidRPr="00414E62">
        <w:rPr>
          <w:color w:val="000000"/>
        </w:rPr>
        <w:t xml:space="preserve"> статьи </w:t>
      </w:r>
      <w:r>
        <w:rPr>
          <w:color w:val="000000"/>
        </w:rPr>
        <w:t>95 Федерального закона № 44-ФЗ</w:t>
      </w:r>
      <w:r w:rsidRPr="00414E62">
        <w:rPr>
          <w:color w:val="000000"/>
        </w:rPr>
        <w:t xml:space="preserve">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8" w:history="1">
        <w:r w:rsidRPr="00414E62">
          <w:rPr>
            <w:color w:val="000000"/>
          </w:rPr>
          <w:t>статьей 93</w:t>
        </w:r>
      </w:hyperlink>
      <w:r w:rsidRPr="00414E62">
        <w:rPr>
          <w:color w:val="000000"/>
        </w:rPr>
        <w:t xml:space="preserve"> (за исключением закупки </w:t>
      </w:r>
      <w:r w:rsidR="00EF456F">
        <w:rPr>
          <w:color w:val="000000"/>
        </w:rPr>
        <w:t>осуществляемой в соответствии с</w:t>
      </w:r>
      <w:r w:rsidRPr="00414E62">
        <w:rPr>
          <w:color w:val="000000"/>
        </w:rPr>
        <w:t xml:space="preserve"> </w:t>
      </w:r>
      <w:hyperlink r:id="rId9"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0" w:history="1">
        <w:r w:rsidRPr="00414E62">
          <w:rPr>
            <w:color w:val="000000"/>
          </w:rPr>
          <w:t>статьей 111</w:t>
        </w:r>
      </w:hyperlink>
      <w:r w:rsidRPr="00414E62">
        <w:rPr>
          <w:color w:val="000000"/>
        </w:rPr>
        <w:t xml:space="preserve"> (в случае определения в соответствии </w:t>
      </w:r>
      <w:r w:rsidR="00EF456F">
        <w:rPr>
          <w:color w:val="000000"/>
        </w:rPr>
        <w:br/>
      </w:r>
      <w:r w:rsidRPr="00414E62">
        <w:rPr>
          <w:color w:val="000000"/>
        </w:rPr>
        <w:t xml:space="preserve">с </w:t>
      </w:r>
      <w:hyperlink r:id="rId11" w:history="1">
        <w:r w:rsidRPr="00414E62">
          <w:rPr>
            <w:color w:val="000000"/>
          </w:rPr>
          <w:t>частью 1 статьи 111</w:t>
        </w:r>
      </w:hyperlink>
      <w:r w:rsidRPr="00414E62">
        <w:rPr>
          <w:color w:val="000000"/>
        </w:rPr>
        <w:t xml:space="preserve"> Федерального</w:t>
      </w:r>
      <w:proofErr w:type="gramEnd"/>
      <w:r w:rsidRPr="00414E62">
        <w:rPr>
          <w:color w:val="000000"/>
        </w:rPr>
        <w:t xml:space="preserve"> </w:t>
      </w:r>
      <w:proofErr w:type="gramStart"/>
      <w:r w:rsidRPr="00414E62">
        <w:rPr>
          <w:color w:val="000000"/>
        </w:rPr>
        <w:t>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lastRenderedPageBreak/>
        <w:t>размещение информации и документов в единой информационной системе, на официальном сайте при определении поставщика (</w:t>
      </w:r>
      <w:r>
        <w:rPr>
          <w:color w:val="000000"/>
        </w:rPr>
        <w:t>исполнителя</w:t>
      </w:r>
      <w:r w:rsidRPr="00414E62">
        <w:rPr>
          <w:color w:val="000000"/>
        </w:rPr>
        <w:t xml:space="preserve">) и </w:t>
      </w:r>
      <w:hyperlink r:id="rId12" w:history="1">
        <w:r w:rsidRPr="00414E62">
          <w:rPr>
            <w:color w:val="000000"/>
          </w:rPr>
          <w:t>статьей 111.1</w:t>
        </w:r>
      </w:hyperlink>
      <w:r w:rsidRPr="00414E62">
        <w:rPr>
          <w:color w:val="000000"/>
        </w:rPr>
        <w:t xml:space="preserve"> Федерального закона</w:t>
      </w:r>
      <w:r>
        <w:rPr>
          <w:color w:val="000000"/>
        </w:rPr>
        <w:t xml:space="preserve"> </w:t>
      </w:r>
      <w:r w:rsidR="008217BD">
        <w:rPr>
          <w:color w:val="000000"/>
        </w:rPr>
        <w:br/>
      </w:r>
      <w:r>
        <w:rPr>
          <w:color w:val="000000"/>
        </w:rPr>
        <w:t>№ 44-ФЗ</w:t>
      </w:r>
      <w:r w:rsidRPr="00414E62">
        <w:rPr>
          <w:color w:val="000000"/>
        </w:rPr>
        <w:t>,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w:t>
      </w:r>
      <w:proofErr w:type="gramEnd"/>
      <w:r w:rsidRPr="00414E62">
        <w:rPr>
          <w:color w:val="000000"/>
        </w:rPr>
        <w:t xml:space="preserve">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8.9</w:t>
      </w:r>
      <w:r w:rsidR="009A36A4" w:rsidRPr="009A36A4">
        <w:rPr>
          <w:b/>
          <w:color w:val="000000"/>
        </w:rPr>
        <w:t>.</w:t>
      </w:r>
      <w:r w:rsidR="009A36A4">
        <w:rPr>
          <w:color w:val="000000"/>
        </w:rPr>
        <w:t> </w:t>
      </w:r>
      <w:r w:rsidRPr="00414E62">
        <w:rPr>
          <w:color w:val="000000"/>
        </w:rPr>
        <w:t xml:space="preserve">Решение заказчика об одностороннем отказе от исполнения контракта вступает </w:t>
      </w:r>
      <w:r>
        <w:rPr>
          <w:color w:val="000000"/>
        </w:rPr>
        <w:br/>
      </w:r>
      <w:r w:rsidRPr="00414E62">
        <w:rPr>
          <w:color w:val="000000"/>
        </w:rPr>
        <w:t xml:space="preserve">в </w:t>
      </w:r>
      <w:proofErr w:type="gramStart"/>
      <w:r w:rsidRPr="00414E62">
        <w:rPr>
          <w:color w:val="000000"/>
        </w:rPr>
        <w:t>силу</w:t>
      </w:r>
      <w:proofErr w:type="gramEnd"/>
      <w:r w:rsidRPr="00414E62">
        <w:rPr>
          <w:color w:val="00000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8.10</w:t>
      </w:r>
      <w:r w:rsidR="009A36A4" w:rsidRPr="009A36A4">
        <w:rPr>
          <w:b/>
          <w:color w:val="000000"/>
        </w:rPr>
        <w:t>.</w:t>
      </w:r>
      <w:r w:rsidR="009A36A4">
        <w:rPr>
          <w:color w:val="000000"/>
        </w:rPr>
        <w:t> </w:t>
      </w:r>
      <w:proofErr w:type="gramStart"/>
      <w:r w:rsidRPr="00414E62">
        <w:rPr>
          <w:color w:val="00000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Pr>
          <w:color w:val="000000"/>
        </w:rPr>
        <w:br/>
      </w:r>
      <w:r w:rsidRPr="00414E62">
        <w:rPr>
          <w:color w:val="000000"/>
        </w:rPr>
        <w:t xml:space="preserve">в соответствии с </w:t>
      </w:r>
      <w:hyperlink w:anchor="Par62" w:history="1">
        <w:r w:rsidRPr="00414E62">
          <w:rPr>
            <w:color w:val="000000"/>
          </w:rPr>
          <w:t>частью 10</w:t>
        </w:r>
      </w:hyperlink>
      <w:r w:rsidRPr="00414E62">
        <w:rPr>
          <w:color w:val="000000"/>
        </w:rPr>
        <w:t xml:space="preserve"> статьи</w:t>
      </w:r>
      <w:r>
        <w:rPr>
          <w:color w:val="000000"/>
        </w:rPr>
        <w:t xml:space="preserve"> 95 Федерального закона</w:t>
      </w:r>
      <w:proofErr w:type="gramEnd"/>
      <w:r>
        <w:rPr>
          <w:color w:val="000000"/>
        </w:rPr>
        <w:t xml:space="preserve"> № 44-ФЗ</w:t>
      </w:r>
      <w:r w:rsidRPr="00414E62">
        <w:rPr>
          <w:color w:val="000000"/>
        </w:rPr>
        <w:t xml:space="preserve">. Данное правило не применяется в случае повторного нарушения исполнителем условий контракта, которые </w:t>
      </w:r>
      <w:r>
        <w:rPr>
          <w:color w:val="000000"/>
        </w:rPr>
        <w:br/>
      </w:r>
      <w:r w:rsidRPr="00414E62">
        <w:rPr>
          <w:color w:val="000000"/>
        </w:rPr>
        <w:t>в соответствии с гражданским законодательством являются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8.11</w:t>
      </w:r>
      <w:r w:rsidR="009A36A4" w:rsidRPr="009A36A4">
        <w:rPr>
          <w:b/>
          <w:color w:val="000000"/>
        </w:rPr>
        <w:t>.</w:t>
      </w:r>
      <w:r w:rsidR="009A36A4">
        <w:rPr>
          <w:color w:val="000000"/>
        </w:rPr>
        <w:t> </w:t>
      </w:r>
      <w:proofErr w:type="gramStart"/>
      <w:r w:rsidRPr="00414E62">
        <w:rPr>
          <w:color w:val="000000"/>
        </w:rPr>
        <w:t xml:space="preserve">В случае отмены заказчиком в соответствии с Федеральным законом </w:t>
      </w:r>
      <w:r>
        <w:rPr>
          <w:color w:val="000000"/>
        </w:rPr>
        <w:t xml:space="preserve">№ 44-ФЗ </w:t>
      </w:r>
      <w:r w:rsidRPr="00414E62">
        <w:rPr>
          <w:color w:val="000000"/>
        </w:rPr>
        <w:t xml:space="preserve">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3"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00514390" w:rsidRPr="00514390">
        <w:rPr>
          <w:color w:val="000000"/>
        </w:rPr>
        <w:t xml:space="preserve"> </w:t>
      </w:r>
      <w:r w:rsidRPr="00414E62">
        <w:rPr>
          <w:color w:val="000000"/>
        </w:rPr>
        <w:t xml:space="preserve"> </w:t>
      </w:r>
      <w:hyperlink r:id="rId14"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5" w:history="1">
        <w:r w:rsidRPr="00414E62">
          <w:rPr>
            <w:color w:val="000000"/>
          </w:rPr>
          <w:t>статьей 111</w:t>
        </w:r>
      </w:hyperlink>
      <w:r w:rsidRPr="00414E62">
        <w:rPr>
          <w:color w:val="000000"/>
        </w:rPr>
        <w:t xml:space="preserve"> (в случае определения в соответствии с </w:t>
      </w:r>
      <w:hyperlink r:id="rId16" w:history="1">
        <w:r w:rsidRPr="00414E62">
          <w:rPr>
            <w:color w:val="000000"/>
          </w:rPr>
          <w:t>частью 1 статьи</w:t>
        </w:r>
        <w:proofErr w:type="gramEnd"/>
        <w:r w:rsidRPr="00414E62">
          <w:rPr>
            <w:color w:val="000000"/>
          </w:rPr>
          <w:t xml:space="preserve"> </w:t>
        </w:r>
        <w:proofErr w:type="gramStart"/>
        <w:r w:rsidRPr="00414E62">
          <w:rPr>
            <w:color w:val="000000"/>
          </w:rPr>
          <w:t>111</w:t>
        </w:r>
      </w:hyperlink>
      <w:r w:rsidRPr="00414E62">
        <w:rPr>
          <w:color w:val="000000"/>
        </w:rPr>
        <w:t xml:space="preserve"> Федерального 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17"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w:t>
      </w:r>
      <w:proofErr w:type="gramEnd"/>
      <w:r w:rsidRPr="00414E62">
        <w:rPr>
          <w:color w:val="000000"/>
        </w:rPr>
        <w:t xml:space="preserve">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200DDB" w:rsidRPr="006F2940" w:rsidRDefault="00200DDB" w:rsidP="00200DDB">
      <w:pPr>
        <w:pStyle w:val="aff1"/>
        <w:shd w:val="clear" w:color="auto" w:fill="FFFFFF"/>
        <w:tabs>
          <w:tab w:val="left" w:pos="0"/>
          <w:tab w:val="left" w:pos="339"/>
        </w:tabs>
        <w:ind w:left="0" w:firstLine="709"/>
        <w:jc w:val="both"/>
        <w:rPr>
          <w:color w:val="000000"/>
        </w:rPr>
      </w:pPr>
      <w:r w:rsidRPr="009A36A4">
        <w:rPr>
          <w:b/>
          <w:color w:val="000000"/>
        </w:rPr>
        <w:t>8.12</w:t>
      </w:r>
      <w:r w:rsidR="009A36A4" w:rsidRPr="009A36A4">
        <w:rPr>
          <w:b/>
          <w:color w:val="000000"/>
        </w:rPr>
        <w:t>.</w:t>
      </w:r>
      <w:r w:rsidR="009A36A4">
        <w:rPr>
          <w:color w:val="000000"/>
        </w:rPr>
        <w:t> </w:t>
      </w:r>
      <w:proofErr w:type="gramStart"/>
      <w:r w:rsidRPr="006F2940">
        <w:rPr>
          <w:color w:val="000000"/>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8" w:history="1">
        <w:r w:rsidRPr="006F2940">
          <w:rPr>
            <w:color w:val="000000"/>
          </w:rPr>
          <w:t>пунктом 1 части 10 статьи 104</w:t>
        </w:r>
      </w:hyperlink>
      <w:r w:rsidRPr="006F2940">
        <w:rPr>
          <w:color w:val="000000"/>
        </w:rPr>
        <w:t xml:space="preserve"> Федерального закона</w:t>
      </w:r>
      <w:r>
        <w:rPr>
          <w:color w:val="000000"/>
        </w:rPr>
        <w:t xml:space="preserve"> № 44-ФЗ</w:t>
      </w:r>
      <w:r w:rsidRPr="006F2940">
        <w:rPr>
          <w:color w:val="000000"/>
        </w:rPr>
        <w:t>, обращение о включении информации о</w:t>
      </w:r>
      <w:r>
        <w:rPr>
          <w:color w:val="000000"/>
        </w:rPr>
        <w:t>б</w:t>
      </w:r>
      <w:r w:rsidRPr="006F2940">
        <w:rPr>
          <w:color w:val="000000"/>
        </w:rPr>
        <w:t xml:space="preserve"> исполнителе в реестр недобросовестных поставщиков (подрядчиков, исполнителей</w:t>
      </w:r>
      <w:proofErr w:type="gramEnd"/>
      <w:r w:rsidRPr="006F2940">
        <w:rPr>
          <w:color w:val="000000"/>
        </w:rPr>
        <w:t>).</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8.13.</w:t>
      </w:r>
      <w:r w:rsidR="009A36A4">
        <w:rPr>
          <w:color w:val="000000"/>
        </w:rPr>
        <w:t> </w:t>
      </w:r>
      <w:r w:rsidRPr="00414E62">
        <w:rPr>
          <w:color w:val="000000"/>
        </w:rPr>
        <w:t xml:space="preserve">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9" w:history="1">
        <w:r w:rsidRPr="00414E62">
          <w:rPr>
            <w:color w:val="000000"/>
          </w:rPr>
          <w:t xml:space="preserve">подпунктом "б" пункта </w:t>
        </w:r>
        <w:r>
          <w:rPr>
            <w:color w:val="000000"/>
          </w:rPr>
          <w:br/>
        </w:r>
        <w:r w:rsidRPr="00414E62">
          <w:rPr>
            <w:color w:val="000000"/>
          </w:rPr>
          <w:t>2 части 10 статьи 24</w:t>
        </w:r>
      </w:hyperlink>
      <w:r w:rsidRPr="00414E62">
        <w:rPr>
          <w:color w:val="000000"/>
        </w:rPr>
        <w:t xml:space="preserve"> Федерального закона </w:t>
      </w:r>
      <w:r>
        <w:rPr>
          <w:color w:val="000000"/>
        </w:rPr>
        <w:t xml:space="preserve">№ 44-ФЗ </w:t>
      </w:r>
      <w:r w:rsidRPr="00414E62">
        <w:rPr>
          <w:color w:val="000000"/>
        </w:rPr>
        <w:t>закупку товара, работы, услуги, поставка, выполнение, оказание которых являлись предметом расторгнутого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2" w:name="Par108"/>
      <w:bookmarkEnd w:id="2"/>
      <w:r w:rsidRPr="009A36A4">
        <w:rPr>
          <w:b/>
          <w:color w:val="000000"/>
        </w:rPr>
        <w:t>8.14</w:t>
      </w:r>
      <w:r w:rsidR="009A36A4" w:rsidRPr="009A36A4">
        <w:rPr>
          <w:b/>
          <w:color w:val="000000"/>
        </w:rPr>
        <w:t>.</w:t>
      </w:r>
      <w:r w:rsidR="009A36A4">
        <w:rPr>
          <w:color w:val="000000"/>
        </w:rPr>
        <w:t> </w:t>
      </w:r>
      <w:proofErr w:type="gramStart"/>
      <w:r w:rsidRPr="00414E62">
        <w:rPr>
          <w:color w:val="000000"/>
        </w:rPr>
        <w:t xml:space="preserve">Если до расторжения контракта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w:t>
      </w:r>
      <w:r w:rsidRPr="00414E62">
        <w:rPr>
          <w:color w:val="000000"/>
        </w:rPr>
        <w:lastRenderedPageBreak/>
        <w:t>количества поставленного товара, объема выполненной работы или оказанной услуги по расторгнутому контракту.</w:t>
      </w:r>
      <w:proofErr w:type="gramEnd"/>
      <w:r w:rsidRPr="00414E62">
        <w:rPr>
          <w:color w:val="000000"/>
        </w:rPr>
        <w:t xml:space="preserve"> При этом цена контракта, заключаемого в соответствии с </w:t>
      </w:r>
      <w:hyperlink w:anchor="Par98" w:history="1">
        <w:r w:rsidRPr="00414E62">
          <w:rPr>
            <w:color w:val="000000"/>
          </w:rPr>
          <w:t xml:space="preserve">частями </w:t>
        </w:r>
        <w:r>
          <w:rPr>
            <w:color w:val="000000"/>
          </w:rPr>
          <w:br/>
        </w:r>
        <w:r w:rsidRPr="00414E62">
          <w:rPr>
            <w:color w:val="000000"/>
          </w:rPr>
          <w:t>17</w:t>
        </w:r>
      </w:hyperlink>
      <w:r w:rsidRPr="00414E62">
        <w:rPr>
          <w:color w:val="000000"/>
        </w:rPr>
        <w:t xml:space="preserve"> и </w:t>
      </w:r>
      <w:hyperlink w:anchor="Par100" w:history="1">
        <w:r w:rsidRPr="00414E62">
          <w:rPr>
            <w:color w:val="000000"/>
          </w:rPr>
          <w:t>17.1</w:t>
        </w:r>
      </w:hyperlink>
      <w:r w:rsidRPr="00414E62">
        <w:rPr>
          <w:color w:val="000000"/>
        </w:rPr>
        <w:t xml:space="preserve"> статьи</w:t>
      </w:r>
      <w:r>
        <w:rPr>
          <w:color w:val="000000"/>
        </w:rPr>
        <w:t xml:space="preserve"> 95 Федерального закона № 44-ФЗ</w:t>
      </w:r>
      <w:r w:rsidRPr="00414E62">
        <w:rPr>
          <w:color w:val="000000"/>
        </w:rPr>
        <w:t>, должна быть уменьшена пропорционально количеству поставленного товара, объему выполненной работы или оказанной услуги.</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8.15</w:t>
      </w:r>
      <w:r w:rsidR="009A36A4" w:rsidRPr="009A36A4">
        <w:rPr>
          <w:b/>
          <w:color w:val="000000"/>
        </w:rPr>
        <w:t>.</w:t>
      </w:r>
      <w:r w:rsidR="009A36A4">
        <w:rPr>
          <w:color w:val="000000"/>
        </w:rPr>
        <w:t> </w:t>
      </w:r>
      <w:r>
        <w:rPr>
          <w:color w:val="000000"/>
        </w:rPr>
        <w:t>И</w:t>
      </w:r>
      <w:r w:rsidRPr="00414E62">
        <w:rPr>
          <w:color w:val="000000"/>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3" w:name="Par113"/>
      <w:bookmarkEnd w:id="3"/>
      <w:r w:rsidRPr="009A36A4">
        <w:rPr>
          <w:b/>
          <w:color w:val="000000"/>
        </w:rPr>
        <w:t>8.16.</w:t>
      </w:r>
      <w:r>
        <w:rPr>
          <w:color w:val="000000"/>
        </w:rPr>
        <w:t> </w:t>
      </w:r>
      <w:proofErr w:type="gramStart"/>
      <w:r w:rsidRPr="00414E62">
        <w:rPr>
          <w:color w:val="000000"/>
        </w:rPr>
        <w:t xml:space="preserve">В случае принятия исполнителем предусмотренного </w:t>
      </w:r>
      <w:hyperlink w:anchor="Par110" w:history="1">
        <w:r w:rsidRPr="00414E62">
          <w:rPr>
            <w:color w:val="000000"/>
          </w:rPr>
          <w:t>частью 19</w:t>
        </w:r>
      </w:hyperlink>
      <w:r w:rsidRPr="00414E62">
        <w:rPr>
          <w:color w:val="000000"/>
        </w:rPr>
        <w:t xml:space="preserve"> статьи </w:t>
      </w:r>
      <w:r>
        <w:rPr>
          <w:color w:val="000000"/>
        </w:rPr>
        <w:t xml:space="preserve">95 Федерального закона № 44-ФЗ </w:t>
      </w:r>
      <w:r w:rsidRPr="00414E62">
        <w:rPr>
          <w:color w:val="000000"/>
        </w:rPr>
        <w:t xml:space="preserve">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20"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Pr="00414E62">
        <w:rPr>
          <w:color w:val="000000"/>
        </w:rPr>
        <w:t xml:space="preserve"> </w:t>
      </w:r>
      <w:hyperlink r:id="rId21"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22" w:history="1">
        <w:r w:rsidRPr="00414E62">
          <w:rPr>
            <w:color w:val="000000"/>
          </w:rPr>
          <w:t>статьей 111</w:t>
        </w:r>
      </w:hyperlink>
      <w:r w:rsidRPr="00414E62">
        <w:rPr>
          <w:color w:val="000000"/>
        </w:rPr>
        <w:t xml:space="preserve"> (в случае определения в соответствии с </w:t>
      </w:r>
      <w:hyperlink r:id="rId23" w:history="1">
        <w:r w:rsidRPr="00414E62">
          <w:rPr>
            <w:color w:val="000000"/>
          </w:rPr>
          <w:t>частью 1 статьи 111</w:t>
        </w:r>
      </w:hyperlink>
      <w:r w:rsidRPr="00414E62">
        <w:rPr>
          <w:color w:val="000000"/>
        </w:rPr>
        <w:t xml:space="preserve"> Федерального</w:t>
      </w:r>
      <w:proofErr w:type="gramEnd"/>
      <w:r w:rsidRPr="00414E62">
        <w:rPr>
          <w:color w:val="000000"/>
        </w:rPr>
        <w:t xml:space="preserve"> </w:t>
      </w:r>
      <w:proofErr w:type="gramStart"/>
      <w:r w:rsidRPr="00414E62">
        <w:rPr>
          <w:color w:val="000000"/>
        </w:rPr>
        <w:t xml:space="preserve">закона </w:t>
      </w:r>
      <w:r>
        <w:rPr>
          <w:color w:val="000000"/>
        </w:rPr>
        <w:t>№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24"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roofErr w:type="gramEnd"/>
      <w:r w:rsidRPr="00414E62">
        <w:rPr>
          <w:color w:val="000000"/>
        </w:rPr>
        <w:t xml:space="preserve">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1) дата, указанная лицом, имеющим право действовать от имени заказчика, в расписке </w:t>
      </w:r>
      <w:r>
        <w:rPr>
          <w:color w:val="000000"/>
        </w:rPr>
        <w:br/>
      </w:r>
      <w:r w:rsidRPr="00414E62">
        <w:rPr>
          <w:color w:val="000000"/>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w:t>
      </w:r>
      <w:r>
        <w:rPr>
          <w:color w:val="000000"/>
        </w:rPr>
        <w:br/>
      </w:r>
      <w:r w:rsidRPr="00414E62">
        <w:rPr>
          <w:color w:val="000000"/>
        </w:rPr>
        <w:t>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8.17</w:t>
      </w:r>
      <w:r w:rsidR="009A36A4" w:rsidRPr="009A36A4">
        <w:rPr>
          <w:b/>
          <w:color w:val="000000"/>
        </w:rPr>
        <w:t>.</w:t>
      </w:r>
      <w:r w:rsidR="009A36A4">
        <w:rPr>
          <w:color w:val="000000"/>
        </w:rPr>
        <w:t> </w:t>
      </w:r>
      <w:r w:rsidRPr="00414E62">
        <w:rPr>
          <w:color w:val="000000"/>
        </w:rPr>
        <w:t xml:space="preserve">Решение исполнителя об одностороннем отказе от исполнения контракта вступает </w:t>
      </w:r>
      <w:r>
        <w:rPr>
          <w:color w:val="000000"/>
        </w:rPr>
        <w:br/>
      </w:r>
      <w:r w:rsidRPr="00414E62">
        <w:rPr>
          <w:color w:val="000000"/>
        </w:rPr>
        <w:t xml:space="preserve">в </w:t>
      </w:r>
      <w:proofErr w:type="gramStart"/>
      <w:r w:rsidRPr="00414E62">
        <w:rPr>
          <w:color w:val="000000"/>
        </w:rPr>
        <w:t>силу</w:t>
      </w:r>
      <w:proofErr w:type="gramEnd"/>
      <w:r w:rsidRPr="00414E62">
        <w:rPr>
          <w:color w:val="00000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8.18</w:t>
      </w:r>
      <w:r w:rsidR="009A36A4" w:rsidRPr="009A36A4">
        <w:rPr>
          <w:b/>
          <w:color w:val="000000"/>
        </w:rPr>
        <w:t>.</w:t>
      </w:r>
      <w:r w:rsidR="009A36A4">
        <w:rPr>
          <w:color w:val="000000"/>
        </w:rPr>
        <w:t> </w:t>
      </w:r>
      <w:r>
        <w:rPr>
          <w:color w:val="000000"/>
        </w:rPr>
        <w:t>И</w:t>
      </w:r>
      <w:r w:rsidRPr="00414E62">
        <w:rPr>
          <w:color w:val="000000"/>
        </w:rPr>
        <w:t xml:space="preserve">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14E62">
        <w:rPr>
          <w:color w:val="000000"/>
        </w:rPr>
        <w:t>решении</w:t>
      </w:r>
      <w:proofErr w:type="gramEnd"/>
      <w:r w:rsidRPr="00414E62">
        <w:rPr>
          <w:color w:val="00000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8.19</w:t>
      </w:r>
      <w:r w:rsidR="009A36A4" w:rsidRPr="009A36A4">
        <w:rPr>
          <w:b/>
          <w:color w:val="000000"/>
        </w:rPr>
        <w:t>.</w:t>
      </w:r>
      <w:r w:rsidR="009A36A4">
        <w:rPr>
          <w:color w:val="000000"/>
        </w:rPr>
        <w:t> </w:t>
      </w:r>
      <w:r w:rsidRPr="00414E62">
        <w:rPr>
          <w:color w:val="000000"/>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25" w:history="1">
        <w:r w:rsidRPr="00414E62">
          <w:rPr>
            <w:color w:val="000000"/>
          </w:rPr>
          <w:t>пунктом 1 части 10 статьи 104</w:t>
        </w:r>
      </w:hyperlink>
      <w:r w:rsidRPr="00414E62">
        <w:rPr>
          <w:color w:val="000000"/>
        </w:rPr>
        <w:t xml:space="preserve"> Федерального закона</w:t>
      </w:r>
      <w:r>
        <w:rPr>
          <w:color w:val="000000"/>
        </w:rPr>
        <w:t xml:space="preserve"> № 44-ФЗ</w:t>
      </w:r>
      <w:r w:rsidRPr="00414E62">
        <w:rPr>
          <w:color w:val="000000"/>
        </w:rPr>
        <w:t>, обращение о включении информации о</w:t>
      </w:r>
      <w:r>
        <w:rPr>
          <w:color w:val="000000"/>
        </w:rPr>
        <w:t>б</w:t>
      </w:r>
      <w:r w:rsidRPr="00414E62">
        <w:rPr>
          <w:color w:val="000000"/>
        </w:rPr>
        <w:t xml:space="preserve"> исполнителе в реест</w:t>
      </w:r>
      <w:r>
        <w:rPr>
          <w:color w:val="000000"/>
        </w:rPr>
        <w:t>р недобросовестных поставщиков (</w:t>
      </w:r>
      <w:r w:rsidRPr="00414E62">
        <w:rPr>
          <w:color w:val="000000"/>
        </w:rPr>
        <w:t>исполнителей).</w:t>
      </w:r>
    </w:p>
    <w:p w:rsidR="00AE5A2A" w:rsidRDefault="00200DDB" w:rsidP="00200DDB">
      <w:pPr>
        <w:pStyle w:val="aff1"/>
        <w:shd w:val="clear" w:color="auto" w:fill="FFFFFF"/>
        <w:tabs>
          <w:tab w:val="left" w:pos="0"/>
          <w:tab w:val="left" w:pos="339"/>
        </w:tabs>
        <w:ind w:left="0" w:firstLine="709"/>
        <w:jc w:val="both"/>
        <w:rPr>
          <w:color w:val="000000"/>
        </w:rPr>
      </w:pPr>
      <w:r w:rsidRPr="009A36A4">
        <w:rPr>
          <w:b/>
          <w:color w:val="000000"/>
        </w:rPr>
        <w:t>8.2</w:t>
      </w:r>
      <w:r w:rsidR="00514390">
        <w:rPr>
          <w:b/>
          <w:color w:val="000000"/>
        </w:rPr>
        <w:t>0</w:t>
      </w:r>
      <w:r w:rsidR="009A36A4" w:rsidRPr="009A36A4">
        <w:rPr>
          <w:b/>
          <w:color w:val="000000"/>
        </w:rPr>
        <w:t>.</w:t>
      </w:r>
      <w:r w:rsidR="009A36A4">
        <w:rPr>
          <w:color w:val="000000"/>
        </w:rPr>
        <w:t> </w:t>
      </w:r>
      <w:r w:rsidRPr="00414E62">
        <w:rPr>
          <w:color w:val="00000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1D83" w:rsidRPr="00502881" w:rsidRDefault="00E91D83" w:rsidP="00200DDB">
      <w:pPr>
        <w:pStyle w:val="aff1"/>
        <w:shd w:val="clear" w:color="auto" w:fill="FFFFFF"/>
        <w:tabs>
          <w:tab w:val="left" w:pos="0"/>
          <w:tab w:val="left" w:pos="339"/>
        </w:tabs>
        <w:ind w:left="0" w:firstLine="709"/>
        <w:jc w:val="both"/>
        <w:rPr>
          <w:color w:val="000000"/>
          <w:lang w:val="en-US"/>
        </w:rPr>
      </w:pPr>
    </w:p>
    <w:p w:rsidR="002B074A" w:rsidRPr="00F74656" w:rsidRDefault="002B074A" w:rsidP="00F74656">
      <w:pPr>
        <w:widowControl w:val="0"/>
        <w:autoSpaceDE w:val="0"/>
        <w:autoSpaceDN w:val="0"/>
        <w:adjustRightInd w:val="0"/>
        <w:spacing w:before="240" w:after="240"/>
        <w:ind w:firstLine="708"/>
        <w:jc w:val="center"/>
        <w:rPr>
          <w:b/>
          <w:szCs w:val="26"/>
        </w:rPr>
      </w:pPr>
      <w:r w:rsidRPr="00F74656">
        <w:rPr>
          <w:b/>
          <w:szCs w:val="26"/>
        </w:rPr>
        <w:t>9. УСЛОВИЯ КОНФИДЕНЦИАЛЬНОСТИ</w:t>
      </w:r>
    </w:p>
    <w:p w:rsidR="002B074A" w:rsidRPr="00F74656" w:rsidRDefault="002B074A" w:rsidP="002B074A">
      <w:pPr>
        <w:widowControl w:val="0"/>
        <w:autoSpaceDE w:val="0"/>
        <w:autoSpaceDN w:val="0"/>
        <w:adjustRightInd w:val="0"/>
        <w:jc w:val="both"/>
        <w:rPr>
          <w:szCs w:val="26"/>
        </w:rPr>
      </w:pPr>
      <w:r w:rsidRPr="00F74656">
        <w:rPr>
          <w:szCs w:val="26"/>
        </w:rPr>
        <w:t xml:space="preserve">            </w:t>
      </w:r>
      <w:r w:rsidRPr="00F74656">
        <w:rPr>
          <w:b/>
          <w:szCs w:val="26"/>
        </w:rPr>
        <w:t>9.1.</w:t>
      </w:r>
      <w:r w:rsidRPr="00F74656">
        <w:rPr>
          <w:szCs w:val="26"/>
        </w:rPr>
        <w:t xml:space="preserve"> Настоящее требование регулирует порядок передачи Исполнителем Заказчику служебной информации ограниченного распространения («Для служебного пользования») в </w:t>
      </w:r>
      <w:r w:rsidRPr="00F74656">
        <w:rPr>
          <w:szCs w:val="26"/>
        </w:rPr>
        <w:lastRenderedPageBreak/>
        <w:t>процессе оказания образовательных Услуг по настоящему контракту и определяет обязательства Заказчика по неразглашению полученных сведений.</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9.2.</w:t>
      </w:r>
      <w:r w:rsidRPr="00F74656">
        <w:rPr>
          <w:szCs w:val="26"/>
        </w:rPr>
        <w:t xml:space="preserve"> Исполнитель, являющийся обладателем прав по распоряжению служебной информацией ограниченного распространения («Для служебного пользования»), передает ее или обеспечивает в каком-либо виде доступ к ней представител</w:t>
      </w:r>
      <w:proofErr w:type="gramStart"/>
      <w:r w:rsidRPr="00F74656">
        <w:rPr>
          <w:szCs w:val="26"/>
        </w:rPr>
        <w:t>я(</w:t>
      </w:r>
      <w:proofErr w:type="gramEnd"/>
      <w:r w:rsidRPr="00F74656">
        <w:rPr>
          <w:szCs w:val="26"/>
        </w:rPr>
        <w:t>-ей) Заказчика, прибывшего (-их) на обучение, в объемах, необходимых для исполнения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9.3.</w:t>
      </w:r>
      <w:r w:rsidRPr="00F74656">
        <w:rPr>
          <w:szCs w:val="26"/>
        </w:rPr>
        <w:t xml:space="preserve"> Заказчик гарантирует, что в трудовом договоре (служебном контракте) его представителя</w:t>
      </w:r>
      <w:proofErr w:type="gramStart"/>
      <w:r w:rsidRPr="00F74656">
        <w:rPr>
          <w:szCs w:val="26"/>
        </w:rPr>
        <w:t xml:space="preserve"> (-</w:t>
      </w:r>
      <w:proofErr w:type="gramEnd"/>
      <w:r w:rsidRPr="00F74656">
        <w:rPr>
          <w:szCs w:val="26"/>
        </w:rPr>
        <w:t>ей) закреплено обязательство по неразглашению служебной информации ограниченного распространения («Для служебного пользования»).</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9.4.</w:t>
      </w:r>
      <w:r w:rsidRPr="00F74656">
        <w:rPr>
          <w:szCs w:val="26"/>
        </w:rPr>
        <w:t xml:space="preserve"> Заказчик, получивший служебную информацию ограниченного распространения («Для служебного пользования») от Исполнителя, обязуется обеспечить ее обращение с учетом требований, предусмотренных законодательством Российской Федерации.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9.5.</w:t>
      </w:r>
      <w:r w:rsidRPr="00F74656">
        <w:rPr>
          <w:szCs w:val="26"/>
        </w:rPr>
        <w:t xml:space="preserve"> Заказчик обязуется не разглашать информацию «Для служебного пользования», полученную им от Исполнителя, третьему лицу и не использовать ее в целях, не предусмотренных условиями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9.6.</w:t>
      </w:r>
      <w:r w:rsidRPr="00F74656">
        <w:rPr>
          <w:szCs w:val="26"/>
        </w:rPr>
        <w:t xml:space="preserve"> Заказчик не приобретает никаких дополнительных прав по распоряжению полученной от Исполнителя информацией «Для служебного пользования», а лишь получает право ее использования исключительно в целях исполнения настоящего контракта.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9.7.</w:t>
      </w:r>
      <w:r w:rsidRPr="00F74656">
        <w:rPr>
          <w:szCs w:val="26"/>
        </w:rPr>
        <w:t xml:space="preserve"> Заказчик, допустивший разглашение информации «Для служебного пользования» Исполнителя или ее передачу (предоставление) третьим лицам в нарушение настоящих требований, в том числе неумышленных, ошибочных действий или бездействия, несет ответственность в соответствии с законодательством Российской Федерации, включая возмещение причиненного Исполнителю ущерба.</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9.8.</w:t>
      </w:r>
      <w:r w:rsidRPr="00F74656">
        <w:rPr>
          <w:szCs w:val="26"/>
        </w:rPr>
        <w:t xml:space="preserve"> Обеспечение защиты сведений, составляющих государственную тайну, осуществляется Сторонами в порядке, предусмотренном действующим законодательством Российской Федерации.</w:t>
      </w:r>
    </w:p>
    <w:p w:rsidR="002B074A" w:rsidRPr="00F74656" w:rsidRDefault="002B074A" w:rsidP="002B074A">
      <w:pPr>
        <w:widowControl w:val="0"/>
        <w:autoSpaceDE w:val="0"/>
        <w:autoSpaceDN w:val="0"/>
        <w:adjustRightInd w:val="0"/>
        <w:ind w:firstLine="708"/>
        <w:jc w:val="both"/>
        <w:rPr>
          <w:szCs w:val="26"/>
        </w:rPr>
      </w:pPr>
    </w:p>
    <w:p w:rsidR="002B074A" w:rsidRPr="00F74656" w:rsidRDefault="002B074A" w:rsidP="002B074A">
      <w:pPr>
        <w:widowControl w:val="0"/>
        <w:autoSpaceDE w:val="0"/>
        <w:autoSpaceDN w:val="0"/>
        <w:adjustRightInd w:val="0"/>
        <w:ind w:firstLine="708"/>
        <w:jc w:val="center"/>
        <w:rPr>
          <w:b/>
          <w:szCs w:val="26"/>
        </w:rPr>
      </w:pPr>
      <w:r w:rsidRPr="00F74656">
        <w:rPr>
          <w:b/>
          <w:szCs w:val="26"/>
        </w:rPr>
        <w:t>10. ПРОТИВОДЕЙСТВИЕ КОРРУПЦИИ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10.1.</w:t>
      </w:r>
      <w:r w:rsidRPr="00F74656">
        <w:rPr>
          <w:szCs w:val="26"/>
        </w:rPr>
        <w:t xml:space="preserve"> При исполнении настоящего контракта Стороны </w:t>
      </w:r>
      <w:proofErr w:type="gramStart"/>
      <w:r w:rsidRPr="00F74656">
        <w:rPr>
          <w:szCs w:val="26"/>
        </w:rPr>
        <w:t>соблюдают</w:t>
      </w:r>
      <w:proofErr w:type="gramEnd"/>
      <w:r w:rsidRPr="00F74656">
        <w:rPr>
          <w:szCs w:val="26"/>
        </w:rPr>
        <w:t xml:space="preserve"> и будут соблюдать в дальнейшем все применимые законы и нормативные акты, включая любые законы о противодействии взяточничеству и коррупции.</w:t>
      </w:r>
    </w:p>
    <w:p w:rsidR="002B074A" w:rsidRPr="00F74656" w:rsidRDefault="002B074A" w:rsidP="002B074A">
      <w:pPr>
        <w:widowControl w:val="0"/>
        <w:autoSpaceDE w:val="0"/>
        <w:autoSpaceDN w:val="0"/>
        <w:adjustRightInd w:val="0"/>
        <w:ind w:firstLine="708"/>
        <w:jc w:val="both"/>
        <w:rPr>
          <w:szCs w:val="26"/>
        </w:rPr>
      </w:pPr>
      <w:r w:rsidRPr="00F74656">
        <w:rPr>
          <w:szCs w:val="26"/>
        </w:rPr>
        <w:tab/>
      </w:r>
      <w:r w:rsidRPr="00F74656">
        <w:rPr>
          <w:b/>
          <w:szCs w:val="26"/>
        </w:rPr>
        <w:t>10.2.</w:t>
      </w:r>
      <w:r w:rsidRPr="00F74656">
        <w:rPr>
          <w:szCs w:val="26"/>
        </w:rPr>
        <w:t xml:space="preserve"> </w:t>
      </w:r>
      <w:proofErr w:type="gramStart"/>
      <w:r w:rsidRPr="00F74656">
        <w:rPr>
          <w:szCs w:val="26"/>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w:t>
      </w:r>
      <w:proofErr w:type="gramEnd"/>
      <w:r w:rsidRPr="00F74656">
        <w:rPr>
          <w:szCs w:val="26"/>
        </w:rPr>
        <w:t>,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контракта, если указанные действия нарушают применимые законы или нормативные акты о противодействии взяточничеству и коррупции.</w:t>
      </w:r>
    </w:p>
    <w:p w:rsidR="002B074A" w:rsidRPr="00FD4B90" w:rsidRDefault="002B074A" w:rsidP="002B074A">
      <w:pPr>
        <w:widowControl w:val="0"/>
        <w:autoSpaceDE w:val="0"/>
        <w:autoSpaceDN w:val="0"/>
        <w:adjustRightInd w:val="0"/>
        <w:ind w:firstLine="708"/>
        <w:jc w:val="both"/>
        <w:rPr>
          <w:sz w:val="26"/>
          <w:szCs w:val="26"/>
        </w:rPr>
      </w:pPr>
      <w:r w:rsidRPr="00F74656">
        <w:rPr>
          <w:szCs w:val="26"/>
        </w:rPr>
        <w:tab/>
        <w:t>Стороны стремятся не допускать возникновения обстоятельств, при которых личная заинтересованность работника Стороны, ее аффилированного лица и/или контрагента может негативно повлиять на исполнение настоящего договора и причинить ущерб интересам любой из Сторон</w:t>
      </w:r>
      <w:r w:rsidRPr="00F74656">
        <w:rPr>
          <w:sz w:val="26"/>
          <w:szCs w:val="26"/>
        </w:rPr>
        <w:t>.</w:t>
      </w:r>
    </w:p>
    <w:p w:rsidR="00E45227" w:rsidRPr="00B111F8" w:rsidRDefault="002B074A" w:rsidP="00B111F8">
      <w:pPr>
        <w:suppressAutoHyphens/>
        <w:spacing w:before="240" w:after="240"/>
        <w:jc w:val="center"/>
        <w:rPr>
          <w:b/>
        </w:rPr>
      </w:pPr>
      <w:r>
        <w:rPr>
          <w:b/>
        </w:rPr>
        <w:t>1</w:t>
      </w:r>
      <w:r w:rsidR="00FD4B90">
        <w:rPr>
          <w:b/>
        </w:rPr>
        <w:t>1</w:t>
      </w:r>
      <w:r>
        <w:rPr>
          <w:b/>
        </w:rPr>
        <w:t xml:space="preserve">. </w:t>
      </w:r>
      <w:r w:rsidR="00E058A2" w:rsidRPr="00B111F8">
        <w:rPr>
          <w:b/>
        </w:rPr>
        <w:t>СРОК ДЕЙСТВИЯ КОНТРАКТА</w:t>
      </w:r>
    </w:p>
    <w:p w:rsidR="00060128" w:rsidRPr="0047183C" w:rsidRDefault="00FD4B90" w:rsidP="007C4D2F">
      <w:pPr>
        <w:suppressAutoHyphens/>
        <w:ind w:firstLine="709"/>
        <w:jc w:val="both"/>
        <w:rPr>
          <w:bCs/>
        </w:rPr>
      </w:pPr>
      <w:r>
        <w:rPr>
          <w:b/>
          <w:bCs/>
        </w:rPr>
        <w:t>11</w:t>
      </w:r>
      <w:r w:rsidR="009A36A4" w:rsidRPr="009A36A4">
        <w:rPr>
          <w:b/>
          <w:bCs/>
        </w:rPr>
        <w:t>.1.</w:t>
      </w:r>
      <w:r w:rsidR="009A36A4">
        <w:rPr>
          <w:bCs/>
        </w:rPr>
        <w:t> </w:t>
      </w:r>
      <w:r w:rsidR="00C57009">
        <w:rPr>
          <w:bCs/>
        </w:rPr>
        <w:t>Настоящий Контра</w:t>
      </w:r>
      <w:proofErr w:type="gramStart"/>
      <w:r w:rsidR="00C57009">
        <w:rPr>
          <w:bCs/>
        </w:rPr>
        <w:t xml:space="preserve">кт </w:t>
      </w:r>
      <w:r w:rsidR="0053693B">
        <w:rPr>
          <w:bCs/>
        </w:rPr>
        <w:t>вст</w:t>
      </w:r>
      <w:proofErr w:type="gramEnd"/>
      <w:r w:rsidR="0053693B">
        <w:rPr>
          <w:bCs/>
        </w:rPr>
        <w:t>упает</w:t>
      </w:r>
      <w:r w:rsidR="00060128" w:rsidRPr="00D26509">
        <w:rPr>
          <w:bCs/>
        </w:rPr>
        <w:t xml:space="preserve"> в силу с </w:t>
      </w:r>
      <w:r w:rsidR="00C57009">
        <w:rPr>
          <w:bCs/>
        </w:rPr>
        <w:t>даты его подписания и действует</w:t>
      </w:r>
      <w:r w:rsidR="00C57009">
        <w:rPr>
          <w:bCs/>
        </w:rPr>
        <w:br/>
      </w:r>
      <w:r w:rsidR="00EF4A88" w:rsidRPr="00D26509">
        <w:rPr>
          <w:bCs/>
        </w:rPr>
        <w:t>по</w:t>
      </w:r>
      <w:r w:rsidR="00060128" w:rsidRPr="00D26509">
        <w:rPr>
          <w:bCs/>
        </w:rPr>
        <w:t xml:space="preserve"> </w:t>
      </w:r>
      <w:r w:rsidR="007F281C">
        <w:rPr>
          <w:bCs/>
        </w:rPr>
        <w:t xml:space="preserve">14 ноября </w:t>
      </w:r>
      <w:r w:rsidR="0077381B">
        <w:rPr>
          <w:bCs/>
        </w:rPr>
        <w:t>2026</w:t>
      </w:r>
      <w:r w:rsidR="00EF4A88" w:rsidRPr="0047183C">
        <w:rPr>
          <w:bCs/>
        </w:rPr>
        <w:t xml:space="preserve"> включительно</w:t>
      </w:r>
      <w:r w:rsidR="00060128" w:rsidRPr="0047183C">
        <w:rPr>
          <w:bCs/>
        </w:rPr>
        <w:t xml:space="preserve">, а в части </w:t>
      </w:r>
      <w:r w:rsidR="0053693B">
        <w:rPr>
          <w:bCs/>
        </w:rPr>
        <w:t>взятых</w:t>
      </w:r>
      <w:r w:rsidR="001A797C" w:rsidRPr="0047183C">
        <w:rPr>
          <w:bCs/>
        </w:rPr>
        <w:t xml:space="preserve"> на себя </w:t>
      </w:r>
      <w:r w:rsidR="00060128" w:rsidRPr="0047183C">
        <w:rPr>
          <w:bCs/>
        </w:rPr>
        <w:t xml:space="preserve">обязательств Сторон – </w:t>
      </w:r>
      <w:r w:rsidR="00AE5A2A">
        <w:rPr>
          <w:bCs/>
        </w:rPr>
        <w:br/>
      </w:r>
      <w:r w:rsidR="00060128" w:rsidRPr="0047183C">
        <w:rPr>
          <w:bCs/>
        </w:rPr>
        <w:t>до полного их исполнения.</w:t>
      </w:r>
    </w:p>
    <w:p w:rsidR="00417306" w:rsidRPr="00267901" w:rsidRDefault="00FD4B90" w:rsidP="00267901">
      <w:pPr>
        <w:suppressAutoHyphens/>
        <w:ind w:firstLine="709"/>
        <w:jc w:val="both"/>
      </w:pPr>
      <w:r>
        <w:rPr>
          <w:b/>
        </w:rPr>
        <w:t>11</w:t>
      </w:r>
      <w:r w:rsidR="009A36A4" w:rsidRPr="009A36A4">
        <w:rPr>
          <w:b/>
        </w:rPr>
        <w:t>.2.</w:t>
      </w:r>
      <w:r w:rsidR="009A36A4">
        <w:t> </w:t>
      </w:r>
      <w:r w:rsidR="00060128" w:rsidRPr="0047183C">
        <w:t xml:space="preserve">Контракт считается заключенным с момента </w:t>
      </w:r>
      <w:r w:rsidR="00267901">
        <w:t xml:space="preserve">его подписания Заказчиком </w:t>
      </w:r>
      <w:r w:rsidR="00AE5A2A">
        <w:br/>
      </w:r>
      <w:r w:rsidR="00267901">
        <w:t>и Исполнителем</w:t>
      </w:r>
      <w:r w:rsidR="00172557" w:rsidRPr="0047183C">
        <w:t>.</w:t>
      </w:r>
    </w:p>
    <w:p w:rsidR="00417306" w:rsidRPr="00B111F8" w:rsidRDefault="00167C4C" w:rsidP="00B111F8">
      <w:pPr>
        <w:suppressAutoHyphens/>
        <w:spacing w:before="240" w:after="240"/>
        <w:jc w:val="center"/>
        <w:rPr>
          <w:b/>
          <w:kern w:val="24"/>
        </w:rPr>
      </w:pPr>
      <w:r w:rsidRPr="00B111F8">
        <w:rPr>
          <w:b/>
          <w:kern w:val="24"/>
        </w:rPr>
        <w:t>1</w:t>
      </w:r>
      <w:r w:rsidR="00FD4B90">
        <w:rPr>
          <w:b/>
          <w:kern w:val="24"/>
        </w:rPr>
        <w:t>2</w:t>
      </w:r>
      <w:r w:rsidRPr="00B111F8">
        <w:rPr>
          <w:b/>
          <w:kern w:val="24"/>
        </w:rPr>
        <w:t xml:space="preserve">. </w:t>
      </w:r>
      <w:r w:rsidR="00F5669F" w:rsidRPr="00B111F8">
        <w:rPr>
          <w:b/>
          <w:kern w:val="24"/>
        </w:rPr>
        <w:t>ПРОЧИЕ УСЛОВИЯ</w:t>
      </w:r>
    </w:p>
    <w:p w:rsidR="008B4659" w:rsidRPr="0047183C" w:rsidRDefault="00626E6E" w:rsidP="007C4D2F">
      <w:pPr>
        <w:ind w:firstLine="709"/>
        <w:jc w:val="both"/>
        <w:rPr>
          <w:bCs/>
        </w:rPr>
      </w:pPr>
      <w:r w:rsidRPr="009A36A4">
        <w:rPr>
          <w:b/>
        </w:rPr>
        <w:lastRenderedPageBreak/>
        <w:t>1</w:t>
      </w:r>
      <w:r w:rsidR="00FD4B90">
        <w:rPr>
          <w:b/>
        </w:rPr>
        <w:t>2</w:t>
      </w:r>
      <w:r w:rsidRPr="009A36A4">
        <w:rPr>
          <w:b/>
        </w:rPr>
        <w:t>.1</w:t>
      </w:r>
      <w:r w:rsidR="008E68F2" w:rsidRPr="009A36A4">
        <w:rPr>
          <w:b/>
        </w:rPr>
        <w:t>.</w:t>
      </w:r>
      <w:r w:rsidR="009A36A4" w:rsidRPr="009A36A4">
        <w:rPr>
          <w:b/>
        </w:rPr>
        <w:t> </w:t>
      </w:r>
      <w:proofErr w:type="gramStart"/>
      <w:r w:rsidR="008B4659" w:rsidRPr="0047183C">
        <w:rPr>
          <w:bCs/>
        </w:rPr>
        <w:t>В случае изменения у какой-либо из Сторон местонахождения, названия, банковских реквизитов и проч</w:t>
      </w:r>
      <w:r w:rsidR="001D72F6" w:rsidRPr="0047183C">
        <w:rPr>
          <w:bCs/>
        </w:rPr>
        <w:t>его, она обязана в течение 10 (д</w:t>
      </w:r>
      <w:r w:rsidR="008B4659" w:rsidRPr="0047183C">
        <w:rPr>
          <w:bCs/>
        </w:rPr>
        <w:t xml:space="preserve">есяти) </w:t>
      </w:r>
      <w:r w:rsidR="001D72F6" w:rsidRPr="0047183C">
        <w:rPr>
          <w:bCs/>
        </w:rPr>
        <w:t xml:space="preserve">рабочих </w:t>
      </w:r>
      <w:r w:rsidR="008B4659" w:rsidRPr="0047183C">
        <w:rPr>
          <w:bCs/>
        </w:rPr>
        <w:t xml:space="preserve">дней письменно известить </w:t>
      </w:r>
      <w:r w:rsidR="00AE5A2A">
        <w:rPr>
          <w:bCs/>
        </w:rPr>
        <w:br/>
      </w:r>
      <w:r w:rsidR="008B4659" w:rsidRPr="0047183C">
        <w:rPr>
          <w:bCs/>
        </w:rPr>
        <w:t>об этом другую Сторону с даты такого изменения.</w:t>
      </w:r>
      <w:proofErr w:type="gramEnd"/>
    </w:p>
    <w:p w:rsidR="008B4659" w:rsidRPr="0047183C" w:rsidRDefault="00FD4B90" w:rsidP="007C4D2F">
      <w:pPr>
        <w:ind w:firstLine="709"/>
        <w:jc w:val="both"/>
        <w:rPr>
          <w:bCs/>
        </w:rPr>
      </w:pPr>
      <w:r>
        <w:rPr>
          <w:b/>
          <w:bCs/>
        </w:rPr>
        <w:t>12</w:t>
      </w:r>
      <w:r w:rsidR="00267901" w:rsidRPr="009A36A4">
        <w:rPr>
          <w:b/>
          <w:bCs/>
        </w:rPr>
        <w:t>.2</w:t>
      </w:r>
      <w:r w:rsidR="009A36A4" w:rsidRPr="009A36A4">
        <w:rPr>
          <w:b/>
          <w:bCs/>
        </w:rPr>
        <w:t>. </w:t>
      </w:r>
      <w:r w:rsidR="008B4659" w:rsidRPr="0047183C">
        <w:rPr>
          <w:bCs/>
        </w:rPr>
        <w:t>Следующие приложения являются неотъемлемой частью настоящего контракта:</w:t>
      </w:r>
    </w:p>
    <w:p w:rsidR="00200DDB" w:rsidRDefault="00200DDB" w:rsidP="00200DDB">
      <w:pPr>
        <w:suppressAutoHyphens/>
        <w:ind w:firstLine="709"/>
        <w:jc w:val="both"/>
        <w:outlineLvl w:val="0"/>
        <w:rPr>
          <w:bCs/>
        </w:rPr>
      </w:pPr>
      <w:r w:rsidRPr="00FD5CF9">
        <w:rPr>
          <w:bCs/>
        </w:rPr>
        <w:t>Приложени</w:t>
      </w:r>
      <w:r w:rsidR="00B111F8">
        <w:rPr>
          <w:bCs/>
        </w:rPr>
        <w:t>я</w:t>
      </w:r>
      <w:r>
        <w:rPr>
          <w:bCs/>
        </w:rPr>
        <w:t>:</w:t>
      </w:r>
    </w:p>
    <w:p w:rsidR="00200DDB" w:rsidRDefault="00B111F8" w:rsidP="00200DDB">
      <w:pPr>
        <w:suppressAutoHyphens/>
        <w:ind w:firstLine="709"/>
        <w:jc w:val="both"/>
        <w:outlineLvl w:val="0"/>
        <w:rPr>
          <w:bCs/>
        </w:rPr>
      </w:pPr>
      <w:r>
        <w:rPr>
          <w:bCs/>
        </w:rPr>
        <w:t>1) </w:t>
      </w:r>
      <w:r w:rsidR="00AE5A2A">
        <w:rPr>
          <w:bCs/>
        </w:rPr>
        <w:t>приложение № </w:t>
      </w:r>
      <w:r w:rsidR="00200DDB">
        <w:rPr>
          <w:bCs/>
        </w:rPr>
        <w:t xml:space="preserve">1 </w:t>
      </w:r>
      <w:r w:rsidR="00200DDB" w:rsidRPr="00FD5CF9">
        <w:rPr>
          <w:bCs/>
        </w:rPr>
        <w:t xml:space="preserve">«Техническое задание </w:t>
      </w:r>
      <w:r w:rsidR="00AE5A2A" w:rsidRPr="00AE5A2A">
        <w:rPr>
          <w:kern w:val="24"/>
          <w:lang w:eastAsia="hi-IN" w:bidi="hi-IN"/>
        </w:rPr>
        <w:t xml:space="preserve">по оказанию образовательных услуг </w:t>
      </w:r>
      <w:r w:rsidR="00AE5A2A">
        <w:rPr>
          <w:kern w:val="24"/>
          <w:lang w:eastAsia="hi-IN" w:bidi="hi-IN"/>
        </w:rPr>
        <w:br/>
      </w:r>
      <w:r w:rsidR="001E0F6C">
        <w:rPr>
          <w:kern w:val="24"/>
          <w:lang w:eastAsia="hi-IN" w:bidi="hi-IN"/>
        </w:rPr>
        <w:t>повышению квалификации должностных лиц</w:t>
      </w:r>
      <w:r w:rsidR="00AE5A2A" w:rsidRPr="00AE5A2A">
        <w:rPr>
          <w:kern w:val="24"/>
          <w:lang w:eastAsia="hi-IN" w:bidi="hi-IN"/>
        </w:rPr>
        <w:t xml:space="preserve"> Крымской</w:t>
      </w:r>
      <w:r w:rsidR="00165C24">
        <w:rPr>
          <w:kern w:val="24"/>
          <w:lang w:eastAsia="hi-IN" w:bidi="hi-IN"/>
        </w:rPr>
        <w:t>»</w:t>
      </w:r>
      <w:r w:rsidR="00165C24" w:rsidRPr="00165C24">
        <w:rPr>
          <w:kern w:val="24"/>
          <w:lang w:eastAsia="hi-IN" w:bidi="hi-IN"/>
        </w:rPr>
        <w:t xml:space="preserve"> </w:t>
      </w:r>
      <w:r w:rsidR="00200DDB" w:rsidRPr="00883AB6">
        <w:rPr>
          <w:bCs/>
        </w:rPr>
        <w:t xml:space="preserve">на </w:t>
      </w:r>
      <w:r w:rsidR="00834A05">
        <w:rPr>
          <w:bCs/>
        </w:rPr>
        <w:t>2</w:t>
      </w:r>
      <w:r w:rsidR="00200DDB" w:rsidRPr="00883AB6">
        <w:rPr>
          <w:bCs/>
        </w:rPr>
        <w:t xml:space="preserve"> л.</w:t>
      </w:r>
      <w:r w:rsidR="00200DDB">
        <w:rPr>
          <w:bCs/>
        </w:rPr>
        <w:t>;</w:t>
      </w:r>
    </w:p>
    <w:p w:rsidR="00200DDB" w:rsidRPr="0047183C" w:rsidRDefault="00B111F8" w:rsidP="00200DDB">
      <w:pPr>
        <w:suppressAutoHyphens/>
        <w:ind w:firstLine="709"/>
        <w:jc w:val="both"/>
        <w:outlineLvl w:val="0"/>
        <w:rPr>
          <w:bCs/>
        </w:rPr>
      </w:pPr>
      <w:r>
        <w:rPr>
          <w:bCs/>
        </w:rPr>
        <w:t>2) </w:t>
      </w:r>
      <w:r w:rsidR="00200DDB">
        <w:rPr>
          <w:bCs/>
        </w:rPr>
        <w:t>приложение № 2 «Акт оказанных услуг» на 1 л.</w:t>
      </w:r>
    </w:p>
    <w:p w:rsidR="008B4659" w:rsidRPr="0047183C" w:rsidRDefault="00FD4B90" w:rsidP="007C4D2F">
      <w:pPr>
        <w:ind w:firstLine="709"/>
        <w:jc w:val="both"/>
        <w:rPr>
          <w:bCs/>
        </w:rPr>
      </w:pPr>
      <w:r>
        <w:rPr>
          <w:b/>
          <w:bCs/>
        </w:rPr>
        <w:t>12</w:t>
      </w:r>
      <w:r w:rsidR="00267901" w:rsidRPr="009A36A4">
        <w:rPr>
          <w:b/>
          <w:bCs/>
        </w:rPr>
        <w:t>.3</w:t>
      </w:r>
      <w:r w:rsidR="009A36A4" w:rsidRPr="009A36A4">
        <w:rPr>
          <w:b/>
          <w:bCs/>
        </w:rPr>
        <w:t>. </w:t>
      </w:r>
      <w:r w:rsidR="008B4659" w:rsidRPr="0047183C">
        <w:rPr>
          <w:bCs/>
        </w:rPr>
        <w:t xml:space="preserve">Вопросы, неурегулированные настоящим контрактом, разрешаются Сторонами </w:t>
      </w:r>
      <w:r w:rsidR="00AE5A2A">
        <w:rPr>
          <w:bCs/>
        </w:rPr>
        <w:br/>
      </w:r>
      <w:r w:rsidR="008B4659" w:rsidRPr="0047183C">
        <w:rPr>
          <w:bCs/>
        </w:rPr>
        <w:t>в соответствии с действующим законодательством Российской Федерации.</w:t>
      </w:r>
    </w:p>
    <w:p w:rsidR="00FB5D46" w:rsidRDefault="00FB5D46" w:rsidP="007C4D2F">
      <w:pPr>
        <w:suppressAutoHyphens/>
        <w:ind w:firstLine="709"/>
        <w:jc w:val="both"/>
        <w:rPr>
          <w:szCs w:val="28"/>
          <w:lang w:eastAsia="ar-SA"/>
        </w:rPr>
      </w:pPr>
      <w:r w:rsidRPr="0047183C">
        <w:rPr>
          <w:szCs w:val="28"/>
          <w:lang w:eastAsia="ar-SA"/>
        </w:rPr>
        <w:t>Источник финанси</w:t>
      </w:r>
      <w:r w:rsidR="00426B25">
        <w:rPr>
          <w:szCs w:val="28"/>
          <w:lang w:eastAsia="ar-SA"/>
        </w:rPr>
        <w:t>рования – федеральный бюджет 100</w:t>
      </w:r>
      <w:r w:rsidRPr="0047183C">
        <w:rPr>
          <w:szCs w:val="28"/>
          <w:lang w:eastAsia="ar-SA"/>
        </w:rPr>
        <w:t>%.</w:t>
      </w:r>
    </w:p>
    <w:p w:rsidR="00060128" w:rsidRPr="00B111F8" w:rsidRDefault="00167C4C" w:rsidP="00A25422">
      <w:pPr>
        <w:suppressAutoHyphens/>
        <w:spacing w:before="240"/>
        <w:jc w:val="center"/>
        <w:rPr>
          <w:b/>
          <w:kern w:val="24"/>
        </w:rPr>
      </w:pPr>
      <w:r w:rsidRPr="00B111F8">
        <w:rPr>
          <w:b/>
          <w:kern w:val="24"/>
        </w:rPr>
        <w:t>1</w:t>
      </w:r>
      <w:r w:rsidR="00FD4B90">
        <w:rPr>
          <w:b/>
          <w:kern w:val="24"/>
        </w:rPr>
        <w:t>3</w:t>
      </w:r>
      <w:r w:rsidRPr="00B111F8">
        <w:rPr>
          <w:b/>
          <w:kern w:val="24"/>
        </w:rPr>
        <w:t xml:space="preserve">. </w:t>
      </w:r>
      <w:r w:rsidR="00060128" w:rsidRPr="00B111F8">
        <w:rPr>
          <w:b/>
          <w:kern w:val="24"/>
        </w:rPr>
        <w:t>МЕСТОНАХОЖДЕНИЕ И БАНКОВСКИЕ РЕКВИЗИТЫ СТОРОН.</w:t>
      </w: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734"/>
        <w:gridCol w:w="3699"/>
      </w:tblGrid>
      <w:tr w:rsidR="0077381B" w:rsidRPr="00BC6256" w:rsidTr="00A25422">
        <w:tc>
          <w:tcPr>
            <w:tcW w:w="2840" w:type="dxa"/>
          </w:tcPr>
          <w:p w:rsidR="0077381B" w:rsidRPr="00BC6256" w:rsidRDefault="0077381B" w:rsidP="00546C95">
            <w:pPr>
              <w:jc w:val="both"/>
              <w:rPr>
                <w:szCs w:val="22"/>
              </w:rPr>
            </w:pPr>
          </w:p>
        </w:tc>
        <w:tc>
          <w:tcPr>
            <w:tcW w:w="3734" w:type="dxa"/>
          </w:tcPr>
          <w:p w:rsidR="0077381B" w:rsidRPr="00BC6256" w:rsidRDefault="0077381B" w:rsidP="00546C95">
            <w:pPr>
              <w:jc w:val="center"/>
              <w:rPr>
                <w:szCs w:val="22"/>
              </w:rPr>
            </w:pPr>
            <w:r w:rsidRPr="00BC6256">
              <w:rPr>
                <w:szCs w:val="22"/>
              </w:rPr>
              <w:t>ЗАКАЗЧИК</w:t>
            </w:r>
          </w:p>
        </w:tc>
        <w:tc>
          <w:tcPr>
            <w:tcW w:w="3699" w:type="dxa"/>
          </w:tcPr>
          <w:p w:rsidR="0077381B" w:rsidRPr="00BC6256" w:rsidRDefault="0077381B" w:rsidP="00546C95">
            <w:pPr>
              <w:jc w:val="center"/>
              <w:rPr>
                <w:szCs w:val="22"/>
              </w:rPr>
            </w:pPr>
            <w:r w:rsidRPr="00BC6256">
              <w:rPr>
                <w:szCs w:val="22"/>
              </w:rPr>
              <w:t>ИСПОЛНИТЕЛЬ</w:t>
            </w:r>
          </w:p>
        </w:tc>
      </w:tr>
      <w:tr w:rsidR="00A25422" w:rsidRPr="00165C24" w:rsidTr="00A25422">
        <w:tc>
          <w:tcPr>
            <w:tcW w:w="2840" w:type="dxa"/>
          </w:tcPr>
          <w:p w:rsidR="00A25422" w:rsidRPr="00BC6256" w:rsidRDefault="00A25422" w:rsidP="00546C95">
            <w:pPr>
              <w:jc w:val="both"/>
              <w:rPr>
                <w:sz w:val="22"/>
                <w:szCs w:val="22"/>
              </w:rPr>
            </w:pPr>
            <w:r w:rsidRPr="00BC6256">
              <w:rPr>
                <w:sz w:val="22"/>
                <w:szCs w:val="22"/>
              </w:rPr>
              <w:t xml:space="preserve">Наименование контрагента    </w:t>
            </w:r>
          </w:p>
          <w:p w:rsidR="00A25422" w:rsidRPr="00BC6256" w:rsidRDefault="00A25422" w:rsidP="00546C95">
            <w:pPr>
              <w:jc w:val="both"/>
              <w:rPr>
                <w:sz w:val="22"/>
                <w:szCs w:val="22"/>
              </w:rPr>
            </w:pPr>
            <w:r w:rsidRPr="00BC6256">
              <w:rPr>
                <w:sz w:val="22"/>
                <w:szCs w:val="22"/>
              </w:rPr>
              <w:t xml:space="preserve">(поставщика) </w:t>
            </w:r>
          </w:p>
        </w:tc>
        <w:tc>
          <w:tcPr>
            <w:tcW w:w="3734" w:type="dxa"/>
          </w:tcPr>
          <w:p w:rsidR="00A25422" w:rsidRPr="00C7077C" w:rsidRDefault="00A25422" w:rsidP="00546C95">
            <w:pPr>
              <w:jc w:val="both"/>
            </w:pPr>
            <w:r w:rsidRPr="00C7077C">
              <w:t>Крымская таможня</w:t>
            </w:r>
          </w:p>
        </w:tc>
        <w:tc>
          <w:tcPr>
            <w:tcW w:w="3699" w:type="dxa"/>
          </w:tcPr>
          <w:p w:rsidR="00A25422" w:rsidRPr="00165C24" w:rsidRDefault="00A25422" w:rsidP="003B499B">
            <w:pPr>
              <w:rPr>
                <w:color w:val="000000"/>
                <w:sz w:val="22"/>
                <w:szCs w:val="22"/>
                <w:highlight w:val="cyan"/>
              </w:rPr>
            </w:pPr>
            <w:proofErr w:type="gramStart"/>
            <w:r w:rsidRPr="00B67D9E">
              <w:rPr>
                <w:color w:val="000000"/>
                <w:sz w:val="22"/>
                <w:szCs w:val="22"/>
              </w:rPr>
              <w:t>Автономная некоммерческая организация дополнительного профессионального образования «Техническая академия Росатома» (АНО ДПО «Техническая академия Росатома»</w:t>
            </w:r>
            <w:proofErr w:type="gramEnd"/>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Юридический адрес</w:t>
            </w:r>
          </w:p>
        </w:tc>
        <w:tc>
          <w:tcPr>
            <w:tcW w:w="3734" w:type="dxa"/>
          </w:tcPr>
          <w:p w:rsidR="00A25422" w:rsidRPr="00C7077C" w:rsidRDefault="00A25422" w:rsidP="00546C95">
            <w:r w:rsidRPr="00C7077C">
              <w:t xml:space="preserve">295491, Республика Крым, </w:t>
            </w:r>
            <w:r w:rsidRPr="00C7077C">
              <w:br/>
              <w:t xml:space="preserve">г.о. Симферополь, </w:t>
            </w:r>
            <w:r w:rsidRPr="00C7077C">
              <w:br/>
              <w:t xml:space="preserve">пгт Аэрофлотский, </w:t>
            </w:r>
          </w:p>
          <w:p w:rsidR="00A25422" w:rsidRPr="00C7077C" w:rsidRDefault="00A25422" w:rsidP="00546C95">
            <w:r w:rsidRPr="00C7077C">
              <w:t>ул. Мальченко, зд. 22</w:t>
            </w:r>
          </w:p>
        </w:tc>
        <w:tc>
          <w:tcPr>
            <w:tcW w:w="3699" w:type="dxa"/>
          </w:tcPr>
          <w:p w:rsidR="00A25422" w:rsidRPr="001B28D5" w:rsidRDefault="00A25422" w:rsidP="003B499B">
            <w:pPr>
              <w:tabs>
                <w:tab w:val="left" w:pos="1155"/>
              </w:tabs>
              <w:rPr>
                <w:color w:val="000000"/>
                <w:sz w:val="22"/>
                <w:szCs w:val="22"/>
              </w:rPr>
            </w:pPr>
            <w:r>
              <w:rPr>
                <w:color w:val="000000"/>
                <w:sz w:val="22"/>
                <w:szCs w:val="22"/>
              </w:rPr>
              <w:t>249031, Калужская обл., г. Обнинск,</w:t>
            </w:r>
            <w:r>
              <w:rPr>
                <w:color w:val="000000"/>
                <w:sz w:val="22"/>
                <w:szCs w:val="22"/>
              </w:rPr>
              <w:br/>
              <w:t>ул. Курчатова, д. 21</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Адрес местонахождения (почтовый)</w:t>
            </w:r>
          </w:p>
        </w:tc>
        <w:tc>
          <w:tcPr>
            <w:tcW w:w="3734" w:type="dxa"/>
          </w:tcPr>
          <w:p w:rsidR="00A25422" w:rsidRPr="00C7077C" w:rsidRDefault="00A25422" w:rsidP="00546C95">
            <w:r w:rsidRPr="00C7077C">
              <w:t xml:space="preserve">295491, Республика Крым, </w:t>
            </w:r>
            <w:r w:rsidRPr="00C7077C">
              <w:br/>
              <w:t xml:space="preserve">г.о. Симферополь, </w:t>
            </w:r>
            <w:r w:rsidRPr="00C7077C">
              <w:br/>
              <w:t xml:space="preserve">пгт Аэрофлотский, </w:t>
            </w:r>
          </w:p>
          <w:p w:rsidR="00A25422" w:rsidRPr="00C7077C" w:rsidRDefault="00A25422" w:rsidP="00546C95">
            <w:r w:rsidRPr="00C7077C">
              <w:t>ул. Мальченко, зд. 22</w:t>
            </w:r>
          </w:p>
        </w:tc>
        <w:tc>
          <w:tcPr>
            <w:tcW w:w="3699" w:type="dxa"/>
          </w:tcPr>
          <w:p w:rsidR="00A25422" w:rsidRPr="001B28D5" w:rsidRDefault="00A25422" w:rsidP="003B499B">
            <w:pPr>
              <w:rPr>
                <w:color w:val="000000"/>
                <w:sz w:val="22"/>
                <w:szCs w:val="22"/>
              </w:rPr>
            </w:pPr>
            <w:r>
              <w:rPr>
                <w:color w:val="000000"/>
                <w:sz w:val="22"/>
                <w:szCs w:val="22"/>
              </w:rPr>
              <w:t>249031, Калужская обл., г. Обнинск,</w:t>
            </w:r>
            <w:r>
              <w:rPr>
                <w:color w:val="000000"/>
                <w:sz w:val="22"/>
                <w:szCs w:val="22"/>
              </w:rPr>
              <w:br/>
              <w:t>ул. Курчатова, д. 21</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Телефон (факс)</w:t>
            </w:r>
          </w:p>
        </w:tc>
        <w:tc>
          <w:tcPr>
            <w:tcW w:w="3734" w:type="dxa"/>
          </w:tcPr>
          <w:p w:rsidR="00A25422" w:rsidRPr="00C7077C" w:rsidRDefault="00A25422" w:rsidP="00546C95">
            <w:pPr>
              <w:jc w:val="both"/>
            </w:pPr>
            <w:r w:rsidRPr="00C7077C">
              <w:t>+7 (3652) 668-909</w:t>
            </w:r>
          </w:p>
        </w:tc>
        <w:tc>
          <w:tcPr>
            <w:tcW w:w="3699" w:type="dxa"/>
          </w:tcPr>
          <w:p w:rsidR="00A25422" w:rsidRPr="001B28D5" w:rsidRDefault="00A25422" w:rsidP="003B499B">
            <w:pPr>
              <w:jc w:val="both"/>
              <w:rPr>
                <w:color w:val="000000"/>
                <w:sz w:val="22"/>
                <w:szCs w:val="22"/>
              </w:rPr>
            </w:pPr>
            <w:r>
              <w:rPr>
                <w:color w:val="000000"/>
                <w:sz w:val="22"/>
                <w:szCs w:val="22"/>
              </w:rPr>
              <w:t xml:space="preserve">+7 (484) 396 88 33 </w:t>
            </w:r>
          </w:p>
        </w:tc>
      </w:tr>
      <w:tr w:rsidR="00A25422" w:rsidRPr="00C7077C" w:rsidTr="00A25422">
        <w:tc>
          <w:tcPr>
            <w:tcW w:w="2840" w:type="dxa"/>
          </w:tcPr>
          <w:p w:rsidR="00A25422" w:rsidRPr="00BC6256" w:rsidRDefault="00A25422" w:rsidP="00546C95">
            <w:pPr>
              <w:jc w:val="both"/>
              <w:rPr>
                <w:sz w:val="22"/>
                <w:szCs w:val="22"/>
              </w:rPr>
            </w:pPr>
            <w:r w:rsidRPr="00BC6256">
              <w:rPr>
                <w:sz w:val="22"/>
                <w:szCs w:val="22"/>
                <w:lang w:val="en-US"/>
              </w:rPr>
              <w:t>e</w:t>
            </w:r>
            <w:r w:rsidRPr="00BC6256">
              <w:rPr>
                <w:sz w:val="22"/>
                <w:szCs w:val="22"/>
              </w:rPr>
              <w:t>-</w:t>
            </w:r>
            <w:r w:rsidRPr="00BC6256">
              <w:rPr>
                <w:sz w:val="22"/>
                <w:szCs w:val="22"/>
                <w:lang w:val="en-US"/>
              </w:rPr>
              <w:t>mail</w:t>
            </w:r>
          </w:p>
        </w:tc>
        <w:tc>
          <w:tcPr>
            <w:tcW w:w="3734" w:type="dxa"/>
          </w:tcPr>
          <w:p w:rsidR="00A25422" w:rsidRPr="00C7077C" w:rsidRDefault="00A25422" w:rsidP="00546C95">
            <w:pPr>
              <w:jc w:val="both"/>
            </w:pPr>
            <w:r w:rsidRPr="00C7077C">
              <w:t>krm_odo@jtu.customs.ru</w:t>
            </w:r>
          </w:p>
        </w:tc>
        <w:tc>
          <w:tcPr>
            <w:tcW w:w="3699" w:type="dxa"/>
          </w:tcPr>
          <w:p w:rsidR="00A25422" w:rsidRPr="00B67D9E" w:rsidRDefault="00A25422" w:rsidP="003B499B">
            <w:pPr>
              <w:jc w:val="both"/>
              <w:rPr>
                <w:color w:val="000000"/>
                <w:sz w:val="22"/>
                <w:szCs w:val="22"/>
                <w:lang w:val="en-US"/>
              </w:rPr>
            </w:pPr>
            <w:r>
              <w:rPr>
                <w:color w:val="000000"/>
                <w:sz w:val="22"/>
                <w:szCs w:val="22"/>
                <w:lang w:val="en-US"/>
              </w:rPr>
              <w:t>tar-info@rosatom.ru</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ОКПО</w:t>
            </w:r>
          </w:p>
        </w:tc>
        <w:tc>
          <w:tcPr>
            <w:tcW w:w="3734" w:type="dxa"/>
          </w:tcPr>
          <w:p w:rsidR="00A25422" w:rsidRPr="00C7077C" w:rsidRDefault="00A25422" w:rsidP="00546C95">
            <w:pPr>
              <w:jc w:val="both"/>
              <w:rPr>
                <w:color w:val="FF0000"/>
                <w:lang w:val="en-US"/>
              </w:rPr>
            </w:pPr>
            <w:r w:rsidRPr="00C7077C">
              <w:t>00100374</w:t>
            </w:r>
          </w:p>
        </w:tc>
        <w:tc>
          <w:tcPr>
            <w:tcW w:w="3699" w:type="dxa"/>
          </w:tcPr>
          <w:p w:rsidR="00A25422" w:rsidRPr="001B28D5" w:rsidRDefault="00A25422" w:rsidP="003B499B">
            <w:pPr>
              <w:jc w:val="both"/>
              <w:rPr>
                <w:color w:val="000000"/>
                <w:sz w:val="22"/>
                <w:szCs w:val="22"/>
                <w:lang w:val="en-US"/>
              </w:rPr>
            </w:pPr>
            <w:r>
              <w:rPr>
                <w:color w:val="000000"/>
                <w:sz w:val="22"/>
                <w:szCs w:val="22"/>
                <w:lang w:val="en-US"/>
              </w:rPr>
              <w:t>19346238</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ИНН/КПП (контрагента)</w:t>
            </w:r>
          </w:p>
        </w:tc>
        <w:tc>
          <w:tcPr>
            <w:tcW w:w="3734" w:type="dxa"/>
          </w:tcPr>
          <w:p w:rsidR="00A25422" w:rsidRPr="00C7077C" w:rsidRDefault="00A25422" w:rsidP="00546C95">
            <w:pPr>
              <w:widowControl w:val="0"/>
              <w:suppressAutoHyphens/>
              <w:autoSpaceDE w:val="0"/>
              <w:spacing w:line="20" w:lineRule="atLeast"/>
              <w:jc w:val="both"/>
              <w:rPr>
                <w:lang w:eastAsia="zh-CN"/>
              </w:rPr>
            </w:pPr>
            <w:r w:rsidRPr="00C7077C">
              <w:rPr>
                <w:lang w:eastAsia="zh-CN"/>
              </w:rPr>
              <w:t>77307005060</w:t>
            </w:r>
            <w:r w:rsidRPr="00C7077C">
              <w:rPr>
                <w:lang w:val="en-US"/>
              </w:rPr>
              <w:t>/</w:t>
            </w:r>
            <w:r w:rsidRPr="00C7077C">
              <w:t>910201001</w:t>
            </w:r>
          </w:p>
        </w:tc>
        <w:tc>
          <w:tcPr>
            <w:tcW w:w="3699" w:type="dxa"/>
          </w:tcPr>
          <w:p w:rsidR="00A25422" w:rsidRPr="001B28D5" w:rsidRDefault="00A25422" w:rsidP="003B499B">
            <w:pPr>
              <w:jc w:val="both"/>
              <w:rPr>
                <w:color w:val="000000"/>
                <w:sz w:val="22"/>
                <w:szCs w:val="22"/>
                <w:lang w:val="en-US"/>
              </w:rPr>
            </w:pPr>
            <w:r>
              <w:rPr>
                <w:color w:val="000000"/>
                <w:sz w:val="22"/>
                <w:szCs w:val="22"/>
                <w:lang w:val="en-US"/>
              </w:rPr>
              <w:t>4025450383/402501001</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ОКТМО</w:t>
            </w:r>
          </w:p>
        </w:tc>
        <w:tc>
          <w:tcPr>
            <w:tcW w:w="3734" w:type="dxa"/>
          </w:tcPr>
          <w:p w:rsidR="00A25422" w:rsidRPr="00C7077C" w:rsidRDefault="00A25422" w:rsidP="00546C95">
            <w:pPr>
              <w:jc w:val="both"/>
              <w:rPr>
                <w:color w:val="FF0000"/>
                <w:lang w:val="en-US"/>
              </w:rPr>
            </w:pPr>
            <w:r w:rsidRPr="00C7077C">
              <w:t>35701000001</w:t>
            </w:r>
          </w:p>
        </w:tc>
        <w:tc>
          <w:tcPr>
            <w:tcW w:w="3699" w:type="dxa"/>
          </w:tcPr>
          <w:p w:rsidR="00A25422" w:rsidRPr="001B28D5" w:rsidRDefault="00A25422" w:rsidP="003B499B">
            <w:pPr>
              <w:jc w:val="both"/>
              <w:rPr>
                <w:color w:val="000000"/>
                <w:sz w:val="22"/>
                <w:szCs w:val="22"/>
                <w:lang w:val="en-US"/>
              </w:rPr>
            </w:pPr>
          </w:p>
        </w:tc>
      </w:tr>
      <w:tr w:rsidR="00A25422" w:rsidRPr="001B28D5" w:rsidTr="00A25422">
        <w:tc>
          <w:tcPr>
            <w:tcW w:w="2840" w:type="dxa"/>
          </w:tcPr>
          <w:p w:rsidR="00A25422" w:rsidRPr="00BC6256" w:rsidRDefault="00A25422" w:rsidP="00546C95">
            <w:pPr>
              <w:rPr>
                <w:sz w:val="22"/>
                <w:szCs w:val="22"/>
              </w:rPr>
            </w:pPr>
            <w:r w:rsidRPr="00BC6256">
              <w:rPr>
                <w:sz w:val="22"/>
                <w:szCs w:val="22"/>
              </w:rPr>
              <w:t>Лицевой счет (при наличии)</w:t>
            </w:r>
          </w:p>
        </w:tc>
        <w:tc>
          <w:tcPr>
            <w:tcW w:w="3734" w:type="dxa"/>
          </w:tcPr>
          <w:p w:rsidR="00A25422" w:rsidRPr="00C7077C" w:rsidRDefault="00A25422" w:rsidP="00546C95">
            <w:pPr>
              <w:jc w:val="both"/>
            </w:pPr>
            <w:r w:rsidRPr="00C7077C">
              <w:t>УФК по Республике Крым</w:t>
            </w:r>
          </w:p>
          <w:p w:rsidR="00A25422" w:rsidRPr="00C7077C" w:rsidRDefault="00A25422" w:rsidP="00546C95">
            <w:pPr>
              <w:jc w:val="both"/>
            </w:pPr>
            <w:proofErr w:type="gramStart"/>
            <w:r w:rsidRPr="00C7077C">
              <w:t xml:space="preserve">(Крымская таможня, </w:t>
            </w:r>
            <w:proofErr w:type="gramEnd"/>
          </w:p>
          <w:p w:rsidR="00A25422" w:rsidRPr="00C7077C" w:rsidRDefault="00A25422" w:rsidP="00546C95">
            <w:pPr>
              <w:jc w:val="both"/>
            </w:pPr>
            <w:proofErr w:type="gramStart"/>
            <w:r w:rsidRPr="00C7077C">
              <w:t>л</w:t>
            </w:r>
            <w:proofErr w:type="gramEnd"/>
            <w:r w:rsidRPr="00C7077C">
              <w:t xml:space="preserve">/с </w:t>
            </w:r>
            <w:r w:rsidRPr="00C7077C">
              <w:rPr>
                <w:bCs/>
              </w:rPr>
              <w:t>03751А91840</w:t>
            </w:r>
            <w:r w:rsidRPr="00C7077C">
              <w:t>)</w:t>
            </w:r>
          </w:p>
        </w:tc>
        <w:tc>
          <w:tcPr>
            <w:tcW w:w="3699" w:type="dxa"/>
          </w:tcPr>
          <w:p w:rsidR="00A25422" w:rsidRPr="001B28D5" w:rsidRDefault="00A25422" w:rsidP="003B499B">
            <w:pPr>
              <w:rPr>
                <w:sz w:val="22"/>
                <w:szCs w:val="22"/>
              </w:rPr>
            </w:pPr>
          </w:p>
        </w:tc>
      </w:tr>
      <w:tr w:rsidR="00A25422" w:rsidRPr="00DA326E" w:rsidTr="00A25422">
        <w:tc>
          <w:tcPr>
            <w:tcW w:w="2840" w:type="dxa"/>
          </w:tcPr>
          <w:p w:rsidR="00A25422" w:rsidRPr="00BC6256" w:rsidRDefault="00A25422" w:rsidP="00546C95">
            <w:pPr>
              <w:jc w:val="both"/>
              <w:rPr>
                <w:sz w:val="22"/>
                <w:szCs w:val="22"/>
              </w:rPr>
            </w:pPr>
            <w:r w:rsidRPr="00BC6256">
              <w:rPr>
                <w:sz w:val="22"/>
                <w:szCs w:val="22"/>
              </w:rPr>
              <w:t>ЕКС</w:t>
            </w:r>
          </w:p>
        </w:tc>
        <w:tc>
          <w:tcPr>
            <w:tcW w:w="3734" w:type="dxa"/>
          </w:tcPr>
          <w:p w:rsidR="00A25422" w:rsidRPr="00C7077C" w:rsidRDefault="00A25422" w:rsidP="00546C95">
            <w:pPr>
              <w:ind w:hanging="11"/>
            </w:pPr>
            <w:r w:rsidRPr="00C7077C">
              <w:t>401 028 107 453 700 000 24</w:t>
            </w:r>
          </w:p>
        </w:tc>
        <w:tc>
          <w:tcPr>
            <w:tcW w:w="3699" w:type="dxa"/>
          </w:tcPr>
          <w:p w:rsidR="00A25422" w:rsidRPr="00DA326E" w:rsidRDefault="00A25422" w:rsidP="003B499B">
            <w:pPr>
              <w:jc w:val="both"/>
              <w:rPr>
                <w:sz w:val="22"/>
                <w:szCs w:val="22"/>
              </w:rPr>
            </w:pPr>
          </w:p>
        </w:tc>
      </w:tr>
      <w:tr w:rsidR="00A25422" w:rsidRPr="00DA326E" w:rsidTr="00A25422">
        <w:tc>
          <w:tcPr>
            <w:tcW w:w="2840" w:type="dxa"/>
          </w:tcPr>
          <w:p w:rsidR="00A25422" w:rsidRPr="00BC6256" w:rsidRDefault="00A25422" w:rsidP="00546C95">
            <w:pPr>
              <w:jc w:val="both"/>
              <w:rPr>
                <w:sz w:val="22"/>
                <w:szCs w:val="22"/>
              </w:rPr>
            </w:pPr>
            <w:r w:rsidRPr="00BC6256">
              <w:rPr>
                <w:sz w:val="22"/>
                <w:szCs w:val="22"/>
              </w:rPr>
              <w:t xml:space="preserve">Казначейский счет </w:t>
            </w:r>
          </w:p>
        </w:tc>
        <w:tc>
          <w:tcPr>
            <w:tcW w:w="3734" w:type="dxa"/>
          </w:tcPr>
          <w:p w:rsidR="00A25422" w:rsidRPr="00C7077C" w:rsidRDefault="00A25422" w:rsidP="00546C95">
            <w:pPr>
              <w:ind w:hanging="11"/>
            </w:pPr>
            <w:r w:rsidRPr="00C7077C">
              <w:t>032 116 43 000 000 013</w:t>
            </w:r>
            <w:r>
              <w:t> </w:t>
            </w:r>
            <w:r w:rsidRPr="00C7077C">
              <w:t>242</w:t>
            </w:r>
          </w:p>
        </w:tc>
        <w:tc>
          <w:tcPr>
            <w:tcW w:w="3699" w:type="dxa"/>
          </w:tcPr>
          <w:p w:rsidR="00A25422" w:rsidRPr="00DA326E" w:rsidRDefault="00A25422" w:rsidP="003B499B">
            <w:pPr>
              <w:jc w:val="both"/>
              <w:rPr>
                <w:sz w:val="22"/>
                <w:szCs w:val="22"/>
              </w:rPr>
            </w:pPr>
          </w:p>
        </w:tc>
      </w:tr>
      <w:tr w:rsidR="00A25422" w:rsidRPr="00DA326E" w:rsidTr="00A25422">
        <w:tc>
          <w:tcPr>
            <w:tcW w:w="2840" w:type="dxa"/>
          </w:tcPr>
          <w:p w:rsidR="00A25422" w:rsidRPr="00BC6256" w:rsidRDefault="00A25422" w:rsidP="00546C95">
            <w:pPr>
              <w:jc w:val="both"/>
              <w:rPr>
                <w:sz w:val="22"/>
                <w:szCs w:val="22"/>
              </w:rPr>
            </w:pPr>
            <w:r>
              <w:rPr>
                <w:sz w:val="22"/>
                <w:szCs w:val="22"/>
              </w:rPr>
              <w:t>Расчетный счет</w:t>
            </w:r>
          </w:p>
        </w:tc>
        <w:tc>
          <w:tcPr>
            <w:tcW w:w="3734" w:type="dxa"/>
          </w:tcPr>
          <w:p w:rsidR="00A25422" w:rsidRPr="00C7077C" w:rsidRDefault="00A25422" w:rsidP="00546C95">
            <w:pPr>
              <w:ind w:hanging="11"/>
            </w:pPr>
          </w:p>
        </w:tc>
        <w:tc>
          <w:tcPr>
            <w:tcW w:w="3699" w:type="dxa"/>
          </w:tcPr>
          <w:p w:rsidR="00A25422" w:rsidRPr="00E001D6" w:rsidRDefault="00A25422" w:rsidP="003B499B">
            <w:pPr>
              <w:jc w:val="both"/>
              <w:rPr>
                <w:sz w:val="22"/>
              </w:rPr>
            </w:pPr>
            <w:r w:rsidRPr="00E001D6">
              <w:rPr>
                <w:sz w:val="22"/>
              </w:rPr>
              <w:t>407</w:t>
            </w:r>
            <w:r>
              <w:rPr>
                <w:sz w:val="22"/>
                <w:lang w:val="en-US"/>
              </w:rPr>
              <w:t> </w:t>
            </w:r>
            <w:r w:rsidRPr="00E001D6">
              <w:rPr>
                <w:sz w:val="22"/>
              </w:rPr>
              <w:t>038</w:t>
            </w:r>
            <w:r>
              <w:rPr>
                <w:sz w:val="22"/>
                <w:lang w:val="en-US"/>
              </w:rPr>
              <w:t> </w:t>
            </w:r>
            <w:r w:rsidRPr="00E001D6">
              <w:rPr>
                <w:sz w:val="22"/>
              </w:rPr>
              <w:t>107</w:t>
            </w:r>
            <w:r>
              <w:rPr>
                <w:sz w:val="22"/>
                <w:lang w:val="en-US"/>
              </w:rPr>
              <w:t> </w:t>
            </w:r>
            <w:r w:rsidRPr="00E001D6">
              <w:rPr>
                <w:sz w:val="22"/>
              </w:rPr>
              <w:t>222</w:t>
            </w:r>
            <w:r>
              <w:rPr>
                <w:sz w:val="22"/>
                <w:lang w:val="en-US"/>
              </w:rPr>
              <w:t> </w:t>
            </w:r>
            <w:r w:rsidRPr="00E001D6">
              <w:rPr>
                <w:sz w:val="22"/>
              </w:rPr>
              <w:t>301</w:t>
            </w:r>
            <w:r>
              <w:rPr>
                <w:sz w:val="22"/>
                <w:lang w:val="en-US"/>
              </w:rPr>
              <w:t> </w:t>
            </w:r>
            <w:r w:rsidRPr="00E001D6">
              <w:rPr>
                <w:sz w:val="22"/>
              </w:rPr>
              <w:t>100</w:t>
            </w:r>
            <w:r>
              <w:rPr>
                <w:sz w:val="22"/>
                <w:lang w:val="en-US"/>
              </w:rPr>
              <w:t> </w:t>
            </w:r>
            <w:r w:rsidRPr="00E001D6">
              <w:rPr>
                <w:sz w:val="22"/>
              </w:rPr>
              <w:t>91</w:t>
            </w:r>
          </w:p>
        </w:tc>
      </w:tr>
      <w:tr w:rsidR="00A25422" w:rsidRPr="00DA326E" w:rsidTr="00A25422">
        <w:tc>
          <w:tcPr>
            <w:tcW w:w="2840" w:type="dxa"/>
          </w:tcPr>
          <w:p w:rsidR="00A25422" w:rsidRPr="00BC6256" w:rsidRDefault="00A25422" w:rsidP="00546C95">
            <w:pPr>
              <w:jc w:val="both"/>
              <w:rPr>
                <w:sz w:val="22"/>
                <w:szCs w:val="22"/>
              </w:rPr>
            </w:pPr>
            <w:r w:rsidRPr="00A25422">
              <w:rPr>
                <w:sz w:val="22"/>
                <w:szCs w:val="22"/>
              </w:rPr>
              <w:t>Корреспондентский счет</w:t>
            </w:r>
          </w:p>
        </w:tc>
        <w:tc>
          <w:tcPr>
            <w:tcW w:w="3734" w:type="dxa"/>
          </w:tcPr>
          <w:p w:rsidR="00A25422" w:rsidRPr="00C7077C" w:rsidRDefault="00A25422" w:rsidP="00546C95">
            <w:pPr>
              <w:ind w:hanging="11"/>
            </w:pPr>
          </w:p>
        </w:tc>
        <w:tc>
          <w:tcPr>
            <w:tcW w:w="3699" w:type="dxa"/>
          </w:tcPr>
          <w:p w:rsidR="00A25422" w:rsidRPr="00DA326E" w:rsidRDefault="00A25422" w:rsidP="003B499B">
            <w:pPr>
              <w:jc w:val="both"/>
              <w:rPr>
                <w:sz w:val="22"/>
                <w:szCs w:val="22"/>
              </w:rPr>
            </w:pPr>
            <w:r w:rsidRPr="00E001D6">
              <w:rPr>
                <w:sz w:val="22"/>
              </w:rPr>
              <w:t>301</w:t>
            </w:r>
            <w:r>
              <w:rPr>
                <w:sz w:val="22"/>
                <w:lang w:val="en-US"/>
              </w:rPr>
              <w:t> </w:t>
            </w:r>
            <w:r w:rsidRPr="00E001D6">
              <w:rPr>
                <w:sz w:val="22"/>
              </w:rPr>
              <w:t>018</w:t>
            </w:r>
            <w:r>
              <w:rPr>
                <w:sz w:val="22"/>
                <w:lang w:val="en-US"/>
              </w:rPr>
              <w:t> </w:t>
            </w:r>
            <w:r w:rsidRPr="00E001D6">
              <w:rPr>
                <w:sz w:val="22"/>
              </w:rPr>
              <w:t>101</w:t>
            </w:r>
            <w:r>
              <w:rPr>
                <w:sz w:val="22"/>
                <w:lang w:val="en-US"/>
              </w:rPr>
              <w:t> </w:t>
            </w:r>
            <w:r w:rsidRPr="00E001D6">
              <w:rPr>
                <w:sz w:val="22"/>
              </w:rPr>
              <w:t>000</w:t>
            </w:r>
            <w:r>
              <w:rPr>
                <w:sz w:val="22"/>
                <w:lang w:val="en-US"/>
              </w:rPr>
              <w:t> </w:t>
            </w:r>
            <w:r w:rsidRPr="00E001D6">
              <w:rPr>
                <w:sz w:val="22"/>
              </w:rPr>
              <w:t>000</w:t>
            </w:r>
            <w:r>
              <w:rPr>
                <w:sz w:val="22"/>
                <w:lang w:val="en-US"/>
              </w:rPr>
              <w:t> </w:t>
            </w:r>
            <w:r w:rsidRPr="00E001D6">
              <w:rPr>
                <w:sz w:val="22"/>
              </w:rPr>
              <w:t>006</w:t>
            </w:r>
            <w:r>
              <w:rPr>
                <w:sz w:val="22"/>
                <w:lang w:val="en-US"/>
              </w:rPr>
              <w:t> </w:t>
            </w:r>
            <w:r w:rsidRPr="00E001D6">
              <w:rPr>
                <w:sz w:val="22"/>
              </w:rPr>
              <w:t>12</w:t>
            </w:r>
          </w:p>
        </w:tc>
      </w:tr>
      <w:tr w:rsidR="00A25422" w:rsidRPr="00DA326E" w:rsidTr="00A25422">
        <w:tc>
          <w:tcPr>
            <w:tcW w:w="2840" w:type="dxa"/>
          </w:tcPr>
          <w:p w:rsidR="00A25422" w:rsidRPr="00BC6256" w:rsidRDefault="00A25422" w:rsidP="00546C95">
            <w:pPr>
              <w:jc w:val="both"/>
              <w:rPr>
                <w:sz w:val="22"/>
                <w:szCs w:val="22"/>
              </w:rPr>
            </w:pPr>
            <w:r w:rsidRPr="00BC6256">
              <w:rPr>
                <w:sz w:val="22"/>
                <w:szCs w:val="22"/>
              </w:rPr>
              <w:t xml:space="preserve">БИК </w:t>
            </w:r>
          </w:p>
        </w:tc>
        <w:tc>
          <w:tcPr>
            <w:tcW w:w="3734" w:type="dxa"/>
          </w:tcPr>
          <w:p w:rsidR="00A25422" w:rsidRPr="00C7077C" w:rsidRDefault="00A25422" w:rsidP="00546C95">
            <w:pPr>
              <w:ind w:hanging="11"/>
            </w:pPr>
            <w:r w:rsidRPr="00C7077C">
              <w:t>012202102</w:t>
            </w:r>
          </w:p>
        </w:tc>
        <w:tc>
          <w:tcPr>
            <w:tcW w:w="3699" w:type="dxa"/>
          </w:tcPr>
          <w:p w:rsidR="00A25422" w:rsidRPr="00E001D6" w:rsidRDefault="00A25422" w:rsidP="003B499B">
            <w:pPr>
              <w:rPr>
                <w:sz w:val="22"/>
                <w:szCs w:val="22"/>
              </w:rPr>
            </w:pPr>
            <w:r w:rsidRPr="00E001D6">
              <w:rPr>
                <w:sz w:val="22"/>
              </w:rPr>
              <w:t>042908612</w:t>
            </w:r>
          </w:p>
        </w:tc>
      </w:tr>
      <w:tr w:rsidR="00A25422" w:rsidRPr="001B28D5" w:rsidTr="00A25422">
        <w:tc>
          <w:tcPr>
            <w:tcW w:w="2840" w:type="dxa"/>
          </w:tcPr>
          <w:p w:rsidR="00A25422" w:rsidRPr="00BC6256" w:rsidRDefault="00A25422" w:rsidP="00546C95">
            <w:pPr>
              <w:jc w:val="both"/>
              <w:rPr>
                <w:sz w:val="22"/>
                <w:szCs w:val="22"/>
              </w:rPr>
            </w:pPr>
            <w:r w:rsidRPr="00BC6256">
              <w:rPr>
                <w:sz w:val="22"/>
                <w:szCs w:val="22"/>
              </w:rPr>
              <w:t>Наименование банка</w:t>
            </w:r>
          </w:p>
        </w:tc>
        <w:tc>
          <w:tcPr>
            <w:tcW w:w="3734" w:type="dxa"/>
          </w:tcPr>
          <w:p w:rsidR="00A25422" w:rsidRPr="00C7077C" w:rsidRDefault="00A25422" w:rsidP="00546C95">
            <w:pPr>
              <w:ind w:hanging="11"/>
            </w:pPr>
            <w:r w:rsidRPr="00C7077C">
              <w:t xml:space="preserve">ОКЦ № 1 ВВГУ Банка России//УФК по Нижегородской области, </w:t>
            </w:r>
            <w:r w:rsidRPr="00C7077C">
              <w:br/>
              <w:t>г. Нижний Новгород</w:t>
            </w:r>
          </w:p>
        </w:tc>
        <w:tc>
          <w:tcPr>
            <w:tcW w:w="3699" w:type="dxa"/>
          </w:tcPr>
          <w:p w:rsidR="00A25422" w:rsidRPr="00E001D6" w:rsidRDefault="00A25422" w:rsidP="003B499B">
            <w:pPr>
              <w:rPr>
                <w:color w:val="000000"/>
                <w:sz w:val="22"/>
                <w:szCs w:val="22"/>
              </w:rPr>
            </w:pPr>
            <w:r w:rsidRPr="00E001D6">
              <w:rPr>
                <w:sz w:val="22"/>
              </w:rPr>
              <w:t xml:space="preserve">Калужское отделение </w:t>
            </w:r>
            <w:r w:rsidRPr="00E001D6">
              <w:rPr>
                <w:sz w:val="22"/>
                <w:lang w:val="en-US"/>
              </w:rPr>
              <w:t>N</w:t>
            </w:r>
            <w:r w:rsidRPr="00E001D6">
              <w:rPr>
                <w:sz w:val="22"/>
              </w:rPr>
              <w:t>8608 ПАО Сбербанк г</w:t>
            </w:r>
            <w:proofErr w:type="gramStart"/>
            <w:r w:rsidRPr="00E001D6">
              <w:rPr>
                <w:sz w:val="22"/>
              </w:rPr>
              <w:t>.К</w:t>
            </w:r>
            <w:proofErr w:type="gramEnd"/>
            <w:r w:rsidRPr="00E001D6">
              <w:rPr>
                <w:sz w:val="22"/>
              </w:rPr>
              <w:t>алуга</w:t>
            </w:r>
          </w:p>
        </w:tc>
      </w:tr>
    </w:tbl>
    <w:p w:rsidR="00BC6001" w:rsidRDefault="00BC6001" w:rsidP="002C1BB8">
      <w:pPr>
        <w:pStyle w:val="102"/>
        <w:tabs>
          <w:tab w:val="left" w:pos="5670"/>
        </w:tabs>
        <w:spacing w:line="240" w:lineRule="auto"/>
        <w:ind w:firstLine="0"/>
        <w:jc w:val="right"/>
        <w:rPr>
          <w:sz w:val="24"/>
          <w:szCs w:val="24"/>
        </w:rPr>
      </w:pPr>
    </w:p>
    <w:tbl>
      <w:tblPr>
        <w:tblpPr w:leftFromText="180" w:rightFromText="180" w:vertAnchor="text" w:horzAnchor="margin" w:tblpY="73"/>
        <w:tblW w:w="10273" w:type="dxa"/>
        <w:tblLook w:val="0000" w:firstRow="0" w:lastRow="0" w:firstColumn="0" w:lastColumn="0" w:noHBand="0" w:noVBand="0"/>
      </w:tblPr>
      <w:tblGrid>
        <w:gridCol w:w="5976"/>
        <w:gridCol w:w="4297"/>
      </w:tblGrid>
      <w:tr w:rsidR="00982069" w:rsidRPr="00F6632E" w:rsidTr="00982069">
        <w:trPr>
          <w:trHeight w:val="364"/>
        </w:trPr>
        <w:tc>
          <w:tcPr>
            <w:tcW w:w="5976" w:type="dxa"/>
          </w:tcPr>
          <w:p w:rsidR="00982069" w:rsidRPr="00F74656" w:rsidRDefault="00982069" w:rsidP="00456DED">
            <w:pPr>
              <w:spacing w:after="120"/>
              <w:rPr>
                <w:b/>
                <w:bCs/>
              </w:rPr>
            </w:pPr>
            <w:r w:rsidRPr="00F74656">
              <w:rPr>
                <w:b/>
                <w:bCs/>
              </w:rPr>
              <w:t xml:space="preserve">ЗАКАЗЧИК </w:t>
            </w:r>
          </w:p>
          <w:p w:rsidR="00982069" w:rsidRPr="00F74656" w:rsidRDefault="00982069" w:rsidP="00456DED">
            <w:pPr>
              <w:rPr>
                <w:bCs/>
              </w:rPr>
            </w:pPr>
            <w:r>
              <w:rPr>
                <w:bCs/>
              </w:rPr>
              <w:t>Заместитель начальника отдела тылового обеспечения Крымской таможни</w:t>
            </w:r>
          </w:p>
          <w:p w:rsidR="00982069" w:rsidRPr="00F74656" w:rsidRDefault="00982069" w:rsidP="00456DED">
            <w:pPr>
              <w:spacing w:after="120"/>
              <w:rPr>
                <w:b/>
                <w:bCs/>
              </w:rPr>
            </w:pPr>
          </w:p>
        </w:tc>
        <w:tc>
          <w:tcPr>
            <w:tcW w:w="4297" w:type="dxa"/>
          </w:tcPr>
          <w:p w:rsidR="00982069" w:rsidRDefault="00982069" w:rsidP="00456DED">
            <w:pPr>
              <w:spacing w:after="120"/>
              <w:rPr>
                <w:b/>
                <w:bCs/>
              </w:rPr>
            </w:pPr>
            <w:r>
              <w:rPr>
                <w:b/>
                <w:bCs/>
              </w:rPr>
              <w:t>ИСПОЛНИТЕЛЬ</w:t>
            </w:r>
          </w:p>
          <w:p w:rsidR="00982069" w:rsidRPr="00F6632E" w:rsidRDefault="00982069" w:rsidP="00456DED">
            <w:pPr>
              <w:spacing w:after="120"/>
              <w:rPr>
                <w:bCs/>
              </w:rPr>
            </w:pPr>
            <w:r>
              <w:rPr>
                <w:bCs/>
              </w:rPr>
              <w:t>Первый проректор по основной деятельности АНО ДПО «Техническая академия Росатома»</w:t>
            </w:r>
          </w:p>
        </w:tc>
      </w:tr>
      <w:tr w:rsidR="00982069" w:rsidRPr="00CD484E" w:rsidTr="00982069">
        <w:trPr>
          <w:trHeight w:val="1141"/>
        </w:trPr>
        <w:tc>
          <w:tcPr>
            <w:tcW w:w="5976" w:type="dxa"/>
          </w:tcPr>
          <w:p w:rsidR="00982069" w:rsidRPr="00F74656" w:rsidRDefault="00982069" w:rsidP="00456DED">
            <w:pPr>
              <w:spacing w:after="120"/>
            </w:pPr>
            <w:r w:rsidRPr="00F74656">
              <w:t>___________________ /</w:t>
            </w:r>
            <w:r>
              <w:t>Л.Л. Бессинная</w:t>
            </w:r>
            <w:r w:rsidRPr="00F74656">
              <w:t>/</w:t>
            </w:r>
          </w:p>
        </w:tc>
        <w:tc>
          <w:tcPr>
            <w:tcW w:w="4297" w:type="dxa"/>
          </w:tcPr>
          <w:p w:rsidR="00982069" w:rsidRPr="00CD484E" w:rsidRDefault="00982069" w:rsidP="00456DED">
            <w:pPr>
              <w:spacing w:after="120"/>
            </w:pPr>
            <w:r w:rsidRPr="00E23B99">
              <w:t>__</w:t>
            </w:r>
            <w:r>
              <w:t>______________ /</w:t>
            </w:r>
            <w:r>
              <w:rPr>
                <w:sz w:val="22"/>
              </w:rPr>
              <w:t>В.В. Аспидов</w:t>
            </w:r>
            <w:r>
              <w:t>/</w:t>
            </w:r>
          </w:p>
        </w:tc>
      </w:tr>
    </w:tbl>
    <w:p w:rsidR="0077381B" w:rsidRPr="00E23B99" w:rsidRDefault="0077381B" w:rsidP="002C1BB8">
      <w:pPr>
        <w:pStyle w:val="102"/>
        <w:tabs>
          <w:tab w:val="left" w:pos="5670"/>
        </w:tabs>
        <w:spacing w:line="240" w:lineRule="auto"/>
        <w:ind w:firstLine="0"/>
        <w:jc w:val="right"/>
        <w:rPr>
          <w:sz w:val="24"/>
          <w:szCs w:val="24"/>
        </w:rPr>
        <w:sectPr w:rsidR="0077381B" w:rsidRPr="00E23B99" w:rsidSect="00982069">
          <w:headerReference w:type="default" r:id="rId26"/>
          <w:footerReference w:type="first" r:id="rId27"/>
          <w:pgSz w:w="11906" w:h="16838"/>
          <w:pgMar w:top="993" w:right="851" w:bottom="426" w:left="993" w:header="567" w:footer="567" w:gutter="0"/>
          <w:cols w:space="708"/>
          <w:titlePg/>
          <w:docGrid w:linePitch="360"/>
        </w:sectPr>
      </w:pPr>
    </w:p>
    <w:p w:rsidR="00200DDB"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lastRenderedPageBreak/>
        <w:t>Приложение</w:t>
      </w:r>
      <w:r w:rsidR="00200DDB">
        <w:rPr>
          <w:sz w:val="24"/>
          <w:szCs w:val="24"/>
        </w:rPr>
        <w:t xml:space="preserve"> № 1 </w:t>
      </w:r>
      <w:r>
        <w:rPr>
          <w:sz w:val="24"/>
          <w:szCs w:val="24"/>
        </w:rPr>
        <w:t xml:space="preserve"> </w:t>
      </w:r>
    </w:p>
    <w:p w:rsidR="002C1BB8" w:rsidRPr="002D3C4D"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t>к К</w:t>
      </w:r>
      <w:r w:rsidR="007E4A72">
        <w:rPr>
          <w:sz w:val="24"/>
          <w:szCs w:val="24"/>
        </w:rPr>
        <w:t xml:space="preserve">онтракту № </w:t>
      </w:r>
      <w:r w:rsidR="002D3C4D">
        <w:rPr>
          <w:sz w:val="24"/>
          <w:lang w:eastAsia="ru-RU" w:bidi="ar-SA"/>
        </w:rPr>
        <w:t>_____________________</w:t>
      </w:r>
    </w:p>
    <w:p w:rsidR="002C1BB8" w:rsidRPr="008217BD" w:rsidRDefault="007E4A72" w:rsidP="008217BD">
      <w:pPr>
        <w:pStyle w:val="ab"/>
        <w:tabs>
          <w:tab w:val="left" w:pos="993"/>
          <w:tab w:val="left" w:pos="1276"/>
          <w:tab w:val="left" w:pos="1418"/>
          <w:tab w:val="left" w:pos="5670"/>
          <w:tab w:val="left" w:pos="7371"/>
        </w:tabs>
        <w:ind w:left="5529" w:firstLine="0"/>
        <w:rPr>
          <w:sz w:val="24"/>
          <w:szCs w:val="24"/>
        </w:rPr>
      </w:pPr>
      <w:r>
        <w:rPr>
          <w:sz w:val="24"/>
          <w:szCs w:val="24"/>
        </w:rPr>
        <w:t>от «_______»</w:t>
      </w:r>
      <w:r w:rsidR="00742B00">
        <w:rPr>
          <w:sz w:val="24"/>
          <w:szCs w:val="24"/>
        </w:rPr>
        <w:t>_</w:t>
      </w:r>
      <w:r>
        <w:rPr>
          <w:sz w:val="24"/>
          <w:szCs w:val="24"/>
        </w:rPr>
        <w:t>_____</w:t>
      </w:r>
      <w:r w:rsidR="00742B00">
        <w:rPr>
          <w:sz w:val="24"/>
          <w:szCs w:val="24"/>
        </w:rPr>
        <w:t>____</w:t>
      </w:r>
      <w:r>
        <w:rPr>
          <w:sz w:val="24"/>
          <w:szCs w:val="24"/>
        </w:rPr>
        <w:t>__</w:t>
      </w:r>
      <w:r w:rsidR="00742B00">
        <w:rPr>
          <w:sz w:val="24"/>
          <w:szCs w:val="24"/>
        </w:rPr>
        <w:t>_______</w:t>
      </w:r>
      <w:r w:rsidR="0077381B">
        <w:rPr>
          <w:sz w:val="24"/>
          <w:szCs w:val="24"/>
        </w:rPr>
        <w:t>2026</w:t>
      </w:r>
      <w:r>
        <w:rPr>
          <w:sz w:val="24"/>
          <w:szCs w:val="24"/>
        </w:rPr>
        <w:t xml:space="preserve"> г. </w:t>
      </w:r>
    </w:p>
    <w:p w:rsidR="00CD3B9E" w:rsidRPr="00E23B99" w:rsidRDefault="00CD3B9E" w:rsidP="002C1BB8">
      <w:pPr>
        <w:pStyle w:val="ConsPlusNormal"/>
        <w:ind w:firstLine="0"/>
        <w:jc w:val="center"/>
        <w:rPr>
          <w:rFonts w:ascii="Times New Roman" w:hAnsi="Times New Roman" w:cs="Times New Roman"/>
          <w:b/>
          <w:bCs/>
          <w:sz w:val="24"/>
          <w:szCs w:val="24"/>
        </w:rPr>
      </w:pPr>
    </w:p>
    <w:p w:rsidR="00782723" w:rsidRPr="00AE5A2A" w:rsidRDefault="00B62CE4" w:rsidP="00AE5A2A">
      <w:pPr>
        <w:pStyle w:val="-11"/>
        <w:spacing w:before="240" w:after="240"/>
        <w:ind w:left="0" w:firstLine="0"/>
        <w:jc w:val="center"/>
        <w:rPr>
          <w:b/>
          <w:bCs/>
        </w:rPr>
      </w:pPr>
      <w:bookmarkStart w:id="4" w:name="_Hlk166784467"/>
      <w:r w:rsidRPr="00B62CE4">
        <w:rPr>
          <w:b/>
          <w:bCs/>
        </w:rPr>
        <w:t>ТЕХНИЧЕСКОЕ ЗАДАНИЕ</w:t>
      </w:r>
      <w:r w:rsidR="00AE5A2A" w:rsidRPr="00AE5A2A">
        <w:rPr>
          <w:b/>
          <w:bCs/>
        </w:rPr>
        <w:br/>
        <w:t xml:space="preserve">по оказанию образовательных услуг по </w:t>
      </w:r>
      <w:r w:rsidR="001E0F6C">
        <w:rPr>
          <w:b/>
          <w:bCs/>
        </w:rPr>
        <w:t>повышению квалификации должностных лиц Крымской таможни</w:t>
      </w:r>
    </w:p>
    <w:p w:rsidR="00B62CE4" w:rsidRPr="00B62CE4" w:rsidRDefault="00782723" w:rsidP="00B62CE4">
      <w:pPr>
        <w:tabs>
          <w:tab w:val="left" w:pos="851"/>
        </w:tabs>
        <w:spacing w:before="240" w:after="240"/>
        <w:ind w:firstLine="709"/>
        <w:jc w:val="center"/>
        <w:rPr>
          <w:b/>
        </w:rPr>
      </w:pPr>
      <w:r>
        <w:rPr>
          <w:b/>
        </w:rPr>
        <w:t>1. Наименование образовательной услуги.</w:t>
      </w:r>
    </w:p>
    <w:p w:rsidR="00782723" w:rsidRDefault="001E0F6C" w:rsidP="00285BC8">
      <w:pPr>
        <w:ind w:firstLine="709"/>
        <w:jc w:val="both"/>
      </w:pPr>
      <w:r w:rsidRPr="001E0F6C">
        <w:t>Образовательная услуга предоставляется по дополнительной профессиональной программе: «</w:t>
      </w:r>
      <w:r w:rsidR="00940CE2">
        <w:t xml:space="preserve">Организация и ведение шифровальной работы с использованием АП СПД «Атлас», средств ручного шифрования </w:t>
      </w:r>
      <w:r w:rsidRPr="001E0F6C">
        <w:t>»</w:t>
      </w:r>
      <w:r>
        <w:t>.</w:t>
      </w:r>
    </w:p>
    <w:p w:rsidR="001E0F6C" w:rsidRDefault="001E0F6C" w:rsidP="00285BC8">
      <w:pPr>
        <w:ind w:firstLine="709"/>
        <w:jc w:val="both"/>
        <w:rPr>
          <w:kern w:val="24"/>
        </w:rPr>
      </w:pPr>
    </w:p>
    <w:p w:rsidR="00782723" w:rsidRDefault="00782723" w:rsidP="00782723">
      <w:pPr>
        <w:ind w:firstLine="709"/>
        <w:jc w:val="center"/>
        <w:rPr>
          <w:b/>
          <w:kern w:val="24"/>
        </w:rPr>
      </w:pPr>
      <w:r w:rsidRPr="00782723">
        <w:rPr>
          <w:b/>
          <w:kern w:val="24"/>
        </w:rPr>
        <w:t>2. Требования к организации, оказывающей образовательную услугу</w:t>
      </w:r>
      <w:r>
        <w:rPr>
          <w:b/>
          <w:kern w:val="24"/>
        </w:rPr>
        <w:t>.</w:t>
      </w:r>
    </w:p>
    <w:p w:rsidR="00782723" w:rsidRPr="00782723" w:rsidRDefault="00782723" w:rsidP="00782723">
      <w:pPr>
        <w:ind w:firstLine="709"/>
        <w:jc w:val="center"/>
        <w:rPr>
          <w:b/>
          <w:kern w:val="24"/>
        </w:rPr>
      </w:pPr>
    </w:p>
    <w:p w:rsidR="0027400F" w:rsidRDefault="00782723" w:rsidP="00782723">
      <w:pPr>
        <w:tabs>
          <w:tab w:val="left" w:pos="851"/>
        </w:tabs>
        <w:ind w:firstLine="567"/>
        <w:jc w:val="both"/>
      </w:pPr>
      <w:r w:rsidRPr="00B62C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w:t>
      </w:r>
      <w:r>
        <w:br/>
      </w:r>
      <w:r w:rsidRPr="00B62CE4">
        <w:t>в соот</w:t>
      </w:r>
      <w:r>
        <w:t xml:space="preserve">ветствии с Федеральным законом </w:t>
      </w:r>
      <w:r w:rsidRPr="00B62CE4">
        <w:t xml:space="preserve">от </w:t>
      </w:r>
      <w:r>
        <w:t>29 декабря 2012 г.</w:t>
      </w:r>
      <w:r w:rsidRPr="00B62CE4">
        <w:t xml:space="preserve"> № 273-ФЗ «Об образовании в Российской Федерации», имеющими лицензи</w:t>
      </w:r>
      <w:r w:rsidR="0027400F">
        <w:t>и:</w:t>
      </w:r>
    </w:p>
    <w:p w:rsidR="00D2701B" w:rsidRDefault="0027400F" w:rsidP="00D2701B">
      <w:pPr>
        <w:tabs>
          <w:tab w:val="left" w:pos="851"/>
        </w:tabs>
        <w:ind w:firstLine="567"/>
        <w:jc w:val="both"/>
      </w:pPr>
      <w:r>
        <w:t>1) </w:t>
      </w:r>
      <w:r w:rsidR="00782723" w:rsidRPr="00B62CE4">
        <w:t xml:space="preserve">на осуществление образовательной деятельности по дополнительным профессиональным программам в соответствии со ст. 91 Федерального закона </w:t>
      </w:r>
      <w:r w:rsidR="003D0FD3">
        <w:br/>
      </w:r>
      <w:r w:rsidR="00782723" w:rsidRPr="00B62CE4">
        <w:t xml:space="preserve">от </w:t>
      </w:r>
      <w:r w:rsidR="00782723">
        <w:t>29 декабря 2012 г.</w:t>
      </w:r>
      <w:r w:rsidR="00782723" w:rsidRPr="00B62CE4">
        <w:t xml:space="preserve"> «Об обра</w:t>
      </w:r>
      <w:r>
        <w:t>зовании в Российской Федерации»;</w:t>
      </w:r>
    </w:p>
    <w:p w:rsidR="00703755" w:rsidRDefault="0027400F" w:rsidP="00D2701B">
      <w:pPr>
        <w:tabs>
          <w:tab w:val="left" w:pos="851"/>
        </w:tabs>
        <w:ind w:firstLine="567"/>
        <w:jc w:val="both"/>
      </w:pPr>
      <w:r>
        <w:t xml:space="preserve">2) на </w:t>
      </w:r>
      <w:r w:rsidR="00703755">
        <w:t>осуществление деятельности по оказанию услуг в области шифрования информации в соответствии с частью 1 статьи 12 Федерального закона от 4 мая 2011 г. № 99-ФЗ «О лицензировании отдельных видов деятельности»</w:t>
      </w:r>
    </w:p>
    <w:p w:rsidR="0027400F" w:rsidRDefault="0027400F" w:rsidP="00782723">
      <w:pPr>
        <w:tabs>
          <w:tab w:val="left" w:pos="851"/>
        </w:tabs>
        <w:ind w:firstLine="567"/>
        <w:jc w:val="both"/>
      </w:pPr>
    </w:p>
    <w:p w:rsidR="00782723" w:rsidRPr="00B62CE4" w:rsidRDefault="00782723" w:rsidP="00782723">
      <w:pPr>
        <w:spacing w:before="240" w:after="240"/>
        <w:ind w:firstLine="709"/>
        <w:jc w:val="center"/>
        <w:rPr>
          <w:b/>
        </w:rPr>
      </w:pPr>
      <w:r>
        <w:rPr>
          <w:b/>
        </w:rPr>
        <w:t>3</w:t>
      </w:r>
      <w:r w:rsidRPr="00B62CE4">
        <w:rPr>
          <w:b/>
        </w:rPr>
        <w:t xml:space="preserve">. </w:t>
      </w:r>
      <w:r>
        <w:rPr>
          <w:b/>
        </w:rPr>
        <w:t>Сроки</w:t>
      </w:r>
      <w:r w:rsidRPr="00B62CE4">
        <w:rPr>
          <w:b/>
        </w:rPr>
        <w:t xml:space="preserve"> оказания услуги:</w:t>
      </w:r>
    </w:p>
    <w:p w:rsidR="00782723" w:rsidRPr="00B62CE4" w:rsidRDefault="00782723" w:rsidP="00782723">
      <w:pPr>
        <w:ind w:firstLine="709"/>
        <w:jc w:val="both"/>
      </w:pPr>
      <w:r>
        <w:rPr>
          <w:b/>
        </w:rPr>
        <w:t>3</w:t>
      </w:r>
      <w:r w:rsidRPr="009A36A4">
        <w:rPr>
          <w:b/>
        </w:rPr>
        <w:t>.1.</w:t>
      </w:r>
      <w:r>
        <w:t> </w:t>
      </w:r>
      <w:r w:rsidRPr="00B62CE4">
        <w:t xml:space="preserve">Срок освоения </w:t>
      </w:r>
      <w:r w:rsidR="001E0F6C">
        <w:t xml:space="preserve">дополнительной профессиональной </w:t>
      </w:r>
      <w:r w:rsidRPr="00B62CE4">
        <w:t xml:space="preserve">программы </w:t>
      </w:r>
      <w:r w:rsidR="005346A9" w:rsidRPr="00B62CE4">
        <w:rPr>
          <w:kern w:val="24"/>
        </w:rPr>
        <w:t>«</w:t>
      </w:r>
      <w:r w:rsidR="00502881">
        <w:t xml:space="preserve">Организация </w:t>
      </w:r>
      <w:r w:rsidR="00D2701B">
        <w:br/>
      </w:r>
      <w:r w:rsidR="00502881">
        <w:t>и ведение шифровальной работы с использованием АП СПД «Атлас», средств ручного шифрования »</w:t>
      </w:r>
      <w:r w:rsidR="0077381B">
        <w:t xml:space="preserve">72 </w:t>
      </w:r>
      <w:r w:rsidRPr="00B62CE4">
        <w:t>академических час</w:t>
      </w:r>
      <w:r w:rsidR="001E0F6C">
        <w:t>а</w:t>
      </w:r>
      <w:r w:rsidRPr="00B62CE4">
        <w:t>.</w:t>
      </w:r>
    </w:p>
    <w:p w:rsidR="00782723" w:rsidRPr="00B62CE4" w:rsidRDefault="00DD59C0" w:rsidP="00782723">
      <w:pPr>
        <w:widowControl w:val="0"/>
        <w:tabs>
          <w:tab w:val="left" w:pos="709"/>
          <w:tab w:val="left" w:pos="1276"/>
        </w:tabs>
        <w:suppressAutoHyphens/>
        <w:ind w:firstLine="709"/>
        <w:jc w:val="both"/>
        <w:rPr>
          <w:lang w:eastAsia="zh-CN"/>
        </w:rPr>
      </w:pPr>
      <w:r>
        <w:rPr>
          <w:b/>
          <w:lang w:eastAsia="zh-CN"/>
        </w:rPr>
        <w:t>3</w:t>
      </w:r>
      <w:r w:rsidR="00782723" w:rsidRPr="009A36A4">
        <w:rPr>
          <w:b/>
          <w:lang w:eastAsia="zh-CN"/>
        </w:rPr>
        <w:t>.2.</w:t>
      </w:r>
      <w:r w:rsidR="00782723">
        <w:rPr>
          <w:lang w:eastAsia="zh-CN"/>
        </w:rPr>
        <w:t> </w:t>
      </w:r>
      <w:r w:rsidR="00782723" w:rsidRPr="00B62CE4">
        <w:rPr>
          <w:lang w:eastAsia="zh-CN"/>
        </w:rPr>
        <w:t xml:space="preserve">Срок оказания услуг: </w:t>
      </w:r>
      <w:r w:rsidR="00333BE4">
        <w:rPr>
          <w:lang w:eastAsia="zh-CN"/>
        </w:rPr>
        <w:t>с</w:t>
      </w:r>
      <w:r w:rsidR="0077381B">
        <w:rPr>
          <w:lang w:eastAsia="zh-CN"/>
        </w:rPr>
        <w:t xml:space="preserve"> 5</w:t>
      </w:r>
      <w:r w:rsidR="00333BE4">
        <w:rPr>
          <w:lang w:eastAsia="zh-CN"/>
        </w:rPr>
        <w:t xml:space="preserve"> октября </w:t>
      </w:r>
      <w:r w:rsidR="0077381B">
        <w:rPr>
          <w:lang w:eastAsia="zh-CN"/>
        </w:rPr>
        <w:t>2026</w:t>
      </w:r>
      <w:r w:rsidR="00333BE4">
        <w:rPr>
          <w:lang w:eastAsia="zh-CN"/>
        </w:rPr>
        <w:t xml:space="preserve"> г. по </w:t>
      </w:r>
      <w:r w:rsidR="0077381B">
        <w:rPr>
          <w:lang w:eastAsia="zh-CN"/>
        </w:rPr>
        <w:t>15</w:t>
      </w:r>
      <w:r w:rsidR="00333BE4">
        <w:rPr>
          <w:lang w:eastAsia="zh-CN"/>
        </w:rPr>
        <w:t xml:space="preserve"> октября </w:t>
      </w:r>
      <w:r w:rsidR="0077381B">
        <w:rPr>
          <w:lang w:eastAsia="zh-CN"/>
        </w:rPr>
        <w:t>2026</w:t>
      </w:r>
      <w:r w:rsidR="00333BE4">
        <w:rPr>
          <w:lang w:eastAsia="zh-CN"/>
        </w:rPr>
        <w:t xml:space="preserve"> г.</w:t>
      </w:r>
    </w:p>
    <w:p w:rsidR="00782723" w:rsidRPr="00B62CE4" w:rsidRDefault="00782723" w:rsidP="00782723">
      <w:pPr>
        <w:tabs>
          <w:tab w:val="left" w:pos="851"/>
        </w:tabs>
        <w:spacing w:before="240" w:after="240"/>
        <w:ind w:firstLine="709"/>
        <w:jc w:val="center"/>
        <w:rPr>
          <w:b/>
        </w:rPr>
      </w:pPr>
      <w:r>
        <w:rPr>
          <w:b/>
        </w:rPr>
        <w:t>4</w:t>
      </w:r>
      <w:r w:rsidRPr="00B62CE4">
        <w:rPr>
          <w:b/>
        </w:rPr>
        <w:t>.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782723" w:rsidRPr="00B62CE4" w:rsidTr="00050101">
        <w:tc>
          <w:tcPr>
            <w:tcW w:w="851"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w:t>
            </w:r>
          </w:p>
          <w:p w:rsidR="00782723" w:rsidRPr="00B62CE4" w:rsidRDefault="00782723" w:rsidP="00050101">
            <w:pPr>
              <w:tabs>
                <w:tab w:val="left" w:pos="851"/>
              </w:tabs>
              <w:jc w:val="center"/>
              <w:rPr>
                <w:b/>
              </w:rPr>
            </w:pPr>
            <w:proofErr w:type="gramStart"/>
            <w:r w:rsidRPr="00B62CE4">
              <w:rPr>
                <w:b/>
              </w:rPr>
              <w:t>п</w:t>
            </w:r>
            <w:proofErr w:type="gramEnd"/>
            <w:r w:rsidRPr="00B62CE4">
              <w:rPr>
                <w:b/>
              </w:rPr>
              <w:t>/п</w:t>
            </w:r>
          </w:p>
        </w:tc>
        <w:tc>
          <w:tcPr>
            <w:tcW w:w="3969"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Наименование</w:t>
            </w:r>
          </w:p>
          <w:p w:rsidR="00782723" w:rsidRPr="00B62CE4" w:rsidRDefault="00782723" w:rsidP="00050101">
            <w:pPr>
              <w:tabs>
                <w:tab w:val="left" w:pos="851"/>
              </w:tabs>
              <w:jc w:val="center"/>
              <w:rPr>
                <w:b/>
              </w:rPr>
            </w:pPr>
            <w:r w:rsidRPr="00B62CE4">
              <w:rPr>
                <w:b/>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jc w:val="center"/>
              <w:rPr>
                <w:b/>
              </w:rPr>
            </w:pPr>
            <w:r w:rsidRPr="00B62CE4">
              <w:rPr>
                <w:b/>
              </w:rPr>
              <w:t>Значение характеристики</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1.</w:t>
            </w:r>
          </w:p>
        </w:tc>
        <w:tc>
          <w:tcPr>
            <w:tcW w:w="3969" w:type="dxa"/>
            <w:tcBorders>
              <w:top w:val="single" w:sz="4" w:space="0" w:color="auto"/>
              <w:left w:val="single" w:sz="4" w:space="0" w:color="auto"/>
              <w:bottom w:val="single" w:sz="4" w:space="0" w:color="auto"/>
              <w:right w:val="single" w:sz="4" w:space="0" w:color="auto"/>
            </w:tcBorders>
            <w:vAlign w:val="center"/>
          </w:tcPr>
          <w:p w:rsidR="00782723" w:rsidRDefault="00782723" w:rsidP="00050101">
            <w:pPr>
              <w:tabs>
                <w:tab w:val="left" w:pos="851"/>
              </w:tabs>
            </w:pPr>
            <w:r w:rsidRPr="00B62CE4">
              <w:t xml:space="preserve">Наименование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782723" w:rsidRPr="00502881" w:rsidRDefault="00940CE2" w:rsidP="00502881">
            <w:pPr>
              <w:tabs>
                <w:tab w:val="left" w:pos="851"/>
              </w:tabs>
              <w:rPr>
                <w:b/>
              </w:rPr>
            </w:pPr>
            <w:r>
              <w:rPr>
                <w:kern w:val="24"/>
                <w:lang w:eastAsia="hi-IN" w:bidi="hi-IN"/>
              </w:rPr>
              <w:t>Организация и ведение шифровальной работы с использованием АП СПД «Атл</w:t>
            </w:r>
            <w:r w:rsidR="00502881">
              <w:rPr>
                <w:kern w:val="24"/>
                <w:lang w:eastAsia="hi-IN" w:bidi="hi-IN"/>
              </w:rPr>
              <w:t>ас», средств ручного шифрования»</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Default="00782723" w:rsidP="00050101">
            <w:pPr>
              <w:tabs>
                <w:tab w:val="left" w:pos="851"/>
              </w:tabs>
            </w:pPr>
            <w:r w:rsidRPr="00B62CE4">
              <w:t xml:space="preserve">Объем </w:t>
            </w:r>
            <w:proofErr w:type="gramStart"/>
            <w:r w:rsidRPr="00B62CE4">
              <w:t>учебной</w:t>
            </w:r>
            <w:proofErr w:type="gramEnd"/>
            <w:r w:rsidRPr="00B62CE4">
              <w:t xml:space="preserve">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7381B" w:rsidP="001E0F6C">
            <w:pPr>
              <w:tabs>
                <w:tab w:val="left" w:pos="851"/>
              </w:tabs>
            </w:pPr>
            <w:r>
              <w:t>72</w:t>
            </w:r>
            <w:r w:rsidR="00A570B2">
              <w:t xml:space="preserve"> </w:t>
            </w:r>
            <w:r w:rsidR="001E0F6C">
              <w:t>ак.ч.</w:t>
            </w:r>
          </w:p>
        </w:tc>
      </w:tr>
      <w:tr w:rsidR="00782723" w:rsidRPr="00B62CE4" w:rsidTr="00050101">
        <w:trPr>
          <w:trHeight w:val="603"/>
        </w:trPr>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AE5A2A" w:rsidP="00AE5A2A">
            <w:pPr>
              <w:tabs>
                <w:tab w:val="left" w:pos="851"/>
              </w:tabs>
            </w:pPr>
            <w:r>
              <w:t>Очная форма обучения</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1E0F6C" w:rsidP="001E0F6C">
            <w:pPr>
              <w:tabs>
                <w:tab w:val="left" w:pos="851"/>
              </w:tabs>
            </w:pPr>
            <w:r>
              <w:t>1</w:t>
            </w:r>
            <w:r w:rsidR="00AE5A2A">
              <w:t xml:space="preserve"> </w:t>
            </w:r>
            <w:r w:rsidR="00782723" w:rsidRPr="00B62CE4">
              <w:t>должностн</w:t>
            </w:r>
            <w:r>
              <w:t>ое</w:t>
            </w:r>
            <w:r w:rsidR="00782723" w:rsidRPr="00B62CE4">
              <w:t xml:space="preserve"> лиц</w:t>
            </w:r>
            <w:r>
              <w:t>о</w:t>
            </w:r>
            <w:r w:rsidR="00782723">
              <w:t xml:space="preserve"> Крымской </w:t>
            </w:r>
            <w:r w:rsidR="00782723" w:rsidRPr="00B62CE4">
              <w:t>таможни</w:t>
            </w:r>
          </w:p>
        </w:tc>
      </w:tr>
      <w:tr w:rsidR="005346A9" w:rsidRPr="00B62CE4" w:rsidTr="005346A9">
        <w:trPr>
          <w:trHeight w:val="489"/>
        </w:trPr>
        <w:tc>
          <w:tcPr>
            <w:tcW w:w="851" w:type="dxa"/>
            <w:tcBorders>
              <w:top w:val="single" w:sz="4" w:space="0" w:color="auto"/>
              <w:left w:val="single" w:sz="4" w:space="0" w:color="auto"/>
              <w:bottom w:val="single" w:sz="4" w:space="0" w:color="auto"/>
              <w:right w:val="single" w:sz="4" w:space="0" w:color="auto"/>
            </w:tcBorders>
            <w:vAlign w:val="center"/>
          </w:tcPr>
          <w:p w:rsidR="005346A9" w:rsidRPr="00B62CE4" w:rsidRDefault="005346A9" w:rsidP="00050101">
            <w:pPr>
              <w:tabs>
                <w:tab w:val="left" w:pos="851"/>
              </w:tabs>
              <w:jc w:val="center"/>
              <w:rPr>
                <w:b/>
              </w:rPr>
            </w:pPr>
            <w:r>
              <w:rPr>
                <w:b/>
              </w:rPr>
              <w:t>5. </w:t>
            </w:r>
          </w:p>
        </w:tc>
        <w:tc>
          <w:tcPr>
            <w:tcW w:w="3969" w:type="dxa"/>
            <w:tcBorders>
              <w:top w:val="single" w:sz="4" w:space="0" w:color="auto"/>
              <w:left w:val="single" w:sz="4" w:space="0" w:color="auto"/>
              <w:bottom w:val="single" w:sz="4" w:space="0" w:color="auto"/>
              <w:right w:val="single" w:sz="4" w:space="0" w:color="auto"/>
            </w:tcBorders>
            <w:vAlign w:val="center"/>
          </w:tcPr>
          <w:p w:rsidR="005346A9" w:rsidRPr="00B62CE4" w:rsidRDefault="005346A9" w:rsidP="00050101">
            <w:pPr>
              <w:tabs>
                <w:tab w:val="left" w:pos="851"/>
              </w:tabs>
            </w:pPr>
            <w:r>
              <w:t xml:space="preserve">Период обучения </w:t>
            </w:r>
          </w:p>
        </w:tc>
        <w:tc>
          <w:tcPr>
            <w:tcW w:w="4819" w:type="dxa"/>
            <w:tcBorders>
              <w:top w:val="single" w:sz="4" w:space="0" w:color="auto"/>
              <w:left w:val="single" w:sz="4" w:space="0" w:color="auto"/>
              <w:bottom w:val="single" w:sz="4" w:space="0" w:color="auto"/>
              <w:right w:val="single" w:sz="4" w:space="0" w:color="auto"/>
            </w:tcBorders>
            <w:vAlign w:val="center"/>
          </w:tcPr>
          <w:p w:rsidR="005346A9" w:rsidRDefault="0077381B" w:rsidP="001E0F6C">
            <w:pPr>
              <w:tabs>
                <w:tab w:val="left" w:pos="851"/>
              </w:tabs>
            </w:pPr>
            <w:r>
              <w:t>05.10.2026-15.10.2026</w:t>
            </w:r>
          </w:p>
        </w:tc>
      </w:tr>
    </w:tbl>
    <w:p w:rsidR="00703755" w:rsidRDefault="00703755" w:rsidP="00B62CE4">
      <w:pPr>
        <w:autoSpaceDE w:val="0"/>
        <w:spacing w:before="240" w:after="240"/>
        <w:ind w:firstLine="567"/>
        <w:jc w:val="center"/>
        <w:rPr>
          <w:b/>
        </w:rPr>
      </w:pPr>
    </w:p>
    <w:p w:rsidR="00B62CE4" w:rsidRPr="00B62CE4" w:rsidRDefault="00703755" w:rsidP="00B62CE4">
      <w:pPr>
        <w:autoSpaceDE w:val="0"/>
        <w:spacing w:before="240" w:after="240"/>
        <w:ind w:firstLine="567"/>
        <w:jc w:val="center"/>
        <w:rPr>
          <w:b/>
        </w:rPr>
      </w:pPr>
      <w:r>
        <w:rPr>
          <w:b/>
        </w:rPr>
        <w:br w:type="page"/>
      </w:r>
      <w:r w:rsidR="0004633A">
        <w:rPr>
          <w:b/>
        </w:rPr>
        <w:lastRenderedPageBreak/>
        <w:t>5</w:t>
      </w:r>
      <w:r w:rsidR="00B62CE4" w:rsidRPr="00B62CE4">
        <w:rPr>
          <w:b/>
        </w:rPr>
        <w:t>. Требования, предъявляемые к программе:</w:t>
      </w:r>
    </w:p>
    <w:p w:rsidR="00B62CE4" w:rsidRPr="00B62CE4" w:rsidRDefault="0004633A" w:rsidP="00B62CE4">
      <w:pPr>
        <w:ind w:firstLine="567"/>
        <w:jc w:val="both"/>
      </w:pPr>
      <w:r>
        <w:rPr>
          <w:b/>
        </w:rPr>
        <w:t>5</w:t>
      </w:r>
      <w:r w:rsidR="009A36A4" w:rsidRPr="009A36A4">
        <w:rPr>
          <w:b/>
        </w:rPr>
        <w:t>.1.</w:t>
      </w:r>
      <w:r w:rsidR="009A36A4">
        <w:t> </w:t>
      </w:r>
      <w:r w:rsidR="00B62CE4" w:rsidRPr="00B62CE4">
        <w:t>Программа должна быть разработана организацией, осуществляющей образовательную деятельность, в соответствии с законодательством Российской Федерации.</w:t>
      </w:r>
    </w:p>
    <w:p w:rsidR="00B62CE4" w:rsidRPr="00B62CE4" w:rsidRDefault="0004633A" w:rsidP="00B62CE4">
      <w:pPr>
        <w:tabs>
          <w:tab w:val="left" w:pos="709"/>
        </w:tabs>
        <w:ind w:firstLine="567"/>
        <w:jc w:val="both"/>
      </w:pPr>
      <w:r>
        <w:rPr>
          <w:b/>
        </w:rPr>
        <w:t>5</w:t>
      </w:r>
      <w:r w:rsidR="009A36A4" w:rsidRPr="009A36A4">
        <w:rPr>
          <w:b/>
        </w:rPr>
        <w:t>.2.</w:t>
      </w:r>
      <w:r w:rsidR="009A36A4">
        <w:t> </w:t>
      </w:r>
      <w:r w:rsidR="00B62CE4" w:rsidRPr="00B62CE4">
        <w:t xml:space="preserve">Образовательная деятельность обучающихся предусматривает следующие виды учебных занятий и учебных работ: лекции, практические занятия, деловые игры, консультации, выполнение аттестационной работы. </w:t>
      </w:r>
    </w:p>
    <w:p w:rsidR="00B62CE4" w:rsidRPr="00B62CE4" w:rsidRDefault="0004633A" w:rsidP="009A36A4">
      <w:pPr>
        <w:autoSpaceDE w:val="0"/>
        <w:ind w:firstLine="567"/>
        <w:jc w:val="both"/>
      </w:pPr>
      <w:r>
        <w:rPr>
          <w:b/>
        </w:rPr>
        <w:t>5</w:t>
      </w:r>
      <w:r w:rsidR="009A36A4" w:rsidRPr="009A36A4">
        <w:rPr>
          <w:b/>
        </w:rPr>
        <w:t>.3.</w:t>
      </w:r>
      <w:r w:rsidR="009A36A4">
        <w:t> </w:t>
      </w:r>
      <w:r w:rsidR="00B62CE4" w:rsidRPr="00B62CE4">
        <w:t xml:space="preserve">Слушатели должны быть обеспечены учебно-методическими материалами, необходимыми для освоения программы (учебные пособия, дидактические </w:t>
      </w:r>
      <w:r w:rsidR="00B62CE4" w:rsidRPr="00B62CE4">
        <w:br/>
        <w:t>и методические материалы).</w:t>
      </w:r>
      <w:r w:rsidR="00165C24">
        <w:t xml:space="preserve"> </w:t>
      </w:r>
      <w:r w:rsidR="00B62CE4" w:rsidRPr="00B62CE4">
        <w:t>Стоимость учебно-методических и раздаточных материалов и иных информационных ресурсов, используемых в ходе реализации программы, включена в цену обучения.</w:t>
      </w:r>
    </w:p>
    <w:p w:rsidR="00B62CE4" w:rsidRPr="00B62CE4" w:rsidRDefault="0004633A" w:rsidP="00B62CE4">
      <w:pPr>
        <w:pStyle w:val="ad"/>
        <w:tabs>
          <w:tab w:val="left" w:pos="709"/>
        </w:tabs>
        <w:ind w:firstLine="567"/>
        <w:rPr>
          <w:sz w:val="24"/>
          <w:szCs w:val="24"/>
        </w:rPr>
      </w:pPr>
      <w:r>
        <w:rPr>
          <w:b/>
          <w:sz w:val="24"/>
          <w:szCs w:val="24"/>
        </w:rPr>
        <w:t>5</w:t>
      </w:r>
      <w:r w:rsidR="009A36A4" w:rsidRPr="009A36A4">
        <w:rPr>
          <w:b/>
          <w:sz w:val="24"/>
          <w:szCs w:val="24"/>
        </w:rPr>
        <w:t>.4.</w:t>
      </w:r>
      <w:r w:rsidR="009A36A4">
        <w:rPr>
          <w:sz w:val="24"/>
          <w:szCs w:val="24"/>
        </w:rPr>
        <w:t> </w:t>
      </w:r>
      <w:r w:rsidR="00B62CE4" w:rsidRPr="00B62CE4">
        <w:rPr>
          <w:sz w:val="24"/>
          <w:szCs w:val="24"/>
        </w:rPr>
        <w:t xml:space="preserve">Расписание занятий должно быть представлено Заказчику для согласования не </w:t>
      </w:r>
      <w:proofErr w:type="gramStart"/>
      <w:r w:rsidR="00B62CE4" w:rsidRPr="00B62CE4">
        <w:rPr>
          <w:sz w:val="24"/>
          <w:szCs w:val="24"/>
        </w:rPr>
        <w:t>позднее</w:t>
      </w:r>
      <w:proofErr w:type="gramEnd"/>
      <w:r w:rsidR="00B62CE4" w:rsidRPr="00B62CE4">
        <w:rPr>
          <w:sz w:val="24"/>
          <w:szCs w:val="24"/>
        </w:rPr>
        <w:t xml:space="preserve"> чем за 2 дня до начала обучения.</w:t>
      </w:r>
    </w:p>
    <w:p w:rsidR="00B62CE4" w:rsidRDefault="0004633A" w:rsidP="00B62CE4">
      <w:pPr>
        <w:pStyle w:val="ad"/>
        <w:ind w:firstLine="567"/>
        <w:rPr>
          <w:sz w:val="24"/>
          <w:szCs w:val="24"/>
        </w:rPr>
      </w:pPr>
      <w:r>
        <w:rPr>
          <w:b/>
          <w:sz w:val="24"/>
          <w:szCs w:val="24"/>
        </w:rPr>
        <w:t>5</w:t>
      </w:r>
      <w:r w:rsidR="009A36A4" w:rsidRPr="009A36A4">
        <w:rPr>
          <w:b/>
          <w:sz w:val="24"/>
          <w:szCs w:val="24"/>
        </w:rPr>
        <w:t>.5.</w:t>
      </w:r>
      <w:r w:rsidR="009A36A4">
        <w:rPr>
          <w:sz w:val="24"/>
          <w:szCs w:val="24"/>
        </w:rPr>
        <w:t> </w:t>
      </w:r>
      <w:r w:rsidR="00B62CE4" w:rsidRPr="00B62CE4">
        <w:rPr>
          <w:sz w:val="24"/>
          <w:szCs w:val="24"/>
        </w:rPr>
        <w:t>Учебный процесс для слушателей Заказчика могут вести как штатные преподаватели образовательной организации (Исполнителя), так и преподаватели других учебных заведений, ведущие ученые, специалисты и работники организаций, представители федеральных органов власти, органов власти Республики Крым или иных субъектов РФ. Привлекаемые к обучению преподаватели и практики должны иметь профильное образование уровня 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и разработок по направлению преподаваемой дисциплины.</w:t>
      </w:r>
    </w:p>
    <w:p w:rsidR="00B62CE4" w:rsidRPr="00B62CE4" w:rsidRDefault="0004633A" w:rsidP="00B62CE4">
      <w:pPr>
        <w:autoSpaceDE w:val="0"/>
        <w:spacing w:before="240" w:after="240"/>
        <w:ind w:firstLine="567"/>
        <w:jc w:val="center"/>
        <w:rPr>
          <w:b/>
        </w:rPr>
      </w:pPr>
      <w:r>
        <w:rPr>
          <w:b/>
        </w:rPr>
        <w:t>6</w:t>
      </w:r>
      <w:r w:rsidR="00B62CE4" w:rsidRPr="00B62CE4">
        <w:rPr>
          <w:b/>
        </w:rPr>
        <w:t>. Содержание образовательной программы:</w:t>
      </w:r>
    </w:p>
    <w:p w:rsidR="00AE5A2A" w:rsidRPr="00B62CE4" w:rsidRDefault="00AE5A2A" w:rsidP="00AE5A2A">
      <w:pPr>
        <w:autoSpaceDE w:val="0"/>
        <w:ind w:firstLine="567"/>
      </w:pPr>
      <w:r>
        <w:t> </w:t>
      </w:r>
      <w:r w:rsidRPr="00AE5A2A">
        <w:rPr>
          <w:b/>
        </w:rPr>
        <w:t>6.1.</w:t>
      </w:r>
      <w:r>
        <w:t xml:space="preserve"> Образовательная программа </w:t>
      </w:r>
      <w:r w:rsidRPr="00B62CE4">
        <w:t>курса должна освещать следующие вопросы</w:t>
      </w:r>
      <w:r>
        <w:t>:</w:t>
      </w:r>
    </w:p>
    <w:p w:rsidR="00AE5A2A" w:rsidRPr="00190EA0" w:rsidRDefault="001E0F6C" w:rsidP="00D2701B">
      <w:pPr>
        <w:pStyle w:val="ad"/>
        <w:numPr>
          <w:ilvl w:val="0"/>
          <w:numId w:val="26"/>
        </w:numPr>
        <w:rPr>
          <w:sz w:val="24"/>
          <w:szCs w:val="24"/>
        </w:rPr>
      </w:pPr>
      <w:r>
        <w:rPr>
          <w:sz w:val="24"/>
          <w:szCs w:val="24"/>
        </w:rPr>
        <w:t xml:space="preserve">Изучение основ организации шифровальной работы с обучением практических навыкам эксплуатации </w:t>
      </w:r>
      <w:r w:rsidR="00D2701B" w:rsidRPr="00D2701B">
        <w:rPr>
          <w:sz w:val="24"/>
          <w:szCs w:val="24"/>
        </w:rPr>
        <w:t>использованием АП СПД «Атлас», средств ручного шифрования</w:t>
      </w:r>
      <w:r w:rsidR="00D2701B">
        <w:rPr>
          <w:sz w:val="24"/>
          <w:szCs w:val="24"/>
        </w:rPr>
        <w:t>.</w:t>
      </w:r>
    </w:p>
    <w:p w:rsidR="00AE5A2A" w:rsidRPr="00190EA0" w:rsidRDefault="001E0F6C" w:rsidP="00AE5A2A">
      <w:pPr>
        <w:pStyle w:val="ad"/>
        <w:numPr>
          <w:ilvl w:val="0"/>
          <w:numId w:val="26"/>
        </w:numPr>
        <w:rPr>
          <w:sz w:val="24"/>
          <w:szCs w:val="24"/>
        </w:rPr>
      </w:pPr>
      <w:r>
        <w:rPr>
          <w:sz w:val="24"/>
          <w:szCs w:val="24"/>
        </w:rPr>
        <w:t>Использование средств ручного шифрования</w:t>
      </w:r>
    </w:p>
    <w:p w:rsidR="00AE5A2A" w:rsidRPr="00190EA0" w:rsidRDefault="001E0F6C" w:rsidP="00AE5A2A">
      <w:pPr>
        <w:pStyle w:val="ad"/>
        <w:numPr>
          <w:ilvl w:val="0"/>
          <w:numId w:val="26"/>
        </w:numPr>
        <w:rPr>
          <w:sz w:val="24"/>
          <w:szCs w:val="24"/>
        </w:rPr>
      </w:pPr>
      <w:r>
        <w:rPr>
          <w:sz w:val="24"/>
          <w:szCs w:val="24"/>
        </w:rPr>
        <w:t>Ведение секретного делопроизводства шифровального органа</w:t>
      </w:r>
    </w:p>
    <w:p w:rsidR="00AE5A2A" w:rsidRPr="00190EA0" w:rsidRDefault="001E0F6C" w:rsidP="00AE5A2A">
      <w:pPr>
        <w:pStyle w:val="ad"/>
        <w:numPr>
          <w:ilvl w:val="0"/>
          <w:numId w:val="26"/>
        </w:numPr>
        <w:rPr>
          <w:sz w:val="24"/>
          <w:szCs w:val="24"/>
        </w:rPr>
      </w:pPr>
      <w:r>
        <w:rPr>
          <w:sz w:val="24"/>
          <w:szCs w:val="24"/>
        </w:rPr>
        <w:t>Формирование знаний и компетенций в области организации шифровальной работы</w:t>
      </w:r>
    </w:p>
    <w:p w:rsidR="00AE5A2A" w:rsidRDefault="001E0F6C" w:rsidP="00AE5A2A">
      <w:pPr>
        <w:pStyle w:val="ad"/>
        <w:numPr>
          <w:ilvl w:val="0"/>
          <w:numId w:val="26"/>
        </w:numPr>
        <w:rPr>
          <w:sz w:val="24"/>
          <w:szCs w:val="24"/>
        </w:rPr>
      </w:pPr>
      <w:r>
        <w:rPr>
          <w:sz w:val="24"/>
          <w:szCs w:val="24"/>
        </w:rPr>
        <w:t>Формирование и развитие у слушателей компетенций, необходимых для выполнения профессиональной деятельности в области ведения секретного делопроизводства в организации</w:t>
      </w:r>
    </w:p>
    <w:p w:rsidR="00AE5A2A" w:rsidRPr="00B62CE4" w:rsidRDefault="00AE5A2A" w:rsidP="00AE5A2A">
      <w:pPr>
        <w:pStyle w:val="ad"/>
        <w:ind w:firstLine="567"/>
        <w:rPr>
          <w:sz w:val="24"/>
          <w:szCs w:val="24"/>
        </w:rPr>
      </w:pPr>
      <w:r>
        <w:rPr>
          <w:b/>
          <w:sz w:val="24"/>
          <w:szCs w:val="24"/>
        </w:rPr>
        <w:t>6</w:t>
      </w:r>
      <w:r w:rsidRPr="009A36A4">
        <w:rPr>
          <w:b/>
          <w:sz w:val="24"/>
          <w:szCs w:val="24"/>
        </w:rPr>
        <w:t>.2.</w:t>
      </w:r>
      <w:r>
        <w:rPr>
          <w:sz w:val="24"/>
          <w:szCs w:val="24"/>
        </w:rPr>
        <w:t> </w:t>
      </w:r>
      <w:r w:rsidRPr="00B62CE4">
        <w:rPr>
          <w:sz w:val="24"/>
          <w:szCs w:val="24"/>
        </w:rPr>
        <w:t xml:space="preserve">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B62CE4" w:rsidRPr="00B62CE4" w:rsidRDefault="00036FAF" w:rsidP="00AE5A2A">
      <w:pPr>
        <w:autoSpaceDE w:val="0"/>
        <w:spacing w:before="240" w:after="240"/>
        <w:jc w:val="center"/>
        <w:rPr>
          <w:b/>
        </w:rPr>
      </w:pPr>
      <w:r>
        <w:rPr>
          <w:b/>
        </w:rPr>
        <w:t>7</w:t>
      </w:r>
      <w:r w:rsidR="00B62CE4" w:rsidRPr="00B62CE4">
        <w:rPr>
          <w:b/>
        </w:rPr>
        <w:t>. Требования к документу об образовании:</w:t>
      </w:r>
    </w:p>
    <w:p w:rsidR="00B62CE4" w:rsidRPr="00B62CE4" w:rsidRDefault="00036FAF" w:rsidP="00B62CE4">
      <w:pPr>
        <w:tabs>
          <w:tab w:val="left" w:pos="360"/>
        </w:tabs>
        <w:ind w:firstLine="567"/>
        <w:jc w:val="both"/>
      </w:pPr>
      <w:r>
        <w:rPr>
          <w:b/>
        </w:rPr>
        <w:t>7</w:t>
      </w:r>
      <w:r w:rsidR="009A36A4" w:rsidRPr="009A36A4">
        <w:rPr>
          <w:b/>
        </w:rPr>
        <w:t>.1.</w:t>
      </w:r>
      <w:r w:rsidR="009A36A4">
        <w:t> </w:t>
      </w:r>
      <w:r w:rsidR="00B62CE4" w:rsidRPr="00B62CE4">
        <w:t>По результатам оказания услуг слушателям, успешно освоившим дополнительную профессиональную программу и прошедшим итоговую аттестацию, выдается документ (</w:t>
      </w:r>
      <w:r w:rsidR="00AE5A2A">
        <w:t>удостоверение</w:t>
      </w:r>
      <w:r w:rsidR="001B28D5">
        <w:t>)</w:t>
      </w:r>
      <w:r w:rsidR="00B62CE4" w:rsidRPr="00B62CE4">
        <w:t xml:space="preserve"> о </w:t>
      </w:r>
      <w:r w:rsidR="00AE5A2A">
        <w:t>повышении квалификации</w:t>
      </w:r>
      <w:r w:rsidR="001E0F6C">
        <w:t>.</w:t>
      </w:r>
    </w:p>
    <w:p w:rsidR="00B62CE4" w:rsidRPr="00B62CE4" w:rsidRDefault="00036FAF" w:rsidP="00B62CE4">
      <w:pPr>
        <w:tabs>
          <w:tab w:val="left" w:pos="360"/>
        </w:tabs>
        <w:ind w:firstLine="567"/>
        <w:jc w:val="both"/>
      </w:pPr>
      <w:r>
        <w:rPr>
          <w:b/>
        </w:rPr>
        <w:t>7</w:t>
      </w:r>
      <w:r w:rsidR="009A36A4" w:rsidRPr="009A36A4">
        <w:rPr>
          <w:b/>
        </w:rPr>
        <w:t>.2.</w:t>
      </w:r>
      <w:r w:rsidR="009A36A4">
        <w:t> </w:t>
      </w:r>
      <w:r w:rsidR="00B62CE4" w:rsidRPr="00B62CE4">
        <w:t>При заполнении бланков удостоверений о повышении квалификации (далее - бланк документа) необходимо указывать следующие сведения:</w:t>
      </w:r>
    </w:p>
    <w:p w:rsidR="00B62CE4" w:rsidRPr="00B62CE4" w:rsidRDefault="00B62CE4" w:rsidP="00B62CE4">
      <w:pPr>
        <w:numPr>
          <w:ilvl w:val="0"/>
          <w:numId w:val="21"/>
        </w:numPr>
        <w:tabs>
          <w:tab w:val="left" w:pos="360"/>
        </w:tabs>
        <w:ind w:left="567" w:firstLine="567"/>
        <w:jc w:val="both"/>
      </w:pPr>
      <w:r w:rsidRPr="00B62CE4">
        <w:t>официальное название образовательной организации в именительном падеже, согласно уставу данной образовательной организации;</w:t>
      </w:r>
    </w:p>
    <w:p w:rsidR="00B62CE4" w:rsidRPr="00B62CE4" w:rsidRDefault="00B62CE4" w:rsidP="00B62CE4">
      <w:pPr>
        <w:numPr>
          <w:ilvl w:val="0"/>
          <w:numId w:val="21"/>
        </w:numPr>
        <w:tabs>
          <w:tab w:val="left" w:pos="360"/>
        </w:tabs>
        <w:ind w:left="567" w:firstLine="567"/>
        <w:jc w:val="both"/>
      </w:pPr>
      <w:r w:rsidRPr="00B62CE4">
        <w:t>регистрационный номер по книге регистрации документов;</w:t>
      </w:r>
    </w:p>
    <w:p w:rsidR="00B62CE4" w:rsidRPr="00B62CE4" w:rsidRDefault="00B62CE4" w:rsidP="00B62CE4">
      <w:pPr>
        <w:numPr>
          <w:ilvl w:val="0"/>
          <w:numId w:val="21"/>
        </w:numPr>
        <w:tabs>
          <w:tab w:val="left" w:pos="360"/>
        </w:tabs>
        <w:ind w:left="567" w:firstLine="567"/>
        <w:jc w:val="both"/>
      </w:pPr>
      <w:r w:rsidRPr="00B62CE4">
        <w:t>наименование города (населенного пункта), в котором находится образовательная организация;</w:t>
      </w:r>
    </w:p>
    <w:p w:rsidR="00B62CE4" w:rsidRPr="00B62CE4" w:rsidRDefault="00B62CE4" w:rsidP="00B62CE4">
      <w:pPr>
        <w:numPr>
          <w:ilvl w:val="0"/>
          <w:numId w:val="21"/>
        </w:numPr>
        <w:tabs>
          <w:tab w:val="left" w:pos="360"/>
        </w:tabs>
        <w:ind w:left="567" w:firstLine="567"/>
        <w:jc w:val="both"/>
      </w:pPr>
      <w:r w:rsidRPr="00B62CE4">
        <w:t>дата выдачи документа;</w:t>
      </w:r>
    </w:p>
    <w:p w:rsidR="00B62CE4" w:rsidRPr="00B62CE4" w:rsidRDefault="00B62CE4" w:rsidP="00B62CE4">
      <w:pPr>
        <w:numPr>
          <w:ilvl w:val="0"/>
          <w:numId w:val="21"/>
        </w:numPr>
        <w:tabs>
          <w:tab w:val="left" w:pos="360"/>
        </w:tabs>
        <w:ind w:left="567" w:firstLine="567"/>
        <w:jc w:val="both"/>
      </w:pPr>
      <w:r w:rsidRPr="00B62CE4">
        <w:lastRenderedPageBreak/>
        <w:t>фамилия, имя и отчество лица, прошедшего повышение квалификации или профессиональную переподготовку (пишется полностью в именительном падеже в соответствии с записью в паспорте или документе, его заменяющем);</w:t>
      </w:r>
    </w:p>
    <w:p w:rsidR="00B62CE4" w:rsidRPr="00B62CE4" w:rsidRDefault="00B62CE4" w:rsidP="00B62CE4">
      <w:pPr>
        <w:numPr>
          <w:ilvl w:val="0"/>
          <w:numId w:val="21"/>
        </w:numPr>
        <w:tabs>
          <w:tab w:val="left" w:pos="360"/>
        </w:tabs>
        <w:ind w:left="567" w:firstLine="567"/>
        <w:jc w:val="both"/>
      </w:pPr>
      <w:r w:rsidRPr="00B62CE4">
        <w:t>наименование программы;</w:t>
      </w:r>
    </w:p>
    <w:p w:rsidR="00B62CE4" w:rsidRPr="00B62CE4" w:rsidRDefault="00B62CE4" w:rsidP="00B62CE4">
      <w:pPr>
        <w:numPr>
          <w:ilvl w:val="0"/>
          <w:numId w:val="21"/>
        </w:numPr>
        <w:tabs>
          <w:tab w:val="left" w:pos="360"/>
        </w:tabs>
        <w:ind w:left="567" w:firstLine="567"/>
        <w:jc w:val="both"/>
      </w:pPr>
      <w:r w:rsidRPr="00B62CE4">
        <w:t>срок освоения программы;</w:t>
      </w:r>
    </w:p>
    <w:p w:rsidR="00B62CE4" w:rsidRPr="00B62CE4" w:rsidRDefault="00B62CE4" w:rsidP="00B62CE4">
      <w:pPr>
        <w:numPr>
          <w:ilvl w:val="0"/>
          <w:numId w:val="21"/>
        </w:numPr>
        <w:tabs>
          <w:tab w:val="left" w:pos="360"/>
        </w:tabs>
        <w:ind w:left="567" w:firstLine="567"/>
        <w:jc w:val="both"/>
      </w:pPr>
      <w:r w:rsidRPr="00B62CE4">
        <w:t>период обучения.</w:t>
      </w:r>
    </w:p>
    <w:p w:rsidR="00B62CE4" w:rsidRPr="00B62CE4" w:rsidRDefault="00036FAF" w:rsidP="00B62CE4">
      <w:pPr>
        <w:tabs>
          <w:tab w:val="left" w:pos="360"/>
        </w:tabs>
        <w:ind w:firstLine="567"/>
        <w:jc w:val="both"/>
      </w:pPr>
      <w:r>
        <w:rPr>
          <w:b/>
        </w:rPr>
        <w:t>7</w:t>
      </w:r>
      <w:r w:rsidR="009A36A4" w:rsidRPr="009A36A4">
        <w:rPr>
          <w:b/>
        </w:rPr>
        <w:t>.3.</w:t>
      </w:r>
      <w:r w:rsidR="009A36A4">
        <w:t> </w:t>
      </w:r>
      <w:r w:rsidR="00B62CE4" w:rsidRPr="00B62CE4">
        <w:t>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B62CE4" w:rsidRPr="00B62CE4" w:rsidRDefault="00036FAF" w:rsidP="00B62CE4">
      <w:pPr>
        <w:tabs>
          <w:tab w:val="left" w:pos="360"/>
        </w:tabs>
        <w:ind w:firstLine="567"/>
        <w:jc w:val="both"/>
      </w:pPr>
      <w:r>
        <w:rPr>
          <w:b/>
        </w:rPr>
        <w:t>7</w:t>
      </w:r>
      <w:r w:rsidR="009A36A4" w:rsidRPr="009A36A4">
        <w:rPr>
          <w:b/>
        </w:rPr>
        <w:t>.4.</w:t>
      </w:r>
      <w:r w:rsidR="009A36A4">
        <w:t> </w:t>
      </w:r>
      <w:r w:rsidR="00B62CE4" w:rsidRPr="00B62CE4">
        <w:t>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 (при наличии), сроке обучения, годе поступления на обучение, годе окончания обучения.</w:t>
      </w:r>
    </w:p>
    <w:bookmarkEnd w:id="4"/>
    <w:tbl>
      <w:tblPr>
        <w:tblW w:w="10273" w:type="dxa"/>
        <w:tblLook w:val="0000" w:firstRow="0" w:lastRow="0" w:firstColumn="0" w:lastColumn="0" w:noHBand="0" w:noVBand="0"/>
      </w:tblPr>
      <w:tblGrid>
        <w:gridCol w:w="5976"/>
        <w:gridCol w:w="4297"/>
      </w:tblGrid>
      <w:tr w:rsidR="00982069" w:rsidRPr="00F6632E" w:rsidTr="00520EE0">
        <w:trPr>
          <w:trHeight w:val="364"/>
        </w:trPr>
        <w:tc>
          <w:tcPr>
            <w:tcW w:w="5976" w:type="dxa"/>
          </w:tcPr>
          <w:p w:rsidR="00982069" w:rsidRDefault="00982069" w:rsidP="00982069">
            <w:pPr>
              <w:spacing w:after="120"/>
              <w:rPr>
                <w:b/>
                <w:bCs/>
              </w:rPr>
            </w:pPr>
          </w:p>
          <w:p w:rsidR="00982069" w:rsidRPr="00F74656" w:rsidRDefault="00982069" w:rsidP="00982069">
            <w:pPr>
              <w:spacing w:after="120"/>
              <w:rPr>
                <w:b/>
                <w:bCs/>
              </w:rPr>
            </w:pPr>
            <w:r w:rsidRPr="00F74656">
              <w:rPr>
                <w:b/>
                <w:bCs/>
              </w:rPr>
              <w:t xml:space="preserve">ЗАКАЗЧИК </w:t>
            </w:r>
          </w:p>
          <w:p w:rsidR="00982069" w:rsidRPr="00F74656" w:rsidRDefault="00982069" w:rsidP="00982069">
            <w:pPr>
              <w:rPr>
                <w:bCs/>
              </w:rPr>
            </w:pPr>
            <w:r>
              <w:rPr>
                <w:bCs/>
              </w:rPr>
              <w:t>Заместитель начальника отдела тылового обеспечения Крымской таможни</w:t>
            </w:r>
          </w:p>
          <w:p w:rsidR="00982069" w:rsidRPr="00F74656" w:rsidRDefault="00982069" w:rsidP="00982069">
            <w:pPr>
              <w:spacing w:after="120"/>
              <w:rPr>
                <w:b/>
                <w:bCs/>
              </w:rPr>
            </w:pPr>
          </w:p>
        </w:tc>
        <w:tc>
          <w:tcPr>
            <w:tcW w:w="4297" w:type="dxa"/>
          </w:tcPr>
          <w:p w:rsidR="00982069" w:rsidRDefault="00982069" w:rsidP="00982069">
            <w:pPr>
              <w:spacing w:after="120"/>
              <w:rPr>
                <w:b/>
                <w:bCs/>
              </w:rPr>
            </w:pPr>
          </w:p>
          <w:p w:rsidR="00982069" w:rsidRDefault="00982069" w:rsidP="00982069">
            <w:pPr>
              <w:spacing w:after="120"/>
              <w:rPr>
                <w:b/>
                <w:bCs/>
              </w:rPr>
            </w:pPr>
            <w:r>
              <w:rPr>
                <w:b/>
                <w:bCs/>
              </w:rPr>
              <w:t>ИСПОЛНИТЕЛЬ</w:t>
            </w:r>
          </w:p>
          <w:p w:rsidR="00982069" w:rsidRPr="00F6632E" w:rsidRDefault="00982069" w:rsidP="00982069">
            <w:pPr>
              <w:spacing w:after="120"/>
              <w:rPr>
                <w:bCs/>
              </w:rPr>
            </w:pPr>
            <w:r>
              <w:rPr>
                <w:bCs/>
              </w:rPr>
              <w:t>Первый проректор по основной деятельности АНО ДПО «Техническая академия Росатома»</w:t>
            </w:r>
          </w:p>
        </w:tc>
      </w:tr>
      <w:tr w:rsidR="00982069" w:rsidRPr="00CD484E" w:rsidTr="00520EE0">
        <w:trPr>
          <w:trHeight w:val="1141"/>
        </w:trPr>
        <w:tc>
          <w:tcPr>
            <w:tcW w:w="5976" w:type="dxa"/>
          </w:tcPr>
          <w:p w:rsidR="00982069" w:rsidRPr="00F74656" w:rsidRDefault="00982069" w:rsidP="00982069">
            <w:pPr>
              <w:spacing w:after="120"/>
            </w:pPr>
            <w:r w:rsidRPr="00F74656">
              <w:t>___________________ /</w:t>
            </w:r>
            <w:r>
              <w:t>Л.Л. Бессинная</w:t>
            </w:r>
            <w:r w:rsidRPr="00F74656">
              <w:t>/</w:t>
            </w:r>
          </w:p>
        </w:tc>
        <w:tc>
          <w:tcPr>
            <w:tcW w:w="4297" w:type="dxa"/>
          </w:tcPr>
          <w:p w:rsidR="00982069" w:rsidRPr="00CD484E" w:rsidRDefault="00982069" w:rsidP="00982069">
            <w:pPr>
              <w:spacing w:after="120"/>
            </w:pPr>
            <w:r w:rsidRPr="00E23B99">
              <w:t>__</w:t>
            </w:r>
            <w:r>
              <w:t>______________ /</w:t>
            </w:r>
            <w:r>
              <w:rPr>
                <w:sz w:val="22"/>
              </w:rPr>
              <w:t>В.В. Аспидов</w:t>
            </w:r>
            <w:r>
              <w:t>/</w:t>
            </w:r>
          </w:p>
        </w:tc>
      </w:tr>
    </w:tbl>
    <w:p w:rsidR="00AE5A2A" w:rsidRDefault="00AE5A2A" w:rsidP="00200DDB">
      <w:pPr>
        <w:jc w:val="center"/>
        <w:rPr>
          <w:bCs/>
        </w:rPr>
      </w:pPr>
    </w:p>
    <w:p w:rsidR="0004633A" w:rsidRDefault="00AE5A2A" w:rsidP="00AE5A2A">
      <w:pPr>
        <w:ind w:left="5529"/>
      </w:pPr>
      <w:r>
        <w:rPr>
          <w:bCs/>
        </w:rPr>
        <w:br w:type="page"/>
      </w:r>
      <w:r w:rsidR="0004633A">
        <w:lastRenderedPageBreak/>
        <w:t xml:space="preserve">Приложение № 2  </w:t>
      </w:r>
    </w:p>
    <w:p w:rsidR="0004633A" w:rsidRPr="002D3C4D" w:rsidRDefault="0004633A" w:rsidP="00AE5A2A">
      <w:pPr>
        <w:pStyle w:val="ab"/>
        <w:tabs>
          <w:tab w:val="left" w:pos="993"/>
          <w:tab w:val="left" w:pos="1276"/>
          <w:tab w:val="left" w:pos="1418"/>
          <w:tab w:val="left" w:pos="5670"/>
          <w:tab w:val="left" w:pos="7371"/>
        </w:tabs>
        <w:ind w:left="5529" w:firstLine="0"/>
        <w:rPr>
          <w:sz w:val="24"/>
          <w:szCs w:val="24"/>
        </w:rPr>
      </w:pPr>
      <w:r>
        <w:rPr>
          <w:sz w:val="24"/>
          <w:szCs w:val="24"/>
        </w:rPr>
        <w:t xml:space="preserve">к Контракту № </w:t>
      </w:r>
      <w:r>
        <w:rPr>
          <w:sz w:val="24"/>
          <w:lang w:eastAsia="ru-RU" w:bidi="ar-SA"/>
        </w:rPr>
        <w:t>_____________________</w:t>
      </w:r>
    </w:p>
    <w:p w:rsidR="0004633A" w:rsidRPr="008217BD" w:rsidRDefault="0004633A" w:rsidP="00AE5A2A">
      <w:pPr>
        <w:pStyle w:val="ab"/>
        <w:tabs>
          <w:tab w:val="left" w:pos="993"/>
          <w:tab w:val="left" w:pos="1276"/>
          <w:tab w:val="left" w:pos="1418"/>
          <w:tab w:val="left" w:pos="5670"/>
          <w:tab w:val="left" w:pos="7371"/>
        </w:tabs>
        <w:ind w:left="5529" w:firstLine="0"/>
        <w:rPr>
          <w:sz w:val="24"/>
          <w:szCs w:val="24"/>
        </w:rPr>
      </w:pPr>
      <w:r>
        <w:rPr>
          <w:sz w:val="24"/>
          <w:szCs w:val="24"/>
        </w:rPr>
        <w:t>от «_______»___________________</w:t>
      </w:r>
      <w:r w:rsidR="0077381B">
        <w:rPr>
          <w:sz w:val="24"/>
          <w:szCs w:val="24"/>
        </w:rPr>
        <w:t>2026</w:t>
      </w:r>
      <w:r>
        <w:rPr>
          <w:sz w:val="24"/>
          <w:szCs w:val="24"/>
        </w:rPr>
        <w:t xml:space="preserve"> г. </w:t>
      </w:r>
    </w:p>
    <w:p w:rsidR="00520EE0" w:rsidRPr="00E12B68" w:rsidRDefault="00520EE0" w:rsidP="00520EE0">
      <w:pPr>
        <w:ind w:left="284" w:firstLine="283"/>
        <w:jc w:val="right"/>
        <w:rPr>
          <w:b/>
          <w:sz w:val="20"/>
          <w:szCs w:val="20"/>
        </w:rPr>
      </w:pPr>
    </w:p>
    <w:p w:rsidR="00520EE0" w:rsidRPr="00E12B68" w:rsidRDefault="00520EE0" w:rsidP="00520EE0">
      <w:pPr>
        <w:jc w:val="both"/>
        <w:rPr>
          <w:sz w:val="20"/>
          <w:szCs w:val="20"/>
        </w:rPr>
      </w:pPr>
    </w:p>
    <w:p w:rsidR="00520EE0" w:rsidRPr="0004633A" w:rsidRDefault="0004633A" w:rsidP="00520EE0">
      <w:pPr>
        <w:tabs>
          <w:tab w:val="left" w:pos="720"/>
        </w:tabs>
        <w:jc w:val="center"/>
        <w:rPr>
          <w:b/>
          <w:sz w:val="28"/>
        </w:rPr>
      </w:pPr>
      <w:r w:rsidRPr="0004633A">
        <w:rPr>
          <w:b/>
          <w:sz w:val="28"/>
        </w:rPr>
        <w:t xml:space="preserve">АКТ </w:t>
      </w:r>
    </w:p>
    <w:p w:rsidR="00520EE0" w:rsidRPr="0004633A" w:rsidRDefault="00520EE0" w:rsidP="00520EE0">
      <w:pPr>
        <w:tabs>
          <w:tab w:val="left" w:pos="720"/>
        </w:tabs>
        <w:jc w:val="center"/>
        <w:rPr>
          <w:b/>
        </w:rPr>
      </w:pPr>
      <w:r w:rsidRPr="0004633A">
        <w:rPr>
          <w:b/>
        </w:rPr>
        <w:t xml:space="preserve">оказанных услуг по государственному контракту № ______ от  «__» ________ </w:t>
      </w:r>
      <w:r w:rsidR="0077381B">
        <w:rPr>
          <w:b/>
        </w:rPr>
        <w:t>2026</w:t>
      </w:r>
      <w:r w:rsidRPr="0004633A">
        <w:rPr>
          <w:b/>
        </w:rPr>
        <w:t xml:space="preserve"> г.</w:t>
      </w:r>
      <w:r w:rsidRPr="0004633A">
        <w:rPr>
          <w:b/>
          <w:lang w:eastAsia="zh-CN"/>
        </w:rPr>
        <w:t xml:space="preserve"> </w:t>
      </w:r>
    </w:p>
    <w:p w:rsidR="00520EE0" w:rsidRPr="00E12B68" w:rsidRDefault="00520EE0" w:rsidP="00520EE0">
      <w:pPr>
        <w:jc w:val="both"/>
      </w:pPr>
    </w:p>
    <w:p w:rsidR="009312E5" w:rsidRPr="009312E5" w:rsidRDefault="009312E5" w:rsidP="009312E5">
      <w:pPr>
        <w:widowControl w:val="0"/>
        <w:suppressAutoHyphens/>
        <w:jc w:val="center"/>
        <w:rPr>
          <w:b/>
          <w:bCs/>
          <w:kern w:val="24"/>
        </w:rPr>
      </w:pPr>
      <w:r>
        <w:rPr>
          <w:b/>
          <w:sz w:val="28"/>
        </w:rPr>
        <w:t>ИКЗ:____________________________________________________</w:t>
      </w:r>
    </w:p>
    <w:p w:rsidR="009312E5" w:rsidRPr="00E12B68" w:rsidRDefault="009312E5" w:rsidP="009312E5">
      <w:pPr>
        <w:jc w:val="both"/>
        <w:rPr>
          <w:sz w:val="20"/>
          <w:szCs w:val="20"/>
        </w:rPr>
      </w:pPr>
    </w:p>
    <w:p w:rsidR="00520EE0" w:rsidRDefault="00520EE0" w:rsidP="00520EE0"/>
    <w:p w:rsidR="00520EE0" w:rsidRDefault="00520EE0" w:rsidP="00520EE0">
      <w:r w:rsidRPr="00E12B68">
        <w:t xml:space="preserve">г. _____________                                                                                     </w:t>
      </w:r>
      <w:r>
        <w:t xml:space="preserve">  «</w:t>
      </w:r>
      <w:r w:rsidRPr="00E12B68">
        <w:t>__</w:t>
      </w:r>
      <w:r>
        <w:t>»</w:t>
      </w:r>
      <w:r w:rsidRPr="00E12B68">
        <w:t> ________ ____ </w:t>
      </w:r>
      <w:proofErr w:type="gramStart"/>
      <w:r w:rsidRPr="00E12B68">
        <w:t>г</w:t>
      </w:r>
      <w:proofErr w:type="gramEnd"/>
      <w:r w:rsidRPr="00E12B68">
        <w:t>.</w:t>
      </w:r>
      <w:r w:rsidRPr="00E12B68">
        <w:br/>
      </w:r>
    </w:p>
    <w:p w:rsidR="00520EE0" w:rsidRDefault="00520EE0" w:rsidP="00520EE0"/>
    <w:p w:rsidR="00520EE0" w:rsidRPr="005D3396" w:rsidRDefault="00520EE0" w:rsidP="00520EE0">
      <w:pPr>
        <w:pStyle w:val="311"/>
        <w:snapToGrid w:val="0"/>
        <w:ind w:firstLine="709"/>
        <w:rPr>
          <w:rFonts w:eastAsia="Calibri"/>
          <w:bCs/>
          <w:iCs/>
          <w:lang w:eastAsia="en-US"/>
        </w:rPr>
      </w:pPr>
      <w:proofErr w:type="gramStart"/>
      <w:r>
        <w:rPr>
          <w:rFonts w:eastAsia="Calibri"/>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в дальнейшем Заказчик, в лице</w:t>
      </w:r>
      <w:r>
        <w:rPr>
          <w:bCs/>
          <w:iCs/>
        </w:rPr>
        <w:t>______________</w:t>
      </w:r>
      <w:r w:rsidRPr="0047183C">
        <w:rPr>
          <w:rFonts w:eastAsia="Calibri"/>
          <w:bCs/>
          <w:iCs/>
          <w:lang w:eastAsia="en-US"/>
        </w:rPr>
        <w:t>, действующего на основании</w:t>
      </w:r>
      <w:r>
        <w:rPr>
          <w:bCs/>
          <w:iCs/>
        </w:rPr>
        <w:t>_____________</w:t>
      </w:r>
      <w:r>
        <w:rPr>
          <w:rFonts w:eastAsia="Calibri"/>
          <w:bCs/>
          <w:iCs/>
          <w:lang w:eastAsia="en-US"/>
        </w:rPr>
        <w:t xml:space="preserve">, с одной стороны, </w:t>
      </w:r>
      <w:proofErr w:type="gramEnd"/>
    </w:p>
    <w:p w:rsidR="00520EE0" w:rsidRPr="005D0699" w:rsidRDefault="00520EE0" w:rsidP="00520EE0">
      <w:pPr>
        <w:pStyle w:val="311"/>
        <w:snapToGrid w:val="0"/>
        <w:ind w:firstLine="709"/>
        <w:rPr>
          <w:rFonts w:eastAsia="Calibri"/>
          <w:bCs/>
          <w:iCs/>
          <w:lang w:eastAsia="en-US"/>
        </w:rPr>
      </w:pPr>
      <w:r>
        <w:rPr>
          <w:rFonts w:eastAsia="Calibri"/>
          <w:bCs/>
          <w:iCs/>
          <w:lang w:eastAsia="en-US"/>
        </w:rPr>
        <w:t>и</w:t>
      </w:r>
      <w:r>
        <w:rPr>
          <w:noProof/>
        </w:rPr>
        <w:t>____________</w:t>
      </w:r>
      <w:r w:rsidRPr="0047183C">
        <w:rPr>
          <w:rFonts w:eastAsia="Calibri"/>
          <w:bCs/>
          <w:iCs/>
          <w:lang w:eastAsia="en-US"/>
        </w:rPr>
        <w:t xml:space="preserve">, </w:t>
      </w:r>
      <w:proofErr w:type="gramStart"/>
      <w:r w:rsidRPr="0047183C">
        <w:rPr>
          <w:rFonts w:eastAsia="Calibri"/>
          <w:bCs/>
          <w:iCs/>
          <w:lang w:eastAsia="en-US"/>
        </w:rPr>
        <w:t>именуемое</w:t>
      </w:r>
      <w:proofErr w:type="gramEnd"/>
      <w:r w:rsidRPr="0047183C">
        <w:rPr>
          <w:rFonts w:eastAsia="Calibri"/>
          <w:bCs/>
          <w:iCs/>
          <w:lang w:eastAsia="en-US"/>
        </w:rPr>
        <w:t xml:space="preserve"> </w:t>
      </w:r>
      <w:r>
        <w:rPr>
          <w:rFonts w:eastAsia="Calibri"/>
          <w:bCs/>
          <w:iCs/>
          <w:lang w:eastAsia="en-US"/>
        </w:rPr>
        <w:br/>
      </w:r>
      <w:r w:rsidRPr="0047183C">
        <w:rPr>
          <w:rFonts w:eastAsia="Calibri"/>
          <w:bCs/>
          <w:iCs/>
          <w:lang w:eastAsia="en-US"/>
        </w:rPr>
        <w:t>в д</w:t>
      </w:r>
      <w:r>
        <w:rPr>
          <w:rFonts w:eastAsia="Calibri"/>
          <w:bCs/>
          <w:iCs/>
          <w:lang w:eastAsia="en-US"/>
        </w:rPr>
        <w:t>альнейшем Исполнитель, в лице -_________</w:t>
      </w:r>
      <w:r w:rsidRPr="0047183C">
        <w:rPr>
          <w:rFonts w:eastAsia="Calibri"/>
          <w:bCs/>
          <w:iCs/>
          <w:lang w:eastAsia="en-US"/>
        </w:rPr>
        <w:t>, действующе</w:t>
      </w:r>
      <w:r>
        <w:rPr>
          <w:rFonts w:eastAsia="Calibri"/>
          <w:bCs/>
          <w:iCs/>
          <w:lang w:eastAsia="en-US"/>
        </w:rPr>
        <w:t>й на основании _____</w:t>
      </w:r>
      <w:r w:rsidRPr="0047183C">
        <w:rPr>
          <w:rFonts w:eastAsia="Calibri"/>
          <w:bCs/>
          <w:iCs/>
          <w:lang w:eastAsia="en-US"/>
        </w:rPr>
        <w:t xml:space="preserve">, </w:t>
      </w:r>
      <w:r>
        <w:rPr>
          <w:rFonts w:eastAsia="Calibri"/>
          <w:bCs/>
          <w:iCs/>
          <w:lang w:eastAsia="en-US"/>
        </w:rPr>
        <w:br/>
      </w:r>
      <w:r w:rsidRPr="0047183C">
        <w:rPr>
          <w:rFonts w:eastAsia="Calibri"/>
          <w:bCs/>
          <w:iCs/>
          <w:lang w:eastAsia="en-US"/>
        </w:rPr>
        <w:t>с другой стороны, именуемые в дальнейшем</w:t>
      </w:r>
      <w:r>
        <w:rPr>
          <w:rFonts w:eastAsia="Calibri"/>
          <w:bCs/>
          <w:iCs/>
          <w:lang w:eastAsia="en-US"/>
        </w:rPr>
        <w:t xml:space="preserve"> Стороны, </w:t>
      </w:r>
    </w:p>
    <w:p w:rsidR="00520EE0" w:rsidRPr="00945B16" w:rsidRDefault="00520EE0" w:rsidP="00520EE0">
      <w:pPr>
        <w:pStyle w:val="311"/>
        <w:snapToGrid w:val="0"/>
        <w:ind w:firstLine="709"/>
        <w:rPr>
          <w:rFonts w:eastAsia="Arial Unicode MS"/>
          <w:bCs/>
        </w:rPr>
      </w:pPr>
      <w:r w:rsidRPr="00945B16">
        <w:rPr>
          <w:rFonts w:eastAsia="Arial Unicode MS"/>
          <w:bCs/>
        </w:rPr>
        <w:t xml:space="preserve">составили настоящий Акт оказанных услуг (далее - Акт) </w:t>
      </w:r>
      <w:r w:rsidRPr="00945B16">
        <w:rPr>
          <w:rFonts w:eastAsia="Arial Unicode MS"/>
          <w:bCs/>
        </w:rPr>
        <w:br/>
        <w:t xml:space="preserve">по Контракту </w:t>
      </w:r>
      <w:r w:rsidR="004E4835">
        <w:rPr>
          <w:rFonts w:eastAsia="Arial Unicode MS"/>
          <w:bCs/>
        </w:rPr>
        <w:t>на оказание образовательных услуг по повышению квалификации должностных лиц Крымской таможни</w:t>
      </w:r>
      <w:r w:rsidRPr="00FE66D1">
        <w:rPr>
          <w:rFonts w:eastAsia="Arial Unicode MS"/>
          <w:bCs/>
        </w:rPr>
        <w:t xml:space="preserve">  №</w:t>
      </w:r>
      <w:r w:rsidRPr="00945B16">
        <w:rPr>
          <w:rFonts w:eastAsia="Arial Unicode MS"/>
          <w:bCs/>
        </w:rPr>
        <w:t xml:space="preserve"> ___ от «___» ___</w:t>
      </w:r>
      <w:r w:rsidR="00455F45" w:rsidRPr="00455F45">
        <w:rPr>
          <w:rFonts w:eastAsia="Arial Unicode MS"/>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Pr="00945B16">
        <w:rPr>
          <w:rFonts w:eastAsia="Arial Unicode MS"/>
          <w:bCs/>
        </w:rPr>
        <w:t>________ 20___ г. о нижеследующем.</w:t>
      </w:r>
    </w:p>
    <w:p w:rsidR="00520EE0" w:rsidRPr="00E12B68" w:rsidRDefault="00520EE0" w:rsidP="00520EE0">
      <w:pPr>
        <w:ind w:firstLine="540"/>
        <w:jc w:val="both"/>
      </w:pPr>
    </w:p>
    <w:p w:rsidR="00520EE0" w:rsidRPr="00E12B68" w:rsidRDefault="00520EE0" w:rsidP="00520EE0">
      <w:pPr>
        <w:ind w:firstLine="540"/>
        <w:jc w:val="both"/>
      </w:pPr>
      <w:r w:rsidRPr="00E12B68">
        <w:t xml:space="preserve">1. Во исполнение </w:t>
      </w:r>
      <w:hyperlink r:id="rId28" w:history="1">
        <w:r w:rsidRPr="00E12B68">
          <w:t>п. 1.1</w:t>
        </w:r>
      </w:hyperlink>
      <w:r w:rsidRPr="00E12B68">
        <w:t xml:space="preserve"> Контракта Исполнитель в период с </w:t>
      </w:r>
      <w:r>
        <w:t>«</w:t>
      </w:r>
      <w:r w:rsidRPr="00E12B68">
        <w:t>__</w:t>
      </w:r>
      <w:r>
        <w:t>»</w:t>
      </w:r>
      <w:r w:rsidRPr="00E12B68">
        <w:t xml:space="preserve"> ________  ____ г. </w:t>
      </w:r>
      <w:r>
        <w:br/>
      </w:r>
      <w:r w:rsidRPr="00E12B68">
        <w:t xml:space="preserve">по </w:t>
      </w:r>
      <w:r>
        <w:t>«</w:t>
      </w:r>
      <w:r w:rsidRPr="00E12B68">
        <w:t>__</w:t>
      </w:r>
      <w:r>
        <w:t>»</w:t>
      </w:r>
      <w:r w:rsidRPr="00E12B68">
        <w:t xml:space="preserve"> ________  ____ г. выполнил обязательства </w:t>
      </w:r>
      <w:proofErr w:type="gramStart"/>
      <w:r w:rsidRPr="00E12B68">
        <w:t>по</w:t>
      </w:r>
      <w:proofErr w:type="gramEnd"/>
      <w:r w:rsidRPr="00E12B68">
        <w:t xml:space="preserve"> </w:t>
      </w:r>
      <w:r w:rsidRPr="00E12B68">
        <w:softHyphen/>
      </w:r>
      <w:r w:rsidRPr="00E12B68">
        <w:softHyphen/>
      </w:r>
      <w:r w:rsidRPr="00E12B68">
        <w:softHyphen/>
      </w:r>
      <w:r w:rsidRPr="00E12B68">
        <w:softHyphen/>
      </w:r>
      <w:r w:rsidRPr="00E12B68">
        <w:softHyphen/>
      </w:r>
      <w:r w:rsidRPr="00E12B68">
        <w:softHyphen/>
      </w:r>
      <w:r w:rsidRPr="00E12B68">
        <w:softHyphen/>
      </w:r>
      <w:r w:rsidRPr="00E12B68">
        <w:softHyphen/>
        <w:t>__________</w:t>
      </w:r>
      <w:r>
        <w:t>_________________</w:t>
      </w:r>
      <w:r w:rsidRPr="00B07837">
        <w:t xml:space="preserve"> </w:t>
      </w:r>
      <w:r w:rsidRPr="00E12B68">
        <w:t>.</w:t>
      </w:r>
    </w:p>
    <w:p w:rsidR="00520EE0" w:rsidRPr="00E12B68" w:rsidRDefault="00520EE0" w:rsidP="00520EE0">
      <w:pPr>
        <w:ind w:firstLine="540"/>
        <w:jc w:val="both"/>
      </w:pPr>
      <w:r w:rsidRPr="00E12B68">
        <w:t xml:space="preserve">2. Вышеперечисленные </w:t>
      </w:r>
      <w:r>
        <w:t>услуги оказаны</w:t>
      </w:r>
      <w:r w:rsidRPr="00E12B68">
        <w:t xml:space="preserve"> полностью (не в полном объеме) и в срок </w:t>
      </w:r>
      <w:r>
        <w:br/>
      </w:r>
      <w:r w:rsidRPr="00E12B68">
        <w:t xml:space="preserve">(с нарушением сроков). </w:t>
      </w:r>
    </w:p>
    <w:p w:rsidR="00520EE0" w:rsidRPr="00E12B68" w:rsidRDefault="00520EE0" w:rsidP="00520EE0">
      <w:pPr>
        <w:ind w:firstLine="540"/>
        <w:jc w:val="both"/>
      </w:pPr>
      <w:r w:rsidRPr="00E12B68">
        <w:t>Заказчик претензий по объему, качеству и срокам оказания услуг не имеет</w:t>
      </w:r>
      <w:r>
        <w:t xml:space="preserve"> / </w:t>
      </w:r>
      <w:proofErr w:type="gramStart"/>
      <w:r>
        <w:t>имеет</w:t>
      </w:r>
      <w:proofErr w:type="gramEnd"/>
      <w:r w:rsidRPr="00E12B68">
        <w:t xml:space="preserve">. </w:t>
      </w:r>
    </w:p>
    <w:p w:rsidR="00520EE0" w:rsidRPr="00E12B68" w:rsidRDefault="00520EE0" w:rsidP="00520EE0">
      <w:pPr>
        <w:ind w:firstLine="540"/>
        <w:jc w:val="both"/>
      </w:pPr>
      <w:r w:rsidRPr="00E12B68">
        <w:t>Заказчик имеет следующие претензии (заполняется в случае наличия претензий): ___________________________</w:t>
      </w:r>
      <w:r>
        <w:t>_______________________________________________</w:t>
      </w:r>
    </w:p>
    <w:p w:rsidR="00520EE0" w:rsidRPr="00E12B68" w:rsidRDefault="00520EE0" w:rsidP="00520EE0">
      <w:pPr>
        <w:ind w:firstLine="540"/>
        <w:jc w:val="both"/>
      </w:pPr>
      <w:r w:rsidRPr="00E12B68">
        <w:t xml:space="preserve">3. Согласно Контракту общая стоимость </w:t>
      </w:r>
      <w:r>
        <w:t>выполненных работ</w:t>
      </w:r>
      <w:r w:rsidRPr="00E12B68">
        <w:t xml:space="preserve"> составляет</w:t>
      </w:r>
      <w:proofErr w:type="gramStart"/>
      <w:r w:rsidRPr="00E12B68">
        <w:t xml:space="preserve"> _____ (__________) </w:t>
      </w:r>
      <w:proofErr w:type="gramEnd"/>
      <w:r w:rsidRPr="00E12B68">
        <w:t>руб., в том числе НДС __% в размере _______ (__________) руб.</w:t>
      </w:r>
    </w:p>
    <w:p w:rsidR="00520EE0" w:rsidRPr="00B07837" w:rsidRDefault="00520EE0" w:rsidP="00520EE0">
      <w:pPr>
        <w:tabs>
          <w:tab w:val="left" w:pos="567"/>
        </w:tabs>
      </w:pPr>
      <w:r w:rsidRPr="00B07837">
        <w:tab/>
      </w:r>
    </w:p>
    <w:p w:rsidR="00520EE0" w:rsidRPr="00B07837" w:rsidRDefault="00520EE0" w:rsidP="00520EE0">
      <w:pPr>
        <w:tabs>
          <w:tab w:val="left" w:pos="567"/>
        </w:tabs>
      </w:pPr>
    </w:p>
    <w:p w:rsidR="00520EE0" w:rsidRPr="00E12B68" w:rsidRDefault="00520EE0" w:rsidP="00520EE0">
      <w:pPr>
        <w:tabs>
          <w:tab w:val="left" w:pos="567"/>
        </w:tabs>
        <w:rPr>
          <w:b/>
        </w:rPr>
      </w:pPr>
    </w:p>
    <w:tbl>
      <w:tblPr>
        <w:tblW w:w="10273" w:type="dxa"/>
        <w:tblLook w:val="0000" w:firstRow="0" w:lastRow="0" w:firstColumn="0" w:lastColumn="0" w:noHBand="0" w:noVBand="0"/>
      </w:tblPr>
      <w:tblGrid>
        <w:gridCol w:w="5976"/>
        <w:gridCol w:w="4297"/>
      </w:tblGrid>
      <w:tr w:rsidR="00520EE0" w:rsidRPr="00F6632E" w:rsidTr="004D5690">
        <w:trPr>
          <w:trHeight w:val="364"/>
        </w:trPr>
        <w:tc>
          <w:tcPr>
            <w:tcW w:w="5976" w:type="dxa"/>
          </w:tcPr>
          <w:p w:rsidR="00520EE0" w:rsidRPr="00F74656" w:rsidRDefault="00520EE0" w:rsidP="004D5690">
            <w:pPr>
              <w:spacing w:after="120"/>
              <w:rPr>
                <w:b/>
                <w:bCs/>
              </w:rPr>
            </w:pPr>
          </w:p>
          <w:p w:rsidR="00520EE0" w:rsidRPr="00F74656" w:rsidRDefault="00520EE0" w:rsidP="004D5690">
            <w:pPr>
              <w:spacing w:after="120"/>
              <w:rPr>
                <w:b/>
                <w:bCs/>
              </w:rPr>
            </w:pPr>
          </w:p>
          <w:p w:rsidR="00520EE0" w:rsidRPr="00F74656" w:rsidRDefault="00520EE0" w:rsidP="004D5690">
            <w:pPr>
              <w:spacing w:after="120"/>
              <w:rPr>
                <w:b/>
                <w:bCs/>
              </w:rPr>
            </w:pPr>
            <w:r w:rsidRPr="00F74656">
              <w:rPr>
                <w:b/>
                <w:bCs/>
              </w:rPr>
              <w:t xml:space="preserve">ЗАКАЗЧИК </w:t>
            </w:r>
          </w:p>
          <w:p w:rsidR="00520EE0" w:rsidRPr="00F74656" w:rsidRDefault="00520EE0" w:rsidP="0077381B">
            <w:pPr>
              <w:rPr>
                <w:b/>
                <w:bCs/>
              </w:rPr>
            </w:pPr>
          </w:p>
        </w:tc>
        <w:tc>
          <w:tcPr>
            <w:tcW w:w="4297" w:type="dxa"/>
          </w:tcPr>
          <w:p w:rsidR="00520EE0" w:rsidRDefault="00520EE0" w:rsidP="004D5690">
            <w:pPr>
              <w:spacing w:after="120"/>
              <w:rPr>
                <w:b/>
                <w:bCs/>
              </w:rPr>
            </w:pPr>
          </w:p>
          <w:p w:rsidR="00520EE0" w:rsidRDefault="00520EE0" w:rsidP="004D5690">
            <w:pPr>
              <w:spacing w:after="120"/>
              <w:rPr>
                <w:b/>
                <w:bCs/>
              </w:rPr>
            </w:pPr>
            <w:r>
              <w:rPr>
                <w:b/>
                <w:bCs/>
              </w:rPr>
              <w:t>ИСПОЛНИТЕЛЬ</w:t>
            </w:r>
          </w:p>
          <w:p w:rsidR="00520EE0" w:rsidRPr="00F6632E" w:rsidRDefault="00520EE0" w:rsidP="004D5690">
            <w:pPr>
              <w:spacing w:after="120"/>
              <w:rPr>
                <w:bCs/>
              </w:rPr>
            </w:pPr>
          </w:p>
        </w:tc>
      </w:tr>
      <w:tr w:rsidR="00520EE0" w:rsidRPr="00CD484E" w:rsidTr="004D5690">
        <w:trPr>
          <w:trHeight w:val="1141"/>
        </w:trPr>
        <w:tc>
          <w:tcPr>
            <w:tcW w:w="5976" w:type="dxa"/>
          </w:tcPr>
          <w:p w:rsidR="00520EE0" w:rsidRPr="00F74656" w:rsidRDefault="0077381B" w:rsidP="00F74656">
            <w:pPr>
              <w:spacing w:after="120"/>
            </w:pPr>
            <w:r w:rsidRPr="00E23B99">
              <w:t>__</w:t>
            </w:r>
            <w:r>
              <w:t>______________ /</w:t>
            </w:r>
            <w:r w:rsidRPr="00330A7F">
              <w:rPr>
                <w:sz w:val="22"/>
              </w:rPr>
              <w:t>инициалы, фамилия</w:t>
            </w:r>
          </w:p>
        </w:tc>
        <w:tc>
          <w:tcPr>
            <w:tcW w:w="4297" w:type="dxa"/>
          </w:tcPr>
          <w:p w:rsidR="00520EE0" w:rsidRPr="00CD484E" w:rsidRDefault="00520EE0" w:rsidP="004D5690">
            <w:pPr>
              <w:spacing w:after="120"/>
            </w:pPr>
            <w:r w:rsidRPr="00E23B99">
              <w:t>__</w:t>
            </w:r>
            <w:r>
              <w:t>______________ /</w:t>
            </w:r>
            <w:r w:rsidRPr="00330A7F">
              <w:rPr>
                <w:sz w:val="22"/>
              </w:rPr>
              <w:t>инициалы, фамилия</w:t>
            </w:r>
            <w:r>
              <w:t>/</w:t>
            </w:r>
          </w:p>
        </w:tc>
      </w:tr>
    </w:tbl>
    <w:p w:rsidR="00520EE0" w:rsidRDefault="00520EE0" w:rsidP="00200DDB">
      <w:pPr>
        <w:jc w:val="center"/>
        <w:rPr>
          <w:bCs/>
        </w:rPr>
      </w:pPr>
    </w:p>
    <w:sectPr w:rsidR="00520EE0" w:rsidSect="009032B1">
      <w:footerReference w:type="first" r:id="rId29"/>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99B" w:rsidRDefault="003B499B" w:rsidP="0069145A">
      <w:r>
        <w:separator/>
      </w:r>
    </w:p>
  </w:endnote>
  <w:endnote w:type="continuationSeparator" w:id="0">
    <w:p w:rsidR="003B499B" w:rsidRDefault="003B499B" w:rsidP="0069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2020603050405020304"/>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20002A87" w:usb1="00000000" w:usb2="00000000"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99B" w:rsidRDefault="003B499B" w:rsidP="0069145A">
      <w:r>
        <w:separator/>
      </w:r>
    </w:p>
  </w:footnote>
  <w:footnote w:type="continuationSeparator" w:id="0">
    <w:p w:rsidR="003B499B" w:rsidRDefault="003B499B" w:rsidP="00691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E96" w:rsidRDefault="00902E96">
    <w:pPr>
      <w:pStyle w:val="af7"/>
      <w:jc w:val="center"/>
    </w:pPr>
    <w:r>
      <w:fldChar w:fldCharType="begin"/>
    </w:r>
    <w:r>
      <w:instrText>PAGE   \* MERGEFORMAT</w:instrText>
    </w:r>
    <w:r>
      <w:fldChar w:fldCharType="separate"/>
    </w:r>
    <w:r w:rsidR="00C14663">
      <w:rPr>
        <w:noProof/>
      </w:rPr>
      <w:t>2</w:t>
    </w:r>
    <w:r>
      <w:fldChar w:fldCharType="end"/>
    </w:r>
  </w:p>
  <w:p w:rsidR="003C4BD8" w:rsidRDefault="003C4BD8">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45A8"/>
    <w:multiLevelType w:val="hybridMultilevel"/>
    <w:tmpl w:val="FCAE46DA"/>
    <w:lvl w:ilvl="0" w:tplc="31B69970">
      <w:start w:val="1"/>
      <w:numFmt w:val="bullet"/>
      <w:pStyle w:val="a"/>
      <w:lvlText w:val=""/>
      <w:lvlJc w:val="left"/>
      <w:pPr>
        <w:ind w:left="720" w:hanging="360"/>
      </w:pPr>
      <w:rPr>
        <w:rFonts w:ascii="Symbol" w:hAnsi="Symbol" w:hint="default"/>
        <w:sz w:val="24"/>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
    <w:nsid w:val="0EEB0BD4"/>
    <w:multiLevelType w:val="hybridMultilevel"/>
    <w:tmpl w:val="DA1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32AD2"/>
    <w:multiLevelType w:val="hybridMultilevel"/>
    <w:tmpl w:val="F8EE46A8"/>
    <w:lvl w:ilvl="0" w:tplc="26029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782EC6"/>
    <w:multiLevelType w:val="multilevel"/>
    <w:tmpl w:val="5D46A0E2"/>
    <w:lvl w:ilvl="0">
      <w:start w:val="2"/>
      <w:numFmt w:val="decimal"/>
      <w:pStyle w:val="a0"/>
      <w:lvlText w:val="%1"/>
      <w:lvlJc w:val="left"/>
      <w:pPr>
        <w:ind w:left="360" w:hanging="360"/>
      </w:pPr>
      <w:rPr>
        <w:rFonts w:cs="Times New Roman"/>
        <w:b/>
        <w:bCs/>
      </w:rPr>
    </w:lvl>
    <w:lvl w:ilvl="1">
      <w:start w:val="1"/>
      <w:numFmt w:val="decimal"/>
      <w:lvlText w:val="%1.%2"/>
      <w:lvlJc w:val="left"/>
      <w:pPr>
        <w:ind w:left="360" w:hanging="360"/>
      </w:pPr>
      <w:rPr>
        <w:rFonts w:cs="Times New Roman"/>
        <w:b/>
        <w:bCs/>
      </w:rPr>
    </w:lvl>
    <w:lvl w:ilvl="2">
      <w:start w:val="1"/>
      <w:numFmt w:val="decimal"/>
      <w:lvlText w:val="%1.%2.%3"/>
      <w:lvlJc w:val="left"/>
      <w:pPr>
        <w:ind w:left="720" w:hanging="720"/>
      </w:pPr>
      <w:rPr>
        <w:rFonts w:cs="Times New Roman"/>
        <w:b/>
        <w:bCs/>
      </w:rPr>
    </w:lvl>
    <w:lvl w:ilvl="3">
      <w:start w:val="1"/>
      <w:numFmt w:val="decimal"/>
      <w:lvlText w:val="%1.%2.%3.%4"/>
      <w:lvlJc w:val="left"/>
      <w:pPr>
        <w:ind w:left="720" w:hanging="720"/>
      </w:pPr>
      <w:rPr>
        <w:rFonts w:cs="Times New Roman"/>
        <w:b/>
        <w:bCs/>
      </w:rPr>
    </w:lvl>
    <w:lvl w:ilvl="4">
      <w:start w:val="1"/>
      <w:numFmt w:val="decimal"/>
      <w:lvlText w:val="%1.%2.%3.%4.%5"/>
      <w:lvlJc w:val="left"/>
      <w:pPr>
        <w:ind w:left="1080" w:hanging="1080"/>
      </w:pPr>
      <w:rPr>
        <w:rFonts w:cs="Times New Roman"/>
        <w:b/>
        <w:bCs/>
      </w:rPr>
    </w:lvl>
    <w:lvl w:ilvl="5">
      <w:start w:val="1"/>
      <w:numFmt w:val="decimal"/>
      <w:lvlText w:val="%1.%2.%3.%4.%5.%6"/>
      <w:lvlJc w:val="left"/>
      <w:pPr>
        <w:ind w:left="1080" w:hanging="1080"/>
      </w:pPr>
      <w:rPr>
        <w:rFonts w:cs="Times New Roman"/>
        <w:b/>
        <w:bCs/>
      </w:rPr>
    </w:lvl>
    <w:lvl w:ilvl="6">
      <w:start w:val="1"/>
      <w:numFmt w:val="decimal"/>
      <w:lvlText w:val="%1.%2.%3.%4.%5.%6.%7"/>
      <w:lvlJc w:val="left"/>
      <w:pPr>
        <w:ind w:left="1440" w:hanging="1440"/>
      </w:pPr>
      <w:rPr>
        <w:rFonts w:cs="Times New Roman"/>
        <w:b/>
        <w:bCs/>
      </w:rPr>
    </w:lvl>
    <w:lvl w:ilvl="7">
      <w:start w:val="1"/>
      <w:numFmt w:val="decimal"/>
      <w:lvlText w:val="%1.%2.%3.%4.%5.%6.%7.%8"/>
      <w:lvlJc w:val="left"/>
      <w:pPr>
        <w:ind w:left="1440" w:hanging="1440"/>
      </w:pPr>
      <w:rPr>
        <w:rFonts w:cs="Times New Roman"/>
        <w:b/>
        <w:bCs/>
      </w:rPr>
    </w:lvl>
    <w:lvl w:ilvl="8">
      <w:start w:val="1"/>
      <w:numFmt w:val="decimal"/>
      <w:lvlText w:val="%1.%2.%3.%4.%5.%6.%7.%8.%9"/>
      <w:lvlJc w:val="left"/>
      <w:pPr>
        <w:ind w:left="1440" w:hanging="1440"/>
      </w:pPr>
      <w:rPr>
        <w:rFonts w:cs="Times New Roman"/>
        <w:b/>
        <w:bCs/>
      </w:rPr>
    </w:lvl>
  </w:abstractNum>
  <w:abstractNum w:abstractNumId="4">
    <w:nsid w:val="26134DD1"/>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5">
    <w:nsid w:val="2C52766C"/>
    <w:multiLevelType w:val="hybridMultilevel"/>
    <w:tmpl w:val="9A9E191E"/>
    <w:lvl w:ilvl="0" w:tplc="187EEE2C">
      <w:start w:val="1"/>
      <w:numFmt w:val="decimal"/>
      <w:suff w:val="nothing"/>
      <w:lvlText w:val="%1"/>
      <w:lvlJc w:val="center"/>
      <w:pPr>
        <w:ind w:left="0" w:firstLine="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6646D6"/>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7">
    <w:nsid w:val="3E7254C1"/>
    <w:multiLevelType w:val="multilevel"/>
    <w:tmpl w:val="C37C02EA"/>
    <w:lvl w:ilvl="0">
      <w:start w:val="1"/>
      <w:numFmt w:val="decimal"/>
      <w:lvlText w:val="1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586787C"/>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9">
    <w:nsid w:val="4A4213DE"/>
    <w:multiLevelType w:val="multilevel"/>
    <w:tmpl w:val="000C4166"/>
    <w:lvl w:ilvl="0">
      <w:start w:val="1"/>
      <w:numFmt w:val="decimal"/>
      <w:lvlText w:val="1.1.%1."/>
      <w:lvlJc w:val="left"/>
      <w:pPr>
        <w:tabs>
          <w:tab w:val="num" w:pos="360"/>
        </w:tabs>
        <w:ind w:left="340" w:hanging="340"/>
      </w:pPr>
      <w:rPr>
        <w:rFonts w:hint="default"/>
      </w:rPr>
    </w:lvl>
    <w:lvl w:ilvl="1">
      <w:start w:val="1"/>
      <w:numFmt w:val="decimal"/>
      <w:lvlText w:val="1.%2."/>
      <w:lvlJc w:val="left"/>
      <w:pPr>
        <w:tabs>
          <w:tab w:val="num" w:pos="1142"/>
        </w:tabs>
        <w:ind w:left="1087" w:hanging="377"/>
      </w:pPr>
      <w:rPr>
        <w:rFonts w:hint="default"/>
      </w:rPr>
    </w:lvl>
    <w:lvl w:ilvl="2">
      <w:start w:val="1"/>
      <w:numFmt w:val="decimal"/>
      <w:lvlText w:val="6.%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E0C716B"/>
    <w:multiLevelType w:val="hybridMultilevel"/>
    <w:tmpl w:val="B4387038"/>
    <w:lvl w:ilvl="0" w:tplc="E46E0824">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C76836"/>
    <w:multiLevelType w:val="hybridMultilevel"/>
    <w:tmpl w:val="34760D30"/>
    <w:lvl w:ilvl="0" w:tplc="D4CC1572">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FF53DE"/>
    <w:multiLevelType w:val="multilevel"/>
    <w:tmpl w:val="B5E0CAAE"/>
    <w:lvl w:ilvl="0">
      <w:start w:val="1"/>
      <w:numFmt w:val="decimal"/>
      <w:lvlText w:val="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3593F96"/>
    <w:multiLevelType w:val="hybridMultilevel"/>
    <w:tmpl w:val="DCD80804"/>
    <w:lvl w:ilvl="0" w:tplc="4D5EA3C8">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5EC1468"/>
    <w:multiLevelType w:val="multilevel"/>
    <w:tmpl w:val="27544B28"/>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B30785E"/>
    <w:multiLevelType w:val="multilevel"/>
    <w:tmpl w:val="C53AD12E"/>
    <w:lvl w:ilvl="0">
      <w:start w:val="2"/>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3">
      <w:start w:val="1"/>
      <w:numFmt w:val="decimal"/>
      <w:lvlText w:val="%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DCE7285"/>
    <w:multiLevelType w:val="multilevel"/>
    <w:tmpl w:val="84AC56C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b/>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8">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26623D4"/>
    <w:multiLevelType w:val="multilevel"/>
    <w:tmpl w:val="459E42F6"/>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26842"/>
    <w:multiLevelType w:val="multilevel"/>
    <w:tmpl w:val="4B8E1D12"/>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D764A0"/>
    <w:multiLevelType w:val="multilevel"/>
    <w:tmpl w:val="76482CA4"/>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3"/>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3">
    <w:nsid w:val="70430B8C"/>
    <w:multiLevelType w:val="hybridMultilevel"/>
    <w:tmpl w:val="218A053E"/>
    <w:lvl w:ilvl="0" w:tplc="9EA21FB0">
      <w:start w:val="202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5207FC"/>
    <w:multiLevelType w:val="multilevel"/>
    <w:tmpl w:val="87323108"/>
    <w:lvl w:ilvl="0">
      <w:start w:val="1"/>
      <w:numFmt w:val="decimal"/>
      <w:pStyle w:val="1"/>
      <w:lvlText w:val="%1."/>
      <w:lvlJc w:val="left"/>
      <w:pPr>
        <w:ind w:left="720" w:hanging="360"/>
      </w:pPr>
      <w:rPr>
        <w:rFonts w:cs="Times New Roman" w:hint="default"/>
        <w:color w:val="auto"/>
      </w:rPr>
    </w:lvl>
    <w:lvl w:ilvl="1">
      <w:start w:val="1"/>
      <w:numFmt w:val="decimal"/>
      <w:pStyle w:val="2"/>
      <w:isLgl/>
      <w:lvlText w:val="%1.%2."/>
      <w:lvlJc w:val="left"/>
      <w:pPr>
        <w:ind w:left="720" w:hanging="360"/>
      </w:pPr>
      <w:rPr>
        <w:rFonts w:cs="Times New Roman" w:hint="default"/>
      </w:rPr>
    </w:lvl>
    <w:lvl w:ilvl="2">
      <w:start w:val="1"/>
      <w:numFmt w:val="decimal"/>
      <w:pStyle w:val="3"/>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7E234BAC"/>
    <w:multiLevelType w:val="hybridMultilevel"/>
    <w:tmpl w:val="8AEADD4C"/>
    <w:lvl w:ilvl="0" w:tplc="89F0668E">
      <w:start w:val="1"/>
      <w:numFmt w:val="bullet"/>
      <w:pStyle w:val="a1"/>
      <w:lvlText w:val=""/>
      <w:lvlJc w:val="left"/>
      <w:pPr>
        <w:tabs>
          <w:tab w:val="num" w:pos="1068"/>
        </w:tabs>
        <w:ind w:left="1068" w:hanging="360"/>
      </w:pPr>
      <w:rPr>
        <w:rFonts w:ascii="Symbol" w:hAnsi="Symbol" w:hint="default"/>
      </w:rPr>
    </w:lvl>
    <w:lvl w:ilvl="1" w:tplc="C12E7CA4">
      <w:start w:val="1"/>
      <w:numFmt w:val="decimal"/>
      <w:lvlText w:val="%2."/>
      <w:lvlJc w:val="left"/>
      <w:pPr>
        <w:tabs>
          <w:tab w:val="num" w:pos="1440"/>
        </w:tabs>
        <w:ind w:left="1440" w:hanging="360"/>
      </w:pPr>
      <w:rPr>
        <w:rFonts w:cs="Times New Roman"/>
      </w:rPr>
    </w:lvl>
    <w:lvl w:ilvl="2" w:tplc="FFD642BE">
      <w:start w:val="1"/>
      <w:numFmt w:val="decimal"/>
      <w:lvlText w:val="%3."/>
      <w:lvlJc w:val="left"/>
      <w:pPr>
        <w:tabs>
          <w:tab w:val="num" w:pos="2160"/>
        </w:tabs>
        <w:ind w:left="2160" w:hanging="360"/>
      </w:pPr>
      <w:rPr>
        <w:rFonts w:cs="Times New Roman"/>
      </w:rPr>
    </w:lvl>
    <w:lvl w:ilvl="3" w:tplc="BF5A7112">
      <w:start w:val="1"/>
      <w:numFmt w:val="decimal"/>
      <w:lvlText w:val="%4."/>
      <w:lvlJc w:val="left"/>
      <w:pPr>
        <w:tabs>
          <w:tab w:val="num" w:pos="2880"/>
        </w:tabs>
        <w:ind w:left="2880" w:hanging="360"/>
      </w:pPr>
      <w:rPr>
        <w:rFonts w:cs="Times New Roman"/>
      </w:rPr>
    </w:lvl>
    <w:lvl w:ilvl="4" w:tplc="37121A50">
      <w:start w:val="1"/>
      <w:numFmt w:val="decimal"/>
      <w:lvlText w:val="%5."/>
      <w:lvlJc w:val="left"/>
      <w:pPr>
        <w:tabs>
          <w:tab w:val="num" w:pos="3600"/>
        </w:tabs>
        <w:ind w:left="3600" w:hanging="360"/>
      </w:pPr>
      <w:rPr>
        <w:rFonts w:cs="Times New Roman"/>
      </w:rPr>
    </w:lvl>
    <w:lvl w:ilvl="5" w:tplc="D8BADF30">
      <w:start w:val="1"/>
      <w:numFmt w:val="decimal"/>
      <w:lvlText w:val="%6."/>
      <w:lvlJc w:val="left"/>
      <w:pPr>
        <w:tabs>
          <w:tab w:val="num" w:pos="4320"/>
        </w:tabs>
        <w:ind w:left="4320" w:hanging="360"/>
      </w:pPr>
      <w:rPr>
        <w:rFonts w:cs="Times New Roman"/>
      </w:rPr>
    </w:lvl>
    <w:lvl w:ilvl="6" w:tplc="DA8A5DD2">
      <w:start w:val="1"/>
      <w:numFmt w:val="decimal"/>
      <w:lvlText w:val="%7."/>
      <w:lvlJc w:val="left"/>
      <w:pPr>
        <w:tabs>
          <w:tab w:val="num" w:pos="5040"/>
        </w:tabs>
        <w:ind w:left="5040" w:hanging="360"/>
      </w:pPr>
      <w:rPr>
        <w:rFonts w:cs="Times New Roman"/>
      </w:rPr>
    </w:lvl>
    <w:lvl w:ilvl="7" w:tplc="CE60B10C">
      <w:start w:val="1"/>
      <w:numFmt w:val="decimal"/>
      <w:lvlText w:val="%8."/>
      <w:lvlJc w:val="left"/>
      <w:pPr>
        <w:tabs>
          <w:tab w:val="num" w:pos="5760"/>
        </w:tabs>
        <w:ind w:left="5760" w:hanging="360"/>
      </w:pPr>
      <w:rPr>
        <w:rFonts w:cs="Times New Roman"/>
      </w:rPr>
    </w:lvl>
    <w:lvl w:ilvl="8" w:tplc="9418DBCE">
      <w:start w:val="1"/>
      <w:numFmt w:val="decimal"/>
      <w:lvlText w:val="%9."/>
      <w:lvlJc w:val="left"/>
      <w:pPr>
        <w:tabs>
          <w:tab w:val="num" w:pos="6480"/>
        </w:tabs>
        <w:ind w:left="6480" w:hanging="360"/>
      </w:pPr>
      <w:rPr>
        <w:rFonts w:cs="Times New Roman"/>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4"/>
  </w:num>
  <w:num w:numId="4">
    <w:abstractNumId w:val="25"/>
  </w:num>
  <w:num w:numId="5">
    <w:abstractNumId w:val="17"/>
  </w:num>
  <w:num w:numId="6">
    <w:abstractNumId w:val="2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
    <w:abstractNumId w:val="16"/>
    <w:lvlOverride w:ilvl="0">
      <w:startOverride w:val="2"/>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8">
    <w:abstractNumId w:val="20"/>
    <w:lvlOverride w:ilvl="0">
      <w:startOverride w:val="2"/>
    </w:lvlOverride>
    <w:lvlOverride w:ilvl="1"/>
    <w:lvlOverride w:ilvl="2"/>
    <w:lvlOverride w:ilvl="3"/>
    <w:lvlOverride w:ilvl="4"/>
    <w:lvlOverride w:ilvl="5"/>
    <w:lvlOverride w:ilvl="6"/>
    <w:lvlOverride w:ilvl="7"/>
    <w:lvlOverride w:ilvl="8"/>
  </w:num>
  <w:num w:numId="9">
    <w:abstractNumId w:val="13"/>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 w:numId="15">
    <w:abstractNumId w:val="15"/>
  </w:num>
  <w:num w:numId="16">
    <w:abstractNumId w:val="12"/>
  </w:num>
  <w:num w:numId="17">
    <w:abstractNumId w:val="11"/>
  </w:num>
  <w:num w:numId="18">
    <w:abstractNumId w:val="1"/>
  </w:num>
  <w:num w:numId="19">
    <w:abstractNumId w:val="2"/>
  </w:num>
  <w:num w:numId="20">
    <w:abstractNumId w:val="1"/>
    <w:lvlOverride w:ilvl="0"/>
    <w:lvlOverride w:ilvl="1"/>
    <w:lvlOverride w:ilvl="2"/>
    <w:lvlOverride w:ilvl="3"/>
    <w:lvlOverride w:ilvl="4"/>
    <w:lvlOverride w:ilvl="5"/>
    <w:lvlOverride w:ilvl="6"/>
    <w:lvlOverride w:ilvl="7"/>
    <w:lvlOverride w:ilvl="8"/>
  </w:num>
  <w:num w:numId="21">
    <w:abstractNumId w:val="22"/>
  </w:num>
  <w:num w:numId="22">
    <w:abstractNumId w:val="6"/>
  </w:num>
  <w:num w:numId="23">
    <w:abstractNumId w:val="8"/>
  </w:num>
  <w:num w:numId="24">
    <w:abstractNumId w:val="18"/>
  </w:num>
  <w:num w:numId="25">
    <w:abstractNumId w:val="14"/>
  </w:num>
  <w:num w:numId="26">
    <w:abstractNumId w:val="10"/>
  </w:num>
  <w:num w:numId="27">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9"/>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1020"/>
    <w:rsid w:val="000000D3"/>
    <w:rsid w:val="00000A2D"/>
    <w:rsid w:val="000034D8"/>
    <w:rsid w:val="000049F3"/>
    <w:rsid w:val="00004BFC"/>
    <w:rsid w:val="0000620F"/>
    <w:rsid w:val="000064AA"/>
    <w:rsid w:val="00006B99"/>
    <w:rsid w:val="000103A6"/>
    <w:rsid w:val="000121FF"/>
    <w:rsid w:val="00013AAC"/>
    <w:rsid w:val="00015B3C"/>
    <w:rsid w:val="00015E30"/>
    <w:rsid w:val="00020DD1"/>
    <w:rsid w:val="00022034"/>
    <w:rsid w:val="0002359F"/>
    <w:rsid w:val="00023AAD"/>
    <w:rsid w:val="00025992"/>
    <w:rsid w:val="00025B67"/>
    <w:rsid w:val="00026653"/>
    <w:rsid w:val="00030AAC"/>
    <w:rsid w:val="000319D6"/>
    <w:rsid w:val="00032534"/>
    <w:rsid w:val="00035120"/>
    <w:rsid w:val="00036DCD"/>
    <w:rsid w:val="00036FAF"/>
    <w:rsid w:val="00036FCD"/>
    <w:rsid w:val="00037DCA"/>
    <w:rsid w:val="000400F8"/>
    <w:rsid w:val="0004047E"/>
    <w:rsid w:val="000412E9"/>
    <w:rsid w:val="00042310"/>
    <w:rsid w:val="0004351E"/>
    <w:rsid w:val="00044102"/>
    <w:rsid w:val="000441EF"/>
    <w:rsid w:val="00044874"/>
    <w:rsid w:val="00044B5A"/>
    <w:rsid w:val="00044D3E"/>
    <w:rsid w:val="0004633A"/>
    <w:rsid w:val="0004756C"/>
    <w:rsid w:val="0004758E"/>
    <w:rsid w:val="00050101"/>
    <w:rsid w:val="00050972"/>
    <w:rsid w:val="000522FD"/>
    <w:rsid w:val="00054B30"/>
    <w:rsid w:val="00055217"/>
    <w:rsid w:val="0005560F"/>
    <w:rsid w:val="00055EB8"/>
    <w:rsid w:val="00056309"/>
    <w:rsid w:val="000565C8"/>
    <w:rsid w:val="00057219"/>
    <w:rsid w:val="0005732B"/>
    <w:rsid w:val="00060128"/>
    <w:rsid w:val="00060BAD"/>
    <w:rsid w:val="00061C3D"/>
    <w:rsid w:val="00062667"/>
    <w:rsid w:val="00063FAD"/>
    <w:rsid w:val="000647A2"/>
    <w:rsid w:val="00065A26"/>
    <w:rsid w:val="00067D43"/>
    <w:rsid w:val="00070CBA"/>
    <w:rsid w:val="0007308F"/>
    <w:rsid w:val="00074E4A"/>
    <w:rsid w:val="00075D9B"/>
    <w:rsid w:val="00076462"/>
    <w:rsid w:val="0007735B"/>
    <w:rsid w:val="00082126"/>
    <w:rsid w:val="0008234D"/>
    <w:rsid w:val="00083652"/>
    <w:rsid w:val="000847C1"/>
    <w:rsid w:val="000867C0"/>
    <w:rsid w:val="00087E5C"/>
    <w:rsid w:val="000901B5"/>
    <w:rsid w:val="00090D04"/>
    <w:rsid w:val="00090F5A"/>
    <w:rsid w:val="0009176F"/>
    <w:rsid w:val="00092C57"/>
    <w:rsid w:val="00092F15"/>
    <w:rsid w:val="00097094"/>
    <w:rsid w:val="000A0345"/>
    <w:rsid w:val="000A1EC5"/>
    <w:rsid w:val="000A2E9B"/>
    <w:rsid w:val="000A380B"/>
    <w:rsid w:val="000A454E"/>
    <w:rsid w:val="000A4C9F"/>
    <w:rsid w:val="000A4D30"/>
    <w:rsid w:val="000A50D9"/>
    <w:rsid w:val="000A54AC"/>
    <w:rsid w:val="000A5B55"/>
    <w:rsid w:val="000B1F10"/>
    <w:rsid w:val="000B67A4"/>
    <w:rsid w:val="000B7944"/>
    <w:rsid w:val="000C0BEB"/>
    <w:rsid w:val="000C0EC7"/>
    <w:rsid w:val="000C17E9"/>
    <w:rsid w:val="000C22EB"/>
    <w:rsid w:val="000C271E"/>
    <w:rsid w:val="000C28B4"/>
    <w:rsid w:val="000C361E"/>
    <w:rsid w:val="000C4536"/>
    <w:rsid w:val="000C45D8"/>
    <w:rsid w:val="000C485E"/>
    <w:rsid w:val="000C67F3"/>
    <w:rsid w:val="000C6B0B"/>
    <w:rsid w:val="000C7712"/>
    <w:rsid w:val="000D0D27"/>
    <w:rsid w:val="000D468E"/>
    <w:rsid w:val="000D47C3"/>
    <w:rsid w:val="000D5500"/>
    <w:rsid w:val="000D5F41"/>
    <w:rsid w:val="000D6D6E"/>
    <w:rsid w:val="000E191E"/>
    <w:rsid w:val="000E1E26"/>
    <w:rsid w:val="000E1F73"/>
    <w:rsid w:val="000E3285"/>
    <w:rsid w:val="000E5E88"/>
    <w:rsid w:val="000E65B6"/>
    <w:rsid w:val="000E7024"/>
    <w:rsid w:val="000E7056"/>
    <w:rsid w:val="000F151B"/>
    <w:rsid w:val="000F2EDC"/>
    <w:rsid w:val="000F3228"/>
    <w:rsid w:val="000F5836"/>
    <w:rsid w:val="000F75DA"/>
    <w:rsid w:val="00101342"/>
    <w:rsid w:val="00101822"/>
    <w:rsid w:val="0010187C"/>
    <w:rsid w:val="001019C5"/>
    <w:rsid w:val="001032FD"/>
    <w:rsid w:val="00103983"/>
    <w:rsid w:val="00104442"/>
    <w:rsid w:val="00104ED7"/>
    <w:rsid w:val="00106068"/>
    <w:rsid w:val="00110078"/>
    <w:rsid w:val="001121A4"/>
    <w:rsid w:val="00113711"/>
    <w:rsid w:val="00113A04"/>
    <w:rsid w:val="00113C49"/>
    <w:rsid w:val="001172B0"/>
    <w:rsid w:val="00120DA4"/>
    <w:rsid w:val="001231B5"/>
    <w:rsid w:val="00123942"/>
    <w:rsid w:val="00123E80"/>
    <w:rsid w:val="00124A15"/>
    <w:rsid w:val="001273F4"/>
    <w:rsid w:val="001276D5"/>
    <w:rsid w:val="001326C7"/>
    <w:rsid w:val="00134517"/>
    <w:rsid w:val="001346BE"/>
    <w:rsid w:val="001348D8"/>
    <w:rsid w:val="00136020"/>
    <w:rsid w:val="00137D8E"/>
    <w:rsid w:val="00137F04"/>
    <w:rsid w:val="001402F8"/>
    <w:rsid w:val="0014159F"/>
    <w:rsid w:val="00143278"/>
    <w:rsid w:val="00144F73"/>
    <w:rsid w:val="001453A5"/>
    <w:rsid w:val="00145875"/>
    <w:rsid w:val="00145A9A"/>
    <w:rsid w:val="00146048"/>
    <w:rsid w:val="00150701"/>
    <w:rsid w:val="00153EA8"/>
    <w:rsid w:val="00155B18"/>
    <w:rsid w:val="00155F78"/>
    <w:rsid w:val="0015631E"/>
    <w:rsid w:val="00161A60"/>
    <w:rsid w:val="00165C24"/>
    <w:rsid w:val="0016606C"/>
    <w:rsid w:val="00167670"/>
    <w:rsid w:val="00167C4C"/>
    <w:rsid w:val="0017199B"/>
    <w:rsid w:val="00172557"/>
    <w:rsid w:val="00172D49"/>
    <w:rsid w:val="001745F5"/>
    <w:rsid w:val="00174623"/>
    <w:rsid w:val="00175A8E"/>
    <w:rsid w:val="001778D0"/>
    <w:rsid w:val="001803F2"/>
    <w:rsid w:val="00180EC3"/>
    <w:rsid w:val="0018156F"/>
    <w:rsid w:val="0018171A"/>
    <w:rsid w:val="001817F9"/>
    <w:rsid w:val="001827D3"/>
    <w:rsid w:val="0018395B"/>
    <w:rsid w:val="0018750C"/>
    <w:rsid w:val="00187C19"/>
    <w:rsid w:val="0019020B"/>
    <w:rsid w:val="00190799"/>
    <w:rsid w:val="00190930"/>
    <w:rsid w:val="001912F5"/>
    <w:rsid w:val="00194F43"/>
    <w:rsid w:val="00195F82"/>
    <w:rsid w:val="0019714F"/>
    <w:rsid w:val="00197CCE"/>
    <w:rsid w:val="001A17EE"/>
    <w:rsid w:val="001A2EB7"/>
    <w:rsid w:val="001A391A"/>
    <w:rsid w:val="001A412C"/>
    <w:rsid w:val="001A4719"/>
    <w:rsid w:val="001A47F9"/>
    <w:rsid w:val="001A4B19"/>
    <w:rsid w:val="001A4CA9"/>
    <w:rsid w:val="001A5280"/>
    <w:rsid w:val="001A7289"/>
    <w:rsid w:val="001A748C"/>
    <w:rsid w:val="001A797C"/>
    <w:rsid w:val="001B03D4"/>
    <w:rsid w:val="001B28D5"/>
    <w:rsid w:val="001B31ED"/>
    <w:rsid w:val="001B3480"/>
    <w:rsid w:val="001B5945"/>
    <w:rsid w:val="001B5A2A"/>
    <w:rsid w:val="001B606D"/>
    <w:rsid w:val="001B663C"/>
    <w:rsid w:val="001B672A"/>
    <w:rsid w:val="001B7176"/>
    <w:rsid w:val="001B7BE5"/>
    <w:rsid w:val="001C09CF"/>
    <w:rsid w:val="001C0E7D"/>
    <w:rsid w:val="001C2067"/>
    <w:rsid w:val="001C4CAA"/>
    <w:rsid w:val="001C5FC3"/>
    <w:rsid w:val="001C6511"/>
    <w:rsid w:val="001C772D"/>
    <w:rsid w:val="001D0D24"/>
    <w:rsid w:val="001D13B3"/>
    <w:rsid w:val="001D2CF3"/>
    <w:rsid w:val="001D72F6"/>
    <w:rsid w:val="001E036B"/>
    <w:rsid w:val="001E0F6C"/>
    <w:rsid w:val="001E1B36"/>
    <w:rsid w:val="001E402E"/>
    <w:rsid w:val="001E5A12"/>
    <w:rsid w:val="001E619A"/>
    <w:rsid w:val="001F066F"/>
    <w:rsid w:val="001F1F5E"/>
    <w:rsid w:val="001F551A"/>
    <w:rsid w:val="001F552F"/>
    <w:rsid w:val="001F7E98"/>
    <w:rsid w:val="002003DF"/>
    <w:rsid w:val="00200764"/>
    <w:rsid w:val="00200DDB"/>
    <w:rsid w:val="00200DF8"/>
    <w:rsid w:val="0020191E"/>
    <w:rsid w:val="00202628"/>
    <w:rsid w:val="00205EC3"/>
    <w:rsid w:val="0020639D"/>
    <w:rsid w:val="002072CA"/>
    <w:rsid w:val="00207979"/>
    <w:rsid w:val="00207DC6"/>
    <w:rsid w:val="002100B0"/>
    <w:rsid w:val="00212BAA"/>
    <w:rsid w:val="002144B5"/>
    <w:rsid w:val="00216650"/>
    <w:rsid w:val="00220CB4"/>
    <w:rsid w:val="00220FCA"/>
    <w:rsid w:val="0022155A"/>
    <w:rsid w:val="00222B42"/>
    <w:rsid w:val="00223F61"/>
    <w:rsid w:val="002276E9"/>
    <w:rsid w:val="00230F7A"/>
    <w:rsid w:val="00231795"/>
    <w:rsid w:val="0023207B"/>
    <w:rsid w:val="002329B4"/>
    <w:rsid w:val="00232A9D"/>
    <w:rsid w:val="00232B19"/>
    <w:rsid w:val="00232DA6"/>
    <w:rsid w:val="00234283"/>
    <w:rsid w:val="002344E5"/>
    <w:rsid w:val="0023563D"/>
    <w:rsid w:val="00236120"/>
    <w:rsid w:val="00237BCF"/>
    <w:rsid w:val="002402C1"/>
    <w:rsid w:val="002408DA"/>
    <w:rsid w:val="00242D7A"/>
    <w:rsid w:val="00243960"/>
    <w:rsid w:val="00244BED"/>
    <w:rsid w:val="002452AD"/>
    <w:rsid w:val="00247B51"/>
    <w:rsid w:val="00250F88"/>
    <w:rsid w:val="00251EBD"/>
    <w:rsid w:val="00251FFA"/>
    <w:rsid w:val="00252BC4"/>
    <w:rsid w:val="00255F5F"/>
    <w:rsid w:val="00256A36"/>
    <w:rsid w:val="00256C18"/>
    <w:rsid w:val="00257A60"/>
    <w:rsid w:val="00257E3E"/>
    <w:rsid w:val="00260D92"/>
    <w:rsid w:val="002612DC"/>
    <w:rsid w:val="0026376B"/>
    <w:rsid w:val="00264241"/>
    <w:rsid w:val="00264800"/>
    <w:rsid w:val="00264A1A"/>
    <w:rsid w:val="00265FEA"/>
    <w:rsid w:val="00267901"/>
    <w:rsid w:val="0027013B"/>
    <w:rsid w:val="00270741"/>
    <w:rsid w:val="00270F05"/>
    <w:rsid w:val="002731F3"/>
    <w:rsid w:val="00273D8A"/>
    <w:rsid w:val="00273EAF"/>
    <w:rsid w:val="00273F2E"/>
    <w:rsid w:val="0027400F"/>
    <w:rsid w:val="00275CB2"/>
    <w:rsid w:val="00275E88"/>
    <w:rsid w:val="002769BF"/>
    <w:rsid w:val="00277114"/>
    <w:rsid w:val="00280BB0"/>
    <w:rsid w:val="002827D8"/>
    <w:rsid w:val="00283129"/>
    <w:rsid w:val="00283554"/>
    <w:rsid w:val="00285BC8"/>
    <w:rsid w:val="00286B34"/>
    <w:rsid w:val="002871D9"/>
    <w:rsid w:val="002914B7"/>
    <w:rsid w:val="0029197D"/>
    <w:rsid w:val="00295F9C"/>
    <w:rsid w:val="002961B4"/>
    <w:rsid w:val="0029758C"/>
    <w:rsid w:val="002A1D1F"/>
    <w:rsid w:val="002A45A5"/>
    <w:rsid w:val="002A539C"/>
    <w:rsid w:val="002B074A"/>
    <w:rsid w:val="002B0D53"/>
    <w:rsid w:val="002B2883"/>
    <w:rsid w:val="002B3426"/>
    <w:rsid w:val="002B393C"/>
    <w:rsid w:val="002B3D89"/>
    <w:rsid w:val="002B57EB"/>
    <w:rsid w:val="002B63C2"/>
    <w:rsid w:val="002B6FF0"/>
    <w:rsid w:val="002B75B2"/>
    <w:rsid w:val="002C1411"/>
    <w:rsid w:val="002C1BB8"/>
    <w:rsid w:val="002C2204"/>
    <w:rsid w:val="002C230E"/>
    <w:rsid w:val="002C27D6"/>
    <w:rsid w:val="002C33C3"/>
    <w:rsid w:val="002C5F63"/>
    <w:rsid w:val="002C5F6E"/>
    <w:rsid w:val="002D088C"/>
    <w:rsid w:val="002D1417"/>
    <w:rsid w:val="002D2326"/>
    <w:rsid w:val="002D2974"/>
    <w:rsid w:val="002D2E7E"/>
    <w:rsid w:val="002D3AE7"/>
    <w:rsid w:val="002D3C4D"/>
    <w:rsid w:val="002D482F"/>
    <w:rsid w:val="002D66FF"/>
    <w:rsid w:val="002E08A0"/>
    <w:rsid w:val="002E2553"/>
    <w:rsid w:val="002E3209"/>
    <w:rsid w:val="002E6A4E"/>
    <w:rsid w:val="002E7642"/>
    <w:rsid w:val="002F0F5D"/>
    <w:rsid w:val="002F4078"/>
    <w:rsid w:val="002F4BE3"/>
    <w:rsid w:val="002F65B1"/>
    <w:rsid w:val="002F723D"/>
    <w:rsid w:val="00301500"/>
    <w:rsid w:val="003031D7"/>
    <w:rsid w:val="003042E2"/>
    <w:rsid w:val="00305C14"/>
    <w:rsid w:val="0030616B"/>
    <w:rsid w:val="00307377"/>
    <w:rsid w:val="00310911"/>
    <w:rsid w:val="003159D3"/>
    <w:rsid w:val="00315F96"/>
    <w:rsid w:val="0031652B"/>
    <w:rsid w:val="00316DAA"/>
    <w:rsid w:val="00317698"/>
    <w:rsid w:val="00320A38"/>
    <w:rsid w:val="00322475"/>
    <w:rsid w:val="00327E61"/>
    <w:rsid w:val="003304ED"/>
    <w:rsid w:val="00330D76"/>
    <w:rsid w:val="00333BE4"/>
    <w:rsid w:val="00335B4E"/>
    <w:rsid w:val="003366FD"/>
    <w:rsid w:val="00343BC9"/>
    <w:rsid w:val="0035033C"/>
    <w:rsid w:val="00350D36"/>
    <w:rsid w:val="00351C7E"/>
    <w:rsid w:val="003523CA"/>
    <w:rsid w:val="003527F2"/>
    <w:rsid w:val="00352CEC"/>
    <w:rsid w:val="003544D9"/>
    <w:rsid w:val="00354E87"/>
    <w:rsid w:val="003554DF"/>
    <w:rsid w:val="00355EB8"/>
    <w:rsid w:val="00357E1E"/>
    <w:rsid w:val="003613F4"/>
    <w:rsid w:val="00362B5B"/>
    <w:rsid w:val="0036312D"/>
    <w:rsid w:val="00364DEC"/>
    <w:rsid w:val="00365AD5"/>
    <w:rsid w:val="00365C99"/>
    <w:rsid w:val="00366627"/>
    <w:rsid w:val="00367C8C"/>
    <w:rsid w:val="00370027"/>
    <w:rsid w:val="00370761"/>
    <w:rsid w:val="003708A1"/>
    <w:rsid w:val="00370B50"/>
    <w:rsid w:val="00371EAD"/>
    <w:rsid w:val="00372991"/>
    <w:rsid w:val="003729B8"/>
    <w:rsid w:val="00373510"/>
    <w:rsid w:val="0037495E"/>
    <w:rsid w:val="003769CD"/>
    <w:rsid w:val="00377071"/>
    <w:rsid w:val="003773D0"/>
    <w:rsid w:val="00377B01"/>
    <w:rsid w:val="00380157"/>
    <w:rsid w:val="003833C0"/>
    <w:rsid w:val="00383849"/>
    <w:rsid w:val="00383E53"/>
    <w:rsid w:val="003857F8"/>
    <w:rsid w:val="00385C89"/>
    <w:rsid w:val="0038687F"/>
    <w:rsid w:val="00386E64"/>
    <w:rsid w:val="00386F8F"/>
    <w:rsid w:val="003876D4"/>
    <w:rsid w:val="003923EE"/>
    <w:rsid w:val="003927A2"/>
    <w:rsid w:val="00392DE6"/>
    <w:rsid w:val="00394912"/>
    <w:rsid w:val="00394DCD"/>
    <w:rsid w:val="00394FDD"/>
    <w:rsid w:val="00395413"/>
    <w:rsid w:val="003968FA"/>
    <w:rsid w:val="0039702A"/>
    <w:rsid w:val="003A37B3"/>
    <w:rsid w:val="003A64D3"/>
    <w:rsid w:val="003B02A7"/>
    <w:rsid w:val="003B08A1"/>
    <w:rsid w:val="003B0CDC"/>
    <w:rsid w:val="003B21CD"/>
    <w:rsid w:val="003B27AE"/>
    <w:rsid w:val="003B2F8A"/>
    <w:rsid w:val="003B3DCF"/>
    <w:rsid w:val="003B499B"/>
    <w:rsid w:val="003B4C85"/>
    <w:rsid w:val="003B4C8C"/>
    <w:rsid w:val="003B61B8"/>
    <w:rsid w:val="003B68A1"/>
    <w:rsid w:val="003B6A01"/>
    <w:rsid w:val="003B7BF1"/>
    <w:rsid w:val="003C044E"/>
    <w:rsid w:val="003C097D"/>
    <w:rsid w:val="003C0F64"/>
    <w:rsid w:val="003C22FA"/>
    <w:rsid w:val="003C4BD8"/>
    <w:rsid w:val="003C500F"/>
    <w:rsid w:val="003C5504"/>
    <w:rsid w:val="003C6115"/>
    <w:rsid w:val="003C6737"/>
    <w:rsid w:val="003C6771"/>
    <w:rsid w:val="003D0434"/>
    <w:rsid w:val="003D0FD3"/>
    <w:rsid w:val="003D13A9"/>
    <w:rsid w:val="003D13E8"/>
    <w:rsid w:val="003D21E6"/>
    <w:rsid w:val="003D2F9D"/>
    <w:rsid w:val="003D3D8C"/>
    <w:rsid w:val="003D404B"/>
    <w:rsid w:val="003D407F"/>
    <w:rsid w:val="003D40B8"/>
    <w:rsid w:val="003D46F9"/>
    <w:rsid w:val="003D4AEA"/>
    <w:rsid w:val="003D6128"/>
    <w:rsid w:val="003D7851"/>
    <w:rsid w:val="003D78A9"/>
    <w:rsid w:val="003D7C0F"/>
    <w:rsid w:val="003E2995"/>
    <w:rsid w:val="003E29A6"/>
    <w:rsid w:val="003E3C2D"/>
    <w:rsid w:val="003E532E"/>
    <w:rsid w:val="003E6468"/>
    <w:rsid w:val="003E6DE8"/>
    <w:rsid w:val="003E77AF"/>
    <w:rsid w:val="003E7B7F"/>
    <w:rsid w:val="003F0C7E"/>
    <w:rsid w:val="003F18FB"/>
    <w:rsid w:val="003F229F"/>
    <w:rsid w:val="003F2BBF"/>
    <w:rsid w:val="003F2C02"/>
    <w:rsid w:val="003F304C"/>
    <w:rsid w:val="003F34D8"/>
    <w:rsid w:val="003F3B31"/>
    <w:rsid w:val="003F48D7"/>
    <w:rsid w:val="003F5E5E"/>
    <w:rsid w:val="004023C7"/>
    <w:rsid w:val="0040312A"/>
    <w:rsid w:val="004032C6"/>
    <w:rsid w:val="004035EC"/>
    <w:rsid w:val="0040365C"/>
    <w:rsid w:val="004046E8"/>
    <w:rsid w:val="004051E9"/>
    <w:rsid w:val="004057E6"/>
    <w:rsid w:val="00405837"/>
    <w:rsid w:val="004059FA"/>
    <w:rsid w:val="00406FAF"/>
    <w:rsid w:val="004103AA"/>
    <w:rsid w:val="004106AE"/>
    <w:rsid w:val="004126D2"/>
    <w:rsid w:val="00412AA8"/>
    <w:rsid w:val="00413A98"/>
    <w:rsid w:val="00413DD9"/>
    <w:rsid w:val="00414263"/>
    <w:rsid w:val="00414E71"/>
    <w:rsid w:val="004155C4"/>
    <w:rsid w:val="00417306"/>
    <w:rsid w:val="00417787"/>
    <w:rsid w:val="0041794F"/>
    <w:rsid w:val="0042140F"/>
    <w:rsid w:val="00421471"/>
    <w:rsid w:val="004216C1"/>
    <w:rsid w:val="00421707"/>
    <w:rsid w:val="0042326A"/>
    <w:rsid w:val="00425D87"/>
    <w:rsid w:val="00425EBA"/>
    <w:rsid w:val="00426B25"/>
    <w:rsid w:val="00426CC6"/>
    <w:rsid w:val="00431BE2"/>
    <w:rsid w:val="00432A47"/>
    <w:rsid w:val="004333C6"/>
    <w:rsid w:val="00434469"/>
    <w:rsid w:val="00434A8E"/>
    <w:rsid w:val="00435FE2"/>
    <w:rsid w:val="0043615E"/>
    <w:rsid w:val="004367F8"/>
    <w:rsid w:val="00436A72"/>
    <w:rsid w:val="004403B5"/>
    <w:rsid w:val="0044040C"/>
    <w:rsid w:val="004408AD"/>
    <w:rsid w:val="00441871"/>
    <w:rsid w:val="00442181"/>
    <w:rsid w:val="00442847"/>
    <w:rsid w:val="00443009"/>
    <w:rsid w:val="00443F73"/>
    <w:rsid w:val="0044400E"/>
    <w:rsid w:val="00447511"/>
    <w:rsid w:val="00447616"/>
    <w:rsid w:val="00452A11"/>
    <w:rsid w:val="004536AE"/>
    <w:rsid w:val="00454490"/>
    <w:rsid w:val="0045544E"/>
    <w:rsid w:val="00455F45"/>
    <w:rsid w:val="00456354"/>
    <w:rsid w:val="00456DED"/>
    <w:rsid w:val="0045761C"/>
    <w:rsid w:val="0045784A"/>
    <w:rsid w:val="00460DF7"/>
    <w:rsid w:val="004611F1"/>
    <w:rsid w:val="00462F94"/>
    <w:rsid w:val="004636BD"/>
    <w:rsid w:val="0046571E"/>
    <w:rsid w:val="0046757E"/>
    <w:rsid w:val="0047183C"/>
    <w:rsid w:val="0047206B"/>
    <w:rsid w:val="004724F8"/>
    <w:rsid w:val="00473F3D"/>
    <w:rsid w:val="00473FD7"/>
    <w:rsid w:val="004750B4"/>
    <w:rsid w:val="00475D52"/>
    <w:rsid w:val="00480BB4"/>
    <w:rsid w:val="004823ED"/>
    <w:rsid w:val="00482E35"/>
    <w:rsid w:val="004835F6"/>
    <w:rsid w:val="00483AB7"/>
    <w:rsid w:val="00485F3B"/>
    <w:rsid w:val="0048715A"/>
    <w:rsid w:val="00487E5F"/>
    <w:rsid w:val="0049133B"/>
    <w:rsid w:val="0049135D"/>
    <w:rsid w:val="00491624"/>
    <w:rsid w:val="004918FC"/>
    <w:rsid w:val="00491D90"/>
    <w:rsid w:val="00493150"/>
    <w:rsid w:val="00494C2B"/>
    <w:rsid w:val="0049532F"/>
    <w:rsid w:val="0049558B"/>
    <w:rsid w:val="004969C1"/>
    <w:rsid w:val="004970EF"/>
    <w:rsid w:val="004A04D7"/>
    <w:rsid w:val="004A1112"/>
    <w:rsid w:val="004A20FA"/>
    <w:rsid w:val="004A5B5B"/>
    <w:rsid w:val="004A6BCE"/>
    <w:rsid w:val="004A7822"/>
    <w:rsid w:val="004B085A"/>
    <w:rsid w:val="004B1584"/>
    <w:rsid w:val="004B3B6A"/>
    <w:rsid w:val="004B3BE6"/>
    <w:rsid w:val="004B3CCF"/>
    <w:rsid w:val="004B639A"/>
    <w:rsid w:val="004B6876"/>
    <w:rsid w:val="004B7A07"/>
    <w:rsid w:val="004C029C"/>
    <w:rsid w:val="004C1371"/>
    <w:rsid w:val="004C14CE"/>
    <w:rsid w:val="004C564C"/>
    <w:rsid w:val="004C6C1E"/>
    <w:rsid w:val="004C7B5D"/>
    <w:rsid w:val="004C7D70"/>
    <w:rsid w:val="004D1A15"/>
    <w:rsid w:val="004D2F3B"/>
    <w:rsid w:val="004D41F3"/>
    <w:rsid w:val="004D50BF"/>
    <w:rsid w:val="004D5690"/>
    <w:rsid w:val="004D5F87"/>
    <w:rsid w:val="004D76FE"/>
    <w:rsid w:val="004E00CE"/>
    <w:rsid w:val="004E2BFA"/>
    <w:rsid w:val="004E3682"/>
    <w:rsid w:val="004E4322"/>
    <w:rsid w:val="004E4835"/>
    <w:rsid w:val="004E6D64"/>
    <w:rsid w:val="004E7790"/>
    <w:rsid w:val="004E7A4E"/>
    <w:rsid w:val="004E7CC4"/>
    <w:rsid w:val="004F1502"/>
    <w:rsid w:val="004F34AF"/>
    <w:rsid w:val="004F3EE1"/>
    <w:rsid w:val="004F69A6"/>
    <w:rsid w:val="004F751D"/>
    <w:rsid w:val="004F7812"/>
    <w:rsid w:val="00500570"/>
    <w:rsid w:val="00500DBB"/>
    <w:rsid w:val="00500E26"/>
    <w:rsid w:val="00501418"/>
    <w:rsid w:val="005014AF"/>
    <w:rsid w:val="00501D00"/>
    <w:rsid w:val="00501FBC"/>
    <w:rsid w:val="00502881"/>
    <w:rsid w:val="005050D8"/>
    <w:rsid w:val="005065CA"/>
    <w:rsid w:val="005066F1"/>
    <w:rsid w:val="00506C5A"/>
    <w:rsid w:val="005101D3"/>
    <w:rsid w:val="005104D1"/>
    <w:rsid w:val="00510B04"/>
    <w:rsid w:val="00510D6E"/>
    <w:rsid w:val="005117C6"/>
    <w:rsid w:val="005122C5"/>
    <w:rsid w:val="00513BCD"/>
    <w:rsid w:val="00514390"/>
    <w:rsid w:val="005171C8"/>
    <w:rsid w:val="00520EE0"/>
    <w:rsid w:val="00522B6B"/>
    <w:rsid w:val="00523E01"/>
    <w:rsid w:val="00523E5B"/>
    <w:rsid w:val="00523FF2"/>
    <w:rsid w:val="0052584A"/>
    <w:rsid w:val="00525BCB"/>
    <w:rsid w:val="00525CCE"/>
    <w:rsid w:val="0052748D"/>
    <w:rsid w:val="0053011A"/>
    <w:rsid w:val="00530497"/>
    <w:rsid w:val="005308FD"/>
    <w:rsid w:val="00530DCE"/>
    <w:rsid w:val="00530E22"/>
    <w:rsid w:val="00531FA9"/>
    <w:rsid w:val="00533C74"/>
    <w:rsid w:val="005346A9"/>
    <w:rsid w:val="005355A8"/>
    <w:rsid w:val="00535E7A"/>
    <w:rsid w:val="0053693B"/>
    <w:rsid w:val="00536CF7"/>
    <w:rsid w:val="00537AFA"/>
    <w:rsid w:val="00537C1D"/>
    <w:rsid w:val="00537EAA"/>
    <w:rsid w:val="00540BD2"/>
    <w:rsid w:val="00541985"/>
    <w:rsid w:val="00541A92"/>
    <w:rsid w:val="0054370F"/>
    <w:rsid w:val="005438D0"/>
    <w:rsid w:val="00543FBE"/>
    <w:rsid w:val="00545FA2"/>
    <w:rsid w:val="0054624E"/>
    <w:rsid w:val="00546C95"/>
    <w:rsid w:val="0054766F"/>
    <w:rsid w:val="005477F2"/>
    <w:rsid w:val="0054798F"/>
    <w:rsid w:val="0055019D"/>
    <w:rsid w:val="0055179D"/>
    <w:rsid w:val="00551ADA"/>
    <w:rsid w:val="00551E69"/>
    <w:rsid w:val="00553203"/>
    <w:rsid w:val="0055343D"/>
    <w:rsid w:val="00554A74"/>
    <w:rsid w:val="00556BF3"/>
    <w:rsid w:val="00557016"/>
    <w:rsid w:val="005604DC"/>
    <w:rsid w:val="00561344"/>
    <w:rsid w:val="00561531"/>
    <w:rsid w:val="00562297"/>
    <w:rsid w:val="00563F8D"/>
    <w:rsid w:val="00565190"/>
    <w:rsid w:val="00567F71"/>
    <w:rsid w:val="00570392"/>
    <w:rsid w:val="00570E1E"/>
    <w:rsid w:val="00573CD5"/>
    <w:rsid w:val="005755EC"/>
    <w:rsid w:val="0057564C"/>
    <w:rsid w:val="0057667A"/>
    <w:rsid w:val="00577DA1"/>
    <w:rsid w:val="00584288"/>
    <w:rsid w:val="0058623A"/>
    <w:rsid w:val="005862D0"/>
    <w:rsid w:val="0058655B"/>
    <w:rsid w:val="005870D5"/>
    <w:rsid w:val="005901B2"/>
    <w:rsid w:val="0059194E"/>
    <w:rsid w:val="00592CD1"/>
    <w:rsid w:val="00594A72"/>
    <w:rsid w:val="005A0304"/>
    <w:rsid w:val="005A08C7"/>
    <w:rsid w:val="005A1868"/>
    <w:rsid w:val="005A24EC"/>
    <w:rsid w:val="005A3A09"/>
    <w:rsid w:val="005A3F3A"/>
    <w:rsid w:val="005A5610"/>
    <w:rsid w:val="005A67E3"/>
    <w:rsid w:val="005A6988"/>
    <w:rsid w:val="005B00AF"/>
    <w:rsid w:val="005B0F2B"/>
    <w:rsid w:val="005B133A"/>
    <w:rsid w:val="005B216F"/>
    <w:rsid w:val="005B5447"/>
    <w:rsid w:val="005B7A08"/>
    <w:rsid w:val="005C066F"/>
    <w:rsid w:val="005C176C"/>
    <w:rsid w:val="005C1CB1"/>
    <w:rsid w:val="005C2FEB"/>
    <w:rsid w:val="005C3994"/>
    <w:rsid w:val="005C4482"/>
    <w:rsid w:val="005C555D"/>
    <w:rsid w:val="005C5BE2"/>
    <w:rsid w:val="005C610D"/>
    <w:rsid w:val="005C6BAE"/>
    <w:rsid w:val="005C79BC"/>
    <w:rsid w:val="005D01A0"/>
    <w:rsid w:val="005D05B6"/>
    <w:rsid w:val="005D0699"/>
    <w:rsid w:val="005D15C5"/>
    <w:rsid w:val="005D1819"/>
    <w:rsid w:val="005D18A9"/>
    <w:rsid w:val="005D1D7D"/>
    <w:rsid w:val="005D254C"/>
    <w:rsid w:val="005D64D6"/>
    <w:rsid w:val="005D69A6"/>
    <w:rsid w:val="005D6C3B"/>
    <w:rsid w:val="005D7297"/>
    <w:rsid w:val="005E001C"/>
    <w:rsid w:val="005E1A97"/>
    <w:rsid w:val="005E1C08"/>
    <w:rsid w:val="005E249E"/>
    <w:rsid w:val="005E2F8F"/>
    <w:rsid w:val="005E42AE"/>
    <w:rsid w:val="005E42C1"/>
    <w:rsid w:val="005E5E91"/>
    <w:rsid w:val="005E5F6E"/>
    <w:rsid w:val="005E6C15"/>
    <w:rsid w:val="005F2A41"/>
    <w:rsid w:val="005F3C87"/>
    <w:rsid w:val="005F4D40"/>
    <w:rsid w:val="005F6025"/>
    <w:rsid w:val="00600EEC"/>
    <w:rsid w:val="0060134E"/>
    <w:rsid w:val="006025D9"/>
    <w:rsid w:val="00603966"/>
    <w:rsid w:val="00603E67"/>
    <w:rsid w:val="0060702A"/>
    <w:rsid w:val="00607060"/>
    <w:rsid w:val="0061404D"/>
    <w:rsid w:val="0061443A"/>
    <w:rsid w:val="00615CBF"/>
    <w:rsid w:val="0061653C"/>
    <w:rsid w:val="00616DDA"/>
    <w:rsid w:val="00620876"/>
    <w:rsid w:val="0062145B"/>
    <w:rsid w:val="00622F5F"/>
    <w:rsid w:val="00623FFD"/>
    <w:rsid w:val="006242E7"/>
    <w:rsid w:val="006250FE"/>
    <w:rsid w:val="00626E6E"/>
    <w:rsid w:val="006318EF"/>
    <w:rsid w:val="00632C73"/>
    <w:rsid w:val="00633505"/>
    <w:rsid w:val="00634797"/>
    <w:rsid w:val="006370B4"/>
    <w:rsid w:val="00640150"/>
    <w:rsid w:val="00640B7E"/>
    <w:rsid w:val="00640F66"/>
    <w:rsid w:val="00642120"/>
    <w:rsid w:val="006438EC"/>
    <w:rsid w:val="00643DC8"/>
    <w:rsid w:val="0064414F"/>
    <w:rsid w:val="006473E6"/>
    <w:rsid w:val="00647EF1"/>
    <w:rsid w:val="00650B30"/>
    <w:rsid w:val="00651EA4"/>
    <w:rsid w:val="00653218"/>
    <w:rsid w:val="00653B30"/>
    <w:rsid w:val="00653D2C"/>
    <w:rsid w:val="00654D31"/>
    <w:rsid w:val="006553F0"/>
    <w:rsid w:val="00655844"/>
    <w:rsid w:val="00656F2F"/>
    <w:rsid w:val="006572D2"/>
    <w:rsid w:val="00657352"/>
    <w:rsid w:val="00657395"/>
    <w:rsid w:val="0065778C"/>
    <w:rsid w:val="006600BB"/>
    <w:rsid w:val="006677DA"/>
    <w:rsid w:val="006713D8"/>
    <w:rsid w:val="00671516"/>
    <w:rsid w:val="00672436"/>
    <w:rsid w:val="006740C5"/>
    <w:rsid w:val="00674413"/>
    <w:rsid w:val="00674927"/>
    <w:rsid w:val="00674BAC"/>
    <w:rsid w:val="00674FB0"/>
    <w:rsid w:val="0067671F"/>
    <w:rsid w:val="00676853"/>
    <w:rsid w:val="006770AA"/>
    <w:rsid w:val="006801E7"/>
    <w:rsid w:val="00680DB4"/>
    <w:rsid w:val="00680EA2"/>
    <w:rsid w:val="00683A52"/>
    <w:rsid w:val="006843DC"/>
    <w:rsid w:val="006845B1"/>
    <w:rsid w:val="00685B7F"/>
    <w:rsid w:val="0068627E"/>
    <w:rsid w:val="00686F36"/>
    <w:rsid w:val="00687A62"/>
    <w:rsid w:val="0069104B"/>
    <w:rsid w:val="006911C6"/>
    <w:rsid w:val="0069145A"/>
    <w:rsid w:val="0069305C"/>
    <w:rsid w:val="0069342C"/>
    <w:rsid w:val="00695DAF"/>
    <w:rsid w:val="0069772A"/>
    <w:rsid w:val="00697CBA"/>
    <w:rsid w:val="006A27C4"/>
    <w:rsid w:val="006A2BA3"/>
    <w:rsid w:val="006A341A"/>
    <w:rsid w:val="006A4D7E"/>
    <w:rsid w:val="006A5967"/>
    <w:rsid w:val="006A6531"/>
    <w:rsid w:val="006A6637"/>
    <w:rsid w:val="006A6D12"/>
    <w:rsid w:val="006A7270"/>
    <w:rsid w:val="006A7DEE"/>
    <w:rsid w:val="006B1473"/>
    <w:rsid w:val="006B203C"/>
    <w:rsid w:val="006B3E38"/>
    <w:rsid w:val="006B49CF"/>
    <w:rsid w:val="006B5816"/>
    <w:rsid w:val="006B6052"/>
    <w:rsid w:val="006B68B9"/>
    <w:rsid w:val="006B7B68"/>
    <w:rsid w:val="006C0881"/>
    <w:rsid w:val="006C26D4"/>
    <w:rsid w:val="006C3B4F"/>
    <w:rsid w:val="006C5B49"/>
    <w:rsid w:val="006C63C6"/>
    <w:rsid w:val="006D0F42"/>
    <w:rsid w:val="006D1F75"/>
    <w:rsid w:val="006D2329"/>
    <w:rsid w:val="006D2D77"/>
    <w:rsid w:val="006D4223"/>
    <w:rsid w:val="006D4E83"/>
    <w:rsid w:val="006E25A7"/>
    <w:rsid w:val="006E29A6"/>
    <w:rsid w:val="006E5A4A"/>
    <w:rsid w:val="006E5D26"/>
    <w:rsid w:val="006E607F"/>
    <w:rsid w:val="006E62BE"/>
    <w:rsid w:val="006E6B77"/>
    <w:rsid w:val="006E6CD3"/>
    <w:rsid w:val="006E7A99"/>
    <w:rsid w:val="006F0773"/>
    <w:rsid w:val="006F0E9D"/>
    <w:rsid w:val="006F3816"/>
    <w:rsid w:val="006F3AD5"/>
    <w:rsid w:val="006F3CEF"/>
    <w:rsid w:val="006F512E"/>
    <w:rsid w:val="006F59A8"/>
    <w:rsid w:val="006F6036"/>
    <w:rsid w:val="006F74A0"/>
    <w:rsid w:val="00703755"/>
    <w:rsid w:val="00703764"/>
    <w:rsid w:val="007060B8"/>
    <w:rsid w:val="0070653E"/>
    <w:rsid w:val="00706595"/>
    <w:rsid w:val="00706B57"/>
    <w:rsid w:val="00706E8C"/>
    <w:rsid w:val="007077D8"/>
    <w:rsid w:val="00710047"/>
    <w:rsid w:val="00710DE0"/>
    <w:rsid w:val="0071180E"/>
    <w:rsid w:val="00715882"/>
    <w:rsid w:val="00715C8C"/>
    <w:rsid w:val="00716616"/>
    <w:rsid w:val="00716639"/>
    <w:rsid w:val="00725291"/>
    <w:rsid w:val="007273F8"/>
    <w:rsid w:val="00730EB3"/>
    <w:rsid w:val="007316F0"/>
    <w:rsid w:val="007324AF"/>
    <w:rsid w:val="0073279A"/>
    <w:rsid w:val="00732CA8"/>
    <w:rsid w:val="007333E9"/>
    <w:rsid w:val="007336CA"/>
    <w:rsid w:val="00736709"/>
    <w:rsid w:val="00736C95"/>
    <w:rsid w:val="0073734B"/>
    <w:rsid w:val="007407EA"/>
    <w:rsid w:val="007412F5"/>
    <w:rsid w:val="0074278C"/>
    <w:rsid w:val="00742B00"/>
    <w:rsid w:val="00742CB6"/>
    <w:rsid w:val="00743FB8"/>
    <w:rsid w:val="007444EB"/>
    <w:rsid w:val="0074554F"/>
    <w:rsid w:val="00745AA1"/>
    <w:rsid w:val="00745CBA"/>
    <w:rsid w:val="00747934"/>
    <w:rsid w:val="0075043C"/>
    <w:rsid w:val="007513BA"/>
    <w:rsid w:val="007535BC"/>
    <w:rsid w:val="00753927"/>
    <w:rsid w:val="00754A07"/>
    <w:rsid w:val="00756475"/>
    <w:rsid w:val="007569F3"/>
    <w:rsid w:val="007572ED"/>
    <w:rsid w:val="00762BB5"/>
    <w:rsid w:val="007662CB"/>
    <w:rsid w:val="00766780"/>
    <w:rsid w:val="007700C3"/>
    <w:rsid w:val="007707A2"/>
    <w:rsid w:val="007718CF"/>
    <w:rsid w:val="00772BB4"/>
    <w:rsid w:val="00772F2F"/>
    <w:rsid w:val="00772F30"/>
    <w:rsid w:val="00773060"/>
    <w:rsid w:val="007734A6"/>
    <w:rsid w:val="00773752"/>
    <w:rsid w:val="0077381B"/>
    <w:rsid w:val="00774A66"/>
    <w:rsid w:val="00775374"/>
    <w:rsid w:val="0077548E"/>
    <w:rsid w:val="0077602B"/>
    <w:rsid w:val="007762B0"/>
    <w:rsid w:val="00776526"/>
    <w:rsid w:val="0078087B"/>
    <w:rsid w:val="007817D8"/>
    <w:rsid w:val="00781C3D"/>
    <w:rsid w:val="00782723"/>
    <w:rsid w:val="007839B8"/>
    <w:rsid w:val="00783DDB"/>
    <w:rsid w:val="00783FE6"/>
    <w:rsid w:val="0078425E"/>
    <w:rsid w:val="00784357"/>
    <w:rsid w:val="007866CB"/>
    <w:rsid w:val="00786D5B"/>
    <w:rsid w:val="007925C9"/>
    <w:rsid w:val="007930C1"/>
    <w:rsid w:val="00794E65"/>
    <w:rsid w:val="00795C6D"/>
    <w:rsid w:val="00795D44"/>
    <w:rsid w:val="00796A78"/>
    <w:rsid w:val="00796D95"/>
    <w:rsid w:val="007A0553"/>
    <w:rsid w:val="007A06A5"/>
    <w:rsid w:val="007A0B1F"/>
    <w:rsid w:val="007A0B2C"/>
    <w:rsid w:val="007A1895"/>
    <w:rsid w:val="007A4369"/>
    <w:rsid w:val="007A462B"/>
    <w:rsid w:val="007A4C0E"/>
    <w:rsid w:val="007A5B14"/>
    <w:rsid w:val="007A5EAC"/>
    <w:rsid w:val="007A6499"/>
    <w:rsid w:val="007A67AA"/>
    <w:rsid w:val="007A76BC"/>
    <w:rsid w:val="007B0442"/>
    <w:rsid w:val="007B08E2"/>
    <w:rsid w:val="007B1593"/>
    <w:rsid w:val="007B18C4"/>
    <w:rsid w:val="007B1B61"/>
    <w:rsid w:val="007B202D"/>
    <w:rsid w:val="007B562F"/>
    <w:rsid w:val="007B56AB"/>
    <w:rsid w:val="007B56AD"/>
    <w:rsid w:val="007B5DE8"/>
    <w:rsid w:val="007B6923"/>
    <w:rsid w:val="007C0A04"/>
    <w:rsid w:val="007C1358"/>
    <w:rsid w:val="007C3C33"/>
    <w:rsid w:val="007C3F8E"/>
    <w:rsid w:val="007C4D2F"/>
    <w:rsid w:val="007C6AB3"/>
    <w:rsid w:val="007D02D0"/>
    <w:rsid w:val="007D2B73"/>
    <w:rsid w:val="007D334B"/>
    <w:rsid w:val="007D386F"/>
    <w:rsid w:val="007E0BE3"/>
    <w:rsid w:val="007E199D"/>
    <w:rsid w:val="007E209C"/>
    <w:rsid w:val="007E2B35"/>
    <w:rsid w:val="007E3B7A"/>
    <w:rsid w:val="007E426F"/>
    <w:rsid w:val="007E43D4"/>
    <w:rsid w:val="007E4A72"/>
    <w:rsid w:val="007E4E0A"/>
    <w:rsid w:val="007E6961"/>
    <w:rsid w:val="007E6DDA"/>
    <w:rsid w:val="007E72D7"/>
    <w:rsid w:val="007F104F"/>
    <w:rsid w:val="007F1227"/>
    <w:rsid w:val="007F17BE"/>
    <w:rsid w:val="007F281C"/>
    <w:rsid w:val="007F457F"/>
    <w:rsid w:val="007F6CC2"/>
    <w:rsid w:val="007F77EE"/>
    <w:rsid w:val="007F78A5"/>
    <w:rsid w:val="0080063A"/>
    <w:rsid w:val="00801174"/>
    <w:rsid w:val="00801C21"/>
    <w:rsid w:val="00801E34"/>
    <w:rsid w:val="00802406"/>
    <w:rsid w:val="00803005"/>
    <w:rsid w:val="00803645"/>
    <w:rsid w:val="00803F06"/>
    <w:rsid w:val="0080534E"/>
    <w:rsid w:val="00805D66"/>
    <w:rsid w:val="00807B2A"/>
    <w:rsid w:val="00811D78"/>
    <w:rsid w:val="00814087"/>
    <w:rsid w:val="008144AB"/>
    <w:rsid w:val="0081623B"/>
    <w:rsid w:val="00816660"/>
    <w:rsid w:val="00816E18"/>
    <w:rsid w:val="00816E7A"/>
    <w:rsid w:val="00820418"/>
    <w:rsid w:val="00820CEC"/>
    <w:rsid w:val="008214C2"/>
    <w:rsid w:val="008215BE"/>
    <w:rsid w:val="008217BD"/>
    <w:rsid w:val="0082265D"/>
    <w:rsid w:val="00822DFF"/>
    <w:rsid w:val="00826D52"/>
    <w:rsid w:val="00826E4B"/>
    <w:rsid w:val="008304B9"/>
    <w:rsid w:val="008324E0"/>
    <w:rsid w:val="00833D75"/>
    <w:rsid w:val="00833EDA"/>
    <w:rsid w:val="00834230"/>
    <w:rsid w:val="00834A05"/>
    <w:rsid w:val="0083619E"/>
    <w:rsid w:val="0083653F"/>
    <w:rsid w:val="008374DC"/>
    <w:rsid w:val="00843F9E"/>
    <w:rsid w:val="008441F3"/>
    <w:rsid w:val="00846B84"/>
    <w:rsid w:val="00847D5F"/>
    <w:rsid w:val="0085036C"/>
    <w:rsid w:val="00853A24"/>
    <w:rsid w:val="0085460A"/>
    <w:rsid w:val="008550CA"/>
    <w:rsid w:val="00855B88"/>
    <w:rsid w:val="008603BD"/>
    <w:rsid w:val="00861314"/>
    <w:rsid w:val="008635DC"/>
    <w:rsid w:val="00863986"/>
    <w:rsid w:val="00863A49"/>
    <w:rsid w:val="00866454"/>
    <w:rsid w:val="00870137"/>
    <w:rsid w:val="008714F6"/>
    <w:rsid w:val="008720BC"/>
    <w:rsid w:val="0087266D"/>
    <w:rsid w:val="00872C87"/>
    <w:rsid w:val="008733A3"/>
    <w:rsid w:val="008738ED"/>
    <w:rsid w:val="008745E9"/>
    <w:rsid w:val="008752C4"/>
    <w:rsid w:val="00875B3F"/>
    <w:rsid w:val="00881B2A"/>
    <w:rsid w:val="00881FF2"/>
    <w:rsid w:val="0088253D"/>
    <w:rsid w:val="0088375A"/>
    <w:rsid w:val="00883AB6"/>
    <w:rsid w:val="00884CA9"/>
    <w:rsid w:val="0088638D"/>
    <w:rsid w:val="0089363E"/>
    <w:rsid w:val="00893957"/>
    <w:rsid w:val="00894642"/>
    <w:rsid w:val="00895FB8"/>
    <w:rsid w:val="00896A8B"/>
    <w:rsid w:val="00896D08"/>
    <w:rsid w:val="00896D97"/>
    <w:rsid w:val="008A0120"/>
    <w:rsid w:val="008A1AE8"/>
    <w:rsid w:val="008A2489"/>
    <w:rsid w:val="008A364E"/>
    <w:rsid w:val="008A3C53"/>
    <w:rsid w:val="008A427C"/>
    <w:rsid w:val="008A4740"/>
    <w:rsid w:val="008A784E"/>
    <w:rsid w:val="008B0220"/>
    <w:rsid w:val="008B0876"/>
    <w:rsid w:val="008B1F74"/>
    <w:rsid w:val="008B2BAE"/>
    <w:rsid w:val="008B45CB"/>
    <w:rsid w:val="008B4659"/>
    <w:rsid w:val="008B4AD7"/>
    <w:rsid w:val="008B5EAD"/>
    <w:rsid w:val="008B77E6"/>
    <w:rsid w:val="008C1465"/>
    <w:rsid w:val="008C3330"/>
    <w:rsid w:val="008C3707"/>
    <w:rsid w:val="008C4F40"/>
    <w:rsid w:val="008C6FD2"/>
    <w:rsid w:val="008D2D2D"/>
    <w:rsid w:val="008D4B35"/>
    <w:rsid w:val="008D5464"/>
    <w:rsid w:val="008D7448"/>
    <w:rsid w:val="008E24A0"/>
    <w:rsid w:val="008E32EC"/>
    <w:rsid w:val="008E516E"/>
    <w:rsid w:val="008E593D"/>
    <w:rsid w:val="008E6371"/>
    <w:rsid w:val="008E63A7"/>
    <w:rsid w:val="008E68F2"/>
    <w:rsid w:val="008E7C35"/>
    <w:rsid w:val="008E7D7B"/>
    <w:rsid w:val="008F04FA"/>
    <w:rsid w:val="008F392E"/>
    <w:rsid w:val="008F3C24"/>
    <w:rsid w:val="008F3E70"/>
    <w:rsid w:val="008F4E08"/>
    <w:rsid w:val="008F5A6A"/>
    <w:rsid w:val="008F5C38"/>
    <w:rsid w:val="008F7424"/>
    <w:rsid w:val="0090046E"/>
    <w:rsid w:val="0090287C"/>
    <w:rsid w:val="00902E96"/>
    <w:rsid w:val="0090309A"/>
    <w:rsid w:val="009032B1"/>
    <w:rsid w:val="00903636"/>
    <w:rsid w:val="00905144"/>
    <w:rsid w:val="0090598E"/>
    <w:rsid w:val="00906347"/>
    <w:rsid w:val="00910FE2"/>
    <w:rsid w:val="0091213C"/>
    <w:rsid w:val="00912355"/>
    <w:rsid w:val="009142CC"/>
    <w:rsid w:val="009153A5"/>
    <w:rsid w:val="00917383"/>
    <w:rsid w:val="00921476"/>
    <w:rsid w:val="00921AE2"/>
    <w:rsid w:val="00922366"/>
    <w:rsid w:val="00922B3E"/>
    <w:rsid w:val="00923F09"/>
    <w:rsid w:val="0092440D"/>
    <w:rsid w:val="00927A81"/>
    <w:rsid w:val="00927EFA"/>
    <w:rsid w:val="009312E5"/>
    <w:rsid w:val="00931E89"/>
    <w:rsid w:val="0093421B"/>
    <w:rsid w:val="0093470B"/>
    <w:rsid w:val="009365E7"/>
    <w:rsid w:val="009376F7"/>
    <w:rsid w:val="00940327"/>
    <w:rsid w:val="00940CE2"/>
    <w:rsid w:val="00941E91"/>
    <w:rsid w:val="009420BC"/>
    <w:rsid w:val="00944B58"/>
    <w:rsid w:val="00944E0D"/>
    <w:rsid w:val="00945265"/>
    <w:rsid w:val="00946014"/>
    <w:rsid w:val="009468A1"/>
    <w:rsid w:val="00946A60"/>
    <w:rsid w:val="00946B5F"/>
    <w:rsid w:val="00946DAB"/>
    <w:rsid w:val="00947468"/>
    <w:rsid w:val="009509D8"/>
    <w:rsid w:val="0095134A"/>
    <w:rsid w:val="0095419F"/>
    <w:rsid w:val="00954818"/>
    <w:rsid w:val="009548D3"/>
    <w:rsid w:val="00956F89"/>
    <w:rsid w:val="009575CC"/>
    <w:rsid w:val="009625B7"/>
    <w:rsid w:val="00962AD3"/>
    <w:rsid w:val="009638C1"/>
    <w:rsid w:val="00964F0D"/>
    <w:rsid w:val="00965E8A"/>
    <w:rsid w:val="00965F7C"/>
    <w:rsid w:val="0097219E"/>
    <w:rsid w:val="009723FA"/>
    <w:rsid w:val="00974902"/>
    <w:rsid w:val="00975282"/>
    <w:rsid w:val="009766DB"/>
    <w:rsid w:val="00977C47"/>
    <w:rsid w:val="00977EF4"/>
    <w:rsid w:val="00980F9F"/>
    <w:rsid w:val="0098127C"/>
    <w:rsid w:val="009815B7"/>
    <w:rsid w:val="00981FBF"/>
    <w:rsid w:val="00982069"/>
    <w:rsid w:val="00983BAC"/>
    <w:rsid w:val="0098554C"/>
    <w:rsid w:val="009866F4"/>
    <w:rsid w:val="0098698D"/>
    <w:rsid w:val="00986E78"/>
    <w:rsid w:val="009877E3"/>
    <w:rsid w:val="00991772"/>
    <w:rsid w:val="00992457"/>
    <w:rsid w:val="009929B0"/>
    <w:rsid w:val="009943C7"/>
    <w:rsid w:val="009964EA"/>
    <w:rsid w:val="00996949"/>
    <w:rsid w:val="00997CD2"/>
    <w:rsid w:val="00997E55"/>
    <w:rsid w:val="009A08BB"/>
    <w:rsid w:val="009A0B0F"/>
    <w:rsid w:val="009A0D9D"/>
    <w:rsid w:val="009A1851"/>
    <w:rsid w:val="009A1A21"/>
    <w:rsid w:val="009A2395"/>
    <w:rsid w:val="009A36A4"/>
    <w:rsid w:val="009A397D"/>
    <w:rsid w:val="009A7972"/>
    <w:rsid w:val="009B1476"/>
    <w:rsid w:val="009B1C4D"/>
    <w:rsid w:val="009B2ED0"/>
    <w:rsid w:val="009B3450"/>
    <w:rsid w:val="009B400D"/>
    <w:rsid w:val="009B564A"/>
    <w:rsid w:val="009B60F5"/>
    <w:rsid w:val="009B660D"/>
    <w:rsid w:val="009B6620"/>
    <w:rsid w:val="009B67AE"/>
    <w:rsid w:val="009B6D8D"/>
    <w:rsid w:val="009C0831"/>
    <w:rsid w:val="009C0E8A"/>
    <w:rsid w:val="009C1CEE"/>
    <w:rsid w:val="009D1335"/>
    <w:rsid w:val="009D2686"/>
    <w:rsid w:val="009D2967"/>
    <w:rsid w:val="009D2C97"/>
    <w:rsid w:val="009D61C4"/>
    <w:rsid w:val="009D68EA"/>
    <w:rsid w:val="009E0565"/>
    <w:rsid w:val="009E25C9"/>
    <w:rsid w:val="009E2B7C"/>
    <w:rsid w:val="009E3A6B"/>
    <w:rsid w:val="009E556E"/>
    <w:rsid w:val="009E58B2"/>
    <w:rsid w:val="009E5CC3"/>
    <w:rsid w:val="009E5EB6"/>
    <w:rsid w:val="009E6548"/>
    <w:rsid w:val="009E6CDF"/>
    <w:rsid w:val="009E7471"/>
    <w:rsid w:val="009F019D"/>
    <w:rsid w:val="009F473D"/>
    <w:rsid w:val="009F78F7"/>
    <w:rsid w:val="00A026AE"/>
    <w:rsid w:val="00A027D7"/>
    <w:rsid w:val="00A0360B"/>
    <w:rsid w:val="00A03D3E"/>
    <w:rsid w:val="00A049CB"/>
    <w:rsid w:val="00A06527"/>
    <w:rsid w:val="00A06933"/>
    <w:rsid w:val="00A07E2A"/>
    <w:rsid w:val="00A132D5"/>
    <w:rsid w:val="00A14439"/>
    <w:rsid w:val="00A158FC"/>
    <w:rsid w:val="00A16BE9"/>
    <w:rsid w:val="00A1797B"/>
    <w:rsid w:val="00A20DC9"/>
    <w:rsid w:val="00A210CD"/>
    <w:rsid w:val="00A21E13"/>
    <w:rsid w:val="00A224F2"/>
    <w:rsid w:val="00A249AA"/>
    <w:rsid w:val="00A25422"/>
    <w:rsid w:val="00A25DCD"/>
    <w:rsid w:val="00A266C4"/>
    <w:rsid w:val="00A27377"/>
    <w:rsid w:val="00A275C1"/>
    <w:rsid w:val="00A303D3"/>
    <w:rsid w:val="00A30B3D"/>
    <w:rsid w:val="00A30F89"/>
    <w:rsid w:val="00A31AB7"/>
    <w:rsid w:val="00A31B23"/>
    <w:rsid w:val="00A33057"/>
    <w:rsid w:val="00A33973"/>
    <w:rsid w:val="00A345F4"/>
    <w:rsid w:val="00A34777"/>
    <w:rsid w:val="00A34B06"/>
    <w:rsid w:val="00A371A7"/>
    <w:rsid w:val="00A4065C"/>
    <w:rsid w:val="00A427CD"/>
    <w:rsid w:val="00A42EAF"/>
    <w:rsid w:val="00A44C6D"/>
    <w:rsid w:val="00A46087"/>
    <w:rsid w:val="00A47D60"/>
    <w:rsid w:val="00A47FA0"/>
    <w:rsid w:val="00A506C7"/>
    <w:rsid w:val="00A50A24"/>
    <w:rsid w:val="00A50FC8"/>
    <w:rsid w:val="00A51057"/>
    <w:rsid w:val="00A529A1"/>
    <w:rsid w:val="00A52ECF"/>
    <w:rsid w:val="00A53562"/>
    <w:rsid w:val="00A543B7"/>
    <w:rsid w:val="00A553C5"/>
    <w:rsid w:val="00A553CA"/>
    <w:rsid w:val="00A55A09"/>
    <w:rsid w:val="00A56421"/>
    <w:rsid w:val="00A56745"/>
    <w:rsid w:val="00A56D46"/>
    <w:rsid w:val="00A570B2"/>
    <w:rsid w:val="00A57933"/>
    <w:rsid w:val="00A60E86"/>
    <w:rsid w:val="00A6129F"/>
    <w:rsid w:val="00A620BF"/>
    <w:rsid w:val="00A622B8"/>
    <w:rsid w:val="00A64CA8"/>
    <w:rsid w:val="00A65C5C"/>
    <w:rsid w:val="00A6675E"/>
    <w:rsid w:val="00A66C89"/>
    <w:rsid w:val="00A700D3"/>
    <w:rsid w:val="00A72F7C"/>
    <w:rsid w:val="00A74F6F"/>
    <w:rsid w:val="00A7659E"/>
    <w:rsid w:val="00A76BE2"/>
    <w:rsid w:val="00A80BE1"/>
    <w:rsid w:val="00A81BAD"/>
    <w:rsid w:val="00A83D62"/>
    <w:rsid w:val="00A84B05"/>
    <w:rsid w:val="00A8674D"/>
    <w:rsid w:val="00A90866"/>
    <w:rsid w:val="00A90ED1"/>
    <w:rsid w:val="00A930A8"/>
    <w:rsid w:val="00A932B3"/>
    <w:rsid w:val="00A94935"/>
    <w:rsid w:val="00A94EC3"/>
    <w:rsid w:val="00AA03DA"/>
    <w:rsid w:val="00AA10B6"/>
    <w:rsid w:val="00AA1710"/>
    <w:rsid w:val="00AA2B1C"/>
    <w:rsid w:val="00AA2F34"/>
    <w:rsid w:val="00AA3427"/>
    <w:rsid w:val="00AA394D"/>
    <w:rsid w:val="00AA48A0"/>
    <w:rsid w:val="00AA5F96"/>
    <w:rsid w:val="00AA7B5D"/>
    <w:rsid w:val="00AB20C0"/>
    <w:rsid w:val="00AB26F9"/>
    <w:rsid w:val="00AB41C4"/>
    <w:rsid w:val="00AB5184"/>
    <w:rsid w:val="00AB52EE"/>
    <w:rsid w:val="00AB5392"/>
    <w:rsid w:val="00AB68B5"/>
    <w:rsid w:val="00AC06D5"/>
    <w:rsid w:val="00AC118B"/>
    <w:rsid w:val="00AC17DF"/>
    <w:rsid w:val="00AC1A75"/>
    <w:rsid w:val="00AC1F8D"/>
    <w:rsid w:val="00AC3530"/>
    <w:rsid w:val="00AC371E"/>
    <w:rsid w:val="00AC6F67"/>
    <w:rsid w:val="00AC782F"/>
    <w:rsid w:val="00AD11AA"/>
    <w:rsid w:val="00AD1BBD"/>
    <w:rsid w:val="00AD26A3"/>
    <w:rsid w:val="00AE0BE6"/>
    <w:rsid w:val="00AE232D"/>
    <w:rsid w:val="00AE2CD6"/>
    <w:rsid w:val="00AE3E05"/>
    <w:rsid w:val="00AE5A2A"/>
    <w:rsid w:val="00AE5C92"/>
    <w:rsid w:val="00AE5D6E"/>
    <w:rsid w:val="00AE6690"/>
    <w:rsid w:val="00AE6834"/>
    <w:rsid w:val="00AF24D0"/>
    <w:rsid w:val="00AF2735"/>
    <w:rsid w:val="00AF48C2"/>
    <w:rsid w:val="00AF4E90"/>
    <w:rsid w:val="00AF5E18"/>
    <w:rsid w:val="00AF7EDF"/>
    <w:rsid w:val="00B01020"/>
    <w:rsid w:val="00B019A7"/>
    <w:rsid w:val="00B02F33"/>
    <w:rsid w:val="00B036B7"/>
    <w:rsid w:val="00B06F68"/>
    <w:rsid w:val="00B076BC"/>
    <w:rsid w:val="00B111F8"/>
    <w:rsid w:val="00B13BD7"/>
    <w:rsid w:val="00B14943"/>
    <w:rsid w:val="00B14FCA"/>
    <w:rsid w:val="00B15783"/>
    <w:rsid w:val="00B168EF"/>
    <w:rsid w:val="00B1739E"/>
    <w:rsid w:val="00B2256D"/>
    <w:rsid w:val="00B22932"/>
    <w:rsid w:val="00B2437A"/>
    <w:rsid w:val="00B24796"/>
    <w:rsid w:val="00B249AE"/>
    <w:rsid w:val="00B24BAE"/>
    <w:rsid w:val="00B24CE7"/>
    <w:rsid w:val="00B25980"/>
    <w:rsid w:val="00B26544"/>
    <w:rsid w:val="00B26A4B"/>
    <w:rsid w:val="00B27173"/>
    <w:rsid w:val="00B32E40"/>
    <w:rsid w:val="00B32F18"/>
    <w:rsid w:val="00B3383B"/>
    <w:rsid w:val="00B34654"/>
    <w:rsid w:val="00B357B5"/>
    <w:rsid w:val="00B36511"/>
    <w:rsid w:val="00B37F7C"/>
    <w:rsid w:val="00B40D76"/>
    <w:rsid w:val="00B42448"/>
    <w:rsid w:val="00B440E6"/>
    <w:rsid w:val="00B4547C"/>
    <w:rsid w:val="00B4634B"/>
    <w:rsid w:val="00B47C01"/>
    <w:rsid w:val="00B50C1C"/>
    <w:rsid w:val="00B5570C"/>
    <w:rsid w:val="00B57C52"/>
    <w:rsid w:val="00B61B5B"/>
    <w:rsid w:val="00B62418"/>
    <w:rsid w:val="00B62CE4"/>
    <w:rsid w:val="00B6314C"/>
    <w:rsid w:val="00B67801"/>
    <w:rsid w:val="00B67F2B"/>
    <w:rsid w:val="00B70271"/>
    <w:rsid w:val="00B7231C"/>
    <w:rsid w:val="00B749E5"/>
    <w:rsid w:val="00B75259"/>
    <w:rsid w:val="00B806D6"/>
    <w:rsid w:val="00B808E7"/>
    <w:rsid w:val="00B80E7C"/>
    <w:rsid w:val="00B82084"/>
    <w:rsid w:val="00B82D59"/>
    <w:rsid w:val="00B83677"/>
    <w:rsid w:val="00B86E40"/>
    <w:rsid w:val="00B87AA2"/>
    <w:rsid w:val="00B90716"/>
    <w:rsid w:val="00B934BA"/>
    <w:rsid w:val="00B9566F"/>
    <w:rsid w:val="00B95D9E"/>
    <w:rsid w:val="00B97D34"/>
    <w:rsid w:val="00BA013D"/>
    <w:rsid w:val="00BA015F"/>
    <w:rsid w:val="00BA2279"/>
    <w:rsid w:val="00BA286D"/>
    <w:rsid w:val="00BA5C90"/>
    <w:rsid w:val="00BA7E4D"/>
    <w:rsid w:val="00BA7E52"/>
    <w:rsid w:val="00BB0DFF"/>
    <w:rsid w:val="00BB2BE6"/>
    <w:rsid w:val="00BB2C7B"/>
    <w:rsid w:val="00BB3789"/>
    <w:rsid w:val="00BB3CD7"/>
    <w:rsid w:val="00BB4C99"/>
    <w:rsid w:val="00BB6FFD"/>
    <w:rsid w:val="00BB7200"/>
    <w:rsid w:val="00BC1994"/>
    <w:rsid w:val="00BC2E83"/>
    <w:rsid w:val="00BC3AAF"/>
    <w:rsid w:val="00BC40C4"/>
    <w:rsid w:val="00BC4887"/>
    <w:rsid w:val="00BC6001"/>
    <w:rsid w:val="00BC641C"/>
    <w:rsid w:val="00BC7189"/>
    <w:rsid w:val="00BD0484"/>
    <w:rsid w:val="00BD0E83"/>
    <w:rsid w:val="00BD2AF9"/>
    <w:rsid w:val="00BD2D49"/>
    <w:rsid w:val="00BD30BB"/>
    <w:rsid w:val="00BD3B90"/>
    <w:rsid w:val="00BD4A8E"/>
    <w:rsid w:val="00BE177D"/>
    <w:rsid w:val="00BE2198"/>
    <w:rsid w:val="00BE26EE"/>
    <w:rsid w:val="00BE3C46"/>
    <w:rsid w:val="00BE4389"/>
    <w:rsid w:val="00BE558A"/>
    <w:rsid w:val="00BE57F0"/>
    <w:rsid w:val="00BE693B"/>
    <w:rsid w:val="00BE7341"/>
    <w:rsid w:val="00BF130C"/>
    <w:rsid w:val="00BF14BA"/>
    <w:rsid w:val="00BF2516"/>
    <w:rsid w:val="00BF4289"/>
    <w:rsid w:val="00BF4E0E"/>
    <w:rsid w:val="00BF61EB"/>
    <w:rsid w:val="00BF690E"/>
    <w:rsid w:val="00BF6C7E"/>
    <w:rsid w:val="00BF74C3"/>
    <w:rsid w:val="00C033E5"/>
    <w:rsid w:val="00C037B6"/>
    <w:rsid w:val="00C03EC5"/>
    <w:rsid w:val="00C04BBD"/>
    <w:rsid w:val="00C04E9C"/>
    <w:rsid w:val="00C06EBD"/>
    <w:rsid w:val="00C079D7"/>
    <w:rsid w:val="00C10DF5"/>
    <w:rsid w:val="00C10E9F"/>
    <w:rsid w:val="00C11650"/>
    <w:rsid w:val="00C14663"/>
    <w:rsid w:val="00C1568D"/>
    <w:rsid w:val="00C167A1"/>
    <w:rsid w:val="00C20033"/>
    <w:rsid w:val="00C202A9"/>
    <w:rsid w:val="00C20506"/>
    <w:rsid w:val="00C20ABF"/>
    <w:rsid w:val="00C21564"/>
    <w:rsid w:val="00C259B4"/>
    <w:rsid w:val="00C25A21"/>
    <w:rsid w:val="00C25DC8"/>
    <w:rsid w:val="00C27437"/>
    <w:rsid w:val="00C30297"/>
    <w:rsid w:val="00C30F5C"/>
    <w:rsid w:val="00C32A33"/>
    <w:rsid w:val="00C362C0"/>
    <w:rsid w:val="00C3785F"/>
    <w:rsid w:val="00C37E5C"/>
    <w:rsid w:val="00C4027C"/>
    <w:rsid w:val="00C40524"/>
    <w:rsid w:val="00C41F7B"/>
    <w:rsid w:val="00C436A9"/>
    <w:rsid w:val="00C4483D"/>
    <w:rsid w:val="00C45694"/>
    <w:rsid w:val="00C45F80"/>
    <w:rsid w:val="00C50444"/>
    <w:rsid w:val="00C5082B"/>
    <w:rsid w:val="00C50878"/>
    <w:rsid w:val="00C509AA"/>
    <w:rsid w:val="00C50ECE"/>
    <w:rsid w:val="00C520EB"/>
    <w:rsid w:val="00C566F4"/>
    <w:rsid w:val="00C57009"/>
    <w:rsid w:val="00C57404"/>
    <w:rsid w:val="00C576BC"/>
    <w:rsid w:val="00C60DB9"/>
    <w:rsid w:val="00C62F75"/>
    <w:rsid w:val="00C63821"/>
    <w:rsid w:val="00C66B93"/>
    <w:rsid w:val="00C67874"/>
    <w:rsid w:val="00C709D4"/>
    <w:rsid w:val="00C7374D"/>
    <w:rsid w:val="00C74584"/>
    <w:rsid w:val="00C74B09"/>
    <w:rsid w:val="00C74B36"/>
    <w:rsid w:val="00C75A22"/>
    <w:rsid w:val="00C75E9A"/>
    <w:rsid w:val="00C77755"/>
    <w:rsid w:val="00C7784E"/>
    <w:rsid w:val="00C80AD3"/>
    <w:rsid w:val="00C81434"/>
    <w:rsid w:val="00C814FD"/>
    <w:rsid w:val="00C85346"/>
    <w:rsid w:val="00C861BA"/>
    <w:rsid w:val="00C86D73"/>
    <w:rsid w:val="00C913D9"/>
    <w:rsid w:val="00C91D5C"/>
    <w:rsid w:val="00C939C3"/>
    <w:rsid w:val="00C93E54"/>
    <w:rsid w:val="00C96658"/>
    <w:rsid w:val="00C97C30"/>
    <w:rsid w:val="00CA0E31"/>
    <w:rsid w:val="00CA2962"/>
    <w:rsid w:val="00CA5F65"/>
    <w:rsid w:val="00CA69AF"/>
    <w:rsid w:val="00CA7455"/>
    <w:rsid w:val="00CA76E0"/>
    <w:rsid w:val="00CA7729"/>
    <w:rsid w:val="00CA7BBB"/>
    <w:rsid w:val="00CA7D19"/>
    <w:rsid w:val="00CB0AAF"/>
    <w:rsid w:val="00CB14A8"/>
    <w:rsid w:val="00CB215C"/>
    <w:rsid w:val="00CB23F3"/>
    <w:rsid w:val="00CB4EE7"/>
    <w:rsid w:val="00CB505E"/>
    <w:rsid w:val="00CB58FA"/>
    <w:rsid w:val="00CB6B74"/>
    <w:rsid w:val="00CB6C47"/>
    <w:rsid w:val="00CB7241"/>
    <w:rsid w:val="00CB762B"/>
    <w:rsid w:val="00CC086C"/>
    <w:rsid w:val="00CC09B1"/>
    <w:rsid w:val="00CC2667"/>
    <w:rsid w:val="00CC4D2D"/>
    <w:rsid w:val="00CC7247"/>
    <w:rsid w:val="00CD04DE"/>
    <w:rsid w:val="00CD3B9E"/>
    <w:rsid w:val="00CD432B"/>
    <w:rsid w:val="00CD5EF7"/>
    <w:rsid w:val="00CE1810"/>
    <w:rsid w:val="00CE33EA"/>
    <w:rsid w:val="00CE48B1"/>
    <w:rsid w:val="00CE4BD1"/>
    <w:rsid w:val="00CE4CDF"/>
    <w:rsid w:val="00CE4F3B"/>
    <w:rsid w:val="00CE52B0"/>
    <w:rsid w:val="00CE6381"/>
    <w:rsid w:val="00CE70B9"/>
    <w:rsid w:val="00CF00EF"/>
    <w:rsid w:val="00CF0603"/>
    <w:rsid w:val="00CF1CFF"/>
    <w:rsid w:val="00CF215F"/>
    <w:rsid w:val="00CF3332"/>
    <w:rsid w:val="00CF56C1"/>
    <w:rsid w:val="00CF5A51"/>
    <w:rsid w:val="00CF67D3"/>
    <w:rsid w:val="00CF7526"/>
    <w:rsid w:val="00CF7EFB"/>
    <w:rsid w:val="00D00B47"/>
    <w:rsid w:val="00D03EB0"/>
    <w:rsid w:val="00D05620"/>
    <w:rsid w:val="00D0610C"/>
    <w:rsid w:val="00D07C2A"/>
    <w:rsid w:val="00D1240C"/>
    <w:rsid w:val="00D12CBA"/>
    <w:rsid w:val="00D138A2"/>
    <w:rsid w:val="00D1454C"/>
    <w:rsid w:val="00D14C5B"/>
    <w:rsid w:val="00D1516D"/>
    <w:rsid w:val="00D159C9"/>
    <w:rsid w:val="00D15CA1"/>
    <w:rsid w:val="00D166C1"/>
    <w:rsid w:val="00D20101"/>
    <w:rsid w:val="00D226D2"/>
    <w:rsid w:val="00D236EE"/>
    <w:rsid w:val="00D24405"/>
    <w:rsid w:val="00D2445E"/>
    <w:rsid w:val="00D25164"/>
    <w:rsid w:val="00D2582C"/>
    <w:rsid w:val="00D26509"/>
    <w:rsid w:val="00D26799"/>
    <w:rsid w:val="00D2700A"/>
    <w:rsid w:val="00D2701B"/>
    <w:rsid w:val="00D3135B"/>
    <w:rsid w:val="00D3179F"/>
    <w:rsid w:val="00D32063"/>
    <w:rsid w:val="00D3249E"/>
    <w:rsid w:val="00D32A4C"/>
    <w:rsid w:val="00D33C3B"/>
    <w:rsid w:val="00D33E10"/>
    <w:rsid w:val="00D3438E"/>
    <w:rsid w:val="00D34B28"/>
    <w:rsid w:val="00D35AAF"/>
    <w:rsid w:val="00D36D9E"/>
    <w:rsid w:val="00D400BD"/>
    <w:rsid w:val="00D40975"/>
    <w:rsid w:val="00D4295A"/>
    <w:rsid w:val="00D43B1D"/>
    <w:rsid w:val="00D456F1"/>
    <w:rsid w:val="00D457D9"/>
    <w:rsid w:val="00D472D8"/>
    <w:rsid w:val="00D5000F"/>
    <w:rsid w:val="00D545D7"/>
    <w:rsid w:val="00D5643C"/>
    <w:rsid w:val="00D57BAD"/>
    <w:rsid w:val="00D60A56"/>
    <w:rsid w:val="00D62250"/>
    <w:rsid w:val="00D62FDF"/>
    <w:rsid w:val="00D661C8"/>
    <w:rsid w:val="00D6644E"/>
    <w:rsid w:val="00D66D51"/>
    <w:rsid w:val="00D66FF2"/>
    <w:rsid w:val="00D70388"/>
    <w:rsid w:val="00D70B55"/>
    <w:rsid w:val="00D70C2F"/>
    <w:rsid w:val="00D70DE1"/>
    <w:rsid w:val="00D711C0"/>
    <w:rsid w:val="00D72240"/>
    <w:rsid w:val="00D72320"/>
    <w:rsid w:val="00D730C2"/>
    <w:rsid w:val="00D75BA3"/>
    <w:rsid w:val="00D7612B"/>
    <w:rsid w:val="00D76ECA"/>
    <w:rsid w:val="00D81F90"/>
    <w:rsid w:val="00D8254E"/>
    <w:rsid w:val="00D826DD"/>
    <w:rsid w:val="00D82B17"/>
    <w:rsid w:val="00D831CC"/>
    <w:rsid w:val="00D850B3"/>
    <w:rsid w:val="00D85A25"/>
    <w:rsid w:val="00D85C59"/>
    <w:rsid w:val="00D86070"/>
    <w:rsid w:val="00D86571"/>
    <w:rsid w:val="00D871EE"/>
    <w:rsid w:val="00D87250"/>
    <w:rsid w:val="00D9100D"/>
    <w:rsid w:val="00D9104F"/>
    <w:rsid w:val="00D91510"/>
    <w:rsid w:val="00D916CF"/>
    <w:rsid w:val="00D9230F"/>
    <w:rsid w:val="00D93E88"/>
    <w:rsid w:val="00D94778"/>
    <w:rsid w:val="00D94B59"/>
    <w:rsid w:val="00D95D83"/>
    <w:rsid w:val="00D96E8F"/>
    <w:rsid w:val="00D978C0"/>
    <w:rsid w:val="00D97A10"/>
    <w:rsid w:val="00D97B8F"/>
    <w:rsid w:val="00DA035C"/>
    <w:rsid w:val="00DA0645"/>
    <w:rsid w:val="00DA088D"/>
    <w:rsid w:val="00DA326E"/>
    <w:rsid w:val="00DA556C"/>
    <w:rsid w:val="00DA61CB"/>
    <w:rsid w:val="00DA61D9"/>
    <w:rsid w:val="00DA6562"/>
    <w:rsid w:val="00DB0B0B"/>
    <w:rsid w:val="00DB1B42"/>
    <w:rsid w:val="00DB2173"/>
    <w:rsid w:val="00DB4086"/>
    <w:rsid w:val="00DB6094"/>
    <w:rsid w:val="00DB6153"/>
    <w:rsid w:val="00DB6208"/>
    <w:rsid w:val="00DB6ACB"/>
    <w:rsid w:val="00DB6CB2"/>
    <w:rsid w:val="00DB6DEF"/>
    <w:rsid w:val="00DC2CA5"/>
    <w:rsid w:val="00DC36F5"/>
    <w:rsid w:val="00DC5B77"/>
    <w:rsid w:val="00DC6DC8"/>
    <w:rsid w:val="00DD017A"/>
    <w:rsid w:val="00DD0CC8"/>
    <w:rsid w:val="00DD1E6A"/>
    <w:rsid w:val="00DD20B4"/>
    <w:rsid w:val="00DD4D89"/>
    <w:rsid w:val="00DD4E1F"/>
    <w:rsid w:val="00DD59C0"/>
    <w:rsid w:val="00DD64D1"/>
    <w:rsid w:val="00DE12B8"/>
    <w:rsid w:val="00DE270B"/>
    <w:rsid w:val="00DE3D44"/>
    <w:rsid w:val="00DE461B"/>
    <w:rsid w:val="00DE687D"/>
    <w:rsid w:val="00DE721D"/>
    <w:rsid w:val="00DF04EA"/>
    <w:rsid w:val="00DF1CA2"/>
    <w:rsid w:val="00DF1CB3"/>
    <w:rsid w:val="00DF238A"/>
    <w:rsid w:val="00DF2C6D"/>
    <w:rsid w:val="00DF3895"/>
    <w:rsid w:val="00DF5BF8"/>
    <w:rsid w:val="00DF5F01"/>
    <w:rsid w:val="00DF70A8"/>
    <w:rsid w:val="00E001A4"/>
    <w:rsid w:val="00E00BF3"/>
    <w:rsid w:val="00E010B7"/>
    <w:rsid w:val="00E01B15"/>
    <w:rsid w:val="00E021A8"/>
    <w:rsid w:val="00E02737"/>
    <w:rsid w:val="00E03204"/>
    <w:rsid w:val="00E04607"/>
    <w:rsid w:val="00E04E7A"/>
    <w:rsid w:val="00E057E4"/>
    <w:rsid w:val="00E058A2"/>
    <w:rsid w:val="00E076A7"/>
    <w:rsid w:val="00E1059D"/>
    <w:rsid w:val="00E10FFB"/>
    <w:rsid w:val="00E110A9"/>
    <w:rsid w:val="00E11FB8"/>
    <w:rsid w:val="00E12324"/>
    <w:rsid w:val="00E1239C"/>
    <w:rsid w:val="00E12E78"/>
    <w:rsid w:val="00E13350"/>
    <w:rsid w:val="00E136B2"/>
    <w:rsid w:val="00E15266"/>
    <w:rsid w:val="00E15402"/>
    <w:rsid w:val="00E16EDD"/>
    <w:rsid w:val="00E17B17"/>
    <w:rsid w:val="00E203EE"/>
    <w:rsid w:val="00E21B95"/>
    <w:rsid w:val="00E224CB"/>
    <w:rsid w:val="00E22FD8"/>
    <w:rsid w:val="00E23B99"/>
    <w:rsid w:val="00E25CAD"/>
    <w:rsid w:val="00E3050B"/>
    <w:rsid w:val="00E30601"/>
    <w:rsid w:val="00E309D5"/>
    <w:rsid w:val="00E31382"/>
    <w:rsid w:val="00E31BA1"/>
    <w:rsid w:val="00E31F01"/>
    <w:rsid w:val="00E32132"/>
    <w:rsid w:val="00E3699F"/>
    <w:rsid w:val="00E36CD6"/>
    <w:rsid w:val="00E3711C"/>
    <w:rsid w:val="00E42028"/>
    <w:rsid w:val="00E42F07"/>
    <w:rsid w:val="00E43AE8"/>
    <w:rsid w:val="00E43DD5"/>
    <w:rsid w:val="00E441DA"/>
    <w:rsid w:val="00E45227"/>
    <w:rsid w:val="00E4616C"/>
    <w:rsid w:val="00E46498"/>
    <w:rsid w:val="00E4685C"/>
    <w:rsid w:val="00E470B2"/>
    <w:rsid w:val="00E51A41"/>
    <w:rsid w:val="00E54526"/>
    <w:rsid w:val="00E54B04"/>
    <w:rsid w:val="00E567ED"/>
    <w:rsid w:val="00E579CE"/>
    <w:rsid w:val="00E60027"/>
    <w:rsid w:val="00E601F6"/>
    <w:rsid w:val="00E60A37"/>
    <w:rsid w:val="00E62521"/>
    <w:rsid w:val="00E62F9B"/>
    <w:rsid w:val="00E6341A"/>
    <w:rsid w:val="00E63954"/>
    <w:rsid w:val="00E655CE"/>
    <w:rsid w:val="00E659E7"/>
    <w:rsid w:val="00E65E1A"/>
    <w:rsid w:val="00E6639D"/>
    <w:rsid w:val="00E66770"/>
    <w:rsid w:val="00E71BEC"/>
    <w:rsid w:val="00E71C83"/>
    <w:rsid w:val="00E72E48"/>
    <w:rsid w:val="00E738DB"/>
    <w:rsid w:val="00E770A7"/>
    <w:rsid w:val="00E81817"/>
    <w:rsid w:val="00E84699"/>
    <w:rsid w:val="00E8787C"/>
    <w:rsid w:val="00E87BD4"/>
    <w:rsid w:val="00E90088"/>
    <w:rsid w:val="00E9024E"/>
    <w:rsid w:val="00E9045F"/>
    <w:rsid w:val="00E90896"/>
    <w:rsid w:val="00E918FA"/>
    <w:rsid w:val="00E91D83"/>
    <w:rsid w:val="00E9263D"/>
    <w:rsid w:val="00E929BD"/>
    <w:rsid w:val="00E932E1"/>
    <w:rsid w:val="00E9360F"/>
    <w:rsid w:val="00E9483B"/>
    <w:rsid w:val="00E9569F"/>
    <w:rsid w:val="00E96800"/>
    <w:rsid w:val="00E9702E"/>
    <w:rsid w:val="00EA1259"/>
    <w:rsid w:val="00EA2989"/>
    <w:rsid w:val="00EA30FD"/>
    <w:rsid w:val="00EA3C1B"/>
    <w:rsid w:val="00EA4F7F"/>
    <w:rsid w:val="00EA632A"/>
    <w:rsid w:val="00EA7158"/>
    <w:rsid w:val="00EA7EE5"/>
    <w:rsid w:val="00EB060E"/>
    <w:rsid w:val="00EB13DF"/>
    <w:rsid w:val="00EB208C"/>
    <w:rsid w:val="00EB2275"/>
    <w:rsid w:val="00EB2646"/>
    <w:rsid w:val="00EB39F3"/>
    <w:rsid w:val="00EB3DEA"/>
    <w:rsid w:val="00EB4551"/>
    <w:rsid w:val="00EB5327"/>
    <w:rsid w:val="00EB5F20"/>
    <w:rsid w:val="00EB75AD"/>
    <w:rsid w:val="00EC1E6C"/>
    <w:rsid w:val="00EC2714"/>
    <w:rsid w:val="00EC3C85"/>
    <w:rsid w:val="00EC5532"/>
    <w:rsid w:val="00EC5C43"/>
    <w:rsid w:val="00EC6502"/>
    <w:rsid w:val="00ED080B"/>
    <w:rsid w:val="00ED0CCC"/>
    <w:rsid w:val="00ED2836"/>
    <w:rsid w:val="00ED2F43"/>
    <w:rsid w:val="00ED3A41"/>
    <w:rsid w:val="00ED4749"/>
    <w:rsid w:val="00ED5DDA"/>
    <w:rsid w:val="00EE147C"/>
    <w:rsid w:val="00EE1574"/>
    <w:rsid w:val="00EE26AD"/>
    <w:rsid w:val="00EE2F1A"/>
    <w:rsid w:val="00EE47E6"/>
    <w:rsid w:val="00EE70E2"/>
    <w:rsid w:val="00EE7BF7"/>
    <w:rsid w:val="00EF127B"/>
    <w:rsid w:val="00EF2AAB"/>
    <w:rsid w:val="00EF37F5"/>
    <w:rsid w:val="00EF3C70"/>
    <w:rsid w:val="00EF4093"/>
    <w:rsid w:val="00EF456F"/>
    <w:rsid w:val="00EF4A88"/>
    <w:rsid w:val="00EF5B26"/>
    <w:rsid w:val="00EF7502"/>
    <w:rsid w:val="00EF7591"/>
    <w:rsid w:val="00F02352"/>
    <w:rsid w:val="00F02935"/>
    <w:rsid w:val="00F0344A"/>
    <w:rsid w:val="00F04289"/>
    <w:rsid w:val="00F11381"/>
    <w:rsid w:val="00F11B36"/>
    <w:rsid w:val="00F1254E"/>
    <w:rsid w:val="00F12D94"/>
    <w:rsid w:val="00F134D9"/>
    <w:rsid w:val="00F13CEF"/>
    <w:rsid w:val="00F13DF0"/>
    <w:rsid w:val="00F14200"/>
    <w:rsid w:val="00F14EDD"/>
    <w:rsid w:val="00F160A8"/>
    <w:rsid w:val="00F1626E"/>
    <w:rsid w:val="00F20E95"/>
    <w:rsid w:val="00F21C68"/>
    <w:rsid w:val="00F239C2"/>
    <w:rsid w:val="00F2457E"/>
    <w:rsid w:val="00F247FB"/>
    <w:rsid w:val="00F266F2"/>
    <w:rsid w:val="00F26850"/>
    <w:rsid w:val="00F26EC7"/>
    <w:rsid w:val="00F2758A"/>
    <w:rsid w:val="00F27B87"/>
    <w:rsid w:val="00F30ACC"/>
    <w:rsid w:val="00F33285"/>
    <w:rsid w:val="00F339D6"/>
    <w:rsid w:val="00F343A6"/>
    <w:rsid w:val="00F3491B"/>
    <w:rsid w:val="00F34FE2"/>
    <w:rsid w:val="00F35719"/>
    <w:rsid w:val="00F3688E"/>
    <w:rsid w:val="00F371A8"/>
    <w:rsid w:val="00F40B31"/>
    <w:rsid w:val="00F41164"/>
    <w:rsid w:val="00F42801"/>
    <w:rsid w:val="00F44578"/>
    <w:rsid w:val="00F44A77"/>
    <w:rsid w:val="00F44E41"/>
    <w:rsid w:val="00F45066"/>
    <w:rsid w:val="00F450C6"/>
    <w:rsid w:val="00F45167"/>
    <w:rsid w:val="00F46251"/>
    <w:rsid w:val="00F46273"/>
    <w:rsid w:val="00F462E2"/>
    <w:rsid w:val="00F4632D"/>
    <w:rsid w:val="00F514EA"/>
    <w:rsid w:val="00F52257"/>
    <w:rsid w:val="00F53329"/>
    <w:rsid w:val="00F53583"/>
    <w:rsid w:val="00F540BF"/>
    <w:rsid w:val="00F54702"/>
    <w:rsid w:val="00F54980"/>
    <w:rsid w:val="00F54FCE"/>
    <w:rsid w:val="00F5669F"/>
    <w:rsid w:val="00F60304"/>
    <w:rsid w:val="00F61966"/>
    <w:rsid w:val="00F64C64"/>
    <w:rsid w:val="00F66063"/>
    <w:rsid w:val="00F6632E"/>
    <w:rsid w:val="00F6634B"/>
    <w:rsid w:val="00F67B14"/>
    <w:rsid w:val="00F72F0D"/>
    <w:rsid w:val="00F731C3"/>
    <w:rsid w:val="00F74656"/>
    <w:rsid w:val="00F75D4F"/>
    <w:rsid w:val="00F75F48"/>
    <w:rsid w:val="00F76DF4"/>
    <w:rsid w:val="00F77441"/>
    <w:rsid w:val="00F8022B"/>
    <w:rsid w:val="00F80767"/>
    <w:rsid w:val="00F80FD5"/>
    <w:rsid w:val="00F828C6"/>
    <w:rsid w:val="00F843D3"/>
    <w:rsid w:val="00F85913"/>
    <w:rsid w:val="00F85A74"/>
    <w:rsid w:val="00F85BFE"/>
    <w:rsid w:val="00F870C3"/>
    <w:rsid w:val="00F92F7E"/>
    <w:rsid w:val="00F9350A"/>
    <w:rsid w:val="00F94309"/>
    <w:rsid w:val="00F9437F"/>
    <w:rsid w:val="00F954D1"/>
    <w:rsid w:val="00FA02AA"/>
    <w:rsid w:val="00FA0FE7"/>
    <w:rsid w:val="00FA21CE"/>
    <w:rsid w:val="00FA27A9"/>
    <w:rsid w:val="00FA2ED3"/>
    <w:rsid w:val="00FA3251"/>
    <w:rsid w:val="00FA3E34"/>
    <w:rsid w:val="00FA64D1"/>
    <w:rsid w:val="00FA66FC"/>
    <w:rsid w:val="00FA7BAB"/>
    <w:rsid w:val="00FB130A"/>
    <w:rsid w:val="00FB1AD2"/>
    <w:rsid w:val="00FB23E7"/>
    <w:rsid w:val="00FB29E9"/>
    <w:rsid w:val="00FB4935"/>
    <w:rsid w:val="00FB49C1"/>
    <w:rsid w:val="00FB5D46"/>
    <w:rsid w:val="00FB7373"/>
    <w:rsid w:val="00FC18B6"/>
    <w:rsid w:val="00FC1B89"/>
    <w:rsid w:val="00FC3868"/>
    <w:rsid w:val="00FC414F"/>
    <w:rsid w:val="00FC41D9"/>
    <w:rsid w:val="00FC5068"/>
    <w:rsid w:val="00FC55C3"/>
    <w:rsid w:val="00FC5735"/>
    <w:rsid w:val="00FC5796"/>
    <w:rsid w:val="00FD21AF"/>
    <w:rsid w:val="00FD3BC9"/>
    <w:rsid w:val="00FD4323"/>
    <w:rsid w:val="00FD4B90"/>
    <w:rsid w:val="00FD53B3"/>
    <w:rsid w:val="00FD5CF9"/>
    <w:rsid w:val="00FD7D4B"/>
    <w:rsid w:val="00FE0DDC"/>
    <w:rsid w:val="00FE1F30"/>
    <w:rsid w:val="00FE2C4A"/>
    <w:rsid w:val="00FE3AE8"/>
    <w:rsid w:val="00FF12D0"/>
    <w:rsid w:val="00FF2760"/>
    <w:rsid w:val="00FF474F"/>
    <w:rsid w:val="00FF5D07"/>
    <w:rsid w:val="00FF6782"/>
    <w:rsid w:val="00FF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0287C"/>
    <w:rPr>
      <w:rFonts w:ascii="Times New Roman" w:hAnsi="Times New Roman" w:cs="Times New Roman"/>
      <w:sz w:val="24"/>
      <w:szCs w:val="24"/>
    </w:rPr>
  </w:style>
  <w:style w:type="paragraph" w:styleId="10">
    <w:name w:val="heading 1"/>
    <w:aliases w:val="Document Header1,Глава"/>
    <w:basedOn w:val="a2"/>
    <w:next w:val="a2"/>
    <w:link w:val="11"/>
    <w:qFormat/>
    <w:rsid w:val="00DF1CA2"/>
    <w:pPr>
      <w:pBdr>
        <w:bottom w:val="single" w:sz="12" w:space="1" w:color="365F91"/>
      </w:pBdr>
      <w:spacing w:before="600" w:after="80"/>
      <w:outlineLvl w:val="0"/>
    </w:pPr>
    <w:rPr>
      <w:rFonts w:ascii="Cambria" w:hAnsi="Cambria" w:cs="Cambria"/>
      <w:b/>
      <w:bCs/>
      <w:color w:val="365F91"/>
    </w:rPr>
  </w:style>
  <w:style w:type="paragraph" w:styleId="20">
    <w:name w:val="heading 2"/>
    <w:basedOn w:val="a2"/>
    <w:next w:val="a2"/>
    <w:link w:val="21"/>
    <w:uiPriority w:val="99"/>
    <w:qFormat/>
    <w:rsid w:val="00DF1CA2"/>
    <w:pPr>
      <w:pBdr>
        <w:bottom w:val="single" w:sz="8" w:space="1" w:color="4F81BD"/>
      </w:pBdr>
      <w:spacing w:before="200" w:after="80"/>
      <w:outlineLvl w:val="1"/>
    </w:pPr>
    <w:rPr>
      <w:rFonts w:ascii="Cambria" w:hAnsi="Cambria" w:cs="Cambria"/>
      <w:color w:val="365F91"/>
    </w:rPr>
  </w:style>
  <w:style w:type="paragraph" w:styleId="30">
    <w:name w:val="heading 3"/>
    <w:aliases w:val="Подраздел"/>
    <w:basedOn w:val="a2"/>
    <w:next w:val="a2"/>
    <w:link w:val="31"/>
    <w:uiPriority w:val="99"/>
    <w:qFormat/>
    <w:rsid w:val="00DF1CA2"/>
    <w:pPr>
      <w:pBdr>
        <w:bottom w:val="single" w:sz="4" w:space="1" w:color="95B3D7"/>
      </w:pBdr>
      <w:spacing w:before="200" w:after="80"/>
      <w:outlineLvl w:val="2"/>
    </w:pPr>
    <w:rPr>
      <w:rFonts w:ascii="Cambria" w:hAnsi="Cambria" w:cs="Cambria"/>
      <w:color w:val="4F81BD"/>
    </w:rPr>
  </w:style>
  <w:style w:type="paragraph" w:styleId="4">
    <w:name w:val="heading 4"/>
    <w:aliases w:val="Параграф,Подпункт"/>
    <w:basedOn w:val="a2"/>
    <w:next w:val="a2"/>
    <w:link w:val="40"/>
    <w:uiPriority w:val="99"/>
    <w:qFormat/>
    <w:rsid w:val="00DF1CA2"/>
    <w:pPr>
      <w:pBdr>
        <w:bottom w:val="single" w:sz="4" w:space="2" w:color="B8CCE4"/>
      </w:pBdr>
      <w:spacing w:before="200" w:after="80"/>
      <w:outlineLvl w:val="3"/>
    </w:pPr>
    <w:rPr>
      <w:rFonts w:ascii="Cambria" w:hAnsi="Cambria" w:cs="Cambria"/>
      <w:i/>
      <w:iCs/>
      <w:color w:val="4F81BD"/>
    </w:rPr>
  </w:style>
  <w:style w:type="paragraph" w:styleId="5">
    <w:name w:val="heading 5"/>
    <w:aliases w:val="_Подпункт"/>
    <w:basedOn w:val="a2"/>
    <w:next w:val="a2"/>
    <w:link w:val="50"/>
    <w:uiPriority w:val="99"/>
    <w:qFormat/>
    <w:rsid w:val="00DF1CA2"/>
    <w:pPr>
      <w:spacing w:before="200" w:after="80"/>
      <w:outlineLvl w:val="4"/>
    </w:pPr>
    <w:rPr>
      <w:rFonts w:ascii="Cambria" w:hAnsi="Cambria" w:cs="Cambria"/>
      <w:color w:val="4F81BD"/>
      <w:sz w:val="20"/>
      <w:szCs w:val="20"/>
    </w:rPr>
  </w:style>
  <w:style w:type="paragraph" w:styleId="6">
    <w:name w:val="heading 6"/>
    <w:basedOn w:val="a2"/>
    <w:next w:val="a2"/>
    <w:link w:val="60"/>
    <w:uiPriority w:val="99"/>
    <w:qFormat/>
    <w:rsid w:val="00DF1CA2"/>
    <w:pPr>
      <w:spacing w:before="280" w:after="100"/>
      <w:outlineLvl w:val="5"/>
    </w:pPr>
    <w:rPr>
      <w:rFonts w:ascii="Cambria" w:hAnsi="Cambria" w:cs="Cambria"/>
      <w:i/>
      <w:iCs/>
      <w:color w:val="4F81BD"/>
      <w:sz w:val="20"/>
      <w:szCs w:val="20"/>
    </w:rPr>
  </w:style>
  <w:style w:type="paragraph" w:styleId="7">
    <w:name w:val="heading 7"/>
    <w:basedOn w:val="a2"/>
    <w:next w:val="a2"/>
    <w:link w:val="70"/>
    <w:uiPriority w:val="99"/>
    <w:qFormat/>
    <w:rsid w:val="00DF1CA2"/>
    <w:pPr>
      <w:spacing w:before="320" w:after="100"/>
      <w:outlineLvl w:val="6"/>
    </w:pPr>
    <w:rPr>
      <w:rFonts w:ascii="Cambria" w:hAnsi="Cambria" w:cs="Cambria"/>
      <w:b/>
      <w:bCs/>
      <w:color w:val="9BBB59"/>
      <w:sz w:val="20"/>
      <w:szCs w:val="20"/>
    </w:rPr>
  </w:style>
  <w:style w:type="paragraph" w:styleId="8">
    <w:name w:val="heading 8"/>
    <w:basedOn w:val="a2"/>
    <w:next w:val="a2"/>
    <w:link w:val="80"/>
    <w:uiPriority w:val="99"/>
    <w:qFormat/>
    <w:rsid w:val="00DF1CA2"/>
    <w:pPr>
      <w:spacing w:before="320" w:after="100"/>
      <w:outlineLvl w:val="7"/>
    </w:pPr>
    <w:rPr>
      <w:rFonts w:ascii="Cambria" w:hAnsi="Cambria" w:cs="Cambria"/>
      <w:b/>
      <w:bCs/>
      <w:i/>
      <w:iCs/>
      <w:color w:val="9BBB59"/>
      <w:sz w:val="20"/>
      <w:szCs w:val="20"/>
    </w:rPr>
  </w:style>
  <w:style w:type="paragraph" w:styleId="9">
    <w:name w:val="heading 9"/>
    <w:basedOn w:val="a2"/>
    <w:next w:val="a2"/>
    <w:link w:val="90"/>
    <w:uiPriority w:val="99"/>
    <w:qFormat/>
    <w:rsid w:val="00DF1CA2"/>
    <w:pPr>
      <w:spacing w:before="320" w:after="100"/>
      <w:outlineLvl w:val="8"/>
    </w:pPr>
    <w:rPr>
      <w:rFonts w:ascii="Cambria" w:hAnsi="Cambria" w:cs="Cambria"/>
      <w:i/>
      <w:iCs/>
      <w:color w:val="9BBB59"/>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41">
    <w:name w:val="Заголовок 41"/>
    <w:basedOn w:val="12"/>
    <w:next w:val="12"/>
    <w:uiPriority w:val="99"/>
    <w:rsid w:val="00B01020"/>
    <w:pPr>
      <w:keepNext/>
      <w:tabs>
        <w:tab w:val="num" w:pos="2880"/>
      </w:tabs>
      <w:ind w:left="2880" w:hanging="360"/>
    </w:pPr>
    <w:rPr>
      <w:rFonts w:ascii="Times New Roman" w:hAnsi="Times New Roman" w:cs="Times New Roman"/>
      <w:b/>
      <w:bCs/>
      <w:sz w:val="24"/>
      <w:szCs w:val="24"/>
    </w:rPr>
  </w:style>
  <w:style w:type="character" w:customStyle="1" w:styleId="21">
    <w:name w:val="Заголовок 2 Знак"/>
    <w:link w:val="20"/>
    <w:uiPriority w:val="99"/>
    <w:locked/>
    <w:rsid w:val="00DF1CA2"/>
    <w:rPr>
      <w:rFonts w:ascii="Cambria" w:hAnsi="Cambria" w:cs="Times New Roman"/>
      <w:color w:val="365F91"/>
      <w:sz w:val="24"/>
    </w:rPr>
  </w:style>
  <w:style w:type="character" w:customStyle="1" w:styleId="31">
    <w:name w:val="Заголовок 3 Знак"/>
    <w:aliases w:val="Подраздел Знак"/>
    <w:link w:val="30"/>
    <w:uiPriority w:val="99"/>
    <w:locked/>
    <w:rsid w:val="00DF1CA2"/>
    <w:rPr>
      <w:rFonts w:ascii="Cambria" w:hAnsi="Cambria" w:cs="Times New Roman"/>
      <w:color w:val="4F81BD"/>
      <w:sz w:val="24"/>
    </w:rPr>
  </w:style>
  <w:style w:type="character" w:customStyle="1" w:styleId="40">
    <w:name w:val="Заголовок 4 Знак"/>
    <w:aliases w:val="Параграф Знак,Подпункт Знак"/>
    <w:link w:val="4"/>
    <w:uiPriority w:val="99"/>
    <w:locked/>
    <w:rsid w:val="00DF1CA2"/>
    <w:rPr>
      <w:rFonts w:ascii="Cambria" w:hAnsi="Cambria" w:cs="Times New Roman"/>
      <w:i/>
      <w:color w:val="4F81BD"/>
      <w:sz w:val="24"/>
    </w:rPr>
  </w:style>
  <w:style w:type="character" w:customStyle="1" w:styleId="50">
    <w:name w:val="Заголовок 5 Знак"/>
    <w:aliases w:val="_Подпункт Знак"/>
    <w:link w:val="5"/>
    <w:uiPriority w:val="99"/>
    <w:locked/>
    <w:rsid w:val="00DF1CA2"/>
    <w:rPr>
      <w:rFonts w:ascii="Cambria" w:hAnsi="Cambria" w:cs="Times New Roman"/>
      <w:color w:val="4F81BD"/>
    </w:rPr>
  </w:style>
  <w:style w:type="character" w:customStyle="1" w:styleId="60">
    <w:name w:val="Заголовок 6 Знак"/>
    <w:link w:val="6"/>
    <w:uiPriority w:val="99"/>
    <w:locked/>
    <w:rsid w:val="00DF1CA2"/>
    <w:rPr>
      <w:rFonts w:ascii="Cambria" w:hAnsi="Cambria" w:cs="Times New Roman"/>
      <w:i/>
      <w:color w:val="4F81BD"/>
    </w:rPr>
  </w:style>
  <w:style w:type="character" w:customStyle="1" w:styleId="70">
    <w:name w:val="Заголовок 7 Знак"/>
    <w:link w:val="7"/>
    <w:uiPriority w:val="99"/>
    <w:locked/>
    <w:rsid w:val="00DF1CA2"/>
    <w:rPr>
      <w:rFonts w:ascii="Cambria" w:hAnsi="Cambria" w:cs="Times New Roman"/>
      <w:b/>
      <w:color w:val="9BBB59"/>
      <w:sz w:val="20"/>
    </w:rPr>
  </w:style>
  <w:style w:type="character" w:customStyle="1" w:styleId="80">
    <w:name w:val="Заголовок 8 Знак"/>
    <w:link w:val="8"/>
    <w:uiPriority w:val="99"/>
    <w:locked/>
    <w:rsid w:val="00DF1CA2"/>
    <w:rPr>
      <w:rFonts w:ascii="Cambria" w:hAnsi="Cambria" w:cs="Times New Roman"/>
      <w:b/>
      <w:i/>
      <w:color w:val="9BBB59"/>
      <w:sz w:val="20"/>
    </w:rPr>
  </w:style>
  <w:style w:type="character" w:customStyle="1" w:styleId="90">
    <w:name w:val="Заголовок 9 Знак"/>
    <w:link w:val="9"/>
    <w:uiPriority w:val="99"/>
    <w:locked/>
    <w:rsid w:val="00DF1CA2"/>
    <w:rPr>
      <w:rFonts w:ascii="Cambria" w:hAnsi="Cambria" w:cs="Times New Roman"/>
      <w:i/>
      <w:color w:val="9BBB59"/>
      <w:sz w:val="20"/>
    </w:rPr>
  </w:style>
  <w:style w:type="paragraph" w:customStyle="1" w:styleId="310">
    <w:name w:val="Заголовок 31"/>
    <w:basedOn w:val="12"/>
    <w:next w:val="12"/>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210">
    <w:name w:val="Заголовок 21"/>
    <w:basedOn w:val="12"/>
    <w:next w:val="12"/>
    <w:uiPriority w:val="99"/>
    <w:rsid w:val="00B01020"/>
    <w:pPr>
      <w:keepNext/>
      <w:tabs>
        <w:tab w:val="num" w:pos="643"/>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a6">
    <w:name w:val="Заголовок колонки Знак"/>
    <w:basedOn w:val="a2"/>
    <w:uiPriority w:val="99"/>
    <w:rsid w:val="00B01020"/>
    <w:pPr>
      <w:widowControl w:val="0"/>
      <w:suppressAutoHyphens/>
      <w:jc w:val="center"/>
    </w:pPr>
    <w:rPr>
      <w:b/>
      <w:bCs/>
      <w:sz w:val="28"/>
      <w:szCs w:val="28"/>
    </w:rPr>
  </w:style>
  <w:style w:type="paragraph" w:customStyle="1" w:styleId="12">
    <w:name w:val="Обычный1"/>
    <w:uiPriority w:val="99"/>
    <w:rsid w:val="00B01020"/>
    <w:pPr>
      <w:jc w:val="both"/>
    </w:pPr>
    <w:rPr>
      <w:rFonts w:ascii="Arial" w:hAnsi="Arial" w:cs="Arial"/>
      <w:sz w:val="28"/>
      <w:szCs w:val="28"/>
    </w:rPr>
  </w:style>
  <w:style w:type="paragraph" w:customStyle="1" w:styleId="ConsNormal">
    <w:name w:val="ConsNormal"/>
    <w:uiPriority w:val="99"/>
    <w:rsid w:val="00B01020"/>
    <w:pPr>
      <w:autoSpaceDE w:val="0"/>
      <w:autoSpaceDN w:val="0"/>
      <w:adjustRightInd w:val="0"/>
      <w:ind w:right="19772" w:firstLine="720"/>
    </w:pPr>
    <w:rPr>
      <w:rFonts w:ascii="Arial" w:hAnsi="Arial" w:cs="Arial"/>
    </w:rPr>
  </w:style>
  <w:style w:type="paragraph" w:customStyle="1" w:styleId="211">
    <w:name w:val="Основной текст 21"/>
    <w:basedOn w:val="a2"/>
    <w:link w:val="BodyText2"/>
    <w:rsid w:val="00B01020"/>
    <w:pPr>
      <w:overflowPunct w:val="0"/>
      <w:autoSpaceDE w:val="0"/>
      <w:autoSpaceDN w:val="0"/>
      <w:adjustRightInd w:val="0"/>
      <w:jc w:val="center"/>
    </w:pPr>
    <w:rPr>
      <w:rFonts w:ascii="Arial" w:hAnsi="Arial" w:cs="Arial"/>
      <w:b/>
      <w:bCs/>
      <w:sz w:val="28"/>
      <w:szCs w:val="28"/>
    </w:rPr>
  </w:style>
  <w:style w:type="character" w:customStyle="1" w:styleId="BodyText2">
    <w:name w:val="Body Text 2 Знак"/>
    <w:link w:val="211"/>
    <w:uiPriority w:val="99"/>
    <w:locked/>
    <w:rsid w:val="00B01020"/>
    <w:rPr>
      <w:rFonts w:ascii="Arial" w:hAnsi="Arial"/>
      <w:b/>
      <w:sz w:val="28"/>
      <w:lang w:val="ru-RU" w:eastAsia="ru-RU"/>
    </w:rPr>
  </w:style>
  <w:style w:type="paragraph" w:customStyle="1" w:styleId="22">
    <w:name w:val="2"/>
    <w:basedOn w:val="a2"/>
    <w:uiPriority w:val="99"/>
    <w:rsid w:val="00B01020"/>
    <w:pPr>
      <w:spacing w:after="160" w:line="240" w:lineRule="exact"/>
      <w:jc w:val="both"/>
    </w:pPr>
    <w:rPr>
      <w:rFonts w:ascii="Verdana" w:hAnsi="Verdana" w:cs="Verdana"/>
      <w:sz w:val="22"/>
      <w:szCs w:val="22"/>
      <w:lang w:val="en-US" w:eastAsia="en-US"/>
    </w:rPr>
  </w:style>
  <w:style w:type="paragraph" w:styleId="a7">
    <w:name w:val="Plain Text"/>
    <w:basedOn w:val="a2"/>
    <w:link w:val="a8"/>
    <w:uiPriority w:val="99"/>
    <w:rsid w:val="00B01020"/>
    <w:rPr>
      <w:rFonts w:ascii="Courier New" w:hAnsi="Courier New" w:cs="Courier New"/>
      <w:sz w:val="20"/>
      <w:szCs w:val="20"/>
    </w:rPr>
  </w:style>
  <w:style w:type="character" w:customStyle="1" w:styleId="a8">
    <w:name w:val="Текст Знак"/>
    <w:link w:val="a7"/>
    <w:uiPriority w:val="99"/>
    <w:locked/>
    <w:rsid w:val="00B01020"/>
    <w:rPr>
      <w:rFonts w:ascii="Courier New" w:hAnsi="Courier New" w:cs="Times New Roman"/>
      <w:sz w:val="20"/>
      <w:lang w:val="ru-RU" w:eastAsia="ru-RU"/>
    </w:rPr>
  </w:style>
  <w:style w:type="paragraph" w:styleId="32">
    <w:name w:val="Body Text Indent 3"/>
    <w:basedOn w:val="a2"/>
    <w:link w:val="33"/>
    <w:uiPriority w:val="99"/>
    <w:rsid w:val="00B01020"/>
    <w:pPr>
      <w:tabs>
        <w:tab w:val="num" w:pos="927"/>
      </w:tabs>
      <w:spacing w:after="120"/>
      <w:ind w:left="283"/>
    </w:pPr>
    <w:rPr>
      <w:sz w:val="16"/>
      <w:szCs w:val="16"/>
    </w:rPr>
  </w:style>
  <w:style w:type="character" w:customStyle="1" w:styleId="33">
    <w:name w:val="Основной текст с отступом 3 Знак"/>
    <w:link w:val="32"/>
    <w:uiPriority w:val="99"/>
    <w:locked/>
    <w:rsid w:val="00B01020"/>
    <w:rPr>
      <w:rFonts w:ascii="Times New Roman" w:hAnsi="Times New Roman" w:cs="Times New Roman"/>
      <w:sz w:val="16"/>
      <w:lang w:val="ru-RU" w:eastAsia="ru-RU"/>
    </w:rPr>
  </w:style>
  <w:style w:type="paragraph" w:styleId="23">
    <w:name w:val="Body Text Indent 2"/>
    <w:basedOn w:val="a2"/>
    <w:link w:val="24"/>
    <w:uiPriority w:val="99"/>
    <w:rsid w:val="00B01020"/>
    <w:pPr>
      <w:ind w:firstLine="709"/>
    </w:pPr>
    <w:rPr>
      <w:sz w:val="28"/>
      <w:szCs w:val="28"/>
    </w:rPr>
  </w:style>
  <w:style w:type="character" w:customStyle="1" w:styleId="24">
    <w:name w:val="Основной текст с отступом 2 Знак"/>
    <w:link w:val="23"/>
    <w:uiPriority w:val="99"/>
    <w:locked/>
    <w:rsid w:val="00B01020"/>
    <w:rPr>
      <w:rFonts w:ascii="Times New Roman" w:hAnsi="Times New Roman" w:cs="Times New Roman"/>
      <w:sz w:val="20"/>
      <w:lang w:val="ru-RU" w:eastAsia="ru-RU"/>
    </w:rPr>
  </w:style>
  <w:style w:type="paragraph" w:styleId="34">
    <w:name w:val="Body Text 3"/>
    <w:basedOn w:val="a2"/>
    <w:link w:val="35"/>
    <w:uiPriority w:val="99"/>
    <w:rsid w:val="00B01020"/>
    <w:pPr>
      <w:tabs>
        <w:tab w:val="num" w:pos="643"/>
        <w:tab w:val="num" w:pos="927"/>
      </w:tabs>
      <w:spacing w:after="120"/>
      <w:ind w:left="643" w:firstLine="567"/>
    </w:pPr>
    <w:rPr>
      <w:sz w:val="16"/>
      <w:szCs w:val="16"/>
    </w:rPr>
  </w:style>
  <w:style w:type="character" w:customStyle="1" w:styleId="35">
    <w:name w:val="Основной текст 3 Знак"/>
    <w:link w:val="34"/>
    <w:uiPriority w:val="99"/>
    <w:locked/>
    <w:rsid w:val="00B01020"/>
    <w:rPr>
      <w:rFonts w:ascii="Times New Roman" w:hAnsi="Times New Roman" w:cs="Times New Roman"/>
      <w:sz w:val="16"/>
    </w:rPr>
  </w:style>
  <w:style w:type="paragraph" w:styleId="25">
    <w:name w:val="Body Text 2"/>
    <w:aliases w:val="Знак19"/>
    <w:basedOn w:val="a2"/>
    <w:link w:val="26"/>
    <w:uiPriority w:val="99"/>
    <w:rsid w:val="00B01020"/>
    <w:pPr>
      <w:spacing w:after="120" w:line="480" w:lineRule="auto"/>
    </w:pPr>
  </w:style>
  <w:style w:type="character" w:customStyle="1" w:styleId="26">
    <w:name w:val="Основной текст 2 Знак"/>
    <w:aliases w:val="Знак19 Знак"/>
    <w:link w:val="25"/>
    <w:uiPriority w:val="99"/>
    <w:locked/>
    <w:rsid w:val="00B01020"/>
    <w:rPr>
      <w:rFonts w:ascii="Times New Roman" w:hAnsi="Times New Roman" w:cs="Times New Roman"/>
      <w:sz w:val="24"/>
      <w:lang w:val="ru-RU" w:eastAsia="ru-RU"/>
    </w:rPr>
  </w:style>
  <w:style w:type="paragraph" w:styleId="a9">
    <w:name w:val="Date"/>
    <w:basedOn w:val="a2"/>
    <w:next w:val="a2"/>
    <w:link w:val="aa"/>
    <w:uiPriority w:val="99"/>
    <w:rsid w:val="00B01020"/>
    <w:pPr>
      <w:spacing w:after="60"/>
      <w:jc w:val="both"/>
    </w:pPr>
  </w:style>
  <w:style w:type="character" w:customStyle="1" w:styleId="aa">
    <w:name w:val="Дата Знак"/>
    <w:link w:val="a9"/>
    <w:uiPriority w:val="99"/>
    <w:locked/>
    <w:rsid w:val="00B01020"/>
    <w:rPr>
      <w:rFonts w:ascii="Times New Roman" w:hAnsi="Times New Roman" w:cs="Times New Roman"/>
      <w:sz w:val="20"/>
      <w:lang w:val="ru-RU" w:eastAsia="ru-RU"/>
    </w:rPr>
  </w:style>
  <w:style w:type="paragraph" w:styleId="51">
    <w:name w:val="List Continue 5"/>
    <w:basedOn w:val="a2"/>
    <w:uiPriority w:val="99"/>
    <w:rsid w:val="00B01020"/>
    <w:pPr>
      <w:tabs>
        <w:tab w:val="num" w:pos="360"/>
      </w:tabs>
      <w:spacing w:after="120"/>
      <w:ind w:left="1415"/>
      <w:jc w:val="both"/>
    </w:pPr>
  </w:style>
  <w:style w:type="paragraph" w:styleId="ab">
    <w:name w:val="Body Text Indent"/>
    <w:aliases w:val="Основной текст с нумерацией"/>
    <w:basedOn w:val="a2"/>
    <w:link w:val="ac"/>
    <w:uiPriority w:val="99"/>
    <w:rsid w:val="00B01020"/>
    <w:pPr>
      <w:ind w:firstLine="709"/>
      <w:jc w:val="both"/>
    </w:pPr>
    <w:rPr>
      <w:rFonts w:eastAsia="MS Mincho"/>
      <w:sz w:val="28"/>
      <w:szCs w:val="28"/>
    </w:rPr>
  </w:style>
  <w:style w:type="character" w:customStyle="1" w:styleId="ac">
    <w:name w:val="Основной текст с отступом Знак"/>
    <w:aliases w:val="Основной текст с нумерацией Знак"/>
    <w:link w:val="ab"/>
    <w:uiPriority w:val="99"/>
    <w:locked/>
    <w:rsid w:val="00B01020"/>
    <w:rPr>
      <w:rFonts w:ascii="Times New Roman" w:eastAsia="MS Mincho" w:hAnsi="Times New Roman" w:cs="Times New Roman"/>
      <w:sz w:val="20"/>
      <w:lang w:val="ru-RU" w:eastAsia="ru-RU"/>
    </w:rPr>
  </w:style>
  <w:style w:type="paragraph" w:styleId="ad">
    <w:name w:val="Body Text"/>
    <w:aliases w:val="SecondColumn,Основной текст Знак Знак,bt,contents,body tesx,Corps de texte,heading_txt,bodytxy2,Body Text - Level 2,??2,t,OCS Body Text,body,Specs,body text1,body text2,body text3,body text4"/>
    <w:basedOn w:val="a2"/>
    <w:link w:val="ae"/>
    <w:uiPriority w:val="99"/>
    <w:rsid w:val="00B01020"/>
    <w:pPr>
      <w:jc w:val="both"/>
    </w:pPr>
    <w:rPr>
      <w:sz w:val="28"/>
      <w:szCs w:val="28"/>
    </w:rPr>
  </w:style>
  <w:style w:type="character" w:customStyle="1" w:styleId="ae">
    <w:name w:val="Основной текст Знак"/>
    <w:aliases w:val="SecondColumn Знак,Основной текст Знак Знак Знак,bt Знак,contents Знак,body tesx Знак,Corps de texte Знак,heading_txt Знак,bodytxy2 Знак,Body Text - Level 2 Знак,??2 Знак,t Знак,OCS Body Text Знак,body Знак,Specs Знак,body text1 Знак"/>
    <w:link w:val="ad"/>
    <w:uiPriority w:val="99"/>
    <w:locked/>
    <w:rsid w:val="00B01020"/>
    <w:rPr>
      <w:rFonts w:ascii="Times New Roman" w:hAnsi="Times New Roman" w:cs="Times New Roman"/>
      <w:sz w:val="20"/>
      <w:lang w:val="ru-RU" w:eastAsia="ru-RU"/>
    </w:rPr>
  </w:style>
  <w:style w:type="paragraph" w:styleId="27">
    <w:name w:val="List Number 2"/>
    <w:basedOn w:val="a2"/>
    <w:uiPriority w:val="99"/>
    <w:rsid w:val="00B01020"/>
    <w:pPr>
      <w:tabs>
        <w:tab w:val="num" w:pos="360"/>
      </w:tabs>
    </w:pPr>
  </w:style>
  <w:style w:type="paragraph" w:styleId="a0">
    <w:name w:val="List Number"/>
    <w:basedOn w:val="a2"/>
    <w:uiPriority w:val="99"/>
    <w:rsid w:val="00B01020"/>
    <w:pPr>
      <w:widowControl w:val="0"/>
      <w:numPr>
        <w:numId w:val="1"/>
      </w:numPr>
      <w:overflowPunct w:val="0"/>
      <w:autoSpaceDE w:val="0"/>
      <w:autoSpaceDN w:val="0"/>
      <w:adjustRightInd w:val="0"/>
      <w:jc w:val="both"/>
    </w:pPr>
  </w:style>
  <w:style w:type="paragraph" w:styleId="af">
    <w:name w:val="List Bullet"/>
    <w:aliases w:val="UL,Маркированный список 1,Маркированный список Знак Знак Знак Знак Знак Знак Знак Знак Знак Знак Знак Знак Знак Знак Знак Знак,Знак"/>
    <w:basedOn w:val="a2"/>
    <w:uiPriority w:val="99"/>
    <w:rsid w:val="00B01020"/>
    <w:pPr>
      <w:overflowPunct w:val="0"/>
      <w:autoSpaceDE w:val="0"/>
      <w:autoSpaceDN w:val="0"/>
      <w:adjustRightInd w:val="0"/>
      <w:ind w:left="283" w:hanging="283"/>
    </w:pPr>
    <w:rPr>
      <w:sz w:val="20"/>
      <w:szCs w:val="20"/>
    </w:rPr>
  </w:style>
  <w:style w:type="paragraph" w:styleId="af0">
    <w:name w:val="footer"/>
    <w:basedOn w:val="a2"/>
    <w:link w:val="af1"/>
    <w:uiPriority w:val="99"/>
    <w:rsid w:val="00B01020"/>
    <w:pPr>
      <w:tabs>
        <w:tab w:val="center" w:pos="4677"/>
        <w:tab w:val="right" w:pos="9355"/>
      </w:tabs>
    </w:pPr>
  </w:style>
  <w:style w:type="character" w:customStyle="1" w:styleId="af1">
    <w:name w:val="Нижний колонтитул Знак"/>
    <w:link w:val="af0"/>
    <w:uiPriority w:val="99"/>
    <w:locked/>
    <w:rsid w:val="00B01020"/>
    <w:rPr>
      <w:rFonts w:ascii="Times New Roman" w:hAnsi="Times New Roman" w:cs="Times New Roman"/>
      <w:sz w:val="24"/>
      <w:lang w:val="ru-RU" w:eastAsia="ru-RU"/>
    </w:rPr>
  </w:style>
  <w:style w:type="character" w:customStyle="1" w:styleId="af2">
    <w:name w:val="Обычный (веб) Знак"/>
    <w:link w:val="af3"/>
    <w:uiPriority w:val="99"/>
    <w:locked/>
    <w:rsid w:val="00B01020"/>
    <w:rPr>
      <w:rFonts w:ascii="Times New Roman" w:hAnsi="Times New Roman"/>
      <w:sz w:val="24"/>
      <w:lang w:val="ru-RU" w:eastAsia="ru-RU"/>
    </w:rPr>
  </w:style>
  <w:style w:type="paragraph" w:styleId="af3">
    <w:name w:val="Обычный (Интернет)"/>
    <w:aliases w:val="Normal (Web)"/>
    <w:basedOn w:val="a2"/>
    <w:link w:val="af2"/>
    <w:uiPriority w:val="99"/>
    <w:rsid w:val="00B01020"/>
    <w:pPr>
      <w:spacing w:before="100" w:beforeAutospacing="1" w:after="100" w:afterAutospacing="1"/>
    </w:pPr>
  </w:style>
  <w:style w:type="character" w:styleId="af4">
    <w:name w:val="FollowedHyperlink"/>
    <w:uiPriority w:val="99"/>
    <w:rsid w:val="00B01020"/>
    <w:rPr>
      <w:rFonts w:cs="Times New Roman"/>
      <w:color w:val="800080"/>
      <w:u w:val="single"/>
    </w:rPr>
  </w:style>
  <w:style w:type="character" w:styleId="af5">
    <w:name w:val="Hyperlink"/>
    <w:uiPriority w:val="99"/>
    <w:rsid w:val="00B01020"/>
    <w:rPr>
      <w:rFonts w:cs="Times New Roman"/>
      <w:color w:val="0000FF"/>
      <w:u w:val="single"/>
    </w:rPr>
  </w:style>
  <w:style w:type="character" w:styleId="af6">
    <w:name w:val="page number"/>
    <w:uiPriority w:val="99"/>
    <w:rsid w:val="00B01020"/>
    <w:rPr>
      <w:rFonts w:cs="Times New Roman"/>
    </w:rPr>
  </w:style>
  <w:style w:type="paragraph" w:styleId="af7">
    <w:name w:val="header"/>
    <w:aliases w:val="ho,header odd,first,heading one,H1,h"/>
    <w:basedOn w:val="a2"/>
    <w:link w:val="af8"/>
    <w:uiPriority w:val="99"/>
    <w:rsid w:val="00B01020"/>
    <w:pPr>
      <w:tabs>
        <w:tab w:val="center" w:pos="4677"/>
        <w:tab w:val="right" w:pos="9355"/>
      </w:tabs>
    </w:pPr>
  </w:style>
  <w:style w:type="character" w:customStyle="1" w:styleId="af8">
    <w:name w:val="Верхний колонтитул Знак"/>
    <w:aliases w:val="ho Знак,header odd Знак,first Знак,heading one Знак,H1 Знак,h Знак"/>
    <w:link w:val="af7"/>
    <w:uiPriority w:val="99"/>
    <w:locked/>
    <w:rsid w:val="00B01020"/>
    <w:rPr>
      <w:rFonts w:ascii="Times New Roman" w:hAnsi="Times New Roman" w:cs="Times New Roman"/>
      <w:sz w:val="24"/>
      <w:lang w:val="ru-RU" w:eastAsia="ru-RU"/>
    </w:rPr>
  </w:style>
  <w:style w:type="paragraph" w:styleId="af9">
    <w:name w:val="TOC Heading"/>
    <w:basedOn w:val="10"/>
    <w:next w:val="a2"/>
    <w:uiPriority w:val="99"/>
    <w:qFormat/>
    <w:rsid w:val="00DF1CA2"/>
    <w:pPr>
      <w:outlineLvl w:val="9"/>
    </w:pPr>
  </w:style>
  <w:style w:type="character" w:styleId="afa">
    <w:name w:val="Book Title"/>
    <w:uiPriority w:val="99"/>
    <w:qFormat/>
    <w:rsid w:val="00DF1CA2"/>
    <w:rPr>
      <w:rFonts w:ascii="Cambria" w:hAnsi="Cambria" w:cs="Times New Roman"/>
      <w:b/>
      <w:i/>
      <w:color w:val="auto"/>
    </w:rPr>
  </w:style>
  <w:style w:type="character" w:styleId="afb">
    <w:name w:val="Intense Reference"/>
    <w:uiPriority w:val="99"/>
    <w:qFormat/>
    <w:rsid w:val="00DF1CA2"/>
    <w:rPr>
      <w:rFonts w:cs="Times New Roman"/>
      <w:b/>
      <w:color w:val="auto"/>
      <w:u w:val="single" w:color="9BBB59"/>
    </w:rPr>
  </w:style>
  <w:style w:type="character" w:styleId="afc">
    <w:name w:val="Subtle Reference"/>
    <w:uiPriority w:val="99"/>
    <w:qFormat/>
    <w:rsid w:val="00DF1CA2"/>
    <w:rPr>
      <w:rFonts w:cs="Times New Roman"/>
      <w:color w:val="auto"/>
      <w:u w:val="single" w:color="9BBB59"/>
    </w:rPr>
  </w:style>
  <w:style w:type="character" w:styleId="afd">
    <w:name w:val="Intense Emphasis"/>
    <w:uiPriority w:val="99"/>
    <w:qFormat/>
    <w:rsid w:val="00DF1CA2"/>
    <w:rPr>
      <w:rFonts w:cs="Times New Roman"/>
      <w:b/>
      <w:i/>
      <w:color w:val="4F81BD"/>
      <w:sz w:val="22"/>
    </w:rPr>
  </w:style>
  <w:style w:type="character" w:styleId="afe">
    <w:name w:val="Subtle Emphasis"/>
    <w:uiPriority w:val="99"/>
    <w:qFormat/>
    <w:rsid w:val="00DF1CA2"/>
    <w:rPr>
      <w:rFonts w:cs="Times New Roman"/>
      <w:i/>
      <w:color w:val="5A5A5A"/>
    </w:rPr>
  </w:style>
  <w:style w:type="paragraph" w:styleId="aff">
    <w:name w:val="Intense Quote"/>
    <w:basedOn w:val="a2"/>
    <w:next w:val="a2"/>
    <w:link w:val="aff0"/>
    <w:uiPriority w:val="99"/>
    <w:qFormat/>
    <w:rsid w:val="00DF1CA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rPr>
  </w:style>
  <w:style w:type="character" w:customStyle="1" w:styleId="aff0">
    <w:name w:val="Выделенная цитата Знак"/>
    <w:link w:val="aff"/>
    <w:uiPriority w:val="99"/>
    <w:locked/>
    <w:rsid w:val="00DF1CA2"/>
    <w:rPr>
      <w:rFonts w:ascii="Cambria" w:hAnsi="Cambria" w:cs="Times New Roman"/>
      <w:i/>
      <w:color w:val="FFFFFF"/>
      <w:sz w:val="24"/>
      <w:shd w:val="clear" w:color="auto" w:fill="4F81BD"/>
    </w:rPr>
  </w:style>
  <w:style w:type="paragraph" w:styleId="28">
    <w:name w:val="Quote"/>
    <w:basedOn w:val="a2"/>
    <w:next w:val="a2"/>
    <w:link w:val="29"/>
    <w:uiPriority w:val="99"/>
    <w:qFormat/>
    <w:rsid w:val="00DF1CA2"/>
    <w:rPr>
      <w:rFonts w:ascii="Cambria" w:hAnsi="Cambria" w:cs="Cambria"/>
      <w:i/>
      <w:iCs/>
      <w:color w:val="5A5A5A"/>
      <w:sz w:val="20"/>
      <w:szCs w:val="20"/>
    </w:rPr>
  </w:style>
  <w:style w:type="character" w:customStyle="1" w:styleId="29">
    <w:name w:val="Цитата 2 Знак"/>
    <w:link w:val="28"/>
    <w:uiPriority w:val="99"/>
    <w:locked/>
    <w:rsid w:val="00DF1CA2"/>
    <w:rPr>
      <w:rFonts w:ascii="Cambria" w:hAnsi="Cambria" w:cs="Times New Roman"/>
      <w:i/>
      <w:color w:val="5A5A5A"/>
    </w:rPr>
  </w:style>
  <w:style w:type="paragraph" w:styleId="aff1">
    <w:name w:val="List Paragraph"/>
    <w:basedOn w:val="a2"/>
    <w:link w:val="aff2"/>
    <w:qFormat/>
    <w:rsid w:val="00DF1CA2"/>
    <w:pPr>
      <w:ind w:left="720"/>
    </w:pPr>
  </w:style>
  <w:style w:type="character" w:customStyle="1" w:styleId="aff3">
    <w:name w:val="Без интервала Знак"/>
    <w:link w:val="aff4"/>
    <w:uiPriority w:val="99"/>
    <w:locked/>
    <w:rsid w:val="00DF1CA2"/>
  </w:style>
  <w:style w:type="paragraph" w:styleId="aff4">
    <w:name w:val="No Spacing"/>
    <w:basedOn w:val="a2"/>
    <w:link w:val="aff3"/>
    <w:uiPriority w:val="99"/>
    <w:qFormat/>
    <w:rsid w:val="00DF1CA2"/>
  </w:style>
  <w:style w:type="character" w:styleId="aff5">
    <w:name w:val="Emphasis"/>
    <w:uiPriority w:val="99"/>
    <w:qFormat/>
    <w:rsid w:val="00DF1CA2"/>
    <w:rPr>
      <w:rFonts w:cs="Times New Roman"/>
      <w:b/>
      <w:i/>
      <w:color w:val="5A5A5A"/>
    </w:rPr>
  </w:style>
  <w:style w:type="character" w:styleId="aff6">
    <w:name w:val="Strong"/>
    <w:uiPriority w:val="99"/>
    <w:qFormat/>
    <w:rsid w:val="00DF1CA2"/>
    <w:rPr>
      <w:rFonts w:cs="Times New Roman"/>
      <w:b/>
      <w:spacing w:val="0"/>
    </w:rPr>
  </w:style>
  <w:style w:type="paragraph" w:styleId="aff7">
    <w:name w:val="Subtitle"/>
    <w:basedOn w:val="a2"/>
    <w:next w:val="a2"/>
    <w:link w:val="aff8"/>
    <w:uiPriority w:val="99"/>
    <w:qFormat/>
    <w:rsid w:val="00DF1CA2"/>
    <w:pPr>
      <w:spacing w:before="200" w:after="900"/>
      <w:jc w:val="right"/>
    </w:pPr>
    <w:rPr>
      <w:rFonts w:ascii="Calibri" w:hAnsi="Calibri" w:cs="Calibri"/>
      <w:i/>
      <w:iCs/>
    </w:rPr>
  </w:style>
  <w:style w:type="character" w:customStyle="1" w:styleId="aff8">
    <w:name w:val="Подзаголовок Знак"/>
    <w:link w:val="aff7"/>
    <w:uiPriority w:val="99"/>
    <w:locked/>
    <w:rsid w:val="00DF1CA2"/>
    <w:rPr>
      <w:rFonts w:ascii="Calibri" w:cs="Times New Roman"/>
      <w:i/>
      <w:sz w:val="24"/>
    </w:rPr>
  </w:style>
  <w:style w:type="paragraph" w:customStyle="1" w:styleId="aff9">
    <w:name w:val="Title"/>
    <w:basedOn w:val="a2"/>
    <w:next w:val="a2"/>
    <w:link w:val="affa"/>
    <w:uiPriority w:val="99"/>
    <w:qFormat/>
    <w:rsid w:val="00DF1CA2"/>
    <w:pPr>
      <w:pBdr>
        <w:top w:val="single" w:sz="8" w:space="10" w:color="A7BFDE"/>
        <w:bottom w:val="single" w:sz="24" w:space="15" w:color="9BBB59"/>
      </w:pBdr>
      <w:jc w:val="center"/>
    </w:pPr>
    <w:rPr>
      <w:rFonts w:ascii="Cambria" w:hAnsi="Cambria" w:cs="Cambria"/>
      <w:i/>
      <w:iCs/>
      <w:color w:val="243F60"/>
      <w:sz w:val="60"/>
      <w:szCs w:val="60"/>
    </w:rPr>
  </w:style>
  <w:style w:type="character" w:customStyle="1" w:styleId="affa">
    <w:name w:val="Название Знак"/>
    <w:link w:val="aff9"/>
    <w:uiPriority w:val="99"/>
    <w:locked/>
    <w:rsid w:val="00DF1CA2"/>
    <w:rPr>
      <w:rFonts w:ascii="Cambria" w:hAnsi="Cambria" w:cs="Times New Roman"/>
      <w:i/>
      <w:color w:val="243F60"/>
      <w:sz w:val="60"/>
    </w:rPr>
  </w:style>
  <w:style w:type="paragraph" w:styleId="affb">
    <w:name w:val="caption"/>
    <w:basedOn w:val="a2"/>
    <w:next w:val="a2"/>
    <w:uiPriority w:val="99"/>
    <w:qFormat/>
    <w:rsid w:val="00DF1CA2"/>
    <w:rPr>
      <w:b/>
      <w:bCs/>
      <w:sz w:val="18"/>
      <w:szCs w:val="18"/>
    </w:rPr>
  </w:style>
  <w:style w:type="character" w:customStyle="1" w:styleId="11">
    <w:name w:val="Заголовок 1 Знак"/>
    <w:aliases w:val="Document Header1 Знак1,Глава Знак"/>
    <w:link w:val="10"/>
    <w:locked/>
    <w:rsid w:val="00DF1CA2"/>
    <w:rPr>
      <w:rFonts w:ascii="Cambria" w:hAnsi="Cambria"/>
      <w:b/>
      <w:color w:val="365F91"/>
      <w:sz w:val="24"/>
    </w:rPr>
  </w:style>
  <w:style w:type="paragraph" w:customStyle="1" w:styleId="71">
    <w:name w:val="Заголовок 71"/>
    <w:basedOn w:val="12"/>
    <w:next w:val="12"/>
    <w:uiPriority w:val="99"/>
    <w:rsid w:val="00B01020"/>
    <w:pPr>
      <w:tabs>
        <w:tab w:val="num" w:pos="5040"/>
      </w:tabs>
      <w:spacing w:before="240" w:after="60"/>
      <w:ind w:left="5040" w:hanging="360"/>
      <w:jc w:val="left"/>
    </w:pPr>
    <w:rPr>
      <w:sz w:val="20"/>
      <w:szCs w:val="20"/>
      <w:lang w:val="en-US"/>
    </w:rPr>
  </w:style>
  <w:style w:type="paragraph" w:customStyle="1" w:styleId="81">
    <w:name w:val="Заголовок 81"/>
    <w:basedOn w:val="12"/>
    <w:next w:val="12"/>
    <w:uiPriority w:val="99"/>
    <w:rsid w:val="00B01020"/>
    <w:pPr>
      <w:tabs>
        <w:tab w:val="num" w:pos="5760"/>
      </w:tabs>
      <w:spacing w:before="240" w:after="60"/>
      <w:ind w:left="5760" w:hanging="360"/>
      <w:jc w:val="left"/>
    </w:pPr>
    <w:rPr>
      <w:i/>
      <w:iCs/>
      <w:sz w:val="20"/>
      <w:szCs w:val="20"/>
      <w:lang w:val="en-US"/>
    </w:rPr>
  </w:style>
  <w:style w:type="paragraph" w:customStyle="1" w:styleId="91">
    <w:name w:val="Заголовок 91"/>
    <w:basedOn w:val="12"/>
    <w:next w:val="12"/>
    <w:uiPriority w:val="99"/>
    <w:rsid w:val="00B01020"/>
    <w:pPr>
      <w:tabs>
        <w:tab w:val="num" w:pos="6480"/>
      </w:tabs>
      <w:spacing w:before="240" w:after="60"/>
      <w:ind w:left="6480" w:hanging="180"/>
      <w:jc w:val="left"/>
    </w:pPr>
    <w:rPr>
      <w:b/>
      <w:bCs/>
      <w:i/>
      <w:iCs/>
      <w:sz w:val="18"/>
      <w:szCs w:val="18"/>
      <w:lang w:val="en-US"/>
    </w:rPr>
  </w:style>
  <w:style w:type="paragraph" w:customStyle="1" w:styleId="1TimesNewRoman12">
    <w:name w:val="Стиль Заголовок 1 + Times New Roman 12 пт"/>
    <w:basedOn w:val="10"/>
    <w:uiPriority w:val="99"/>
    <w:rsid w:val="00B01020"/>
    <w:pPr>
      <w:keepNext/>
      <w:pBdr>
        <w:bottom w:val="none" w:sz="0" w:space="0" w:color="auto"/>
      </w:pBdr>
      <w:overflowPunct w:val="0"/>
      <w:autoSpaceDE w:val="0"/>
      <w:autoSpaceDN w:val="0"/>
      <w:adjustRightInd w:val="0"/>
      <w:spacing w:before="240" w:after="60"/>
      <w:jc w:val="center"/>
    </w:pPr>
    <w:rPr>
      <w:rFonts w:ascii="Times New Roman" w:hAnsi="Times New Roman" w:cs="Times New Roman"/>
      <w:color w:val="auto"/>
      <w:kern w:val="28"/>
    </w:rPr>
  </w:style>
  <w:style w:type="paragraph" w:customStyle="1" w:styleId="110">
    <w:name w:val="1.1 подпункт Знак"/>
    <w:basedOn w:val="a2"/>
    <w:autoRedefine/>
    <w:uiPriority w:val="99"/>
    <w:rsid w:val="00B01020"/>
    <w:pPr>
      <w:widowControl w:val="0"/>
      <w:tabs>
        <w:tab w:val="left" w:pos="720"/>
      </w:tabs>
      <w:spacing w:before="120"/>
      <w:ind w:hanging="480"/>
      <w:jc w:val="center"/>
      <w:outlineLvl w:val="1"/>
    </w:pPr>
  </w:style>
  <w:style w:type="paragraph" w:customStyle="1" w:styleId="ConsPlusNormal">
    <w:name w:val="ConsPlusNormal"/>
    <w:link w:val="ConsPlusNormal0"/>
    <w:rsid w:val="00B01020"/>
    <w:pPr>
      <w:autoSpaceDE w:val="0"/>
      <w:autoSpaceDN w:val="0"/>
      <w:adjustRightInd w:val="0"/>
      <w:ind w:firstLine="720"/>
    </w:pPr>
    <w:rPr>
      <w:rFonts w:ascii="Arial" w:hAnsi="Arial" w:cs="Arial"/>
    </w:rPr>
  </w:style>
  <w:style w:type="paragraph" w:customStyle="1" w:styleId="1KGK9">
    <w:name w:val="1KG=K9"/>
    <w:rsid w:val="00B01020"/>
    <w:pPr>
      <w:autoSpaceDE w:val="0"/>
      <w:autoSpaceDN w:val="0"/>
      <w:adjustRightInd w:val="0"/>
    </w:pPr>
    <w:rPr>
      <w:rFonts w:ascii="MS Sans Serif" w:hAnsi="MS Sans Serif" w:cs="MS Sans Serif"/>
    </w:rPr>
  </w:style>
  <w:style w:type="paragraph" w:customStyle="1" w:styleId="FR1">
    <w:name w:val="FR1"/>
    <w:next w:val="1KGK9"/>
    <w:uiPriority w:val="99"/>
    <w:rsid w:val="00B01020"/>
    <w:pPr>
      <w:autoSpaceDE w:val="0"/>
      <w:autoSpaceDN w:val="0"/>
      <w:adjustRightInd w:val="0"/>
      <w:jc w:val="both"/>
    </w:pPr>
    <w:rPr>
      <w:rFonts w:ascii="MS Sans Serif" w:hAnsi="MS Sans Serif" w:cs="MS Sans Serif"/>
    </w:rPr>
  </w:style>
  <w:style w:type="paragraph" w:customStyle="1" w:styleId="212">
    <w:name w:val="Основной текст 212"/>
    <w:basedOn w:val="a2"/>
    <w:uiPriority w:val="99"/>
    <w:rsid w:val="00B01020"/>
    <w:pPr>
      <w:widowControl w:val="0"/>
      <w:jc w:val="both"/>
    </w:pPr>
  </w:style>
  <w:style w:type="paragraph" w:customStyle="1" w:styleId="affc">
    <w:name w:val="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affd">
    <w:name w:val="Знак 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Normal3">
    <w:name w:val="Normal3"/>
    <w:uiPriority w:val="99"/>
    <w:rsid w:val="00B01020"/>
    <w:pPr>
      <w:jc w:val="both"/>
    </w:pPr>
    <w:rPr>
      <w:rFonts w:ascii="Arial" w:hAnsi="Arial" w:cs="Arial"/>
      <w:sz w:val="28"/>
      <w:szCs w:val="28"/>
    </w:rPr>
  </w:style>
  <w:style w:type="paragraph" w:customStyle="1" w:styleId="13">
    <w:name w:val="Стиль1"/>
    <w:basedOn w:val="a2"/>
    <w:link w:val="14"/>
    <w:autoRedefine/>
    <w:uiPriority w:val="99"/>
    <w:rsid w:val="00B01020"/>
    <w:rPr>
      <w:rFonts w:ascii="Arial" w:hAnsi="Arial" w:cs="Arial"/>
    </w:rPr>
  </w:style>
  <w:style w:type="character" w:customStyle="1" w:styleId="14">
    <w:name w:val="Стиль1 Знак"/>
    <w:link w:val="13"/>
    <w:uiPriority w:val="99"/>
    <w:locked/>
    <w:rsid w:val="00B01020"/>
    <w:rPr>
      <w:rFonts w:ascii="Arial" w:hAnsi="Arial"/>
      <w:sz w:val="20"/>
      <w:lang w:val="ru-RU" w:eastAsia="ru-RU"/>
    </w:rPr>
  </w:style>
  <w:style w:type="character" w:customStyle="1" w:styleId="affe">
    <w:name w:val="Текст таблицы Знак"/>
    <w:link w:val="afff"/>
    <w:uiPriority w:val="99"/>
    <w:locked/>
    <w:rsid w:val="00B01020"/>
    <w:rPr>
      <w:sz w:val="24"/>
      <w:lang w:val="ru-RU" w:eastAsia="ru-RU"/>
    </w:rPr>
  </w:style>
  <w:style w:type="paragraph" w:customStyle="1" w:styleId="afff">
    <w:name w:val="Текст таблицы"/>
    <w:basedOn w:val="a2"/>
    <w:link w:val="affe"/>
    <w:uiPriority w:val="99"/>
    <w:rsid w:val="00B01020"/>
    <w:pPr>
      <w:widowControl w:val="0"/>
      <w:snapToGrid w:val="0"/>
    </w:pPr>
    <w:rPr>
      <w:rFonts w:ascii="Calibri" w:hAnsi="Calibri" w:cs="Calibri"/>
    </w:rPr>
  </w:style>
  <w:style w:type="paragraph" w:customStyle="1" w:styleId="afff0">
    <w:name w:val="Заголовок колонки"/>
    <w:basedOn w:val="a2"/>
    <w:uiPriority w:val="99"/>
    <w:rsid w:val="00B01020"/>
    <w:pPr>
      <w:widowControl w:val="0"/>
      <w:jc w:val="center"/>
    </w:pPr>
    <w:rPr>
      <w:b/>
      <w:bCs/>
    </w:rPr>
  </w:style>
  <w:style w:type="paragraph" w:styleId="afff1">
    <w:name w:val="Заголовок"/>
    <w:basedOn w:val="afff0"/>
    <w:uiPriority w:val="99"/>
    <w:rsid w:val="00B01020"/>
    <w:pPr>
      <w:pageBreakBefore/>
      <w:snapToGrid w:val="0"/>
    </w:pPr>
    <w:rPr>
      <w:caps/>
      <w:sz w:val="36"/>
      <w:szCs w:val="36"/>
    </w:rPr>
  </w:style>
  <w:style w:type="paragraph" w:customStyle="1" w:styleId="afff2">
    <w:name w:val="Приложение"/>
    <w:basedOn w:val="a2"/>
    <w:uiPriority w:val="99"/>
    <w:rsid w:val="00B01020"/>
    <w:pPr>
      <w:pageBreakBefore/>
      <w:widowControl w:val="0"/>
      <w:overflowPunct w:val="0"/>
      <w:autoSpaceDE w:val="0"/>
      <w:autoSpaceDN w:val="0"/>
      <w:adjustRightInd w:val="0"/>
      <w:ind w:firstLine="567"/>
      <w:jc w:val="right"/>
    </w:pPr>
  </w:style>
  <w:style w:type="paragraph" w:customStyle="1" w:styleId="afff3">
    <w:name w:val="Подсказка"/>
    <w:basedOn w:val="afff0"/>
    <w:autoRedefine/>
    <w:uiPriority w:val="99"/>
    <w:rsid w:val="00B01020"/>
    <w:pPr>
      <w:jc w:val="right"/>
    </w:pPr>
    <w:rPr>
      <w:b w:val="0"/>
      <w:bCs w:val="0"/>
      <w:i/>
      <w:iCs/>
      <w:vertAlign w:val="superscript"/>
    </w:rPr>
  </w:style>
  <w:style w:type="paragraph" w:customStyle="1" w:styleId="140">
    <w:name w:val="Стиль Основной текст с отступом + 14 пт После:  0 пт"/>
    <w:basedOn w:val="a2"/>
    <w:uiPriority w:val="99"/>
    <w:rsid w:val="00B01020"/>
    <w:pPr>
      <w:widowControl w:val="0"/>
      <w:overflowPunct w:val="0"/>
      <w:autoSpaceDE w:val="0"/>
      <w:autoSpaceDN w:val="0"/>
      <w:adjustRightInd w:val="0"/>
      <w:jc w:val="both"/>
    </w:pPr>
  </w:style>
  <w:style w:type="paragraph" w:customStyle="1" w:styleId="Head92">
    <w:name w:val="Head 9.2"/>
    <w:basedOn w:val="a2"/>
    <w:next w:val="1KGK9"/>
    <w:uiPriority w:val="99"/>
    <w:rsid w:val="00B01020"/>
    <w:pPr>
      <w:autoSpaceDE w:val="0"/>
      <w:autoSpaceDN w:val="0"/>
      <w:adjustRightInd w:val="0"/>
    </w:pPr>
    <w:rPr>
      <w:rFonts w:ascii="MS Sans Serif" w:hAnsi="MS Sans Serif" w:cs="MS Sans Serif"/>
      <w:b/>
      <w:bCs/>
      <w:sz w:val="20"/>
      <w:szCs w:val="20"/>
    </w:rPr>
  </w:style>
  <w:style w:type="paragraph" w:customStyle="1" w:styleId="Head63">
    <w:name w:val="Head 6.3"/>
    <w:basedOn w:val="30"/>
    <w:next w:val="a2"/>
    <w:uiPriority w:val="99"/>
    <w:rsid w:val="00B01020"/>
    <w:pPr>
      <w:widowControl w:val="0"/>
      <w:pBdr>
        <w:bottom w:val="none" w:sz="0" w:space="0" w:color="auto"/>
      </w:pBdr>
      <w:suppressAutoHyphens/>
      <w:spacing w:before="120" w:after="60"/>
      <w:ind w:firstLine="709"/>
      <w:jc w:val="center"/>
      <w:outlineLvl w:val="9"/>
    </w:pPr>
    <w:rPr>
      <w:rFonts w:ascii="Times New Roman Bold" w:hAnsi="Times New Roman Bold" w:cs="Times New Roman Bold"/>
      <w:b/>
      <w:bCs/>
      <w:color w:val="auto"/>
      <w:sz w:val="28"/>
      <w:szCs w:val="28"/>
    </w:rPr>
  </w:style>
  <w:style w:type="paragraph" w:customStyle="1" w:styleId="2-11">
    <w:name w:val="содержание2-11"/>
    <w:basedOn w:val="a2"/>
    <w:uiPriority w:val="99"/>
    <w:rsid w:val="00B01020"/>
    <w:pPr>
      <w:spacing w:after="60"/>
      <w:jc w:val="both"/>
    </w:pPr>
  </w:style>
  <w:style w:type="paragraph" w:customStyle="1" w:styleId="311">
    <w:name w:val="Основной текст 31"/>
    <w:basedOn w:val="a2"/>
    <w:rsid w:val="00B01020"/>
    <w:pPr>
      <w:jc w:val="both"/>
    </w:pPr>
  </w:style>
  <w:style w:type="paragraph" w:customStyle="1" w:styleId="Normal1">
    <w:name w:val="Normal1"/>
    <w:uiPriority w:val="99"/>
    <w:rsid w:val="00B01020"/>
    <w:pPr>
      <w:jc w:val="both"/>
    </w:pPr>
    <w:rPr>
      <w:rFonts w:ascii="Arial" w:hAnsi="Arial" w:cs="Arial"/>
      <w:sz w:val="28"/>
      <w:szCs w:val="28"/>
    </w:rPr>
  </w:style>
  <w:style w:type="paragraph" w:customStyle="1" w:styleId="normalred">
    <w:name w:val="normalred"/>
    <w:basedOn w:val="a2"/>
    <w:uiPriority w:val="99"/>
    <w:rsid w:val="00B01020"/>
    <w:pPr>
      <w:spacing w:line="360" w:lineRule="exact"/>
      <w:ind w:firstLine="709"/>
      <w:jc w:val="both"/>
    </w:pPr>
    <w:rPr>
      <w:rFonts w:ascii="Antiqua" w:hAnsi="Antiqua" w:cs="Antiqua"/>
    </w:rPr>
  </w:style>
  <w:style w:type="paragraph" w:customStyle="1" w:styleId="xl46">
    <w:name w:val="xl46"/>
    <w:basedOn w:val="a2"/>
    <w:uiPriority w:val="99"/>
    <w:rsid w:val="00B01020"/>
    <w:pPr>
      <w:spacing w:before="100" w:beforeAutospacing="1" w:after="100" w:afterAutospacing="1"/>
      <w:jc w:val="center"/>
    </w:pPr>
    <w:rPr>
      <w:sz w:val="28"/>
      <w:szCs w:val="28"/>
    </w:rPr>
  </w:style>
  <w:style w:type="paragraph" w:customStyle="1" w:styleId="xl35">
    <w:name w:val="xl35"/>
    <w:basedOn w:val="a2"/>
    <w:uiPriority w:val="99"/>
    <w:rsid w:val="00B01020"/>
    <w:pPr>
      <w:pBdr>
        <w:right w:val="single" w:sz="4" w:space="0" w:color="auto"/>
      </w:pBdr>
      <w:spacing w:before="100" w:beforeAutospacing="1" w:after="100" w:afterAutospacing="1"/>
      <w:jc w:val="center"/>
    </w:pPr>
  </w:style>
  <w:style w:type="paragraph" w:customStyle="1" w:styleId="Style21">
    <w:name w:val="Style21"/>
    <w:basedOn w:val="a2"/>
    <w:uiPriority w:val="99"/>
    <w:rsid w:val="00B01020"/>
    <w:pPr>
      <w:widowControl w:val="0"/>
      <w:autoSpaceDE w:val="0"/>
      <w:autoSpaceDN w:val="0"/>
      <w:adjustRightInd w:val="0"/>
      <w:spacing w:line="235" w:lineRule="exact"/>
      <w:ind w:firstLine="499"/>
      <w:jc w:val="both"/>
    </w:pPr>
  </w:style>
  <w:style w:type="paragraph" w:customStyle="1" w:styleId="Head62">
    <w:name w:val="Head 6.2"/>
    <w:uiPriority w:val="99"/>
    <w:rsid w:val="00B01020"/>
    <w:pPr>
      <w:autoSpaceDE w:val="0"/>
      <w:autoSpaceDN w:val="0"/>
      <w:adjustRightInd w:val="0"/>
    </w:pPr>
    <w:rPr>
      <w:rFonts w:ascii="MS Sans Serif" w:hAnsi="MS Sans Serif" w:cs="MS Sans Serif"/>
      <w:b/>
      <w:bCs/>
    </w:rPr>
  </w:style>
  <w:style w:type="paragraph" w:customStyle="1" w:styleId="NormalZap">
    <w:name w:val="NormalZap"/>
    <w:basedOn w:val="a2"/>
    <w:uiPriority w:val="99"/>
    <w:rsid w:val="00B01020"/>
    <w:pPr>
      <w:spacing w:before="120"/>
      <w:ind w:firstLine="567"/>
      <w:jc w:val="both"/>
    </w:pPr>
    <w:rPr>
      <w:rFonts w:ascii="Arial" w:hAnsi="Arial" w:cs="Arial"/>
    </w:rPr>
  </w:style>
  <w:style w:type="paragraph" w:customStyle="1" w:styleId="A29B5ABABABC">
    <w:name w:val="A=&gt;2=&gt;9 B5:AB A &gt;BABC?&gt;&lt;"/>
    <w:basedOn w:val="1KGK9"/>
    <w:next w:val="1KGK9"/>
    <w:uiPriority w:val="99"/>
    <w:rsid w:val="00B01020"/>
    <w:pPr>
      <w:jc w:val="both"/>
    </w:pPr>
  </w:style>
  <w:style w:type="character" w:customStyle="1" w:styleId="Heading2">
    <w:name w:val="Heading #2_"/>
    <w:link w:val="Heading20"/>
    <w:uiPriority w:val="99"/>
    <w:locked/>
    <w:rsid w:val="00B01020"/>
    <w:rPr>
      <w:b/>
      <w:shd w:val="clear" w:color="auto" w:fill="FFFFFF"/>
    </w:rPr>
  </w:style>
  <w:style w:type="paragraph" w:customStyle="1" w:styleId="Heading20">
    <w:name w:val="Heading #2"/>
    <w:basedOn w:val="a2"/>
    <w:link w:val="Heading2"/>
    <w:uiPriority w:val="99"/>
    <w:rsid w:val="00B01020"/>
    <w:pPr>
      <w:widowControl w:val="0"/>
      <w:shd w:val="clear" w:color="auto" w:fill="FFFFFF"/>
      <w:spacing w:before="360" w:after="180" w:line="240" w:lineRule="atLeast"/>
      <w:outlineLvl w:val="1"/>
    </w:pPr>
    <w:rPr>
      <w:rFonts w:ascii="Calibri" w:hAnsi="Calibri" w:cs="Calibri"/>
      <w:b/>
      <w:bCs/>
      <w:sz w:val="20"/>
      <w:szCs w:val="20"/>
    </w:rPr>
  </w:style>
  <w:style w:type="character" w:customStyle="1" w:styleId="Bodytext">
    <w:name w:val="Body text_"/>
    <w:link w:val="15"/>
    <w:uiPriority w:val="99"/>
    <w:locked/>
    <w:rsid w:val="00B01020"/>
    <w:rPr>
      <w:rFonts w:ascii="Times New Roman" w:hAnsi="Times New Roman"/>
      <w:sz w:val="20"/>
      <w:shd w:val="clear" w:color="auto" w:fill="FFFFFF"/>
      <w:lang w:val="ru-RU" w:eastAsia="ru-RU"/>
    </w:rPr>
  </w:style>
  <w:style w:type="paragraph" w:customStyle="1" w:styleId="15">
    <w:name w:val="Основной текст1"/>
    <w:basedOn w:val="a2"/>
    <w:link w:val="Bodytext"/>
    <w:uiPriority w:val="99"/>
    <w:rsid w:val="00B01020"/>
    <w:pPr>
      <w:widowControl w:val="0"/>
      <w:shd w:val="clear" w:color="auto" w:fill="FFFFFF"/>
      <w:spacing w:line="240" w:lineRule="atLeast"/>
      <w:jc w:val="both"/>
    </w:pPr>
    <w:rPr>
      <w:sz w:val="20"/>
      <w:szCs w:val="20"/>
    </w:rPr>
  </w:style>
  <w:style w:type="character" w:customStyle="1" w:styleId="Bodytext20">
    <w:name w:val="Body text (2)_"/>
    <w:link w:val="Bodytext21"/>
    <w:uiPriority w:val="99"/>
    <w:locked/>
    <w:rsid w:val="00B01020"/>
    <w:rPr>
      <w:b/>
      <w:shd w:val="clear" w:color="auto" w:fill="FFFFFF"/>
    </w:rPr>
  </w:style>
  <w:style w:type="paragraph" w:customStyle="1" w:styleId="Bodytext21">
    <w:name w:val="Body text (2)"/>
    <w:basedOn w:val="a2"/>
    <w:link w:val="Bodytext20"/>
    <w:uiPriority w:val="99"/>
    <w:rsid w:val="00B01020"/>
    <w:pPr>
      <w:widowControl w:val="0"/>
      <w:shd w:val="clear" w:color="auto" w:fill="FFFFFF"/>
      <w:spacing w:line="240" w:lineRule="atLeast"/>
    </w:pPr>
    <w:rPr>
      <w:rFonts w:ascii="Calibri" w:hAnsi="Calibri" w:cs="Calibri"/>
      <w:b/>
      <w:bCs/>
      <w:sz w:val="20"/>
      <w:szCs w:val="20"/>
    </w:rPr>
  </w:style>
  <w:style w:type="paragraph" w:customStyle="1" w:styleId="220">
    <w:name w:val="Основной текст 22"/>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20">
    <w:name w:val="Обычный12"/>
    <w:uiPriority w:val="99"/>
    <w:rsid w:val="00B01020"/>
    <w:pPr>
      <w:jc w:val="both"/>
    </w:pPr>
    <w:rPr>
      <w:rFonts w:ascii="Arial" w:hAnsi="Arial" w:cs="Arial"/>
      <w:sz w:val="28"/>
      <w:szCs w:val="28"/>
    </w:rPr>
  </w:style>
  <w:style w:type="paragraph" w:customStyle="1" w:styleId="2a">
    <w:name w:val="Стиль2"/>
    <w:basedOn w:val="27"/>
    <w:uiPriority w:val="99"/>
    <w:rsid w:val="00B01020"/>
    <w:pPr>
      <w:keepNext/>
      <w:keepLines/>
      <w:widowControl w:val="0"/>
      <w:suppressLineNumbers/>
      <w:suppressAutoHyphens/>
      <w:spacing w:after="60"/>
      <w:jc w:val="both"/>
    </w:pPr>
    <w:rPr>
      <w:b/>
      <w:bCs/>
    </w:rPr>
  </w:style>
  <w:style w:type="paragraph" w:customStyle="1" w:styleId="A29B5AB3">
    <w:name w:val="A=&gt;2=&gt;9 B5:AB 3"/>
    <w:basedOn w:val="1KGK9"/>
    <w:next w:val="1KGK9"/>
    <w:uiPriority w:val="99"/>
    <w:rsid w:val="00B01020"/>
    <w:pPr>
      <w:jc w:val="center"/>
    </w:pPr>
    <w:rPr>
      <w:b/>
      <w:bCs/>
    </w:rPr>
  </w:style>
  <w:style w:type="character" w:customStyle="1" w:styleId="afff4">
    <w:name w:val="Заголовок колонки Знак Знак"/>
    <w:uiPriority w:val="99"/>
    <w:rsid w:val="00B01020"/>
    <w:rPr>
      <w:b/>
      <w:sz w:val="24"/>
      <w:lang w:val="ru-RU" w:eastAsia="ru-RU"/>
    </w:rPr>
  </w:style>
  <w:style w:type="character" w:customStyle="1" w:styleId="1TimesNewRoman120">
    <w:name w:val="Стиль Заголовок 1 + Times New Roman 12 пт Знак"/>
    <w:uiPriority w:val="99"/>
    <w:rsid w:val="00B01020"/>
    <w:rPr>
      <w:b/>
      <w:kern w:val="28"/>
      <w:sz w:val="24"/>
      <w:lang w:val="ru-RU" w:eastAsia="ru-RU"/>
    </w:rPr>
  </w:style>
  <w:style w:type="character" w:customStyle="1" w:styleId="afff5">
    <w:name w:val="Знак Знак"/>
    <w:uiPriority w:val="99"/>
    <w:rsid w:val="00B01020"/>
    <w:rPr>
      <w:rFonts w:ascii="Calibri" w:hAnsi="Calibri"/>
      <w:kern w:val="2"/>
      <w:sz w:val="16"/>
      <w:lang w:val="ru-RU" w:eastAsia="ar-SA" w:bidi="ar-SA"/>
    </w:rPr>
  </w:style>
  <w:style w:type="character" w:customStyle="1" w:styleId="afff6">
    <w:name w:val="Не вступил в силу"/>
    <w:uiPriority w:val="99"/>
    <w:rsid w:val="00B01020"/>
    <w:rPr>
      <w:rFonts w:ascii="Times New Roman" w:hAnsi="Times New Roman"/>
      <w:color w:val="008080"/>
      <w:sz w:val="20"/>
    </w:rPr>
  </w:style>
  <w:style w:type="character" w:customStyle="1" w:styleId="afff7">
    <w:name w:val="Знак Знак Знак"/>
    <w:uiPriority w:val="99"/>
    <w:locked/>
    <w:rsid w:val="00B01020"/>
    <w:rPr>
      <w:sz w:val="24"/>
      <w:lang w:val="ru-RU" w:eastAsia="ru-RU"/>
    </w:rPr>
  </w:style>
  <w:style w:type="character" w:customStyle="1" w:styleId="apple-style-span">
    <w:name w:val="apple-style-span"/>
    <w:rsid w:val="00B01020"/>
  </w:style>
  <w:style w:type="character" w:customStyle="1" w:styleId="FontStyle42">
    <w:name w:val="Font Style42"/>
    <w:uiPriority w:val="99"/>
    <w:rsid w:val="00B01020"/>
    <w:rPr>
      <w:rFonts w:ascii="Times New Roman" w:hAnsi="Times New Roman"/>
      <w:sz w:val="18"/>
    </w:rPr>
  </w:style>
  <w:style w:type="character" w:customStyle="1" w:styleId="afff8">
    <w:name w:val="Перекрестная ссылка"/>
    <w:uiPriority w:val="99"/>
    <w:rsid w:val="00B01020"/>
  </w:style>
  <w:style w:type="paragraph" w:styleId="afff9">
    <w:name w:val="Signature"/>
    <w:basedOn w:val="afff2"/>
    <w:link w:val="afffa"/>
    <w:uiPriority w:val="99"/>
    <w:rsid w:val="00B01020"/>
    <w:pPr>
      <w:pageBreakBefore w:val="0"/>
      <w:ind w:firstLine="0"/>
    </w:pPr>
  </w:style>
  <w:style w:type="character" w:customStyle="1" w:styleId="afffa">
    <w:name w:val="Подпись Знак"/>
    <w:link w:val="afff9"/>
    <w:uiPriority w:val="99"/>
    <w:locked/>
    <w:rsid w:val="00B01020"/>
    <w:rPr>
      <w:rFonts w:ascii="Times New Roman" w:hAnsi="Times New Roman" w:cs="Times New Roman"/>
      <w:sz w:val="24"/>
      <w:lang w:val="ru-RU" w:eastAsia="ru-RU"/>
    </w:rPr>
  </w:style>
  <w:style w:type="paragraph" w:customStyle="1" w:styleId="Style22">
    <w:name w:val="Style22"/>
    <w:basedOn w:val="a2"/>
    <w:uiPriority w:val="99"/>
    <w:rsid w:val="00B01020"/>
    <w:pPr>
      <w:widowControl w:val="0"/>
      <w:autoSpaceDE w:val="0"/>
      <w:autoSpaceDN w:val="0"/>
      <w:adjustRightInd w:val="0"/>
      <w:spacing w:line="230" w:lineRule="exact"/>
      <w:jc w:val="both"/>
    </w:pPr>
  </w:style>
  <w:style w:type="paragraph" w:styleId="afffb">
    <w:name w:val="footnote text"/>
    <w:basedOn w:val="a2"/>
    <w:link w:val="afffc"/>
    <w:uiPriority w:val="99"/>
    <w:semiHidden/>
    <w:rsid w:val="00B01020"/>
    <w:rPr>
      <w:sz w:val="20"/>
      <w:szCs w:val="20"/>
    </w:rPr>
  </w:style>
  <w:style w:type="character" w:customStyle="1" w:styleId="afffc">
    <w:name w:val="Текст сноски Знак"/>
    <w:link w:val="afffb"/>
    <w:uiPriority w:val="99"/>
    <w:locked/>
    <w:rsid w:val="00B01020"/>
    <w:rPr>
      <w:rFonts w:ascii="Times New Roman" w:hAnsi="Times New Roman" w:cs="Times New Roman"/>
      <w:sz w:val="20"/>
      <w:lang w:val="ru-RU" w:eastAsia="ru-RU"/>
    </w:rPr>
  </w:style>
  <w:style w:type="character" w:styleId="afffd">
    <w:name w:val="footnote reference"/>
    <w:uiPriority w:val="99"/>
    <w:semiHidden/>
    <w:rsid w:val="00B01020"/>
    <w:rPr>
      <w:rFonts w:cs="Times New Roman"/>
      <w:vertAlign w:val="superscript"/>
    </w:rPr>
  </w:style>
  <w:style w:type="character" w:customStyle="1" w:styleId="FontStyle33">
    <w:name w:val="Font Style33"/>
    <w:uiPriority w:val="99"/>
    <w:rsid w:val="00B01020"/>
    <w:rPr>
      <w:rFonts w:ascii="Times New Roman" w:hAnsi="Times New Roman"/>
      <w:sz w:val="18"/>
    </w:rPr>
  </w:style>
  <w:style w:type="character" w:customStyle="1" w:styleId="FontStyle41">
    <w:name w:val="Font Style41"/>
    <w:uiPriority w:val="99"/>
    <w:rsid w:val="00B01020"/>
    <w:rPr>
      <w:rFonts w:ascii="Times New Roman" w:hAnsi="Times New Roman"/>
      <w:b/>
      <w:sz w:val="10"/>
    </w:rPr>
  </w:style>
  <w:style w:type="character" w:customStyle="1" w:styleId="FontStyle37">
    <w:name w:val="Font Style37"/>
    <w:uiPriority w:val="99"/>
    <w:rsid w:val="00B01020"/>
    <w:rPr>
      <w:rFonts w:ascii="Times New Roman" w:hAnsi="Times New Roman"/>
      <w:b/>
      <w:sz w:val="18"/>
    </w:rPr>
  </w:style>
  <w:style w:type="character" w:styleId="afffe">
    <w:name w:val="annotation reference"/>
    <w:uiPriority w:val="99"/>
    <w:semiHidden/>
    <w:rsid w:val="00B01020"/>
    <w:rPr>
      <w:rFonts w:cs="Times New Roman"/>
      <w:sz w:val="16"/>
    </w:rPr>
  </w:style>
  <w:style w:type="paragraph" w:styleId="affff">
    <w:name w:val="annotation text"/>
    <w:basedOn w:val="a2"/>
    <w:link w:val="affff0"/>
    <w:uiPriority w:val="99"/>
    <w:semiHidden/>
    <w:rsid w:val="00B01020"/>
    <w:rPr>
      <w:sz w:val="20"/>
      <w:szCs w:val="20"/>
    </w:rPr>
  </w:style>
  <w:style w:type="character" w:customStyle="1" w:styleId="affff0">
    <w:name w:val="Текст примечания Знак"/>
    <w:link w:val="affff"/>
    <w:uiPriority w:val="99"/>
    <w:locked/>
    <w:rsid w:val="00B01020"/>
    <w:rPr>
      <w:rFonts w:ascii="Times New Roman" w:hAnsi="Times New Roman" w:cs="Times New Roman"/>
      <w:sz w:val="20"/>
      <w:lang w:val="ru-RU" w:eastAsia="ru-RU"/>
    </w:rPr>
  </w:style>
  <w:style w:type="paragraph" w:styleId="affff1">
    <w:name w:val="Balloon Text"/>
    <w:basedOn w:val="a2"/>
    <w:link w:val="affff2"/>
    <w:uiPriority w:val="99"/>
    <w:semiHidden/>
    <w:rsid w:val="00B01020"/>
    <w:rPr>
      <w:rFonts w:ascii="Tahoma" w:hAnsi="Tahoma" w:cs="Tahoma"/>
      <w:sz w:val="16"/>
      <w:szCs w:val="16"/>
    </w:rPr>
  </w:style>
  <w:style w:type="character" w:customStyle="1" w:styleId="affff2">
    <w:name w:val="Текст выноски Знак"/>
    <w:link w:val="affff1"/>
    <w:uiPriority w:val="99"/>
    <w:locked/>
    <w:rsid w:val="00B01020"/>
    <w:rPr>
      <w:rFonts w:ascii="Tahoma" w:hAnsi="Tahoma" w:cs="Times New Roman"/>
      <w:sz w:val="16"/>
      <w:lang w:val="ru-RU" w:eastAsia="ru-RU"/>
    </w:rPr>
  </w:style>
  <w:style w:type="paragraph" w:customStyle="1" w:styleId="ConsPlusNonformat">
    <w:name w:val="ConsPlusNonformat"/>
    <w:basedOn w:val="a2"/>
    <w:next w:val="ConsPlusNormal"/>
    <w:link w:val="ConsPlusNonformat0"/>
    <w:rsid w:val="00B01020"/>
    <w:pPr>
      <w:suppressAutoHyphens/>
      <w:autoSpaceDE w:val="0"/>
      <w:spacing w:line="200" w:lineRule="atLeast"/>
    </w:pPr>
    <w:rPr>
      <w:rFonts w:ascii="Courier New" w:hAnsi="Courier New" w:cs="Courier New"/>
      <w:kern w:val="1"/>
      <w:sz w:val="20"/>
      <w:szCs w:val="20"/>
      <w:lang w:eastAsia="ar-SA"/>
    </w:rPr>
  </w:style>
  <w:style w:type="paragraph" w:customStyle="1" w:styleId="42">
    <w:name w:val="çàãîëîâîê 4"/>
    <w:basedOn w:val="a2"/>
    <w:next w:val="a2"/>
    <w:uiPriority w:val="99"/>
    <w:rsid w:val="00B01020"/>
    <w:pPr>
      <w:keepNext/>
      <w:jc w:val="both"/>
    </w:pPr>
  </w:style>
  <w:style w:type="paragraph" w:customStyle="1" w:styleId="230">
    <w:name w:val="Основной текст 23"/>
    <w:basedOn w:val="a2"/>
    <w:uiPriority w:val="99"/>
    <w:rsid w:val="00B01020"/>
    <w:pPr>
      <w:overflowPunct w:val="0"/>
      <w:autoSpaceDE w:val="0"/>
      <w:autoSpaceDN w:val="0"/>
      <w:adjustRightInd w:val="0"/>
      <w:jc w:val="center"/>
    </w:pPr>
    <w:rPr>
      <w:rFonts w:ascii="Arial" w:hAnsi="Arial" w:cs="Arial"/>
      <w:b/>
      <w:bCs/>
      <w:sz w:val="28"/>
      <w:szCs w:val="28"/>
      <w:lang w:eastAsia="en-US"/>
    </w:rPr>
  </w:style>
  <w:style w:type="paragraph" w:customStyle="1" w:styleId="16">
    <w:name w:val="Знак1"/>
    <w:basedOn w:val="a2"/>
    <w:uiPriority w:val="99"/>
    <w:rsid w:val="00B01020"/>
    <w:pPr>
      <w:spacing w:after="160" w:line="240" w:lineRule="exact"/>
    </w:pPr>
    <w:rPr>
      <w:rFonts w:ascii="Verdana" w:hAnsi="Verdana" w:cs="Verdana"/>
      <w:lang w:val="en-US" w:eastAsia="en-US"/>
    </w:rPr>
  </w:style>
  <w:style w:type="paragraph" w:customStyle="1" w:styleId="17">
    <w:name w:val="Знак Знак Знак Знак Знак Знак Знак Знак Знак Знак Знак Знак Знак Знак Знак1 Знак Знак Знак Знак Знак Знак Знак"/>
    <w:basedOn w:val="a2"/>
    <w:uiPriority w:val="99"/>
    <w:rsid w:val="00B01020"/>
    <w:pPr>
      <w:spacing w:after="160" w:line="240" w:lineRule="exact"/>
    </w:pPr>
    <w:rPr>
      <w:rFonts w:ascii="Verdana" w:hAnsi="Verdana" w:cs="Verdana"/>
      <w:lang w:val="en-US" w:eastAsia="en-US"/>
    </w:rPr>
  </w:style>
  <w:style w:type="paragraph" w:styleId="36">
    <w:name w:val="List Bullet 3"/>
    <w:basedOn w:val="a2"/>
    <w:uiPriority w:val="99"/>
    <w:rsid w:val="00B01020"/>
    <w:pPr>
      <w:overflowPunct w:val="0"/>
      <w:autoSpaceDE w:val="0"/>
      <w:autoSpaceDN w:val="0"/>
      <w:adjustRightInd w:val="0"/>
      <w:ind w:left="849" w:hanging="283"/>
      <w:textAlignment w:val="baseline"/>
    </w:pPr>
    <w:rPr>
      <w:sz w:val="20"/>
      <w:szCs w:val="20"/>
    </w:rPr>
  </w:style>
  <w:style w:type="character" w:customStyle="1" w:styleId="111">
    <w:name w:val="Заголовок 1 Знак1"/>
    <w:aliases w:val="Document Header1 Знак"/>
    <w:uiPriority w:val="99"/>
    <w:rsid w:val="00B01020"/>
    <w:rPr>
      <w:b/>
      <w:kern w:val="28"/>
      <w:sz w:val="36"/>
    </w:rPr>
  </w:style>
  <w:style w:type="paragraph" w:customStyle="1" w:styleId="37">
    <w:name w:val="Обычный3"/>
    <w:uiPriority w:val="99"/>
    <w:rsid w:val="00B01020"/>
    <w:pPr>
      <w:jc w:val="both"/>
    </w:pPr>
    <w:rPr>
      <w:rFonts w:ascii="Arial" w:hAnsi="Arial" w:cs="Arial"/>
      <w:sz w:val="28"/>
      <w:szCs w:val="28"/>
    </w:rPr>
  </w:style>
  <w:style w:type="paragraph" w:styleId="18">
    <w:name w:val="toc 1"/>
    <w:basedOn w:val="a2"/>
    <w:next w:val="a2"/>
    <w:autoRedefine/>
    <w:uiPriority w:val="99"/>
    <w:semiHidden/>
    <w:rsid w:val="00B01020"/>
    <w:pPr>
      <w:ind w:firstLine="540"/>
      <w:jc w:val="both"/>
    </w:pPr>
    <w:rPr>
      <w:noProof/>
    </w:rPr>
  </w:style>
  <w:style w:type="paragraph" w:customStyle="1" w:styleId="52">
    <w:name w:val="Знак Знак Знак Знак5"/>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12">
    <w:name w:val="Знак Знак11"/>
    <w:uiPriority w:val="99"/>
    <w:rsid w:val="00B01020"/>
    <w:rPr>
      <w:rFonts w:ascii="Calibri" w:hAnsi="Calibri"/>
      <w:kern w:val="1"/>
      <w:sz w:val="16"/>
      <w:lang w:val="ru-RU" w:eastAsia="ar-SA" w:bidi="ar-SA"/>
    </w:rPr>
  </w:style>
  <w:style w:type="paragraph" w:customStyle="1" w:styleId="19">
    <w:name w:val="Абзац списка1"/>
    <w:basedOn w:val="a2"/>
    <w:uiPriority w:val="99"/>
    <w:rsid w:val="00B01020"/>
    <w:pPr>
      <w:spacing w:after="200" w:line="276" w:lineRule="auto"/>
      <w:ind w:left="720"/>
    </w:pPr>
    <w:rPr>
      <w:rFonts w:ascii="Calibri" w:hAnsi="Calibri" w:cs="Calibri"/>
      <w:sz w:val="22"/>
      <w:szCs w:val="22"/>
      <w:lang w:eastAsia="en-US"/>
    </w:rPr>
  </w:style>
  <w:style w:type="paragraph" w:customStyle="1" w:styleId="312">
    <w:name w:val="Основной текст 312"/>
    <w:basedOn w:val="a2"/>
    <w:uiPriority w:val="99"/>
    <w:rsid w:val="00B01020"/>
    <w:pPr>
      <w:jc w:val="both"/>
    </w:pPr>
  </w:style>
  <w:style w:type="paragraph" w:customStyle="1" w:styleId="xl24">
    <w:name w:val="xl24"/>
    <w:basedOn w:val="a2"/>
    <w:uiPriority w:val="99"/>
    <w:rsid w:val="00B01020"/>
    <w:pPr>
      <w:spacing w:before="100" w:beforeAutospacing="1" w:after="100" w:afterAutospacing="1"/>
      <w:jc w:val="center"/>
    </w:pPr>
    <w:rPr>
      <w:rFonts w:ascii="Times New Roman CYR" w:hAnsi="Times New Roman CYR" w:cs="Times New Roman CYR"/>
    </w:rPr>
  </w:style>
  <w:style w:type="paragraph" w:customStyle="1" w:styleId="38">
    <w:name w:val="Стиль3"/>
    <w:basedOn w:val="23"/>
    <w:uiPriority w:val="99"/>
    <w:rsid w:val="00B01020"/>
    <w:pPr>
      <w:widowControl w:val="0"/>
      <w:tabs>
        <w:tab w:val="num" w:pos="360"/>
      </w:tabs>
      <w:adjustRightInd w:val="0"/>
      <w:ind w:left="283" w:firstLine="0"/>
      <w:jc w:val="both"/>
      <w:textAlignment w:val="baseline"/>
    </w:pPr>
    <w:rPr>
      <w:sz w:val="24"/>
      <w:szCs w:val="24"/>
    </w:rPr>
  </w:style>
  <w:style w:type="paragraph" w:styleId="affff3">
    <w:name w:val="Block Text"/>
    <w:basedOn w:val="a2"/>
    <w:uiPriority w:val="99"/>
    <w:rsid w:val="00B01020"/>
    <w:pPr>
      <w:spacing w:line="360" w:lineRule="auto"/>
      <w:ind w:left="851" w:right="140"/>
      <w:jc w:val="both"/>
    </w:pPr>
    <w:rPr>
      <w:sz w:val="28"/>
      <w:szCs w:val="28"/>
    </w:rPr>
  </w:style>
  <w:style w:type="paragraph" w:customStyle="1" w:styleId="Iauiue">
    <w:name w:val="Iau?iue"/>
    <w:uiPriority w:val="99"/>
    <w:rsid w:val="00B01020"/>
    <w:rPr>
      <w:rFonts w:ascii="Times New Roman" w:hAnsi="Times New Roman" w:cs="Times New Roman"/>
      <w:lang w:val="en-US"/>
    </w:rPr>
  </w:style>
  <w:style w:type="paragraph" w:customStyle="1" w:styleId="affff4">
    <w:name w:val="Обычный.Нормальный абзац"/>
    <w:uiPriority w:val="99"/>
    <w:rsid w:val="00B01020"/>
    <w:pPr>
      <w:widowControl w:val="0"/>
      <w:ind w:firstLine="709"/>
      <w:jc w:val="both"/>
    </w:pPr>
    <w:rPr>
      <w:rFonts w:ascii="Times New Roman" w:hAnsi="Times New Roman" w:cs="Times New Roman"/>
      <w:sz w:val="24"/>
      <w:szCs w:val="24"/>
    </w:rPr>
  </w:style>
  <w:style w:type="paragraph" w:customStyle="1" w:styleId="2b">
    <w:name w:val="Обычный2"/>
    <w:uiPriority w:val="99"/>
    <w:rsid w:val="00B01020"/>
    <w:pPr>
      <w:jc w:val="both"/>
    </w:pPr>
    <w:rPr>
      <w:rFonts w:ascii="Arial" w:hAnsi="Arial" w:cs="Arial"/>
      <w:sz w:val="28"/>
      <w:szCs w:val="28"/>
    </w:rPr>
  </w:style>
  <w:style w:type="paragraph" w:customStyle="1" w:styleId="39">
    <w:name w:val="Стиль3 Знак Знак"/>
    <w:basedOn w:val="23"/>
    <w:uiPriority w:val="99"/>
    <w:rsid w:val="00B01020"/>
    <w:pPr>
      <w:widowControl w:val="0"/>
      <w:tabs>
        <w:tab w:val="num" w:pos="227"/>
      </w:tabs>
      <w:adjustRightInd w:val="0"/>
      <w:ind w:firstLine="0"/>
      <w:jc w:val="both"/>
      <w:textAlignment w:val="baseline"/>
    </w:pPr>
    <w:rPr>
      <w:sz w:val="24"/>
      <w:szCs w:val="24"/>
    </w:rPr>
  </w:style>
  <w:style w:type="paragraph" w:customStyle="1" w:styleId="313">
    <w:name w:val="Основной текст с отступом 31"/>
    <w:basedOn w:val="a2"/>
    <w:uiPriority w:val="99"/>
    <w:rsid w:val="00B01020"/>
    <w:pPr>
      <w:overflowPunct w:val="0"/>
      <w:autoSpaceDE w:val="0"/>
      <w:autoSpaceDN w:val="0"/>
      <w:adjustRightInd w:val="0"/>
      <w:spacing w:line="288" w:lineRule="auto"/>
      <w:ind w:firstLine="567"/>
      <w:jc w:val="both"/>
      <w:textAlignment w:val="baseline"/>
    </w:pPr>
    <w:rPr>
      <w:sz w:val="28"/>
      <w:szCs w:val="28"/>
    </w:rPr>
  </w:style>
  <w:style w:type="paragraph" w:customStyle="1" w:styleId="Iauiueoaeno">
    <w:name w:val="Iau?iue_oaeno"/>
    <w:basedOn w:val="a2"/>
    <w:uiPriority w:val="99"/>
    <w:rsid w:val="00B01020"/>
    <w:pPr>
      <w:widowControl w:val="0"/>
      <w:tabs>
        <w:tab w:val="left" w:pos="1134"/>
      </w:tabs>
      <w:overflowPunct w:val="0"/>
      <w:autoSpaceDE w:val="0"/>
      <w:autoSpaceDN w:val="0"/>
      <w:adjustRightInd w:val="0"/>
      <w:spacing w:before="60" w:after="60"/>
      <w:ind w:firstLine="567"/>
      <w:jc w:val="both"/>
      <w:textAlignment w:val="baseline"/>
    </w:pPr>
    <w:rPr>
      <w:sz w:val="28"/>
      <w:szCs w:val="28"/>
      <w:lang w:val="en-US"/>
    </w:rPr>
  </w:style>
  <w:style w:type="paragraph" w:customStyle="1" w:styleId="3a">
    <w:name w:val="Основной нумерованный (3 уровень)"/>
    <w:basedOn w:val="30"/>
    <w:uiPriority w:val="99"/>
    <w:rsid w:val="00B01020"/>
    <w:pPr>
      <w:keepNext/>
      <w:pBdr>
        <w:bottom w:val="none" w:sz="0" w:space="0" w:color="auto"/>
      </w:pBdr>
      <w:tabs>
        <w:tab w:val="num" w:pos="360"/>
      </w:tabs>
      <w:spacing w:before="0" w:after="0"/>
      <w:ind w:firstLine="720"/>
      <w:jc w:val="both"/>
    </w:pPr>
    <w:rPr>
      <w:rFonts w:ascii="Times New Roman" w:hAnsi="Times New Roman" w:cs="Times New Roman"/>
      <w:color w:val="auto"/>
      <w:sz w:val="28"/>
      <w:szCs w:val="28"/>
    </w:rPr>
  </w:style>
  <w:style w:type="paragraph" w:customStyle="1" w:styleId="113">
    <w:name w:val="Заголовок 11"/>
    <w:basedOn w:val="2b"/>
    <w:next w:val="2b"/>
    <w:uiPriority w:val="99"/>
    <w:rsid w:val="00B01020"/>
    <w:pPr>
      <w:keepNext/>
      <w:jc w:val="center"/>
    </w:pPr>
    <w:rPr>
      <w:rFonts w:ascii="Times New Roman" w:hAnsi="Times New Roman" w:cs="Times New Roman"/>
      <w:b/>
      <w:bCs/>
    </w:rPr>
  </w:style>
  <w:style w:type="paragraph" w:customStyle="1" w:styleId="2120">
    <w:name w:val="Заголовок 212"/>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20">
    <w:name w:val="Заголовок 312"/>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2">
    <w:name w:val="Заголовок 412"/>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2">
    <w:name w:val="Заголовок 712"/>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2">
    <w:name w:val="Заголовок 812"/>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2">
    <w:name w:val="Заголовок 912"/>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indent2">
    <w:name w:val="indent2"/>
    <w:basedOn w:val="a2"/>
    <w:uiPriority w:val="99"/>
    <w:rsid w:val="00B01020"/>
    <w:pPr>
      <w:spacing w:before="48"/>
      <w:ind w:left="1886" w:hanging="763"/>
    </w:pPr>
    <w:rPr>
      <w:rFonts w:ascii="Arial" w:hAnsi="Arial" w:cs="Arial"/>
      <w:sz w:val="22"/>
      <w:szCs w:val="22"/>
      <w:lang w:val="en-GB" w:eastAsia="en-US"/>
    </w:rPr>
  </w:style>
  <w:style w:type="paragraph" w:customStyle="1" w:styleId="DefinitionBody">
    <w:name w:val="DefinitionBody"/>
    <w:basedOn w:val="indent2"/>
    <w:uiPriority w:val="99"/>
    <w:rsid w:val="00B01020"/>
    <w:pPr>
      <w:spacing w:before="0"/>
      <w:ind w:left="0" w:firstLine="0"/>
      <w:jc w:val="both"/>
    </w:pPr>
    <w:rPr>
      <w:lang w:val="ru-RU"/>
    </w:rPr>
  </w:style>
  <w:style w:type="paragraph" w:customStyle="1" w:styleId="level3">
    <w:name w:val="level 3"/>
    <w:basedOn w:val="affff5"/>
    <w:uiPriority w:val="99"/>
    <w:rsid w:val="00B01020"/>
    <w:pPr>
      <w:spacing w:before="48"/>
      <w:ind w:left="2340" w:hanging="810"/>
    </w:pPr>
    <w:rPr>
      <w:rFonts w:ascii="Arial" w:hAnsi="Arial" w:cs="Arial"/>
      <w:sz w:val="22"/>
      <w:szCs w:val="22"/>
      <w:lang w:val="en-GB" w:eastAsia="en-US"/>
    </w:rPr>
  </w:style>
  <w:style w:type="paragraph" w:styleId="affff5">
    <w:name w:val="Normal Indent"/>
    <w:basedOn w:val="a2"/>
    <w:uiPriority w:val="99"/>
    <w:rsid w:val="00B01020"/>
    <w:pPr>
      <w:ind w:left="708"/>
    </w:pPr>
  </w:style>
  <w:style w:type="paragraph" w:customStyle="1" w:styleId="affff6">
    <w:name w:val="Îñíîâíîé òåêñò"/>
    <w:basedOn w:val="a2"/>
    <w:uiPriority w:val="99"/>
    <w:rsid w:val="00B01020"/>
    <w:pPr>
      <w:spacing w:before="120"/>
      <w:jc w:val="both"/>
    </w:pPr>
    <w:rPr>
      <w:rFonts w:ascii="Arial" w:hAnsi="Arial" w:cs="Arial"/>
      <w:sz w:val="22"/>
      <w:szCs w:val="22"/>
      <w:lang w:eastAsia="en-US"/>
    </w:rPr>
  </w:style>
  <w:style w:type="paragraph" w:customStyle="1" w:styleId="caaieiaie1">
    <w:name w:val="caaieiaie 1"/>
    <w:basedOn w:val="a2"/>
    <w:next w:val="a2"/>
    <w:uiPriority w:val="99"/>
    <w:rsid w:val="00B01020"/>
    <w:pPr>
      <w:keepNext/>
      <w:widowControl w:val="0"/>
      <w:jc w:val="both"/>
    </w:pPr>
    <w:rPr>
      <w:lang w:eastAsia="en-US"/>
    </w:rPr>
  </w:style>
  <w:style w:type="paragraph" w:customStyle="1" w:styleId="affff7">
    <w:name w:val="Îáû÷íûé"/>
    <w:uiPriority w:val="99"/>
    <w:rsid w:val="00B01020"/>
    <w:rPr>
      <w:rFonts w:ascii="Times New Roman" w:hAnsi="Times New Roman" w:cs="Times New Roman"/>
      <w:lang w:val="en-US" w:eastAsia="en-US"/>
    </w:rPr>
  </w:style>
  <w:style w:type="paragraph" w:customStyle="1" w:styleId="03">
    <w:name w:val="03&gt;"/>
    <w:basedOn w:val="1KGK9"/>
    <w:next w:val="1KGK9"/>
    <w:uiPriority w:val="99"/>
    <w:rsid w:val="00B01020"/>
    <w:pPr>
      <w:jc w:val="center"/>
    </w:pPr>
    <w:rPr>
      <w:b/>
      <w:bCs/>
    </w:rPr>
  </w:style>
  <w:style w:type="paragraph" w:styleId="affff8">
    <w:name w:val="List"/>
    <w:basedOn w:val="a2"/>
    <w:uiPriority w:val="99"/>
    <w:rsid w:val="00B01020"/>
    <w:pPr>
      <w:spacing w:after="60"/>
      <w:ind w:left="283" w:hanging="283"/>
      <w:jc w:val="both"/>
    </w:pPr>
  </w:style>
  <w:style w:type="paragraph" w:styleId="2c">
    <w:name w:val="List 2"/>
    <w:basedOn w:val="a2"/>
    <w:uiPriority w:val="99"/>
    <w:rsid w:val="00B01020"/>
    <w:pPr>
      <w:spacing w:after="60"/>
      <w:ind w:left="566" w:hanging="283"/>
      <w:jc w:val="both"/>
    </w:pPr>
  </w:style>
  <w:style w:type="paragraph" w:styleId="3b">
    <w:name w:val="List 3"/>
    <w:basedOn w:val="a2"/>
    <w:uiPriority w:val="99"/>
    <w:rsid w:val="00B01020"/>
    <w:pPr>
      <w:spacing w:after="60"/>
      <w:ind w:left="849" w:hanging="283"/>
      <w:jc w:val="both"/>
    </w:pPr>
  </w:style>
  <w:style w:type="paragraph" w:styleId="43">
    <w:name w:val="List 4"/>
    <w:basedOn w:val="a2"/>
    <w:uiPriority w:val="99"/>
    <w:rsid w:val="00B01020"/>
    <w:pPr>
      <w:spacing w:after="60"/>
      <w:ind w:left="1132" w:hanging="283"/>
      <w:jc w:val="both"/>
    </w:pPr>
  </w:style>
  <w:style w:type="paragraph" w:styleId="53">
    <w:name w:val="List 5"/>
    <w:basedOn w:val="a2"/>
    <w:uiPriority w:val="99"/>
    <w:rsid w:val="00B01020"/>
    <w:pPr>
      <w:spacing w:after="60"/>
      <w:ind w:left="1415" w:hanging="283"/>
      <w:jc w:val="both"/>
    </w:pPr>
  </w:style>
  <w:style w:type="paragraph" w:styleId="2d">
    <w:name w:val="List Bullet 2"/>
    <w:basedOn w:val="a2"/>
    <w:autoRedefine/>
    <w:uiPriority w:val="99"/>
    <w:rsid w:val="00B01020"/>
    <w:pPr>
      <w:tabs>
        <w:tab w:val="num" w:pos="643"/>
      </w:tabs>
      <w:spacing w:after="60"/>
      <w:ind w:left="643" w:hanging="360"/>
      <w:jc w:val="both"/>
    </w:pPr>
  </w:style>
  <w:style w:type="paragraph" w:styleId="2e">
    <w:name w:val="List Continue 2"/>
    <w:basedOn w:val="a2"/>
    <w:uiPriority w:val="99"/>
    <w:rsid w:val="00B01020"/>
    <w:pPr>
      <w:spacing w:after="120"/>
      <w:ind w:left="566"/>
      <w:jc w:val="both"/>
    </w:pPr>
  </w:style>
  <w:style w:type="paragraph" w:customStyle="1" w:styleId="2f">
    <w:name w:val="заголовок 2"/>
    <w:basedOn w:val="a2"/>
    <w:next w:val="a2"/>
    <w:uiPriority w:val="99"/>
    <w:rsid w:val="00B01020"/>
    <w:pPr>
      <w:keepNext/>
      <w:overflowPunct w:val="0"/>
      <w:autoSpaceDE w:val="0"/>
      <w:autoSpaceDN w:val="0"/>
      <w:adjustRightInd w:val="0"/>
      <w:spacing w:line="360" w:lineRule="auto"/>
      <w:jc w:val="center"/>
      <w:textAlignment w:val="baseline"/>
    </w:pPr>
    <w:rPr>
      <w:b/>
      <w:bCs/>
      <w:sz w:val="20"/>
      <w:szCs w:val="20"/>
    </w:rPr>
  </w:style>
  <w:style w:type="paragraph" w:customStyle="1" w:styleId="3c">
    <w:name w:val="заголовок 3"/>
    <w:basedOn w:val="a2"/>
    <w:next w:val="a2"/>
    <w:uiPriority w:val="99"/>
    <w:rsid w:val="00B01020"/>
    <w:pPr>
      <w:keepNext/>
      <w:overflowPunct w:val="0"/>
      <w:autoSpaceDE w:val="0"/>
      <w:autoSpaceDN w:val="0"/>
      <w:adjustRightInd w:val="0"/>
      <w:spacing w:before="60" w:after="60"/>
      <w:jc w:val="center"/>
      <w:textAlignment w:val="baseline"/>
    </w:pPr>
    <w:rPr>
      <w:b/>
      <w:bCs/>
      <w:sz w:val="18"/>
      <w:szCs w:val="18"/>
    </w:rPr>
  </w:style>
  <w:style w:type="paragraph" w:styleId="affff9">
    <w:name w:val="List Continue"/>
    <w:basedOn w:val="a2"/>
    <w:uiPriority w:val="99"/>
    <w:rsid w:val="00B01020"/>
    <w:pPr>
      <w:overflowPunct w:val="0"/>
      <w:autoSpaceDE w:val="0"/>
      <w:autoSpaceDN w:val="0"/>
      <w:adjustRightInd w:val="0"/>
      <w:spacing w:after="120"/>
      <w:ind w:left="283"/>
      <w:textAlignment w:val="baseline"/>
    </w:pPr>
    <w:rPr>
      <w:sz w:val="20"/>
      <w:szCs w:val="20"/>
    </w:rPr>
  </w:style>
  <w:style w:type="paragraph" w:customStyle="1" w:styleId="affffa">
    <w:name w:val="перечисления"/>
    <w:basedOn w:val="a2"/>
    <w:uiPriority w:val="99"/>
    <w:rsid w:val="00B01020"/>
    <w:pPr>
      <w:tabs>
        <w:tab w:val="num" w:pos="735"/>
      </w:tabs>
      <w:spacing w:line="240" w:lineRule="atLeast"/>
      <w:ind w:left="735" w:hanging="360"/>
      <w:jc w:val="both"/>
    </w:pPr>
    <w:rPr>
      <w:sz w:val="28"/>
      <w:szCs w:val="28"/>
    </w:rPr>
  </w:style>
  <w:style w:type="paragraph" w:customStyle="1" w:styleId="1KGK90">
    <w:name w:val="1KG=K9.&gt;@&lt;0"/>
    <w:next w:val="1KGK9"/>
    <w:uiPriority w:val="99"/>
    <w:rsid w:val="00B01020"/>
    <w:pPr>
      <w:autoSpaceDE w:val="0"/>
      <w:autoSpaceDN w:val="0"/>
      <w:adjustRightInd w:val="0"/>
    </w:pPr>
    <w:rPr>
      <w:rFonts w:ascii="MS Sans Serif" w:hAnsi="MS Sans Serif" w:cs="MS Sans Serif"/>
    </w:rPr>
  </w:style>
  <w:style w:type="character" w:styleId="affffb">
    <w:name w:val="line number"/>
    <w:uiPriority w:val="99"/>
    <w:rsid w:val="00B01020"/>
    <w:rPr>
      <w:rFonts w:cs="Times New Roman"/>
    </w:rPr>
  </w:style>
  <w:style w:type="paragraph" w:customStyle="1" w:styleId="072085">
    <w:name w:val="0720=85"/>
    <w:basedOn w:val="1KGK9"/>
    <w:next w:val="1KGK9"/>
    <w:uiPriority w:val="99"/>
    <w:rsid w:val="00B01020"/>
    <w:pPr>
      <w:jc w:val="center"/>
    </w:pPr>
    <w:rPr>
      <w:b/>
      <w:bCs/>
    </w:rPr>
  </w:style>
  <w:style w:type="paragraph" w:customStyle="1" w:styleId="Style2">
    <w:name w:val="Style2"/>
    <w:uiPriority w:val="99"/>
    <w:rsid w:val="00B01020"/>
    <w:pPr>
      <w:autoSpaceDE w:val="0"/>
      <w:autoSpaceDN w:val="0"/>
      <w:adjustRightInd w:val="0"/>
    </w:pPr>
    <w:rPr>
      <w:rFonts w:ascii="MS Sans Serif" w:hAnsi="MS Sans Serif" w:cs="MS Sans Serif"/>
    </w:rPr>
  </w:style>
  <w:style w:type="paragraph" w:customStyle="1" w:styleId="Style113">
    <w:name w:val="Style113"/>
    <w:uiPriority w:val="99"/>
    <w:rsid w:val="00B01020"/>
    <w:pPr>
      <w:autoSpaceDE w:val="0"/>
      <w:autoSpaceDN w:val="0"/>
      <w:adjustRightInd w:val="0"/>
    </w:pPr>
    <w:rPr>
      <w:rFonts w:ascii="MS Sans Serif" w:hAnsi="MS Sans Serif" w:cs="MS Sans Serif"/>
    </w:rPr>
  </w:style>
  <w:style w:type="paragraph" w:customStyle="1" w:styleId="Style170">
    <w:name w:val="Style170"/>
    <w:uiPriority w:val="99"/>
    <w:rsid w:val="00B01020"/>
    <w:pPr>
      <w:autoSpaceDE w:val="0"/>
      <w:autoSpaceDN w:val="0"/>
      <w:adjustRightInd w:val="0"/>
    </w:pPr>
    <w:rPr>
      <w:rFonts w:ascii="MS Sans Serif" w:hAnsi="MS Sans Serif" w:cs="MS Sans Serif"/>
    </w:rPr>
  </w:style>
  <w:style w:type="paragraph" w:customStyle="1" w:styleId="A29B5AB">
    <w:name w:val="A=&gt;2=&gt;9 B5:AB"/>
    <w:basedOn w:val="1KGK9"/>
    <w:next w:val="1KGK9"/>
    <w:uiPriority w:val="99"/>
    <w:rsid w:val="00B01020"/>
    <w:pPr>
      <w:jc w:val="both"/>
    </w:pPr>
  </w:style>
  <w:style w:type="paragraph" w:customStyle="1" w:styleId="Style12">
    <w:name w:val="Style12"/>
    <w:uiPriority w:val="99"/>
    <w:rsid w:val="00B01020"/>
    <w:pPr>
      <w:autoSpaceDE w:val="0"/>
      <w:autoSpaceDN w:val="0"/>
      <w:adjustRightInd w:val="0"/>
    </w:pPr>
    <w:rPr>
      <w:rFonts w:ascii="MS Sans Serif" w:hAnsi="MS Sans Serif" w:cs="MS Sans Serif"/>
    </w:rPr>
  </w:style>
  <w:style w:type="paragraph" w:customStyle="1" w:styleId="Style20">
    <w:name w:val="Style20"/>
    <w:uiPriority w:val="99"/>
    <w:rsid w:val="00B01020"/>
    <w:pPr>
      <w:autoSpaceDE w:val="0"/>
      <w:autoSpaceDN w:val="0"/>
      <w:adjustRightInd w:val="0"/>
    </w:pPr>
    <w:rPr>
      <w:rFonts w:ascii="MS Sans Serif" w:hAnsi="MS Sans Serif" w:cs="MS Sans Serif"/>
    </w:rPr>
  </w:style>
  <w:style w:type="paragraph" w:customStyle="1" w:styleId="1KGK91">
    <w:name w:val="1KG=K91"/>
    <w:next w:val="1KGK9"/>
    <w:uiPriority w:val="99"/>
    <w:rsid w:val="00B01020"/>
    <w:pPr>
      <w:autoSpaceDE w:val="0"/>
      <w:autoSpaceDN w:val="0"/>
      <w:adjustRightInd w:val="0"/>
    </w:pPr>
    <w:rPr>
      <w:rFonts w:ascii="MS Sans Serif" w:hAnsi="MS Sans Serif" w:cs="MS Sans Serif"/>
    </w:rPr>
  </w:style>
  <w:style w:type="paragraph" w:customStyle="1" w:styleId="0720851J5B0">
    <w:name w:val="0720=85 &gt;1J5:B0"/>
    <w:basedOn w:val="1KGK9"/>
    <w:next w:val="1KGK9"/>
    <w:uiPriority w:val="99"/>
    <w:rsid w:val="00B01020"/>
    <w:pPr>
      <w:jc w:val="both"/>
    </w:pPr>
    <w:rPr>
      <w:b/>
      <w:bCs/>
    </w:rPr>
  </w:style>
  <w:style w:type="paragraph" w:customStyle="1" w:styleId="A29B5ABABABC2">
    <w:name w:val="A=&gt;2=&gt;9 B5:AB A &gt;BABC?&gt;&lt; 2"/>
    <w:basedOn w:val="1KGK9"/>
    <w:next w:val="1KGK9"/>
    <w:uiPriority w:val="99"/>
    <w:rsid w:val="00B01020"/>
    <w:pPr>
      <w:jc w:val="both"/>
    </w:pPr>
  </w:style>
  <w:style w:type="paragraph" w:customStyle="1" w:styleId="1a">
    <w:name w:val="Список маркированный 1"/>
    <w:basedOn w:val="a2"/>
    <w:uiPriority w:val="99"/>
    <w:rsid w:val="00B01020"/>
    <w:pPr>
      <w:tabs>
        <w:tab w:val="num" w:pos="751"/>
      </w:tabs>
      <w:suppressAutoHyphens/>
      <w:spacing w:before="60"/>
      <w:ind w:left="675" w:hanging="284"/>
      <w:jc w:val="both"/>
    </w:pPr>
  </w:style>
  <w:style w:type="paragraph" w:customStyle="1" w:styleId="320">
    <w:name w:val="Основной текст 32"/>
    <w:basedOn w:val="a2"/>
    <w:uiPriority w:val="99"/>
    <w:rsid w:val="00B01020"/>
    <w:pPr>
      <w:jc w:val="both"/>
    </w:pPr>
  </w:style>
  <w:style w:type="paragraph" w:customStyle="1" w:styleId="BodyText210">
    <w:name w:val="Body Text 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Normal2">
    <w:name w:val="Normal2"/>
    <w:uiPriority w:val="99"/>
    <w:rsid w:val="00B01020"/>
    <w:rPr>
      <w:rFonts w:ascii="Times New Roman" w:hAnsi="Times New Roman" w:cs="Times New Roman"/>
      <w:sz w:val="24"/>
      <w:szCs w:val="24"/>
    </w:rPr>
  </w:style>
  <w:style w:type="paragraph" w:styleId="3d">
    <w:name w:val="List Number 3"/>
    <w:basedOn w:val="a2"/>
    <w:uiPriority w:val="99"/>
    <w:rsid w:val="00B01020"/>
    <w:pPr>
      <w:tabs>
        <w:tab w:val="num" w:pos="926"/>
      </w:tabs>
      <w:overflowPunct w:val="0"/>
      <w:autoSpaceDE w:val="0"/>
      <w:autoSpaceDN w:val="0"/>
      <w:adjustRightInd w:val="0"/>
      <w:ind w:left="926" w:hanging="360"/>
      <w:textAlignment w:val="baseline"/>
    </w:pPr>
    <w:rPr>
      <w:sz w:val="20"/>
      <w:szCs w:val="20"/>
    </w:rPr>
  </w:style>
  <w:style w:type="paragraph" w:styleId="44">
    <w:name w:val="List Bullet 4"/>
    <w:basedOn w:val="a2"/>
    <w:autoRedefine/>
    <w:uiPriority w:val="99"/>
    <w:rsid w:val="00B01020"/>
    <w:pPr>
      <w:tabs>
        <w:tab w:val="num" w:pos="1209"/>
      </w:tabs>
      <w:spacing w:after="60"/>
      <w:ind w:left="1209" w:hanging="360"/>
      <w:jc w:val="both"/>
    </w:pPr>
  </w:style>
  <w:style w:type="paragraph" w:styleId="54">
    <w:name w:val="List Bullet 5"/>
    <w:basedOn w:val="a2"/>
    <w:autoRedefine/>
    <w:uiPriority w:val="99"/>
    <w:rsid w:val="00B01020"/>
    <w:pPr>
      <w:tabs>
        <w:tab w:val="num" w:pos="1492"/>
      </w:tabs>
      <w:spacing w:after="60"/>
      <w:ind w:left="1492" w:hanging="360"/>
      <w:jc w:val="both"/>
    </w:pPr>
  </w:style>
  <w:style w:type="paragraph" w:styleId="45">
    <w:name w:val="List Number 4"/>
    <w:basedOn w:val="a2"/>
    <w:uiPriority w:val="99"/>
    <w:rsid w:val="00B01020"/>
    <w:pPr>
      <w:tabs>
        <w:tab w:val="num" w:pos="1209"/>
      </w:tabs>
      <w:spacing w:after="60"/>
      <w:ind w:left="1209" w:hanging="360"/>
      <w:jc w:val="both"/>
    </w:pPr>
  </w:style>
  <w:style w:type="paragraph" w:styleId="55">
    <w:name w:val="List Number 5"/>
    <w:basedOn w:val="a2"/>
    <w:uiPriority w:val="99"/>
    <w:rsid w:val="00B01020"/>
    <w:pPr>
      <w:tabs>
        <w:tab w:val="num" w:pos="1492"/>
      </w:tabs>
      <w:spacing w:after="60"/>
      <w:ind w:left="1492" w:hanging="360"/>
      <w:jc w:val="both"/>
    </w:pPr>
  </w:style>
  <w:style w:type="paragraph" w:styleId="HTML">
    <w:name w:val="HTML Address"/>
    <w:basedOn w:val="a2"/>
    <w:link w:val="HTML0"/>
    <w:uiPriority w:val="99"/>
    <w:rsid w:val="00B01020"/>
    <w:pPr>
      <w:spacing w:after="60"/>
      <w:jc w:val="both"/>
    </w:pPr>
    <w:rPr>
      <w:i/>
      <w:iCs/>
    </w:rPr>
  </w:style>
  <w:style w:type="character" w:customStyle="1" w:styleId="HTML0">
    <w:name w:val="Адрес HTML Знак"/>
    <w:link w:val="HTML"/>
    <w:uiPriority w:val="99"/>
    <w:locked/>
    <w:rsid w:val="00B01020"/>
    <w:rPr>
      <w:rFonts w:ascii="Times New Roman" w:hAnsi="Times New Roman" w:cs="Times New Roman"/>
      <w:i/>
      <w:sz w:val="24"/>
      <w:lang w:val="ru-RU" w:eastAsia="ru-RU"/>
    </w:rPr>
  </w:style>
  <w:style w:type="paragraph" w:styleId="affffc">
    <w:name w:val="envelope address"/>
    <w:basedOn w:val="a2"/>
    <w:uiPriority w:val="99"/>
    <w:rsid w:val="00B01020"/>
    <w:pPr>
      <w:framePr w:w="7920" w:h="1980" w:hRule="exact" w:hSpace="180" w:wrap="auto" w:hAnchor="page" w:xAlign="center" w:yAlign="bottom"/>
      <w:spacing w:after="60"/>
      <w:ind w:left="2880"/>
      <w:jc w:val="both"/>
    </w:pPr>
    <w:rPr>
      <w:rFonts w:ascii="Arial" w:hAnsi="Arial" w:cs="Arial"/>
    </w:rPr>
  </w:style>
  <w:style w:type="character" w:styleId="HTML1">
    <w:name w:val="HTML Acronym"/>
    <w:uiPriority w:val="99"/>
    <w:rsid w:val="00B01020"/>
    <w:rPr>
      <w:rFonts w:cs="Times New Roman"/>
    </w:rPr>
  </w:style>
  <w:style w:type="paragraph" w:styleId="affffd">
    <w:name w:val="Note Heading"/>
    <w:basedOn w:val="a2"/>
    <w:next w:val="a2"/>
    <w:link w:val="affffe"/>
    <w:uiPriority w:val="99"/>
    <w:rsid w:val="00B01020"/>
    <w:pPr>
      <w:spacing w:after="60"/>
      <w:jc w:val="both"/>
    </w:pPr>
  </w:style>
  <w:style w:type="character" w:customStyle="1" w:styleId="affffe">
    <w:name w:val="Заголовок записки Знак"/>
    <w:link w:val="affffd"/>
    <w:uiPriority w:val="99"/>
    <w:locked/>
    <w:rsid w:val="00B01020"/>
    <w:rPr>
      <w:rFonts w:ascii="Times New Roman" w:hAnsi="Times New Roman" w:cs="Times New Roman"/>
      <w:sz w:val="24"/>
      <w:lang w:val="ru-RU" w:eastAsia="ru-RU"/>
    </w:rPr>
  </w:style>
  <w:style w:type="character" w:styleId="HTML2">
    <w:name w:val="HTML Keyboard"/>
    <w:uiPriority w:val="99"/>
    <w:rsid w:val="00B01020"/>
    <w:rPr>
      <w:rFonts w:ascii="Courier New" w:hAnsi="Courier New" w:cs="Times New Roman"/>
      <w:sz w:val="20"/>
    </w:rPr>
  </w:style>
  <w:style w:type="character" w:styleId="HTML3">
    <w:name w:val="HTML Code"/>
    <w:uiPriority w:val="99"/>
    <w:rsid w:val="00B01020"/>
    <w:rPr>
      <w:rFonts w:ascii="Courier New" w:hAnsi="Courier New" w:cs="Times New Roman"/>
      <w:sz w:val="20"/>
    </w:rPr>
  </w:style>
  <w:style w:type="paragraph" w:styleId="afffff">
    <w:name w:val="Body Text First Indent"/>
    <w:basedOn w:val="ad"/>
    <w:link w:val="afffff0"/>
    <w:uiPriority w:val="99"/>
    <w:rsid w:val="00B01020"/>
    <w:pPr>
      <w:spacing w:after="120"/>
      <w:ind w:firstLine="210"/>
    </w:pPr>
    <w:rPr>
      <w:sz w:val="24"/>
      <w:szCs w:val="24"/>
    </w:rPr>
  </w:style>
  <w:style w:type="character" w:customStyle="1" w:styleId="afffff0">
    <w:name w:val="Красная строка Знак"/>
    <w:link w:val="afffff"/>
    <w:uiPriority w:val="99"/>
    <w:locked/>
    <w:rsid w:val="00B01020"/>
    <w:rPr>
      <w:rFonts w:ascii="Times New Roman" w:hAnsi="Times New Roman" w:cs="Times New Roman"/>
      <w:sz w:val="24"/>
      <w:lang w:val="ru-RU" w:eastAsia="ru-RU"/>
    </w:rPr>
  </w:style>
  <w:style w:type="paragraph" w:styleId="2f0">
    <w:name w:val="Body Text First Indent 2"/>
    <w:basedOn w:val="ab"/>
    <w:link w:val="2f1"/>
    <w:uiPriority w:val="99"/>
    <w:rsid w:val="00B01020"/>
    <w:pPr>
      <w:spacing w:after="120"/>
      <w:ind w:left="283" w:firstLine="210"/>
    </w:pPr>
    <w:rPr>
      <w:sz w:val="24"/>
      <w:szCs w:val="24"/>
    </w:rPr>
  </w:style>
  <w:style w:type="character" w:customStyle="1" w:styleId="2f1">
    <w:name w:val="Красная строка 2 Знак"/>
    <w:link w:val="2f0"/>
    <w:uiPriority w:val="99"/>
    <w:locked/>
    <w:rsid w:val="00B01020"/>
    <w:rPr>
      <w:rFonts w:ascii="Times New Roman" w:eastAsia="MS Mincho" w:hAnsi="Times New Roman" w:cs="Times New Roman"/>
      <w:sz w:val="24"/>
      <w:lang w:val="ru-RU" w:eastAsia="ru-RU"/>
    </w:rPr>
  </w:style>
  <w:style w:type="character" w:styleId="HTML4">
    <w:name w:val="HTML Sample"/>
    <w:uiPriority w:val="99"/>
    <w:rsid w:val="00B01020"/>
    <w:rPr>
      <w:rFonts w:ascii="Courier New" w:hAnsi="Courier New" w:cs="Times New Roman"/>
    </w:rPr>
  </w:style>
  <w:style w:type="paragraph" w:styleId="2f2">
    <w:name w:val="envelope return"/>
    <w:basedOn w:val="a2"/>
    <w:uiPriority w:val="99"/>
    <w:rsid w:val="00B01020"/>
    <w:pPr>
      <w:spacing w:after="60"/>
      <w:jc w:val="both"/>
    </w:pPr>
    <w:rPr>
      <w:rFonts w:ascii="Arial" w:hAnsi="Arial" w:cs="Arial"/>
      <w:sz w:val="20"/>
      <w:szCs w:val="20"/>
    </w:rPr>
  </w:style>
  <w:style w:type="character" w:styleId="HTML5">
    <w:name w:val="HTML Definition"/>
    <w:uiPriority w:val="99"/>
    <w:rsid w:val="00B01020"/>
    <w:rPr>
      <w:rFonts w:cs="Times New Roman"/>
      <w:i/>
    </w:rPr>
  </w:style>
  <w:style w:type="character" w:styleId="HTML6">
    <w:name w:val="HTML Variable"/>
    <w:uiPriority w:val="99"/>
    <w:rsid w:val="00B01020"/>
    <w:rPr>
      <w:rFonts w:cs="Times New Roman"/>
      <w:i/>
    </w:rPr>
  </w:style>
  <w:style w:type="character" w:styleId="HTML7">
    <w:name w:val="HTML Typewriter"/>
    <w:uiPriority w:val="99"/>
    <w:rsid w:val="00B01020"/>
    <w:rPr>
      <w:rFonts w:ascii="Courier New" w:hAnsi="Courier New" w:cs="Times New Roman"/>
      <w:sz w:val="20"/>
    </w:rPr>
  </w:style>
  <w:style w:type="paragraph" w:styleId="afffff1">
    <w:name w:val="Salutation"/>
    <w:basedOn w:val="a2"/>
    <w:next w:val="a2"/>
    <w:link w:val="afffff2"/>
    <w:uiPriority w:val="99"/>
    <w:rsid w:val="00B01020"/>
    <w:pPr>
      <w:spacing w:after="60"/>
      <w:jc w:val="both"/>
    </w:pPr>
  </w:style>
  <w:style w:type="character" w:customStyle="1" w:styleId="afffff2">
    <w:name w:val="Приветствие Знак"/>
    <w:link w:val="afffff1"/>
    <w:uiPriority w:val="99"/>
    <w:locked/>
    <w:rsid w:val="00B01020"/>
    <w:rPr>
      <w:rFonts w:ascii="Times New Roman" w:hAnsi="Times New Roman" w:cs="Times New Roman"/>
      <w:sz w:val="24"/>
      <w:lang w:val="ru-RU" w:eastAsia="ru-RU"/>
    </w:rPr>
  </w:style>
  <w:style w:type="paragraph" w:styleId="3e">
    <w:name w:val="List Continue 3"/>
    <w:basedOn w:val="a2"/>
    <w:uiPriority w:val="99"/>
    <w:rsid w:val="00B01020"/>
    <w:pPr>
      <w:spacing w:after="120"/>
      <w:ind w:left="849"/>
      <w:jc w:val="both"/>
    </w:pPr>
  </w:style>
  <w:style w:type="paragraph" w:styleId="46">
    <w:name w:val="List Continue 4"/>
    <w:basedOn w:val="a2"/>
    <w:uiPriority w:val="99"/>
    <w:rsid w:val="00B01020"/>
    <w:pPr>
      <w:spacing w:after="120"/>
      <w:ind w:left="1132"/>
      <w:jc w:val="both"/>
    </w:pPr>
  </w:style>
  <w:style w:type="paragraph" w:styleId="afffff3">
    <w:name w:val="Closing"/>
    <w:basedOn w:val="a2"/>
    <w:link w:val="afffff4"/>
    <w:uiPriority w:val="99"/>
    <w:rsid w:val="00B01020"/>
    <w:pPr>
      <w:spacing w:after="60"/>
      <w:ind w:left="4252"/>
      <w:jc w:val="both"/>
    </w:pPr>
  </w:style>
  <w:style w:type="character" w:customStyle="1" w:styleId="afffff4">
    <w:name w:val="Прощание Знак"/>
    <w:link w:val="afffff3"/>
    <w:uiPriority w:val="99"/>
    <w:locked/>
    <w:rsid w:val="00B01020"/>
    <w:rPr>
      <w:rFonts w:ascii="Times New Roman" w:hAnsi="Times New Roman" w:cs="Times New Roman"/>
      <w:sz w:val="24"/>
      <w:lang w:val="ru-RU" w:eastAsia="ru-RU"/>
    </w:rPr>
  </w:style>
  <w:style w:type="paragraph" w:styleId="HTML8">
    <w:name w:val="HTML Preformatted"/>
    <w:basedOn w:val="a2"/>
    <w:link w:val="HTML9"/>
    <w:uiPriority w:val="99"/>
    <w:rsid w:val="00B01020"/>
    <w:pPr>
      <w:spacing w:after="60"/>
      <w:jc w:val="both"/>
    </w:pPr>
    <w:rPr>
      <w:rFonts w:ascii="Courier New" w:hAnsi="Courier New" w:cs="Courier New"/>
      <w:sz w:val="20"/>
      <w:szCs w:val="20"/>
    </w:rPr>
  </w:style>
  <w:style w:type="character" w:customStyle="1" w:styleId="HTML9">
    <w:name w:val="Стандартный HTML Знак"/>
    <w:link w:val="HTML8"/>
    <w:uiPriority w:val="99"/>
    <w:locked/>
    <w:rsid w:val="00B01020"/>
    <w:rPr>
      <w:rFonts w:ascii="Courier New" w:hAnsi="Courier New" w:cs="Times New Roman"/>
      <w:sz w:val="20"/>
      <w:lang w:val="ru-RU" w:eastAsia="ru-RU"/>
    </w:rPr>
  </w:style>
  <w:style w:type="character" w:styleId="HTMLa">
    <w:name w:val="HTML Cite"/>
    <w:uiPriority w:val="99"/>
    <w:rsid w:val="00B01020"/>
    <w:rPr>
      <w:rFonts w:cs="Times New Roman"/>
      <w:i/>
    </w:rPr>
  </w:style>
  <w:style w:type="paragraph" w:styleId="afffff5">
    <w:name w:val="Message Header"/>
    <w:basedOn w:val="a2"/>
    <w:link w:val="afffff6"/>
    <w:uiPriority w:val="99"/>
    <w:rsid w:val="00B01020"/>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f6">
    <w:name w:val="Шапка Знак"/>
    <w:link w:val="afffff5"/>
    <w:uiPriority w:val="99"/>
    <w:locked/>
    <w:rsid w:val="00B01020"/>
    <w:rPr>
      <w:rFonts w:ascii="Arial" w:hAnsi="Arial" w:cs="Times New Roman"/>
      <w:sz w:val="24"/>
      <w:shd w:val="pct20" w:color="auto" w:fill="auto"/>
      <w:lang w:val="ru-RU" w:eastAsia="ru-RU"/>
    </w:rPr>
  </w:style>
  <w:style w:type="paragraph" w:styleId="afffff7">
    <w:name w:val="E-mail Signature"/>
    <w:basedOn w:val="a2"/>
    <w:link w:val="afffff8"/>
    <w:uiPriority w:val="99"/>
    <w:rsid w:val="00B01020"/>
    <w:pPr>
      <w:spacing w:after="60"/>
      <w:jc w:val="both"/>
    </w:pPr>
  </w:style>
  <w:style w:type="character" w:customStyle="1" w:styleId="afffff8">
    <w:name w:val="Электронная подпись Знак"/>
    <w:link w:val="afffff7"/>
    <w:uiPriority w:val="99"/>
    <w:locked/>
    <w:rsid w:val="00B01020"/>
    <w:rPr>
      <w:rFonts w:ascii="Times New Roman" w:hAnsi="Times New Roman" w:cs="Times New Roman"/>
      <w:sz w:val="24"/>
      <w:lang w:val="ru-RU" w:eastAsia="ru-RU"/>
    </w:rPr>
  </w:style>
  <w:style w:type="paragraph" w:customStyle="1" w:styleId="2-1">
    <w:name w:val="содержание2-1"/>
    <w:basedOn w:val="30"/>
    <w:next w:val="a2"/>
    <w:uiPriority w:val="99"/>
    <w:rsid w:val="00B01020"/>
    <w:pPr>
      <w:keepNext/>
      <w:numPr>
        <w:ilvl w:val="2"/>
      </w:numPr>
      <w:pBdr>
        <w:bottom w:val="none" w:sz="0" w:space="0" w:color="auto"/>
      </w:pBdr>
      <w:tabs>
        <w:tab w:val="num" w:pos="720"/>
      </w:tabs>
      <w:spacing w:before="240" w:after="60"/>
      <w:ind w:left="720" w:hanging="720"/>
      <w:jc w:val="both"/>
    </w:pPr>
    <w:rPr>
      <w:rFonts w:ascii="Arial" w:hAnsi="Arial" w:cs="Arial"/>
      <w:b/>
      <w:bCs/>
      <w:color w:val="auto"/>
    </w:rPr>
  </w:style>
  <w:style w:type="paragraph" w:customStyle="1" w:styleId="213">
    <w:name w:val="Заголовок 2.1"/>
    <w:basedOn w:val="10"/>
    <w:uiPriority w:val="99"/>
    <w:rsid w:val="00B01020"/>
    <w:pPr>
      <w:keepNext/>
      <w:keepLines/>
      <w:widowControl w:val="0"/>
      <w:suppressLineNumbers/>
      <w:pBdr>
        <w:bottom w:val="none" w:sz="0" w:space="0" w:color="auto"/>
      </w:pBdr>
      <w:suppressAutoHyphens/>
      <w:spacing w:before="240" w:after="60"/>
      <w:jc w:val="center"/>
    </w:pPr>
    <w:rPr>
      <w:rFonts w:ascii="Times New Roman" w:hAnsi="Times New Roman" w:cs="Times New Roman"/>
      <w:caps/>
      <w:color w:val="auto"/>
      <w:kern w:val="28"/>
      <w:sz w:val="36"/>
      <w:szCs w:val="36"/>
    </w:rPr>
  </w:style>
  <w:style w:type="character" w:customStyle="1" w:styleId="3f">
    <w:name w:val="Стиль3 Знак Знак Знак"/>
    <w:uiPriority w:val="99"/>
    <w:rsid w:val="00B01020"/>
    <w:rPr>
      <w:rFonts w:ascii="Times New Roman CYR" w:hAnsi="Times New Roman CYR"/>
      <w:sz w:val="20"/>
      <w:lang w:val="ru-RU" w:eastAsia="ru-RU"/>
    </w:rPr>
  </w:style>
  <w:style w:type="paragraph" w:customStyle="1" w:styleId="47">
    <w:name w:val="Стиль4"/>
    <w:basedOn w:val="20"/>
    <w:next w:val="a2"/>
    <w:uiPriority w:val="99"/>
    <w:rsid w:val="00B01020"/>
    <w:pPr>
      <w:keepNext/>
      <w:keepLines/>
      <w:widowControl w:val="0"/>
      <w:suppressLineNumbers/>
      <w:pBdr>
        <w:bottom w:val="none" w:sz="0" w:space="0" w:color="auto"/>
      </w:pBdr>
      <w:suppressAutoHyphens/>
      <w:spacing w:before="0" w:after="60"/>
      <w:ind w:firstLine="567"/>
      <w:jc w:val="center"/>
    </w:pPr>
    <w:rPr>
      <w:rFonts w:ascii="Times New Roman" w:hAnsi="Times New Roman" w:cs="Times New Roman"/>
      <w:b/>
      <w:bCs/>
      <w:color w:val="auto"/>
      <w:sz w:val="30"/>
      <w:szCs w:val="30"/>
    </w:rPr>
  </w:style>
  <w:style w:type="paragraph" w:customStyle="1" w:styleId="afffff9">
    <w:name w:val="Таблица заголовок"/>
    <w:basedOn w:val="a2"/>
    <w:uiPriority w:val="99"/>
    <w:rsid w:val="00B01020"/>
    <w:pPr>
      <w:spacing w:before="120" w:after="120" w:line="360" w:lineRule="auto"/>
      <w:jc w:val="right"/>
    </w:pPr>
    <w:rPr>
      <w:b/>
      <w:bCs/>
      <w:sz w:val="28"/>
      <w:szCs w:val="28"/>
    </w:rPr>
  </w:style>
  <w:style w:type="paragraph" w:customStyle="1" w:styleId="afffffa">
    <w:name w:val="текст таблицы"/>
    <w:basedOn w:val="a2"/>
    <w:uiPriority w:val="99"/>
    <w:rsid w:val="00B01020"/>
    <w:pPr>
      <w:spacing w:before="120"/>
      <w:ind w:right="-102"/>
    </w:pPr>
  </w:style>
  <w:style w:type="paragraph" w:customStyle="1" w:styleId="afffffb">
    <w:name w:val="Пункт Знак"/>
    <w:basedOn w:val="a2"/>
    <w:uiPriority w:val="99"/>
    <w:rsid w:val="00B01020"/>
    <w:pPr>
      <w:tabs>
        <w:tab w:val="num" w:pos="1134"/>
        <w:tab w:val="left" w:pos="1701"/>
      </w:tabs>
      <w:snapToGrid w:val="0"/>
      <w:spacing w:line="360" w:lineRule="auto"/>
      <w:ind w:left="1134" w:hanging="567"/>
      <w:jc w:val="both"/>
    </w:pPr>
    <w:rPr>
      <w:sz w:val="28"/>
      <w:szCs w:val="28"/>
    </w:rPr>
  </w:style>
  <w:style w:type="paragraph" w:customStyle="1" w:styleId="3f0">
    <w:name w:val="Стиль3 Знак"/>
    <w:basedOn w:val="23"/>
    <w:uiPriority w:val="99"/>
    <w:rsid w:val="00B01020"/>
    <w:pPr>
      <w:widowControl w:val="0"/>
      <w:tabs>
        <w:tab w:val="num" w:pos="1307"/>
      </w:tabs>
      <w:adjustRightInd w:val="0"/>
      <w:ind w:left="1080" w:firstLine="0"/>
      <w:jc w:val="both"/>
      <w:textAlignment w:val="baseline"/>
    </w:pPr>
    <w:rPr>
      <w:sz w:val="24"/>
      <w:szCs w:val="24"/>
    </w:rPr>
  </w:style>
  <w:style w:type="character" w:customStyle="1" w:styleId="314">
    <w:name w:val="Стиль3 Знак Знак1"/>
    <w:uiPriority w:val="99"/>
    <w:rsid w:val="00B01020"/>
    <w:rPr>
      <w:sz w:val="24"/>
      <w:lang w:val="ru-RU" w:eastAsia="ru-RU"/>
    </w:rPr>
  </w:style>
  <w:style w:type="paragraph" w:customStyle="1" w:styleId="afffffc">
    <w:name w:val="текст"/>
    <w:uiPriority w:val="99"/>
    <w:rsid w:val="00B01020"/>
    <w:pPr>
      <w:autoSpaceDE w:val="0"/>
      <w:autoSpaceDN w:val="0"/>
      <w:adjustRightInd w:val="0"/>
      <w:jc w:val="both"/>
    </w:pPr>
    <w:rPr>
      <w:rFonts w:ascii="SchoolBookC" w:hAnsi="SchoolBookC" w:cs="SchoolBookC"/>
      <w:color w:val="000000"/>
      <w:sz w:val="24"/>
      <w:szCs w:val="24"/>
    </w:rPr>
  </w:style>
  <w:style w:type="paragraph" w:customStyle="1" w:styleId="afffffd">
    <w:name w:val="Пункт"/>
    <w:basedOn w:val="a2"/>
    <w:uiPriority w:val="99"/>
    <w:rsid w:val="00B01020"/>
    <w:pPr>
      <w:tabs>
        <w:tab w:val="num" w:pos="1134"/>
      </w:tabs>
      <w:ind w:left="1134" w:hanging="1134"/>
      <w:jc w:val="both"/>
    </w:pPr>
  </w:style>
  <w:style w:type="paragraph" w:customStyle="1" w:styleId="afffffe">
    <w:name w:val="Подподпункт"/>
    <w:basedOn w:val="a2"/>
    <w:uiPriority w:val="99"/>
    <w:rsid w:val="00B01020"/>
    <w:pPr>
      <w:tabs>
        <w:tab w:val="num" w:pos="1701"/>
        <w:tab w:val="num" w:pos="5585"/>
      </w:tabs>
      <w:ind w:left="1701" w:hanging="567"/>
      <w:jc w:val="both"/>
    </w:pPr>
  </w:style>
  <w:style w:type="paragraph" w:customStyle="1" w:styleId="1b">
    <w:name w:val="текст1"/>
    <w:uiPriority w:val="99"/>
    <w:rsid w:val="00B01020"/>
    <w:pPr>
      <w:autoSpaceDE w:val="0"/>
      <w:autoSpaceDN w:val="0"/>
      <w:adjustRightInd w:val="0"/>
      <w:ind w:firstLine="397"/>
      <w:jc w:val="both"/>
    </w:pPr>
    <w:rPr>
      <w:rFonts w:ascii="SchoolBookC" w:hAnsi="SchoolBookC" w:cs="SchoolBookC"/>
      <w:sz w:val="24"/>
      <w:szCs w:val="24"/>
    </w:rPr>
  </w:style>
  <w:style w:type="paragraph" w:customStyle="1" w:styleId="affffff">
    <w:name w:val="раздел"/>
    <w:basedOn w:val="a2"/>
    <w:next w:val="a2"/>
    <w:uiPriority w:val="99"/>
    <w:rsid w:val="00B01020"/>
    <w:pPr>
      <w:tabs>
        <w:tab w:val="num" w:pos="2444"/>
      </w:tabs>
      <w:spacing w:before="240" w:after="120"/>
      <w:ind w:left="284" w:right="284" w:hanging="283"/>
      <w:jc w:val="center"/>
    </w:pPr>
    <w:rPr>
      <w:b/>
      <w:bCs/>
      <w:smallCaps/>
      <w:sz w:val="28"/>
      <w:szCs w:val="28"/>
    </w:rPr>
  </w:style>
  <w:style w:type="paragraph" w:customStyle="1" w:styleId="48">
    <w:name w:val="заг4"/>
    <w:basedOn w:val="a2"/>
    <w:next w:val="a2"/>
    <w:uiPriority w:val="99"/>
    <w:rsid w:val="00B01020"/>
    <w:pPr>
      <w:spacing w:before="227" w:after="113"/>
    </w:pPr>
    <w:rPr>
      <w:rFonts w:ascii="SchoolBookC" w:hAnsi="SchoolBookC" w:cs="SchoolBookC"/>
      <w:b/>
      <w:bCs/>
    </w:rPr>
  </w:style>
  <w:style w:type="paragraph" w:customStyle="1" w:styleId="affffff0">
    <w:name w:val="Словарная статья"/>
    <w:basedOn w:val="a2"/>
    <w:next w:val="a2"/>
    <w:uiPriority w:val="99"/>
    <w:rsid w:val="00B01020"/>
    <w:pPr>
      <w:autoSpaceDE w:val="0"/>
      <w:autoSpaceDN w:val="0"/>
      <w:adjustRightInd w:val="0"/>
      <w:ind w:right="118"/>
      <w:jc w:val="both"/>
    </w:pPr>
    <w:rPr>
      <w:rFonts w:ascii="Arial" w:hAnsi="Arial" w:cs="Arial"/>
      <w:sz w:val="20"/>
      <w:szCs w:val="20"/>
    </w:rPr>
  </w:style>
  <w:style w:type="paragraph" w:customStyle="1" w:styleId="ConsPlusTitle">
    <w:name w:val="ConsPlusTitle"/>
    <w:rsid w:val="00B01020"/>
    <w:pPr>
      <w:autoSpaceDE w:val="0"/>
      <w:autoSpaceDN w:val="0"/>
      <w:adjustRightInd w:val="0"/>
    </w:pPr>
    <w:rPr>
      <w:rFonts w:ascii="Arial" w:hAnsi="Arial" w:cs="Arial"/>
      <w:b/>
      <w:bCs/>
    </w:rPr>
  </w:style>
  <w:style w:type="paragraph" w:customStyle="1" w:styleId="BodyText22">
    <w:name w:val="Body Text 22"/>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
    <w:name w:val="Титульный лист - Заголовок"/>
    <w:basedOn w:val="a2"/>
    <w:uiPriority w:val="99"/>
    <w:rsid w:val="00B01020"/>
    <w:pPr>
      <w:spacing w:line="360" w:lineRule="auto"/>
      <w:jc w:val="center"/>
    </w:pPr>
    <w:rPr>
      <w:b/>
      <w:bCs/>
      <w:caps/>
      <w:sz w:val="28"/>
      <w:szCs w:val="28"/>
    </w:rPr>
  </w:style>
  <w:style w:type="paragraph" w:customStyle="1" w:styleId="affffff1">
    <w:name w:val="Текст в таблице"/>
    <w:basedOn w:val="a2"/>
    <w:uiPriority w:val="99"/>
    <w:rsid w:val="00B01020"/>
    <w:pPr>
      <w:keepLines/>
      <w:spacing w:before="40" w:after="40" w:line="288" w:lineRule="auto"/>
    </w:pPr>
    <w:rPr>
      <w:sz w:val="22"/>
      <w:szCs w:val="22"/>
      <w:lang w:eastAsia="en-US"/>
    </w:rPr>
  </w:style>
  <w:style w:type="character" w:customStyle="1" w:styleId="Char">
    <w:name w:val="Текст в таблице Char"/>
    <w:uiPriority w:val="99"/>
    <w:rsid w:val="00B01020"/>
    <w:rPr>
      <w:sz w:val="22"/>
      <w:lang w:val="ru-RU" w:eastAsia="en-US"/>
    </w:rPr>
  </w:style>
  <w:style w:type="paragraph" w:customStyle="1" w:styleId="affffff2">
    <w:name w:val="ГОСТ Шрифт таблицы"/>
    <w:uiPriority w:val="99"/>
    <w:rsid w:val="00B01020"/>
    <w:rPr>
      <w:rFonts w:ascii="Times New Roman" w:hAnsi="Times New Roman" w:cs="Times New Roman"/>
    </w:rPr>
  </w:style>
  <w:style w:type="paragraph" w:customStyle="1" w:styleId="Style0">
    <w:name w:val="Style0"/>
    <w:uiPriority w:val="99"/>
    <w:rsid w:val="00B01020"/>
    <w:rPr>
      <w:rFonts w:ascii="MS Sans Serif" w:hAnsi="MS Sans Serif" w:cs="MS Sans Serif"/>
      <w:lang w:val="en-US"/>
    </w:rPr>
  </w:style>
  <w:style w:type="character" w:customStyle="1" w:styleId="Chapterhead">
    <w:name w:val="Chapter head"/>
    <w:uiPriority w:val="99"/>
    <w:rsid w:val="00B01020"/>
    <w:rPr>
      <w:b/>
      <w:sz w:val="36"/>
    </w:rPr>
  </w:style>
  <w:style w:type="character" w:customStyle="1" w:styleId="footnote">
    <w:name w:val="footnote"/>
    <w:uiPriority w:val="99"/>
    <w:rsid w:val="00B01020"/>
    <w:rPr>
      <w:rFonts w:ascii="Gelvetsky 12pt" w:hAnsi="Gelvetsky 12pt"/>
      <w:b/>
      <w:sz w:val="19"/>
      <w:vertAlign w:val="superscript"/>
      <w:lang w:val="en-US" w:eastAsia="x-none"/>
    </w:rPr>
  </w:style>
  <w:style w:type="paragraph" w:customStyle="1" w:styleId="1c">
    <w:name w:val="Список 1"/>
    <w:basedOn w:val="ad"/>
    <w:uiPriority w:val="99"/>
    <w:rsid w:val="00B01020"/>
    <w:pPr>
      <w:spacing w:before="60" w:line="360" w:lineRule="auto"/>
      <w:ind w:left="1135" w:hanging="284"/>
    </w:pPr>
    <w:rPr>
      <w:sz w:val="22"/>
      <w:szCs w:val="22"/>
    </w:rPr>
  </w:style>
  <w:style w:type="paragraph" w:customStyle="1" w:styleId="1d">
    <w:name w:val="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xl60">
    <w:name w:val="xl60"/>
    <w:basedOn w:val="a2"/>
    <w:uiPriority w:val="99"/>
    <w:rsid w:val="00B01020"/>
    <w:pPr>
      <w:spacing w:before="100" w:beforeAutospacing="1" w:after="100" w:afterAutospacing="1"/>
      <w:jc w:val="center"/>
    </w:pPr>
    <w:rPr>
      <w:b/>
      <w:bCs/>
    </w:rPr>
  </w:style>
  <w:style w:type="paragraph" w:customStyle="1" w:styleId="1e">
    <w:name w:val="Текст1"/>
    <w:basedOn w:val="a2"/>
    <w:uiPriority w:val="99"/>
    <w:rsid w:val="00B01020"/>
    <w:rPr>
      <w:rFonts w:ascii="Courier New" w:hAnsi="Courier New" w:cs="Courier New"/>
      <w:sz w:val="20"/>
      <w:szCs w:val="20"/>
    </w:rPr>
  </w:style>
  <w:style w:type="paragraph" w:customStyle="1" w:styleId="240">
    <w:name w:val="Основной текст 24"/>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a">
    <w:name w:val="Абзац первого уровня"/>
    <w:basedOn w:val="a2"/>
    <w:link w:val="affffff3"/>
    <w:uiPriority w:val="99"/>
    <w:rsid w:val="00B01020"/>
    <w:pPr>
      <w:numPr>
        <w:numId w:val="2"/>
      </w:numPr>
      <w:spacing w:before="120" w:after="120"/>
      <w:jc w:val="both"/>
    </w:pPr>
    <w:rPr>
      <w:rFonts w:ascii="Calibri" w:hAnsi="Calibri" w:cs="Calibri"/>
    </w:rPr>
  </w:style>
  <w:style w:type="character" w:customStyle="1" w:styleId="affffff3">
    <w:name w:val="Абзац первого уровня Знак"/>
    <w:link w:val="a"/>
    <w:uiPriority w:val="99"/>
    <w:locked/>
    <w:rsid w:val="00B01020"/>
    <w:rPr>
      <w:sz w:val="24"/>
      <w:szCs w:val="24"/>
    </w:rPr>
  </w:style>
  <w:style w:type="paragraph" w:customStyle="1" w:styleId="49">
    <w:name w:val="Знак 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41">
    <w:name w:val="Знак14"/>
    <w:basedOn w:val="a2"/>
    <w:uiPriority w:val="99"/>
    <w:rsid w:val="00B01020"/>
    <w:pPr>
      <w:spacing w:after="160" w:line="240" w:lineRule="exact"/>
    </w:pPr>
    <w:rPr>
      <w:rFonts w:ascii="Verdana" w:hAnsi="Verdana" w:cs="Verdana"/>
      <w:lang w:val="en-US" w:eastAsia="en-US"/>
    </w:rPr>
  </w:style>
  <w:style w:type="paragraph" w:styleId="affffff4">
    <w:name w:val="Document Map"/>
    <w:basedOn w:val="a2"/>
    <w:link w:val="affffff5"/>
    <w:uiPriority w:val="99"/>
    <w:semiHidden/>
    <w:rsid w:val="00B01020"/>
    <w:pPr>
      <w:shd w:val="clear" w:color="auto" w:fill="000080"/>
      <w:suppressAutoHyphens/>
      <w:spacing w:after="200" w:line="276" w:lineRule="auto"/>
    </w:pPr>
    <w:rPr>
      <w:rFonts w:ascii="Tahoma" w:hAnsi="Tahoma" w:cs="Tahoma"/>
      <w:kern w:val="1"/>
      <w:sz w:val="20"/>
      <w:szCs w:val="20"/>
      <w:lang w:eastAsia="ar-SA"/>
    </w:rPr>
  </w:style>
  <w:style w:type="character" w:customStyle="1" w:styleId="affffff5">
    <w:name w:val="Схема документа Знак"/>
    <w:link w:val="affffff4"/>
    <w:uiPriority w:val="99"/>
    <w:locked/>
    <w:rsid w:val="00B01020"/>
    <w:rPr>
      <w:rFonts w:ascii="Tahoma" w:hAnsi="Tahoma" w:cs="Times New Roman"/>
      <w:kern w:val="1"/>
      <w:sz w:val="20"/>
      <w:shd w:val="clear" w:color="auto" w:fill="000080"/>
      <w:lang w:val="ru-RU" w:eastAsia="ar-SA" w:bidi="ar-SA"/>
    </w:rPr>
  </w:style>
  <w:style w:type="paragraph" w:customStyle="1" w:styleId="4a">
    <w:name w:val="Обычный4"/>
    <w:uiPriority w:val="99"/>
    <w:rsid w:val="00B01020"/>
    <w:pPr>
      <w:jc w:val="both"/>
    </w:pPr>
    <w:rPr>
      <w:rFonts w:ascii="Arial" w:hAnsi="Arial" w:cs="Arial"/>
      <w:sz w:val="28"/>
      <w:szCs w:val="28"/>
    </w:rPr>
  </w:style>
  <w:style w:type="paragraph" w:customStyle="1" w:styleId="56">
    <w:name w:val="Обычный5"/>
    <w:basedOn w:val="a2"/>
    <w:uiPriority w:val="99"/>
    <w:rsid w:val="00B01020"/>
    <w:pPr>
      <w:jc w:val="both"/>
    </w:pPr>
    <w:rPr>
      <w:rFonts w:ascii="Arial" w:hAnsi="Arial" w:cs="Arial"/>
      <w:sz w:val="28"/>
      <w:szCs w:val="28"/>
    </w:rPr>
  </w:style>
  <w:style w:type="paragraph" w:customStyle="1" w:styleId="xl47">
    <w:name w:val="xl47"/>
    <w:basedOn w:val="a2"/>
    <w:uiPriority w:val="99"/>
    <w:rsid w:val="00B01020"/>
    <w:pPr>
      <w:pBdr>
        <w:bottom w:val="single" w:sz="4" w:space="0" w:color="auto"/>
      </w:pBdr>
      <w:spacing w:before="100" w:beforeAutospacing="1" w:after="100" w:afterAutospacing="1"/>
      <w:jc w:val="center"/>
    </w:pPr>
    <w:rPr>
      <w:rFonts w:ascii="Times New Roman CYR" w:hAnsi="Times New Roman CYR" w:cs="Times New Roman CYR"/>
      <w:b/>
      <w:bCs/>
    </w:rPr>
  </w:style>
  <w:style w:type="paragraph" w:customStyle="1" w:styleId="xl69">
    <w:name w:val="xl69"/>
    <w:basedOn w:val="a2"/>
    <w:uiPriority w:val="99"/>
    <w:rsid w:val="00B01020"/>
    <w:pPr>
      <w:spacing w:before="100" w:beforeAutospacing="1" w:after="100" w:afterAutospacing="1"/>
      <w:jc w:val="center"/>
      <w:textAlignment w:val="center"/>
    </w:pPr>
  </w:style>
  <w:style w:type="paragraph" w:customStyle="1" w:styleId="xl70">
    <w:name w:val="xl70"/>
    <w:basedOn w:val="a2"/>
    <w:uiPriority w:val="99"/>
    <w:rsid w:val="00B01020"/>
    <w:pPr>
      <w:spacing w:before="100" w:beforeAutospacing="1" w:after="100" w:afterAutospacing="1"/>
      <w:jc w:val="center"/>
      <w:textAlignment w:val="center"/>
    </w:pPr>
  </w:style>
  <w:style w:type="paragraph" w:customStyle="1" w:styleId="xl71">
    <w:name w:val="xl71"/>
    <w:basedOn w:val="a2"/>
    <w:uiPriority w:val="99"/>
    <w:rsid w:val="00B0102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2">
    <w:name w:val="xl72"/>
    <w:basedOn w:val="a2"/>
    <w:uiPriority w:val="99"/>
    <w:rsid w:val="00B01020"/>
    <w:pPr>
      <w:spacing w:before="100" w:beforeAutospacing="1" w:after="100" w:afterAutospacing="1"/>
      <w:jc w:val="center"/>
      <w:textAlignment w:val="center"/>
    </w:pPr>
  </w:style>
  <w:style w:type="paragraph" w:customStyle="1" w:styleId="xl73">
    <w:name w:val="xl73"/>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4">
    <w:name w:val="xl74"/>
    <w:basedOn w:val="a2"/>
    <w:uiPriority w:val="99"/>
    <w:rsid w:val="00B0102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75">
    <w:name w:val="xl75"/>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uiPriority w:val="99"/>
    <w:rsid w:val="00B01020"/>
    <w:pPr>
      <w:pBdr>
        <w:left w:val="single" w:sz="4" w:space="0" w:color="auto"/>
        <w:right w:val="single" w:sz="4" w:space="0" w:color="auto"/>
      </w:pBdr>
      <w:spacing w:before="100" w:beforeAutospacing="1" w:after="100" w:afterAutospacing="1"/>
      <w:textAlignment w:val="center"/>
    </w:pPr>
  </w:style>
  <w:style w:type="paragraph" w:customStyle="1" w:styleId="xl80">
    <w:name w:val="xl80"/>
    <w:basedOn w:val="a2"/>
    <w:uiPriority w:val="99"/>
    <w:rsid w:val="00B0102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2"/>
    <w:uiPriority w:val="99"/>
    <w:rsid w:val="00B01020"/>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2"/>
    <w:uiPriority w:val="99"/>
    <w:rsid w:val="00B01020"/>
    <w:pPr>
      <w:pBdr>
        <w:top w:val="single" w:sz="8" w:space="0" w:color="auto"/>
        <w:right w:val="single" w:sz="4" w:space="0" w:color="auto"/>
      </w:pBdr>
      <w:spacing w:before="100" w:beforeAutospacing="1" w:after="100" w:afterAutospacing="1"/>
      <w:jc w:val="center"/>
      <w:textAlignment w:val="center"/>
    </w:pPr>
  </w:style>
  <w:style w:type="paragraph" w:customStyle="1" w:styleId="xl94">
    <w:name w:val="xl94"/>
    <w:basedOn w:val="a2"/>
    <w:uiPriority w:val="99"/>
    <w:rsid w:val="00B01020"/>
    <w:pPr>
      <w:pBdr>
        <w:bottom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114">
    <w:name w:val="Основной текст11"/>
    <w:basedOn w:val="a2"/>
    <w:link w:val="affffff6"/>
    <w:rsid w:val="00B01020"/>
    <w:pPr>
      <w:widowControl w:val="0"/>
      <w:shd w:val="clear" w:color="auto" w:fill="FFFFFF"/>
      <w:spacing w:line="240" w:lineRule="atLeast"/>
      <w:jc w:val="both"/>
    </w:pPr>
    <w:rPr>
      <w:rFonts w:ascii="Calibri" w:hAnsi="Calibri" w:cs="Calibri"/>
      <w:sz w:val="20"/>
      <w:szCs w:val="20"/>
    </w:rPr>
  </w:style>
  <w:style w:type="character" w:customStyle="1" w:styleId="affffff6">
    <w:name w:val="Основной текст_"/>
    <w:link w:val="114"/>
    <w:locked/>
    <w:rsid w:val="00B01020"/>
    <w:rPr>
      <w:rFonts w:ascii="Calibri" w:hAnsi="Calibri"/>
      <w:shd w:val="clear" w:color="auto" w:fill="FFFFFF"/>
      <w:lang w:val="ru-RU" w:eastAsia="x-none"/>
    </w:rPr>
  </w:style>
  <w:style w:type="paragraph" w:customStyle="1" w:styleId="contentheading">
    <w:name w:val="contentheading"/>
    <w:basedOn w:val="a2"/>
    <w:uiPriority w:val="99"/>
    <w:rsid w:val="00B01020"/>
    <w:pPr>
      <w:spacing w:before="105" w:line="312" w:lineRule="atLeast"/>
      <w:jc w:val="center"/>
      <w:textAlignment w:val="center"/>
    </w:pPr>
    <w:rPr>
      <w:rFonts w:ascii="Arial" w:hAnsi="Arial" w:cs="Arial"/>
      <w:b/>
      <w:bCs/>
      <w:color w:val="CC0000"/>
      <w:sz w:val="31"/>
      <w:szCs w:val="31"/>
    </w:rPr>
  </w:style>
  <w:style w:type="character" w:customStyle="1" w:styleId="skypepnhmark">
    <w:name w:val="skype_pnh_mark"/>
    <w:uiPriority w:val="99"/>
    <w:rsid w:val="00B01020"/>
    <w:rPr>
      <w:vanish/>
    </w:rPr>
  </w:style>
  <w:style w:type="character" w:customStyle="1" w:styleId="skypepnhprintcontainer">
    <w:name w:val="skype_pnh_print_container"/>
    <w:uiPriority w:val="99"/>
    <w:rsid w:val="00B01020"/>
  </w:style>
  <w:style w:type="character" w:customStyle="1" w:styleId="skypepnhcontainer">
    <w:name w:val="skype_pnh_container"/>
    <w:uiPriority w:val="99"/>
    <w:rsid w:val="00B01020"/>
  </w:style>
  <w:style w:type="character" w:customStyle="1" w:styleId="skypepnhleftspan">
    <w:name w:val="skype_pnh_left_span"/>
    <w:uiPriority w:val="99"/>
    <w:rsid w:val="00B01020"/>
  </w:style>
  <w:style w:type="character" w:customStyle="1" w:styleId="skypepnhdropartspan">
    <w:name w:val="skype_pnh_dropart_span"/>
    <w:uiPriority w:val="99"/>
    <w:rsid w:val="00B01020"/>
  </w:style>
  <w:style w:type="character" w:customStyle="1" w:styleId="skypepnhdropartflagspan">
    <w:name w:val="skype_pnh_dropart_flag_span"/>
    <w:uiPriority w:val="99"/>
    <w:rsid w:val="00B01020"/>
  </w:style>
  <w:style w:type="character" w:customStyle="1" w:styleId="skypepnhtextspan">
    <w:name w:val="skype_pnh_text_span"/>
    <w:uiPriority w:val="99"/>
    <w:rsid w:val="00B01020"/>
  </w:style>
  <w:style w:type="character" w:customStyle="1" w:styleId="skypepnhrightspan">
    <w:name w:val="skype_pnh_right_span"/>
    <w:uiPriority w:val="99"/>
    <w:rsid w:val="00B01020"/>
  </w:style>
  <w:style w:type="paragraph" w:customStyle="1" w:styleId="Normal5">
    <w:name w:val="Normal5"/>
    <w:uiPriority w:val="99"/>
    <w:rsid w:val="00B01020"/>
    <w:pPr>
      <w:jc w:val="both"/>
    </w:pPr>
    <w:rPr>
      <w:rFonts w:ascii="Arial" w:hAnsi="Arial" w:cs="Arial"/>
      <w:sz w:val="28"/>
      <w:szCs w:val="28"/>
    </w:rPr>
  </w:style>
  <w:style w:type="paragraph" w:customStyle="1" w:styleId="BodyText32">
    <w:name w:val="Body Text 32"/>
    <w:basedOn w:val="a2"/>
    <w:uiPriority w:val="99"/>
    <w:rsid w:val="00B01020"/>
    <w:pPr>
      <w:jc w:val="both"/>
    </w:pPr>
  </w:style>
  <w:style w:type="paragraph" w:customStyle="1" w:styleId="1f">
    <w:name w:val="Без интервала1"/>
    <w:uiPriority w:val="99"/>
    <w:rsid w:val="00B01020"/>
    <w:pPr>
      <w:widowControl w:val="0"/>
    </w:pPr>
    <w:rPr>
      <w:rFonts w:ascii="Courier New" w:hAnsi="Courier New" w:cs="Courier New"/>
      <w:color w:val="000000"/>
      <w:sz w:val="24"/>
      <w:szCs w:val="24"/>
    </w:rPr>
  </w:style>
  <w:style w:type="paragraph" w:customStyle="1" w:styleId="-0">
    <w:name w:val="- Текст таблицы"/>
    <w:basedOn w:val="a2"/>
    <w:uiPriority w:val="99"/>
    <w:rsid w:val="00B01020"/>
    <w:pPr>
      <w:tabs>
        <w:tab w:val="num" w:pos="720"/>
      </w:tabs>
      <w:spacing w:before="60"/>
      <w:ind w:left="720" w:hanging="360"/>
    </w:pPr>
    <w:rPr>
      <w:rFonts w:ascii="Arial" w:hAnsi="Arial" w:cs="Arial"/>
      <w:spacing w:val="-5"/>
      <w:lang w:eastAsia="en-US"/>
    </w:rPr>
  </w:style>
  <w:style w:type="paragraph" w:customStyle="1" w:styleId="115">
    <w:name w:val="Абзац списка11"/>
    <w:basedOn w:val="a2"/>
    <w:uiPriority w:val="99"/>
    <w:rsid w:val="00B01020"/>
    <w:pPr>
      <w:ind w:left="720"/>
      <w:jc w:val="both"/>
    </w:pPr>
    <w:rPr>
      <w:rFonts w:ascii="Arial" w:hAnsi="Arial" w:cs="Arial"/>
    </w:rPr>
  </w:style>
  <w:style w:type="paragraph" w:styleId="affffff7">
    <w:name w:val="annotation subject"/>
    <w:basedOn w:val="affff"/>
    <w:next w:val="affff"/>
    <w:link w:val="affffff8"/>
    <w:uiPriority w:val="99"/>
    <w:semiHidden/>
    <w:rsid w:val="00B01020"/>
    <w:rPr>
      <w:b/>
      <w:bCs/>
    </w:rPr>
  </w:style>
  <w:style w:type="character" w:customStyle="1" w:styleId="affffff8">
    <w:name w:val="Тема примечания Знак"/>
    <w:link w:val="affffff7"/>
    <w:uiPriority w:val="99"/>
    <w:locked/>
    <w:rsid w:val="00B01020"/>
    <w:rPr>
      <w:rFonts w:ascii="Times New Roman" w:hAnsi="Times New Roman" w:cs="Times New Roman"/>
      <w:b/>
      <w:sz w:val="20"/>
      <w:lang w:val="ru-RU" w:eastAsia="ru-RU"/>
    </w:rPr>
  </w:style>
  <w:style w:type="paragraph" w:customStyle="1" w:styleId="BodyText31">
    <w:name w:val="Body Text 31"/>
    <w:basedOn w:val="a2"/>
    <w:uiPriority w:val="99"/>
    <w:rsid w:val="00B01020"/>
    <w:pPr>
      <w:jc w:val="both"/>
    </w:pPr>
  </w:style>
  <w:style w:type="paragraph" w:customStyle="1" w:styleId="Normal4">
    <w:name w:val="Normal4"/>
    <w:uiPriority w:val="99"/>
    <w:rsid w:val="00B01020"/>
    <w:pPr>
      <w:jc w:val="both"/>
    </w:pPr>
    <w:rPr>
      <w:rFonts w:ascii="Arial" w:hAnsi="Arial" w:cs="Arial"/>
      <w:sz w:val="28"/>
      <w:szCs w:val="28"/>
    </w:rPr>
  </w:style>
  <w:style w:type="paragraph" w:customStyle="1" w:styleId="1f0">
    <w:name w:val="Заголовок оглавления1"/>
    <w:basedOn w:val="10"/>
    <w:next w:val="a2"/>
    <w:uiPriority w:val="99"/>
    <w:rsid w:val="00B01020"/>
    <w:pPr>
      <w:keepNext/>
      <w:keepLines/>
      <w:pBdr>
        <w:bottom w:val="none" w:sz="0" w:space="0" w:color="auto"/>
      </w:pBdr>
      <w:tabs>
        <w:tab w:val="left" w:pos="0"/>
      </w:tabs>
      <w:spacing w:before="480" w:after="0" w:line="276" w:lineRule="auto"/>
      <w:jc w:val="center"/>
      <w:outlineLvl w:val="9"/>
    </w:pPr>
    <w:rPr>
      <w:sz w:val="32"/>
      <w:szCs w:val="32"/>
    </w:rPr>
  </w:style>
  <w:style w:type="paragraph" w:styleId="2f3">
    <w:name w:val="toc 2"/>
    <w:basedOn w:val="a2"/>
    <w:next w:val="a2"/>
    <w:autoRedefine/>
    <w:uiPriority w:val="99"/>
    <w:semiHidden/>
    <w:rsid w:val="00B01020"/>
    <w:pPr>
      <w:ind w:left="240"/>
    </w:pPr>
  </w:style>
  <w:style w:type="paragraph" w:styleId="3f1">
    <w:name w:val="toc 3"/>
    <w:basedOn w:val="a2"/>
    <w:next w:val="a2"/>
    <w:autoRedefine/>
    <w:uiPriority w:val="99"/>
    <w:semiHidden/>
    <w:rsid w:val="00B01020"/>
    <w:pPr>
      <w:ind w:left="480"/>
    </w:pPr>
  </w:style>
  <w:style w:type="paragraph" w:customStyle="1" w:styleId="affffff9">
    <w:name w:val="Осн.текст"/>
    <w:basedOn w:val="a2"/>
    <w:link w:val="affffffa"/>
    <w:uiPriority w:val="99"/>
    <w:rsid w:val="00B01020"/>
    <w:pPr>
      <w:spacing w:line="360" w:lineRule="auto"/>
      <w:ind w:firstLine="720"/>
      <w:jc w:val="both"/>
    </w:pPr>
    <w:rPr>
      <w:rFonts w:ascii="Arial" w:hAnsi="Arial" w:cs="Arial"/>
      <w:sz w:val="26"/>
      <w:szCs w:val="26"/>
    </w:rPr>
  </w:style>
  <w:style w:type="character" w:customStyle="1" w:styleId="affffffa">
    <w:name w:val="Осн.текст Знак"/>
    <w:link w:val="affffff9"/>
    <w:uiPriority w:val="99"/>
    <w:locked/>
    <w:rsid w:val="00B01020"/>
    <w:rPr>
      <w:rFonts w:ascii="Arial" w:hAnsi="Arial"/>
      <w:sz w:val="20"/>
      <w:lang w:val="ru-RU" w:eastAsia="ru-RU"/>
    </w:rPr>
  </w:style>
  <w:style w:type="paragraph" w:customStyle="1" w:styleId="affffffb">
    <w:name w:val="Должность"/>
    <w:basedOn w:val="20"/>
    <w:uiPriority w:val="99"/>
    <w:rsid w:val="00B01020"/>
    <w:pPr>
      <w:keepNext/>
      <w:numPr>
        <w:ilvl w:val="1"/>
      </w:numPr>
      <w:pBdr>
        <w:bottom w:val="none" w:sz="0" w:space="0" w:color="auto"/>
      </w:pBdr>
      <w:tabs>
        <w:tab w:val="num" w:pos="0"/>
        <w:tab w:val="num" w:pos="432"/>
      </w:tabs>
      <w:overflowPunct w:val="0"/>
      <w:autoSpaceDE w:val="0"/>
      <w:autoSpaceDN w:val="0"/>
      <w:adjustRightInd w:val="0"/>
      <w:spacing w:before="0" w:after="0"/>
      <w:ind w:left="284" w:hanging="284"/>
      <w:outlineLvl w:val="9"/>
    </w:pPr>
    <w:rPr>
      <w:rFonts w:ascii="Times New Roman" w:hAnsi="Times New Roman" w:cs="Times New Roman"/>
      <w:b/>
      <w:bCs/>
      <w:i/>
      <w:iCs/>
      <w:color w:val="auto"/>
      <w:kern w:val="28"/>
    </w:rPr>
  </w:style>
  <w:style w:type="character" w:customStyle="1" w:styleId="affffffc">
    <w:name w:val="Выделение полужирный Знак"/>
    <w:uiPriority w:val="99"/>
    <w:rsid w:val="00B01020"/>
    <w:rPr>
      <w:b/>
      <w:lang w:val="ru-RU" w:eastAsia="ru-RU"/>
    </w:rPr>
  </w:style>
  <w:style w:type="paragraph" w:styleId="4b">
    <w:name w:val="toc 4"/>
    <w:basedOn w:val="3f1"/>
    <w:next w:val="a2"/>
    <w:autoRedefine/>
    <w:uiPriority w:val="99"/>
    <w:semiHidden/>
    <w:rsid w:val="00B01020"/>
    <w:pPr>
      <w:widowControl w:val="0"/>
      <w:tabs>
        <w:tab w:val="right" w:leader="dot" w:pos="9911"/>
      </w:tabs>
      <w:ind w:left="0" w:right="284" w:firstLine="426"/>
      <w:jc w:val="both"/>
    </w:pPr>
    <w:rPr>
      <w:noProof/>
    </w:rPr>
  </w:style>
  <w:style w:type="paragraph" w:customStyle="1" w:styleId="affffffd">
    <w:name w:val="Заголовок раздела"/>
    <w:basedOn w:val="a2"/>
    <w:uiPriority w:val="99"/>
    <w:rsid w:val="00B01020"/>
    <w:pPr>
      <w:pageBreakBefore/>
      <w:widowControl w:val="0"/>
      <w:overflowPunct w:val="0"/>
      <w:autoSpaceDE w:val="0"/>
      <w:autoSpaceDN w:val="0"/>
      <w:adjustRightInd w:val="0"/>
      <w:spacing w:after="240"/>
      <w:jc w:val="center"/>
      <w:textAlignment w:val="baseline"/>
      <w:outlineLvl w:val="0"/>
    </w:pPr>
    <w:rPr>
      <w:rFonts w:ascii="Arial" w:hAnsi="Arial" w:cs="Arial"/>
      <w:b/>
      <w:bCs/>
      <w:caps/>
    </w:rPr>
  </w:style>
  <w:style w:type="character" w:customStyle="1" w:styleId="affffffe">
    <w:name w:val="Надстрочный"/>
    <w:uiPriority w:val="99"/>
    <w:rsid w:val="00B01020"/>
    <w:rPr>
      <w:i/>
      <w:vertAlign w:val="superscript"/>
    </w:rPr>
  </w:style>
  <w:style w:type="paragraph" w:customStyle="1" w:styleId="afffffff">
    <w:name w:val="Текст таблицы нумерованный"/>
    <w:basedOn w:val="a2"/>
    <w:uiPriority w:val="99"/>
    <w:rsid w:val="00B01020"/>
    <w:pPr>
      <w:tabs>
        <w:tab w:val="num" w:pos="964"/>
      </w:tabs>
      <w:overflowPunct w:val="0"/>
      <w:autoSpaceDE w:val="0"/>
      <w:autoSpaceDN w:val="0"/>
      <w:adjustRightInd w:val="0"/>
      <w:ind w:firstLine="567"/>
    </w:pPr>
    <w:rPr>
      <w:color w:val="000000"/>
      <w:sz w:val="20"/>
      <w:szCs w:val="20"/>
    </w:rPr>
  </w:style>
  <w:style w:type="paragraph" w:customStyle="1" w:styleId="1f1">
    <w:name w:val="Знак Знак Знак1 Знак"/>
    <w:basedOn w:val="a2"/>
    <w:uiPriority w:val="99"/>
    <w:rsid w:val="00B01020"/>
    <w:pPr>
      <w:spacing w:after="160" w:line="240" w:lineRule="exact"/>
    </w:pPr>
    <w:rPr>
      <w:rFonts w:ascii="Verdana" w:hAnsi="Verdana" w:cs="Verdana"/>
      <w:lang w:val="en-US" w:eastAsia="en-US"/>
    </w:rPr>
  </w:style>
  <w:style w:type="paragraph" w:customStyle="1" w:styleId="afffffff0">
    <w:name w:val="буквами"/>
    <w:basedOn w:val="a2"/>
    <w:uiPriority w:val="99"/>
    <w:rsid w:val="00B01020"/>
    <w:pPr>
      <w:tabs>
        <w:tab w:val="num" w:pos="720"/>
      </w:tabs>
      <w:ind w:left="720" w:hanging="360"/>
    </w:pPr>
  </w:style>
  <w:style w:type="paragraph" w:customStyle="1" w:styleId="afffffff1">
    <w:name w:val="_обычн абз"/>
    <w:basedOn w:val="a2"/>
    <w:uiPriority w:val="99"/>
    <w:rsid w:val="00B01020"/>
    <w:pPr>
      <w:spacing w:line="360" w:lineRule="auto"/>
      <w:ind w:firstLine="709"/>
    </w:pPr>
  </w:style>
  <w:style w:type="paragraph" w:customStyle="1" w:styleId="afffffff2">
    <w:name w:val="_дефис"/>
    <w:basedOn w:val="a2"/>
    <w:link w:val="afffffff3"/>
    <w:uiPriority w:val="99"/>
    <w:rsid w:val="00B01020"/>
    <w:pPr>
      <w:tabs>
        <w:tab w:val="num" w:pos="1080"/>
      </w:tabs>
      <w:spacing w:line="360" w:lineRule="auto"/>
      <w:ind w:firstLine="720"/>
    </w:pPr>
  </w:style>
  <w:style w:type="character" w:customStyle="1" w:styleId="afffffff3">
    <w:name w:val="_дефис Знак"/>
    <w:link w:val="afffffff2"/>
    <w:uiPriority w:val="99"/>
    <w:locked/>
    <w:rsid w:val="00B01020"/>
    <w:rPr>
      <w:rFonts w:ascii="Times New Roman" w:hAnsi="Times New Roman"/>
      <w:sz w:val="24"/>
      <w:lang w:val="ru-RU" w:eastAsia="ru-RU"/>
    </w:rPr>
  </w:style>
  <w:style w:type="paragraph" w:customStyle="1" w:styleId="afffffff4">
    <w:name w:val="a"/>
    <w:basedOn w:val="a2"/>
    <w:uiPriority w:val="99"/>
    <w:rsid w:val="00B01020"/>
    <w:pPr>
      <w:tabs>
        <w:tab w:val="num" w:pos="1429"/>
      </w:tabs>
      <w:spacing w:line="360" w:lineRule="auto"/>
      <w:ind w:left="1429" w:hanging="360"/>
    </w:pPr>
  </w:style>
  <w:style w:type="paragraph" w:customStyle="1" w:styleId="afffffff5">
    <w:name w:val="Абзац"/>
    <w:basedOn w:val="a2"/>
    <w:uiPriority w:val="99"/>
    <w:rsid w:val="00B01020"/>
    <w:pPr>
      <w:widowControl w:val="0"/>
      <w:spacing w:line="360" w:lineRule="auto"/>
      <w:ind w:firstLine="720"/>
      <w:jc w:val="both"/>
    </w:pPr>
  </w:style>
  <w:style w:type="paragraph" w:customStyle="1" w:styleId="BodyA">
    <w:name w:val="Body A"/>
    <w:uiPriority w:val="99"/>
    <w:rsid w:val="00B01020"/>
    <w:rPr>
      <w:rFonts w:ascii="Helvetica" w:hAnsi="Helvetica" w:cs="Helvetica"/>
      <w:color w:val="000000"/>
      <w:sz w:val="24"/>
      <w:szCs w:val="24"/>
      <w:lang w:val="en-US" w:eastAsia="en-US"/>
    </w:rPr>
  </w:style>
  <w:style w:type="paragraph" w:customStyle="1" w:styleId="Heading1A">
    <w:name w:val="Heading 1 A"/>
    <w:next w:val="BodyA"/>
    <w:uiPriority w:val="99"/>
    <w:rsid w:val="00B01020"/>
    <w:pPr>
      <w:keepNext/>
      <w:outlineLvl w:val="0"/>
    </w:pPr>
    <w:rPr>
      <w:rFonts w:ascii="Helvetica" w:hAnsi="Helvetica" w:cs="Helvetica"/>
      <w:b/>
      <w:bCs/>
      <w:color w:val="000000"/>
      <w:sz w:val="36"/>
      <w:szCs w:val="36"/>
      <w:lang w:val="en-US" w:eastAsia="en-US"/>
    </w:rPr>
  </w:style>
  <w:style w:type="paragraph" w:customStyle="1" w:styleId="afffffff6">
    <w:name w:val="Док Название"/>
    <w:basedOn w:val="a2"/>
    <w:autoRedefine/>
    <w:uiPriority w:val="99"/>
    <w:rsid w:val="00B01020"/>
    <w:pPr>
      <w:ind w:firstLine="567"/>
      <w:jc w:val="both"/>
    </w:pPr>
  </w:style>
  <w:style w:type="character" w:customStyle="1" w:styleId="82">
    <w:name w:val="Знак Знак8"/>
    <w:uiPriority w:val="99"/>
    <w:locked/>
    <w:rsid w:val="00B01020"/>
    <w:rPr>
      <w:rFonts w:ascii="Times New Roman CYR" w:hAnsi="Times New Roman CYR"/>
      <w:b/>
      <w:sz w:val="28"/>
      <w:lang w:val="ru-RU" w:eastAsia="ru-RU"/>
    </w:rPr>
  </w:style>
  <w:style w:type="character" w:customStyle="1" w:styleId="72">
    <w:name w:val="Знак Знак7"/>
    <w:uiPriority w:val="99"/>
    <w:locked/>
    <w:rsid w:val="00B01020"/>
    <w:rPr>
      <w:sz w:val="28"/>
      <w:u w:val="single"/>
      <w:lang w:val="ru-RU" w:eastAsia="ru-RU"/>
    </w:rPr>
  </w:style>
  <w:style w:type="character" w:customStyle="1" w:styleId="61">
    <w:name w:val="Знак Знак6"/>
    <w:uiPriority w:val="99"/>
    <w:locked/>
    <w:rsid w:val="00B01020"/>
    <w:rPr>
      <w:i/>
      <w:sz w:val="28"/>
      <w:lang w:val="ru-RU" w:eastAsia="ru-RU"/>
    </w:rPr>
  </w:style>
  <w:style w:type="character" w:customStyle="1" w:styleId="57">
    <w:name w:val="Знак Знак5"/>
    <w:uiPriority w:val="99"/>
    <w:locked/>
    <w:rsid w:val="00B01020"/>
    <w:rPr>
      <w:i/>
      <w:sz w:val="28"/>
      <w:lang w:val="ru-RU" w:eastAsia="ru-RU"/>
    </w:rPr>
  </w:style>
  <w:style w:type="character" w:customStyle="1" w:styleId="3f2">
    <w:name w:val="Знак Знак3"/>
    <w:uiPriority w:val="99"/>
    <w:locked/>
    <w:rsid w:val="00B01020"/>
    <w:rPr>
      <w:i/>
      <w:lang w:val="ru-RU" w:eastAsia="ru-RU"/>
    </w:rPr>
  </w:style>
  <w:style w:type="paragraph" w:customStyle="1" w:styleId="1">
    <w:name w:val="#Заголовок1"/>
    <w:basedOn w:val="a2"/>
    <w:link w:val="1f2"/>
    <w:uiPriority w:val="99"/>
    <w:rsid w:val="00B01020"/>
    <w:pPr>
      <w:widowControl w:val="0"/>
      <w:numPr>
        <w:numId w:val="3"/>
      </w:numPr>
      <w:overflowPunct w:val="0"/>
      <w:autoSpaceDE w:val="0"/>
      <w:autoSpaceDN w:val="0"/>
      <w:adjustRightInd w:val="0"/>
      <w:jc w:val="both"/>
      <w:textAlignment w:val="baseline"/>
    </w:pPr>
    <w:rPr>
      <w:b/>
      <w:bCs/>
      <w:sz w:val="28"/>
      <w:szCs w:val="28"/>
    </w:rPr>
  </w:style>
  <w:style w:type="character" w:customStyle="1" w:styleId="1f2">
    <w:name w:val="#Заголовок1 Знак"/>
    <w:link w:val="1"/>
    <w:uiPriority w:val="99"/>
    <w:locked/>
    <w:rsid w:val="00B01020"/>
    <w:rPr>
      <w:rFonts w:ascii="Times New Roman" w:hAnsi="Times New Roman" w:cs="Times New Roman"/>
      <w:b/>
      <w:bCs/>
      <w:sz w:val="28"/>
      <w:szCs w:val="28"/>
    </w:rPr>
  </w:style>
  <w:style w:type="paragraph" w:customStyle="1" w:styleId="2">
    <w:name w:val="#Заголовок2"/>
    <w:basedOn w:val="afffffff2"/>
    <w:link w:val="214"/>
    <w:uiPriority w:val="99"/>
    <w:rsid w:val="00B01020"/>
    <w:pPr>
      <w:numPr>
        <w:ilvl w:val="1"/>
        <w:numId w:val="3"/>
      </w:numPr>
      <w:tabs>
        <w:tab w:val="left" w:pos="-6237"/>
      </w:tabs>
      <w:spacing w:line="240" w:lineRule="auto"/>
      <w:jc w:val="both"/>
    </w:pPr>
    <w:rPr>
      <w:b/>
      <w:bCs/>
      <w:sz w:val="28"/>
      <w:szCs w:val="28"/>
    </w:rPr>
  </w:style>
  <w:style w:type="character" w:customStyle="1" w:styleId="214">
    <w:name w:val="#Заголовок2 Знак1"/>
    <w:link w:val="2"/>
    <w:uiPriority w:val="99"/>
    <w:locked/>
    <w:rsid w:val="00B01020"/>
    <w:rPr>
      <w:rFonts w:ascii="Times New Roman" w:hAnsi="Times New Roman" w:cs="Times New Roman"/>
      <w:b/>
      <w:bCs/>
      <w:sz w:val="28"/>
      <w:szCs w:val="28"/>
    </w:rPr>
  </w:style>
  <w:style w:type="paragraph" w:customStyle="1" w:styleId="a1">
    <w:name w:val="дефис"/>
    <w:basedOn w:val="a2"/>
    <w:uiPriority w:val="99"/>
    <w:rsid w:val="00B01020"/>
    <w:pPr>
      <w:numPr>
        <w:numId w:val="4"/>
      </w:numPr>
      <w:jc w:val="both"/>
    </w:pPr>
  </w:style>
  <w:style w:type="character" w:customStyle="1" w:styleId="2f4">
    <w:name w:val="#Заголовок2 Знак"/>
    <w:uiPriority w:val="99"/>
    <w:rsid w:val="00B01020"/>
    <w:rPr>
      <w:rFonts w:eastAsia="Times New Roman"/>
      <w:sz w:val="24"/>
    </w:rPr>
  </w:style>
  <w:style w:type="paragraph" w:customStyle="1" w:styleId="3">
    <w:name w:val="#Заголовок 3"/>
    <w:basedOn w:val="2"/>
    <w:link w:val="3f3"/>
    <w:uiPriority w:val="99"/>
    <w:rsid w:val="00B01020"/>
    <w:pPr>
      <w:numPr>
        <w:ilvl w:val="2"/>
      </w:numPr>
      <w:tabs>
        <w:tab w:val="num" w:pos="926"/>
        <w:tab w:val="num" w:pos="1492"/>
      </w:tabs>
    </w:pPr>
  </w:style>
  <w:style w:type="character" w:customStyle="1" w:styleId="3f3">
    <w:name w:val="#Заголовок 3 Знак"/>
    <w:link w:val="3"/>
    <w:uiPriority w:val="99"/>
    <w:locked/>
    <w:rsid w:val="00B01020"/>
    <w:rPr>
      <w:rFonts w:ascii="Times New Roman" w:hAnsi="Times New Roman" w:cs="Times New Roman"/>
      <w:b/>
      <w:bCs/>
      <w:sz w:val="28"/>
      <w:szCs w:val="28"/>
    </w:rPr>
  </w:style>
  <w:style w:type="paragraph" w:styleId="58">
    <w:name w:val="toc 5"/>
    <w:basedOn w:val="a2"/>
    <w:next w:val="a2"/>
    <w:autoRedefine/>
    <w:uiPriority w:val="99"/>
    <w:semiHidden/>
    <w:rsid w:val="00B01020"/>
    <w:pPr>
      <w:spacing w:after="100" w:line="276" w:lineRule="auto"/>
      <w:ind w:left="880"/>
    </w:pPr>
    <w:rPr>
      <w:rFonts w:ascii="Calibri" w:hAnsi="Calibri" w:cs="Calibri"/>
      <w:sz w:val="22"/>
      <w:szCs w:val="22"/>
    </w:rPr>
  </w:style>
  <w:style w:type="paragraph" w:styleId="62">
    <w:name w:val="toc 6"/>
    <w:basedOn w:val="a2"/>
    <w:next w:val="a2"/>
    <w:autoRedefine/>
    <w:uiPriority w:val="99"/>
    <w:semiHidden/>
    <w:rsid w:val="00B01020"/>
    <w:pPr>
      <w:spacing w:after="100" w:line="276" w:lineRule="auto"/>
      <w:ind w:left="1100"/>
    </w:pPr>
    <w:rPr>
      <w:rFonts w:ascii="Calibri" w:hAnsi="Calibri" w:cs="Calibri"/>
      <w:sz w:val="22"/>
      <w:szCs w:val="22"/>
    </w:rPr>
  </w:style>
  <w:style w:type="paragraph" w:styleId="73">
    <w:name w:val="toc 7"/>
    <w:basedOn w:val="a2"/>
    <w:next w:val="a2"/>
    <w:autoRedefine/>
    <w:uiPriority w:val="99"/>
    <w:semiHidden/>
    <w:rsid w:val="00B01020"/>
    <w:pPr>
      <w:spacing w:after="100" w:line="276" w:lineRule="auto"/>
      <w:ind w:left="1320"/>
    </w:pPr>
    <w:rPr>
      <w:rFonts w:ascii="Calibri" w:hAnsi="Calibri" w:cs="Calibri"/>
      <w:sz w:val="22"/>
      <w:szCs w:val="22"/>
    </w:rPr>
  </w:style>
  <w:style w:type="paragraph" w:styleId="83">
    <w:name w:val="toc 8"/>
    <w:basedOn w:val="a2"/>
    <w:next w:val="a2"/>
    <w:autoRedefine/>
    <w:uiPriority w:val="99"/>
    <w:semiHidden/>
    <w:rsid w:val="00B01020"/>
    <w:pPr>
      <w:spacing w:after="100" w:line="276" w:lineRule="auto"/>
      <w:ind w:left="1540"/>
    </w:pPr>
    <w:rPr>
      <w:rFonts w:ascii="Calibri" w:hAnsi="Calibri" w:cs="Calibri"/>
      <w:sz w:val="22"/>
      <w:szCs w:val="22"/>
    </w:rPr>
  </w:style>
  <w:style w:type="paragraph" w:styleId="92">
    <w:name w:val="toc 9"/>
    <w:basedOn w:val="a2"/>
    <w:next w:val="a2"/>
    <w:autoRedefine/>
    <w:uiPriority w:val="99"/>
    <w:semiHidden/>
    <w:rsid w:val="00B01020"/>
    <w:pPr>
      <w:spacing w:after="100" w:line="276" w:lineRule="auto"/>
      <w:ind w:left="1760"/>
    </w:pPr>
    <w:rPr>
      <w:rFonts w:ascii="Calibri" w:hAnsi="Calibri" w:cs="Calibri"/>
      <w:sz w:val="22"/>
      <w:szCs w:val="22"/>
    </w:rPr>
  </w:style>
  <w:style w:type="paragraph" w:customStyle="1" w:styleId="221">
    <w:name w:val="Заголовок 22"/>
    <w:basedOn w:val="2b"/>
    <w:next w:val="2b"/>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21">
    <w:name w:val="Заголовок 32"/>
    <w:basedOn w:val="2b"/>
    <w:next w:val="2b"/>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20">
    <w:name w:val="Заголовок 42"/>
    <w:basedOn w:val="2b"/>
    <w:next w:val="2b"/>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20">
    <w:name w:val="Заголовок 72"/>
    <w:basedOn w:val="2b"/>
    <w:next w:val="2b"/>
    <w:uiPriority w:val="99"/>
    <w:rsid w:val="00B01020"/>
    <w:pPr>
      <w:tabs>
        <w:tab w:val="num" w:pos="5040"/>
      </w:tabs>
      <w:spacing w:before="240" w:after="60"/>
      <w:ind w:left="5040" w:hanging="360"/>
      <w:jc w:val="left"/>
    </w:pPr>
    <w:rPr>
      <w:sz w:val="20"/>
      <w:szCs w:val="20"/>
      <w:lang w:val="en-US"/>
    </w:rPr>
  </w:style>
  <w:style w:type="paragraph" w:customStyle="1" w:styleId="820">
    <w:name w:val="Заголовок 82"/>
    <w:basedOn w:val="2b"/>
    <w:next w:val="2b"/>
    <w:uiPriority w:val="99"/>
    <w:rsid w:val="00B01020"/>
    <w:pPr>
      <w:tabs>
        <w:tab w:val="num" w:pos="5760"/>
      </w:tabs>
      <w:spacing w:before="240" w:after="60"/>
      <w:ind w:left="5760" w:hanging="360"/>
      <w:jc w:val="left"/>
    </w:pPr>
    <w:rPr>
      <w:i/>
      <w:iCs/>
      <w:sz w:val="20"/>
      <w:szCs w:val="20"/>
      <w:lang w:val="en-US"/>
    </w:rPr>
  </w:style>
  <w:style w:type="paragraph" w:customStyle="1" w:styleId="920">
    <w:name w:val="Заголовок 92"/>
    <w:basedOn w:val="2b"/>
    <w:next w:val="2b"/>
    <w:uiPriority w:val="99"/>
    <w:rsid w:val="00B01020"/>
    <w:pPr>
      <w:tabs>
        <w:tab w:val="num" w:pos="6480"/>
      </w:tabs>
      <w:spacing w:before="240" w:after="60"/>
      <w:ind w:left="6480" w:hanging="180"/>
      <w:jc w:val="left"/>
    </w:pPr>
    <w:rPr>
      <w:b/>
      <w:bCs/>
      <w:i/>
      <w:iCs/>
      <w:sz w:val="18"/>
      <w:szCs w:val="18"/>
      <w:lang w:val="en-US"/>
    </w:rPr>
  </w:style>
  <w:style w:type="paragraph" w:customStyle="1" w:styleId="2f5">
    <w:name w:val="Основной текст2"/>
    <w:basedOn w:val="a2"/>
    <w:uiPriority w:val="99"/>
    <w:rsid w:val="00B01020"/>
    <w:pPr>
      <w:widowControl w:val="0"/>
      <w:shd w:val="clear" w:color="auto" w:fill="FFFFFF"/>
      <w:spacing w:line="240" w:lineRule="atLeast"/>
      <w:jc w:val="both"/>
    </w:pPr>
    <w:rPr>
      <w:sz w:val="20"/>
      <w:szCs w:val="20"/>
    </w:rPr>
  </w:style>
  <w:style w:type="paragraph" w:customStyle="1" w:styleId="2f6">
    <w:name w:val="Без интервала2"/>
    <w:uiPriority w:val="99"/>
    <w:rsid w:val="00B01020"/>
    <w:pPr>
      <w:widowControl w:val="0"/>
    </w:pPr>
    <w:rPr>
      <w:rFonts w:ascii="Courier New" w:hAnsi="Courier New" w:cs="Courier New"/>
      <w:color w:val="000000"/>
      <w:sz w:val="24"/>
      <w:szCs w:val="24"/>
    </w:rPr>
  </w:style>
  <w:style w:type="paragraph" w:customStyle="1" w:styleId="2f7">
    <w:name w:val="Абзац списка2"/>
    <w:basedOn w:val="a2"/>
    <w:uiPriority w:val="99"/>
    <w:rsid w:val="00B01020"/>
    <w:pPr>
      <w:ind w:left="720"/>
      <w:jc w:val="both"/>
    </w:pPr>
    <w:rPr>
      <w:rFonts w:ascii="Arial" w:hAnsi="Arial" w:cs="Arial"/>
    </w:rPr>
  </w:style>
  <w:style w:type="paragraph" w:customStyle="1" w:styleId="2f8">
    <w:name w:val="Заголовок оглавления2"/>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afffffff7">
    <w:name w:val="Нумерованный"/>
    <w:basedOn w:val="27"/>
    <w:uiPriority w:val="99"/>
    <w:rsid w:val="00B01020"/>
    <w:pPr>
      <w:tabs>
        <w:tab w:val="clear" w:pos="360"/>
        <w:tab w:val="num" w:pos="643"/>
      </w:tabs>
      <w:suppressAutoHyphens/>
      <w:spacing w:before="60" w:after="60"/>
      <w:ind w:left="643" w:hanging="360"/>
      <w:jc w:val="both"/>
    </w:pPr>
    <w:rPr>
      <w:sz w:val="28"/>
      <w:szCs w:val="28"/>
    </w:rPr>
  </w:style>
  <w:style w:type="paragraph" w:customStyle="1" w:styleId="231">
    <w:name w:val="Заголовок 23"/>
    <w:basedOn w:val="37"/>
    <w:next w:val="37"/>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30">
    <w:name w:val="Заголовок 33"/>
    <w:basedOn w:val="37"/>
    <w:next w:val="37"/>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30">
    <w:name w:val="Заголовок 43"/>
    <w:basedOn w:val="37"/>
    <w:next w:val="37"/>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30">
    <w:name w:val="Заголовок 73"/>
    <w:basedOn w:val="37"/>
    <w:next w:val="37"/>
    <w:uiPriority w:val="99"/>
    <w:rsid w:val="00B01020"/>
    <w:pPr>
      <w:tabs>
        <w:tab w:val="num" w:pos="5040"/>
      </w:tabs>
      <w:spacing w:before="240" w:after="60"/>
      <w:ind w:left="5040" w:hanging="360"/>
      <w:jc w:val="left"/>
    </w:pPr>
    <w:rPr>
      <w:sz w:val="20"/>
      <w:szCs w:val="20"/>
      <w:lang w:val="en-US"/>
    </w:rPr>
  </w:style>
  <w:style w:type="paragraph" w:customStyle="1" w:styleId="830">
    <w:name w:val="Заголовок 83"/>
    <w:basedOn w:val="37"/>
    <w:next w:val="37"/>
    <w:uiPriority w:val="99"/>
    <w:rsid w:val="00B01020"/>
    <w:pPr>
      <w:tabs>
        <w:tab w:val="num" w:pos="5760"/>
      </w:tabs>
      <w:spacing w:before="240" w:after="60"/>
      <w:ind w:left="5760" w:hanging="360"/>
      <w:jc w:val="left"/>
    </w:pPr>
    <w:rPr>
      <w:i/>
      <w:iCs/>
      <w:sz w:val="20"/>
      <w:szCs w:val="20"/>
      <w:lang w:val="en-US"/>
    </w:rPr>
  </w:style>
  <w:style w:type="paragraph" w:customStyle="1" w:styleId="93">
    <w:name w:val="Заголовок 93"/>
    <w:basedOn w:val="37"/>
    <w:next w:val="37"/>
    <w:uiPriority w:val="99"/>
    <w:rsid w:val="00B01020"/>
    <w:pPr>
      <w:tabs>
        <w:tab w:val="num" w:pos="6480"/>
      </w:tabs>
      <w:spacing w:before="240" w:after="60"/>
      <w:ind w:left="6480" w:hanging="180"/>
      <w:jc w:val="left"/>
    </w:pPr>
    <w:rPr>
      <w:b/>
      <w:bCs/>
      <w:i/>
      <w:iCs/>
      <w:sz w:val="18"/>
      <w:szCs w:val="18"/>
      <w:lang w:val="en-US"/>
    </w:rPr>
  </w:style>
  <w:style w:type="paragraph" w:customStyle="1" w:styleId="331">
    <w:name w:val="Основной текст 33"/>
    <w:basedOn w:val="a2"/>
    <w:uiPriority w:val="99"/>
    <w:rsid w:val="00B01020"/>
    <w:pPr>
      <w:jc w:val="both"/>
    </w:pPr>
  </w:style>
  <w:style w:type="paragraph" w:customStyle="1" w:styleId="3f4">
    <w:name w:val="Основной текст3"/>
    <w:basedOn w:val="a2"/>
    <w:uiPriority w:val="99"/>
    <w:rsid w:val="00B01020"/>
    <w:pPr>
      <w:widowControl w:val="0"/>
      <w:shd w:val="clear" w:color="auto" w:fill="FFFFFF"/>
      <w:spacing w:line="240" w:lineRule="atLeast"/>
      <w:jc w:val="both"/>
    </w:pPr>
    <w:rPr>
      <w:sz w:val="20"/>
      <w:szCs w:val="20"/>
    </w:rPr>
  </w:style>
  <w:style w:type="paragraph" w:customStyle="1" w:styleId="3f5">
    <w:name w:val="Без интервала3"/>
    <w:uiPriority w:val="99"/>
    <w:rsid w:val="00B01020"/>
    <w:pPr>
      <w:widowControl w:val="0"/>
    </w:pPr>
    <w:rPr>
      <w:rFonts w:ascii="Courier New" w:hAnsi="Courier New" w:cs="Courier New"/>
      <w:color w:val="000000"/>
      <w:sz w:val="24"/>
      <w:szCs w:val="24"/>
    </w:rPr>
  </w:style>
  <w:style w:type="paragraph" w:customStyle="1" w:styleId="3f6">
    <w:name w:val="Абзац списка3"/>
    <w:basedOn w:val="a2"/>
    <w:uiPriority w:val="99"/>
    <w:rsid w:val="00B01020"/>
    <w:pPr>
      <w:ind w:left="720"/>
      <w:jc w:val="both"/>
    </w:pPr>
    <w:rPr>
      <w:rFonts w:ascii="Arial" w:hAnsi="Arial" w:cs="Arial"/>
    </w:rPr>
  </w:style>
  <w:style w:type="paragraph" w:customStyle="1" w:styleId="3f7">
    <w:name w:val="Заголовок оглавления3"/>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BodyText23">
    <w:name w:val="Body Text 23"/>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16">
    <w:name w:val="Обычный11"/>
    <w:uiPriority w:val="99"/>
    <w:rsid w:val="00B01020"/>
    <w:pPr>
      <w:jc w:val="both"/>
    </w:pPr>
    <w:rPr>
      <w:rFonts w:ascii="Arial" w:hAnsi="Arial" w:cs="Arial"/>
      <w:sz w:val="28"/>
      <w:szCs w:val="28"/>
    </w:rPr>
  </w:style>
  <w:style w:type="paragraph" w:customStyle="1" w:styleId="2210">
    <w:name w:val="Основной текст 2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250">
    <w:name w:val="Основной текст 25"/>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63">
    <w:name w:val="Обычный6"/>
    <w:uiPriority w:val="99"/>
    <w:rsid w:val="00B01020"/>
    <w:pPr>
      <w:jc w:val="both"/>
    </w:pPr>
    <w:rPr>
      <w:rFonts w:ascii="Arial" w:hAnsi="Arial" w:cs="Arial"/>
      <w:sz w:val="28"/>
      <w:szCs w:val="28"/>
    </w:rPr>
  </w:style>
  <w:style w:type="paragraph" w:customStyle="1" w:styleId="241">
    <w:name w:val="Заголовок 24"/>
    <w:basedOn w:val="63"/>
    <w:next w:val="63"/>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40">
    <w:name w:val="Заголовок 34"/>
    <w:basedOn w:val="63"/>
    <w:next w:val="63"/>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40">
    <w:name w:val="Заголовок 44"/>
    <w:basedOn w:val="63"/>
    <w:next w:val="63"/>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4">
    <w:name w:val="Заголовок 74"/>
    <w:basedOn w:val="63"/>
    <w:next w:val="63"/>
    <w:uiPriority w:val="99"/>
    <w:rsid w:val="00B01020"/>
    <w:pPr>
      <w:tabs>
        <w:tab w:val="num" w:pos="5040"/>
      </w:tabs>
      <w:spacing w:before="240" w:after="60"/>
      <w:ind w:left="5040" w:hanging="360"/>
      <w:jc w:val="left"/>
    </w:pPr>
    <w:rPr>
      <w:sz w:val="20"/>
      <w:szCs w:val="20"/>
      <w:lang w:val="en-US"/>
    </w:rPr>
  </w:style>
  <w:style w:type="paragraph" w:customStyle="1" w:styleId="84">
    <w:name w:val="Заголовок 84"/>
    <w:basedOn w:val="63"/>
    <w:next w:val="63"/>
    <w:uiPriority w:val="99"/>
    <w:rsid w:val="00B01020"/>
    <w:pPr>
      <w:tabs>
        <w:tab w:val="num" w:pos="5760"/>
      </w:tabs>
      <w:spacing w:before="240" w:after="60"/>
      <w:ind w:left="5760" w:hanging="360"/>
      <w:jc w:val="left"/>
    </w:pPr>
    <w:rPr>
      <w:i/>
      <w:iCs/>
      <w:sz w:val="20"/>
      <w:szCs w:val="20"/>
      <w:lang w:val="en-US"/>
    </w:rPr>
  </w:style>
  <w:style w:type="paragraph" w:customStyle="1" w:styleId="94">
    <w:name w:val="Заголовок 94"/>
    <w:basedOn w:val="63"/>
    <w:next w:val="63"/>
    <w:uiPriority w:val="99"/>
    <w:rsid w:val="00B01020"/>
    <w:pPr>
      <w:tabs>
        <w:tab w:val="num" w:pos="6480"/>
      </w:tabs>
      <w:spacing w:before="240" w:after="60"/>
      <w:ind w:left="6480" w:hanging="180"/>
      <w:jc w:val="left"/>
    </w:pPr>
    <w:rPr>
      <w:b/>
      <w:bCs/>
      <w:i/>
      <w:iCs/>
      <w:sz w:val="18"/>
      <w:szCs w:val="18"/>
      <w:lang w:val="en-US"/>
    </w:rPr>
  </w:style>
  <w:style w:type="paragraph" w:customStyle="1" w:styleId="341">
    <w:name w:val="Основной текст 34"/>
    <w:basedOn w:val="a2"/>
    <w:uiPriority w:val="99"/>
    <w:rsid w:val="00B01020"/>
    <w:pPr>
      <w:jc w:val="both"/>
    </w:pPr>
  </w:style>
  <w:style w:type="paragraph" w:customStyle="1" w:styleId="4c">
    <w:name w:val="Основной текст4"/>
    <w:basedOn w:val="a2"/>
    <w:uiPriority w:val="99"/>
    <w:rsid w:val="00B01020"/>
    <w:pPr>
      <w:widowControl w:val="0"/>
      <w:shd w:val="clear" w:color="auto" w:fill="FFFFFF"/>
      <w:spacing w:line="240" w:lineRule="atLeast"/>
      <w:jc w:val="both"/>
    </w:pPr>
    <w:rPr>
      <w:sz w:val="20"/>
      <w:szCs w:val="20"/>
    </w:rPr>
  </w:style>
  <w:style w:type="paragraph" w:customStyle="1" w:styleId="4d">
    <w:name w:val="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00">
    <w:name w:val="Знак Знак10"/>
    <w:uiPriority w:val="99"/>
    <w:rsid w:val="00B01020"/>
    <w:rPr>
      <w:rFonts w:ascii="Calibri" w:hAnsi="Calibri"/>
      <w:kern w:val="1"/>
      <w:sz w:val="16"/>
      <w:lang w:val="ru-RU" w:eastAsia="ar-SA" w:bidi="ar-SA"/>
    </w:rPr>
  </w:style>
  <w:style w:type="paragraph" w:customStyle="1" w:styleId="4e">
    <w:name w:val="Абзац списка4"/>
    <w:basedOn w:val="a2"/>
    <w:uiPriority w:val="99"/>
    <w:rsid w:val="00B01020"/>
    <w:pPr>
      <w:spacing w:after="200" w:line="276" w:lineRule="auto"/>
      <w:ind w:left="720"/>
    </w:pPr>
    <w:rPr>
      <w:rFonts w:ascii="Calibri" w:hAnsi="Calibri" w:cs="Calibri"/>
      <w:sz w:val="22"/>
      <w:szCs w:val="22"/>
      <w:lang w:eastAsia="en-US"/>
    </w:rPr>
  </w:style>
  <w:style w:type="paragraph" w:customStyle="1" w:styleId="3f8">
    <w:name w:val="Знак 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30">
    <w:name w:val="Знак13"/>
    <w:basedOn w:val="a2"/>
    <w:uiPriority w:val="99"/>
    <w:rsid w:val="00B01020"/>
    <w:pPr>
      <w:spacing w:after="160" w:line="240" w:lineRule="exact"/>
    </w:pPr>
    <w:rPr>
      <w:rFonts w:ascii="Verdana" w:hAnsi="Verdana" w:cs="Verdana"/>
      <w:lang w:val="en-US" w:eastAsia="en-US"/>
    </w:rPr>
  </w:style>
  <w:style w:type="paragraph" w:customStyle="1" w:styleId="75">
    <w:name w:val="Обычный7"/>
    <w:basedOn w:val="a2"/>
    <w:uiPriority w:val="99"/>
    <w:rsid w:val="00B01020"/>
    <w:pPr>
      <w:jc w:val="both"/>
    </w:pPr>
    <w:rPr>
      <w:rFonts w:ascii="Arial" w:hAnsi="Arial" w:cs="Arial"/>
      <w:sz w:val="28"/>
      <w:szCs w:val="28"/>
    </w:rPr>
  </w:style>
  <w:style w:type="paragraph" w:customStyle="1" w:styleId="710">
    <w:name w:val="Обычный71"/>
    <w:uiPriority w:val="99"/>
    <w:rsid w:val="00B01020"/>
    <w:pPr>
      <w:jc w:val="both"/>
    </w:pPr>
    <w:rPr>
      <w:rFonts w:ascii="Arial" w:hAnsi="Arial" w:cs="Arial"/>
      <w:sz w:val="28"/>
      <w:szCs w:val="28"/>
    </w:rPr>
  </w:style>
  <w:style w:type="paragraph" w:customStyle="1" w:styleId="260">
    <w:name w:val="Основной текст 26"/>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270">
    <w:name w:val="Основной текст 27"/>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85">
    <w:name w:val="Обычный8"/>
    <w:uiPriority w:val="99"/>
    <w:rsid w:val="00B01020"/>
    <w:pPr>
      <w:jc w:val="both"/>
    </w:pPr>
    <w:rPr>
      <w:rFonts w:ascii="Arial" w:hAnsi="Arial" w:cs="Arial"/>
      <w:sz w:val="28"/>
      <w:szCs w:val="28"/>
    </w:rPr>
  </w:style>
  <w:style w:type="paragraph" w:customStyle="1" w:styleId="251">
    <w:name w:val="Заголовок 25"/>
    <w:basedOn w:val="85"/>
    <w:next w:val="85"/>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50">
    <w:name w:val="Заголовок 35"/>
    <w:basedOn w:val="85"/>
    <w:next w:val="85"/>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50">
    <w:name w:val="Заголовок 45"/>
    <w:basedOn w:val="85"/>
    <w:next w:val="85"/>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50">
    <w:name w:val="Заголовок 75"/>
    <w:basedOn w:val="85"/>
    <w:next w:val="85"/>
    <w:uiPriority w:val="99"/>
    <w:rsid w:val="00B01020"/>
    <w:pPr>
      <w:tabs>
        <w:tab w:val="num" w:pos="5040"/>
      </w:tabs>
      <w:spacing w:before="240" w:after="60"/>
      <w:ind w:left="5040" w:hanging="360"/>
      <w:jc w:val="left"/>
    </w:pPr>
    <w:rPr>
      <w:sz w:val="20"/>
      <w:szCs w:val="20"/>
      <w:lang w:val="en-US"/>
    </w:rPr>
  </w:style>
  <w:style w:type="paragraph" w:customStyle="1" w:styleId="850">
    <w:name w:val="Заголовок 85"/>
    <w:basedOn w:val="85"/>
    <w:next w:val="85"/>
    <w:uiPriority w:val="99"/>
    <w:rsid w:val="00B01020"/>
    <w:pPr>
      <w:tabs>
        <w:tab w:val="num" w:pos="5760"/>
      </w:tabs>
      <w:spacing w:before="240" w:after="60"/>
      <w:ind w:left="5760" w:hanging="360"/>
      <w:jc w:val="left"/>
    </w:pPr>
    <w:rPr>
      <w:i/>
      <w:iCs/>
      <w:sz w:val="20"/>
      <w:szCs w:val="20"/>
      <w:lang w:val="en-US"/>
    </w:rPr>
  </w:style>
  <w:style w:type="paragraph" w:customStyle="1" w:styleId="95">
    <w:name w:val="Заголовок 95"/>
    <w:basedOn w:val="85"/>
    <w:next w:val="85"/>
    <w:uiPriority w:val="99"/>
    <w:rsid w:val="00B01020"/>
    <w:pPr>
      <w:tabs>
        <w:tab w:val="num" w:pos="6480"/>
      </w:tabs>
      <w:spacing w:before="240" w:after="60"/>
      <w:ind w:left="6480" w:hanging="180"/>
      <w:jc w:val="left"/>
    </w:pPr>
    <w:rPr>
      <w:b/>
      <w:bCs/>
      <w:i/>
      <w:iCs/>
      <w:sz w:val="18"/>
      <w:szCs w:val="18"/>
      <w:lang w:val="en-US"/>
    </w:rPr>
  </w:style>
  <w:style w:type="paragraph" w:customStyle="1" w:styleId="351">
    <w:name w:val="Основной текст 35"/>
    <w:basedOn w:val="a2"/>
    <w:uiPriority w:val="99"/>
    <w:rsid w:val="00B01020"/>
    <w:pPr>
      <w:jc w:val="both"/>
    </w:pPr>
  </w:style>
  <w:style w:type="paragraph" w:customStyle="1" w:styleId="3f9">
    <w:name w:val="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96">
    <w:name w:val="Знак Знак9"/>
    <w:uiPriority w:val="99"/>
    <w:rsid w:val="00B01020"/>
    <w:rPr>
      <w:rFonts w:ascii="Calibri" w:hAnsi="Calibri"/>
      <w:kern w:val="1"/>
      <w:sz w:val="16"/>
      <w:lang w:val="ru-RU" w:eastAsia="ar-SA" w:bidi="ar-SA"/>
    </w:rPr>
  </w:style>
  <w:style w:type="paragraph" w:customStyle="1" w:styleId="59">
    <w:name w:val="Абзац списка5"/>
    <w:basedOn w:val="a2"/>
    <w:uiPriority w:val="99"/>
    <w:rsid w:val="00B01020"/>
    <w:pPr>
      <w:spacing w:after="200" w:line="276" w:lineRule="auto"/>
      <w:ind w:left="720"/>
    </w:pPr>
    <w:rPr>
      <w:rFonts w:ascii="Calibri" w:hAnsi="Calibri" w:cs="Calibri"/>
      <w:sz w:val="22"/>
      <w:szCs w:val="22"/>
      <w:lang w:eastAsia="en-US"/>
    </w:rPr>
  </w:style>
  <w:style w:type="paragraph" w:customStyle="1" w:styleId="2f9">
    <w:name w:val="Знак 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21">
    <w:name w:val="Знак12"/>
    <w:basedOn w:val="a2"/>
    <w:uiPriority w:val="99"/>
    <w:rsid w:val="00B01020"/>
    <w:pPr>
      <w:spacing w:after="160" w:line="240" w:lineRule="exact"/>
    </w:pPr>
    <w:rPr>
      <w:rFonts w:ascii="Verdana" w:hAnsi="Verdana" w:cs="Verdana"/>
      <w:lang w:val="en-US" w:eastAsia="en-US"/>
    </w:rPr>
  </w:style>
  <w:style w:type="paragraph" w:customStyle="1" w:styleId="afffffff8">
    <w:name w:val="Содержимое таблицы"/>
    <w:basedOn w:val="a2"/>
    <w:uiPriority w:val="99"/>
    <w:rsid w:val="00B01020"/>
    <w:pPr>
      <w:suppressLineNumbers/>
      <w:suppressAutoHyphens/>
      <w:spacing w:after="200" w:line="276" w:lineRule="auto"/>
    </w:pPr>
    <w:rPr>
      <w:rFonts w:ascii="Calibri" w:hAnsi="Calibri" w:cs="Calibri"/>
      <w:kern w:val="1"/>
      <w:sz w:val="22"/>
      <w:szCs w:val="22"/>
      <w:lang w:eastAsia="ar-SA"/>
    </w:rPr>
  </w:style>
  <w:style w:type="paragraph" w:customStyle="1" w:styleId="xl67">
    <w:name w:val="xl67"/>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68">
    <w:name w:val="xl6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97">
    <w:name w:val="xl97"/>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98">
    <w:name w:val="xl9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9">
    <w:name w:val="xl9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0">
    <w:name w:val="xl100"/>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1">
    <w:name w:val="xl101"/>
    <w:basedOn w:val="a2"/>
    <w:uiPriority w:val="99"/>
    <w:rsid w:val="00B01020"/>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2">
    <w:name w:val="xl102"/>
    <w:basedOn w:val="a2"/>
    <w:uiPriority w:val="99"/>
    <w:rsid w:val="00B010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3">
    <w:name w:val="xl103"/>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4">
    <w:name w:val="xl104"/>
    <w:basedOn w:val="a2"/>
    <w:uiPriority w:val="99"/>
    <w:rsid w:val="00B0102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b/>
      <w:bCs/>
      <w:sz w:val="28"/>
      <w:szCs w:val="28"/>
    </w:rPr>
  </w:style>
  <w:style w:type="paragraph" w:customStyle="1" w:styleId="xl105">
    <w:name w:val="xl105"/>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6">
    <w:name w:val="xl106"/>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7">
    <w:name w:val="xl107"/>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8">
    <w:name w:val="xl108"/>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9">
    <w:name w:val="xl109"/>
    <w:basedOn w:val="a2"/>
    <w:uiPriority w:val="99"/>
    <w:rsid w:val="00B01020"/>
    <w:pPr>
      <w:pBdr>
        <w:lef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0">
    <w:name w:val="xl110"/>
    <w:basedOn w:val="a2"/>
    <w:uiPriority w:val="99"/>
    <w:rsid w:val="00B01020"/>
    <w:pP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1">
    <w:name w:val="xl111"/>
    <w:basedOn w:val="a2"/>
    <w:uiPriority w:val="99"/>
    <w:rsid w:val="00B01020"/>
    <w:pPr>
      <w:pBdr>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39">
    <w:name w:val="xl39"/>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font1">
    <w:name w:val="font1"/>
    <w:basedOn w:val="a2"/>
    <w:uiPriority w:val="99"/>
    <w:rsid w:val="00B01020"/>
    <w:pPr>
      <w:spacing w:before="100" w:beforeAutospacing="1" w:after="100" w:afterAutospacing="1"/>
    </w:pPr>
    <w:rPr>
      <w:rFonts w:ascii="Arial" w:hAnsi="Arial" w:cs="Arial"/>
      <w:sz w:val="20"/>
      <w:szCs w:val="20"/>
    </w:rPr>
  </w:style>
  <w:style w:type="paragraph" w:customStyle="1" w:styleId="xl25">
    <w:name w:val="xl25"/>
    <w:basedOn w:val="a2"/>
    <w:uiPriority w:val="99"/>
    <w:rsid w:val="00B01020"/>
    <w:pPr>
      <w:pBdr>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6">
    <w:name w:val="xl2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
    <w:name w:val="xl2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
    <w:name w:val="xl2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a2"/>
    <w:uiPriority w:val="99"/>
    <w:rsid w:val="00B010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3">
    <w:name w:val="xl33"/>
    <w:basedOn w:val="a2"/>
    <w:uiPriority w:val="99"/>
    <w:rsid w:val="00B010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4">
    <w:name w:val="xl34"/>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2"/>
    <w:uiPriority w:val="99"/>
    <w:rsid w:val="00B01020"/>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37">
    <w:name w:val="xl37"/>
    <w:basedOn w:val="a2"/>
    <w:uiPriority w:val="99"/>
    <w:rsid w:val="00B0102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8">
    <w:name w:val="xl38"/>
    <w:basedOn w:val="a2"/>
    <w:uiPriority w:val="99"/>
    <w:rsid w:val="00B01020"/>
    <w:pPr>
      <w:pBdr>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2"/>
    <w:uiPriority w:val="99"/>
    <w:rsid w:val="00B01020"/>
    <w:pPr>
      <w:pBdr>
        <w:left w:val="single" w:sz="4" w:space="0" w:color="auto"/>
        <w:bottom w:val="single" w:sz="4" w:space="0" w:color="auto"/>
        <w:right w:val="single" w:sz="8" w:space="0" w:color="auto"/>
      </w:pBdr>
      <w:spacing w:before="100" w:beforeAutospacing="1" w:after="100" w:afterAutospacing="1"/>
    </w:pPr>
  </w:style>
  <w:style w:type="paragraph" w:customStyle="1" w:styleId="xl41">
    <w:name w:val="xl4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
    <w:name w:val="xl4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
    <w:name w:val="xl43"/>
    <w:basedOn w:val="a2"/>
    <w:uiPriority w:val="99"/>
    <w:rsid w:val="00B01020"/>
    <w:pPr>
      <w:pBdr>
        <w:top w:val="single" w:sz="4" w:space="0" w:color="auto"/>
        <w:left w:val="single" w:sz="4" w:space="0" w:color="auto"/>
        <w:bottom w:val="single" w:sz="4" w:space="0" w:color="auto"/>
      </w:pBdr>
      <w:spacing w:before="100" w:beforeAutospacing="1" w:after="100" w:afterAutospacing="1"/>
    </w:pPr>
  </w:style>
  <w:style w:type="paragraph" w:customStyle="1" w:styleId="xl44">
    <w:name w:val="xl44"/>
    <w:basedOn w:val="a2"/>
    <w:uiPriority w:val="99"/>
    <w:rsid w:val="00B01020"/>
    <w:pPr>
      <w:pBdr>
        <w:left w:val="single" w:sz="4" w:space="0" w:color="auto"/>
        <w:bottom w:val="single" w:sz="4" w:space="0" w:color="auto"/>
      </w:pBdr>
      <w:spacing w:before="100" w:beforeAutospacing="1" w:after="100" w:afterAutospacing="1"/>
    </w:pPr>
  </w:style>
  <w:style w:type="paragraph" w:customStyle="1" w:styleId="xl45">
    <w:name w:val="xl45"/>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48">
    <w:name w:val="xl48"/>
    <w:basedOn w:val="a2"/>
    <w:uiPriority w:val="99"/>
    <w:rsid w:val="00B010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
    <w:name w:val="xl49"/>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2"/>
    <w:uiPriority w:val="99"/>
    <w:rsid w:val="00B010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2"/>
    <w:uiPriority w:val="99"/>
    <w:rsid w:val="00B0102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86">
    <w:name w:val="Основной текст8"/>
    <w:basedOn w:val="a2"/>
    <w:uiPriority w:val="99"/>
    <w:rsid w:val="00B01020"/>
    <w:pPr>
      <w:shd w:val="clear" w:color="auto" w:fill="FFFFFF"/>
      <w:spacing w:before="180" w:after="480" w:line="210" w:lineRule="exact"/>
      <w:jc w:val="both"/>
    </w:pPr>
    <w:rPr>
      <w:sz w:val="14"/>
      <w:szCs w:val="14"/>
      <w:lang w:eastAsia="en-US"/>
    </w:rPr>
  </w:style>
  <w:style w:type="character" w:customStyle="1" w:styleId="Bodytext211">
    <w:name w:val="Body text (21)_"/>
    <w:link w:val="Bodytext212"/>
    <w:uiPriority w:val="99"/>
    <w:locked/>
    <w:rsid w:val="00B01020"/>
    <w:rPr>
      <w:sz w:val="15"/>
      <w:shd w:val="clear" w:color="auto" w:fill="FFFFFF"/>
    </w:rPr>
  </w:style>
  <w:style w:type="paragraph" w:customStyle="1" w:styleId="Bodytext212">
    <w:name w:val="Body text (21)"/>
    <w:basedOn w:val="a2"/>
    <w:link w:val="Bodytext211"/>
    <w:uiPriority w:val="99"/>
    <w:rsid w:val="00B01020"/>
    <w:pPr>
      <w:shd w:val="clear" w:color="auto" w:fill="FFFFFF"/>
      <w:spacing w:before="300" w:line="180" w:lineRule="exact"/>
      <w:jc w:val="center"/>
    </w:pPr>
    <w:rPr>
      <w:rFonts w:ascii="Calibri" w:hAnsi="Calibri" w:cs="Calibri"/>
      <w:sz w:val="15"/>
      <w:szCs w:val="15"/>
    </w:rPr>
  </w:style>
  <w:style w:type="character" w:customStyle="1" w:styleId="Picturecaption">
    <w:name w:val="Picture caption_"/>
    <w:link w:val="Picturecaption0"/>
    <w:uiPriority w:val="99"/>
    <w:locked/>
    <w:rsid w:val="00B01020"/>
    <w:rPr>
      <w:sz w:val="14"/>
      <w:shd w:val="clear" w:color="auto" w:fill="FFFFFF"/>
    </w:rPr>
  </w:style>
  <w:style w:type="paragraph" w:customStyle="1" w:styleId="Picturecaption0">
    <w:name w:val="Picture caption"/>
    <w:basedOn w:val="a2"/>
    <w:link w:val="Picturecaption"/>
    <w:uiPriority w:val="99"/>
    <w:rsid w:val="00B01020"/>
    <w:pPr>
      <w:shd w:val="clear" w:color="auto" w:fill="FFFFFF"/>
      <w:spacing w:line="240" w:lineRule="atLeast"/>
    </w:pPr>
    <w:rPr>
      <w:rFonts w:ascii="Calibri" w:hAnsi="Calibri" w:cs="Calibri"/>
      <w:sz w:val="14"/>
      <w:szCs w:val="14"/>
    </w:rPr>
  </w:style>
  <w:style w:type="character" w:customStyle="1" w:styleId="BodytextSimSun">
    <w:name w:val="Body text + SimSun"/>
    <w:aliases w:val="8 pt"/>
    <w:uiPriority w:val="99"/>
    <w:rsid w:val="00B01020"/>
    <w:rPr>
      <w:rFonts w:ascii="SimSun" w:eastAsia="SimSun" w:hAnsi="SimSun"/>
      <w:spacing w:val="0"/>
      <w:sz w:val="16"/>
      <w:shd w:val="clear" w:color="auto" w:fill="FFFFFF"/>
    </w:rPr>
  </w:style>
  <w:style w:type="character" w:customStyle="1" w:styleId="410">
    <w:name w:val="Основной текст41"/>
    <w:uiPriority w:val="99"/>
    <w:rsid w:val="00B01020"/>
    <w:rPr>
      <w:rFonts w:ascii="Times New Roman" w:hAnsi="Times New Roman"/>
      <w:sz w:val="14"/>
      <w:shd w:val="clear" w:color="auto" w:fill="FFFFFF"/>
    </w:rPr>
  </w:style>
  <w:style w:type="character" w:customStyle="1" w:styleId="Picturecaption2">
    <w:name w:val="Picture caption (2)_"/>
    <w:link w:val="Picturecaption21"/>
    <w:uiPriority w:val="99"/>
    <w:locked/>
    <w:rsid w:val="00B01020"/>
    <w:rPr>
      <w:sz w:val="15"/>
      <w:shd w:val="clear" w:color="auto" w:fill="FFFFFF"/>
    </w:rPr>
  </w:style>
  <w:style w:type="paragraph" w:customStyle="1" w:styleId="Picturecaption21">
    <w:name w:val="Picture caption (2)1"/>
    <w:basedOn w:val="a2"/>
    <w:link w:val="Picturecaption2"/>
    <w:uiPriority w:val="99"/>
    <w:rsid w:val="00B01020"/>
    <w:pPr>
      <w:shd w:val="clear" w:color="auto" w:fill="FFFFFF"/>
      <w:spacing w:line="240" w:lineRule="atLeast"/>
    </w:pPr>
    <w:rPr>
      <w:rFonts w:ascii="Calibri" w:hAnsi="Calibri" w:cs="Calibri"/>
      <w:sz w:val="15"/>
      <w:szCs w:val="15"/>
    </w:rPr>
  </w:style>
  <w:style w:type="character" w:customStyle="1" w:styleId="Picturecaption20">
    <w:name w:val="Picture caption (2)"/>
    <w:uiPriority w:val="99"/>
    <w:rsid w:val="00B01020"/>
    <w:rPr>
      <w:sz w:val="15"/>
      <w:shd w:val="clear" w:color="auto" w:fill="FFFFFF"/>
    </w:rPr>
  </w:style>
  <w:style w:type="character" w:customStyle="1" w:styleId="PicturecaptionItalic">
    <w:name w:val="Picture caption + Italic"/>
    <w:uiPriority w:val="99"/>
    <w:rsid w:val="00B01020"/>
    <w:rPr>
      <w:i/>
      <w:spacing w:val="0"/>
      <w:sz w:val="14"/>
      <w:shd w:val="clear" w:color="auto" w:fill="FFFFFF"/>
    </w:rPr>
  </w:style>
  <w:style w:type="character" w:customStyle="1" w:styleId="Bodytext7">
    <w:name w:val="Body text + 7"/>
    <w:aliases w:val="5 pt"/>
    <w:uiPriority w:val="99"/>
    <w:rsid w:val="00B01020"/>
    <w:rPr>
      <w:rFonts w:ascii="Times New Roman" w:hAnsi="Times New Roman"/>
      <w:spacing w:val="0"/>
      <w:sz w:val="15"/>
      <w:shd w:val="clear" w:color="auto" w:fill="FFFFFF"/>
    </w:rPr>
  </w:style>
  <w:style w:type="paragraph" w:customStyle="1" w:styleId="2110">
    <w:name w:val="Основной текст 211"/>
    <w:basedOn w:val="a2"/>
    <w:uiPriority w:val="99"/>
    <w:rsid w:val="00B01020"/>
    <w:pPr>
      <w:widowControl w:val="0"/>
      <w:jc w:val="both"/>
    </w:pPr>
  </w:style>
  <w:style w:type="paragraph" w:customStyle="1" w:styleId="2fa">
    <w:name w:val="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f3">
    <w:name w:val="Знак Знак1"/>
    <w:uiPriority w:val="99"/>
    <w:rsid w:val="00B01020"/>
    <w:rPr>
      <w:rFonts w:ascii="Calibri" w:hAnsi="Calibri"/>
      <w:kern w:val="1"/>
      <w:sz w:val="16"/>
      <w:lang w:val="ru-RU" w:eastAsia="ar-SA" w:bidi="ar-SA"/>
    </w:rPr>
  </w:style>
  <w:style w:type="paragraph" w:customStyle="1" w:styleId="3110">
    <w:name w:val="Основной текст 311"/>
    <w:basedOn w:val="a2"/>
    <w:uiPriority w:val="99"/>
    <w:rsid w:val="00B01020"/>
    <w:pPr>
      <w:jc w:val="both"/>
    </w:pPr>
  </w:style>
  <w:style w:type="paragraph" w:customStyle="1" w:styleId="2111">
    <w:name w:val="Заголовок 211"/>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11">
    <w:name w:val="Заголовок 311"/>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1">
    <w:name w:val="Заголовок 411"/>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1">
    <w:name w:val="Заголовок 711"/>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1">
    <w:name w:val="Заголовок 811"/>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1">
    <w:name w:val="Заголовок 911"/>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1f4">
    <w:name w:val="Знак 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17">
    <w:name w:val="Знак11"/>
    <w:basedOn w:val="a2"/>
    <w:uiPriority w:val="99"/>
    <w:rsid w:val="00B01020"/>
    <w:pPr>
      <w:spacing w:after="160" w:line="240" w:lineRule="exact"/>
    </w:pPr>
    <w:rPr>
      <w:rFonts w:ascii="Verdana" w:hAnsi="Verdana" w:cs="Verdana"/>
      <w:lang w:val="en-US" w:eastAsia="en-US"/>
    </w:rPr>
  </w:style>
  <w:style w:type="paragraph" w:customStyle="1" w:styleId="215">
    <w:name w:val="Основной текст с отступом 21"/>
    <w:basedOn w:val="a2"/>
    <w:uiPriority w:val="99"/>
    <w:rsid w:val="00B01020"/>
    <w:pPr>
      <w:overflowPunct w:val="0"/>
      <w:autoSpaceDE w:val="0"/>
      <w:autoSpaceDN w:val="0"/>
      <w:adjustRightInd w:val="0"/>
      <w:ind w:firstLine="851"/>
      <w:jc w:val="both"/>
    </w:pPr>
  </w:style>
  <w:style w:type="paragraph" w:customStyle="1" w:styleId="Default">
    <w:name w:val="Default"/>
    <w:uiPriority w:val="99"/>
    <w:rsid w:val="00B01020"/>
    <w:pPr>
      <w:autoSpaceDE w:val="0"/>
      <w:autoSpaceDN w:val="0"/>
      <w:adjustRightInd w:val="0"/>
    </w:pPr>
    <w:rPr>
      <w:rFonts w:ascii="Times New Roman" w:hAnsi="Times New Roman" w:cs="Times New Roman"/>
      <w:color w:val="000000"/>
      <w:sz w:val="24"/>
      <w:szCs w:val="24"/>
      <w:lang w:eastAsia="en-US"/>
    </w:rPr>
  </w:style>
  <w:style w:type="character" w:customStyle="1" w:styleId="101">
    <w:name w:val="Основной текст + 10"/>
    <w:aliases w:val="5 pt2,Не полужирный"/>
    <w:uiPriority w:val="99"/>
    <w:rsid w:val="00B01020"/>
    <w:rPr>
      <w:rFonts w:ascii="Calibri" w:hAnsi="Calibri"/>
      <w:color w:val="000000"/>
      <w:spacing w:val="0"/>
      <w:w w:val="100"/>
      <w:position w:val="0"/>
      <w:sz w:val="21"/>
      <w:shd w:val="clear" w:color="auto" w:fill="FFFFFF"/>
      <w:lang w:val="ru-RU" w:eastAsia="x-none"/>
    </w:rPr>
  </w:style>
  <w:style w:type="character" w:customStyle="1" w:styleId="Consolas">
    <w:name w:val="Основной текст + Consolas"/>
    <w:aliases w:val="5 pt1,Не полужирный1,Курсив"/>
    <w:uiPriority w:val="99"/>
    <w:rsid w:val="00B01020"/>
    <w:rPr>
      <w:rFonts w:ascii="Consolas" w:hAnsi="Consolas"/>
      <w:i/>
      <w:color w:val="000000"/>
      <w:spacing w:val="0"/>
      <w:w w:val="100"/>
      <w:position w:val="0"/>
      <w:sz w:val="10"/>
      <w:shd w:val="clear" w:color="auto" w:fill="FFFFFF"/>
      <w:lang w:val="ru-RU" w:eastAsia="x-none"/>
    </w:rPr>
  </w:style>
  <w:style w:type="character" w:customStyle="1" w:styleId="afffffff9">
    <w:name w:val="Подпись к картинке_"/>
    <w:link w:val="afffffffa"/>
    <w:uiPriority w:val="99"/>
    <w:locked/>
    <w:rsid w:val="00B01020"/>
    <w:rPr>
      <w:sz w:val="21"/>
      <w:shd w:val="clear" w:color="auto" w:fill="FFFFFF"/>
    </w:rPr>
  </w:style>
  <w:style w:type="paragraph" w:customStyle="1" w:styleId="afffffffa">
    <w:name w:val="Подпись к картинке"/>
    <w:basedOn w:val="a2"/>
    <w:link w:val="afffffff9"/>
    <w:uiPriority w:val="99"/>
    <w:rsid w:val="00B01020"/>
    <w:pPr>
      <w:widowControl w:val="0"/>
      <w:shd w:val="clear" w:color="auto" w:fill="FFFFFF"/>
      <w:spacing w:line="240" w:lineRule="atLeast"/>
    </w:pPr>
    <w:rPr>
      <w:rFonts w:ascii="Calibri" w:hAnsi="Calibri" w:cs="Calibri"/>
      <w:sz w:val="21"/>
      <w:szCs w:val="21"/>
    </w:rPr>
  </w:style>
  <w:style w:type="paragraph" w:customStyle="1" w:styleId="ConsPlusCell">
    <w:name w:val="ConsPlusCell"/>
    <w:uiPriority w:val="99"/>
    <w:rsid w:val="00B01020"/>
    <w:pPr>
      <w:autoSpaceDE w:val="0"/>
      <w:autoSpaceDN w:val="0"/>
      <w:adjustRightInd w:val="0"/>
    </w:pPr>
    <w:rPr>
      <w:rFonts w:ascii="Times New Roman" w:hAnsi="Times New Roman" w:cs="Times New Roman"/>
      <w:sz w:val="26"/>
      <w:szCs w:val="26"/>
      <w:lang w:eastAsia="en-US"/>
    </w:rPr>
  </w:style>
  <w:style w:type="character" w:customStyle="1" w:styleId="aff2">
    <w:name w:val="Абзац списка Знак"/>
    <w:link w:val="aff1"/>
    <w:locked/>
    <w:rsid w:val="00AF4E90"/>
    <w:rPr>
      <w:rFonts w:ascii="Times New Roman" w:hAnsi="Times New Roman"/>
      <w:sz w:val="24"/>
      <w:lang w:val="ru-RU" w:eastAsia="ru-RU"/>
    </w:rPr>
  </w:style>
  <w:style w:type="character" w:customStyle="1" w:styleId="afffffffb">
    <w:name w:val="Гипертекстовая ссылка"/>
    <w:uiPriority w:val="99"/>
    <w:rsid w:val="00B86E40"/>
    <w:rPr>
      <w:color w:val="auto"/>
    </w:rPr>
  </w:style>
  <w:style w:type="character" w:customStyle="1" w:styleId="1f5">
    <w:name w:val="Заголовок №1_"/>
    <w:link w:val="1f6"/>
    <w:uiPriority w:val="99"/>
    <w:locked/>
    <w:rsid w:val="001F1F5E"/>
    <w:rPr>
      <w:rFonts w:ascii="Times New Roman" w:hAnsi="Times New Roman"/>
      <w:b/>
      <w:spacing w:val="2"/>
      <w:shd w:val="clear" w:color="auto" w:fill="FFFFFF"/>
    </w:rPr>
  </w:style>
  <w:style w:type="character" w:customStyle="1" w:styleId="2fb">
    <w:name w:val="Основной текст (2)_"/>
    <w:link w:val="2fc"/>
    <w:uiPriority w:val="99"/>
    <w:locked/>
    <w:rsid w:val="001F1F5E"/>
    <w:rPr>
      <w:rFonts w:ascii="Times New Roman" w:hAnsi="Times New Roman"/>
      <w:b/>
      <w:spacing w:val="2"/>
      <w:shd w:val="clear" w:color="auto" w:fill="FFFFFF"/>
    </w:rPr>
  </w:style>
  <w:style w:type="character" w:customStyle="1" w:styleId="87">
    <w:name w:val="Основной текст + 8"/>
    <w:aliases w:val="5 pt3,Полужирный,Интервал 0 pt"/>
    <w:uiPriority w:val="99"/>
    <w:rsid w:val="001F1F5E"/>
    <w:rPr>
      <w:rFonts w:ascii="Times New Roman" w:hAnsi="Times New Roman"/>
      <w:b/>
      <w:color w:val="000000"/>
      <w:spacing w:val="0"/>
      <w:w w:val="100"/>
      <w:position w:val="0"/>
      <w:sz w:val="17"/>
      <w:u w:val="none"/>
      <w:shd w:val="clear" w:color="auto" w:fill="FFFFFF"/>
      <w:lang w:val="ru-RU" w:eastAsia="x-none"/>
    </w:rPr>
  </w:style>
  <w:style w:type="paragraph" w:customStyle="1" w:styleId="1f6">
    <w:name w:val="Заголовок №1"/>
    <w:basedOn w:val="a2"/>
    <w:link w:val="1f5"/>
    <w:uiPriority w:val="99"/>
    <w:rsid w:val="001F1F5E"/>
    <w:pPr>
      <w:widowControl w:val="0"/>
      <w:shd w:val="clear" w:color="auto" w:fill="FFFFFF"/>
      <w:spacing w:after="120" w:line="240" w:lineRule="atLeast"/>
      <w:jc w:val="center"/>
      <w:outlineLvl w:val="0"/>
    </w:pPr>
    <w:rPr>
      <w:b/>
      <w:bCs/>
      <w:spacing w:val="2"/>
      <w:sz w:val="20"/>
      <w:szCs w:val="20"/>
    </w:rPr>
  </w:style>
  <w:style w:type="paragraph" w:customStyle="1" w:styleId="2fc">
    <w:name w:val="Основной текст (2)"/>
    <w:basedOn w:val="a2"/>
    <w:link w:val="2fb"/>
    <w:uiPriority w:val="99"/>
    <w:rsid w:val="001F1F5E"/>
    <w:pPr>
      <w:widowControl w:val="0"/>
      <w:shd w:val="clear" w:color="auto" w:fill="FFFFFF"/>
      <w:spacing w:line="274" w:lineRule="exact"/>
      <w:jc w:val="both"/>
    </w:pPr>
    <w:rPr>
      <w:b/>
      <w:bCs/>
      <w:spacing w:val="2"/>
      <w:sz w:val="20"/>
      <w:szCs w:val="20"/>
    </w:rPr>
  </w:style>
  <w:style w:type="table" w:styleId="afffffffc">
    <w:name w:val="Table Grid"/>
    <w:basedOn w:val="a4"/>
    <w:uiPriority w:val="39"/>
    <w:rsid w:val="008E516E"/>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7">
    <w:name w:val="Обычный9"/>
    <w:link w:val="Normal"/>
    <w:uiPriority w:val="99"/>
    <w:rsid w:val="00CF56C1"/>
    <w:pPr>
      <w:widowControl w:val="0"/>
      <w:suppressAutoHyphens/>
      <w:ind w:firstLine="400"/>
      <w:jc w:val="both"/>
    </w:pPr>
    <w:rPr>
      <w:rFonts w:ascii="Times New Roman" w:hAnsi="Times New Roman" w:cs="Times New Roman"/>
      <w:kern w:val="1"/>
      <w:sz w:val="24"/>
      <w:szCs w:val="24"/>
      <w:lang w:eastAsia="ar-SA"/>
    </w:rPr>
  </w:style>
  <w:style w:type="character" w:customStyle="1" w:styleId="ConsPlusNormal0">
    <w:name w:val="ConsPlusNormal Знак"/>
    <w:link w:val="ConsPlusNormal"/>
    <w:uiPriority w:val="99"/>
    <w:locked/>
    <w:rsid w:val="00CF56C1"/>
    <w:rPr>
      <w:rFonts w:ascii="Arial" w:hAnsi="Arial"/>
      <w:lang w:val="ru-RU" w:eastAsia="ru-RU"/>
    </w:rPr>
  </w:style>
  <w:style w:type="character" w:customStyle="1" w:styleId="Normal">
    <w:name w:val="Normal Знак"/>
    <w:link w:val="97"/>
    <w:uiPriority w:val="99"/>
    <w:locked/>
    <w:rsid w:val="00CF56C1"/>
    <w:rPr>
      <w:rFonts w:ascii="Times New Roman" w:hAnsi="Times New Roman"/>
      <w:kern w:val="1"/>
      <w:sz w:val="24"/>
      <w:lang w:val="x-none" w:eastAsia="ar-SA" w:bidi="ar-SA"/>
    </w:rPr>
  </w:style>
  <w:style w:type="paragraph" w:customStyle="1" w:styleId="5a">
    <w:name w:val="Основной текст5"/>
    <w:basedOn w:val="97"/>
    <w:uiPriority w:val="99"/>
    <w:rsid w:val="00CF56C1"/>
    <w:pPr>
      <w:widowControl/>
      <w:suppressAutoHyphens w:val="0"/>
      <w:ind w:firstLine="0"/>
    </w:pPr>
    <w:rPr>
      <w:kern w:val="0"/>
      <w:sz w:val="22"/>
      <w:szCs w:val="22"/>
      <w:lang w:val="en-US" w:eastAsia="ru-RU"/>
    </w:rPr>
  </w:style>
  <w:style w:type="paragraph" w:customStyle="1" w:styleId="122">
    <w:name w:val="Заголовок 12"/>
    <w:basedOn w:val="a2"/>
    <w:next w:val="a2"/>
    <w:uiPriority w:val="99"/>
    <w:rsid w:val="00CF56C1"/>
    <w:pPr>
      <w:keepNext/>
      <w:spacing w:before="360" w:after="240"/>
    </w:pPr>
    <w:rPr>
      <w:rFonts w:ascii="Arial" w:hAnsi="Arial" w:cs="Arial"/>
      <w:b/>
      <w:bCs/>
      <w:kern w:val="28"/>
      <w:sz w:val="28"/>
      <w:szCs w:val="28"/>
      <w:lang w:val="en-US"/>
    </w:rPr>
  </w:style>
  <w:style w:type="paragraph" w:customStyle="1" w:styleId="ConsNonformat">
    <w:name w:val="ConsNonformat"/>
    <w:rsid w:val="00CF56C1"/>
    <w:pPr>
      <w:widowControl w:val="0"/>
      <w:overflowPunct w:val="0"/>
      <w:autoSpaceDE w:val="0"/>
      <w:autoSpaceDN w:val="0"/>
      <w:adjustRightInd w:val="0"/>
      <w:textAlignment w:val="baseline"/>
    </w:pPr>
    <w:rPr>
      <w:rFonts w:ascii="Courier New" w:hAnsi="Courier New" w:cs="Courier New"/>
    </w:rPr>
  </w:style>
  <w:style w:type="paragraph" w:customStyle="1" w:styleId="222">
    <w:name w:val="Основной текст с отступом 22"/>
    <w:basedOn w:val="a2"/>
    <w:uiPriority w:val="99"/>
    <w:rsid w:val="00CF56C1"/>
    <w:pPr>
      <w:widowControl w:val="0"/>
      <w:spacing w:line="220" w:lineRule="auto"/>
      <w:ind w:firstLine="720"/>
      <w:jc w:val="both"/>
    </w:pPr>
    <w:rPr>
      <w:sz w:val="28"/>
      <w:szCs w:val="28"/>
    </w:rPr>
  </w:style>
  <w:style w:type="paragraph" w:customStyle="1" w:styleId="1f7">
    <w:name w:val="Знак Знак Знак1"/>
    <w:basedOn w:val="a2"/>
    <w:uiPriority w:val="99"/>
    <w:rsid w:val="00CF56C1"/>
    <w:pPr>
      <w:spacing w:after="160" w:line="240" w:lineRule="exact"/>
      <w:jc w:val="both"/>
    </w:pPr>
    <w:rPr>
      <w:rFonts w:ascii="Verdana" w:hAnsi="Verdana" w:cs="Verdana"/>
      <w:sz w:val="22"/>
      <w:szCs w:val="22"/>
      <w:lang w:val="en-US" w:eastAsia="en-US"/>
    </w:rPr>
  </w:style>
  <w:style w:type="paragraph" w:customStyle="1" w:styleId="102">
    <w:name w:val="Обычный10"/>
    <w:uiPriority w:val="99"/>
    <w:rsid w:val="002C1BB8"/>
    <w:pPr>
      <w:widowControl w:val="0"/>
      <w:spacing w:line="280" w:lineRule="auto"/>
      <w:ind w:firstLine="660"/>
      <w:jc w:val="both"/>
    </w:pPr>
    <w:rPr>
      <w:rFonts w:ascii="Times New Roman" w:hAnsi="Times New Roman" w:cs="Times New Roman"/>
    </w:rPr>
  </w:style>
  <w:style w:type="character" w:customStyle="1" w:styleId="FootnoteTextChar">
    <w:name w:val="Footnote Text Char"/>
    <w:uiPriority w:val="99"/>
    <w:locked/>
    <w:rsid w:val="00CC086C"/>
    <w:rPr>
      <w:rFonts w:ascii="Times New Roman" w:hAnsi="Times New Roman"/>
      <w:sz w:val="20"/>
      <w:lang w:val="ru-RU" w:eastAsia="ru-RU"/>
    </w:rPr>
  </w:style>
  <w:style w:type="character" w:customStyle="1" w:styleId="11pt">
    <w:name w:val="Основной текст + 11 pt"/>
    <w:aliases w:val="Не курсив,Интервал 1 pt"/>
    <w:uiPriority w:val="99"/>
    <w:rsid w:val="00C60DB9"/>
    <w:rPr>
      <w:rFonts w:ascii="Times New Roman" w:hAnsi="Times New Roman"/>
      <w:i/>
      <w:spacing w:val="20"/>
      <w:sz w:val="22"/>
      <w:shd w:val="clear" w:color="auto" w:fill="FFFFFF"/>
      <w:lang w:val="ru-RU" w:eastAsia="x-none"/>
    </w:rPr>
  </w:style>
  <w:style w:type="paragraph" w:customStyle="1" w:styleId="ConsCell">
    <w:name w:val="ConsCell"/>
    <w:rsid w:val="00BC6001"/>
    <w:pPr>
      <w:widowControl w:val="0"/>
      <w:autoSpaceDE w:val="0"/>
      <w:autoSpaceDN w:val="0"/>
      <w:adjustRightInd w:val="0"/>
    </w:pPr>
    <w:rPr>
      <w:rFonts w:ascii="Arial" w:hAnsi="Arial" w:cs="Arial"/>
    </w:rPr>
  </w:style>
  <w:style w:type="paragraph" w:styleId="afffffffd">
    <w:name w:val="Revision"/>
    <w:hidden/>
    <w:uiPriority w:val="99"/>
    <w:semiHidden/>
    <w:rsid w:val="00F85BFE"/>
    <w:rPr>
      <w:rFonts w:ascii="Times New Roman" w:hAnsi="Times New Roman" w:cs="Times New Roman"/>
      <w:sz w:val="24"/>
      <w:szCs w:val="24"/>
    </w:rPr>
  </w:style>
  <w:style w:type="paragraph" w:customStyle="1" w:styleId="-11">
    <w:name w:val="Цветной список - Акцент 11"/>
    <w:basedOn w:val="a2"/>
    <w:link w:val="-1"/>
    <w:uiPriority w:val="99"/>
    <w:rsid w:val="008B4659"/>
    <w:pPr>
      <w:suppressAutoHyphens/>
      <w:ind w:left="720" w:firstLine="567"/>
      <w:jc w:val="both"/>
    </w:pPr>
    <w:rPr>
      <w:kern w:val="1"/>
      <w:lang w:eastAsia="hi-IN" w:bidi="hi-IN"/>
    </w:rPr>
  </w:style>
  <w:style w:type="character" w:customStyle="1" w:styleId="-1">
    <w:name w:val="Цветной список - Акцент 1 Знак"/>
    <w:link w:val="-11"/>
    <w:uiPriority w:val="99"/>
    <w:locked/>
    <w:rsid w:val="008B4659"/>
    <w:rPr>
      <w:rFonts w:ascii="Times New Roman" w:hAnsi="Times New Roman" w:cs="Times New Roman"/>
      <w:kern w:val="1"/>
      <w:sz w:val="24"/>
      <w:szCs w:val="24"/>
      <w:lang w:eastAsia="hi-IN" w:bidi="hi-IN"/>
    </w:rPr>
  </w:style>
  <w:style w:type="character" w:customStyle="1" w:styleId="FontStyle34">
    <w:name w:val="Font Style34"/>
    <w:rsid w:val="00AA5F96"/>
    <w:rPr>
      <w:rFonts w:ascii="Times New Roman" w:hAnsi="Times New Roman" w:cs="Times New Roman"/>
      <w:sz w:val="18"/>
      <w:szCs w:val="18"/>
    </w:rPr>
  </w:style>
  <w:style w:type="character" w:customStyle="1" w:styleId="ConsPlusNonformat0">
    <w:name w:val="ConsPlusNonformat Знак"/>
    <w:link w:val="ConsPlusNonformat"/>
    <w:locked/>
    <w:rsid w:val="00BA286D"/>
    <w:rPr>
      <w:rFonts w:ascii="Courier New" w:hAnsi="Courier New" w:cs="Courier New"/>
      <w:kern w:val="1"/>
      <w:lang w:eastAsia="ar-SA"/>
    </w:rPr>
  </w:style>
  <w:style w:type="paragraph" w:customStyle="1" w:styleId="Style1">
    <w:name w:val="Style1"/>
    <w:basedOn w:val="a2"/>
    <w:rsid w:val="00BA286D"/>
    <w:pPr>
      <w:widowControl w:val="0"/>
      <w:autoSpaceDE w:val="0"/>
      <w:autoSpaceDN w:val="0"/>
      <w:adjustRightInd w:val="0"/>
      <w:spacing w:line="248" w:lineRule="exact"/>
    </w:pPr>
    <w:rPr>
      <w:rFonts w:ascii="Arial" w:hAnsi="Arial" w:cs="Arial"/>
    </w:rPr>
  </w:style>
  <w:style w:type="paragraph" w:customStyle="1" w:styleId="910">
    <w:name w:val=" Знак Знак9 Знак Знак Знак Знак Знак Знак Знак Знак Знак Знак1"/>
    <w:basedOn w:val="a2"/>
    <w:next w:val="20"/>
    <w:autoRedefine/>
    <w:rsid w:val="005C5BE2"/>
    <w:pPr>
      <w:spacing w:after="160" w:line="240" w:lineRule="exact"/>
    </w:pPr>
    <w:rPr>
      <w:szCs w:val="20"/>
      <w:lang w:val="en-US" w:eastAsia="en-US"/>
    </w:rPr>
  </w:style>
  <w:style w:type="character" w:customStyle="1" w:styleId="4f">
    <w:name w:val="Заголовок №4_"/>
    <w:link w:val="4f0"/>
    <w:rsid w:val="00814087"/>
    <w:rPr>
      <w:rFonts w:ascii="Times New Roman" w:hAnsi="Times New Roman"/>
      <w:sz w:val="22"/>
      <w:szCs w:val="22"/>
      <w:shd w:val="clear" w:color="auto" w:fill="FFFFFF"/>
    </w:rPr>
  </w:style>
  <w:style w:type="character" w:customStyle="1" w:styleId="afffffffe">
    <w:name w:val="Основной текст + Курсив"/>
    <w:rsid w:val="00814087"/>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pt">
    <w:name w:val="Основной текст + Интервал 8 pt"/>
    <w:rsid w:val="00814087"/>
    <w:rPr>
      <w:rFonts w:ascii="Times New Roman" w:eastAsia="Times New Roman" w:hAnsi="Times New Roman" w:cs="Times New Roman"/>
      <w:b w:val="0"/>
      <w:bCs w:val="0"/>
      <w:i w:val="0"/>
      <w:iCs w:val="0"/>
      <w:smallCaps w:val="0"/>
      <w:strike w:val="0"/>
      <w:spacing w:val="160"/>
      <w:sz w:val="22"/>
      <w:szCs w:val="22"/>
      <w:shd w:val="clear" w:color="auto" w:fill="FFFFFF"/>
    </w:rPr>
  </w:style>
  <w:style w:type="paragraph" w:customStyle="1" w:styleId="4f0">
    <w:name w:val="Заголовок №4"/>
    <w:basedOn w:val="a2"/>
    <w:link w:val="4f"/>
    <w:rsid w:val="00814087"/>
    <w:pPr>
      <w:shd w:val="clear" w:color="auto" w:fill="FFFFFF"/>
      <w:spacing w:before="480" w:after="120" w:line="0" w:lineRule="atLeast"/>
      <w:ind w:hanging="500"/>
      <w:outlineLvl w:val="3"/>
    </w:pPr>
    <w:rPr>
      <w:rFonts w:cs="Calibri"/>
      <w:sz w:val="22"/>
      <w:szCs w:val="22"/>
    </w:rPr>
  </w:style>
  <w:style w:type="paragraph" w:customStyle="1" w:styleId="Style7">
    <w:name w:val="Style7"/>
    <w:basedOn w:val="a2"/>
    <w:uiPriority w:val="99"/>
    <w:rsid w:val="008E7C35"/>
    <w:pPr>
      <w:widowControl w:val="0"/>
      <w:autoSpaceDE w:val="0"/>
      <w:autoSpaceDN w:val="0"/>
      <w:adjustRightInd w:val="0"/>
      <w:spacing w:line="287" w:lineRule="exact"/>
      <w:ind w:firstLine="642"/>
      <w:jc w:val="both"/>
    </w:pPr>
  </w:style>
  <w:style w:type="character" w:customStyle="1" w:styleId="FontStyle56">
    <w:name w:val="Font Style56"/>
    <w:uiPriority w:val="99"/>
    <w:rsid w:val="008E7C35"/>
    <w:rPr>
      <w:rFonts w:ascii="Times New Roman" w:hAnsi="Times New Roman" w:cs="Times New Roman"/>
      <w:color w:val="000000"/>
      <w:sz w:val="24"/>
      <w:szCs w:val="24"/>
    </w:rPr>
  </w:style>
  <w:style w:type="character" w:customStyle="1" w:styleId="FontStyle53">
    <w:name w:val="Font Style53"/>
    <w:uiPriority w:val="99"/>
    <w:rsid w:val="005C3994"/>
    <w:rPr>
      <w:rFonts w:ascii="Times New Roman" w:hAnsi="Times New Roman" w:cs="Times New Roman"/>
      <w:b/>
      <w:bCs/>
      <w:color w:val="000000"/>
      <w:spacing w:val="-10"/>
      <w:sz w:val="24"/>
      <w:szCs w:val="24"/>
    </w:rPr>
  </w:style>
  <w:style w:type="paragraph" w:customStyle="1" w:styleId="Style13">
    <w:name w:val="Style13"/>
    <w:basedOn w:val="a2"/>
    <w:uiPriority w:val="99"/>
    <w:rsid w:val="00090D04"/>
    <w:pPr>
      <w:widowControl w:val="0"/>
      <w:autoSpaceDE w:val="0"/>
      <w:autoSpaceDN w:val="0"/>
      <w:adjustRightInd w:val="0"/>
      <w:spacing w:line="291" w:lineRule="exact"/>
      <w:ind w:firstLine="615"/>
      <w:jc w:val="both"/>
    </w:pPr>
  </w:style>
  <w:style w:type="character" w:customStyle="1" w:styleId="FontStyle55">
    <w:name w:val="Font Style55"/>
    <w:uiPriority w:val="99"/>
    <w:rsid w:val="00090D04"/>
    <w:rPr>
      <w:rFonts w:ascii="Times New Roman" w:hAnsi="Times New Roman" w:cs="Times New Roman"/>
      <w:i/>
      <w:iCs/>
      <w:color w:val="000000"/>
      <w:spacing w:val="-10"/>
      <w:sz w:val="24"/>
      <w:szCs w:val="24"/>
    </w:rPr>
  </w:style>
  <w:style w:type="paragraph" w:customStyle="1" w:styleId="Style4">
    <w:name w:val="Style4"/>
    <w:basedOn w:val="a2"/>
    <w:uiPriority w:val="99"/>
    <w:rsid w:val="00A25422"/>
    <w:pPr>
      <w:widowControl w:val="0"/>
      <w:autoSpaceDE w:val="0"/>
      <w:autoSpaceDN w:val="0"/>
      <w:adjustRightInd w:val="0"/>
      <w:spacing w:line="312" w:lineRule="exact"/>
      <w:jc w:val="center"/>
    </w:pPr>
  </w:style>
  <w:style w:type="character" w:customStyle="1" w:styleId="FontStyle13">
    <w:name w:val="Font Style13"/>
    <w:uiPriority w:val="99"/>
    <w:rsid w:val="00A254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8784">
      <w:bodyDiv w:val="1"/>
      <w:marLeft w:val="0"/>
      <w:marRight w:val="0"/>
      <w:marTop w:val="0"/>
      <w:marBottom w:val="0"/>
      <w:divBdr>
        <w:top w:val="none" w:sz="0" w:space="0" w:color="auto"/>
        <w:left w:val="none" w:sz="0" w:space="0" w:color="auto"/>
        <w:bottom w:val="none" w:sz="0" w:space="0" w:color="auto"/>
        <w:right w:val="none" w:sz="0" w:space="0" w:color="auto"/>
      </w:divBdr>
    </w:div>
    <w:div w:id="16735061">
      <w:bodyDiv w:val="1"/>
      <w:marLeft w:val="0"/>
      <w:marRight w:val="0"/>
      <w:marTop w:val="0"/>
      <w:marBottom w:val="0"/>
      <w:divBdr>
        <w:top w:val="none" w:sz="0" w:space="0" w:color="auto"/>
        <w:left w:val="none" w:sz="0" w:space="0" w:color="auto"/>
        <w:bottom w:val="none" w:sz="0" w:space="0" w:color="auto"/>
        <w:right w:val="none" w:sz="0" w:space="0" w:color="auto"/>
      </w:divBdr>
    </w:div>
    <w:div w:id="71238657">
      <w:bodyDiv w:val="1"/>
      <w:marLeft w:val="0"/>
      <w:marRight w:val="0"/>
      <w:marTop w:val="0"/>
      <w:marBottom w:val="0"/>
      <w:divBdr>
        <w:top w:val="none" w:sz="0" w:space="0" w:color="auto"/>
        <w:left w:val="none" w:sz="0" w:space="0" w:color="auto"/>
        <w:bottom w:val="none" w:sz="0" w:space="0" w:color="auto"/>
        <w:right w:val="none" w:sz="0" w:space="0" w:color="auto"/>
      </w:divBdr>
    </w:div>
    <w:div w:id="75172711">
      <w:bodyDiv w:val="1"/>
      <w:marLeft w:val="0"/>
      <w:marRight w:val="0"/>
      <w:marTop w:val="0"/>
      <w:marBottom w:val="0"/>
      <w:divBdr>
        <w:top w:val="none" w:sz="0" w:space="0" w:color="auto"/>
        <w:left w:val="none" w:sz="0" w:space="0" w:color="auto"/>
        <w:bottom w:val="none" w:sz="0" w:space="0" w:color="auto"/>
        <w:right w:val="none" w:sz="0" w:space="0" w:color="auto"/>
      </w:divBdr>
    </w:div>
    <w:div w:id="82726016">
      <w:bodyDiv w:val="1"/>
      <w:marLeft w:val="0"/>
      <w:marRight w:val="0"/>
      <w:marTop w:val="0"/>
      <w:marBottom w:val="0"/>
      <w:divBdr>
        <w:top w:val="none" w:sz="0" w:space="0" w:color="auto"/>
        <w:left w:val="none" w:sz="0" w:space="0" w:color="auto"/>
        <w:bottom w:val="none" w:sz="0" w:space="0" w:color="auto"/>
        <w:right w:val="none" w:sz="0" w:space="0" w:color="auto"/>
      </w:divBdr>
    </w:div>
    <w:div w:id="89788097">
      <w:bodyDiv w:val="1"/>
      <w:marLeft w:val="0"/>
      <w:marRight w:val="0"/>
      <w:marTop w:val="0"/>
      <w:marBottom w:val="0"/>
      <w:divBdr>
        <w:top w:val="none" w:sz="0" w:space="0" w:color="auto"/>
        <w:left w:val="none" w:sz="0" w:space="0" w:color="auto"/>
        <w:bottom w:val="none" w:sz="0" w:space="0" w:color="auto"/>
        <w:right w:val="none" w:sz="0" w:space="0" w:color="auto"/>
      </w:divBdr>
    </w:div>
    <w:div w:id="94252234">
      <w:bodyDiv w:val="1"/>
      <w:marLeft w:val="0"/>
      <w:marRight w:val="0"/>
      <w:marTop w:val="0"/>
      <w:marBottom w:val="0"/>
      <w:divBdr>
        <w:top w:val="none" w:sz="0" w:space="0" w:color="auto"/>
        <w:left w:val="none" w:sz="0" w:space="0" w:color="auto"/>
        <w:bottom w:val="none" w:sz="0" w:space="0" w:color="auto"/>
        <w:right w:val="none" w:sz="0" w:space="0" w:color="auto"/>
      </w:divBdr>
    </w:div>
    <w:div w:id="131796734">
      <w:bodyDiv w:val="1"/>
      <w:marLeft w:val="0"/>
      <w:marRight w:val="0"/>
      <w:marTop w:val="0"/>
      <w:marBottom w:val="0"/>
      <w:divBdr>
        <w:top w:val="none" w:sz="0" w:space="0" w:color="auto"/>
        <w:left w:val="none" w:sz="0" w:space="0" w:color="auto"/>
        <w:bottom w:val="none" w:sz="0" w:space="0" w:color="auto"/>
        <w:right w:val="none" w:sz="0" w:space="0" w:color="auto"/>
      </w:divBdr>
    </w:div>
    <w:div w:id="145361843">
      <w:bodyDiv w:val="1"/>
      <w:marLeft w:val="0"/>
      <w:marRight w:val="0"/>
      <w:marTop w:val="0"/>
      <w:marBottom w:val="0"/>
      <w:divBdr>
        <w:top w:val="none" w:sz="0" w:space="0" w:color="auto"/>
        <w:left w:val="none" w:sz="0" w:space="0" w:color="auto"/>
        <w:bottom w:val="none" w:sz="0" w:space="0" w:color="auto"/>
        <w:right w:val="none" w:sz="0" w:space="0" w:color="auto"/>
      </w:divBdr>
    </w:div>
    <w:div w:id="185678632">
      <w:bodyDiv w:val="1"/>
      <w:marLeft w:val="0"/>
      <w:marRight w:val="0"/>
      <w:marTop w:val="0"/>
      <w:marBottom w:val="0"/>
      <w:divBdr>
        <w:top w:val="none" w:sz="0" w:space="0" w:color="auto"/>
        <w:left w:val="none" w:sz="0" w:space="0" w:color="auto"/>
        <w:bottom w:val="none" w:sz="0" w:space="0" w:color="auto"/>
        <w:right w:val="none" w:sz="0" w:space="0" w:color="auto"/>
      </w:divBdr>
    </w:div>
    <w:div w:id="193926220">
      <w:bodyDiv w:val="1"/>
      <w:marLeft w:val="0"/>
      <w:marRight w:val="0"/>
      <w:marTop w:val="0"/>
      <w:marBottom w:val="0"/>
      <w:divBdr>
        <w:top w:val="none" w:sz="0" w:space="0" w:color="auto"/>
        <w:left w:val="none" w:sz="0" w:space="0" w:color="auto"/>
        <w:bottom w:val="none" w:sz="0" w:space="0" w:color="auto"/>
        <w:right w:val="none" w:sz="0" w:space="0" w:color="auto"/>
      </w:divBdr>
    </w:div>
    <w:div w:id="197207087">
      <w:bodyDiv w:val="1"/>
      <w:marLeft w:val="0"/>
      <w:marRight w:val="0"/>
      <w:marTop w:val="0"/>
      <w:marBottom w:val="0"/>
      <w:divBdr>
        <w:top w:val="none" w:sz="0" w:space="0" w:color="auto"/>
        <w:left w:val="none" w:sz="0" w:space="0" w:color="auto"/>
        <w:bottom w:val="none" w:sz="0" w:space="0" w:color="auto"/>
        <w:right w:val="none" w:sz="0" w:space="0" w:color="auto"/>
      </w:divBdr>
    </w:div>
    <w:div w:id="224031371">
      <w:bodyDiv w:val="1"/>
      <w:marLeft w:val="0"/>
      <w:marRight w:val="0"/>
      <w:marTop w:val="0"/>
      <w:marBottom w:val="0"/>
      <w:divBdr>
        <w:top w:val="none" w:sz="0" w:space="0" w:color="auto"/>
        <w:left w:val="none" w:sz="0" w:space="0" w:color="auto"/>
        <w:bottom w:val="none" w:sz="0" w:space="0" w:color="auto"/>
        <w:right w:val="none" w:sz="0" w:space="0" w:color="auto"/>
      </w:divBdr>
    </w:div>
    <w:div w:id="243799962">
      <w:bodyDiv w:val="1"/>
      <w:marLeft w:val="0"/>
      <w:marRight w:val="0"/>
      <w:marTop w:val="0"/>
      <w:marBottom w:val="0"/>
      <w:divBdr>
        <w:top w:val="none" w:sz="0" w:space="0" w:color="auto"/>
        <w:left w:val="none" w:sz="0" w:space="0" w:color="auto"/>
        <w:bottom w:val="none" w:sz="0" w:space="0" w:color="auto"/>
        <w:right w:val="none" w:sz="0" w:space="0" w:color="auto"/>
      </w:divBdr>
    </w:div>
    <w:div w:id="249579954">
      <w:bodyDiv w:val="1"/>
      <w:marLeft w:val="0"/>
      <w:marRight w:val="0"/>
      <w:marTop w:val="0"/>
      <w:marBottom w:val="0"/>
      <w:divBdr>
        <w:top w:val="none" w:sz="0" w:space="0" w:color="auto"/>
        <w:left w:val="none" w:sz="0" w:space="0" w:color="auto"/>
        <w:bottom w:val="none" w:sz="0" w:space="0" w:color="auto"/>
        <w:right w:val="none" w:sz="0" w:space="0" w:color="auto"/>
      </w:divBdr>
    </w:div>
    <w:div w:id="268973255">
      <w:marLeft w:val="0"/>
      <w:marRight w:val="0"/>
      <w:marTop w:val="0"/>
      <w:marBottom w:val="0"/>
      <w:divBdr>
        <w:top w:val="none" w:sz="0" w:space="0" w:color="auto"/>
        <w:left w:val="none" w:sz="0" w:space="0" w:color="auto"/>
        <w:bottom w:val="none" w:sz="0" w:space="0" w:color="auto"/>
        <w:right w:val="none" w:sz="0" w:space="0" w:color="auto"/>
      </w:divBdr>
    </w:div>
    <w:div w:id="268973256">
      <w:marLeft w:val="0"/>
      <w:marRight w:val="0"/>
      <w:marTop w:val="0"/>
      <w:marBottom w:val="0"/>
      <w:divBdr>
        <w:top w:val="none" w:sz="0" w:space="0" w:color="auto"/>
        <w:left w:val="none" w:sz="0" w:space="0" w:color="auto"/>
        <w:bottom w:val="none" w:sz="0" w:space="0" w:color="auto"/>
        <w:right w:val="none" w:sz="0" w:space="0" w:color="auto"/>
      </w:divBdr>
    </w:div>
    <w:div w:id="268973257">
      <w:marLeft w:val="0"/>
      <w:marRight w:val="0"/>
      <w:marTop w:val="0"/>
      <w:marBottom w:val="0"/>
      <w:divBdr>
        <w:top w:val="none" w:sz="0" w:space="0" w:color="auto"/>
        <w:left w:val="none" w:sz="0" w:space="0" w:color="auto"/>
        <w:bottom w:val="none" w:sz="0" w:space="0" w:color="auto"/>
        <w:right w:val="none" w:sz="0" w:space="0" w:color="auto"/>
      </w:divBdr>
    </w:div>
    <w:div w:id="268973258">
      <w:marLeft w:val="0"/>
      <w:marRight w:val="0"/>
      <w:marTop w:val="0"/>
      <w:marBottom w:val="0"/>
      <w:divBdr>
        <w:top w:val="none" w:sz="0" w:space="0" w:color="auto"/>
        <w:left w:val="none" w:sz="0" w:space="0" w:color="auto"/>
        <w:bottom w:val="none" w:sz="0" w:space="0" w:color="auto"/>
        <w:right w:val="none" w:sz="0" w:space="0" w:color="auto"/>
      </w:divBdr>
    </w:div>
    <w:div w:id="268973259">
      <w:marLeft w:val="0"/>
      <w:marRight w:val="0"/>
      <w:marTop w:val="0"/>
      <w:marBottom w:val="0"/>
      <w:divBdr>
        <w:top w:val="none" w:sz="0" w:space="0" w:color="auto"/>
        <w:left w:val="none" w:sz="0" w:space="0" w:color="auto"/>
        <w:bottom w:val="none" w:sz="0" w:space="0" w:color="auto"/>
        <w:right w:val="none" w:sz="0" w:space="0" w:color="auto"/>
      </w:divBdr>
    </w:div>
    <w:div w:id="268973260">
      <w:marLeft w:val="0"/>
      <w:marRight w:val="0"/>
      <w:marTop w:val="0"/>
      <w:marBottom w:val="0"/>
      <w:divBdr>
        <w:top w:val="none" w:sz="0" w:space="0" w:color="auto"/>
        <w:left w:val="none" w:sz="0" w:space="0" w:color="auto"/>
        <w:bottom w:val="none" w:sz="0" w:space="0" w:color="auto"/>
        <w:right w:val="none" w:sz="0" w:space="0" w:color="auto"/>
      </w:divBdr>
    </w:div>
    <w:div w:id="287977446">
      <w:bodyDiv w:val="1"/>
      <w:marLeft w:val="0"/>
      <w:marRight w:val="0"/>
      <w:marTop w:val="0"/>
      <w:marBottom w:val="0"/>
      <w:divBdr>
        <w:top w:val="none" w:sz="0" w:space="0" w:color="auto"/>
        <w:left w:val="none" w:sz="0" w:space="0" w:color="auto"/>
        <w:bottom w:val="none" w:sz="0" w:space="0" w:color="auto"/>
        <w:right w:val="none" w:sz="0" w:space="0" w:color="auto"/>
      </w:divBdr>
    </w:div>
    <w:div w:id="322973231">
      <w:bodyDiv w:val="1"/>
      <w:marLeft w:val="0"/>
      <w:marRight w:val="0"/>
      <w:marTop w:val="0"/>
      <w:marBottom w:val="0"/>
      <w:divBdr>
        <w:top w:val="none" w:sz="0" w:space="0" w:color="auto"/>
        <w:left w:val="none" w:sz="0" w:space="0" w:color="auto"/>
        <w:bottom w:val="none" w:sz="0" w:space="0" w:color="auto"/>
        <w:right w:val="none" w:sz="0" w:space="0" w:color="auto"/>
      </w:divBdr>
    </w:div>
    <w:div w:id="335502536">
      <w:bodyDiv w:val="1"/>
      <w:marLeft w:val="0"/>
      <w:marRight w:val="0"/>
      <w:marTop w:val="0"/>
      <w:marBottom w:val="0"/>
      <w:divBdr>
        <w:top w:val="none" w:sz="0" w:space="0" w:color="auto"/>
        <w:left w:val="none" w:sz="0" w:space="0" w:color="auto"/>
        <w:bottom w:val="none" w:sz="0" w:space="0" w:color="auto"/>
        <w:right w:val="none" w:sz="0" w:space="0" w:color="auto"/>
      </w:divBdr>
    </w:div>
    <w:div w:id="344094927">
      <w:bodyDiv w:val="1"/>
      <w:marLeft w:val="0"/>
      <w:marRight w:val="0"/>
      <w:marTop w:val="0"/>
      <w:marBottom w:val="0"/>
      <w:divBdr>
        <w:top w:val="none" w:sz="0" w:space="0" w:color="auto"/>
        <w:left w:val="none" w:sz="0" w:space="0" w:color="auto"/>
        <w:bottom w:val="none" w:sz="0" w:space="0" w:color="auto"/>
        <w:right w:val="none" w:sz="0" w:space="0" w:color="auto"/>
      </w:divBdr>
    </w:div>
    <w:div w:id="375079766">
      <w:bodyDiv w:val="1"/>
      <w:marLeft w:val="0"/>
      <w:marRight w:val="0"/>
      <w:marTop w:val="0"/>
      <w:marBottom w:val="0"/>
      <w:divBdr>
        <w:top w:val="none" w:sz="0" w:space="0" w:color="auto"/>
        <w:left w:val="none" w:sz="0" w:space="0" w:color="auto"/>
        <w:bottom w:val="none" w:sz="0" w:space="0" w:color="auto"/>
        <w:right w:val="none" w:sz="0" w:space="0" w:color="auto"/>
      </w:divBdr>
    </w:div>
    <w:div w:id="380519955">
      <w:bodyDiv w:val="1"/>
      <w:marLeft w:val="0"/>
      <w:marRight w:val="0"/>
      <w:marTop w:val="0"/>
      <w:marBottom w:val="0"/>
      <w:divBdr>
        <w:top w:val="none" w:sz="0" w:space="0" w:color="auto"/>
        <w:left w:val="none" w:sz="0" w:space="0" w:color="auto"/>
        <w:bottom w:val="none" w:sz="0" w:space="0" w:color="auto"/>
        <w:right w:val="none" w:sz="0" w:space="0" w:color="auto"/>
      </w:divBdr>
    </w:div>
    <w:div w:id="482308251">
      <w:bodyDiv w:val="1"/>
      <w:marLeft w:val="0"/>
      <w:marRight w:val="0"/>
      <w:marTop w:val="0"/>
      <w:marBottom w:val="0"/>
      <w:divBdr>
        <w:top w:val="none" w:sz="0" w:space="0" w:color="auto"/>
        <w:left w:val="none" w:sz="0" w:space="0" w:color="auto"/>
        <w:bottom w:val="none" w:sz="0" w:space="0" w:color="auto"/>
        <w:right w:val="none" w:sz="0" w:space="0" w:color="auto"/>
      </w:divBdr>
    </w:div>
    <w:div w:id="539585682">
      <w:bodyDiv w:val="1"/>
      <w:marLeft w:val="0"/>
      <w:marRight w:val="0"/>
      <w:marTop w:val="0"/>
      <w:marBottom w:val="0"/>
      <w:divBdr>
        <w:top w:val="none" w:sz="0" w:space="0" w:color="auto"/>
        <w:left w:val="none" w:sz="0" w:space="0" w:color="auto"/>
        <w:bottom w:val="none" w:sz="0" w:space="0" w:color="auto"/>
        <w:right w:val="none" w:sz="0" w:space="0" w:color="auto"/>
      </w:divBdr>
    </w:div>
    <w:div w:id="592208192">
      <w:bodyDiv w:val="1"/>
      <w:marLeft w:val="0"/>
      <w:marRight w:val="0"/>
      <w:marTop w:val="0"/>
      <w:marBottom w:val="0"/>
      <w:divBdr>
        <w:top w:val="none" w:sz="0" w:space="0" w:color="auto"/>
        <w:left w:val="none" w:sz="0" w:space="0" w:color="auto"/>
        <w:bottom w:val="none" w:sz="0" w:space="0" w:color="auto"/>
        <w:right w:val="none" w:sz="0" w:space="0" w:color="auto"/>
      </w:divBdr>
    </w:div>
    <w:div w:id="595595922">
      <w:bodyDiv w:val="1"/>
      <w:marLeft w:val="0"/>
      <w:marRight w:val="0"/>
      <w:marTop w:val="0"/>
      <w:marBottom w:val="0"/>
      <w:divBdr>
        <w:top w:val="none" w:sz="0" w:space="0" w:color="auto"/>
        <w:left w:val="none" w:sz="0" w:space="0" w:color="auto"/>
        <w:bottom w:val="none" w:sz="0" w:space="0" w:color="auto"/>
        <w:right w:val="none" w:sz="0" w:space="0" w:color="auto"/>
      </w:divBdr>
    </w:div>
    <w:div w:id="692461246">
      <w:bodyDiv w:val="1"/>
      <w:marLeft w:val="0"/>
      <w:marRight w:val="0"/>
      <w:marTop w:val="0"/>
      <w:marBottom w:val="0"/>
      <w:divBdr>
        <w:top w:val="none" w:sz="0" w:space="0" w:color="auto"/>
        <w:left w:val="none" w:sz="0" w:space="0" w:color="auto"/>
        <w:bottom w:val="none" w:sz="0" w:space="0" w:color="auto"/>
        <w:right w:val="none" w:sz="0" w:space="0" w:color="auto"/>
      </w:divBdr>
    </w:div>
    <w:div w:id="781607678">
      <w:bodyDiv w:val="1"/>
      <w:marLeft w:val="0"/>
      <w:marRight w:val="0"/>
      <w:marTop w:val="0"/>
      <w:marBottom w:val="0"/>
      <w:divBdr>
        <w:top w:val="none" w:sz="0" w:space="0" w:color="auto"/>
        <w:left w:val="none" w:sz="0" w:space="0" w:color="auto"/>
        <w:bottom w:val="none" w:sz="0" w:space="0" w:color="auto"/>
        <w:right w:val="none" w:sz="0" w:space="0" w:color="auto"/>
      </w:divBdr>
    </w:div>
    <w:div w:id="787625156">
      <w:bodyDiv w:val="1"/>
      <w:marLeft w:val="0"/>
      <w:marRight w:val="0"/>
      <w:marTop w:val="0"/>
      <w:marBottom w:val="0"/>
      <w:divBdr>
        <w:top w:val="none" w:sz="0" w:space="0" w:color="auto"/>
        <w:left w:val="none" w:sz="0" w:space="0" w:color="auto"/>
        <w:bottom w:val="none" w:sz="0" w:space="0" w:color="auto"/>
        <w:right w:val="none" w:sz="0" w:space="0" w:color="auto"/>
      </w:divBdr>
    </w:div>
    <w:div w:id="809637053">
      <w:bodyDiv w:val="1"/>
      <w:marLeft w:val="0"/>
      <w:marRight w:val="0"/>
      <w:marTop w:val="0"/>
      <w:marBottom w:val="0"/>
      <w:divBdr>
        <w:top w:val="none" w:sz="0" w:space="0" w:color="auto"/>
        <w:left w:val="none" w:sz="0" w:space="0" w:color="auto"/>
        <w:bottom w:val="none" w:sz="0" w:space="0" w:color="auto"/>
        <w:right w:val="none" w:sz="0" w:space="0" w:color="auto"/>
      </w:divBdr>
    </w:div>
    <w:div w:id="825512144">
      <w:bodyDiv w:val="1"/>
      <w:marLeft w:val="0"/>
      <w:marRight w:val="0"/>
      <w:marTop w:val="0"/>
      <w:marBottom w:val="0"/>
      <w:divBdr>
        <w:top w:val="none" w:sz="0" w:space="0" w:color="auto"/>
        <w:left w:val="none" w:sz="0" w:space="0" w:color="auto"/>
        <w:bottom w:val="none" w:sz="0" w:space="0" w:color="auto"/>
        <w:right w:val="none" w:sz="0" w:space="0" w:color="auto"/>
      </w:divBdr>
    </w:div>
    <w:div w:id="838621391">
      <w:bodyDiv w:val="1"/>
      <w:marLeft w:val="0"/>
      <w:marRight w:val="0"/>
      <w:marTop w:val="0"/>
      <w:marBottom w:val="0"/>
      <w:divBdr>
        <w:top w:val="none" w:sz="0" w:space="0" w:color="auto"/>
        <w:left w:val="none" w:sz="0" w:space="0" w:color="auto"/>
        <w:bottom w:val="none" w:sz="0" w:space="0" w:color="auto"/>
        <w:right w:val="none" w:sz="0" w:space="0" w:color="auto"/>
      </w:divBdr>
    </w:div>
    <w:div w:id="891117815">
      <w:bodyDiv w:val="1"/>
      <w:marLeft w:val="0"/>
      <w:marRight w:val="0"/>
      <w:marTop w:val="0"/>
      <w:marBottom w:val="0"/>
      <w:divBdr>
        <w:top w:val="none" w:sz="0" w:space="0" w:color="auto"/>
        <w:left w:val="none" w:sz="0" w:space="0" w:color="auto"/>
        <w:bottom w:val="none" w:sz="0" w:space="0" w:color="auto"/>
        <w:right w:val="none" w:sz="0" w:space="0" w:color="auto"/>
      </w:divBdr>
    </w:div>
    <w:div w:id="901715385">
      <w:bodyDiv w:val="1"/>
      <w:marLeft w:val="0"/>
      <w:marRight w:val="0"/>
      <w:marTop w:val="0"/>
      <w:marBottom w:val="0"/>
      <w:divBdr>
        <w:top w:val="none" w:sz="0" w:space="0" w:color="auto"/>
        <w:left w:val="none" w:sz="0" w:space="0" w:color="auto"/>
        <w:bottom w:val="none" w:sz="0" w:space="0" w:color="auto"/>
        <w:right w:val="none" w:sz="0" w:space="0" w:color="auto"/>
      </w:divBdr>
    </w:div>
    <w:div w:id="923100889">
      <w:bodyDiv w:val="1"/>
      <w:marLeft w:val="0"/>
      <w:marRight w:val="0"/>
      <w:marTop w:val="0"/>
      <w:marBottom w:val="0"/>
      <w:divBdr>
        <w:top w:val="none" w:sz="0" w:space="0" w:color="auto"/>
        <w:left w:val="none" w:sz="0" w:space="0" w:color="auto"/>
        <w:bottom w:val="none" w:sz="0" w:space="0" w:color="auto"/>
        <w:right w:val="none" w:sz="0" w:space="0" w:color="auto"/>
      </w:divBdr>
    </w:div>
    <w:div w:id="958023856">
      <w:bodyDiv w:val="1"/>
      <w:marLeft w:val="0"/>
      <w:marRight w:val="0"/>
      <w:marTop w:val="0"/>
      <w:marBottom w:val="0"/>
      <w:divBdr>
        <w:top w:val="none" w:sz="0" w:space="0" w:color="auto"/>
        <w:left w:val="none" w:sz="0" w:space="0" w:color="auto"/>
        <w:bottom w:val="none" w:sz="0" w:space="0" w:color="auto"/>
        <w:right w:val="none" w:sz="0" w:space="0" w:color="auto"/>
      </w:divBdr>
    </w:div>
    <w:div w:id="972295165">
      <w:bodyDiv w:val="1"/>
      <w:marLeft w:val="0"/>
      <w:marRight w:val="0"/>
      <w:marTop w:val="0"/>
      <w:marBottom w:val="0"/>
      <w:divBdr>
        <w:top w:val="none" w:sz="0" w:space="0" w:color="auto"/>
        <w:left w:val="none" w:sz="0" w:space="0" w:color="auto"/>
        <w:bottom w:val="none" w:sz="0" w:space="0" w:color="auto"/>
        <w:right w:val="none" w:sz="0" w:space="0" w:color="auto"/>
      </w:divBdr>
    </w:div>
    <w:div w:id="1022173029">
      <w:bodyDiv w:val="1"/>
      <w:marLeft w:val="0"/>
      <w:marRight w:val="0"/>
      <w:marTop w:val="0"/>
      <w:marBottom w:val="0"/>
      <w:divBdr>
        <w:top w:val="none" w:sz="0" w:space="0" w:color="auto"/>
        <w:left w:val="none" w:sz="0" w:space="0" w:color="auto"/>
        <w:bottom w:val="none" w:sz="0" w:space="0" w:color="auto"/>
        <w:right w:val="none" w:sz="0" w:space="0" w:color="auto"/>
      </w:divBdr>
    </w:div>
    <w:div w:id="1046564671">
      <w:bodyDiv w:val="1"/>
      <w:marLeft w:val="0"/>
      <w:marRight w:val="0"/>
      <w:marTop w:val="0"/>
      <w:marBottom w:val="0"/>
      <w:divBdr>
        <w:top w:val="none" w:sz="0" w:space="0" w:color="auto"/>
        <w:left w:val="none" w:sz="0" w:space="0" w:color="auto"/>
        <w:bottom w:val="none" w:sz="0" w:space="0" w:color="auto"/>
        <w:right w:val="none" w:sz="0" w:space="0" w:color="auto"/>
      </w:divBdr>
    </w:div>
    <w:div w:id="1078596147">
      <w:bodyDiv w:val="1"/>
      <w:marLeft w:val="0"/>
      <w:marRight w:val="0"/>
      <w:marTop w:val="0"/>
      <w:marBottom w:val="0"/>
      <w:divBdr>
        <w:top w:val="none" w:sz="0" w:space="0" w:color="auto"/>
        <w:left w:val="none" w:sz="0" w:space="0" w:color="auto"/>
        <w:bottom w:val="none" w:sz="0" w:space="0" w:color="auto"/>
        <w:right w:val="none" w:sz="0" w:space="0" w:color="auto"/>
      </w:divBdr>
    </w:div>
    <w:div w:id="1090858551">
      <w:bodyDiv w:val="1"/>
      <w:marLeft w:val="0"/>
      <w:marRight w:val="0"/>
      <w:marTop w:val="0"/>
      <w:marBottom w:val="0"/>
      <w:divBdr>
        <w:top w:val="none" w:sz="0" w:space="0" w:color="auto"/>
        <w:left w:val="none" w:sz="0" w:space="0" w:color="auto"/>
        <w:bottom w:val="none" w:sz="0" w:space="0" w:color="auto"/>
        <w:right w:val="none" w:sz="0" w:space="0" w:color="auto"/>
      </w:divBdr>
    </w:div>
    <w:div w:id="1197305175">
      <w:bodyDiv w:val="1"/>
      <w:marLeft w:val="0"/>
      <w:marRight w:val="0"/>
      <w:marTop w:val="0"/>
      <w:marBottom w:val="0"/>
      <w:divBdr>
        <w:top w:val="none" w:sz="0" w:space="0" w:color="auto"/>
        <w:left w:val="none" w:sz="0" w:space="0" w:color="auto"/>
        <w:bottom w:val="none" w:sz="0" w:space="0" w:color="auto"/>
        <w:right w:val="none" w:sz="0" w:space="0" w:color="auto"/>
      </w:divBdr>
    </w:div>
    <w:div w:id="1216628471">
      <w:bodyDiv w:val="1"/>
      <w:marLeft w:val="0"/>
      <w:marRight w:val="0"/>
      <w:marTop w:val="0"/>
      <w:marBottom w:val="0"/>
      <w:divBdr>
        <w:top w:val="none" w:sz="0" w:space="0" w:color="auto"/>
        <w:left w:val="none" w:sz="0" w:space="0" w:color="auto"/>
        <w:bottom w:val="none" w:sz="0" w:space="0" w:color="auto"/>
        <w:right w:val="none" w:sz="0" w:space="0" w:color="auto"/>
      </w:divBdr>
    </w:div>
    <w:div w:id="1236162213">
      <w:bodyDiv w:val="1"/>
      <w:marLeft w:val="0"/>
      <w:marRight w:val="0"/>
      <w:marTop w:val="0"/>
      <w:marBottom w:val="0"/>
      <w:divBdr>
        <w:top w:val="none" w:sz="0" w:space="0" w:color="auto"/>
        <w:left w:val="none" w:sz="0" w:space="0" w:color="auto"/>
        <w:bottom w:val="none" w:sz="0" w:space="0" w:color="auto"/>
        <w:right w:val="none" w:sz="0" w:space="0" w:color="auto"/>
      </w:divBdr>
    </w:div>
    <w:div w:id="1277100665">
      <w:bodyDiv w:val="1"/>
      <w:marLeft w:val="0"/>
      <w:marRight w:val="0"/>
      <w:marTop w:val="0"/>
      <w:marBottom w:val="0"/>
      <w:divBdr>
        <w:top w:val="none" w:sz="0" w:space="0" w:color="auto"/>
        <w:left w:val="none" w:sz="0" w:space="0" w:color="auto"/>
        <w:bottom w:val="none" w:sz="0" w:space="0" w:color="auto"/>
        <w:right w:val="none" w:sz="0" w:space="0" w:color="auto"/>
      </w:divBdr>
    </w:div>
    <w:div w:id="1312370155">
      <w:bodyDiv w:val="1"/>
      <w:marLeft w:val="0"/>
      <w:marRight w:val="0"/>
      <w:marTop w:val="0"/>
      <w:marBottom w:val="0"/>
      <w:divBdr>
        <w:top w:val="none" w:sz="0" w:space="0" w:color="auto"/>
        <w:left w:val="none" w:sz="0" w:space="0" w:color="auto"/>
        <w:bottom w:val="none" w:sz="0" w:space="0" w:color="auto"/>
        <w:right w:val="none" w:sz="0" w:space="0" w:color="auto"/>
      </w:divBdr>
    </w:div>
    <w:div w:id="1358382868">
      <w:bodyDiv w:val="1"/>
      <w:marLeft w:val="0"/>
      <w:marRight w:val="0"/>
      <w:marTop w:val="0"/>
      <w:marBottom w:val="0"/>
      <w:divBdr>
        <w:top w:val="none" w:sz="0" w:space="0" w:color="auto"/>
        <w:left w:val="none" w:sz="0" w:space="0" w:color="auto"/>
        <w:bottom w:val="none" w:sz="0" w:space="0" w:color="auto"/>
        <w:right w:val="none" w:sz="0" w:space="0" w:color="auto"/>
      </w:divBdr>
    </w:div>
    <w:div w:id="1402363534">
      <w:bodyDiv w:val="1"/>
      <w:marLeft w:val="0"/>
      <w:marRight w:val="0"/>
      <w:marTop w:val="0"/>
      <w:marBottom w:val="0"/>
      <w:divBdr>
        <w:top w:val="none" w:sz="0" w:space="0" w:color="auto"/>
        <w:left w:val="none" w:sz="0" w:space="0" w:color="auto"/>
        <w:bottom w:val="none" w:sz="0" w:space="0" w:color="auto"/>
        <w:right w:val="none" w:sz="0" w:space="0" w:color="auto"/>
      </w:divBdr>
    </w:div>
    <w:div w:id="1432432600">
      <w:bodyDiv w:val="1"/>
      <w:marLeft w:val="0"/>
      <w:marRight w:val="0"/>
      <w:marTop w:val="0"/>
      <w:marBottom w:val="0"/>
      <w:divBdr>
        <w:top w:val="none" w:sz="0" w:space="0" w:color="auto"/>
        <w:left w:val="none" w:sz="0" w:space="0" w:color="auto"/>
        <w:bottom w:val="none" w:sz="0" w:space="0" w:color="auto"/>
        <w:right w:val="none" w:sz="0" w:space="0" w:color="auto"/>
      </w:divBdr>
    </w:div>
    <w:div w:id="1434520923">
      <w:bodyDiv w:val="1"/>
      <w:marLeft w:val="0"/>
      <w:marRight w:val="0"/>
      <w:marTop w:val="0"/>
      <w:marBottom w:val="0"/>
      <w:divBdr>
        <w:top w:val="none" w:sz="0" w:space="0" w:color="auto"/>
        <w:left w:val="none" w:sz="0" w:space="0" w:color="auto"/>
        <w:bottom w:val="none" w:sz="0" w:space="0" w:color="auto"/>
        <w:right w:val="none" w:sz="0" w:space="0" w:color="auto"/>
      </w:divBdr>
    </w:div>
    <w:div w:id="1482192741">
      <w:bodyDiv w:val="1"/>
      <w:marLeft w:val="0"/>
      <w:marRight w:val="0"/>
      <w:marTop w:val="0"/>
      <w:marBottom w:val="0"/>
      <w:divBdr>
        <w:top w:val="none" w:sz="0" w:space="0" w:color="auto"/>
        <w:left w:val="none" w:sz="0" w:space="0" w:color="auto"/>
        <w:bottom w:val="none" w:sz="0" w:space="0" w:color="auto"/>
        <w:right w:val="none" w:sz="0" w:space="0" w:color="auto"/>
      </w:divBdr>
    </w:div>
    <w:div w:id="1530333146">
      <w:bodyDiv w:val="1"/>
      <w:marLeft w:val="0"/>
      <w:marRight w:val="0"/>
      <w:marTop w:val="0"/>
      <w:marBottom w:val="0"/>
      <w:divBdr>
        <w:top w:val="none" w:sz="0" w:space="0" w:color="auto"/>
        <w:left w:val="none" w:sz="0" w:space="0" w:color="auto"/>
        <w:bottom w:val="none" w:sz="0" w:space="0" w:color="auto"/>
        <w:right w:val="none" w:sz="0" w:space="0" w:color="auto"/>
      </w:divBdr>
    </w:div>
    <w:div w:id="1539774458">
      <w:bodyDiv w:val="1"/>
      <w:marLeft w:val="0"/>
      <w:marRight w:val="0"/>
      <w:marTop w:val="0"/>
      <w:marBottom w:val="0"/>
      <w:divBdr>
        <w:top w:val="none" w:sz="0" w:space="0" w:color="auto"/>
        <w:left w:val="none" w:sz="0" w:space="0" w:color="auto"/>
        <w:bottom w:val="none" w:sz="0" w:space="0" w:color="auto"/>
        <w:right w:val="none" w:sz="0" w:space="0" w:color="auto"/>
      </w:divBdr>
    </w:div>
    <w:div w:id="1573156268">
      <w:bodyDiv w:val="1"/>
      <w:marLeft w:val="0"/>
      <w:marRight w:val="0"/>
      <w:marTop w:val="0"/>
      <w:marBottom w:val="0"/>
      <w:divBdr>
        <w:top w:val="none" w:sz="0" w:space="0" w:color="auto"/>
        <w:left w:val="none" w:sz="0" w:space="0" w:color="auto"/>
        <w:bottom w:val="none" w:sz="0" w:space="0" w:color="auto"/>
        <w:right w:val="none" w:sz="0" w:space="0" w:color="auto"/>
      </w:divBdr>
    </w:div>
    <w:div w:id="1594704105">
      <w:bodyDiv w:val="1"/>
      <w:marLeft w:val="0"/>
      <w:marRight w:val="0"/>
      <w:marTop w:val="0"/>
      <w:marBottom w:val="0"/>
      <w:divBdr>
        <w:top w:val="none" w:sz="0" w:space="0" w:color="auto"/>
        <w:left w:val="none" w:sz="0" w:space="0" w:color="auto"/>
        <w:bottom w:val="none" w:sz="0" w:space="0" w:color="auto"/>
        <w:right w:val="none" w:sz="0" w:space="0" w:color="auto"/>
      </w:divBdr>
    </w:div>
    <w:div w:id="1660188640">
      <w:bodyDiv w:val="1"/>
      <w:marLeft w:val="0"/>
      <w:marRight w:val="0"/>
      <w:marTop w:val="0"/>
      <w:marBottom w:val="0"/>
      <w:divBdr>
        <w:top w:val="none" w:sz="0" w:space="0" w:color="auto"/>
        <w:left w:val="none" w:sz="0" w:space="0" w:color="auto"/>
        <w:bottom w:val="none" w:sz="0" w:space="0" w:color="auto"/>
        <w:right w:val="none" w:sz="0" w:space="0" w:color="auto"/>
      </w:divBdr>
    </w:div>
    <w:div w:id="1691250844">
      <w:bodyDiv w:val="1"/>
      <w:marLeft w:val="0"/>
      <w:marRight w:val="0"/>
      <w:marTop w:val="0"/>
      <w:marBottom w:val="0"/>
      <w:divBdr>
        <w:top w:val="none" w:sz="0" w:space="0" w:color="auto"/>
        <w:left w:val="none" w:sz="0" w:space="0" w:color="auto"/>
        <w:bottom w:val="none" w:sz="0" w:space="0" w:color="auto"/>
        <w:right w:val="none" w:sz="0" w:space="0" w:color="auto"/>
      </w:divBdr>
    </w:div>
    <w:div w:id="1786466661">
      <w:bodyDiv w:val="1"/>
      <w:marLeft w:val="0"/>
      <w:marRight w:val="0"/>
      <w:marTop w:val="0"/>
      <w:marBottom w:val="0"/>
      <w:divBdr>
        <w:top w:val="none" w:sz="0" w:space="0" w:color="auto"/>
        <w:left w:val="none" w:sz="0" w:space="0" w:color="auto"/>
        <w:bottom w:val="none" w:sz="0" w:space="0" w:color="auto"/>
        <w:right w:val="none" w:sz="0" w:space="0" w:color="auto"/>
      </w:divBdr>
    </w:div>
    <w:div w:id="1798185938">
      <w:bodyDiv w:val="1"/>
      <w:marLeft w:val="0"/>
      <w:marRight w:val="0"/>
      <w:marTop w:val="0"/>
      <w:marBottom w:val="0"/>
      <w:divBdr>
        <w:top w:val="none" w:sz="0" w:space="0" w:color="auto"/>
        <w:left w:val="none" w:sz="0" w:space="0" w:color="auto"/>
        <w:bottom w:val="none" w:sz="0" w:space="0" w:color="auto"/>
        <w:right w:val="none" w:sz="0" w:space="0" w:color="auto"/>
      </w:divBdr>
    </w:div>
    <w:div w:id="1868788643">
      <w:bodyDiv w:val="1"/>
      <w:marLeft w:val="0"/>
      <w:marRight w:val="0"/>
      <w:marTop w:val="0"/>
      <w:marBottom w:val="0"/>
      <w:divBdr>
        <w:top w:val="none" w:sz="0" w:space="0" w:color="auto"/>
        <w:left w:val="none" w:sz="0" w:space="0" w:color="auto"/>
        <w:bottom w:val="none" w:sz="0" w:space="0" w:color="auto"/>
        <w:right w:val="none" w:sz="0" w:space="0" w:color="auto"/>
      </w:divBdr>
    </w:div>
    <w:div w:id="1876966755">
      <w:bodyDiv w:val="1"/>
      <w:marLeft w:val="0"/>
      <w:marRight w:val="0"/>
      <w:marTop w:val="0"/>
      <w:marBottom w:val="0"/>
      <w:divBdr>
        <w:top w:val="none" w:sz="0" w:space="0" w:color="auto"/>
        <w:left w:val="none" w:sz="0" w:space="0" w:color="auto"/>
        <w:bottom w:val="none" w:sz="0" w:space="0" w:color="auto"/>
        <w:right w:val="none" w:sz="0" w:space="0" w:color="auto"/>
      </w:divBdr>
    </w:div>
    <w:div w:id="1896889192">
      <w:bodyDiv w:val="1"/>
      <w:marLeft w:val="0"/>
      <w:marRight w:val="0"/>
      <w:marTop w:val="0"/>
      <w:marBottom w:val="0"/>
      <w:divBdr>
        <w:top w:val="none" w:sz="0" w:space="0" w:color="auto"/>
        <w:left w:val="none" w:sz="0" w:space="0" w:color="auto"/>
        <w:bottom w:val="none" w:sz="0" w:space="0" w:color="auto"/>
        <w:right w:val="none" w:sz="0" w:space="0" w:color="auto"/>
      </w:divBdr>
    </w:div>
    <w:div w:id="1902935938">
      <w:bodyDiv w:val="1"/>
      <w:marLeft w:val="0"/>
      <w:marRight w:val="0"/>
      <w:marTop w:val="0"/>
      <w:marBottom w:val="0"/>
      <w:divBdr>
        <w:top w:val="none" w:sz="0" w:space="0" w:color="auto"/>
        <w:left w:val="none" w:sz="0" w:space="0" w:color="auto"/>
        <w:bottom w:val="none" w:sz="0" w:space="0" w:color="auto"/>
        <w:right w:val="none" w:sz="0" w:space="0" w:color="auto"/>
      </w:divBdr>
    </w:div>
    <w:div w:id="1920433603">
      <w:bodyDiv w:val="1"/>
      <w:marLeft w:val="0"/>
      <w:marRight w:val="0"/>
      <w:marTop w:val="0"/>
      <w:marBottom w:val="0"/>
      <w:divBdr>
        <w:top w:val="none" w:sz="0" w:space="0" w:color="auto"/>
        <w:left w:val="none" w:sz="0" w:space="0" w:color="auto"/>
        <w:bottom w:val="none" w:sz="0" w:space="0" w:color="auto"/>
        <w:right w:val="none" w:sz="0" w:space="0" w:color="auto"/>
      </w:divBdr>
    </w:div>
    <w:div w:id="1992561002">
      <w:bodyDiv w:val="1"/>
      <w:marLeft w:val="0"/>
      <w:marRight w:val="0"/>
      <w:marTop w:val="0"/>
      <w:marBottom w:val="0"/>
      <w:divBdr>
        <w:top w:val="none" w:sz="0" w:space="0" w:color="auto"/>
        <w:left w:val="none" w:sz="0" w:space="0" w:color="auto"/>
        <w:bottom w:val="none" w:sz="0" w:space="0" w:color="auto"/>
        <w:right w:val="none" w:sz="0" w:space="0" w:color="auto"/>
      </w:divBdr>
    </w:div>
    <w:div w:id="2010252876">
      <w:bodyDiv w:val="1"/>
      <w:marLeft w:val="0"/>
      <w:marRight w:val="0"/>
      <w:marTop w:val="0"/>
      <w:marBottom w:val="0"/>
      <w:divBdr>
        <w:top w:val="none" w:sz="0" w:space="0" w:color="auto"/>
        <w:left w:val="none" w:sz="0" w:space="0" w:color="auto"/>
        <w:bottom w:val="none" w:sz="0" w:space="0" w:color="auto"/>
        <w:right w:val="none" w:sz="0" w:space="0" w:color="auto"/>
      </w:divBdr>
    </w:div>
    <w:div w:id="2040664318">
      <w:bodyDiv w:val="1"/>
      <w:marLeft w:val="0"/>
      <w:marRight w:val="0"/>
      <w:marTop w:val="0"/>
      <w:marBottom w:val="0"/>
      <w:divBdr>
        <w:top w:val="none" w:sz="0" w:space="0" w:color="auto"/>
        <w:left w:val="none" w:sz="0" w:space="0" w:color="auto"/>
        <w:bottom w:val="none" w:sz="0" w:space="0" w:color="auto"/>
        <w:right w:val="none" w:sz="0" w:space="0" w:color="auto"/>
      </w:divBdr>
    </w:div>
    <w:div w:id="2067533926">
      <w:bodyDiv w:val="1"/>
      <w:marLeft w:val="0"/>
      <w:marRight w:val="0"/>
      <w:marTop w:val="0"/>
      <w:marBottom w:val="0"/>
      <w:divBdr>
        <w:top w:val="none" w:sz="0" w:space="0" w:color="auto"/>
        <w:left w:val="none" w:sz="0" w:space="0" w:color="auto"/>
        <w:bottom w:val="none" w:sz="0" w:space="0" w:color="auto"/>
        <w:right w:val="none" w:sz="0" w:space="0" w:color="auto"/>
      </w:divBdr>
    </w:div>
    <w:div w:id="2127576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44FE0D49D2D642FD38FE516EA67F10DB56994F1772120D4510BB6841CA26CA71C1477B006F152CBDD64AD975970B24B34306A31AF0D0AFP2Y8I" TargetMode="External"/><Relationship Id="rId13" Type="http://schemas.openxmlformats.org/officeDocument/2006/relationships/hyperlink" Target="consultantplus://offline/ref=EB44FE0D49D2D642FD38FE516EA67F10DB56994F1772120D4510BB6841CA26CA71C1477B006F152CBDD64AD975970B24B34306A31AF0D0AFP2Y8I" TargetMode="External"/><Relationship Id="rId18" Type="http://schemas.openxmlformats.org/officeDocument/2006/relationships/hyperlink" Target="consultantplus://offline/ref=E9C3F2B8717A17DF7A0575692F7FD3568CB82B1B1751B409B68AF9A9DC580AA330552D05F4B959A63C64006DFB50D24EF42723E6225610rB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EB44FE0D49D2D642FD38FE516EA67F10DB56994F1772120D4510BB6841CA26CA71C1477B096A1E22EF8C5ADD3CC3023BB75418A804F0PDY2I" TargetMode="External"/><Relationship Id="rId7" Type="http://schemas.openxmlformats.org/officeDocument/2006/relationships/endnotes" Target="endnotes.xml"/><Relationship Id="rId12" Type="http://schemas.openxmlformats.org/officeDocument/2006/relationships/hyperlink" Target="consultantplus://offline/ref=EB44FE0D49D2D642FD38FE516EA67F10DB56994F1772120D4510BB6841CA26CA71C1477900661C7DEA994B8530C61825BE4304AA06PFY0I" TargetMode="External"/><Relationship Id="rId17" Type="http://schemas.openxmlformats.org/officeDocument/2006/relationships/hyperlink" Target="consultantplus://offline/ref=EB44FE0D49D2D642FD38FE516EA67F10DB56994F1772120D4510BB6841CA26CA71C1477900661C7DEA994B8530C61825BE4304AA06PFY0I" TargetMode="External"/><Relationship Id="rId25" Type="http://schemas.openxmlformats.org/officeDocument/2006/relationships/hyperlink" Target="consultantplus://offline/ref=EB44FE0D49D2D642FD38FE516EA67F10DB56994F1772120D4510BB6841CA26CA71C14778006D1522EF8C5ADD3CC3023BB75418A804F0PDY2I" TargetMode="External"/><Relationship Id="rId2" Type="http://schemas.openxmlformats.org/officeDocument/2006/relationships/numbering" Target="numbering.xml"/><Relationship Id="rId16" Type="http://schemas.openxmlformats.org/officeDocument/2006/relationships/hyperlink" Target="consultantplus://offline/ref=EB44FE0D49D2D642FD38FE516EA67F10DB56994F1772120D4510BB6841CA26CA71C1477B006F1129BCD64AD975970B24B34306A31AF0D0AFP2Y8I" TargetMode="External"/><Relationship Id="rId20" Type="http://schemas.openxmlformats.org/officeDocument/2006/relationships/hyperlink" Target="consultantplus://offline/ref=EB44FE0D49D2D642FD38FE516EA67F10DB56994F1772120D4510BB6841CA26CA71C1477B006F152CBDD64AD975970B24B34306A31AF0D0AFP2Y8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44FE0D49D2D642FD38FE516EA67F10DB56994F1772120D4510BB6841CA26CA71C1477B006F1129BCD64AD975970B24B34306A31AF0D0AFP2Y8I" TargetMode="External"/><Relationship Id="rId24" Type="http://schemas.openxmlformats.org/officeDocument/2006/relationships/hyperlink" Target="consultantplus://offline/ref=EB44FE0D49D2D642FD38FE516EA67F10DB56994F1772120D4510BB6841CA26CA71C1477900661C7DEA994B8530C61825BE4304AA06PFY0I" TargetMode="External"/><Relationship Id="rId5" Type="http://schemas.openxmlformats.org/officeDocument/2006/relationships/webSettings" Target="webSettings.xml"/><Relationship Id="rId15" Type="http://schemas.openxmlformats.org/officeDocument/2006/relationships/hyperlink" Target="consultantplus://offline/ref=EB44FE0D49D2D642FD38FE516EA67F10DB56994F1772120D4510BB6841CA26CA71C1477B006F1129BDD64AD975970B24B34306A31AF0D0AFP2Y8I" TargetMode="External"/><Relationship Id="rId23" Type="http://schemas.openxmlformats.org/officeDocument/2006/relationships/hyperlink" Target="consultantplus://offline/ref=EB44FE0D49D2D642FD38FE516EA67F10DB56994F1772120D4510BB6841CA26CA71C1477B006F1129BCD64AD975970B24B34306A31AF0D0AFP2Y8I" TargetMode="External"/><Relationship Id="rId28" Type="http://schemas.openxmlformats.org/officeDocument/2006/relationships/hyperlink" Target="consultantplus://offline/ref=C6865BF15B87DCB33FF11B0AD85880E1A9979315B1957902F053E86142664CA11BA74BA64B514423z0G" TargetMode="External"/><Relationship Id="rId10" Type="http://schemas.openxmlformats.org/officeDocument/2006/relationships/hyperlink" Target="consultantplus://offline/ref=EB44FE0D49D2D642FD38FE516EA67F10DB56994F1772120D4510BB6841CA26CA71C1477B006F1129BDD64AD975970B24B34306A31AF0D0AFP2Y8I" TargetMode="External"/><Relationship Id="rId19" Type="http://schemas.openxmlformats.org/officeDocument/2006/relationships/hyperlink" Target="consultantplus://offline/ref=EB44FE0D49D2D642FD38FE516EA67F10DB56994F1772120D4510BB6841CA26CA71C14778016C1022EF8C5ADD3CC3023BB75418A804F0PDY2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B44FE0D49D2D642FD38FE516EA67F10DB56994F1772120D4510BB6841CA26CA71C1477B096A1E22EF8C5ADD3CC3023BB75418A804F0PDY2I" TargetMode="External"/><Relationship Id="rId14" Type="http://schemas.openxmlformats.org/officeDocument/2006/relationships/hyperlink" Target="consultantplus://offline/ref=EB44FE0D49D2D642FD38FE516EA67F10DB56994F1772120D4510BB6841CA26CA71C1477B096A1E22EF8C5ADD3CC3023BB75418A804F0PDY2I" TargetMode="External"/><Relationship Id="rId22" Type="http://schemas.openxmlformats.org/officeDocument/2006/relationships/hyperlink" Target="consultantplus://offline/ref=EB44FE0D49D2D642FD38FE516EA67F10DB56994F1772120D4510BB6841CA26CA71C1477B006F1129BDD64AD975970B24B34306A31AF0D0AFP2Y8I"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0BBCB-657C-49FD-B15D-180E513D6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6285</Words>
  <Characters>35829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42030</CharactersWithSpaces>
  <SharedDoc>false</SharedDoc>
  <HLinks>
    <vt:vector size="150" baseType="variant">
      <vt:variant>
        <vt:i4>5963868</vt:i4>
      </vt:variant>
      <vt:variant>
        <vt:i4>72</vt:i4>
      </vt:variant>
      <vt:variant>
        <vt:i4>0</vt:i4>
      </vt:variant>
      <vt:variant>
        <vt:i4>5</vt:i4>
      </vt:variant>
      <vt:variant>
        <vt:lpwstr>consultantplus://offline/ref=C6865BF15B87DCB33FF11B0AD85880E1A9979315B1957902F053E86142664CA11BA74BA64B514423z0G</vt:lpwstr>
      </vt:variant>
      <vt:variant>
        <vt:lpwstr/>
      </vt:variant>
      <vt:variant>
        <vt:i4>2359353</vt:i4>
      </vt:variant>
      <vt:variant>
        <vt:i4>69</vt:i4>
      </vt:variant>
      <vt:variant>
        <vt:i4>0</vt:i4>
      </vt:variant>
      <vt:variant>
        <vt:i4>5</vt:i4>
      </vt:variant>
      <vt:variant>
        <vt:lpwstr>consultantplus://offline/ref=EB44FE0D49D2D642FD38FE516EA67F10DB56994F1772120D4510BB6841CA26CA71C14778006D1522EF8C5ADD3CC3023BB75418A804F0PDY2I</vt:lpwstr>
      </vt:variant>
      <vt:variant>
        <vt:lpwstr/>
      </vt:variant>
      <vt:variant>
        <vt:i4>1769564</vt:i4>
      </vt:variant>
      <vt:variant>
        <vt:i4>66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63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60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57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54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6291507</vt:i4>
      </vt:variant>
      <vt:variant>
        <vt:i4>51</vt:i4>
      </vt:variant>
      <vt:variant>
        <vt:i4>0</vt:i4>
      </vt:variant>
      <vt:variant>
        <vt:i4>5</vt:i4>
      </vt:variant>
      <vt:variant>
        <vt:lpwstr/>
      </vt:variant>
      <vt:variant>
        <vt:lpwstr>Par110</vt:lpwstr>
      </vt:variant>
      <vt:variant>
        <vt:i4>6291506</vt:i4>
      </vt:variant>
      <vt:variant>
        <vt:i4>48</vt:i4>
      </vt:variant>
      <vt:variant>
        <vt:i4>0</vt:i4>
      </vt:variant>
      <vt:variant>
        <vt:i4>5</vt:i4>
      </vt:variant>
      <vt:variant>
        <vt:lpwstr/>
      </vt:variant>
      <vt:variant>
        <vt:lpwstr>Par100</vt:lpwstr>
      </vt:variant>
      <vt:variant>
        <vt:i4>5767170</vt:i4>
      </vt:variant>
      <vt:variant>
        <vt:i4>45</vt:i4>
      </vt:variant>
      <vt:variant>
        <vt:i4>0</vt:i4>
      </vt:variant>
      <vt:variant>
        <vt:i4>5</vt:i4>
      </vt:variant>
      <vt:variant>
        <vt:lpwstr/>
      </vt:variant>
      <vt:variant>
        <vt:lpwstr>Par98</vt:lpwstr>
      </vt:variant>
      <vt:variant>
        <vt:i4>2359354</vt:i4>
      </vt:variant>
      <vt:variant>
        <vt:i4>42</vt:i4>
      </vt:variant>
      <vt:variant>
        <vt:i4>0</vt:i4>
      </vt:variant>
      <vt:variant>
        <vt:i4>5</vt:i4>
      </vt:variant>
      <vt:variant>
        <vt:lpwstr>consultantplus://offline/ref=EB44FE0D49D2D642FD38FE516EA67F10DB56994F1772120D4510BB6841CA26CA71C14778016C1022EF8C5ADD3CC3023BB75418A804F0PDY2I</vt:lpwstr>
      </vt:variant>
      <vt:variant>
        <vt:lpwstr/>
      </vt:variant>
      <vt:variant>
        <vt:i4>6946867</vt:i4>
      </vt:variant>
      <vt:variant>
        <vt:i4>39</vt:i4>
      </vt:variant>
      <vt:variant>
        <vt:i4>0</vt:i4>
      </vt:variant>
      <vt:variant>
        <vt:i4>5</vt:i4>
      </vt:variant>
      <vt:variant>
        <vt:lpwstr>consultantplus://offline/ref=E9C3F2B8717A17DF7A0575692F7FD3568CB82B1B1751B409B68AF9A9DC580AA330552D05F4B959A63C64006DFB50D24EF42723E6225610rBJ</vt:lpwstr>
      </vt:variant>
      <vt:variant>
        <vt:lpwstr/>
      </vt:variant>
      <vt:variant>
        <vt:i4>1769564</vt:i4>
      </vt:variant>
      <vt:variant>
        <vt:i4>36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33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30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27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24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21</vt:i4>
      </vt:variant>
      <vt:variant>
        <vt:i4>0</vt:i4>
      </vt:variant>
      <vt:variant>
        <vt:i4>5</vt:i4>
      </vt:variant>
      <vt:variant>
        <vt:lpwstr/>
      </vt:variant>
      <vt:variant>
        <vt:lpwstr>Par62</vt:lpwstr>
      </vt:variant>
      <vt:variant>
        <vt:i4>1769564</vt:i4>
      </vt:variant>
      <vt:variant>
        <vt:i4>18</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15</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12</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9</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6</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3</vt:i4>
      </vt:variant>
      <vt:variant>
        <vt:i4>0</vt:i4>
      </vt:variant>
      <vt:variant>
        <vt:i4>5</vt:i4>
      </vt:variant>
      <vt:variant>
        <vt:lpwstr/>
      </vt:variant>
      <vt:variant>
        <vt:lpwstr>Par60</vt:lpwstr>
      </vt:variant>
      <vt:variant>
        <vt:i4>5505026</vt:i4>
      </vt:variant>
      <vt:variant>
        <vt:i4>0</vt:i4>
      </vt:variant>
      <vt:variant>
        <vt:i4>0</vt:i4>
      </vt:variant>
      <vt:variant>
        <vt:i4>5</vt:i4>
      </vt:variant>
      <vt:variant>
        <vt:lpwstr/>
      </vt:variant>
      <vt:variant>
        <vt:lpwstr>Par57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Государственные закупки</cp:lastModifiedBy>
  <cp:revision>2</cp:revision>
  <cp:lastPrinted>2026-08-21T10:13:00Z</cp:lastPrinted>
  <dcterms:created xsi:type="dcterms:W3CDTF">2026-08-24T11:35:00Z</dcterms:created>
  <dcterms:modified xsi:type="dcterms:W3CDTF">2026-08-24T11:35:00Z</dcterms:modified>
</cp:coreProperties>
</file>