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49F33" w14:textId="77777777" w:rsidR="00EF14AC" w:rsidRPr="00EF14AC" w:rsidRDefault="00EF14AC" w:rsidP="00660458">
      <w:pPr>
        <w:widowControl w:val="0"/>
        <w:autoSpaceDE w:val="0"/>
        <w:spacing w:after="0" w:line="240" w:lineRule="auto"/>
        <w:jc w:val="center"/>
        <w:rPr>
          <w:rFonts w:ascii="Times New Roman" w:eastAsia="SimSun" w:hAnsi="Times New Roman"/>
          <w:b/>
          <w:caps/>
          <w:color w:val="auto"/>
          <w:sz w:val="24"/>
          <w:szCs w:val="24"/>
        </w:rPr>
      </w:pPr>
      <w:bookmarkStart w:id="0" w:name="_GoBack"/>
      <w:bookmarkEnd w:id="0"/>
      <w:r w:rsidRPr="00EF14AC">
        <w:rPr>
          <w:rFonts w:ascii="Times New Roman" w:eastAsia="SimSun" w:hAnsi="Times New Roman"/>
          <w:b/>
          <w:caps/>
          <w:color w:val="auto"/>
          <w:sz w:val="24"/>
          <w:szCs w:val="24"/>
        </w:rPr>
        <w:t>Описание объекта закупки</w:t>
      </w:r>
    </w:p>
    <w:p w14:paraId="49BC53A6" w14:textId="7080A068" w:rsidR="00EF14AC" w:rsidRPr="00EF14AC" w:rsidRDefault="00EF14AC" w:rsidP="00461D2F">
      <w:pPr>
        <w:spacing w:after="0" w:line="240" w:lineRule="auto"/>
        <w:ind w:left="426"/>
        <w:jc w:val="center"/>
        <w:rPr>
          <w:rFonts w:ascii="Times New Roman" w:eastAsia="SimSun" w:hAnsi="Times New Roman"/>
          <w:b/>
          <w:color w:val="auto"/>
          <w:sz w:val="24"/>
          <w:szCs w:val="24"/>
          <w:lang w:eastAsia="ru-RU"/>
        </w:rPr>
      </w:pPr>
      <w:r w:rsidRPr="00EF14AC">
        <w:rPr>
          <w:rFonts w:ascii="Times New Roman" w:eastAsia="Times New Roman" w:hAnsi="Times New Roman"/>
          <w:b/>
          <w:bCs/>
          <w:color w:val="auto"/>
          <w:sz w:val="24"/>
          <w:szCs w:val="24"/>
          <w:lang w:val="x-none" w:eastAsia="x-none"/>
        </w:rPr>
        <w:t>на поста</w:t>
      </w:r>
      <w:r w:rsidR="00CE6831">
        <w:rPr>
          <w:rFonts w:ascii="Times New Roman" w:eastAsia="Times New Roman" w:hAnsi="Times New Roman"/>
          <w:b/>
          <w:bCs/>
          <w:color w:val="auto"/>
          <w:sz w:val="24"/>
          <w:szCs w:val="24"/>
          <w:lang w:val="x-none" w:eastAsia="x-none"/>
        </w:rPr>
        <w:t xml:space="preserve">вку </w:t>
      </w:r>
      <w:r w:rsidR="00DF3D5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 xml:space="preserve">и </w:t>
      </w:r>
      <w:r w:rsidR="0066045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>установк</w:t>
      </w:r>
      <w:r w:rsidR="00461D2F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>у</w:t>
      </w:r>
      <w:r w:rsidR="00DF3D5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 xml:space="preserve"> </w:t>
      </w:r>
      <w:r w:rsidR="00CE6831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>ротора</w:t>
      </w:r>
      <w:r w:rsidR="0066045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 xml:space="preserve"> к турбокомпрессору </w:t>
      </w:r>
      <w:r w:rsidR="00CE6831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 xml:space="preserve">главного двигателя </w:t>
      </w:r>
      <w:r w:rsidR="00F148C4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>НИС «Владимир Сафонов»</w:t>
      </w:r>
      <w:r w:rsidRPr="00EF14AC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 xml:space="preserve"> судна проекта СТР -420</w:t>
      </w:r>
      <w:r w:rsidR="0066045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 xml:space="preserve"> </w:t>
      </w:r>
      <w:r w:rsidRPr="00EF14AC">
        <w:rPr>
          <w:rFonts w:ascii="Times New Roman" w:eastAsia="SimSun" w:hAnsi="Times New Roman"/>
          <w:b/>
          <w:color w:val="auto"/>
          <w:sz w:val="24"/>
          <w:szCs w:val="24"/>
        </w:rPr>
        <w:t xml:space="preserve"> для нужд </w:t>
      </w:r>
      <w:r w:rsidR="00660458">
        <w:rPr>
          <w:rFonts w:ascii="Times New Roman" w:eastAsia="SimSun" w:hAnsi="Times New Roman"/>
          <w:b/>
          <w:color w:val="auto"/>
          <w:sz w:val="24"/>
          <w:szCs w:val="24"/>
        </w:rPr>
        <w:t>«БИФ ВНИРО</w:t>
      </w:r>
    </w:p>
    <w:p w14:paraId="58E1E543" w14:textId="77777777" w:rsidR="00EF14AC" w:rsidRPr="00EF14AC" w:rsidRDefault="00EF14AC" w:rsidP="00F110CC">
      <w:pPr>
        <w:suppressAutoHyphens/>
        <w:spacing w:after="0" w:line="240" w:lineRule="auto"/>
        <w:ind w:left="720"/>
        <w:jc w:val="center"/>
        <w:rPr>
          <w:rFonts w:ascii="Times New Roman" w:eastAsia="SimSun" w:hAnsi="Times New Roman"/>
          <w:b/>
          <w:bCs/>
          <w:color w:val="auto"/>
          <w:sz w:val="24"/>
          <w:szCs w:val="24"/>
          <w:lang w:eastAsia="ru-RU"/>
        </w:rPr>
      </w:pPr>
      <w:r w:rsidRPr="00EF14AC">
        <w:rPr>
          <w:rFonts w:ascii="Times New Roman" w:eastAsia="SimSun" w:hAnsi="Times New Roman"/>
          <w:b/>
          <w:bCs/>
          <w:color w:val="auto"/>
          <w:sz w:val="24"/>
          <w:szCs w:val="24"/>
          <w:lang w:eastAsia="ru-RU"/>
        </w:rPr>
        <w:t>1.Общие требования</w:t>
      </w:r>
    </w:p>
    <w:p w14:paraId="6D2532FF" w14:textId="520F10F7" w:rsidR="00EF14AC" w:rsidRPr="00461D2F" w:rsidRDefault="00EF14AC" w:rsidP="00461D2F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</w:pPr>
      <w:r w:rsidRPr="00EF14AC">
        <w:rPr>
          <w:rFonts w:ascii="Times New Roman" w:eastAsia="Times New Roman" w:hAnsi="Times New Roman"/>
          <w:b/>
          <w:bCs/>
          <w:color w:val="auto"/>
          <w:sz w:val="24"/>
          <w:szCs w:val="24"/>
          <w:lang w:val="x-none" w:eastAsia="x-none"/>
        </w:rPr>
        <w:t>1.1. Предмет закупки</w:t>
      </w:r>
      <w:r w:rsidR="00114D86">
        <w:rPr>
          <w:rFonts w:ascii="Times New Roman" w:eastAsia="Times New Roman" w:hAnsi="Times New Roman"/>
          <w:bCs/>
          <w:color w:val="auto"/>
          <w:sz w:val="24"/>
          <w:szCs w:val="24"/>
          <w:lang w:val="x-none" w:eastAsia="x-none"/>
        </w:rPr>
        <w:t>: поставка</w:t>
      </w:r>
      <w:r w:rsidR="00F148C4">
        <w:rPr>
          <w:rFonts w:ascii="Times New Roman" w:eastAsia="Times New Roman" w:hAnsi="Times New Roman"/>
          <w:bCs/>
          <w:color w:val="auto"/>
          <w:sz w:val="24"/>
          <w:szCs w:val="24"/>
          <w:lang w:val="x-none" w:eastAsia="x-none"/>
        </w:rPr>
        <w:t xml:space="preserve"> </w:t>
      </w:r>
      <w:r w:rsidR="00461D2F" w:rsidRPr="00461D2F">
        <w:rPr>
          <w:rFonts w:ascii="Times New Roman" w:eastAsia="Times New Roman" w:hAnsi="Times New Roman"/>
          <w:bCs/>
          <w:color w:val="auto"/>
          <w:sz w:val="24"/>
          <w:szCs w:val="24"/>
          <w:lang w:val="x-none" w:eastAsia="x-none"/>
        </w:rPr>
        <w:t xml:space="preserve">и установку </w:t>
      </w:r>
      <w:r w:rsidR="00F148C4">
        <w:rPr>
          <w:rFonts w:ascii="Times New Roman" w:eastAsia="Times New Roman" w:hAnsi="Times New Roman"/>
          <w:bCs/>
          <w:color w:val="auto"/>
          <w:sz w:val="24"/>
          <w:szCs w:val="24"/>
          <w:lang w:val="x-none" w:eastAsia="x-none"/>
        </w:rPr>
        <w:t>ротора</w:t>
      </w:r>
      <w:r w:rsidR="00114D86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 xml:space="preserve"> </w:t>
      </w:r>
      <w:r w:rsidR="00461D2F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 xml:space="preserve">к 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val="x-none" w:eastAsia="x-none"/>
        </w:rPr>
        <w:t>турбокомпрессор</w:t>
      </w:r>
      <w:r w:rsidR="00461D2F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>у</w:t>
      </w:r>
      <w:r w:rsidR="00660458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 xml:space="preserve"> 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val="en-US" w:eastAsia="x-none"/>
        </w:rPr>
        <w:t>PDH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>-35</w:t>
      </w:r>
      <w:r w:rsidR="00F148C4" w:rsidRPr="00461D2F">
        <w:rPr>
          <w:rFonts w:ascii="Times New Roman" w:eastAsia="Times New Roman" w:hAnsi="Times New Roman"/>
          <w:bCs/>
          <w:i/>
          <w:color w:val="auto"/>
          <w:sz w:val="24"/>
          <w:szCs w:val="24"/>
          <w:lang w:eastAsia="x-none"/>
        </w:rPr>
        <w:t xml:space="preserve"> 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val="en-US" w:eastAsia="x-none"/>
        </w:rPr>
        <w:t>V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>-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val="en-US" w:eastAsia="x-none"/>
        </w:rPr>
        <w:t>A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>3-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val="en-US" w:eastAsia="x-none"/>
        </w:rPr>
        <w:t>A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>8</w:t>
      </w:r>
      <w:r w:rsidR="00114D86" w:rsidRPr="00461D2F">
        <w:rPr>
          <w:rFonts w:ascii="Times New Roman" w:eastAsia="Times New Roman" w:hAnsi="Times New Roman"/>
          <w:bCs/>
          <w:color w:val="auto"/>
          <w:sz w:val="24"/>
          <w:szCs w:val="24"/>
          <w:lang w:val="x-none" w:eastAsia="x-none"/>
        </w:rPr>
        <w:t xml:space="preserve"> для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 xml:space="preserve">  двигателя </w:t>
      </w:r>
      <w:r w:rsidR="00F148C4" w:rsidRPr="00461D2F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>6</w:t>
      </w:r>
      <w:r w:rsidR="00F148C4" w:rsidRPr="00461D2F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x-none"/>
        </w:rPr>
        <w:t>NVD</w:t>
      </w:r>
      <w:r w:rsidR="00F148C4" w:rsidRPr="00461D2F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 xml:space="preserve">  48 -2 </w:t>
      </w:r>
      <w:r w:rsidR="00F148C4" w:rsidRPr="00461D2F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 w:eastAsia="x-none"/>
        </w:rPr>
        <w:t>U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val="x-none" w:eastAsia="x-none"/>
        </w:rPr>
        <w:t xml:space="preserve"> </w:t>
      </w:r>
      <w:r w:rsidR="00D31675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 xml:space="preserve"> судна</w:t>
      </w:r>
      <w:r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 xml:space="preserve"> </w:t>
      </w:r>
      <w:r w:rsidR="00EA2898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 xml:space="preserve"> </w:t>
      </w:r>
      <w:r w:rsidR="00F148C4"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>НИС «Владимир Сафонов»</w:t>
      </w:r>
      <w:r w:rsidR="00F148C4" w:rsidRPr="00461D2F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x-none"/>
        </w:rPr>
        <w:t xml:space="preserve"> </w:t>
      </w:r>
      <w:r w:rsidRPr="00461D2F">
        <w:rPr>
          <w:rFonts w:ascii="Times New Roman" w:eastAsia="Times New Roman" w:hAnsi="Times New Roman"/>
          <w:bCs/>
          <w:color w:val="auto"/>
          <w:sz w:val="24"/>
          <w:szCs w:val="24"/>
          <w:lang w:eastAsia="x-none"/>
        </w:rPr>
        <w:t xml:space="preserve"> проекта СТР -420</w:t>
      </w:r>
    </w:p>
    <w:p w14:paraId="0D5FC47A" w14:textId="3E4BF9BA" w:rsidR="00EF14AC" w:rsidRPr="00EF14AC" w:rsidRDefault="00EF14AC" w:rsidP="00461D2F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auto"/>
          <w:sz w:val="24"/>
          <w:szCs w:val="24"/>
        </w:rPr>
      </w:pPr>
      <w:r w:rsidRPr="00EF14AC">
        <w:rPr>
          <w:rFonts w:ascii="Times New Roman" w:eastAsia="SimSun" w:hAnsi="Times New Roman"/>
          <w:b/>
          <w:color w:val="auto"/>
          <w:sz w:val="24"/>
          <w:szCs w:val="24"/>
        </w:rPr>
        <w:t>1.2. Заказчик</w:t>
      </w:r>
      <w:r w:rsidRPr="00EF14AC">
        <w:rPr>
          <w:rFonts w:ascii="Times New Roman" w:eastAsia="SimSun" w:hAnsi="Times New Roman"/>
          <w:color w:val="auto"/>
          <w:sz w:val="24"/>
          <w:szCs w:val="24"/>
        </w:rPr>
        <w:t>: База исследовательского флота федерального государственного бюджетного научного учреждения «Всероссийский научно-исследовательский институт рыбного хозяйства и океанографии».</w:t>
      </w:r>
    </w:p>
    <w:p w14:paraId="2E014633" w14:textId="77777777" w:rsidR="00EF14AC" w:rsidRPr="00EF14AC" w:rsidRDefault="00EF14AC" w:rsidP="00461D2F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auto"/>
          <w:sz w:val="24"/>
          <w:szCs w:val="24"/>
        </w:rPr>
      </w:pPr>
      <w:r w:rsidRPr="00EF14AC">
        <w:rPr>
          <w:rFonts w:ascii="Times New Roman" w:eastAsia="SimSun" w:hAnsi="Times New Roman"/>
          <w:b/>
          <w:color w:val="auto"/>
          <w:sz w:val="24"/>
          <w:szCs w:val="24"/>
        </w:rPr>
        <w:t xml:space="preserve">1.3. </w:t>
      </w:r>
      <w:r w:rsidRPr="00EF14AC">
        <w:rPr>
          <w:rFonts w:ascii="Times New Roman" w:eastAsia="SimSun" w:hAnsi="Times New Roman"/>
          <w:b/>
          <w:color w:val="auto"/>
          <w:sz w:val="24"/>
          <w:szCs w:val="24"/>
          <w:lang w:eastAsia="ru-RU"/>
        </w:rPr>
        <w:t>Срок поставки товара</w:t>
      </w:r>
      <w:r w:rsidR="00723648">
        <w:rPr>
          <w:rFonts w:ascii="Times New Roman" w:eastAsia="SimSun" w:hAnsi="Times New Roman"/>
          <w:color w:val="auto"/>
          <w:sz w:val="24"/>
          <w:szCs w:val="24"/>
          <w:lang w:eastAsia="ru-RU"/>
        </w:rPr>
        <w:t>:</w:t>
      </w:r>
      <w:r w:rsidR="00F148C4">
        <w:rPr>
          <w:rFonts w:ascii="Times New Roman" w:eastAsia="SimSun" w:hAnsi="Times New Roman"/>
          <w:color w:val="auto"/>
          <w:sz w:val="24"/>
          <w:szCs w:val="24"/>
          <w:lang w:eastAsia="ru-RU"/>
        </w:rPr>
        <w:t xml:space="preserve"> </w:t>
      </w:r>
      <w:proofErr w:type="gramStart"/>
      <w:r w:rsidR="00F148C4">
        <w:rPr>
          <w:rFonts w:ascii="Times New Roman" w:eastAsia="SimSun" w:hAnsi="Times New Roman"/>
          <w:color w:val="auto"/>
          <w:sz w:val="24"/>
          <w:szCs w:val="24"/>
          <w:lang w:eastAsia="ru-RU"/>
        </w:rPr>
        <w:t>В</w:t>
      </w:r>
      <w:proofErr w:type="gramEnd"/>
      <w:r w:rsidR="00F148C4">
        <w:rPr>
          <w:rFonts w:ascii="Times New Roman" w:eastAsia="SimSun" w:hAnsi="Times New Roman"/>
          <w:color w:val="auto"/>
          <w:sz w:val="24"/>
          <w:szCs w:val="24"/>
          <w:lang w:eastAsia="ru-RU"/>
        </w:rPr>
        <w:t xml:space="preserve"> течение 3 (трех</w:t>
      </w:r>
      <w:r w:rsidR="002B2E89">
        <w:rPr>
          <w:rFonts w:ascii="Times New Roman" w:eastAsia="SimSun" w:hAnsi="Times New Roman"/>
          <w:color w:val="auto"/>
          <w:sz w:val="24"/>
          <w:szCs w:val="24"/>
          <w:lang w:eastAsia="ru-RU"/>
        </w:rPr>
        <w:t>) рабочих</w:t>
      </w:r>
      <w:r w:rsidR="00723648">
        <w:rPr>
          <w:rFonts w:ascii="Times New Roman" w:eastAsia="SimSun" w:hAnsi="Times New Roman"/>
          <w:color w:val="auto"/>
          <w:sz w:val="24"/>
          <w:szCs w:val="24"/>
          <w:lang w:eastAsia="ru-RU"/>
        </w:rPr>
        <w:t xml:space="preserve"> дней со дня подписания договора.</w:t>
      </w:r>
    </w:p>
    <w:p w14:paraId="01EEF01E" w14:textId="77777777" w:rsidR="00EF14AC" w:rsidRPr="00D31675" w:rsidRDefault="00EF14AC" w:rsidP="00461D2F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auto"/>
          <w:sz w:val="24"/>
          <w:szCs w:val="24"/>
        </w:rPr>
      </w:pPr>
      <w:r w:rsidRPr="00EF14AC">
        <w:rPr>
          <w:rFonts w:ascii="Times New Roman" w:eastAsia="SimSun" w:hAnsi="Times New Roman"/>
          <w:b/>
          <w:color w:val="auto"/>
          <w:sz w:val="24"/>
          <w:szCs w:val="24"/>
          <w:lang w:eastAsia="ar-SA"/>
        </w:rPr>
        <w:t>1.4. Место поставки товара</w:t>
      </w:r>
      <w:r w:rsidRPr="00EF14AC">
        <w:rPr>
          <w:rFonts w:ascii="Times New Roman" w:eastAsia="SimSun" w:hAnsi="Times New Roman"/>
          <w:color w:val="auto"/>
          <w:sz w:val="24"/>
          <w:szCs w:val="24"/>
          <w:lang w:eastAsia="ar-SA"/>
        </w:rPr>
        <w:t xml:space="preserve">: </w:t>
      </w:r>
      <w:r w:rsidRPr="00EF14AC">
        <w:rPr>
          <w:rFonts w:ascii="Times New Roman" w:eastAsia="SimSun" w:hAnsi="Times New Roman"/>
          <w:color w:val="auto"/>
          <w:sz w:val="24"/>
          <w:szCs w:val="24"/>
          <w:lang w:eastAsia="ru-RU"/>
        </w:rPr>
        <w:t>Россия, Приморский край,</w:t>
      </w:r>
      <w:r w:rsidRPr="00EF14AC">
        <w:rPr>
          <w:rFonts w:ascii="Times New Roman" w:eastAsia="SimSun" w:hAnsi="Times New Roman"/>
          <w:color w:val="auto"/>
          <w:sz w:val="24"/>
          <w:szCs w:val="24"/>
          <w:lang w:eastAsia="ar-SA"/>
        </w:rPr>
        <w:t xml:space="preserve"> г. Владивосток,</w:t>
      </w:r>
      <w:r w:rsidR="00723648">
        <w:rPr>
          <w:rFonts w:ascii="Times New Roman" w:eastAsia="SimSun" w:hAnsi="Times New Roman"/>
          <w:color w:val="auto"/>
          <w:sz w:val="24"/>
          <w:szCs w:val="24"/>
          <w:lang w:eastAsia="ar-SA"/>
        </w:rPr>
        <w:t xml:space="preserve"> причал 42</w:t>
      </w:r>
      <w:r w:rsidR="00D31675">
        <w:rPr>
          <w:rFonts w:ascii="Times New Roman" w:eastAsia="SimSun" w:hAnsi="Times New Roman"/>
          <w:color w:val="auto"/>
          <w:sz w:val="24"/>
          <w:szCs w:val="24"/>
          <w:lang w:eastAsia="ar-SA"/>
        </w:rPr>
        <w:t xml:space="preserve"> </w:t>
      </w:r>
      <w:r w:rsidR="00D31675" w:rsidRPr="00D31675">
        <w:rPr>
          <w:rFonts w:ascii="Times New Roman" w:eastAsia="SimSun" w:hAnsi="Times New Roman"/>
          <w:bCs/>
          <w:color w:val="auto"/>
          <w:sz w:val="24"/>
          <w:szCs w:val="24"/>
          <w:lang w:eastAsia="ar-SA"/>
        </w:rPr>
        <w:t>НИС «Владимир Сафонов</w:t>
      </w:r>
    </w:p>
    <w:p w14:paraId="467E5D5B" w14:textId="77777777" w:rsidR="00AF35F8" w:rsidRPr="00C812AE" w:rsidRDefault="00EF14AC" w:rsidP="00C812AE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EF14AC">
        <w:rPr>
          <w:rFonts w:ascii="Times New Roman" w:eastAsia="SimSun" w:hAnsi="Times New Roman"/>
          <w:color w:val="auto"/>
          <w:sz w:val="28"/>
          <w:szCs w:val="28"/>
          <w:lang w:eastAsia="ar-SA"/>
        </w:rPr>
        <w:t xml:space="preserve"> </w:t>
      </w:r>
    </w:p>
    <w:p w14:paraId="78D03736" w14:textId="77777777" w:rsidR="00FF7E46" w:rsidRPr="00FF7E46" w:rsidRDefault="00FF7E46" w:rsidP="00FF7E46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7E46">
        <w:rPr>
          <w:rFonts w:ascii="Times New Roman" w:hAnsi="Times New Roman"/>
          <w:b/>
          <w:sz w:val="24"/>
          <w:szCs w:val="24"/>
          <w:lang w:eastAsia="ru-RU"/>
        </w:rPr>
        <w:t>2. Описание закупаемого товара</w:t>
      </w:r>
    </w:p>
    <w:p w14:paraId="66E30A93" w14:textId="1DC7BFE4" w:rsidR="00AF35F8" w:rsidRDefault="00FF7E46" w:rsidP="00FF7E4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Технические, функциональные характеристики и количество поставляемого товара приведены в Таблице 1.</w:t>
      </w:r>
    </w:p>
    <w:p w14:paraId="13193F95" w14:textId="4AA901FB" w:rsidR="00461D2F" w:rsidRDefault="00461D2F" w:rsidP="00FF7E4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6E40">
        <w:rPr>
          <w:b/>
        </w:rPr>
        <w:t>ЗиП</w:t>
      </w:r>
      <w:proofErr w:type="spellEnd"/>
      <w:r w:rsidRPr="00956E40">
        <w:rPr>
          <w:b/>
        </w:rPr>
        <w:t xml:space="preserve"> к двигателю 6</w:t>
      </w:r>
      <w:r w:rsidRPr="00956E40">
        <w:rPr>
          <w:b/>
          <w:lang w:val="en-US"/>
        </w:rPr>
        <w:t>NVD</w:t>
      </w:r>
      <w:r w:rsidRPr="00956E40">
        <w:rPr>
          <w:b/>
        </w:rPr>
        <w:t xml:space="preserve">  48 -2 </w:t>
      </w:r>
      <w:proofErr w:type="gramStart"/>
      <w:r w:rsidRPr="00956E40">
        <w:rPr>
          <w:b/>
          <w:lang w:val="en-US"/>
        </w:rPr>
        <w:t>U</w:t>
      </w:r>
      <w:r w:rsidRPr="00956E40">
        <w:rPr>
          <w:b/>
        </w:rPr>
        <w:t xml:space="preserve">  зав</w:t>
      </w:r>
      <w:proofErr w:type="gramEnd"/>
      <w:r w:rsidRPr="00956E40">
        <w:rPr>
          <w:b/>
        </w:rPr>
        <w:t xml:space="preserve">№ 8510861    </w:t>
      </w:r>
      <w:r w:rsidRPr="00956E40">
        <w:rPr>
          <w:b/>
          <w:lang w:val="en-US"/>
        </w:rPr>
        <w:t>N</w:t>
      </w:r>
      <w:r w:rsidRPr="00956E40">
        <w:rPr>
          <w:b/>
          <w:vertAlign w:val="subscript"/>
          <w:lang w:val="en-US"/>
        </w:rPr>
        <w:t>e</w:t>
      </w:r>
      <w:r w:rsidRPr="00956E40">
        <w:t>=</w:t>
      </w:r>
      <w:r w:rsidRPr="00956E40">
        <w:rPr>
          <w:b/>
        </w:rPr>
        <w:t xml:space="preserve">   589 к Вт</w:t>
      </w:r>
    </w:p>
    <w:p w14:paraId="2F19A243" w14:textId="77777777" w:rsidR="00FF7E46" w:rsidRDefault="00FF7E46" w:rsidP="00FF7E46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Таблица 1</w:t>
      </w:r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431"/>
        <w:gridCol w:w="1134"/>
        <w:gridCol w:w="1701"/>
        <w:gridCol w:w="3688"/>
        <w:gridCol w:w="3828"/>
        <w:gridCol w:w="851"/>
        <w:gridCol w:w="710"/>
      </w:tblGrid>
      <w:tr w:rsidR="00963882" w:rsidRPr="00D10CC7" w14:paraId="22B7F93F" w14:textId="77777777" w:rsidTr="00461D2F">
        <w:trPr>
          <w:trHeight w:val="62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BDA9" w14:textId="77777777" w:rsidR="00963882" w:rsidRPr="00D10CC7" w:rsidRDefault="00963882" w:rsidP="00D10CC7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10CC7">
              <w:rPr>
                <w:rFonts w:ascii="Times New Roman" w:hAnsi="Times New Roman"/>
                <w:lang w:bidi="hi-IN"/>
              </w:rPr>
              <w:t>№ п/п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9D4A" w14:textId="77777777" w:rsidR="00963882" w:rsidRPr="00D10CC7" w:rsidRDefault="00963882" w:rsidP="00D10CC7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10CC7">
              <w:rPr>
                <w:rFonts w:ascii="Times New Roman" w:hAnsi="Times New Roman"/>
                <w:lang w:bidi="hi-IN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DC5" w14:textId="5D862669" w:rsidR="00963882" w:rsidRPr="00D10CC7" w:rsidRDefault="00963882" w:rsidP="00963882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>ОКПД2/КТРУ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42D" w14:textId="6F6ADB81" w:rsidR="00963882" w:rsidRPr="00D10CC7" w:rsidRDefault="00963882" w:rsidP="00262E2D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>Каталожный номер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5E1" w14:textId="77777777" w:rsidR="00963882" w:rsidRDefault="00963882" w:rsidP="00D10C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CC7">
              <w:rPr>
                <w:rFonts w:ascii="Times New Roman" w:hAnsi="Times New Roman"/>
              </w:rPr>
              <w:t>Показатели (характеристики) товаров и их</w:t>
            </w:r>
          </w:p>
          <w:p w14:paraId="19B8EFC2" w14:textId="6E2D9DDD" w:rsidR="00963882" w:rsidRPr="00D10CC7" w:rsidRDefault="00963882" w:rsidP="00D10CC7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10CC7">
              <w:rPr>
                <w:rFonts w:ascii="Times New Roman" w:hAnsi="Times New Roman"/>
              </w:rPr>
              <w:t>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ED9" w14:textId="77777777" w:rsidR="00963882" w:rsidRDefault="00963882" w:rsidP="00262E2D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>Примечание</w:t>
            </w:r>
          </w:p>
          <w:p w14:paraId="1F9DC96E" w14:textId="77777777" w:rsidR="00461D2F" w:rsidRPr="00956E40" w:rsidRDefault="00461D2F" w:rsidP="00461D2F">
            <w:pPr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 w:rsidRPr="00956E40">
              <w:rPr>
                <w:rFonts w:ascii="Times New Roman" w:hAnsi="Times New Roman"/>
                <w:b/>
                <w:lang w:bidi="hi-IN"/>
              </w:rPr>
              <w:t>Прилагаемые документы</w:t>
            </w:r>
          </w:p>
          <w:p w14:paraId="2A72FB1B" w14:textId="5DC0FD3F" w:rsidR="00461D2F" w:rsidRPr="00D10CC7" w:rsidRDefault="00461D2F" w:rsidP="00262E2D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B114" w14:textId="4816B6E3" w:rsidR="00963882" w:rsidRPr="00D10CC7" w:rsidRDefault="00963882" w:rsidP="00D10CC7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10CC7">
              <w:rPr>
                <w:rFonts w:ascii="Times New Roman" w:hAnsi="Times New Roman"/>
                <w:lang w:bidi="hi-IN"/>
              </w:rPr>
              <w:t>Ед. изм.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0AC" w14:textId="77777777" w:rsidR="00963882" w:rsidRPr="00D10CC7" w:rsidRDefault="00963882" w:rsidP="00D10CC7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 w:rsidRPr="00D10CC7">
              <w:rPr>
                <w:rFonts w:ascii="Times New Roman" w:hAnsi="Times New Roman"/>
                <w:lang w:bidi="hi-IN"/>
              </w:rPr>
              <w:t>Кол-во</w:t>
            </w:r>
          </w:p>
        </w:tc>
      </w:tr>
      <w:tr w:rsidR="00963882" w:rsidRPr="00D10CC7" w14:paraId="414D4A0B" w14:textId="77777777" w:rsidTr="00461D2F">
        <w:trPr>
          <w:trHeight w:val="621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14E7" w14:textId="521A780B" w:rsidR="00963882" w:rsidRPr="00D10CC7" w:rsidRDefault="00963882" w:rsidP="00CA0A65">
            <w:pPr>
              <w:spacing w:after="0" w:line="240" w:lineRule="auto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14:paraId="7BA996E4" w14:textId="32909A6A" w:rsidR="00963882" w:rsidRPr="00262E2D" w:rsidRDefault="00963882" w:rsidP="00461D2F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D2F">
              <w:rPr>
                <w:rFonts w:ascii="Times New Roman" w:hAnsi="Times New Roman"/>
                <w:sz w:val="24"/>
                <w:szCs w:val="24"/>
              </w:rPr>
              <w:t>Ротор  к турбокомпрессору</w:t>
            </w:r>
            <w:r w:rsidRPr="00461D2F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461D2F">
              <w:rPr>
                <w:rFonts w:ascii="Times New Roman" w:hAnsi="Times New Roman"/>
                <w:sz w:val="24"/>
                <w:szCs w:val="24"/>
                <w:lang w:val="en-US"/>
              </w:rPr>
              <w:t>PDH</w:t>
            </w:r>
            <w:r w:rsidRPr="00461D2F">
              <w:rPr>
                <w:rFonts w:ascii="Times New Roman" w:hAnsi="Times New Roman"/>
                <w:sz w:val="24"/>
                <w:szCs w:val="24"/>
              </w:rPr>
              <w:t>-35</w:t>
            </w:r>
            <w:r w:rsidRPr="00461D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61D2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61D2F">
              <w:rPr>
                <w:rFonts w:ascii="Times New Roman" w:hAnsi="Times New Roman"/>
                <w:sz w:val="24"/>
                <w:szCs w:val="24"/>
              </w:rPr>
              <w:t>-</w:t>
            </w:r>
            <w:r w:rsidRPr="00461D2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61D2F">
              <w:rPr>
                <w:rFonts w:ascii="Times New Roman" w:hAnsi="Times New Roman"/>
                <w:sz w:val="24"/>
                <w:szCs w:val="24"/>
              </w:rPr>
              <w:t>3-</w:t>
            </w:r>
            <w:r w:rsidRPr="00461D2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1D2F" w:rsidRPr="00461D2F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461D2F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134" w:type="dxa"/>
          </w:tcPr>
          <w:p w14:paraId="031A1D6E" w14:textId="1C1E78A3" w:rsidR="00963882" w:rsidRPr="00262E2D" w:rsidRDefault="00963882" w:rsidP="00114D86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28.11.33.000</w:t>
            </w:r>
          </w:p>
        </w:tc>
        <w:tc>
          <w:tcPr>
            <w:tcW w:w="1701" w:type="dxa"/>
            <w:shd w:val="clear" w:color="auto" w:fill="auto"/>
          </w:tcPr>
          <w:p w14:paraId="5870CF79" w14:textId="77777777" w:rsidR="00461D2F" w:rsidRDefault="00963882" w:rsidP="00461D2F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2E2D">
              <w:rPr>
                <w:rFonts w:ascii="Times New Roman" w:hAnsi="Times New Roman"/>
                <w:sz w:val="24"/>
                <w:szCs w:val="24"/>
                <w:lang w:val="en-US"/>
              </w:rPr>
              <w:t>№1520</w:t>
            </w:r>
            <w:r w:rsidRPr="00956E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A96C3A8" w14:textId="791291D0" w:rsidR="00963882" w:rsidRPr="00956E40" w:rsidRDefault="00963882" w:rsidP="00461D2F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14D86">
              <w:rPr>
                <w:rFonts w:ascii="Times New Roman" w:hAnsi="Times New Roman"/>
                <w:sz w:val="24"/>
                <w:szCs w:val="24"/>
              </w:rPr>
              <w:t xml:space="preserve">ГТН №100328 </w:t>
            </w:r>
            <w:r>
              <w:rPr>
                <w:rFonts w:ascii="Times New Roman" w:hAnsi="Times New Roman"/>
                <w:sz w:val="24"/>
                <w:szCs w:val="24"/>
              </w:rPr>
              <w:t>год выпуска 1993)</w:t>
            </w:r>
            <w:r w:rsidRPr="00956E4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</w:t>
            </w:r>
            <w:r w:rsidRPr="00262E2D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B87" w14:textId="1C14FCC4" w:rsidR="00963882" w:rsidRDefault="00963882" w:rsidP="00461D2F">
            <w:pPr>
              <w:spacing w:after="0" w:line="240" w:lineRule="auto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  </w:t>
            </w:r>
            <w:r w:rsidRPr="00956E40">
              <w:rPr>
                <w:rFonts w:ascii="Times New Roman" w:hAnsi="Times New Roman"/>
                <w:lang w:bidi="hi-IN"/>
              </w:rPr>
              <w:t>Выходная мощность</w:t>
            </w:r>
            <w:r w:rsidR="00461D2F">
              <w:rPr>
                <w:rFonts w:ascii="Times New Roman" w:hAnsi="Times New Roman"/>
                <w:lang w:bidi="hi-IN"/>
              </w:rPr>
              <w:t xml:space="preserve">- </w:t>
            </w:r>
            <w:r w:rsidRPr="0072025C">
              <w:rPr>
                <w:rFonts w:ascii="Times New Roman" w:hAnsi="Times New Roman"/>
                <w:lang w:bidi="hi-IN"/>
              </w:rPr>
              <w:t>770 кВт/</w:t>
            </w:r>
            <w:r>
              <w:rPr>
                <w:rFonts w:ascii="Times New Roman" w:hAnsi="Times New Roman"/>
                <w:lang w:bidi="hi-IN"/>
              </w:rPr>
              <w:t xml:space="preserve">                                                                                     </w:t>
            </w:r>
          </w:p>
          <w:p w14:paraId="685DA62B" w14:textId="4BD94A77" w:rsidR="00963882" w:rsidRDefault="00963882" w:rsidP="00461D2F">
            <w:pPr>
              <w:spacing w:after="0" w:line="240" w:lineRule="auto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Частота вращения </w:t>
            </w:r>
            <w:r w:rsidRPr="00956E40">
              <w:rPr>
                <w:rFonts w:ascii="Times New Roman" w:hAnsi="Times New Roman"/>
                <w:lang w:bidi="hi-IN"/>
              </w:rPr>
              <w:t>335 мин-1</w:t>
            </w:r>
            <w:r w:rsidR="00461D2F">
              <w:rPr>
                <w:rFonts w:ascii="Times New Roman" w:hAnsi="Times New Roman"/>
                <w:lang w:bidi="hi-IN"/>
              </w:rPr>
              <w:t>-</w:t>
            </w:r>
            <w:r w:rsidRPr="0072025C">
              <w:rPr>
                <w:rFonts w:ascii="Times New Roman" w:hAnsi="Times New Roman"/>
                <w:lang w:bidi="hi-IN"/>
              </w:rPr>
              <w:t>( 19000 об/мин)</w:t>
            </w:r>
          </w:p>
          <w:p w14:paraId="0618F1CB" w14:textId="3717691D" w:rsidR="00963882" w:rsidRDefault="00461D2F" w:rsidP="00461D2F">
            <w:pPr>
              <w:spacing w:after="0" w:line="240" w:lineRule="auto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Допустимая </w:t>
            </w:r>
            <w:proofErr w:type="gramStart"/>
            <w:r>
              <w:rPr>
                <w:rFonts w:ascii="Times New Roman" w:hAnsi="Times New Roman"/>
                <w:lang w:bidi="hi-IN"/>
              </w:rPr>
              <w:t xml:space="preserve">температура </w:t>
            </w:r>
            <w:r w:rsidR="00963882">
              <w:rPr>
                <w:rFonts w:ascii="Times New Roman" w:hAnsi="Times New Roman"/>
                <w:lang w:bidi="hi-IN"/>
              </w:rPr>
              <w:t xml:space="preserve"> 650</w:t>
            </w:r>
            <w:proofErr w:type="gramEnd"/>
            <w:r w:rsidR="00963882">
              <w:rPr>
                <w:rFonts w:ascii="Times New Roman" w:hAnsi="Times New Roman"/>
                <w:lang w:bidi="hi-IN"/>
              </w:rPr>
              <w:t xml:space="preserve"> </w:t>
            </w:r>
            <w:r w:rsidR="00963882">
              <w:rPr>
                <w:rFonts w:ascii="Times New Roman" w:hAnsi="Times New Roman"/>
                <w:vertAlign w:val="superscript"/>
                <w:lang w:bidi="hi-IN"/>
              </w:rPr>
              <w:t>0</w:t>
            </w:r>
            <w:r w:rsidR="00963882">
              <w:rPr>
                <w:rFonts w:ascii="Times New Roman" w:hAnsi="Times New Roman"/>
                <w:lang w:bidi="hi-IN"/>
              </w:rPr>
              <w:t>С</w:t>
            </w:r>
          </w:p>
          <w:p w14:paraId="2E21B024" w14:textId="77777777" w:rsidR="00963882" w:rsidRPr="0072025C" w:rsidRDefault="00963882" w:rsidP="00956E40">
            <w:pPr>
              <w:spacing w:line="240" w:lineRule="auto"/>
              <w:rPr>
                <w:rFonts w:ascii="Times New Roman" w:hAnsi="Times New Roman"/>
                <w:b/>
                <w:lang w:bidi="hi-I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1F5" w14:textId="29CABE8B" w:rsidR="00963882" w:rsidRPr="00956E40" w:rsidRDefault="00963882" w:rsidP="00956E40">
            <w:pPr>
              <w:spacing w:after="0" w:line="240" w:lineRule="auto"/>
              <w:rPr>
                <w:rFonts w:ascii="Times New Roman" w:hAnsi="Times New Roman"/>
                <w:lang w:bidi="hi-IN"/>
              </w:rPr>
            </w:pPr>
            <w:r w:rsidRPr="00956E40">
              <w:rPr>
                <w:rFonts w:ascii="Times New Roman" w:hAnsi="Times New Roman"/>
                <w:lang w:bidi="hi-IN"/>
              </w:rPr>
              <w:t>Акт</w:t>
            </w:r>
            <w:r w:rsidR="00461D2F">
              <w:rPr>
                <w:rFonts w:ascii="Times New Roman" w:hAnsi="Times New Roman"/>
                <w:lang w:bidi="hi-IN"/>
              </w:rPr>
              <w:t xml:space="preserve"> </w:t>
            </w:r>
            <w:r w:rsidRPr="00956E40">
              <w:rPr>
                <w:rFonts w:ascii="Times New Roman" w:hAnsi="Times New Roman"/>
                <w:lang w:bidi="hi-IN"/>
              </w:rPr>
              <w:t>(Отчет) о динамической балансировке</w:t>
            </w:r>
            <w:r w:rsidR="00461D2F">
              <w:rPr>
                <w:rFonts w:ascii="Times New Roman" w:hAnsi="Times New Roman"/>
                <w:lang w:bidi="hi-IN"/>
              </w:rPr>
              <w:t xml:space="preserve"> </w:t>
            </w:r>
            <w:r w:rsidRPr="00956E40">
              <w:rPr>
                <w:rFonts w:ascii="Times New Roman" w:hAnsi="Times New Roman"/>
                <w:lang w:bidi="hi-IN"/>
              </w:rPr>
              <w:t>ротора турбокомпрессора</w:t>
            </w:r>
          </w:p>
          <w:p w14:paraId="40E1459A" w14:textId="77777777" w:rsidR="00461D2F" w:rsidRDefault="00963882" w:rsidP="00956E40">
            <w:pPr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 w:rsidRPr="00956E40">
              <w:rPr>
                <w:rFonts w:ascii="Times New Roman" w:hAnsi="Times New Roman"/>
                <w:lang w:bidi="hi-IN"/>
              </w:rPr>
              <w:t>Акт обмеров                                                          Цветная и магнитная дефектоскопия                                                  Паспорт изделия                                              Сертификат классификационных</w:t>
            </w:r>
            <w:r w:rsidRPr="00956E40">
              <w:rPr>
                <w:rFonts w:ascii="Times New Roman" w:hAnsi="Times New Roman"/>
                <w:b/>
                <w:lang w:bidi="hi-IN"/>
              </w:rPr>
              <w:t xml:space="preserve"> </w:t>
            </w:r>
            <w:r w:rsidRPr="00956E40">
              <w:rPr>
                <w:rFonts w:ascii="Times New Roman" w:hAnsi="Times New Roman"/>
                <w:lang w:bidi="hi-IN"/>
              </w:rPr>
              <w:t xml:space="preserve">сообществ </w:t>
            </w:r>
          </w:p>
          <w:p w14:paraId="5FA702ED" w14:textId="080315C5" w:rsidR="00963882" w:rsidRPr="0072025C" w:rsidRDefault="00963882" w:rsidP="00461D2F">
            <w:pPr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 xml:space="preserve">Установка ротора в турбокомпрессор с </w:t>
            </w:r>
            <w:r w:rsidRPr="00114D86">
              <w:rPr>
                <w:rFonts w:ascii="Times New Roman" w:hAnsi="Times New Roman"/>
                <w:lang w:bidi="hi-IN"/>
              </w:rPr>
              <w:t>предъя</w:t>
            </w:r>
            <w:r w:rsidR="00461D2F">
              <w:rPr>
                <w:rFonts w:ascii="Times New Roman" w:hAnsi="Times New Roman"/>
                <w:lang w:bidi="hi-IN"/>
              </w:rPr>
              <w:t xml:space="preserve">влением л/с в разобранном виде </w:t>
            </w:r>
            <w:r w:rsidRPr="00114D86">
              <w:rPr>
                <w:rFonts w:ascii="Times New Roman" w:hAnsi="Times New Roman"/>
                <w:lang w:bidi="hi-IN"/>
              </w:rPr>
              <w:t xml:space="preserve">и монтаж </w:t>
            </w:r>
            <w:r>
              <w:rPr>
                <w:rFonts w:ascii="Times New Roman" w:hAnsi="Times New Roman"/>
                <w:lang w:bidi="hi-IN"/>
              </w:rPr>
              <w:t>его</w:t>
            </w:r>
            <w:r w:rsidRPr="00114D86">
              <w:rPr>
                <w:rFonts w:ascii="Times New Roman" w:hAnsi="Times New Roman"/>
                <w:lang w:bidi="hi-IN"/>
              </w:rPr>
              <w:t xml:space="preserve"> на двигатель  с последующим  выходом на рабочие па</w:t>
            </w:r>
            <w:r>
              <w:rPr>
                <w:rFonts w:ascii="Times New Roman" w:hAnsi="Times New Roman"/>
                <w:lang w:bidi="hi-IN"/>
              </w:rPr>
              <w:t>раметры.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25E" w14:textId="73BE1E8D" w:rsidR="00963882" w:rsidRPr="00D10CC7" w:rsidRDefault="00963882" w:rsidP="00CA0A65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proofErr w:type="spellStart"/>
            <w:r>
              <w:rPr>
                <w:rFonts w:ascii="Times New Roman" w:hAnsi="Times New Roman"/>
                <w:lang w:bidi="hi-IN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052" w14:textId="77777777" w:rsidR="00963882" w:rsidRDefault="00963882" w:rsidP="00344D19">
            <w:pPr>
              <w:spacing w:after="0" w:line="240" w:lineRule="auto"/>
              <w:jc w:val="center"/>
              <w:rPr>
                <w:rFonts w:ascii="Times New Roman" w:hAnsi="Times New Roman"/>
                <w:lang w:bidi="hi-IN"/>
              </w:rPr>
            </w:pPr>
            <w:r>
              <w:rPr>
                <w:rFonts w:ascii="Times New Roman" w:hAnsi="Times New Roman"/>
                <w:lang w:bidi="hi-IN"/>
              </w:rPr>
              <w:t>1</w:t>
            </w:r>
          </w:p>
        </w:tc>
      </w:tr>
    </w:tbl>
    <w:p w14:paraId="4D1E60EF" w14:textId="77777777" w:rsidR="00ED42C6" w:rsidRPr="00ED42C6" w:rsidRDefault="00ED42C6" w:rsidP="000E3684">
      <w:pPr>
        <w:spacing w:after="0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ED42C6">
        <w:rPr>
          <w:rFonts w:ascii="Times New Roman" w:eastAsia="Times New Roman" w:hAnsi="Times New Roman"/>
          <w:b/>
          <w:color w:val="auto"/>
          <w:sz w:val="24"/>
          <w:szCs w:val="24"/>
        </w:rPr>
        <w:t>3.</w:t>
      </w:r>
      <w:r w:rsidRPr="00ED42C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ED42C6"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eastAsia="ar-SA"/>
        </w:rPr>
        <w:t>Требования к качественным характеристикам товаров</w:t>
      </w:r>
    </w:p>
    <w:p w14:paraId="2179A1F8" w14:textId="77777777" w:rsidR="00ED42C6" w:rsidRPr="00ED42C6" w:rsidRDefault="00ED42C6" w:rsidP="00ED42C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D42C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lastRenderedPageBreak/>
        <w:t>3.1.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2476535" w14:textId="77777777" w:rsidR="00ED42C6" w:rsidRPr="00ED42C6" w:rsidRDefault="00ED42C6" w:rsidP="00ED42C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3.2. Качество товара должно соответствовать техническим регламентам, техническим условиям, действующим ГОСТам, национальным стандартам, сводам правил, другим обязательным требованиям, установленным для данного вида товара и условиями контракта.</w:t>
      </w:r>
    </w:p>
    <w:p w14:paraId="18029259" w14:textId="77777777" w:rsidR="00ED42C6" w:rsidRPr="00ED42C6" w:rsidRDefault="00ED42C6" w:rsidP="00ED42C6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</w:rPr>
        <w:t>3.3. На товар, подлежащий обязательной сертификации в соответствии с законодательством РФ, Поставщиком должны быть предоставлены сертификаты соответствия.</w:t>
      </w:r>
    </w:p>
    <w:p w14:paraId="35B52FFB" w14:textId="77777777" w:rsidR="00ED42C6" w:rsidRPr="00ED42C6" w:rsidRDefault="00ED42C6" w:rsidP="00ED42C6">
      <w:pPr>
        <w:suppressAutoHyphens/>
        <w:spacing w:after="120" w:line="240" w:lineRule="auto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3.4. Копии документов, подтверждающих качество товара </w:t>
      </w:r>
      <w:r w:rsidRPr="00ED42C6">
        <w:rPr>
          <w:rFonts w:ascii="Times New Roman" w:eastAsia="Times New Roman" w:hAnsi="Times New Roman"/>
          <w:bCs/>
          <w:color w:val="auto"/>
          <w:sz w:val="24"/>
          <w:szCs w:val="24"/>
        </w:rPr>
        <w:t xml:space="preserve">и соответствие требованиям, установленным законодательством Российской Федерации, </w:t>
      </w:r>
      <w:r w:rsidRPr="00ED42C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заверенные печатью поставщика, передаются поставщиком Заказчику</w:t>
      </w:r>
      <w:r w:rsidRPr="00ED42C6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вместе с товаром.</w:t>
      </w:r>
    </w:p>
    <w:p w14:paraId="02FE8D40" w14:textId="77777777" w:rsidR="00ED42C6" w:rsidRPr="00ED42C6" w:rsidRDefault="00ED42C6" w:rsidP="00ED42C6">
      <w:pPr>
        <w:spacing w:after="0" w:line="240" w:lineRule="auto"/>
        <w:ind w:firstLine="74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</w:pPr>
      <w:r w:rsidRPr="00ED42C6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t>4.Требования к сроку и (или) объему предоставления гарантий качества товара, к обслуживанию товара, к расходам на эксплуатацию товара</w:t>
      </w:r>
    </w:p>
    <w:p w14:paraId="7A7D744A" w14:textId="77777777" w:rsidR="00ED42C6" w:rsidRPr="00ED42C6" w:rsidRDefault="00ED42C6" w:rsidP="00461D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ED42C6">
        <w:rPr>
          <w:rFonts w:ascii="Times New Roman" w:eastAsia="Times New Roman" w:hAnsi="Times New Roman"/>
          <w:bCs/>
          <w:color w:val="auto"/>
          <w:sz w:val="24"/>
          <w:szCs w:val="24"/>
        </w:rPr>
        <w:t>4.1. П</w:t>
      </w:r>
      <w:r w:rsidRPr="00ED42C6">
        <w:rPr>
          <w:rFonts w:ascii="Times New Roman" w:eastAsia="Times New Roman" w:hAnsi="Times New Roman"/>
          <w:color w:val="auto"/>
          <w:sz w:val="24"/>
          <w:szCs w:val="24"/>
        </w:rPr>
        <w:t>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</w:t>
      </w:r>
    </w:p>
    <w:p w14:paraId="39E322E3" w14:textId="77777777" w:rsidR="00ED42C6" w:rsidRPr="00ED42C6" w:rsidRDefault="00ED42C6" w:rsidP="00461D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</w:rPr>
        <w:t>4.2. Поставщик предоставляет гарантии на Товар, в соответствии с гарантийным сроком и условиями, определенными производителем товара.</w:t>
      </w:r>
    </w:p>
    <w:p w14:paraId="59BE2D83" w14:textId="77777777" w:rsidR="00ED42C6" w:rsidRPr="00ED42C6" w:rsidRDefault="00ED42C6" w:rsidP="00461D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</w:rPr>
        <w:t>4.3. Гарантийный срок Товара, установленный Поставщиком, должен составлять не менее 12 (двенадцати) месяцев и исчисляется с момента подписания Сторонами документа о приемки товара.</w:t>
      </w:r>
    </w:p>
    <w:p w14:paraId="6FE4ECA1" w14:textId="77777777" w:rsidR="00ED42C6" w:rsidRPr="00ED42C6" w:rsidRDefault="00ED42C6" w:rsidP="00461D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</w:rPr>
        <w:t>Гарантия качества товара должна распространяться на все составляющие и комплектующие его части.</w:t>
      </w:r>
    </w:p>
    <w:p w14:paraId="3C56C7DC" w14:textId="77777777" w:rsidR="00ED42C6" w:rsidRPr="00ED42C6" w:rsidRDefault="00ED42C6" w:rsidP="00461D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</w:rPr>
        <w:t>Срок службы/срок годности/гарантийный срок Товара и его комплектующих, должен составлять не менее 70 % от установленного заводом изготовителем Товара на момент подачи заявки на участие в электронном аукционе.</w:t>
      </w:r>
    </w:p>
    <w:p w14:paraId="683E27FF" w14:textId="77777777" w:rsidR="00ED42C6" w:rsidRPr="00ED42C6" w:rsidRDefault="00ED42C6" w:rsidP="00461D2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Cs/>
          <w:color w:val="auto"/>
          <w:sz w:val="24"/>
          <w:szCs w:val="24"/>
          <w:lang w:eastAsia="ru-RU"/>
        </w:rPr>
      </w:pPr>
      <w:r w:rsidRPr="00ED42C6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5</w:t>
      </w:r>
      <w:r w:rsidRPr="00ED42C6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. Т</w:t>
      </w:r>
      <w:r w:rsidRPr="00ED42C6">
        <w:rPr>
          <w:rFonts w:ascii="Times New Roman" w:eastAsia="Times New Roman" w:hAnsi="Times New Roman"/>
          <w:b/>
          <w:color w:val="auto"/>
          <w:kern w:val="2"/>
          <w:sz w:val="24"/>
          <w:szCs w:val="24"/>
          <w:lang w:eastAsia="ar-SA"/>
        </w:rPr>
        <w:t xml:space="preserve">ребования к </w:t>
      </w:r>
      <w:r w:rsidRPr="00ED42C6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упаковке, отгрузке товара</w:t>
      </w:r>
    </w:p>
    <w:p w14:paraId="3391631D" w14:textId="77777777" w:rsidR="00ED42C6" w:rsidRPr="00ED42C6" w:rsidRDefault="00ED42C6" w:rsidP="00461D2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5.1. Тара (упаковка) и маркировка поставляемого товара должна соответствовать требованиям, установленным соответствующим ГОСТами, отраслевыми стандартами (ОСТ), техническими условиями (ТУ). </w:t>
      </w:r>
    </w:p>
    <w:p w14:paraId="6B942494" w14:textId="77777777" w:rsidR="00ED42C6" w:rsidRPr="00ED42C6" w:rsidRDefault="00ED42C6" w:rsidP="00461D2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5.2. Товар должен быть упакован в соответствии с нормами и правилами, действующими на предприятии-изготовителе. Маркировка тары должна обеспечивать идентификацию товара.</w:t>
      </w:r>
    </w:p>
    <w:p w14:paraId="2D4C21D3" w14:textId="77777777" w:rsidR="00ED42C6" w:rsidRPr="00ED42C6" w:rsidRDefault="00ED42C6" w:rsidP="00461D2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5.3. Упаковка товара должна обеспечивать полную сохранность товара при транспортировке любыми видами транспорта до пункта поставки.</w:t>
      </w:r>
    </w:p>
    <w:p w14:paraId="5CBA7065" w14:textId="77777777" w:rsidR="00ED42C6" w:rsidRPr="00ED42C6" w:rsidRDefault="00ED42C6" w:rsidP="00461D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  <w:lang w:eastAsia="ar-SA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5.4. </w:t>
      </w:r>
      <w:r w:rsidRPr="00ED42C6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>Поставка и разгрузка товаров осуществляется по адресу заказчика за счет средств поставщика в строгом соответствии со спецификацией.</w:t>
      </w:r>
    </w:p>
    <w:p w14:paraId="7776BD3D" w14:textId="77777777" w:rsidR="00ED42C6" w:rsidRDefault="00ED42C6" w:rsidP="00461D2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  <w:lang w:eastAsia="ar-SA"/>
        </w:rPr>
      </w:pPr>
      <w:r w:rsidRPr="00ED42C6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>5.5. При поставке товара, Поставщику необходимо предоставить документы, поставляемые вместе с Товаром, установленные Контрактом (документы на русском языке, содержащие сведения о дате выпуска (производстве) и сроке службы/сроке годности/гарантийном сроке, установленных производителем, а также технические и эксплуатационные характеристики Товара, сертификаты завода изготовителя</w:t>
      </w:r>
      <w:r w:rsidR="00EF0E44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 xml:space="preserve"> </w:t>
      </w:r>
      <w:r w:rsidR="00EF0E44" w:rsidRPr="00EF0E44">
        <w:rPr>
          <w:rFonts w:ascii="Times New Roman" w:eastAsia="Times New Roman" w:hAnsi="Times New Roman"/>
          <w:color w:val="auto"/>
          <w:sz w:val="24"/>
          <w:szCs w:val="24"/>
        </w:rPr>
        <w:t xml:space="preserve">и акты </w:t>
      </w:r>
      <w:proofErr w:type="spellStart"/>
      <w:r w:rsidR="00EF0E44" w:rsidRPr="00EF0E44">
        <w:rPr>
          <w:rFonts w:ascii="Times New Roman" w:eastAsia="Times New Roman" w:hAnsi="Times New Roman"/>
          <w:color w:val="auto"/>
          <w:sz w:val="24"/>
          <w:szCs w:val="24"/>
        </w:rPr>
        <w:t>опрессовки</w:t>
      </w:r>
      <w:proofErr w:type="spellEnd"/>
      <w:r w:rsidR="00EF0E44" w:rsidRPr="00EF0E44">
        <w:rPr>
          <w:rFonts w:ascii="Times New Roman" w:eastAsia="Times New Roman" w:hAnsi="Times New Roman"/>
          <w:color w:val="auto"/>
          <w:sz w:val="24"/>
          <w:szCs w:val="24"/>
        </w:rPr>
        <w:t xml:space="preserve"> изделия,</w:t>
      </w:r>
      <w:r w:rsidRPr="00ED42C6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>, инструкцию пользователя (руководство по эксплуатации на русском языке, копии документов, подтверждающих качество товара и соответствие требованиям, установленным законодательством Российской Федерации, заверенные печатью поставщика).</w:t>
      </w:r>
    </w:p>
    <w:p w14:paraId="2146B23E" w14:textId="118EF7A3" w:rsidR="00D851F9" w:rsidRPr="000E3684" w:rsidRDefault="000E3684" w:rsidP="00461D2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</w:pPr>
      <w:r w:rsidRPr="000E3684">
        <w:rPr>
          <w:rFonts w:ascii="Times New Roman" w:eastAsia="Times New Roman" w:hAnsi="Times New Roman"/>
          <w:b/>
          <w:color w:val="auto"/>
          <w:sz w:val="24"/>
          <w:szCs w:val="24"/>
          <w:lang w:eastAsia="ar-SA"/>
        </w:rPr>
        <w:lastRenderedPageBreak/>
        <w:t>6. Требования к установке оборудования.</w:t>
      </w:r>
    </w:p>
    <w:p w14:paraId="55DD9758" w14:textId="77777777" w:rsidR="00D851F9" w:rsidRDefault="000E3684" w:rsidP="00D851F9">
      <w:pPr>
        <w:spacing w:after="0"/>
        <w:ind w:firstLine="709"/>
        <w:jc w:val="both"/>
        <w:rPr>
          <w:rFonts w:ascii="Times New Roman" w:eastAsiaTheme="minorHAnsi" w:hAnsi="Times New Roman"/>
          <w:color w:val="auto"/>
          <w:lang w:eastAsia="en-US"/>
        </w:rPr>
      </w:pPr>
      <w:r>
        <w:rPr>
          <w:rFonts w:ascii="Times New Roman" w:hAnsi="Times New Roman"/>
        </w:rPr>
        <w:t>6.1</w:t>
      </w:r>
      <w:r w:rsidR="00D851F9">
        <w:rPr>
          <w:rFonts w:ascii="Times New Roman" w:hAnsi="Times New Roman"/>
        </w:rPr>
        <w:t xml:space="preserve"> Цели использования результатов работ: </w:t>
      </w:r>
      <w:r>
        <w:rPr>
          <w:rFonts w:ascii="Times New Roman" w:hAnsi="Times New Roman"/>
        </w:rPr>
        <w:t>-</w:t>
      </w:r>
      <w:r w:rsidR="00D851F9">
        <w:rPr>
          <w:rFonts w:ascii="Times New Roman" w:hAnsi="Times New Roman"/>
        </w:rPr>
        <w:t xml:space="preserve"> поддержание судна в исправном техническом состоянии.</w:t>
      </w:r>
    </w:p>
    <w:p w14:paraId="3103E6E8" w14:textId="77777777" w:rsidR="00D851F9" w:rsidRDefault="000E3684" w:rsidP="00D851F9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</w:t>
      </w:r>
      <w:r w:rsidR="00D851F9">
        <w:rPr>
          <w:rFonts w:ascii="Times New Roman" w:eastAsia="Times New Roman" w:hAnsi="Times New Roman"/>
          <w:sz w:val="24"/>
          <w:szCs w:val="24"/>
        </w:rPr>
        <w:t xml:space="preserve"> Условия выполнения работ (конкретизируются заказчиком): с использованием производственных мощностей Подрядчика.</w:t>
      </w:r>
    </w:p>
    <w:p w14:paraId="7DBE273F" w14:textId="77777777" w:rsidR="00D851F9" w:rsidRPr="00B87843" w:rsidRDefault="000E3684" w:rsidP="00D851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6.3</w:t>
      </w:r>
      <w:r w:rsidR="00D851F9">
        <w:rPr>
          <w:rFonts w:ascii="Times New Roman" w:eastAsia="Times New Roman" w:hAnsi="Times New Roman"/>
          <w:sz w:val="24"/>
          <w:szCs w:val="24"/>
        </w:rPr>
        <w:t xml:space="preserve">. Требования по поставкам необходимых товаров, в </w:t>
      </w:r>
      <w:proofErr w:type="spellStart"/>
      <w:r w:rsidR="00D851F9">
        <w:rPr>
          <w:rFonts w:ascii="Times New Roman" w:eastAsia="Times New Roman" w:hAnsi="Times New Roman"/>
          <w:sz w:val="24"/>
          <w:szCs w:val="24"/>
        </w:rPr>
        <w:t>т.ч</w:t>
      </w:r>
      <w:proofErr w:type="spellEnd"/>
      <w:r w:rsidR="00D851F9">
        <w:rPr>
          <w:rFonts w:ascii="Times New Roman" w:eastAsia="Times New Roman" w:hAnsi="Times New Roman"/>
          <w:sz w:val="24"/>
          <w:szCs w:val="24"/>
        </w:rPr>
        <w:t xml:space="preserve">. оборудования: </w:t>
      </w:r>
      <w:r w:rsidR="00D851F9" w:rsidRPr="00B87843">
        <w:rPr>
          <w:rFonts w:ascii="Times New Roman" w:eastAsia="Times New Roman" w:hAnsi="Times New Roman"/>
          <w:sz w:val="24"/>
          <w:szCs w:val="24"/>
        </w:rPr>
        <w:t xml:space="preserve">поставка ВСЕХ изделий, материалов и </w:t>
      </w:r>
      <w:proofErr w:type="spellStart"/>
      <w:r w:rsidR="00D851F9" w:rsidRPr="00B87843">
        <w:rPr>
          <w:rFonts w:ascii="Times New Roman" w:eastAsia="Times New Roman" w:hAnsi="Times New Roman"/>
          <w:sz w:val="24"/>
          <w:szCs w:val="24"/>
        </w:rPr>
        <w:t>ЗИПа</w:t>
      </w:r>
      <w:proofErr w:type="spellEnd"/>
      <w:r w:rsidR="00D851F9" w:rsidRPr="00B87843">
        <w:rPr>
          <w:rFonts w:ascii="Times New Roman" w:eastAsia="Times New Roman" w:hAnsi="Times New Roman"/>
          <w:sz w:val="24"/>
          <w:szCs w:val="24"/>
        </w:rPr>
        <w:t xml:space="preserve"> для ремонтных работ, в том числе расходных (крепеж, прокладочный материал, теплоизоляция с сертификато</w:t>
      </w:r>
      <w:r w:rsidR="00DF3D58" w:rsidRPr="00B87843">
        <w:rPr>
          <w:rFonts w:ascii="Times New Roman" w:eastAsia="Times New Roman" w:hAnsi="Times New Roman"/>
          <w:sz w:val="24"/>
          <w:szCs w:val="24"/>
        </w:rPr>
        <w:t>м</w:t>
      </w:r>
    </w:p>
    <w:p w14:paraId="02F49B58" w14:textId="77777777" w:rsidR="00D851F9" w:rsidRDefault="000E3684" w:rsidP="00D851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6.4</w:t>
      </w:r>
      <w:r w:rsidR="00D851F9">
        <w:rPr>
          <w:rFonts w:ascii="Times New Roman" w:eastAsia="Times New Roman" w:hAnsi="Times New Roman"/>
          <w:sz w:val="24"/>
          <w:szCs w:val="24"/>
        </w:rPr>
        <w:t>. Общие требования к выполнению: выполнять отраслевые нормативные требования в соответствии с требованиями Правил РС, ТУ на ремонт, инструкции изготовителя оборудования.</w:t>
      </w:r>
    </w:p>
    <w:p w14:paraId="7CF83164" w14:textId="77777777" w:rsidR="00D851F9" w:rsidRDefault="000E3684" w:rsidP="00D851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6.5</w:t>
      </w:r>
      <w:r w:rsidR="00D851F9">
        <w:rPr>
          <w:rFonts w:ascii="Times New Roman" w:eastAsia="Times New Roman" w:hAnsi="Times New Roman"/>
          <w:sz w:val="24"/>
          <w:szCs w:val="24"/>
        </w:rPr>
        <w:t>. Порядок выполнения работ: на усмотрение Заказчика.</w:t>
      </w:r>
    </w:p>
    <w:p w14:paraId="588BD2E6" w14:textId="77777777" w:rsidR="00D851F9" w:rsidRDefault="00ED5CCA" w:rsidP="00D851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6.6</w:t>
      </w:r>
      <w:r w:rsidR="00D851F9">
        <w:rPr>
          <w:rFonts w:ascii="Times New Roman" w:eastAsia="Times New Roman" w:hAnsi="Times New Roman"/>
          <w:sz w:val="24"/>
          <w:szCs w:val="24"/>
        </w:rPr>
        <w:t>. Требования к качеству работ: работы производить согласно технологии Подрядчика, правил техники безопасности и противопожарной безопасности.</w:t>
      </w:r>
    </w:p>
    <w:p w14:paraId="07269EFE" w14:textId="51C61502" w:rsidR="00ED5CCA" w:rsidRDefault="00ED5CCA" w:rsidP="00ED5C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6.7</w:t>
      </w:r>
      <w:r w:rsidR="00D851F9">
        <w:rPr>
          <w:rFonts w:ascii="Times New Roman" w:eastAsia="Times New Roman" w:hAnsi="Times New Roman"/>
          <w:sz w:val="24"/>
          <w:szCs w:val="24"/>
        </w:rPr>
        <w:t>. Требования к безопасности выполнения работ и безопасности результатов работ: выполнять согласно отраслевым нормативным требованиям, правил техники безопасности и противопожарной безопасности.</w:t>
      </w:r>
    </w:p>
    <w:p w14:paraId="6FAE3D27" w14:textId="6D160E32" w:rsidR="00ED5CCA" w:rsidRPr="00025C5C" w:rsidRDefault="00ED5CCA" w:rsidP="00ED5C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87843">
        <w:rPr>
          <w:rFonts w:ascii="Times New Roman" w:eastAsia="Times New Roman" w:hAnsi="Times New Roman"/>
          <w:sz w:val="24"/>
          <w:szCs w:val="24"/>
        </w:rPr>
        <w:t xml:space="preserve">6.8 Сборка ГТН </w:t>
      </w:r>
      <w:r w:rsidRPr="00B87843">
        <w:rPr>
          <w:rFonts w:ascii="Times New Roman" w:eastAsia="Times New Roman" w:hAnsi="Times New Roman"/>
          <w:sz w:val="24"/>
          <w:szCs w:val="24"/>
          <w:lang w:val="en-US"/>
        </w:rPr>
        <w:t>PDH</w:t>
      </w:r>
      <w:r w:rsidRPr="00B87843">
        <w:rPr>
          <w:rFonts w:ascii="Times New Roman" w:eastAsia="Times New Roman" w:hAnsi="Times New Roman"/>
          <w:sz w:val="24"/>
          <w:szCs w:val="24"/>
        </w:rPr>
        <w:t>-35</w:t>
      </w:r>
      <w:r w:rsidRPr="00B8784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B87843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B87843">
        <w:rPr>
          <w:rFonts w:ascii="Times New Roman" w:eastAsia="Times New Roman" w:hAnsi="Times New Roman"/>
          <w:sz w:val="24"/>
          <w:szCs w:val="24"/>
        </w:rPr>
        <w:t>-</w:t>
      </w:r>
      <w:r w:rsidRPr="00B87843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B87843">
        <w:rPr>
          <w:rFonts w:ascii="Times New Roman" w:eastAsia="Times New Roman" w:hAnsi="Times New Roman"/>
          <w:sz w:val="24"/>
          <w:szCs w:val="24"/>
        </w:rPr>
        <w:t>3-</w:t>
      </w:r>
      <w:r w:rsidRPr="00B87843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B87843">
        <w:rPr>
          <w:rFonts w:ascii="Times New Roman" w:eastAsia="Times New Roman" w:hAnsi="Times New Roman"/>
          <w:sz w:val="24"/>
          <w:szCs w:val="24"/>
        </w:rPr>
        <w:t>8 с предъя</w:t>
      </w:r>
      <w:r w:rsidR="00461D2F">
        <w:rPr>
          <w:rFonts w:ascii="Times New Roman" w:eastAsia="Times New Roman" w:hAnsi="Times New Roman"/>
          <w:sz w:val="24"/>
          <w:szCs w:val="24"/>
        </w:rPr>
        <w:t xml:space="preserve">влением л/с в разобранном виде </w:t>
      </w:r>
      <w:r w:rsidRPr="00B87843">
        <w:rPr>
          <w:rFonts w:ascii="Times New Roman" w:eastAsia="Times New Roman" w:hAnsi="Times New Roman"/>
          <w:sz w:val="24"/>
          <w:szCs w:val="24"/>
        </w:rPr>
        <w:t xml:space="preserve">и монтаж ГТН на </w:t>
      </w:r>
      <w:proofErr w:type="gramStart"/>
      <w:r w:rsidRPr="00B87843">
        <w:rPr>
          <w:rFonts w:ascii="Times New Roman" w:eastAsia="Times New Roman" w:hAnsi="Times New Roman"/>
          <w:sz w:val="24"/>
          <w:szCs w:val="24"/>
        </w:rPr>
        <w:t>двигатель  с</w:t>
      </w:r>
      <w:proofErr w:type="gramEnd"/>
      <w:r w:rsidRPr="00B87843">
        <w:rPr>
          <w:rFonts w:ascii="Times New Roman" w:eastAsia="Times New Roman" w:hAnsi="Times New Roman"/>
          <w:sz w:val="24"/>
          <w:szCs w:val="24"/>
        </w:rPr>
        <w:t xml:space="preserve"> последующим  выходом на рабочие параметры производится поставщиком</w:t>
      </w:r>
      <w:r w:rsidRPr="00025C5C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06C634E" w14:textId="64C7082E" w:rsidR="00461D2F" w:rsidRDefault="00ED5CCA" w:rsidP="00ED5C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6.9</w:t>
      </w:r>
      <w:r w:rsidR="00D851F9">
        <w:rPr>
          <w:rFonts w:ascii="Times New Roman" w:eastAsia="Times New Roman" w:hAnsi="Times New Roman"/>
          <w:sz w:val="24"/>
          <w:szCs w:val="24"/>
        </w:rPr>
        <w:t xml:space="preserve"> Порядок сдачи и приемки результатов работ: подписание акта выполненных работ, иных документов при сдаче работы производить после предъявления личному составу в работе.</w:t>
      </w:r>
      <w:r w:rsidR="000E3684" w:rsidRPr="000E36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6CFAEE" w14:textId="392A8167" w:rsidR="00D851F9" w:rsidRPr="00ED5CCA" w:rsidRDefault="00ED5CCA" w:rsidP="00ED5C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6.10 </w:t>
      </w:r>
      <w:r w:rsidR="00D851F9">
        <w:rPr>
          <w:rFonts w:ascii="Times New Roman" w:eastAsia="Times New Roman" w:hAnsi="Times New Roman"/>
          <w:sz w:val="24"/>
          <w:szCs w:val="24"/>
        </w:rPr>
        <w:t>Требования по передаче заказчику технических и иных документов по завершению и сда</w:t>
      </w:r>
      <w:r>
        <w:rPr>
          <w:rFonts w:ascii="Times New Roman" w:eastAsia="Times New Roman" w:hAnsi="Times New Roman"/>
          <w:sz w:val="24"/>
          <w:szCs w:val="24"/>
        </w:rPr>
        <w:t>че работ: передаются в течении 3 (трех</w:t>
      </w:r>
      <w:r w:rsidR="00D851F9">
        <w:rPr>
          <w:rFonts w:ascii="Times New Roman" w:eastAsia="Times New Roman" w:hAnsi="Times New Roman"/>
          <w:sz w:val="24"/>
          <w:szCs w:val="24"/>
        </w:rPr>
        <w:t>) суток по завершению и сдачи работ.</w:t>
      </w:r>
    </w:p>
    <w:p w14:paraId="11E33662" w14:textId="77777777" w:rsidR="00D851F9" w:rsidRDefault="00ED5CCA" w:rsidP="00ED5C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6.11</w:t>
      </w:r>
      <w:r w:rsidR="00D851F9">
        <w:rPr>
          <w:rFonts w:ascii="Times New Roman" w:eastAsia="Times New Roman" w:hAnsi="Times New Roman"/>
          <w:sz w:val="24"/>
          <w:szCs w:val="24"/>
        </w:rPr>
        <w:t xml:space="preserve"> Требования по объему гарантий качества работ: на весь объём работ, выполненных Подрядчиком.</w:t>
      </w:r>
    </w:p>
    <w:p w14:paraId="54AA10BD" w14:textId="77777777" w:rsidR="00D851F9" w:rsidRDefault="00ED5CCA" w:rsidP="00ED5C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6.12</w:t>
      </w:r>
      <w:r w:rsidR="00D851F9">
        <w:rPr>
          <w:rFonts w:ascii="Times New Roman" w:eastAsia="Times New Roman" w:hAnsi="Times New Roman"/>
          <w:sz w:val="24"/>
          <w:szCs w:val="24"/>
        </w:rPr>
        <w:t>. Требования по сроку гарантий качества на результаты работ: установить гарантийный период 6 (шесть) месяцев.</w:t>
      </w:r>
    </w:p>
    <w:p w14:paraId="1B50F2E9" w14:textId="77777777" w:rsidR="00D851F9" w:rsidRDefault="00ED5CCA" w:rsidP="00ED5CC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6.13</w:t>
      </w:r>
      <w:r w:rsidR="00D851F9">
        <w:rPr>
          <w:rFonts w:ascii="Times New Roman" w:eastAsia="Times New Roman" w:hAnsi="Times New Roman"/>
          <w:sz w:val="24"/>
          <w:szCs w:val="24"/>
        </w:rPr>
        <w:t>. Правовое регулирование приобретения и использования выполняемых работ: на основании законодательства РФ.</w:t>
      </w:r>
    </w:p>
    <w:p w14:paraId="0B839CBB" w14:textId="77777777" w:rsidR="00D851F9" w:rsidRDefault="00ED5CCA" w:rsidP="00ED5CCA">
      <w:pPr>
        <w:widowControl w:val="0"/>
        <w:spacing w:after="0"/>
        <w:ind w:firstLine="567"/>
        <w:jc w:val="both"/>
        <w:rPr>
          <w:rFonts w:ascii="Times New Roman" w:eastAsiaTheme="minorHAnsi" w:hAnsi="Times New Roman"/>
          <w:highlight w:val="yellow"/>
          <w:lang w:eastAsia="en-US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>6.14</w:t>
      </w:r>
      <w:r w:rsidR="00D851F9">
        <w:rPr>
          <w:rFonts w:ascii="Times New Roman" w:eastAsia="Times New Roman" w:hAnsi="Times New Roman"/>
          <w:sz w:val="24"/>
          <w:szCs w:val="24"/>
          <w:highlight w:val="yellow"/>
        </w:rPr>
        <w:t xml:space="preserve"> Документы, подтверждающие соответствие участника закупки требованиям, установленным пунктом 1 части 1 статьи 31 Федерального закона № 44-ФЗ: Подрядчику необходимо иметь действующее «Свидетельство о соответствии предприятия», форма 7.1.27, выдаваемое Российским морским регистром судоходства на право выполнения работ по предмету контракта:</w:t>
      </w:r>
    </w:p>
    <w:p w14:paraId="53205B5E" w14:textId="77777777" w:rsidR="00D851F9" w:rsidRDefault="00D851F9" w:rsidP="00D851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>22014013 – Установка, пуско-наладочные работы, техническое обслуживание и ремонт механических установок;</w:t>
      </w:r>
    </w:p>
    <w:p w14:paraId="1B5E1026" w14:textId="77777777" w:rsidR="00D851F9" w:rsidRDefault="00D851F9" w:rsidP="00D851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highlight w:val="yellow"/>
        </w:rPr>
        <w:t>22014016 – Установка, пуско-наладочные работы, техническое обслуживание и ремонт электрооборудования;</w:t>
      </w:r>
    </w:p>
    <w:p w14:paraId="029E43F8" w14:textId="26F98991" w:rsidR="00D851F9" w:rsidRDefault="00ED5CCA" w:rsidP="00D851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6.15</w:t>
      </w:r>
      <w:r w:rsidR="00D851F9">
        <w:rPr>
          <w:rFonts w:ascii="Times New Roman" w:eastAsia="Times New Roman" w:hAnsi="Times New Roman"/>
          <w:sz w:val="24"/>
          <w:szCs w:val="24"/>
        </w:rPr>
        <w:t xml:space="preserve"> Требование к выполнению сопутствующих работ: сопутствующие работы необходимые для обеспечения работ по ремонтной ведомости (демонтаж/монтаж трубопроводов систем и оборудования; изоляция заменяемых элементов конструкций сертифицированным РС м</w:t>
      </w:r>
      <w:r>
        <w:rPr>
          <w:rFonts w:ascii="Times New Roman" w:eastAsia="Times New Roman" w:hAnsi="Times New Roman"/>
          <w:sz w:val="24"/>
          <w:szCs w:val="24"/>
        </w:rPr>
        <w:t>ат</w:t>
      </w:r>
      <w:r w:rsidR="008176D8">
        <w:rPr>
          <w:rFonts w:ascii="Times New Roman" w:eastAsia="Times New Roman" w:hAnsi="Times New Roman"/>
          <w:sz w:val="24"/>
          <w:szCs w:val="24"/>
        </w:rPr>
        <w:t xml:space="preserve">ериалом; демонтаж/ монтаж </w:t>
      </w:r>
      <w:r w:rsidR="00654528">
        <w:rPr>
          <w:rFonts w:ascii="Times New Roman" w:eastAsia="Times New Roman" w:hAnsi="Times New Roman"/>
          <w:sz w:val="24"/>
          <w:szCs w:val="24"/>
        </w:rPr>
        <w:t xml:space="preserve"> </w:t>
      </w:r>
      <w:r w:rsidR="00D851F9">
        <w:rPr>
          <w:rFonts w:ascii="Times New Roman" w:eastAsia="Times New Roman" w:hAnsi="Times New Roman"/>
          <w:sz w:val="24"/>
          <w:szCs w:val="24"/>
        </w:rPr>
        <w:t xml:space="preserve"> кожухов и поддонов, це</w:t>
      </w:r>
      <w:r w:rsidR="00654528">
        <w:rPr>
          <w:rFonts w:ascii="Times New Roman" w:eastAsia="Times New Roman" w:hAnsi="Times New Roman"/>
          <w:sz w:val="24"/>
          <w:szCs w:val="24"/>
        </w:rPr>
        <w:t xml:space="preserve">нтровка ремонтируемых агрегатов. </w:t>
      </w:r>
      <w:r w:rsidR="00D851F9">
        <w:rPr>
          <w:rFonts w:ascii="Times New Roman" w:eastAsia="Times New Roman" w:hAnsi="Times New Roman"/>
          <w:sz w:val="24"/>
          <w:szCs w:val="24"/>
        </w:rPr>
        <w:t>Отключение/подключение/демонтаж/монтаж электрооборудования, электроприборов, светильников, кабель-трасс со скоб-мостами, кабельных стаканов с сальниками, кабельных коробок, розеток, выключателей и пр., такелажные и транспортные работы, услуги крана т.д.), выполняются Подрядчиком и входят в стоимость контракта.</w:t>
      </w:r>
    </w:p>
    <w:p w14:paraId="16D67D92" w14:textId="09BAF7F4" w:rsidR="00ED42C6" w:rsidRPr="00461D2F" w:rsidRDefault="00654528" w:rsidP="00461D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D851F9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="00D851F9">
        <w:rPr>
          <w:rFonts w:ascii="Times New Roman" w:eastAsia="Times New Roman" w:hAnsi="Times New Roman"/>
          <w:sz w:val="24"/>
          <w:szCs w:val="24"/>
        </w:rPr>
        <w:t xml:space="preserve"> Конструктивные чертежи и спецификации: техническая документация находятся на борту в полном комплекте и доступны для ознакомления.</w:t>
      </w:r>
    </w:p>
    <w:sectPr w:rsidR="00ED42C6" w:rsidRPr="00461D2F" w:rsidSect="00262E2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4634"/>
    <w:multiLevelType w:val="hybridMultilevel"/>
    <w:tmpl w:val="8B22FBBA"/>
    <w:lvl w:ilvl="0" w:tplc="F8B84EB2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 w15:restartNumberingAfterBreak="0">
    <w:nsid w:val="29AA2778"/>
    <w:multiLevelType w:val="multilevel"/>
    <w:tmpl w:val="4F0257A2"/>
    <w:lvl w:ilvl="0">
      <w:start w:val="1"/>
      <w:numFmt w:val="decimal"/>
      <w:lvlText w:val="%1."/>
      <w:lvlJc w:val="left"/>
      <w:pPr>
        <w:ind w:left="2246" w:hanging="1395"/>
      </w:pPr>
      <w:rPr>
        <w:b/>
        <w:color w:val="00000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5"/>
    <w:rsid w:val="00013787"/>
    <w:rsid w:val="0001603A"/>
    <w:rsid w:val="00025C5C"/>
    <w:rsid w:val="00065EB5"/>
    <w:rsid w:val="000718FD"/>
    <w:rsid w:val="000941FB"/>
    <w:rsid w:val="000A1872"/>
    <w:rsid w:val="000D23F5"/>
    <w:rsid w:val="000D7E98"/>
    <w:rsid w:val="000E3684"/>
    <w:rsid w:val="000E4249"/>
    <w:rsid w:val="000F1906"/>
    <w:rsid w:val="00111EF4"/>
    <w:rsid w:val="00114D86"/>
    <w:rsid w:val="00136E00"/>
    <w:rsid w:val="00171159"/>
    <w:rsid w:val="00186013"/>
    <w:rsid w:val="001D3617"/>
    <w:rsid w:val="001D55F1"/>
    <w:rsid w:val="001F4166"/>
    <w:rsid w:val="00212BFE"/>
    <w:rsid w:val="002212CB"/>
    <w:rsid w:val="00234793"/>
    <w:rsid w:val="002555C0"/>
    <w:rsid w:val="00261190"/>
    <w:rsid w:val="00262E2D"/>
    <w:rsid w:val="002667C1"/>
    <w:rsid w:val="002672CA"/>
    <w:rsid w:val="002B2E89"/>
    <w:rsid w:val="002B2F3C"/>
    <w:rsid w:val="002D1019"/>
    <w:rsid w:val="002D16CD"/>
    <w:rsid w:val="002D4F7E"/>
    <w:rsid w:val="00315013"/>
    <w:rsid w:val="00321E39"/>
    <w:rsid w:val="0033056C"/>
    <w:rsid w:val="0033672B"/>
    <w:rsid w:val="00344D19"/>
    <w:rsid w:val="00351A73"/>
    <w:rsid w:val="00355978"/>
    <w:rsid w:val="00376AA2"/>
    <w:rsid w:val="00377494"/>
    <w:rsid w:val="00392438"/>
    <w:rsid w:val="003A31F4"/>
    <w:rsid w:val="003B1091"/>
    <w:rsid w:val="003B76CC"/>
    <w:rsid w:val="003C0404"/>
    <w:rsid w:val="00401D41"/>
    <w:rsid w:val="00415299"/>
    <w:rsid w:val="00423992"/>
    <w:rsid w:val="00432A7A"/>
    <w:rsid w:val="00442053"/>
    <w:rsid w:val="00447EA1"/>
    <w:rsid w:val="00461D2F"/>
    <w:rsid w:val="00462C18"/>
    <w:rsid w:val="00473859"/>
    <w:rsid w:val="004807C3"/>
    <w:rsid w:val="004819AA"/>
    <w:rsid w:val="004A6590"/>
    <w:rsid w:val="004B2D3D"/>
    <w:rsid w:val="004C0B17"/>
    <w:rsid w:val="004E251C"/>
    <w:rsid w:val="0055030F"/>
    <w:rsid w:val="005674E8"/>
    <w:rsid w:val="00574ED4"/>
    <w:rsid w:val="0059385A"/>
    <w:rsid w:val="005C37E6"/>
    <w:rsid w:val="005D711A"/>
    <w:rsid w:val="005E3CB6"/>
    <w:rsid w:val="006009CF"/>
    <w:rsid w:val="00606731"/>
    <w:rsid w:val="00632D77"/>
    <w:rsid w:val="006422BB"/>
    <w:rsid w:val="00651A12"/>
    <w:rsid w:val="00654528"/>
    <w:rsid w:val="00660458"/>
    <w:rsid w:val="00662CD4"/>
    <w:rsid w:val="00663147"/>
    <w:rsid w:val="00680620"/>
    <w:rsid w:val="00705F50"/>
    <w:rsid w:val="0071642A"/>
    <w:rsid w:val="0072025C"/>
    <w:rsid w:val="00720397"/>
    <w:rsid w:val="00723648"/>
    <w:rsid w:val="007405A4"/>
    <w:rsid w:val="00766137"/>
    <w:rsid w:val="00782DD7"/>
    <w:rsid w:val="007A4379"/>
    <w:rsid w:val="007B4724"/>
    <w:rsid w:val="007F7F0F"/>
    <w:rsid w:val="00804F93"/>
    <w:rsid w:val="00806889"/>
    <w:rsid w:val="008176D8"/>
    <w:rsid w:val="0082555A"/>
    <w:rsid w:val="008327DE"/>
    <w:rsid w:val="00836EF8"/>
    <w:rsid w:val="0084684A"/>
    <w:rsid w:val="00846BD4"/>
    <w:rsid w:val="00862E28"/>
    <w:rsid w:val="008B6D42"/>
    <w:rsid w:val="008B73CC"/>
    <w:rsid w:val="008F620A"/>
    <w:rsid w:val="008F6A5D"/>
    <w:rsid w:val="00900531"/>
    <w:rsid w:val="00917C9E"/>
    <w:rsid w:val="00922956"/>
    <w:rsid w:val="009421D5"/>
    <w:rsid w:val="009530A9"/>
    <w:rsid w:val="00956E40"/>
    <w:rsid w:val="00961BA0"/>
    <w:rsid w:val="00963882"/>
    <w:rsid w:val="00977D42"/>
    <w:rsid w:val="009C430B"/>
    <w:rsid w:val="00A528A6"/>
    <w:rsid w:val="00A530EA"/>
    <w:rsid w:val="00A57E5A"/>
    <w:rsid w:val="00A6109C"/>
    <w:rsid w:val="00A8245B"/>
    <w:rsid w:val="00A917AD"/>
    <w:rsid w:val="00AF35F8"/>
    <w:rsid w:val="00AF6581"/>
    <w:rsid w:val="00B048DF"/>
    <w:rsid w:val="00B23AD1"/>
    <w:rsid w:val="00B45826"/>
    <w:rsid w:val="00B66AB5"/>
    <w:rsid w:val="00B87843"/>
    <w:rsid w:val="00B9289F"/>
    <w:rsid w:val="00BB2BD1"/>
    <w:rsid w:val="00BC038A"/>
    <w:rsid w:val="00BC4F15"/>
    <w:rsid w:val="00C15367"/>
    <w:rsid w:val="00C25E68"/>
    <w:rsid w:val="00C34523"/>
    <w:rsid w:val="00C570A8"/>
    <w:rsid w:val="00C67BDC"/>
    <w:rsid w:val="00C76B7B"/>
    <w:rsid w:val="00C812AE"/>
    <w:rsid w:val="00C8438C"/>
    <w:rsid w:val="00C84FB7"/>
    <w:rsid w:val="00CA0A65"/>
    <w:rsid w:val="00CA73E9"/>
    <w:rsid w:val="00CB6DA6"/>
    <w:rsid w:val="00CE6831"/>
    <w:rsid w:val="00D10CC7"/>
    <w:rsid w:val="00D20733"/>
    <w:rsid w:val="00D256F0"/>
    <w:rsid w:val="00D31675"/>
    <w:rsid w:val="00D544F1"/>
    <w:rsid w:val="00D6516F"/>
    <w:rsid w:val="00D71AEB"/>
    <w:rsid w:val="00D74CE4"/>
    <w:rsid w:val="00D851F9"/>
    <w:rsid w:val="00DA5230"/>
    <w:rsid w:val="00DD4BE0"/>
    <w:rsid w:val="00DF00D6"/>
    <w:rsid w:val="00DF2280"/>
    <w:rsid w:val="00DF3D58"/>
    <w:rsid w:val="00E239EB"/>
    <w:rsid w:val="00E30E5C"/>
    <w:rsid w:val="00E41959"/>
    <w:rsid w:val="00EA0DC6"/>
    <w:rsid w:val="00EA2898"/>
    <w:rsid w:val="00EC1B7B"/>
    <w:rsid w:val="00EC7C63"/>
    <w:rsid w:val="00ED42C6"/>
    <w:rsid w:val="00ED5CCA"/>
    <w:rsid w:val="00ED7364"/>
    <w:rsid w:val="00EF0E44"/>
    <w:rsid w:val="00EF14AC"/>
    <w:rsid w:val="00EF24BC"/>
    <w:rsid w:val="00F0249B"/>
    <w:rsid w:val="00F110CC"/>
    <w:rsid w:val="00F148C4"/>
    <w:rsid w:val="00F32630"/>
    <w:rsid w:val="00F629A3"/>
    <w:rsid w:val="00F62F7A"/>
    <w:rsid w:val="00F80010"/>
    <w:rsid w:val="00F85E54"/>
    <w:rsid w:val="00F87F31"/>
    <w:rsid w:val="00FA6D7B"/>
    <w:rsid w:val="00FB5212"/>
    <w:rsid w:val="00FE4E2C"/>
    <w:rsid w:val="00FF285F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FDFC"/>
  <w15:docId w15:val="{EB5CBF55-2C17-45AA-A0B0-778E10C7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B5"/>
    <w:rPr>
      <w:rFonts w:ascii="Calibri" w:eastAsia="Calibri" w:hAnsi="Calibri" w:cs="Times New Roman"/>
      <w:color w:val="00000A"/>
      <w:sz w:val="2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255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6AB5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auto"/>
      <w:sz w:val="24"/>
      <w:szCs w:val="20"/>
    </w:rPr>
  </w:style>
  <w:style w:type="character" w:customStyle="1" w:styleId="a4">
    <w:name w:val="Заголовок Знак"/>
    <w:basedOn w:val="a0"/>
    <w:link w:val="a3"/>
    <w:rsid w:val="00B66AB5"/>
    <w:rPr>
      <w:rFonts w:eastAsia="Times New Roman" w:cs="Times New Roman"/>
      <w:b/>
      <w:bCs/>
      <w:sz w:val="24"/>
      <w:szCs w:val="20"/>
      <w:lang w:eastAsia="zh-CN"/>
    </w:rPr>
  </w:style>
  <w:style w:type="paragraph" w:styleId="a5">
    <w:name w:val="Body Text"/>
    <w:basedOn w:val="a"/>
    <w:link w:val="a6"/>
    <w:unhideWhenUsed/>
    <w:rsid w:val="00B66AB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qFormat/>
    <w:rsid w:val="00B66AB5"/>
    <w:rPr>
      <w:rFonts w:eastAsia="Times New Roman" w:cs="Times New Roman"/>
      <w:color w:val="00000A"/>
      <w:sz w:val="24"/>
      <w:szCs w:val="24"/>
      <w:lang w:eastAsia="zh-CN"/>
    </w:rPr>
  </w:style>
  <w:style w:type="paragraph" w:customStyle="1" w:styleId="3">
    <w:name w:val="Основной текст (3)"/>
    <w:basedOn w:val="a"/>
    <w:qFormat/>
    <w:rsid w:val="00B66AB5"/>
    <w:pPr>
      <w:shd w:val="clear" w:color="auto" w:fill="FFFFFF"/>
      <w:spacing w:after="0" w:line="240" w:lineRule="auto"/>
    </w:pPr>
    <w:rPr>
      <w:rFonts w:ascii="Tahoma" w:eastAsia="Tahoma" w:hAnsi="Tahoma" w:cs="Tahoma"/>
      <w:spacing w:val="10"/>
      <w:sz w:val="24"/>
      <w:szCs w:val="24"/>
    </w:rPr>
  </w:style>
  <w:style w:type="paragraph" w:styleId="a7">
    <w:name w:val="List Paragraph"/>
    <w:basedOn w:val="a"/>
    <w:uiPriority w:val="34"/>
    <w:qFormat/>
    <w:rsid w:val="00DA5230"/>
    <w:pPr>
      <w:ind w:left="720"/>
      <w:contextualSpacing/>
    </w:pPr>
  </w:style>
  <w:style w:type="paragraph" w:customStyle="1" w:styleId="inplace">
    <w:name w:val="inplace"/>
    <w:basedOn w:val="a"/>
    <w:rsid w:val="00662CD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inplace2">
    <w:name w:val="inplace2"/>
    <w:basedOn w:val="a0"/>
    <w:rsid w:val="00662CD4"/>
  </w:style>
  <w:style w:type="character" w:styleId="a8">
    <w:name w:val="Hyperlink"/>
    <w:basedOn w:val="a0"/>
    <w:uiPriority w:val="99"/>
    <w:unhideWhenUsed/>
    <w:rsid w:val="00CB6DA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255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styleId="21">
    <w:name w:val="List 2"/>
    <w:basedOn w:val="a"/>
    <w:uiPriority w:val="99"/>
    <w:unhideWhenUsed/>
    <w:rsid w:val="0082555A"/>
    <w:pPr>
      <w:ind w:left="566" w:hanging="283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7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7D42"/>
    <w:rPr>
      <w:rFonts w:ascii="Segoe UI" w:eastAsia="Calibri" w:hAnsi="Segoe UI" w:cs="Segoe UI"/>
      <w:color w:val="00000A"/>
      <w:sz w:val="18"/>
      <w:szCs w:val="18"/>
      <w:lang w:eastAsia="zh-CN"/>
    </w:rPr>
  </w:style>
  <w:style w:type="paragraph" w:customStyle="1" w:styleId="ab">
    <w:basedOn w:val="a"/>
    <w:next w:val="a3"/>
    <w:link w:val="ac"/>
    <w:qFormat/>
    <w:rsid w:val="00EF14AC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color w:val="auto"/>
      <w:sz w:val="24"/>
      <w:lang w:eastAsia="en-US"/>
    </w:rPr>
  </w:style>
  <w:style w:type="character" w:customStyle="1" w:styleId="ac">
    <w:name w:val="Название Знак"/>
    <w:link w:val="ab"/>
    <w:rsid w:val="00EF14AC"/>
    <w:rPr>
      <w:rFonts w:eastAsia="Times New Roman"/>
      <w:b/>
      <w:bCs/>
      <w:sz w:val="24"/>
    </w:rPr>
  </w:style>
  <w:style w:type="paragraph" w:styleId="ad">
    <w:name w:val="Normal (Web)"/>
    <w:basedOn w:val="a"/>
    <w:uiPriority w:val="99"/>
    <w:semiHidden/>
    <w:unhideWhenUsed/>
    <w:rsid w:val="00D6516F"/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110C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110C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110CC"/>
    <w:rPr>
      <w:rFonts w:ascii="Calibri" w:eastAsia="Calibri" w:hAnsi="Calibri" w:cs="Times New Roman"/>
      <w:color w:val="00000A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10C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110CC"/>
    <w:rPr>
      <w:rFonts w:ascii="Calibri" w:eastAsia="Calibri" w:hAnsi="Calibri" w:cs="Times New Roman"/>
      <w:b/>
      <w:bCs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22692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5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1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0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9300B-CDCA-4073-804F-AC7359AF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HP_33</cp:lastModifiedBy>
  <cp:revision>2</cp:revision>
  <cp:lastPrinted>2026-05-29T00:12:00Z</cp:lastPrinted>
  <dcterms:created xsi:type="dcterms:W3CDTF">2026-06-03T05:21:00Z</dcterms:created>
  <dcterms:modified xsi:type="dcterms:W3CDTF">2026-06-03T05:21:00Z</dcterms:modified>
</cp:coreProperties>
</file>