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869" w:rsidRDefault="00175585" w:rsidP="00735869">
      <w:pPr>
        <w:shd w:val="clear" w:color="auto" w:fill="FFFFFF"/>
        <w:ind w:left="391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-883920</wp:posOffset>
                </wp:positionV>
                <wp:extent cx="10668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500E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4pt,-69.6pt" to="481.4pt,-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5lEQIAACgEAAAOAAAAZHJzL2Uyb0RvYy54bWysU8GO2yAQvVfqPyDuie3E62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" strokeweight=".5pt"/>
            </w:pict>
          </mc:Fallback>
        </mc:AlternateContent>
      </w:r>
      <w:r w:rsidR="00F073F3">
        <w:rPr>
          <w:b/>
          <w:bCs/>
          <w:spacing w:val="-2"/>
          <w:sz w:val="24"/>
          <w:szCs w:val="24"/>
        </w:rPr>
        <w:t xml:space="preserve">ДОГОВОР № </w:t>
      </w:r>
    </w:p>
    <w:p w:rsidR="001C3CD9" w:rsidRPr="001C3CD9" w:rsidRDefault="001C3CD9" w:rsidP="001C3CD9">
      <w:pPr>
        <w:keepNext/>
        <w:widowControl/>
        <w:numPr>
          <w:ilvl w:val="1"/>
          <w:numId w:val="0"/>
        </w:numPr>
        <w:tabs>
          <w:tab w:val="num" w:pos="0"/>
        </w:tabs>
        <w:suppressAutoHyphens/>
        <w:autoSpaceDE/>
        <w:autoSpaceDN/>
        <w:adjustRightInd/>
        <w:spacing w:line="240" w:lineRule="atLeast"/>
        <w:ind w:firstLine="567"/>
        <w:jc w:val="center"/>
        <w:outlineLvl w:val="1"/>
        <w:rPr>
          <w:sz w:val="22"/>
          <w:szCs w:val="22"/>
          <w:lang w:eastAsia="zh-CN"/>
        </w:rPr>
      </w:pPr>
    </w:p>
    <w:p w:rsidR="001C3CD9" w:rsidRPr="001C3CD9" w:rsidRDefault="001C3CD9" w:rsidP="001C3CD9">
      <w:pPr>
        <w:widowControl/>
        <w:suppressAutoHyphens/>
        <w:autoSpaceDE/>
        <w:autoSpaceDN/>
        <w:adjustRightInd/>
        <w:jc w:val="center"/>
        <w:rPr>
          <w:sz w:val="22"/>
          <w:szCs w:val="22"/>
          <w:lang w:eastAsia="zh-CN"/>
        </w:rPr>
      </w:pPr>
      <w:r w:rsidRPr="001C3CD9">
        <w:rPr>
          <w:sz w:val="24"/>
          <w:szCs w:val="24"/>
          <w:lang w:eastAsia="zh-CN"/>
        </w:rPr>
        <w:t>ИКЗ: 2616165009334616501001000</w:t>
      </w:r>
      <w:r>
        <w:rPr>
          <w:sz w:val="24"/>
          <w:szCs w:val="24"/>
          <w:lang w:eastAsia="zh-CN"/>
        </w:rPr>
        <w:t>6</w:t>
      </w:r>
      <w:r w:rsidRPr="001C3CD9">
        <w:rPr>
          <w:sz w:val="24"/>
          <w:szCs w:val="24"/>
          <w:lang w:eastAsia="zh-CN"/>
        </w:rPr>
        <w:t>0000000244</w:t>
      </w:r>
    </w:p>
    <w:p w:rsidR="001C3CD9" w:rsidRPr="001C3CD9" w:rsidRDefault="001C3CD9" w:rsidP="001C3CD9">
      <w:pPr>
        <w:widowControl/>
        <w:suppressAutoHyphens/>
        <w:autoSpaceDE/>
        <w:autoSpaceDN/>
        <w:adjustRightInd/>
        <w:jc w:val="center"/>
        <w:rPr>
          <w:sz w:val="22"/>
          <w:szCs w:val="22"/>
          <w:lang w:eastAsia="zh-CN"/>
        </w:rPr>
      </w:pPr>
    </w:p>
    <w:p w:rsidR="001C3CD9" w:rsidRPr="001C3CD9" w:rsidRDefault="001C3CD9" w:rsidP="001C3CD9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</w:p>
    <w:p w:rsidR="001C3CD9" w:rsidRPr="001C3CD9" w:rsidRDefault="001C3CD9" w:rsidP="001C3CD9">
      <w:pPr>
        <w:keepNext/>
        <w:widowControl/>
        <w:numPr>
          <w:ilvl w:val="1"/>
          <w:numId w:val="0"/>
        </w:numPr>
        <w:tabs>
          <w:tab w:val="num" w:pos="0"/>
        </w:tabs>
        <w:suppressAutoHyphens/>
        <w:autoSpaceDE/>
        <w:autoSpaceDN/>
        <w:adjustRightInd/>
        <w:spacing w:line="240" w:lineRule="atLeast"/>
        <w:ind w:firstLine="567"/>
        <w:outlineLvl w:val="1"/>
        <w:rPr>
          <w:sz w:val="22"/>
          <w:szCs w:val="22"/>
          <w:lang w:eastAsia="zh-CN"/>
        </w:rPr>
      </w:pPr>
      <w:r w:rsidRPr="001C3CD9">
        <w:rPr>
          <w:sz w:val="22"/>
          <w:szCs w:val="22"/>
          <w:lang w:eastAsia="zh-CN"/>
        </w:rPr>
        <w:t xml:space="preserve"> </w:t>
      </w:r>
    </w:p>
    <w:p w:rsidR="001C3CD9" w:rsidRPr="001C3CD9" w:rsidRDefault="001C3CD9" w:rsidP="001C3CD9">
      <w:pPr>
        <w:widowControl/>
        <w:suppressAutoHyphens/>
        <w:autoSpaceDE/>
        <w:autoSpaceDN/>
        <w:adjustRightInd/>
        <w:spacing w:line="240" w:lineRule="atLeast"/>
        <w:ind w:firstLine="567"/>
        <w:rPr>
          <w:sz w:val="22"/>
          <w:szCs w:val="22"/>
          <w:lang w:eastAsia="zh-CN"/>
        </w:rPr>
      </w:pPr>
      <w:r w:rsidRPr="001C3CD9">
        <w:rPr>
          <w:sz w:val="22"/>
          <w:szCs w:val="22"/>
          <w:lang w:eastAsia="zh-CN"/>
        </w:rPr>
        <w:t xml:space="preserve">г. </w:t>
      </w:r>
      <w:proofErr w:type="spellStart"/>
      <w:r w:rsidRPr="001C3CD9">
        <w:rPr>
          <w:sz w:val="22"/>
          <w:szCs w:val="22"/>
          <w:lang w:eastAsia="zh-CN"/>
        </w:rPr>
        <w:t>Ростов</w:t>
      </w:r>
      <w:proofErr w:type="spellEnd"/>
      <w:r w:rsidRPr="001C3CD9">
        <w:rPr>
          <w:sz w:val="22"/>
          <w:szCs w:val="22"/>
          <w:lang w:eastAsia="zh-CN"/>
        </w:rPr>
        <w:t>-на-Дону</w:t>
      </w:r>
      <w:r w:rsidRPr="001C3CD9">
        <w:rPr>
          <w:sz w:val="22"/>
          <w:szCs w:val="22"/>
          <w:lang w:eastAsia="zh-CN"/>
        </w:rPr>
        <w:tab/>
      </w:r>
      <w:r w:rsidRPr="001C3CD9">
        <w:rPr>
          <w:sz w:val="22"/>
          <w:szCs w:val="22"/>
          <w:lang w:eastAsia="zh-CN"/>
        </w:rPr>
        <w:tab/>
      </w:r>
      <w:r w:rsidRPr="001C3CD9">
        <w:rPr>
          <w:sz w:val="22"/>
          <w:szCs w:val="22"/>
          <w:lang w:eastAsia="zh-CN"/>
        </w:rPr>
        <w:tab/>
        <w:t xml:space="preserve">                        </w:t>
      </w:r>
      <w:r w:rsidRPr="001C3CD9">
        <w:rPr>
          <w:sz w:val="22"/>
          <w:szCs w:val="22"/>
          <w:lang w:eastAsia="zh-CN"/>
        </w:rPr>
        <w:tab/>
      </w:r>
    </w:p>
    <w:p w:rsidR="001C3CD9" w:rsidRPr="001C3CD9" w:rsidRDefault="001C3CD9" w:rsidP="001C3CD9">
      <w:pPr>
        <w:widowControl/>
        <w:suppressAutoHyphens/>
        <w:autoSpaceDE/>
        <w:autoSpaceDN/>
        <w:adjustRightInd/>
        <w:spacing w:line="240" w:lineRule="atLeast"/>
        <w:ind w:firstLine="567"/>
        <w:jc w:val="both"/>
        <w:rPr>
          <w:sz w:val="22"/>
          <w:szCs w:val="22"/>
          <w:lang w:eastAsia="zh-CN"/>
        </w:rPr>
      </w:pPr>
    </w:p>
    <w:p w:rsidR="001C3CD9" w:rsidRPr="001C3CD9" w:rsidRDefault="001C3CD9" w:rsidP="001C3CD9">
      <w:pPr>
        <w:widowControl/>
        <w:jc w:val="both"/>
        <w:rPr>
          <w:color w:val="000000"/>
          <w:sz w:val="22"/>
          <w:szCs w:val="22"/>
        </w:rPr>
      </w:pPr>
      <w:r w:rsidRPr="001C3CD9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«Ростовский государственный университет путей сообщения», именуемое в дальнейшем «Заказчик», в лице____________, действующего на основании _______________ с одной стороны, и______________,</w:t>
      </w:r>
      <w:r w:rsidRPr="001C3CD9">
        <w:rPr>
          <w:color w:val="000000"/>
          <w:sz w:val="22"/>
          <w:szCs w:val="22"/>
          <w:shd w:val="clear" w:color="auto" w:fill="FFFFFF"/>
        </w:rPr>
        <w:t xml:space="preserve"> именуемый в дальнейшем «Поставщик»,</w:t>
      </w:r>
      <w:r w:rsidRPr="001C3CD9">
        <w:rPr>
          <w:color w:val="000000"/>
          <w:sz w:val="22"/>
          <w:szCs w:val="22"/>
        </w:rPr>
        <w:t xml:space="preserve">  в лице _______________, </w:t>
      </w:r>
      <w:r w:rsidRPr="001C3CD9">
        <w:rPr>
          <w:color w:val="000000"/>
          <w:sz w:val="22"/>
          <w:szCs w:val="22"/>
          <w:lang w:bidi="en-US"/>
        </w:rPr>
        <w:t>действующего на основании ___________</w:t>
      </w:r>
      <w:r w:rsidRPr="001C3CD9">
        <w:rPr>
          <w:color w:val="000000"/>
          <w:sz w:val="22"/>
          <w:szCs w:val="22"/>
        </w:rPr>
        <w:t>, с другой стороны, (вместе далее именуемые «Стороны»), на основании</w:t>
      </w:r>
      <w:bookmarkStart w:id="0" w:name="_Hlk211529958"/>
      <w:r w:rsidRPr="001C3CD9">
        <w:rPr>
          <w:color w:val="000000"/>
          <w:sz w:val="22"/>
          <w:szCs w:val="22"/>
        </w:rPr>
        <w:t xml:space="preserve"> п. 5, ч. 1, ст. 93 </w:t>
      </w:r>
      <w:bookmarkEnd w:id="0"/>
      <w:r w:rsidRPr="001C3CD9">
        <w:rPr>
          <w:color w:val="000000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735869" w:rsidRPr="001A7471" w:rsidRDefault="00735869" w:rsidP="00735869">
      <w:pPr>
        <w:shd w:val="clear" w:color="auto" w:fill="FFFFFF"/>
        <w:jc w:val="center"/>
        <w:rPr>
          <w:sz w:val="23"/>
          <w:szCs w:val="23"/>
        </w:rPr>
      </w:pPr>
      <w:r w:rsidRPr="001A7471">
        <w:rPr>
          <w:b/>
          <w:bCs/>
          <w:sz w:val="23"/>
          <w:szCs w:val="23"/>
        </w:rPr>
        <w:t>1. Предмет договора</w:t>
      </w:r>
    </w:p>
    <w:p w:rsidR="00735869" w:rsidRPr="000E4FC4" w:rsidRDefault="00735869" w:rsidP="00735869">
      <w:pPr>
        <w:shd w:val="clear" w:color="auto" w:fill="FFFFFF"/>
        <w:ind w:firstLine="710"/>
        <w:jc w:val="both"/>
        <w:rPr>
          <w:sz w:val="23"/>
          <w:szCs w:val="23"/>
        </w:rPr>
      </w:pPr>
      <w:r w:rsidRPr="000E4FC4">
        <w:rPr>
          <w:sz w:val="23"/>
          <w:szCs w:val="23"/>
        </w:rPr>
        <w:t>1.1. Поставщик обязуется поставить медикаменты и расходные материалы для Консультативно-диагностической поликлиники ФГБОУ ВО РГУПС (далее – Товар), а Заказчик принять и оплатить Товар в количестве, качестве, ассортименте в соответствии с ценами, указанными в накладных и счетах-фактурах, являющимися неотъемлемой частью настоящего Договора.</w:t>
      </w:r>
    </w:p>
    <w:p w:rsidR="001A7471" w:rsidRPr="000E4FC4" w:rsidRDefault="001A7471" w:rsidP="001A7471">
      <w:pPr>
        <w:shd w:val="clear" w:color="auto" w:fill="FFFFFF"/>
        <w:ind w:firstLine="710"/>
        <w:jc w:val="both"/>
        <w:rPr>
          <w:sz w:val="23"/>
          <w:szCs w:val="23"/>
        </w:rPr>
      </w:pPr>
    </w:p>
    <w:p w:rsidR="001A7471" w:rsidRPr="000E4FC4" w:rsidRDefault="001A7471" w:rsidP="001A7471">
      <w:pPr>
        <w:shd w:val="clear" w:color="auto" w:fill="FFFFFF"/>
        <w:jc w:val="center"/>
        <w:rPr>
          <w:sz w:val="23"/>
          <w:szCs w:val="23"/>
        </w:rPr>
      </w:pPr>
      <w:r w:rsidRPr="000E4FC4">
        <w:rPr>
          <w:b/>
          <w:bCs/>
          <w:sz w:val="23"/>
          <w:szCs w:val="23"/>
        </w:rPr>
        <w:t>2. Цена и порядок оплаты</w:t>
      </w:r>
    </w:p>
    <w:p w:rsidR="00735869" w:rsidRPr="001A7471" w:rsidRDefault="001A7471" w:rsidP="00735869">
      <w:pPr>
        <w:shd w:val="clear" w:color="auto" w:fill="FFFFFF"/>
        <w:tabs>
          <w:tab w:val="left" w:pos="1181"/>
        </w:tabs>
        <w:ind w:firstLine="710"/>
        <w:jc w:val="both"/>
        <w:rPr>
          <w:sz w:val="23"/>
          <w:szCs w:val="23"/>
        </w:rPr>
      </w:pPr>
      <w:r w:rsidRPr="000E4FC4">
        <w:rPr>
          <w:sz w:val="23"/>
          <w:szCs w:val="23"/>
        </w:rPr>
        <w:t xml:space="preserve">2.1. </w:t>
      </w:r>
      <w:r w:rsidR="00735869" w:rsidRPr="000E4FC4">
        <w:rPr>
          <w:sz w:val="23"/>
          <w:szCs w:val="23"/>
        </w:rPr>
        <w:t xml:space="preserve">Цена Товара </w:t>
      </w:r>
      <w:r w:rsidR="00745A38" w:rsidRPr="000E4FC4">
        <w:rPr>
          <w:sz w:val="23"/>
          <w:szCs w:val="23"/>
        </w:rPr>
        <w:t>фиксированная и не подлежит изменению</w:t>
      </w:r>
      <w:r w:rsidR="00735869" w:rsidRPr="000E4FC4">
        <w:rPr>
          <w:sz w:val="23"/>
          <w:szCs w:val="23"/>
        </w:rPr>
        <w:t xml:space="preserve">. Стоимость единицы Товара (партии) указывается в </w:t>
      </w:r>
      <w:r w:rsidR="00745A38" w:rsidRPr="000E4FC4">
        <w:rPr>
          <w:sz w:val="23"/>
          <w:szCs w:val="23"/>
        </w:rPr>
        <w:t>спецификации</w:t>
      </w:r>
      <w:r w:rsidR="00735869" w:rsidRPr="000E4FC4">
        <w:rPr>
          <w:sz w:val="23"/>
          <w:szCs w:val="23"/>
        </w:rPr>
        <w:t>, являющ</w:t>
      </w:r>
      <w:r w:rsidR="00745A38" w:rsidRPr="000E4FC4">
        <w:rPr>
          <w:sz w:val="23"/>
          <w:szCs w:val="23"/>
        </w:rPr>
        <w:t>ейся</w:t>
      </w:r>
      <w:r w:rsidR="00735869" w:rsidRPr="000E4FC4">
        <w:rPr>
          <w:sz w:val="23"/>
          <w:szCs w:val="23"/>
        </w:rPr>
        <w:t xml:space="preserve"> неотъемлемой частью настоящего Договора.</w:t>
      </w:r>
    </w:p>
    <w:p w:rsidR="001A7471" w:rsidRPr="005E5358" w:rsidRDefault="001A7471" w:rsidP="001A7471">
      <w:pPr>
        <w:shd w:val="clear" w:color="auto" w:fill="FFFFFF"/>
        <w:tabs>
          <w:tab w:val="left" w:pos="1181"/>
        </w:tabs>
        <w:ind w:firstLine="710"/>
        <w:jc w:val="both"/>
        <w:rPr>
          <w:sz w:val="23"/>
          <w:szCs w:val="23"/>
        </w:rPr>
      </w:pPr>
    </w:p>
    <w:p w:rsidR="00735869" w:rsidRPr="001C3CD9" w:rsidRDefault="001A7471" w:rsidP="00735869">
      <w:pPr>
        <w:shd w:val="clear" w:color="auto" w:fill="FFFFFF"/>
        <w:tabs>
          <w:tab w:val="left" w:pos="1181"/>
          <w:tab w:val="left" w:pos="8218"/>
          <w:tab w:val="left" w:pos="9120"/>
        </w:tabs>
        <w:ind w:firstLine="709"/>
        <w:jc w:val="both"/>
        <w:rPr>
          <w:color w:val="000000"/>
          <w:sz w:val="23"/>
          <w:szCs w:val="23"/>
        </w:rPr>
      </w:pPr>
      <w:r w:rsidRPr="005E5358">
        <w:rPr>
          <w:sz w:val="23"/>
          <w:szCs w:val="23"/>
        </w:rPr>
        <w:t>2.2</w:t>
      </w:r>
      <w:r w:rsidRPr="001C3CD9">
        <w:rPr>
          <w:color w:val="000000"/>
          <w:sz w:val="23"/>
          <w:szCs w:val="23"/>
        </w:rPr>
        <w:t xml:space="preserve">. Оплата Товара осуществляется Заказчиком </w:t>
      </w:r>
      <w:r w:rsidR="005C5A47" w:rsidRPr="001C3CD9">
        <w:rPr>
          <w:color w:val="000000"/>
          <w:sz w:val="23"/>
          <w:szCs w:val="23"/>
        </w:rPr>
        <w:t xml:space="preserve">из средств ОМС </w:t>
      </w:r>
      <w:r w:rsidRPr="001C3CD9">
        <w:rPr>
          <w:color w:val="000000"/>
          <w:sz w:val="23"/>
          <w:szCs w:val="23"/>
        </w:rPr>
        <w:t xml:space="preserve">путем перечисления денежных средств на расчетный счет Поставщика не позднее </w:t>
      </w:r>
      <w:r w:rsidR="00735869" w:rsidRPr="001C3CD9">
        <w:rPr>
          <w:color w:val="000000"/>
          <w:sz w:val="23"/>
          <w:szCs w:val="23"/>
        </w:rPr>
        <w:t>7 (семи) рабочих дней с момента поставки Товара, подписания товарной накладной на Товар, на основании выставленного Поставщиком счета.</w:t>
      </w:r>
    </w:p>
    <w:p w:rsidR="00735869" w:rsidRPr="001C3CD9" w:rsidRDefault="00735869" w:rsidP="00C3500B">
      <w:pPr>
        <w:shd w:val="clear" w:color="auto" w:fill="FFFFFF"/>
        <w:tabs>
          <w:tab w:val="left" w:pos="1181"/>
          <w:tab w:val="left" w:pos="8218"/>
          <w:tab w:val="left" w:pos="9120"/>
        </w:tabs>
        <w:ind w:firstLine="709"/>
        <w:rPr>
          <w:color w:val="000000"/>
          <w:sz w:val="23"/>
          <w:szCs w:val="23"/>
        </w:rPr>
      </w:pPr>
      <w:r w:rsidRPr="001C3CD9">
        <w:rPr>
          <w:color w:val="000000"/>
          <w:sz w:val="23"/>
          <w:szCs w:val="23"/>
        </w:rPr>
        <w:t xml:space="preserve">2.3. Общая стоимость договора не должна превышать </w:t>
      </w:r>
      <w:r w:rsidR="001C3CD9" w:rsidRPr="001C3CD9">
        <w:rPr>
          <w:color w:val="000000"/>
          <w:sz w:val="23"/>
          <w:szCs w:val="23"/>
        </w:rPr>
        <w:t>_______-</w:t>
      </w:r>
      <w:r w:rsidR="00C3500B" w:rsidRPr="001C3CD9">
        <w:rPr>
          <w:color w:val="000000"/>
          <w:sz w:val="23"/>
          <w:szCs w:val="23"/>
        </w:rPr>
        <w:t>(</w:t>
      </w:r>
      <w:r w:rsidR="001C3CD9" w:rsidRPr="001C3CD9">
        <w:rPr>
          <w:color w:val="000000"/>
          <w:sz w:val="23"/>
          <w:szCs w:val="23"/>
        </w:rPr>
        <w:t>________</w:t>
      </w:r>
      <w:r w:rsidR="00C3500B" w:rsidRPr="001C3CD9">
        <w:rPr>
          <w:color w:val="000000"/>
          <w:sz w:val="23"/>
          <w:szCs w:val="23"/>
        </w:rPr>
        <w:t xml:space="preserve">) рубля 00 коп. </w:t>
      </w:r>
      <w:r w:rsidR="007B53C9" w:rsidRPr="001C3CD9">
        <w:rPr>
          <w:color w:val="000000"/>
          <w:sz w:val="23"/>
          <w:szCs w:val="23"/>
        </w:rPr>
        <w:t>В том числе</w:t>
      </w:r>
      <w:r w:rsidR="004F4916" w:rsidRPr="001C3CD9">
        <w:rPr>
          <w:color w:val="000000"/>
          <w:sz w:val="23"/>
          <w:szCs w:val="23"/>
        </w:rPr>
        <w:t xml:space="preserve"> НДС.</w:t>
      </w:r>
    </w:p>
    <w:p w:rsidR="00C33EF2" w:rsidRPr="001C3CD9" w:rsidRDefault="00C33EF2" w:rsidP="00C33EF2">
      <w:pPr>
        <w:shd w:val="clear" w:color="auto" w:fill="FFFFFF"/>
        <w:tabs>
          <w:tab w:val="left" w:pos="1181"/>
          <w:tab w:val="left" w:pos="8218"/>
          <w:tab w:val="left" w:pos="9120"/>
        </w:tabs>
        <w:ind w:firstLine="709"/>
        <w:rPr>
          <w:color w:val="000000"/>
          <w:sz w:val="23"/>
          <w:szCs w:val="23"/>
        </w:rPr>
      </w:pPr>
      <w:r w:rsidRPr="001C3CD9">
        <w:rPr>
          <w:color w:val="000000"/>
          <w:sz w:val="23"/>
          <w:szCs w:val="23"/>
        </w:rPr>
        <w:t>2.4. Источник финансирования – за счет средств ОМС.</w:t>
      </w:r>
    </w:p>
    <w:p w:rsidR="001A7471" w:rsidRPr="005E5358" w:rsidRDefault="001A7471" w:rsidP="00735869">
      <w:pPr>
        <w:shd w:val="clear" w:color="auto" w:fill="FFFFFF"/>
        <w:tabs>
          <w:tab w:val="left" w:pos="1181"/>
          <w:tab w:val="left" w:pos="8218"/>
          <w:tab w:val="left" w:pos="9120"/>
        </w:tabs>
        <w:ind w:firstLine="709"/>
        <w:jc w:val="both"/>
        <w:rPr>
          <w:sz w:val="23"/>
          <w:szCs w:val="23"/>
        </w:rPr>
      </w:pPr>
    </w:p>
    <w:p w:rsidR="00735869" w:rsidRPr="001A7471" w:rsidRDefault="00735869" w:rsidP="00735869">
      <w:pPr>
        <w:shd w:val="clear" w:color="auto" w:fill="FFFFFF"/>
        <w:jc w:val="center"/>
        <w:rPr>
          <w:sz w:val="23"/>
          <w:szCs w:val="23"/>
        </w:rPr>
      </w:pPr>
      <w:r w:rsidRPr="001A7471">
        <w:rPr>
          <w:b/>
          <w:bCs/>
          <w:sz w:val="23"/>
          <w:szCs w:val="23"/>
        </w:rPr>
        <w:t>3. Качество и комплектность товара</w:t>
      </w:r>
    </w:p>
    <w:p w:rsidR="00735869" w:rsidRPr="001A7471" w:rsidRDefault="00735869" w:rsidP="00735869">
      <w:pPr>
        <w:shd w:val="clear" w:color="auto" w:fill="FFFFFF"/>
        <w:ind w:firstLine="709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3.1. Качество и комплектность Товара должны соответствовать действующим ГОСТам, ТУ для данной группы товаров.</w:t>
      </w:r>
    </w:p>
    <w:p w:rsidR="00735869" w:rsidRPr="001A7471" w:rsidRDefault="00735869" w:rsidP="00735869">
      <w:pPr>
        <w:shd w:val="clear" w:color="auto" w:fill="FFFFFF"/>
        <w:ind w:firstLine="71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3.2. Поставщик обязан заменить недоброкачественный товар в течение 10 дней с момента оповещения о наличии в партии брака.</w:t>
      </w:r>
    </w:p>
    <w:p w:rsidR="00735869" w:rsidRPr="001A7471" w:rsidRDefault="00735869" w:rsidP="00735869">
      <w:pPr>
        <w:shd w:val="clear" w:color="auto" w:fill="FFFFFF"/>
        <w:ind w:firstLine="710"/>
        <w:jc w:val="both"/>
        <w:rPr>
          <w:sz w:val="23"/>
          <w:szCs w:val="23"/>
        </w:rPr>
      </w:pPr>
    </w:p>
    <w:p w:rsidR="00735869" w:rsidRPr="001A7471" w:rsidRDefault="00735869" w:rsidP="00735869">
      <w:pPr>
        <w:shd w:val="clear" w:color="auto" w:fill="FFFFFF"/>
        <w:jc w:val="center"/>
        <w:rPr>
          <w:sz w:val="23"/>
          <w:szCs w:val="23"/>
        </w:rPr>
      </w:pPr>
      <w:r w:rsidRPr="001A7471">
        <w:rPr>
          <w:b/>
          <w:bCs/>
          <w:sz w:val="23"/>
          <w:szCs w:val="23"/>
        </w:rPr>
        <w:t>4. Условия поставки</w:t>
      </w:r>
    </w:p>
    <w:p w:rsidR="00735869" w:rsidRPr="001A7471" w:rsidRDefault="00735869" w:rsidP="00735869">
      <w:pPr>
        <w:shd w:val="clear" w:color="auto" w:fill="FFFFFF"/>
        <w:tabs>
          <w:tab w:val="left" w:pos="653"/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4.1. Поставка Товара производится на основании заявок Заказчика и при наличии соответствующего Товара на складе Поставщика.</w:t>
      </w:r>
    </w:p>
    <w:p w:rsidR="00735869" w:rsidRPr="001A7471" w:rsidRDefault="00735869" w:rsidP="00735869">
      <w:pPr>
        <w:shd w:val="clear" w:color="auto" w:fill="FFFFFF"/>
        <w:tabs>
          <w:tab w:val="left" w:pos="1229"/>
        </w:tabs>
        <w:ind w:firstLine="701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4.2. Поставщик обязуется передать Товар Заказчику в течение 5 (пяти) дней после поступления заявки от Заказчика</w:t>
      </w:r>
      <w:r w:rsidR="00AF7D79">
        <w:rPr>
          <w:sz w:val="23"/>
          <w:szCs w:val="23"/>
        </w:rPr>
        <w:t xml:space="preserve">. По </w:t>
      </w:r>
      <w:proofErr w:type="gramStart"/>
      <w:r w:rsidR="00AF7D79">
        <w:rPr>
          <w:sz w:val="23"/>
          <w:szCs w:val="23"/>
        </w:rPr>
        <w:t xml:space="preserve">адресу </w:t>
      </w:r>
      <w:r w:rsidR="00AF7D79" w:rsidRPr="00AF7D79">
        <w:t xml:space="preserve"> </w:t>
      </w:r>
      <w:r w:rsidR="00AF7D79" w:rsidRPr="00AF7D79">
        <w:rPr>
          <w:sz w:val="23"/>
          <w:szCs w:val="23"/>
        </w:rPr>
        <w:t>Заказчика</w:t>
      </w:r>
      <w:proofErr w:type="gramEnd"/>
      <w:r w:rsidR="00AF7D79" w:rsidRPr="00AF7D79">
        <w:rPr>
          <w:sz w:val="23"/>
          <w:szCs w:val="23"/>
        </w:rPr>
        <w:t xml:space="preserve">: 344038, Ростовская область, городской округ город </w:t>
      </w:r>
      <w:proofErr w:type="spellStart"/>
      <w:r w:rsidR="00AF7D79" w:rsidRPr="00AF7D79">
        <w:rPr>
          <w:sz w:val="23"/>
          <w:szCs w:val="23"/>
        </w:rPr>
        <w:t>Ростов</w:t>
      </w:r>
      <w:proofErr w:type="spellEnd"/>
      <w:r w:rsidR="00AF7D79" w:rsidRPr="00AF7D79">
        <w:rPr>
          <w:sz w:val="23"/>
          <w:szCs w:val="23"/>
        </w:rPr>
        <w:t xml:space="preserve">-на-Дону, площадь Ростовского Стрелкового Полка Народного Ополчения, </w:t>
      </w:r>
      <w:proofErr w:type="spellStart"/>
      <w:r w:rsidR="00AF7D79" w:rsidRPr="00AF7D79">
        <w:rPr>
          <w:sz w:val="23"/>
          <w:szCs w:val="23"/>
        </w:rPr>
        <w:t>зд</w:t>
      </w:r>
      <w:proofErr w:type="spellEnd"/>
      <w:r w:rsidR="00AF7D79" w:rsidRPr="00AF7D79">
        <w:rPr>
          <w:sz w:val="23"/>
          <w:szCs w:val="23"/>
        </w:rPr>
        <w:t>. 2.ФГБОУ ВО РГУПС.</w:t>
      </w:r>
    </w:p>
    <w:p w:rsidR="00735869" w:rsidRPr="001A7471" w:rsidRDefault="00735869" w:rsidP="00735869">
      <w:pPr>
        <w:shd w:val="clear" w:color="auto" w:fill="FFFFFF"/>
        <w:tabs>
          <w:tab w:val="left" w:pos="1142"/>
        </w:tabs>
        <w:ind w:firstLine="710"/>
        <w:jc w:val="both"/>
        <w:rPr>
          <w:spacing w:val="-2"/>
          <w:sz w:val="23"/>
          <w:szCs w:val="23"/>
        </w:rPr>
      </w:pPr>
      <w:r w:rsidRPr="00A63290">
        <w:rPr>
          <w:spacing w:val="-2"/>
          <w:sz w:val="23"/>
          <w:szCs w:val="23"/>
        </w:rPr>
        <w:t xml:space="preserve">4.3. Поставщик обязуется обеспечить Заказчика всеми необходимыми документами на Товар (счет, товарная накладная, </w:t>
      </w:r>
      <w:r w:rsidR="00EF1CF2">
        <w:rPr>
          <w:spacing w:val="-2"/>
          <w:sz w:val="23"/>
          <w:szCs w:val="23"/>
        </w:rPr>
        <w:t>(</w:t>
      </w:r>
      <w:r w:rsidRPr="00A63290">
        <w:rPr>
          <w:spacing w:val="-2"/>
          <w:sz w:val="23"/>
          <w:szCs w:val="23"/>
        </w:rPr>
        <w:t>акты приема-передачи товара</w:t>
      </w:r>
      <w:r w:rsidR="00EF1CF2">
        <w:rPr>
          <w:spacing w:val="-2"/>
          <w:sz w:val="23"/>
          <w:szCs w:val="23"/>
        </w:rPr>
        <w:t xml:space="preserve"> при наличии</w:t>
      </w:r>
      <w:r w:rsidRPr="00700249">
        <w:rPr>
          <w:spacing w:val="-2"/>
          <w:sz w:val="23"/>
          <w:szCs w:val="23"/>
        </w:rPr>
        <w:t>)</w:t>
      </w:r>
      <w:r w:rsidR="00EF1CF2">
        <w:rPr>
          <w:spacing w:val="-2"/>
          <w:sz w:val="23"/>
          <w:szCs w:val="23"/>
        </w:rPr>
        <w:t>)</w:t>
      </w:r>
      <w:r w:rsidRPr="00700249">
        <w:rPr>
          <w:spacing w:val="-2"/>
          <w:sz w:val="23"/>
          <w:szCs w:val="23"/>
        </w:rPr>
        <w:t>.</w:t>
      </w:r>
    </w:p>
    <w:p w:rsidR="00735869" w:rsidRPr="001A7471" w:rsidRDefault="00735869" w:rsidP="00735869">
      <w:pPr>
        <w:shd w:val="clear" w:color="auto" w:fill="FFFFFF"/>
        <w:tabs>
          <w:tab w:val="left" w:pos="1277"/>
        </w:tabs>
        <w:ind w:firstLine="71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4.4. Заказчик обязуется обеспечить всеми необходимыми документами своего представителя, ответственного за перевозку Товара.</w:t>
      </w:r>
    </w:p>
    <w:p w:rsidR="00735869" w:rsidRPr="001A7471" w:rsidRDefault="00735869" w:rsidP="00735869">
      <w:pPr>
        <w:shd w:val="clear" w:color="auto" w:fill="FFFFFF"/>
        <w:tabs>
          <w:tab w:val="left" w:pos="1181"/>
        </w:tabs>
        <w:ind w:firstLine="71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4.5. Право собственности на поставляемый Товар переходит к Заказчику с момента передачи ему Товара Поставщиком и подписанием товарной накладной на Товар.</w:t>
      </w:r>
    </w:p>
    <w:p w:rsidR="00735869" w:rsidRPr="001A7471" w:rsidRDefault="00735869" w:rsidP="00735869">
      <w:pPr>
        <w:shd w:val="clear" w:color="auto" w:fill="FFFFFF"/>
        <w:tabs>
          <w:tab w:val="left" w:pos="1181"/>
        </w:tabs>
        <w:ind w:firstLine="710"/>
        <w:jc w:val="both"/>
        <w:rPr>
          <w:sz w:val="23"/>
          <w:szCs w:val="23"/>
        </w:rPr>
      </w:pPr>
    </w:p>
    <w:p w:rsidR="00735869" w:rsidRPr="001A7471" w:rsidRDefault="00735869" w:rsidP="00735869">
      <w:pPr>
        <w:shd w:val="clear" w:color="auto" w:fill="FFFFFF"/>
        <w:jc w:val="center"/>
        <w:rPr>
          <w:sz w:val="23"/>
          <w:szCs w:val="23"/>
        </w:rPr>
      </w:pPr>
      <w:r w:rsidRPr="001A7471">
        <w:rPr>
          <w:b/>
          <w:bCs/>
          <w:sz w:val="23"/>
          <w:szCs w:val="23"/>
        </w:rPr>
        <w:t>5. Ответственность сторон</w:t>
      </w:r>
    </w:p>
    <w:p w:rsidR="00735869" w:rsidRDefault="00735869" w:rsidP="00735869">
      <w:pPr>
        <w:shd w:val="clear" w:color="auto" w:fill="FFFFFF"/>
        <w:tabs>
          <w:tab w:val="left" w:pos="1334"/>
        </w:tabs>
        <w:ind w:firstLine="73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5.1.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законодательством Российской Федерации.</w:t>
      </w:r>
    </w:p>
    <w:p w:rsidR="00745A38" w:rsidRPr="001A7471" w:rsidRDefault="00745A38" w:rsidP="00735869">
      <w:pPr>
        <w:shd w:val="clear" w:color="auto" w:fill="FFFFFF"/>
        <w:tabs>
          <w:tab w:val="left" w:pos="1334"/>
        </w:tabs>
        <w:ind w:firstLine="730"/>
        <w:jc w:val="both"/>
        <w:rPr>
          <w:sz w:val="23"/>
          <w:szCs w:val="23"/>
        </w:rPr>
      </w:pPr>
    </w:p>
    <w:p w:rsidR="00735869" w:rsidRPr="001A7471" w:rsidRDefault="00735869" w:rsidP="00735869">
      <w:pPr>
        <w:shd w:val="clear" w:color="auto" w:fill="FFFFFF"/>
        <w:tabs>
          <w:tab w:val="left" w:pos="1152"/>
        </w:tabs>
        <w:ind w:firstLine="720"/>
        <w:jc w:val="both"/>
        <w:rPr>
          <w:sz w:val="23"/>
          <w:szCs w:val="23"/>
        </w:rPr>
      </w:pPr>
      <w:r w:rsidRPr="001A7471">
        <w:rPr>
          <w:sz w:val="23"/>
          <w:szCs w:val="23"/>
        </w:rPr>
        <w:lastRenderedPageBreak/>
        <w:t>5.2. За несвоевременную поставку (передачу) Товара по вине Поставщика последний уплачивает Заказчику пеню в размере 1/300 действующей на дату уплаты пеней ключевой ставки Центрального Банка РФ от стоимости не поставленного Товара, за каждый день просрочки.</w:t>
      </w:r>
    </w:p>
    <w:p w:rsidR="00735869" w:rsidRPr="001A7471" w:rsidRDefault="00735869" w:rsidP="00735869">
      <w:pPr>
        <w:shd w:val="clear" w:color="auto" w:fill="FFFFFF"/>
        <w:tabs>
          <w:tab w:val="left" w:pos="1152"/>
        </w:tabs>
        <w:ind w:firstLine="72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5.3. В случае несвоевременной оплаты Товара Заказчик уплачивает Поставщику пеню в размере 1/300 действующей на день уплаты пеней ключевой ставки Центрального Банка РФ от стоимости неоплаченного в срок Товара за каждый день просрочки.</w:t>
      </w:r>
    </w:p>
    <w:p w:rsidR="00735869" w:rsidRPr="001A7471" w:rsidRDefault="00735869" w:rsidP="00735869">
      <w:pPr>
        <w:shd w:val="clear" w:color="auto" w:fill="FFFFFF"/>
        <w:tabs>
          <w:tab w:val="left" w:pos="1152"/>
        </w:tabs>
        <w:ind w:firstLine="720"/>
        <w:jc w:val="both"/>
        <w:rPr>
          <w:sz w:val="23"/>
          <w:szCs w:val="23"/>
        </w:rPr>
      </w:pPr>
      <w:r w:rsidRPr="001A7471">
        <w:rPr>
          <w:sz w:val="23"/>
          <w:szCs w:val="23"/>
        </w:rPr>
        <w:t>5.4. Уплата штрафных санкций и возмещение убытков не освобождает Стороны от исполнения обязательств по Договору и устранения нарушений.</w:t>
      </w:r>
    </w:p>
    <w:p w:rsidR="00735869" w:rsidRPr="001A7471" w:rsidRDefault="00735869" w:rsidP="00735869">
      <w:pPr>
        <w:widowControl/>
        <w:suppressAutoHyphens/>
        <w:autoSpaceDE/>
        <w:autoSpaceDN/>
        <w:adjustRightInd/>
        <w:jc w:val="center"/>
        <w:rPr>
          <w:b/>
          <w:sz w:val="23"/>
          <w:szCs w:val="23"/>
          <w:lang w:eastAsia="ar-SA"/>
        </w:rPr>
      </w:pPr>
    </w:p>
    <w:p w:rsidR="00735869" w:rsidRPr="001A7471" w:rsidRDefault="00735869" w:rsidP="00735869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1A7471">
        <w:rPr>
          <w:rFonts w:eastAsia="Calibri"/>
          <w:b/>
          <w:sz w:val="24"/>
          <w:szCs w:val="24"/>
          <w:lang w:eastAsia="en-US"/>
        </w:rPr>
        <w:t>6. Антикоррупционная оговорка</w:t>
      </w:r>
    </w:p>
    <w:p w:rsidR="00735869" w:rsidRPr="001A7471" w:rsidRDefault="00735869" w:rsidP="00735869">
      <w:pPr>
        <w:widowControl/>
        <w:shd w:val="clear" w:color="auto" w:fill="FFFFFF"/>
        <w:tabs>
          <w:tab w:val="left" w:pos="9214"/>
        </w:tabs>
        <w:autoSpaceDE/>
        <w:autoSpaceDN/>
        <w:adjustRightInd/>
        <w:ind w:right="17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1A7471">
        <w:rPr>
          <w:rFonts w:eastAsia="Calibri"/>
          <w:sz w:val="24"/>
          <w:szCs w:val="24"/>
          <w:lang w:eastAsia="en-US"/>
        </w:rPr>
        <w:t>6.1.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735869" w:rsidRPr="001A7471" w:rsidRDefault="00735869" w:rsidP="00735869">
      <w:pPr>
        <w:widowControl/>
        <w:shd w:val="clear" w:color="auto" w:fill="FFFFFF"/>
        <w:tabs>
          <w:tab w:val="left" w:pos="9214"/>
        </w:tabs>
        <w:autoSpaceDE/>
        <w:autoSpaceDN/>
        <w:adjustRightInd/>
        <w:ind w:right="17" w:firstLine="709"/>
        <w:jc w:val="both"/>
        <w:rPr>
          <w:rFonts w:eastAsia="Calibri"/>
          <w:sz w:val="24"/>
          <w:szCs w:val="24"/>
          <w:lang w:eastAsia="en-US"/>
        </w:rPr>
      </w:pPr>
      <w:r w:rsidRPr="001A7471">
        <w:rPr>
          <w:rFonts w:eastAsia="Calibri"/>
          <w:sz w:val="24"/>
          <w:szCs w:val="24"/>
          <w:lang w:eastAsia="en-US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735869" w:rsidRPr="001A7471" w:rsidRDefault="00735869" w:rsidP="00022574">
      <w:pPr>
        <w:widowControl/>
        <w:shd w:val="clear" w:color="auto" w:fill="FFFFFF"/>
        <w:tabs>
          <w:tab w:val="left" w:pos="9214"/>
        </w:tabs>
        <w:autoSpaceDE/>
        <w:autoSpaceDN/>
        <w:adjustRightInd/>
        <w:ind w:right="17" w:firstLine="709"/>
        <w:jc w:val="both"/>
        <w:rPr>
          <w:rFonts w:eastAsia="Calibri"/>
          <w:sz w:val="24"/>
          <w:szCs w:val="24"/>
          <w:lang w:eastAsia="en-US"/>
        </w:rPr>
      </w:pPr>
      <w:r w:rsidRPr="001A7471">
        <w:rPr>
          <w:rFonts w:eastAsia="Calibri"/>
          <w:spacing w:val="-17"/>
          <w:sz w:val="24"/>
          <w:szCs w:val="24"/>
          <w:lang w:eastAsia="en-US"/>
        </w:rPr>
        <w:t xml:space="preserve">6.2.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В случае возникновения у Стороны подозрений, что произошло или </w:t>
      </w:r>
      <w:r w:rsidRPr="001A7471">
        <w:rPr>
          <w:rFonts w:eastAsia="Calibri"/>
          <w:sz w:val="24"/>
          <w:szCs w:val="24"/>
          <w:lang w:eastAsia="en-US"/>
        </w:rPr>
        <w:t xml:space="preserve">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подтверждающие или дающие основание предполагать, что произошло или </w:t>
      </w:r>
      <w:r w:rsidRPr="001A7471">
        <w:rPr>
          <w:rFonts w:eastAsia="Calibri"/>
          <w:sz w:val="24"/>
          <w:szCs w:val="24"/>
          <w:lang w:eastAsia="en-US"/>
        </w:rPr>
        <w:t xml:space="preserve">может произойти нарушение каких-либо положений пункта 1 настоящего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раздела другой Стороной, ее аффилированными лицами, работниками или </w:t>
      </w:r>
      <w:r w:rsidRPr="001A7471">
        <w:rPr>
          <w:rFonts w:eastAsia="Calibri"/>
          <w:sz w:val="24"/>
          <w:szCs w:val="24"/>
          <w:lang w:eastAsia="en-US"/>
        </w:rPr>
        <w:t xml:space="preserve">посредниками.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Данное подтверждение должно быть направлено в течение десяти рабочих дней с даты направления письменного уведомления. </w:t>
      </w:r>
    </w:p>
    <w:p w:rsidR="00735869" w:rsidRPr="001A7471" w:rsidRDefault="00735869" w:rsidP="00022574">
      <w:pPr>
        <w:widowControl/>
        <w:shd w:val="clear" w:color="auto" w:fill="FFFFFF"/>
        <w:tabs>
          <w:tab w:val="left" w:leader="underscore" w:pos="6350"/>
          <w:tab w:val="left" w:pos="9214"/>
        </w:tabs>
        <w:autoSpaceDE/>
        <w:autoSpaceDN/>
        <w:adjustRightInd/>
        <w:ind w:right="17" w:firstLine="709"/>
        <w:jc w:val="both"/>
        <w:rPr>
          <w:rFonts w:eastAsia="Calibri"/>
          <w:sz w:val="24"/>
          <w:szCs w:val="24"/>
          <w:lang w:eastAsia="en-US"/>
        </w:rPr>
      </w:pPr>
      <w:r w:rsidRPr="001A7471">
        <w:rPr>
          <w:rFonts w:eastAsia="Calibri"/>
          <w:sz w:val="24"/>
          <w:szCs w:val="24"/>
          <w:lang w:eastAsia="en-US"/>
        </w:rPr>
        <w:t xml:space="preserve">Каналы уведомления ФГБОУ ВО РГУПС о нарушениях каких-либо положений пункта 1 настоящего раздела: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(863) 255-32-83, официальный адрес электронной почты </w:t>
      </w:r>
      <w:hyperlink r:id="rId6" w:history="1">
        <w:r w:rsidR="007408A5" w:rsidRPr="009437AD">
          <w:rPr>
            <w:rStyle w:val="a8"/>
            <w:rFonts w:eastAsia="Calibri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up_del@rgups.ru</w:t>
        </w:r>
      </w:hyperlink>
      <w:r w:rsidRPr="001A7471">
        <w:rPr>
          <w:rFonts w:eastAsia="Calibri"/>
          <w:sz w:val="24"/>
          <w:szCs w:val="24"/>
          <w:lang w:eastAsia="en-US"/>
        </w:rPr>
        <w:t>.</w:t>
      </w:r>
    </w:p>
    <w:p w:rsidR="00735869" w:rsidRPr="00022574" w:rsidRDefault="00022574" w:rsidP="00022574">
      <w:pPr>
        <w:pStyle w:val="western"/>
        <w:shd w:val="clear" w:color="auto" w:fill="FFFFFF"/>
        <w:spacing w:before="0" w:beforeAutospacing="0" w:after="0" w:afterAutospacing="0"/>
        <w:ind w:left="283"/>
        <w:jc w:val="both"/>
        <w:rPr>
          <w:color w:val="000000"/>
        </w:rPr>
      </w:pPr>
      <w:r>
        <w:rPr>
          <w:rFonts w:eastAsia="Calibri"/>
          <w:lang w:eastAsia="en-US"/>
        </w:rPr>
        <w:t xml:space="preserve">       </w:t>
      </w:r>
      <w:r w:rsidR="00735869" w:rsidRPr="00022574">
        <w:rPr>
          <w:rFonts w:eastAsia="Calibri"/>
          <w:lang w:eastAsia="en-US"/>
        </w:rPr>
        <w:t xml:space="preserve">Каналы уведомления </w:t>
      </w:r>
      <w:r w:rsidR="001C3CD9">
        <w:rPr>
          <w:rFonts w:eastAsia="Calibri"/>
          <w:lang w:eastAsia="en-US"/>
        </w:rPr>
        <w:t>__________</w:t>
      </w:r>
      <w:r w:rsidR="00735869" w:rsidRPr="00022574">
        <w:rPr>
          <w:rFonts w:eastAsia="Calibri"/>
          <w:lang w:eastAsia="en-US"/>
        </w:rPr>
        <w:t xml:space="preserve"> о нарушениях каких-либо положений пункта 1 настоящего раздела: </w:t>
      </w:r>
      <w:r w:rsidRPr="00022574">
        <w:rPr>
          <w:color w:val="000000"/>
        </w:rPr>
        <w:t>Тел: (</w:t>
      </w:r>
      <w:r w:rsidR="001C3CD9">
        <w:rPr>
          <w:color w:val="000000"/>
        </w:rPr>
        <w:t>______)</w:t>
      </w:r>
    </w:p>
    <w:p w:rsidR="00735869" w:rsidRPr="001A7471" w:rsidRDefault="00735869" w:rsidP="00735869">
      <w:pPr>
        <w:widowControl/>
        <w:shd w:val="clear" w:color="auto" w:fill="FFFFFF"/>
        <w:tabs>
          <w:tab w:val="left" w:pos="1008"/>
          <w:tab w:val="left" w:pos="9214"/>
        </w:tabs>
        <w:autoSpaceDE/>
        <w:autoSpaceDN/>
        <w:adjustRightInd/>
        <w:ind w:right="17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1A7471">
        <w:rPr>
          <w:rFonts w:eastAsia="Calibri"/>
          <w:spacing w:val="-17"/>
          <w:sz w:val="24"/>
          <w:szCs w:val="24"/>
          <w:lang w:eastAsia="en-US"/>
        </w:rPr>
        <w:t xml:space="preserve">6.3. </w:t>
      </w:r>
      <w:r w:rsidRPr="001A7471">
        <w:rPr>
          <w:rFonts w:eastAsia="Calibri"/>
          <w:sz w:val="24"/>
          <w:szCs w:val="24"/>
          <w:lang w:eastAsia="en-US"/>
        </w:rPr>
        <w:t xml:space="preserve">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Стороны в целом, так и для конкретных работников уведомившей Стороны, </w:t>
      </w:r>
      <w:r w:rsidRPr="001A7471">
        <w:rPr>
          <w:rFonts w:eastAsia="Calibri"/>
          <w:sz w:val="24"/>
          <w:szCs w:val="24"/>
          <w:lang w:eastAsia="en-US"/>
        </w:rPr>
        <w:t>сообщивших о факте нарушений.</w:t>
      </w:r>
    </w:p>
    <w:p w:rsidR="00735869" w:rsidRPr="001A7471" w:rsidRDefault="00735869" w:rsidP="00735869">
      <w:pPr>
        <w:widowControl/>
        <w:shd w:val="clear" w:color="auto" w:fill="FFFFFF"/>
        <w:tabs>
          <w:tab w:val="left" w:pos="1157"/>
          <w:tab w:val="left" w:pos="9781"/>
        </w:tabs>
        <w:autoSpaceDE/>
        <w:autoSpaceDN/>
        <w:adjustRightInd/>
        <w:ind w:right="17" w:firstLine="709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1A7471">
        <w:rPr>
          <w:rFonts w:eastAsia="Calibri"/>
          <w:spacing w:val="-15"/>
          <w:sz w:val="24"/>
          <w:szCs w:val="24"/>
          <w:lang w:eastAsia="en-US"/>
        </w:rPr>
        <w:t xml:space="preserve">6.4. </w:t>
      </w:r>
      <w:r w:rsidRPr="001A7471">
        <w:rPr>
          <w:rFonts w:eastAsia="Calibri"/>
          <w:sz w:val="24"/>
          <w:szCs w:val="24"/>
          <w:lang w:eastAsia="en-US"/>
        </w:rPr>
        <w:t xml:space="preserve">В случае подтверждения факта нарушения одной Стороной </w:t>
      </w:r>
      <w:r w:rsidRPr="001A7471">
        <w:rPr>
          <w:rFonts w:eastAsia="Calibri"/>
          <w:spacing w:val="-2"/>
          <w:sz w:val="24"/>
          <w:szCs w:val="24"/>
          <w:lang w:eastAsia="en-US"/>
        </w:rPr>
        <w:t xml:space="preserve">положений пункта 1 настоящего раздела и/или неполучения другой Стороной </w:t>
      </w:r>
      <w:r w:rsidRPr="001A7471">
        <w:rPr>
          <w:rFonts w:eastAsia="Calibri"/>
          <w:sz w:val="24"/>
          <w:szCs w:val="24"/>
          <w:lang w:eastAsia="en-US"/>
        </w:rPr>
        <w:t xml:space="preserve">информации об итогах рассмотрения уведомления о нарушении в </w:t>
      </w:r>
      <w:r w:rsidRPr="001A7471">
        <w:rPr>
          <w:rFonts w:eastAsia="Calibri"/>
          <w:spacing w:val="-1"/>
          <w:sz w:val="24"/>
          <w:szCs w:val="24"/>
          <w:lang w:eastAsia="en-US"/>
        </w:rPr>
        <w:t xml:space="preserve">соответствии с пунктом 2 настоящего раздела, другая Сторона имеет право </w:t>
      </w:r>
      <w:r w:rsidRPr="001A7471">
        <w:rPr>
          <w:rFonts w:eastAsia="Calibri"/>
          <w:sz w:val="24"/>
          <w:szCs w:val="24"/>
          <w:lang w:eastAsia="en-US"/>
        </w:rPr>
        <w:t xml:space="preserve">расторгнуть настоящий Договор в одностороннем внесудебном порядке путем направления письменного уведомления не позднее чем за 14 (четырнадцать) календарных дней до даты прекращения действия </w:t>
      </w:r>
      <w:r w:rsidRPr="001A7471">
        <w:rPr>
          <w:rFonts w:eastAsia="Calibri"/>
          <w:spacing w:val="-1"/>
          <w:sz w:val="24"/>
          <w:szCs w:val="24"/>
          <w:lang w:eastAsia="en-US"/>
        </w:rPr>
        <w:t>настоящего Договора.</w:t>
      </w:r>
    </w:p>
    <w:p w:rsidR="00735869" w:rsidRPr="001A7471" w:rsidRDefault="00735869" w:rsidP="00735869">
      <w:pPr>
        <w:widowControl/>
        <w:autoSpaceDE/>
        <w:autoSpaceDN/>
        <w:adjustRightInd/>
        <w:rPr>
          <w:rFonts w:ascii="Calibri" w:eastAsia="Calibri" w:hAnsi="Calibri"/>
          <w:sz w:val="22"/>
          <w:szCs w:val="22"/>
          <w:lang w:eastAsia="en-US"/>
        </w:rPr>
      </w:pPr>
    </w:p>
    <w:p w:rsidR="00735869" w:rsidRPr="00550937" w:rsidRDefault="00735869" w:rsidP="00735869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550937">
        <w:rPr>
          <w:b/>
          <w:sz w:val="24"/>
          <w:szCs w:val="24"/>
          <w:lang w:eastAsia="ar-SA"/>
        </w:rPr>
        <w:t>7. Порядок урегулирования споров</w:t>
      </w:r>
    </w:p>
    <w:p w:rsidR="00735869" w:rsidRPr="00550937" w:rsidRDefault="00735869" w:rsidP="00735869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550937">
        <w:rPr>
          <w:sz w:val="24"/>
          <w:szCs w:val="24"/>
          <w:lang w:eastAsia="ar-SA"/>
        </w:rPr>
        <w:t>7.1. Все споры и разногласия между Сторонами, возникающие в период действия настоящего Договора, разрешаются Сторонами путем переговоров.</w:t>
      </w:r>
    </w:p>
    <w:p w:rsidR="00735869" w:rsidRPr="00550937" w:rsidRDefault="00735869" w:rsidP="00735869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550937">
        <w:rPr>
          <w:sz w:val="24"/>
          <w:szCs w:val="24"/>
          <w:lang w:eastAsia="ar-SA"/>
        </w:rPr>
        <w:t>Обязателен претензионный досудебный порядок урегулирования споров. Срок ответа на претензию 20 дней с момента получения.</w:t>
      </w:r>
    </w:p>
    <w:p w:rsidR="00735869" w:rsidRPr="00550937" w:rsidRDefault="00735869" w:rsidP="00550937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550937">
        <w:rPr>
          <w:sz w:val="24"/>
          <w:szCs w:val="24"/>
          <w:lang w:eastAsia="ar-SA"/>
        </w:rPr>
        <w:t>7.2. В случае не урегулирования споров и разногласий путем переговоров спор подлежит разрешению в Арбитражном суде Ростовской области</w:t>
      </w:r>
    </w:p>
    <w:p w:rsidR="00735869" w:rsidRPr="00550937" w:rsidRDefault="00735869" w:rsidP="00AA3762">
      <w:pPr>
        <w:widowControl/>
        <w:autoSpaceDE/>
        <w:autoSpaceDN/>
        <w:adjustRightInd/>
        <w:rPr>
          <w:b/>
          <w:sz w:val="24"/>
          <w:szCs w:val="24"/>
        </w:rPr>
      </w:pPr>
    </w:p>
    <w:p w:rsidR="00735869" w:rsidRPr="00550937" w:rsidRDefault="00735869" w:rsidP="0073586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550937">
        <w:rPr>
          <w:b/>
          <w:sz w:val="24"/>
          <w:szCs w:val="24"/>
        </w:rPr>
        <w:lastRenderedPageBreak/>
        <w:t>8. Срок действия договора</w:t>
      </w:r>
    </w:p>
    <w:p w:rsidR="00AA3762" w:rsidRPr="00550937" w:rsidRDefault="00735869" w:rsidP="00022574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val="x-none"/>
        </w:rPr>
      </w:pPr>
      <w:r w:rsidRPr="00550937">
        <w:rPr>
          <w:sz w:val="24"/>
          <w:szCs w:val="24"/>
        </w:rPr>
        <w:t>8</w:t>
      </w:r>
      <w:r w:rsidRPr="00550937">
        <w:rPr>
          <w:sz w:val="24"/>
          <w:szCs w:val="24"/>
          <w:lang w:val="x-none"/>
        </w:rPr>
        <w:t xml:space="preserve">.1. Договор вступает в силу с момента его подписания обеими Сторонами и действует до </w:t>
      </w:r>
      <w:r w:rsidRPr="001C3CD9">
        <w:rPr>
          <w:sz w:val="24"/>
          <w:szCs w:val="24"/>
          <w:lang w:val="x-none"/>
        </w:rPr>
        <w:t>31.12.20</w:t>
      </w:r>
      <w:r w:rsidR="00DB352C" w:rsidRPr="001C3CD9">
        <w:rPr>
          <w:sz w:val="24"/>
          <w:szCs w:val="24"/>
        </w:rPr>
        <w:t>2</w:t>
      </w:r>
      <w:r w:rsidR="000E4FC4" w:rsidRPr="001C3CD9">
        <w:rPr>
          <w:sz w:val="24"/>
          <w:szCs w:val="24"/>
        </w:rPr>
        <w:t>6</w:t>
      </w:r>
      <w:r w:rsidRPr="001C3CD9">
        <w:rPr>
          <w:sz w:val="24"/>
          <w:szCs w:val="24"/>
          <w:lang w:val="x-none"/>
        </w:rPr>
        <w:t>, а</w:t>
      </w:r>
      <w:r w:rsidRPr="00550937">
        <w:rPr>
          <w:sz w:val="24"/>
          <w:szCs w:val="24"/>
          <w:lang w:val="x-none"/>
        </w:rPr>
        <w:t xml:space="preserve"> в части взаиморасчетов – до полного исполнения обязательств Сторонами.</w:t>
      </w:r>
    </w:p>
    <w:p w:rsidR="00022574" w:rsidRPr="00550937" w:rsidRDefault="00022574" w:rsidP="00735869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  <w:lang w:eastAsia="ar-SA"/>
        </w:rPr>
      </w:pPr>
    </w:p>
    <w:p w:rsidR="00735869" w:rsidRPr="00550937" w:rsidRDefault="00735869" w:rsidP="00735869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550937">
        <w:rPr>
          <w:b/>
          <w:sz w:val="24"/>
          <w:szCs w:val="24"/>
          <w:lang w:eastAsia="ar-SA"/>
        </w:rPr>
        <w:t>9. Прочие условия</w:t>
      </w:r>
    </w:p>
    <w:p w:rsidR="00735869" w:rsidRPr="00550937" w:rsidRDefault="00735869" w:rsidP="0073586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50937">
        <w:rPr>
          <w:sz w:val="24"/>
          <w:szCs w:val="24"/>
        </w:rPr>
        <w:t>9.1. По всем вопросам, неурегулированным настоящим Договором, Стороны руководствуются действующим законодательством РФ.</w:t>
      </w:r>
    </w:p>
    <w:p w:rsidR="00735869" w:rsidRPr="00550937" w:rsidRDefault="00735869" w:rsidP="0073586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50937">
        <w:rPr>
          <w:sz w:val="24"/>
          <w:szCs w:val="24"/>
        </w:rPr>
        <w:t>9.2. Стороны вправе досрочно расторгнуть договор по взаимному согласию, в одностороннем порядке, а также в случаях, установленных действующим законодательством Российской Федерации.</w:t>
      </w:r>
    </w:p>
    <w:p w:rsidR="00735869" w:rsidRPr="00550937" w:rsidRDefault="00735869" w:rsidP="0073586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50937">
        <w:rPr>
          <w:sz w:val="24"/>
          <w:szCs w:val="24"/>
        </w:rPr>
        <w:t>9.3. Все изменения и дополнения к настоящему Договору действительны лишь при условии совершения в письменной форме и подписания уполномоченными на то представителями сторон.</w:t>
      </w:r>
    </w:p>
    <w:p w:rsidR="00735869" w:rsidRPr="00550937" w:rsidRDefault="00735869" w:rsidP="0073586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50937">
        <w:rPr>
          <w:sz w:val="24"/>
          <w:szCs w:val="24"/>
        </w:rPr>
        <w:t xml:space="preserve">9.4. Сторона, у которой произошли изменения реквизитов, указанных в разделе </w:t>
      </w:r>
      <w:r w:rsidR="00EC3322" w:rsidRPr="00550937">
        <w:rPr>
          <w:sz w:val="24"/>
          <w:szCs w:val="24"/>
        </w:rPr>
        <w:t>10</w:t>
      </w:r>
      <w:r w:rsidRPr="00550937">
        <w:rPr>
          <w:sz w:val="24"/>
          <w:szCs w:val="24"/>
        </w:rPr>
        <w:t xml:space="preserve"> настоящего Договора, обязуется в течение 3 (трех) рабочих дней с момента изменений в письменной форме уведомить об этом другую сторону.</w:t>
      </w:r>
    </w:p>
    <w:p w:rsidR="00735869" w:rsidRPr="00550937" w:rsidRDefault="00735869" w:rsidP="00735869">
      <w:pPr>
        <w:shd w:val="clear" w:color="auto" w:fill="FFFFFF"/>
        <w:ind w:left="3586"/>
        <w:rPr>
          <w:sz w:val="24"/>
          <w:szCs w:val="24"/>
        </w:rPr>
      </w:pPr>
      <w:r w:rsidRPr="00550937">
        <w:rPr>
          <w:b/>
          <w:bCs/>
          <w:sz w:val="24"/>
          <w:szCs w:val="24"/>
        </w:rPr>
        <w:t>10. Адреса и реквизиты сторон</w:t>
      </w:r>
    </w:p>
    <w:p w:rsidR="00735869" w:rsidRPr="00550937" w:rsidRDefault="00735869" w:rsidP="00735869">
      <w:pPr>
        <w:shd w:val="clear" w:color="auto" w:fill="FFFFFF"/>
        <w:ind w:left="3586"/>
        <w:rPr>
          <w:sz w:val="24"/>
          <w:szCs w:val="24"/>
        </w:rPr>
      </w:pPr>
    </w:p>
    <w:p w:rsidR="00735869" w:rsidRPr="00550937" w:rsidRDefault="00735869" w:rsidP="00735869">
      <w:pPr>
        <w:shd w:val="clear" w:color="auto" w:fill="FFFFFF"/>
        <w:ind w:left="3586"/>
        <w:rPr>
          <w:sz w:val="24"/>
          <w:szCs w:val="24"/>
        </w:rPr>
        <w:sectPr w:rsidR="00735869" w:rsidRPr="00550937" w:rsidSect="00735869">
          <w:type w:val="continuous"/>
          <w:pgSz w:w="11909" w:h="16834"/>
          <w:pgMar w:top="851" w:right="569" w:bottom="851" w:left="1276" w:header="720" w:footer="720" w:gutter="0"/>
          <w:cols w:space="60"/>
          <w:noEndnote/>
        </w:sect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35869" w:rsidRPr="00550937" w:rsidTr="006C6C1E">
        <w:trPr>
          <w:trHeight w:val="4637"/>
        </w:trPr>
        <w:tc>
          <w:tcPr>
            <w:tcW w:w="5103" w:type="dxa"/>
            <w:shd w:val="clear" w:color="auto" w:fill="FFFFFF"/>
          </w:tcPr>
          <w:p w:rsidR="00735869" w:rsidRPr="00550937" w:rsidRDefault="00735869" w:rsidP="00735869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50937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                                 ЗАКАЗЧИК</w:t>
            </w:r>
          </w:p>
          <w:p w:rsidR="004408B0" w:rsidRPr="00550937" w:rsidRDefault="004408B0" w:rsidP="004408B0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022574" w:rsidRPr="00022574" w:rsidRDefault="00022574" w:rsidP="00022574">
            <w:pPr>
              <w:widowControl/>
              <w:autoSpaceDE/>
              <w:autoSpaceDN/>
              <w:adjustRightInd/>
              <w:ind w:left="34"/>
              <w:rPr>
                <w:b/>
                <w:bCs/>
                <w:sz w:val="24"/>
                <w:szCs w:val="24"/>
              </w:rPr>
            </w:pPr>
            <w:r w:rsidRPr="00022574">
              <w:rPr>
                <w:b/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«Ростовский государственный университет путей сообщения» (ФГБОУ ВО РГУПС, РГУПС)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Юридический/почтовый адрес: 344038, Ростовская область, городской округ город </w:t>
            </w:r>
            <w:proofErr w:type="spellStart"/>
            <w:r w:rsidRPr="00022574">
              <w:rPr>
                <w:sz w:val="24"/>
                <w:szCs w:val="24"/>
              </w:rPr>
              <w:t>Ростов</w:t>
            </w:r>
            <w:proofErr w:type="spellEnd"/>
            <w:r w:rsidRPr="00022574">
              <w:rPr>
                <w:sz w:val="24"/>
                <w:szCs w:val="24"/>
              </w:rPr>
              <w:t xml:space="preserve">-на-Дону, город </w:t>
            </w:r>
            <w:proofErr w:type="spellStart"/>
            <w:r w:rsidRPr="00022574">
              <w:rPr>
                <w:sz w:val="24"/>
                <w:szCs w:val="24"/>
              </w:rPr>
              <w:t>Ростов</w:t>
            </w:r>
            <w:proofErr w:type="spellEnd"/>
            <w:r w:rsidRPr="00022574">
              <w:rPr>
                <w:sz w:val="24"/>
                <w:szCs w:val="24"/>
              </w:rPr>
              <w:t xml:space="preserve">-на-Дону, площадь Ростовского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Стрелкового Полка Народного Ополчения, </w:t>
            </w:r>
            <w:proofErr w:type="spellStart"/>
            <w:r w:rsidRPr="00022574">
              <w:rPr>
                <w:sz w:val="24"/>
                <w:szCs w:val="24"/>
              </w:rPr>
              <w:t>зд</w:t>
            </w:r>
            <w:proofErr w:type="spellEnd"/>
            <w:r w:rsidRPr="00022574">
              <w:rPr>
                <w:sz w:val="24"/>
                <w:szCs w:val="24"/>
              </w:rPr>
              <w:t>. 2.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ИНН 6165009334,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КПП 616501001,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ОГРН 1026103709499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ОКПО 01116006,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ОКТМО 60701000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Наименование получателя: УФК по Ростовской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области (ФГБОУ ВО РГУПС, л/с 2</w:t>
            </w:r>
            <w:r w:rsidRPr="00550937">
              <w:rPr>
                <w:sz w:val="24"/>
                <w:szCs w:val="24"/>
              </w:rPr>
              <w:t>2</w:t>
            </w:r>
            <w:r w:rsidRPr="00022574">
              <w:rPr>
                <w:sz w:val="24"/>
                <w:szCs w:val="24"/>
              </w:rPr>
              <w:t xml:space="preserve">586Х38340),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Р/С 03214643000000013230,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БИК 012202102,</w:t>
            </w:r>
          </w:p>
          <w:p w:rsidR="00022574" w:rsidRPr="00550937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 xml:space="preserve">Банк получателя: ОКЦ № 1 ВВГУ Банка России//УФК по Нижегородской области, 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г. Нижний Новгород,</w:t>
            </w:r>
          </w:p>
          <w:p w:rsidR="00022574" w:rsidRPr="00022574" w:rsidRDefault="00022574" w:rsidP="00022574">
            <w:pPr>
              <w:rPr>
                <w:sz w:val="24"/>
                <w:szCs w:val="24"/>
              </w:rPr>
            </w:pPr>
            <w:r w:rsidRPr="00022574">
              <w:rPr>
                <w:sz w:val="24"/>
                <w:szCs w:val="24"/>
              </w:rPr>
              <w:t>К/С 40102810745370000024</w:t>
            </w:r>
          </w:p>
          <w:p w:rsidR="00022574" w:rsidRDefault="00022574" w:rsidP="00735869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550937" w:rsidRPr="00550937" w:rsidRDefault="00550937" w:rsidP="00735869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A059F3" w:rsidRDefault="00A059F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2077A9" w:rsidRDefault="002077A9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2077A9" w:rsidRDefault="002077A9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706113" w:rsidRDefault="0070611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706113" w:rsidRDefault="0070611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706113" w:rsidRDefault="0070611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706113" w:rsidRDefault="0070611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706113" w:rsidRPr="00550937" w:rsidRDefault="00706113" w:rsidP="006C6C1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/>
          </w:tcPr>
          <w:p w:rsidR="00735869" w:rsidRPr="00550937" w:rsidRDefault="00735869" w:rsidP="00735869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50937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                                   ПОСТАВЩИК</w:t>
            </w:r>
          </w:p>
          <w:p w:rsidR="00E71D30" w:rsidRPr="00550937" w:rsidRDefault="00E71D30" w:rsidP="00022574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735869" w:rsidRPr="00550937" w:rsidRDefault="00735869" w:rsidP="00735869">
            <w:pPr>
              <w:shd w:val="clear" w:color="auto" w:fill="FFFFFF"/>
              <w:ind w:left="283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735869" w:rsidRPr="00550937" w:rsidRDefault="00735869" w:rsidP="00735869">
            <w:pPr>
              <w:shd w:val="clear" w:color="auto" w:fill="FFFFFF"/>
              <w:ind w:left="283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735869" w:rsidRPr="00550937" w:rsidRDefault="00735869" w:rsidP="00735869">
            <w:pPr>
              <w:shd w:val="clear" w:color="auto" w:fill="FFFFFF"/>
              <w:ind w:left="283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735869" w:rsidRPr="00550937" w:rsidRDefault="00735869" w:rsidP="00735869">
            <w:pPr>
              <w:shd w:val="clear" w:color="auto" w:fill="FFFFFF"/>
              <w:ind w:left="283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735869" w:rsidRPr="00550937" w:rsidRDefault="00735869" w:rsidP="00735869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DE3FE2" w:rsidRPr="00550937" w:rsidRDefault="00DE3FE2" w:rsidP="00022574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735869" w:rsidRPr="00550937" w:rsidRDefault="00735869" w:rsidP="00E71D30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735869" w:rsidRPr="00550937" w:rsidRDefault="00735869" w:rsidP="00735869">
            <w:pPr>
              <w:pStyle w:val="western"/>
              <w:shd w:val="clear" w:color="auto" w:fill="FFFFFF"/>
              <w:spacing w:before="0" w:beforeAutospacing="0" w:after="0" w:afterAutospacing="0"/>
              <w:ind w:left="283"/>
              <w:rPr>
                <w:b/>
                <w:bCs/>
                <w:color w:val="000000"/>
              </w:rPr>
            </w:pPr>
          </w:p>
          <w:p w:rsidR="00022574" w:rsidRPr="00550937" w:rsidRDefault="00022574" w:rsidP="004F4916">
            <w:pPr>
              <w:pStyle w:val="western"/>
              <w:shd w:val="clear" w:color="auto" w:fill="FFFFFF"/>
              <w:spacing w:before="0" w:beforeAutospacing="0" w:after="0" w:afterAutospacing="0"/>
              <w:ind w:left="283"/>
              <w:rPr>
                <w:b/>
                <w:bCs/>
                <w:color w:val="000000"/>
              </w:rPr>
            </w:pPr>
          </w:p>
          <w:p w:rsidR="00022574" w:rsidRPr="00550937" w:rsidRDefault="00022574" w:rsidP="004F4916">
            <w:pPr>
              <w:pStyle w:val="western"/>
              <w:shd w:val="clear" w:color="auto" w:fill="FFFFFF"/>
              <w:spacing w:before="0" w:beforeAutospacing="0" w:after="0" w:afterAutospacing="0"/>
              <w:ind w:left="283"/>
              <w:rPr>
                <w:b/>
                <w:bCs/>
                <w:color w:val="000000"/>
              </w:rPr>
            </w:pPr>
          </w:p>
          <w:p w:rsidR="00735869" w:rsidRPr="00550937" w:rsidRDefault="00735869" w:rsidP="001C3CD9">
            <w:pPr>
              <w:ind w:left="283"/>
              <w:rPr>
                <w:b/>
                <w:bCs/>
                <w:color w:val="000000"/>
                <w:spacing w:val="1"/>
                <w:w w:val="98"/>
                <w:sz w:val="24"/>
                <w:szCs w:val="24"/>
              </w:rPr>
            </w:pPr>
          </w:p>
        </w:tc>
      </w:tr>
    </w:tbl>
    <w:p w:rsidR="00A059F3" w:rsidRDefault="006C6C1E" w:rsidP="006C6C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:rsidR="00A059F3" w:rsidRDefault="00A059F3" w:rsidP="006C6C1E">
      <w:pPr>
        <w:jc w:val="center"/>
        <w:rPr>
          <w:sz w:val="24"/>
          <w:szCs w:val="24"/>
        </w:rPr>
      </w:pPr>
    </w:p>
    <w:p w:rsidR="006C6C1E" w:rsidRDefault="006C6C1E" w:rsidP="006C6C1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Приложение № 1</w:t>
      </w:r>
    </w:p>
    <w:p w:rsidR="006C6C1E" w:rsidRPr="00AA5EC4" w:rsidRDefault="006C6C1E" w:rsidP="006C6C1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</w:t>
      </w:r>
      <w:r w:rsidR="00572F5A">
        <w:rPr>
          <w:sz w:val="24"/>
          <w:szCs w:val="24"/>
        </w:rPr>
        <w:t>______________</w:t>
      </w:r>
      <w:r>
        <w:rPr>
          <w:sz w:val="24"/>
          <w:szCs w:val="24"/>
        </w:rPr>
        <w:t>г</w:t>
      </w:r>
    </w:p>
    <w:p w:rsidR="006C6C1E" w:rsidRDefault="006C6C1E" w:rsidP="006C6C1E">
      <w:pPr>
        <w:jc w:val="center"/>
        <w:rPr>
          <w:b/>
          <w:sz w:val="24"/>
          <w:szCs w:val="24"/>
        </w:rPr>
      </w:pPr>
    </w:p>
    <w:p w:rsidR="006C6C1E" w:rsidRDefault="006C6C1E" w:rsidP="006C6C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100"/>
        <w:gridCol w:w="1016"/>
        <w:gridCol w:w="1499"/>
        <w:gridCol w:w="1049"/>
        <w:gridCol w:w="1378"/>
        <w:gridCol w:w="742"/>
      </w:tblGrid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6C6C1E">
              <w:rPr>
                <w:rFonts w:eastAsia="Calibri"/>
                <w:b/>
                <w:sz w:val="24"/>
                <w:szCs w:val="24"/>
              </w:rPr>
              <w:t>Ед.изм</w:t>
            </w:r>
            <w:proofErr w:type="spellEnd"/>
            <w:r w:rsidRPr="006C6C1E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>Количество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 xml:space="preserve">Цена в т.ч. НДС, </w:t>
            </w:r>
            <w:proofErr w:type="spellStart"/>
            <w:r w:rsidRPr="006C6C1E">
              <w:rPr>
                <w:rFonts w:eastAsia="Calibri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 xml:space="preserve">Сумма в т.ч. НДС, </w:t>
            </w:r>
            <w:proofErr w:type="spellStart"/>
            <w:r w:rsidRPr="006C6C1E">
              <w:rPr>
                <w:rFonts w:eastAsia="Calibri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b/>
                <w:sz w:val="24"/>
                <w:szCs w:val="24"/>
              </w:rPr>
              <w:t>НДС</w:t>
            </w: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Бинт мед. н/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стерил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. 7*14 см </w:t>
            </w:r>
            <w:r w:rsidR="00A457C5">
              <w:rPr>
                <w:rFonts w:eastAsia="Calibri"/>
                <w:sz w:val="24"/>
                <w:szCs w:val="24"/>
              </w:rPr>
              <w:t>(</w:t>
            </w:r>
            <w:r w:rsidRPr="006C6C1E">
              <w:rPr>
                <w:rFonts w:eastAsia="Calibri"/>
                <w:sz w:val="24"/>
                <w:szCs w:val="24"/>
              </w:rPr>
              <w:t>п/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эт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уп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D20A37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6C6C1E">
              <w:rPr>
                <w:rFonts w:eastAsia="Calibri"/>
                <w:sz w:val="24"/>
                <w:szCs w:val="24"/>
              </w:rPr>
              <w:t>Вата  зиг</w:t>
            </w:r>
            <w:proofErr w:type="gramEnd"/>
            <w:r w:rsidRPr="006C6C1E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заг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(мед. Хирург.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Нестерил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Хлоп.гигроскоп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.   200 г </w:t>
            </w:r>
            <w:r w:rsidR="00A457C5">
              <w:rPr>
                <w:rFonts w:eastAsia="Calibri"/>
                <w:sz w:val="24"/>
                <w:szCs w:val="24"/>
              </w:rPr>
              <w:t>(</w:t>
            </w:r>
            <w:r w:rsidRPr="006C6C1E">
              <w:rPr>
                <w:rFonts w:eastAsia="Calibri"/>
                <w:sz w:val="24"/>
                <w:szCs w:val="24"/>
              </w:rPr>
              <w:t>п/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эт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уп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D20A37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Гемостатическая губка коллагеновая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биодеградир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. (с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фурациллином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и борной к-той.  50х50х7 мм </w:t>
            </w:r>
            <w:r w:rsidR="00A457C5">
              <w:rPr>
                <w:rFonts w:eastAsia="Calibri"/>
                <w:sz w:val="24"/>
                <w:szCs w:val="24"/>
              </w:rPr>
              <w:t>(</w:t>
            </w:r>
            <w:r w:rsidRPr="006C6C1E">
              <w:rPr>
                <w:rFonts w:eastAsia="Calibri"/>
                <w:sz w:val="24"/>
                <w:szCs w:val="24"/>
              </w:rPr>
              <w:t xml:space="preserve">п/карт) 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Ватные диски № 120 п/</w:t>
            </w:r>
            <w:proofErr w:type="spellStart"/>
            <w:proofErr w:type="gramStart"/>
            <w:r w:rsidRPr="006C6C1E">
              <w:rPr>
                <w:rFonts w:eastAsia="Calibri"/>
                <w:sz w:val="24"/>
                <w:szCs w:val="24"/>
              </w:rPr>
              <w:t>эт.уп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</w:tcPr>
          <w:p w:rsidR="006C6C1E" w:rsidRPr="006C6C1E" w:rsidRDefault="003606DC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Ватные палочки №200 банка </w:t>
            </w:r>
            <w:proofErr w:type="spellStart"/>
            <w:proofErr w:type="gramStart"/>
            <w:r w:rsidRPr="006C6C1E">
              <w:rPr>
                <w:rFonts w:eastAsia="Calibri"/>
                <w:sz w:val="24"/>
                <w:szCs w:val="24"/>
              </w:rPr>
              <w:t>пласт.уп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</w:tcPr>
          <w:p w:rsidR="006C6C1E" w:rsidRPr="006C6C1E" w:rsidRDefault="003606DC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Зеркало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гинекологич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>. По Куско L с поворотным фиксатором стер.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995E60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Зеркало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гинекологич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>. По Куско S с поворотным фиксатором стер.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995E60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Зеркало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гинекологич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>. По Куско М с поворотным фиксатором стер.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995E60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Зонд урогенитальный о/р </w:t>
            </w:r>
            <w:proofErr w:type="spellStart"/>
            <w:proofErr w:type="gramStart"/>
            <w:r w:rsidRPr="006C6C1E">
              <w:rPr>
                <w:rFonts w:eastAsia="Calibri"/>
                <w:sz w:val="24"/>
                <w:szCs w:val="24"/>
              </w:rPr>
              <w:t>стер.для</w:t>
            </w:r>
            <w:proofErr w:type="spellEnd"/>
            <w:proofErr w:type="gramEnd"/>
            <w:r w:rsidRPr="006C6C1E">
              <w:rPr>
                <w:rFonts w:eastAsia="Calibri"/>
                <w:sz w:val="24"/>
                <w:szCs w:val="24"/>
              </w:rPr>
              <w:t xml:space="preserve"> забора биоматериала тип D2 «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цитощетка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с шариком» стерильный.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995E60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</w:t>
            </w:r>
            <w:r w:rsidR="006C6C1E" w:rsidRPr="006C6C1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1000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Клеенка медицинская подкладная ПВХ 2х1,4м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Лейкопластырь (бактерицид.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Плен.осн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. с ХГ 1,9х7,2 </w:t>
            </w:r>
            <w:proofErr w:type="gramStart"/>
            <w:r w:rsidRPr="006C6C1E">
              <w:rPr>
                <w:rFonts w:eastAsia="Calibri"/>
                <w:sz w:val="24"/>
                <w:szCs w:val="24"/>
              </w:rPr>
              <w:t>см )</w:t>
            </w:r>
            <w:proofErr w:type="gramEnd"/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 xml:space="preserve">Маска 3-х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слойная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медицинская из 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нетканного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 xml:space="preserve"> мат. На резинке с фиксатором н/с 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3000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Пакет «Снежок» гипотермический для оказания 1-ой помощи 130 ммх110мм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6C6C1E" w:rsidRPr="00AA5EC4" w:rsidTr="006C6C1E">
        <w:tc>
          <w:tcPr>
            <w:tcW w:w="561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100" w:type="dxa"/>
            <w:shd w:val="clear" w:color="auto" w:fill="auto"/>
          </w:tcPr>
          <w:p w:rsidR="006C6C1E" w:rsidRPr="006C6C1E" w:rsidRDefault="006C6C1E" w:rsidP="006C6C1E">
            <w:pPr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Пакет д/сбора и утилизации мед. Отходов 500х600 – 35 л (</w:t>
            </w:r>
            <w:proofErr w:type="spellStart"/>
            <w:r w:rsidRPr="006C6C1E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C6C1E">
              <w:rPr>
                <w:rFonts w:eastAsia="Calibri"/>
                <w:sz w:val="24"/>
                <w:szCs w:val="24"/>
              </w:rPr>
              <w:t>. Б с биркой и стяжкой)</w:t>
            </w:r>
          </w:p>
        </w:tc>
        <w:tc>
          <w:tcPr>
            <w:tcW w:w="1016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6C6C1E" w:rsidRPr="006C6C1E" w:rsidRDefault="006C6C1E" w:rsidP="006C6C1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1049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6C6C1E" w:rsidRPr="006C6C1E" w:rsidRDefault="006C6C1E" w:rsidP="006C6C1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100" w:type="dxa"/>
          </w:tcPr>
          <w:p w:rsidR="003606DC" w:rsidRPr="00402267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 xml:space="preserve">Перчатки смотр., н/стер., </w:t>
            </w:r>
            <w:r w:rsidRPr="002534E5">
              <w:rPr>
                <w:sz w:val="24"/>
                <w:szCs w:val="24"/>
              </w:rPr>
              <w:lastRenderedPageBreak/>
              <w:t>латексные, н/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 </w:t>
            </w:r>
            <w:proofErr w:type="spellStart"/>
            <w:r w:rsidRPr="002534E5">
              <w:rPr>
                <w:sz w:val="24"/>
                <w:szCs w:val="24"/>
                <w:lang w:val="en-US"/>
              </w:rPr>
              <w:t>Dermagrip</w:t>
            </w:r>
            <w:proofErr w:type="spellEnd"/>
            <w:r w:rsidRPr="00402267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High</w:t>
            </w:r>
            <w:r w:rsidRPr="00402267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Risk</w:t>
            </w:r>
            <w:r w:rsidRPr="00402267">
              <w:rPr>
                <w:sz w:val="24"/>
                <w:szCs w:val="24"/>
              </w:rPr>
              <w:t xml:space="preserve"> №25 </w:t>
            </w:r>
            <w:r w:rsidR="00402267">
              <w:rPr>
                <w:sz w:val="24"/>
                <w:szCs w:val="24"/>
              </w:rPr>
              <w:t>(в упаковке 25</w:t>
            </w:r>
            <w:proofErr w:type="gramStart"/>
            <w:r>
              <w:rPr>
                <w:sz w:val="24"/>
                <w:szCs w:val="24"/>
              </w:rPr>
              <w:t>пар</w:t>
            </w:r>
            <w:r w:rsidRPr="00402267">
              <w:rPr>
                <w:sz w:val="24"/>
                <w:szCs w:val="24"/>
              </w:rPr>
              <w:t xml:space="preserve">)  </w:t>
            </w:r>
            <w:proofErr w:type="spellStart"/>
            <w:r w:rsidRPr="002534E5">
              <w:rPr>
                <w:sz w:val="24"/>
                <w:szCs w:val="24"/>
              </w:rPr>
              <w:t>разм</w:t>
            </w:r>
            <w:proofErr w:type="spellEnd"/>
            <w:proofErr w:type="gramEnd"/>
            <w:r w:rsidRPr="00402267">
              <w:rPr>
                <w:sz w:val="24"/>
                <w:szCs w:val="24"/>
              </w:rPr>
              <w:t xml:space="preserve">. </w:t>
            </w:r>
            <w:r w:rsidRPr="002534E5">
              <w:rPr>
                <w:sz w:val="24"/>
                <w:szCs w:val="24"/>
              </w:rPr>
              <w:t>М</w:t>
            </w:r>
            <w:r w:rsidRPr="00402267">
              <w:rPr>
                <w:sz w:val="24"/>
                <w:szCs w:val="24"/>
              </w:rPr>
              <w:t xml:space="preserve"> (7-8)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57435D" w:rsidRDefault="0057435D" w:rsidP="003606DC">
            <w:pPr>
              <w:jc w:val="center"/>
              <w:rPr>
                <w:rFonts w:eastAsia="Calibri"/>
                <w:sz w:val="24"/>
                <w:szCs w:val="24"/>
              </w:rPr>
            </w:pPr>
            <w:r w:rsidRPr="0057435D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100" w:type="dxa"/>
          </w:tcPr>
          <w:p w:rsidR="003606DC" w:rsidRPr="002534E5" w:rsidRDefault="003606DC" w:rsidP="003606DC">
            <w:pPr>
              <w:rPr>
                <w:b/>
                <w:sz w:val="24"/>
                <w:szCs w:val="24"/>
                <w:lang w:val="en-US"/>
              </w:rPr>
            </w:pPr>
            <w:r w:rsidRPr="002534E5">
              <w:rPr>
                <w:sz w:val="24"/>
                <w:szCs w:val="24"/>
              </w:rPr>
              <w:t>Перчатки смотр., н/стер., латексные, н/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., текст.  </w:t>
            </w:r>
            <w:proofErr w:type="spellStart"/>
            <w:r w:rsidRPr="002534E5">
              <w:rPr>
                <w:sz w:val="24"/>
                <w:szCs w:val="24"/>
                <w:lang w:val="en-US"/>
              </w:rPr>
              <w:t>Dermagrip</w:t>
            </w:r>
            <w:proofErr w:type="spellEnd"/>
            <w:r w:rsidRPr="00402267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High</w:t>
            </w:r>
            <w:r w:rsidRPr="00402267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Risk</w:t>
            </w:r>
            <w:r w:rsidRPr="00402267">
              <w:rPr>
                <w:sz w:val="24"/>
                <w:szCs w:val="24"/>
              </w:rPr>
              <w:t xml:space="preserve"> №25 </w:t>
            </w:r>
            <w:r w:rsidR="00402267">
              <w:rPr>
                <w:sz w:val="24"/>
                <w:szCs w:val="24"/>
              </w:rPr>
              <w:t>(в упаковке 25</w:t>
            </w:r>
            <w:r>
              <w:rPr>
                <w:sz w:val="24"/>
                <w:szCs w:val="24"/>
              </w:rPr>
              <w:t>пар</w:t>
            </w:r>
            <w:r w:rsidRPr="00402267">
              <w:rPr>
                <w:sz w:val="24"/>
                <w:szCs w:val="24"/>
              </w:rPr>
              <w:t xml:space="preserve">) </w:t>
            </w:r>
            <w:proofErr w:type="spellStart"/>
            <w:r w:rsidRPr="002534E5">
              <w:rPr>
                <w:sz w:val="24"/>
                <w:szCs w:val="24"/>
              </w:rPr>
              <w:t>разм</w:t>
            </w:r>
            <w:proofErr w:type="spellEnd"/>
            <w:r w:rsidRPr="00402267">
              <w:rPr>
                <w:sz w:val="24"/>
                <w:szCs w:val="24"/>
              </w:rPr>
              <w:t xml:space="preserve">. </w:t>
            </w:r>
            <w:proofErr w:type="gramStart"/>
            <w:r w:rsidRPr="002534E5">
              <w:rPr>
                <w:sz w:val="24"/>
                <w:szCs w:val="24"/>
                <w:lang w:val="en-US"/>
              </w:rPr>
              <w:t>L(</w:t>
            </w:r>
            <w:proofErr w:type="gramEnd"/>
            <w:r w:rsidRPr="002534E5">
              <w:rPr>
                <w:sz w:val="24"/>
                <w:szCs w:val="24"/>
                <w:lang w:val="en-US"/>
              </w:rPr>
              <w:t>8-9)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57435D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100" w:type="dxa"/>
          </w:tcPr>
          <w:p w:rsidR="003606DC" w:rsidRPr="00A96D6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>Перчатки смотр., н/стер., нитрил, н/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., </w:t>
            </w:r>
            <w:proofErr w:type="spellStart"/>
            <w:r w:rsidRPr="002534E5">
              <w:rPr>
                <w:sz w:val="24"/>
                <w:szCs w:val="24"/>
                <w:lang w:val="en-US"/>
              </w:rPr>
              <w:t>Dermagrip</w:t>
            </w:r>
            <w:proofErr w:type="spellEnd"/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Ultra</w:t>
            </w:r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LS</w:t>
            </w:r>
            <w:r w:rsidRPr="00884A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№100 </w:t>
            </w:r>
            <w:r w:rsidR="00402267">
              <w:rPr>
                <w:sz w:val="24"/>
                <w:szCs w:val="24"/>
              </w:rPr>
              <w:t xml:space="preserve">(в упаковке 100 </w:t>
            </w:r>
            <w:r>
              <w:rPr>
                <w:sz w:val="24"/>
                <w:szCs w:val="24"/>
              </w:rPr>
              <w:t xml:space="preserve">пар) </w:t>
            </w:r>
            <w:proofErr w:type="spellStart"/>
            <w:r w:rsidRPr="002534E5">
              <w:rPr>
                <w:sz w:val="24"/>
                <w:szCs w:val="24"/>
              </w:rPr>
              <w:t>разм</w:t>
            </w:r>
            <w:proofErr w:type="spellEnd"/>
            <w:r w:rsidRPr="00884AD8">
              <w:rPr>
                <w:sz w:val="24"/>
                <w:szCs w:val="24"/>
              </w:rPr>
              <w:t xml:space="preserve">. </w:t>
            </w:r>
            <w:r w:rsidRPr="002534E5">
              <w:rPr>
                <w:sz w:val="24"/>
                <w:szCs w:val="24"/>
                <w:lang w:val="en-US"/>
              </w:rPr>
              <w:t>S</w:t>
            </w:r>
            <w:r w:rsidRPr="00A96D65">
              <w:rPr>
                <w:sz w:val="24"/>
                <w:szCs w:val="24"/>
              </w:rPr>
              <w:t xml:space="preserve"> (6-7)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126B40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100" w:type="dxa"/>
          </w:tcPr>
          <w:p w:rsidR="003606DC" w:rsidRPr="00A96D6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>Перчатки смотр., н/стер., нитрил, н/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., </w:t>
            </w:r>
            <w:proofErr w:type="spellStart"/>
            <w:r w:rsidRPr="002534E5">
              <w:rPr>
                <w:sz w:val="24"/>
                <w:szCs w:val="24"/>
                <w:lang w:val="en-US"/>
              </w:rPr>
              <w:t>Dermagrip</w:t>
            </w:r>
            <w:proofErr w:type="spellEnd"/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Ultra</w:t>
            </w:r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LS</w:t>
            </w:r>
            <w:r w:rsidRPr="00884A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№100 </w:t>
            </w:r>
            <w:r w:rsidR="00402267">
              <w:rPr>
                <w:sz w:val="24"/>
                <w:szCs w:val="24"/>
              </w:rPr>
              <w:t xml:space="preserve">(в упаковке 100 </w:t>
            </w:r>
            <w:r>
              <w:rPr>
                <w:sz w:val="24"/>
                <w:szCs w:val="24"/>
              </w:rPr>
              <w:t xml:space="preserve">пар) </w:t>
            </w:r>
            <w:proofErr w:type="spellStart"/>
            <w:r w:rsidRPr="002534E5">
              <w:rPr>
                <w:sz w:val="24"/>
                <w:szCs w:val="24"/>
              </w:rPr>
              <w:t>разм</w:t>
            </w:r>
            <w:proofErr w:type="spellEnd"/>
            <w:r w:rsidRPr="00884AD8">
              <w:rPr>
                <w:sz w:val="24"/>
                <w:szCs w:val="24"/>
              </w:rPr>
              <w:t xml:space="preserve">. </w:t>
            </w:r>
            <w:r w:rsidRPr="002534E5">
              <w:rPr>
                <w:sz w:val="24"/>
                <w:szCs w:val="24"/>
                <w:lang w:val="en-US"/>
              </w:rPr>
              <w:t>M</w:t>
            </w:r>
            <w:r w:rsidRPr="00A96D65">
              <w:rPr>
                <w:sz w:val="24"/>
                <w:szCs w:val="24"/>
              </w:rPr>
              <w:t xml:space="preserve"> (7-8)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126B40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100" w:type="dxa"/>
          </w:tcPr>
          <w:p w:rsidR="003606DC" w:rsidRPr="00A96D6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>Перчатки смотр., н/стер., нитрил, н/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., </w:t>
            </w:r>
            <w:proofErr w:type="spellStart"/>
            <w:r w:rsidRPr="002534E5">
              <w:rPr>
                <w:sz w:val="24"/>
                <w:szCs w:val="24"/>
                <w:lang w:val="en-US"/>
              </w:rPr>
              <w:t>Dermagrip</w:t>
            </w:r>
            <w:proofErr w:type="spellEnd"/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Ultra</w:t>
            </w:r>
            <w:r w:rsidRPr="00884AD8">
              <w:rPr>
                <w:sz w:val="24"/>
                <w:szCs w:val="24"/>
              </w:rPr>
              <w:t xml:space="preserve"> </w:t>
            </w:r>
            <w:r w:rsidRPr="002534E5">
              <w:rPr>
                <w:sz w:val="24"/>
                <w:szCs w:val="24"/>
                <w:lang w:val="en-US"/>
              </w:rPr>
              <w:t>LS</w:t>
            </w:r>
            <w:r>
              <w:rPr>
                <w:sz w:val="24"/>
                <w:szCs w:val="24"/>
              </w:rPr>
              <w:t xml:space="preserve"> №100</w:t>
            </w:r>
            <w:r w:rsidR="00402267">
              <w:rPr>
                <w:sz w:val="24"/>
                <w:szCs w:val="24"/>
              </w:rPr>
              <w:t>(в упаковке 100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пар) </w:t>
            </w:r>
            <w:r w:rsidRPr="00884AD8">
              <w:rPr>
                <w:sz w:val="24"/>
                <w:szCs w:val="24"/>
              </w:rPr>
              <w:t xml:space="preserve"> </w:t>
            </w:r>
            <w:proofErr w:type="spellStart"/>
            <w:r w:rsidRPr="002534E5">
              <w:rPr>
                <w:sz w:val="24"/>
                <w:szCs w:val="24"/>
              </w:rPr>
              <w:t>разм</w:t>
            </w:r>
            <w:proofErr w:type="spellEnd"/>
            <w:proofErr w:type="gramEnd"/>
            <w:r w:rsidRPr="00884AD8">
              <w:rPr>
                <w:sz w:val="24"/>
                <w:szCs w:val="24"/>
              </w:rPr>
              <w:t xml:space="preserve">. </w:t>
            </w:r>
            <w:r w:rsidRPr="002534E5">
              <w:rPr>
                <w:sz w:val="24"/>
                <w:szCs w:val="24"/>
                <w:lang w:val="en-US"/>
              </w:rPr>
              <w:t>L</w:t>
            </w:r>
            <w:r w:rsidRPr="00A96D65">
              <w:rPr>
                <w:sz w:val="24"/>
                <w:szCs w:val="24"/>
              </w:rPr>
              <w:t xml:space="preserve"> (8-9)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126B40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100" w:type="dxa"/>
          </w:tcPr>
          <w:p w:rsidR="003606DC" w:rsidRPr="002534E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 xml:space="preserve">Перчатки </w:t>
            </w:r>
            <w:proofErr w:type="spellStart"/>
            <w:r w:rsidRPr="002534E5">
              <w:rPr>
                <w:sz w:val="24"/>
                <w:szCs w:val="24"/>
              </w:rPr>
              <w:t>хирургич</w:t>
            </w:r>
            <w:proofErr w:type="spellEnd"/>
            <w:r w:rsidRPr="002534E5">
              <w:rPr>
                <w:sz w:val="24"/>
                <w:szCs w:val="24"/>
              </w:rPr>
              <w:t xml:space="preserve">. стер. латекс </w:t>
            </w:r>
            <w:proofErr w:type="spellStart"/>
            <w:r w:rsidRPr="002534E5">
              <w:rPr>
                <w:sz w:val="24"/>
                <w:szCs w:val="24"/>
              </w:rPr>
              <w:t>опудр</w:t>
            </w:r>
            <w:proofErr w:type="spellEnd"/>
            <w:r w:rsidRPr="002534E5">
              <w:rPr>
                <w:sz w:val="24"/>
                <w:szCs w:val="24"/>
              </w:rPr>
              <w:t xml:space="preserve">. с валиком, </w:t>
            </w:r>
            <w:proofErr w:type="spellStart"/>
            <w:proofErr w:type="gramStart"/>
            <w:r w:rsidRPr="002534E5">
              <w:rPr>
                <w:sz w:val="24"/>
                <w:szCs w:val="24"/>
              </w:rPr>
              <w:t>анат.текст</w:t>
            </w:r>
            <w:proofErr w:type="spellEnd"/>
            <w:proofErr w:type="gramEnd"/>
            <w:r w:rsidRPr="002534E5">
              <w:rPr>
                <w:sz w:val="24"/>
                <w:szCs w:val="24"/>
              </w:rPr>
              <w:t>. разм.7№50</w:t>
            </w:r>
            <w:r w:rsidR="00402267">
              <w:rPr>
                <w:sz w:val="24"/>
                <w:szCs w:val="24"/>
              </w:rPr>
              <w:t>(в уп</w:t>
            </w:r>
            <w:r w:rsidR="00CB37B5">
              <w:rPr>
                <w:sz w:val="24"/>
                <w:szCs w:val="24"/>
              </w:rPr>
              <w:t>аковке 50 пар</w:t>
            </w:r>
            <w:r w:rsidRPr="002534E5">
              <w:rPr>
                <w:sz w:val="24"/>
                <w:szCs w:val="24"/>
              </w:rPr>
              <w:t>)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D20A37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126B40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100" w:type="dxa"/>
          </w:tcPr>
          <w:p w:rsidR="003606DC" w:rsidRPr="002534E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>Салфетка н/</w:t>
            </w:r>
            <w:proofErr w:type="spellStart"/>
            <w:r w:rsidRPr="002534E5">
              <w:rPr>
                <w:sz w:val="24"/>
                <w:szCs w:val="24"/>
              </w:rPr>
              <w:t>стерил</w:t>
            </w:r>
            <w:proofErr w:type="spellEnd"/>
            <w:r w:rsidRPr="002534E5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</w:t>
            </w:r>
            <w:r w:rsidRPr="002534E5">
              <w:rPr>
                <w:sz w:val="24"/>
                <w:szCs w:val="24"/>
              </w:rPr>
              <w:t>етканный</w:t>
            </w:r>
            <w:proofErr w:type="spellEnd"/>
            <w:r w:rsidRPr="002534E5">
              <w:rPr>
                <w:sz w:val="24"/>
                <w:szCs w:val="24"/>
              </w:rPr>
              <w:t xml:space="preserve"> матер. о/</w:t>
            </w:r>
            <w:proofErr w:type="gramStart"/>
            <w:r w:rsidRPr="002534E5">
              <w:rPr>
                <w:sz w:val="24"/>
                <w:szCs w:val="24"/>
              </w:rPr>
              <w:t>р  80</w:t>
            </w:r>
            <w:proofErr w:type="gramEnd"/>
            <w:r w:rsidRPr="002534E5">
              <w:rPr>
                <w:sz w:val="24"/>
                <w:szCs w:val="24"/>
              </w:rPr>
              <w:t xml:space="preserve">х70 см 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  <w:tr w:rsidR="003606DC" w:rsidRPr="00AA5EC4" w:rsidTr="002D725A">
        <w:tc>
          <w:tcPr>
            <w:tcW w:w="561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100" w:type="dxa"/>
          </w:tcPr>
          <w:p w:rsidR="003606DC" w:rsidRPr="002534E5" w:rsidRDefault="003606DC" w:rsidP="003606DC">
            <w:pPr>
              <w:rPr>
                <w:b/>
                <w:sz w:val="24"/>
                <w:szCs w:val="24"/>
              </w:rPr>
            </w:pPr>
            <w:r w:rsidRPr="002534E5">
              <w:rPr>
                <w:sz w:val="24"/>
                <w:szCs w:val="24"/>
              </w:rPr>
              <w:t xml:space="preserve">Шпатель </w:t>
            </w:r>
            <w:proofErr w:type="spellStart"/>
            <w:proofErr w:type="gramStart"/>
            <w:r w:rsidRPr="002534E5">
              <w:rPr>
                <w:sz w:val="24"/>
                <w:szCs w:val="24"/>
              </w:rPr>
              <w:t>медиц.одноразовый</w:t>
            </w:r>
            <w:proofErr w:type="spellEnd"/>
            <w:proofErr w:type="gramEnd"/>
            <w:r w:rsidRPr="002534E5">
              <w:rPr>
                <w:sz w:val="24"/>
                <w:szCs w:val="24"/>
              </w:rPr>
              <w:t xml:space="preserve"> деревянный стер. 150х18 мм</w:t>
            </w:r>
          </w:p>
        </w:tc>
        <w:tc>
          <w:tcPr>
            <w:tcW w:w="1016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499" w:type="dxa"/>
            <w:shd w:val="clear" w:color="auto" w:fill="auto"/>
          </w:tcPr>
          <w:p w:rsidR="003606DC" w:rsidRPr="006C6C1E" w:rsidRDefault="003606DC" w:rsidP="003606D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6C1E">
              <w:rPr>
                <w:rFonts w:eastAsia="Calibri"/>
                <w:sz w:val="24"/>
                <w:szCs w:val="24"/>
              </w:rPr>
              <w:t>2000</w:t>
            </w:r>
          </w:p>
        </w:tc>
        <w:tc>
          <w:tcPr>
            <w:tcW w:w="1049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3606DC" w:rsidRPr="006C6C1E" w:rsidRDefault="003606DC" w:rsidP="003606DC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:rsidR="006C6C1E" w:rsidRPr="00AA5EC4" w:rsidRDefault="006C6C1E" w:rsidP="006C6C1E">
      <w:pPr>
        <w:jc w:val="center"/>
        <w:rPr>
          <w:b/>
          <w:sz w:val="24"/>
          <w:szCs w:val="24"/>
        </w:rPr>
      </w:pPr>
    </w:p>
    <w:p w:rsidR="006C6C1E" w:rsidRPr="00DA3893" w:rsidRDefault="006C6C1E" w:rsidP="006C6C1E">
      <w:pPr>
        <w:rPr>
          <w:sz w:val="24"/>
          <w:szCs w:val="24"/>
        </w:rPr>
      </w:pPr>
      <w:r>
        <w:rPr>
          <w:b/>
          <w:sz w:val="24"/>
          <w:szCs w:val="24"/>
        </w:rPr>
        <w:t>Итого</w:t>
      </w:r>
      <w:r w:rsidR="00572F5A">
        <w:rPr>
          <w:b/>
          <w:sz w:val="24"/>
          <w:szCs w:val="24"/>
        </w:rPr>
        <w:t>______</w:t>
      </w:r>
      <w:r>
        <w:rPr>
          <w:b/>
          <w:sz w:val="24"/>
          <w:szCs w:val="24"/>
        </w:rPr>
        <w:t xml:space="preserve"> </w:t>
      </w:r>
      <w:r w:rsidRPr="00DA3893">
        <w:rPr>
          <w:sz w:val="24"/>
          <w:szCs w:val="24"/>
        </w:rPr>
        <w:t>(</w:t>
      </w:r>
      <w:r w:rsidR="00572F5A">
        <w:rPr>
          <w:sz w:val="24"/>
          <w:szCs w:val="24"/>
        </w:rPr>
        <w:t>_______</w:t>
      </w:r>
      <w:r w:rsidRPr="00DA3893">
        <w:rPr>
          <w:sz w:val="24"/>
          <w:szCs w:val="24"/>
        </w:rPr>
        <w:t>) рубля 00 коп.</w:t>
      </w: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5103"/>
      </w:tblGrid>
      <w:tr w:rsidR="006C6C1E" w:rsidRPr="00DA3893" w:rsidTr="002077A9">
        <w:trPr>
          <w:trHeight w:val="4637"/>
        </w:trPr>
        <w:tc>
          <w:tcPr>
            <w:tcW w:w="5143" w:type="dxa"/>
            <w:shd w:val="clear" w:color="auto" w:fill="FFFFFF"/>
          </w:tcPr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212121"/>
                <w:spacing w:val="-1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bookmarkStart w:id="1" w:name="_GoBack"/>
            <w:bookmarkEnd w:id="1"/>
          </w:p>
          <w:p w:rsidR="006C6C1E" w:rsidRPr="00DA3893" w:rsidRDefault="006C6C1E" w:rsidP="006C6C1E">
            <w:pPr>
              <w:shd w:val="clear" w:color="auto" w:fill="FFFFFF"/>
              <w:ind w:left="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/>
          </w:tcPr>
          <w:p w:rsidR="006C6C1E" w:rsidRPr="00DA3893" w:rsidRDefault="006C6C1E" w:rsidP="006C6C1E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  <w:p w:rsidR="006C6C1E" w:rsidRPr="00DA3893" w:rsidRDefault="006C6C1E" w:rsidP="006C6C1E">
            <w:pPr>
              <w:shd w:val="clear" w:color="auto" w:fill="FFFFFF"/>
              <w:ind w:left="283"/>
              <w:rPr>
                <w:b/>
                <w:bCs/>
                <w:color w:val="000000"/>
                <w:sz w:val="24"/>
                <w:szCs w:val="24"/>
              </w:rPr>
            </w:pPr>
          </w:p>
          <w:p w:rsidR="006C6C1E" w:rsidRPr="00DA3893" w:rsidRDefault="006C6C1E" w:rsidP="00572F5A">
            <w:pPr>
              <w:ind w:left="283"/>
              <w:rPr>
                <w:b/>
                <w:bCs/>
                <w:color w:val="000000"/>
                <w:spacing w:val="1"/>
                <w:w w:val="98"/>
                <w:sz w:val="24"/>
                <w:szCs w:val="24"/>
              </w:rPr>
            </w:pPr>
          </w:p>
        </w:tc>
      </w:tr>
    </w:tbl>
    <w:p w:rsidR="006C6C1E" w:rsidRPr="00AA5EC4" w:rsidRDefault="006C6C1E" w:rsidP="006C6C1E">
      <w:pPr>
        <w:rPr>
          <w:b/>
          <w:sz w:val="24"/>
          <w:szCs w:val="24"/>
        </w:rPr>
      </w:pPr>
    </w:p>
    <w:p w:rsidR="00F27585" w:rsidRDefault="00F27585" w:rsidP="006C6C1E">
      <w:pPr>
        <w:ind w:left="-142" w:right="6547"/>
        <w:rPr>
          <w:sz w:val="24"/>
          <w:szCs w:val="24"/>
        </w:rPr>
      </w:pPr>
    </w:p>
    <w:sectPr w:rsidR="00F27585" w:rsidSect="000B0038">
      <w:type w:val="continuous"/>
      <w:pgSz w:w="11909" w:h="16834"/>
      <w:pgMar w:top="993" w:right="710" w:bottom="993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8345D"/>
    <w:multiLevelType w:val="singleLevel"/>
    <w:tmpl w:val="336C28F2"/>
    <w:lvl w:ilvl="0">
      <w:start w:val="2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C425D4D"/>
    <w:multiLevelType w:val="singleLevel"/>
    <w:tmpl w:val="26502C18"/>
    <w:lvl w:ilvl="0">
      <w:start w:val="4"/>
      <w:numFmt w:val="decimal"/>
      <w:lvlText w:val="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7943087"/>
    <w:multiLevelType w:val="singleLevel"/>
    <w:tmpl w:val="E9483728"/>
    <w:lvl w:ilvl="0">
      <w:start w:val="1"/>
      <w:numFmt w:val="decimal"/>
      <w:lvlText w:val="2.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F5"/>
    <w:rsid w:val="0000101E"/>
    <w:rsid w:val="00022574"/>
    <w:rsid w:val="00023F57"/>
    <w:rsid w:val="00024445"/>
    <w:rsid w:val="00031ACE"/>
    <w:rsid w:val="000B0038"/>
    <w:rsid w:val="000E4FC4"/>
    <w:rsid w:val="0010336C"/>
    <w:rsid w:val="0012271B"/>
    <w:rsid w:val="00126B40"/>
    <w:rsid w:val="00126D09"/>
    <w:rsid w:val="00143A24"/>
    <w:rsid w:val="00167E4B"/>
    <w:rsid w:val="00175585"/>
    <w:rsid w:val="00196D3E"/>
    <w:rsid w:val="001A7471"/>
    <w:rsid w:val="001C3CD9"/>
    <w:rsid w:val="001D3183"/>
    <w:rsid w:val="002024BC"/>
    <w:rsid w:val="002077A9"/>
    <w:rsid w:val="002631D8"/>
    <w:rsid w:val="00265EE0"/>
    <w:rsid w:val="00304CAF"/>
    <w:rsid w:val="003606DC"/>
    <w:rsid w:val="003F65CA"/>
    <w:rsid w:val="00402267"/>
    <w:rsid w:val="00403F5E"/>
    <w:rsid w:val="004408B0"/>
    <w:rsid w:val="00470100"/>
    <w:rsid w:val="004C707E"/>
    <w:rsid w:val="004F4916"/>
    <w:rsid w:val="00550937"/>
    <w:rsid w:val="00572F5A"/>
    <w:rsid w:val="0057435D"/>
    <w:rsid w:val="005C5A47"/>
    <w:rsid w:val="005E5358"/>
    <w:rsid w:val="00605714"/>
    <w:rsid w:val="0063723D"/>
    <w:rsid w:val="006C35EE"/>
    <w:rsid w:val="006C6C1E"/>
    <w:rsid w:val="00700249"/>
    <w:rsid w:val="00706113"/>
    <w:rsid w:val="00722FE3"/>
    <w:rsid w:val="00733223"/>
    <w:rsid w:val="00735869"/>
    <w:rsid w:val="007408A5"/>
    <w:rsid w:val="00745A38"/>
    <w:rsid w:val="007B53C9"/>
    <w:rsid w:val="007D7AC0"/>
    <w:rsid w:val="008036F5"/>
    <w:rsid w:val="008E17D9"/>
    <w:rsid w:val="009463B3"/>
    <w:rsid w:val="00995E60"/>
    <w:rsid w:val="00A059F3"/>
    <w:rsid w:val="00A457C5"/>
    <w:rsid w:val="00A733AC"/>
    <w:rsid w:val="00AA3762"/>
    <w:rsid w:val="00AC38EC"/>
    <w:rsid w:val="00AF7D79"/>
    <w:rsid w:val="00B24AAF"/>
    <w:rsid w:val="00B74E28"/>
    <w:rsid w:val="00BA1533"/>
    <w:rsid w:val="00C236C8"/>
    <w:rsid w:val="00C33EF2"/>
    <w:rsid w:val="00C3500B"/>
    <w:rsid w:val="00C60CB6"/>
    <w:rsid w:val="00C70BEC"/>
    <w:rsid w:val="00C71CB5"/>
    <w:rsid w:val="00CB08E6"/>
    <w:rsid w:val="00CB37B5"/>
    <w:rsid w:val="00CD61AE"/>
    <w:rsid w:val="00CE1C10"/>
    <w:rsid w:val="00CE593B"/>
    <w:rsid w:val="00CF635D"/>
    <w:rsid w:val="00D13606"/>
    <w:rsid w:val="00D20A37"/>
    <w:rsid w:val="00D45AC4"/>
    <w:rsid w:val="00DB352C"/>
    <w:rsid w:val="00DE3FE2"/>
    <w:rsid w:val="00E62432"/>
    <w:rsid w:val="00E71D30"/>
    <w:rsid w:val="00E87378"/>
    <w:rsid w:val="00E92629"/>
    <w:rsid w:val="00EC3322"/>
    <w:rsid w:val="00EF1CF2"/>
    <w:rsid w:val="00F01846"/>
    <w:rsid w:val="00F073F3"/>
    <w:rsid w:val="00F27585"/>
    <w:rsid w:val="00F5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29977"/>
  <w15:chartTrackingRefBased/>
  <w15:docId w15:val="{7E523CCB-44B4-4134-9347-E04794F3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qFormat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widowControl/>
      <w:autoSpaceDE/>
      <w:autoSpaceDN/>
      <w:adjustRightInd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footer"/>
    <w:basedOn w:val="a"/>
    <w:semiHidden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Нижний колонтитул Знак"/>
    <w:semiHidden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61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D61AE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7408A5"/>
    <w:rPr>
      <w:color w:val="0000FF"/>
      <w:u w:val="single"/>
    </w:rPr>
  </w:style>
  <w:style w:type="table" w:styleId="a9">
    <w:name w:val="Table Grid"/>
    <w:basedOn w:val="a1"/>
    <w:uiPriority w:val="39"/>
    <w:rsid w:val="006C6C1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4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p_del@rgup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DE50-5FDB-44CE-9CD0-011315E2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RGUPS</Company>
  <LinksUpToDate>false</LinksUpToDate>
  <CharactersWithSpaces>10964</CharactersWithSpaces>
  <SharedDoc>false</SharedDoc>
  <HLinks>
    <vt:vector size="6" baseType="variant">
      <vt:variant>
        <vt:i4>2162740</vt:i4>
      </vt:variant>
      <vt:variant>
        <vt:i4>0</vt:i4>
      </vt:variant>
      <vt:variant>
        <vt:i4>0</vt:i4>
      </vt:variant>
      <vt:variant>
        <vt:i4>5</vt:i4>
      </vt:variant>
      <vt:variant>
        <vt:lpwstr>mailto:up_del@rgups.ru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RGUPS</dc:creator>
  <cp:keywords/>
  <cp:lastModifiedBy>Попаденко Рамиля Рамильевна</cp:lastModifiedBy>
  <cp:revision>14</cp:revision>
  <cp:lastPrinted>2026-08-31T11:16:00Z</cp:lastPrinted>
  <dcterms:created xsi:type="dcterms:W3CDTF">2026-08-27T11:42:00Z</dcterms:created>
  <dcterms:modified xsi:type="dcterms:W3CDTF">2026-09-02T10:46:00Z</dcterms:modified>
</cp:coreProperties>
</file>