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A242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6E898442" w14:textId="01A123EB" w:rsidR="005A40E0" w:rsidRPr="004267C9" w:rsidRDefault="005A40E0" w:rsidP="005A4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267C9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 xml:space="preserve">оказание услуг </w:t>
      </w:r>
      <w:r w:rsidR="008D0D4D" w:rsidRPr="008D0D4D">
        <w:rPr>
          <w:rFonts w:ascii="Times New Roman" w:hAnsi="Times New Roman"/>
          <w:b/>
        </w:rPr>
        <w:t xml:space="preserve">по передаче </w:t>
      </w:r>
      <w:r w:rsidR="00D026D8" w:rsidRPr="00D026D8">
        <w:rPr>
          <w:rFonts w:ascii="Times New Roman" w:hAnsi="Times New Roman"/>
          <w:b/>
        </w:rPr>
        <w:t>неисключительного права использования информационной системы «Интернет-представительство образовательной организации» в рамках пакета «Е-ПАБЛИШ ПАКЕТ ПЛЮС» включая модуль «Обращения граждан»</w:t>
      </w:r>
    </w:p>
    <w:p w14:paraId="2CA3C05A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68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909"/>
        <w:gridCol w:w="1272"/>
        <w:gridCol w:w="1886"/>
      </w:tblGrid>
      <w:tr w:rsidR="005A40E0" w:rsidRPr="001E146C" w14:paraId="38AA9AB6" w14:textId="77777777" w:rsidTr="00770A58">
        <w:trPr>
          <w:trHeight w:val="719"/>
        </w:trPr>
        <w:tc>
          <w:tcPr>
            <w:tcW w:w="266" w:type="pct"/>
            <w:vAlign w:val="center"/>
          </w:tcPr>
          <w:p w14:paraId="21171796" w14:textId="77777777" w:rsidR="005A40E0" w:rsidRPr="001E146C" w:rsidRDefault="005A40E0" w:rsidP="00A83335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248" w:type="pct"/>
            <w:vAlign w:val="center"/>
          </w:tcPr>
          <w:p w14:paraId="0DF095A2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598" w:type="pct"/>
          </w:tcPr>
          <w:p w14:paraId="61A92DE8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887" w:type="pct"/>
            <w:vAlign w:val="center"/>
          </w:tcPr>
          <w:p w14:paraId="3253171E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</w:tr>
      <w:tr w:rsidR="005A40E0" w:rsidRPr="001E146C" w14:paraId="616DDC3A" w14:textId="77777777" w:rsidTr="00770A58">
        <w:trPr>
          <w:trHeight w:val="870"/>
        </w:trPr>
        <w:tc>
          <w:tcPr>
            <w:tcW w:w="266" w:type="pct"/>
            <w:vAlign w:val="center"/>
          </w:tcPr>
          <w:p w14:paraId="03FE1688" w14:textId="2AD8BF48" w:rsidR="005A40E0" w:rsidRPr="001E146C" w:rsidRDefault="00D026D8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48" w:type="pct"/>
            <w:vAlign w:val="center"/>
          </w:tcPr>
          <w:p w14:paraId="45B30DC9" w14:textId="1E570F28" w:rsidR="005A40E0" w:rsidRPr="00051F04" w:rsidRDefault="008D0D4D" w:rsidP="00C46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Оказание услуг </w:t>
            </w:r>
            <w:bookmarkStart w:id="0" w:name="_Hlk238118912"/>
            <w:r>
              <w:rPr>
                <w:rFonts w:ascii="Times New Roman" w:hAnsi="Times New Roman"/>
              </w:rPr>
              <w:t>по передаче</w:t>
            </w:r>
            <w:r w:rsidR="00D026D8" w:rsidRPr="00D026D8">
              <w:rPr>
                <w:rFonts w:ascii="Times New Roman" w:hAnsi="Times New Roman"/>
              </w:rPr>
              <w:t xml:space="preserve"> неисключительного права использования информационной системы «Интернет-представительство образовательной организации» в рамках пакета «Е-ПАБЛИШ ПАКЕТ ПЛЮС» включая модуль «Обращения граждан»</w:t>
            </w:r>
            <w:bookmarkEnd w:id="0"/>
          </w:p>
        </w:tc>
        <w:tc>
          <w:tcPr>
            <w:tcW w:w="598" w:type="pct"/>
          </w:tcPr>
          <w:p w14:paraId="0124C292" w14:textId="2AF7C95F" w:rsidR="005A40E0" w:rsidRPr="00A00F7A" w:rsidRDefault="00D026D8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887" w:type="pct"/>
            <w:vAlign w:val="center"/>
          </w:tcPr>
          <w:p w14:paraId="7A4919C0" w14:textId="7AE2A2E5" w:rsidR="005A40E0" w:rsidRPr="001E146C" w:rsidRDefault="00D026D8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14:paraId="4EA67DA7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44909983" w14:textId="645475FB" w:rsidR="00B94C59" w:rsidRDefault="00830F43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bookmarkStart w:id="1" w:name="_Hlk238119433"/>
      <w:r w:rsidRPr="004A6001">
        <w:rPr>
          <w:rFonts w:ascii="Times New Roman" w:hAnsi="Times New Roman"/>
          <w:b/>
          <w:bCs/>
        </w:rPr>
        <w:t xml:space="preserve">Место оказания услуг: </w:t>
      </w:r>
      <w:bookmarkStart w:id="2" w:name="_Hlk238119060"/>
      <w:r w:rsidR="008D0D4D">
        <w:rPr>
          <w:rFonts w:ascii="Times New Roman" w:hAnsi="Times New Roman"/>
        </w:rPr>
        <w:t>Оказание услуг по передаче</w:t>
      </w:r>
      <w:r w:rsidR="00B94C59" w:rsidRPr="00B94C59">
        <w:rPr>
          <w:rFonts w:ascii="Times New Roman" w:hAnsi="Times New Roman"/>
        </w:rPr>
        <w:t xml:space="preserve"> </w:t>
      </w:r>
      <w:r w:rsidR="00B94C59">
        <w:rPr>
          <w:rFonts w:ascii="Times New Roman" w:hAnsi="Times New Roman"/>
        </w:rPr>
        <w:t>неисключительного права</w:t>
      </w:r>
      <w:r w:rsidR="00B94C59" w:rsidRPr="00B94C59">
        <w:rPr>
          <w:rFonts w:ascii="Times New Roman" w:hAnsi="Times New Roman"/>
        </w:rPr>
        <w:t xml:space="preserve"> осуществляется </w:t>
      </w:r>
      <w:r w:rsidR="00B94C59">
        <w:rPr>
          <w:rFonts w:ascii="Times New Roman" w:hAnsi="Times New Roman"/>
        </w:rPr>
        <w:t>дистанционно</w:t>
      </w:r>
      <w:r w:rsidR="00B94C59" w:rsidRPr="00B94C59">
        <w:rPr>
          <w:rFonts w:ascii="Times New Roman" w:hAnsi="Times New Roman"/>
        </w:rPr>
        <w:t xml:space="preserve"> (по сети Интернет, и/или посредством адреса электронной почты </w:t>
      </w:r>
      <w:r w:rsidR="00B94C59">
        <w:rPr>
          <w:rFonts w:ascii="Times New Roman" w:hAnsi="Times New Roman"/>
        </w:rPr>
        <w:t>Заказчика</w:t>
      </w:r>
      <w:r w:rsidR="00B94C59" w:rsidRPr="00B94C59">
        <w:rPr>
          <w:rFonts w:ascii="Times New Roman" w:hAnsi="Times New Roman"/>
        </w:rPr>
        <w:t xml:space="preserve">: </w:t>
      </w:r>
      <w:r w:rsidR="00B94C59" w:rsidRPr="00770A58">
        <w:rPr>
          <w:rFonts w:ascii="Times New Roman" w:hAnsi="Times New Roman"/>
        </w:rPr>
        <w:t>it@niito.ru</w:t>
      </w:r>
      <w:r w:rsidR="00B94C59" w:rsidRPr="00B94C59">
        <w:rPr>
          <w:rFonts w:ascii="Times New Roman" w:hAnsi="Times New Roman"/>
        </w:rPr>
        <w:t>).</w:t>
      </w:r>
    </w:p>
    <w:bookmarkEnd w:id="2"/>
    <w:p w14:paraId="46B9FEB7" w14:textId="12091481" w:rsidR="00830F43" w:rsidRDefault="00830F43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4A6001">
        <w:rPr>
          <w:rFonts w:ascii="Times New Roman" w:hAnsi="Times New Roman"/>
          <w:b/>
          <w:bCs/>
        </w:rPr>
        <w:t>Срок оказания услуг:</w:t>
      </w:r>
      <w:r w:rsidRPr="004A6001">
        <w:rPr>
          <w:rFonts w:ascii="Times New Roman" w:hAnsi="Times New Roman"/>
        </w:rPr>
        <w:t xml:space="preserve"> </w:t>
      </w:r>
      <w:bookmarkStart w:id="3" w:name="_Hlk238119096"/>
      <w:r w:rsidR="00B94C59" w:rsidRPr="00B94C59">
        <w:rPr>
          <w:rFonts w:ascii="Times New Roman" w:hAnsi="Times New Roman"/>
        </w:rPr>
        <w:t>единовременно, в течение 10 (десяти) рабочих дней с даты заключения Контракта.</w:t>
      </w:r>
    </w:p>
    <w:bookmarkEnd w:id="3"/>
    <w:p w14:paraId="1D6BF2CB" w14:textId="50E1AC53" w:rsidR="00B94C59" w:rsidRPr="00770A58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Исполнителю:</w:t>
      </w:r>
    </w:p>
    <w:p w14:paraId="622F75A1" w14:textId="04CA94F7" w:rsidR="00B94C59" w:rsidRPr="00B94C59" w:rsidRDefault="00770A58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="00B94C59" w:rsidRPr="00B94C59">
        <w:rPr>
          <w:rFonts w:ascii="Times New Roman" w:hAnsi="Times New Roman"/>
        </w:rPr>
        <w:t xml:space="preserve">услуг включен в Реестр операторов, осуществляющих обработку персональных данных. </w:t>
      </w:r>
    </w:p>
    <w:p w14:paraId="51C07ABA" w14:textId="18F88387" w:rsidR="00B94C59" w:rsidRPr="00B94C59" w:rsidRDefault="00770A58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Pr="00B94C59">
        <w:rPr>
          <w:rFonts w:ascii="Times New Roman" w:hAnsi="Times New Roman"/>
        </w:rPr>
        <w:t>услуг</w:t>
      </w:r>
      <w:r w:rsidR="00B94C59" w:rsidRPr="00B94C59">
        <w:rPr>
          <w:rFonts w:ascii="Times New Roman" w:hAnsi="Times New Roman"/>
        </w:rPr>
        <w:t xml:space="preserve"> является оператором связи, зарегистрированным Роскомнадзором.</w:t>
      </w:r>
    </w:p>
    <w:p w14:paraId="60311838" w14:textId="2C017CD1" w:rsidR="00B94C59" w:rsidRPr="00B94C59" w:rsidRDefault="00770A58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Pr="00B94C59">
        <w:rPr>
          <w:rFonts w:ascii="Times New Roman" w:hAnsi="Times New Roman"/>
        </w:rPr>
        <w:t>услуг</w:t>
      </w:r>
      <w:r w:rsidR="00B94C59" w:rsidRPr="00B94C59">
        <w:rPr>
          <w:rFonts w:ascii="Times New Roman" w:hAnsi="Times New Roman"/>
        </w:rPr>
        <w:t xml:space="preserve"> имеет лицензию на телематические услуги связи.</w:t>
      </w:r>
    </w:p>
    <w:p w14:paraId="4B22C29E" w14:textId="77777777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Требования к программному обеспечению:</w:t>
      </w:r>
    </w:p>
    <w:p w14:paraId="0F910F54" w14:textId="0E4E9544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 xml:space="preserve">Программное обеспечение для создания и ведения сайта Конструктор школьных сайтов, включенный в Единый реестр российских программ для электронных вычислительных машин и баз данных по Приказу Минкомсвязи РФ от 22.02.2018 №63, Приложение 1, №пп.35, реестровый № 5155, </w:t>
      </w:r>
      <w:r w:rsidR="00770A58">
        <w:rPr>
          <w:rFonts w:ascii="Times New Roman" w:hAnsi="Times New Roman"/>
        </w:rPr>
        <w:t>включает в себя</w:t>
      </w:r>
      <w:r w:rsidRPr="00B94C59">
        <w:rPr>
          <w:rFonts w:ascii="Times New Roman" w:hAnsi="Times New Roman"/>
        </w:rPr>
        <w:t>:</w:t>
      </w:r>
    </w:p>
    <w:p w14:paraId="4B05BA85" w14:textId="42C28974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1.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Возможность разрабатывать сайт в режиме офф-лайн</w:t>
      </w:r>
    </w:p>
    <w:p w14:paraId="35D15237" w14:textId="312901FF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2.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Адаптивные дизайны, позволяющие просматривать сайты различными браузерами и на различных устройствах, включая смартфоны.</w:t>
      </w:r>
    </w:p>
    <w:p w14:paraId="3A4BCFEA" w14:textId="2E53FA7F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3.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 xml:space="preserve">Конструкторы разделов, требуемых российским законодательством: «Сведения об образовательной организации», «Противодействие коррупции», «Информационная безопасность», «Международная деятельность», «Доступная среда». </w:t>
      </w:r>
    </w:p>
    <w:p w14:paraId="097405E0" w14:textId="1230833A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4.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Автоматическое создание версии для слабовидящих в соответствии с ГОСТ Р 52872-2012.</w:t>
      </w:r>
    </w:p>
    <w:p w14:paraId="431208E3" w14:textId="744DBE60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5.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Модуль обращения граждан (в соответствии ФЗ N 59-ФЗ от 02.05.2006 и Указом Президента Российской Федерации от 17.04.2017 г. №171).</w:t>
      </w:r>
    </w:p>
    <w:p w14:paraId="25EBD43E" w14:textId="794AA0F2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6.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Редактор RSS-новостей, голосования, комментарии пользователей, отправку почты с сайта.</w:t>
      </w:r>
    </w:p>
    <w:p w14:paraId="633A17F4" w14:textId="3897D2E2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7.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Набор (не менее 50) шаблонов сайта. Все шаблоны должны быть адаптивными, позволяющие просматривать сайты различными браузерами и на различных устройствах, включая смартфоны.</w:t>
      </w:r>
    </w:p>
    <w:p w14:paraId="46B5C5C7" w14:textId="77777777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</w:p>
    <w:p w14:paraId="467150D7" w14:textId="77777777" w:rsidR="00B94C59" w:rsidRPr="00770A58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телематическим услугам:</w:t>
      </w:r>
    </w:p>
    <w:p w14:paraId="04371104" w14:textId="1C85F841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1.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 xml:space="preserve">Сайты должны размещаться на серверах в центре обработки данных (ЦОД) не ниже стандарта </w:t>
      </w:r>
      <w:proofErr w:type="spellStart"/>
      <w:r w:rsidRPr="00B94C59">
        <w:rPr>
          <w:rFonts w:ascii="Times New Roman" w:hAnsi="Times New Roman"/>
        </w:rPr>
        <w:t>Tier</w:t>
      </w:r>
      <w:proofErr w:type="spellEnd"/>
      <w:r w:rsidRPr="00B94C59">
        <w:rPr>
          <w:rFonts w:ascii="Times New Roman" w:hAnsi="Times New Roman"/>
        </w:rPr>
        <w:t xml:space="preserve"> II по классификации </w:t>
      </w:r>
      <w:proofErr w:type="spellStart"/>
      <w:r w:rsidRPr="00B94C59">
        <w:rPr>
          <w:rFonts w:ascii="Times New Roman" w:hAnsi="Times New Roman"/>
        </w:rPr>
        <w:t>Uptime</w:t>
      </w:r>
      <w:proofErr w:type="spellEnd"/>
      <w:r w:rsidRPr="00B94C59">
        <w:rPr>
          <w:rFonts w:ascii="Times New Roman" w:hAnsi="Times New Roman"/>
        </w:rPr>
        <w:t xml:space="preserve"> Institute.</w:t>
      </w:r>
    </w:p>
    <w:p w14:paraId="4F946FD0" w14:textId="1C256A74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2.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 xml:space="preserve">Серверы должны быть подключены к магистральным каналам не хуже, чем 200 </w:t>
      </w:r>
      <w:proofErr w:type="spellStart"/>
      <w:r w:rsidRPr="00B94C59">
        <w:rPr>
          <w:rFonts w:ascii="Times New Roman" w:hAnsi="Times New Roman"/>
        </w:rPr>
        <w:t>гбит</w:t>
      </w:r>
      <w:proofErr w:type="spellEnd"/>
      <w:r w:rsidRPr="00B94C59">
        <w:rPr>
          <w:rFonts w:ascii="Times New Roman" w:hAnsi="Times New Roman"/>
        </w:rPr>
        <w:t>/с.</w:t>
      </w:r>
    </w:p>
    <w:p w14:paraId="0C926298" w14:textId="3BCC6ED2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3.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Услуга оказывается 24 часа в сутки, 7 дней в неделю, 365 дней в год.</w:t>
      </w:r>
    </w:p>
    <w:p w14:paraId="66DD2780" w14:textId="7F01E353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4.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Предусмотрено ежедневное резервное копирование.</w:t>
      </w:r>
    </w:p>
    <w:p w14:paraId="4D4141E0" w14:textId="3202174A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5.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Сайты должны открываться по защищенному протолку https://</w:t>
      </w:r>
    </w:p>
    <w:p w14:paraId="5B890930" w14:textId="76EBF774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6.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Пользователям предоставляется доменное имя 2-го уровня Объём выделяемого свободного места на сервере для ведения сайта 5Гб с возможностью расширения лимита.</w:t>
      </w:r>
    </w:p>
    <w:p w14:paraId="333255F9" w14:textId="56D958EC" w:rsidR="00B94C59" w:rsidRPr="00B94C59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7.</w:t>
      </w:r>
      <w:r w:rsidR="00770A58"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Отсутствие рекламы на сайтах образовательных учреждений.</w:t>
      </w:r>
    </w:p>
    <w:p w14:paraId="2D18FBA3" w14:textId="3C86BA10" w:rsidR="00B94C59" w:rsidRPr="00770A58" w:rsidRDefault="00B94C59" w:rsidP="00770A58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тех</w:t>
      </w:r>
      <w:r w:rsidR="00770A58">
        <w:rPr>
          <w:rFonts w:ascii="Times New Roman" w:hAnsi="Times New Roman"/>
          <w:b/>
          <w:bCs/>
        </w:rPr>
        <w:t>нической поддержке</w:t>
      </w:r>
      <w:r w:rsidRPr="00770A58">
        <w:rPr>
          <w:rFonts w:ascii="Times New Roman" w:hAnsi="Times New Roman"/>
          <w:b/>
          <w:bCs/>
        </w:rPr>
        <w:t>:</w:t>
      </w:r>
    </w:p>
    <w:p w14:paraId="327A6F50" w14:textId="114BAB78" w:rsidR="00B94C59" w:rsidRPr="00770A58" w:rsidRDefault="00770A58" w:rsidP="00770A58">
      <w:pPr>
        <w:pStyle w:val="a5"/>
        <w:spacing w:after="0" w:line="240" w:lineRule="auto"/>
        <w:ind w:left="-851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94C59" w:rsidRPr="00770A58">
        <w:rPr>
          <w:rFonts w:ascii="Times New Roman" w:hAnsi="Times New Roman"/>
        </w:rPr>
        <w:t xml:space="preserve">Предусмотрена техническая поддержка по бесплатному телефону, электронной почте, </w:t>
      </w:r>
      <w:proofErr w:type="gramStart"/>
      <w:r w:rsidR="00B94C59" w:rsidRPr="00770A58">
        <w:rPr>
          <w:rFonts w:ascii="Times New Roman" w:hAnsi="Times New Roman"/>
        </w:rPr>
        <w:t>он-лайн</w:t>
      </w:r>
      <w:proofErr w:type="gramEnd"/>
      <w:r w:rsidR="00B94C59" w:rsidRPr="00770A58">
        <w:rPr>
          <w:rFonts w:ascii="Times New Roman" w:hAnsi="Times New Roman"/>
        </w:rPr>
        <w:t xml:space="preserve"> консультанту 7 дней в неделю в рабочие часы</w:t>
      </w:r>
      <w:r>
        <w:rPr>
          <w:rFonts w:ascii="Times New Roman" w:hAnsi="Times New Roman"/>
        </w:rPr>
        <w:t xml:space="preserve"> Заказчика</w:t>
      </w:r>
      <w:r w:rsidR="00B94C59" w:rsidRPr="00770A58">
        <w:rPr>
          <w:rFonts w:ascii="Times New Roman" w:hAnsi="Times New Roman"/>
        </w:rPr>
        <w:t xml:space="preserve">. </w:t>
      </w:r>
    </w:p>
    <w:bookmarkEnd w:id="1"/>
    <w:p w14:paraId="016440F4" w14:textId="77777777" w:rsidR="00B94C59" w:rsidRPr="004A6001" w:rsidRDefault="00B94C59" w:rsidP="00830F43">
      <w:pPr>
        <w:spacing w:after="0" w:line="240" w:lineRule="auto"/>
        <w:ind w:left="-851" w:right="-567"/>
        <w:contextualSpacing/>
        <w:jc w:val="both"/>
        <w:rPr>
          <w:rFonts w:ascii="Times New Roman" w:hAnsi="Times New Roman"/>
        </w:rPr>
      </w:pPr>
    </w:p>
    <w:sectPr w:rsidR="00B94C59" w:rsidRPr="004A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B62EA"/>
    <w:multiLevelType w:val="hybridMultilevel"/>
    <w:tmpl w:val="771ABF3A"/>
    <w:lvl w:ilvl="0" w:tplc="30B84D5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673C3E9C"/>
    <w:multiLevelType w:val="hybridMultilevel"/>
    <w:tmpl w:val="3772991E"/>
    <w:lvl w:ilvl="0" w:tplc="65E8E2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1D4517"/>
    <w:rsid w:val="00222E84"/>
    <w:rsid w:val="00453E2B"/>
    <w:rsid w:val="005A40E0"/>
    <w:rsid w:val="00770A58"/>
    <w:rsid w:val="00830F43"/>
    <w:rsid w:val="008D0D4D"/>
    <w:rsid w:val="00A00F7A"/>
    <w:rsid w:val="00A6158F"/>
    <w:rsid w:val="00A83335"/>
    <w:rsid w:val="00B94C59"/>
    <w:rsid w:val="00D0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867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C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4C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70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8</cp:revision>
  <dcterms:created xsi:type="dcterms:W3CDTF">2022-02-24T01:52:00Z</dcterms:created>
  <dcterms:modified xsi:type="dcterms:W3CDTF">2026-08-20T04:58:00Z</dcterms:modified>
</cp:coreProperties>
</file>