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267" w:rsidRDefault="006538B8">
      <w:pPr>
        <w:keepNext/>
        <w:widowControl w:val="0"/>
        <w:jc w:val="center"/>
        <w:outlineLvl w:val="0"/>
        <w:rPr>
          <w:rFonts w:eastAsia="Calibri"/>
          <w:b/>
          <w:sz w:val="24"/>
          <w:szCs w:val="24"/>
          <w:lang w:eastAsia="en-US"/>
        </w:rPr>
      </w:pPr>
      <w:r>
        <w:rPr>
          <w:rFonts w:eastAsia="Calibri"/>
          <w:b/>
          <w:sz w:val="24"/>
          <w:szCs w:val="24"/>
          <w:lang w:eastAsia="en-US"/>
        </w:rPr>
        <w:t>ТЕХНИЧЕСКОЕ ЗАДАНИЕ</w:t>
      </w:r>
    </w:p>
    <w:p w:rsidR="008F1F34" w:rsidRDefault="008F1F34">
      <w:pPr>
        <w:keepNext/>
        <w:widowControl w:val="0"/>
        <w:jc w:val="center"/>
        <w:outlineLvl w:val="0"/>
        <w:rPr>
          <w:rFonts w:eastAsia="Calibri"/>
          <w:b/>
          <w:sz w:val="24"/>
          <w:szCs w:val="24"/>
          <w:lang w:eastAsia="en-US"/>
        </w:rPr>
      </w:pPr>
    </w:p>
    <w:p w:rsidR="008F1F34" w:rsidRPr="008F1F34" w:rsidRDefault="008F1F34" w:rsidP="008F1F34">
      <w:pPr>
        <w:keepNext/>
        <w:keepLines/>
        <w:jc w:val="center"/>
        <w:rPr>
          <w:rFonts w:eastAsia="Calibri"/>
          <w:b/>
          <w:sz w:val="24"/>
          <w:szCs w:val="24"/>
          <w:lang w:eastAsia="en-US"/>
        </w:rPr>
      </w:pPr>
      <w:r w:rsidRPr="008F1F34">
        <w:rPr>
          <w:rFonts w:eastAsia="Calibri"/>
          <w:b/>
          <w:sz w:val="24"/>
          <w:szCs w:val="24"/>
          <w:lang w:eastAsia="en-US"/>
        </w:rPr>
        <w:t>об оказании услуг по организационному сопровождению поиска, первичного отбора, проверке и комплектованию документов, представлению кандидатов и координации их прибытия для последующего трудоустройства на должность «вожатый» ФГБОУ«МДЦ</w:t>
      </w:r>
      <w:r w:rsidR="008F280E">
        <w:rPr>
          <w:rFonts w:eastAsia="Calibri"/>
          <w:b/>
          <w:sz w:val="24"/>
          <w:szCs w:val="24"/>
          <w:lang w:eastAsia="en-US"/>
        </w:rPr>
        <w:t xml:space="preserve"> </w:t>
      </w:r>
      <w:bookmarkStart w:id="0" w:name="_GoBack"/>
      <w:bookmarkEnd w:id="0"/>
      <w:r w:rsidRPr="008F1F34">
        <w:rPr>
          <w:rFonts w:eastAsia="Calibri"/>
          <w:b/>
          <w:sz w:val="24"/>
          <w:szCs w:val="24"/>
          <w:lang w:eastAsia="en-US"/>
        </w:rPr>
        <w:t>«Артек»</w:t>
      </w:r>
    </w:p>
    <w:p w:rsidR="008F1F34" w:rsidRDefault="008F1F34" w:rsidP="00955092">
      <w:pPr>
        <w:ind w:firstLine="709"/>
        <w:jc w:val="both"/>
        <w:outlineLvl w:val="1"/>
        <w:rPr>
          <w:b/>
          <w:bCs/>
          <w:sz w:val="24"/>
          <w:szCs w:val="24"/>
        </w:rPr>
      </w:pPr>
    </w:p>
    <w:p w:rsidR="00382267" w:rsidRDefault="006538B8" w:rsidP="00955092">
      <w:pPr>
        <w:ind w:firstLine="709"/>
        <w:jc w:val="both"/>
        <w:outlineLvl w:val="1"/>
        <w:rPr>
          <w:b/>
          <w:bCs/>
          <w:sz w:val="24"/>
          <w:szCs w:val="24"/>
        </w:rPr>
      </w:pPr>
      <w:r>
        <w:rPr>
          <w:b/>
          <w:bCs/>
          <w:sz w:val="24"/>
          <w:szCs w:val="24"/>
        </w:rPr>
        <w:t>Раздел 1.  Общие требования</w:t>
      </w:r>
    </w:p>
    <w:p w:rsidR="00382267" w:rsidRDefault="006538B8" w:rsidP="00955092">
      <w:pPr>
        <w:ind w:firstLine="709"/>
        <w:jc w:val="both"/>
        <w:rPr>
          <w:sz w:val="24"/>
          <w:szCs w:val="24"/>
        </w:rPr>
      </w:pPr>
      <w:r>
        <w:rPr>
          <w:sz w:val="24"/>
          <w:szCs w:val="24"/>
        </w:rPr>
        <w:t>1.1.  Цели и правовое основание для оказания услуг:</w:t>
      </w:r>
    </w:p>
    <w:p w:rsidR="00382267" w:rsidRDefault="006538B8" w:rsidP="00955092">
      <w:pPr>
        <w:ind w:firstLine="709"/>
        <w:jc w:val="both"/>
        <w:rPr>
          <w:sz w:val="24"/>
          <w:szCs w:val="24"/>
        </w:rPr>
      </w:pPr>
      <w:r>
        <w:rPr>
          <w:sz w:val="24"/>
          <w:szCs w:val="24"/>
        </w:rPr>
        <w:t>1.1.1. Целью закупки является оказание услуг по организационному сопровождению поиска, первичного отбора, проверке и комплектованию документов, представлению кандидатов и координации их прибытия для последующего трудоустройства у Заказчика на должность «вожатый» детского лагеря ФГБОУ «Международный детский центр «Артек».</w:t>
      </w:r>
    </w:p>
    <w:p w:rsidR="00382267" w:rsidRDefault="00955092" w:rsidP="00955092">
      <w:pPr>
        <w:ind w:firstLine="709"/>
        <w:jc w:val="both"/>
        <w:rPr>
          <w:sz w:val="24"/>
          <w:szCs w:val="24"/>
        </w:rPr>
      </w:pPr>
      <w:r>
        <w:rPr>
          <w:sz w:val="24"/>
          <w:szCs w:val="24"/>
        </w:rPr>
        <w:t>1.1.</w:t>
      </w:r>
      <w:r w:rsidRPr="008F1F34">
        <w:rPr>
          <w:sz w:val="24"/>
          <w:szCs w:val="24"/>
        </w:rPr>
        <w:t>2</w:t>
      </w:r>
      <w:r w:rsidR="006538B8">
        <w:rPr>
          <w:sz w:val="24"/>
          <w:szCs w:val="24"/>
        </w:rPr>
        <w:t xml:space="preserve">. Правовым основанием для оказания услуг являются:  </w:t>
      </w:r>
    </w:p>
    <w:p w:rsidR="00382267" w:rsidRDefault="006538B8" w:rsidP="00955092">
      <w:pPr>
        <w:widowControl w:val="0"/>
        <w:suppressLineNumbers/>
        <w:ind w:firstLine="709"/>
        <w:jc w:val="both"/>
        <w:rPr>
          <w:sz w:val="24"/>
          <w:szCs w:val="24"/>
        </w:rPr>
      </w:pPr>
      <w:r>
        <w:rPr>
          <w:sz w:val="24"/>
          <w:szCs w:val="24"/>
        </w:rPr>
        <w:t xml:space="preserve">- Федеральный закон от 05.04.2013 № 44-ФЗ «О контрактной системе в сфере закупок товаров, работ, услуг для обеспеченья государственных и муниципальных нужд»; </w:t>
      </w:r>
    </w:p>
    <w:p w:rsidR="00382267" w:rsidRDefault="006538B8" w:rsidP="00955092">
      <w:pPr>
        <w:widowControl w:val="0"/>
        <w:suppressLineNumbers/>
        <w:ind w:firstLine="709"/>
        <w:jc w:val="both"/>
        <w:rPr>
          <w:sz w:val="24"/>
          <w:szCs w:val="24"/>
        </w:rPr>
      </w:pPr>
      <w:r>
        <w:rPr>
          <w:sz w:val="24"/>
          <w:szCs w:val="24"/>
        </w:rPr>
        <w:t>- Федеральный закон от 29.12.2012 № 273-ФЗ «Об образовании в Российской Федерации»;</w:t>
      </w:r>
    </w:p>
    <w:p w:rsidR="00382267" w:rsidRDefault="006538B8" w:rsidP="00955092">
      <w:pPr>
        <w:ind w:firstLine="709"/>
        <w:jc w:val="both"/>
        <w:outlineLvl w:val="2"/>
        <w:rPr>
          <w:b/>
          <w:bCs/>
          <w:sz w:val="24"/>
          <w:szCs w:val="24"/>
        </w:rPr>
      </w:pPr>
      <w:r>
        <w:rPr>
          <w:sz w:val="24"/>
          <w:szCs w:val="24"/>
        </w:rPr>
        <w:t xml:space="preserve">1.2. </w:t>
      </w:r>
      <w:r w:rsidRPr="00955092">
        <w:rPr>
          <w:sz w:val="24"/>
          <w:szCs w:val="24"/>
        </w:rPr>
        <w:t xml:space="preserve">Код (коды) по Общероссийскому классификатору продукции по видам экономической деятельности </w:t>
      </w:r>
      <w:bookmarkStart w:id="1" w:name="_Hlk515543224"/>
      <w:r w:rsidRPr="00955092">
        <w:rPr>
          <w:sz w:val="24"/>
          <w:szCs w:val="24"/>
        </w:rPr>
        <w:t>(ОКПД</w:t>
      </w:r>
      <w:r>
        <w:rPr>
          <w:sz w:val="24"/>
          <w:szCs w:val="24"/>
        </w:rPr>
        <w:t>2</w:t>
      </w:r>
      <w:r w:rsidRPr="00955092">
        <w:rPr>
          <w:sz w:val="24"/>
          <w:szCs w:val="24"/>
        </w:rPr>
        <w:t xml:space="preserve">) </w:t>
      </w:r>
      <w:r>
        <w:rPr>
          <w:b/>
          <w:bCs/>
          <w:sz w:val="24"/>
          <w:szCs w:val="24"/>
        </w:rPr>
        <w:t xml:space="preserve">70.22.14.000 «Услуги </w:t>
      </w:r>
      <w:bookmarkEnd w:id="1"/>
      <w:r>
        <w:rPr>
          <w:b/>
          <w:bCs/>
          <w:sz w:val="24"/>
          <w:szCs w:val="24"/>
        </w:rPr>
        <w:t>консультативные по вопросам управления трудовыми ресурсами</w:t>
      </w:r>
      <w:r>
        <w:rPr>
          <w:sz w:val="24"/>
          <w:szCs w:val="24"/>
        </w:rPr>
        <w:t>»</w:t>
      </w:r>
    </w:p>
    <w:p w:rsidR="00382267" w:rsidRDefault="00382267" w:rsidP="00955092">
      <w:pPr>
        <w:pStyle w:val="Standard"/>
        <w:suppressLineNumbers/>
        <w:ind w:firstLine="709"/>
        <w:jc w:val="both"/>
        <w:rPr>
          <w:b/>
        </w:rPr>
      </w:pPr>
    </w:p>
    <w:p w:rsidR="00382267" w:rsidRDefault="006538B8" w:rsidP="00955092">
      <w:pPr>
        <w:ind w:firstLine="709"/>
        <w:jc w:val="both"/>
        <w:outlineLvl w:val="0"/>
        <w:rPr>
          <w:rFonts w:eastAsia="Calibri"/>
          <w:b/>
          <w:sz w:val="24"/>
          <w:szCs w:val="24"/>
          <w:lang w:eastAsia="en-US"/>
        </w:rPr>
      </w:pPr>
      <w:r>
        <w:rPr>
          <w:b/>
          <w:bCs/>
          <w:sz w:val="24"/>
          <w:szCs w:val="24"/>
        </w:rPr>
        <w:t xml:space="preserve">Раздел 2. </w:t>
      </w:r>
      <w:r>
        <w:rPr>
          <w:rFonts w:eastAsia="Calibri"/>
          <w:b/>
          <w:sz w:val="24"/>
          <w:szCs w:val="24"/>
          <w:lang w:eastAsia="en-US"/>
        </w:rPr>
        <w:t xml:space="preserve">Требования к описанию предмета закупки и условий договора в соответствии с Федеральным законом </w:t>
      </w:r>
      <w:r>
        <w:rPr>
          <w:b/>
          <w:bCs/>
          <w:sz w:val="24"/>
          <w:szCs w:val="24"/>
        </w:rPr>
        <w:t>от 05.04.2013 № 44-ФЗ «О контрактной системе в сфере закупок товаров, работ, услуг для обеспеченья государственных и муниципальных нужд»</w:t>
      </w:r>
    </w:p>
    <w:p w:rsidR="00382267" w:rsidRDefault="00382267" w:rsidP="00955092">
      <w:pPr>
        <w:pStyle w:val="2c"/>
        <w:widowControl w:val="0"/>
        <w:tabs>
          <w:tab w:val="left" w:pos="426"/>
        </w:tabs>
        <w:ind w:firstLine="709"/>
        <w:jc w:val="both"/>
        <w:rPr>
          <w:b/>
        </w:rPr>
      </w:pPr>
    </w:p>
    <w:p w:rsidR="00382267" w:rsidRDefault="006538B8" w:rsidP="00955092">
      <w:pPr>
        <w:pStyle w:val="2c"/>
        <w:widowControl w:val="0"/>
        <w:tabs>
          <w:tab w:val="left" w:pos="426"/>
        </w:tabs>
        <w:ind w:firstLine="709"/>
        <w:jc w:val="both"/>
        <w:rPr>
          <w:b/>
        </w:rPr>
      </w:pPr>
      <w:r>
        <w:rPr>
          <w:b/>
        </w:rPr>
        <w:t>2.1. Требования к срокам и количественным характеристикам (объему) услуг</w:t>
      </w:r>
    </w:p>
    <w:p w:rsidR="00382267" w:rsidRDefault="006538B8" w:rsidP="00955092">
      <w:pPr>
        <w:tabs>
          <w:tab w:val="left" w:pos="851"/>
        </w:tabs>
        <w:ind w:firstLine="709"/>
        <w:jc w:val="both"/>
        <w:rPr>
          <w:sz w:val="24"/>
          <w:szCs w:val="24"/>
        </w:rPr>
      </w:pPr>
      <w:r>
        <w:rPr>
          <w:bCs/>
          <w:sz w:val="24"/>
          <w:szCs w:val="24"/>
        </w:rPr>
        <w:t>2.1.1. Место оказания услуг:</w:t>
      </w:r>
      <w:r>
        <w:rPr>
          <w:bCs/>
          <w:iCs/>
          <w:sz w:val="24"/>
          <w:szCs w:val="24"/>
          <w:lang w:eastAsia="en-US"/>
        </w:rPr>
        <w:t xml:space="preserve"> Республика Крым, город Ялта, поселок городского типа Гурзуф, Ленинградская улица, дом 41. </w:t>
      </w:r>
    </w:p>
    <w:p w:rsidR="00382267" w:rsidRDefault="006538B8" w:rsidP="00955092">
      <w:pPr>
        <w:tabs>
          <w:tab w:val="left" w:pos="851"/>
        </w:tabs>
        <w:ind w:firstLine="709"/>
        <w:jc w:val="both"/>
        <w:rPr>
          <w:bCs/>
          <w:sz w:val="24"/>
          <w:szCs w:val="24"/>
        </w:rPr>
      </w:pPr>
      <w:r>
        <w:rPr>
          <w:bCs/>
          <w:sz w:val="24"/>
          <w:szCs w:val="24"/>
        </w:rPr>
        <w:t xml:space="preserve">2.1.2. Срок оказания услуг: с даты заключения договора, в соответствии с Графиком прибытия участников студенческого отряда, согласованным Заказчиком </w:t>
      </w:r>
      <w:r>
        <w:rPr>
          <w:sz w:val="24"/>
          <w:szCs w:val="24"/>
          <w:lang w:eastAsia="en-US"/>
        </w:rPr>
        <w:t>(по форме Приложения № 1 к Техническому заданию)</w:t>
      </w:r>
      <w:r>
        <w:rPr>
          <w:bCs/>
          <w:sz w:val="24"/>
          <w:szCs w:val="24"/>
        </w:rPr>
        <w:t xml:space="preserve">. </w:t>
      </w:r>
    </w:p>
    <w:p w:rsidR="00382267" w:rsidRDefault="006538B8" w:rsidP="00955092">
      <w:pPr>
        <w:ind w:firstLine="709"/>
        <w:jc w:val="both"/>
        <w:rPr>
          <w:bCs/>
          <w:sz w:val="24"/>
          <w:szCs w:val="24"/>
        </w:rPr>
      </w:pPr>
      <w:r>
        <w:rPr>
          <w:bCs/>
          <w:sz w:val="24"/>
          <w:szCs w:val="24"/>
        </w:rPr>
        <w:t>2.1.3. Исполнитель обеспечивает представление Заказчику кандидатов для рассмотрения вопроса о трудоустройстве в ФГБОУ «МДЦ «Артек» в количестве, определяемом заявками Заказчика. Исполнитель не осуществляет направление работников на работу и не предоставляет персонал Заказчику.</w:t>
      </w:r>
    </w:p>
    <w:p w:rsidR="00382267" w:rsidRDefault="00382267" w:rsidP="00955092">
      <w:pPr>
        <w:ind w:firstLine="709"/>
        <w:jc w:val="both"/>
        <w:rPr>
          <w:sz w:val="24"/>
          <w:szCs w:val="24"/>
        </w:rPr>
      </w:pPr>
    </w:p>
    <w:p w:rsidR="00382267" w:rsidRDefault="006538B8" w:rsidP="00955092">
      <w:pPr>
        <w:widowControl w:val="0"/>
        <w:numPr>
          <w:ilvl w:val="1"/>
          <w:numId w:val="40"/>
        </w:numPr>
        <w:ind w:left="0" w:firstLine="709"/>
        <w:jc w:val="both"/>
        <w:rPr>
          <w:b/>
          <w:sz w:val="24"/>
          <w:szCs w:val="24"/>
        </w:rPr>
      </w:pPr>
      <w:r>
        <w:rPr>
          <w:b/>
          <w:sz w:val="24"/>
          <w:szCs w:val="24"/>
        </w:rPr>
        <w:t>Требования к качеству и безопасности услуг.</w:t>
      </w:r>
    </w:p>
    <w:p w:rsidR="00382267" w:rsidRDefault="006538B8" w:rsidP="00955092">
      <w:pPr>
        <w:pStyle w:val="a5"/>
        <w:numPr>
          <w:ilvl w:val="2"/>
          <w:numId w:val="40"/>
        </w:numPr>
        <w:ind w:left="0" w:firstLine="709"/>
        <w:contextualSpacing/>
        <w:jc w:val="both"/>
      </w:pPr>
      <w:r>
        <w:t>Исполнитель обеспечивает организацию поиска и первичного отбора кандидатов, соответствующих требованиям Заказчика к должности «вожатый», включая наличие необходимых профессиональных знаний и навыков, подтвержденных документально при наличии соответствующих требований.</w:t>
      </w:r>
    </w:p>
    <w:p w:rsidR="00382267" w:rsidRDefault="006538B8" w:rsidP="00955092">
      <w:pPr>
        <w:pStyle w:val="a5"/>
        <w:numPr>
          <w:ilvl w:val="2"/>
          <w:numId w:val="40"/>
        </w:numPr>
        <w:ind w:left="0" w:firstLine="709"/>
        <w:contextualSpacing/>
        <w:jc w:val="both"/>
      </w:pPr>
      <w:r>
        <w:t xml:space="preserve">Исполнитель направляет Заказчику для согласования список кандидатов с приложением скан-копий документов, необходимых для рассмотрения вопроса об их трудоустройстве. </w:t>
      </w:r>
    </w:p>
    <w:p w:rsidR="00382267" w:rsidRDefault="006538B8" w:rsidP="00955092">
      <w:pPr>
        <w:pStyle w:val="a5"/>
        <w:numPr>
          <w:ilvl w:val="2"/>
          <w:numId w:val="40"/>
        </w:numPr>
        <w:ind w:left="0" w:firstLine="709"/>
        <w:contextualSpacing/>
        <w:jc w:val="both"/>
      </w:pPr>
      <w:r>
        <w:t>Справка, подтверждающая, что участник отряда является студентом среднего или высшего учебного заведения очной формы обучения должна быть датирована текущим годом, но не позднее даты трудоустройства. Период обучения должен быть не менее периода трудоустройства у Заказчика.</w:t>
      </w:r>
    </w:p>
    <w:p w:rsidR="00382267" w:rsidRDefault="006538B8" w:rsidP="00955092">
      <w:pPr>
        <w:numPr>
          <w:ilvl w:val="2"/>
          <w:numId w:val="40"/>
        </w:numPr>
        <w:ind w:left="0" w:firstLine="709"/>
        <w:jc w:val="both"/>
        <w:rPr>
          <w:sz w:val="24"/>
          <w:szCs w:val="24"/>
        </w:rPr>
      </w:pPr>
      <w:r>
        <w:rPr>
          <w:sz w:val="24"/>
          <w:szCs w:val="24"/>
        </w:rPr>
        <w:lastRenderedPageBreak/>
        <w:t xml:space="preserve">Исполнитель осуществляет организацию поиска кандидатов, их первичный отбор, консультирование по условиям предполагаемой работы, проживания, питания, проезда и иным организационным вопросам, а также содействует комплектованию пакета документов. </w:t>
      </w:r>
    </w:p>
    <w:p w:rsidR="00382267" w:rsidRDefault="006538B8" w:rsidP="00955092">
      <w:pPr>
        <w:numPr>
          <w:ilvl w:val="2"/>
          <w:numId w:val="40"/>
        </w:numPr>
        <w:ind w:left="0" w:firstLine="709"/>
        <w:jc w:val="both"/>
        <w:rPr>
          <w:sz w:val="24"/>
          <w:szCs w:val="24"/>
        </w:rPr>
      </w:pPr>
      <w:r>
        <w:rPr>
          <w:sz w:val="24"/>
          <w:szCs w:val="24"/>
        </w:rPr>
        <w:t>Исполнитель осуществляет организационные мероприятия по сопровождению кандидатов, включая информирование об условиях работы и координацию взаимодействия с кандидатами до момента их трудоустройства у Заказчика.</w:t>
      </w:r>
    </w:p>
    <w:p w:rsidR="00382267" w:rsidRDefault="006538B8" w:rsidP="00955092">
      <w:pPr>
        <w:pStyle w:val="a5"/>
        <w:numPr>
          <w:ilvl w:val="2"/>
          <w:numId w:val="40"/>
        </w:numPr>
        <w:ind w:left="0" w:firstLine="709"/>
        <w:contextualSpacing/>
        <w:jc w:val="both"/>
      </w:pPr>
      <w:r>
        <w:t>Исполнитель обеспечивает проверку документов участников отряда, их полное наличие перед выездом из мест постоянного проживания, согласно перечню:</w:t>
      </w:r>
    </w:p>
    <w:p w:rsidR="00382267" w:rsidRDefault="006538B8" w:rsidP="00955092">
      <w:pPr>
        <w:ind w:firstLine="709"/>
        <w:jc w:val="both"/>
        <w:rPr>
          <w:sz w:val="24"/>
          <w:szCs w:val="24"/>
        </w:rPr>
      </w:pPr>
      <w:r>
        <w:rPr>
          <w:sz w:val="24"/>
          <w:szCs w:val="24"/>
        </w:rPr>
        <w:t xml:space="preserve">–Документ, удостоверяющий личность (гражданский паспорт либо иной равнозначный документ); </w:t>
      </w:r>
    </w:p>
    <w:p w:rsidR="00382267" w:rsidRDefault="006538B8" w:rsidP="00955092">
      <w:pPr>
        <w:ind w:firstLine="709"/>
        <w:jc w:val="both"/>
        <w:rPr>
          <w:sz w:val="24"/>
          <w:szCs w:val="24"/>
        </w:rPr>
      </w:pPr>
      <w:r>
        <w:rPr>
          <w:sz w:val="24"/>
          <w:szCs w:val="24"/>
        </w:rPr>
        <w:t xml:space="preserve">–Индивидуальный номер налогоплательщика (ИНН); </w:t>
      </w:r>
    </w:p>
    <w:p w:rsidR="00382267" w:rsidRDefault="006538B8" w:rsidP="00955092">
      <w:pPr>
        <w:ind w:firstLine="709"/>
        <w:jc w:val="both"/>
        <w:rPr>
          <w:sz w:val="24"/>
          <w:szCs w:val="24"/>
        </w:rPr>
      </w:pPr>
      <w:r>
        <w:rPr>
          <w:sz w:val="24"/>
          <w:szCs w:val="24"/>
        </w:rPr>
        <w:t xml:space="preserve">–Страховое свидетельство государственного пенсионного страхования (СНИЛС); </w:t>
      </w:r>
    </w:p>
    <w:p w:rsidR="00382267" w:rsidRDefault="006538B8" w:rsidP="00955092">
      <w:pPr>
        <w:ind w:firstLine="709"/>
        <w:jc w:val="both"/>
        <w:rPr>
          <w:sz w:val="24"/>
          <w:szCs w:val="24"/>
        </w:rPr>
      </w:pPr>
      <w:r>
        <w:rPr>
          <w:sz w:val="24"/>
          <w:szCs w:val="24"/>
        </w:rPr>
        <w:t xml:space="preserve">–Полис обязательного медицинского страхования (оригинал); </w:t>
      </w:r>
    </w:p>
    <w:p w:rsidR="00382267" w:rsidRDefault="006538B8" w:rsidP="00955092">
      <w:pPr>
        <w:ind w:firstLine="709"/>
        <w:jc w:val="both"/>
        <w:rPr>
          <w:sz w:val="24"/>
          <w:szCs w:val="24"/>
        </w:rPr>
      </w:pPr>
      <w:r>
        <w:rPr>
          <w:sz w:val="24"/>
          <w:szCs w:val="24"/>
        </w:rPr>
        <w:t xml:space="preserve">–Документы воинского учета – для военнообязанных и лиц, подлежащих призыву на военную службу; </w:t>
      </w:r>
    </w:p>
    <w:p w:rsidR="00382267" w:rsidRDefault="006538B8" w:rsidP="00955092">
      <w:pPr>
        <w:ind w:firstLine="709"/>
        <w:jc w:val="both"/>
        <w:rPr>
          <w:sz w:val="24"/>
          <w:szCs w:val="24"/>
        </w:rPr>
      </w:pPr>
      <w:r>
        <w:rPr>
          <w:sz w:val="24"/>
          <w:szCs w:val="24"/>
        </w:rPr>
        <w:t xml:space="preserve">–Справка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форме, установленной МВД; </w:t>
      </w:r>
    </w:p>
    <w:p w:rsidR="00382267" w:rsidRDefault="006538B8" w:rsidP="00955092">
      <w:pPr>
        <w:ind w:firstLine="709"/>
        <w:jc w:val="both"/>
        <w:rPr>
          <w:sz w:val="24"/>
          <w:szCs w:val="24"/>
        </w:rPr>
      </w:pPr>
      <w:r>
        <w:rPr>
          <w:sz w:val="24"/>
          <w:szCs w:val="24"/>
        </w:rPr>
        <w:t xml:space="preserve">–Трудовая книжка (при наличии) (если велась до 2020 года) и выписка из электронной трудовой книжки; </w:t>
      </w:r>
    </w:p>
    <w:p w:rsidR="00382267" w:rsidRDefault="006538B8" w:rsidP="00955092">
      <w:pPr>
        <w:ind w:firstLine="709"/>
        <w:jc w:val="both"/>
        <w:rPr>
          <w:sz w:val="24"/>
          <w:szCs w:val="24"/>
        </w:rPr>
      </w:pPr>
      <w:r>
        <w:rPr>
          <w:sz w:val="24"/>
          <w:szCs w:val="24"/>
        </w:rPr>
        <w:t xml:space="preserve">–Личная медицинская книжка (сан. минимум обязателен); </w:t>
      </w:r>
    </w:p>
    <w:p w:rsidR="00382267" w:rsidRDefault="006538B8" w:rsidP="00955092">
      <w:pPr>
        <w:ind w:firstLine="709"/>
        <w:jc w:val="both"/>
        <w:rPr>
          <w:sz w:val="24"/>
          <w:szCs w:val="24"/>
        </w:rPr>
      </w:pPr>
      <w:r>
        <w:rPr>
          <w:sz w:val="24"/>
          <w:szCs w:val="24"/>
        </w:rPr>
        <w:t xml:space="preserve">–Справка, подтверждающая, что участник отряда является студентом среднего или высшего учебного заведения очной формы обучения; </w:t>
      </w:r>
    </w:p>
    <w:p w:rsidR="00382267" w:rsidRDefault="006538B8" w:rsidP="00955092">
      <w:pPr>
        <w:ind w:firstLine="709"/>
        <w:jc w:val="both"/>
        <w:rPr>
          <w:sz w:val="24"/>
          <w:szCs w:val="24"/>
        </w:rPr>
      </w:pPr>
      <w:r>
        <w:rPr>
          <w:sz w:val="24"/>
          <w:szCs w:val="24"/>
        </w:rPr>
        <w:t>–</w:t>
      </w:r>
      <w:r>
        <w:rPr>
          <w:color w:val="000000"/>
          <w:sz w:val="24"/>
          <w:szCs w:val="24"/>
        </w:rPr>
        <w:t>Четыре цветные фотографии размером 3х4</w:t>
      </w:r>
      <w:r>
        <w:rPr>
          <w:sz w:val="24"/>
          <w:szCs w:val="24"/>
        </w:rPr>
        <w:t xml:space="preserve">; </w:t>
      </w:r>
    </w:p>
    <w:p w:rsidR="00382267" w:rsidRDefault="00960D0A" w:rsidP="00955092">
      <w:pPr>
        <w:ind w:firstLine="709"/>
        <w:jc w:val="both"/>
        <w:rPr>
          <w:sz w:val="24"/>
          <w:szCs w:val="24"/>
        </w:rPr>
      </w:pPr>
      <w:r>
        <w:rPr>
          <w:sz w:val="24"/>
          <w:szCs w:val="24"/>
        </w:rPr>
        <w:t xml:space="preserve">– Сертификат </w:t>
      </w:r>
      <w:r w:rsidR="006538B8">
        <w:rPr>
          <w:sz w:val="24"/>
          <w:szCs w:val="24"/>
        </w:rPr>
        <w:t xml:space="preserve">или выписка из приказа о прохождении «Школы вожатого» с указанием ФИО; </w:t>
      </w:r>
    </w:p>
    <w:p w:rsidR="00382267" w:rsidRDefault="006538B8" w:rsidP="00955092">
      <w:pPr>
        <w:ind w:firstLine="709"/>
        <w:jc w:val="both"/>
        <w:rPr>
          <w:sz w:val="24"/>
          <w:szCs w:val="24"/>
        </w:rPr>
      </w:pPr>
      <w:r>
        <w:rPr>
          <w:sz w:val="24"/>
          <w:szCs w:val="24"/>
        </w:rPr>
        <w:t>–Реквизиты счета для перечисления причитающихся выплат, открытого в ПАО Сбербанк (МИР).</w:t>
      </w:r>
    </w:p>
    <w:p w:rsidR="00382267" w:rsidRDefault="006538B8" w:rsidP="00955092">
      <w:pPr>
        <w:ind w:firstLine="709"/>
        <w:jc w:val="both"/>
      </w:pPr>
      <w:r>
        <w:rPr>
          <w:sz w:val="24"/>
          <w:szCs w:val="24"/>
        </w:rPr>
        <w:t xml:space="preserve">Все документы предоставляются в оригинале (за исключением полученных посредством электронных сервисов в электронном виде). </w:t>
      </w:r>
    </w:p>
    <w:p w:rsidR="00382267" w:rsidRDefault="006538B8" w:rsidP="00955092">
      <w:pPr>
        <w:pStyle w:val="a5"/>
        <w:ind w:left="0" w:firstLine="709"/>
        <w:contextualSpacing/>
        <w:jc w:val="both"/>
        <w:rPr>
          <w:color w:val="000000"/>
        </w:rPr>
      </w:pPr>
      <w:r>
        <w:rPr>
          <w:color w:val="000000"/>
        </w:rPr>
        <w:t xml:space="preserve">Оригиналы документов (договоры, чеки, билеты) для компенсации расходов на оплату прохождения медицинского осмотра и проезда до г. Симферополь студентов предоставляются не позднее, чем за 5 рабочих дней до даты увольнения студента. </w:t>
      </w:r>
      <w:r>
        <w:rPr>
          <w:rFonts w:eastAsia="Times New Roman"/>
          <w:color w:val="000000"/>
        </w:rPr>
        <w:t xml:space="preserve">Если оплата производилась безналичным платежом, то необходима банковская выписка по операции. Оплата должна производиться с банковской карты </w:t>
      </w:r>
      <w:r>
        <w:rPr>
          <w:color w:val="000000"/>
        </w:rPr>
        <w:t>студента</w:t>
      </w:r>
      <w:r>
        <w:rPr>
          <w:rFonts w:eastAsia="Times New Roman"/>
          <w:color w:val="000000"/>
        </w:rPr>
        <w:t>, который подает документы на возмещение.</w:t>
      </w:r>
    </w:p>
    <w:p w:rsidR="00382267" w:rsidRDefault="006538B8" w:rsidP="00955092">
      <w:pPr>
        <w:pStyle w:val="a5"/>
        <w:numPr>
          <w:ilvl w:val="2"/>
          <w:numId w:val="40"/>
        </w:numPr>
        <w:ind w:left="0" w:firstLine="709"/>
        <w:contextualSpacing/>
        <w:jc w:val="both"/>
        <w:rPr>
          <w:color w:val="000000"/>
        </w:rPr>
      </w:pPr>
      <w:r>
        <w:rPr>
          <w:color w:val="000000"/>
        </w:rPr>
        <w:t>Исполнитель осуществляет организационную работу по конкурсному отбору, обучению и направлению отряда в Федеральное государственное бюджетное образовательное учреждения «Международный детский центр «Артек», в том числе:</w:t>
      </w:r>
    </w:p>
    <w:p w:rsidR="00382267" w:rsidRDefault="006538B8" w:rsidP="00955092">
      <w:pPr>
        <w:ind w:firstLine="709"/>
        <w:jc w:val="both"/>
        <w:rPr>
          <w:color w:val="000000"/>
          <w:sz w:val="24"/>
          <w:szCs w:val="24"/>
        </w:rPr>
      </w:pPr>
      <w:r>
        <w:rPr>
          <w:color w:val="000000"/>
          <w:sz w:val="24"/>
          <w:szCs w:val="24"/>
        </w:rPr>
        <w:t>–организует предварительную профессиональную подготовку, обучение технологиям, знакомит с функциональными обязанностями, условиями труда, оплаты, проезда, проживания и питания по настоящему договору;</w:t>
      </w:r>
    </w:p>
    <w:p w:rsidR="00382267" w:rsidRDefault="006538B8" w:rsidP="00955092">
      <w:pPr>
        <w:ind w:firstLine="709"/>
        <w:jc w:val="both"/>
        <w:rPr>
          <w:color w:val="000000"/>
          <w:sz w:val="24"/>
          <w:szCs w:val="24"/>
        </w:rPr>
      </w:pPr>
      <w:r>
        <w:rPr>
          <w:color w:val="000000"/>
          <w:sz w:val="24"/>
          <w:szCs w:val="24"/>
        </w:rPr>
        <w:t>–знакомит с правилами жизни и здоровья детей, организует проведение инструктажа по технике безопасности, противопожарной безопасности, правилами поведения на воде;</w:t>
      </w:r>
    </w:p>
    <w:p w:rsidR="00382267" w:rsidRDefault="006538B8" w:rsidP="00955092">
      <w:pPr>
        <w:ind w:firstLine="709"/>
        <w:jc w:val="both"/>
        <w:rPr>
          <w:color w:val="000000"/>
          <w:sz w:val="24"/>
          <w:szCs w:val="24"/>
        </w:rPr>
      </w:pPr>
      <w:r>
        <w:rPr>
          <w:color w:val="000000"/>
          <w:sz w:val="24"/>
          <w:szCs w:val="24"/>
        </w:rPr>
        <w:t>–обеспечивает организованный отъезд членов отряда и прибытие их в Федеральное государственное бюджетное образовательное учреждения «Международный детский центр «Артек»;</w:t>
      </w:r>
    </w:p>
    <w:p w:rsidR="00382267" w:rsidRDefault="006538B8" w:rsidP="00955092">
      <w:pPr>
        <w:ind w:firstLine="709"/>
        <w:jc w:val="both"/>
        <w:rPr>
          <w:color w:val="000000"/>
          <w:sz w:val="24"/>
          <w:szCs w:val="24"/>
        </w:rPr>
      </w:pPr>
      <w:r>
        <w:rPr>
          <w:color w:val="000000"/>
          <w:sz w:val="24"/>
          <w:szCs w:val="24"/>
        </w:rPr>
        <w:t xml:space="preserve">–осуществляет координационное сопровождение взаимодействия с участниками СО по организационным вопросам, не подменяя функции работодателя за деятельностью отряда. </w:t>
      </w:r>
    </w:p>
    <w:p w:rsidR="00382267" w:rsidRDefault="00382267" w:rsidP="00955092">
      <w:pPr>
        <w:widowControl w:val="0"/>
        <w:tabs>
          <w:tab w:val="left" w:pos="142"/>
          <w:tab w:val="left" w:pos="567"/>
          <w:tab w:val="left" w:pos="851"/>
        </w:tabs>
        <w:ind w:firstLine="709"/>
        <w:jc w:val="both"/>
        <w:rPr>
          <w:color w:val="000000"/>
          <w:sz w:val="24"/>
          <w:szCs w:val="24"/>
        </w:rPr>
      </w:pPr>
    </w:p>
    <w:p w:rsidR="00382267" w:rsidRDefault="006538B8" w:rsidP="00955092">
      <w:pPr>
        <w:widowControl w:val="0"/>
        <w:numPr>
          <w:ilvl w:val="1"/>
          <w:numId w:val="40"/>
        </w:numPr>
        <w:tabs>
          <w:tab w:val="left" w:pos="142"/>
          <w:tab w:val="left" w:pos="567"/>
          <w:tab w:val="left" w:pos="851"/>
        </w:tabs>
        <w:ind w:left="0" w:firstLine="709"/>
        <w:jc w:val="both"/>
        <w:rPr>
          <w:b/>
          <w:color w:val="000000"/>
          <w:sz w:val="24"/>
          <w:szCs w:val="24"/>
        </w:rPr>
      </w:pPr>
      <w:r>
        <w:rPr>
          <w:b/>
          <w:color w:val="000000"/>
          <w:sz w:val="24"/>
          <w:szCs w:val="24"/>
        </w:rPr>
        <w:t>Требования к техническим характеристикам услуг.</w:t>
      </w:r>
    </w:p>
    <w:p w:rsidR="00382267" w:rsidRDefault="006538B8" w:rsidP="00955092">
      <w:pPr>
        <w:widowControl w:val="0"/>
        <w:numPr>
          <w:ilvl w:val="2"/>
          <w:numId w:val="40"/>
        </w:numPr>
        <w:tabs>
          <w:tab w:val="left" w:pos="142"/>
          <w:tab w:val="left" w:pos="993"/>
        </w:tabs>
        <w:ind w:left="0" w:firstLine="709"/>
        <w:jc w:val="both"/>
        <w:rPr>
          <w:color w:val="000000"/>
          <w:sz w:val="24"/>
          <w:szCs w:val="24"/>
        </w:rPr>
      </w:pPr>
      <w:r>
        <w:rPr>
          <w:bCs/>
          <w:iCs/>
          <w:color w:val="000000"/>
          <w:sz w:val="24"/>
          <w:szCs w:val="24"/>
          <w:lang w:eastAsia="en-US"/>
        </w:rPr>
        <w:lastRenderedPageBreak/>
        <w:t xml:space="preserve"> Исполнитель организует полный цикл услуг по подбору, сопровождению и трудовой адаптации для участников студенческих педагогических отрядов.</w:t>
      </w:r>
    </w:p>
    <w:p w:rsidR="00382267" w:rsidRDefault="006538B8" w:rsidP="00955092">
      <w:pPr>
        <w:widowControl w:val="0"/>
        <w:numPr>
          <w:ilvl w:val="3"/>
          <w:numId w:val="40"/>
        </w:numPr>
        <w:tabs>
          <w:tab w:val="left" w:pos="142"/>
          <w:tab w:val="left" w:pos="993"/>
          <w:tab w:val="left" w:pos="1134"/>
        </w:tabs>
        <w:ind w:left="0" w:firstLine="709"/>
        <w:jc w:val="both"/>
        <w:rPr>
          <w:color w:val="000000"/>
          <w:sz w:val="24"/>
          <w:szCs w:val="24"/>
        </w:rPr>
      </w:pPr>
      <w:r>
        <w:rPr>
          <w:color w:val="000000"/>
          <w:sz w:val="24"/>
          <w:szCs w:val="24"/>
        </w:rPr>
        <w:t>Наличие у студентов, прошедших отбор квалификации «Вожатый», с наличием подтверждающего документа – свидетельство о рабочей профессии, должности служащего «Вожатый», в объёме не менее 144 часов.</w:t>
      </w:r>
    </w:p>
    <w:p w:rsidR="00382267" w:rsidRDefault="006538B8" w:rsidP="00955092">
      <w:pPr>
        <w:widowControl w:val="0"/>
        <w:numPr>
          <w:ilvl w:val="3"/>
          <w:numId w:val="40"/>
        </w:numPr>
        <w:tabs>
          <w:tab w:val="left" w:pos="142"/>
          <w:tab w:val="left" w:pos="993"/>
          <w:tab w:val="left" w:pos="1134"/>
        </w:tabs>
        <w:ind w:left="0" w:firstLine="709"/>
        <w:jc w:val="both"/>
        <w:rPr>
          <w:color w:val="000000"/>
          <w:sz w:val="24"/>
          <w:szCs w:val="24"/>
        </w:rPr>
      </w:pPr>
      <w:r>
        <w:rPr>
          <w:color w:val="000000"/>
          <w:sz w:val="24"/>
          <w:szCs w:val="24"/>
        </w:rPr>
        <w:t>Возраст студентов 18-26 лет, являющихся студентами очной формы обучения среднего или высшего учебного заведения.</w:t>
      </w:r>
    </w:p>
    <w:p w:rsidR="00382267" w:rsidRDefault="006538B8" w:rsidP="00955092">
      <w:pPr>
        <w:widowControl w:val="0"/>
        <w:numPr>
          <w:ilvl w:val="2"/>
          <w:numId w:val="40"/>
        </w:numPr>
        <w:tabs>
          <w:tab w:val="left" w:pos="142"/>
          <w:tab w:val="left" w:pos="993"/>
        </w:tabs>
        <w:ind w:left="0" w:firstLine="709"/>
        <w:jc w:val="both"/>
        <w:rPr>
          <w:bCs/>
          <w:color w:val="000000"/>
          <w:sz w:val="24"/>
          <w:szCs w:val="24"/>
        </w:rPr>
      </w:pPr>
      <w:r>
        <w:rPr>
          <w:bCs/>
          <w:iCs/>
          <w:color w:val="000000"/>
          <w:sz w:val="24"/>
          <w:szCs w:val="24"/>
          <w:lang w:eastAsia="en-US"/>
        </w:rPr>
        <w:t xml:space="preserve"> </w:t>
      </w:r>
      <w:r>
        <w:rPr>
          <w:bCs/>
          <w:color w:val="000000"/>
          <w:sz w:val="24"/>
          <w:szCs w:val="24"/>
        </w:rPr>
        <w:t>Квалификация исполнителя</w:t>
      </w:r>
    </w:p>
    <w:p w:rsidR="00382267" w:rsidRDefault="006538B8" w:rsidP="00955092">
      <w:pPr>
        <w:widowControl w:val="0"/>
        <w:numPr>
          <w:ilvl w:val="3"/>
          <w:numId w:val="40"/>
        </w:numPr>
        <w:tabs>
          <w:tab w:val="left" w:pos="142"/>
          <w:tab w:val="left" w:pos="993"/>
        </w:tabs>
        <w:ind w:left="0" w:firstLine="709"/>
        <w:jc w:val="both"/>
        <w:rPr>
          <w:rFonts w:eastAsia="DejaVu Sans"/>
          <w:color w:val="000000"/>
          <w:sz w:val="24"/>
          <w:szCs w:val="24"/>
        </w:rPr>
      </w:pPr>
      <w:r>
        <w:rPr>
          <w:bCs/>
          <w:iCs/>
          <w:color w:val="000000"/>
          <w:sz w:val="24"/>
          <w:szCs w:val="24"/>
          <w:lang w:eastAsia="en-US"/>
        </w:rPr>
        <w:t>Опыт работы с педагогическими отрядами — не менее 2 лет.</w:t>
      </w:r>
    </w:p>
    <w:p w:rsidR="00382267" w:rsidRDefault="006538B8" w:rsidP="00955092">
      <w:pPr>
        <w:widowControl w:val="0"/>
        <w:numPr>
          <w:ilvl w:val="3"/>
          <w:numId w:val="40"/>
        </w:numPr>
        <w:tabs>
          <w:tab w:val="left" w:pos="142"/>
          <w:tab w:val="left" w:pos="993"/>
        </w:tabs>
        <w:ind w:left="0" w:firstLine="709"/>
        <w:jc w:val="both"/>
        <w:rPr>
          <w:rFonts w:eastAsia="DejaVu Sans"/>
          <w:color w:val="000000"/>
          <w:sz w:val="24"/>
          <w:szCs w:val="24"/>
        </w:rPr>
      </w:pPr>
      <w:r>
        <w:rPr>
          <w:bCs/>
          <w:iCs/>
          <w:color w:val="000000"/>
          <w:sz w:val="24"/>
          <w:szCs w:val="24"/>
          <w:lang w:eastAsia="en-US"/>
        </w:rPr>
        <w:t>Наличие лицензии на образовательную деятельность.</w:t>
      </w:r>
    </w:p>
    <w:p w:rsidR="00382267" w:rsidRDefault="006538B8" w:rsidP="00955092">
      <w:pPr>
        <w:widowControl w:val="0"/>
        <w:numPr>
          <w:ilvl w:val="3"/>
          <w:numId w:val="40"/>
        </w:numPr>
        <w:tabs>
          <w:tab w:val="left" w:pos="142"/>
          <w:tab w:val="left" w:pos="993"/>
        </w:tabs>
        <w:ind w:left="0" w:firstLine="709"/>
        <w:jc w:val="both"/>
        <w:rPr>
          <w:rFonts w:eastAsia="DejaVu Sans"/>
          <w:color w:val="000000"/>
          <w:sz w:val="24"/>
          <w:szCs w:val="24"/>
        </w:rPr>
      </w:pPr>
      <w:r>
        <w:rPr>
          <w:color w:val="000000"/>
          <w:sz w:val="24"/>
          <w:szCs w:val="24"/>
        </w:rPr>
        <w:t>В штате не менее 2 специалистов с высшим педагогическим/психологическим образованием и опытом работы с молодёжью не менее 3 лет.</w:t>
      </w:r>
    </w:p>
    <w:p w:rsidR="00382267" w:rsidRDefault="00382267" w:rsidP="00955092">
      <w:pPr>
        <w:widowControl w:val="0"/>
        <w:tabs>
          <w:tab w:val="left" w:pos="142"/>
          <w:tab w:val="left" w:pos="993"/>
        </w:tabs>
        <w:ind w:firstLine="709"/>
        <w:jc w:val="both"/>
        <w:rPr>
          <w:rFonts w:eastAsia="DejaVu Sans"/>
          <w:color w:val="000000"/>
          <w:sz w:val="24"/>
          <w:szCs w:val="24"/>
        </w:rPr>
      </w:pPr>
    </w:p>
    <w:p w:rsidR="00382267" w:rsidRDefault="006538B8" w:rsidP="00955092">
      <w:pPr>
        <w:widowControl w:val="0"/>
        <w:numPr>
          <w:ilvl w:val="1"/>
          <w:numId w:val="40"/>
        </w:numPr>
        <w:tabs>
          <w:tab w:val="left" w:pos="142"/>
          <w:tab w:val="left" w:pos="993"/>
        </w:tabs>
        <w:ind w:left="0" w:firstLine="709"/>
        <w:jc w:val="both"/>
        <w:rPr>
          <w:rFonts w:eastAsia="DejaVu Sans"/>
          <w:b/>
          <w:color w:val="000000"/>
          <w:sz w:val="24"/>
          <w:szCs w:val="24"/>
        </w:rPr>
      </w:pPr>
      <w:r>
        <w:rPr>
          <w:rFonts w:eastAsia="DejaVu Sans"/>
          <w:b/>
          <w:color w:val="000000"/>
          <w:sz w:val="24"/>
          <w:szCs w:val="24"/>
        </w:rPr>
        <w:t>Требования к результатам услуг и иные показатели, связанные с определением соответствия оказываемых услуг потребностям Заказчика (приемка оказанных услуг).</w:t>
      </w:r>
    </w:p>
    <w:p w:rsidR="00382267" w:rsidRDefault="006538B8" w:rsidP="00955092">
      <w:pPr>
        <w:widowControl w:val="0"/>
        <w:numPr>
          <w:ilvl w:val="2"/>
          <w:numId w:val="40"/>
        </w:numPr>
        <w:tabs>
          <w:tab w:val="left" w:pos="142"/>
        </w:tabs>
        <w:ind w:left="0" w:firstLine="709"/>
        <w:jc w:val="both"/>
        <w:rPr>
          <w:rFonts w:eastAsia="DejaVu Sans"/>
          <w:color w:val="000000"/>
          <w:sz w:val="24"/>
          <w:szCs w:val="24"/>
        </w:rPr>
      </w:pPr>
      <w:r>
        <w:rPr>
          <w:rFonts w:eastAsia="DejaVu Sans"/>
          <w:color w:val="000000"/>
          <w:sz w:val="24"/>
          <w:szCs w:val="24"/>
        </w:rPr>
        <w:t>Исполнитель представляет Заказчику следующие отчетные документы:</w:t>
      </w:r>
    </w:p>
    <w:p w:rsidR="00382267" w:rsidRDefault="006538B8" w:rsidP="00955092">
      <w:pPr>
        <w:widowControl w:val="0"/>
        <w:tabs>
          <w:tab w:val="left" w:pos="142"/>
        </w:tabs>
        <w:ind w:firstLine="709"/>
        <w:jc w:val="both"/>
        <w:rPr>
          <w:rFonts w:eastAsia="DejaVu Sans"/>
          <w:color w:val="000000"/>
          <w:sz w:val="24"/>
          <w:szCs w:val="24"/>
        </w:rPr>
      </w:pPr>
      <w:r>
        <w:rPr>
          <w:rFonts w:eastAsia="DejaVu Sans"/>
          <w:color w:val="000000"/>
          <w:sz w:val="24"/>
          <w:szCs w:val="24"/>
        </w:rPr>
        <w:t>- списки участников, прошедших отбор по форме предоставленной Заказчиком;</w:t>
      </w:r>
    </w:p>
    <w:p w:rsidR="00382267" w:rsidRDefault="006538B8" w:rsidP="00955092">
      <w:pPr>
        <w:widowControl w:val="0"/>
        <w:tabs>
          <w:tab w:val="left" w:pos="142"/>
        </w:tabs>
        <w:ind w:firstLine="709"/>
        <w:jc w:val="both"/>
        <w:rPr>
          <w:rFonts w:eastAsia="DejaVu Sans"/>
          <w:color w:val="000000"/>
          <w:sz w:val="24"/>
          <w:szCs w:val="24"/>
        </w:rPr>
      </w:pPr>
      <w:r>
        <w:rPr>
          <w:rFonts w:eastAsia="DejaVu Sans"/>
          <w:color w:val="000000"/>
          <w:sz w:val="24"/>
          <w:szCs w:val="24"/>
        </w:rPr>
        <w:t>- маршрутные карты заезда и отъезда участников в соответствии с графиком смен;</w:t>
      </w:r>
      <w:r>
        <w:rPr>
          <w:rFonts w:eastAsia="DejaVu Sans"/>
          <w:color w:val="000000"/>
          <w:sz w:val="24"/>
          <w:szCs w:val="24"/>
        </w:rPr>
        <w:br w:type="textWrapping" w:clear="all"/>
        <w:t>- фото и видео материалы с обучений и мероприятий по адаптации участников студенческих отрядов;</w:t>
      </w:r>
      <w:r>
        <w:rPr>
          <w:rFonts w:eastAsia="DejaVu Sans"/>
          <w:color w:val="000000"/>
          <w:sz w:val="24"/>
          <w:szCs w:val="24"/>
        </w:rPr>
        <w:br w:type="textWrapping" w:clear="all"/>
        <w:t xml:space="preserve">- аналитический отчет о проведенных инструктажах и социально-психологических консультациях. </w:t>
      </w:r>
    </w:p>
    <w:p w:rsidR="00382267" w:rsidRDefault="006538B8" w:rsidP="00955092">
      <w:pPr>
        <w:widowControl w:val="0"/>
        <w:tabs>
          <w:tab w:val="left" w:pos="142"/>
        </w:tabs>
        <w:ind w:firstLine="709"/>
        <w:jc w:val="both"/>
        <w:rPr>
          <w:rFonts w:eastAsia="DejaVu Sans"/>
          <w:color w:val="000000"/>
          <w:sz w:val="24"/>
          <w:szCs w:val="24"/>
        </w:rPr>
      </w:pPr>
      <w:r>
        <w:rPr>
          <w:rFonts w:eastAsia="DejaVu Sans"/>
          <w:color w:val="000000"/>
          <w:sz w:val="24"/>
          <w:szCs w:val="24"/>
        </w:rPr>
        <w:t xml:space="preserve">2.4.2. </w:t>
      </w:r>
      <w:r>
        <w:rPr>
          <w:color w:val="000000"/>
          <w:sz w:val="24"/>
          <w:szCs w:val="24"/>
        </w:rPr>
        <w:t xml:space="preserve">Вознаграждение Исполнителя за услуги по подбору и направлению студентов составляет 22,4% (в том числе НДС по ставке 5%) от суммарного фонда оплаты труда студентов, включающего объем выплаченной заработной платы, премий, компенсаций за неиспользованный отпуск и других выплат в их пользу, без учета дохода в </w:t>
      </w:r>
      <w:proofErr w:type="spellStart"/>
      <w:r>
        <w:rPr>
          <w:color w:val="000000"/>
          <w:sz w:val="24"/>
          <w:szCs w:val="24"/>
        </w:rPr>
        <w:t>неденежной</w:t>
      </w:r>
      <w:proofErr w:type="spellEnd"/>
      <w:r>
        <w:rPr>
          <w:color w:val="000000"/>
          <w:sz w:val="24"/>
          <w:szCs w:val="24"/>
        </w:rPr>
        <w:t xml:space="preserve"> форме, являющихся базой для начисления страховых взносов, предусмотренных законодательством о налогах и сборах, распределяемых по видам страхования.</w:t>
      </w:r>
    </w:p>
    <w:p w:rsidR="00382267" w:rsidRDefault="00382267" w:rsidP="00955092">
      <w:pPr>
        <w:tabs>
          <w:tab w:val="left" w:pos="142"/>
        </w:tabs>
        <w:ind w:firstLine="709"/>
        <w:jc w:val="both"/>
        <w:rPr>
          <w:color w:val="000000"/>
          <w:sz w:val="24"/>
          <w:szCs w:val="24"/>
          <w:lang w:eastAsia="en-US"/>
        </w:rPr>
      </w:pPr>
    </w:p>
    <w:p w:rsidR="00382267" w:rsidRDefault="006538B8" w:rsidP="00955092">
      <w:pPr>
        <w:keepNext/>
        <w:tabs>
          <w:tab w:val="left" w:pos="142"/>
        </w:tabs>
        <w:ind w:firstLine="709"/>
        <w:jc w:val="both"/>
        <w:outlineLvl w:val="1"/>
        <w:rPr>
          <w:b/>
          <w:color w:val="000000"/>
          <w:sz w:val="24"/>
          <w:szCs w:val="24"/>
        </w:rPr>
      </w:pPr>
      <w:r>
        <w:rPr>
          <w:b/>
          <w:color w:val="000000"/>
          <w:sz w:val="24"/>
          <w:szCs w:val="24"/>
        </w:rPr>
        <w:t>Раздел 3. Требования к срокам и (или) объему предоставления гарантий качества услуг</w:t>
      </w:r>
    </w:p>
    <w:p w:rsidR="00382267" w:rsidRDefault="006538B8" w:rsidP="00955092">
      <w:pPr>
        <w:widowControl w:val="0"/>
        <w:tabs>
          <w:tab w:val="left" w:pos="142"/>
        </w:tabs>
        <w:ind w:firstLine="709"/>
        <w:jc w:val="both"/>
        <w:rPr>
          <w:color w:val="000000"/>
          <w:sz w:val="24"/>
          <w:szCs w:val="24"/>
        </w:rPr>
      </w:pPr>
      <w:r>
        <w:rPr>
          <w:color w:val="000000"/>
          <w:sz w:val="24"/>
          <w:szCs w:val="24"/>
        </w:rPr>
        <w:t xml:space="preserve">3.1. Исполнитель обязан обеспечить соответствие оказываемых услуг требованиям </w:t>
      </w:r>
      <w:r>
        <w:rPr>
          <w:color w:val="000000"/>
          <w:sz w:val="24"/>
          <w:szCs w:val="24"/>
        </w:rPr>
        <w:br w:type="textWrapping" w:clear="all"/>
        <w:t>к их качеству, предусмотренным пунктом 2.1 раздела 2 технического задания, в течение всего срока оказания услуг.</w:t>
      </w:r>
    </w:p>
    <w:p w:rsidR="00382267" w:rsidRDefault="006538B8" w:rsidP="00955092">
      <w:pPr>
        <w:widowControl w:val="0"/>
        <w:ind w:firstLine="709"/>
        <w:jc w:val="both"/>
        <w:rPr>
          <w:color w:val="000000"/>
          <w:sz w:val="24"/>
          <w:szCs w:val="24"/>
        </w:rPr>
      </w:pPr>
      <w:r>
        <w:rPr>
          <w:color w:val="000000"/>
          <w:sz w:val="24"/>
          <w:szCs w:val="24"/>
        </w:rPr>
        <w:t>3.2. В случае обнаружения Заказчиком недостатков услуг Исполнителя, Исполнитель обязан устранить указанные недостатки услуг своими силами в срок, установленный Заказчиком.</w:t>
      </w:r>
    </w:p>
    <w:p w:rsidR="00382267" w:rsidRDefault="00382267" w:rsidP="00955092">
      <w:pPr>
        <w:tabs>
          <w:tab w:val="num" w:pos="1080"/>
        </w:tabs>
        <w:ind w:firstLine="709"/>
        <w:jc w:val="both"/>
        <w:rPr>
          <w:b/>
          <w:bCs/>
          <w:color w:val="000000"/>
          <w:sz w:val="24"/>
          <w:szCs w:val="24"/>
        </w:rPr>
      </w:pPr>
    </w:p>
    <w:p w:rsidR="00382267" w:rsidRDefault="006538B8" w:rsidP="00955092">
      <w:pPr>
        <w:ind w:firstLine="709"/>
        <w:jc w:val="both"/>
        <w:outlineLvl w:val="1"/>
        <w:rPr>
          <w:b/>
          <w:bCs/>
          <w:sz w:val="24"/>
          <w:szCs w:val="24"/>
        </w:rPr>
      </w:pPr>
      <w:r>
        <w:rPr>
          <w:b/>
          <w:bCs/>
          <w:sz w:val="24"/>
          <w:szCs w:val="24"/>
        </w:rPr>
        <w:t>Раздел 4. Требования энергетической эффективности услуг</w:t>
      </w:r>
    </w:p>
    <w:p w:rsidR="00382267" w:rsidRDefault="006538B8" w:rsidP="00955092">
      <w:pPr>
        <w:ind w:firstLine="709"/>
        <w:jc w:val="both"/>
        <w:rPr>
          <w:sz w:val="24"/>
          <w:szCs w:val="24"/>
          <w:lang w:eastAsia="zh-CN"/>
        </w:rPr>
      </w:pPr>
      <w:bookmarkStart w:id="2" w:name="_Hlk515546923"/>
      <w:r>
        <w:rPr>
          <w:sz w:val="24"/>
          <w:szCs w:val="24"/>
          <w:lang w:eastAsia="zh-CN"/>
        </w:rPr>
        <w:t>4.1. Требования не установлены.</w:t>
      </w:r>
    </w:p>
    <w:bookmarkEnd w:id="2"/>
    <w:p w:rsidR="00382267" w:rsidRDefault="00382267" w:rsidP="00955092">
      <w:pPr>
        <w:ind w:firstLine="709"/>
        <w:contextualSpacing/>
        <w:jc w:val="both"/>
        <w:rPr>
          <w:sz w:val="24"/>
          <w:szCs w:val="24"/>
        </w:rPr>
      </w:pPr>
    </w:p>
    <w:p w:rsidR="00382267" w:rsidRDefault="006538B8" w:rsidP="00955092">
      <w:pPr>
        <w:ind w:firstLine="709"/>
        <w:contextualSpacing/>
        <w:jc w:val="both"/>
        <w:rPr>
          <w:b/>
          <w:sz w:val="24"/>
          <w:szCs w:val="24"/>
        </w:rPr>
      </w:pPr>
      <w:r>
        <w:rPr>
          <w:b/>
          <w:sz w:val="24"/>
          <w:szCs w:val="24"/>
        </w:rPr>
        <w:t xml:space="preserve">Раздел 5.  Перечень приложений, являющихся неотъемлемой </w:t>
      </w:r>
    </w:p>
    <w:p w:rsidR="00382267" w:rsidRDefault="006538B8" w:rsidP="00955092">
      <w:pPr>
        <w:ind w:firstLine="709"/>
        <w:contextualSpacing/>
        <w:jc w:val="both"/>
        <w:rPr>
          <w:b/>
          <w:sz w:val="24"/>
          <w:szCs w:val="24"/>
        </w:rPr>
      </w:pPr>
      <w:r>
        <w:rPr>
          <w:b/>
          <w:sz w:val="24"/>
          <w:szCs w:val="24"/>
        </w:rPr>
        <w:t>частью технического задания</w:t>
      </w:r>
    </w:p>
    <w:p w:rsidR="00382267" w:rsidRDefault="006538B8" w:rsidP="008F1F34">
      <w:pPr>
        <w:keepNext/>
        <w:keepLines/>
        <w:ind w:firstLine="709"/>
        <w:contextualSpacing/>
        <w:jc w:val="both"/>
        <w:rPr>
          <w:sz w:val="24"/>
          <w:szCs w:val="24"/>
        </w:rPr>
      </w:pPr>
      <w:r>
        <w:rPr>
          <w:sz w:val="24"/>
          <w:szCs w:val="24"/>
        </w:rPr>
        <w:t>5.1. Приложение № 1. Заявка на работу студенческого отряда в ФГБОУ «МДЦ «Артек» </w:t>
      </w:r>
    </w:p>
    <w:p w:rsidR="00382267" w:rsidRDefault="00382267">
      <w:pPr>
        <w:widowControl w:val="0"/>
        <w:tabs>
          <w:tab w:val="left" w:pos="284"/>
          <w:tab w:val="left" w:pos="851"/>
        </w:tabs>
        <w:jc w:val="both"/>
        <w:rPr>
          <w:sz w:val="24"/>
          <w:szCs w:val="24"/>
        </w:rPr>
      </w:pPr>
    </w:p>
    <w:p w:rsidR="00382267" w:rsidRDefault="00382267">
      <w:pPr>
        <w:widowControl w:val="0"/>
        <w:jc w:val="both"/>
        <w:rPr>
          <w:sz w:val="24"/>
          <w:szCs w:val="24"/>
        </w:rPr>
      </w:pPr>
    </w:p>
    <w:p w:rsidR="00382267" w:rsidRDefault="00382267">
      <w:pPr>
        <w:widowControl w:val="0"/>
        <w:jc w:val="both"/>
        <w:rPr>
          <w:sz w:val="24"/>
          <w:szCs w:val="24"/>
        </w:rPr>
      </w:pPr>
    </w:p>
    <w:p w:rsidR="00382267" w:rsidRDefault="00382267">
      <w:pPr>
        <w:widowControl w:val="0"/>
        <w:outlineLvl w:val="1"/>
        <w:rPr>
          <w:bCs/>
          <w:iCs/>
          <w:sz w:val="24"/>
          <w:szCs w:val="24"/>
          <w:lang w:eastAsia="en-US"/>
        </w:rPr>
        <w:sectPr w:rsidR="00382267">
          <w:headerReference w:type="default" r:id="rId7"/>
          <w:footnotePr>
            <w:numStart w:val="5"/>
          </w:footnotePr>
          <w:pgSz w:w="11907" w:h="16840"/>
          <w:pgMar w:top="1440" w:right="1083" w:bottom="1440" w:left="1083" w:header="720" w:footer="720" w:gutter="0"/>
          <w:cols w:space="708"/>
          <w:docGrid w:linePitch="360"/>
        </w:sectPr>
      </w:pPr>
    </w:p>
    <w:p w:rsidR="00382267" w:rsidRDefault="006538B8">
      <w:pPr>
        <w:tabs>
          <w:tab w:val="left" w:pos="4140"/>
        </w:tabs>
        <w:jc w:val="right"/>
        <w:rPr>
          <w:sz w:val="24"/>
          <w:szCs w:val="24"/>
        </w:rPr>
      </w:pPr>
      <w:r>
        <w:rPr>
          <w:sz w:val="24"/>
          <w:szCs w:val="24"/>
        </w:rPr>
        <w:lastRenderedPageBreak/>
        <w:t>Приложение № 1</w:t>
      </w:r>
    </w:p>
    <w:p w:rsidR="00382267" w:rsidRDefault="006538B8">
      <w:pPr>
        <w:tabs>
          <w:tab w:val="left" w:pos="4140"/>
        </w:tabs>
        <w:jc w:val="right"/>
        <w:rPr>
          <w:sz w:val="24"/>
          <w:szCs w:val="24"/>
        </w:rPr>
      </w:pPr>
      <w:r>
        <w:rPr>
          <w:sz w:val="24"/>
          <w:szCs w:val="24"/>
        </w:rPr>
        <w:t xml:space="preserve">к техническому заданию </w:t>
      </w:r>
    </w:p>
    <w:p w:rsidR="00382267" w:rsidRDefault="00382267">
      <w:pPr>
        <w:tabs>
          <w:tab w:val="left" w:pos="4140"/>
        </w:tabs>
        <w:rPr>
          <w:sz w:val="24"/>
          <w:szCs w:val="24"/>
        </w:rPr>
      </w:pPr>
    </w:p>
    <w:p w:rsidR="00382267" w:rsidRDefault="006538B8">
      <w:pPr>
        <w:tabs>
          <w:tab w:val="left" w:pos="4140"/>
        </w:tabs>
        <w:jc w:val="center"/>
        <w:rPr>
          <w:sz w:val="24"/>
          <w:szCs w:val="24"/>
        </w:rPr>
      </w:pPr>
      <w:r>
        <w:rPr>
          <w:b/>
          <w:bCs/>
          <w:sz w:val="24"/>
          <w:szCs w:val="24"/>
        </w:rPr>
        <w:t xml:space="preserve">Заявка </w:t>
      </w:r>
    </w:p>
    <w:p w:rsidR="00382267" w:rsidRDefault="006538B8">
      <w:pPr>
        <w:tabs>
          <w:tab w:val="left" w:pos="4140"/>
        </w:tabs>
        <w:jc w:val="both"/>
        <w:rPr>
          <w:sz w:val="24"/>
          <w:szCs w:val="24"/>
        </w:rPr>
      </w:pPr>
      <w:r>
        <w:rPr>
          <w:sz w:val="24"/>
          <w:szCs w:val="24"/>
        </w:rPr>
        <w:t>на оказание услуг по оказание услуг по организационному сопровождению поиска, первичного отбора, проверке и комплектованию документов, представлению кандидатов и координации их прибытия для последующего трудоустройства у Заказчика на должность «вожатый» детского лагеря ФГБОУ «Международный детский центр «Артек».</w:t>
      </w:r>
    </w:p>
    <w:p w:rsidR="00382267" w:rsidRDefault="00382267">
      <w:pPr>
        <w:tabs>
          <w:tab w:val="left" w:pos="4140"/>
        </w:tabs>
        <w:jc w:val="both"/>
        <w:rPr>
          <w:b/>
          <w:bCs/>
          <w:sz w:val="24"/>
          <w:szCs w:val="24"/>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843"/>
        <w:gridCol w:w="2547"/>
        <w:gridCol w:w="1989"/>
        <w:gridCol w:w="2268"/>
      </w:tblGrid>
      <w:tr w:rsidR="00382267">
        <w:trPr>
          <w:trHeight w:val="2390"/>
          <w:jc w:val="center"/>
        </w:trPr>
        <w:tc>
          <w:tcPr>
            <w:tcW w:w="708" w:type="dxa"/>
            <w:tcBorders>
              <w:top w:val="single" w:sz="4" w:space="0" w:color="000000"/>
              <w:left w:val="single" w:sz="4" w:space="0" w:color="000000"/>
              <w:right w:val="single" w:sz="4" w:space="0" w:color="000000"/>
            </w:tcBorders>
            <w:vAlign w:val="center"/>
          </w:tcPr>
          <w:p w:rsidR="00382267" w:rsidRDefault="006538B8">
            <w:pPr>
              <w:jc w:val="center"/>
              <w:rPr>
                <w:sz w:val="24"/>
                <w:szCs w:val="24"/>
              </w:rPr>
            </w:pPr>
            <w:r>
              <w:rPr>
                <w:sz w:val="24"/>
                <w:szCs w:val="24"/>
              </w:rPr>
              <w:t>№ п/п</w:t>
            </w:r>
          </w:p>
        </w:tc>
        <w:tc>
          <w:tcPr>
            <w:tcW w:w="1843" w:type="dxa"/>
            <w:tcBorders>
              <w:top w:val="single" w:sz="4" w:space="0" w:color="000000"/>
              <w:left w:val="single" w:sz="4" w:space="0" w:color="000000"/>
              <w:right w:val="single" w:sz="4" w:space="0" w:color="000000"/>
            </w:tcBorders>
            <w:vAlign w:val="center"/>
          </w:tcPr>
          <w:p w:rsidR="00382267" w:rsidRDefault="006538B8">
            <w:pPr>
              <w:jc w:val="center"/>
              <w:rPr>
                <w:sz w:val="24"/>
                <w:szCs w:val="24"/>
                <w:lang w:val="en-US"/>
              </w:rPr>
            </w:pPr>
            <w:r>
              <w:rPr>
                <w:sz w:val="24"/>
                <w:szCs w:val="24"/>
              </w:rPr>
              <w:t>Период проведения оздоровительных смен</w:t>
            </w:r>
          </w:p>
          <w:p w:rsidR="00382267" w:rsidRDefault="00382267">
            <w:pPr>
              <w:jc w:val="center"/>
              <w:rPr>
                <w:sz w:val="24"/>
                <w:szCs w:val="24"/>
                <w:lang w:val="en-US"/>
              </w:rPr>
            </w:pPr>
          </w:p>
        </w:tc>
        <w:tc>
          <w:tcPr>
            <w:tcW w:w="2547" w:type="dxa"/>
            <w:tcBorders>
              <w:top w:val="single" w:sz="4" w:space="0" w:color="000000"/>
              <w:left w:val="single" w:sz="4" w:space="0" w:color="000000"/>
              <w:right w:val="single" w:sz="4" w:space="0" w:color="000000"/>
            </w:tcBorders>
            <w:vAlign w:val="center"/>
          </w:tcPr>
          <w:p w:rsidR="00382267" w:rsidRDefault="006538B8">
            <w:pPr>
              <w:jc w:val="center"/>
              <w:rPr>
                <w:sz w:val="24"/>
                <w:szCs w:val="24"/>
              </w:rPr>
            </w:pPr>
            <w:r>
              <w:rPr>
                <w:sz w:val="24"/>
                <w:szCs w:val="24"/>
              </w:rPr>
              <w:t>Ориентировочные даты</w:t>
            </w:r>
          </w:p>
        </w:tc>
        <w:tc>
          <w:tcPr>
            <w:tcW w:w="1989" w:type="dxa"/>
            <w:tcBorders>
              <w:top w:val="single" w:sz="4" w:space="0" w:color="000000"/>
              <w:left w:val="single" w:sz="4" w:space="0" w:color="000000"/>
              <w:right w:val="single" w:sz="4" w:space="0" w:color="000000"/>
            </w:tcBorders>
            <w:vAlign w:val="center"/>
          </w:tcPr>
          <w:p w:rsidR="00382267" w:rsidRDefault="006538B8">
            <w:pPr>
              <w:jc w:val="center"/>
              <w:rPr>
                <w:sz w:val="24"/>
                <w:szCs w:val="24"/>
              </w:rPr>
            </w:pPr>
            <w:r>
              <w:rPr>
                <w:sz w:val="24"/>
                <w:szCs w:val="24"/>
              </w:rPr>
              <w:t>Наименование</w:t>
            </w:r>
          </w:p>
          <w:p w:rsidR="00382267" w:rsidRDefault="006538B8">
            <w:pPr>
              <w:jc w:val="center"/>
              <w:rPr>
                <w:sz w:val="24"/>
                <w:szCs w:val="24"/>
              </w:rPr>
            </w:pPr>
            <w:r>
              <w:rPr>
                <w:sz w:val="24"/>
                <w:szCs w:val="24"/>
              </w:rPr>
              <w:t>должности</w:t>
            </w:r>
          </w:p>
        </w:tc>
        <w:tc>
          <w:tcPr>
            <w:tcW w:w="2268" w:type="dxa"/>
            <w:tcBorders>
              <w:top w:val="single" w:sz="4" w:space="0" w:color="000000"/>
              <w:left w:val="single" w:sz="4" w:space="0" w:color="000000"/>
              <w:right w:val="single" w:sz="4" w:space="0" w:color="000000"/>
            </w:tcBorders>
            <w:vAlign w:val="center"/>
          </w:tcPr>
          <w:p w:rsidR="00382267" w:rsidRDefault="006538B8">
            <w:pPr>
              <w:jc w:val="center"/>
              <w:rPr>
                <w:sz w:val="24"/>
                <w:szCs w:val="24"/>
              </w:rPr>
            </w:pPr>
            <w:r>
              <w:rPr>
                <w:sz w:val="24"/>
                <w:szCs w:val="24"/>
              </w:rPr>
              <w:t>Количество штатных единиц</w:t>
            </w:r>
          </w:p>
        </w:tc>
      </w:tr>
      <w:tr w:rsidR="00382267">
        <w:trPr>
          <w:jc w:val="center"/>
        </w:trPr>
        <w:tc>
          <w:tcPr>
            <w:tcW w:w="708" w:type="dxa"/>
            <w:tcBorders>
              <w:top w:val="single" w:sz="4" w:space="0" w:color="000000"/>
              <w:left w:val="single" w:sz="4" w:space="0" w:color="000000"/>
              <w:bottom w:val="single" w:sz="4" w:space="0" w:color="000000"/>
              <w:right w:val="single" w:sz="4" w:space="0" w:color="000000"/>
            </w:tcBorders>
            <w:vAlign w:val="center"/>
          </w:tcPr>
          <w:p w:rsidR="00382267" w:rsidRDefault="006538B8">
            <w:pPr>
              <w:jc w:val="center"/>
              <w:rPr>
                <w:sz w:val="24"/>
                <w:szCs w:val="24"/>
              </w:rPr>
            </w:pPr>
            <w:r>
              <w:rPr>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382267" w:rsidRDefault="006538B8">
            <w:pPr>
              <w:jc w:val="center"/>
              <w:rPr>
                <w:sz w:val="24"/>
                <w:szCs w:val="24"/>
              </w:rPr>
            </w:pPr>
            <w:r>
              <w:rPr>
                <w:sz w:val="24"/>
                <w:szCs w:val="24"/>
              </w:rPr>
              <w:t>Весенне-летне-осенний</w:t>
            </w:r>
          </w:p>
          <w:p w:rsidR="00382267" w:rsidRDefault="006538B8">
            <w:pPr>
              <w:jc w:val="center"/>
              <w:rPr>
                <w:sz w:val="24"/>
                <w:szCs w:val="24"/>
              </w:rPr>
            </w:pPr>
            <w:r>
              <w:rPr>
                <w:sz w:val="24"/>
                <w:szCs w:val="24"/>
              </w:rPr>
              <w:t>период</w:t>
            </w:r>
          </w:p>
        </w:tc>
        <w:tc>
          <w:tcPr>
            <w:tcW w:w="2547" w:type="dxa"/>
            <w:tcBorders>
              <w:top w:val="single" w:sz="4" w:space="0" w:color="000000"/>
              <w:left w:val="single" w:sz="4" w:space="0" w:color="000000"/>
              <w:bottom w:val="single" w:sz="4" w:space="0" w:color="000000"/>
              <w:right w:val="single" w:sz="4" w:space="0" w:color="000000"/>
            </w:tcBorders>
            <w:vAlign w:val="center"/>
          </w:tcPr>
          <w:p w:rsidR="00382267" w:rsidRPr="0087133B" w:rsidRDefault="0087133B">
            <w:pPr>
              <w:jc w:val="center"/>
              <w:rPr>
                <w:sz w:val="24"/>
                <w:szCs w:val="24"/>
              </w:rPr>
            </w:pPr>
            <w:r>
              <w:rPr>
                <w:sz w:val="24"/>
                <w:szCs w:val="24"/>
              </w:rPr>
              <w:t>С момента заключения контракта</w:t>
            </w:r>
          </w:p>
        </w:tc>
        <w:tc>
          <w:tcPr>
            <w:tcW w:w="1989" w:type="dxa"/>
            <w:tcBorders>
              <w:top w:val="single" w:sz="4" w:space="0" w:color="000000"/>
              <w:left w:val="single" w:sz="4" w:space="0" w:color="000000"/>
              <w:bottom w:val="single" w:sz="4" w:space="0" w:color="000000"/>
              <w:right w:val="single" w:sz="4" w:space="0" w:color="000000"/>
            </w:tcBorders>
            <w:vAlign w:val="center"/>
          </w:tcPr>
          <w:p w:rsidR="00382267" w:rsidRDefault="006538B8">
            <w:pPr>
              <w:jc w:val="center"/>
              <w:rPr>
                <w:sz w:val="24"/>
                <w:szCs w:val="24"/>
              </w:rPr>
            </w:pPr>
            <w:r>
              <w:rPr>
                <w:sz w:val="24"/>
                <w:szCs w:val="24"/>
              </w:rPr>
              <w:t>Вожатый</w:t>
            </w:r>
          </w:p>
        </w:tc>
        <w:tc>
          <w:tcPr>
            <w:tcW w:w="2268" w:type="dxa"/>
            <w:tcBorders>
              <w:top w:val="single" w:sz="4" w:space="0" w:color="000000"/>
              <w:left w:val="single" w:sz="4" w:space="0" w:color="000000"/>
              <w:bottom w:val="single" w:sz="4" w:space="0" w:color="000000"/>
              <w:right w:val="single" w:sz="4" w:space="0" w:color="000000"/>
            </w:tcBorders>
            <w:vAlign w:val="center"/>
          </w:tcPr>
          <w:p w:rsidR="00382267" w:rsidRDefault="006538B8">
            <w:pPr>
              <w:jc w:val="center"/>
              <w:rPr>
                <w:sz w:val="24"/>
                <w:szCs w:val="24"/>
              </w:rPr>
            </w:pPr>
            <w:r>
              <w:rPr>
                <w:sz w:val="24"/>
                <w:szCs w:val="24"/>
              </w:rPr>
              <w:t>50</w:t>
            </w:r>
          </w:p>
        </w:tc>
      </w:tr>
    </w:tbl>
    <w:p w:rsidR="00382267" w:rsidRDefault="00382267">
      <w:pPr>
        <w:tabs>
          <w:tab w:val="left" w:pos="4140"/>
        </w:tabs>
        <w:rPr>
          <w:sz w:val="24"/>
          <w:szCs w:val="24"/>
        </w:rPr>
      </w:pPr>
    </w:p>
    <w:p w:rsidR="00382267" w:rsidRDefault="006538B8">
      <w:pPr>
        <w:tabs>
          <w:tab w:val="left" w:pos="4140"/>
        </w:tabs>
        <w:jc w:val="both"/>
        <w:rPr>
          <w:sz w:val="24"/>
          <w:szCs w:val="24"/>
        </w:rPr>
      </w:pPr>
      <w:r>
        <w:rPr>
          <w:sz w:val="24"/>
          <w:szCs w:val="24"/>
        </w:rPr>
        <w:t>Указанное количество участников СО является плановой потребностью ЗАКАЗЧИКА и подлежит фактическому уточнению по результатам подбора, согласования и трудоустройства. Неполное закрытие указанной потребности не является нарушением со стороны ИСПОЛНИТЕЛЯ.</w:t>
      </w:r>
    </w:p>
    <w:p w:rsidR="00382267" w:rsidRDefault="00382267">
      <w:pPr>
        <w:tabs>
          <w:tab w:val="left" w:pos="4140"/>
        </w:tabs>
        <w:jc w:val="both"/>
        <w:rPr>
          <w:sz w:val="24"/>
          <w:szCs w:val="24"/>
        </w:rPr>
      </w:pPr>
    </w:p>
    <w:p w:rsidR="00382267" w:rsidRDefault="00382267">
      <w:pPr>
        <w:widowControl w:val="0"/>
        <w:jc w:val="both"/>
        <w:rPr>
          <w:sz w:val="24"/>
          <w:szCs w:val="24"/>
        </w:rPr>
      </w:pPr>
    </w:p>
    <w:p w:rsidR="00382267" w:rsidRDefault="00382267">
      <w:pPr>
        <w:widowControl w:val="0"/>
        <w:jc w:val="both"/>
        <w:rPr>
          <w:sz w:val="24"/>
          <w:szCs w:val="24"/>
        </w:rPr>
      </w:pPr>
    </w:p>
    <w:tbl>
      <w:tblPr>
        <w:tblW w:w="5000" w:type="pct"/>
        <w:tblLook w:val="01E0" w:firstRow="1" w:lastRow="1" w:firstColumn="1" w:lastColumn="1" w:noHBand="0" w:noVBand="0"/>
      </w:tblPr>
      <w:tblGrid>
        <w:gridCol w:w="4784"/>
        <w:gridCol w:w="4788"/>
      </w:tblGrid>
      <w:tr w:rsidR="00382267">
        <w:tc>
          <w:tcPr>
            <w:tcW w:w="2499" w:type="pct"/>
            <w:tcBorders>
              <w:top w:val="none" w:sz="0" w:space="0" w:color="000000"/>
              <w:left w:val="none" w:sz="0" w:space="0" w:color="000000"/>
              <w:bottom w:val="none" w:sz="0" w:space="0" w:color="000000"/>
              <w:right w:val="none" w:sz="0" w:space="0" w:color="000000"/>
            </w:tcBorders>
          </w:tcPr>
          <w:p w:rsidR="00382267" w:rsidRDefault="006538B8">
            <w:pPr>
              <w:widowControl w:val="0"/>
              <w:shd w:val="clear" w:color="auto" w:fill="FFFFFF"/>
              <w:rPr>
                <w:b/>
                <w:sz w:val="24"/>
                <w:szCs w:val="24"/>
              </w:rPr>
            </w:pPr>
            <w:r>
              <w:rPr>
                <w:b/>
                <w:sz w:val="24"/>
                <w:szCs w:val="24"/>
              </w:rPr>
              <w:t xml:space="preserve">Заказчик: </w:t>
            </w:r>
          </w:p>
        </w:tc>
        <w:tc>
          <w:tcPr>
            <w:tcW w:w="2501" w:type="pct"/>
            <w:tcBorders>
              <w:top w:val="none" w:sz="0" w:space="0" w:color="000000"/>
              <w:left w:val="none" w:sz="0" w:space="0" w:color="000000"/>
              <w:bottom w:val="none" w:sz="0" w:space="0" w:color="000000"/>
              <w:right w:val="none" w:sz="0" w:space="0" w:color="000000"/>
            </w:tcBorders>
          </w:tcPr>
          <w:p w:rsidR="00382267" w:rsidRDefault="006538B8">
            <w:pPr>
              <w:widowControl w:val="0"/>
              <w:shd w:val="clear" w:color="auto" w:fill="FFFFFF"/>
              <w:rPr>
                <w:b/>
                <w:sz w:val="24"/>
                <w:szCs w:val="24"/>
              </w:rPr>
            </w:pPr>
            <w:r>
              <w:rPr>
                <w:b/>
                <w:sz w:val="24"/>
                <w:szCs w:val="24"/>
              </w:rPr>
              <w:t>Исполнитель:</w:t>
            </w:r>
          </w:p>
        </w:tc>
      </w:tr>
      <w:tr w:rsidR="00382267">
        <w:tc>
          <w:tcPr>
            <w:tcW w:w="2499" w:type="pct"/>
            <w:tcBorders>
              <w:top w:val="none" w:sz="0" w:space="0" w:color="000000"/>
              <w:left w:val="none" w:sz="0" w:space="0" w:color="000000"/>
              <w:bottom w:val="none" w:sz="0" w:space="0" w:color="000000"/>
              <w:right w:val="none" w:sz="0" w:space="0" w:color="000000"/>
            </w:tcBorders>
          </w:tcPr>
          <w:p w:rsidR="00382267" w:rsidRDefault="006538B8">
            <w:pPr>
              <w:widowControl w:val="0"/>
              <w:shd w:val="clear" w:color="auto" w:fill="FFFFFF"/>
              <w:rPr>
                <w:sz w:val="24"/>
                <w:szCs w:val="24"/>
              </w:rPr>
            </w:pPr>
            <w:r>
              <w:rPr>
                <w:sz w:val="24"/>
                <w:szCs w:val="24"/>
              </w:rPr>
              <w:t>ФГБОУ «МДЦ «Артек»</w:t>
            </w:r>
          </w:p>
        </w:tc>
        <w:tc>
          <w:tcPr>
            <w:tcW w:w="2501" w:type="pct"/>
            <w:tcBorders>
              <w:top w:val="none" w:sz="0" w:space="0" w:color="000000"/>
              <w:left w:val="none" w:sz="0" w:space="0" w:color="000000"/>
              <w:bottom w:val="none" w:sz="0" w:space="0" w:color="000000"/>
              <w:right w:val="none" w:sz="0" w:space="0" w:color="000000"/>
            </w:tcBorders>
          </w:tcPr>
          <w:p w:rsidR="00382267" w:rsidRDefault="00382267">
            <w:pPr>
              <w:widowControl w:val="0"/>
              <w:shd w:val="clear" w:color="auto" w:fill="FFFFFF"/>
              <w:rPr>
                <w:sz w:val="24"/>
                <w:szCs w:val="24"/>
              </w:rPr>
            </w:pPr>
          </w:p>
        </w:tc>
      </w:tr>
      <w:tr w:rsidR="00382267">
        <w:tc>
          <w:tcPr>
            <w:tcW w:w="2499" w:type="pct"/>
            <w:tcBorders>
              <w:top w:val="none" w:sz="0" w:space="0" w:color="000000"/>
              <w:left w:val="none" w:sz="0" w:space="0" w:color="000000"/>
              <w:bottom w:val="none" w:sz="0" w:space="0" w:color="000000"/>
              <w:right w:val="none" w:sz="0" w:space="0" w:color="000000"/>
            </w:tcBorders>
          </w:tcPr>
          <w:p w:rsidR="00382267" w:rsidRDefault="006538B8">
            <w:pPr>
              <w:widowControl w:val="0"/>
              <w:shd w:val="clear" w:color="auto" w:fill="FFFFFF"/>
              <w:rPr>
                <w:sz w:val="24"/>
                <w:szCs w:val="24"/>
              </w:rPr>
            </w:pPr>
            <w:r>
              <w:rPr>
                <w:sz w:val="24"/>
                <w:szCs w:val="24"/>
              </w:rPr>
              <w:t xml:space="preserve">Должность </w:t>
            </w:r>
          </w:p>
          <w:p w:rsidR="00382267" w:rsidRDefault="006538B8">
            <w:pPr>
              <w:widowControl w:val="0"/>
              <w:shd w:val="clear" w:color="auto" w:fill="FFFFFF"/>
              <w:rPr>
                <w:sz w:val="24"/>
                <w:szCs w:val="24"/>
              </w:rPr>
            </w:pPr>
            <w:r>
              <w:rPr>
                <w:sz w:val="24"/>
                <w:szCs w:val="24"/>
              </w:rPr>
              <w:t>_______________ Ф.И.О.</w:t>
            </w:r>
          </w:p>
        </w:tc>
        <w:tc>
          <w:tcPr>
            <w:tcW w:w="2501" w:type="pct"/>
            <w:tcBorders>
              <w:top w:val="none" w:sz="0" w:space="0" w:color="000000"/>
              <w:left w:val="none" w:sz="0" w:space="0" w:color="000000"/>
              <w:bottom w:val="none" w:sz="0" w:space="0" w:color="000000"/>
              <w:right w:val="none" w:sz="0" w:space="0" w:color="000000"/>
            </w:tcBorders>
          </w:tcPr>
          <w:p w:rsidR="00382267" w:rsidRDefault="006538B8">
            <w:pPr>
              <w:widowControl w:val="0"/>
              <w:shd w:val="clear" w:color="auto" w:fill="FFFFFF"/>
              <w:rPr>
                <w:sz w:val="24"/>
                <w:szCs w:val="24"/>
              </w:rPr>
            </w:pPr>
            <w:r>
              <w:rPr>
                <w:sz w:val="24"/>
                <w:szCs w:val="24"/>
              </w:rPr>
              <w:t xml:space="preserve">Должность </w:t>
            </w:r>
          </w:p>
          <w:p w:rsidR="00382267" w:rsidRDefault="006538B8">
            <w:pPr>
              <w:widowControl w:val="0"/>
              <w:shd w:val="clear" w:color="auto" w:fill="FFFFFF"/>
              <w:rPr>
                <w:sz w:val="24"/>
                <w:szCs w:val="24"/>
              </w:rPr>
            </w:pPr>
            <w:r>
              <w:rPr>
                <w:sz w:val="24"/>
                <w:szCs w:val="24"/>
              </w:rPr>
              <w:t>________________ Ф.И.О.</w:t>
            </w:r>
          </w:p>
        </w:tc>
      </w:tr>
      <w:tr w:rsidR="00382267">
        <w:tc>
          <w:tcPr>
            <w:tcW w:w="2499" w:type="pct"/>
            <w:tcBorders>
              <w:top w:val="none" w:sz="0" w:space="0" w:color="000000"/>
              <w:left w:val="none" w:sz="0" w:space="0" w:color="000000"/>
              <w:bottom w:val="none" w:sz="0" w:space="0" w:color="000000"/>
              <w:right w:val="none" w:sz="0" w:space="0" w:color="000000"/>
            </w:tcBorders>
          </w:tcPr>
          <w:p w:rsidR="00382267" w:rsidRDefault="006538B8">
            <w:pPr>
              <w:widowControl w:val="0"/>
              <w:shd w:val="clear" w:color="auto" w:fill="FFFFFF"/>
              <w:rPr>
                <w:sz w:val="24"/>
                <w:szCs w:val="24"/>
              </w:rPr>
            </w:pPr>
            <w:r>
              <w:rPr>
                <w:sz w:val="24"/>
                <w:szCs w:val="24"/>
              </w:rPr>
              <w:t xml:space="preserve">«___» _____________ 20__г. </w:t>
            </w:r>
          </w:p>
          <w:p w:rsidR="00382267" w:rsidRDefault="006538B8">
            <w:pPr>
              <w:widowControl w:val="0"/>
              <w:shd w:val="clear" w:color="auto" w:fill="FFFFFF"/>
              <w:rPr>
                <w:sz w:val="24"/>
                <w:szCs w:val="24"/>
              </w:rPr>
            </w:pPr>
            <w:r>
              <w:rPr>
                <w:sz w:val="24"/>
                <w:szCs w:val="24"/>
              </w:rPr>
              <w:t xml:space="preserve"> </w:t>
            </w:r>
            <w:proofErr w:type="spellStart"/>
            <w:r>
              <w:rPr>
                <w:sz w:val="24"/>
                <w:szCs w:val="24"/>
              </w:rPr>
              <w:t>м.п</w:t>
            </w:r>
            <w:proofErr w:type="spellEnd"/>
            <w:r>
              <w:rPr>
                <w:sz w:val="24"/>
                <w:szCs w:val="24"/>
              </w:rPr>
              <w:t>.</w:t>
            </w:r>
          </w:p>
        </w:tc>
        <w:tc>
          <w:tcPr>
            <w:tcW w:w="2501" w:type="pct"/>
            <w:tcBorders>
              <w:top w:val="none" w:sz="0" w:space="0" w:color="000000"/>
              <w:left w:val="none" w:sz="0" w:space="0" w:color="000000"/>
              <w:bottom w:val="none" w:sz="0" w:space="0" w:color="000000"/>
              <w:right w:val="none" w:sz="0" w:space="0" w:color="000000"/>
            </w:tcBorders>
          </w:tcPr>
          <w:p w:rsidR="00382267" w:rsidRDefault="006538B8">
            <w:pPr>
              <w:widowControl w:val="0"/>
              <w:shd w:val="clear" w:color="auto" w:fill="FFFFFF"/>
              <w:rPr>
                <w:sz w:val="24"/>
                <w:szCs w:val="24"/>
              </w:rPr>
            </w:pPr>
            <w:r>
              <w:rPr>
                <w:sz w:val="24"/>
                <w:szCs w:val="24"/>
              </w:rPr>
              <w:t xml:space="preserve">«___» _____________20__г. </w:t>
            </w:r>
          </w:p>
          <w:p w:rsidR="00382267" w:rsidRDefault="006538B8">
            <w:pPr>
              <w:widowControl w:val="0"/>
              <w:shd w:val="clear" w:color="auto" w:fill="FFFFFF"/>
              <w:rPr>
                <w:sz w:val="24"/>
                <w:szCs w:val="24"/>
              </w:rPr>
            </w:pPr>
            <w:r>
              <w:rPr>
                <w:sz w:val="24"/>
                <w:szCs w:val="24"/>
              </w:rPr>
              <w:t xml:space="preserve"> </w:t>
            </w:r>
            <w:proofErr w:type="spellStart"/>
            <w:r>
              <w:rPr>
                <w:sz w:val="24"/>
                <w:szCs w:val="24"/>
              </w:rPr>
              <w:t>м.п</w:t>
            </w:r>
            <w:proofErr w:type="spellEnd"/>
            <w:r>
              <w:rPr>
                <w:sz w:val="24"/>
                <w:szCs w:val="24"/>
              </w:rPr>
              <w:t>.</w:t>
            </w:r>
          </w:p>
        </w:tc>
      </w:tr>
    </w:tbl>
    <w:p w:rsidR="00382267" w:rsidRDefault="00382267"/>
    <w:sectPr w:rsidR="00382267">
      <w:headerReference w:type="first" r:id="rId8"/>
      <w:footnotePr>
        <w:numStart w:val="5"/>
      </w:footnotePr>
      <w:pgSz w:w="11907" w:h="16840"/>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267" w:rsidRDefault="006538B8">
      <w:r>
        <w:separator/>
      </w:r>
    </w:p>
  </w:endnote>
  <w:endnote w:type="continuationSeparator" w:id="0">
    <w:p w:rsidR="00382267" w:rsidRDefault="0065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charset w:val="00"/>
    <w:family w:val="auto"/>
    <w:pitch w:val="default"/>
  </w:font>
  <w:font w:name="Tahoma">
    <w:panose1 w:val="020B0604030504040204"/>
    <w:charset w:val="CC"/>
    <w:family w:val="swiss"/>
    <w:pitch w:val="variable"/>
    <w:sig w:usb0="E1002EFF" w:usb1="C000605B" w:usb2="00000029" w:usb3="00000000" w:csb0="000101FF" w:csb1="00000000"/>
  </w:font>
  <w:font w:name="Andale Sans UI">
    <w:charset w:val="00"/>
    <w:family w:val="auto"/>
    <w:pitch w:val="default"/>
  </w:font>
  <w:font w:name="ヒラギノ角ゴ Pro W3">
    <w:charset w:val="00"/>
    <w:family w:val="auto"/>
    <w:pitch w:val="default"/>
  </w:font>
  <w:font w:name="a_Timer">
    <w:charset w:val="00"/>
    <w:family w:val="auto"/>
    <w:pitch w:val="default"/>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auto"/>
    <w:pitch w:val="default"/>
  </w:font>
  <w:font w:name="Baltica">
    <w:charset w:val="00"/>
    <w:family w:val="auto"/>
    <w:pitch w:val="default"/>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ragmatica">
    <w:charset w:val="00"/>
    <w:family w:val="auto"/>
    <w:pitch w:val="default"/>
  </w:font>
  <w:font w:name="Candara">
    <w:panose1 w:val="020E0502030303020204"/>
    <w:charset w:val="CC"/>
    <w:family w:val="swiss"/>
    <w:pitch w:val="variable"/>
    <w:sig w:usb0="A00002EF" w:usb1="4000A44B" w:usb2="00000000" w:usb3="00000000" w:csb0="0000019F" w:csb1="00000000"/>
  </w:font>
  <w:font w:name="NTTierce">
    <w:charset w:val="00"/>
    <w:family w:val="auto"/>
    <w:pitch w:val="default"/>
  </w:font>
  <w:font w:name="Helvetica">
    <w:panose1 w:val="020B0604020202020204"/>
    <w:charset w:val="00"/>
    <w:family w:val="swiss"/>
    <w:pitch w:val="variable"/>
    <w:sig w:usb0="00000003" w:usb1="00000000" w:usb2="00000000" w:usb3="00000000" w:csb0="00000001" w:csb1="00000000"/>
  </w:font>
  <w:font w:name="Tms Rmn">
    <w:panose1 w:val="02020603040505020304"/>
    <w:charset w:val="00"/>
    <w:family w:val="auto"/>
    <w:pitch w:val="default"/>
  </w:font>
  <w:font w:name="Peterburg">
    <w:charset w:val="00"/>
    <w:family w:val="auto"/>
    <w:pitch w:val="default"/>
  </w:font>
  <w:font w:name="MS Mincho">
    <w:altName w:val="MS Gothic"/>
    <w:panose1 w:val="02020609040205080304"/>
    <w:charset w:val="00"/>
    <w:family w:val="auto"/>
    <w:pitch w:val="default"/>
  </w:font>
  <w:font w:name="Mangal">
    <w:panose1 w:val="00000400000000000000"/>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267" w:rsidRDefault="006538B8">
      <w:r>
        <w:separator/>
      </w:r>
    </w:p>
  </w:footnote>
  <w:footnote w:type="continuationSeparator" w:id="0">
    <w:p w:rsidR="00382267" w:rsidRDefault="006538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67" w:rsidRDefault="006538B8">
    <w:pPr>
      <w:pStyle w:val="ad"/>
      <w:jc w:val="center"/>
    </w:pPr>
    <w:r>
      <w:fldChar w:fldCharType="begin"/>
    </w:r>
    <w:r>
      <w:instrText>PAGE \* MERGEFORMAT</w:instrText>
    </w:r>
    <w:r>
      <w:fldChar w:fldCharType="separate"/>
    </w:r>
    <w:r w:rsidR="00AB5BDA">
      <w:rPr>
        <w:noProof/>
      </w:rPr>
      <w:t>2</w:t>
    </w:r>
    <w:r>
      <w:fldChar w:fldCharType="end"/>
    </w:r>
  </w:p>
  <w:p w:rsidR="00382267" w:rsidRDefault="00382267">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267" w:rsidRDefault="00382267">
    <w:pPr>
      <w:pStyle w:val="aff3"/>
      <w:spacing w:before="96" w:after="9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717"/>
    <w:multiLevelType w:val="hybridMultilevel"/>
    <w:tmpl w:val="8A68459E"/>
    <w:lvl w:ilvl="0" w:tplc="1376DE4C">
      <w:start w:val="1"/>
      <w:numFmt w:val="bullet"/>
      <w:lvlText w:val=""/>
      <w:lvlJc w:val="left"/>
      <w:pPr>
        <w:tabs>
          <w:tab w:val="num" w:pos="0"/>
        </w:tabs>
        <w:ind w:left="1800" w:hanging="360"/>
      </w:pPr>
      <w:rPr>
        <w:rFonts w:ascii="Symbol" w:hAnsi="Symbol" w:cs="Symbol"/>
      </w:rPr>
    </w:lvl>
    <w:lvl w:ilvl="1" w:tplc="890E4FDC">
      <w:start w:val="1"/>
      <w:numFmt w:val="bullet"/>
      <w:lvlText w:val="o"/>
      <w:lvlJc w:val="left"/>
      <w:pPr>
        <w:tabs>
          <w:tab w:val="num" w:pos="0"/>
        </w:tabs>
        <w:ind w:left="2520" w:hanging="360"/>
      </w:pPr>
      <w:rPr>
        <w:rFonts w:ascii="Courier New" w:hAnsi="Courier New" w:cs="Courier New"/>
      </w:rPr>
    </w:lvl>
    <w:lvl w:ilvl="2" w:tplc="4112C302">
      <w:start w:val="1"/>
      <w:numFmt w:val="bullet"/>
      <w:lvlText w:val=""/>
      <w:lvlJc w:val="left"/>
      <w:pPr>
        <w:tabs>
          <w:tab w:val="num" w:pos="0"/>
        </w:tabs>
        <w:ind w:left="3240" w:hanging="360"/>
      </w:pPr>
      <w:rPr>
        <w:rFonts w:ascii="Wingdings" w:hAnsi="Wingdings" w:cs="Wingdings"/>
      </w:rPr>
    </w:lvl>
    <w:lvl w:ilvl="3" w:tplc="A44EED10">
      <w:start w:val="1"/>
      <w:numFmt w:val="bullet"/>
      <w:lvlText w:val=""/>
      <w:lvlJc w:val="left"/>
      <w:pPr>
        <w:tabs>
          <w:tab w:val="num" w:pos="0"/>
        </w:tabs>
        <w:ind w:left="3960" w:hanging="360"/>
      </w:pPr>
      <w:rPr>
        <w:rFonts w:ascii="Symbol" w:hAnsi="Symbol" w:cs="Symbol"/>
      </w:rPr>
    </w:lvl>
    <w:lvl w:ilvl="4" w:tplc="0152E3D8">
      <w:start w:val="1"/>
      <w:numFmt w:val="bullet"/>
      <w:lvlText w:val="o"/>
      <w:lvlJc w:val="left"/>
      <w:pPr>
        <w:tabs>
          <w:tab w:val="num" w:pos="0"/>
        </w:tabs>
        <w:ind w:left="4680" w:hanging="360"/>
      </w:pPr>
      <w:rPr>
        <w:rFonts w:ascii="Courier New" w:hAnsi="Courier New" w:cs="Courier New"/>
      </w:rPr>
    </w:lvl>
    <w:lvl w:ilvl="5" w:tplc="9952515C">
      <w:start w:val="1"/>
      <w:numFmt w:val="bullet"/>
      <w:lvlText w:val=""/>
      <w:lvlJc w:val="left"/>
      <w:pPr>
        <w:tabs>
          <w:tab w:val="num" w:pos="0"/>
        </w:tabs>
        <w:ind w:left="5400" w:hanging="360"/>
      </w:pPr>
      <w:rPr>
        <w:rFonts w:ascii="Wingdings" w:hAnsi="Wingdings" w:cs="Wingdings"/>
      </w:rPr>
    </w:lvl>
    <w:lvl w:ilvl="6" w:tplc="B672A2C0">
      <w:start w:val="1"/>
      <w:numFmt w:val="bullet"/>
      <w:lvlText w:val=""/>
      <w:lvlJc w:val="left"/>
      <w:pPr>
        <w:tabs>
          <w:tab w:val="num" w:pos="0"/>
        </w:tabs>
        <w:ind w:left="6120" w:hanging="360"/>
      </w:pPr>
      <w:rPr>
        <w:rFonts w:ascii="Symbol" w:hAnsi="Symbol" w:cs="Symbol"/>
      </w:rPr>
    </w:lvl>
    <w:lvl w:ilvl="7" w:tplc="4F421908">
      <w:start w:val="1"/>
      <w:numFmt w:val="bullet"/>
      <w:lvlText w:val="o"/>
      <w:lvlJc w:val="left"/>
      <w:pPr>
        <w:tabs>
          <w:tab w:val="num" w:pos="0"/>
        </w:tabs>
        <w:ind w:left="6840" w:hanging="360"/>
      </w:pPr>
      <w:rPr>
        <w:rFonts w:ascii="Courier New" w:hAnsi="Courier New" w:cs="Courier New"/>
      </w:rPr>
    </w:lvl>
    <w:lvl w:ilvl="8" w:tplc="95F0BD5E">
      <w:start w:val="1"/>
      <w:numFmt w:val="bullet"/>
      <w:lvlText w:val=""/>
      <w:lvlJc w:val="left"/>
      <w:pPr>
        <w:tabs>
          <w:tab w:val="num" w:pos="0"/>
        </w:tabs>
        <w:ind w:left="7560" w:hanging="360"/>
      </w:pPr>
      <w:rPr>
        <w:rFonts w:ascii="Wingdings" w:hAnsi="Wingdings" w:cs="Wingdings"/>
      </w:rPr>
    </w:lvl>
  </w:abstractNum>
  <w:abstractNum w:abstractNumId="1" w15:restartNumberingAfterBreak="0">
    <w:nsid w:val="07532484"/>
    <w:multiLevelType w:val="multilevel"/>
    <w:tmpl w:val="40A6B5CE"/>
    <w:lvl w:ilvl="0">
      <w:start w:val="9"/>
      <w:numFmt w:val="decimal"/>
      <w:lvlText w:val="%1."/>
      <w:lvlJc w:val="left"/>
      <w:pPr>
        <w:ind w:left="540" w:hanging="540"/>
      </w:pPr>
    </w:lvl>
    <w:lvl w:ilvl="1">
      <w:start w:val="1"/>
      <w:numFmt w:val="decimal"/>
      <w:lvlText w:val="%1.%2."/>
      <w:lvlJc w:val="left"/>
      <w:pPr>
        <w:ind w:left="540" w:hanging="54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7614D01"/>
    <w:multiLevelType w:val="multilevel"/>
    <w:tmpl w:val="230CDFC4"/>
    <w:lvl w:ilvl="0">
      <w:start w:val="9"/>
      <w:numFmt w:val="decimal"/>
      <w:lvlText w:val="%1."/>
      <w:lvlJc w:val="left"/>
      <w:pPr>
        <w:ind w:left="540" w:hanging="540"/>
      </w:pPr>
    </w:lvl>
    <w:lvl w:ilvl="1">
      <w:start w:val="2"/>
      <w:numFmt w:val="decimal"/>
      <w:lvlText w:val="%1.%2."/>
      <w:lvlJc w:val="left"/>
      <w:pPr>
        <w:ind w:left="895" w:hanging="540"/>
      </w:pPr>
    </w:lvl>
    <w:lvl w:ilvl="2">
      <w:start w:val="1"/>
      <w:numFmt w:val="decimal"/>
      <w:lvlText w:val="%1.%2.%3."/>
      <w:lvlJc w:val="left"/>
      <w:pPr>
        <w:ind w:left="1004"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3" w15:restartNumberingAfterBreak="0">
    <w:nsid w:val="088C049B"/>
    <w:multiLevelType w:val="hybridMultilevel"/>
    <w:tmpl w:val="0419001D"/>
    <w:lvl w:ilvl="0" w:tplc="9DB0CFC2">
      <w:start w:val="8"/>
      <w:numFmt w:val="decimal"/>
      <w:lvlText w:val="%1)"/>
      <w:lvlJc w:val="left"/>
      <w:pPr>
        <w:ind w:left="360" w:hanging="360"/>
      </w:pPr>
    </w:lvl>
    <w:lvl w:ilvl="1" w:tplc="C5F2585A">
      <w:start w:val="1"/>
      <w:numFmt w:val="lowerLetter"/>
      <w:lvlText w:val="%2)"/>
      <w:lvlJc w:val="left"/>
      <w:pPr>
        <w:ind w:left="720" w:hanging="360"/>
      </w:pPr>
    </w:lvl>
    <w:lvl w:ilvl="2" w:tplc="DAA44AFE">
      <w:start w:val="1"/>
      <w:numFmt w:val="lowerRoman"/>
      <w:lvlText w:val="%3)"/>
      <w:lvlJc w:val="left"/>
      <w:pPr>
        <w:ind w:left="1080" w:hanging="360"/>
      </w:pPr>
    </w:lvl>
    <w:lvl w:ilvl="3" w:tplc="7B7A9238">
      <w:start w:val="1"/>
      <w:numFmt w:val="decimal"/>
      <w:lvlText w:val="(%4)"/>
      <w:lvlJc w:val="left"/>
      <w:pPr>
        <w:ind w:left="1440" w:hanging="360"/>
      </w:pPr>
    </w:lvl>
    <w:lvl w:ilvl="4" w:tplc="EC066522">
      <w:start w:val="1"/>
      <w:numFmt w:val="lowerLetter"/>
      <w:lvlText w:val="(%5)"/>
      <w:lvlJc w:val="left"/>
      <w:pPr>
        <w:ind w:left="1800" w:hanging="360"/>
      </w:pPr>
    </w:lvl>
    <w:lvl w:ilvl="5" w:tplc="2F6A73AC">
      <w:start w:val="1"/>
      <w:numFmt w:val="lowerRoman"/>
      <w:lvlText w:val="(%6)"/>
      <w:lvlJc w:val="left"/>
      <w:pPr>
        <w:ind w:left="2160" w:hanging="360"/>
      </w:pPr>
    </w:lvl>
    <w:lvl w:ilvl="6" w:tplc="F21CA774">
      <w:start w:val="1"/>
      <w:numFmt w:val="decimal"/>
      <w:lvlText w:val="%7."/>
      <w:lvlJc w:val="left"/>
      <w:pPr>
        <w:ind w:left="2520" w:hanging="360"/>
      </w:pPr>
    </w:lvl>
    <w:lvl w:ilvl="7" w:tplc="C166F24C">
      <w:start w:val="1"/>
      <w:numFmt w:val="lowerLetter"/>
      <w:lvlText w:val="%8."/>
      <w:lvlJc w:val="left"/>
      <w:pPr>
        <w:ind w:left="2880" w:hanging="360"/>
      </w:pPr>
    </w:lvl>
    <w:lvl w:ilvl="8" w:tplc="E7A40E18">
      <w:start w:val="1"/>
      <w:numFmt w:val="lowerRoman"/>
      <w:lvlText w:val="%9."/>
      <w:lvlJc w:val="left"/>
      <w:pPr>
        <w:ind w:left="3240" w:hanging="360"/>
      </w:pPr>
    </w:lvl>
  </w:abstractNum>
  <w:abstractNum w:abstractNumId="4" w15:restartNumberingAfterBreak="0">
    <w:nsid w:val="0DED78EF"/>
    <w:multiLevelType w:val="multilevel"/>
    <w:tmpl w:val="0F64E8D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633EF"/>
    <w:multiLevelType w:val="multilevel"/>
    <w:tmpl w:val="6C6E289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071"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C42B3C"/>
    <w:multiLevelType w:val="multilevel"/>
    <w:tmpl w:val="F416966A"/>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7FE168B"/>
    <w:multiLevelType w:val="multilevel"/>
    <w:tmpl w:val="E71E0CBC"/>
    <w:lvl w:ilvl="0">
      <w:start w:val="1"/>
      <w:numFmt w:val="decimal"/>
      <w:lvlText w:val="%1."/>
      <w:lvlJc w:val="left"/>
      <w:pPr>
        <w:tabs>
          <w:tab w:val="num" w:pos="0"/>
        </w:tabs>
        <w:ind w:left="720" w:hanging="360"/>
      </w:pPr>
    </w:lvl>
    <w:lvl w:ilvl="1">
      <w:start w:val="1"/>
      <w:numFmt w:val="decimal"/>
      <w:lvlText w:val="%1.%2."/>
      <w:lvlJc w:val="left"/>
      <w:pPr>
        <w:tabs>
          <w:tab w:val="num" w:pos="0"/>
        </w:tabs>
        <w:ind w:left="1968" w:hanging="1260"/>
      </w:pPr>
    </w:lvl>
    <w:lvl w:ilvl="2">
      <w:start w:val="1"/>
      <w:numFmt w:val="decimal"/>
      <w:lvlText w:val="%1.%2.%3."/>
      <w:lvlJc w:val="left"/>
      <w:pPr>
        <w:tabs>
          <w:tab w:val="num" w:pos="0"/>
        </w:tabs>
        <w:ind w:left="1828" w:hanging="1260"/>
      </w:pPr>
    </w:lvl>
    <w:lvl w:ilvl="3">
      <w:start w:val="1"/>
      <w:numFmt w:val="decimal"/>
      <w:lvlText w:val="%1.%2.%3.%4."/>
      <w:lvlJc w:val="left"/>
      <w:pPr>
        <w:tabs>
          <w:tab w:val="num" w:pos="0"/>
        </w:tabs>
        <w:ind w:left="2664" w:hanging="1260"/>
      </w:pPr>
    </w:lvl>
    <w:lvl w:ilvl="4">
      <w:start w:val="1"/>
      <w:numFmt w:val="decimal"/>
      <w:lvlText w:val="%1.%2.%3.%4.%5."/>
      <w:lvlJc w:val="left"/>
      <w:pPr>
        <w:tabs>
          <w:tab w:val="num" w:pos="0"/>
        </w:tabs>
        <w:ind w:left="3012" w:hanging="1260"/>
      </w:pPr>
    </w:lvl>
    <w:lvl w:ilvl="5">
      <w:start w:val="1"/>
      <w:numFmt w:val="decimal"/>
      <w:lvlText w:val="%1.%2.%3.%4.%5.%6."/>
      <w:lvlJc w:val="left"/>
      <w:pPr>
        <w:tabs>
          <w:tab w:val="num" w:pos="0"/>
        </w:tabs>
        <w:ind w:left="3360" w:hanging="126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8" w15:restartNumberingAfterBreak="0">
    <w:nsid w:val="1E7536A3"/>
    <w:multiLevelType w:val="hybridMultilevel"/>
    <w:tmpl w:val="8050EBA0"/>
    <w:lvl w:ilvl="0" w:tplc="E15C428C">
      <w:start w:val="1"/>
      <w:numFmt w:val="bullet"/>
      <w:lvlText w:val=""/>
      <w:lvlJc w:val="left"/>
      <w:pPr>
        <w:ind w:left="720" w:hanging="360"/>
      </w:pPr>
      <w:rPr>
        <w:rFonts w:ascii="Symbol" w:hAnsi="Symbol"/>
      </w:rPr>
    </w:lvl>
    <w:lvl w:ilvl="1" w:tplc="57C6AF4E">
      <w:start w:val="1"/>
      <w:numFmt w:val="bullet"/>
      <w:lvlText w:val="o"/>
      <w:lvlJc w:val="left"/>
      <w:pPr>
        <w:ind w:left="1440" w:hanging="360"/>
      </w:pPr>
      <w:rPr>
        <w:rFonts w:ascii="Courier New" w:hAnsi="Courier New" w:cs="Courier New"/>
      </w:rPr>
    </w:lvl>
    <w:lvl w:ilvl="2" w:tplc="D366942E">
      <w:start w:val="1"/>
      <w:numFmt w:val="bullet"/>
      <w:lvlText w:val=""/>
      <w:lvlJc w:val="left"/>
      <w:pPr>
        <w:ind w:left="2160" w:hanging="360"/>
      </w:pPr>
      <w:rPr>
        <w:rFonts w:ascii="Wingdings" w:hAnsi="Wingdings"/>
      </w:rPr>
    </w:lvl>
    <w:lvl w:ilvl="3" w:tplc="2F7E761E">
      <w:start w:val="1"/>
      <w:numFmt w:val="bullet"/>
      <w:lvlText w:val=""/>
      <w:lvlJc w:val="left"/>
      <w:pPr>
        <w:ind w:left="2880" w:hanging="360"/>
      </w:pPr>
      <w:rPr>
        <w:rFonts w:ascii="Symbol" w:hAnsi="Symbol"/>
      </w:rPr>
    </w:lvl>
    <w:lvl w:ilvl="4" w:tplc="E4D0C28C">
      <w:start w:val="1"/>
      <w:numFmt w:val="bullet"/>
      <w:lvlText w:val="o"/>
      <w:lvlJc w:val="left"/>
      <w:pPr>
        <w:ind w:left="3600" w:hanging="360"/>
      </w:pPr>
      <w:rPr>
        <w:rFonts w:ascii="Courier New" w:hAnsi="Courier New" w:cs="Courier New"/>
      </w:rPr>
    </w:lvl>
    <w:lvl w:ilvl="5" w:tplc="FD16F2A0">
      <w:start w:val="1"/>
      <w:numFmt w:val="bullet"/>
      <w:lvlText w:val=""/>
      <w:lvlJc w:val="left"/>
      <w:pPr>
        <w:ind w:left="4320" w:hanging="360"/>
      </w:pPr>
      <w:rPr>
        <w:rFonts w:ascii="Wingdings" w:hAnsi="Wingdings"/>
      </w:rPr>
    </w:lvl>
    <w:lvl w:ilvl="6" w:tplc="AC12CF56">
      <w:start w:val="1"/>
      <w:numFmt w:val="bullet"/>
      <w:lvlText w:val=""/>
      <w:lvlJc w:val="left"/>
      <w:pPr>
        <w:ind w:left="5040" w:hanging="360"/>
      </w:pPr>
      <w:rPr>
        <w:rFonts w:ascii="Symbol" w:hAnsi="Symbol"/>
      </w:rPr>
    </w:lvl>
    <w:lvl w:ilvl="7" w:tplc="8C32F0CC">
      <w:start w:val="1"/>
      <w:numFmt w:val="bullet"/>
      <w:lvlText w:val="o"/>
      <w:lvlJc w:val="left"/>
      <w:pPr>
        <w:ind w:left="5760" w:hanging="360"/>
      </w:pPr>
      <w:rPr>
        <w:rFonts w:ascii="Courier New" w:hAnsi="Courier New" w:cs="Courier New"/>
      </w:rPr>
    </w:lvl>
    <w:lvl w:ilvl="8" w:tplc="6BC87676">
      <w:start w:val="1"/>
      <w:numFmt w:val="bullet"/>
      <w:lvlText w:val=""/>
      <w:lvlJc w:val="left"/>
      <w:pPr>
        <w:ind w:left="6480" w:hanging="360"/>
      </w:pPr>
      <w:rPr>
        <w:rFonts w:ascii="Wingdings" w:hAnsi="Wingdings"/>
      </w:rPr>
    </w:lvl>
  </w:abstractNum>
  <w:abstractNum w:abstractNumId="9" w15:restartNumberingAfterBreak="0">
    <w:nsid w:val="1EAB341B"/>
    <w:multiLevelType w:val="multilevel"/>
    <w:tmpl w:val="E7706946"/>
    <w:lvl w:ilvl="0">
      <w:start w:val="9"/>
      <w:numFmt w:val="decimal"/>
      <w:lvlText w:val="%1."/>
      <w:lvlJc w:val="left"/>
      <w:pPr>
        <w:ind w:left="540" w:hanging="540"/>
      </w:pPr>
    </w:lvl>
    <w:lvl w:ilvl="1">
      <w:start w:val="1"/>
      <w:numFmt w:val="decimal"/>
      <w:lvlText w:val="%1.%2."/>
      <w:lvlJc w:val="left"/>
      <w:pPr>
        <w:ind w:left="895" w:hanging="540"/>
      </w:pPr>
    </w:lvl>
    <w:lvl w:ilvl="2">
      <w:start w:val="2"/>
      <w:numFmt w:val="decimal"/>
      <w:lvlText w:val="%1.%2.%3."/>
      <w:lvlJc w:val="left"/>
      <w:pPr>
        <w:ind w:left="6674"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10" w15:restartNumberingAfterBreak="0">
    <w:nsid w:val="23B5099D"/>
    <w:multiLevelType w:val="hybridMultilevel"/>
    <w:tmpl w:val="07AC9AFC"/>
    <w:lvl w:ilvl="0" w:tplc="2CECE5FC">
      <w:start w:val="1"/>
      <w:numFmt w:val="bullet"/>
      <w:lvlText w:val=""/>
      <w:lvlJc w:val="left"/>
      <w:pPr>
        <w:tabs>
          <w:tab w:val="num" w:pos="0"/>
        </w:tabs>
        <w:ind w:left="1068" w:hanging="360"/>
      </w:pPr>
      <w:rPr>
        <w:rFonts w:ascii="Symbol" w:hAnsi="Symbol" w:cs="Symbol"/>
      </w:rPr>
    </w:lvl>
    <w:lvl w:ilvl="1" w:tplc="AFAAB1BA">
      <w:start w:val="1"/>
      <w:numFmt w:val="bullet"/>
      <w:lvlText w:val="o"/>
      <w:lvlJc w:val="left"/>
      <w:pPr>
        <w:tabs>
          <w:tab w:val="num" w:pos="0"/>
        </w:tabs>
        <w:ind w:left="1788" w:hanging="360"/>
      </w:pPr>
      <w:rPr>
        <w:rFonts w:ascii="Courier New" w:hAnsi="Courier New" w:cs="Courier New"/>
      </w:rPr>
    </w:lvl>
    <w:lvl w:ilvl="2" w:tplc="A1CA72B8">
      <w:start w:val="1"/>
      <w:numFmt w:val="bullet"/>
      <w:lvlText w:val=""/>
      <w:lvlJc w:val="left"/>
      <w:pPr>
        <w:tabs>
          <w:tab w:val="num" w:pos="0"/>
        </w:tabs>
        <w:ind w:left="2508" w:hanging="360"/>
      </w:pPr>
      <w:rPr>
        <w:rFonts w:ascii="Wingdings" w:hAnsi="Wingdings" w:cs="Wingdings"/>
      </w:rPr>
    </w:lvl>
    <w:lvl w:ilvl="3" w:tplc="8CD8DD54">
      <w:start w:val="1"/>
      <w:numFmt w:val="bullet"/>
      <w:lvlText w:val=""/>
      <w:lvlJc w:val="left"/>
      <w:pPr>
        <w:tabs>
          <w:tab w:val="num" w:pos="0"/>
        </w:tabs>
        <w:ind w:left="3228" w:hanging="360"/>
      </w:pPr>
      <w:rPr>
        <w:rFonts w:ascii="Symbol" w:hAnsi="Symbol" w:cs="Symbol"/>
      </w:rPr>
    </w:lvl>
    <w:lvl w:ilvl="4" w:tplc="89B2EE66">
      <w:start w:val="1"/>
      <w:numFmt w:val="bullet"/>
      <w:lvlText w:val="o"/>
      <w:lvlJc w:val="left"/>
      <w:pPr>
        <w:tabs>
          <w:tab w:val="num" w:pos="0"/>
        </w:tabs>
        <w:ind w:left="3948" w:hanging="360"/>
      </w:pPr>
      <w:rPr>
        <w:rFonts w:ascii="Courier New" w:hAnsi="Courier New" w:cs="Courier New"/>
      </w:rPr>
    </w:lvl>
    <w:lvl w:ilvl="5" w:tplc="59BCE776">
      <w:start w:val="1"/>
      <w:numFmt w:val="bullet"/>
      <w:lvlText w:val=""/>
      <w:lvlJc w:val="left"/>
      <w:pPr>
        <w:tabs>
          <w:tab w:val="num" w:pos="0"/>
        </w:tabs>
        <w:ind w:left="4668" w:hanging="360"/>
      </w:pPr>
      <w:rPr>
        <w:rFonts w:ascii="Wingdings" w:hAnsi="Wingdings" w:cs="Wingdings"/>
      </w:rPr>
    </w:lvl>
    <w:lvl w:ilvl="6" w:tplc="51E2C3B8">
      <w:start w:val="1"/>
      <w:numFmt w:val="bullet"/>
      <w:lvlText w:val=""/>
      <w:lvlJc w:val="left"/>
      <w:pPr>
        <w:tabs>
          <w:tab w:val="num" w:pos="0"/>
        </w:tabs>
        <w:ind w:left="5388" w:hanging="360"/>
      </w:pPr>
      <w:rPr>
        <w:rFonts w:ascii="Symbol" w:hAnsi="Symbol" w:cs="Symbol"/>
      </w:rPr>
    </w:lvl>
    <w:lvl w:ilvl="7" w:tplc="1FC06DEE">
      <w:start w:val="1"/>
      <w:numFmt w:val="bullet"/>
      <w:lvlText w:val="o"/>
      <w:lvlJc w:val="left"/>
      <w:pPr>
        <w:tabs>
          <w:tab w:val="num" w:pos="0"/>
        </w:tabs>
        <w:ind w:left="6108" w:hanging="360"/>
      </w:pPr>
      <w:rPr>
        <w:rFonts w:ascii="Courier New" w:hAnsi="Courier New" w:cs="Courier New"/>
      </w:rPr>
    </w:lvl>
    <w:lvl w:ilvl="8" w:tplc="A93ABADA">
      <w:start w:val="1"/>
      <w:numFmt w:val="bullet"/>
      <w:lvlText w:val=""/>
      <w:lvlJc w:val="left"/>
      <w:pPr>
        <w:tabs>
          <w:tab w:val="num" w:pos="0"/>
        </w:tabs>
        <w:ind w:left="6828" w:hanging="360"/>
      </w:pPr>
      <w:rPr>
        <w:rFonts w:ascii="Wingdings" w:hAnsi="Wingdings" w:cs="Wingdings"/>
      </w:rPr>
    </w:lvl>
  </w:abstractNum>
  <w:abstractNum w:abstractNumId="11" w15:restartNumberingAfterBreak="0">
    <w:nsid w:val="240C1894"/>
    <w:multiLevelType w:val="hybridMultilevel"/>
    <w:tmpl w:val="0419001D"/>
    <w:lvl w:ilvl="0" w:tplc="4B38F268">
      <w:start w:val="8"/>
      <w:numFmt w:val="decimal"/>
      <w:lvlText w:val="%1)"/>
      <w:lvlJc w:val="left"/>
      <w:pPr>
        <w:ind w:left="360" w:hanging="360"/>
      </w:pPr>
    </w:lvl>
    <w:lvl w:ilvl="1" w:tplc="21646A10">
      <w:start w:val="1"/>
      <w:numFmt w:val="lowerLetter"/>
      <w:lvlText w:val="%2)"/>
      <w:lvlJc w:val="left"/>
      <w:pPr>
        <w:ind w:left="720" w:hanging="360"/>
      </w:pPr>
    </w:lvl>
    <w:lvl w:ilvl="2" w:tplc="7408CCBC">
      <w:start w:val="1"/>
      <w:numFmt w:val="lowerRoman"/>
      <w:lvlText w:val="%3)"/>
      <w:lvlJc w:val="left"/>
      <w:pPr>
        <w:ind w:left="1080" w:hanging="360"/>
      </w:pPr>
    </w:lvl>
    <w:lvl w:ilvl="3" w:tplc="C40A64AA">
      <w:start w:val="1"/>
      <w:numFmt w:val="decimal"/>
      <w:lvlText w:val="(%4)"/>
      <w:lvlJc w:val="left"/>
      <w:pPr>
        <w:ind w:left="1440" w:hanging="360"/>
      </w:pPr>
    </w:lvl>
    <w:lvl w:ilvl="4" w:tplc="26667750">
      <w:start w:val="1"/>
      <w:numFmt w:val="lowerLetter"/>
      <w:lvlText w:val="(%5)"/>
      <w:lvlJc w:val="left"/>
      <w:pPr>
        <w:ind w:left="1800" w:hanging="360"/>
      </w:pPr>
    </w:lvl>
    <w:lvl w:ilvl="5" w:tplc="B44A2902">
      <w:start w:val="1"/>
      <w:numFmt w:val="lowerRoman"/>
      <w:lvlText w:val="(%6)"/>
      <w:lvlJc w:val="left"/>
      <w:pPr>
        <w:ind w:left="2160" w:hanging="360"/>
      </w:pPr>
    </w:lvl>
    <w:lvl w:ilvl="6" w:tplc="B4D6052C">
      <w:start w:val="1"/>
      <w:numFmt w:val="decimal"/>
      <w:lvlText w:val="%7."/>
      <w:lvlJc w:val="left"/>
      <w:pPr>
        <w:ind w:left="2520" w:hanging="360"/>
      </w:pPr>
    </w:lvl>
    <w:lvl w:ilvl="7" w:tplc="DFB6FC26">
      <w:start w:val="1"/>
      <w:numFmt w:val="lowerLetter"/>
      <w:lvlText w:val="%8."/>
      <w:lvlJc w:val="left"/>
      <w:pPr>
        <w:ind w:left="2880" w:hanging="360"/>
      </w:pPr>
    </w:lvl>
    <w:lvl w:ilvl="8" w:tplc="E68870EC">
      <w:start w:val="1"/>
      <w:numFmt w:val="lowerRoman"/>
      <w:lvlText w:val="%9."/>
      <w:lvlJc w:val="left"/>
      <w:pPr>
        <w:ind w:left="3240" w:hanging="360"/>
      </w:pPr>
    </w:lvl>
  </w:abstractNum>
  <w:abstractNum w:abstractNumId="12" w15:restartNumberingAfterBreak="0">
    <w:nsid w:val="259D3220"/>
    <w:multiLevelType w:val="hybridMultilevel"/>
    <w:tmpl w:val="4F18DDE0"/>
    <w:lvl w:ilvl="0" w:tplc="773A70B2">
      <w:start w:val="1"/>
      <w:numFmt w:val="bullet"/>
      <w:lvlText w:val=""/>
      <w:lvlJc w:val="left"/>
      <w:pPr>
        <w:ind w:left="720" w:hanging="360"/>
      </w:pPr>
      <w:rPr>
        <w:rFonts w:ascii="Symbol" w:hAnsi="Symbol"/>
      </w:rPr>
    </w:lvl>
    <w:lvl w:ilvl="1" w:tplc="D09EBFA2">
      <w:start w:val="1"/>
      <w:numFmt w:val="bullet"/>
      <w:lvlText w:val="o"/>
      <w:lvlJc w:val="left"/>
      <w:pPr>
        <w:ind w:left="1440" w:hanging="360"/>
      </w:pPr>
      <w:rPr>
        <w:rFonts w:ascii="Courier New" w:hAnsi="Courier New" w:cs="Courier New"/>
      </w:rPr>
    </w:lvl>
    <w:lvl w:ilvl="2" w:tplc="586A3D00">
      <w:start w:val="1"/>
      <w:numFmt w:val="bullet"/>
      <w:lvlText w:val=""/>
      <w:lvlJc w:val="left"/>
      <w:pPr>
        <w:ind w:left="2160" w:hanging="360"/>
      </w:pPr>
      <w:rPr>
        <w:rFonts w:ascii="Wingdings" w:hAnsi="Wingdings"/>
      </w:rPr>
    </w:lvl>
    <w:lvl w:ilvl="3" w:tplc="8E78FCC4">
      <w:start w:val="1"/>
      <w:numFmt w:val="bullet"/>
      <w:lvlText w:val=""/>
      <w:lvlJc w:val="left"/>
      <w:pPr>
        <w:ind w:left="2880" w:hanging="360"/>
      </w:pPr>
      <w:rPr>
        <w:rFonts w:ascii="Symbol" w:hAnsi="Symbol"/>
      </w:rPr>
    </w:lvl>
    <w:lvl w:ilvl="4" w:tplc="9AD8E20C">
      <w:start w:val="1"/>
      <w:numFmt w:val="bullet"/>
      <w:lvlText w:val="o"/>
      <w:lvlJc w:val="left"/>
      <w:pPr>
        <w:ind w:left="3600" w:hanging="360"/>
      </w:pPr>
      <w:rPr>
        <w:rFonts w:ascii="Courier New" w:hAnsi="Courier New" w:cs="Courier New"/>
      </w:rPr>
    </w:lvl>
    <w:lvl w:ilvl="5" w:tplc="AC06F4A6">
      <w:start w:val="1"/>
      <w:numFmt w:val="bullet"/>
      <w:lvlText w:val=""/>
      <w:lvlJc w:val="left"/>
      <w:pPr>
        <w:ind w:left="4320" w:hanging="360"/>
      </w:pPr>
      <w:rPr>
        <w:rFonts w:ascii="Wingdings" w:hAnsi="Wingdings"/>
      </w:rPr>
    </w:lvl>
    <w:lvl w:ilvl="6" w:tplc="423C8368">
      <w:start w:val="1"/>
      <w:numFmt w:val="bullet"/>
      <w:lvlText w:val=""/>
      <w:lvlJc w:val="left"/>
      <w:pPr>
        <w:ind w:left="5040" w:hanging="360"/>
      </w:pPr>
      <w:rPr>
        <w:rFonts w:ascii="Symbol" w:hAnsi="Symbol"/>
      </w:rPr>
    </w:lvl>
    <w:lvl w:ilvl="7" w:tplc="BBE4A3AE">
      <w:start w:val="1"/>
      <w:numFmt w:val="bullet"/>
      <w:lvlText w:val="o"/>
      <w:lvlJc w:val="left"/>
      <w:pPr>
        <w:ind w:left="5760" w:hanging="360"/>
      </w:pPr>
      <w:rPr>
        <w:rFonts w:ascii="Courier New" w:hAnsi="Courier New" w:cs="Courier New"/>
      </w:rPr>
    </w:lvl>
    <w:lvl w:ilvl="8" w:tplc="FA38DBBA">
      <w:start w:val="1"/>
      <w:numFmt w:val="bullet"/>
      <w:lvlText w:val=""/>
      <w:lvlJc w:val="left"/>
      <w:pPr>
        <w:ind w:left="6480" w:hanging="360"/>
      </w:pPr>
      <w:rPr>
        <w:rFonts w:ascii="Wingdings" w:hAnsi="Wingdings"/>
      </w:rPr>
    </w:lvl>
  </w:abstractNum>
  <w:abstractNum w:abstractNumId="13" w15:restartNumberingAfterBreak="0">
    <w:nsid w:val="25B41546"/>
    <w:multiLevelType w:val="multilevel"/>
    <w:tmpl w:val="05EA5F2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BC33BB"/>
    <w:multiLevelType w:val="multilevel"/>
    <w:tmpl w:val="548049C2"/>
    <w:lvl w:ilvl="0">
      <w:start w:val="9"/>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81D20CE"/>
    <w:multiLevelType w:val="multilevel"/>
    <w:tmpl w:val="EDEC18D0"/>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2A6D57"/>
    <w:multiLevelType w:val="hybridMultilevel"/>
    <w:tmpl w:val="D64EEC52"/>
    <w:lvl w:ilvl="0" w:tplc="AB6CE204">
      <w:start w:val="1"/>
      <w:numFmt w:val="bullet"/>
      <w:lvlText w:val=""/>
      <w:lvlJc w:val="left"/>
      <w:pPr>
        <w:ind w:left="720" w:hanging="360"/>
      </w:pPr>
      <w:rPr>
        <w:rFonts w:ascii="Symbol" w:hAnsi="Symbol"/>
      </w:rPr>
    </w:lvl>
    <w:lvl w:ilvl="1" w:tplc="6BB47052">
      <w:start w:val="1"/>
      <w:numFmt w:val="bullet"/>
      <w:lvlText w:val="o"/>
      <w:lvlJc w:val="left"/>
      <w:pPr>
        <w:ind w:left="1440" w:hanging="360"/>
      </w:pPr>
      <w:rPr>
        <w:rFonts w:ascii="Courier New" w:hAnsi="Courier New" w:cs="Courier New"/>
      </w:rPr>
    </w:lvl>
    <w:lvl w:ilvl="2" w:tplc="64300A06">
      <w:start w:val="1"/>
      <w:numFmt w:val="bullet"/>
      <w:lvlText w:val=""/>
      <w:lvlJc w:val="left"/>
      <w:pPr>
        <w:ind w:left="2160" w:hanging="360"/>
      </w:pPr>
      <w:rPr>
        <w:rFonts w:ascii="Wingdings" w:hAnsi="Wingdings"/>
      </w:rPr>
    </w:lvl>
    <w:lvl w:ilvl="3" w:tplc="CA860BCA">
      <w:start w:val="1"/>
      <w:numFmt w:val="bullet"/>
      <w:lvlText w:val=""/>
      <w:lvlJc w:val="left"/>
      <w:pPr>
        <w:ind w:left="2880" w:hanging="360"/>
      </w:pPr>
      <w:rPr>
        <w:rFonts w:ascii="Symbol" w:hAnsi="Symbol"/>
      </w:rPr>
    </w:lvl>
    <w:lvl w:ilvl="4" w:tplc="B16642F2">
      <w:start w:val="1"/>
      <w:numFmt w:val="bullet"/>
      <w:lvlText w:val="o"/>
      <w:lvlJc w:val="left"/>
      <w:pPr>
        <w:ind w:left="3600" w:hanging="360"/>
      </w:pPr>
      <w:rPr>
        <w:rFonts w:ascii="Courier New" w:hAnsi="Courier New" w:cs="Courier New"/>
      </w:rPr>
    </w:lvl>
    <w:lvl w:ilvl="5" w:tplc="9DCAB772">
      <w:start w:val="1"/>
      <w:numFmt w:val="bullet"/>
      <w:lvlText w:val=""/>
      <w:lvlJc w:val="left"/>
      <w:pPr>
        <w:ind w:left="4320" w:hanging="360"/>
      </w:pPr>
      <w:rPr>
        <w:rFonts w:ascii="Wingdings" w:hAnsi="Wingdings"/>
      </w:rPr>
    </w:lvl>
    <w:lvl w:ilvl="6" w:tplc="0EF8B4C0">
      <w:start w:val="1"/>
      <w:numFmt w:val="bullet"/>
      <w:lvlText w:val=""/>
      <w:lvlJc w:val="left"/>
      <w:pPr>
        <w:ind w:left="5040" w:hanging="360"/>
      </w:pPr>
      <w:rPr>
        <w:rFonts w:ascii="Symbol" w:hAnsi="Symbol"/>
      </w:rPr>
    </w:lvl>
    <w:lvl w:ilvl="7" w:tplc="CF161A0E">
      <w:start w:val="1"/>
      <w:numFmt w:val="bullet"/>
      <w:lvlText w:val="o"/>
      <w:lvlJc w:val="left"/>
      <w:pPr>
        <w:ind w:left="5760" w:hanging="360"/>
      </w:pPr>
      <w:rPr>
        <w:rFonts w:ascii="Courier New" w:hAnsi="Courier New" w:cs="Courier New"/>
      </w:rPr>
    </w:lvl>
    <w:lvl w:ilvl="8" w:tplc="E72E89D0">
      <w:start w:val="1"/>
      <w:numFmt w:val="bullet"/>
      <w:lvlText w:val=""/>
      <w:lvlJc w:val="left"/>
      <w:pPr>
        <w:ind w:left="6480" w:hanging="360"/>
      </w:pPr>
      <w:rPr>
        <w:rFonts w:ascii="Wingdings" w:hAnsi="Wingdings"/>
      </w:rPr>
    </w:lvl>
  </w:abstractNum>
  <w:abstractNum w:abstractNumId="17" w15:restartNumberingAfterBreak="0">
    <w:nsid w:val="2E996E62"/>
    <w:multiLevelType w:val="multilevel"/>
    <w:tmpl w:val="281AF4A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0392E8D"/>
    <w:multiLevelType w:val="multilevel"/>
    <w:tmpl w:val="8C4E0CA8"/>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20941C9"/>
    <w:multiLevelType w:val="hybridMultilevel"/>
    <w:tmpl w:val="180CDA98"/>
    <w:lvl w:ilvl="0" w:tplc="9C701562">
      <w:start w:val="1"/>
      <w:numFmt w:val="decimal"/>
      <w:lvlText w:val="%1."/>
      <w:lvlJc w:val="left"/>
      <w:pPr>
        <w:ind w:left="720" w:hanging="360"/>
      </w:pPr>
    </w:lvl>
    <w:lvl w:ilvl="1" w:tplc="8F66BA0A">
      <w:start w:val="1"/>
      <w:numFmt w:val="lowerLetter"/>
      <w:lvlText w:val="%2."/>
      <w:lvlJc w:val="left"/>
      <w:pPr>
        <w:ind w:left="1440" w:hanging="360"/>
      </w:pPr>
    </w:lvl>
    <w:lvl w:ilvl="2" w:tplc="C18CD36A">
      <w:start w:val="1"/>
      <w:numFmt w:val="lowerRoman"/>
      <w:lvlText w:val="%3."/>
      <w:lvlJc w:val="right"/>
      <w:pPr>
        <w:ind w:left="2160" w:hanging="180"/>
      </w:pPr>
    </w:lvl>
    <w:lvl w:ilvl="3" w:tplc="20CA3FE8">
      <w:start w:val="1"/>
      <w:numFmt w:val="decimal"/>
      <w:lvlText w:val="%4."/>
      <w:lvlJc w:val="left"/>
      <w:pPr>
        <w:ind w:left="2880" w:hanging="360"/>
      </w:pPr>
    </w:lvl>
    <w:lvl w:ilvl="4" w:tplc="F188B014">
      <w:start w:val="1"/>
      <w:numFmt w:val="lowerLetter"/>
      <w:lvlText w:val="%5."/>
      <w:lvlJc w:val="left"/>
      <w:pPr>
        <w:ind w:left="3600" w:hanging="360"/>
      </w:pPr>
    </w:lvl>
    <w:lvl w:ilvl="5" w:tplc="728E3222">
      <w:start w:val="1"/>
      <w:numFmt w:val="lowerRoman"/>
      <w:lvlText w:val="%6."/>
      <w:lvlJc w:val="right"/>
      <w:pPr>
        <w:ind w:left="4320" w:hanging="180"/>
      </w:pPr>
    </w:lvl>
    <w:lvl w:ilvl="6" w:tplc="A6D230F8">
      <w:start w:val="1"/>
      <w:numFmt w:val="decimal"/>
      <w:lvlText w:val="%7."/>
      <w:lvlJc w:val="left"/>
      <w:pPr>
        <w:ind w:left="5040" w:hanging="360"/>
      </w:pPr>
    </w:lvl>
    <w:lvl w:ilvl="7" w:tplc="1512D594">
      <w:start w:val="1"/>
      <w:numFmt w:val="lowerLetter"/>
      <w:lvlText w:val="%8."/>
      <w:lvlJc w:val="left"/>
      <w:pPr>
        <w:ind w:left="5760" w:hanging="360"/>
      </w:pPr>
    </w:lvl>
    <w:lvl w:ilvl="8" w:tplc="3A3A4000">
      <w:start w:val="1"/>
      <w:numFmt w:val="lowerRoman"/>
      <w:lvlText w:val="%9."/>
      <w:lvlJc w:val="right"/>
      <w:pPr>
        <w:ind w:left="6480" w:hanging="180"/>
      </w:pPr>
    </w:lvl>
  </w:abstractNum>
  <w:abstractNum w:abstractNumId="20" w15:restartNumberingAfterBreak="0">
    <w:nsid w:val="326B0130"/>
    <w:multiLevelType w:val="hybridMultilevel"/>
    <w:tmpl w:val="584E40AA"/>
    <w:lvl w:ilvl="0" w:tplc="21AC4DD2">
      <w:start w:val="1"/>
      <w:numFmt w:val="decimal"/>
      <w:lvlText w:val="%1."/>
      <w:lvlJc w:val="left"/>
      <w:pPr>
        <w:ind w:left="627" w:hanging="360"/>
      </w:pPr>
    </w:lvl>
    <w:lvl w:ilvl="1" w:tplc="042A0164">
      <w:start w:val="1"/>
      <w:numFmt w:val="lowerLetter"/>
      <w:lvlText w:val="%2."/>
      <w:lvlJc w:val="left"/>
      <w:pPr>
        <w:ind w:left="1347" w:hanging="360"/>
      </w:pPr>
    </w:lvl>
    <w:lvl w:ilvl="2" w:tplc="CF801A1C">
      <w:start w:val="1"/>
      <w:numFmt w:val="lowerRoman"/>
      <w:lvlText w:val="%3."/>
      <w:lvlJc w:val="right"/>
      <w:pPr>
        <w:ind w:left="2067" w:hanging="180"/>
      </w:pPr>
    </w:lvl>
    <w:lvl w:ilvl="3" w:tplc="18EECB86">
      <w:start w:val="1"/>
      <w:numFmt w:val="decimal"/>
      <w:lvlText w:val="%4."/>
      <w:lvlJc w:val="left"/>
      <w:pPr>
        <w:ind w:left="2787" w:hanging="360"/>
      </w:pPr>
    </w:lvl>
    <w:lvl w:ilvl="4" w:tplc="8ECCC418">
      <w:start w:val="1"/>
      <w:numFmt w:val="lowerLetter"/>
      <w:lvlText w:val="%5."/>
      <w:lvlJc w:val="left"/>
      <w:pPr>
        <w:ind w:left="3507" w:hanging="360"/>
      </w:pPr>
    </w:lvl>
    <w:lvl w:ilvl="5" w:tplc="516C335C">
      <w:start w:val="1"/>
      <w:numFmt w:val="lowerRoman"/>
      <w:lvlText w:val="%6."/>
      <w:lvlJc w:val="right"/>
      <w:pPr>
        <w:ind w:left="4227" w:hanging="180"/>
      </w:pPr>
    </w:lvl>
    <w:lvl w:ilvl="6" w:tplc="A8601AFE">
      <w:start w:val="1"/>
      <w:numFmt w:val="decimal"/>
      <w:lvlText w:val="%7."/>
      <w:lvlJc w:val="left"/>
      <w:pPr>
        <w:ind w:left="4947" w:hanging="360"/>
      </w:pPr>
    </w:lvl>
    <w:lvl w:ilvl="7" w:tplc="C25E330C">
      <w:start w:val="1"/>
      <w:numFmt w:val="lowerLetter"/>
      <w:lvlText w:val="%8."/>
      <w:lvlJc w:val="left"/>
      <w:pPr>
        <w:ind w:left="5667" w:hanging="360"/>
      </w:pPr>
    </w:lvl>
    <w:lvl w:ilvl="8" w:tplc="A5A41260">
      <w:start w:val="1"/>
      <w:numFmt w:val="lowerRoman"/>
      <w:lvlText w:val="%9."/>
      <w:lvlJc w:val="right"/>
      <w:pPr>
        <w:ind w:left="6387" w:hanging="180"/>
      </w:pPr>
    </w:lvl>
  </w:abstractNum>
  <w:abstractNum w:abstractNumId="21" w15:restartNumberingAfterBreak="0">
    <w:nsid w:val="34C06CEF"/>
    <w:multiLevelType w:val="multilevel"/>
    <w:tmpl w:val="0F102A7A"/>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84B58AA"/>
    <w:multiLevelType w:val="multilevel"/>
    <w:tmpl w:val="E3AE473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071"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72797A"/>
    <w:multiLevelType w:val="multilevel"/>
    <w:tmpl w:val="8214CE8A"/>
    <w:lvl w:ilvl="0">
      <w:start w:val="1"/>
      <w:numFmt w:val="decimal"/>
      <w:pStyle w:val="2"/>
      <w:lvlText w:val="%1."/>
      <w:lvlJc w:val="left"/>
      <w:pPr>
        <w:ind w:left="15103" w:hanging="360"/>
      </w:pPr>
    </w:lvl>
    <w:lvl w:ilvl="1">
      <w:start w:val="1"/>
      <w:numFmt w:val="decimal"/>
      <w:lvlText w:val="%1.%2."/>
      <w:lvlJc w:val="left"/>
      <w:pPr>
        <w:ind w:left="15535" w:hanging="432"/>
      </w:pPr>
    </w:lvl>
    <w:lvl w:ilvl="2">
      <w:start w:val="1"/>
      <w:numFmt w:val="decimal"/>
      <w:lvlText w:val="%1.%2.%3."/>
      <w:lvlJc w:val="left"/>
      <w:pPr>
        <w:ind w:left="15967" w:hanging="504"/>
      </w:pPr>
    </w:lvl>
    <w:lvl w:ilvl="3">
      <w:start w:val="1"/>
      <w:numFmt w:val="decimal"/>
      <w:lvlText w:val="%1.%2.%3.%4."/>
      <w:lvlJc w:val="left"/>
      <w:pPr>
        <w:ind w:left="16471" w:hanging="648"/>
      </w:pPr>
    </w:lvl>
    <w:lvl w:ilvl="4">
      <w:start w:val="1"/>
      <w:numFmt w:val="decimal"/>
      <w:lvlText w:val="%1.%2.%3.%4.%5."/>
      <w:lvlJc w:val="left"/>
      <w:pPr>
        <w:ind w:left="16975" w:hanging="792"/>
      </w:pPr>
    </w:lvl>
    <w:lvl w:ilvl="5">
      <w:start w:val="1"/>
      <w:numFmt w:val="decimal"/>
      <w:lvlText w:val="%1.%2.%3.%4.%5.%6."/>
      <w:lvlJc w:val="left"/>
      <w:pPr>
        <w:ind w:left="17479" w:hanging="936"/>
      </w:pPr>
    </w:lvl>
    <w:lvl w:ilvl="6">
      <w:start w:val="1"/>
      <w:numFmt w:val="decimal"/>
      <w:lvlText w:val="%1.%2.%3.%4.%5.%6.%7."/>
      <w:lvlJc w:val="left"/>
      <w:pPr>
        <w:ind w:left="17983" w:hanging="1080"/>
      </w:pPr>
    </w:lvl>
    <w:lvl w:ilvl="7">
      <w:start w:val="1"/>
      <w:numFmt w:val="decimal"/>
      <w:lvlText w:val="%1.%2.%3.%4.%5.%6.%7.%8."/>
      <w:lvlJc w:val="left"/>
      <w:pPr>
        <w:ind w:left="18487" w:hanging="1224"/>
      </w:pPr>
    </w:lvl>
    <w:lvl w:ilvl="8">
      <w:start w:val="1"/>
      <w:numFmt w:val="decimal"/>
      <w:lvlText w:val="%1.%2.%3.%4.%5.%6.%7.%8.%9."/>
      <w:lvlJc w:val="left"/>
      <w:pPr>
        <w:ind w:left="19063" w:hanging="1440"/>
      </w:pPr>
    </w:lvl>
  </w:abstractNum>
  <w:abstractNum w:abstractNumId="24" w15:restartNumberingAfterBreak="0">
    <w:nsid w:val="3B197991"/>
    <w:multiLevelType w:val="hybridMultilevel"/>
    <w:tmpl w:val="25D26C0C"/>
    <w:lvl w:ilvl="0" w:tplc="928801D4">
      <w:start w:val="1"/>
      <w:numFmt w:val="decimal"/>
      <w:lvlText w:val="%1."/>
      <w:lvlJc w:val="left"/>
      <w:pPr>
        <w:ind w:left="720" w:hanging="360"/>
      </w:pPr>
    </w:lvl>
    <w:lvl w:ilvl="1" w:tplc="88DC06CC">
      <w:start w:val="1"/>
      <w:numFmt w:val="lowerLetter"/>
      <w:lvlText w:val="%2."/>
      <w:lvlJc w:val="left"/>
      <w:pPr>
        <w:ind w:left="1440" w:hanging="360"/>
      </w:pPr>
    </w:lvl>
    <w:lvl w:ilvl="2" w:tplc="405445FE">
      <w:start w:val="1"/>
      <w:numFmt w:val="lowerRoman"/>
      <w:lvlText w:val="%3."/>
      <w:lvlJc w:val="right"/>
      <w:pPr>
        <w:ind w:left="2160" w:hanging="180"/>
      </w:pPr>
    </w:lvl>
    <w:lvl w:ilvl="3" w:tplc="95184742">
      <w:start w:val="1"/>
      <w:numFmt w:val="decimal"/>
      <w:lvlText w:val="%4."/>
      <w:lvlJc w:val="left"/>
      <w:pPr>
        <w:ind w:left="2880" w:hanging="360"/>
      </w:pPr>
    </w:lvl>
    <w:lvl w:ilvl="4" w:tplc="34505996">
      <w:start w:val="1"/>
      <w:numFmt w:val="lowerLetter"/>
      <w:lvlText w:val="%5."/>
      <w:lvlJc w:val="left"/>
      <w:pPr>
        <w:ind w:left="3600" w:hanging="360"/>
      </w:pPr>
    </w:lvl>
    <w:lvl w:ilvl="5" w:tplc="31A4B05C">
      <w:start w:val="1"/>
      <w:numFmt w:val="lowerRoman"/>
      <w:lvlText w:val="%6."/>
      <w:lvlJc w:val="right"/>
      <w:pPr>
        <w:ind w:left="4320" w:hanging="180"/>
      </w:pPr>
    </w:lvl>
    <w:lvl w:ilvl="6" w:tplc="45B6E974">
      <w:start w:val="1"/>
      <w:numFmt w:val="decimal"/>
      <w:lvlText w:val="%7."/>
      <w:lvlJc w:val="left"/>
      <w:pPr>
        <w:ind w:left="5040" w:hanging="360"/>
      </w:pPr>
    </w:lvl>
    <w:lvl w:ilvl="7" w:tplc="A564605C">
      <w:start w:val="1"/>
      <w:numFmt w:val="lowerLetter"/>
      <w:lvlText w:val="%8."/>
      <w:lvlJc w:val="left"/>
      <w:pPr>
        <w:ind w:left="5760" w:hanging="360"/>
      </w:pPr>
    </w:lvl>
    <w:lvl w:ilvl="8" w:tplc="18FA8DCE">
      <w:start w:val="1"/>
      <w:numFmt w:val="lowerRoman"/>
      <w:lvlText w:val="%9."/>
      <w:lvlJc w:val="right"/>
      <w:pPr>
        <w:ind w:left="6480" w:hanging="180"/>
      </w:pPr>
    </w:lvl>
  </w:abstractNum>
  <w:abstractNum w:abstractNumId="25" w15:restartNumberingAfterBreak="0">
    <w:nsid w:val="3C497229"/>
    <w:multiLevelType w:val="multilevel"/>
    <w:tmpl w:val="3604B0EE"/>
    <w:lvl w:ilvl="0">
      <w:start w:val="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ED7FA1"/>
    <w:multiLevelType w:val="multilevel"/>
    <w:tmpl w:val="513E1C62"/>
    <w:lvl w:ilvl="0">
      <w:start w:val="10"/>
      <w:numFmt w:val="decimal"/>
      <w:lvlText w:val="%1."/>
      <w:lvlJc w:val="left"/>
      <w:pPr>
        <w:ind w:left="360" w:hanging="360"/>
      </w:pPr>
      <w:rPr>
        <w:b/>
      </w:rPr>
    </w:lvl>
    <w:lvl w:ilvl="1">
      <w:start w:val="1"/>
      <w:numFmt w:val="decimal"/>
      <w:lvlText w:val="%1.%2."/>
      <w:lvlJc w:val="left"/>
      <w:pPr>
        <w:ind w:left="-2498" w:hanging="480"/>
      </w:pPr>
    </w:lvl>
    <w:lvl w:ilvl="2">
      <w:start w:val="1"/>
      <w:numFmt w:val="decimal"/>
      <w:lvlText w:val="%1.%2.%3."/>
      <w:lvlJc w:val="left"/>
      <w:pPr>
        <w:ind w:left="-1331" w:hanging="720"/>
      </w:pPr>
    </w:lvl>
    <w:lvl w:ilvl="3">
      <w:start w:val="1"/>
      <w:numFmt w:val="decimal"/>
      <w:lvlText w:val="%1.%2.%3.%4."/>
      <w:lvlJc w:val="left"/>
      <w:pPr>
        <w:ind w:left="-1331" w:hanging="720"/>
      </w:pPr>
    </w:lvl>
    <w:lvl w:ilvl="4">
      <w:start w:val="1"/>
      <w:numFmt w:val="decimal"/>
      <w:lvlText w:val="%1.%2.%3.%4.%5."/>
      <w:lvlJc w:val="left"/>
      <w:pPr>
        <w:ind w:left="-971" w:hanging="1080"/>
      </w:pPr>
    </w:lvl>
    <w:lvl w:ilvl="5">
      <w:start w:val="1"/>
      <w:numFmt w:val="decimal"/>
      <w:lvlText w:val="%1.%2.%3.%4.%5.%6."/>
      <w:lvlJc w:val="left"/>
      <w:pPr>
        <w:ind w:left="-971" w:hanging="1080"/>
      </w:pPr>
    </w:lvl>
    <w:lvl w:ilvl="6">
      <w:start w:val="1"/>
      <w:numFmt w:val="decimal"/>
      <w:lvlText w:val="%1.%2.%3.%4.%5.%6.%7."/>
      <w:lvlJc w:val="left"/>
      <w:pPr>
        <w:ind w:left="-611" w:hanging="1440"/>
      </w:pPr>
    </w:lvl>
    <w:lvl w:ilvl="7">
      <w:start w:val="1"/>
      <w:numFmt w:val="decimal"/>
      <w:lvlText w:val="%1.%2.%3.%4.%5.%6.%7.%8."/>
      <w:lvlJc w:val="left"/>
      <w:pPr>
        <w:ind w:left="-611" w:hanging="1440"/>
      </w:pPr>
    </w:lvl>
    <w:lvl w:ilvl="8">
      <w:start w:val="1"/>
      <w:numFmt w:val="decimal"/>
      <w:lvlText w:val="%1.%2.%3.%4.%5.%6.%7.%8.%9."/>
      <w:lvlJc w:val="left"/>
      <w:pPr>
        <w:ind w:left="-251" w:hanging="1800"/>
      </w:pPr>
    </w:lvl>
  </w:abstractNum>
  <w:abstractNum w:abstractNumId="27" w15:restartNumberingAfterBreak="0">
    <w:nsid w:val="40401033"/>
    <w:multiLevelType w:val="hybridMultilevel"/>
    <w:tmpl w:val="420AF4C2"/>
    <w:lvl w:ilvl="0" w:tplc="5EF65F86">
      <w:start w:val="1"/>
      <w:numFmt w:val="upperRoman"/>
      <w:lvlText w:val="%1."/>
      <w:lvlJc w:val="right"/>
      <w:pPr>
        <w:ind w:left="1287" w:hanging="360"/>
      </w:pPr>
    </w:lvl>
    <w:lvl w:ilvl="1" w:tplc="2A94C88C">
      <w:start w:val="1"/>
      <w:numFmt w:val="lowerLetter"/>
      <w:lvlText w:val="%2."/>
      <w:lvlJc w:val="left"/>
      <w:pPr>
        <w:ind w:left="2007" w:hanging="360"/>
      </w:pPr>
    </w:lvl>
    <w:lvl w:ilvl="2" w:tplc="3F66915A">
      <w:start w:val="1"/>
      <w:numFmt w:val="lowerRoman"/>
      <w:lvlText w:val="%3."/>
      <w:lvlJc w:val="right"/>
      <w:pPr>
        <w:ind w:left="2727" w:hanging="180"/>
      </w:pPr>
    </w:lvl>
    <w:lvl w:ilvl="3" w:tplc="A6CC6510">
      <w:start w:val="1"/>
      <w:numFmt w:val="decimal"/>
      <w:lvlText w:val="%4."/>
      <w:lvlJc w:val="left"/>
      <w:pPr>
        <w:ind w:left="3447" w:hanging="360"/>
      </w:pPr>
    </w:lvl>
    <w:lvl w:ilvl="4" w:tplc="B5E6D0E0">
      <w:start w:val="1"/>
      <w:numFmt w:val="lowerLetter"/>
      <w:lvlText w:val="%5."/>
      <w:lvlJc w:val="left"/>
      <w:pPr>
        <w:ind w:left="4167" w:hanging="360"/>
      </w:pPr>
    </w:lvl>
    <w:lvl w:ilvl="5" w:tplc="D278BF6C">
      <w:start w:val="1"/>
      <w:numFmt w:val="lowerRoman"/>
      <w:lvlText w:val="%6."/>
      <w:lvlJc w:val="right"/>
      <w:pPr>
        <w:ind w:left="4887" w:hanging="180"/>
      </w:pPr>
    </w:lvl>
    <w:lvl w:ilvl="6" w:tplc="449CA40E">
      <w:start w:val="1"/>
      <w:numFmt w:val="decimal"/>
      <w:lvlText w:val="%7."/>
      <w:lvlJc w:val="left"/>
      <w:pPr>
        <w:ind w:left="5607" w:hanging="360"/>
      </w:pPr>
    </w:lvl>
    <w:lvl w:ilvl="7" w:tplc="223EEF54">
      <w:start w:val="1"/>
      <w:numFmt w:val="lowerLetter"/>
      <w:lvlText w:val="%8."/>
      <w:lvlJc w:val="left"/>
      <w:pPr>
        <w:ind w:left="6327" w:hanging="360"/>
      </w:pPr>
    </w:lvl>
    <w:lvl w:ilvl="8" w:tplc="ED64BCA2">
      <w:start w:val="1"/>
      <w:numFmt w:val="lowerRoman"/>
      <w:lvlText w:val="%9."/>
      <w:lvlJc w:val="right"/>
      <w:pPr>
        <w:ind w:left="7047" w:hanging="180"/>
      </w:pPr>
    </w:lvl>
  </w:abstractNum>
  <w:abstractNum w:abstractNumId="28" w15:restartNumberingAfterBreak="0">
    <w:nsid w:val="40C91C7C"/>
    <w:multiLevelType w:val="multilevel"/>
    <w:tmpl w:val="46CC7FF8"/>
    <w:lvl w:ilvl="0">
      <w:start w:val="2"/>
      <w:numFmt w:val="decimal"/>
      <w:lvlText w:val="%1."/>
      <w:lvlJc w:val="left"/>
      <w:pPr>
        <w:tabs>
          <w:tab w:val="num" w:pos="0"/>
        </w:tabs>
        <w:ind w:left="540" w:hanging="540"/>
      </w:pPr>
      <w:rPr>
        <w:b/>
        <w:bCs/>
      </w:r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42CC534A"/>
    <w:multiLevelType w:val="multilevel"/>
    <w:tmpl w:val="C396F45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3D16788"/>
    <w:multiLevelType w:val="hybridMultilevel"/>
    <w:tmpl w:val="4516B53C"/>
    <w:lvl w:ilvl="0" w:tplc="6CEE47C4">
      <w:start w:val="1"/>
      <w:numFmt w:val="decimal"/>
      <w:lvlText w:val="%1)"/>
      <w:lvlJc w:val="left"/>
      <w:pPr>
        <w:ind w:left="360" w:hanging="360"/>
      </w:pPr>
    </w:lvl>
    <w:lvl w:ilvl="1" w:tplc="792640A0">
      <w:start w:val="1"/>
      <w:numFmt w:val="decimal"/>
      <w:lvlText w:val="%2)"/>
      <w:lvlJc w:val="left"/>
      <w:pPr>
        <w:ind w:left="720" w:hanging="360"/>
      </w:pPr>
    </w:lvl>
    <w:lvl w:ilvl="2" w:tplc="898084E4">
      <w:start w:val="1"/>
      <w:numFmt w:val="lowerRoman"/>
      <w:lvlText w:val="%3)"/>
      <w:lvlJc w:val="left"/>
      <w:pPr>
        <w:ind w:left="1080" w:hanging="360"/>
      </w:pPr>
    </w:lvl>
    <w:lvl w:ilvl="3" w:tplc="BBAC6236">
      <w:start w:val="1"/>
      <w:numFmt w:val="decimal"/>
      <w:lvlText w:val="(%4)"/>
      <w:lvlJc w:val="left"/>
      <w:pPr>
        <w:ind w:left="1440" w:hanging="360"/>
      </w:pPr>
    </w:lvl>
    <w:lvl w:ilvl="4" w:tplc="0E74D2F4">
      <w:start w:val="1"/>
      <w:numFmt w:val="lowerLetter"/>
      <w:lvlText w:val="(%5)"/>
      <w:lvlJc w:val="left"/>
      <w:pPr>
        <w:ind w:left="1800" w:hanging="360"/>
      </w:pPr>
    </w:lvl>
    <w:lvl w:ilvl="5" w:tplc="6B0C381A">
      <w:start w:val="1"/>
      <w:numFmt w:val="lowerRoman"/>
      <w:lvlText w:val="(%6)"/>
      <w:lvlJc w:val="left"/>
      <w:pPr>
        <w:ind w:left="2160" w:hanging="360"/>
      </w:pPr>
    </w:lvl>
    <w:lvl w:ilvl="6" w:tplc="9A96FE62">
      <w:start w:val="1"/>
      <w:numFmt w:val="decimal"/>
      <w:lvlText w:val="%7."/>
      <w:lvlJc w:val="left"/>
      <w:pPr>
        <w:ind w:left="2520" w:hanging="360"/>
      </w:pPr>
    </w:lvl>
    <w:lvl w:ilvl="7" w:tplc="81F41342">
      <w:start w:val="1"/>
      <w:numFmt w:val="lowerLetter"/>
      <w:lvlText w:val="%8."/>
      <w:lvlJc w:val="left"/>
      <w:pPr>
        <w:ind w:left="2880" w:hanging="360"/>
      </w:pPr>
    </w:lvl>
    <w:lvl w:ilvl="8" w:tplc="139C97C2">
      <w:start w:val="1"/>
      <w:numFmt w:val="lowerRoman"/>
      <w:lvlText w:val="%9."/>
      <w:lvlJc w:val="left"/>
      <w:pPr>
        <w:ind w:left="3240" w:hanging="360"/>
      </w:pPr>
    </w:lvl>
  </w:abstractNum>
  <w:abstractNum w:abstractNumId="31" w15:restartNumberingAfterBreak="0">
    <w:nsid w:val="4D1A275C"/>
    <w:multiLevelType w:val="hybridMultilevel"/>
    <w:tmpl w:val="761ECBD4"/>
    <w:lvl w:ilvl="0" w:tplc="1E224590">
      <w:start w:val="1"/>
      <w:numFmt w:val="decimal"/>
      <w:pStyle w:val="Normal2"/>
      <w:lvlText w:val="%1."/>
      <w:lvlJc w:val="left"/>
      <w:pPr>
        <w:tabs>
          <w:tab w:val="num" w:pos="360"/>
        </w:tabs>
        <w:ind w:left="360" w:hanging="360"/>
      </w:pPr>
    </w:lvl>
    <w:lvl w:ilvl="1" w:tplc="FAEE23A6">
      <w:start w:val="1"/>
      <w:numFmt w:val="bullet"/>
      <w:lvlText w:val="o"/>
      <w:lvlJc w:val="left"/>
      <w:pPr>
        <w:ind w:left="1440" w:hanging="360"/>
      </w:pPr>
      <w:rPr>
        <w:rFonts w:ascii="Courier New" w:eastAsia="Courier New" w:hAnsi="Courier New" w:cs="Courier New" w:hint="default"/>
      </w:rPr>
    </w:lvl>
    <w:lvl w:ilvl="2" w:tplc="F5F8BAD4">
      <w:start w:val="1"/>
      <w:numFmt w:val="bullet"/>
      <w:lvlText w:val="§"/>
      <w:lvlJc w:val="left"/>
      <w:pPr>
        <w:ind w:left="2160" w:hanging="360"/>
      </w:pPr>
      <w:rPr>
        <w:rFonts w:ascii="Wingdings" w:eastAsia="Wingdings" w:hAnsi="Wingdings" w:cs="Wingdings" w:hint="default"/>
      </w:rPr>
    </w:lvl>
    <w:lvl w:ilvl="3" w:tplc="D834C236">
      <w:start w:val="1"/>
      <w:numFmt w:val="bullet"/>
      <w:lvlText w:val="·"/>
      <w:lvlJc w:val="left"/>
      <w:pPr>
        <w:ind w:left="2880" w:hanging="360"/>
      </w:pPr>
      <w:rPr>
        <w:rFonts w:ascii="Symbol" w:eastAsia="Symbol" w:hAnsi="Symbol" w:cs="Symbol" w:hint="default"/>
      </w:rPr>
    </w:lvl>
    <w:lvl w:ilvl="4" w:tplc="0EAACEA0">
      <w:start w:val="1"/>
      <w:numFmt w:val="bullet"/>
      <w:lvlText w:val="o"/>
      <w:lvlJc w:val="left"/>
      <w:pPr>
        <w:ind w:left="3600" w:hanging="360"/>
      </w:pPr>
      <w:rPr>
        <w:rFonts w:ascii="Courier New" w:eastAsia="Courier New" w:hAnsi="Courier New" w:cs="Courier New" w:hint="default"/>
      </w:rPr>
    </w:lvl>
    <w:lvl w:ilvl="5" w:tplc="84F89318">
      <w:start w:val="1"/>
      <w:numFmt w:val="bullet"/>
      <w:lvlText w:val="§"/>
      <w:lvlJc w:val="left"/>
      <w:pPr>
        <w:ind w:left="4320" w:hanging="360"/>
      </w:pPr>
      <w:rPr>
        <w:rFonts w:ascii="Wingdings" w:eastAsia="Wingdings" w:hAnsi="Wingdings" w:cs="Wingdings" w:hint="default"/>
      </w:rPr>
    </w:lvl>
    <w:lvl w:ilvl="6" w:tplc="8C309498">
      <w:start w:val="1"/>
      <w:numFmt w:val="bullet"/>
      <w:lvlText w:val="·"/>
      <w:lvlJc w:val="left"/>
      <w:pPr>
        <w:ind w:left="5040" w:hanging="360"/>
      </w:pPr>
      <w:rPr>
        <w:rFonts w:ascii="Symbol" w:eastAsia="Symbol" w:hAnsi="Symbol" w:cs="Symbol" w:hint="default"/>
      </w:rPr>
    </w:lvl>
    <w:lvl w:ilvl="7" w:tplc="2D941156">
      <w:start w:val="1"/>
      <w:numFmt w:val="bullet"/>
      <w:lvlText w:val="o"/>
      <w:lvlJc w:val="left"/>
      <w:pPr>
        <w:ind w:left="5760" w:hanging="360"/>
      </w:pPr>
      <w:rPr>
        <w:rFonts w:ascii="Courier New" w:eastAsia="Courier New" w:hAnsi="Courier New" w:cs="Courier New" w:hint="default"/>
      </w:rPr>
    </w:lvl>
    <w:lvl w:ilvl="8" w:tplc="8736843C">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4EC9393D"/>
    <w:multiLevelType w:val="hybridMultilevel"/>
    <w:tmpl w:val="562E75E6"/>
    <w:lvl w:ilvl="0" w:tplc="5ACA7964">
      <w:start w:val="1"/>
      <w:numFmt w:val="decimal"/>
      <w:lvlText w:val="%1."/>
      <w:lvlJc w:val="left"/>
      <w:pPr>
        <w:ind w:left="720" w:hanging="360"/>
      </w:pPr>
    </w:lvl>
    <w:lvl w:ilvl="1" w:tplc="57F834C4">
      <w:start w:val="1"/>
      <w:numFmt w:val="lowerLetter"/>
      <w:lvlText w:val="%2."/>
      <w:lvlJc w:val="left"/>
      <w:pPr>
        <w:ind w:left="1440" w:hanging="360"/>
      </w:pPr>
    </w:lvl>
    <w:lvl w:ilvl="2" w:tplc="92EA983C">
      <w:start w:val="1"/>
      <w:numFmt w:val="lowerRoman"/>
      <w:lvlText w:val="%3."/>
      <w:lvlJc w:val="right"/>
      <w:pPr>
        <w:ind w:left="2160" w:hanging="180"/>
      </w:pPr>
    </w:lvl>
    <w:lvl w:ilvl="3" w:tplc="E4BC7DFC">
      <w:start w:val="1"/>
      <w:numFmt w:val="decimal"/>
      <w:lvlText w:val="%4."/>
      <w:lvlJc w:val="left"/>
      <w:pPr>
        <w:ind w:left="2880" w:hanging="360"/>
      </w:pPr>
    </w:lvl>
    <w:lvl w:ilvl="4" w:tplc="BB789922">
      <w:start w:val="1"/>
      <w:numFmt w:val="lowerLetter"/>
      <w:lvlText w:val="%5."/>
      <w:lvlJc w:val="left"/>
      <w:pPr>
        <w:ind w:left="3600" w:hanging="360"/>
      </w:pPr>
    </w:lvl>
    <w:lvl w:ilvl="5" w:tplc="21CE4324">
      <w:start w:val="1"/>
      <w:numFmt w:val="lowerRoman"/>
      <w:lvlText w:val="%6."/>
      <w:lvlJc w:val="right"/>
      <w:pPr>
        <w:ind w:left="4320" w:hanging="180"/>
      </w:pPr>
    </w:lvl>
    <w:lvl w:ilvl="6" w:tplc="326A8D5A">
      <w:start w:val="1"/>
      <w:numFmt w:val="decimal"/>
      <w:lvlText w:val="%7."/>
      <w:lvlJc w:val="left"/>
      <w:pPr>
        <w:ind w:left="5040" w:hanging="360"/>
      </w:pPr>
    </w:lvl>
    <w:lvl w:ilvl="7" w:tplc="3C30868E">
      <w:start w:val="1"/>
      <w:numFmt w:val="lowerLetter"/>
      <w:lvlText w:val="%8."/>
      <w:lvlJc w:val="left"/>
      <w:pPr>
        <w:ind w:left="5760" w:hanging="360"/>
      </w:pPr>
    </w:lvl>
    <w:lvl w:ilvl="8" w:tplc="8BDA9208">
      <w:start w:val="1"/>
      <w:numFmt w:val="lowerRoman"/>
      <w:lvlText w:val="%9."/>
      <w:lvlJc w:val="right"/>
      <w:pPr>
        <w:ind w:left="6480" w:hanging="180"/>
      </w:pPr>
    </w:lvl>
  </w:abstractNum>
  <w:abstractNum w:abstractNumId="33" w15:restartNumberingAfterBreak="0">
    <w:nsid w:val="4EDE5A4E"/>
    <w:multiLevelType w:val="hybridMultilevel"/>
    <w:tmpl w:val="7B82A680"/>
    <w:lvl w:ilvl="0" w:tplc="0F4E9D84">
      <w:start w:val="1"/>
      <w:numFmt w:val="decimal"/>
      <w:lvlText w:val="%1."/>
      <w:lvlJc w:val="left"/>
      <w:pPr>
        <w:ind w:left="720" w:hanging="360"/>
      </w:pPr>
    </w:lvl>
    <w:lvl w:ilvl="1" w:tplc="6A780480">
      <w:start w:val="1"/>
      <w:numFmt w:val="lowerLetter"/>
      <w:lvlText w:val="%2."/>
      <w:lvlJc w:val="left"/>
      <w:pPr>
        <w:ind w:left="1440" w:hanging="360"/>
      </w:pPr>
    </w:lvl>
    <w:lvl w:ilvl="2" w:tplc="E28CA4AE">
      <w:start w:val="1"/>
      <w:numFmt w:val="lowerRoman"/>
      <w:lvlText w:val="%3."/>
      <w:lvlJc w:val="right"/>
      <w:pPr>
        <w:ind w:left="2160" w:hanging="180"/>
      </w:pPr>
    </w:lvl>
    <w:lvl w:ilvl="3" w:tplc="18F6F42C">
      <w:start w:val="1"/>
      <w:numFmt w:val="decimal"/>
      <w:lvlText w:val="%4."/>
      <w:lvlJc w:val="left"/>
      <w:pPr>
        <w:ind w:left="2880" w:hanging="360"/>
      </w:pPr>
    </w:lvl>
    <w:lvl w:ilvl="4" w:tplc="E314F9E0">
      <w:start w:val="1"/>
      <w:numFmt w:val="lowerLetter"/>
      <w:lvlText w:val="%5."/>
      <w:lvlJc w:val="left"/>
      <w:pPr>
        <w:ind w:left="3600" w:hanging="360"/>
      </w:pPr>
    </w:lvl>
    <w:lvl w:ilvl="5" w:tplc="A0264316">
      <w:start w:val="1"/>
      <w:numFmt w:val="lowerRoman"/>
      <w:lvlText w:val="%6."/>
      <w:lvlJc w:val="right"/>
      <w:pPr>
        <w:ind w:left="4320" w:hanging="180"/>
      </w:pPr>
    </w:lvl>
    <w:lvl w:ilvl="6" w:tplc="0208384A">
      <w:start w:val="1"/>
      <w:numFmt w:val="decimal"/>
      <w:lvlText w:val="%7."/>
      <w:lvlJc w:val="left"/>
      <w:pPr>
        <w:ind w:left="5040" w:hanging="360"/>
      </w:pPr>
    </w:lvl>
    <w:lvl w:ilvl="7" w:tplc="CEB0AA70">
      <w:start w:val="1"/>
      <w:numFmt w:val="lowerLetter"/>
      <w:lvlText w:val="%8."/>
      <w:lvlJc w:val="left"/>
      <w:pPr>
        <w:ind w:left="5760" w:hanging="360"/>
      </w:pPr>
    </w:lvl>
    <w:lvl w:ilvl="8" w:tplc="21EA7B08">
      <w:start w:val="1"/>
      <w:numFmt w:val="lowerRoman"/>
      <w:lvlText w:val="%9."/>
      <w:lvlJc w:val="right"/>
      <w:pPr>
        <w:ind w:left="6480" w:hanging="180"/>
      </w:pPr>
    </w:lvl>
  </w:abstractNum>
  <w:abstractNum w:abstractNumId="34" w15:restartNumberingAfterBreak="0">
    <w:nsid w:val="5C591695"/>
    <w:multiLevelType w:val="hybridMultilevel"/>
    <w:tmpl w:val="030A157C"/>
    <w:lvl w:ilvl="0" w:tplc="8682C32A">
      <w:start w:val="1"/>
      <w:numFmt w:val="bullet"/>
      <w:lvlText w:val=""/>
      <w:lvlJc w:val="left"/>
      <w:pPr>
        <w:ind w:left="720" w:hanging="360"/>
      </w:pPr>
      <w:rPr>
        <w:rFonts w:ascii="Symbol" w:hAnsi="Symbol"/>
      </w:rPr>
    </w:lvl>
    <w:lvl w:ilvl="1" w:tplc="BA7261D6">
      <w:start w:val="1"/>
      <w:numFmt w:val="bullet"/>
      <w:lvlText w:val="o"/>
      <w:lvlJc w:val="left"/>
      <w:pPr>
        <w:ind w:left="1440" w:hanging="360"/>
      </w:pPr>
      <w:rPr>
        <w:rFonts w:ascii="Courier New" w:hAnsi="Courier New" w:cs="Courier New"/>
      </w:rPr>
    </w:lvl>
    <w:lvl w:ilvl="2" w:tplc="A2C29632">
      <w:start w:val="1"/>
      <w:numFmt w:val="bullet"/>
      <w:lvlText w:val=""/>
      <w:lvlJc w:val="left"/>
      <w:pPr>
        <w:ind w:left="2160" w:hanging="360"/>
      </w:pPr>
      <w:rPr>
        <w:rFonts w:ascii="Wingdings" w:hAnsi="Wingdings"/>
      </w:rPr>
    </w:lvl>
    <w:lvl w:ilvl="3" w:tplc="A93C06BE">
      <w:start w:val="1"/>
      <w:numFmt w:val="bullet"/>
      <w:lvlText w:val=""/>
      <w:lvlJc w:val="left"/>
      <w:pPr>
        <w:ind w:left="2880" w:hanging="360"/>
      </w:pPr>
      <w:rPr>
        <w:rFonts w:ascii="Symbol" w:hAnsi="Symbol"/>
      </w:rPr>
    </w:lvl>
    <w:lvl w:ilvl="4" w:tplc="1B46CCFC">
      <w:start w:val="1"/>
      <w:numFmt w:val="bullet"/>
      <w:lvlText w:val="o"/>
      <w:lvlJc w:val="left"/>
      <w:pPr>
        <w:ind w:left="3600" w:hanging="360"/>
      </w:pPr>
      <w:rPr>
        <w:rFonts w:ascii="Courier New" w:hAnsi="Courier New" w:cs="Courier New"/>
      </w:rPr>
    </w:lvl>
    <w:lvl w:ilvl="5" w:tplc="8A44E902">
      <w:start w:val="1"/>
      <w:numFmt w:val="bullet"/>
      <w:lvlText w:val=""/>
      <w:lvlJc w:val="left"/>
      <w:pPr>
        <w:ind w:left="4320" w:hanging="360"/>
      </w:pPr>
      <w:rPr>
        <w:rFonts w:ascii="Wingdings" w:hAnsi="Wingdings"/>
      </w:rPr>
    </w:lvl>
    <w:lvl w:ilvl="6" w:tplc="7F661432">
      <w:start w:val="1"/>
      <w:numFmt w:val="bullet"/>
      <w:lvlText w:val=""/>
      <w:lvlJc w:val="left"/>
      <w:pPr>
        <w:ind w:left="5040" w:hanging="360"/>
      </w:pPr>
      <w:rPr>
        <w:rFonts w:ascii="Symbol" w:hAnsi="Symbol"/>
      </w:rPr>
    </w:lvl>
    <w:lvl w:ilvl="7" w:tplc="311C5A22">
      <w:start w:val="1"/>
      <w:numFmt w:val="bullet"/>
      <w:lvlText w:val="o"/>
      <w:lvlJc w:val="left"/>
      <w:pPr>
        <w:ind w:left="5760" w:hanging="360"/>
      </w:pPr>
      <w:rPr>
        <w:rFonts w:ascii="Courier New" w:hAnsi="Courier New" w:cs="Courier New"/>
      </w:rPr>
    </w:lvl>
    <w:lvl w:ilvl="8" w:tplc="2BEEB092">
      <w:start w:val="1"/>
      <w:numFmt w:val="bullet"/>
      <w:lvlText w:val=""/>
      <w:lvlJc w:val="left"/>
      <w:pPr>
        <w:ind w:left="6480" w:hanging="360"/>
      </w:pPr>
      <w:rPr>
        <w:rFonts w:ascii="Wingdings" w:hAnsi="Wingdings"/>
      </w:rPr>
    </w:lvl>
  </w:abstractNum>
  <w:abstractNum w:abstractNumId="35" w15:restartNumberingAfterBreak="0">
    <w:nsid w:val="5E9E2D0B"/>
    <w:multiLevelType w:val="multilevel"/>
    <w:tmpl w:val="0B1229A8"/>
    <w:lvl w:ilvl="0">
      <w:start w:val="2"/>
      <w:numFmt w:val="decimal"/>
      <w:lvlText w:val="%1."/>
      <w:lvlJc w:val="left"/>
      <w:pPr>
        <w:ind w:left="360" w:hanging="360"/>
      </w:pPr>
    </w:lvl>
    <w:lvl w:ilvl="1">
      <w:start w:val="2"/>
      <w:numFmt w:val="decimal"/>
      <w:suff w:val="space"/>
      <w:lvlText w:val="%1.%2."/>
      <w:lvlJc w:val="left"/>
      <w:pPr>
        <w:ind w:left="644" w:hanging="360"/>
      </w:pPr>
      <w:rPr>
        <w:b w:val="0"/>
        <w:lang w:val="ru-RU"/>
      </w:rPr>
    </w:lvl>
    <w:lvl w:ilvl="2">
      <w:start w:val="1"/>
      <w:numFmt w:val="decimal"/>
      <w:suff w:val="space"/>
      <w:lvlText w:val="%1.%2.%3."/>
      <w:lvlJc w:val="left"/>
      <w:pPr>
        <w:ind w:left="100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36" w15:restartNumberingAfterBreak="0">
    <w:nsid w:val="637372B4"/>
    <w:multiLevelType w:val="multilevel"/>
    <w:tmpl w:val="6AB4F86C"/>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B37A44"/>
    <w:multiLevelType w:val="multilevel"/>
    <w:tmpl w:val="0C405656"/>
    <w:lvl w:ilvl="0">
      <w:start w:val="2"/>
      <w:numFmt w:val="decimal"/>
      <w:lvlText w:val="%1."/>
      <w:lvlJc w:val="left"/>
      <w:pPr>
        <w:ind w:left="360" w:hanging="360"/>
      </w:pPr>
    </w:lvl>
    <w:lvl w:ilvl="1">
      <w:start w:val="1"/>
      <w:numFmt w:val="decimal"/>
      <w:lvlText w:val="%1.%2."/>
      <w:lvlJc w:val="left"/>
      <w:pPr>
        <w:ind w:left="720" w:hanging="360"/>
      </w:pPr>
      <w:rPr>
        <w:lang w:val="ru-RU"/>
      </w:rPr>
    </w:lvl>
    <w:lvl w:ilvl="2">
      <w:start w:val="1"/>
      <w:numFmt w:val="decimal"/>
      <w:lvlText w:val="%1.%2.%3."/>
      <w:lvlJc w:val="left"/>
      <w:pPr>
        <w:ind w:left="720" w:hanging="720"/>
      </w:pPr>
      <w:rPr>
        <w:b w:val="0"/>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68606CAF"/>
    <w:multiLevelType w:val="hybridMultilevel"/>
    <w:tmpl w:val="75803D36"/>
    <w:lvl w:ilvl="0" w:tplc="BA7E0BD2">
      <w:start w:val="1"/>
      <w:numFmt w:val="bullet"/>
      <w:lvlText w:val=""/>
      <w:lvlJc w:val="left"/>
      <w:pPr>
        <w:ind w:left="720" w:hanging="360"/>
      </w:pPr>
      <w:rPr>
        <w:rFonts w:ascii="Symbol" w:hAnsi="Symbol"/>
      </w:rPr>
    </w:lvl>
    <w:lvl w:ilvl="1" w:tplc="D5ACB610">
      <w:start w:val="1"/>
      <w:numFmt w:val="bullet"/>
      <w:lvlText w:val="o"/>
      <w:lvlJc w:val="left"/>
      <w:pPr>
        <w:ind w:left="1440" w:hanging="360"/>
      </w:pPr>
      <w:rPr>
        <w:rFonts w:ascii="Courier New" w:hAnsi="Courier New" w:cs="Courier New"/>
      </w:rPr>
    </w:lvl>
    <w:lvl w:ilvl="2" w:tplc="1B027AA4">
      <w:start w:val="1"/>
      <w:numFmt w:val="bullet"/>
      <w:lvlText w:val=""/>
      <w:lvlJc w:val="left"/>
      <w:pPr>
        <w:ind w:left="2160" w:hanging="360"/>
      </w:pPr>
      <w:rPr>
        <w:rFonts w:ascii="Wingdings" w:hAnsi="Wingdings"/>
      </w:rPr>
    </w:lvl>
    <w:lvl w:ilvl="3" w:tplc="43F22F90">
      <w:start w:val="1"/>
      <w:numFmt w:val="bullet"/>
      <w:lvlText w:val=""/>
      <w:lvlJc w:val="left"/>
      <w:pPr>
        <w:ind w:left="2880" w:hanging="360"/>
      </w:pPr>
      <w:rPr>
        <w:rFonts w:ascii="Symbol" w:hAnsi="Symbol"/>
      </w:rPr>
    </w:lvl>
    <w:lvl w:ilvl="4" w:tplc="26C25738">
      <w:start w:val="1"/>
      <w:numFmt w:val="bullet"/>
      <w:lvlText w:val="o"/>
      <w:lvlJc w:val="left"/>
      <w:pPr>
        <w:ind w:left="3600" w:hanging="360"/>
      </w:pPr>
      <w:rPr>
        <w:rFonts w:ascii="Courier New" w:hAnsi="Courier New" w:cs="Courier New"/>
      </w:rPr>
    </w:lvl>
    <w:lvl w:ilvl="5" w:tplc="5CEE702E">
      <w:start w:val="1"/>
      <w:numFmt w:val="bullet"/>
      <w:lvlText w:val=""/>
      <w:lvlJc w:val="left"/>
      <w:pPr>
        <w:ind w:left="4320" w:hanging="360"/>
      </w:pPr>
      <w:rPr>
        <w:rFonts w:ascii="Wingdings" w:hAnsi="Wingdings"/>
      </w:rPr>
    </w:lvl>
    <w:lvl w:ilvl="6" w:tplc="34C602C2">
      <w:start w:val="1"/>
      <w:numFmt w:val="bullet"/>
      <w:lvlText w:val=""/>
      <w:lvlJc w:val="left"/>
      <w:pPr>
        <w:ind w:left="5040" w:hanging="360"/>
      </w:pPr>
      <w:rPr>
        <w:rFonts w:ascii="Symbol" w:hAnsi="Symbol"/>
      </w:rPr>
    </w:lvl>
    <w:lvl w:ilvl="7" w:tplc="08200C5C">
      <w:start w:val="1"/>
      <w:numFmt w:val="bullet"/>
      <w:lvlText w:val="o"/>
      <w:lvlJc w:val="left"/>
      <w:pPr>
        <w:ind w:left="5760" w:hanging="360"/>
      </w:pPr>
      <w:rPr>
        <w:rFonts w:ascii="Courier New" w:hAnsi="Courier New" w:cs="Courier New"/>
      </w:rPr>
    </w:lvl>
    <w:lvl w:ilvl="8" w:tplc="8BA004A4">
      <w:start w:val="1"/>
      <w:numFmt w:val="bullet"/>
      <w:lvlText w:val=""/>
      <w:lvlJc w:val="left"/>
      <w:pPr>
        <w:ind w:left="6480" w:hanging="360"/>
      </w:pPr>
      <w:rPr>
        <w:rFonts w:ascii="Wingdings" w:hAnsi="Wingdings"/>
      </w:rPr>
    </w:lvl>
  </w:abstractNum>
  <w:abstractNum w:abstractNumId="39" w15:restartNumberingAfterBreak="0">
    <w:nsid w:val="6DFD46C5"/>
    <w:multiLevelType w:val="multilevel"/>
    <w:tmpl w:val="AB46414A"/>
    <w:lvl w:ilvl="0">
      <w:start w:val="2"/>
      <w:numFmt w:val="decimal"/>
      <w:lvlText w:val="%1."/>
      <w:lvlJc w:val="left"/>
      <w:pPr>
        <w:ind w:left="540" w:hanging="540"/>
      </w:pPr>
    </w:lvl>
    <w:lvl w:ilvl="1">
      <w:start w:val="3"/>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E895ED4"/>
    <w:multiLevelType w:val="hybridMultilevel"/>
    <w:tmpl w:val="51A82744"/>
    <w:lvl w:ilvl="0" w:tplc="B9BA891E">
      <w:start w:val="1"/>
      <w:numFmt w:val="bullet"/>
      <w:pStyle w:val="a0"/>
      <w:lvlText w:val=""/>
      <w:lvlJc w:val="left"/>
      <w:pPr>
        <w:tabs>
          <w:tab w:val="num" w:pos="1101"/>
        </w:tabs>
        <w:ind w:left="-2" w:firstLine="743"/>
      </w:pPr>
      <w:rPr>
        <w:rFonts w:ascii="Symbol" w:hAnsi="Symbol"/>
      </w:rPr>
    </w:lvl>
    <w:lvl w:ilvl="1" w:tplc="A9B656E4">
      <w:start w:val="1"/>
      <w:numFmt w:val="bullet"/>
      <w:lvlText w:val="o"/>
      <w:lvlJc w:val="left"/>
      <w:pPr>
        <w:tabs>
          <w:tab w:val="num" w:pos="2149"/>
        </w:tabs>
        <w:ind w:left="2149" w:hanging="360"/>
      </w:pPr>
      <w:rPr>
        <w:rFonts w:ascii="Courier New" w:hAnsi="Courier New"/>
      </w:rPr>
    </w:lvl>
    <w:lvl w:ilvl="2" w:tplc="039CB030">
      <w:start w:val="1"/>
      <w:numFmt w:val="bullet"/>
      <w:lvlText w:val=""/>
      <w:lvlJc w:val="left"/>
      <w:pPr>
        <w:tabs>
          <w:tab w:val="num" w:pos="2869"/>
        </w:tabs>
        <w:ind w:left="2869" w:hanging="360"/>
      </w:pPr>
      <w:rPr>
        <w:rFonts w:ascii="Wingdings" w:hAnsi="Wingdings"/>
      </w:rPr>
    </w:lvl>
    <w:lvl w:ilvl="3" w:tplc="C3761A24">
      <w:start w:val="1"/>
      <w:numFmt w:val="bullet"/>
      <w:lvlText w:val=""/>
      <w:lvlJc w:val="left"/>
      <w:pPr>
        <w:tabs>
          <w:tab w:val="num" w:pos="3589"/>
        </w:tabs>
        <w:ind w:left="3589" w:hanging="360"/>
      </w:pPr>
      <w:rPr>
        <w:rFonts w:ascii="Symbol" w:hAnsi="Symbol"/>
      </w:rPr>
    </w:lvl>
    <w:lvl w:ilvl="4" w:tplc="1B5E5FFE">
      <w:start w:val="1"/>
      <w:numFmt w:val="bullet"/>
      <w:lvlText w:val="o"/>
      <w:lvlJc w:val="left"/>
      <w:pPr>
        <w:tabs>
          <w:tab w:val="num" w:pos="4309"/>
        </w:tabs>
        <w:ind w:left="4309" w:hanging="360"/>
      </w:pPr>
      <w:rPr>
        <w:rFonts w:ascii="Courier New" w:hAnsi="Courier New"/>
      </w:rPr>
    </w:lvl>
    <w:lvl w:ilvl="5" w:tplc="18B2B172">
      <w:start w:val="1"/>
      <w:numFmt w:val="bullet"/>
      <w:lvlText w:val=""/>
      <w:lvlJc w:val="left"/>
      <w:pPr>
        <w:tabs>
          <w:tab w:val="num" w:pos="5029"/>
        </w:tabs>
        <w:ind w:left="5029" w:hanging="360"/>
      </w:pPr>
      <w:rPr>
        <w:rFonts w:ascii="Wingdings" w:hAnsi="Wingdings"/>
      </w:rPr>
    </w:lvl>
    <w:lvl w:ilvl="6" w:tplc="F45AB558">
      <w:start w:val="1"/>
      <w:numFmt w:val="bullet"/>
      <w:lvlText w:val=""/>
      <w:lvlJc w:val="left"/>
      <w:pPr>
        <w:tabs>
          <w:tab w:val="num" w:pos="5749"/>
        </w:tabs>
        <w:ind w:left="5749" w:hanging="360"/>
      </w:pPr>
      <w:rPr>
        <w:rFonts w:ascii="Symbol" w:hAnsi="Symbol"/>
      </w:rPr>
    </w:lvl>
    <w:lvl w:ilvl="7" w:tplc="89B8F93C">
      <w:start w:val="1"/>
      <w:numFmt w:val="bullet"/>
      <w:lvlText w:val="o"/>
      <w:lvlJc w:val="left"/>
      <w:pPr>
        <w:tabs>
          <w:tab w:val="num" w:pos="6469"/>
        </w:tabs>
        <w:ind w:left="6469" w:hanging="360"/>
      </w:pPr>
      <w:rPr>
        <w:rFonts w:ascii="Courier New" w:hAnsi="Courier New"/>
      </w:rPr>
    </w:lvl>
    <w:lvl w:ilvl="8" w:tplc="204C8338">
      <w:start w:val="1"/>
      <w:numFmt w:val="bullet"/>
      <w:lvlText w:val=""/>
      <w:lvlJc w:val="left"/>
      <w:pPr>
        <w:tabs>
          <w:tab w:val="num" w:pos="7189"/>
        </w:tabs>
        <w:ind w:left="7189" w:hanging="360"/>
      </w:pPr>
      <w:rPr>
        <w:rFonts w:ascii="Wingdings" w:hAnsi="Wingdings"/>
      </w:rPr>
    </w:lvl>
  </w:abstractNum>
  <w:abstractNum w:abstractNumId="41" w15:restartNumberingAfterBreak="0">
    <w:nsid w:val="75103059"/>
    <w:multiLevelType w:val="hybridMultilevel"/>
    <w:tmpl w:val="F712010A"/>
    <w:lvl w:ilvl="0" w:tplc="5D62114A">
      <w:start w:val="1"/>
      <w:numFmt w:val="bullet"/>
      <w:lvlText w:val=""/>
      <w:lvlJc w:val="left"/>
      <w:pPr>
        <w:tabs>
          <w:tab w:val="num" w:pos="720"/>
        </w:tabs>
        <w:ind w:left="720" w:hanging="360"/>
      </w:pPr>
      <w:rPr>
        <w:rFonts w:ascii="Symbol" w:hAnsi="Symbol"/>
        <w:sz w:val="20"/>
      </w:rPr>
    </w:lvl>
    <w:lvl w:ilvl="1" w:tplc="C7721956">
      <w:start w:val="1"/>
      <w:numFmt w:val="bullet"/>
      <w:lvlText w:val=""/>
      <w:lvlJc w:val="left"/>
      <w:pPr>
        <w:tabs>
          <w:tab w:val="num" w:pos="1440"/>
        </w:tabs>
        <w:ind w:left="1440" w:hanging="360"/>
      </w:pPr>
      <w:rPr>
        <w:rFonts w:ascii="Symbol" w:hAnsi="Symbol"/>
        <w:sz w:val="20"/>
      </w:rPr>
    </w:lvl>
    <w:lvl w:ilvl="2" w:tplc="7A34A3B4">
      <w:start w:val="1"/>
      <w:numFmt w:val="bullet"/>
      <w:lvlText w:val=""/>
      <w:lvlJc w:val="left"/>
      <w:pPr>
        <w:tabs>
          <w:tab w:val="num" w:pos="2160"/>
        </w:tabs>
        <w:ind w:left="2160" w:hanging="360"/>
      </w:pPr>
      <w:rPr>
        <w:rFonts w:ascii="Symbol" w:hAnsi="Symbol"/>
        <w:sz w:val="20"/>
      </w:rPr>
    </w:lvl>
    <w:lvl w:ilvl="3" w:tplc="A09C2D84">
      <w:start w:val="1"/>
      <w:numFmt w:val="bullet"/>
      <w:lvlText w:val=""/>
      <w:lvlJc w:val="left"/>
      <w:pPr>
        <w:tabs>
          <w:tab w:val="num" w:pos="2880"/>
        </w:tabs>
        <w:ind w:left="2880" w:hanging="360"/>
      </w:pPr>
      <w:rPr>
        <w:rFonts w:ascii="Symbol" w:hAnsi="Symbol"/>
        <w:sz w:val="20"/>
      </w:rPr>
    </w:lvl>
    <w:lvl w:ilvl="4" w:tplc="74C88F76">
      <w:start w:val="1"/>
      <w:numFmt w:val="bullet"/>
      <w:lvlText w:val=""/>
      <w:lvlJc w:val="left"/>
      <w:pPr>
        <w:tabs>
          <w:tab w:val="num" w:pos="3600"/>
        </w:tabs>
        <w:ind w:left="3600" w:hanging="360"/>
      </w:pPr>
      <w:rPr>
        <w:rFonts w:ascii="Symbol" w:hAnsi="Symbol"/>
        <w:sz w:val="20"/>
      </w:rPr>
    </w:lvl>
    <w:lvl w:ilvl="5" w:tplc="0E72807C">
      <w:start w:val="1"/>
      <w:numFmt w:val="bullet"/>
      <w:lvlText w:val=""/>
      <w:lvlJc w:val="left"/>
      <w:pPr>
        <w:tabs>
          <w:tab w:val="num" w:pos="4320"/>
        </w:tabs>
        <w:ind w:left="4320" w:hanging="360"/>
      </w:pPr>
      <w:rPr>
        <w:rFonts w:ascii="Symbol" w:hAnsi="Symbol"/>
        <w:sz w:val="20"/>
      </w:rPr>
    </w:lvl>
    <w:lvl w:ilvl="6" w:tplc="A558C940">
      <w:start w:val="1"/>
      <w:numFmt w:val="bullet"/>
      <w:lvlText w:val=""/>
      <w:lvlJc w:val="left"/>
      <w:pPr>
        <w:tabs>
          <w:tab w:val="num" w:pos="5040"/>
        </w:tabs>
        <w:ind w:left="5040" w:hanging="360"/>
      </w:pPr>
      <w:rPr>
        <w:rFonts w:ascii="Symbol" w:hAnsi="Symbol"/>
        <w:sz w:val="20"/>
      </w:rPr>
    </w:lvl>
    <w:lvl w:ilvl="7" w:tplc="0FFC8408">
      <w:start w:val="1"/>
      <w:numFmt w:val="bullet"/>
      <w:lvlText w:val=""/>
      <w:lvlJc w:val="left"/>
      <w:pPr>
        <w:tabs>
          <w:tab w:val="num" w:pos="5760"/>
        </w:tabs>
        <w:ind w:left="5760" w:hanging="360"/>
      </w:pPr>
      <w:rPr>
        <w:rFonts w:ascii="Symbol" w:hAnsi="Symbol"/>
        <w:sz w:val="20"/>
      </w:rPr>
    </w:lvl>
    <w:lvl w:ilvl="8" w:tplc="9D0A3338">
      <w:start w:val="1"/>
      <w:numFmt w:val="bullet"/>
      <w:lvlText w:val=""/>
      <w:lvlJc w:val="left"/>
      <w:pPr>
        <w:tabs>
          <w:tab w:val="num" w:pos="6480"/>
        </w:tabs>
        <w:ind w:left="6480" w:hanging="360"/>
      </w:pPr>
      <w:rPr>
        <w:rFonts w:ascii="Symbol" w:hAnsi="Symbol"/>
        <w:sz w:val="20"/>
      </w:rPr>
    </w:lvl>
  </w:abstractNum>
  <w:abstractNum w:abstractNumId="42" w15:restartNumberingAfterBreak="0">
    <w:nsid w:val="77FE2386"/>
    <w:multiLevelType w:val="hybridMultilevel"/>
    <w:tmpl w:val="269CA332"/>
    <w:lvl w:ilvl="0" w:tplc="54D4B1CA">
      <w:start w:val="1"/>
      <w:numFmt w:val="decimal"/>
      <w:lvlText w:val="%1."/>
      <w:lvlJc w:val="left"/>
      <w:pPr>
        <w:ind w:left="1080" w:hanging="360"/>
      </w:pPr>
    </w:lvl>
    <w:lvl w:ilvl="1" w:tplc="1AE4127C">
      <w:start w:val="1"/>
      <w:numFmt w:val="lowerLetter"/>
      <w:lvlText w:val="%2."/>
      <w:lvlJc w:val="left"/>
      <w:pPr>
        <w:ind w:left="1800" w:hanging="360"/>
      </w:pPr>
    </w:lvl>
    <w:lvl w:ilvl="2" w:tplc="72A6AE9C">
      <w:start w:val="1"/>
      <w:numFmt w:val="lowerRoman"/>
      <w:lvlText w:val="%3."/>
      <w:lvlJc w:val="right"/>
      <w:pPr>
        <w:ind w:left="2520" w:hanging="180"/>
      </w:pPr>
    </w:lvl>
    <w:lvl w:ilvl="3" w:tplc="16D09BF4">
      <w:start w:val="1"/>
      <w:numFmt w:val="decimal"/>
      <w:lvlText w:val="%4."/>
      <w:lvlJc w:val="left"/>
      <w:pPr>
        <w:ind w:left="3240" w:hanging="360"/>
      </w:pPr>
    </w:lvl>
    <w:lvl w:ilvl="4" w:tplc="88BCFBE2">
      <w:start w:val="1"/>
      <w:numFmt w:val="lowerLetter"/>
      <w:lvlText w:val="%5."/>
      <w:lvlJc w:val="left"/>
      <w:pPr>
        <w:ind w:left="3960" w:hanging="360"/>
      </w:pPr>
    </w:lvl>
    <w:lvl w:ilvl="5" w:tplc="CF2C44F6">
      <w:start w:val="1"/>
      <w:numFmt w:val="lowerRoman"/>
      <w:lvlText w:val="%6."/>
      <w:lvlJc w:val="right"/>
      <w:pPr>
        <w:ind w:left="4680" w:hanging="180"/>
      </w:pPr>
    </w:lvl>
    <w:lvl w:ilvl="6" w:tplc="20025684">
      <w:start w:val="1"/>
      <w:numFmt w:val="decimal"/>
      <w:lvlText w:val="%7."/>
      <w:lvlJc w:val="left"/>
      <w:pPr>
        <w:ind w:left="5400" w:hanging="360"/>
      </w:pPr>
    </w:lvl>
    <w:lvl w:ilvl="7" w:tplc="7ECE352C">
      <w:start w:val="1"/>
      <w:numFmt w:val="lowerLetter"/>
      <w:lvlText w:val="%8."/>
      <w:lvlJc w:val="left"/>
      <w:pPr>
        <w:ind w:left="6120" w:hanging="360"/>
      </w:pPr>
    </w:lvl>
    <w:lvl w:ilvl="8" w:tplc="3996851C">
      <w:start w:val="1"/>
      <w:numFmt w:val="lowerRoman"/>
      <w:lvlText w:val="%9."/>
      <w:lvlJc w:val="right"/>
      <w:pPr>
        <w:ind w:left="6840" w:hanging="180"/>
      </w:pPr>
    </w:lvl>
  </w:abstractNum>
  <w:abstractNum w:abstractNumId="43" w15:restartNumberingAfterBreak="0">
    <w:nsid w:val="78F06C9C"/>
    <w:multiLevelType w:val="multilevel"/>
    <w:tmpl w:val="07080904"/>
    <w:lvl w:ilvl="0">
      <w:start w:val="8"/>
      <w:numFmt w:val="decimal"/>
      <w:lvlText w:val="%1."/>
      <w:lvlJc w:val="left"/>
      <w:pPr>
        <w:ind w:left="3195" w:hanging="360"/>
      </w:pPr>
      <w:rPr>
        <w:rFonts w:ascii="Times New Roman" w:eastAsia="Times New Roman" w:hAnsi="Times New Roman" w:cs="Times New Roman"/>
        <w:strike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8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731027"/>
    <w:multiLevelType w:val="multilevel"/>
    <w:tmpl w:val="28DCD8E6"/>
    <w:lvl w:ilvl="0">
      <w:start w:val="7"/>
      <w:numFmt w:val="decimal"/>
      <w:lvlText w:val="%1."/>
      <w:lvlJc w:val="left"/>
      <w:pPr>
        <w:ind w:left="927" w:hanging="360"/>
      </w:pPr>
    </w:lvl>
    <w:lvl w:ilvl="1">
      <w:start w:val="1"/>
      <w:numFmt w:val="decimal"/>
      <w:lvlText w:val="%1.%2"/>
      <w:lvlJc w:val="left"/>
      <w:pPr>
        <w:ind w:left="405" w:hanging="4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5" w15:restartNumberingAfterBreak="0">
    <w:nsid w:val="7E997704"/>
    <w:multiLevelType w:val="multilevel"/>
    <w:tmpl w:val="796231DE"/>
    <w:lvl w:ilvl="0">
      <w:start w:val="9"/>
      <w:numFmt w:val="decimal"/>
      <w:lvlText w:val="%1."/>
      <w:lvlJc w:val="left"/>
      <w:pPr>
        <w:ind w:left="540" w:hanging="540"/>
      </w:pPr>
      <w:rPr>
        <w:rFonts w:eastAsia="Times New Roman"/>
      </w:rPr>
    </w:lvl>
    <w:lvl w:ilvl="1">
      <w:start w:val="2"/>
      <w:numFmt w:val="decimal"/>
      <w:lvlText w:val="%1.%2."/>
      <w:lvlJc w:val="left"/>
      <w:pPr>
        <w:ind w:left="540" w:hanging="54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num w:numId="1">
    <w:abstractNumId w:val="23"/>
  </w:num>
  <w:num w:numId="2">
    <w:abstractNumId w:val="15"/>
  </w:num>
  <w:num w:numId="3">
    <w:abstractNumId w:val="40"/>
  </w:num>
  <w:num w:numId="4">
    <w:abstractNumId w:val="31"/>
  </w:num>
  <w:num w:numId="5">
    <w:abstractNumId w:val="25"/>
  </w:num>
  <w:num w:numId="6">
    <w:abstractNumId w:val="37"/>
  </w:num>
  <w:num w:numId="7">
    <w:abstractNumId w:val="36"/>
  </w:num>
  <w:num w:numId="8">
    <w:abstractNumId w:val="43"/>
  </w:num>
  <w:num w:numId="9">
    <w:abstractNumId w:val="22"/>
  </w:num>
  <w:num w:numId="10">
    <w:abstractNumId w:val="4"/>
  </w:num>
  <w:num w:numId="11">
    <w:abstractNumId w:val="11"/>
  </w:num>
  <w:num w:numId="12">
    <w:abstractNumId w:val="3"/>
  </w:num>
  <w:num w:numId="13">
    <w:abstractNumId w:val="13"/>
  </w:num>
  <w:num w:numId="14">
    <w:abstractNumId w:val="30"/>
  </w:num>
  <w:num w:numId="15">
    <w:abstractNumId w:val="5"/>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1"/>
  </w:num>
  <w:num w:numId="21">
    <w:abstractNumId w:val="45"/>
  </w:num>
  <w:num w:numId="22">
    <w:abstractNumId w:val="42"/>
  </w:num>
  <w:num w:numId="23">
    <w:abstractNumId w:val="12"/>
  </w:num>
  <w:num w:numId="24">
    <w:abstractNumId w:val="44"/>
  </w:num>
  <w:num w:numId="25">
    <w:abstractNumId w:val="18"/>
  </w:num>
  <w:num w:numId="26">
    <w:abstractNumId w:val="27"/>
  </w:num>
  <w:num w:numId="27">
    <w:abstractNumId w:val="33"/>
  </w:num>
  <w:num w:numId="28">
    <w:abstractNumId w:val="19"/>
  </w:num>
  <w:num w:numId="29">
    <w:abstractNumId w:val="17"/>
  </w:num>
  <w:num w:numId="30">
    <w:abstractNumId w:val="32"/>
  </w:num>
  <w:num w:numId="31">
    <w:abstractNumId w:val="16"/>
  </w:num>
  <w:num w:numId="32">
    <w:abstractNumId w:val="38"/>
  </w:num>
  <w:num w:numId="33">
    <w:abstractNumId w:val="14"/>
  </w:num>
  <w:num w:numId="34">
    <w:abstractNumId w:val="9"/>
  </w:num>
  <w:num w:numId="35">
    <w:abstractNumId w:val="2"/>
  </w:num>
  <w:num w:numId="36">
    <w:abstractNumId w:val="34"/>
  </w:num>
  <w:num w:numId="37">
    <w:abstractNumId w:val="6"/>
  </w:num>
  <w:num w:numId="38">
    <w:abstractNumId w:val="26"/>
  </w:num>
  <w:num w:numId="39">
    <w:abstractNumId w:val="20"/>
  </w:num>
  <w:num w:numId="40">
    <w:abstractNumId w:val="35"/>
  </w:num>
  <w:num w:numId="41">
    <w:abstractNumId w:val="39"/>
  </w:num>
  <w:num w:numId="42">
    <w:abstractNumId w:val="28"/>
  </w:num>
  <w:num w:numId="43">
    <w:abstractNumId w:val="24"/>
  </w:num>
  <w:num w:numId="44">
    <w:abstractNumId w:val="0"/>
  </w:num>
  <w:num w:numId="45">
    <w:abstractNumId w:val="10"/>
  </w:num>
  <w:num w:numId="46">
    <w:abstractNumId w:val="41"/>
  </w:num>
  <w:num w:numId="47">
    <w:abstractNumId w:val="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numStart w:val="5"/>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67"/>
    <w:rsid w:val="00382267"/>
    <w:rsid w:val="006538B8"/>
    <w:rsid w:val="0087133B"/>
    <w:rsid w:val="008F1F34"/>
    <w:rsid w:val="008F280E"/>
    <w:rsid w:val="00955092"/>
    <w:rsid w:val="00960D0A"/>
    <w:rsid w:val="00AB5BDA"/>
    <w:rsid w:val="00BB3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C8D5"/>
  <w15:docId w15:val="{715AA1BB-0F4A-4CB1-B705-E879B33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Times New Roman" w:hAnsi="Times New Roman"/>
      <w:sz w:val="28"/>
      <w:szCs w:val="28"/>
      <w:lang w:eastAsia="ru-RU"/>
    </w:rPr>
  </w:style>
  <w:style w:type="paragraph" w:styleId="1">
    <w:name w:val="heading 1"/>
    <w:basedOn w:val="a1"/>
    <w:next w:val="a1"/>
    <w:link w:val="10"/>
    <w:pPr>
      <w:keepNext/>
      <w:widowControl w:val="0"/>
      <w:jc w:val="center"/>
      <w:outlineLvl w:val="0"/>
    </w:pPr>
    <w:rPr>
      <w:sz w:val="24"/>
      <w:szCs w:val="20"/>
    </w:rPr>
  </w:style>
  <w:style w:type="paragraph" w:styleId="20">
    <w:name w:val="heading 2"/>
    <w:basedOn w:val="a1"/>
    <w:next w:val="a1"/>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qFormat/>
    <w:pPr>
      <w:keepNext/>
      <w:spacing w:before="240" w:after="60"/>
      <w:outlineLvl w:val="2"/>
    </w:pPr>
    <w:rPr>
      <w:rFonts w:ascii="Arial" w:hAnsi="Arial"/>
      <w:b/>
      <w:bCs/>
      <w:sz w:val="26"/>
      <w:szCs w:val="26"/>
      <w:lang w:val="en-US" w:eastAsia="en-US"/>
    </w:rPr>
  </w:style>
  <w:style w:type="paragraph" w:styleId="4">
    <w:name w:val="heading 4"/>
    <w:basedOn w:val="a1"/>
    <w:next w:val="a1"/>
    <w:link w:val="40"/>
    <w:qFormat/>
    <w:pPr>
      <w:keepNext/>
      <w:widowControl w:val="0"/>
      <w:spacing w:before="240" w:after="60"/>
      <w:outlineLvl w:val="3"/>
    </w:pPr>
    <w:rPr>
      <w:b/>
      <w:bCs/>
      <w:lang w:val="en-US" w:eastAsia="en-US"/>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1"/>
    <w:next w:val="a1"/>
    <w:link w:val="60"/>
    <w:qFormat/>
    <w:pPr>
      <w:spacing w:before="240" w:after="60"/>
      <w:outlineLvl w:val="5"/>
    </w:pPr>
    <w:rPr>
      <w:rFonts w:ascii="Calibri" w:hAnsi="Calibri"/>
      <w:b/>
      <w:bCs/>
      <w:sz w:val="22"/>
      <w:szCs w:val="22"/>
      <w:lang w:val="en-US" w:eastAsia="en-US"/>
    </w:rPr>
  </w:style>
  <w:style w:type="paragraph" w:styleId="7">
    <w:name w:val="heading 7"/>
    <w:basedOn w:val="a1"/>
    <w:next w:val="a1"/>
    <w:link w:val="70"/>
    <w:qFormat/>
    <w:pPr>
      <w:spacing w:before="240" w:after="60"/>
      <w:outlineLvl w:val="6"/>
    </w:pPr>
    <w:rPr>
      <w:rFonts w:ascii="Calibri" w:hAnsi="Calibri"/>
      <w:sz w:val="24"/>
      <w:szCs w:val="24"/>
      <w:lang w:val="en-US" w:eastAsia="en-US"/>
    </w:rPr>
  </w:style>
  <w:style w:type="paragraph" w:styleId="8">
    <w:name w:val="heading 8"/>
    <w:basedOn w:val="a1"/>
    <w:next w:val="a1"/>
    <w:link w:val="80"/>
    <w:qFormat/>
    <w:pPr>
      <w:spacing w:before="240" w:after="60"/>
      <w:outlineLvl w:val="7"/>
    </w:pPr>
    <w:rPr>
      <w:rFonts w:ascii="Calibri" w:hAnsi="Calibri"/>
      <w:i/>
      <w:iCs/>
      <w:sz w:val="24"/>
      <w:szCs w:val="24"/>
      <w:lang w:val="en-US" w:eastAsia="en-US"/>
    </w:rPr>
  </w:style>
  <w:style w:type="paragraph" w:styleId="9">
    <w:name w:val="heading 9"/>
    <w:basedOn w:val="a1"/>
    <w:next w:val="a1"/>
    <w:link w:val="90"/>
    <w:qFormat/>
    <w:pPr>
      <w:spacing w:before="240" w:after="60"/>
      <w:outlineLvl w:val="8"/>
    </w:pPr>
    <w:rPr>
      <w:rFonts w:ascii="Cambria" w:hAnsi="Cambria"/>
      <w:sz w:val="22"/>
      <w:szCs w:val="22"/>
      <w:lang w:val="en-US"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5">
    <w:name w:val="List Paragraph"/>
    <w:basedOn w:val="a1"/>
    <w:uiPriority w:val="99"/>
    <w:qFormat/>
    <w:pPr>
      <w:ind w:left="708"/>
    </w:pPr>
    <w:rPr>
      <w:rFonts w:eastAsia="DejaVu Sans"/>
      <w:sz w:val="24"/>
      <w:szCs w:val="24"/>
    </w:rPr>
  </w:style>
  <w:style w:type="paragraph" w:styleId="a6">
    <w:name w:val="No Spacing"/>
    <w:qFormat/>
    <w:rPr>
      <w:rFonts w:eastAsia="Times New Roman"/>
      <w:sz w:val="22"/>
      <w:szCs w:val="22"/>
      <w:lang w:eastAsia="ru-RU"/>
    </w:rPr>
  </w:style>
  <w:style w:type="paragraph" w:styleId="a7">
    <w:name w:val="Title"/>
    <w:basedOn w:val="a1"/>
    <w:next w:val="a1"/>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1"/>
    <w:next w:val="a1"/>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2">
    <w:name w:val="Quote"/>
    <w:basedOn w:val="a1"/>
    <w:next w:val="a1"/>
    <w:link w:val="23"/>
    <w:qFormat/>
    <w:rPr>
      <w:i/>
      <w:iCs/>
      <w:color w:val="000000"/>
      <w:sz w:val="24"/>
      <w:szCs w:val="24"/>
      <w:lang w:val="en-US" w:eastAsia="en-US"/>
    </w:rPr>
  </w:style>
  <w:style w:type="character" w:customStyle="1" w:styleId="QuoteChar">
    <w:name w:val="Quote Char"/>
    <w:uiPriority w:val="29"/>
    <w:rPr>
      <w:i/>
    </w:rPr>
  </w:style>
  <w:style w:type="paragraph" w:styleId="ab">
    <w:name w:val="Intense Quote"/>
    <w:basedOn w:val="a1"/>
    <w:next w:val="a1"/>
    <w:link w:val="ac"/>
    <w:qFormat/>
    <w:pPr>
      <w:pBdr>
        <w:bottom w:val="single" w:sz="4" w:space="4" w:color="4F81BD"/>
      </w:pBdr>
      <w:spacing w:before="200" w:after="280"/>
      <w:ind w:left="936" w:right="936"/>
    </w:pPr>
    <w:rPr>
      <w:b/>
      <w:bCs/>
      <w:i/>
      <w:iCs/>
      <w:color w:val="4F81BD"/>
      <w:sz w:val="24"/>
      <w:szCs w:val="24"/>
      <w:lang w:val="en-US" w:eastAsia="en-US"/>
    </w:rPr>
  </w:style>
  <w:style w:type="character" w:customStyle="1" w:styleId="IntenseQuoteChar">
    <w:name w:val="Intense Quote Char"/>
    <w:uiPriority w:val="30"/>
    <w:rPr>
      <w:i/>
    </w:rPr>
  </w:style>
  <w:style w:type="paragraph" w:styleId="ad">
    <w:name w:val="header"/>
    <w:basedOn w:val="a1"/>
    <w:link w:val="ae"/>
    <w:uiPriority w:val="99"/>
    <w:unhideWhenUsed/>
    <w:pPr>
      <w:tabs>
        <w:tab w:val="center" w:pos="7143"/>
        <w:tab w:val="right" w:pos="14287"/>
      </w:tabs>
    </w:pPr>
  </w:style>
  <w:style w:type="character" w:customStyle="1" w:styleId="ae">
    <w:name w:val="Верхний колонтитул Знак"/>
    <w:link w:val="ad"/>
    <w:uiPriority w:val="99"/>
  </w:style>
  <w:style w:type="paragraph" w:styleId="af">
    <w:name w:val="footer"/>
    <w:basedOn w:val="a1"/>
    <w:link w:val="af0"/>
    <w:unhideWhenUsed/>
    <w:pPr>
      <w:tabs>
        <w:tab w:val="center" w:pos="4677"/>
        <w:tab w:val="right" w:pos="9355"/>
      </w:tabs>
    </w:pPr>
    <w:rPr>
      <w:lang w:val="en-US" w:eastAsia="en-US"/>
    </w:rPr>
  </w:style>
  <w:style w:type="character" w:customStyle="1" w:styleId="FooterChar">
    <w:name w:val="Footer Char"/>
    <w:uiPriority w:val="99"/>
  </w:style>
  <w:style w:type="paragraph" w:styleId="af1">
    <w:name w:val="caption"/>
    <w:basedOn w:val="a1"/>
    <w:next w:val="a1"/>
    <w:link w:val="af2"/>
    <w:qFormat/>
    <w:rPr>
      <w:rFonts w:eastAsia="Calibri"/>
      <w:b/>
      <w:bCs/>
      <w:sz w:val="24"/>
      <w:szCs w:val="24"/>
    </w:rPr>
  </w:style>
  <w:style w:type="character" w:customStyle="1" w:styleId="af2">
    <w:name w:val="Название объекта Знак"/>
    <w:link w:val="af1"/>
    <w:uiPriority w:val="35"/>
    <w:rPr>
      <w:b/>
      <w:bCs/>
      <w:color w:val="4F81BD" w:themeColor="accent1"/>
      <w:sz w:val="18"/>
      <w:szCs w:val="18"/>
    </w:rPr>
  </w:style>
  <w:style w:type="table" w:styleId="af3">
    <w:name w:val="Table Grid"/>
    <w:basedOn w:val="a3"/>
    <w:uiPriority w:val="59"/>
    <w:rPr>
      <w:rFonts w:ascii="Times New Roman" w:hAnsi="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4">
    <w:name w:val="Hyperlink"/>
    <w:unhideWhenUsed/>
    <w:rPr>
      <w:color w:val="0000FF"/>
      <w:u w:val="single"/>
    </w:rPr>
  </w:style>
  <w:style w:type="paragraph" w:styleId="af5">
    <w:name w:val="footnote text"/>
    <w:basedOn w:val="a1"/>
    <w:link w:val="af6"/>
    <w:rPr>
      <w:sz w:val="20"/>
      <w:szCs w:val="20"/>
      <w:lang w:val="en-US" w:eastAsia="en-US"/>
    </w:rPr>
  </w:style>
  <w:style w:type="character" w:customStyle="1" w:styleId="FootnoteTextChar">
    <w:name w:val="Footnote Text Char"/>
    <w:uiPriority w:val="99"/>
    <w:rPr>
      <w:sz w:val="18"/>
    </w:rPr>
  </w:style>
  <w:style w:type="character" w:styleId="af7">
    <w:name w:val="footnote reference"/>
    <w:uiPriority w:val="99"/>
    <w:unhideWhenUsed/>
    <w:rPr>
      <w:vertAlign w:val="superscript"/>
    </w:rPr>
  </w:style>
  <w:style w:type="paragraph" w:styleId="af8">
    <w:name w:val="endnote text"/>
    <w:basedOn w:val="a1"/>
    <w:link w:val="af9"/>
    <w:rPr>
      <w:sz w:val="20"/>
      <w:szCs w:val="20"/>
      <w:lang w:val="en-US" w:eastAsia="en-US"/>
    </w:rPr>
  </w:style>
  <w:style w:type="character" w:customStyle="1" w:styleId="EndnoteTextChar">
    <w:name w:val="Endnote Text Char"/>
    <w:uiPriority w:val="99"/>
    <w:rPr>
      <w:sz w:val="20"/>
    </w:rPr>
  </w:style>
  <w:style w:type="character" w:styleId="afa">
    <w:name w:val="endnote reference"/>
    <w:uiPriority w:val="99"/>
    <w:semiHidden/>
    <w:unhideWhenUsed/>
    <w:rPr>
      <w:vertAlign w:val="superscript"/>
    </w:rPr>
  </w:style>
  <w:style w:type="paragraph" w:styleId="12">
    <w:name w:val="toc 1"/>
    <w:basedOn w:val="a1"/>
    <w:next w:val="a1"/>
    <w:uiPriority w:val="39"/>
    <w:unhideWhenUsed/>
  </w:style>
  <w:style w:type="paragraph" w:styleId="25">
    <w:name w:val="toc 2"/>
    <w:basedOn w:val="a1"/>
    <w:next w:val="a1"/>
    <w:uiPriority w:val="39"/>
    <w:unhideWhenUsed/>
    <w:pPr>
      <w:ind w:left="280"/>
    </w:pPr>
  </w:style>
  <w:style w:type="paragraph" w:styleId="32">
    <w:name w:val="toc 3"/>
    <w:basedOn w:val="a1"/>
    <w:next w:val="a1"/>
    <w:uiPriority w:val="39"/>
    <w:unhideWhenUsed/>
    <w:pPr>
      <w:ind w:left="560"/>
    </w:pPr>
  </w:style>
  <w:style w:type="paragraph" w:styleId="42">
    <w:name w:val="toc 4"/>
    <w:basedOn w:val="a1"/>
    <w:next w:val="a1"/>
    <w:unhideWhenUsed/>
    <w:pPr>
      <w:spacing w:after="100" w:line="276" w:lineRule="auto"/>
      <w:ind w:left="660"/>
    </w:pPr>
    <w:rPr>
      <w:rFonts w:ascii="Calibri" w:hAnsi="Calibri"/>
      <w:sz w:val="22"/>
      <w:szCs w:val="22"/>
    </w:rPr>
  </w:style>
  <w:style w:type="paragraph" w:styleId="52">
    <w:name w:val="toc 5"/>
    <w:basedOn w:val="a1"/>
    <w:next w:val="a1"/>
    <w:unhideWhenUsed/>
    <w:pPr>
      <w:spacing w:after="100" w:line="276" w:lineRule="auto"/>
      <w:ind w:left="880"/>
    </w:pPr>
    <w:rPr>
      <w:rFonts w:ascii="Calibri" w:hAnsi="Calibri"/>
      <w:sz w:val="22"/>
      <w:szCs w:val="22"/>
    </w:rPr>
  </w:style>
  <w:style w:type="paragraph" w:styleId="61">
    <w:name w:val="toc 6"/>
    <w:basedOn w:val="a1"/>
    <w:next w:val="a1"/>
    <w:unhideWhenUsed/>
    <w:pPr>
      <w:spacing w:after="100" w:line="276" w:lineRule="auto"/>
      <w:ind w:left="1100"/>
    </w:pPr>
    <w:rPr>
      <w:rFonts w:ascii="Calibri" w:hAnsi="Calibri"/>
      <w:sz w:val="22"/>
      <w:szCs w:val="22"/>
    </w:rPr>
  </w:style>
  <w:style w:type="paragraph" w:styleId="71">
    <w:name w:val="toc 7"/>
    <w:basedOn w:val="a1"/>
    <w:next w:val="a1"/>
    <w:unhideWhenUsed/>
    <w:pPr>
      <w:spacing w:after="100" w:line="276" w:lineRule="auto"/>
      <w:ind w:left="1320"/>
    </w:pPr>
    <w:rPr>
      <w:rFonts w:ascii="Calibri" w:hAnsi="Calibri"/>
      <w:sz w:val="22"/>
      <w:szCs w:val="22"/>
    </w:rPr>
  </w:style>
  <w:style w:type="paragraph" w:styleId="81">
    <w:name w:val="toc 8"/>
    <w:basedOn w:val="a1"/>
    <w:next w:val="a1"/>
    <w:unhideWhenUsed/>
    <w:pPr>
      <w:spacing w:after="100" w:line="276" w:lineRule="auto"/>
      <w:ind w:left="1540"/>
    </w:pPr>
    <w:rPr>
      <w:rFonts w:ascii="Calibri" w:hAnsi="Calibri"/>
      <w:sz w:val="22"/>
      <w:szCs w:val="22"/>
    </w:rPr>
  </w:style>
  <w:style w:type="paragraph" w:styleId="91">
    <w:name w:val="toc 9"/>
    <w:basedOn w:val="a1"/>
    <w:next w:val="a1"/>
    <w:unhideWhenUsed/>
    <w:pPr>
      <w:spacing w:after="100" w:line="276" w:lineRule="auto"/>
      <w:ind w:left="1760"/>
    </w:pPr>
    <w:rPr>
      <w:rFonts w:ascii="Calibri" w:hAnsi="Calibri"/>
      <w:sz w:val="22"/>
      <w:szCs w:val="22"/>
    </w:rPr>
  </w:style>
  <w:style w:type="paragraph" w:styleId="afb">
    <w:name w:val="TOC Heading"/>
    <w:basedOn w:val="1111121111112H11"/>
    <w:next w:val="a1"/>
    <w:uiPriority w:val="39"/>
    <w:qFormat/>
    <w:pPr>
      <w:keepLines/>
      <w:spacing w:before="480" w:after="0" w:line="276" w:lineRule="auto"/>
      <w:outlineLvl w:val="9"/>
    </w:pPr>
    <w:rPr>
      <w:color w:val="365F91"/>
      <w:sz w:val="28"/>
      <w:szCs w:val="28"/>
    </w:rPr>
  </w:style>
  <w:style w:type="paragraph" w:styleId="afc">
    <w:name w:val="table of figures"/>
    <w:basedOn w:val="a1"/>
    <w:next w:val="a1"/>
    <w:uiPriority w:val="99"/>
    <w:unhideWhenUsed/>
  </w:style>
  <w:style w:type="paragraph" w:customStyle="1" w:styleId="1111121111112H11">
    <w:name w:val="Заголовок 1;1.Заголовок;Статья1;1. Заголовок;Заголовок;Заголовок 1 Знак2;Заголовок 1 Знак1 Знак;Заголовок 1 Знак Знак Знак;Заголовок 1 Знак Знак1 Знак;Заголовок 1 Знак Знак2;H1;_1_;Раздел договора"/>
    <w:basedOn w:val="a1"/>
    <w:next w:val="a1"/>
    <w:link w:val="11111111112111111111121H1111"/>
    <w:qFormat/>
    <w:pPr>
      <w:keepNext/>
      <w:spacing w:before="240" w:after="60"/>
      <w:outlineLvl w:val="0"/>
    </w:pPr>
    <w:rPr>
      <w:rFonts w:ascii="Cambria" w:hAnsi="Cambria"/>
      <w:b/>
      <w:bCs/>
      <w:sz w:val="32"/>
      <w:szCs w:val="32"/>
      <w:lang w:val="en-US" w:eastAsia="en-US"/>
    </w:rPr>
  </w:style>
  <w:style w:type="paragraph" w:customStyle="1" w:styleId="2">
    <w:name w:val="Заголовок 2;Статья"/>
    <w:basedOn w:val="a1"/>
    <w:next w:val="a1"/>
    <w:link w:val="26"/>
    <w:qFormat/>
    <w:pPr>
      <w:keepNext/>
      <w:numPr>
        <w:numId w:val="1"/>
      </w:numPr>
      <w:spacing w:before="240"/>
      <w:jc w:val="center"/>
      <w:outlineLvl w:val="1"/>
    </w:pPr>
    <w:rPr>
      <w:b/>
      <w:bCs/>
      <w:iCs/>
      <w:sz w:val="24"/>
      <w:lang w:val="en-US" w:eastAsia="en-US"/>
    </w:rPr>
  </w:style>
  <w:style w:type="paragraph" w:customStyle="1" w:styleId="55">
    <w:name w:val="Заголовок 5;5. Загол.таб.;Табл.загол"/>
    <w:basedOn w:val="62"/>
    <w:next w:val="a1"/>
    <w:link w:val="550"/>
    <w:qFormat/>
    <w:pPr>
      <w:spacing w:before="240"/>
      <w:outlineLvl w:val="4"/>
    </w:pPr>
    <w:rPr>
      <w:rFonts w:ascii="Calibri" w:hAnsi="Calibri"/>
      <w:b/>
      <w:i/>
      <w:iCs/>
      <w:sz w:val="26"/>
      <w:szCs w:val="26"/>
    </w:rPr>
  </w:style>
  <w:style w:type="character" w:customStyle="1" w:styleId="11111111112111111111121H1111">
    <w:name w:val="Заголовок 1 Знак1;1.Заголовок Знак1;Статья1 Знак1;1. Заголовок Знак1;Заголовок Знак1;Заголовок 1 Знак2 Знак1;Заголовок 1 Знак1 Знак Знак1;Заголовок 1 Знак Знак Знак Знак1;Заголовок 1 Знак Знак1 Знак Знак1;Заголовок 1 Знак Знак2 Знак1;H1 Знак1;_1_ Знак1"/>
    <w:link w:val="1111121111112H11"/>
    <w:rPr>
      <w:rFonts w:ascii="Cambria" w:eastAsia="Times New Roman" w:hAnsi="Cambria" w:cs="Times New Roman"/>
      <w:b/>
      <w:bCs/>
      <w:sz w:val="32"/>
      <w:szCs w:val="32"/>
    </w:rPr>
  </w:style>
  <w:style w:type="character" w:customStyle="1" w:styleId="26">
    <w:name w:val="Заголовок 2 Знак;Статья Знак"/>
    <w:link w:val="2"/>
    <w:rPr>
      <w:rFonts w:ascii="Times New Roman" w:eastAsia="Times New Roman" w:hAnsi="Times New Roman"/>
      <w:b/>
      <w:bCs/>
      <w:iCs/>
      <w:sz w:val="24"/>
      <w:szCs w:val="28"/>
      <w:lang w:val="en-US" w:eastAsia="en-US"/>
    </w:rPr>
  </w:style>
  <w:style w:type="character" w:customStyle="1" w:styleId="30">
    <w:name w:val="Заголовок 3 Знак"/>
    <w:link w:val="3"/>
    <w:rPr>
      <w:rFonts w:ascii="Arial" w:eastAsia="Times New Roman" w:hAnsi="Arial" w:cs="Arial"/>
      <w:b/>
      <w:bCs/>
      <w:sz w:val="26"/>
      <w:szCs w:val="26"/>
    </w:rPr>
  </w:style>
  <w:style w:type="character" w:customStyle="1" w:styleId="40">
    <w:name w:val="Заголовок 4 Знак"/>
    <w:link w:val="4"/>
    <w:rPr>
      <w:rFonts w:ascii="Times New Roman" w:eastAsia="Times New Roman" w:hAnsi="Times New Roman"/>
      <w:b/>
      <w:bCs/>
      <w:sz w:val="28"/>
      <w:szCs w:val="28"/>
      <w:lang w:val="en-US" w:eastAsia="en-US"/>
    </w:rPr>
  </w:style>
  <w:style w:type="paragraph" w:customStyle="1" w:styleId="62">
    <w:name w:val="Подзаголовок;6. Таблица;Таблица"/>
    <w:basedOn w:val="a1"/>
    <w:next w:val="a1"/>
    <w:link w:val="63"/>
    <w:qFormat/>
    <w:pPr>
      <w:spacing w:after="60"/>
      <w:jc w:val="center"/>
      <w:outlineLvl w:val="1"/>
    </w:pPr>
    <w:rPr>
      <w:rFonts w:ascii="Cambria" w:hAnsi="Cambria"/>
      <w:sz w:val="24"/>
      <w:szCs w:val="24"/>
      <w:lang w:val="en-US" w:eastAsia="en-US"/>
    </w:rPr>
  </w:style>
  <w:style w:type="character" w:customStyle="1" w:styleId="63">
    <w:name w:val="Подзаголовок Знак;6. Таблица Знак;Таблица Знак"/>
    <w:link w:val="62"/>
    <w:rPr>
      <w:rFonts w:ascii="Cambria" w:eastAsia="Times New Roman" w:hAnsi="Cambria"/>
      <w:sz w:val="24"/>
      <w:szCs w:val="24"/>
      <w:lang w:val="en-US" w:eastAsia="en-US"/>
    </w:rPr>
  </w:style>
  <w:style w:type="character" w:customStyle="1" w:styleId="550">
    <w:name w:val="Заголовок 5 Знак;5. Загол.таб. Знак;Табл.загол Знак"/>
    <w:link w:val="55"/>
    <w:rPr>
      <w:rFonts w:eastAsia="Times New Roman"/>
      <w:b/>
      <w:i/>
      <w:iCs/>
      <w:sz w:val="26"/>
      <w:szCs w:val="26"/>
      <w:lang w:val="en-US" w:eastAsia="en-US"/>
    </w:rPr>
  </w:style>
  <w:style w:type="character" w:customStyle="1" w:styleId="60">
    <w:name w:val="Заголовок 6 Знак"/>
    <w:link w:val="6"/>
    <w:rPr>
      <w:rFonts w:eastAsia="Times New Roman"/>
      <w:b/>
      <w:bCs/>
      <w:sz w:val="22"/>
      <w:szCs w:val="22"/>
      <w:lang w:val="en-US" w:eastAsia="en-US"/>
    </w:rPr>
  </w:style>
  <w:style w:type="character" w:customStyle="1" w:styleId="70">
    <w:name w:val="Заголовок 7 Знак"/>
    <w:link w:val="7"/>
    <w:rPr>
      <w:rFonts w:eastAsia="Times New Roman"/>
      <w:sz w:val="24"/>
      <w:szCs w:val="24"/>
      <w:lang w:val="en-US" w:eastAsia="en-US"/>
    </w:rPr>
  </w:style>
  <w:style w:type="character" w:customStyle="1" w:styleId="80">
    <w:name w:val="Заголовок 8 Знак"/>
    <w:link w:val="8"/>
    <w:rPr>
      <w:rFonts w:eastAsia="Times New Roman"/>
      <w:i/>
      <w:iCs/>
      <w:sz w:val="24"/>
      <w:szCs w:val="24"/>
      <w:lang w:val="en-US" w:eastAsia="en-US"/>
    </w:rPr>
  </w:style>
  <w:style w:type="character" w:customStyle="1" w:styleId="90">
    <w:name w:val="Заголовок 9 Знак"/>
    <w:link w:val="9"/>
    <w:rPr>
      <w:rFonts w:ascii="Cambria" w:eastAsia="Times New Roman" w:hAnsi="Cambria"/>
      <w:sz w:val="22"/>
      <w:szCs w:val="22"/>
      <w:lang w:val="en-US" w:eastAsia="en-US"/>
    </w:rPr>
  </w:style>
  <w:style w:type="character" w:customStyle="1" w:styleId="afd">
    <w:name w:val="Схема документа Знак"/>
    <w:link w:val="afe"/>
    <w:rPr>
      <w:rFonts w:ascii="Tahoma" w:eastAsia="Times New Roman" w:hAnsi="Tahoma" w:cs="Tahoma"/>
      <w:sz w:val="20"/>
      <w:szCs w:val="20"/>
      <w:shd w:val="clear" w:color="auto" w:fill="000080"/>
      <w:lang w:eastAsia="ru-RU"/>
    </w:rPr>
  </w:style>
  <w:style w:type="paragraph" w:styleId="afe">
    <w:name w:val="Document Map"/>
    <w:basedOn w:val="a1"/>
    <w:link w:val="afd"/>
    <w:pPr>
      <w:shd w:val="clear" w:color="auto" w:fill="000080"/>
    </w:pPr>
    <w:rPr>
      <w:rFonts w:ascii="Tahoma" w:hAnsi="Tahoma"/>
      <w:sz w:val="20"/>
      <w:szCs w:val="20"/>
      <w:lang w:val="en-US"/>
    </w:rPr>
  </w:style>
  <w:style w:type="paragraph" w:customStyle="1" w:styleId="ConsPlusNonformat">
    <w:name w:val="ConsPlusNonformat"/>
    <w:pPr>
      <w:widowControl w:val="0"/>
      <w:jc w:val="both"/>
    </w:pPr>
    <w:rPr>
      <w:rFonts w:ascii="Courier New" w:eastAsia="Times New Roman" w:hAnsi="Courier New" w:cs="Courier New"/>
      <w:color w:val="000000"/>
      <w:lang w:eastAsia="ru-RU"/>
    </w:rPr>
  </w:style>
  <w:style w:type="paragraph" w:customStyle="1" w:styleId="ConsPlusCell">
    <w:name w:val="ConsPlusCell"/>
    <w:pPr>
      <w:widowControl w:val="0"/>
    </w:pPr>
    <w:rPr>
      <w:rFonts w:ascii="Arial" w:eastAsia="Times New Roman" w:hAnsi="Arial" w:cs="Arial"/>
      <w:lang w:eastAsia="ru-RU"/>
    </w:rPr>
  </w:style>
  <w:style w:type="paragraph" w:customStyle="1" w:styleId="ConsPlusTitle">
    <w:name w:val="ConsPlusTitle"/>
    <w:pPr>
      <w:widowControl w:val="0"/>
    </w:pPr>
    <w:rPr>
      <w:rFonts w:ascii="Times New Roman" w:eastAsia="Times New Roman" w:hAnsi="Times New Roman"/>
      <w:b/>
      <w:bCs/>
      <w:sz w:val="28"/>
      <w:szCs w:val="28"/>
      <w:lang w:eastAsia="ru-RU"/>
    </w:rPr>
  </w:style>
  <w:style w:type="character" w:customStyle="1" w:styleId="aff">
    <w:name w:val="Текст примечания Знак"/>
    <w:link w:val="aff0"/>
    <w:rPr>
      <w:rFonts w:ascii="Times New Roman" w:eastAsia="Times New Roman" w:hAnsi="Times New Roman" w:cs="Times New Roman"/>
      <w:sz w:val="20"/>
      <w:szCs w:val="20"/>
      <w:lang w:eastAsia="ru-RU"/>
    </w:rPr>
  </w:style>
  <w:style w:type="paragraph" w:styleId="aff0">
    <w:name w:val="annotation text"/>
    <w:basedOn w:val="a1"/>
    <w:link w:val="aff"/>
    <w:rPr>
      <w:sz w:val="20"/>
      <w:szCs w:val="20"/>
      <w:lang w:val="en-US"/>
    </w:rPr>
  </w:style>
  <w:style w:type="character" w:customStyle="1" w:styleId="aff1">
    <w:name w:val="Текст выноски Знак"/>
    <w:link w:val="aff2"/>
    <w:rPr>
      <w:rFonts w:ascii="Tahoma" w:eastAsia="Times New Roman" w:hAnsi="Tahoma" w:cs="Tahoma"/>
      <w:sz w:val="16"/>
      <w:szCs w:val="16"/>
      <w:lang w:eastAsia="ru-RU"/>
    </w:rPr>
  </w:style>
  <w:style w:type="paragraph" w:styleId="aff2">
    <w:name w:val="Balloon Text"/>
    <w:basedOn w:val="a1"/>
    <w:link w:val="aff1"/>
    <w:unhideWhenUsed/>
    <w:rPr>
      <w:rFonts w:ascii="Tahoma" w:hAnsi="Tahoma"/>
      <w:sz w:val="16"/>
      <w:szCs w:val="16"/>
      <w:lang w:val="en-US"/>
    </w:rPr>
  </w:style>
  <w:style w:type="paragraph" w:customStyle="1" w:styleId="aff3">
    <w:name w:val="Верхний колонтитул;Знак Знак"/>
    <w:basedOn w:val="a1"/>
    <w:link w:val="aff4"/>
    <w:unhideWhenUsed/>
    <w:pPr>
      <w:tabs>
        <w:tab w:val="center" w:pos="4677"/>
        <w:tab w:val="right" w:pos="9355"/>
      </w:tabs>
    </w:pPr>
    <w:rPr>
      <w:lang w:val="en-US" w:eastAsia="en-US"/>
    </w:rPr>
  </w:style>
  <w:style w:type="character" w:customStyle="1" w:styleId="aff4">
    <w:name w:val="Верхний колонтитул Знак;Знак Знак Знак"/>
    <w:link w:val="aff3"/>
    <w:rPr>
      <w:rFonts w:ascii="Times New Roman" w:eastAsia="Times New Roman" w:hAnsi="Times New Roman"/>
      <w:sz w:val="28"/>
      <w:szCs w:val="28"/>
    </w:rPr>
  </w:style>
  <w:style w:type="character" w:customStyle="1" w:styleId="af0">
    <w:name w:val="Нижний колонтитул Знак"/>
    <w:link w:val="af"/>
    <w:rPr>
      <w:rFonts w:ascii="Times New Roman" w:eastAsia="Times New Roman" w:hAnsi="Times New Roman"/>
      <w:sz w:val="28"/>
      <w:szCs w:val="28"/>
    </w:rPr>
  </w:style>
  <w:style w:type="paragraph" w:customStyle="1" w:styleId="Standard">
    <w:name w:val="Standard"/>
    <w:pPr>
      <w:widowControl w:val="0"/>
    </w:pPr>
    <w:rPr>
      <w:rFonts w:ascii="Times New Roman" w:eastAsia="Andale Sans UI" w:hAnsi="Times New Roman" w:cs="Tahoma"/>
      <w:sz w:val="24"/>
      <w:szCs w:val="24"/>
      <w:lang w:val="de-DE" w:eastAsia="ja-JP" w:bidi="fa-IR"/>
    </w:rPr>
  </w:style>
  <w:style w:type="paragraph" w:customStyle="1" w:styleId="Footnote">
    <w:name w:val="Footnote"/>
    <w:basedOn w:val="Standard"/>
    <w:rPr>
      <w:sz w:val="20"/>
      <w:szCs w:val="20"/>
    </w:rPr>
  </w:style>
  <w:style w:type="paragraph" w:customStyle="1" w:styleId="Heading11">
    <w:name w:val="Heading 11"/>
    <w:basedOn w:val="Standard"/>
    <w:next w:val="Standard"/>
    <w:pPr>
      <w:keepNext/>
      <w:tabs>
        <w:tab w:val="left" w:pos="864"/>
      </w:tabs>
      <w:spacing w:before="240" w:after="60"/>
      <w:ind w:left="432" w:hanging="432"/>
      <w:jc w:val="center"/>
      <w:outlineLvl w:val="0"/>
    </w:pPr>
    <w:rPr>
      <w:b/>
      <w:bCs/>
      <w:sz w:val="36"/>
      <w:szCs w:val="36"/>
    </w:rPr>
  </w:style>
  <w:style w:type="paragraph" w:customStyle="1" w:styleId="Heading31">
    <w:name w:val="Heading 31"/>
    <w:basedOn w:val="Standard"/>
    <w:next w:val="Standard"/>
    <w:pPr>
      <w:keepNext/>
      <w:spacing w:before="240" w:after="60"/>
      <w:outlineLvl w:val="2"/>
    </w:pPr>
    <w:rPr>
      <w:rFonts w:ascii="Arial" w:hAnsi="Arial" w:cs="Arial"/>
      <w:b/>
      <w:bCs/>
    </w:rPr>
  </w:style>
  <w:style w:type="character" w:customStyle="1" w:styleId="1111121111112H110">
    <w:name w:val="Заголовок 1 Знак;1.Заголовок Знак;Статья1 Знак;1. Заголовок Знак;Заголовок Знак;Заголовок 1 Знак2 Знак;Заголовок 1 Знак1 Знак Знак;Заголовок 1 Знак Знак Знак Знак;Заголовок 1 Знак Знак1 Знак Знак;Заголовок 1 Знак Знак2 Знак;H1 Знак;_1_ Знак"/>
    <w:rPr>
      <w:b/>
      <w:bCs/>
      <w:sz w:val="36"/>
      <w:szCs w:val="36"/>
      <w:lang w:val="ru-RU" w:bidi="ar-SA"/>
    </w:rPr>
  </w:style>
  <w:style w:type="paragraph" w:customStyle="1" w:styleId="Textbody">
    <w:name w:val="Text body"/>
    <w:basedOn w:val="Standard"/>
    <w:pPr>
      <w:spacing w:after="120"/>
    </w:pPr>
  </w:style>
  <w:style w:type="paragraph" w:customStyle="1" w:styleId="WW-">
    <w:name w:val="WW-Базовый"/>
    <w:pPr>
      <w:widowControl w:val="0"/>
    </w:pPr>
    <w:rPr>
      <w:rFonts w:ascii="Times New Roman" w:eastAsia="ヒラギノ角ゴ Pro W3" w:hAnsi="Times New Roman"/>
      <w:color w:val="000000"/>
      <w:sz w:val="24"/>
      <w:lang w:eastAsia="hi-IN" w:bidi="hi-IN"/>
    </w:rPr>
  </w:style>
  <w:style w:type="paragraph" w:customStyle="1" w:styleId="ConsNormal">
    <w:name w:val="ConsNormal"/>
    <w:link w:val="ConsNormal0"/>
    <w:pPr>
      <w:keepNext/>
      <w:keepLines/>
      <w:widowControl w:val="0"/>
      <w:ind w:right="19772" w:firstLine="720"/>
    </w:pPr>
    <w:rPr>
      <w:rFonts w:ascii="Arial" w:eastAsia="ヒラギノ角ゴ Pro W3" w:hAnsi="Arial"/>
      <w:color w:val="000000"/>
      <w:lang w:eastAsia="hi-IN" w:bidi="hi-IN"/>
    </w:rPr>
  </w:style>
  <w:style w:type="character" w:customStyle="1" w:styleId="ConsNormal0">
    <w:name w:val="ConsNormal Знак"/>
    <w:link w:val="ConsNormal"/>
    <w:rPr>
      <w:rFonts w:ascii="Arial" w:eastAsia="ヒラギノ角ゴ Pro W3" w:hAnsi="Arial"/>
      <w:color w:val="000000"/>
      <w:lang w:eastAsia="hi-IN" w:bidi="hi-IN"/>
    </w:rPr>
  </w:style>
  <w:style w:type="paragraph" w:styleId="aff5">
    <w:name w:val="Body Text Indent"/>
    <w:basedOn w:val="a1"/>
    <w:link w:val="aff6"/>
    <w:unhideWhenUsed/>
    <w:pPr>
      <w:widowControl w:val="0"/>
      <w:spacing w:after="120"/>
      <w:ind w:left="283"/>
    </w:pPr>
    <w:rPr>
      <w:rFonts w:ascii="Arial" w:hAnsi="Arial"/>
      <w:sz w:val="18"/>
      <w:szCs w:val="18"/>
      <w:lang w:val="en-US" w:eastAsia="en-US"/>
    </w:rPr>
  </w:style>
  <w:style w:type="character" w:customStyle="1" w:styleId="aff6">
    <w:name w:val="Основной текст с отступом Знак"/>
    <w:link w:val="aff5"/>
    <w:rPr>
      <w:rFonts w:ascii="Arial" w:eastAsia="Times New Roman" w:hAnsi="Arial"/>
      <w:sz w:val="18"/>
      <w:szCs w:val="18"/>
      <w:lang w:val="en-US" w:eastAsia="en-US"/>
    </w:rPr>
  </w:style>
  <w:style w:type="paragraph" w:customStyle="1" w:styleId="Heading">
    <w:name w:val="Heading"/>
    <w:pPr>
      <w:widowControl w:val="0"/>
    </w:pPr>
    <w:rPr>
      <w:rFonts w:ascii="Arial" w:eastAsia="ヒラギノ角ゴ Pro W3" w:hAnsi="Arial"/>
      <w:b/>
      <w:color w:val="000000"/>
      <w:sz w:val="22"/>
      <w:lang w:eastAsia="hi-IN" w:bidi="hi-IN"/>
    </w:rPr>
  </w:style>
  <w:style w:type="paragraph" w:customStyle="1" w:styleId="210">
    <w:name w:val="Основной текст с отступом 21"/>
    <w:pPr>
      <w:widowControl w:val="0"/>
      <w:spacing w:after="120" w:line="480" w:lineRule="auto"/>
      <w:ind w:left="283"/>
    </w:pPr>
    <w:rPr>
      <w:rFonts w:ascii="Times New Roman" w:eastAsia="ヒラギノ角ゴ Pro W3" w:hAnsi="Times New Roman"/>
      <w:color w:val="000000"/>
      <w:sz w:val="24"/>
      <w:lang w:eastAsia="hi-IN" w:bidi="hi-IN"/>
    </w:rPr>
  </w:style>
  <w:style w:type="paragraph" w:customStyle="1" w:styleId="13">
    <w:name w:val="Обычный1"/>
    <w:pPr>
      <w:widowControl w:val="0"/>
    </w:pPr>
    <w:rPr>
      <w:rFonts w:ascii="Arial" w:eastAsia="ヒラギノ角ゴ Pro W3" w:hAnsi="Arial"/>
      <w:color w:val="000000"/>
      <w:sz w:val="18"/>
      <w:lang w:eastAsia="hi-IN" w:bidi="hi-IN"/>
    </w:rPr>
  </w:style>
  <w:style w:type="paragraph" w:customStyle="1" w:styleId="Aff7">
    <w:name w:val="Текст сноски A"/>
    <w:pPr>
      <w:widowControl w:val="0"/>
    </w:pPr>
    <w:rPr>
      <w:rFonts w:ascii="Times New Roman" w:eastAsia="ヒラギノ角ゴ Pro W3" w:hAnsi="Times New Roman"/>
      <w:color w:val="000000"/>
      <w:lang w:eastAsia="hi-IN" w:bidi="hi-IN"/>
    </w:rPr>
  </w:style>
  <w:style w:type="paragraph" w:customStyle="1" w:styleId="aff8">
    <w:name w:val="Основной текст;Знак"/>
    <w:basedOn w:val="a1"/>
    <w:link w:val="120"/>
    <w:unhideWhenUsed/>
    <w:pPr>
      <w:spacing w:after="120"/>
    </w:pPr>
    <w:rPr>
      <w:lang w:val="en-US" w:eastAsia="en-US"/>
    </w:rPr>
  </w:style>
  <w:style w:type="character" w:customStyle="1" w:styleId="120">
    <w:name w:val="Основной текст Знак;Знак Знак1;Знак Знак2"/>
    <w:link w:val="aff8"/>
    <w:rPr>
      <w:rFonts w:ascii="Times New Roman" w:eastAsia="Times New Roman" w:hAnsi="Times New Roman"/>
      <w:sz w:val="28"/>
      <w:szCs w:val="28"/>
    </w:rPr>
  </w:style>
  <w:style w:type="paragraph" w:customStyle="1" w:styleId="1NoSpacing">
    <w:name w:val="Без интервала1;No Spacing;Основной;Основа"/>
    <w:link w:val="1NoSpacing0"/>
    <w:pPr>
      <w:spacing w:after="120"/>
      <w:ind w:firstLine="567"/>
      <w:jc w:val="both"/>
    </w:pPr>
    <w:rPr>
      <w:rFonts w:ascii="Times New Roman" w:eastAsia="Times New Roman" w:hAnsi="Times New Roman"/>
      <w:sz w:val="24"/>
      <w:szCs w:val="24"/>
      <w:lang w:eastAsia="ru-RU"/>
    </w:rPr>
  </w:style>
  <w:style w:type="character" w:customStyle="1" w:styleId="1NoSpacing0">
    <w:name w:val="Без интервала1 Знак;No Spacing Знак;Основной Знак;Без интервала Знак;Основа Знак;Без интервал Знак"/>
    <w:link w:val="1NoSpacing"/>
    <w:rPr>
      <w:rFonts w:ascii="Times New Roman" w:eastAsia="Times New Roman" w:hAnsi="Times New Roman"/>
      <w:sz w:val="24"/>
      <w:szCs w:val="24"/>
      <w:lang w:bidi="ar-SA"/>
    </w:rPr>
  </w:style>
  <w:style w:type="paragraph" w:customStyle="1" w:styleId="27">
    <w:name w:val="Знак Знак Знак2 Знак"/>
    <w:basedOn w:val="a1"/>
    <w:pPr>
      <w:spacing w:before="100" w:beforeAutospacing="1" w:after="100" w:afterAutospacing="1"/>
    </w:pPr>
    <w:rPr>
      <w:rFonts w:ascii="Tahoma" w:hAnsi="Tahoma"/>
      <w:sz w:val="20"/>
      <w:szCs w:val="24"/>
      <w:lang w:val="en-US" w:eastAsia="en-US"/>
    </w:rPr>
  </w:style>
  <w:style w:type="character" w:styleId="aff9">
    <w:name w:val="page number"/>
    <w:basedOn w:val="a2"/>
  </w:style>
  <w:style w:type="paragraph" w:styleId="28">
    <w:name w:val="Body Text Indent 2"/>
    <w:basedOn w:val="a1"/>
    <w:link w:val="29"/>
    <w:pPr>
      <w:widowControl w:val="0"/>
      <w:spacing w:line="480" w:lineRule="auto"/>
      <w:ind w:left="283"/>
    </w:pPr>
    <w:rPr>
      <w:rFonts w:eastAsia="Andale Sans UI" w:cs="Tahoma"/>
      <w:sz w:val="24"/>
      <w:szCs w:val="24"/>
      <w:lang w:val="de-DE" w:eastAsia="fa-IR" w:bidi="fa-IR"/>
    </w:rPr>
  </w:style>
  <w:style w:type="character" w:customStyle="1" w:styleId="29">
    <w:name w:val="Основной текст с отступом 2 Знак"/>
    <w:link w:val="28"/>
    <w:rPr>
      <w:rFonts w:ascii="Times New Roman" w:eastAsia="Times New Roman" w:hAnsi="Times New Roman"/>
      <w:sz w:val="24"/>
      <w:szCs w:val="24"/>
    </w:rPr>
  </w:style>
  <w:style w:type="paragraph" w:customStyle="1" w:styleId="14">
    <w:name w:val="Стиль1"/>
    <w:basedOn w:val="a1"/>
    <w:pPr>
      <w:spacing w:before="120"/>
      <w:ind w:firstLine="709"/>
    </w:pPr>
    <w:rPr>
      <w:sz w:val="24"/>
      <w:szCs w:val="24"/>
    </w:rPr>
  </w:style>
  <w:style w:type="character" w:customStyle="1" w:styleId="affa">
    <w:name w:val="Строгий;Текст_"/>
    <w:uiPriority w:val="22"/>
    <w:qFormat/>
    <w:rPr>
      <w:b/>
      <w:bCs/>
    </w:rPr>
  </w:style>
  <w:style w:type="paragraph" w:styleId="2a">
    <w:name w:val="Body Text 2"/>
    <w:basedOn w:val="a1"/>
    <w:link w:val="2b"/>
    <w:pPr>
      <w:spacing w:line="480" w:lineRule="auto"/>
    </w:pPr>
    <w:rPr>
      <w:sz w:val="24"/>
      <w:szCs w:val="24"/>
      <w:lang w:val="en-US" w:eastAsia="en-US"/>
    </w:rPr>
  </w:style>
  <w:style w:type="character" w:customStyle="1" w:styleId="2b">
    <w:name w:val="Основной текст 2 Знак"/>
    <w:link w:val="2a"/>
    <w:rPr>
      <w:rFonts w:ascii="Times New Roman" w:eastAsia="Times New Roman" w:hAnsi="Times New Roman"/>
      <w:sz w:val="24"/>
      <w:szCs w:val="24"/>
    </w:rPr>
  </w:style>
  <w:style w:type="character" w:customStyle="1" w:styleId="af6">
    <w:name w:val="Текст сноски Знак"/>
    <w:link w:val="af5"/>
    <w:rPr>
      <w:rFonts w:ascii="Times New Roman" w:eastAsia="Times New Roman" w:hAnsi="Times New Roman"/>
    </w:rPr>
  </w:style>
  <w:style w:type="character" w:customStyle="1" w:styleId="451Ciaeniinee1-FNCiaeniinee-FNfrUsedbyWordforHelpfootnotesymbolsReferencianotaalpieSUPERS">
    <w:name w:val="Знак сноски;Ссылка на сноску 45;Знак сноски 1;Ciae niinee 1;Знак сноски-FN;Ciae niinee-FN;fr;Used by Word for Help footnote symbols;Referencia nota al pie;SUPERS"/>
    <w:uiPriority w:val="99"/>
    <w:rPr>
      <w:vertAlign w:val="superscript"/>
    </w:rPr>
  </w:style>
  <w:style w:type="paragraph" w:customStyle="1" w:styleId="Web">
    <w:name w:val="Обычный (Web)"/>
    <w:basedOn w:val="a1"/>
    <w:pPr>
      <w:spacing w:before="36" w:after="36"/>
    </w:pPr>
    <w:rPr>
      <w:rFonts w:ascii="Arial" w:hAnsi="Arial" w:cs="Arial"/>
      <w:color w:val="332E2D"/>
      <w:spacing w:val="2"/>
      <w:sz w:val="24"/>
      <w:szCs w:val="24"/>
    </w:rPr>
  </w:style>
  <w:style w:type="paragraph" w:customStyle="1" w:styleId="72">
    <w:name w:val="7. Перечень"/>
    <w:basedOn w:val="a1"/>
    <w:next w:val="a1"/>
    <w:link w:val="73"/>
    <w:pPr>
      <w:ind w:left="681" w:hanging="227"/>
    </w:pPr>
    <w:rPr>
      <w:iCs/>
      <w:sz w:val="24"/>
      <w:szCs w:val="24"/>
      <w:lang w:val="en-US" w:eastAsia="en-US"/>
    </w:rPr>
  </w:style>
  <w:style w:type="character" w:customStyle="1" w:styleId="73">
    <w:name w:val="7. Перечень Знак"/>
    <w:link w:val="72"/>
    <w:rPr>
      <w:rFonts w:ascii="Times New Roman" w:eastAsia="Times New Roman" w:hAnsi="Times New Roman"/>
      <w:iCs/>
      <w:sz w:val="24"/>
      <w:szCs w:val="24"/>
      <w:lang w:val="en-US" w:eastAsia="en-US"/>
    </w:rPr>
  </w:style>
  <w:style w:type="paragraph" w:customStyle="1" w:styleId="affb">
    <w:name w:val="Нумерованный"/>
    <w:basedOn w:val="a1"/>
    <w:pPr>
      <w:tabs>
        <w:tab w:val="num" w:pos="1680"/>
      </w:tabs>
      <w:spacing w:before="120"/>
      <w:ind w:left="1680" w:hanging="960"/>
    </w:pPr>
    <w:rPr>
      <w:sz w:val="24"/>
      <w:szCs w:val="24"/>
    </w:rPr>
  </w:style>
  <w:style w:type="paragraph" w:styleId="33">
    <w:name w:val="Body Text 3"/>
    <w:basedOn w:val="a1"/>
    <w:link w:val="34"/>
    <w:rPr>
      <w:sz w:val="16"/>
      <w:szCs w:val="16"/>
      <w:lang w:val="en-US" w:eastAsia="en-US"/>
    </w:rPr>
  </w:style>
  <w:style w:type="character" w:customStyle="1" w:styleId="34">
    <w:name w:val="Основной текст 3 Знак"/>
    <w:link w:val="33"/>
    <w:rPr>
      <w:rFonts w:ascii="Times New Roman" w:eastAsia="Times New Roman" w:hAnsi="Times New Roman"/>
      <w:sz w:val="16"/>
      <w:szCs w:val="16"/>
    </w:rPr>
  </w:style>
  <w:style w:type="paragraph" w:customStyle="1" w:styleId="15">
    <w:name w:val="Название;Список1"/>
    <w:basedOn w:val="72"/>
    <w:next w:val="13"/>
    <w:link w:val="16"/>
    <w:qFormat/>
    <w:pPr>
      <w:spacing w:before="240" w:after="60"/>
      <w:ind w:left="0" w:firstLine="0"/>
      <w:jc w:val="center"/>
      <w:outlineLvl w:val="0"/>
    </w:pPr>
    <w:rPr>
      <w:rFonts w:ascii="Cambria" w:hAnsi="Cambria"/>
      <w:b/>
      <w:bCs/>
      <w:iCs w:val="0"/>
      <w:sz w:val="32"/>
      <w:szCs w:val="32"/>
    </w:rPr>
  </w:style>
  <w:style w:type="character" w:customStyle="1" w:styleId="16">
    <w:name w:val="Название Знак;Список1 Знак"/>
    <w:link w:val="15"/>
    <w:rPr>
      <w:rFonts w:ascii="Cambria" w:eastAsia="Times New Roman" w:hAnsi="Cambria"/>
      <w:b/>
      <w:bCs/>
      <w:sz w:val="32"/>
      <w:szCs w:val="32"/>
      <w:lang w:val="en-US" w:eastAsia="en-US"/>
    </w:rPr>
  </w:style>
  <w:style w:type="character" w:customStyle="1" w:styleId="FontStyle49">
    <w:name w:val="Font Style49"/>
    <w:rPr>
      <w:rFonts w:ascii="Times New Roman" w:hAnsi="Times New Roman" w:cs="Times New Roman"/>
      <w:color w:val="000000"/>
      <w:spacing w:val="10"/>
      <w:sz w:val="22"/>
      <w:szCs w:val="22"/>
    </w:rPr>
  </w:style>
  <w:style w:type="paragraph" w:styleId="35">
    <w:name w:val="Body Text Indent 3"/>
    <w:basedOn w:val="a1"/>
    <w:link w:val="36"/>
    <w:pPr>
      <w:ind w:firstLine="709"/>
    </w:pPr>
    <w:rPr>
      <w:sz w:val="24"/>
      <w:szCs w:val="20"/>
      <w:lang w:val="en-US" w:eastAsia="en-US"/>
    </w:rPr>
  </w:style>
  <w:style w:type="character" w:customStyle="1" w:styleId="36">
    <w:name w:val="Основной текст с отступом 3 Знак"/>
    <w:link w:val="35"/>
    <w:rPr>
      <w:rFonts w:ascii="Times New Roman" w:eastAsia="Times New Roman" w:hAnsi="Times New Roman"/>
      <w:sz w:val="24"/>
      <w:lang w:eastAsia="en-US"/>
    </w:rPr>
  </w:style>
  <w:style w:type="paragraph" w:styleId="affc">
    <w:name w:val="annotation subject"/>
    <w:basedOn w:val="aff0"/>
    <w:next w:val="aff0"/>
    <w:link w:val="affd"/>
    <w:rPr>
      <w:b/>
      <w:bCs/>
      <w:lang w:eastAsia="en-US"/>
    </w:rPr>
  </w:style>
  <w:style w:type="character" w:customStyle="1" w:styleId="affd">
    <w:name w:val="Тема примечания Знак"/>
    <w:link w:val="affc"/>
    <w:rPr>
      <w:rFonts w:ascii="Times New Roman" w:eastAsia="Times New Roman" w:hAnsi="Times New Roman" w:cs="Times New Roman"/>
      <w:b/>
      <w:bCs/>
      <w:sz w:val="20"/>
      <w:szCs w:val="20"/>
      <w:lang w:eastAsia="en-US"/>
    </w:rPr>
  </w:style>
  <w:style w:type="character" w:customStyle="1" w:styleId="af9">
    <w:name w:val="Текст концевой сноски Знак"/>
    <w:link w:val="af8"/>
    <w:rPr>
      <w:rFonts w:ascii="Times New Roman" w:eastAsia="Times New Roman" w:hAnsi="Times New Roman"/>
    </w:rPr>
  </w:style>
  <w:style w:type="paragraph" w:customStyle="1" w:styleId="17">
    <w:name w:val="Абзац списка1"/>
    <w:basedOn w:val="a1"/>
    <w:pPr>
      <w:ind w:left="720"/>
    </w:pPr>
    <w:rPr>
      <w:sz w:val="24"/>
      <w:szCs w:val="24"/>
    </w:rPr>
  </w:style>
  <w:style w:type="paragraph" w:customStyle="1" w:styleId="126">
    <w:name w:val="Обычный + 12 пт;По ширине;После:  6 пт"/>
    <w:basedOn w:val="a1"/>
    <w:pPr>
      <w:tabs>
        <w:tab w:val="num" w:pos="1080"/>
      </w:tabs>
      <w:ind w:left="1080" w:hanging="360"/>
    </w:pPr>
    <w:rPr>
      <w:sz w:val="24"/>
      <w:szCs w:val="24"/>
    </w:rPr>
  </w:style>
  <w:style w:type="paragraph" w:customStyle="1" w:styleId="String">
    <w:name w:val="String"/>
    <w:basedOn w:val="a1"/>
    <w:rPr>
      <w:rFonts w:ascii="a_Timer" w:hAnsi="a_Timer"/>
      <w:sz w:val="24"/>
      <w:szCs w:val="24"/>
    </w:rPr>
  </w:style>
  <w:style w:type="paragraph" w:styleId="affe">
    <w:name w:val="Normal (Web)"/>
    <w:basedOn w:val="a1"/>
    <w:pPr>
      <w:spacing w:after="75"/>
      <w:ind w:left="75" w:right="75"/>
    </w:pPr>
    <w:rPr>
      <w:rFonts w:ascii="Tahoma" w:hAnsi="Tahoma" w:cs="Tahoma"/>
      <w:color w:val="000000"/>
      <w:sz w:val="16"/>
      <w:szCs w:val="16"/>
    </w:rPr>
  </w:style>
  <w:style w:type="paragraph" w:customStyle="1" w:styleId="afff">
    <w:name w:val="Знак Знак Знак Знак"/>
    <w:basedOn w:val="a1"/>
    <w:pPr>
      <w:spacing w:before="100" w:beforeAutospacing="1" w:after="100" w:afterAutospacing="1"/>
    </w:pPr>
    <w:rPr>
      <w:rFonts w:ascii="Tahoma" w:hAnsi="Tahoma"/>
      <w:sz w:val="20"/>
      <w:szCs w:val="24"/>
      <w:lang w:val="en-US" w:eastAsia="en-US"/>
    </w:rPr>
  </w:style>
  <w:style w:type="paragraph" w:customStyle="1" w:styleId="afff0">
    <w:name w:val="Знак"/>
    <w:basedOn w:val="a1"/>
    <w:pPr>
      <w:spacing w:before="100" w:beforeAutospacing="1" w:after="100" w:afterAutospacing="1"/>
    </w:pPr>
    <w:rPr>
      <w:rFonts w:ascii="Tahoma" w:hAnsi="Tahoma"/>
      <w:sz w:val="20"/>
      <w:szCs w:val="24"/>
      <w:lang w:val="en-US" w:eastAsia="en-US"/>
    </w:rPr>
  </w:style>
  <w:style w:type="character" w:customStyle="1" w:styleId="FontStyle33">
    <w:name w:val="Font Style33"/>
    <w:rPr>
      <w:rFonts w:ascii="Times New Roman" w:hAnsi="Times New Roman" w:cs="Times New Roman"/>
      <w:color w:val="000000"/>
      <w:sz w:val="20"/>
      <w:szCs w:val="20"/>
    </w:rPr>
  </w:style>
  <w:style w:type="paragraph" w:customStyle="1" w:styleId="TimesNewRoman12">
    <w:name w:val="Стиль Times New Roman 12 пт"/>
    <w:basedOn w:val="a1"/>
    <w:pPr>
      <w:widowControl w:val="0"/>
    </w:pPr>
    <w:rPr>
      <w:sz w:val="24"/>
      <w:szCs w:val="24"/>
    </w:rPr>
  </w:style>
  <w:style w:type="paragraph" w:customStyle="1" w:styleId="afff1">
    <w:name w:val="Достижение"/>
    <w:basedOn w:val="aff8"/>
    <w:pPr>
      <w:tabs>
        <w:tab w:val="num" w:pos="1428"/>
      </w:tabs>
      <w:spacing w:after="60" w:line="240" w:lineRule="atLeast"/>
      <w:ind w:left="1428" w:hanging="360"/>
      <w:jc w:val="both"/>
    </w:pPr>
    <w:rPr>
      <w:rFonts w:ascii="Garamond" w:hAnsi="Garamond"/>
      <w:sz w:val="22"/>
      <w:szCs w:val="22"/>
    </w:rPr>
  </w:style>
  <w:style w:type="paragraph" w:customStyle="1" w:styleId="xl42">
    <w:name w:val="xl42"/>
    <w:basedOn w:val="a1"/>
    <w:pPr>
      <w:spacing w:before="100" w:beforeAutospacing="1" w:after="100" w:afterAutospacing="1"/>
      <w:jc w:val="right"/>
    </w:pPr>
    <w:rPr>
      <w:rFonts w:eastAsia="Arial Unicode MS"/>
      <w:b/>
      <w:bCs/>
      <w:color w:val="FF0000"/>
      <w:sz w:val="24"/>
      <w:szCs w:val="24"/>
    </w:rPr>
  </w:style>
  <w:style w:type="paragraph" w:customStyle="1" w:styleId="82">
    <w:name w:val="заголовок 8"/>
    <w:basedOn w:val="a1"/>
    <w:next w:val="a1"/>
    <w:pPr>
      <w:keepNext/>
      <w:jc w:val="center"/>
    </w:pPr>
    <w:rPr>
      <w:b/>
      <w:bCs/>
      <w:sz w:val="20"/>
      <w:szCs w:val="24"/>
    </w:rPr>
  </w:style>
  <w:style w:type="paragraph" w:customStyle="1" w:styleId="18">
    <w:name w:val="Знак1"/>
    <w:basedOn w:val="a1"/>
    <w:pPr>
      <w:spacing w:before="100" w:beforeAutospacing="1" w:after="100" w:afterAutospacing="1"/>
    </w:pPr>
    <w:rPr>
      <w:rFonts w:ascii="Tahoma" w:hAnsi="Tahoma"/>
      <w:sz w:val="20"/>
      <w:szCs w:val="24"/>
      <w:lang w:val="en-US" w:eastAsia="en-US"/>
    </w:rPr>
  </w:style>
  <w:style w:type="paragraph" w:customStyle="1" w:styleId="2c">
    <w:name w:val="Без интервала2;Без интервал"/>
    <w:basedOn w:val="1NoSpacing"/>
    <w:qFormat/>
    <w:pPr>
      <w:spacing w:after="0"/>
      <w:ind w:firstLine="0"/>
      <w:jc w:val="left"/>
    </w:pPr>
  </w:style>
  <w:style w:type="paragraph" w:customStyle="1" w:styleId="afff2">
    <w:name w:val="Табл заголов"/>
    <w:basedOn w:val="62"/>
    <w:link w:val="afff3"/>
    <w:pPr>
      <w:spacing w:after="0"/>
    </w:pPr>
    <w:rPr>
      <w:b/>
      <w:bCs/>
      <w:szCs w:val="28"/>
    </w:rPr>
  </w:style>
  <w:style w:type="character" w:customStyle="1" w:styleId="afff3">
    <w:name w:val="Табл заголов Знак"/>
    <w:link w:val="afff2"/>
    <w:rPr>
      <w:rFonts w:ascii="Cambria" w:eastAsia="Times New Roman" w:hAnsi="Cambria"/>
      <w:b/>
      <w:bCs/>
      <w:sz w:val="24"/>
      <w:szCs w:val="28"/>
      <w:lang w:val="en-US" w:eastAsia="en-US"/>
    </w:rPr>
  </w:style>
  <w:style w:type="paragraph" w:customStyle="1" w:styleId="afff4">
    <w:name w:val="Позаголовок"/>
    <w:basedOn w:val="a1"/>
    <w:link w:val="afff5"/>
    <w:rPr>
      <w:rFonts w:ascii="Baltica" w:hAnsi="Baltica"/>
      <w:sz w:val="24"/>
      <w:szCs w:val="20"/>
      <w:lang w:val="en-US" w:eastAsia="en-US"/>
    </w:rPr>
  </w:style>
  <w:style w:type="character" w:customStyle="1" w:styleId="afff5">
    <w:name w:val="Позаголовок Знак"/>
    <w:link w:val="afff4"/>
    <w:rPr>
      <w:rFonts w:ascii="Baltica" w:eastAsia="Times New Roman" w:hAnsi="Baltica"/>
      <w:sz w:val="24"/>
      <w:lang w:val="en-US" w:eastAsia="en-US"/>
    </w:rPr>
  </w:style>
  <w:style w:type="paragraph" w:customStyle="1" w:styleId="2d">
    <w:name w:val="2. Заголовок"/>
    <w:basedOn w:val="35"/>
    <w:link w:val="2e"/>
    <w:qFormat/>
    <w:pPr>
      <w:keepNext/>
      <w:keepLines/>
      <w:spacing w:before="240" w:after="240"/>
      <w:ind w:firstLine="0"/>
      <w:jc w:val="center"/>
    </w:pPr>
    <w:rPr>
      <w:b/>
      <w:bCs/>
      <w:iCs/>
      <w:szCs w:val="24"/>
    </w:rPr>
  </w:style>
  <w:style w:type="character" w:customStyle="1" w:styleId="2e">
    <w:name w:val="2. Заголовок Знак"/>
    <w:link w:val="2d"/>
    <w:rPr>
      <w:rFonts w:ascii="Times New Roman" w:eastAsia="Times New Roman" w:hAnsi="Times New Roman" w:cs="Arial"/>
      <w:b/>
      <w:bCs/>
      <w:iCs/>
      <w:sz w:val="24"/>
      <w:szCs w:val="24"/>
      <w:lang w:eastAsia="en-US"/>
    </w:rPr>
  </w:style>
  <w:style w:type="paragraph" w:customStyle="1" w:styleId="afff6">
    <w:name w:val="Содержимое таблицы"/>
    <w:basedOn w:val="a1"/>
    <w:pPr>
      <w:suppressLineNumbers/>
    </w:pPr>
    <w:rPr>
      <w:rFonts w:cs="Calibri"/>
      <w:sz w:val="24"/>
      <w:szCs w:val="24"/>
      <w:lang w:eastAsia="ar-SA"/>
    </w:rPr>
  </w:style>
  <w:style w:type="character" w:customStyle="1" w:styleId="130">
    <w:name w:val="Название книги1;3. Выделение;Подзагол!;!Подзаг"/>
    <w:qFormat/>
    <w:rPr>
      <w:b/>
      <w:bCs/>
      <w:smallCaps/>
      <w:spacing w:val="5"/>
    </w:rPr>
  </w:style>
  <w:style w:type="paragraph" w:customStyle="1" w:styleId="37">
    <w:name w:val="3. Выделен"/>
    <w:basedOn w:val="a1"/>
    <w:next w:val="a1"/>
    <w:link w:val="38"/>
    <w:pPr>
      <w:keepNext/>
      <w:keepLines/>
    </w:pPr>
    <w:rPr>
      <w:rFonts w:ascii="Baltica" w:hAnsi="Baltica"/>
      <w:b/>
      <w:sz w:val="24"/>
      <w:szCs w:val="24"/>
      <w:lang w:val="en-US" w:eastAsia="en-US"/>
    </w:rPr>
  </w:style>
  <w:style w:type="character" w:customStyle="1" w:styleId="38">
    <w:name w:val="3. Выделен Знак"/>
    <w:link w:val="37"/>
    <w:rPr>
      <w:rFonts w:ascii="Baltica" w:eastAsia="Times New Roman" w:hAnsi="Baltica"/>
      <w:b/>
      <w:sz w:val="24"/>
      <w:szCs w:val="24"/>
    </w:rPr>
  </w:style>
  <w:style w:type="paragraph" w:customStyle="1" w:styleId="2f">
    <w:name w:val="Обычный2"/>
    <w:rPr>
      <w:rFonts w:ascii="Times New Roman" w:eastAsia="Times New Roman" w:hAnsi="Times New Roman"/>
      <w:lang w:eastAsia="ru-RU"/>
    </w:rPr>
  </w:style>
  <w:style w:type="paragraph" w:customStyle="1" w:styleId="21Quote">
    <w:name w:val="Цитата 21;Quote;Перечень;Фон"/>
    <w:basedOn w:val="a1"/>
    <w:next w:val="a1"/>
    <w:link w:val="221Quote"/>
    <w:rPr>
      <w:i/>
      <w:iCs/>
      <w:sz w:val="24"/>
      <w:szCs w:val="24"/>
      <w:u w:val="single"/>
      <w:lang w:val="en-US" w:eastAsia="en-US"/>
    </w:rPr>
  </w:style>
  <w:style w:type="character" w:customStyle="1" w:styleId="221Quote">
    <w:name w:val="Цитата 2 Знак;Перечень Знак;Цитата 21 Знак;Фон Знак;Quote Знак"/>
    <w:link w:val="21Quote"/>
    <w:rPr>
      <w:rFonts w:ascii="Times New Roman" w:eastAsia="Times New Roman" w:hAnsi="Times New Roman"/>
      <w:i/>
      <w:iCs/>
      <w:sz w:val="24"/>
      <w:szCs w:val="24"/>
      <w:u w:val="single"/>
      <w:lang w:val="en-US" w:eastAsia="en-US"/>
    </w:rPr>
  </w:style>
  <w:style w:type="paragraph" w:customStyle="1" w:styleId="afff7">
    <w:name w:val="Позагол в тексте"/>
    <w:basedOn w:val="a1"/>
    <w:next w:val="aff8"/>
    <w:link w:val="afff8"/>
    <w:rPr>
      <w:rFonts w:ascii="Baltica" w:hAnsi="Baltica"/>
      <w:b/>
      <w:sz w:val="24"/>
      <w:szCs w:val="20"/>
      <w:lang w:val="en-US" w:eastAsia="en-US"/>
    </w:rPr>
  </w:style>
  <w:style w:type="character" w:customStyle="1" w:styleId="afff8">
    <w:name w:val="Позагол в тексте Знак"/>
    <w:link w:val="afff7"/>
    <w:rPr>
      <w:rFonts w:ascii="Baltica" w:eastAsia="Times New Roman" w:hAnsi="Baltica"/>
      <w:b/>
      <w:sz w:val="24"/>
      <w:lang w:val="en-US" w:eastAsia="en-US"/>
    </w:rPr>
  </w:style>
  <w:style w:type="character" w:styleId="afff9">
    <w:name w:val="annotation reference"/>
    <w:rPr>
      <w:sz w:val="16"/>
      <w:szCs w:val="16"/>
    </w:rPr>
  </w:style>
  <w:style w:type="paragraph" w:customStyle="1" w:styleId="Style8">
    <w:name w:val="Style8"/>
    <w:basedOn w:val="a1"/>
    <w:uiPriority w:val="99"/>
    <w:pPr>
      <w:spacing w:line="271" w:lineRule="exact"/>
    </w:pPr>
    <w:rPr>
      <w:sz w:val="24"/>
      <w:szCs w:val="24"/>
      <w:lang w:eastAsia="ar-SA"/>
    </w:rPr>
  </w:style>
  <w:style w:type="paragraph" w:customStyle="1" w:styleId="TableContents">
    <w:name w:val="Table Contents"/>
    <w:basedOn w:val="a1"/>
    <w:pPr>
      <w:suppressLineNumbers/>
    </w:pPr>
    <w:rPr>
      <w:sz w:val="24"/>
      <w:szCs w:val="24"/>
      <w:lang w:eastAsia="ar-SA"/>
    </w:rPr>
  </w:style>
  <w:style w:type="paragraph" w:customStyle="1" w:styleId="19">
    <w:name w:val="Список Маркированний 1"/>
    <w:basedOn w:val="a1"/>
    <w:pPr>
      <w:widowControl w:val="0"/>
      <w:tabs>
        <w:tab w:val="num" w:pos="1134"/>
      </w:tabs>
      <w:ind w:left="1134" w:hanging="360"/>
    </w:pPr>
    <w:rPr>
      <w:sz w:val="24"/>
      <w:szCs w:val="24"/>
    </w:rPr>
  </w:style>
  <w:style w:type="paragraph" w:customStyle="1" w:styleId="afffa">
    <w:name w:val="Список в таблице маркированый"/>
    <w:basedOn w:val="a1"/>
    <w:pPr>
      <w:widowControl w:val="0"/>
      <w:tabs>
        <w:tab w:val="num" w:pos="601"/>
      </w:tabs>
      <w:ind w:left="601" w:hanging="474"/>
    </w:pPr>
    <w:rPr>
      <w:color w:val="000000"/>
      <w:sz w:val="24"/>
      <w:szCs w:val="26"/>
    </w:rPr>
  </w:style>
  <w:style w:type="paragraph" w:customStyle="1" w:styleId="SCText">
    <w:name w:val="SC Text"/>
    <w:basedOn w:val="a1"/>
    <w:link w:val="SCText0"/>
    <w:pPr>
      <w:tabs>
        <w:tab w:val="left" w:pos="851"/>
      </w:tabs>
      <w:spacing w:before="60" w:after="60"/>
      <w:ind w:left="855" w:firstLine="540"/>
    </w:pPr>
    <w:rPr>
      <w:rFonts w:ascii="Verdana" w:hAnsi="Verdana"/>
      <w:sz w:val="24"/>
      <w:szCs w:val="24"/>
      <w:lang w:val="en-US" w:eastAsia="en-US"/>
    </w:rPr>
  </w:style>
  <w:style w:type="character" w:customStyle="1" w:styleId="SCText0">
    <w:name w:val="SC Text Знак"/>
    <w:link w:val="SCText"/>
    <w:rPr>
      <w:rFonts w:ascii="Verdana" w:eastAsia="Times New Roman" w:hAnsi="Verdana"/>
      <w:sz w:val="24"/>
      <w:szCs w:val="24"/>
      <w:lang w:val="en-US" w:eastAsia="en-US"/>
    </w:rPr>
  </w:style>
  <w:style w:type="paragraph" w:customStyle="1" w:styleId="ConsPlusNormal">
    <w:name w:val="ConsPlusNormal"/>
    <w:link w:val="ConsPlusNormal0"/>
    <w:pPr>
      <w:widowControl w:val="0"/>
      <w:ind w:firstLine="720"/>
    </w:pPr>
    <w:rPr>
      <w:rFonts w:ascii="Arial" w:eastAsia="Times New Roman" w:hAnsi="Arial" w:cs="Arial"/>
      <w:lang w:eastAsia="ru-RU"/>
    </w:rPr>
  </w:style>
  <w:style w:type="paragraph" w:styleId="afffb">
    <w:name w:val="List Bullet"/>
    <w:basedOn w:val="a1"/>
    <w:pPr>
      <w:tabs>
        <w:tab w:val="num" w:pos="1260"/>
      </w:tabs>
      <w:ind w:left="1260" w:hanging="360"/>
    </w:pPr>
    <w:rPr>
      <w:sz w:val="24"/>
      <w:szCs w:val="24"/>
    </w:rPr>
  </w:style>
  <w:style w:type="paragraph" w:customStyle="1" w:styleId="afffc">
    <w:name w:val="Ячейка (слева) Знак"/>
    <w:basedOn w:val="a1"/>
    <w:pPr>
      <w:spacing w:line="360" w:lineRule="auto"/>
    </w:pPr>
    <w:rPr>
      <w:sz w:val="24"/>
      <w:szCs w:val="24"/>
    </w:rPr>
  </w:style>
  <w:style w:type="paragraph" w:customStyle="1" w:styleId="afffd">
    <w:name w:val="Норм красная"/>
    <w:basedOn w:val="a1"/>
    <w:pPr>
      <w:spacing w:before="60"/>
      <w:ind w:firstLine="709"/>
    </w:pPr>
    <w:rPr>
      <w:sz w:val="24"/>
      <w:szCs w:val="24"/>
    </w:rPr>
  </w:style>
  <w:style w:type="paragraph" w:customStyle="1" w:styleId="a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before="100" w:beforeAutospacing="1" w:after="100" w:afterAutospacing="1"/>
    </w:pPr>
    <w:rPr>
      <w:rFonts w:ascii="Tahoma" w:hAnsi="Tahoma"/>
      <w:sz w:val="20"/>
      <w:szCs w:val="24"/>
      <w:lang w:val="en-US" w:eastAsia="en-US"/>
    </w:rPr>
  </w:style>
  <w:style w:type="paragraph" w:customStyle="1" w:styleId="1a">
    <w:name w:val="Знак Знак Знак1 Знак"/>
    <w:basedOn w:val="a1"/>
    <w:pPr>
      <w:spacing w:before="100" w:beforeAutospacing="1" w:after="100" w:afterAutospacing="1"/>
    </w:pPr>
    <w:rPr>
      <w:rFonts w:ascii="Tahoma" w:hAnsi="Tahoma"/>
      <w:sz w:val="20"/>
      <w:szCs w:val="24"/>
      <w:lang w:val="en-US" w:eastAsia="en-US"/>
    </w:rPr>
  </w:style>
  <w:style w:type="paragraph" w:customStyle="1" w:styleId="39">
    <w:name w:val="Знак3"/>
    <w:basedOn w:val="a1"/>
    <w:pPr>
      <w:spacing w:before="100" w:beforeAutospacing="1" w:after="100" w:afterAutospacing="1"/>
    </w:pPr>
    <w:rPr>
      <w:rFonts w:ascii="Tahoma" w:hAnsi="Tahoma"/>
      <w:sz w:val="20"/>
      <w:szCs w:val="24"/>
      <w:lang w:val="en-US" w:eastAsia="en-US"/>
    </w:rPr>
  </w:style>
  <w:style w:type="paragraph" w:customStyle="1" w:styleId="1b">
    <w:name w:val="Знак Знак Знак1 Знак Знак Знак Знак Знак Знак Знак"/>
    <w:basedOn w:val="a1"/>
    <w:pPr>
      <w:spacing w:before="100" w:beforeAutospacing="1" w:after="100" w:afterAutospacing="1"/>
    </w:pPr>
    <w:rPr>
      <w:rFonts w:ascii="Tahoma" w:hAnsi="Tahoma"/>
      <w:sz w:val="20"/>
      <w:szCs w:val="24"/>
      <w:lang w:val="en-US" w:eastAsia="en-US"/>
    </w:rPr>
  </w:style>
  <w:style w:type="paragraph" w:customStyle="1" w:styleId="affff">
    <w:name w:val="_список марк"/>
    <w:basedOn w:val="a1"/>
    <w:pPr>
      <w:tabs>
        <w:tab w:val="num" w:pos="1440"/>
      </w:tabs>
      <w:ind w:left="1440" w:hanging="360"/>
    </w:pPr>
    <w:rPr>
      <w:sz w:val="24"/>
      <w:szCs w:val="24"/>
    </w:rPr>
  </w:style>
  <w:style w:type="paragraph" w:customStyle="1" w:styleId="affff0">
    <w:name w:val="_обычный"/>
    <w:basedOn w:val="a1"/>
    <w:link w:val="affff1"/>
    <w:pPr>
      <w:spacing w:before="60"/>
      <w:ind w:firstLine="397"/>
    </w:pPr>
    <w:rPr>
      <w:sz w:val="24"/>
      <w:szCs w:val="24"/>
      <w:lang w:val="en-US" w:eastAsia="en-US"/>
    </w:rPr>
  </w:style>
  <w:style w:type="character" w:customStyle="1" w:styleId="affff1">
    <w:name w:val="_обычный Знак"/>
    <w:link w:val="affff0"/>
    <w:rPr>
      <w:rFonts w:ascii="Times New Roman" w:eastAsia="Times New Roman" w:hAnsi="Times New Roman"/>
      <w:sz w:val="24"/>
      <w:szCs w:val="24"/>
      <w:lang w:val="en-US" w:eastAsia="en-US"/>
    </w:rPr>
  </w:style>
  <w:style w:type="paragraph" w:customStyle="1" w:styleId="1c">
    <w:name w:val="_мсписок1"/>
    <w:basedOn w:val="affff0"/>
    <w:pPr>
      <w:tabs>
        <w:tab w:val="num" w:pos="720"/>
        <w:tab w:val="num" w:pos="899"/>
      </w:tabs>
      <w:ind w:left="899" w:hanging="360"/>
    </w:pPr>
  </w:style>
  <w:style w:type="paragraph" w:customStyle="1" w:styleId="1d">
    <w:name w:val="_нсписок1"/>
    <w:basedOn w:val="affff0"/>
    <w:pPr>
      <w:tabs>
        <w:tab w:val="num" w:pos="720"/>
      </w:tabs>
      <w:ind w:left="720" w:hanging="360"/>
    </w:pPr>
    <w:rPr>
      <w:szCs w:val="20"/>
    </w:rPr>
  </w:style>
  <w:style w:type="paragraph" w:customStyle="1" w:styleId="121">
    <w:name w:val="_обычный +12"/>
    <w:basedOn w:val="affff0"/>
    <w:next w:val="affff0"/>
    <w:pPr>
      <w:keepNext/>
      <w:spacing w:before="240"/>
    </w:pPr>
  </w:style>
  <w:style w:type="paragraph" w:customStyle="1" w:styleId="-">
    <w:name w:val="_табл-номера"/>
    <w:basedOn w:val="-0"/>
    <w:pPr>
      <w:tabs>
        <w:tab w:val="num" w:pos="720"/>
      </w:tabs>
      <w:ind w:left="720" w:hanging="360"/>
    </w:pPr>
    <w:rPr>
      <w:lang w:val="ru-RU"/>
    </w:rPr>
  </w:style>
  <w:style w:type="paragraph" w:customStyle="1" w:styleId="-0">
    <w:name w:val="_табл-текст"/>
    <w:basedOn w:val="a1"/>
    <w:pPr>
      <w:spacing w:before="60" w:after="60"/>
    </w:pPr>
    <w:rPr>
      <w:sz w:val="24"/>
      <w:szCs w:val="24"/>
      <w:lang w:val="en-US"/>
    </w:rPr>
  </w:style>
  <w:style w:type="paragraph" w:customStyle="1" w:styleId="-8">
    <w:name w:val="_рис-подпись"/>
    <w:basedOn w:val="a1"/>
    <w:pPr>
      <w:spacing w:before="120"/>
      <w:jc w:val="center"/>
    </w:pPr>
    <w:rPr>
      <w:sz w:val="24"/>
      <w:szCs w:val="24"/>
    </w:rPr>
  </w:style>
  <w:style w:type="paragraph" w:customStyle="1" w:styleId="-9">
    <w:name w:val="_рис-изображение"/>
    <w:basedOn w:val="-8"/>
    <w:pPr>
      <w:keepNext/>
    </w:pPr>
  </w:style>
  <w:style w:type="paragraph" w:customStyle="1" w:styleId="affff2">
    <w:name w:val="_табл заголовок"/>
    <w:basedOn w:val="a1"/>
    <w:pPr>
      <w:keepNext/>
      <w:spacing w:before="180" w:after="60" w:line="288" w:lineRule="auto"/>
      <w:ind w:left="1627"/>
      <w:jc w:val="right"/>
    </w:pPr>
    <w:rPr>
      <w:szCs w:val="24"/>
    </w:rPr>
  </w:style>
  <w:style w:type="paragraph" w:customStyle="1" w:styleId="-a">
    <w:name w:val="_табл-подпись"/>
    <w:basedOn w:val="a1"/>
    <w:pPr>
      <w:keepNext/>
      <w:spacing w:before="240"/>
      <w:jc w:val="right"/>
    </w:pPr>
    <w:rPr>
      <w:sz w:val="24"/>
      <w:szCs w:val="24"/>
    </w:rPr>
  </w:style>
  <w:style w:type="paragraph" w:customStyle="1" w:styleId="-b">
    <w:name w:val="_табл-раздел"/>
    <w:basedOn w:val="-0"/>
    <w:pPr>
      <w:keepNext/>
      <w:widowControl w:val="0"/>
      <w:jc w:val="center"/>
      <w:outlineLvl w:val="2"/>
    </w:pPr>
    <w:rPr>
      <w:caps/>
    </w:rPr>
  </w:style>
  <w:style w:type="paragraph" w:customStyle="1" w:styleId="-c">
    <w:name w:val="_табл-список марк"/>
    <w:basedOn w:val="a1"/>
    <w:pPr>
      <w:tabs>
        <w:tab w:val="num" w:pos="720"/>
      </w:tabs>
      <w:spacing w:before="60" w:after="60"/>
      <w:ind w:left="720" w:hanging="360"/>
    </w:pPr>
    <w:rPr>
      <w:sz w:val="24"/>
      <w:szCs w:val="24"/>
      <w:lang w:val="en-US"/>
    </w:rPr>
  </w:style>
  <w:style w:type="paragraph" w:customStyle="1" w:styleId="affff3">
    <w:name w:val="_титул"/>
    <w:basedOn w:val="a1"/>
    <w:pPr>
      <w:spacing w:before="120"/>
      <w:jc w:val="center"/>
    </w:pPr>
    <w:rPr>
      <w:b/>
      <w:sz w:val="36"/>
      <w:szCs w:val="36"/>
    </w:rPr>
  </w:style>
  <w:style w:type="character" w:customStyle="1" w:styleId="ac">
    <w:name w:val="Выделенная цитата Знак"/>
    <w:link w:val="ab"/>
    <w:rPr>
      <w:rFonts w:ascii="Times New Roman" w:eastAsia="Times New Roman" w:hAnsi="Times New Roman"/>
      <w:b/>
      <w:bCs/>
      <w:i/>
      <w:iCs/>
      <w:color w:val="4F81BD"/>
      <w:sz w:val="24"/>
      <w:szCs w:val="24"/>
      <w:lang w:val="en-US" w:eastAsia="en-US"/>
    </w:rPr>
  </w:style>
  <w:style w:type="paragraph" w:customStyle="1" w:styleId="Style1">
    <w:name w:val="Style1"/>
    <w:basedOn w:val="a1"/>
    <w:uiPriority w:val="99"/>
    <w:pPr>
      <w:widowControl w:val="0"/>
      <w:spacing w:line="324" w:lineRule="exact"/>
      <w:ind w:firstLine="2333"/>
    </w:pPr>
    <w:rPr>
      <w:sz w:val="24"/>
      <w:szCs w:val="24"/>
    </w:rPr>
  </w:style>
  <w:style w:type="paragraph" w:customStyle="1" w:styleId="Style2">
    <w:name w:val="Style2"/>
    <w:basedOn w:val="a1"/>
    <w:uiPriority w:val="99"/>
    <w:pPr>
      <w:widowControl w:val="0"/>
    </w:pPr>
    <w:rPr>
      <w:sz w:val="24"/>
      <w:szCs w:val="24"/>
    </w:rPr>
  </w:style>
  <w:style w:type="paragraph" w:customStyle="1" w:styleId="Style3">
    <w:name w:val="Style3"/>
    <w:basedOn w:val="a1"/>
    <w:pPr>
      <w:widowControl w:val="0"/>
      <w:spacing w:line="323" w:lineRule="exact"/>
      <w:ind w:firstLine="715"/>
    </w:pPr>
    <w:rPr>
      <w:sz w:val="24"/>
      <w:szCs w:val="24"/>
    </w:rPr>
  </w:style>
  <w:style w:type="paragraph" w:customStyle="1" w:styleId="Style4">
    <w:name w:val="Style4"/>
    <w:basedOn w:val="a1"/>
    <w:uiPriority w:val="99"/>
    <w:pPr>
      <w:widowControl w:val="0"/>
    </w:pPr>
    <w:rPr>
      <w:sz w:val="24"/>
      <w:szCs w:val="24"/>
    </w:rPr>
  </w:style>
  <w:style w:type="paragraph" w:customStyle="1" w:styleId="Style5">
    <w:name w:val="Style5"/>
    <w:basedOn w:val="a1"/>
    <w:uiPriority w:val="99"/>
    <w:pPr>
      <w:widowControl w:val="0"/>
      <w:spacing w:line="312" w:lineRule="exact"/>
    </w:pPr>
    <w:rPr>
      <w:sz w:val="24"/>
      <w:szCs w:val="24"/>
    </w:rPr>
  </w:style>
  <w:style w:type="paragraph" w:customStyle="1" w:styleId="Style6">
    <w:name w:val="Style6"/>
    <w:basedOn w:val="a1"/>
    <w:uiPriority w:val="99"/>
    <w:pPr>
      <w:widowControl w:val="0"/>
    </w:pPr>
    <w:rPr>
      <w:sz w:val="24"/>
      <w:szCs w:val="24"/>
    </w:rPr>
  </w:style>
  <w:style w:type="character" w:customStyle="1" w:styleId="FontStyle11">
    <w:name w:val="Font Style11"/>
    <w:uiPriority w:val="99"/>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Style7">
    <w:name w:val="Style7"/>
    <w:basedOn w:val="a1"/>
    <w:uiPriority w:val="99"/>
    <w:pPr>
      <w:widowControl w:val="0"/>
      <w:spacing w:line="298" w:lineRule="exact"/>
    </w:pPr>
    <w:rPr>
      <w:sz w:val="24"/>
      <w:szCs w:val="24"/>
    </w:rPr>
  </w:style>
  <w:style w:type="character" w:customStyle="1" w:styleId="23">
    <w:name w:val="Цитата 2 Знак"/>
    <w:link w:val="22"/>
    <w:rPr>
      <w:rFonts w:ascii="Times New Roman" w:eastAsia="Times New Roman" w:hAnsi="Times New Roman"/>
      <w:i/>
      <w:iCs/>
      <w:color w:val="000000"/>
      <w:sz w:val="24"/>
      <w:szCs w:val="24"/>
      <w:lang w:val="en-US" w:eastAsia="en-US"/>
    </w:rPr>
  </w:style>
  <w:style w:type="paragraph" w:styleId="affff4">
    <w:name w:val="List Number"/>
    <w:basedOn w:val="a1"/>
    <w:pPr>
      <w:spacing w:before="60" w:after="60"/>
    </w:pPr>
    <w:rPr>
      <w:sz w:val="22"/>
      <w:szCs w:val="24"/>
    </w:rPr>
  </w:style>
  <w:style w:type="character" w:styleId="affff5">
    <w:name w:val="FollowedHyperlink"/>
    <w:rPr>
      <w:color w:val="800080"/>
      <w:u w:val="single"/>
    </w:rPr>
  </w:style>
  <w:style w:type="paragraph" w:customStyle="1" w:styleId="53">
    <w:name w:val="заголовок 5"/>
    <w:basedOn w:val="a1"/>
    <w:next w:val="a1"/>
    <w:pPr>
      <w:keepNext/>
      <w:outlineLvl w:val="4"/>
    </w:pPr>
    <w:rPr>
      <w:sz w:val="24"/>
      <w:szCs w:val="24"/>
    </w:rPr>
  </w:style>
  <w:style w:type="paragraph" w:customStyle="1" w:styleId="1e">
    <w:name w:val="заголовок 1"/>
    <w:basedOn w:val="a1"/>
    <w:next w:val="a1"/>
    <w:pPr>
      <w:keepNext/>
      <w:spacing w:before="120"/>
      <w:jc w:val="center"/>
    </w:pPr>
    <w:rPr>
      <w:b/>
      <w:bCs/>
      <w:sz w:val="24"/>
      <w:szCs w:val="24"/>
    </w:rPr>
  </w:style>
  <w:style w:type="paragraph" w:customStyle="1" w:styleId="1f">
    <w:name w:val="Верхний колонтитул1"/>
    <w:basedOn w:val="13"/>
    <w:pPr>
      <w:widowControl/>
      <w:tabs>
        <w:tab w:val="center" w:pos="4153"/>
        <w:tab w:val="right" w:pos="8306"/>
      </w:tabs>
    </w:pPr>
    <w:rPr>
      <w:rFonts w:ascii="Times New Roman" w:eastAsia="Times New Roman" w:hAnsi="Times New Roman"/>
      <w:sz w:val="20"/>
      <w:lang w:eastAsia="ru-RU" w:bidi="ar-SA"/>
    </w:rPr>
  </w:style>
  <w:style w:type="paragraph" w:customStyle="1" w:styleId="affff6">
    <w:name w:val="Назв табл"/>
    <w:basedOn w:val="afff7"/>
    <w:link w:val="affff7"/>
    <w:pPr>
      <w:jc w:val="right"/>
    </w:pPr>
  </w:style>
  <w:style w:type="character" w:customStyle="1" w:styleId="affff7">
    <w:name w:val="Назв табл Знак"/>
    <w:link w:val="affff6"/>
    <w:rPr>
      <w:rFonts w:ascii="Baltica" w:eastAsia="Times New Roman" w:hAnsi="Baltica"/>
      <w:b/>
      <w:sz w:val="24"/>
      <w:lang w:val="en-US" w:eastAsia="en-US"/>
    </w:rPr>
  </w:style>
  <w:style w:type="paragraph" w:customStyle="1" w:styleId="123">
    <w:name w:val="Список123"/>
    <w:basedOn w:val="a1"/>
    <w:next w:val="aff8"/>
    <w:link w:val="1230"/>
    <w:qFormat/>
    <w:pPr>
      <w:tabs>
        <w:tab w:val="num" w:pos="1440"/>
      </w:tabs>
      <w:ind w:left="1440" w:hanging="360"/>
    </w:pPr>
    <w:rPr>
      <w:sz w:val="24"/>
      <w:szCs w:val="24"/>
      <w:lang w:val="en-US" w:eastAsia="en-US"/>
    </w:rPr>
  </w:style>
  <w:style w:type="character" w:customStyle="1" w:styleId="1230">
    <w:name w:val="Список123 Знак"/>
    <w:link w:val="123"/>
    <w:rPr>
      <w:rFonts w:ascii="Times New Roman" w:eastAsia="Times New Roman" w:hAnsi="Times New Roman"/>
      <w:sz w:val="24"/>
      <w:szCs w:val="24"/>
      <w:lang w:val="en-US" w:eastAsia="en-US"/>
    </w:rPr>
  </w:style>
  <w:style w:type="paragraph" w:customStyle="1" w:styleId="2f0">
    <w:name w:val="ЗАГ2"/>
    <w:basedOn w:val="2"/>
    <w:link w:val="2f1"/>
    <w:pPr>
      <w:spacing w:before="0" w:after="360"/>
      <w:ind w:firstLine="0"/>
      <w:jc w:val="left"/>
    </w:pPr>
    <w:rPr>
      <w:rFonts w:ascii="Arial Narrow" w:hAnsi="Arial Narrow"/>
      <w:iCs w:val="0"/>
      <w:color w:val="000000"/>
      <w:spacing w:val="4"/>
    </w:rPr>
  </w:style>
  <w:style w:type="character" w:customStyle="1" w:styleId="2f1">
    <w:name w:val="ЗАГ2 Знак"/>
    <w:link w:val="2f0"/>
    <w:rPr>
      <w:rFonts w:ascii="Arial Narrow" w:eastAsia="Times New Roman" w:hAnsi="Arial Narrow"/>
      <w:b/>
      <w:bCs/>
      <w:color w:val="000000"/>
      <w:spacing w:val="4"/>
      <w:sz w:val="24"/>
      <w:szCs w:val="28"/>
      <w:lang w:val="en-US" w:eastAsia="en-US"/>
    </w:rPr>
  </w:style>
  <w:style w:type="paragraph" w:customStyle="1" w:styleId="3a">
    <w:name w:val="Обычный3"/>
    <w:rPr>
      <w:rFonts w:ascii="Times New Roman" w:eastAsia="Times New Roman" w:hAnsi="Times New Roman"/>
      <w:lang w:eastAsia="ru-RU"/>
    </w:rPr>
  </w:style>
  <w:style w:type="paragraph" w:customStyle="1" w:styleId="43">
    <w:name w:val="Обычный4"/>
    <w:rPr>
      <w:rFonts w:ascii="Times New Roman" w:eastAsia="Times New Roman" w:hAnsi="Times New Roman"/>
      <w:lang w:eastAsia="ru-RU"/>
    </w:rPr>
  </w:style>
  <w:style w:type="paragraph" w:customStyle="1" w:styleId="affff8">
    <w:name w:val="нумер"/>
    <w:basedOn w:val="a1"/>
    <w:pPr>
      <w:tabs>
        <w:tab w:val="num" w:pos="3654"/>
      </w:tabs>
      <w:ind w:firstLine="709"/>
    </w:pPr>
    <w:rPr>
      <w:sz w:val="24"/>
      <w:szCs w:val="24"/>
    </w:rPr>
  </w:style>
  <w:style w:type="paragraph" w:styleId="3b">
    <w:name w:val="List Bullet 3"/>
    <w:basedOn w:val="a1"/>
    <w:pPr>
      <w:tabs>
        <w:tab w:val="num" w:pos="1080"/>
      </w:tabs>
      <w:ind w:left="1080" w:hanging="360"/>
    </w:pPr>
    <w:rPr>
      <w:sz w:val="24"/>
      <w:szCs w:val="24"/>
    </w:rPr>
  </w:style>
  <w:style w:type="paragraph" w:customStyle="1" w:styleId="affff9">
    <w:name w:val="список стадарт"/>
    <w:basedOn w:val="a1"/>
    <w:pPr>
      <w:tabs>
        <w:tab w:val="num" w:pos="567"/>
      </w:tabs>
      <w:ind w:left="567" w:hanging="567"/>
    </w:pPr>
    <w:rPr>
      <w:sz w:val="24"/>
      <w:szCs w:val="24"/>
    </w:rPr>
  </w:style>
  <w:style w:type="character" w:customStyle="1" w:styleId="1f0">
    <w:name w:val="Знак Знак1"/>
    <w:rPr>
      <w:sz w:val="24"/>
      <w:szCs w:val="24"/>
      <w:lang w:val="ru-RU" w:eastAsia="ru-RU" w:bidi="ar-SA"/>
    </w:rPr>
  </w:style>
  <w:style w:type="character" w:customStyle="1" w:styleId="FontStyle23">
    <w:name w:val="Font Style23"/>
    <w:rPr>
      <w:rFonts w:ascii="Times New Roman" w:hAnsi="Times New Roman" w:cs="Times New Roman"/>
      <w:b/>
      <w:bCs/>
      <w:sz w:val="26"/>
      <w:szCs w:val="26"/>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27">
    <w:name w:val="Font Style27"/>
    <w:rPr>
      <w:rFonts w:ascii="Times New Roman" w:hAnsi="Times New Roman" w:cs="Times New Roman"/>
      <w:b/>
      <w:bCs/>
      <w:sz w:val="22"/>
      <w:szCs w:val="22"/>
    </w:rPr>
  </w:style>
  <w:style w:type="character" w:customStyle="1" w:styleId="FontStyle24">
    <w:name w:val="Font Style24"/>
    <w:rPr>
      <w:rFonts w:ascii="Times New Roman" w:hAnsi="Times New Roman" w:cs="Times New Roman"/>
      <w:b/>
      <w:bCs/>
      <w:sz w:val="12"/>
      <w:szCs w:val="12"/>
    </w:rPr>
  </w:style>
  <w:style w:type="character" w:customStyle="1" w:styleId="FontStyle25">
    <w:name w:val="Font Style25"/>
    <w:rPr>
      <w:rFonts w:ascii="Impact" w:hAnsi="Impact" w:cs="Impact"/>
      <w:i/>
      <w:iCs/>
      <w:sz w:val="18"/>
      <w:szCs w:val="18"/>
    </w:rPr>
  </w:style>
  <w:style w:type="character" w:customStyle="1" w:styleId="FontStyle26">
    <w:name w:val="Font Style26"/>
    <w:rPr>
      <w:rFonts w:ascii="Times New Roman" w:hAnsi="Times New Roman" w:cs="Times New Roman"/>
      <w:spacing w:val="-10"/>
      <w:sz w:val="22"/>
      <w:szCs w:val="22"/>
    </w:rPr>
  </w:style>
  <w:style w:type="paragraph" w:customStyle="1" w:styleId="Style12">
    <w:name w:val="Style12"/>
    <w:basedOn w:val="a1"/>
    <w:pPr>
      <w:widowControl w:val="0"/>
      <w:spacing w:line="653" w:lineRule="exact"/>
      <w:ind w:hanging="1728"/>
    </w:pPr>
    <w:rPr>
      <w:rFonts w:ascii="Georgia" w:hAnsi="Georgia"/>
      <w:sz w:val="24"/>
      <w:szCs w:val="24"/>
    </w:rPr>
  </w:style>
  <w:style w:type="paragraph" w:customStyle="1" w:styleId="Style17">
    <w:name w:val="Style17"/>
    <w:basedOn w:val="a1"/>
    <w:pPr>
      <w:widowControl w:val="0"/>
      <w:spacing w:line="235" w:lineRule="exact"/>
      <w:ind w:firstLine="86"/>
    </w:pPr>
    <w:rPr>
      <w:rFonts w:ascii="Georgia" w:hAnsi="Georgia"/>
      <w:sz w:val="24"/>
      <w:szCs w:val="24"/>
    </w:rPr>
  </w:style>
  <w:style w:type="character" w:customStyle="1" w:styleId="FontStyle28">
    <w:name w:val="Font Style28"/>
    <w:rPr>
      <w:rFonts w:ascii="Times New Roman" w:hAnsi="Times New Roman" w:cs="Times New Roman"/>
      <w:b/>
      <w:bCs/>
      <w:sz w:val="14"/>
      <w:szCs w:val="14"/>
    </w:rPr>
  </w:style>
  <w:style w:type="paragraph" w:customStyle="1" w:styleId="affffa">
    <w:name w:val="Основной Текст"/>
    <w:basedOn w:val="a1"/>
    <w:rPr>
      <w:sz w:val="24"/>
      <w:szCs w:val="24"/>
    </w:rPr>
  </w:style>
  <w:style w:type="paragraph" w:customStyle="1" w:styleId="54">
    <w:name w:val="Обычный5"/>
    <w:pPr>
      <w:widowControl w:val="0"/>
      <w:spacing w:line="300" w:lineRule="auto"/>
      <w:ind w:firstLine="720"/>
      <w:jc w:val="both"/>
    </w:pPr>
    <w:rPr>
      <w:rFonts w:ascii="Times New Roman" w:eastAsia="Times New Roman" w:hAnsi="Times New Roman"/>
      <w:sz w:val="22"/>
      <w:lang w:eastAsia="ru-RU"/>
    </w:rPr>
  </w:style>
  <w:style w:type="paragraph" w:customStyle="1" w:styleId="affffb">
    <w:name w:val="Îñíîâíîé òåêñò"/>
    <w:basedOn w:val="a1"/>
    <w:pPr>
      <w:widowControl w:val="0"/>
    </w:pPr>
    <w:rPr>
      <w:rFonts w:ascii="Pragmatica" w:hAnsi="Pragmatica"/>
      <w:sz w:val="22"/>
      <w:szCs w:val="24"/>
    </w:rPr>
  </w:style>
  <w:style w:type="paragraph" w:styleId="affffc">
    <w:name w:val="Block Text"/>
    <w:basedOn w:val="a1"/>
    <w:pPr>
      <w:spacing w:before="72" w:line="307" w:lineRule="exact"/>
      <w:ind w:left="1080" w:right="144"/>
    </w:pPr>
    <w:rPr>
      <w:sz w:val="24"/>
      <w:szCs w:val="24"/>
    </w:rPr>
  </w:style>
  <w:style w:type="paragraph" w:customStyle="1" w:styleId="affffd">
    <w:name w:val="Знак Знак Знак Знак Знак"/>
    <w:basedOn w:val="a1"/>
    <w:pPr>
      <w:spacing w:before="100" w:beforeAutospacing="1" w:after="100" w:afterAutospacing="1"/>
    </w:pPr>
    <w:rPr>
      <w:rFonts w:ascii="Tahoma" w:hAnsi="Tahoma"/>
      <w:sz w:val="20"/>
      <w:szCs w:val="24"/>
      <w:lang w:val="en-US" w:eastAsia="en-US"/>
    </w:rPr>
  </w:style>
  <w:style w:type="paragraph" w:customStyle="1" w:styleId="64">
    <w:name w:val="Обычный6"/>
    <w:rPr>
      <w:rFonts w:ascii="Times New Roman" w:eastAsia="Times New Roman" w:hAnsi="Times New Roman"/>
      <w:lang w:eastAsia="ru-RU"/>
    </w:rPr>
  </w:style>
  <w:style w:type="paragraph" w:customStyle="1" w:styleId="1f1">
    <w:name w:val="Знак1 Знак Знак Знак"/>
    <w:basedOn w:val="a1"/>
    <w:pPr>
      <w:widowControl w:val="0"/>
      <w:spacing w:after="160" w:line="240" w:lineRule="exact"/>
      <w:jc w:val="right"/>
    </w:pPr>
    <w:rPr>
      <w:rFonts w:ascii="Arial" w:hAnsi="Arial" w:cs="Arial"/>
      <w:sz w:val="20"/>
      <w:szCs w:val="24"/>
      <w:lang w:val="en-GB" w:eastAsia="en-US"/>
    </w:rPr>
  </w:style>
  <w:style w:type="character" w:styleId="affffe">
    <w:name w:val="Intense Emphasis"/>
    <w:qFormat/>
    <w:rPr>
      <w:b/>
      <w:bCs/>
      <w:i/>
      <w:iCs/>
      <w:color w:val="4F81BD"/>
    </w:rPr>
  </w:style>
  <w:style w:type="character" w:customStyle="1" w:styleId="FontStyle159">
    <w:name w:val="Font Style159"/>
    <w:rPr>
      <w:rFonts w:ascii="Arial" w:hAnsi="Arial" w:cs="Arial"/>
      <w:sz w:val="16"/>
      <w:szCs w:val="16"/>
    </w:rPr>
  </w:style>
  <w:style w:type="paragraph" w:customStyle="1" w:styleId="afffff">
    <w:name w:val="Назв.статьи"/>
    <w:basedOn w:val="2"/>
    <w:link w:val="afffff0"/>
    <w:pPr>
      <w:keepLines/>
      <w:spacing w:before="0" w:after="240"/>
      <w:ind w:firstLine="0"/>
      <w:jc w:val="left"/>
    </w:pPr>
    <w:rPr>
      <w:rFonts w:ascii="Arial Narrow" w:hAnsi="Arial Narrow"/>
    </w:rPr>
  </w:style>
  <w:style w:type="character" w:customStyle="1" w:styleId="afffff0">
    <w:name w:val="Назв.статьи Знак"/>
    <w:link w:val="afffff"/>
    <w:rPr>
      <w:rFonts w:ascii="Arial Narrow" w:eastAsia="Times New Roman" w:hAnsi="Arial Narrow"/>
      <w:b/>
      <w:bCs/>
      <w:iCs/>
      <w:sz w:val="24"/>
      <w:szCs w:val="28"/>
      <w:lang w:val="en-US" w:eastAsia="en-US"/>
    </w:rPr>
  </w:style>
  <w:style w:type="paragraph" w:customStyle="1" w:styleId="afffff1">
    <w:name w:val="Общ. назв"/>
    <w:basedOn w:val="12"/>
    <w:link w:val="afffff2"/>
    <w:pPr>
      <w:tabs>
        <w:tab w:val="right" w:leader="dot" w:pos="9346"/>
      </w:tabs>
      <w:spacing w:before="120"/>
      <w:ind w:left="238" w:right="1134" w:hanging="238"/>
    </w:pPr>
    <w:rPr>
      <w:rFonts w:ascii="Arial Narrow" w:hAnsi="Arial Narrow"/>
      <w:b/>
      <w:bCs/>
      <w:iCs/>
      <w:sz w:val="24"/>
      <w:lang w:val="en-US" w:eastAsia="en-US"/>
    </w:rPr>
  </w:style>
  <w:style w:type="character" w:customStyle="1" w:styleId="afffff2">
    <w:name w:val="Общ. назв Знак"/>
    <w:link w:val="afffff1"/>
    <w:rPr>
      <w:rFonts w:ascii="Arial Narrow" w:eastAsia="Times New Roman" w:hAnsi="Arial Narrow" w:cs="Arial"/>
      <w:b/>
      <w:bCs/>
      <w:iCs/>
      <w:sz w:val="24"/>
      <w:szCs w:val="28"/>
    </w:rPr>
  </w:style>
  <w:style w:type="paragraph" w:customStyle="1" w:styleId="2f2">
    <w:name w:val="Верхний колонтитул2"/>
    <w:basedOn w:val="2f"/>
  </w:style>
  <w:style w:type="paragraph" w:customStyle="1" w:styleId="font5">
    <w:name w:val="font5"/>
    <w:basedOn w:val="a1"/>
    <w:pPr>
      <w:spacing w:before="100" w:beforeAutospacing="1" w:after="100" w:afterAutospacing="1"/>
    </w:pPr>
    <w:rPr>
      <w:color w:val="000000"/>
      <w:sz w:val="20"/>
      <w:szCs w:val="24"/>
    </w:rPr>
  </w:style>
  <w:style w:type="paragraph" w:customStyle="1" w:styleId="font6">
    <w:name w:val="font6"/>
    <w:basedOn w:val="a1"/>
    <w:pPr>
      <w:spacing w:before="100" w:beforeAutospacing="1" w:after="100" w:afterAutospacing="1"/>
    </w:pPr>
    <w:rPr>
      <w:color w:val="000000"/>
      <w:sz w:val="20"/>
      <w:szCs w:val="24"/>
    </w:rPr>
  </w:style>
  <w:style w:type="paragraph" w:customStyle="1" w:styleId="xl24">
    <w:name w:val="xl24"/>
    <w:basedOn w:val="a1"/>
    <w:pPr>
      <w:pBdr>
        <w:top w:val="single" w:sz="8" w:space="0" w:color="000000"/>
        <w:left w:val="single" w:sz="8" w:space="0" w:color="000000"/>
        <w:right w:val="single" w:sz="8" w:space="0" w:color="000000"/>
      </w:pBdr>
      <w:spacing w:before="100" w:beforeAutospacing="1" w:after="100" w:afterAutospacing="1"/>
    </w:pPr>
    <w:rPr>
      <w:color w:val="000000"/>
      <w:sz w:val="24"/>
      <w:szCs w:val="24"/>
    </w:rPr>
  </w:style>
  <w:style w:type="paragraph" w:customStyle="1" w:styleId="xl25">
    <w:name w:val="xl25"/>
    <w:basedOn w:val="a1"/>
    <w:pPr>
      <w:pBdr>
        <w:top w:val="single" w:sz="8" w:space="0" w:color="000000"/>
        <w:right w:val="single" w:sz="8" w:space="0" w:color="000000"/>
      </w:pBdr>
      <w:spacing w:before="100" w:beforeAutospacing="1" w:after="100" w:afterAutospacing="1"/>
    </w:pPr>
    <w:rPr>
      <w:color w:val="000000"/>
      <w:sz w:val="24"/>
      <w:szCs w:val="24"/>
    </w:rPr>
  </w:style>
  <w:style w:type="paragraph" w:customStyle="1" w:styleId="xl26">
    <w:name w:val="xl26"/>
    <w:basedOn w:val="a1"/>
    <w:pPr>
      <w:pBdr>
        <w:top w:val="single" w:sz="8" w:space="0" w:color="000000"/>
        <w:left w:val="single" w:sz="8" w:space="31" w:color="000000"/>
        <w:right w:val="single" w:sz="8" w:space="0" w:color="000000"/>
      </w:pBdr>
      <w:spacing w:before="100" w:beforeAutospacing="1" w:after="100" w:afterAutospacing="1"/>
      <w:ind w:firstLine="1300"/>
    </w:pPr>
    <w:rPr>
      <w:color w:val="000000"/>
      <w:sz w:val="24"/>
      <w:szCs w:val="24"/>
    </w:rPr>
  </w:style>
  <w:style w:type="paragraph" w:customStyle="1" w:styleId="xl27">
    <w:name w:val="xl27"/>
    <w:basedOn w:val="a1"/>
    <w:pPr>
      <w:pBdr>
        <w:top w:val="single" w:sz="8" w:space="0" w:color="000000"/>
        <w:left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28">
    <w:name w:val="xl28"/>
    <w:basedOn w:val="a1"/>
    <w:pPr>
      <w:pBdr>
        <w:top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29">
    <w:name w:val="xl29"/>
    <w:basedOn w:val="a1"/>
    <w:pPr>
      <w:pBdr>
        <w:top w:val="single" w:sz="8" w:space="0" w:color="000000"/>
        <w:left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30">
    <w:name w:val="xl30"/>
    <w:basedOn w:val="a1"/>
    <w:pPr>
      <w:pBdr>
        <w:left w:val="single" w:sz="8" w:space="0" w:color="000000"/>
        <w:right w:val="single" w:sz="8" w:space="0" w:color="000000"/>
      </w:pBdr>
      <w:spacing w:before="100" w:beforeAutospacing="1" w:after="100" w:afterAutospacing="1"/>
    </w:pPr>
    <w:rPr>
      <w:color w:val="000000"/>
      <w:sz w:val="24"/>
      <w:szCs w:val="24"/>
    </w:rPr>
  </w:style>
  <w:style w:type="paragraph" w:customStyle="1" w:styleId="xl31">
    <w:name w:val="xl31"/>
    <w:basedOn w:val="a1"/>
    <w:pPr>
      <w:pBdr>
        <w:right w:val="single" w:sz="8" w:space="0" w:color="000000"/>
      </w:pBdr>
      <w:spacing w:before="100" w:beforeAutospacing="1" w:after="100" w:afterAutospacing="1"/>
    </w:pPr>
    <w:rPr>
      <w:color w:val="000000"/>
      <w:sz w:val="24"/>
      <w:szCs w:val="24"/>
    </w:rPr>
  </w:style>
  <w:style w:type="paragraph" w:customStyle="1" w:styleId="xl32">
    <w:name w:val="xl32"/>
    <w:basedOn w:val="a1"/>
    <w:pPr>
      <w:pBdr>
        <w:left w:val="single" w:sz="8" w:space="31" w:color="000000"/>
        <w:right w:val="single" w:sz="8" w:space="0" w:color="000000"/>
      </w:pBdr>
      <w:spacing w:before="100" w:beforeAutospacing="1" w:after="100" w:afterAutospacing="1"/>
      <w:ind w:firstLine="1300"/>
    </w:pPr>
    <w:rPr>
      <w:color w:val="000000"/>
      <w:sz w:val="24"/>
      <w:szCs w:val="24"/>
    </w:rPr>
  </w:style>
  <w:style w:type="paragraph" w:customStyle="1" w:styleId="xl33">
    <w:name w:val="xl33"/>
    <w:basedOn w:val="a1"/>
    <w:pPr>
      <w:pBdr>
        <w:left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34">
    <w:name w:val="xl34"/>
    <w:basedOn w:val="a1"/>
    <w:pPr>
      <w:pBdr>
        <w:right w:val="single" w:sz="8" w:space="0" w:color="000000"/>
      </w:pBdr>
      <w:spacing w:before="100" w:beforeAutospacing="1" w:after="100" w:afterAutospacing="1"/>
      <w:jc w:val="center"/>
    </w:pPr>
    <w:rPr>
      <w:color w:val="000000"/>
      <w:sz w:val="24"/>
      <w:szCs w:val="24"/>
    </w:rPr>
  </w:style>
  <w:style w:type="paragraph" w:customStyle="1" w:styleId="xl35">
    <w:name w:val="xl35"/>
    <w:basedOn w:val="a1"/>
    <w:pPr>
      <w:pBdr>
        <w:left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36">
    <w:name w:val="xl36"/>
    <w:basedOn w:val="a1"/>
    <w:pPr>
      <w:pBdr>
        <w:left w:val="single" w:sz="8" w:space="0" w:color="000000"/>
        <w:bottom w:val="single" w:sz="8" w:space="0" w:color="000000"/>
        <w:right w:val="single" w:sz="8" w:space="0" w:color="000000"/>
      </w:pBdr>
      <w:spacing w:before="100" w:beforeAutospacing="1" w:after="100" w:afterAutospacing="1"/>
    </w:pPr>
    <w:rPr>
      <w:color w:val="000000"/>
      <w:sz w:val="24"/>
      <w:szCs w:val="24"/>
    </w:rPr>
  </w:style>
  <w:style w:type="paragraph" w:customStyle="1" w:styleId="xl37">
    <w:name w:val="xl37"/>
    <w:basedOn w:val="a1"/>
    <w:pPr>
      <w:pBdr>
        <w:bottom w:val="single" w:sz="8" w:space="0" w:color="000000"/>
        <w:right w:val="single" w:sz="8" w:space="0" w:color="000000"/>
      </w:pBdr>
      <w:spacing w:before="100" w:beforeAutospacing="1" w:after="100" w:afterAutospacing="1"/>
    </w:pPr>
    <w:rPr>
      <w:sz w:val="24"/>
      <w:szCs w:val="24"/>
    </w:rPr>
  </w:style>
  <w:style w:type="paragraph" w:customStyle="1" w:styleId="xl38">
    <w:name w:val="xl38"/>
    <w:basedOn w:val="a1"/>
    <w:pPr>
      <w:pBdr>
        <w:left w:val="single" w:sz="8" w:space="31" w:color="000000"/>
        <w:bottom w:val="single" w:sz="8" w:space="0" w:color="000000"/>
        <w:right w:val="single" w:sz="8" w:space="0" w:color="000000"/>
      </w:pBdr>
      <w:spacing w:before="100" w:beforeAutospacing="1" w:after="100" w:afterAutospacing="1"/>
      <w:ind w:firstLine="1300"/>
    </w:pPr>
    <w:rPr>
      <w:color w:val="000000"/>
      <w:sz w:val="24"/>
      <w:szCs w:val="24"/>
    </w:rPr>
  </w:style>
  <w:style w:type="paragraph" w:customStyle="1" w:styleId="xl39">
    <w:name w:val="xl39"/>
    <w:basedOn w:val="a1"/>
    <w:pPr>
      <w:pBdr>
        <w:left w:val="single" w:sz="8" w:space="0" w:color="000000"/>
        <w:bottom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40">
    <w:name w:val="xl40"/>
    <w:basedOn w:val="a1"/>
    <w:pPr>
      <w:pBdr>
        <w:bottom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41">
    <w:name w:val="xl41"/>
    <w:basedOn w:val="a1"/>
    <w:pPr>
      <w:pBdr>
        <w:left w:val="single" w:sz="8" w:space="0" w:color="000000"/>
        <w:bottom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43">
    <w:name w:val="xl43"/>
    <w:basedOn w:val="a1"/>
    <w:pPr>
      <w:pBdr>
        <w:bottom w:val="single" w:sz="8" w:space="0" w:color="000000"/>
        <w:right w:val="single" w:sz="8" w:space="0" w:color="000000"/>
      </w:pBdr>
      <w:spacing w:before="100" w:beforeAutospacing="1" w:after="100" w:afterAutospacing="1"/>
      <w:ind w:firstLine="1500"/>
    </w:pPr>
    <w:rPr>
      <w:color w:val="000000"/>
      <w:sz w:val="18"/>
      <w:szCs w:val="18"/>
    </w:rPr>
  </w:style>
  <w:style w:type="paragraph" w:customStyle="1" w:styleId="xl44">
    <w:name w:val="xl44"/>
    <w:basedOn w:val="a1"/>
    <w:pPr>
      <w:pBdr>
        <w:bottom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45">
    <w:name w:val="xl45"/>
    <w:basedOn w:val="a1"/>
    <w:pPr>
      <w:pBdr>
        <w:bottom w:val="single" w:sz="8" w:space="0" w:color="000000"/>
        <w:right w:val="single" w:sz="8" w:space="0" w:color="000000"/>
      </w:pBdr>
      <w:spacing w:before="100" w:beforeAutospacing="1" w:after="100" w:afterAutospacing="1"/>
    </w:pPr>
    <w:rPr>
      <w:sz w:val="24"/>
      <w:szCs w:val="24"/>
    </w:rPr>
  </w:style>
  <w:style w:type="paragraph" w:customStyle="1" w:styleId="xl46">
    <w:name w:val="xl46"/>
    <w:basedOn w:val="a1"/>
    <w:pPr>
      <w:pBdr>
        <w:bottom w:val="single" w:sz="8" w:space="0" w:color="000000"/>
        <w:right w:val="single" w:sz="8" w:space="0" w:color="000000"/>
      </w:pBdr>
      <w:spacing w:before="100" w:beforeAutospacing="1" w:after="100" w:afterAutospacing="1"/>
    </w:pPr>
    <w:rPr>
      <w:color w:val="000000"/>
      <w:sz w:val="24"/>
      <w:szCs w:val="24"/>
    </w:rPr>
  </w:style>
  <w:style w:type="paragraph" w:customStyle="1" w:styleId="xl47">
    <w:name w:val="xl47"/>
    <w:basedOn w:val="a1"/>
    <w:pPr>
      <w:pBdr>
        <w:bottom w:val="single" w:sz="8" w:space="0" w:color="000000"/>
        <w:right w:val="single" w:sz="8" w:space="0" w:color="000000"/>
      </w:pBdr>
      <w:spacing w:before="100" w:beforeAutospacing="1" w:after="100" w:afterAutospacing="1"/>
      <w:jc w:val="center"/>
    </w:pPr>
    <w:rPr>
      <w:sz w:val="24"/>
      <w:szCs w:val="24"/>
    </w:rPr>
  </w:style>
  <w:style w:type="paragraph" w:customStyle="1" w:styleId="xl48">
    <w:name w:val="xl48"/>
    <w:basedOn w:val="a1"/>
    <w:pPr>
      <w:pBdr>
        <w:bottom w:val="single" w:sz="8" w:space="0" w:color="000000"/>
        <w:right w:val="single" w:sz="8" w:space="0" w:color="000000"/>
      </w:pBdr>
      <w:spacing w:before="100" w:beforeAutospacing="1" w:after="100" w:afterAutospacing="1"/>
      <w:jc w:val="center"/>
    </w:pPr>
    <w:rPr>
      <w:sz w:val="24"/>
      <w:szCs w:val="24"/>
    </w:rPr>
  </w:style>
  <w:style w:type="paragraph" w:customStyle="1" w:styleId="xl49">
    <w:name w:val="xl49"/>
    <w:basedOn w:val="a1"/>
    <w:pPr>
      <w:pBdr>
        <w:top w:val="single" w:sz="8" w:space="0" w:color="000000"/>
        <w:left w:val="single" w:sz="8" w:space="0" w:color="000000"/>
        <w:right w:val="single" w:sz="8" w:space="0" w:color="000000"/>
      </w:pBdr>
      <w:spacing w:before="100" w:beforeAutospacing="1" w:after="100" w:afterAutospacing="1"/>
    </w:pPr>
    <w:rPr>
      <w:sz w:val="24"/>
      <w:szCs w:val="24"/>
    </w:rPr>
  </w:style>
  <w:style w:type="paragraph" w:customStyle="1" w:styleId="xl50">
    <w:name w:val="xl50"/>
    <w:basedOn w:val="a1"/>
    <w:pPr>
      <w:pBdr>
        <w:right w:val="single" w:sz="8" w:space="0" w:color="000000"/>
      </w:pBdr>
      <w:spacing w:before="100" w:beforeAutospacing="1" w:after="100" w:afterAutospacing="1"/>
    </w:pPr>
    <w:rPr>
      <w:color w:val="000000"/>
      <w:sz w:val="24"/>
      <w:szCs w:val="24"/>
    </w:rPr>
  </w:style>
  <w:style w:type="paragraph" w:customStyle="1" w:styleId="xl51">
    <w:name w:val="xl51"/>
    <w:basedOn w:val="a1"/>
    <w:pPr>
      <w:pBdr>
        <w:top w:val="single" w:sz="8" w:space="0" w:color="000000"/>
        <w:left w:val="single" w:sz="8" w:space="0" w:color="000000"/>
        <w:right w:val="single" w:sz="8" w:space="0" w:color="000000"/>
      </w:pBdr>
      <w:spacing w:before="100" w:beforeAutospacing="1" w:after="100" w:afterAutospacing="1"/>
      <w:jc w:val="center"/>
    </w:pPr>
    <w:rPr>
      <w:sz w:val="24"/>
      <w:szCs w:val="24"/>
    </w:rPr>
  </w:style>
  <w:style w:type="paragraph" w:customStyle="1" w:styleId="xl52">
    <w:name w:val="xl52"/>
    <w:basedOn w:val="a1"/>
    <w:pPr>
      <w:pBdr>
        <w:top w:val="single" w:sz="8" w:space="0" w:color="000000"/>
        <w:left w:val="single" w:sz="8" w:space="0" w:color="000000"/>
        <w:right w:val="single" w:sz="8" w:space="0" w:color="000000"/>
      </w:pBdr>
      <w:spacing w:before="100" w:beforeAutospacing="1" w:after="100" w:afterAutospacing="1"/>
      <w:jc w:val="center"/>
    </w:pPr>
    <w:rPr>
      <w:sz w:val="24"/>
      <w:szCs w:val="24"/>
    </w:rPr>
  </w:style>
  <w:style w:type="paragraph" w:customStyle="1" w:styleId="xl53">
    <w:name w:val="xl53"/>
    <w:basedOn w:val="a1"/>
    <w:pPr>
      <w:pBdr>
        <w:left w:val="single" w:sz="8" w:space="0" w:color="000000"/>
        <w:bottom w:val="single" w:sz="8" w:space="0" w:color="000000"/>
        <w:right w:val="single" w:sz="8" w:space="0" w:color="000000"/>
      </w:pBdr>
      <w:spacing w:before="100" w:beforeAutospacing="1" w:after="100" w:afterAutospacing="1"/>
    </w:pPr>
    <w:rPr>
      <w:sz w:val="24"/>
      <w:szCs w:val="24"/>
    </w:rPr>
  </w:style>
  <w:style w:type="paragraph" w:customStyle="1" w:styleId="xl54">
    <w:name w:val="xl54"/>
    <w:basedOn w:val="a1"/>
    <w:pPr>
      <w:pBdr>
        <w:bottom w:val="single" w:sz="8" w:space="0" w:color="000000"/>
        <w:right w:val="single" w:sz="8" w:space="0" w:color="000000"/>
      </w:pBdr>
      <w:spacing w:before="100" w:beforeAutospacing="1" w:after="100" w:afterAutospacing="1"/>
    </w:pPr>
    <w:rPr>
      <w:color w:val="000000"/>
      <w:sz w:val="24"/>
      <w:szCs w:val="24"/>
    </w:rPr>
  </w:style>
  <w:style w:type="paragraph" w:customStyle="1" w:styleId="xl55">
    <w:name w:val="xl55"/>
    <w:basedOn w:val="a1"/>
    <w:pPr>
      <w:pBdr>
        <w:left w:val="single" w:sz="8" w:space="0" w:color="000000"/>
        <w:bottom w:val="single" w:sz="8" w:space="0" w:color="000000"/>
        <w:right w:val="single" w:sz="8" w:space="0" w:color="000000"/>
      </w:pBdr>
      <w:spacing w:before="100" w:beforeAutospacing="1" w:after="100" w:afterAutospacing="1"/>
      <w:jc w:val="center"/>
    </w:pPr>
    <w:rPr>
      <w:sz w:val="24"/>
      <w:szCs w:val="24"/>
    </w:rPr>
  </w:style>
  <w:style w:type="paragraph" w:customStyle="1" w:styleId="xl56">
    <w:name w:val="xl56"/>
    <w:basedOn w:val="a1"/>
    <w:pPr>
      <w:pBdr>
        <w:left w:val="single" w:sz="8" w:space="0" w:color="000000"/>
        <w:bottom w:val="single" w:sz="8" w:space="0" w:color="000000"/>
        <w:right w:val="single" w:sz="8" w:space="0" w:color="000000"/>
      </w:pBdr>
      <w:spacing w:before="100" w:beforeAutospacing="1" w:after="100" w:afterAutospacing="1"/>
      <w:jc w:val="center"/>
    </w:pPr>
    <w:rPr>
      <w:sz w:val="24"/>
      <w:szCs w:val="24"/>
    </w:rPr>
  </w:style>
  <w:style w:type="paragraph" w:customStyle="1" w:styleId="xl57">
    <w:name w:val="xl57"/>
    <w:basedOn w:val="a1"/>
    <w:pPr>
      <w:pBdr>
        <w:left w:val="single" w:sz="8" w:space="0" w:color="000000"/>
        <w:right w:val="single" w:sz="8" w:space="0" w:color="000000"/>
      </w:pBdr>
      <w:spacing w:before="100" w:beforeAutospacing="1" w:after="100" w:afterAutospacing="1"/>
    </w:pPr>
    <w:rPr>
      <w:sz w:val="24"/>
      <w:szCs w:val="24"/>
    </w:rPr>
  </w:style>
  <w:style w:type="paragraph" w:customStyle="1" w:styleId="xl58">
    <w:name w:val="xl58"/>
    <w:basedOn w:val="a1"/>
    <w:pPr>
      <w:pBdr>
        <w:left w:val="single" w:sz="8" w:space="0" w:color="000000"/>
        <w:bottom w:val="single" w:sz="8" w:space="0" w:color="000000"/>
        <w:right w:val="single" w:sz="8" w:space="0" w:color="000000"/>
      </w:pBdr>
      <w:spacing w:before="100" w:beforeAutospacing="1" w:after="100" w:afterAutospacing="1"/>
    </w:pPr>
    <w:rPr>
      <w:sz w:val="24"/>
      <w:szCs w:val="24"/>
    </w:rPr>
  </w:style>
  <w:style w:type="paragraph" w:customStyle="1" w:styleId="xl59">
    <w:name w:val="xl59"/>
    <w:basedOn w:val="a1"/>
    <w:pPr>
      <w:pBdr>
        <w:right w:val="single" w:sz="8" w:space="0" w:color="000000"/>
      </w:pBdr>
      <w:spacing w:before="100" w:beforeAutospacing="1" w:after="100" w:afterAutospacing="1"/>
      <w:jc w:val="center"/>
    </w:pPr>
    <w:rPr>
      <w:color w:val="000000"/>
      <w:sz w:val="24"/>
      <w:szCs w:val="24"/>
    </w:rPr>
  </w:style>
  <w:style w:type="paragraph" w:customStyle="1" w:styleId="xl60">
    <w:name w:val="xl60"/>
    <w:basedOn w:val="a1"/>
    <w:pPr>
      <w:pBdr>
        <w:top w:val="single" w:sz="8" w:space="0" w:color="000000"/>
        <w:left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61">
    <w:name w:val="xl61"/>
    <w:basedOn w:val="a1"/>
    <w:pPr>
      <w:pBdr>
        <w:left w:val="single" w:sz="8" w:space="0" w:color="000000"/>
        <w:bottom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62">
    <w:name w:val="xl62"/>
    <w:basedOn w:val="a1"/>
    <w:pPr>
      <w:pBdr>
        <w:right w:val="single" w:sz="8" w:space="0" w:color="000000"/>
      </w:pBdr>
      <w:spacing w:before="100" w:beforeAutospacing="1" w:after="100" w:afterAutospacing="1"/>
    </w:pPr>
    <w:rPr>
      <w:sz w:val="24"/>
      <w:szCs w:val="24"/>
    </w:rPr>
  </w:style>
  <w:style w:type="paragraph" w:customStyle="1" w:styleId="xl63">
    <w:name w:val="xl63"/>
    <w:basedOn w:val="a1"/>
    <w:pPr>
      <w:pBdr>
        <w:left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64">
    <w:name w:val="xl64"/>
    <w:basedOn w:val="a1"/>
    <w:pPr>
      <w:pBdr>
        <w:top w:val="single" w:sz="8" w:space="0" w:color="000000"/>
        <w:left w:val="single" w:sz="8" w:space="0" w:color="000000"/>
        <w:right w:val="single" w:sz="8" w:space="0" w:color="000000"/>
      </w:pBdr>
      <w:spacing w:before="100" w:beforeAutospacing="1" w:after="100" w:afterAutospacing="1"/>
    </w:pPr>
    <w:rPr>
      <w:color w:val="000000"/>
      <w:sz w:val="24"/>
      <w:szCs w:val="24"/>
    </w:rPr>
  </w:style>
  <w:style w:type="paragraph" w:customStyle="1" w:styleId="xl65">
    <w:name w:val="xl65"/>
    <w:basedOn w:val="a1"/>
    <w:pPr>
      <w:pBdr>
        <w:right w:val="single" w:sz="8" w:space="0" w:color="000000"/>
      </w:pBdr>
      <w:spacing w:before="100" w:beforeAutospacing="1" w:after="100" w:afterAutospacing="1"/>
      <w:jc w:val="center"/>
    </w:pPr>
    <w:rPr>
      <w:color w:val="000000"/>
      <w:sz w:val="24"/>
      <w:szCs w:val="24"/>
    </w:rPr>
  </w:style>
  <w:style w:type="paragraph" w:customStyle="1" w:styleId="xl66">
    <w:name w:val="xl66"/>
    <w:basedOn w:val="a1"/>
    <w:pPr>
      <w:pBdr>
        <w:left w:val="single" w:sz="8" w:space="0" w:color="000000"/>
        <w:bottom w:val="single" w:sz="8" w:space="0" w:color="000000"/>
        <w:right w:val="single" w:sz="8" w:space="0" w:color="000000"/>
      </w:pBdr>
      <w:spacing w:before="100" w:beforeAutospacing="1" w:after="100" w:afterAutospacing="1"/>
    </w:pPr>
    <w:rPr>
      <w:color w:val="000000"/>
      <w:sz w:val="24"/>
      <w:szCs w:val="24"/>
    </w:rPr>
  </w:style>
  <w:style w:type="paragraph" w:customStyle="1" w:styleId="xl67">
    <w:name w:val="xl67"/>
    <w:basedOn w:val="a1"/>
    <w:pPr>
      <w:pBdr>
        <w:right w:val="single" w:sz="8" w:space="0" w:color="000000"/>
      </w:pBdr>
      <w:spacing w:before="100" w:beforeAutospacing="1" w:after="100" w:afterAutospacing="1"/>
    </w:pPr>
    <w:rPr>
      <w:color w:val="000000"/>
      <w:sz w:val="24"/>
      <w:szCs w:val="24"/>
    </w:rPr>
  </w:style>
  <w:style w:type="paragraph" w:customStyle="1" w:styleId="xl68">
    <w:name w:val="xl68"/>
    <w:basedOn w:val="a1"/>
    <w:pPr>
      <w:pBdr>
        <w:bottom w:val="single" w:sz="8" w:space="0" w:color="000000"/>
        <w:right w:val="single" w:sz="8" w:space="0" w:color="000000"/>
      </w:pBdr>
      <w:spacing w:before="100" w:beforeAutospacing="1" w:after="100" w:afterAutospacing="1"/>
    </w:pPr>
    <w:rPr>
      <w:color w:val="000000"/>
      <w:sz w:val="24"/>
      <w:szCs w:val="24"/>
    </w:rPr>
  </w:style>
  <w:style w:type="paragraph" w:customStyle="1" w:styleId="xl69">
    <w:name w:val="xl69"/>
    <w:basedOn w:val="a1"/>
    <w:pPr>
      <w:pBdr>
        <w:left w:val="single" w:sz="8" w:space="0" w:color="000000"/>
        <w:right w:val="single" w:sz="8" w:space="0" w:color="000000"/>
      </w:pBdr>
      <w:spacing w:before="100" w:beforeAutospacing="1" w:after="100" w:afterAutospacing="1"/>
      <w:jc w:val="center"/>
    </w:pPr>
    <w:rPr>
      <w:sz w:val="24"/>
      <w:szCs w:val="24"/>
    </w:rPr>
  </w:style>
  <w:style w:type="paragraph" w:customStyle="1" w:styleId="xl70">
    <w:name w:val="xl70"/>
    <w:basedOn w:val="a1"/>
    <w:pPr>
      <w:pBdr>
        <w:left w:val="single" w:sz="8" w:space="0" w:color="000000"/>
        <w:right w:val="single" w:sz="8" w:space="0" w:color="000000"/>
      </w:pBdr>
      <w:spacing w:before="100" w:beforeAutospacing="1" w:after="100" w:afterAutospacing="1"/>
    </w:pPr>
    <w:rPr>
      <w:color w:val="000000"/>
      <w:sz w:val="24"/>
      <w:szCs w:val="24"/>
    </w:rPr>
  </w:style>
  <w:style w:type="paragraph" w:customStyle="1" w:styleId="xl71">
    <w:name w:val="xl71"/>
    <w:basedOn w:val="a1"/>
    <w:pPr>
      <w:pBdr>
        <w:top w:val="single" w:sz="8" w:space="0" w:color="000000"/>
        <w:left w:val="single" w:sz="8" w:space="0" w:color="000000"/>
        <w:right w:val="single" w:sz="8" w:space="0" w:color="000000"/>
      </w:pBdr>
      <w:spacing w:before="100" w:beforeAutospacing="1" w:after="100" w:afterAutospacing="1"/>
    </w:pPr>
    <w:rPr>
      <w:sz w:val="24"/>
      <w:szCs w:val="24"/>
    </w:rPr>
  </w:style>
  <w:style w:type="paragraph" w:customStyle="1" w:styleId="xl72">
    <w:name w:val="xl72"/>
    <w:basedOn w:val="a1"/>
    <w:pPr>
      <w:pBdr>
        <w:left w:val="single" w:sz="8" w:space="0" w:color="000000"/>
        <w:right w:val="single" w:sz="8" w:space="0" w:color="000000"/>
      </w:pBdr>
      <w:spacing w:before="100" w:beforeAutospacing="1" w:after="100" w:afterAutospacing="1"/>
    </w:pPr>
    <w:rPr>
      <w:sz w:val="24"/>
      <w:szCs w:val="24"/>
    </w:rPr>
  </w:style>
  <w:style w:type="paragraph" w:customStyle="1" w:styleId="xl73">
    <w:name w:val="xl73"/>
    <w:basedOn w:val="a1"/>
    <w:pPr>
      <w:pBdr>
        <w:left w:val="single" w:sz="8" w:space="0" w:color="000000"/>
        <w:right w:val="single" w:sz="8" w:space="0" w:color="000000"/>
      </w:pBdr>
      <w:spacing w:before="100" w:beforeAutospacing="1" w:after="100" w:afterAutospacing="1"/>
      <w:jc w:val="center"/>
    </w:pPr>
    <w:rPr>
      <w:sz w:val="24"/>
      <w:szCs w:val="24"/>
    </w:rPr>
  </w:style>
  <w:style w:type="paragraph" w:customStyle="1" w:styleId="xl74">
    <w:name w:val="xl74"/>
    <w:basedOn w:val="a1"/>
    <w:pPr>
      <w:pBdr>
        <w:left w:val="single" w:sz="8" w:space="9" w:color="000000"/>
        <w:bottom w:val="single" w:sz="8" w:space="0" w:color="000000"/>
        <w:right w:val="single" w:sz="8" w:space="0" w:color="000000"/>
      </w:pBdr>
      <w:spacing w:before="100" w:beforeAutospacing="1" w:after="100" w:afterAutospacing="1"/>
      <w:ind w:firstLine="100"/>
    </w:pPr>
    <w:rPr>
      <w:rFonts w:ascii="Candara" w:hAnsi="Candara"/>
      <w:color w:val="000000"/>
      <w:sz w:val="18"/>
      <w:szCs w:val="18"/>
    </w:rPr>
  </w:style>
  <w:style w:type="paragraph" w:customStyle="1" w:styleId="xl75">
    <w:name w:val="xl75"/>
    <w:basedOn w:val="a1"/>
    <w:pPr>
      <w:pBdr>
        <w:top w:val="single" w:sz="8" w:space="0" w:color="000000"/>
        <w:left w:val="single" w:sz="8" w:space="0" w:color="000000"/>
        <w:right w:val="single" w:sz="8" w:space="0" w:color="000000"/>
      </w:pBdr>
      <w:spacing w:before="100" w:beforeAutospacing="1" w:after="100" w:afterAutospacing="1"/>
    </w:pPr>
    <w:rPr>
      <w:color w:val="000000"/>
      <w:sz w:val="24"/>
      <w:szCs w:val="24"/>
    </w:rPr>
  </w:style>
  <w:style w:type="paragraph" w:customStyle="1" w:styleId="xl76">
    <w:name w:val="xl76"/>
    <w:basedOn w:val="a1"/>
    <w:pPr>
      <w:pBdr>
        <w:top w:val="single" w:sz="8" w:space="0" w:color="000000"/>
        <w:left w:val="single" w:sz="8" w:space="0" w:color="000000"/>
      </w:pBdr>
      <w:spacing w:before="100" w:beforeAutospacing="1" w:after="100" w:afterAutospacing="1"/>
      <w:jc w:val="center"/>
    </w:pPr>
    <w:rPr>
      <w:color w:val="000000"/>
      <w:sz w:val="24"/>
      <w:szCs w:val="24"/>
    </w:rPr>
  </w:style>
  <w:style w:type="paragraph" w:customStyle="1" w:styleId="xl77">
    <w:name w:val="xl77"/>
    <w:basedOn w:val="a1"/>
    <w:pPr>
      <w:pBdr>
        <w:top w:val="single" w:sz="8" w:space="0" w:color="000000"/>
        <w:right w:val="single" w:sz="8" w:space="0" w:color="000000"/>
      </w:pBdr>
      <w:spacing w:before="100" w:beforeAutospacing="1" w:after="100" w:afterAutospacing="1"/>
    </w:pPr>
    <w:rPr>
      <w:color w:val="000000"/>
      <w:sz w:val="24"/>
      <w:szCs w:val="24"/>
    </w:rPr>
  </w:style>
  <w:style w:type="paragraph" w:customStyle="1" w:styleId="xl78">
    <w:name w:val="xl78"/>
    <w:basedOn w:val="a1"/>
    <w:pPr>
      <w:pBdr>
        <w:top w:val="single" w:sz="8" w:space="0" w:color="000000"/>
        <w:left w:val="single" w:sz="8" w:space="0" w:color="000000"/>
      </w:pBdr>
      <w:spacing w:before="100" w:beforeAutospacing="1" w:after="100" w:afterAutospacing="1"/>
    </w:pPr>
    <w:rPr>
      <w:color w:val="000000"/>
      <w:sz w:val="24"/>
      <w:szCs w:val="24"/>
    </w:rPr>
  </w:style>
  <w:style w:type="paragraph" w:customStyle="1" w:styleId="xl79">
    <w:name w:val="xl79"/>
    <w:basedOn w:val="a1"/>
    <w:pPr>
      <w:pBdr>
        <w:left w:val="single" w:sz="8" w:space="0" w:color="000000"/>
        <w:bottom w:val="single" w:sz="8" w:space="0" w:color="000000"/>
      </w:pBdr>
      <w:spacing w:before="100" w:beforeAutospacing="1" w:after="100" w:afterAutospacing="1"/>
      <w:jc w:val="center"/>
    </w:pPr>
    <w:rPr>
      <w:color w:val="000000"/>
      <w:sz w:val="24"/>
      <w:szCs w:val="24"/>
    </w:rPr>
  </w:style>
  <w:style w:type="paragraph" w:customStyle="1" w:styleId="xl80">
    <w:name w:val="xl80"/>
    <w:basedOn w:val="a1"/>
    <w:pPr>
      <w:pBdr>
        <w:left w:val="single" w:sz="8" w:space="0" w:color="000000"/>
        <w:bottom w:val="single" w:sz="8" w:space="0" w:color="000000"/>
      </w:pBdr>
      <w:spacing w:before="100" w:beforeAutospacing="1" w:after="100" w:afterAutospacing="1"/>
    </w:pPr>
    <w:rPr>
      <w:color w:val="000000"/>
      <w:sz w:val="24"/>
      <w:szCs w:val="24"/>
    </w:rPr>
  </w:style>
  <w:style w:type="paragraph" w:customStyle="1" w:styleId="xl81">
    <w:name w:val="xl81"/>
    <w:basedOn w:val="a1"/>
    <w:pPr>
      <w:pBdr>
        <w:top w:val="single" w:sz="8" w:space="0" w:color="000000"/>
        <w:left w:val="single" w:sz="8" w:space="9" w:color="000000"/>
        <w:right w:val="single" w:sz="8" w:space="0" w:color="000000"/>
      </w:pBdr>
      <w:spacing w:before="100" w:beforeAutospacing="1" w:after="100" w:afterAutospacing="1"/>
      <w:ind w:firstLine="100"/>
    </w:pPr>
    <w:rPr>
      <w:color w:val="000000"/>
      <w:sz w:val="24"/>
      <w:szCs w:val="24"/>
    </w:rPr>
  </w:style>
  <w:style w:type="paragraph" w:customStyle="1" w:styleId="xl82">
    <w:name w:val="xl82"/>
    <w:basedOn w:val="a1"/>
    <w:pPr>
      <w:pBdr>
        <w:left w:val="single" w:sz="8" w:space="9" w:color="000000"/>
        <w:bottom w:val="single" w:sz="8" w:space="0" w:color="000000"/>
        <w:right w:val="single" w:sz="8" w:space="0" w:color="000000"/>
      </w:pBdr>
      <w:spacing w:before="100" w:beforeAutospacing="1" w:after="100" w:afterAutospacing="1"/>
      <w:ind w:firstLine="100"/>
    </w:pPr>
    <w:rPr>
      <w:color w:val="000000"/>
      <w:sz w:val="24"/>
      <w:szCs w:val="24"/>
    </w:rPr>
  </w:style>
  <w:style w:type="paragraph" w:customStyle="1" w:styleId="xl83">
    <w:name w:val="xl83"/>
    <w:basedOn w:val="a1"/>
    <w:pPr>
      <w:pBdr>
        <w:top w:val="single" w:sz="8" w:space="0" w:color="000000"/>
        <w:left w:val="single" w:sz="8" w:space="0" w:color="000000"/>
        <w:bottom w:val="single" w:sz="8" w:space="0" w:color="000000"/>
        <w:right w:val="single" w:sz="8" w:space="0" w:color="000000"/>
      </w:pBdr>
      <w:spacing w:before="100" w:beforeAutospacing="1" w:after="100" w:afterAutospacing="1"/>
    </w:pPr>
    <w:rPr>
      <w:color w:val="000000"/>
      <w:sz w:val="24"/>
      <w:szCs w:val="24"/>
    </w:rPr>
  </w:style>
  <w:style w:type="paragraph" w:customStyle="1" w:styleId="xl84">
    <w:name w:val="xl84"/>
    <w:basedOn w:val="a1"/>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85">
    <w:name w:val="xl85"/>
    <w:basedOn w:val="a1"/>
    <w:pPr>
      <w:pBdr>
        <w:top w:val="single" w:sz="8" w:space="0" w:color="000000"/>
        <w:bottom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xl86">
    <w:name w:val="xl86"/>
    <w:basedOn w:val="a1"/>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sz w:val="24"/>
      <w:szCs w:val="24"/>
    </w:rPr>
  </w:style>
  <w:style w:type="paragraph" w:customStyle="1" w:styleId="afffff3">
    <w:name w:val="Цифры"/>
    <w:basedOn w:val="2c"/>
    <w:link w:val="afffff4"/>
    <w:pPr>
      <w:outlineLvl w:val="2"/>
    </w:pPr>
    <w:rPr>
      <w:b/>
      <w:lang w:val="en-US" w:eastAsia="en-US"/>
    </w:rPr>
  </w:style>
  <w:style w:type="character" w:customStyle="1" w:styleId="afffff4">
    <w:name w:val="Цифры Знак"/>
    <w:link w:val="afffff3"/>
    <w:rPr>
      <w:rFonts w:ascii="Times New Roman" w:eastAsia="Times New Roman" w:hAnsi="Times New Roman"/>
      <w:b/>
      <w:sz w:val="24"/>
      <w:szCs w:val="24"/>
    </w:rPr>
  </w:style>
  <w:style w:type="paragraph" w:styleId="afffff5">
    <w:name w:val="Plain Text"/>
    <w:basedOn w:val="a1"/>
    <w:link w:val="afffff6"/>
    <w:rPr>
      <w:rFonts w:ascii="Courier New" w:hAnsi="Courier New"/>
      <w:sz w:val="20"/>
      <w:szCs w:val="20"/>
      <w:lang w:val="en-US" w:eastAsia="en-US"/>
    </w:rPr>
  </w:style>
  <w:style w:type="character" w:customStyle="1" w:styleId="afffff6">
    <w:name w:val="Текст Знак"/>
    <w:link w:val="afffff5"/>
    <w:rPr>
      <w:rFonts w:ascii="Courier New" w:eastAsia="Times New Roman" w:hAnsi="Courier New"/>
      <w:lang w:val="en-US" w:eastAsia="en-US"/>
    </w:rPr>
  </w:style>
  <w:style w:type="paragraph" w:customStyle="1" w:styleId="afffff7">
    <w:name w:val="Знак Знак Знак Знак Знак Знак Знак"/>
    <w:basedOn w:val="a1"/>
    <w:pPr>
      <w:spacing w:before="100" w:beforeAutospacing="1" w:after="100" w:afterAutospacing="1"/>
    </w:pPr>
    <w:rPr>
      <w:sz w:val="24"/>
      <w:szCs w:val="24"/>
      <w:lang w:val="en-US" w:eastAsia="en-US"/>
    </w:rPr>
  </w:style>
  <w:style w:type="paragraph" w:customStyle="1" w:styleId="afffff8">
    <w:name w:val="ГС_МелкийТекст"/>
    <w:pPr>
      <w:spacing w:before="40" w:after="40"/>
    </w:pPr>
    <w:rPr>
      <w:rFonts w:ascii="Times New Roman" w:eastAsia="Times New Roman" w:hAnsi="Times New Roman"/>
      <w:lang w:eastAsia="ru-RU"/>
    </w:rPr>
  </w:style>
  <w:style w:type="character" w:customStyle="1" w:styleId="ConsNormal1">
    <w:name w:val="ConsNormal Знак Знак"/>
    <w:rPr>
      <w:rFonts w:ascii="Arial" w:hAnsi="Arial" w:cs="Arial"/>
      <w:sz w:val="22"/>
      <w:szCs w:val="22"/>
      <w:lang w:val="ru-RU" w:eastAsia="ru-RU" w:bidi="ar-SA"/>
    </w:rPr>
  </w:style>
  <w:style w:type="paragraph" w:customStyle="1" w:styleId="2f3">
    <w:name w:val="Знак2"/>
    <w:basedOn w:val="a1"/>
    <w:pPr>
      <w:spacing w:before="100" w:beforeAutospacing="1" w:after="100" w:afterAutospacing="1"/>
    </w:pPr>
    <w:rPr>
      <w:rFonts w:ascii="Tahoma" w:hAnsi="Tahoma" w:cs="Tahoma"/>
      <w:sz w:val="20"/>
      <w:szCs w:val="24"/>
      <w:lang w:val="en-US" w:eastAsia="en-US"/>
    </w:rPr>
  </w:style>
  <w:style w:type="character" w:customStyle="1" w:styleId="apple-style-span">
    <w:name w:val="apple-style-span"/>
    <w:basedOn w:val="a2"/>
  </w:style>
  <w:style w:type="paragraph" w:customStyle="1" w:styleId="afffff9">
    <w:name w:val="Знак Знак Знак Знак Знак Знак Знак Знак Знак Знак"/>
    <w:basedOn w:val="a1"/>
    <w:pPr>
      <w:spacing w:before="100" w:beforeAutospacing="1" w:after="100" w:afterAutospacing="1"/>
    </w:pPr>
    <w:rPr>
      <w:sz w:val="24"/>
      <w:szCs w:val="24"/>
      <w:lang w:val="en-US" w:eastAsia="en-US"/>
    </w:rPr>
  </w:style>
  <w:style w:type="paragraph" w:customStyle="1" w:styleId="2f4">
    <w:name w:val="Стиль2"/>
    <w:basedOn w:val="2f5"/>
    <w:pPr>
      <w:keepNext/>
      <w:keepLines/>
      <w:suppressLineNumbers/>
      <w:tabs>
        <w:tab w:val="clear" w:pos="227"/>
        <w:tab w:val="num" w:pos="1836"/>
      </w:tabs>
      <w:spacing w:after="60"/>
      <w:ind w:left="1836" w:hanging="576"/>
      <w:contextualSpacing w:val="0"/>
      <w:jc w:val="both"/>
    </w:pPr>
    <w:rPr>
      <w:rFonts w:ascii="Times New Roman" w:hAnsi="Times New Roman" w:cs="Times New Roman"/>
      <w:b/>
      <w:sz w:val="24"/>
      <w:szCs w:val="20"/>
    </w:rPr>
  </w:style>
  <w:style w:type="paragraph" w:styleId="2f5">
    <w:name w:val="List Number 2"/>
    <w:basedOn w:val="a1"/>
    <w:pPr>
      <w:widowControl w:val="0"/>
      <w:tabs>
        <w:tab w:val="num" w:pos="227"/>
      </w:tabs>
      <w:ind w:left="360" w:hanging="360"/>
      <w:contextualSpacing/>
    </w:pPr>
    <w:rPr>
      <w:rFonts w:ascii="Arial" w:hAnsi="Arial" w:cs="Arial"/>
      <w:sz w:val="18"/>
      <w:szCs w:val="18"/>
    </w:rPr>
  </w:style>
  <w:style w:type="paragraph" w:customStyle="1" w:styleId="3c">
    <w:name w:val="Стиль3"/>
    <w:basedOn w:val="28"/>
    <w:link w:val="3d"/>
    <w:pPr>
      <w:tabs>
        <w:tab w:val="num" w:pos="1127"/>
      </w:tabs>
      <w:spacing w:line="240" w:lineRule="auto"/>
      <w:ind w:left="900"/>
    </w:pPr>
  </w:style>
  <w:style w:type="paragraph" w:customStyle="1" w:styleId="afffffa">
    <w:name w:val="ЗАГОЛОВОК ТЗ"/>
    <w:basedOn w:val="a1"/>
    <w:link w:val="afffffb"/>
    <w:qFormat/>
    <w:pPr>
      <w:spacing w:after="120"/>
      <w:jc w:val="center"/>
    </w:pPr>
    <w:rPr>
      <w:b/>
      <w:caps/>
      <w:lang w:val="en-US" w:eastAsia="en-US"/>
    </w:rPr>
  </w:style>
  <w:style w:type="character" w:customStyle="1" w:styleId="afffffb">
    <w:name w:val="ЗАГОЛОВОК ТЗ Знак"/>
    <w:link w:val="afffffa"/>
    <w:rPr>
      <w:rFonts w:ascii="Times New Roman" w:eastAsia="Times New Roman" w:hAnsi="Times New Roman"/>
      <w:b/>
      <w:caps/>
      <w:sz w:val="28"/>
      <w:szCs w:val="28"/>
      <w:lang w:val="en-US" w:eastAsia="en-US"/>
    </w:rPr>
  </w:style>
  <w:style w:type="paragraph" w:customStyle="1" w:styleId="Style13">
    <w:name w:val="Style13"/>
    <w:basedOn w:val="a1"/>
    <w:pPr>
      <w:widowControl w:val="0"/>
      <w:spacing w:line="106" w:lineRule="exact"/>
    </w:pPr>
    <w:rPr>
      <w:sz w:val="24"/>
      <w:szCs w:val="24"/>
    </w:rPr>
  </w:style>
  <w:style w:type="paragraph" w:customStyle="1" w:styleId="CharCharCharChar">
    <w:name w:val="Char Char Знак Знак Char Char"/>
    <w:basedOn w:val="a1"/>
    <w:pPr>
      <w:widowControl w:val="0"/>
      <w:spacing w:after="160" w:line="240" w:lineRule="exact"/>
      <w:jc w:val="right"/>
    </w:pPr>
    <w:rPr>
      <w:rFonts w:ascii="Arial" w:hAnsi="Arial" w:cs="Arial"/>
      <w:sz w:val="20"/>
      <w:szCs w:val="24"/>
      <w:lang w:val="en-GB" w:eastAsia="en-US"/>
    </w:rPr>
  </w:style>
  <w:style w:type="paragraph" w:customStyle="1" w:styleId="ConsNonformat">
    <w:name w:val="ConsNonformat"/>
    <w:link w:val="ConsNonformat0"/>
    <w:pPr>
      <w:widowControl w:val="0"/>
      <w:ind w:right="19772"/>
    </w:pPr>
    <w:rPr>
      <w:rFonts w:ascii="Courier New" w:eastAsia="Times New Roman" w:hAnsi="Courier New" w:cs="Courier New"/>
      <w:lang w:eastAsia="ru-RU"/>
    </w:rPr>
  </w:style>
  <w:style w:type="paragraph" w:customStyle="1" w:styleId="74">
    <w:name w:val="Обычный7"/>
    <w:rPr>
      <w:rFonts w:ascii="Times New Roman" w:eastAsia="Times New Roman" w:hAnsi="Times New Roman"/>
      <w:lang w:eastAsia="ru-RU"/>
    </w:rPr>
  </w:style>
  <w:style w:type="paragraph" w:customStyle="1" w:styleId="211">
    <w:name w:val="Основной текст 21"/>
    <w:basedOn w:val="a1"/>
    <w:pPr>
      <w:widowControl w:val="0"/>
      <w:spacing w:line="280" w:lineRule="auto"/>
      <w:ind w:firstLine="720"/>
    </w:pPr>
    <w:rPr>
      <w:rFonts w:ascii="NTTierce" w:hAnsi="NTTierce"/>
      <w:sz w:val="24"/>
      <w:szCs w:val="24"/>
    </w:rPr>
  </w:style>
  <w:style w:type="paragraph" w:customStyle="1" w:styleId="Char">
    <w:name w:val="Char Знак Знак"/>
    <w:basedOn w:val="a1"/>
    <w:pPr>
      <w:widowControl w:val="0"/>
      <w:spacing w:after="160" w:line="240" w:lineRule="exact"/>
      <w:jc w:val="right"/>
    </w:pPr>
    <w:rPr>
      <w:sz w:val="20"/>
      <w:szCs w:val="24"/>
      <w:lang w:val="en-GB" w:eastAsia="en-US"/>
    </w:rPr>
  </w:style>
  <w:style w:type="paragraph" w:customStyle="1" w:styleId="afffffc">
    <w:name w:val="Стиль текста"/>
    <w:basedOn w:val="aff8"/>
    <w:pPr>
      <w:keepLines/>
      <w:spacing w:before="60" w:after="60"/>
      <w:jc w:val="both"/>
    </w:pPr>
    <w:rPr>
      <w:sz w:val="24"/>
      <w:szCs w:val="20"/>
    </w:rPr>
  </w:style>
  <w:style w:type="paragraph" w:customStyle="1" w:styleId="font7">
    <w:name w:val="font7"/>
    <w:basedOn w:val="a1"/>
    <w:pPr>
      <w:spacing w:before="100" w:beforeAutospacing="1" w:after="100" w:afterAutospacing="1"/>
    </w:pPr>
    <w:rPr>
      <w:rFonts w:ascii="Tahoma" w:hAnsi="Tahoma" w:cs="Tahoma"/>
      <w:b/>
      <w:bCs/>
      <w:color w:val="000000"/>
      <w:sz w:val="16"/>
      <w:szCs w:val="16"/>
    </w:rPr>
  </w:style>
  <w:style w:type="paragraph" w:customStyle="1" w:styleId="xl87">
    <w:name w:val="xl87"/>
    <w:basedOn w:val="a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8">
    <w:name w:val="xl88"/>
    <w:basedOn w:val="a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9">
    <w:name w:val="xl89"/>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90">
    <w:name w:val="xl90"/>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91">
    <w:name w:val="xl91"/>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92">
    <w:name w:val="xl92"/>
    <w:basedOn w:val="a1"/>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93">
    <w:name w:val="xl93"/>
    <w:basedOn w:val="a1"/>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94">
    <w:name w:val="xl94"/>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95">
    <w:name w:val="xl95"/>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a">
    <w:name w:val="Пункты"/>
    <w:basedOn w:val="2"/>
    <w:link w:val="afffffd"/>
    <w:qFormat/>
    <w:pPr>
      <w:numPr>
        <w:ilvl w:val="1"/>
        <w:numId w:val="2"/>
      </w:numPr>
      <w:tabs>
        <w:tab w:val="left" w:pos="1134"/>
      </w:tabs>
      <w:spacing w:before="120"/>
      <w:jc w:val="both"/>
    </w:pPr>
    <w:rPr>
      <w:b w:val="0"/>
    </w:rPr>
  </w:style>
  <w:style w:type="character" w:customStyle="1" w:styleId="afffffd">
    <w:name w:val="Пункты Знак"/>
    <w:link w:val="a"/>
    <w:rPr>
      <w:rFonts w:ascii="Times New Roman" w:eastAsia="Times New Roman" w:hAnsi="Times New Roman"/>
      <w:bCs/>
      <w:iCs/>
      <w:sz w:val="24"/>
      <w:szCs w:val="28"/>
      <w:lang w:val="en-US" w:eastAsia="en-US"/>
    </w:rPr>
  </w:style>
  <w:style w:type="paragraph" w:styleId="z-">
    <w:name w:val="HTML Top of Form"/>
    <w:basedOn w:val="a1"/>
    <w:next w:val="a1"/>
    <w:link w:val="z-0"/>
    <w:hidden/>
    <w:unhideWhenUsed/>
    <w:pPr>
      <w:pBdr>
        <w:bottom w:val="single" w:sz="6" w:space="1" w:color="000000"/>
      </w:pBdr>
      <w:jc w:val="center"/>
    </w:pPr>
    <w:rPr>
      <w:rFonts w:ascii="Arial" w:hAnsi="Arial"/>
      <w:vanish/>
      <w:sz w:val="16"/>
      <w:szCs w:val="16"/>
      <w:lang w:val="en-US" w:eastAsia="en-US"/>
    </w:rPr>
  </w:style>
  <w:style w:type="character" w:customStyle="1" w:styleId="z-0">
    <w:name w:val="z-Начало формы Знак"/>
    <w:link w:val="z-"/>
    <w:rPr>
      <w:rFonts w:ascii="Arial" w:eastAsia="Times New Roman" w:hAnsi="Arial"/>
      <w:vanish/>
      <w:sz w:val="16"/>
      <w:szCs w:val="16"/>
      <w:lang w:val="en-US" w:eastAsia="en-US"/>
    </w:rPr>
  </w:style>
  <w:style w:type="paragraph" w:styleId="z-1">
    <w:name w:val="HTML Bottom of Form"/>
    <w:basedOn w:val="a1"/>
    <w:next w:val="a1"/>
    <w:link w:val="z-2"/>
    <w:hidden/>
    <w:unhideWhenUsed/>
    <w:pPr>
      <w:pBdr>
        <w:top w:val="single" w:sz="6" w:space="1" w:color="000000"/>
      </w:pBdr>
      <w:jc w:val="center"/>
    </w:pPr>
    <w:rPr>
      <w:rFonts w:ascii="Arial" w:hAnsi="Arial"/>
      <w:vanish/>
      <w:sz w:val="16"/>
      <w:szCs w:val="16"/>
      <w:lang w:val="en-US" w:eastAsia="en-US"/>
    </w:rPr>
  </w:style>
  <w:style w:type="character" w:customStyle="1" w:styleId="z-2">
    <w:name w:val="z-Конец формы Знак"/>
    <w:link w:val="z-1"/>
    <w:rPr>
      <w:rFonts w:ascii="Arial" w:eastAsia="Times New Roman" w:hAnsi="Arial"/>
      <w:vanish/>
      <w:sz w:val="16"/>
      <w:szCs w:val="16"/>
      <w:lang w:val="en-US" w:eastAsia="en-US"/>
    </w:rPr>
  </w:style>
  <w:style w:type="paragraph" w:customStyle="1" w:styleId="Afffffe">
    <w:name w:val="Текстовый блок A"/>
    <w:rPr>
      <w:rFonts w:ascii="Helvetica" w:eastAsia="ヒラギノ角ゴ Pro W3" w:hAnsi="Helvetica"/>
      <w:color w:val="000000"/>
      <w:sz w:val="24"/>
      <w:lang w:eastAsia="ru-RU"/>
    </w:rPr>
  </w:style>
  <w:style w:type="paragraph" w:customStyle="1" w:styleId="affffff">
    <w:name w:val="Норм. текст"/>
    <w:basedOn w:val="a1"/>
    <w:link w:val="affffff0"/>
    <w:pPr>
      <w:widowControl w:val="0"/>
      <w:tabs>
        <w:tab w:val="left" w:pos="1418"/>
      </w:tabs>
      <w:spacing w:after="120" w:line="360" w:lineRule="auto"/>
      <w:ind w:firstLine="709"/>
      <w:contextualSpacing/>
      <w:jc w:val="both"/>
    </w:pPr>
    <w:rPr>
      <w:szCs w:val="20"/>
      <w:lang w:val="en-US" w:eastAsia="en-US"/>
    </w:rPr>
  </w:style>
  <w:style w:type="character" w:customStyle="1" w:styleId="affffff0">
    <w:name w:val="Норм. текст Знак"/>
    <w:link w:val="affffff"/>
    <w:rPr>
      <w:rFonts w:ascii="Times New Roman" w:eastAsia="Times New Roman" w:hAnsi="Times New Roman"/>
      <w:sz w:val="28"/>
      <w:lang w:val="en-US" w:eastAsia="en-US"/>
    </w:rPr>
  </w:style>
  <w:style w:type="paragraph" w:customStyle="1" w:styleId="a0">
    <w:name w:val="Нормальный список"/>
    <w:basedOn w:val="a1"/>
    <w:pPr>
      <w:widowControl w:val="0"/>
      <w:numPr>
        <w:numId w:val="3"/>
      </w:numPr>
      <w:spacing w:line="360" w:lineRule="auto"/>
      <w:jc w:val="both"/>
    </w:pPr>
  </w:style>
  <w:style w:type="character" w:customStyle="1" w:styleId="Char1">
    <w:name w:val="Перечень Char1"/>
    <w:rPr>
      <w:rFonts w:eastAsia="Times New Roman"/>
      <w:sz w:val="28"/>
      <w:lang w:eastAsia="en-US"/>
    </w:rPr>
  </w:style>
  <w:style w:type="paragraph" w:customStyle="1" w:styleId="formattext">
    <w:name w:val="formattext"/>
    <w:basedOn w:val="a1"/>
    <w:pPr>
      <w:spacing w:before="100" w:beforeAutospacing="1" w:after="100" w:afterAutospacing="1"/>
    </w:pPr>
    <w:rPr>
      <w:sz w:val="24"/>
      <w:szCs w:val="24"/>
    </w:rPr>
  </w:style>
  <w:style w:type="character" w:customStyle="1" w:styleId="apple-converted-space">
    <w:name w:val="apple-converted-space"/>
    <w:basedOn w:val="a2"/>
  </w:style>
  <w:style w:type="character" w:customStyle="1" w:styleId="3d">
    <w:name w:val="Стиль3 Знак"/>
    <w:link w:val="3c"/>
    <w:rPr>
      <w:rFonts w:ascii="Times New Roman" w:eastAsia="Times New Roman" w:hAnsi="Times New Roman"/>
      <w:sz w:val="24"/>
      <w:szCs w:val="24"/>
    </w:rPr>
  </w:style>
  <w:style w:type="paragraph" w:customStyle="1" w:styleId="2f6">
    <w:name w:val="Знак Знак Знак2 Знак"/>
    <w:basedOn w:val="a1"/>
    <w:pPr>
      <w:spacing w:before="100" w:beforeAutospacing="1" w:after="100" w:afterAutospacing="1"/>
    </w:pPr>
    <w:rPr>
      <w:rFonts w:ascii="Tahoma" w:hAnsi="Tahoma"/>
      <w:sz w:val="20"/>
      <w:szCs w:val="20"/>
      <w:lang w:val="en-US" w:eastAsia="en-US"/>
    </w:rPr>
  </w:style>
  <w:style w:type="paragraph" w:customStyle="1" w:styleId="Normal2">
    <w:name w:val="Normal2"/>
    <w:link w:val="Normal"/>
    <w:pPr>
      <w:numPr>
        <w:numId w:val="4"/>
      </w:numPr>
      <w:tabs>
        <w:tab w:val="clear" w:pos="360"/>
      </w:tabs>
      <w:ind w:left="0" w:firstLine="0"/>
    </w:pPr>
    <w:rPr>
      <w:rFonts w:ascii="Tms Rmn" w:eastAsia="Times New Roman" w:hAnsi="Tms Rmn"/>
      <w:lang w:eastAsia="ru-RU"/>
    </w:rPr>
  </w:style>
  <w:style w:type="character" w:customStyle="1" w:styleId="Normal">
    <w:name w:val="Normal Знак"/>
    <w:link w:val="Normal2"/>
    <w:rPr>
      <w:rFonts w:ascii="Tms Rmn" w:eastAsia="Times New Roman" w:hAnsi="Tms Rmn"/>
    </w:rPr>
  </w:style>
  <w:style w:type="paragraph" w:styleId="2f7">
    <w:name w:val="List 2"/>
    <w:basedOn w:val="a1"/>
    <w:unhideWhenUsed/>
    <w:pPr>
      <w:ind w:left="566" w:hanging="283"/>
      <w:contextualSpacing/>
    </w:pPr>
  </w:style>
  <w:style w:type="paragraph" w:customStyle="1" w:styleId="BodyText21">
    <w:name w:val="Body Text 21"/>
    <w:basedOn w:val="a1"/>
    <w:pPr>
      <w:widowControl w:val="0"/>
      <w:ind w:left="142" w:firstLine="851"/>
      <w:jc w:val="both"/>
    </w:pPr>
    <w:rPr>
      <w:sz w:val="24"/>
      <w:szCs w:val="20"/>
    </w:rPr>
  </w:style>
  <w:style w:type="paragraph" w:customStyle="1" w:styleId="BodyTextIndent31">
    <w:name w:val="Body Text Indent 31"/>
    <w:basedOn w:val="a1"/>
    <w:pPr>
      <w:widowControl w:val="0"/>
      <w:ind w:firstLine="708"/>
      <w:jc w:val="both"/>
    </w:pPr>
    <w:rPr>
      <w:sz w:val="22"/>
      <w:szCs w:val="20"/>
    </w:rPr>
  </w:style>
  <w:style w:type="character" w:customStyle="1" w:styleId="FontStyle13">
    <w:name w:val="Font Style13"/>
    <w:rPr>
      <w:rFonts w:ascii="Times New Roman" w:hAnsi="Times New Roman" w:cs="Times New Roman"/>
      <w:sz w:val="18"/>
      <w:szCs w:val="18"/>
    </w:rPr>
  </w:style>
  <w:style w:type="paragraph" w:customStyle="1" w:styleId="FR1">
    <w:name w:val="FR1"/>
    <w:pPr>
      <w:widowControl w:val="0"/>
      <w:jc w:val="center"/>
    </w:pPr>
    <w:rPr>
      <w:rFonts w:ascii="Times New Roman" w:eastAsia="Times New Roman" w:hAnsi="Times New Roman"/>
      <w:b/>
      <w:sz w:val="28"/>
      <w:lang w:eastAsia="ru-RU"/>
    </w:rPr>
  </w:style>
  <w:style w:type="paragraph" w:customStyle="1" w:styleId="Style9">
    <w:name w:val="Style9"/>
    <w:basedOn w:val="a1"/>
    <w:uiPriority w:val="99"/>
    <w:pPr>
      <w:widowControl w:val="0"/>
    </w:pPr>
    <w:rPr>
      <w:sz w:val="24"/>
      <w:szCs w:val="24"/>
    </w:rPr>
  </w:style>
  <w:style w:type="paragraph" w:customStyle="1" w:styleId="Style10">
    <w:name w:val="Style10"/>
    <w:basedOn w:val="a1"/>
    <w:uiPriority w:val="99"/>
    <w:pPr>
      <w:widowControl w:val="0"/>
    </w:pPr>
    <w:rPr>
      <w:sz w:val="24"/>
      <w:szCs w:val="24"/>
    </w:rPr>
  </w:style>
  <w:style w:type="paragraph" w:customStyle="1" w:styleId="Style11">
    <w:name w:val="Style11"/>
    <w:basedOn w:val="a1"/>
    <w:uiPriority w:val="99"/>
    <w:pPr>
      <w:widowControl w:val="0"/>
    </w:pPr>
    <w:rPr>
      <w:sz w:val="24"/>
      <w:szCs w:val="24"/>
    </w:rPr>
  </w:style>
  <w:style w:type="character" w:customStyle="1" w:styleId="FontStyle14">
    <w:name w:val="Font Style14"/>
    <w:uiPriority w:val="99"/>
    <w:rPr>
      <w:rFonts w:ascii="Times New Roman" w:hAnsi="Times New Roman" w:cs="Times New Roman"/>
      <w:sz w:val="26"/>
      <w:szCs w:val="26"/>
    </w:rPr>
  </w:style>
  <w:style w:type="character" w:customStyle="1" w:styleId="FontStyle15">
    <w:name w:val="Font Style15"/>
    <w:uiPriority w:val="99"/>
    <w:rPr>
      <w:rFonts w:ascii="Times New Roman" w:hAnsi="Times New Roman" w:cs="Times New Roman"/>
      <w:b/>
      <w:bCs/>
      <w:sz w:val="22"/>
      <w:szCs w:val="22"/>
    </w:rPr>
  </w:style>
  <w:style w:type="character" w:customStyle="1" w:styleId="FontStyle16">
    <w:name w:val="Font Style16"/>
    <w:uiPriority w:val="99"/>
    <w:rPr>
      <w:rFonts w:ascii="Times New Roman" w:hAnsi="Times New Roman" w:cs="Times New Roman"/>
      <w:sz w:val="22"/>
      <w:szCs w:val="22"/>
    </w:rPr>
  </w:style>
  <w:style w:type="numbering" w:customStyle="1" w:styleId="110">
    <w:name w:val="Стиль11"/>
    <w:uiPriority w:val="99"/>
  </w:style>
  <w:style w:type="character" w:customStyle="1" w:styleId="1f2">
    <w:name w:val="Схема документа Знак1"/>
    <w:uiPriority w:val="99"/>
    <w:rPr>
      <w:rFonts w:ascii="Tahoma" w:eastAsia="Times New Roman" w:hAnsi="Tahoma" w:cs="Tahoma"/>
      <w:sz w:val="16"/>
      <w:szCs w:val="16"/>
      <w:lang w:eastAsia="ru-RU"/>
    </w:rPr>
  </w:style>
  <w:style w:type="character" w:customStyle="1" w:styleId="1f3">
    <w:name w:val="Текст примечания Знак1"/>
    <w:uiPriority w:val="99"/>
    <w:rPr>
      <w:rFonts w:ascii="Times New Roman" w:eastAsia="Times New Roman" w:hAnsi="Times New Roman" w:cs="Times New Roman"/>
      <w:sz w:val="20"/>
      <w:szCs w:val="20"/>
      <w:lang w:eastAsia="ru-RU"/>
    </w:rPr>
  </w:style>
  <w:style w:type="character" w:customStyle="1" w:styleId="1f4">
    <w:name w:val="Текст выноски Знак1"/>
    <w:uiPriority w:val="99"/>
    <w:rPr>
      <w:rFonts w:ascii="Tahoma" w:eastAsia="Times New Roman" w:hAnsi="Tahoma" w:cs="Tahoma"/>
      <w:sz w:val="16"/>
      <w:szCs w:val="16"/>
      <w:lang w:eastAsia="ru-RU"/>
    </w:rPr>
  </w:style>
  <w:style w:type="paragraph" w:customStyle="1" w:styleId="111">
    <w:name w:val="Заголовок 11"/>
    <w:basedOn w:val="Standard"/>
    <w:next w:val="Standard"/>
    <w:pPr>
      <w:keepNext/>
      <w:tabs>
        <w:tab w:val="left" w:pos="864"/>
      </w:tabs>
      <w:spacing w:before="240" w:after="60"/>
      <w:ind w:left="432" w:hanging="432"/>
      <w:jc w:val="center"/>
      <w:outlineLvl w:val="0"/>
    </w:pPr>
    <w:rPr>
      <w:b/>
      <w:bCs/>
      <w:sz w:val="36"/>
      <w:szCs w:val="36"/>
    </w:rPr>
  </w:style>
  <w:style w:type="paragraph" w:customStyle="1" w:styleId="310">
    <w:name w:val="Заголовок 31"/>
    <w:basedOn w:val="Standard"/>
    <w:next w:val="Standard"/>
    <w:pPr>
      <w:keepNext/>
      <w:spacing w:before="240" w:after="60"/>
      <w:outlineLvl w:val="2"/>
    </w:pPr>
    <w:rPr>
      <w:rFonts w:ascii="Arial" w:hAnsi="Arial" w:cs="Arial"/>
      <w:b/>
      <w:bCs/>
    </w:rPr>
  </w:style>
  <w:style w:type="paragraph" w:customStyle="1" w:styleId="H3">
    <w:name w:val="H3"/>
    <w:basedOn w:val="a1"/>
    <w:next w:val="a1"/>
    <w:pPr>
      <w:keepNext/>
      <w:spacing w:before="100" w:after="100"/>
      <w:jc w:val="both"/>
      <w:outlineLvl w:val="3"/>
    </w:pPr>
    <w:rPr>
      <w:b/>
      <w:sz w:val="24"/>
      <w:szCs w:val="20"/>
    </w:rPr>
  </w:style>
  <w:style w:type="paragraph" w:styleId="affffff1">
    <w:name w:val="Revision"/>
    <w:hidden/>
    <w:uiPriority w:val="99"/>
    <w:semiHidden/>
    <w:rPr>
      <w:rFonts w:ascii="Times New Roman" w:eastAsia="Times New Roman" w:hAnsi="Times New Roman"/>
      <w:sz w:val="28"/>
      <w:szCs w:val="28"/>
      <w:lang w:eastAsia="ru-RU"/>
    </w:rPr>
  </w:style>
  <w:style w:type="character" w:customStyle="1" w:styleId="ConsNonformat0">
    <w:name w:val="ConsNonformat Знак"/>
    <w:link w:val="ConsNonformat"/>
    <w:rPr>
      <w:rFonts w:ascii="Courier New" w:eastAsia="Times New Roman" w:hAnsi="Courier New" w:cs="Courier New"/>
      <w:lang w:val="ru-RU" w:eastAsia="ru-RU" w:bidi="ar-SA"/>
    </w:rPr>
  </w:style>
  <w:style w:type="paragraph" w:customStyle="1" w:styleId="affffff2">
    <w:name w:val="Стиль"/>
    <w:pPr>
      <w:widowControl w:val="0"/>
    </w:pPr>
    <w:rPr>
      <w:rFonts w:ascii="Arial" w:eastAsia="Times New Roman" w:hAnsi="Arial" w:cs="Arial"/>
      <w:sz w:val="24"/>
      <w:szCs w:val="24"/>
      <w:lang w:eastAsia="ru-RU"/>
    </w:rPr>
  </w:style>
  <w:style w:type="table" w:customStyle="1" w:styleId="1f5">
    <w:name w:val="Светлая заливка1"/>
    <w:basedOn w:val="a3"/>
    <w:uiPriority w:val="60"/>
    <w:rPr>
      <w:rFonts w:ascii="Times New Roman" w:hAnsi="Times New Roman"/>
      <w:color w:val="000000"/>
    </w:rPr>
    <w:tblPr/>
  </w:style>
  <w:style w:type="character" w:customStyle="1" w:styleId="title111">
    <w:name w:val="title111"/>
    <w:rPr>
      <w:rFonts w:ascii="Verdana" w:hAnsi="Verdana"/>
      <w:color w:val="666666"/>
      <w:sz w:val="26"/>
      <w:szCs w:val="26"/>
    </w:rPr>
  </w:style>
  <w:style w:type="paragraph" w:customStyle="1" w:styleId="HEADERTEXT">
    <w:name w:val=".HEADERTEXT"/>
    <w:uiPriority w:val="99"/>
    <w:pPr>
      <w:widowControl w:val="0"/>
      <w:spacing w:after="200" w:line="276" w:lineRule="auto"/>
      <w:ind w:firstLine="709"/>
      <w:jc w:val="both"/>
    </w:pPr>
    <w:rPr>
      <w:rFonts w:ascii="Arial" w:eastAsia="Times New Roman" w:hAnsi="Arial" w:cs="Arial"/>
      <w:color w:val="2B4279"/>
      <w:sz w:val="22"/>
      <w:szCs w:val="22"/>
      <w:lang w:eastAsia="ru-RU"/>
    </w:rPr>
  </w:style>
  <w:style w:type="paragraph" w:customStyle="1" w:styleId="83">
    <w:name w:val="Обычный8"/>
    <w:pPr>
      <w:jc w:val="both"/>
    </w:pPr>
    <w:rPr>
      <w:rFonts w:ascii="Times New Roman" w:eastAsia="Times New Roman" w:hAnsi="Times New Roman"/>
      <w:lang w:eastAsia="ru-RU"/>
    </w:rPr>
  </w:style>
  <w:style w:type="paragraph" w:customStyle="1" w:styleId="220">
    <w:name w:val="Основной текст с отступом 22"/>
    <w:basedOn w:val="a1"/>
    <w:pPr>
      <w:widowControl w:val="0"/>
      <w:ind w:firstLine="708"/>
      <w:jc w:val="both"/>
    </w:pPr>
    <w:rPr>
      <w:rFonts w:ascii="Peterburg" w:hAnsi="Peterburg"/>
      <w:sz w:val="24"/>
      <w:szCs w:val="20"/>
    </w:rPr>
  </w:style>
  <w:style w:type="paragraph" w:customStyle="1" w:styleId="92">
    <w:name w:val="Обычный9"/>
    <w:rPr>
      <w:rFonts w:ascii="Times New Roman" w:eastAsia="Times New Roman" w:hAnsi="Times New Roman"/>
      <w:lang w:eastAsia="ru-RU"/>
    </w:rPr>
  </w:style>
  <w:style w:type="numbering" w:customStyle="1" w:styleId="1f6">
    <w:name w:val="Нет списка1"/>
    <w:next w:val="a4"/>
    <w:uiPriority w:val="99"/>
    <w:semiHidden/>
  </w:style>
  <w:style w:type="paragraph" w:customStyle="1" w:styleId="311">
    <w:name w:val="Основной текст 31"/>
    <w:basedOn w:val="a1"/>
    <w:pPr>
      <w:widowControl w:val="0"/>
    </w:pPr>
    <w:rPr>
      <w:rFonts w:ascii="Arial" w:hAnsi="Arial"/>
      <w:b/>
      <w:i/>
      <w:sz w:val="24"/>
      <w:szCs w:val="20"/>
    </w:rPr>
  </w:style>
  <w:style w:type="paragraph" w:customStyle="1" w:styleId="65">
    <w:name w:val="Стиль6"/>
    <w:basedOn w:val="a1"/>
    <w:pPr>
      <w:jc w:val="both"/>
    </w:pPr>
    <w:rPr>
      <w:sz w:val="24"/>
      <w:szCs w:val="24"/>
    </w:rPr>
  </w:style>
  <w:style w:type="paragraph" w:styleId="affffff3">
    <w:name w:val="List"/>
    <w:basedOn w:val="a1"/>
    <w:pPr>
      <w:ind w:left="283" w:hanging="283"/>
    </w:pPr>
  </w:style>
  <w:style w:type="paragraph" w:customStyle="1" w:styleId="BodyText31">
    <w:name w:val="Body Text 31"/>
    <w:basedOn w:val="a1"/>
    <w:pPr>
      <w:widowControl w:val="0"/>
    </w:pPr>
    <w:rPr>
      <w:rFonts w:ascii="Arial" w:eastAsia="Calibri" w:hAnsi="Arial"/>
      <w:b/>
      <w:i/>
      <w:sz w:val="24"/>
      <w:szCs w:val="20"/>
    </w:rPr>
  </w:style>
  <w:style w:type="paragraph" w:customStyle="1" w:styleId="formattexttopleveltext">
    <w:name w:val="formattext topleveltext"/>
    <w:basedOn w:val="a1"/>
    <w:pPr>
      <w:spacing w:before="100" w:beforeAutospacing="1" w:after="100" w:afterAutospacing="1"/>
    </w:pPr>
    <w:rPr>
      <w:rFonts w:ascii="Arial Unicode MS" w:eastAsia="Arial Unicode MS" w:hAnsi="Arial Unicode MS" w:cs="Arial Unicode MS"/>
      <w:sz w:val="24"/>
      <w:szCs w:val="24"/>
    </w:rPr>
  </w:style>
  <w:style w:type="paragraph" w:customStyle="1" w:styleId="Normal1">
    <w:name w:val="Normal1"/>
    <w:rPr>
      <w:rFonts w:ascii="Times New Roman" w:eastAsia="Times New Roman" w:hAnsi="Times New Roman"/>
      <w:lang w:eastAsia="ru-RU"/>
    </w:rPr>
  </w:style>
  <w:style w:type="paragraph" w:customStyle="1" w:styleId="1110">
    <w:name w:val="Заголовок 111"/>
    <w:basedOn w:val="a1"/>
    <w:next w:val="a1"/>
    <w:pPr>
      <w:keepNext/>
      <w:widowControl w:val="0"/>
      <w:jc w:val="center"/>
    </w:pPr>
    <w:rPr>
      <w:sz w:val="24"/>
      <w:szCs w:val="20"/>
    </w:rPr>
  </w:style>
  <w:style w:type="paragraph" w:customStyle="1" w:styleId="212">
    <w:name w:val="Заголовок 21"/>
    <w:basedOn w:val="a1"/>
    <w:next w:val="a1"/>
    <w:pPr>
      <w:keepNext/>
      <w:jc w:val="center"/>
      <w:outlineLvl w:val="1"/>
    </w:pPr>
    <w:rPr>
      <w:b/>
      <w:sz w:val="24"/>
      <w:szCs w:val="20"/>
    </w:rPr>
  </w:style>
  <w:style w:type="character" w:customStyle="1" w:styleId="affffff4">
    <w:name w:val="Знак Знак"/>
    <w:rPr>
      <w:sz w:val="24"/>
      <w:szCs w:val="24"/>
      <w:lang w:val="ru-RU" w:eastAsia="ru-RU" w:bidi="ar-SA"/>
    </w:rPr>
  </w:style>
  <w:style w:type="paragraph" w:customStyle="1" w:styleId="221">
    <w:name w:val="Заголовок 22"/>
    <w:basedOn w:val="a1"/>
    <w:next w:val="a1"/>
    <w:pPr>
      <w:keepNext/>
      <w:jc w:val="center"/>
      <w:outlineLvl w:val="1"/>
    </w:pPr>
    <w:rPr>
      <w:b/>
      <w:sz w:val="24"/>
      <w:szCs w:val="20"/>
    </w:rPr>
  </w:style>
  <w:style w:type="paragraph" w:customStyle="1" w:styleId="yneec">
    <w:name w:val="yneec"/>
    <w:basedOn w:val="a1"/>
    <w:pPr>
      <w:widowControl w:val="0"/>
      <w:ind w:firstLine="1134"/>
      <w:jc w:val="both"/>
    </w:pPr>
    <w:rPr>
      <w:b/>
      <w:sz w:val="24"/>
      <w:szCs w:val="24"/>
    </w:rPr>
  </w:style>
  <w:style w:type="character" w:customStyle="1" w:styleId="160">
    <w:name w:val="Знак Знак16"/>
    <w:rPr>
      <w:rFonts w:ascii="Arial" w:hAnsi="Arial" w:cs="Arial"/>
      <w:b/>
      <w:bCs/>
      <w:sz w:val="32"/>
      <w:szCs w:val="32"/>
      <w:lang w:val="ru-RU" w:eastAsia="ru-RU" w:bidi="ar-SA"/>
    </w:rPr>
  </w:style>
  <w:style w:type="character" w:customStyle="1" w:styleId="140">
    <w:name w:val="Знак Знак14"/>
    <w:rPr>
      <w:sz w:val="24"/>
      <w:lang w:val="ru-RU" w:eastAsia="ru-RU" w:bidi="ar-SA"/>
    </w:rPr>
  </w:style>
  <w:style w:type="character" w:customStyle="1" w:styleId="131">
    <w:name w:val="Знак Знак13"/>
    <w:rPr>
      <w:b/>
      <w:sz w:val="24"/>
      <w:szCs w:val="24"/>
      <w:lang w:val="ru-RU" w:eastAsia="ru-RU" w:bidi="ar-SA"/>
    </w:rPr>
  </w:style>
  <w:style w:type="character" w:customStyle="1" w:styleId="122">
    <w:name w:val="Знак Знак12"/>
    <w:rPr>
      <w:i/>
      <w:sz w:val="24"/>
      <w:szCs w:val="24"/>
      <w:lang w:val="ru-RU" w:eastAsia="ru-RU" w:bidi="ar-SA"/>
    </w:rPr>
  </w:style>
  <w:style w:type="character" w:customStyle="1" w:styleId="2f8">
    <w:name w:val="Знак Знак2"/>
    <w:rPr>
      <w:lang w:val="ru-RU" w:eastAsia="ru-RU" w:bidi="ar-SA"/>
    </w:rPr>
  </w:style>
  <w:style w:type="character" w:customStyle="1" w:styleId="75">
    <w:name w:val="Знак Знак7"/>
    <w:rPr>
      <w:sz w:val="28"/>
      <w:u w:val="single"/>
      <w:lang w:val="ru-RU" w:eastAsia="ru-RU" w:bidi="ar-SA"/>
    </w:rPr>
  </w:style>
  <w:style w:type="character" w:customStyle="1" w:styleId="44">
    <w:name w:val="Знак Знак4"/>
    <w:rPr>
      <w:lang w:val="ru-RU" w:eastAsia="ru-RU" w:bidi="ar-SA"/>
    </w:rPr>
  </w:style>
  <w:style w:type="character" w:customStyle="1" w:styleId="100">
    <w:name w:val="Знак Знак10"/>
    <w:rPr>
      <w:sz w:val="28"/>
      <w:szCs w:val="24"/>
      <w:lang w:val="ru-RU" w:eastAsia="ru-RU" w:bidi="ar-SA"/>
    </w:rPr>
  </w:style>
  <w:style w:type="character" w:customStyle="1" w:styleId="84">
    <w:name w:val="Знак Знак8"/>
    <w:rPr>
      <w:sz w:val="15"/>
      <w:lang w:val="ru-RU" w:eastAsia="ru-RU" w:bidi="ar-SA"/>
    </w:rPr>
  </w:style>
  <w:style w:type="character" w:customStyle="1" w:styleId="93">
    <w:name w:val="Знак Знак9"/>
    <w:rPr>
      <w:sz w:val="24"/>
      <w:lang w:val="ru-RU" w:eastAsia="ru-RU" w:bidi="ar-SA"/>
    </w:rPr>
  </w:style>
  <w:style w:type="character" w:customStyle="1" w:styleId="66">
    <w:name w:val="Знак Знак6"/>
    <w:rPr>
      <w:rFonts w:ascii="MS Mincho" w:eastAsia="MS Mincho"/>
      <w:sz w:val="28"/>
      <w:szCs w:val="24"/>
      <w:lang w:val="ru-RU" w:eastAsia="ru-RU" w:bidi="ar-SA"/>
    </w:rPr>
  </w:style>
  <w:style w:type="character" w:customStyle="1" w:styleId="56">
    <w:name w:val="Знак Знак5"/>
    <w:rPr>
      <w:sz w:val="28"/>
      <w:szCs w:val="24"/>
      <w:lang w:val="ru-RU" w:eastAsia="ru-RU" w:bidi="ar-SA"/>
    </w:rPr>
  </w:style>
  <w:style w:type="character" w:customStyle="1" w:styleId="3e">
    <w:name w:val="Знак Знак3"/>
    <w:rPr>
      <w:rFonts w:ascii="Courier New" w:hAnsi="Courier New" w:cs="Courier New"/>
      <w:lang w:val="ru-RU" w:eastAsia="ru-RU" w:bidi="ar-SA"/>
    </w:rPr>
  </w:style>
  <w:style w:type="paragraph" w:customStyle="1" w:styleId="222">
    <w:name w:val="Основной текст 22"/>
    <w:basedOn w:val="a1"/>
    <w:pPr>
      <w:ind w:firstLine="720"/>
      <w:jc w:val="both"/>
    </w:pPr>
    <w:rPr>
      <w:sz w:val="24"/>
      <w:szCs w:val="20"/>
    </w:rPr>
  </w:style>
  <w:style w:type="character" w:customStyle="1" w:styleId="FontStyle19">
    <w:name w:val="Font Style19"/>
    <w:rPr>
      <w:rFonts w:ascii="Times New Roman" w:hAnsi="Times New Roman" w:cs="Times New Roman"/>
      <w:sz w:val="22"/>
      <w:szCs w:val="22"/>
    </w:rPr>
  </w:style>
  <w:style w:type="character" w:customStyle="1" w:styleId="FontStyle18">
    <w:name w:val="Font Style18"/>
    <w:rPr>
      <w:rFonts w:ascii="Times New Roman" w:hAnsi="Times New Roman" w:cs="Times New Roman"/>
      <w:b/>
      <w:bCs/>
      <w:sz w:val="22"/>
      <w:szCs w:val="22"/>
    </w:rPr>
  </w:style>
  <w:style w:type="paragraph" w:customStyle="1" w:styleId="style13273947880000000223class1327394660class1327064600msonormal">
    <w:name w:val="style_13273947880000000223class_1327394660class_1327064600msonormal"/>
    <w:basedOn w:val="a1"/>
    <w:pPr>
      <w:spacing w:before="100" w:beforeAutospacing="1" w:after="100" w:afterAutospacing="1"/>
    </w:pPr>
    <w:rPr>
      <w:sz w:val="24"/>
      <w:szCs w:val="24"/>
    </w:rPr>
  </w:style>
  <w:style w:type="numbering" w:customStyle="1" w:styleId="2f9">
    <w:name w:val="Нет списка2"/>
    <w:next w:val="a4"/>
    <w:semiHidden/>
    <w:unhideWhenUsed/>
  </w:style>
  <w:style w:type="paragraph" w:customStyle="1" w:styleId="s13">
    <w:name w:val="s_13"/>
    <w:basedOn w:val="a1"/>
    <w:pPr>
      <w:ind w:firstLine="720"/>
    </w:pPr>
    <w:rPr>
      <w:sz w:val="26"/>
      <w:szCs w:val="26"/>
    </w:rPr>
  </w:style>
  <w:style w:type="paragraph" w:customStyle="1" w:styleId="Iauiue">
    <w:name w:val="Iau?iue"/>
    <w:rPr>
      <w:rFonts w:ascii="Times New Roman" w:eastAsia="Times New Roman" w:hAnsi="Times New Roman"/>
      <w:lang w:eastAsia="ru-RU"/>
    </w:rPr>
  </w:style>
  <w:style w:type="paragraph" w:customStyle="1" w:styleId="312">
    <w:name w:val="Основной текст с отступом 31"/>
    <w:basedOn w:val="a1"/>
    <w:pPr>
      <w:widowControl w:val="0"/>
      <w:ind w:firstLine="708"/>
      <w:jc w:val="both"/>
    </w:pPr>
    <w:rPr>
      <w:sz w:val="22"/>
      <w:szCs w:val="20"/>
    </w:rPr>
  </w:style>
  <w:style w:type="numbering" w:customStyle="1" w:styleId="45">
    <w:name w:val="Стиль4"/>
    <w:uiPriority w:val="99"/>
  </w:style>
  <w:style w:type="numbering" w:customStyle="1" w:styleId="57">
    <w:name w:val="Стиль5"/>
    <w:uiPriority w:val="99"/>
  </w:style>
  <w:style w:type="numbering" w:customStyle="1" w:styleId="76">
    <w:name w:val="Стиль7"/>
    <w:uiPriority w:val="99"/>
  </w:style>
  <w:style w:type="numbering" w:customStyle="1" w:styleId="85">
    <w:name w:val="Стиль8"/>
    <w:uiPriority w:val="99"/>
  </w:style>
  <w:style w:type="numbering" w:customStyle="1" w:styleId="94">
    <w:name w:val="Стиль9"/>
    <w:uiPriority w:val="99"/>
  </w:style>
  <w:style w:type="numbering" w:customStyle="1" w:styleId="101">
    <w:name w:val="Стиль10"/>
    <w:uiPriority w:val="99"/>
  </w:style>
  <w:style w:type="numbering" w:customStyle="1" w:styleId="124">
    <w:name w:val="Стиль12"/>
    <w:uiPriority w:val="99"/>
  </w:style>
  <w:style w:type="numbering" w:customStyle="1" w:styleId="132">
    <w:name w:val="Стиль13"/>
    <w:uiPriority w:val="99"/>
  </w:style>
  <w:style w:type="paragraph" w:customStyle="1" w:styleId="230">
    <w:name w:val="Основной текст 23"/>
    <w:basedOn w:val="a1"/>
    <w:pPr>
      <w:widowControl w:val="0"/>
      <w:ind w:left="142" w:firstLine="851"/>
      <w:jc w:val="both"/>
    </w:pPr>
    <w:rPr>
      <w:sz w:val="24"/>
      <w:szCs w:val="20"/>
    </w:rPr>
  </w:style>
  <w:style w:type="paragraph" w:customStyle="1" w:styleId="320">
    <w:name w:val="Основной текст с отступом 32"/>
    <w:basedOn w:val="a1"/>
    <w:pPr>
      <w:widowControl w:val="0"/>
      <w:ind w:firstLine="708"/>
      <w:jc w:val="both"/>
    </w:pPr>
    <w:rPr>
      <w:sz w:val="22"/>
      <w:szCs w:val="20"/>
    </w:rPr>
  </w:style>
  <w:style w:type="character" w:customStyle="1" w:styleId="ConsPlusNormal0">
    <w:name w:val="ConsPlusNormal Знак"/>
    <w:link w:val="ConsPlusNormal"/>
    <w:rPr>
      <w:rFonts w:ascii="Arial" w:eastAsia="Times New Roman" w:hAnsi="Arial" w:cs="Arial"/>
      <w:lang w:val="ru-RU" w:eastAsia="ru-RU" w:bidi="ar-SA"/>
    </w:rPr>
  </w:style>
  <w:style w:type="paragraph" w:customStyle="1" w:styleId="125">
    <w:name w:val="Заголовок 12"/>
    <w:basedOn w:val="a1"/>
    <w:next w:val="a1"/>
    <w:pPr>
      <w:keepNext/>
      <w:widowControl w:val="0"/>
      <w:jc w:val="center"/>
    </w:pPr>
    <w:rPr>
      <w:sz w:val="24"/>
      <w:szCs w:val="20"/>
    </w:rPr>
  </w:style>
  <w:style w:type="numbering" w:customStyle="1" w:styleId="112">
    <w:name w:val="Нет списка11"/>
    <w:next w:val="a4"/>
    <w:uiPriority w:val="99"/>
    <w:semiHidden/>
  </w:style>
  <w:style w:type="character" w:customStyle="1" w:styleId="1f7">
    <w:name w:val="Основной шрифт абзаца1"/>
  </w:style>
  <w:style w:type="character" w:customStyle="1" w:styleId="1f8">
    <w:name w:val="Номер страницы1"/>
  </w:style>
  <w:style w:type="character" w:customStyle="1" w:styleId="1f9">
    <w:name w:val="Знак сноски1"/>
    <w:rPr>
      <w:vertAlign w:val="superscript"/>
    </w:rPr>
  </w:style>
  <w:style w:type="character" w:customStyle="1" w:styleId="1fa">
    <w:name w:val="Знак примечания1"/>
    <w:rPr>
      <w:sz w:val="16"/>
      <w:szCs w:val="16"/>
    </w:rPr>
  </w:style>
  <w:style w:type="character" w:customStyle="1" w:styleId="1fb">
    <w:name w:val="Просмотренная гиперссылка1"/>
    <w:rPr>
      <w:color w:val="800080"/>
      <w:u w:val="single"/>
    </w:rPr>
  </w:style>
  <w:style w:type="character" w:customStyle="1" w:styleId="1fc">
    <w:name w:val="Сильное выделение1"/>
    <w:rPr>
      <w:b/>
      <w:bCs/>
      <w:i/>
      <w:iCs/>
      <w:color w:val="4F81BD"/>
    </w:rPr>
  </w:style>
  <w:style w:type="character" w:customStyle="1" w:styleId="ListLabel1">
    <w:name w:val="ListLabel 1"/>
  </w:style>
  <w:style w:type="character" w:customStyle="1" w:styleId="ListLabel2">
    <w:name w:val="ListLabel 2"/>
    <w:rPr>
      <w:b/>
    </w:rPr>
  </w:style>
  <w:style w:type="character" w:customStyle="1" w:styleId="ListLabel3">
    <w:name w:val="ListLabel 3"/>
    <w:rPr>
      <w:rFonts w:eastAsia="DejaVu Sans" w:cs="Times New Roman"/>
    </w:rPr>
  </w:style>
  <w:style w:type="character" w:customStyle="1" w:styleId="ListLabel4">
    <w:name w:val="ListLabel 4"/>
    <w:rPr>
      <w:rFonts w:eastAsia="Times New Roman" w:cs="Times New Roman"/>
    </w:rPr>
  </w:style>
  <w:style w:type="character" w:customStyle="1" w:styleId="ListLabel5">
    <w:name w:val="ListLabel 5"/>
    <w:rPr>
      <w:color w:val="00000A"/>
    </w:rPr>
  </w:style>
  <w:style w:type="character" w:customStyle="1" w:styleId="ListLabel6">
    <w:name w:val="ListLabel 6"/>
    <w:rPr>
      <w:rFonts w:cs="Courier New"/>
    </w:rPr>
  </w:style>
  <w:style w:type="character" w:customStyle="1" w:styleId="ListLabel7">
    <w:name w:val="ListLabel 7"/>
    <w:rPr>
      <w:rFonts w:eastAsia="Times New Roman" w:cs="Times New Roman"/>
    </w:rPr>
  </w:style>
  <w:style w:type="character" w:customStyle="1" w:styleId="ListLabel8">
    <w:name w:val="ListLabel 8"/>
    <w:rPr>
      <w:b/>
      <w:sz w:val="24"/>
    </w:rPr>
  </w:style>
  <w:style w:type="character" w:customStyle="1" w:styleId="ListLabel9">
    <w:name w:val="ListLabel 9"/>
    <w:rPr>
      <w:color w:val="00000A"/>
      <w:sz w:val="24"/>
    </w:rPr>
  </w:style>
  <w:style w:type="character" w:customStyle="1" w:styleId="ListLabel10">
    <w:name w:val="ListLabel 10"/>
    <w:rPr>
      <w:b/>
      <w:color w:val="00000A"/>
    </w:rPr>
  </w:style>
  <w:style w:type="character" w:customStyle="1" w:styleId="affffff5">
    <w:name w:val="Символ сноски"/>
  </w:style>
  <w:style w:type="paragraph" w:customStyle="1" w:styleId="1fd">
    <w:name w:val="Название1"/>
    <w:basedOn w:val="a1"/>
    <w:pPr>
      <w:widowControl w:val="0"/>
      <w:suppressLineNumbers/>
      <w:spacing w:line="100" w:lineRule="atLeast"/>
    </w:pPr>
    <w:rPr>
      <w:rFonts w:eastAsia="Andale Sans UI" w:cs="Mangal"/>
      <w:i/>
      <w:iCs/>
      <w:sz w:val="24"/>
      <w:szCs w:val="24"/>
      <w:lang w:val="de-DE" w:eastAsia="fa-IR" w:bidi="fa-IR"/>
    </w:rPr>
  </w:style>
  <w:style w:type="paragraph" w:customStyle="1" w:styleId="1fe">
    <w:name w:val="Указатель1"/>
    <w:basedOn w:val="a1"/>
    <w:pPr>
      <w:widowControl w:val="0"/>
      <w:suppressLineNumbers/>
      <w:spacing w:line="100" w:lineRule="atLeast"/>
    </w:pPr>
    <w:rPr>
      <w:rFonts w:eastAsia="Andale Sans UI" w:cs="Mangal"/>
      <w:sz w:val="24"/>
      <w:szCs w:val="24"/>
      <w:lang w:val="de-DE" w:eastAsia="fa-IR" w:bidi="fa-IR"/>
    </w:rPr>
  </w:style>
  <w:style w:type="paragraph" w:customStyle="1" w:styleId="1ff">
    <w:name w:val="Схема документа1"/>
    <w:basedOn w:val="a1"/>
    <w:pPr>
      <w:widowControl w:val="0"/>
      <w:shd w:val="clear" w:color="auto" w:fill="000080"/>
      <w:spacing w:line="100" w:lineRule="atLeast"/>
    </w:pPr>
    <w:rPr>
      <w:rFonts w:ascii="Tahoma" w:eastAsia="Andale Sans UI" w:hAnsi="Tahoma" w:cs="Tahoma"/>
      <w:sz w:val="20"/>
      <w:szCs w:val="20"/>
      <w:lang w:val="de-DE" w:eastAsia="fa-IR" w:bidi="fa-IR"/>
    </w:rPr>
  </w:style>
  <w:style w:type="paragraph" w:customStyle="1" w:styleId="1ff0">
    <w:name w:val="Текст примечания1"/>
    <w:basedOn w:val="a1"/>
    <w:pPr>
      <w:widowControl w:val="0"/>
      <w:spacing w:line="100" w:lineRule="atLeast"/>
    </w:pPr>
    <w:rPr>
      <w:rFonts w:eastAsia="Andale Sans UI" w:cs="Tahoma"/>
      <w:sz w:val="20"/>
      <w:szCs w:val="20"/>
      <w:lang w:val="de-DE" w:eastAsia="fa-IR" w:bidi="fa-IR"/>
    </w:rPr>
  </w:style>
  <w:style w:type="paragraph" w:customStyle="1" w:styleId="1ff1">
    <w:name w:val="Текст выноски1"/>
    <w:basedOn w:val="a1"/>
    <w:pPr>
      <w:widowControl w:val="0"/>
      <w:spacing w:line="100" w:lineRule="atLeast"/>
    </w:pPr>
    <w:rPr>
      <w:rFonts w:ascii="Tahoma" w:eastAsia="Andale Sans UI" w:hAnsi="Tahoma" w:cs="Tahoma"/>
      <w:sz w:val="16"/>
      <w:szCs w:val="16"/>
      <w:lang w:val="de-DE" w:eastAsia="fa-IR" w:bidi="fa-IR"/>
    </w:rPr>
  </w:style>
  <w:style w:type="paragraph" w:customStyle="1" w:styleId="231">
    <w:name w:val="Основной текст с отступом 23"/>
    <w:basedOn w:val="a1"/>
    <w:pPr>
      <w:widowControl w:val="0"/>
      <w:spacing w:line="480" w:lineRule="auto"/>
      <w:ind w:left="283"/>
    </w:pPr>
    <w:rPr>
      <w:rFonts w:eastAsia="Andale Sans UI" w:cs="Tahoma"/>
      <w:sz w:val="24"/>
      <w:szCs w:val="24"/>
      <w:lang w:val="de-DE" w:eastAsia="fa-IR" w:bidi="fa-IR"/>
    </w:rPr>
  </w:style>
  <w:style w:type="paragraph" w:customStyle="1" w:styleId="1ff2">
    <w:name w:val="Текст сноски1"/>
    <w:basedOn w:val="a1"/>
    <w:pPr>
      <w:widowControl w:val="0"/>
      <w:spacing w:line="100" w:lineRule="atLeast"/>
    </w:pPr>
    <w:rPr>
      <w:rFonts w:eastAsia="Andale Sans UI" w:cs="Tahoma"/>
      <w:sz w:val="20"/>
      <w:szCs w:val="20"/>
      <w:lang w:val="de-DE" w:eastAsia="fa-IR" w:bidi="fa-IR"/>
    </w:rPr>
  </w:style>
  <w:style w:type="paragraph" w:customStyle="1" w:styleId="321">
    <w:name w:val="Основной текст 32"/>
    <w:basedOn w:val="a1"/>
    <w:pPr>
      <w:widowControl w:val="0"/>
      <w:spacing w:line="100" w:lineRule="atLeast"/>
    </w:pPr>
    <w:rPr>
      <w:rFonts w:eastAsia="Andale Sans UI" w:cs="Tahoma"/>
      <w:sz w:val="16"/>
      <w:szCs w:val="16"/>
      <w:lang w:val="de-DE" w:eastAsia="fa-IR" w:bidi="fa-IR"/>
    </w:rPr>
  </w:style>
  <w:style w:type="paragraph" w:customStyle="1" w:styleId="1ff3">
    <w:name w:val="Тема примечания1"/>
    <w:basedOn w:val="1ff0"/>
    <w:rPr>
      <w:b/>
      <w:bCs/>
    </w:rPr>
  </w:style>
  <w:style w:type="paragraph" w:customStyle="1" w:styleId="1ff4">
    <w:name w:val="Текст концевой сноски1"/>
    <w:basedOn w:val="a1"/>
    <w:pPr>
      <w:widowControl w:val="0"/>
      <w:spacing w:line="100" w:lineRule="atLeast"/>
    </w:pPr>
    <w:rPr>
      <w:rFonts w:eastAsia="Andale Sans UI" w:cs="Tahoma"/>
      <w:sz w:val="20"/>
      <w:szCs w:val="20"/>
      <w:lang w:val="de-DE" w:eastAsia="fa-IR" w:bidi="fa-IR"/>
    </w:rPr>
  </w:style>
  <w:style w:type="paragraph" w:customStyle="1" w:styleId="1ff5">
    <w:name w:val="Обычный (веб)1"/>
    <w:basedOn w:val="a1"/>
    <w:pPr>
      <w:widowControl w:val="0"/>
      <w:spacing w:line="100" w:lineRule="atLeast"/>
      <w:ind w:left="75" w:right="75"/>
    </w:pPr>
    <w:rPr>
      <w:rFonts w:ascii="Tahoma" w:eastAsia="Andale Sans UI" w:hAnsi="Tahoma" w:cs="Tahoma"/>
      <w:color w:val="000000"/>
      <w:sz w:val="16"/>
      <w:szCs w:val="16"/>
      <w:lang w:val="de-DE" w:eastAsia="fa-IR" w:bidi="fa-IR"/>
    </w:rPr>
  </w:style>
  <w:style w:type="paragraph" w:customStyle="1" w:styleId="2fa">
    <w:name w:val="Абзац списка2"/>
    <w:basedOn w:val="a1"/>
    <w:pPr>
      <w:widowControl w:val="0"/>
      <w:spacing w:line="100" w:lineRule="atLeast"/>
      <w:ind w:left="708"/>
    </w:pPr>
    <w:rPr>
      <w:rFonts w:eastAsia="DejaVu Sans" w:cs="Tahoma"/>
      <w:sz w:val="24"/>
      <w:szCs w:val="24"/>
      <w:lang w:val="de-DE" w:eastAsia="fa-IR" w:bidi="fa-IR"/>
    </w:rPr>
  </w:style>
  <w:style w:type="paragraph" w:customStyle="1" w:styleId="1ff6">
    <w:name w:val="Маркированный список1"/>
    <w:basedOn w:val="a1"/>
    <w:pPr>
      <w:widowControl w:val="0"/>
      <w:tabs>
        <w:tab w:val="left" w:pos="1260"/>
      </w:tabs>
      <w:spacing w:line="100" w:lineRule="atLeast"/>
      <w:ind w:left="1260" w:hanging="360"/>
    </w:pPr>
    <w:rPr>
      <w:rFonts w:eastAsia="Andale Sans UI" w:cs="Tahoma"/>
      <w:sz w:val="24"/>
      <w:szCs w:val="24"/>
      <w:lang w:val="de-DE" w:eastAsia="fa-IR" w:bidi="fa-IR"/>
    </w:rPr>
  </w:style>
  <w:style w:type="paragraph" w:customStyle="1" w:styleId="1ff7">
    <w:name w:val="Название объекта1"/>
    <w:basedOn w:val="a1"/>
    <w:pPr>
      <w:widowControl w:val="0"/>
      <w:spacing w:line="100" w:lineRule="atLeast"/>
    </w:pPr>
    <w:rPr>
      <w:rFonts w:eastAsia="Calibri" w:cs="Tahoma"/>
      <w:b/>
      <w:bCs/>
      <w:sz w:val="24"/>
      <w:szCs w:val="24"/>
      <w:lang w:val="de-DE" w:eastAsia="fa-IR" w:bidi="fa-IR"/>
    </w:rPr>
  </w:style>
  <w:style w:type="paragraph" w:customStyle="1" w:styleId="1ff8">
    <w:name w:val="Выделенная цитата1"/>
    <w:basedOn w:val="a1"/>
    <w:pPr>
      <w:widowControl w:val="0"/>
      <w:pBdr>
        <w:bottom w:val="single" w:sz="4" w:space="4" w:color="808080"/>
      </w:pBdr>
      <w:spacing w:line="100" w:lineRule="atLeast"/>
      <w:ind w:left="936" w:right="936"/>
    </w:pPr>
    <w:rPr>
      <w:rFonts w:eastAsia="Andale Sans UI" w:cs="Tahoma"/>
      <w:b/>
      <w:bCs/>
      <w:i/>
      <w:iCs/>
      <w:color w:val="4F81BD"/>
      <w:sz w:val="24"/>
      <w:szCs w:val="24"/>
      <w:lang w:val="de-DE" w:eastAsia="fa-IR" w:bidi="fa-IR"/>
    </w:rPr>
  </w:style>
  <w:style w:type="paragraph" w:customStyle="1" w:styleId="1ff9">
    <w:name w:val="Нумерованный список1"/>
    <w:basedOn w:val="a1"/>
    <w:pPr>
      <w:widowControl w:val="0"/>
      <w:spacing w:line="100" w:lineRule="atLeast"/>
    </w:pPr>
    <w:rPr>
      <w:rFonts w:eastAsia="Andale Sans UI" w:cs="Tahoma"/>
      <w:sz w:val="22"/>
      <w:szCs w:val="24"/>
      <w:lang w:val="de-DE" w:eastAsia="fa-IR" w:bidi="fa-IR"/>
    </w:rPr>
  </w:style>
  <w:style w:type="paragraph" w:customStyle="1" w:styleId="313">
    <w:name w:val="Маркированный список 31"/>
    <w:basedOn w:val="a1"/>
    <w:pPr>
      <w:widowControl w:val="0"/>
      <w:tabs>
        <w:tab w:val="left" w:pos="1080"/>
      </w:tabs>
      <w:spacing w:line="100" w:lineRule="atLeast"/>
      <w:ind w:left="1080" w:hanging="360"/>
    </w:pPr>
    <w:rPr>
      <w:rFonts w:eastAsia="Andale Sans UI" w:cs="Tahoma"/>
      <w:sz w:val="24"/>
      <w:szCs w:val="24"/>
      <w:lang w:val="de-DE" w:eastAsia="fa-IR" w:bidi="fa-IR"/>
    </w:rPr>
  </w:style>
  <w:style w:type="paragraph" w:customStyle="1" w:styleId="1ffa">
    <w:name w:val="Цитата1"/>
    <w:basedOn w:val="a1"/>
    <w:pPr>
      <w:widowControl w:val="0"/>
      <w:spacing w:line="307" w:lineRule="exact"/>
      <w:ind w:left="1080" w:right="144"/>
    </w:pPr>
    <w:rPr>
      <w:rFonts w:eastAsia="Andale Sans UI" w:cs="Tahoma"/>
      <w:sz w:val="24"/>
      <w:szCs w:val="24"/>
      <w:lang w:val="de-DE" w:eastAsia="fa-IR" w:bidi="fa-IR"/>
    </w:rPr>
  </w:style>
  <w:style w:type="paragraph" w:customStyle="1" w:styleId="1ffb">
    <w:name w:val="Текст1"/>
    <w:basedOn w:val="a1"/>
    <w:pPr>
      <w:widowControl w:val="0"/>
      <w:spacing w:line="100" w:lineRule="atLeast"/>
    </w:pPr>
    <w:rPr>
      <w:rFonts w:ascii="Courier New" w:eastAsia="Andale Sans UI" w:hAnsi="Courier New" w:cs="Tahoma"/>
      <w:sz w:val="20"/>
      <w:szCs w:val="20"/>
      <w:lang w:val="de-DE" w:eastAsia="fa-IR" w:bidi="fa-IR"/>
    </w:rPr>
  </w:style>
  <w:style w:type="paragraph" w:customStyle="1" w:styleId="213">
    <w:name w:val="Нумерованный список 21"/>
    <w:basedOn w:val="a1"/>
    <w:pPr>
      <w:widowControl w:val="0"/>
      <w:tabs>
        <w:tab w:val="left" w:pos="227"/>
      </w:tabs>
      <w:spacing w:line="100" w:lineRule="atLeast"/>
      <w:ind w:left="360" w:hanging="360"/>
    </w:pPr>
    <w:rPr>
      <w:rFonts w:ascii="Arial" w:eastAsia="Andale Sans UI" w:hAnsi="Arial" w:cs="Arial"/>
      <w:sz w:val="18"/>
      <w:szCs w:val="18"/>
      <w:lang w:val="de-DE" w:eastAsia="fa-IR" w:bidi="fa-IR"/>
    </w:rPr>
  </w:style>
  <w:style w:type="paragraph" w:customStyle="1" w:styleId="z-10">
    <w:name w:val="z-Начало формы1"/>
    <w:basedOn w:val="a1"/>
    <w:pPr>
      <w:widowControl w:val="0"/>
      <w:pBdr>
        <w:bottom w:val="single" w:sz="6" w:space="1" w:color="000000"/>
      </w:pBdr>
      <w:spacing w:line="100" w:lineRule="atLeast"/>
      <w:jc w:val="center"/>
    </w:pPr>
    <w:rPr>
      <w:rFonts w:ascii="Arial" w:eastAsia="Andale Sans UI" w:hAnsi="Arial" w:cs="Tahoma"/>
      <w:vanish/>
      <w:sz w:val="16"/>
      <w:szCs w:val="16"/>
      <w:lang w:val="de-DE" w:eastAsia="fa-IR" w:bidi="fa-IR"/>
    </w:rPr>
  </w:style>
  <w:style w:type="paragraph" w:customStyle="1" w:styleId="z-11">
    <w:name w:val="z-Конец формы1"/>
    <w:basedOn w:val="a1"/>
    <w:pPr>
      <w:widowControl w:val="0"/>
      <w:pBdr>
        <w:top w:val="single" w:sz="6" w:space="1" w:color="000000"/>
      </w:pBdr>
      <w:spacing w:line="100" w:lineRule="atLeast"/>
      <w:jc w:val="center"/>
    </w:pPr>
    <w:rPr>
      <w:rFonts w:ascii="Arial" w:eastAsia="Andale Sans UI" w:hAnsi="Arial" w:cs="Tahoma"/>
      <w:vanish/>
      <w:sz w:val="16"/>
      <w:szCs w:val="16"/>
      <w:lang w:val="de-DE" w:eastAsia="fa-IR" w:bidi="fa-IR"/>
    </w:rPr>
  </w:style>
  <w:style w:type="paragraph" w:customStyle="1" w:styleId="214">
    <w:name w:val="Маркированный список 21"/>
    <w:basedOn w:val="a1"/>
    <w:pPr>
      <w:widowControl w:val="0"/>
      <w:spacing w:line="100" w:lineRule="atLeast"/>
      <w:ind w:left="566" w:hanging="283"/>
    </w:pPr>
    <w:rPr>
      <w:rFonts w:eastAsia="Andale Sans UI" w:cs="Tahoma"/>
      <w:sz w:val="24"/>
      <w:szCs w:val="24"/>
      <w:lang w:val="de-DE" w:eastAsia="fa-IR" w:bidi="fa-IR"/>
    </w:rPr>
  </w:style>
  <w:style w:type="paragraph" w:customStyle="1" w:styleId="1ffc">
    <w:name w:val="Рецензия1"/>
    <w:pPr>
      <w:spacing w:line="100" w:lineRule="atLeast"/>
    </w:pPr>
    <w:rPr>
      <w:rFonts w:ascii="Times New Roman" w:eastAsia="Times New Roman" w:hAnsi="Times New Roman"/>
      <w:sz w:val="28"/>
      <w:szCs w:val="28"/>
      <w:lang w:eastAsia="ar-SA"/>
    </w:rPr>
  </w:style>
  <w:style w:type="character" w:customStyle="1" w:styleId="2fb">
    <w:name w:val="Текст выноски Знак2"/>
    <w:uiPriority w:val="99"/>
    <w:semiHidden/>
    <w:rPr>
      <w:rFonts w:ascii="Segoe UI" w:eastAsia="Andale Sans UI" w:hAnsi="Segoe UI" w:cs="Segoe UI"/>
      <w:sz w:val="18"/>
      <w:szCs w:val="18"/>
      <w:lang w:val="de-DE" w:eastAsia="fa-IR" w:bidi="fa-IR"/>
    </w:rPr>
  </w:style>
  <w:style w:type="character" w:customStyle="1" w:styleId="314">
    <w:name w:val="Основной текст с отступом 3 Знак1"/>
    <w:uiPriority w:val="99"/>
    <w:semiHidden/>
    <w:rPr>
      <w:rFonts w:eastAsia="Andale Sans UI" w:cs="Tahoma"/>
      <w:sz w:val="16"/>
      <w:szCs w:val="16"/>
      <w:lang w:val="de-DE" w:eastAsia="fa-IR" w:bidi="fa-IR"/>
    </w:rPr>
  </w:style>
  <w:style w:type="character" w:customStyle="1" w:styleId="2fc">
    <w:name w:val="Схема документа Знак2"/>
    <w:uiPriority w:val="99"/>
    <w:semiHidden/>
    <w:rPr>
      <w:rFonts w:ascii="Segoe UI" w:eastAsia="Andale Sans UI" w:hAnsi="Segoe UI" w:cs="Segoe UI"/>
      <w:sz w:val="16"/>
      <w:szCs w:val="16"/>
      <w:lang w:val="de-DE" w:eastAsia="fa-IR" w:bidi="fa-IR"/>
    </w:rPr>
  </w:style>
  <w:style w:type="character" w:customStyle="1" w:styleId="2fd">
    <w:name w:val="Текст примечания Знак2"/>
    <w:uiPriority w:val="99"/>
    <w:semiHidden/>
    <w:rPr>
      <w:rFonts w:eastAsia="Andale Sans UI" w:cs="Tahoma"/>
      <w:lang w:val="de-DE" w:eastAsia="fa-IR" w:bidi="fa-IR"/>
    </w:rPr>
  </w:style>
  <w:style w:type="character" w:customStyle="1" w:styleId="215">
    <w:name w:val="Основной текст с отступом 2 Знак1"/>
    <w:uiPriority w:val="99"/>
    <w:semiHidden/>
    <w:rPr>
      <w:rFonts w:eastAsia="Andale Sans UI" w:cs="Tahoma"/>
      <w:sz w:val="24"/>
      <w:szCs w:val="24"/>
      <w:lang w:val="de-DE" w:eastAsia="fa-IR" w:bidi="fa-IR"/>
    </w:rPr>
  </w:style>
  <w:style w:type="character" w:customStyle="1" w:styleId="216">
    <w:name w:val="Основной текст 2 Знак1"/>
    <w:uiPriority w:val="99"/>
    <w:semiHidden/>
    <w:rPr>
      <w:rFonts w:eastAsia="Andale Sans UI" w:cs="Tahoma"/>
      <w:sz w:val="24"/>
      <w:szCs w:val="24"/>
      <w:lang w:val="de-DE" w:eastAsia="fa-IR" w:bidi="fa-IR"/>
    </w:rPr>
  </w:style>
  <w:style w:type="character" w:customStyle="1" w:styleId="315">
    <w:name w:val="Основной текст 3 Знак1"/>
    <w:uiPriority w:val="99"/>
    <w:semiHidden/>
    <w:rPr>
      <w:rFonts w:eastAsia="Andale Sans UI" w:cs="Tahoma"/>
      <w:sz w:val="16"/>
      <w:szCs w:val="16"/>
      <w:lang w:val="de-DE" w:eastAsia="fa-IR" w:bidi="fa-IR"/>
    </w:rPr>
  </w:style>
  <w:style w:type="character" w:customStyle="1" w:styleId="1ffd">
    <w:name w:val="Тема примечания Знак1"/>
    <w:uiPriority w:val="99"/>
    <w:semiHidden/>
    <w:rPr>
      <w:rFonts w:eastAsia="Andale Sans UI" w:cs="Tahoma"/>
      <w:b/>
      <w:bCs/>
      <w:lang w:val="de-DE" w:eastAsia="fa-IR" w:bidi="fa-IR"/>
    </w:rPr>
  </w:style>
  <w:style w:type="character" w:customStyle="1" w:styleId="1ffe">
    <w:name w:val="Текст концевой сноски Знак1"/>
    <w:uiPriority w:val="99"/>
    <w:semiHidden/>
    <w:rPr>
      <w:rFonts w:eastAsia="Andale Sans UI" w:cs="Tahoma"/>
      <w:lang w:val="de-DE" w:eastAsia="fa-IR" w:bidi="fa-IR"/>
    </w:rPr>
  </w:style>
  <w:style w:type="character" w:customStyle="1" w:styleId="1fff">
    <w:name w:val="Выделенная цитата Знак1"/>
    <w:uiPriority w:val="30"/>
    <w:rPr>
      <w:rFonts w:eastAsia="Andale Sans UI" w:cs="Tahoma"/>
      <w:i/>
      <w:iCs/>
      <w:color w:val="5B9BD5"/>
      <w:sz w:val="24"/>
      <w:szCs w:val="24"/>
      <w:lang w:val="de-DE" w:eastAsia="fa-IR" w:bidi="fa-IR"/>
    </w:rPr>
  </w:style>
  <w:style w:type="character" w:customStyle="1" w:styleId="223">
    <w:name w:val="Цитата 2 Знак2"/>
    <w:uiPriority w:val="29"/>
    <w:rPr>
      <w:rFonts w:eastAsia="Andale Sans UI" w:cs="Tahoma"/>
      <w:i/>
      <w:iCs/>
      <w:color w:val="404040"/>
      <w:sz w:val="24"/>
      <w:szCs w:val="24"/>
      <w:lang w:val="de-DE" w:eastAsia="fa-IR" w:bidi="fa-IR"/>
    </w:rPr>
  </w:style>
  <w:style w:type="character" w:customStyle="1" w:styleId="1fff0">
    <w:name w:val="Текст Знак1"/>
    <w:uiPriority w:val="99"/>
    <w:semiHidden/>
    <w:rPr>
      <w:rFonts w:ascii="Courier New" w:eastAsia="Andale Sans UI" w:hAnsi="Courier New" w:cs="Courier New"/>
      <w:lang w:val="de-DE" w:eastAsia="fa-IR" w:bidi="fa-IR"/>
    </w:rPr>
  </w:style>
  <w:style w:type="character" w:customStyle="1" w:styleId="z-12">
    <w:name w:val="z-Начало формы Знак1"/>
    <w:uiPriority w:val="99"/>
    <w:semiHidden/>
    <w:rPr>
      <w:rFonts w:ascii="Arial" w:eastAsia="Andale Sans UI" w:hAnsi="Arial" w:cs="Arial"/>
      <w:vanish/>
      <w:sz w:val="16"/>
      <w:szCs w:val="16"/>
      <w:lang w:val="de-DE" w:eastAsia="fa-IR" w:bidi="fa-IR"/>
    </w:rPr>
  </w:style>
  <w:style w:type="character" w:customStyle="1" w:styleId="z-13">
    <w:name w:val="z-Конец формы Знак1"/>
    <w:uiPriority w:val="99"/>
    <w:semiHidden/>
    <w:rPr>
      <w:rFonts w:ascii="Arial" w:eastAsia="Andale Sans UI" w:hAnsi="Arial" w:cs="Arial"/>
      <w:vanish/>
      <w:sz w:val="16"/>
      <w:szCs w:val="16"/>
      <w:lang w:val="de-DE" w:eastAsia="fa-IR" w:bidi="fa-IR"/>
    </w:rPr>
  </w:style>
  <w:style w:type="table" w:customStyle="1" w:styleId="1fff1">
    <w:name w:val="Сетка таблицы1"/>
    <w:basedOn w:val="a3"/>
    <w:next w:val="af3"/>
    <w:uiPriority w:val="59"/>
    <w:rPr>
      <w:rFonts w:ascii="Times New Roman" w:hAnsi="Times New Roman"/>
    </w:rPr>
    <w:tblPr/>
  </w:style>
  <w:style w:type="numbering" w:customStyle="1" w:styleId="1111">
    <w:name w:val="Нет списка111"/>
    <w:next w:val="a4"/>
    <w:semiHidden/>
  </w:style>
  <w:style w:type="paragraph" w:customStyle="1" w:styleId="3f">
    <w:name w:val="Абзац списка3"/>
    <w:basedOn w:val="a1"/>
    <w:pPr>
      <w:widowControl w:val="0"/>
      <w:spacing w:line="100" w:lineRule="atLeast"/>
      <w:ind w:left="708"/>
    </w:pPr>
    <w:rPr>
      <w:rFonts w:eastAsia="DejaVu Sans" w:cs="Tahoma"/>
      <w:sz w:val="24"/>
      <w:szCs w:val="24"/>
      <w:lang w:val="de-DE" w:eastAsia="fa-IR" w:bidi="fa-IR"/>
    </w:rPr>
  </w:style>
  <w:style w:type="numbering" w:customStyle="1" w:styleId="3f0">
    <w:name w:val="Нет списка3"/>
    <w:next w:val="a4"/>
    <w:uiPriority w:val="99"/>
    <w:semiHidden/>
    <w:unhideWhenUsed/>
  </w:style>
  <w:style w:type="paragraph" w:customStyle="1" w:styleId="BodyTextIndent21">
    <w:name w:val="Body Text Indent 21"/>
    <w:basedOn w:val="a1"/>
    <w:pPr>
      <w:widowControl w:val="0"/>
      <w:spacing w:line="480" w:lineRule="auto"/>
      <w:ind w:left="283"/>
    </w:pPr>
    <w:rPr>
      <w:rFonts w:eastAsia="Andale Sans UI" w:cs="Tahoma"/>
      <w:sz w:val="24"/>
      <w:szCs w:val="24"/>
      <w:lang w:val="de-DE" w:eastAsia="fa-IR" w:bidi="fa-IR"/>
    </w:rPr>
  </w:style>
  <w:style w:type="paragraph" w:customStyle="1" w:styleId="affffff6">
    <w:name w:val="ТХ.ПЗ"/>
    <w:basedOn w:val="a1"/>
    <w:pPr>
      <w:spacing w:before="120"/>
      <w:ind w:left="284" w:right="284" w:firstLine="680"/>
    </w:pPr>
    <w:rPr>
      <w:rFonts w:ascii="Arial" w:hAnsi="Arial" w:cs="Arial"/>
      <w:sz w:val="24"/>
      <w:szCs w:val="24"/>
    </w:rPr>
  </w:style>
  <w:style w:type="table" w:customStyle="1" w:styleId="2fe">
    <w:name w:val="Сетка таблицы2"/>
    <w:basedOn w:val="a3"/>
    <w:next w:val="af3"/>
    <w:uiPriority w:val="59"/>
    <w:rPr>
      <w:rFonts w:ascii="Times New Roman" w:hAnsi="Times New Roman"/>
    </w:rPr>
    <w:tblPr/>
  </w:style>
  <w:style w:type="table" w:customStyle="1" w:styleId="3f1">
    <w:name w:val="Сетка таблицы3"/>
    <w:basedOn w:val="a3"/>
    <w:next w:val="af3"/>
    <w:uiPriority w:val="59"/>
    <w:rPr>
      <w:rFonts w:ascii="Times New Roman" w:hAnsi="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1411</Words>
  <Characters>8048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fomichevatv</dc:creator>
  <cp:lastModifiedBy>Бабушкина Юлия Владимировна</cp:lastModifiedBy>
  <cp:revision>62</cp:revision>
  <cp:lastPrinted>2026-05-28T06:49:00Z</cp:lastPrinted>
  <dcterms:created xsi:type="dcterms:W3CDTF">2026-03-10T14:47:00Z</dcterms:created>
  <dcterms:modified xsi:type="dcterms:W3CDTF">2026-05-28T06:49:00Z</dcterms:modified>
  <cp:version>1048576</cp:version>
</cp:coreProperties>
</file>