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350C" w14:textId="0C3D23FF" w:rsidR="00E83088" w:rsidRPr="003B4964" w:rsidRDefault="00550E70" w:rsidP="003A1DC2">
      <w:pPr>
        <w:jc w:val="center"/>
        <w:rPr>
          <w:b/>
          <w:sz w:val="22"/>
          <w:szCs w:val="22"/>
        </w:rPr>
      </w:pPr>
      <w:r w:rsidRPr="003B4964">
        <w:rPr>
          <w:b/>
          <w:sz w:val="22"/>
          <w:szCs w:val="22"/>
        </w:rPr>
        <w:t>ТЕХНИЧЕСКОЕ УСЛОВИЕ</w:t>
      </w:r>
    </w:p>
    <w:p w14:paraId="02B2DD6D" w14:textId="5B7ECB96" w:rsidR="006C7E72" w:rsidRPr="003B4964" w:rsidRDefault="005001BD" w:rsidP="003A1DC2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  <w:r w:rsidRPr="003B4964">
        <w:rPr>
          <w:b/>
          <w:sz w:val="22"/>
          <w:szCs w:val="22"/>
        </w:rPr>
        <w:t>на оказание услуг по мойке</w:t>
      </w:r>
      <w:r w:rsidR="006C7E72" w:rsidRPr="003B4964">
        <w:rPr>
          <w:b/>
          <w:sz w:val="22"/>
          <w:szCs w:val="22"/>
        </w:rPr>
        <w:t xml:space="preserve"> транспортного средства </w:t>
      </w:r>
    </w:p>
    <w:p w14:paraId="6DCAA22A" w14:textId="67010765" w:rsidR="00882AD0" w:rsidRPr="003B4964" w:rsidRDefault="00550E70" w:rsidP="003A1DC2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  <w:r w:rsidRPr="003B4964">
        <w:rPr>
          <w:b/>
          <w:sz w:val="22"/>
          <w:szCs w:val="22"/>
        </w:rPr>
        <w:t>для нужд Департамента по недропользованию по Дальневосточному федеральному округу (</w:t>
      </w:r>
      <w:proofErr w:type="spellStart"/>
      <w:r w:rsidRPr="003B4964">
        <w:rPr>
          <w:b/>
          <w:sz w:val="22"/>
          <w:szCs w:val="22"/>
        </w:rPr>
        <w:t>Дальнедра</w:t>
      </w:r>
      <w:proofErr w:type="spellEnd"/>
      <w:r w:rsidRPr="003B4964">
        <w:rPr>
          <w:b/>
          <w:sz w:val="22"/>
          <w:szCs w:val="22"/>
        </w:rPr>
        <w:t>)</w:t>
      </w:r>
      <w:r w:rsidR="00030B85" w:rsidRPr="003B4964">
        <w:rPr>
          <w:b/>
          <w:sz w:val="22"/>
          <w:szCs w:val="22"/>
        </w:rPr>
        <w:t xml:space="preserve"> </w:t>
      </w:r>
      <w:r w:rsidR="005001BD" w:rsidRPr="003B4964">
        <w:rPr>
          <w:b/>
          <w:sz w:val="22"/>
          <w:szCs w:val="22"/>
        </w:rPr>
        <w:t>г. Владивосток</w:t>
      </w:r>
    </w:p>
    <w:p w14:paraId="6F0ABA80" w14:textId="77777777" w:rsidR="002A7836" w:rsidRPr="003B4964" w:rsidRDefault="002A7836" w:rsidP="003A1DC2">
      <w:pPr>
        <w:widowControl/>
        <w:autoSpaceDE/>
        <w:autoSpaceDN/>
        <w:adjustRightInd/>
        <w:rPr>
          <w:b/>
          <w:sz w:val="22"/>
          <w:szCs w:val="22"/>
        </w:rPr>
      </w:pPr>
    </w:p>
    <w:p w14:paraId="070B4530" w14:textId="5EA69946" w:rsidR="00882AD0" w:rsidRPr="003B4964" w:rsidRDefault="00882AD0" w:rsidP="003A1DC2">
      <w:pPr>
        <w:widowControl/>
        <w:autoSpaceDE/>
        <w:autoSpaceDN/>
        <w:adjustRightInd/>
        <w:rPr>
          <w:sz w:val="22"/>
          <w:szCs w:val="22"/>
        </w:rPr>
      </w:pPr>
      <w:r w:rsidRPr="003B4964">
        <w:rPr>
          <w:b/>
          <w:bCs/>
          <w:sz w:val="22"/>
          <w:szCs w:val="22"/>
        </w:rPr>
        <w:t>Заказчик:</w:t>
      </w:r>
      <w:r w:rsidRPr="003B4964">
        <w:rPr>
          <w:sz w:val="22"/>
          <w:szCs w:val="22"/>
        </w:rPr>
        <w:t xml:space="preserve"> Департамент по недропользованию по Дальневосточному федеральному округу</w:t>
      </w:r>
    </w:p>
    <w:p w14:paraId="104FFAEB" w14:textId="77777777" w:rsidR="00882AD0" w:rsidRPr="003B4964" w:rsidRDefault="00882AD0" w:rsidP="003A1DC2">
      <w:pPr>
        <w:widowControl/>
        <w:autoSpaceDE/>
        <w:autoSpaceDN/>
        <w:adjustRightInd/>
        <w:rPr>
          <w:sz w:val="22"/>
          <w:szCs w:val="22"/>
        </w:rPr>
      </w:pPr>
      <w:r w:rsidRPr="003B4964">
        <w:rPr>
          <w:b/>
          <w:bCs/>
          <w:sz w:val="22"/>
          <w:szCs w:val="22"/>
        </w:rPr>
        <w:t>Адрес юридический:</w:t>
      </w:r>
      <w:r w:rsidRPr="003B4964">
        <w:rPr>
          <w:sz w:val="22"/>
          <w:szCs w:val="22"/>
        </w:rPr>
        <w:t xml:space="preserve"> 690091, г. Владивосток, Океанский проспект, д. 29, </w:t>
      </w:r>
      <w:proofErr w:type="spellStart"/>
      <w:r w:rsidRPr="003B4964">
        <w:rPr>
          <w:sz w:val="22"/>
          <w:szCs w:val="22"/>
        </w:rPr>
        <w:t>каб</w:t>
      </w:r>
      <w:proofErr w:type="spellEnd"/>
      <w:r w:rsidRPr="003B4964">
        <w:rPr>
          <w:sz w:val="22"/>
          <w:szCs w:val="22"/>
        </w:rPr>
        <w:t>. 30</w:t>
      </w:r>
    </w:p>
    <w:p w14:paraId="66197B66" w14:textId="7A9FEE5D" w:rsidR="00882AD0" w:rsidRPr="003B4964" w:rsidRDefault="00882AD0" w:rsidP="003A1DC2">
      <w:pPr>
        <w:widowControl/>
        <w:autoSpaceDE/>
        <w:autoSpaceDN/>
        <w:adjustRightInd/>
        <w:rPr>
          <w:sz w:val="22"/>
          <w:szCs w:val="22"/>
        </w:rPr>
      </w:pPr>
      <w:r w:rsidRPr="003B4964">
        <w:rPr>
          <w:b/>
          <w:bCs/>
          <w:sz w:val="22"/>
          <w:szCs w:val="22"/>
        </w:rPr>
        <w:t>Адрес почтовый:</w:t>
      </w:r>
      <w:r w:rsidRPr="003B4964">
        <w:rPr>
          <w:sz w:val="22"/>
          <w:szCs w:val="22"/>
        </w:rPr>
        <w:t xml:space="preserve"> 680000, г. Хабаровск, ул. Льва Толстого, д. 8</w:t>
      </w:r>
    </w:p>
    <w:p w14:paraId="3250FF17" w14:textId="7B076779" w:rsidR="0049584E" w:rsidRPr="003B4964" w:rsidRDefault="00882AD0" w:rsidP="003A1DC2">
      <w:pPr>
        <w:widowControl/>
        <w:autoSpaceDE/>
        <w:autoSpaceDN/>
        <w:adjustRightInd/>
        <w:rPr>
          <w:sz w:val="22"/>
          <w:szCs w:val="22"/>
        </w:rPr>
      </w:pPr>
      <w:r w:rsidRPr="003B4964">
        <w:rPr>
          <w:b/>
          <w:bCs/>
          <w:sz w:val="22"/>
          <w:szCs w:val="22"/>
        </w:rPr>
        <w:t xml:space="preserve">Телефон, </w:t>
      </w:r>
      <w:proofErr w:type="spellStart"/>
      <w:r w:rsidRPr="003B4964">
        <w:rPr>
          <w:b/>
          <w:bCs/>
          <w:sz w:val="22"/>
          <w:szCs w:val="22"/>
        </w:rPr>
        <w:t>Email</w:t>
      </w:r>
      <w:proofErr w:type="spellEnd"/>
      <w:r w:rsidRPr="003B4964">
        <w:rPr>
          <w:b/>
          <w:bCs/>
          <w:sz w:val="22"/>
          <w:szCs w:val="22"/>
        </w:rPr>
        <w:t>:</w:t>
      </w:r>
      <w:r w:rsidRPr="003B4964">
        <w:rPr>
          <w:sz w:val="22"/>
          <w:szCs w:val="22"/>
        </w:rPr>
        <w:t xml:space="preserve"> +7 (4212) 30-42-56, 84212304256@mail.ru</w:t>
      </w:r>
    </w:p>
    <w:p w14:paraId="611835AA" w14:textId="77777777" w:rsidR="00030B85" w:rsidRPr="003B4964" w:rsidRDefault="00030B85" w:rsidP="003A1DC2">
      <w:pPr>
        <w:rPr>
          <w:sz w:val="22"/>
          <w:szCs w:val="22"/>
        </w:rPr>
      </w:pPr>
    </w:p>
    <w:p w14:paraId="78CF9F4F" w14:textId="0E0416E0" w:rsidR="00030B85" w:rsidRPr="003B4964" w:rsidRDefault="00030B85" w:rsidP="003A1DC2">
      <w:pPr>
        <w:rPr>
          <w:b/>
          <w:sz w:val="22"/>
          <w:szCs w:val="22"/>
        </w:rPr>
      </w:pPr>
      <w:r w:rsidRPr="003B4964">
        <w:rPr>
          <w:b/>
          <w:sz w:val="22"/>
          <w:szCs w:val="22"/>
        </w:rPr>
        <w:t>Наименование транспортного средства:</w:t>
      </w:r>
    </w:p>
    <w:tbl>
      <w:tblPr>
        <w:tblStyle w:val="a7"/>
        <w:tblW w:w="6934" w:type="dxa"/>
        <w:tblInd w:w="137" w:type="dxa"/>
        <w:tblLook w:val="04A0" w:firstRow="1" w:lastRow="0" w:firstColumn="1" w:lastColumn="0" w:noHBand="0" w:noVBand="1"/>
      </w:tblPr>
      <w:tblGrid>
        <w:gridCol w:w="992"/>
        <w:gridCol w:w="2148"/>
        <w:gridCol w:w="1523"/>
        <w:gridCol w:w="2271"/>
      </w:tblGrid>
      <w:tr w:rsidR="00030B85" w:rsidRPr="003A1DC2" w14:paraId="078A08A6" w14:textId="77777777" w:rsidTr="00030B85">
        <w:trPr>
          <w:trHeight w:val="682"/>
        </w:trPr>
        <w:tc>
          <w:tcPr>
            <w:tcW w:w="992" w:type="dxa"/>
            <w:vAlign w:val="center"/>
          </w:tcPr>
          <w:p w14:paraId="501F90C2" w14:textId="77777777" w:rsidR="00030B85" w:rsidRPr="003A1DC2" w:rsidRDefault="00030B85" w:rsidP="003A1DC2">
            <w:r w:rsidRPr="003A1DC2">
              <w:t>№ п/п</w:t>
            </w:r>
          </w:p>
        </w:tc>
        <w:tc>
          <w:tcPr>
            <w:tcW w:w="2148" w:type="dxa"/>
            <w:vAlign w:val="center"/>
          </w:tcPr>
          <w:p w14:paraId="66015471" w14:textId="77777777" w:rsidR="00030B85" w:rsidRPr="003A1DC2" w:rsidRDefault="00030B85" w:rsidP="003A1DC2">
            <w:r w:rsidRPr="003A1DC2">
              <w:t>Марка автомобиля</w:t>
            </w:r>
          </w:p>
        </w:tc>
        <w:tc>
          <w:tcPr>
            <w:tcW w:w="1523" w:type="dxa"/>
            <w:vAlign w:val="center"/>
          </w:tcPr>
          <w:p w14:paraId="5C115774" w14:textId="77777777" w:rsidR="00030B85" w:rsidRPr="003A1DC2" w:rsidRDefault="00030B85" w:rsidP="003A1DC2">
            <w:r w:rsidRPr="003A1DC2">
              <w:t>Гос. номер</w:t>
            </w:r>
          </w:p>
        </w:tc>
        <w:tc>
          <w:tcPr>
            <w:tcW w:w="2271" w:type="dxa"/>
            <w:vAlign w:val="center"/>
          </w:tcPr>
          <w:p w14:paraId="2054E644" w14:textId="5F5F9EC7" w:rsidR="00030B85" w:rsidRPr="003A1DC2" w:rsidRDefault="00030B85" w:rsidP="003A1DC2">
            <w:r w:rsidRPr="003A1DC2">
              <w:t>Автомобиль класс типа кроссовер/внедорожник</w:t>
            </w:r>
          </w:p>
        </w:tc>
      </w:tr>
      <w:tr w:rsidR="00030B85" w:rsidRPr="003A1DC2" w14:paraId="2D7A21F2" w14:textId="77777777" w:rsidTr="00030B85">
        <w:trPr>
          <w:trHeight w:val="340"/>
        </w:trPr>
        <w:tc>
          <w:tcPr>
            <w:tcW w:w="992" w:type="dxa"/>
          </w:tcPr>
          <w:p w14:paraId="557A6FF1" w14:textId="77777777" w:rsidR="00030B85" w:rsidRPr="003A1DC2" w:rsidRDefault="00030B85" w:rsidP="003A1DC2">
            <w:r w:rsidRPr="003A1DC2">
              <w:t>1</w:t>
            </w:r>
          </w:p>
        </w:tc>
        <w:tc>
          <w:tcPr>
            <w:tcW w:w="2148" w:type="dxa"/>
            <w:vAlign w:val="center"/>
          </w:tcPr>
          <w:p w14:paraId="55254DC3" w14:textId="77777777" w:rsidR="00030B85" w:rsidRPr="003A1DC2" w:rsidRDefault="00030B85" w:rsidP="003A1DC2">
            <w:r w:rsidRPr="003A1DC2">
              <w:t>KIA SORENTO XM</w:t>
            </w:r>
          </w:p>
        </w:tc>
        <w:tc>
          <w:tcPr>
            <w:tcW w:w="1523" w:type="dxa"/>
            <w:vAlign w:val="center"/>
          </w:tcPr>
          <w:p w14:paraId="13250A2F" w14:textId="77777777" w:rsidR="00030B85" w:rsidRPr="003A1DC2" w:rsidRDefault="00030B85" w:rsidP="003A1DC2">
            <w:r w:rsidRPr="003A1DC2">
              <w:t>X176AH125</w:t>
            </w:r>
          </w:p>
        </w:tc>
        <w:tc>
          <w:tcPr>
            <w:tcW w:w="2271" w:type="dxa"/>
            <w:vAlign w:val="center"/>
          </w:tcPr>
          <w:p w14:paraId="0F046679" w14:textId="725B1517" w:rsidR="00030B85" w:rsidRPr="003A1DC2" w:rsidRDefault="00030B85" w:rsidP="003A1DC2">
            <w:pPr>
              <w:jc w:val="center"/>
            </w:pPr>
            <w:r w:rsidRPr="003A1DC2">
              <w:t>1</w:t>
            </w:r>
          </w:p>
        </w:tc>
      </w:tr>
    </w:tbl>
    <w:p w14:paraId="6A94CFBC" w14:textId="77777777" w:rsidR="00882AD0" w:rsidRPr="003A1DC2" w:rsidRDefault="00882AD0" w:rsidP="003A1DC2">
      <w:pPr>
        <w:rPr>
          <w:rFonts w:eastAsia="Calibri"/>
          <w:b/>
          <w:sz w:val="22"/>
          <w:szCs w:val="22"/>
        </w:rPr>
      </w:pPr>
    </w:p>
    <w:p w14:paraId="3F50F54C" w14:textId="4DEE5AAD" w:rsidR="00E83088" w:rsidRPr="003A1DC2" w:rsidRDefault="004023A2" w:rsidP="003A1DC2">
      <w:pPr>
        <w:rPr>
          <w:rFonts w:eastAsia="Calibri"/>
          <w:b/>
          <w:sz w:val="22"/>
          <w:szCs w:val="22"/>
        </w:rPr>
      </w:pPr>
      <w:r w:rsidRPr="003A1DC2">
        <w:rPr>
          <w:rFonts w:eastAsia="Calibri"/>
          <w:b/>
          <w:sz w:val="22"/>
          <w:szCs w:val="22"/>
        </w:rPr>
        <w:t>Характеристики и объем у</w:t>
      </w:r>
      <w:r w:rsidR="00E83088" w:rsidRPr="003A1DC2">
        <w:rPr>
          <w:rFonts w:eastAsia="Calibri"/>
          <w:b/>
          <w:sz w:val="22"/>
          <w:szCs w:val="22"/>
        </w:rPr>
        <w:t>слуг: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514"/>
        <w:gridCol w:w="4677"/>
        <w:gridCol w:w="1276"/>
        <w:gridCol w:w="1134"/>
        <w:gridCol w:w="992"/>
      </w:tblGrid>
      <w:tr w:rsidR="00030B85" w:rsidRPr="003A1DC2" w14:paraId="473A9E7C" w14:textId="65DB9C4D" w:rsidTr="003A1DC2">
        <w:tc>
          <w:tcPr>
            <w:tcW w:w="500" w:type="dxa"/>
            <w:vAlign w:val="center"/>
          </w:tcPr>
          <w:p w14:paraId="50520BA2" w14:textId="77777777" w:rsidR="00030B85" w:rsidRPr="003A1DC2" w:rsidRDefault="00030B85" w:rsidP="003A1DC2">
            <w:pPr>
              <w:jc w:val="center"/>
            </w:pPr>
            <w:r w:rsidRPr="003A1DC2">
              <w:t>№ п/п</w:t>
            </w:r>
          </w:p>
        </w:tc>
        <w:tc>
          <w:tcPr>
            <w:tcW w:w="1514" w:type="dxa"/>
            <w:vAlign w:val="center"/>
          </w:tcPr>
          <w:p w14:paraId="7695229C" w14:textId="77777777" w:rsidR="00030B85" w:rsidRPr="003A1DC2" w:rsidRDefault="00030B85" w:rsidP="003A1DC2">
            <w:pPr>
              <w:jc w:val="center"/>
            </w:pPr>
            <w:r w:rsidRPr="003A1DC2">
              <w:t>Наименование Услуг</w:t>
            </w:r>
          </w:p>
        </w:tc>
        <w:tc>
          <w:tcPr>
            <w:tcW w:w="4677" w:type="dxa"/>
          </w:tcPr>
          <w:p w14:paraId="14C7B8DC" w14:textId="77777777" w:rsidR="00030B85" w:rsidRPr="003A1DC2" w:rsidRDefault="00030B85" w:rsidP="003A1D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3A1DC2">
              <w:t xml:space="preserve">Функциональные, технические и качественные </w:t>
            </w:r>
          </w:p>
          <w:p w14:paraId="60FB0AC7" w14:textId="033B4B63" w:rsidR="00030B85" w:rsidRPr="003A1DC2" w:rsidRDefault="00030B85" w:rsidP="003A1D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3A1DC2">
              <w:t>характеристики услуг</w:t>
            </w:r>
          </w:p>
        </w:tc>
        <w:tc>
          <w:tcPr>
            <w:tcW w:w="1276" w:type="dxa"/>
            <w:vAlign w:val="center"/>
          </w:tcPr>
          <w:p w14:paraId="1566F606" w14:textId="77777777" w:rsidR="00030B85" w:rsidRPr="003A1DC2" w:rsidRDefault="00030B85" w:rsidP="003A1D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3A1DC2">
              <w:t>ОКПД2/</w:t>
            </w:r>
          </w:p>
          <w:p w14:paraId="0985BDDE" w14:textId="6A929B91" w:rsidR="00030B85" w:rsidRPr="003A1DC2" w:rsidRDefault="00030B85" w:rsidP="003A1D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3A1DC2">
              <w:t>КТРУ</w:t>
            </w:r>
          </w:p>
        </w:tc>
        <w:tc>
          <w:tcPr>
            <w:tcW w:w="1134" w:type="dxa"/>
            <w:vAlign w:val="center"/>
          </w:tcPr>
          <w:p w14:paraId="70193DA8" w14:textId="26E064BF" w:rsidR="00030B85" w:rsidRPr="003A1DC2" w:rsidRDefault="00030B85" w:rsidP="003A1DC2">
            <w:pPr>
              <w:jc w:val="center"/>
            </w:pPr>
            <w:r w:rsidRPr="003A1DC2">
              <w:t>Единица измерения</w:t>
            </w:r>
          </w:p>
        </w:tc>
        <w:tc>
          <w:tcPr>
            <w:tcW w:w="992" w:type="dxa"/>
            <w:vAlign w:val="center"/>
          </w:tcPr>
          <w:p w14:paraId="135F39D7" w14:textId="77777777" w:rsidR="00030B85" w:rsidRPr="003A1DC2" w:rsidRDefault="00030B85" w:rsidP="003A1DC2">
            <w:pPr>
              <w:jc w:val="center"/>
            </w:pPr>
            <w:r w:rsidRPr="003A1DC2">
              <w:t>Количество</w:t>
            </w:r>
          </w:p>
        </w:tc>
      </w:tr>
      <w:tr w:rsidR="00030B85" w:rsidRPr="003A1DC2" w14:paraId="3D96B177" w14:textId="16FF0EED" w:rsidTr="003A1DC2">
        <w:trPr>
          <w:trHeight w:val="2789"/>
        </w:trPr>
        <w:tc>
          <w:tcPr>
            <w:tcW w:w="500" w:type="dxa"/>
            <w:vAlign w:val="center"/>
          </w:tcPr>
          <w:p w14:paraId="2EDEC96C" w14:textId="77777777" w:rsidR="00030B85" w:rsidRPr="003A1DC2" w:rsidRDefault="00030B85" w:rsidP="003A1DC2">
            <w:r w:rsidRPr="003A1DC2">
              <w:t>1</w:t>
            </w:r>
          </w:p>
        </w:tc>
        <w:tc>
          <w:tcPr>
            <w:tcW w:w="1514" w:type="dxa"/>
            <w:vAlign w:val="center"/>
          </w:tcPr>
          <w:p w14:paraId="33E20DED" w14:textId="34BB37E5" w:rsidR="00030B85" w:rsidRPr="003A1DC2" w:rsidRDefault="00030B85" w:rsidP="003A1DC2">
            <w:pPr>
              <w:jc w:val="center"/>
            </w:pPr>
            <w:r w:rsidRPr="003A1DC2">
              <w:t>Услуги по комплексной мойке легкового автомобиля</w:t>
            </w:r>
          </w:p>
        </w:tc>
        <w:tc>
          <w:tcPr>
            <w:tcW w:w="4677" w:type="dxa"/>
          </w:tcPr>
          <w:p w14:paraId="67B5E3B8" w14:textId="77777777" w:rsidR="003A1DC2" w:rsidRDefault="00030B85" w:rsidP="003A1DC2">
            <w:pPr>
              <w:jc w:val="both"/>
              <w:rPr>
                <w:highlight w:val="white"/>
              </w:rPr>
            </w:pPr>
            <w:r w:rsidRPr="003A1DC2">
              <w:rPr>
                <w:highlight w:val="white"/>
              </w:rPr>
              <w:t>Комплексная мойка автомобиля включает в себя:</w:t>
            </w:r>
          </w:p>
          <w:p w14:paraId="507DBB20" w14:textId="77777777" w:rsidR="003A1DC2" w:rsidRDefault="003A1DC2" w:rsidP="003A1DC2">
            <w:pPr>
              <w:jc w:val="both"/>
              <w:rPr>
                <w:highlight w:val="white"/>
              </w:rPr>
            </w:pPr>
          </w:p>
          <w:p w14:paraId="2FFF213E" w14:textId="0E528A95" w:rsidR="00030B85" w:rsidRPr="003A1DC2" w:rsidRDefault="003A1DC2" w:rsidP="003A1DC2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- </w:t>
            </w:r>
            <w:r w:rsidR="00030B85" w:rsidRPr="003A1DC2">
              <w:rPr>
                <w:highlight w:val="white"/>
              </w:rPr>
              <w:t>двухфазную мойку кузова автомобиля с использованием специализированных моющих и чистящих средств;</w:t>
            </w:r>
          </w:p>
          <w:p w14:paraId="3796A8FA" w14:textId="21CF7D1A" w:rsidR="00030B85" w:rsidRPr="003A1DC2" w:rsidRDefault="00030B85" w:rsidP="003A1DC2">
            <w:pPr>
              <w:rPr>
                <w:highlight w:val="white"/>
              </w:rPr>
            </w:pPr>
            <w:r w:rsidRPr="003A1DC2">
              <w:rPr>
                <w:highlight w:val="white"/>
              </w:rPr>
              <w:t>- промывку порогов, колесных арок и дисков;</w:t>
            </w:r>
          </w:p>
          <w:p w14:paraId="2A23AE24" w14:textId="130074C0" w:rsidR="00030B85" w:rsidRPr="003A1DC2" w:rsidRDefault="00030B85" w:rsidP="003A1DC2">
            <w:pPr>
              <w:rPr>
                <w:highlight w:val="white"/>
              </w:rPr>
            </w:pPr>
            <w:r w:rsidRPr="003A1DC2">
              <w:rPr>
                <w:highlight w:val="white"/>
              </w:rPr>
              <w:t xml:space="preserve">- чистка и мойка салона, панели, ковриков, </w:t>
            </w:r>
            <w:r w:rsidRPr="003A1DC2">
              <w:t xml:space="preserve">педальных узлов, </w:t>
            </w:r>
            <w:r w:rsidRPr="003A1DC2">
              <w:rPr>
                <w:highlight w:val="white"/>
              </w:rPr>
              <w:t>стекол и зеркал заднего вида;</w:t>
            </w:r>
          </w:p>
          <w:p w14:paraId="337669A3" w14:textId="77777777" w:rsidR="00030B85" w:rsidRPr="003A1DC2" w:rsidRDefault="00030B85" w:rsidP="003A1DC2">
            <w:pPr>
              <w:rPr>
                <w:highlight w:val="white"/>
              </w:rPr>
            </w:pPr>
            <w:r w:rsidRPr="003A1DC2">
              <w:rPr>
                <w:highlight w:val="white"/>
              </w:rPr>
              <w:t xml:space="preserve">- сушку кузова, продувку, просушку замков </w:t>
            </w:r>
          </w:p>
          <w:p w14:paraId="41AE137B" w14:textId="2940BBEE" w:rsidR="00030B85" w:rsidRPr="003A1DC2" w:rsidRDefault="00030B85" w:rsidP="003A1DC2">
            <w:r w:rsidRPr="003A1DC2">
              <w:rPr>
                <w:highlight w:val="white"/>
              </w:rPr>
              <w:t>дверей и багажника.</w:t>
            </w:r>
          </w:p>
        </w:tc>
        <w:tc>
          <w:tcPr>
            <w:tcW w:w="1276" w:type="dxa"/>
            <w:vAlign w:val="center"/>
          </w:tcPr>
          <w:p w14:paraId="0A49B5D5" w14:textId="1A82E412" w:rsidR="00030B85" w:rsidRPr="003A1DC2" w:rsidRDefault="00030B85" w:rsidP="003A1DC2">
            <w:pPr>
              <w:jc w:val="center"/>
            </w:pPr>
            <w:r w:rsidRPr="003A1DC2">
              <w:t>45.20.30.000</w:t>
            </w:r>
          </w:p>
        </w:tc>
        <w:tc>
          <w:tcPr>
            <w:tcW w:w="1134" w:type="dxa"/>
            <w:vAlign w:val="center"/>
          </w:tcPr>
          <w:p w14:paraId="370CB286" w14:textId="704DFDFB" w:rsidR="00030B85" w:rsidRPr="003A1DC2" w:rsidRDefault="00030B85" w:rsidP="003A1DC2">
            <w:pPr>
              <w:jc w:val="center"/>
            </w:pPr>
            <w:r w:rsidRPr="003A1DC2">
              <w:t>усл. ед.</w:t>
            </w:r>
          </w:p>
        </w:tc>
        <w:tc>
          <w:tcPr>
            <w:tcW w:w="992" w:type="dxa"/>
            <w:vAlign w:val="center"/>
          </w:tcPr>
          <w:p w14:paraId="7D2989C1" w14:textId="4C23EC1C" w:rsidR="00030B85" w:rsidRPr="003A1DC2" w:rsidRDefault="00030B85" w:rsidP="003A1DC2">
            <w:pPr>
              <w:jc w:val="center"/>
            </w:pPr>
            <w:r w:rsidRPr="003A1DC2">
              <w:t>5</w:t>
            </w:r>
          </w:p>
        </w:tc>
      </w:tr>
    </w:tbl>
    <w:p w14:paraId="2AE2BDA1" w14:textId="77777777" w:rsidR="00525B62" w:rsidRPr="003A1DC2" w:rsidRDefault="00525B62" w:rsidP="003A1DC2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9DD9297" w14:textId="00AC90D2" w:rsidR="004023A2" w:rsidRPr="003B4964" w:rsidRDefault="004023A2" w:rsidP="003A1DC2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B4964">
        <w:rPr>
          <w:rFonts w:ascii="Times New Roman" w:hAnsi="Times New Roman" w:cs="Times New Roman"/>
          <w:b/>
          <w:sz w:val="22"/>
          <w:szCs w:val="22"/>
        </w:rPr>
        <w:t>Вид и условия оказания услуг</w:t>
      </w:r>
      <w:r w:rsidR="00C92114" w:rsidRPr="003B4964">
        <w:rPr>
          <w:rFonts w:ascii="Times New Roman" w:hAnsi="Times New Roman" w:cs="Times New Roman"/>
          <w:b/>
          <w:sz w:val="22"/>
          <w:szCs w:val="22"/>
        </w:rPr>
        <w:t>:</w:t>
      </w:r>
      <w:r w:rsidRPr="003B4964">
        <w:rPr>
          <w:rFonts w:ascii="Times New Roman" w:hAnsi="Times New Roman" w:cs="Times New Roman"/>
          <w:b/>
          <w:sz w:val="22"/>
          <w:szCs w:val="22"/>
        </w:rPr>
        <w:t xml:space="preserve"> осуществление комплексных автомоек.</w:t>
      </w:r>
    </w:p>
    <w:p w14:paraId="19952BA7" w14:textId="5EFF1980" w:rsidR="00401625" w:rsidRPr="003B4964" w:rsidRDefault="00E06565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 xml:space="preserve">Услуги оказываются в оборудованном помещении Исполнителя. </w:t>
      </w:r>
      <w:r w:rsidR="00083679" w:rsidRPr="003B4964">
        <w:rPr>
          <w:sz w:val="22"/>
          <w:szCs w:val="22"/>
        </w:rPr>
        <w:t xml:space="preserve">Автомоечный комплекс Исполнителя должен </w:t>
      </w:r>
      <w:r w:rsidR="00525B62" w:rsidRPr="003B4964">
        <w:rPr>
          <w:sz w:val="22"/>
          <w:szCs w:val="22"/>
        </w:rPr>
        <w:t>располагаться</w:t>
      </w:r>
      <w:r w:rsidR="00083679" w:rsidRPr="003B4964">
        <w:rPr>
          <w:sz w:val="22"/>
          <w:szCs w:val="22"/>
        </w:rPr>
        <w:t xml:space="preserve"> в г. </w:t>
      </w:r>
      <w:r w:rsidR="004023A2" w:rsidRPr="003B4964">
        <w:rPr>
          <w:sz w:val="22"/>
          <w:szCs w:val="22"/>
        </w:rPr>
        <w:t>Владивостоке</w:t>
      </w:r>
      <w:r w:rsidR="00083679" w:rsidRPr="003B4964">
        <w:rPr>
          <w:sz w:val="22"/>
          <w:szCs w:val="22"/>
        </w:rPr>
        <w:t xml:space="preserve"> и находиться не более чем в </w:t>
      </w:r>
      <w:r w:rsidR="00C92114" w:rsidRPr="003B4964">
        <w:rPr>
          <w:sz w:val="22"/>
          <w:szCs w:val="22"/>
        </w:rPr>
        <w:t>20</w:t>
      </w:r>
      <w:r w:rsidR="00083679" w:rsidRPr="003B4964">
        <w:rPr>
          <w:sz w:val="22"/>
          <w:szCs w:val="22"/>
        </w:rPr>
        <w:t xml:space="preserve"> км. от адреса Заказчика: </w:t>
      </w:r>
      <w:r w:rsidR="00030B85" w:rsidRPr="003B4964">
        <w:rPr>
          <w:b/>
          <w:sz w:val="22"/>
          <w:szCs w:val="22"/>
        </w:rPr>
        <w:t xml:space="preserve">690091, г. Владивосток, Океанский проспект, д. 29, </w:t>
      </w:r>
      <w:proofErr w:type="spellStart"/>
      <w:r w:rsidR="00030B85" w:rsidRPr="003B4964">
        <w:rPr>
          <w:b/>
          <w:sz w:val="22"/>
          <w:szCs w:val="22"/>
        </w:rPr>
        <w:t>каб</w:t>
      </w:r>
      <w:proofErr w:type="spellEnd"/>
      <w:r w:rsidR="00030B85" w:rsidRPr="003B4964">
        <w:rPr>
          <w:b/>
          <w:sz w:val="22"/>
          <w:szCs w:val="22"/>
        </w:rPr>
        <w:t>. 30</w:t>
      </w:r>
      <w:r w:rsidR="00030B85" w:rsidRPr="003B4964">
        <w:rPr>
          <w:b/>
          <w:sz w:val="22"/>
          <w:szCs w:val="22"/>
        </w:rPr>
        <w:t>.</w:t>
      </w:r>
    </w:p>
    <w:p w14:paraId="31F16990" w14:textId="248B72F8" w:rsidR="00E06565" w:rsidRPr="003B4964" w:rsidRDefault="00C92114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>Исполнитель обязуется принимать автомобиль Заказчика для оказания услуг по предварительной записи по телефону, указанному Исполнителем в Контракте</w:t>
      </w:r>
      <w:r w:rsidR="004023A2" w:rsidRPr="003B4964">
        <w:rPr>
          <w:sz w:val="22"/>
          <w:szCs w:val="22"/>
        </w:rPr>
        <w:t>.</w:t>
      </w:r>
    </w:p>
    <w:p w14:paraId="16547F8F" w14:textId="5E2E514A" w:rsidR="00525B62" w:rsidRPr="003B4964" w:rsidRDefault="00525B62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>Исполнитель обязуется оказывать услуги ежедневно в будние дни с 09:00 до 18:00 часов.</w:t>
      </w:r>
    </w:p>
    <w:p w14:paraId="549F4E89" w14:textId="130B9DC3" w:rsidR="00C92114" w:rsidRPr="003B4964" w:rsidRDefault="00C92114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>При мойке автомобиля должны использоваться высокоэффективные моющие средства, соответствующие стандартам, требованиям ГОСТ и удовлетворяющие требованиям Федерального закона РФ «О санитарно-эпидемиологическом благополучии населения» от 30.03.1999 № 52 - ФЗ, профессиональное оборудование (высокого давления) и инструменты, способные удалять полностью грязь, пятна и разводы с кузова, стекол, салона, багажника, моторного отсека автомобиля, которые входят в стоимость услуг.</w:t>
      </w:r>
    </w:p>
    <w:p w14:paraId="44A949A1" w14:textId="5F6ABB4A" w:rsidR="00C92114" w:rsidRPr="003B4964" w:rsidRDefault="00C92114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>В процессе оказания услуг запрещается управление автомобилем лицами, не являющимися представите</w:t>
      </w:r>
      <w:r w:rsidR="00525B62" w:rsidRPr="003B4964">
        <w:rPr>
          <w:sz w:val="22"/>
          <w:szCs w:val="22"/>
        </w:rPr>
        <w:t>лями Заказчика.</w:t>
      </w:r>
    </w:p>
    <w:p w14:paraId="06EAD73E" w14:textId="6B6C22BC" w:rsidR="00525B62" w:rsidRPr="003B4964" w:rsidRDefault="00C92114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>Исполнитель несет материальную ответственность за сохранность автотранспортных средств и установленного оборудования Заказчика, находящихся у Исполнителя в период оказания услуг. В случае полной или частичной утраты (повреждения) принятого у Заказчика автомобиля (иных запасных частей и материалов) Исполнитель обязан известить об это</w:t>
      </w:r>
      <w:r w:rsidR="00525B62" w:rsidRPr="003B4964">
        <w:rPr>
          <w:sz w:val="22"/>
          <w:szCs w:val="22"/>
        </w:rPr>
        <w:t>м Заказчика и возместить убытки.</w:t>
      </w:r>
    </w:p>
    <w:p w14:paraId="036ABCE3" w14:textId="77777777" w:rsidR="00C92114" w:rsidRPr="003B4964" w:rsidRDefault="00C92114" w:rsidP="003A1DC2">
      <w:pPr>
        <w:contextualSpacing/>
        <w:jc w:val="both"/>
        <w:rPr>
          <w:b/>
          <w:sz w:val="22"/>
          <w:szCs w:val="22"/>
        </w:rPr>
      </w:pPr>
      <w:r w:rsidRPr="003B4964">
        <w:rPr>
          <w:b/>
          <w:sz w:val="22"/>
          <w:szCs w:val="22"/>
        </w:rPr>
        <w:t>Качество оказанных услуг должно соответствовать следующим требованиям:</w:t>
      </w:r>
    </w:p>
    <w:p w14:paraId="30DCFDB9" w14:textId="4A97911D" w:rsidR="00C92114" w:rsidRPr="003B4964" w:rsidRDefault="00C92114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>- Обеспечение надлежащего качества мойки автомобиля, в том числе отсутствия контролируемых визуально загрязнений, подтёков, пятен, разводов, волокон протирочного материала и других недостатков;</w:t>
      </w:r>
    </w:p>
    <w:p w14:paraId="28FE70F5" w14:textId="260A7E12" w:rsidR="00C92114" w:rsidRPr="003B4964" w:rsidRDefault="00C92114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 xml:space="preserve">- Обеспечение сохранности лакокрасочного покрытия автомобиля от повреждений, в том числе: повреждений от воздействия химических средств (белесых пятен и др.), микроповреждений от абразивного воздействия частиц грязи; </w:t>
      </w:r>
    </w:p>
    <w:p w14:paraId="44403D2C" w14:textId="5CCC506B" w:rsidR="00C92114" w:rsidRPr="003B4964" w:rsidRDefault="00C92114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>- Обеспечение сохранности обшивки, панелей и пластиковых элементов салона, сидений автомобиля;</w:t>
      </w:r>
    </w:p>
    <w:p w14:paraId="6F77967A" w14:textId="24D79D52" w:rsidR="00C92114" w:rsidRPr="003B4964" w:rsidRDefault="00C92114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>- Обеспечение отсутствия влаги на электрооборудовании в моторном отсеке, сохранности механизмов.</w:t>
      </w:r>
    </w:p>
    <w:p w14:paraId="59D4A9D3" w14:textId="77777777" w:rsidR="00C92114" w:rsidRPr="003B4964" w:rsidRDefault="00C92114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 xml:space="preserve">Повреждения автомобиля, полученные в ходе оказания услуг по вине Исполнителя, являются риском </w:t>
      </w:r>
      <w:r w:rsidRPr="003B4964">
        <w:rPr>
          <w:sz w:val="22"/>
          <w:szCs w:val="22"/>
        </w:rPr>
        <w:lastRenderedPageBreak/>
        <w:t>Исполнителя.</w:t>
      </w:r>
    </w:p>
    <w:p w14:paraId="6042BDB3" w14:textId="77777777" w:rsidR="00525B62" w:rsidRPr="003B4964" w:rsidRDefault="00525B62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>Качество оказанных услуг определяется визуально представителем Заказчика (водителем) в присутствии представителя Исполнителя.</w:t>
      </w:r>
    </w:p>
    <w:p w14:paraId="4E83E5E2" w14:textId="77777777" w:rsidR="00C92114" w:rsidRPr="003B4964" w:rsidRDefault="00C92114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>В случае обоснованных претензий к качеству оказанных услуг, Исполнитель бесплатно производит их устранение.</w:t>
      </w:r>
    </w:p>
    <w:p w14:paraId="3516EDF6" w14:textId="3D30C7BB" w:rsidR="00C92114" w:rsidRPr="003B4964" w:rsidRDefault="00C92114" w:rsidP="003A1DC2">
      <w:pPr>
        <w:contextualSpacing/>
        <w:jc w:val="both"/>
        <w:rPr>
          <w:sz w:val="22"/>
          <w:szCs w:val="22"/>
        </w:rPr>
      </w:pPr>
      <w:r w:rsidRPr="003B4964">
        <w:rPr>
          <w:sz w:val="22"/>
          <w:szCs w:val="22"/>
        </w:rPr>
        <w:t>Заказчик вправе проверять в любое время ход и качество оказания услуг Исполнителем.</w:t>
      </w:r>
    </w:p>
    <w:p w14:paraId="0C210A3F" w14:textId="594A2F44" w:rsidR="00DD4022" w:rsidRPr="003B4964" w:rsidRDefault="00525B62" w:rsidP="003B4964">
      <w:pPr>
        <w:contextualSpacing/>
        <w:jc w:val="both"/>
        <w:rPr>
          <w:b/>
          <w:sz w:val="22"/>
          <w:szCs w:val="22"/>
        </w:rPr>
      </w:pPr>
      <w:r w:rsidRPr="003B4964">
        <w:rPr>
          <w:b/>
          <w:sz w:val="22"/>
          <w:szCs w:val="22"/>
        </w:rPr>
        <w:t>В зимнее время во избежание негативного воздействия на лакокрасочное покрытие мойка автомобилей должна осуществляться в отапливаемом помещении.</w:t>
      </w:r>
    </w:p>
    <w:p w14:paraId="1B0C6D2D" w14:textId="0FC177E3" w:rsidR="00DD4022" w:rsidRPr="003B4964" w:rsidRDefault="00DD4022" w:rsidP="003A1DC2">
      <w:pPr>
        <w:widowControl/>
        <w:suppressAutoHyphens/>
        <w:contextualSpacing/>
        <w:jc w:val="both"/>
        <w:rPr>
          <w:rFonts w:eastAsiaTheme="minorHAnsi"/>
          <w:sz w:val="22"/>
          <w:szCs w:val="22"/>
        </w:rPr>
      </w:pPr>
      <w:r w:rsidRPr="003B4964">
        <w:rPr>
          <w:rFonts w:eastAsiaTheme="minorHAnsi"/>
          <w:sz w:val="22"/>
          <w:szCs w:val="22"/>
        </w:rPr>
        <w:t xml:space="preserve">В ходе оказания услуг Исполнителем должны вестись ведомости фактически оказанных услуг (моек автомобилей Заказчика) с указанием даты оказания услуг, марки и государственного номера автомобиля, перечня оказанных услуг для каждого автомобиля, объёма и стоимости оказанных услуг. </w:t>
      </w:r>
    </w:p>
    <w:p w14:paraId="46C5079A" w14:textId="77777777" w:rsidR="00DD4022" w:rsidRPr="003B4964" w:rsidRDefault="00DD4022" w:rsidP="003A1DC2">
      <w:pPr>
        <w:widowControl/>
        <w:suppressAutoHyphens/>
        <w:contextualSpacing/>
        <w:jc w:val="both"/>
        <w:rPr>
          <w:rFonts w:eastAsiaTheme="minorHAnsi"/>
          <w:sz w:val="22"/>
          <w:szCs w:val="22"/>
        </w:rPr>
      </w:pPr>
      <w:r w:rsidRPr="003B4964">
        <w:rPr>
          <w:rFonts w:eastAsiaTheme="minorHAnsi"/>
          <w:sz w:val="22"/>
          <w:szCs w:val="22"/>
        </w:rPr>
        <w:t>По окончании оказания услуг Исполнитель должен предоставлять заполненную ведомость представителю Заказчика (водителю) для подтверждения факта оказания услуг путём проставления подписи с расшифровкой.</w:t>
      </w:r>
    </w:p>
    <w:p w14:paraId="525F45F4" w14:textId="77777777" w:rsidR="006C7E72" w:rsidRPr="003B4964" w:rsidRDefault="006C7E72" w:rsidP="003A1DC2">
      <w:pPr>
        <w:contextualSpacing/>
        <w:mirrorIndents/>
        <w:jc w:val="both"/>
        <w:rPr>
          <w:rFonts w:eastAsia="Calibri"/>
          <w:sz w:val="22"/>
          <w:szCs w:val="22"/>
        </w:rPr>
      </w:pPr>
    </w:p>
    <w:p w14:paraId="06D52F74" w14:textId="0C6BCF2C" w:rsidR="00525B62" w:rsidRPr="003B4964" w:rsidRDefault="001106B6" w:rsidP="003A1DC2">
      <w:pPr>
        <w:widowControl/>
        <w:suppressAutoHyphens/>
        <w:contextualSpacing/>
        <w:jc w:val="both"/>
        <w:rPr>
          <w:rFonts w:eastAsiaTheme="minorHAnsi"/>
          <w:sz w:val="22"/>
          <w:szCs w:val="22"/>
        </w:rPr>
      </w:pPr>
      <w:r w:rsidRPr="003B4964">
        <w:rPr>
          <w:rFonts w:eastAsiaTheme="minorHAnsi"/>
          <w:b/>
          <w:sz w:val="22"/>
          <w:szCs w:val="22"/>
        </w:rPr>
        <w:t xml:space="preserve">Срок предоставления Исполнителем документов, подтверждающих выполнение обязательств по </w:t>
      </w:r>
      <w:r w:rsidR="004023A2" w:rsidRPr="003B4964">
        <w:rPr>
          <w:rFonts w:eastAsiaTheme="minorHAnsi"/>
          <w:b/>
          <w:sz w:val="22"/>
          <w:szCs w:val="22"/>
        </w:rPr>
        <w:t>Контракту</w:t>
      </w:r>
      <w:r w:rsidRPr="003B4964">
        <w:rPr>
          <w:rFonts w:eastAsiaTheme="minorHAnsi"/>
          <w:b/>
          <w:sz w:val="22"/>
          <w:szCs w:val="22"/>
        </w:rPr>
        <w:t>:</w:t>
      </w:r>
      <w:r w:rsidRPr="003B4964">
        <w:rPr>
          <w:rFonts w:eastAsiaTheme="minorHAnsi"/>
          <w:sz w:val="22"/>
          <w:szCs w:val="22"/>
        </w:rPr>
        <w:t xml:space="preserve"> </w:t>
      </w:r>
      <w:r w:rsidR="00525B62" w:rsidRPr="003B4964">
        <w:rPr>
          <w:rFonts w:eastAsiaTheme="minorHAnsi"/>
          <w:sz w:val="22"/>
          <w:szCs w:val="22"/>
        </w:rPr>
        <w:t>с передачей транспортного средства Заказчику после</w:t>
      </w:r>
      <w:r w:rsidR="00DD4022" w:rsidRPr="003B4964">
        <w:rPr>
          <w:rFonts w:eastAsiaTheme="minorHAnsi"/>
          <w:sz w:val="22"/>
          <w:szCs w:val="22"/>
        </w:rPr>
        <w:t xml:space="preserve"> фактически</w:t>
      </w:r>
      <w:r w:rsidR="00525B62" w:rsidRPr="003B4964">
        <w:rPr>
          <w:rFonts w:eastAsiaTheme="minorHAnsi"/>
          <w:sz w:val="22"/>
          <w:szCs w:val="22"/>
        </w:rPr>
        <w:t xml:space="preserve"> оказанн</w:t>
      </w:r>
      <w:r w:rsidR="00DD4022" w:rsidRPr="003B4964">
        <w:rPr>
          <w:rFonts w:eastAsiaTheme="minorHAnsi"/>
          <w:sz w:val="22"/>
          <w:szCs w:val="22"/>
        </w:rPr>
        <w:t>ой услуги.</w:t>
      </w:r>
    </w:p>
    <w:p w14:paraId="7D37F8AF" w14:textId="77777777" w:rsidR="003B4964" w:rsidRPr="003B4964" w:rsidRDefault="003B4964" w:rsidP="003A1DC2">
      <w:pPr>
        <w:widowControl/>
        <w:suppressAutoHyphens/>
        <w:contextualSpacing/>
        <w:jc w:val="both"/>
        <w:rPr>
          <w:rFonts w:eastAsiaTheme="minorHAnsi"/>
          <w:sz w:val="22"/>
          <w:szCs w:val="22"/>
        </w:rPr>
      </w:pPr>
    </w:p>
    <w:p w14:paraId="465A5AF8" w14:textId="26B6B64F" w:rsidR="001106B6" w:rsidRPr="003B4964" w:rsidRDefault="001106B6" w:rsidP="003A1DC2">
      <w:pPr>
        <w:widowControl/>
        <w:suppressAutoHyphens/>
        <w:contextualSpacing/>
        <w:jc w:val="both"/>
        <w:rPr>
          <w:rFonts w:eastAsiaTheme="minorHAnsi"/>
          <w:sz w:val="22"/>
          <w:szCs w:val="22"/>
        </w:rPr>
      </w:pPr>
      <w:r w:rsidRPr="003B4964">
        <w:rPr>
          <w:rFonts w:eastAsiaTheme="minorHAnsi"/>
          <w:b/>
          <w:sz w:val="22"/>
          <w:szCs w:val="22"/>
        </w:rPr>
        <w:t>Срок приемки Заказчиком</w:t>
      </w:r>
      <w:r w:rsidR="005B510E" w:rsidRPr="003B4964">
        <w:rPr>
          <w:rFonts w:eastAsiaTheme="minorHAnsi"/>
          <w:b/>
          <w:sz w:val="22"/>
          <w:szCs w:val="22"/>
        </w:rPr>
        <w:t xml:space="preserve"> </w:t>
      </w:r>
      <w:r w:rsidRPr="003B4964">
        <w:rPr>
          <w:rFonts w:eastAsiaTheme="minorHAnsi"/>
          <w:b/>
          <w:sz w:val="22"/>
          <w:szCs w:val="22"/>
        </w:rPr>
        <w:t>услуг</w:t>
      </w:r>
      <w:r w:rsidR="005B0DB4" w:rsidRPr="003B4964">
        <w:rPr>
          <w:rFonts w:eastAsiaTheme="minorHAnsi"/>
          <w:b/>
          <w:sz w:val="22"/>
          <w:szCs w:val="22"/>
        </w:rPr>
        <w:t>:</w:t>
      </w:r>
      <w:r w:rsidR="005B0DB4" w:rsidRPr="003B4964">
        <w:rPr>
          <w:rFonts w:eastAsiaTheme="minorHAnsi"/>
          <w:sz w:val="22"/>
          <w:szCs w:val="22"/>
        </w:rPr>
        <w:t xml:space="preserve"> не</w:t>
      </w:r>
      <w:r w:rsidRPr="003B4964">
        <w:rPr>
          <w:rFonts w:eastAsiaTheme="minorHAnsi"/>
          <w:sz w:val="22"/>
          <w:szCs w:val="22"/>
        </w:rPr>
        <w:t xml:space="preserve"> более </w:t>
      </w:r>
      <w:r w:rsidR="00525B62" w:rsidRPr="003B4964">
        <w:rPr>
          <w:rFonts w:eastAsiaTheme="minorHAnsi"/>
          <w:sz w:val="22"/>
          <w:szCs w:val="22"/>
        </w:rPr>
        <w:t>1 (одного</w:t>
      </w:r>
      <w:r w:rsidRPr="003B4964">
        <w:rPr>
          <w:rFonts w:eastAsiaTheme="minorHAnsi"/>
          <w:sz w:val="22"/>
          <w:szCs w:val="22"/>
        </w:rPr>
        <w:t>) рабоч</w:t>
      </w:r>
      <w:r w:rsidR="00525B62" w:rsidRPr="003B4964">
        <w:rPr>
          <w:rFonts w:eastAsiaTheme="minorHAnsi"/>
          <w:sz w:val="22"/>
          <w:szCs w:val="22"/>
        </w:rPr>
        <w:t>его</w:t>
      </w:r>
      <w:r w:rsidRPr="003B4964">
        <w:rPr>
          <w:rFonts w:eastAsiaTheme="minorHAnsi"/>
          <w:sz w:val="22"/>
          <w:szCs w:val="22"/>
        </w:rPr>
        <w:t xml:space="preserve"> дн</w:t>
      </w:r>
      <w:r w:rsidR="00525B62" w:rsidRPr="003B4964">
        <w:rPr>
          <w:rFonts w:eastAsiaTheme="minorHAnsi"/>
          <w:sz w:val="22"/>
          <w:szCs w:val="22"/>
        </w:rPr>
        <w:t>я</w:t>
      </w:r>
      <w:r w:rsidRPr="003B4964">
        <w:rPr>
          <w:rFonts w:eastAsiaTheme="minorHAnsi"/>
          <w:sz w:val="22"/>
          <w:szCs w:val="22"/>
        </w:rPr>
        <w:t xml:space="preserve"> от даты фактического принятия Заказчиком оказанных услуг.</w:t>
      </w:r>
    </w:p>
    <w:p w14:paraId="73468F5B" w14:textId="77777777" w:rsidR="003B4964" w:rsidRPr="003B4964" w:rsidRDefault="003B4964" w:rsidP="003A1DC2">
      <w:pPr>
        <w:widowControl/>
        <w:suppressAutoHyphens/>
        <w:contextualSpacing/>
        <w:jc w:val="both"/>
        <w:rPr>
          <w:rFonts w:eastAsiaTheme="minorHAnsi"/>
          <w:sz w:val="22"/>
          <w:szCs w:val="22"/>
        </w:rPr>
      </w:pPr>
    </w:p>
    <w:p w14:paraId="1360B124" w14:textId="76E4DB1C" w:rsidR="001106B6" w:rsidRPr="003B4964" w:rsidRDefault="001106B6" w:rsidP="003A1DC2">
      <w:pPr>
        <w:widowControl/>
        <w:suppressAutoHyphens/>
        <w:contextualSpacing/>
        <w:jc w:val="both"/>
        <w:rPr>
          <w:rFonts w:eastAsiaTheme="minorHAnsi"/>
          <w:sz w:val="22"/>
          <w:szCs w:val="22"/>
        </w:rPr>
      </w:pPr>
      <w:r w:rsidRPr="003B4964">
        <w:rPr>
          <w:rFonts w:eastAsiaTheme="minorHAnsi"/>
          <w:b/>
          <w:sz w:val="22"/>
          <w:szCs w:val="22"/>
        </w:rPr>
        <w:t>Оплата услуг:</w:t>
      </w:r>
      <w:r w:rsidRPr="003B4964">
        <w:rPr>
          <w:rFonts w:eastAsiaTheme="minorHAnsi"/>
          <w:sz w:val="22"/>
          <w:szCs w:val="22"/>
        </w:rPr>
        <w:t xml:space="preserve"> Оплата производится путем перечисления денежных средств на расчетный счет </w:t>
      </w:r>
      <w:r w:rsidR="005B0DB4" w:rsidRPr="003B4964">
        <w:rPr>
          <w:rFonts w:eastAsiaTheme="minorHAnsi"/>
          <w:sz w:val="22"/>
          <w:szCs w:val="22"/>
        </w:rPr>
        <w:t>Исполнителя</w:t>
      </w:r>
      <w:r w:rsidRPr="003B4964">
        <w:rPr>
          <w:rFonts w:eastAsiaTheme="minorHAnsi"/>
          <w:sz w:val="22"/>
          <w:szCs w:val="22"/>
        </w:rPr>
        <w:t xml:space="preserve"> на основании счета и/или счет-фактуры и товарной накладной (акта приема-передачи, универсального передаточного документа) по факту </w:t>
      </w:r>
      <w:r w:rsidR="00083679" w:rsidRPr="003B4964">
        <w:rPr>
          <w:rFonts w:eastAsiaTheme="minorHAnsi"/>
          <w:sz w:val="22"/>
          <w:szCs w:val="22"/>
        </w:rPr>
        <w:t>оказания услуги</w:t>
      </w:r>
      <w:r w:rsidRPr="003B4964">
        <w:rPr>
          <w:rFonts w:eastAsiaTheme="minorHAnsi"/>
          <w:sz w:val="22"/>
          <w:szCs w:val="22"/>
        </w:rPr>
        <w:t xml:space="preserve"> в течение 7 (</w:t>
      </w:r>
      <w:r w:rsidR="005B0DB4" w:rsidRPr="003B4964">
        <w:rPr>
          <w:rFonts w:eastAsiaTheme="minorHAnsi"/>
          <w:sz w:val="22"/>
          <w:szCs w:val="22"/>
        </w:rPr>
        <w:t>С</w:t>
      </w:r>
      <w:r w:rsidRPr="003B4964">
        <w:rPr>
          <w:rFonts w:eastAsiaTheme="minorHAnsi"/>
          <w:sz w:val="22"/>
          <w:szCs w:val="22"/>
        </w:rPr>
        <w:t>еми) рабочих дней с даты подписания Заказчиком документов о приемке товара.</w:t>
      </w:r>
    </w:p>
    <w:p w14:paraId="2E85ACFD" w14:textId="77777777" w:rsidR="003B4964" w:rsidRPr="003B4964" w:rsidRDefault="003B4964" w:rsidP="003A1DC2">
      <w:pPr>
        <w:widowControl/>
        <w:suppressAutoHyphens/>
        <w:contextualSpacing/>
        <w:jc w:val="both"/>
        <w:rPr>
          <w:rFonts w:eastAsiaTheme="minorHAnsi"/>
          <w:sz w:val="22"/>
          <w:szCs w:val="22"/>
        </w:rPr>
      </w:pPr>
    </w:p>
    <w:p w14:paraId="7F786BC5" w14:textId="440A6AA4" w:rsidR="001106B6" w:rsidRPr="003B4964" w:rsidRDefault="001106B6" w:rsidP="003A1DC2">
      <w:pPr>
        <w:widowControl/>
        <w:suppressAutoHyphens/>
        <w:contextualSpacing/>
        <w:jc w:val="both"/>
        <w:rPr>
          <w:rFonts w:eastAsiaTheme="minorHAnsi"/>
          <w:sz w:val="22"/>
          <w:szCs w:val="22"/>
        </w:rPr>
      </w:pPr>
      <w:r w:rsidRPr="003B4964">
        <w:rPr>
          <w:rFonts w:eastAsiaTheme="minorHAnsi"/>
          <w:b/>
          <w:sz w:val="22"/>
          <w:szCs w:val="22"/>
        </w:rPr>
        <w:t>Источник финансирования:</w:t>
      </w:r>
      <w:r w:rsidRPr="003B4964">
        <w:rPr>
          <w:rFonts w:eastAsiaTheme="minorHAnsi"/>
          <w:sz w:val="22"/>
          <w:szCs w:val="22"/>
        </w:rPr>
        <w:t xml:space="preserve"> Федеральный бюджет.</w:t>
      </w:r>
    </w:p>
    <w:p w14:paraId="7A4325F3" w14:textId="77777777" w:rsidR="008A7CB7" w:rsidRPr="003B4964" w:rsidRDefault="008A7CB7" w:rsidP="003A1DC2">
      <w:pPr>
        <w:widowControl/>
        <w:suppressAutoHyphens/>
        <w:contextualSpacing/>
        <w:jc w:val="both"/>
        <w:rPr>
          <w:rFonts w:eastAsia="Calibri"/>
          <w:sz w:val="22"/>
          <w:szCs w:val="22"/>
        </w:rPr>
      </w:pPr>
    </w:p>
    <w:p w14:paraId="34BA8A21" w14:textId="44B6AB92" w:rsidR="002301FB" w:rsidRPr="003A1DC2" w:rsidRDefault="002301FB" w:rsidP="003A1DC2">
      <w:pPr>
        <w:widowControl/>
        <w:suppressAutoHyphens/>
        <w:contextualSpacing/>
        <w:jc w:val="both"/>
        <w:rPr>
          <w:sz w:val="22"/>
          <w:szCs w:val="22"/>
        </w:rPr>
      </w:pPr>
    </w:p>
    <w:sectPr w:rsidR="002301FB" w:rsidRPr="003A1DC2" w:rsidSect="00030B85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WenQuanYi Zen He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1BA5"/>
    <w:multiLevelType w:val="hybridMultilevel"/>
    <w:tmpl w:val="F426E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1DFC"/>
    <w:multiLevelType w:val="hybridMultilevel"/>
    <w:tmpl w:val="1A5C94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993ABA"/>
    <w:multiLevelType w:val="multilevel"/>
    <w:tmpl w:val="876C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E3078"/>
    <w:multiLevelType w:val="hybridMultilevel"/>
    <w:tmpl w:val="B99C316E"/>
    <w:lvl w:ilvl="0" w:tplc="C652B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737CB3"/>
    <w:multiLevelType w:val="hybridMultilevel"/>
    <w:tmpl w:val="48B815C8"/>
    <w:lvl w:ilvl="0" w:tplc="32AEB6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5F2379"/>
    <w:multiLevelType w:val="multilevel"/>
    <w:tmpl w:val="0F9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52220"/>
    <w:multiLevelType w:val="multilevel"/>
    <w:tmpl w:val="CA3C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D2B38"/>
    <w:multiLevelType w:val="multilevel"/>
    <w:tmpl w:val="68AE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C1ABC"/>
    <w:multiLevelType w:val="hybridMultilevel"/>
    <w:tmpl w:val="FF445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C2D7B"/>
    <w:multiLevelType w:val="multilevel"/>
    <w:tmpl w:val="E8BA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B268C"/>
    <w:multiLevelType w:val="multilevel"/>
    <w:tmpl w:val="1302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0575F"/>
    <w:multiLevelType w:val="hybridMultilevel"/>
    <w:tmpl w:val="4E2C5F6C"/>
    <w:lvl w:ilvl="0" w:tplc="5AD86A7C">
      <w:start w:val="1"/>
      <w:numFmt w:val="bullet"/>
      <w:lvlText w:val="–"/>
      <w:lvlJc w:val="left"/>
      <w:pPr>
        <w:ind w:left="92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37950717"/>
    <w:multiLevelType w:val="multilevel"/>
    <w:tmpl w:val="6A26B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9D18EA"/>
    <w:multiLevelType w:val="multilevel"/>
    <w:tmpl w:val="0622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B94A9D"/>
    <w:multiLevelType w:val="hybridMultilevel"/>
    <w:tmpl w:val="46883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F46A2"/>
    <w:multiLevelType w:val="hybridMultilevel"/>
    <w:tmpl w:val="792E6B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F3D28"/>
    <w:multiLevelType w:val="multilevel"/>
    <w:tmpl w:val="E8EA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395034"/>
    <w:multiLevelType w:val="multilevel"/>
    <w:tmpl w:val="0EF2A23E"/>
    <w:lvl w:ilvl="0">
      <w:start w:val="1"/>
      <w:numFmt w:val="decimal"/>
      <w:lvlText w:val="%1.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853"/>
        </w:tabs>
        <w:ind w:left="185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7"/>
        </w:tabs>
        <w:ind w:left="2117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1637"/>
        </w:tabs>
        <w:ind w:left="1637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3077"/>
        </w:tabs>
        <w:ind w:left="3077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2429"/>
        </w:tabs>
        <w:ind w:left="24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3"/>
        </w:tabs>
        <w:ind w:left="25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61"/>
        </w:tabs>
        <w:ind w:left="2861" w:hanging="1584"/>
      </w:pPr>
      <w:rPr>
        <w:rFonts w:hint="default"/>
      </w:rPr>
    </w:lvl>
  </w:abstractNum>
  <w:abstractNum w:abstractNumId="18" w15:restartNumberingAfterBreak="0">
    <w:nsid w:val="55FC7965"/>
    <w:multiLevelType w:val="hybridMultilevel"/>
    <w:tmpl w:val="792E6B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466E6"/>
    <w:multiLevelType w:val="hybridMultilevel"/>
    <w:tmpl w:val="A6463BC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8531B"/>
    <w:multiLevelType w:val="multilevel"/>
    <w:tmpl w:val="F8AC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6F527F"/>
    <w:multiLevelType w:val="hybridMultilevel"/>
    <w:tmpl w:val="D352B12C"/>
    <w:lvl w:ilvl="0" w:tplc="5B5895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45B1B"/>
    <w:multiLevelType w:val="multilevel"/>
    <w:tmpl w:val="1780E3F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3" w15:restartNumberingAfterBreak="0">
    <w:nsid w:val="648164F8"/>
    <w:multiLevelType w:val="multilevel"/>
    <w:tmpl w:val="79F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3259B1"/>
    <w:multiLevelType w:val="multilevel"/>
    <w:tmpl w:val="3AC8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FA7D82"/>
    <w:multiLevelType w:val="hybridMultilevel"/>
    <w:tmpl w:val="A6463BC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C28E5"/>
    <w:multiLevelType w:val="hybridMultilevel"/>
    <w:tmpl w:val="43B86D3C"/>
    <w:lvl w:ilvl="0" w:tplc="AB6CDF2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A66A81"/>
    <w:multiLevelType w:val="hybridMultilevel"/>
    <w:tmpl w:val="56BE1CEA"/>
    <w:lvl w:ilvl="0" w:tplc="5AD86A7C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13FAA"/>
    <w:multiLevelType w:val="hybridMultilevel"/>
    <w:tmpl w:val="E6EEB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FB610A"/>
    <w:multiLevelType w:val="multilevel"/>
    <w:tmpl w:val="0AF2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672741"/>
    <w:multiLevelType w:val="multilevel"/>
    <w:tmpl w:val="502E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4A2D3E"/>
    <w:multiLevelType w:val="hybridMultilevel"/>
    <w:tmpl w:val="E5B277BC"/>
    <w:lvl w:ilvl="0" w:tplc="CB609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001489">
    <w:abstractNumId w:val="15"/>
  </w:num>
  <w:num w:numId="2" w16cid:durableId="411701665">
    <w:abstractNumId w:val="21"/>
  </w:num>
  <w:num w:numId="3" w16cid:durableId="1356887336">
    <w:abstractNumId w:val="0"/>
  </w:num>
  <w:num w:numId="4" w16cid:durableId="90010984">
    <w:abstractNumId w:val="1"/>
  </w:num>
  <w:num w:numId="5" w16cid:durableId="1105805013">
    <w:abstractNumId w:val="3"/>
  </w:num>
  <w:num w:numId="6" w16cid:durableId="2090299176">
    <w:abstractNumId w:val="8"/>
  </w:num>
  <w:num w:numId="7" w16cid:durableId="758721625">
    <w:abstractNumId w:val="18"/>
  </w:num>
  <w:num w:numId="8" w16cid:durableId="824901659">
    <w:abstractNumId w:val="12"/>
  </w:num>
  <w:num w:numId="9" w16cid:durableId="774325967">
    <w:abstractNumId w:val="14"/>
  </w:num>
  <w:num w:numId="10" w16cid:durableId="624846614">
    <w:abstractNumId w:val="26"/>
  </w:num>
  <w:num w:numId="11" w16cid:durableId="389380353">
    <w:abstractNumId w:val="19"/>
  </w:num>
  <w:num w:numId="12" w16cid:durableId="63071765">
    <w:abstractNumId w:val="22"/>
  </w:num>
  <w:num w:numId="13" w16cid:durableId="1635022090">
    <w:abstractNumId w:val="13"/>
  </w:num>
  <w:num w:numId="14" w16cid:durableId="1628122012">
    <w:abstractNumId w:val="2"/>
  </w:num>
  <w:num w:numId="15" w16cid:durableId="1144421699">
    <w:abstractNumId w:val="5"/>
  </w:num>
  <w:num w:numId="16" w16cid:durableId="209464513">
    <w:abstractNumId w:val="29"/>
  </w:num>
  <w:num w:numId="17" w16cid:durableId="362749818">
    <w:abstractNumId w:val="23"/>
  </w:num>
  <w:num w:numId="18" w16cid:durableId="1052509173">
    <w:abstractNumId w:val="16"/>
  </w:num>
  <w:num w:numId="19" w16cid:durableId="1224174658">
    <w:abstractNumId w:val="9"/>
  </w:num>
  <w:num w:numId="20" w16cid:durableId="930355221">
    <w:abstractNumId w:val="6"/>
  </w:num>
  <w:num w:numId="21" w16cid:durableId="113140703">
    <w:abstractNumId w:val="7"/>
  </w:num>
  <w:num w:numId="22" w16cid:durableId="1971011994">
    <w:abstractNumId w:val="20"/>
  </w:num>
  <w:num w:numId="23" w16cid:durableId="1083796237">
    <w:abstractNumId w:val="24"/>
  </w:num>
  <w:num w:numId="24" w16cid:durableId="1714884787">
    <w:abstractNumId w:val="30"/>
  </w:num>
  <w:num w:numId="25" w16cid:durableId="673462766">
    <w:abstractNumId w:val="17"/>
  </w:num>
  <w:num w:numId="26" w16cid:durableId="1647277097">
    <w:abstractNumId w:val="10"/>
  </w:num>
  <w:num w:numId="27" w16cid:durableId="923338508">
    <w:abstractNumId w:val="28"/>
  </w:num>
  <w:num w:numId="28" w16cid:durableId="1017540663">
    <w:abstractNumId w:val="25"/>
  </w:num>
  <w:num w:numId="29" w16cid:durableId="1775661882">
    <w:abstractNumId w:val="11"/>
  </w:num>
  <w:num w:numId="30" w16cid:durableId="1113863402">
    <w:abstractNumId w:val="31"/>
  </w:num>
  <w:num w:numId="31" w16cid:durableId="894851281">
    <w:abstractNumId w:val="27"/>
  </w:num>
  <w:num w:numId="32" w16cid:durableId="489373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716"/>
    <w:rsid w:val="00030B85"/>
    <w:rsid w:val="0005754E"/>
    <w:rsid w:val="000726C0"/>
    <w:rsid w:val="00083679"/>
    <w:rsid w:val="00084726"/>
    <w:rsid w:val="00095E35"/>
    <w:rsid w:val="000C6D50"/>
    <w:rsid w:val="000D5166"/>
    <w:rsid w:val="000F54D2"/>
    <w:rsid w:val="0010336D"/>
    <w:rsid w:val="001106B6"/>
    <w:rsid w:val="00110E7F"/>
    <w:rsid w:val="00115A7D"/>
    <w:rsid w:val="00125429"/>
    <w:rsid w:val="00127451"/>
    <w:rsid w:val="0014020E"/>
    <w:rsid w:val="0014263C"/>
    <w:rsid w:val="00150503"/>
    <w:rsid w:val="001659AE"/>
    <w:rsid w:val="00177769"/>
    <w:rsid w:val="001B473C"/>
    <w:rsid w:val="001B4917"/>
    <w:rsid w:val="001B4954"/>
    <w:rsid w:val="001C7027"/>
    <w:rsid w:val="001D437E"/>
    <w:rsid w:val="001D74CC"/>
    <w:rsid w:val="001E4BE6"/>
    <w:rsid w:val="00202E37"/>
    <w:rsid w:val="002054AD"/>
    <w:rsid w:val="00210AA0"/>
    <w:rsid w:val="00215A39"/>
    <w:rsid w:val="002269C3"/>
    <w:rsid w:val="002301FB"/>
    <w:rsid w:val="00236C28"/>
    <w:rsid w:val="0026248C"/>
    <w:rsid w:val="002772CA"/>
    <w:rsid w:val="002A3C64"/>
    <w:rsid w:val="002A7836"/>
    <w:rsid w:val="002B5BE5"/>
    <w:rsid w:val="002C42D7"/>
    <w:rsid w:val="002D60AF"/>
    <w:rsid w:val="002E0865"/>
    <w:rsid w:val="002E39F1"/>
    <w:rsid w:val="002F47AF"/>
    <w:rsid w:val="00330CBC"/>
    <w:rsid w:val="00333CBF"/>
    <w:rsid w:val="003644A2"/>
    <w:rsid w:val="0036560F"/>
    <w:rsid w:val="00366827"/>
    <w:rsid w:val="00371FFC"/>
    <w:rsid w:val="003775CD"/>
    <w:rsid w:val="00387CEA"/>
    <w:rsid w:val="00387E54"/>
    <w:rsid w:val="003A091B"/>
    <w:rsid w:val="003A1DC2"/>
    <w:rsid w:val="003A265C"/>
    <w:rsid w:val="003B37DF"/>
    <w:rsid w:val="003B4964"/>
    <w:rsid w:val="003F799A"/>
    <w:rsid w:val="00401625"/>
    <w:rsid w:val="004023A2"/>
    <w:rsid w:val="0042210B"/>
    <w:rsid w:val="00431081"/>
    <w:rsid w:val="00440BC2"/>
    <w:rsid w:val="0044240A"/>
    <w:rsid w:val="00455168"/>
    <w:rsid w:val="004602EA"/>
    <w:rsid w:val="0049584E"/>
    <w:rsid w:val="004D68E4"/>
    <w:rsid w:val="004E34D5"/>
    <w:rsid w:val="004F6360"/>
    <w:rsid w:val="005001BD"/>
    <w:rsid w:val="00514FDE"/>
    <w:rsid w:val="00517E22"/>
    <w:rsid w:val="00522A06"/>
    <w:rsid w:val="005258BB"/>
    <w:rsid w:val="00525B62"/>
    <w:rsid w:val="00550E70"/>
    <w:rsid w:val="005611AC"/>
    <w:rsid w:val="0056239B"/>
    <w:rsid w:val="00565A98"/>
    <w:rsid w:val="005815D4"/>
    <w:rsid w:val="0058742B"/>
    <w:rsid w:val="005973F4"/>
    <w:rsid w:val="005A449A"/>
    <w:rsid w:val="005B0DB4"/>
    <w:rsid w:val="005B510E"/>
    <w:rsid w:val="005D79C6"/>
    <w:rsid w:val="00617A18"/>
    <w:rsid w:val="006303C7"/>
    <w:rsid w:val="00647996"/>
    <w:rsid w:val="00652144"/>
    <w:rsid w:val="006558B8"/>
    <w:rsid w:val="00656E67"/>
    <w:rsid w:val="00686B38"/>
    <w:rsid w:val="0069206E"/>
    <w:rsid w:val="006B0B42"/>
    <w:rsid w:val="006C7E72"/>
    <w:rsid w:val="006D1E60"/>
    <w:rsid w:val="006E4562"/>
    <w:rsid w:val="006F3396"/>
    <w:rsid w:val="007106C7"/>
    <w:rsid w:val="00724911"/>
    <w:rsid w:val="00724C9C"/>
    <w:rsid w:val="00746F44"/>
    <w:rsid w:val="00771385"/>
    <w:rsid w:val="00780B26"/>
    <w:rsid w:val="0078576F"/>
    <w:rsid w:val="0079294E"/>
    <w:rsid w:val="007941F1"/>
    <w:rsid w:val="007B2A56"/>
    <w:rsid w:val="007C358E"/>
    <w:rsid w:val="007F2384"/>
    <w:rsid w:val="00801608"/>
    <w:rsid w:val="00822226"/>
    <w:rsid w:val="00844250"/>
    <w:rsid w:val="00862B24"/>
    <w:rsid w:val="00871B1E"/>
    <w:rsid w:val="00873B63"/>
    <w:rsid w:val="00877483"/>
    <w:rsid w:val="00882AD0"/>
    <w:rsid w:val="00882E81"/>
    <w:rsid w:val="00882ED6"/>
    <w:rsid w:val="00896A8F"/>
    <w:rsid w:val="008A3EDA"/>
    <w:rsid w:val="008A5E68"/>
    <w:rsid w:val="008A7CB7"/>
    <w:rsid w:val="008B05D3"/>
    <w:rsid w:val="008C4548"/>
    <w:rsid w:val="008D0D52"/>
    <w:rsid w:val="008E01AE"/>
    <w:rsid w:val="008E6D3C"/>
    <w:rsid w:val="00906AB3"/>
    <w:rsid w:val="00914716"/>
    <w:rsid w:val="00916F71"/>
    <w:rsid w:val="00917674"/>
    <w:rsid w:val="009257FE"/>
    <w:rsid w:val="009476C1"/>
    <w:rsid w:val="00970C5A"/>
    <w:rsid w:val="009739B0"/>
    <w:rsid w:val="00976C42"/>
    <w:rsid w:val="009909A2"/>
    <w:rsid w:val="00993D41"/>
    <w:rsid w:val="009A274F"/>
    <w:rsid w:val="009D17A9"/>
    <w:rsid w:val="009D5E22"/>
    <w:rsid w:val="009E3657"/>
    <w:rsid w:val="009F3C8D"/>
    <w:rsid w:val="009F76DB"/>
    <w:rsid w:val="00A25235"/>
    <w:rsid w:val="00A26BC9"/>
    <w:rsid w:val="00A405E0"/>
    <w:rsid w:val="00A57986"/>
    <w:rsid w:val="00A57C2E"/>
    <w:rsid w:val="00A723D8"/>
    <w:rsid w:val="00A85901"/>
    <w:rsid w:val="00AA35C1"/>
    <w:rsid w:val="00AC1C00"/>
    <w:rsid w:val="00AE4125"/>
    <w:rsid w:val="00AE7876"/>
    <w:rsid w:val="00B005FC"/>
    <w:rsid w:val="00B03C1C"/>
    <w:rsid w:val="00B07E8C"/>
    <w:rsid w:val="00B11AE1"/>
    <w:rsid w:val="00B14DE5"/>
    <w:rsid w:val="00B177A7"/>
    <w:rsid w:val="00B250F2"/>
    <w:rsid w:val="00B266CD"/>
    <w:rsid w:val="00B3073B"/>
    <w:rsid w:val="00B43236"/>
    <w:rsid w:val="00B753AE"/>
    <w:rsid w:val="00B913F9"/>
    <w:rsid w:val="00BB15C5"/>
    <w:rsid w:val="00BB5E41"/>
    <w:rsid w:val="00BD64D3"/>
    <w:rsid w:val="00BE66CA"/>
    <w:rsid w:val="00BF00F9"/>
    <w:rsid w:val="00BF0E70"/>
    <w:rsid w:val="00C10126"/>
    <w:rsid w:val="00C12DF6"/>
    <w:rsid w:val="00C16CA2"/>
    <w:rsid w:val="00C2636B"/>
    <w:rsid w:val="00C45669"/>
    <w:rsid w:val="00C56DE1"/>
    <w:rsid w:val="00C634C0"/>
    <w:rsid w:val="00C92114"/>
    <w:rsid w:val="00C97819"/>
    <w:rsid w:val="00CD10EA"/>
    <w:rsid w:val="00D052D2"/>
    <w:rsid w:val="00D41BB7"/>
    <w:rsid w:val="00D4565B"/>
    <w:rsid w:val="00D51DB2"/>
    <w:rsid w:val="00D55772"/>
    <w:rsid w:val="00DB696C"/>
    <w:rsid w:val="00DD4022"/>
    <w:rsid w:val="00DE324F"/>
    <w:rsid w:val="00E06565"/>
    <w:rsid w:val="00E119CF"/>
    <w:rsid w:val="00E31E84"/>
    <w:rsid w:val="00E54D1E"/>
    <w:rsid w:val="00E64C8E"/>
    <w:rsid w:val="00E65623"/>
    <w:rsid w:val="00E80946"/>
    <w:rsid w:val="00E80989"/>
    <w:rsid w:val="00E83088"/>
    <w:rsid w:val="00E842A9"/>
    <w:rsid w:val="00E85F6B"/>
    <w:rsid w:val="00E86C21"/>
    <w:rsid w:val="00E917B3"/>
    <w:rsid w:val="00E9274F"/>
    <w:rsid w:val="00EB2249"/>
    <w:rsid w:val="00ED643F"/>
    <w:rsid w:val="00F115D0"/>
    <w:rsid w:val="00F414FE"/>
    <w:rsid w:val="00F520B7"/>
    <w:rsid w:val="00F613A7"/>
    <w:rsid w:val="00F92BB3"/>
    <w:rsid w:val="00F953F6"/>
    <w:rsid w:val="00FB7306"/>
    <w:rsid w:val="00FC4B84"/>
    <w:rsid w:val="00FF0D68"/>
    <w:rsid w:val="00F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04C4A"/>
  <w15:docId w15:val="{229EEC10-721B-44E8-A155-4E2248C6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uiPriority w:val="9"/>
    <w:qFormat/>
    <w:rsid w:val="0049584E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aliases w:val="H2"/>
    <w:basedOn w:val="a"/>
    <w:next w:val="a"/>
    <w:link w:val="20"/>
    <w:uiPriority w:val="9"/>
    <w:unhideWhenUsed/>
    <w:qFormat/>
    <w:rsid w:val="00B266CD"/>
    <w:pPr>
      <w:keepNext/>
      <w:keepLines/>
      <w:widowControl/>
      <w:autoSpaceDE/>
      <w:autoSpaceDN/>
      <w:adjustRightInd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3">
    <w:name w:val="heading 3"/>
    <w:basedOn w:val="a"/>
    <w:next w:val="a"/>
    <w:link w:val="30"/>
    <w:qFormat/>
    <w:rsid w:val="00B266CD"/>
    <w:pPr>
      <w:keepNext/>
      <w:widowControl/>
      <w:tabs>
        <w:tab w:val="left" w:pos="1260"/>
        <w:tab w:val="num" w:pos="1800"/>
        <w:tab w:val="left" w:pos="1865"/>
        <w:tab w:val="left" w:pos="2700"/>
        <w:tab w:val="left" w:pos="4140"/>
      </w:tabs>
      <w:suppressAutoHyphens/>
      <w:autoSpaceDE/>
      <w:autoSpaceDN/>
      <w:adjustRightInd/>
      <w:ind w:left="1440"/>
      <w:jc w:val="both"/>
      <w:outlineLvl w:val="2"/>
    </w:pPr>
    <w:rPr>
      <w:i/>
      <w:spacing w:val="-3"/>
      <w:lang w:val="x-none" w:eastAsia="x-none"/>
    </w:rPr>
  </w:style>
  <w:style w:type="paragraph" w:styleId="4">
    <w:name w:val="heading 4"/>
    <w:basedOn w:val="a"/>
    <w:next w:val="a"/>
    <w:link w:val="40"/>
    <w:qFormat/>
    <w:rsid w:val="00B266CD"/>
    <w:pPr>
      <w:keepNext/>
      <w:widowControl/>
      <w:tabs>
        <w:tab w:val="num" w:pos="2520"/>
      </w:tabs>
      <w:autoSpaceDE/>
      <w:autoSpaceDN/>
      <w:adjustRightInd/>
      <w:ind w:left="2160"/>
      <w:jc w:val="center"/>
      <w:outlineLvl w:val="3"/>
    </w:pPr>
    <w:rPr>
      <w:b/>
      <w:lang w:val="x-none" w:eastAsia="x-none"/>
    </w:rPr>
  </w:style>
  <w:style w:type="paragraph" w:styleId="5">
    <w:name w:val="heading 5"/>
    <w:basedOn w:val="a"/>
    <w:next w:val="a"/>
    <w:link w:val="50"/>
    <w:qFormat/>
    <w:rsid w:val="00B266CD"/>
    <w:pPr>
      <w:keepNext/>
      <w:widowControl/>
      <w:tabs>
        <w:tab w:val="left" w:pos="0"/>
        <w:tab w:val="num" w:pos="3240"/>
      </w:tabs>
      <w:suppressAutoHyphens/>
      <w:autoSpaceDE/>
      <w:autoSpaceDN/>
      <w:adjustRightInd/>
      <w:ind w:left="2880"/>
      <w:jc w:val="both"/>
      <w:outlineLvl w:val="4"/>
    </w:pPr>
    <w:rPr>
      <w:b/>
      <w:lang w:val="x-none" w:eastAsia="x-none"/>
    </w:rPr>
  </w:style>
  <w:style w:type="paragraph" w:styleId="6">
    <w:name w:val="heading 6"/>
    <w:basedOn w:val="a"/>
    <w:next w:val="a"/>
    <w:link w:val="60"/>
    <w:qFormat/>
    <w:rsid w:val="00B266CD"/>
    <w:pPr>
      <w:keepNext/>
      <w:widowControl/>
      <w:tabs>
        <w:tab w:val="num" w:pos="3960"/>
      </w:tabs>
      <w:autoSpaceDE/>
      <w:autoSpaceDN/>
      <w:adjustRightInd/>
      <w:ind w:left="3600"/>
      <w:jc w:val="center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B266CD"/>
    <w:pPr>
      <w:keepNext/>
      <w:widowControl/>
      <w:tabs>
        <w:tab w:val="center" w:pos="4513"/>
        <w:tab w:val="num" w:pos="4680"/>
      </w:tabs>
      <w:autoSpaceDE/>
      <w:autoSpaceDN/>
      <w:adjustRightInd/>
      <w:ind w:left="4320" w:right="42"/>
      <w:jc w:val="center"/>
      <w:outlineLvl w:val="6"/>
    </w:pPr>
    <w:rPr>
      <w:b/>
      <w:sz w:val="28"/>
      <w:lang w:val="x-none" w:eastAsia="x-none"/>
    </w:rPr>
  </w:style>
  <w:style w:type="paragraph" w:styleId="8">
    <w:name w:val="heading 8"/>
    <w:basedOn w:val="a"/>
    <w:next w:val="a"/>
    <w:link w:val="80"/>
    <w:qFormat/>
    <w:rsid w:val="00B266CD"/>
    <w:pPr>
      <w:keepNext/>
      <w:widowControl/>
      <w:tabs>
        <w:tab w:val="num" w:pos="5400"/>
      </w:tabs>
      <w:autoSpaceDE/>
      <w:autoSpaceDN/>
      <w:adjustRightInd/>
      <w:ind w:left="5040"/>
      <w:jc w:val="center"/>
      <w:outlineLvl w:val="7"/>
    </w:pPr>
    <w:rPr>
      <w:color w:val="00FF00"/>
      <w:sz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B266CD"/>
    <w:pPr>
      <w:keepNext/>
      <w:widowControl/>
      <w:tabs>
        <w:tab w:val="num" w:pos="6120"/>
      </w:tabs>
      <w:autoSpaceDE/>
      <w:autoSpaceDN/>
      <w:adjustRightInd/>
      <w:ind w:left="5760"/>
      <w:outlineLvl w:val="8"/>
    </w:pPr>
    <w:rPr>
      <w:b/>
      <w:color w:val="00FF00"/>
      <w:sz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4958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91471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49584E"/>
    <w:pPr>
      <w:widowControl/>
      <w:autoSpaceDE/>
      <w:autoSpaceDN/>
      <w:adjustRightInd/>
      <w:ind w:left="720"/>
      <w:contextualSpacing/>
    </w:pPr>
  </w:style>
  <w:style w:type="paragraph" w:styleId="a6">
    <w:name w:val="Normal (Web)"/>
    <w:aliases w:val="Обычный (Web)"/>
    <w:basedOn w:val="a"/>
    <w:rsid w:val="00871B1E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9909A2"/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739B0"/>
  </w:style>
  <w:style w:type="table" w:styleId="a7">
    <w:name w:val="Table Grid"/>
    <w:basedOn w:val="a1"/>
    <w:uiPriority w:val="39"/>
    <w:rsid w:val="00E92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0C6D50"/>
    <w:pPr>
      <w:suppressLineNumbers/>
      <w:suppressAutoHyphens/>
      <w:autoSpaceDE/>
      <w:adjustRightInd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B266CD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customStyle="1" w:styleId="30">
    <w:name w:val="Заголовок 3 Знак"/>
    <w:basedOn w:val="a0"/>
    <w:link w:val="3"/>
    <w:rsid w:val="00B266CD"/>
    <w:rPr>
      <w:rFonts w:ascii="Times New Roman" w:eastAsia="Times New Roman" w:hAnsi="Times New Roman" w:cs="Times New Roman"/>
      <w:i/>
      <w:spacing w:val="-3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B266CD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B266CD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B266C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B266C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B266CD"/>
    <w:rPr>
      <w:rFonts w:ascii="Times New Roman" w:eastAsia="Times New Roman" w:hAnsi="Times New Roman" w:cs="Times New Roman"/>
      <w:color w:val="00FF00"/>
      <w:sz w:val="28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B266CD"/>
    <w:rPr>
      <w:rFonts w:ascii="Times New Roman" w:eastAsia="Times New Roman" w:hAnsi="Times New Roman" w:cs="Times New Roman"/>
      <w:b/>
      <w:color w:val="00FF00"/>
      <w:sz w:val="48"/>
      <w:szCs w:val="20"/>
      <w:lang w:val="x-none" w:eastAsia="x-none"/>
    </w:rPr>
  </w:style>
  <w:style w:type="paragraph" w:customStyle="1" w:styleId="31">
    <w:name w:val="Стиль3 Знак Знак"/>
    <w:basedOn w:val="21"/>
    <w:link w:val="32"/>
    <w:rsid w:val="00B266C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eastAsia="Calibri"/>
    </w:rPr>
  </w:style>
  <w:style w:type="character" w:customStyle="1" w:styleId="32">
    <w:name w:val="Стиль3 Знак Знак Знак"/>
    <w:link w:val="31"/>
    <w:locked/>
    <w:rsid w:val="00B266C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33">
    <w:name w:val="Стиль3"/>
    <w:basedOn w:val="21"/>
    <w:uiPriority w:val="99"/>
    <w:rsid w:val="00B266CD"/>
    <w:pPr>
      <w:widowControl w:val="0"/>
      <w:tabs>
        <w:tab w:val="num" w:pos="227"/>
        <w:tab w:val="num" w:pos="643"/>
      </w:tabs>
      <w:adjustRightInd w:val="0"/>
      <w:spacing w:after="0" w:line="240" w:lineRule="auto"/>
      <w:ind w:left="0" w:hanging="360"/>
      <w:jc w:val="both"/>
      <w:textAlignment w:val="baseline"/>
    </w:pPr>
    <w:rPr>
      <w:rFonts w:eastAsia="Calibri"/>
    </w:rPr>
  </w:style>
  <w:style w:type="paragraph" w:styleId="a8">
    <w:name w:val="Subtitle"/>
    <w:basedOn w:val="a"/>
    <w:next w:val="a"/>
    <w:link w:val="a9"/>
    <w:uiPriority w:val="11"/>
    <w:qFormat/>
    <w:rsid w:val="00B266CD"/>
    <w:pPr>
      <w:widowControl/>
      <w:numPr>
        <w:ilvl w:val="1"/>
      </w:numPr>
      <w:autoSpaceDE/>
      <w:autoSpaceDN/>
      <w:adjustRightInd/>
    </w:pPr>
    <w:rPr>
      <w:rFonts w:ascii="Cambria" w:eastAsia="Calibri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a9">
    <w:name w:val="Подзаголовок Знак"/>
    <w:basedOn w:val="a0"/>
    <w:link w:val="a8"/>
    <w:uiPriority w:val="11"/>
    <w:rsid w:val="00B266CD"/>
    <w:rPr>
      <w:rFonts w:ascii="Cambria" w:eastAsia="Calibri" w:hAnsi="Cambria" w:cs="Times New Roman"/>
      <w:i/>
      <w:iCs/>
      <w:color w:val="4F81BD"/>
      <w:spacing w:val="15"/>
      <w:sz w:val="24"/>
      <w:szCs w:val="24"/>
      <w:lang w:val="x-none" w:eastAsia="ru-RU"/>
    </w:rPr>
  </w:style>
  <w:style w:type="paragraph" w:customStyle="1" w:styleId="ConsPlusNonformat">
    <w:name w:val="ConsPlusNonformat"/>
    <w:rsid w:val="00B266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Гипертекстовая ссылка"/>
    <w:rsid w:val="00B266CD"/>
    <w:rPr>
      <w:b/>
      <w:bCs/>
      <w:color w:val="008000"/>
    </w:rPr>
  </w:style>
  <w:style w:type="paragraph" w:customStyle="1" w:styleId="12">
    <w:name w:val="Стиль1"/>
    <w:basedOn w:val="a"/>
    <w:link w:val="13"/>
    <w:qFormat/>
    <w:rsid w:val="00B266CD"/>
    <w:pPr>
      <w:widowControl/>
      <w:autoSpaceDE/>
      <w:autoSpaceDN/>
      <w:adjustRightInd/>
      <w:ind w:firstLine="709"/>
      <w:jc w:val="both"/>
    </w:pPr>
    <w:rPr>
      <w:sz w:val="26"/>
      <w:szCs w:val="24"/>
      <w:lang w:val="x-none" w:eastAsia="x-none"/>
    </w:rPr>
  </w:style>
  <w:style w:type="character" w:customStyle="1" w:styleId="ab">
    <w:name w:val="Цветовое выделение"/>
    <w:rsid w:val="00B266CD"/>
    <w:rPr>
      <w:b/>
      <w:bCs w:val="0"/>
      <w:color w:val="000080"/>
    </w:rPr>
  </w:style>
  <w:style w:type="paragraph" w:styleId="21">
    <w:name w:val="Body Text Indent 2"/>
    <w:basedOn w:val="a"/>
    <w:link w:val="22"/>
    <w:unhideWhenUsed/>
    <w:rsid w:val="00B266CD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B266C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c">
    <w:name w:val="Hyperlink"/>
    <w:unhideWhenUsed/>
    <w:rsid w:val="00B266CD"/>
    <w:rPr>
      <w:color w:val="0000FF"/>
      <w:u w:val="single"/>
    </w:rPr>
  </w:style>
  <w:style w:type="character" w:styleId="ad">
    <w:name w:val="FollowedHyperlink"/>
    <w:uiPriority w:val="99"/>
    <w:unhideWhenUsed/>
    <w:rsid w:val="00B266CD"/>
    <w:rPr>
      <w:color w:val="800080"/>
      <w:u w:val="single"/>
    </w:rPr>
  </w:style>
  <w:style w:type="paragraph" w:customStyle="1" w:styleId="-">
    <w:name w:val="Контракт-подпункт"/>
    <w:basedOn w:val="a"/>
    <w:rsid w:val="00B266CD"/>
    <w:pPr>
      <w:widowControl/>
      <w:tabs>
        <w:tab w:val="num" w:pos="567"/>
      </w:tabs>
      <w:autoSpaceDE/>
      <w:autoSpaceDN/>
      <w:adjustRightInd/>
      <w:ind w:left="1134" w:hanging="850"/>
      <w:jc w:val="both"/>
    </w:pPr>
    <w:rPr>
      <w:sz w:val="24"/>
      <w:szCs w:val="24"/>
    </w:rPr>
  </w:style>
  <w:style w:type="paragraph" w:styleId="ae">
    <w:name w:val="header"/>
    <w:basedOn w:val="a"/>
    <w:link w:val="af"/>
    <w:unhideWhenUsed/>
    <w:rsid w:val="00B266CD"/>
    <w:pPr>
      <w:widowControl/>
      <w:tabs>
        <w:tab w:val="center" w:pos="4677"/>
        <w:tab w:val="right" w:pos="9355"/>
      </w:tabs>
      <w:autoSpaceDE/>
      <w:autoSpaceDN/>
      <w:adjustRightInd/>
      <w:jc w:val="both"/>
    </w:pPr>
    <w:rPr>
      <w:rFonts w:eastAsia="Calibri"/>
      <w:sz w:val="24"/>
      <w:lang w:val="x-none" w:eastAsia="en-US"/>
    </w:rPr>
  </w:style>
  <w:style w:type="character" w:customStyle="1" w:styleId="af">
    <w:name w:val="Верхний колонтитул Знак"/>
    <w:basedOn w:val="a0"/>
    <w:link w:val="ae"/>
    <w:rsid w:val="00B266CD"/>
    <w:rPr>
      <w:rFonts w:ascii="Times New Roman" w:eastAsia="Calibri" w:hAnsi="Times New Roman" w:cs="Times New Roman"/>
      <w:sz w:val="24"/>
      <w:szCs w:val="20"/>
      <w:lang w:val="x-none"/>
    </w:rPr>
  </w:style>
  <w:style w:type="paragraph" w:styleId="af0">
    <w:name w:val="footer"/>
    <w:basedOn w:val="a"/>
    <w:link w:val="af1"/>
    <w:uiPriority w:val="99"/>
    <w:unhideWhenUsed/>
    <w:rsid w:val="00B266CD"/>
    <w:pPr>
      <w:widowControl/>
      <w:tabs>
        <w:tab w:val="center" w:pos="4677"/>
        <w:tab w:val="right" w:pos="9355"/>
      </w:tabs>
      <w:autoSpaceDE/>
      <w:autoSpaceDN/>
      <w:adjustRightInd/>
      <w:jc w:val="both"/>
    </w:pPr>
    <w:rPr>
      <w:rFonts w:eastAsia="Calibri"/>
      <w:sz w:val="24"/>
      <w:lang w:val="x-none"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B266CD"/>
    <w:rPr>
      <w:rFonts w:ascii="Times New Roman" w:eastAsia="Calibri" w:hAnsi="Times New Roman" w:cs="Times New Roman"/>
      <w:sz w:val="24"/>
      <w:szCs w:val="20"/>
      <w:lang w:val="x-none"/>
    </w:rPr>
  </w:style>
  <w:style w:type="paragraph" w:customStyle="1" w:styleId="-0">
    <w:name w:val="Контракт-пункт"/>
    <w:basedOn w:val="a"/>
    <w:rsid w:val="00B266CD"/>
    <w:pPr>
      <w:widowControl/>
      <w:tabs>
        <w:tab w:val="num" w:pos="567"/>
      </w:tabs>
      <w:autoSpaceDE/>
      <w:autoSpaceDN/>
      <w:adjustRightInd/>
      <w:ind w:left="567" w:hanging="567"/>
      <w:jc w:val="both"/>
    </w:pPr>
    <w:rPr>
      <w:sz w:val="24"/>
      <w:szCs w:val="24"/>
    </w:rPr>
  </w:style>
  <w:style w:type="paragraph" w:customStyle="1" w:styleId="-1">
    <w:name w:val="Контракт-раздел"/>
    <w:rsid w:val="00B266CD"/>
    <w:pPr>
      <w:keepNext/>
      <w:tabs>
        <w:tab w:val="num" w:pos="360"/>
        <w:tab w:val="left" w:pos="540"/>
      </w:tabs>
      <w:spacing w:before="360" w:after="120" w:line="240" w:lineRule="auto"/>
      <w:ind w:left="360" w:hanging="36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af2">
    <w:name w:val="Таблица шапка"/>
    <w:basedOn w:val="a"/>
    <w:rsid w:val="00B266CD"/>
    <w:pPr>
      <w:keepNext/>
      <w:widowControl/>
      <w:autoSpaceDE/>
      <w:autoSpaceDN/>
      <w:adjustRightInd/>
      <w:spacing w:before="40" w:after="40"/>
      <w:ind w:left="57" w:right="57"/>
    </w:pPr>
    <w:rPr>
      <w:sz w:val="18"/>
      <w:szCs w:val="18"/>
    </w:rPr>
  </w:style>
  <w:style w:type="character" w:customStyle="1" w:styleId="af3">
    <w:name w:val="Основной шрифт"/>
    <w:semiHidden/>
    <w:rsid w:val="00B266CD"/>
  </w:style>
  <w:style w:type="character" w:styleId="af4">
    <w:name w:val="page number"/>
    <w:rsid w:val="00B266CD"/>
  </w:style>
  <w:style w:type="paragraph" w:styleId="af5">
    <w:name w:val="footnote text"/>
    <w:aliases w:val=" Знак5,Знак1,Знак5"/>
    <w:basedOn w:val="a"/>
    <w:link w:val="af6"/>
    <w:unhideWhenUsed/>
    <w:rsid w:val="00B266CD"/>
    <w:pPr>
      <w:widowControl/>
      <w:autoSpaceDE/>
      <w:autoSpaceDN/>
      <w:adjustRightInd/>
      <w:jc w:val="both"/>
    </w:pPr>
    <w:rPr>
      <w:rFonts w:eastAsia="Calibri"/>
      <w:lang w:val="x-none" w:eastAsia="en-US"/>
    </w:rPr>
  </w:style>
  <w:style w:type="character" w:customStyle="1" w:styleId="af6">
    <w:name w:val="Текст сноски Знак"/>
    <w:aliases w:val=" Знак5 Знак,Знак1 Знак,Знак5 Знак"/>
    <w:basedOn w:val="a0"/>
    <w:link w:val="af5"/>
    <w:rsid w:val="00B266CD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nhideWhenUsed/>
    <w:rsid w:val="00B266CD"/>
    <w:rPr>
      <w:vertAlign w:val="superscript"/>
    </w:rPr>
  </w:style>
  <w:style w:type="paragraph" w:styleId="af8">
    <w:name w:val="endnote text"/>
    <w:basedOn w:val="a"/>
    <w:link w:val="af9"/>
    <w:uiPriority w:val="99"/>
    <w:unhideWhenUsed/>
    <w:rsid w:val="00B266CD"/>
    <w:pPr>
      <w:widowControl/>
      <w:autoSpaceDE/>
      <w:autoSpaceDN/>
      <w:adjustRightInd/>
      <w:jc w:val="both"/>
    </w:pPr>
    <w:rPr>
      <w:rFonts w:eastAsia="Calibri"/>
      <w:lang w:val="x-none" w:eastAsia="en-US"/>
    </w:rPr>
  </w:style>
  <w:style w:type="character" w:customStyle="1" w:styleId="af9">
    <w:name w:val="Текст концевой сноски Знак"/>
    <w:basedOn w:val="a0"/>
    <w:link w:val="af8"/>
    <w:uiPriority w:val="99"/>
    <w:rsid w:val="00B266CD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a">
    <w:name w:val="endnote reference"/>
    <w:uiPriority w:val="99"/>
    <w:unhideWhenUsed/>
    <w:rsid w:val="00B266CD"/>
    <w:rPr>
      <w:vertAlign w:val="superscript"/>
    </w:rPr>
  </w:style>
  <w:style w:type="paragraph" w:styleId="afb">
    <w:name w:val="Body Text Indent"/>
    <w:basedOn w:val="a"/>
    <w:link w:val="afc"/>
    <w:rsid w:val="00B266CD"/>
    <w:pPr>
      <w:widowControl/>
      <w:autoSpaceDE/>
      <w:autoSpaceDN/>
      <w:adjustRightInd/>
      <w:spacing w:after="120"/>
      <w:ind w:left="283"/>
    </w:pPr>
    <w:rPr>
      <w:sz w:val="24"/>
      <w:szCs w:val="24"/>
      <w:lang w:val="x-none" w:eastAsia="x-none"/>
    </w:rPr>
  </w:style>
  <w:style w:type="character" w:customStyle="1" w:styleId="afc">
    <w:name w:val="Основной текст с отступом Знак"/>
    <w:basedOn w:val="a0"/>
    <w:link w:val="afb"/>
    <w:rsid w:val="00B266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d">
    <w:name w:val="Body Text"/>
    <w:basedOn w:val="a"/>
    <w:link w:val="afe"/>
    <w:rsid w:val="00B266CD"/>
    <w:pPr>
      <w:widowControl/>
      <w:autoSpaceDE/>
      <w:autoSpaceDN/>
      <w:adjustRightInd/>
      <w:spacing w:after="120"/>
    </w:pPr>
    <w:rPr>
      <w:sz w:val="24"/>
      <w:szCs w:val="24"/>
      <w:lang w:val="x-none" w:eastAsia="x-none"/>
    </w:rPr>
  </w:style>
  <w:style w:type="character" w:customStyle="1" w:styleId="afe">
    <w:name w:val="Основной текст Знак"/>
    <w:basedOn w:val="a0"/>
    <w:link w:val="afd"/>
    <w:rsid w:val="00B266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">
    <w:name w:val="Îáû÷íûé"/>
    <w:rsid w:val="00B266CD"/>
    <w:pPr>
      <w:widowControl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Plain Text"/>
    <w:basedOn w:val="a"/>
    <w:link w:val="aff1"/>
    <w:rsid w:val="00B266CD"/>
    <w:pPr>
      <w:widowControl/>
      <w:autoSpaceDE/>
      <w:autoSpaceDN/>
      <w:adjustRightInd/>
      <w:spacing w:line="288" w:lineRule="auto"/>
      <w:ind w:firstLine="720"/>
    </w:pPr>
    <w:rPr>
      <w:rFonts w:ascii="Courier New" w:hAnsi="Courier New"/>
      <w:sz w:val="24"/>
      <w:szCs w:val="24"/>
      <w:lang w:val="x-none" w:eastAsia="x-none"/>
    </w:rPr>
  </w:style>
  <w:style w:type="character" w:customStyle="1" w:styleId="aff1">
    <w:name w:val="Текст Знак"/>
    <w:basedOn w:val="a0"/>
    <w:link w:val="aff0"/>
    <w:rsid w:val="00B266CD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customStyle="1" w:styleId="Head93">
    <w:name w:val="Head 9.3"/>
    <w:basedOn w:val="a"/>
    <w:next w:val="a"/>
    <w:rsid w:val="00B266CD"/>
    <w:pPr>
      <w:keepNext/>
      <w:suppressAutoHyphens/>
      <w:autoSpaceDE/>
      <w:autoSpaceDN/>
      <w:adjustRightInd/>
      <w:spacing w:before="240" w:after="60"/>
      <w:jc w:val="center"/>
    </w:pPr>
    <w:rPr>
      <w:rFonts w:ascii="Times New Roman Bold" w:hAnsi="Times New Roman Bold"/>
      <w:b/>
      <w:bCs/>
      <w:sz w:val="28"/>
      <w:szCs w:val="28"/>
    </w:rPr>
  </w:style>
  <w:style w:type="character" w:customStyle="1" w:styleId="apple-converted-space">
    <w:name w:val="apple-converted-space"/>
    <w:rsid w:val="00B266CD"/>
  </w:style>
  <w:style w:type="character" w:styleId="aff2">
    <w:name w:val="Strong"/>
    <w:uiPriority w:val="22"/>
    <w:qFormat/>
    <w:rsid w:val="00B266CD"/>
    <w:rPr>
      <w:b/>
      <w:bCs/>
    </w:rPr>
  </w:style>
  <w:style w:type="character" w:customStyle="1" w:styleId="13">
    <w:name w:val="Стиль1 Знак"/>
    <w:link w:val="12"/>
    <w:rsid w:val="00B266CD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paragraph" w:styleId="aff3">
    <w:name w:val="Balloon Text"/>
    <w:basedOn w:val="a"/>
    <w:link w:val="aff4"/>
    <w:uiPriority w:val="99"/>
    <w:unhideWhenUsed/>
    <w:rsid w:val="00B266CD"/>
    <w:pPr>
      <w:widowControl/>
      <w:suppressAutoHyphens/>
      <w:autoSpaceDE/>
      <w:autoSpaceDN/>
      <w:adjustRightInd/>
    </w:pPr>
    <w:rPr>
      <w:rFonts w:ascii="Tahoma" w:hAnsi="Tahoma"/>
      <w:sz w:val="16"/>
      <w:szCs w:val="16"/>
      <w:lang w:val="x-none" w:eastAsia="ar-SA"/>
    </w:rPr>
  </w:style>
  <w:style w:type="character" w:customStyle="1" w:styleId="aff4">
    <w:name w:val="Текст выноски Знак"/>
    <w:basedOn w:val="a0"/>
    <w:link w:val="aff3"/>
    <w:uiPriority w:val="99"/>
    <w:rsid w:val="00B266C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aff5">
    <w:name w:val="АД_Заголовки таблиц"/>
    <w:basedOn w:val="a"/>
    <w:qFormat/>
    <w:rsid w:val="00B266CD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paragraph" w:styleId="HTML">
    <w:name w:val="HTML Preformatted"/>
    <w:basedOn w:val="a"/>
    <w:link w:val="HTML0"/>
    <w:rsid w:val="00B266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en-US"/>
    </w:rPr>
  </w:style>
  <w:style w:type="character" w:customStyle="1" w:styleId="HTML0">
    <w:name w:val="Стандартный HTML Знак"/>
    <w:basedOn w:val="a0"/>
    <w:link w:val="HTML"/>
    <w:rsid w:val="00B266CD"/>
    <w:rPr>
      <w:rFonts w:ascii="Courier New" w:eastAsia="Times New Roman" w:hAnsi="Courier New" w:cs="Times New Roman"/>
      <w:sz w:val="20"/>
      <w:szCs w:val="20"/>
      <w:lang w:val="x-none"/>
    </w:rPr>
  </w:style>
  <w:style w:type="paragraph" w:customStyle="1" w:styleId="ConsPlusNormal">
    <w:name w:val="ConsPlusNormal"/>
    <w:link w:val="ConsPlusNormal0"/>
    <w:rsid w:val="00B266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Обычный + по ширине"/>
    <w:basedOn w:val="a"/>
    <w:rsid w:val="00B266CD"/>
    <w:pPr>
      <w:widowControl/>
      <w:autoSpaceDE/>
      <w:autoSpaceDN/>
      <w:adjustRightInd/>
      <w:jc w:val="both"/>
    </w:pPr>
    <w:rPr>
      <w:sz w:val="24"/>
      <w:szCs w:val="24"/>
    </w:rPr>
  </w:style>
  <w:style w:type="paragraph" w:customStyle="1" w:styleId="14">
    <w:name w:val="1"/>
    <w:basedOn w:val="a"/>
    <w:next w:val="a6"/>
    <w:link w:val="aff7"/>
    <w:unhideWhenUsed/>
    <w:rsid w:val="00B266CD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theme="minorBidi"/>
      <w:b/>
      <w:kern w:val="28"/>
      <w:sz w:val="32"/>
      <w:szCs w:val="22"/>
      <w:lang w:eastAsia="en-US"/>
    </w:rPr>
  </w:style>
  <w:style w:type="character" w:customStyle="1" w:styleId="aff7">
    <w:name w:val="Название Знак"/>
    <w:link w:val="14"/>
    <w:rsid w:val="00B266CD"/>
    <w:rPr>
      <w:rFonts w:ascii="Arial" w:eastAsia="Times New Roman" w:hAnsi="Arial"/>
      <w:b/>
      <w:kern w:val="28"/>
      <w:sz w:val="32"/>
    </w:rPr>
  </w:style>
  <w:style w:type="paragraph" w:customStyle="1" w:styleId="01zagolovok">
    <w:name w:val="01_zagolovok"/>
    <w:basedOn w:val="a"/>
    <w:rsid w:val="00B266CD"/>
    <w:pPr>
      <w:keepNext/>
      <w:pageBreakBefore/>
      <w:widowControl/>
      <w:suppressAutoHyphens/>
      <w:autoSpaceDE/>
      <w:autoSpaceDN/>
      <w:adjustRightInd/>
      <w:spacing w:before="360" w:after="120" w:line="276" w:lineRule="auto"/>
    </w:pPr>
    <w:rPr>
      <w:rFonts w:ascii="GaramondC" w:hAnsi="GaramondC"/>
      <w:b/>
      <w:color w:val="000000"/>
      <w:sz w:val="40"/>
      <w:szCs w:val="62"/>
    </w:rPr>
  </w:style>
  <w:style w:type="paragraph" w:customStyle="1" w:styleId="aff8">
    <w:name w:val="Таблица текст"/>
    <w:basedOn w:val="a"/>
    <w:rsid w:val="00B266CD"/>
    <w:pPr>
      <w:widowControl/>
      <w:suppressAutoHyphens/>
      <w:autoSpaceDE/>
      <w:autoSpaceDN/>
      <w:adjustRightInd/>
      <w:spacing w:before="40" w:after="40" w:line="276" w:lineRule="auto"/>
      <w:ind w:left="57" w:right="57"/>
    </w:pPr>
    <w:rPr>
      <w:color w:val="00000A"/>
      <w:sz w:val="22"/>
      <w:szCs w:val="22"/>
    </w:rPr>
  </w:style>
  <w:style w:type="paragraph" w:customStyle="1" w:styleId="-2">
    <w:name w:val="Контракт-подподпункт"/>
    <w:basedOn w:val="a"/>
    <w:rsid w:val="00B266CD"/>
    <w:pPr>
      <w:widowControl/>
      <w:tabs>
        <w:tab w:val="left" w:pos="1418"/>
      </w:tabs>
      <w:suppressAutoHyphens/>
      <w:autoSpaceDE/>
      <w:autoSpaceDN/>
      <w:adjustRightInd/>
      <w:spacing w:after="200" w:line="276" w:lineRule="auto"/>
      <w:ind w:left="1418" w:hanging="567"/>
      <w:jc w:val="both"/>
    </w:pPr>
    <w:rPr>
      <w:color w:val="00000A"/>
      <w:sz w:val="24"/>
      <w:szCs w:val="24"/>
    </w:rPr>
  </w:style>
  <w:style w:type="paragraph" w:styleId="23">
    <w:name w:val="Body Text 2"/>
    <w:basedOn w:val="a"/>
    <w:link w:val="24"/>
    <w:rsid w:val="00B266CD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B266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9">
    <w:name w:val="Текст примечания Знак"/>
    <w:link w:val="affa"/>
    <w:rsid w:val="00B266CD"/>
  </w:style>
  <w:style w:type="paragraph" w:styleId="affa">
    <w:name w:val="annotation text"/>
    <w:basedOn w:val="a"/>
    <w:link w:val="aff9"/>
    <w:rsid w:val="00B266CD"/>
    <w:pPr>
      <w:widowControl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примечания Знак1"/>
    <w:basedOn w:val="a0"/>
    <w:uiPriority w:val="99"/>
    <w:rsid w:val="00B266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Emphasis"/>
    <w:uiPriority w:val="20"/>
    <w:qFormat/>
    <w:rsid w:val="00B266CD"/>
    <w:rPr>
      <w:i/>
      <w:iCs/>
    </w:rPr>
  </w:style>
  <w:style w:type="paragraph" w:customStyle="1" w:styleId="Default">
    <w:name w:val="Default"/>
    <w:rsid w:val="00B266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andard">
    <w:name w:val="Standard"/>
    <w:rsid w:val="00B266CD"/>
    <w:pPr>
      <w:widowControl w:val="0"/>
      <w:suppressAutoHyphens/>
      <w:autoSpaceDN w:val="0"/>
      <w:spacing w:after="0" w:line="240" w:lineRule="auto"/>
    </w:pPr>
    <w:rPr>
      <w:rFonts w:ascii="Times New Roman" w:eastAsia="WenQuanYi Zen Hei" w:hAnsi="Times New Roman" w:cs="Lohit Devanagari"/>
      <w:kern w:val="3"/>
      <w:sz w:val="24"/>
      <w:szCs w:val="24"/>
      <w:lang w:eastAsia="zh-CN" w:bidi="hi-IN"/>
    </w:rPr>
  </w:style>
  <w:style w:type="character" w:customStyle="1" w:styleId="apple-tab-span">
    <w:name w:val="apple-tab-span"/>
    <w:rsid w:val="00B266CD"/>
  </w:style>
  <w:style w:type="character" w:customStyle="1" w:styleId="sup">
    <w:name w:val="sup"/>
    <w:rsid w:val="00B266CD"/>
  </w:style>
  <w:style w:type="character" w:customStyle="1" w:styleId="uppointlitera">
    <w:name w:val="up_point_litera"/>
    <w:rsid w:val="00B266CD"/>
  </w:style>
  <w:style w:type="character" w:styleId="affc">
    <w:name w:val="Placeholder Text"/>
    <w:uiPriority w:val="99"/>
    <w:semiHidden/>
    <w:rsid w:val="00B266CD"/>
    <w:rPr>
      <w:color w:val="808080"/>
    </w:rPr>
  </w:style>
  <w:style w:type="paragraph" w:styleId="affd">
    <w:name w:val="Title"/>
    <w:basedOn w:val="a"/>
    <w:next w:val="a"/>
    <w:link w:val="affe"/>
    <w:uiPriority w:val="10"/>
    <w:qFormat/>
    <w:rsid w:val="00B266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e">
    <w:name w:val="Заголовок Знак"/>
    <w:basedOn w:val="a0"/>
    <w:link w:val="affd"/>
    <w:uiPriority w:val="10"/>
    <w:rsid w:val="00B266C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ConsPlusNormal0">
    <w:name w:val="ConsPlusNormal Знак"/>
    <w:link w:val="ConsPlusNormal"/>
    <w:rsid w:val="009D17A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31379-54FE-40F6-B9EA-66EBF7EFC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ПК-1</cp:lastModifiedBy>
  <cp:revision>6</cp:revision>
  <cp:lastPrinted>2023-03-14T04:09:00Z</cp:lastPrinted>
  <dcterms:created xsi:type="dcterms:W3CDTF">2026-06-08T04:27:00Z</dcterms:created>
  <dcterms:modified xsi:type="dcterms:W3CDTF">2026-07-16T04:51:00Z</dcterms:modified>
</cp:coreProperties>
</file>