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7CC781" w14:textId="77777777" w:rsidR="00FE5E94" w:rsidRDefault="00FE5E94" w:rsidP="00FE5E94">
      <w:pPr>
        <w:jc w:val="right"/>
      </w:pPr>
      <w:r>
        <w:t>Приложение №2 к контракту</w:t>
      </w:r>
    </w:p>
    <w:p w14:paraId="40FE6360" w14:textId="77777777" w:rsidR="00FE5E94" w:rsidRDefault="00FE5E94" w:rsidP="00FE5E94">
      <w:pPr>
        <w:jc w:val="right"/>
      </w:pPr>
      <w:r>
        <w:t>№______________</w:t>
      </w:r>
    </w:p>
    <w:p w14:paraId="7A372699" w14:textId="1CAD1758" w:rsidR="00FE5E94" w:rsidRDefault="00FE5E94" w:rsidP="00FE5E94">
      <w:pPr>
        <w:jc w:val="right"/>
      </w:pPr>
      <w:r>
        <w:t>от «___» ________ 202</w:t>
      </w:r>
      <w:r w:rsidR="007D3B46">
        <w:t>6</w:t>
      </w:r>
      <w:r>
        <w:t>г.</w:t>
      </w:r>
    </w:p>
    <w:p w14:paraId="30D0BBC9" w14:textId="77777777" w:rsidR="00FE5E94" w:rsidRDefault="00FE5E94" w:rsidP="00FE5E94">
      <w:pPr>
        <w:jc w:val="right"/>
      </w:pPr>
    </w:p>
    <w:p w14:paraId="52C0DFC4" w14:textId="77777777" w:rsidR="00FE5E94" w:rsidRPr="009D63FA" w:rsidRDefault="00FE5E94" w:rsidP="00FE5E94">
      <w:pPr>
        <w:spacing w:before="240"/>
        <w:jc w:val="center"/>
      </w:pPr>
      <w:r w:rsidRPr="009D63FA">
        <w:t>ТЕХНИЧЕСКОЕ ЗАДАНИЕ</w:t>
      </w:r>
    </w:p>
    <w:p w14:paraId="4C55428F" w14:textId="0D259AD6" w:rsidR="00FE5E94" w:rsidRPr="009D63FA" w:rsidRDefault="00FE5E94" w:rsidP="00FE5E94">
      <w:pPr>
        <w:jc w:val="center"/>
      </w:pPr>
      <w:r w:rsidRPr="009D63FA">
        <w:t xml:space="preserve">на поставку </w:t>
      </w:r>
      <w:r w:rsidR="001C304F">
        <w:t>и установку римских штор</w:t>
      </w:r>
    </w:p>
    <w:p w14:paraId="7DE7586A" w14:textId="77777777" w:rsidR="00FE5E94" w:rsidRPr="009D63FA" w:rsidRDefault="00FE5E94" w:rsidP="00FE5E94">
      <w:pPr>
        <w:jc w:val="center"/>
      </w:pPr>
      <w:r w:rsidRPr="009D63FA">
        <w:t>для нужд Краевого государственного бюджетного учреждения культуры</w:t>
      </w:r>
    </w:p>
    <w:p w14:paraId="2F37CD00" w14:textId="77777777" w:rsidR="00FE5E94" w:rsidRPr="009D63FA" w:rsidRDefault="00FE5E94" w:rsidP="00FE5E94">
      <w:pPr>
        <w:jc w:val="center"/>
      </w:pPr>
      <w:r w:rsidRPr="009D63FA">
        <w:t>«ХАБАРОВСКАЯ КРАЕВАЯ ДЕТСКАЯ БИБЛИОТЕКА</w:t>
      </w:r>
      <w:r w:rsidRPr="009D63FA">
        <w:br/>
        <w:t>ИМЕНИ Н.Д. НАВОЛОЧКИНА»</w:t>
      </w:r>
    </w:p>
    <w:p w14:paraId="0AC04176" w14:textId="77777777" w:rsidR="00FE5E94" w:rsidRPr="009D63FA" w:rsidRDefault="00FE5E94" w:rsidP="00FE5E94">
      <w:pPr>
        <w:spacing w:after="480"/>
        <w:jc w:val="center"/>
      </w:pPr>
      <w:r w:rsidRPr="009D63FA">
        <w:t xml:space="preserve">(ХКДБ им. Н.Д. </w:t>
      </w:r>
      <w:proofErr w:type="spellStart"/>
      <w:r w:rsidRPr="009D63FA">
        <w:t>Наволочкина</w:t>
      </w:r>
      <w:proofErr w:type="spellEnd"/>
      <w:r w:rsidRPr="009D63FA">
        <w:t>)</w:t>
      </w:r>
    </w:p>
    <w:p w14:paraId="0C9BF1C9" w14:textId="09CA450B" w:rsidR="00FE5E94" w:rsidRPr="00343104" w:rsidRDefault="00FE5E94" w:rsidP="00FE5E94">
      <w:pPr>
        <w:shd w:val="clear" w:color="auto" w:fill="FFFFFF"/>
        <w:spacing w:before="240" w:after="120"/>
        <w:contextualSpacing/>
        <w:jc w:val="both"/>
        <w:textAlignment w:val="baseline"/>
      </w:pPr>
      <w:r w:rsidRPr="00343104">
        <w:t>1.</w:t>
      </w:r>
      <w:r w:rsidRPr="00343104">
        <w:tab/>
      </w:r>
      <w:r w:rsidRPr="00387EF7">
        <w:rPr>
          <w:b/>
        </w:rPr>
        <w:t>Наименование объекта закупки:</w:t>
      </w:r>
      <w:r w:rsidRPr="00343104">
        <w:t xml:space="preserve"> </w:t>
      </w:r>
      <w:r w:rsidR="008B3F76">
        <w:t xml:space="preserve">поставка </w:t>
      </w:r>
      <w:r w:rsidR="001C304F" w:rsidRPr="001C304F">
        <w:t>и установку римских штор</w:t>
      </w:r>
      <w:r w:rsidRPr="00343104">
        <w:t>.</w:t>
      </w:r>
    </w:p>
    <w:p w14:paraId="55975C0C" w14:textId="77777777" w:rsidR="00FE5E94" w:rsidRDefault="00FE5E94" w:rsidP="00FE5E94">
      <w:pPr>
        <w:shd w:val="clear" w:color="auto" w:fill="FFFFFF"/>
        <w:spacing w:before="240" w:after="120"/>
        <w:contextualSpacing/>
        <w:jc w:val="both"/>
        <w:textAlignment w:val="baseline"/>
        <w:rPr>
          <w:b/>
        </w:rPr>
      </w:pPr>
      <w:r w:rsidRPr="00343104">
        <w:t>2.</w:t>
      </w:r>
      <w:r w:rsidRPr="00343104">
        <w:tab/>
      </w:r>
      <w:r w:rsidRPr="00387EF7">
        <w:rPr>
          <w:b/>
        </w:rPr>
        <w:t>Описание объекта закупки:</w:t>
      </w:r>
      <w:r>
        <w:rPr>
          <w:b/>
        </w:rPr>
        <w:t xml:space="preserve"> </w:t>
      </w:r>
    </w:p>
    <w:p w14:paraId="253F00BC" w14:textId="6A6E4513" w:rsidR="00C3636F" w:rsidRDefault="00DF7B20" w:rsidP="00EE66B4">
      <w:pPr>
        <w:shd w:val="clear" w:color="auto" w:fill="FFFFFF"/>
        <w:spacing w:before="240" w:after="120"/>
        <w:contextualSpacing/>
        <w:jc w:val="both"/>
        <w:textAlignment w:val="baseline"/>
      </w:pPr>
      <w:r w:rsidRPr="00DF7B20">
        <w:t>2.1.</w:t>
      </w:r>
      <w:r w:rsidRPr="00DF7B20">
        <w:tab/>
      </w:r>
      <w:r w:rsidR="001C304F">
        <w:t>Р</w:t>
      </w:r>
      <w:r w:rsidR="001C304F" w:rsidRPr="001C304F">
        <w:t>имск</w:t>
      </w:r>
      <w:r w:rsidR="001C304F">
        <w:t>ая</w:t>
      </w:r>
      <w:r w:rsidR="001C304F" w:rsidRPr="001C304F">
        <w:t xml:space="preserve"> штор</w:t>
      </w:r>
      <w:r w:rsidR="001C304F">
        <w:t>а (с установкой)</w:t>
      </w:r>
      <w:r>
        <w:t>, ОКПД 2</w:t>
      </w:r>
      <w:r w:rsidR="00A877DE">
        <w:t>:</w:t>
      </w:r>
      <w:r>
        <w:t xml:space="preserve"> </w:t>
      </w:r>
      <w:r w:rsidR="001C304F" w:rsidRPr="001C304F">
        <w:t>13.92.22.120</w:t>
      </w:r>
      <w:r w:rsidR="00E8199A">
        <w:t xml:space="preserve"> </w:t>
      </w:r>
      <w:r w:rsidR="00532511">
        <w:t xml:space="preserve">– </w:t>
      </w:r>
      <w:r w:rsidR="001C304F">
        <w:t>7</w:t>
      </w:r>
      <w:r w:rsidR="00532511">
        <w:t xml:space="preserve"> шт.</w:t>
      </w:r>
    </w:p>
    <w:p w14:paraId="7DA624DA" w14:textId="3549439F" w:rsidR="00FE5E94" w:rsidRDefault="00FE5E94" w:rsidP="001C304F">
      <w:pPr>
        <w:spacing w:before="240"/>
        <w:jc w:val="center"/>
        <w:rPr>
          <w:rFonts w:cs="Arial"/>
          <w:color w:val="000000"/>
          <w:sz w:val="28"/>
          <w:szCs w:val="28"/>
        </w:rPr>
      </w:pPr>
      <w:r>
        <w:t>3.</w:t>
      </w:r>
      <w:r>
        <w:tab/>
      </w:r>
      <w:r w:rsidRPr="00387EF7">
        <w:rPr>
          <w:b/>
        </w:rPr>
        <w:t>Общие требования к товару:</w:t>
      </w:r>
    </w:p>
    <w:p w14:paraId="4DD0F046" w14:textId="09AFAA04" w:rsidR="00CD6949" w:rsidRPr="003212C5" w:rsidRDefault="00CD6949" w:rsidP="003212C5">
      <w:pPr>
        <w:jc w:val="center"/>
        <w:rPr>
          <w:rFonts w:cs="Arial"/>
          <w:color w:val="000000"/>
          <w:sz w:val="28"/>
          <w:szCs w:val="28"/>
        </w:rPr>
      </w:pPr>
    </w:p>
    <w:tbl>
      <w:tblPr>
        <w:tblW w:w="101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4677"/>
        <w:gridCol w:w="1276"/>
        <w:gridCol w:w="3375"/>
      </w:tblGrid>
      <w:tr w:rsidR="00CD6949" w:rsidRPr="00B23FD2" w14:paraId="12D4D66C" w14:textId="77777777" w:rsidTr="005F25E7">
        <w:trPr>
          <w:trHeight w:val="970"/>
          <w:jc w:val="center"/>
        </w:trPr>
        <w:tc>
          <w:tcPr>
            <w:tcW w:w="849" w:type="dxa"/>
            <w:noWrap/>
            <w:vAlign w:val="center"/>
          </w:tcPr>
          <w:p w14:paraId="639E7D3A" w14:textId="77777777" w:rsidR="00CD6949" w:rsidRPr="00B23FD2" w:rsidRDefault="003D2037">
            <w:pPr>
              <w:suppressAutoHyphens/>
              <w:spacing w:line="240" w:lineRule="exact"/>
              <w:jc w:val="center"/>
              <w:rPr>
                <w:kern w:val="28"/>
                <w:lang w:eastAsia="ar-SA"/>
              </w:rPr>
            </w:pPr>
            <w:r w:rsidRPr="00B23FD2">
              <w:rPr>
                <w:kern w:val="28"/>
                <w:lang w:eastAsia="ar-SA"/>
              </w:rPr>
              <w:t xml:space="preserve">№ </w:t>
            </w:r>
            <w:proofErr w:type="gramStart"/>
            <w:r w:rsidRPr="00B23FD2">
              <w:rPr>
                <w:kern w:val="28"/>
                <w:lang w:eastAsia="ar-SA"/>
              </w:rPr>
              <w:t>п</w:t>
            </w:r>
            <w:proofErr w:type="gramEnd"/>
            <w:r w:rsidRPr="00B23FD2">
              <w:rPr>
                <w:kern w:val="28"/>
                <w:lang w:eastAsia="ar-SA"/>
              </w:rPr>
              <w:t>/п</w:t>
            </w:r>
          </w:p>
          <w:p w14:paraId="52370511" w14:textId="77777777" w:rsidR="00CD6949" w:rsidRPr="00B23FD2" w:rsidRDefault="00CD6949">
            <w:pPr>
              <w:suppressAutoHyphens/>
              <w:spacing w:line="240" w:lineRule="exact"/>
              <w:jc w:val="center"/>
              <w:rPr>
                <w:kern w:val="28"/>
                <w:lang w:eastAsia="ar-SA"/>
              </w:rPr>
            </w:pPr>
          </w:p>
        </w:tc>
        <w:tc>
          <w:tcPr>
            <w:tcW w:w="4677" w:type="dxa"/>
            <w:vAlign w:val="center"/>
          </w:tcPr>
          <w:p w14:paraId="23CA45B4" w14:textId="77777777" w:rsidR="00CD6949" w:rsidRPr="00B23FD2" w:rsidRDefault="003D2037">
            <w:pPr>
              <w:suppressAutoHyphens/>
              <w:spacing w:line="240" w:lineRule="exact"/>
              <w:jc w:val="center"/>
              <w:rPr>
                <w:lang w:eastAsia="ar-SA"/>
              </w:rPr>
            </w:pPr>
            <w:r w:rsidRPr="00B23FD2">
              <w:rPr>
                <w:b/>
                <w:kern w:val="28"/>
              </w:rPr>
              <w:t>Наименование товара, его характеристик, потребительских свойств</w:t>
            </w:r>
          </w:p>
        </w:tc>
        <w:tc>
          <w:tcPr>
            <w:tcW w:w="1276" w:type="dxa"/>
            <w:vAlign w:val="center"/>
          </w:tcPr>
          <w:p w14:paraId="21E0CCC7" w14:textId="77777777" w:rsidR="00CD6949" w:rsidRPr="00B23FD2" w:rsidRDefault="003D2037">
            <w:pPr>
              <w:suppressAutoHyphens/>
              <w:spacing w:line="240" w:lineRule="exact"/>
              <w:jc w:val="center"/>
              <w:rPr>
                <w:lang w:eastAsia="ar-SA"/>
              </w:rPr>
            </w:pPr>
            <w:r w:rsidRPr="00B23FD2">
              <w:rPr>
                <w:b/>
                <w:kern w:val="28"/>
              </w:rPr>
              <w:t>Ед. изм.</w:t>
            </w:r>
          </w:p>
        </w:tc>
        <w:tc>
          <w:tcPr>
            <w:tcW w:w="3375" w:type="dxa"/>
            <w:vAlign w:val="center"/>
          </w:tcPr>
          <w:p w14:paraId="481CC596" w14:textId="1415BF3A" w:rsidR="00CD6949" w:rsidRPr="00B23FD2" w:rsidRDefault="003D2037">
            <w:pPr>
              <w:suppressAutoHyphens/>
              <w:spacing w:line="240" w:lineRule="exact"/>
              <w:jc w:val="center"/>
              <w:rPr>
                <w:lang w:eastAsia="ar-SA"/>
              </w:rPr>
            </w:pPr>
            <w:r w:rsidRPr="00B23FD2">
              <w:rPr>
                <w:b/>
                <w:kern w:val="28"/>
              </w:rPr>
              <w:t xml:space="preserve">Требуемое значение </w:t>
            </w:r>
            <w:r w:rsidR="00745C37" w:rsidRPr="00745C37">
              <w:rPr>
                <w:b/>
                <w:kern w:val="28"/>
              </w:rPr>
              <w:t>показателя (характеристики)</w:t>
            </w:r>
          </w:p>
        </w:tc>
      </w:tr>
      <w:tr w:rsidR="00A61862" w:rsidRPr="00B23FD2" w14:paraId="79E22788" w14:textId="77777777" w:rsidTr="0029648B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786C" w14:textId="2AE261A2" w:rsidR="00A61862" w:rsidRPr="00B23FD2" w:rsidRDefault="00A61862" w:rsidP="008E4C66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FFC2" w14:textId="77777777" w:rsidR="001C304F" w:rsidRDefault="001C304F" w:rsidP="007C2FC9">
            <w:pPr>
              <w:jc w:val="center"/>
              <w:rPr>
                <w:b/>
                <w:shd w:val="clear" w:color="auto" w:fill="FFFFFF"/>
              </w:rPr>
            </w:pPr>
            <w:r w:rsidRPr="001C304F">
              <w:rPr>
                <w:b/>
                <w:shd w:val="clear" w:color="auto" w:fill="FFFFFF"/>
              </w:rPr>
              <w:t>Римская штора (с установкой),</w:t>
            </w:r>
          </w:p>
          <w:p w14:paraId="36F3B0E2" w14:textId="40A7F57E" w:rsidR="00A61862" w:rsidRPr="00B23FD2" w:rsidRDefault="001C304F" w:rsidP="007C2FC9">
            <w:pPr>
              <w:jc w:val="center"/>
              <w:rPr>
                <w:b/>
                <w:shd w:val="clear" w:color="auto" w:fill="FFFFFF"/>
              </w:rPr>
            </w:pPr>
            <w:r w:rsidRPr="001C304F">
              <w:rPr>
                <w:b/>
                <w:shd w:val="clear" w:color="auto" w:fill="FFFFFF"/>
              </w:rPr>
              <w:t>ОКПД 2: 13.92.22.120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5AC70" w14:textId="7BAAE356" w:rsidR="00A61862" w:rsidRPr="0029648B" w:rsidRDefault="00A61862" w:rsidP="0029648B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29648B">
              <w:rPr>
                <w:sz w:val="20"/>
                <w:szCs w:val="20"/>
                <w:shd w:val="clear" w:color="auto" w:fill="FFFFFF"/>
              </w:rPr>
              <w:t>Шт.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51276" w14:textId="386A5903" w:rsidR="00A61862" w:rsidRDefault="001C304F" w:rsidP="0029648B">
            <w:pPr>
              <w:jc w:val="center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7</w:t>
            </w:r>
          </w:p>
        </w:tc>
      </w:tr>
      <w:tr w:rsidR="008633FD" w:rsidRPr="00B23FD2" w14:paraId="47531F4B" w14:textId="77777777" w:rsidTr="008633FD">
        <w:trPr>
          <w:trHeight w:val="3068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2B05" w14:textId="77777777" w:rsidR="008633FD" w:rsidRPr="00B23FD2" w:rsidRDefault="008633FD" w:rsidP="00B018BA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40AD" w14:textId="77777777" w:rsidR="008633FD" w:rsidRDefault="008633FD" w:rsidP="00B018BA">
            <w:pPr>
              <w:rPr>
                <w:sz w:val="20"/>
                <w:szCs w:val="20"/>
                <w:shd w:val="clear" w:color="auto" w:fill="FFFFFF"/>
              </w:rPr>
            </w:pPr>
            <w:r w:rsidRPr="003960EA">
              <w:t>Внешний вид и дизайн</w:t>
            </w:r>
          </w:p>
        </w:tc>
        <w:tc>
          <w:tcPr>
            <w:tcW w:w="4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F454" w14:textId="66798CA4" w:rsidR="008633FD" w:rsidRPr="007C2FC9" w:rsidRDefault="008633FD" w:rsidP="00B018BA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58C75844" wp14:editId="0B99CC27">
                  <wp:simplePos x="4583430" y="4636135"/>
                  <wp:positionH relativeFrom="margin">
                    <wp:align>center</wp:align>
                  </wp:positionH>
                  <wp:positionV relativeFrom="margin">
                    <wp:align>bottom</wp:align>
                  </wp:positionV>
                  <wp:extent cx="1900555" cy="1878965"/>
                  <wp:effectExtent l="0" t="0" r="4445" b="6985"/>
                  <wp:wrapThrough wrapText="bothSides">
                    <wp:wrapPolygon edited="0">
                      <wp:start x="0" y="0"/>
                      <wp:lineTo x="0" y="21461"/>
                      <wp:lineTo x="21434" y="21461"/>
                      <wp:lineTo x="21434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0555" cy="1878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72333" w:rsidRPr="00D22BAB" w14:paraId="07160745" w14:textId="77777777" w:rsidTr="00B018BA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48A8" w14:textId="77777777" w:rsidR="00472333" w:rsidRPr="00D22BAB" w:rsidRDefault="00472333" w:rsidP="00B018BA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2C67" w14:textId="68817D8A" w:rsidR="00472333" w:rsidRPr="00D22BAB" w:rsidRDefault="00472333" w:rsidP="00472333">
            <w:pPr>
              <w:rPr>
                <w:shd w:val="clear" w:color="auto" w:fill="FFFFFF"/>
              </w:rPr>
            </w:pPr>
            <w:r w:rsidRPr="00D22BAB">
              <w:rPr>
                <w:shd w:val="clear" w:color="auto" w:fill="FFFFFF"/>
              </w:rPr>
              <w:t>Размеры (</w:t>
            </w:r>
            <w:proofErr w:type="gramStart"/>
            <w:r w:rsidRPr="00D22BAB">
              <w:rPr>
                <w:shd w:val="clear" w:color="auto" w:fill="FFFFFF"/>
              </w:rPr>
              <w:t>Ш</w:t>
            </w:r>
            <w:proofErr w:type="gramEnd"/>
            <w:r w:rsidRPr="00D22BAB">
              <w:rPr>
                <w:shd w:val="clear" w:color="auto" w:fill="FFFFFF"/>
              </w:rPr>
              <w:t>×В)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16F4" w14:textId="4D97CF7B" w:rsidR="00472333" w:rsidRPr="00D22BAB" w:rsidRDefault="00B06C7A" w:rsidP="00B018BA">
            <w:pPr>
              <w:jc w:val="center"/>
              <w:rPr>
                <w:lang w:val="en-US"/>
              </w:rPr>
            </w:pPr>
            <w:r>
              <w:rPr>
                <w:shd w:val="clear" w:color="auto" w:fill="FFFFFF"/>
              </w:rPr>
              <w:t>с</w:t>
            </w:r>
            <w:r w:rsidR="00472333" w:rsidRPr="00D22BAB">
              <w:rPr>
                <w:shd w:val="clear" w:color="auto" w:fill="FFFFFF"/>
              </w:rPr>
              <w:t>м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5692" w14:textId="7C365ECF" w:rsidR="00472333" w:rsidRPr="00D22BAB" w:rsidRDefault="00B06C7A" w:rsidP="00B018BA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199х193</w:t>
            </w:r>
          </w:p>
        </w:tc>
      </w:tr>
      <w:tr w:rsidR="00472333" w:rsidRPr="00D22BAB" w14:paraId="054DBD8B" w14:textId="77777777" w:rsidTr="00B018BA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BE05" w14:textId="77777777" w:rsidR="00472333" w:rsidRPr="00D22BAB" w:rsidRDefault="00472333" w:rsidP="00B018BA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8DFB" w14:textId="2EF97825" w:rsidR="00472333" w:rsidRPr="00D22BAB" w:rsidRDefault="00472333" w:rsidP="00472333">
            <w:pPr>
              <w:rPr>
                <w:shd w:val="clear" w:color="auto" w:fill="FFFFFF"/>
              </w:rPr>
            </w:pPr>
            <w:r w:rsidRPr="00D22BAB">
              <w:rPr>
                <w:shd w:val="clear" w:color="auto" w:fill="FFFFFF"/>
              </w:rPr>
              <w:t>Особенности конструкции: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7739" w14:textId="77777777" w:rsidR="00472333" w:rsidRPr="00D22BAB" w:rsidRDefault="00472333" w:rsidP="00B018BA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C9E2" w14:textId="77777777" w:rsidR="00472333" w:rsidRPr="00D22BAB" w:rsidRDefault="00472333" w:rsidP="00B018BA">
            <w:pPr>
              <w:jc w:val="center"/>
              <w:rPr>
                <w:shd w:val="clear" w:color="auto" w:fill="FFFFFF"/>
              </w:rPr>
            </w:pPr>
          </w:p>
        </w:tc>
      </w:tr>
      <w:tr w:rsidR="00472333" w:rsidRPr="00D22BAB" w14:paraId="3A1CB8F9" w14:textId="77777777" w:rsidTr="00B018BA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B19A" w14:textId="2E3F1AB2" w:rsidR="00472333" w:rsidRPr="00D22BAB" w:rsidRDefault="00D22BAB" w:rsidP="00B018BA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  <w:r w:rsidRPr="00D22BAB">
              <w:rPr>
                <w:lang w:eastAsia="ar-SA"/>
              </w:rPr>
              <w:t>1.1.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4C52" w14:textId="7C9216E6" w:rsidR="00472333" w:rsidRPr="00D22BAB" w:rsidRDefault="00472333" w:rsidP="00472333">
            <w:pPr>
              <w:rPr>
                <w:shd w:val="clear" w:color="auto" w:fill="FFFFFF"/>
              </w:rPr>
            </w:pPr>
            <w:r w:rsidRPr="00D22BAB">
              <w:rPr>
                <w:shd w:val="clear" w:color="auto" w:fill="FFFFFF"/>
              </w:rPr>
              <w:t>Штора: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A46F" w14:textId="77777777" w:rsidR="00472333" w:rsidRPr="00D22BAB" w:rsidRDefault="00472333" w:rsidP="00B018BA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5AE1" w14:textId="77777777" w:rsidR="00B06C7A" w:rsidRDefault="009C7212" w:rsidP="00B06C7A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</w:t>
            </w:r>
            <w:r w:rsidR="00472333" w:rsidRPr="00D22BAB">
              <w:rPr>
                <w:shd w:val="clear" w:color="auto" w:fill="FFFFFF"/>
              </w:rPr>
              <w:t>имская штора стачная из двух тканей</w:t>
            </w:r>
            <w:r w:rsidRPr="00D22BAB">
              <w:rPr>
                <w:shd w:val="clear" w:color="auto" w:fill="FFFFFF"/>
              </w:rPr>
              <w:t xml:space="preserve">, на </w:t>
            </w:r>
            <w:proofErr w:type="spellStart"/>
            <w:r w:rsidRPr="00D22BAB">
              <w:rPr>
                <w:shd w:val="clear" w:color="auto" w:fill="FFFFFF"/>
              </w:rPr>
              <w:t>подкладе</w:t>
            </w:r>
            <w:proofErr w:type="spellEnd"/>
            <w:r w:rsidRPr="00D22BAB">
              <w:rPr>
                <w:shd w:val="clear" w:color="auto" w:fill="FFFFFF"/>
              </w:rPr>
              <w:t xml:space="preserve"> </w:t>
            </w:r>
            <w:proofErr w:type="spellStart"/>
            <w:r w:rsidRPr="00D22BAB">
              <w:rPr>
                <w:shd w:val="clear" w:color="auto" w:fill="FFFFFF"/>
              </w:rPr>
              <w:t>Blackout</w:t>
            </w:r>
            <w:proofErr w:type="spellEnd"/>
            <w:r>
              <w:rPr>
                <w:shd w:val="clear" w:color="auto" w:fill="FFFFFF"/>
              </w:rPr>
              <w:t>.</w:t>
            </w:r>
          </w:p>
          <w:p w14:paraId="1B7C147E" w14:textId="77777777" w:rsidR="00B06C7A" w:rsidRDefault="00C54DED" w:rsidP="00B06C7A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Ширина основной ткани </w:t>
            </w:r>
            <w:r w:rsidR="00B06C7A">
              <w:rPr>
                <w:shd w:val="clear" w:color="auto" w:fill="FFFFFF"/>
              </w:rPr>
              <w:t>140</w:t>
            </w:r>
            <w:r>
              <w:rPr>
                <w:shd w:val="clear" w:color="auto" w:fill="FFFFFF"/>
              </w:rPr>
              <w:t xml:space="preserve"> </w:t>
            </w:r>
            <w:r w:rsidR="00B06C7A">
              <w:rPr>
                <w:shd w:val="clear" w:color="auto" w:fill="FFFFFF"/>
              </w:rPr>
              <w:t>с</w:t>
            </w:r>
            <w:r>
              <w:rPr>
                <w:shd w:val="clear" w:color="auto" w:fill="FFFFFF"/>
              </w:rPr>
              <w:t>м.</w:t>
            </w:r>
          </w:p>
          <w:p w14:paraId="5C88A133" w14:textId="77777777" w:rsidR="00B06C7A" w:rsidRDefault="009C7212" w:rsidP="00B06C7A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Ширина канта </w:t>
            </w:r>
            <w:r w:rsidR="00B06C7A">
              <w:rPr>
                <w:shd w:val="clear" w:color="auto" w:fill="FFFFFF"/>
              </w:rPr>
              <w:t>59</w:t>
            </w:r>
            <w:r>
              <w:rPr>
                <w:shd w:val="clear" w:color="auto" w:fill="FFFFFF"/>
              </w:rPr>
              <w:t xml:space="preserve"> </w:t>
            </w:r>
            <w:r w:rsidR="00B06C7A">
              <w:rPr>
                <w:shd w:val="clear" w:color="auto" w:fill="FFFFFF"/>
              </w:rPr>
              <w:t>с</w:t>
            </w:r>
            <w:r>
              <w:rPr>
                <w:shd w:val="clear" w:color="auto" w:fill="FFFFFF"/>
              </w:rPr>
              <w:t>м.</w:t>
            </w:r>
          </w:p>
          <w:p w14:paraId="4055E41B" w14:textId="25D6639C" w:rsidR="00472333" w:rsidRPr="00D22BAB" w:rsidRDefault="009C7212" w:rsidP="00B06C7A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</w:t>
            </w:r>
            <w:r w:rsidR="00472333" w:rsidRPr="00D22BAB">
              <w:rPr>
                <w:shd w:val="clear" w:color="auto" w:fill="FFFFFF"/>
              </w:rPr>
              <w:t xml:space="preserve">тык </w:t>
            </w:r>
            <w:r>
              <w:rPr>
                <w:shd w:val="clear" w:color="auto" w:fill="FFFFFF"/>
              </w:rPr>
              <w:t xml:space="preserve">основной ткани и ткани канта закрыт </w:t>
            </w:r>
            <w:r w:rsidR="00472333" w:rsidRPr="00D22BAB">
              <w:rPr>
                <w:shd w:val="clear" w:color="auto" w:fill="FFFFFF"/>
              </w:rPr>
              <w:t>декоративн</w:t>
            </w:r>
            <w:r>
              <w:rPr>
                <w:shd w:val="clear" w:color="auto" w:fill="FFFFFF"/>
              </w:rPr>
              <w:t>ой</w:t>
            </w:r>
            <w:r w:rsidR="00472333" w:rsidRPr="00D22BAB">
              <w:rPr>
                <w:shd w:val="clear" w:color="auto" w:fill="FFFFFF"/>
              </w:rPr>
              <w:t xml:space="preserve"> тесьм</w:t>
            </w:r>
            <w:r>
              <w:rPr>
                <w:shd w:val="clear" w:color="auto" w:fill="FFFFFF"/>
              </w:rPr>
              <w:t>ой.</w:t>
            </w:r>
          </w:p>
        </w:tc>
      </w:tr>
      <w:tr w:rsidR="00B06C7A" w:rsidRPr="00D22BAB" w14:paraId="7A14E833" w14:textId="77777777" w:rsidTr="00B018BA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48C0" w14:textId="77777777" w:rsidR="00B06C7A" w:rsidRPr="00D22BAB" w:rsidRDefault="00B06C7A" w:rsidP="00B018BA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4DEBE" w14:textId="5CBB49B3" w:rsidR="00B06C7A" w:rsidRPr="00D22BAB" w:rsidRDefault="00B06C7A" w:rsidP="00472333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Расположение канта</w:t>
            </w:r>
            <w:r w:rsidR="009C5014">
              <w:rPr>
                <w:shd w:val="clear" w:color="auto" w:fill="FFFFFF"/>
              </w:rPr>
              <w:t xml:space="preserve"> на шторе</w:t>
            </w:r>
            <w:r>
              <w:rPr>
                <w:shd w:val="clear" w:color="auto" w:fill="FFFFFF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F590" w14:textId="77777777" w:rsidR="00B06C7A" w:rsidRPr="00D22BAB" w:rsidRDefault="00B06C7A" w:rsidP="00B018BA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8DA5" w14:textId="77777777" w:rsidR="00B06C7A" w:rsidRDefault="00B06C7A" w:rsidP="00B06C7A">
            <w:pPr>
              <w:jc w:val="center"/>
              <w:rPr>
                <w:shd w:val="clear" w:color="auto" w:fill="FFFFFF"/>
              </w:rPr>
            </w:pPr>
          </w:p>
        </w:tc>
      </w:tr>
      <w:tr w:rsidR="00B06C7A" w:rsidRPr="00D22BAB" w14:paraId="03EF1365" w14:textId="77777777" w:rsidTr="00B018BA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5A96" w14:textId="77777777" w:rsidR="00B06C7A" w:rsidRPr="00D22BAB" w:rsidRDefault="00B06C7A" w:rsidP="00B018BA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EEBB" w14:textId="4C14085F" w:rsidR="00B06C7A" w:rsidRDefault="00B06C7A" w:rsidP="00472333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кант справа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5454A" w14:textId="3C8BE491" w:rsidR="00B06C7A" w:rsidRPr="00D22BAB" w:rsidRDefault="00B06C7A" w:rsidP="009C5014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шт</w:t>
            </w:r>
            <w:r w:rsidR="009C5014">
              <w:rPr>
                <w:shd w:val="clear" w:color="auto" w:fill="FFFFFF"/>
              </w:rPr>
              <w:t>ор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FB0E" w14:textId="68AC3BD4" w:rsidR="00B06C7A" w:rsidRDefault="00B06C7A" w:rsidP="00B06C7A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</w:t>
            </w:r>
          </w:p>
        </w:tc>
      </w:tr>
      <w:tr w:rsidR="00B06C7A" w:rsidRPr="00D22BAB" w14:paraId="09406C30" w14:textId="77777777" w:rsidTr="00B018BA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4A97" w14:textId="77777777" w:rsidR="00B06C7A" w:rsidRPr="00D22BAB" w:rsidRDefault="00B06C7A" w:rsidP="00B018BA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7AAA" w14:textId="5C63382C" w:rsidR="00B06C7A" w:rsidRDefault="00B06C7A" w:rsidP="00472333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кант</w:t>
            </w:r>
            <w:r>
              <w:rPr>
                <w:shd w:val="clear" w:color="auto" w:fill="FFFFFF"/>
              </w:rPr>
              <w:t xml:space="preserve"> слева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B69A" w14:textId="108ECD61" w:rsidR="00B06C7A" w:rsidRDefault="00B06C7A" w:rsidP="009C5014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шт</w:t>
            </w:r>
            <w:r w:rsidR="009C5014">
              <w:rPr>
                <w:shd w:val="clear" w:color="auto" w:fill="FFFFFF"/>
              </w:rPr>
              <w:t>ор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32E6" w14:textId="4CC57FDB" w:rsidR="00B06C7A" w:rsidRDefault="00B06C7A" w:rsidP="00B06C7A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</w:t>
            </w:r>
          </w:p>
        </w:tc>
      </w:tr>
      <w:tr w:rsidR="00D22BAB" w:rsidRPr="00D22BAB" w14:paraId="4163D715" w14:textId="77777777" w:rsidTr="00B018BA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12CC" w14:textId="77777777" w:rsidR="00D22BAB" w:rsidRPr="00D22BAB" w:rsidRDefault="00D22BAB" w:rsidP="00B018BA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1B7D" w14:textId="1D72C223" w:rsidR="00D22BAB" w:rsidRPr="00D22BAB" w:rsidRDefault="00D22BAB" w:rsidP="00472333">
            <w:pPr>
              <w:rPr>
                <w:shd w:val="clear" w:color="auto" w:fill="FFFFFF"/>
              </w:rPr>
            </w:pPr>
            <w:r w:rsidRPr="00D22BAB">
              <w:rPr>
                <w:shd w:val="clear" w:color="auto" w:fill="FFFFFF"/>
              </w:rPr>
              <w:t>Ткань основная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5C27" w14:textId="77777777" w:rsidR="00D22BAB" w:rsidRPr="00D22BAB" w:rsidRDefault="00D22BAB" w:rsidP="00B018BA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936F" w14:textId="77777777" w:rsidR="00D22BAB" w:rsidRPr="00D22BAB" w:rsidRDefault="00D22BAB" w:rsidP="00D22BAB">
            <w:pPr>
              <w:jc w:val="center"/>
              <w:rPr>
                <w:shd w:val="clear" w:color="auto" w:fill="FFFFFF"/>
              </w:rPr>
            </w:pPr>
            <w:r w:rsidRPr="00D22BAB">
              <w:rPr>
                <w:shd w:val="clear" w:color="auto" w:fill="FFFFFF"/>
              </w:rPr>
              <w:t xml:space="preserve">Хлопок 100%. </w:t>
            </w:r>
          </w:p>
          <w:p w14:paraId="4C929130" w14:textId="77777777" w:rsidR="00D22BAB" w:rsidRDefault="00D22BAB" w:rsidP="00D22BAB">
            <w:pPr>
              <w:jc w:val="center"/>
              <w:rPr>
                <w:shd w:val="clear" w:color="auto" w:fill="FFFFFF"/>
              </w:rPr>
            </w:pPr>
            <w:r w:rsidRPr="00D22BAB">
              <w:rPr>
                <w:shd w:val="clear" w:color="auto" w:fill="FFFFFF"/>
              </w:rPr>
              <w:t>Основа - цвет белый. Плотность 280гр/м. Рисунок</w:t>
            </w:r>
            <w:r>
              <w:rPr>
                <w:shd w:val="clear" w:color="auto" w:fill="FFFFFF"/>
              </w:rPr>
              <w:t xml:space="preserve"> </w:t>
            </w:r>
            <w:r w:rsidRPr="00D22BAB">
              <w:rPr>
                <w:shd w:val="clear" w:color="auto" w:fill="FFFFFF"/>
              </w:rPr>
              <w:t xml:space="preserve">- геометрия ромбы. Цвет CAPAROL </w:t>
            </w:r>
            <w:proofErr w:type="spellStart"/>
            <w:r w:rsidRPr="00D22BAB">
              <w:rPr>
                <w:shd w:val="clear" w:color="auto" w:fill="FFFFFF"/>
              </w:rPr>
              <w:t>Aquarell</w:t>
            </w:r>
            <w:proofErr w:type="spellEnd"/>
            <w:r w:rsidRPr="00D22BAB">
              <w:rPr>
                <w:shd w:val="clear" w:color="auto" w:fill="FFFFFF"/>
              </w:rPr>
              <w:t xml:space="preserve"> 65</w:t>
            </w:r>
          </w:p>
          <w:p w14:paraId="59B64AE3" w14:textId="5D072159" w:rsidR="00D22BAB" w:rsidRPr="00D22BAB" w:rsidRDefault="00D22BAB" w:rsidP="00D22BAB">
            <w:pPr>
              <w:jc w:val="center"/>
              <w:rPr>
                <w:shd w:val="clear" w:color="auto" w:fill="FFFFFF"/>
              </w:rPr>
            </w:pPr>
            <w:r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 wp14:anchorId="3492E862" wp14:editId="7EFD7890">
                  <wp:extent cx="1442085" cy="1213485"/>
                  <wp:effectExtent l="0" t="0" r="5715" b="5715"/>
                  <wp:docPr id="3" name="Рисунок 3" descr="IMG_3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_3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2085" cy="1213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2BAB" w:rsidRPr="00D22BAB" w14:paraId="55AEBA59" w14:textId="77777777" w:rsidTr="00B018BA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ACAB" w14:textId="77777777" w:rsidR="00D22BAB" w:rsidRPr="00D22BAB" w:rsidRDefault="00D22BAB" w:rsidP="00B018BA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F057" w14:textId="400FAAEB" w:rsidR="00D22BAB" w:rsidRPr="00D22BAB" w:rsidRDefault="00D22BAB" w:rsidP="009C7212">
            <w:pPr>
              <w:rPr>
                <w:shd w:val="clear" w:color="auto" w:fill="FFFFFF"/>
              </w:rPr>
            </w:pPr>
            <w:r w:rsidRPr="00D22BAB">
              <w:rPr>
                <w:shd w:val="clear" w:color="auto" w:fill="FFFFFF"/>
              </w:rPr>
              <w:t>Ткань кант</w:t>
            </w:r>
            <w:r w:rsidR="009C7212">
              <w:rPr>
                <w:shd w:val="clear" w:color="auto" w:fill="FFFFFF"/>
              </w:rPr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19BC" w14:textId="77777777" w:rsidR="00D22BAB" w:rsidRPr="00D22BAB" w:rsidRDefault="00D22BAB" w:rsidP="00B018BA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8A08" w14:textId="77777777" w:rsidR="00D22BAB" w:rsidRPr="00D22BAB" w:rsidRDefault="00D22BAB" w:rsidP="00D22BAB">
            <w:pPr>
              <w:jc w:val="center"/>
              <w:rPr>
                <w:shd w:val="clear" w:color="auto" w:fill="FFFFFF"/>
              </w:rPr>
            </w:pPr>
            <w:r w:rsidRPr="00D22BAB">
              <w:rPr>
                <w:shd w:val="clear" w:color="auto" w:fill="FFFFFF"/>
              </w:rPr>
              <w:t xml:space="preserve">Хлопок 100%. </w:t>
            </w:r>
          </w:p>
          <w:p w14:paraId="154F2B6B" w14:textId="77777777" w:rsidR="00D22BAB" w:rsidRDefault="00D22BAB" w:rsidP="00D22BAB">
            <w:pPr>
              <w:jc w:val="center"/>
              <w:rPr>
                <w:shd w:val="clear" w:color="auto" w:fill="FFFFFF"/>
              </w:rPr>
            </w:pPr>
            <w:r w:rsidRPr="00D22BAB">
              <w:rPr>
                <w:shd w:val="clear" w:color="auto" w:fill="FFFFFF"/>
              </w:rPr>
              <w:t>Основа - цвет белый. Плотность 280гр/м. Рисунок</w:t>
            </w:r>
            <w:r>
              <w:rPr>
                <w:shd w:val="clear" w:color="auto" w:fill="FFFFFF"/>
              </w:rPr>
              <w:t xml:space="preserve"> </w:t>
            </w:r>
            <w:r w:rsidRPr="00D22BAB">
              <w:rPr>
                <w:shd w:val="clear" w:color="auto" w:fill="FFFFFF"/>
              </w:rPr>
              <w:t xml:space="preserve">- птички. Цвет CAPAROL </w:t>
            </w:r>
            <w:proofErr w:type="spellStart"/>
            <w:r w:rsidRPr="00D22BAB">
              <w:rPr>
                <w:shd w:val="clear" w:color="auto" w:fill="FFFFFF"/>
              </w:rPr>
              <w:t>Aquarell</w:t>
            </w:r>
            <w:proofErr w:type="spellEnd"/>
            <w:r w:rsidRPr="00D22BAB">
              <w:rPr>
                <w:shd w:val="clear" w:color="auto" w:fill="FFFFFF"/>
              </w:rPr>
              <w:t xml:space="preserve"> 65</w:t>
            </w:r>
          </w:p>
          <w:p w14:paraId="6BDB4338" w14:textId="59159206" w:rsidR="00D22BAB" w:rsidRPr="00D22BAB" w:rsidRDefault="00D22BAB" w:rsidP="00D22BAB">
            <w:pPr>
              <w:jc w:val="center"/>
              <w:rPr>
                <w:shd w:val="clear" w:color="auto" w:fill="FFFFFF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3475F4BF" wp14:editId="078A20B6">
                  <wp:extent cx="1436370" cy="1172210"/>
                  <wp:effectExtent l="0" t="0" r="0" b="8890"/>
                  <wp:docPr id="4" name="Рисунок 4" descr="IMG_3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G_3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6370" cy="1172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7212" w:rsidRPr="00D22BAB" w14:paraId="25A53EFA" w14:textId="77777777" w:rsidTr="00B018BA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F640" w14:textId="77777777" w:rsidR="009C7212" w:rsidRPr="00D22BAB" w:rsidRDefault="009C7212" w:rsidP="00B018BA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B769" w14:textId="4F6DC8DF" w:rsidR="009C7212" w:rsidRPr="00D22BAB" w:rsidRDefault="009C7212" w:rsidP="009C721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Ткань </w:t>
            </w:r>
            <w:proofErr w:type="spellStart"/>
            <w:r>
              <w:rPr>
                <w:shd w:val="clear" w:color="auto" w:fill="FFFFFF"/>
              </w:rPr>
              <w:t>подклада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1FE5" w14:textId="77777777" w:rsidR="009C7212" w:rsidRPr="00D22BAB" w:rsidRDefault="009C7212" w:rsidP="00B018BA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1205F" w14:textId="77777777" w:rsidR="009C7212" w:rsidRDefault="009C7212" w:rsidP="009C7212">
            <w:pPr>
              <w:jc w:val="center"/>
              <w:rPr>
                <w:shd w:val="clear" w:color="auto" w:fill="FFFFFF"/>
              </w:rPr>
            </w:pPr>
            <w:proofErr w:type="spellStart"/>
            <w:r w:rsidRPr="009C7212">
              <w:rPr>
                <w:shd w:val="clear" w:color="auto" w:fill="FFFFFF"/>
              </w:rPr>
              <w:t>Blackout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  <w:r w:rsidRPr="009C7212">
              <w:rPr>
                <w:shd w:val="clear" w:color="auto" w:fill="FFFFFF"/>
              </w:rPr>
              <w:t>двусторонний</w:t>
            </w:r>
            <w:r>
              <w:rPr>
                <w:shd w:val="clear" w:color="auto" w:fill="FFFFFF"/>
              </w:rPr>
              <w:t>. Цвет</w:t>
            </w:r>
            <w:r w:rsidRPr="009C7212">
              <w:rPr>
                <w:shd w:val="clear" w:color="auto" w:fill="FFFFFF"/>
              </w:rPr>
              <w:t xml:space="preserve"> синий/серый 91502/11</w:t>
            </w:r>
          </w:p>
          <w:p w14:paraId="22A16B7C" w14:textId="0DC5A2A9" w:rsidR="009C7212" w:rsidRPr="00D22BAB" w:rsidRDefault="009C7212" w:rsidP="009C7212">
            <w:pPr>
              <w:jc w:val="center"/>
              <w:rPr>
                <w:shd w:val="clear" w:color="auto" w:fill="FFFFFF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1C28F4E1" wp14:editId="4F5F156C">
                  <wp:extent cx="1436370" cy="1072515"/>
                  <wp:effectExtent l="0" t="0" r="0" b="0"/>
                  <wp:docPr id="5" name="Рисунок 5" descr="IMG_3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G_3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6370" cy="1072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7212" w:rsidRPr="00D22BAB" w14:paraId="0F5A4576" w14:textId="77777777" w:rsidTr="00B018BA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D765" w14:textId="77777777" w:rsidR="009C7212" w:rsidRPr="00D22BAB" w:rsidRDefault="009C7212" w:rsidP="00B018BA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0759" w14:textId="49022C11" w:rsidR="009C7212" w:rsidRPr="00D22BAB" w:rsidRDefault="009C7212" w:rsidP="00472333">
            <w:pPr>
              <w:rPr>
                <w:shd w:val="clear" w:color="auto" w:fill="FFFFFF"/>
              </w:rPr>
            </w:pPr>
            <w:r w:rsidRPr="009C7212">
              <w:rPr>
                <w:shd w:val="clear" w:color="auto" w:fill="FFFFFF"/>
              </w:rPr>
              <w:t>Тесьма декоративная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AA03" w14:textId="77777777" w:rsidR="009C7212" w:rsidRPr="00D22BAB" w:rsidRDefault="009C7212" w:rsidP="00B018BA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D960" w14:textId="77777777" w:rsidR="009C7212" w:rsidRDefault="009C7212" w:rsidP="009C7212">
            <w:pPr>
              <w:jc w:val="center"/>
              <w:rPr>
                <w:shd w:val="clear" w:color="auto" w:fill="FFFFFF"/>
              </w:rPr>
            </w:pPr>
            <w:r w:rsidRPr="009C7212">
              <w:rPr>
                <w:shd w:val="clear" w:color="auto" w:fill="FFFFFF"/>
              </w:rPr>
              <w:t>ширина 3см. Цвет синий №10</w:t>
            </w:r>
          </w:p>
          <w:p w14:paraId="57631645" w14:textId="70772396" w:rsidR="009C7212" w:rsidRPr="00D22BAB" w:rsidRDefault="009C7212" w:rsidP="009C7212">
            <w:pPr>
              <w:jc w:val="center"/>
              <w:rPr>
                <w:shd w:val="clear" w:color="auto" w:fill="FFFFFF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71556A33" wp14:editId="1BCF081E">
                  <wp:extent cx="1436370" cy="680085"/>
                  <wp:effectExtent l="0" t="0" r="0" b="5715"/>
                  <wp:docPr id="6" name="Рисунок 6" descr="IMG_3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G_3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6370" cy="680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333" w:rsidRPr="00D22BAB" w14:paraId="54D3DFB6" w14:textId="77777777" w:rsidTr="00B018BA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D190" w14:textId="77777777" w:rsidR="00472333" w:rsidRPr="00D22BAB" w:rsidRDefault="00472333" w:rsidP="00B018BA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3949" w14:textId="12C75F85" w:rsidR="00472333" w:rsidRPr="00D22BAB" w:rsidRDefault="00472333" w:rsidP="00472333">
            <w:pPr>
              <w:rPr>
                <w:shd w:val="clear" w:color="auto" w:fill="FFFFFF"/>
              </w:rPr>
            </w:pPr>
            <w:r w:rsidRPr="00D22BAB">
              <w:rPr>
                <w:shd w:val="clear" w:color="auto" w:fill="FFFFFF"/>
              </w:rPr>
              <w:t>Карниз: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734D" w14:textId="77777777" w:rsidR="00472333" w:rsidRPr="00D22BAB" w:rsidRDefault="00472333" w:rsidP="00B018BA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F2EA" w14:textId="53BB8D50" w:rsidR="00472333" w:rsidRPr="00D22BAB" w:rsidRDefault="00472333" w:rsidP="00472333">
            <w:pPr>
              <w:jc w:val="center"/>
              <w:rPr>
                <w:shd w:val="clear" w:color="auto" w:fill="FFFFFF"/>
              </w:rPr>
            </w:pPr>
            <w:r w:rsidRPr="00D22BAB">
              <w:rPr>
                <w:shd w:val="clear" w:color="auto" w:fill="FFFFFF"/>
              </w:rPr>
              <w:t>для римских штор, алюминиевый профиль</w:t>
            </w:r>
          </w:p>
        </w:tc>
      </w:tr>
      <w:tr w:rsidR="00472333" w:rsidRPr="00D22BAB" w14:paraId="2893E578" w14:textId="77777777" w:rsidTr="00B018BA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791C5" w14:textId="77777777" w:rsidR="00472333" w:rsidRPr="00D22BAB" w:rsidRDefault="00472333" w:rsidP="00B018BA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286D" w14:textId="4CD6EB9C" w:rsidR="00472333" w:rsidRPr="00D22BAB" w:rsidRDefault="00472333" w:rsidP="00472333">
            <w:pPr>
              <w:rPr>
                <w:shd w:val="clear" w:color="auto" w:fill="FFFFFF"/>
              </w:rPr>
            </w:pPr>
            <w:r w:rsidRPr="00D22BAB">
              <w:rPr>
                <w:shd w:val="clear" w:color="auto" w:fill="FFFFFF"/>
              </w:rPr>
              <w:t>крепление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D316" w14:textId="77777777" w:rsidR="00472333" w:rsidRPr="00D22BAB" w:rsidRDefault="00472333" w:rsidP="00B018BA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C5A3" w14:textId="0D53BC9D" w:rsidR="00472333" w:rsidRPr="00D22BAB" w:rsidRDefault="00472333" w:rsidP="00472333">
            <w:pPr>
              <w:jc w:val="center"/>
              <w:rPr>
                <w:shd w:val="clear" w:color="auto" w:fill="FFFFFF"/>
              </w:rPr>
            </w:pPr>
            <w:r w:rsidRPr="00D22BAB">
              <w:rPr>
                <w:shd w:val="clear" w:color="auto" w:fill="FFFFFF"/>
              </w:rPr>
              <w:t>стеновое</w:t>
            </w:r>
          </w:p>
        </w:tc>
      </w:tr>
      <w:tr w:rsidR="00472333" w:rsidRPr="00D22BAB" w14:paraId="4900447A" w14:textId="77777777" w:rsidTr="00B018BA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DB80" w14:textId="77777777" w:rsidR="00472333" w:rsidRPr="00D22BAB" w:rsidRDefault="00472333" w:rsidP="00B018BA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A9EC" w14:textId="73C0751F" w:rsidR="00472333" w:rsidRPr="00D22BAB" w:rsidRDefault="00472333" w:rsidP="00472333">
            <w:pPr>
              <w:rPr>
                <w:shd w:val="clear" w:color="auto" w:fill="FFFFFF"/>
              </w:rPr>
            </w:pPr>
            <w:r w:rsidRPr="00D22BAB">
              <w:rPr>
                <w:shd w:val="clear" w:color="auto" w:fill="FFFFFF"/>
              </w:rPr>
              <w:t>управление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9647" w14:textId="77777777" w:rsidR="00472333" w:rsidRPr="00D22BAB" w:rsidRDefault="00472333" w:rsidP="00B018BA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FF1" w14:textId="149BF095" w:rsidR="00472333" w:rsidRPr="00D22BAB" w:rsidRDefault="00472333" w:rsidP="00E57261">
            <w:pPr>
              <w:jc w:val="center"/>
              <w:rPr>
                <w:shd w:val="clear" w:color="auto" w:fill="FFFFFF"/>
              </w:rPr>
            </w:pPr>
            <w:proofErr w:type="gramStart"/>
            <w:r w:rsidRPr="00D22BAB">
              <w:rPr>
                <w:shd w:val="clear" w:color="auto" w:fill="FFFFFF"/>
              </w:rPr>
              <w:t>цепочное</w:t>
            </w:r>
            <w:proofErr w:type="gramEnd"/>
            <w:r w:rsidRPr="00D22BAB">
              <w:rPr>
                <w:shd w:val="clear" w:color="auto" w:fill="FFFFFF"/>
              </w:rPr>
              <w:t xml:space="preserve">, длина цепочки </w:t>
            </w:r>
            <w:r w:rsidR="00E57261">
              <w:rPr>
                <w:shd w:val="clear" w:color="auto" w:fill="FFFFFF"/>
              </w:rPr>
              <w:t>180 см</w:t>
            </w:r>
          </w:p>
        </w:tc>
      </w:tr>
    </w:tbl>
    <w:p w14:paraId="370C561A" w14:textId="77777777" w:rsidR="00875991" w:rsidRPr="00442CC1" w:rsidRDefault="00875991" w:rsidP="00875991">
      <w:pPr>
        <w:tabs>
          <w:tab w:val="left" w:pos="426"/>
        </w:tabs>
        <w:spacing w:before="120"/>
        <w:jc w:val="center"/>
        <w:rPr>
          <w:b/>
        </w:rPr>
      </w:pPr>
      <w:r w:rsidRPr="00442CC1">
        <w:rPr>
          <w:b/>
        </w:rPr>
        <w:t>РАЗНАРЯДКА НА ПОСТАВКУ ТОВАРА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446"/>
        <w:gridCol w:w="2497"/>
        <w:gridCol w:w="2268"/>
        <w:gridCol w:w="4360"/>
      </w:tblGrid>
      <w:tr w:rsidR="00875991" w14:paraId="593F7543" w14:textId="77777777" w:rsidTr="000A67E2">
        <w:trPr>
          <w:jc w:val="center"/>
        </w:trPr>
        <w:tc>
          <w:tcPr>
            <w:tcW w:w="446" w:type="dxa"/>
            <w:vAlign w:val="center"/>
          </w:tcPr>
          <w:p w14:paraId="6F4FE4EE" w14:textId="77777777" w:rsidR="00875991" w:rsidRDefault="00875991" w:rsidP="000A67E2">
            <w:pPr>
              <w:tabs>
                <w:tab w:val="left" w:pos="426"/>
              </w:tabs>
              <w:jc w:val="center"/>
            </w:pPr>
            <w:r w:rsidRPr="0006086B">
              <w:t>№</w:t>
            </w:r>
          </w:p>
        </w:tc>
        <w:tc>
          <w:tcPr>
            <w:tcW w:w="2497" w:type="dxa"/>
            <w:vAlign w:val="center"/>
          </w:tcPr>
          <w:p w14:paraId="670E7538" w14:textId="77777777" w:rsidR="00875991" w:rsidRDefault="00875991" w:rsidP="000A67E2">
            <w:pPr>
              <w:tabs>
                <w:tab w:val="left" w:pos="426"/>
              </w:tabs>
              <w:jc w:val="center"/>
            </w:pPr>
            <w:r w:rsidRPr="0006086B">
              <w:t>Наименование товара</w:t>
            </w:r>
          </w:p>
        </w:tc>
        <w:tc>
          <w:tcPr>
            <w:tcW w:w="2268" w:type="dxa"/>
            <w:vAlign w:val="center"/>
          </w:tcPr>
          <w:p w14:paraId="30B3E1CD" w14:textId="77777777" w:rsidR="00875991" w:rsidRDefault="00875991" w:rsidP="000A67E2">
            <w:pPr>
              <w:tabs>
                <w:tab w:val="left" w:pos="426"/>
              </w:tabs>
              <w:jc w:val="center"/>
            </w:pPr>
            <w:r w:rsidRPr="0006086B">
              <w:t>Количество (штука)</w:t>
            </w:r>
          </w:p>
        </w:tc>
        <w:tc>
          <w:tcPr>
            <w:tcW w:w="4360" w:type="dxa"/>
            <w:vAlign w:val="center"/>
          </w:tcPr>
          <w:p w14:paraId="7FEA43FE" w14:textId="77777777" w:rsidR="00875991" w:rsidRDefault="00875991" w:rsidP="000A67E2">
            <w:pPr>
              <w:tabs>
                <w:tab w:val="left" w:pos="426"/>
              </w:tabs>
              <w:jc w:val="center"/>
            </w:pPr>
            <w:r w:rsidRPr="0006086B">
              <w:t>Наименование и местонахождение грузополучателей товара</w:t>
            </w:r>
          </w:p>
        </w:tc>
      </w:tr>
      <w:tr w:rsidR="00BE2889" w14:paraId="48A61B09" w14:textId="77777777" w:rsidTr="000A67E2">
        <w:trPr>
          <w:jc w:val="center"/>
        </w:trPr>
        <w:tc>
          <w:tcPr>
            <w:tcW w:w="446" w:type="dxa"/>
            <w:vAlign w:val="center"/>
          </w:tcPr>
          <w:p w14:paraId="72826D45" w14:textId="77777777" w:rsidR="00BE2889" w:rsidRDefault="00BE2889" w:rsidP="000A67E2">
            <w:pPr>
              <w:tabs>
                <w:tab w:val="left" w:pos="426"/>
              </w:tabs>
              <w:jc w:val="center"/>
            </w:pPr>
            <w:r>
              <w:t>1</w:t>
            </w:r>
          </w:p>
        </w:tc>
        <w:tc>
          <w:tcPr>
            <w:tcW w:w="2497" w:type="dxa"/>
            <w:vAlign w:val="center"/>
          </w:tcPr>
          <w:p w14:paraId="10A6D96B" w14:textId="36DB6B06" w:rsidR="00BE2889" w:rsidRDefault="00BE2889" w:rsidP="000A67E2">
            <w:pPr>
              <w:tabs>
                <w:tab w:val="left" w:pos="426"/>
              </w:tabs>
              <w:jc w:val="center"/>
            </w:pPr>
            <w:r w:rsidRPr="000E0D9B">
              <w:t>Римская штора (с установкой)</w:t>
            </w:r>
            <w:r>
              <w:t>, из них:</w:t>
            </w:r>
          </w:p>
        </w:tc>
        <w:tc>
          <w:tcPr>
            <w:tcW w:w="2268" w:type="dxa"/>
            <w:vAlign w:val="center"/>
          </w:tcPr>
          <w:p w14:paraId="6BEFA055" w14:textId="7E7D2533" w:rsidR="00BE2889" w:rsidRDefault="00BE2889" w:rsidP="00875991">
            <w:pPr>
              <w:tabs>
                <w:tab w:val="left" w:pos="426"/>
              </w:tabs>
              <w:jc w:val="center"/>
            </w:pPr>
            <w:r>
              <w:t>7</w:t>
            </w:r>
          </w:p>
        </w:tc>
        <w:tc>
          <w:tcPr>
            <w:tcW w:w="4360" w:type="dxa"/>
            <w:vMerge w:val="restart"/>
            <w:vAlign w:val="center"/>
          </w:tcPr>
          <w:p w14:paraId="62E6BB23" w14:textId="77777777" w:rsidR="00BE2889" w:rsidRDefault="00BE2889" w:rsidP="000A67E2">
            <w:pPr>
              <w:tabs>
                <w:tab w:val="left" w:pos="426"/>
              </w:tabs>
              <w:jc w:val="center"/>
            </w:pPr>
            <w:r w:rsidRPr="003336CF">
              <w:t xml:space="preserve">ХКДБ им. Н.Д. </w:t>
            </w:r>
            <w:proofErr w:type="spellStart"/>
            <w:r w:rsidRPr="003336CF">
              <w:t>Наволочкина</w:t>
            </w:r>
            <w:proofErr w:type="spellEnd"/>
            <w:r>
              <w:t>,</w:t>
            </w:r>
            <w:r>
              <w:br/>
            </w:r>
            <w:r w:rsidRPr="009D63FA">
              <w:t>68001</w:t>
            </w:r>
            <w:r>
              <w:t>3</w:t>
            </w:r>
            <w:r w:rsidRPr="009D63FA">
              <w:t>, город Хабаровск, улица Ленинградская, дом № 25</w:t>
            </w:r>
          </w:p>
        </w:tc>
      </w:tr>
      <w:tr w:rsidR="00BE2889" w14:paraId="123F0227" w14:textId="77777777" w:rsidTr="000A67E2">
        <w:trPr>
          <w:jc w:val="center"/>
        </w:trPr>
        <w:tc>
          <w:tcPr>
            <w:tcW w:w="446" w:type="dxa"/>
            <w:vAlign w:val="center"/>
          </w:tcPr>
          <w:p w14:paraId="511213D6" w14:textId="7FF19C55" w:rsidR="00BE2889" w:rsidRDefault="00BE2889" w:rsidP="000A67E2">
            <w:pPr>
              <w:tabs>
                <w:tab w:val="left" w:pos="426"/>
              </w:tabs>
              <w:jc w:val="center"/>
            </w:pPr>
            <w:r>
              <w:t>-</w:t>
            </w:r>
          </w:p>
        </w:tc>
        <w:tc>
          <w:tcPr>
            <w:tcW w:w="2497" w:type="dxa"/>
            <w:vAlign w:val="center"/>
          </w:tcPr>
          <w:p w14:paraId="3D8FD91A" w14:textId="750A322B" w:rsidR="00BE2889" w:rsidRPr="000E0D9B" w:rsidRDefault="00BE2889" w:rsidP="000A67E2">
            <w:pPr>
              <w:tabs>
                <w:tab w:val="left" w:pos="426"/>
              </w:tabs>
              <w:jc w:val="center"/>
            </w:pPr>
            <w:r>
              <w:t>с правым кантом</w:t>
            </w:r>
          </w:p>
        </w:tc>
        <w:tc>
          <w:tcPr>
            <w:tcW w:w="2268" w:type="dxa"/>
            <w:vAlign w:val="center"/>
          </w:tcPr>
          <w:p w14:paraId="5288848C" w14:textId="781E3BC1" w:rsidR="00BE2889" w:rsidRDefault="00BE2889" w:rsidP="00875991">
            <w:pPr>
              <w:tabs>
                <w:tab w:val="left" w:pos="426"/>
              </w:tabs>
              <w:jc w:val="center"/>
            </w:pPr>
            <w:r>
              <w:t>4</w:t>
            </w:r>
          </w:p>
        </w:tc>
        <w:tc>
          <w:tcPr>
            <w:tcW w:w="4360" w:type="dxa"/>
            <w:vMerge/>
            <w:vAlign w:val="center"/>
          </w:tcPr>
          <w:p w14:paraId="5A51E159" w14:textId="77777777" w:rsidR="00BE2889" w:rsidRPr="003336CF" w:rsidRDefault="00BE2889" w:rsidP="000A67E2">
            <w:pPr>
              <w:tabs>
                <w:tab w:val="left" w:pos="426"/>
              </w:tabs>
              <w:jc w:val="center"/>
            </w:pPr>
          </w:p>
        </w:tc>
      </w:tr>
      <w:tr w:rsidR="00BE2889" w14:paraId="479340C3" w14:textId="77777777" w:rsidTr="000A67E2">
        <w:trPr>
          <w:jc w:val="center"/>
        </w:trPr>
        <w:tc>
          <w:tcPr>
            <w:tcW w:w="446" w:type="dxa"/>
            <w:vAlign w:val="center"/>
          </w:tcPr>
          <w:p w14:paraId="18BA5960" w14:textId="730762A2" w:rsidR="00BE2889" w:rsidRDefault="00BE2889" w:rsidP="000A67E2">
            <w:pPr>
              <w:tabs>
                <w:tab w:val="left" w:pos="426"/>
              </w:tabs>
              <w:jc w:val="center"/>
            </w:pPr>
            <w:r>
              <w:t>-</w:t>
            </w:r>
          </w:p>
        </w:tc>
        <w:tc>
          <w:tcPr>
            <w:tcW w:w="2497" w:type="dxa"/>
            <w:vAlign w:val="center"/>
          </w:tcPr>
          <w:p w14:paraId="40037BC3" w14:textId="2333917C" w:rsidR="00BE2889" w:rsidRDefault="00BE2889" w:rsidP="00A40B71">
            <w:pPr>
              <w:tabs>
                <w:tab w:val="left" w:pos="426"/>
              </w:tabs>
              <w:jc w:val="center"/>
            </w:pPr>
            <w:bookmarkStart w:id="0" w:name="_GoBack"/>
            <w:bookmarkEnd w:id="0"/>
            <w:r>
              <w:t xml:space="preserve">с </w:t>
            </w:r>
            <w:r>
              <w:t>левым</w:t>
            </w:r>
            <w:r>
              <w:t xml:space="preserve"> кантом</w:t>
            </w:r>
          </w:p>
        </w:tc>
        <w:tc>
          <w:tcPr>
            <w:tcW w:w="2268" w:type="dxa"/>
            <w:vAlign w:val="center"/>
          </w:tcPr>
          <w:p w14:paraId="60AFB10B" w14:textId="52396C03" w:rsidR="00BE2889" w:rsidRDefault="00BE2889" w:rsidP="00875991">
            <w:pPr>
              <w:tabs>
                <w:tab w:val="left" w:pos="426"/>
              </w:tabs>
              <w:jc w:val="center"/>
            </w:pPr>
            <w:r>
              <w:t>3</w:t>
            </w:r>
          </w:p>
        </w:tc>
        <w:tc>
          <w:tcPr>
            <w:tcW w:w="4360" w:type="dxa"/>
            <w:vMerge/>
            <w:vAlign w:val="center"/>
          </w:tcPr>
          <w:p w14:paraId="4F27DE98" w14:textId="77777777" w:rsidR="00BE2889" w:rsidRPr="003336CF" w:rsidRDefault="00BE2889" w:rsidP="000A67E2">
            <w:pPr>
              <w:tabs>
                <w:tab w:val="left" w:pos="426"/>
              </w:tabs>
              <w:jc w:val="center"/>
            </w:pPr>
          </w:p>
        </w:tc>
      </w:tr>
    </w:tbl>
    <w:p w14:paraId="2F729BA8" w14:textId="77777777" w:rsidR="00875991" w:rsidRPr="003336CF" w:rsidRDefault="00875991" w:rsidP="00875991">
      <w:pPr>
        <w:tabs>
          <w:tab w:val="left" w:pos="426"/>
        </w:tabs>
        <w:spacing w:before="120"/>
        <w:jc w:val="center"/>
        <w:rPr>
          <w:b/>
        </w:rPr>
      </w:pPr>
      <w:r>
        <w:t>4</w:t>
      </w:r>
      <w:r w:rsidRPr="0006086B">
        <w:t>.</w:t>
      </w:r>
      <w:r w:rsidRPr="0006086B">
        <w:tab/>
      </w:r>
      <w:r w:rsidRPr="003336CF">
        <w:rPr>
          <w:b/>
        </w:rPr>
        <w:t>Требования к качеству и безопасности товара:</w:t>
      </w:r>
    </w:p>
    <w:p w14:paraId="5ACA4B74" w14:textId="77777777" w:rsidR="00875991" w:rsidRPr="0006086B" w:rsidRDefault="00875991" w:rsidP="00875991">
      <w:pPr>
        <w:spacing w:before="120"/>
        <w:ind w:firstLine="709"/>
        <w:jc w:val="both"/>
      </w:pPr>
      <w:proofErr w:type="gramStart"/>
      <w:r w:rsidRPr="0006086B">
        <w:t>Товар должен быть новым (то есть товаром, который не был в употреблении, в ремонте, в том числе</w:t>
      </w:r>
      <w:r>
        <w:t>,</w:t>
      </w:r>
      <w:r w:rsidRPr="0006086B"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свойства, который не имел повреждений, отвечать современному уровню развития техники, обеспечивать безопасную и надежную работу, иметь гарантированные технические параметры и характеристики, согласно действующим на момент заключения Контракта</w:t>
      </w:r>
      <w:proofErr w:type="gramEnd"/>
      <w:r w:rsidRPr="0006086B">
        <w:t xml:space="preserve"> мировым стандартам и сертификатам.</w:t>
      </w:r>
    </w:p>
    <w:p w14:paraId="1DBD8FAA" w14:textId="08EDCE81" w:rsidR="00875991" w:rsidRPr="0006086B" w:rsidRDefault="00875991" w:rsidP="00875991">
      <w:pPr>
        <w:spacing w:before="120"/>
        <w:ind w:firstLine="709"/>
        <w:jc w:val="both"/>
      </w:pPr>
      <w:r w:rsidRPr="0006086B">
        <w:t xml:space="preserve">Поставляемый товар должен быть </w:t>
      </w:r>
      <w:r w:rsidR="000E0D9B">
        <w:t>изготовлен по размерам, из материалов и с особенностями конструкции, указанными в настоящем техническом задании</w:t>
      </w:r>
      <w:r w:rsidRPr="0006086B">
        <w:t>.</w:t>
      </w:r>
    </w:p>
    <w:p w14:paraId="1F9494C6" w14:textId="76E9D1B8" w:rsidR="00875991" w:rsidRPr="00B36C52" w:rsidRDefault="00875991" w:rsidP="00875991">
      <w:pPr>
        <w:spacing w:before="120"/>
        <w:ind w:firstLine="709"/>
        <w:jc w:val="both"/>
      </w:pPr>
      <w:r>
        <w:lastRenderedPageBreak/>
        <w:t>Н</w:t>
      </w:r>
      <w:r w:rsidRPr="009D63FA">
        <w:t xml:space="preserve">а товаре не должно быть следов механических повреждений, изменений вида, </w:t>
      </w:r>
      <w:r w:rsidR="000E0D9B">
        <w:t xml:space="preserve">загрязнений, </w:t>
      </w:r>
      <w:r w:rsidRPr="009D63FA">
        <w:t xml:space="preserve">комплектующих, а также иных несоответствий </w:t>
      </w:r>
      <w:r w:rsidR="000E0D9B">
        <w:t>настоящему техническому заданию</w:t>
      </w:r>
      <w:r w:rsidRPr="009D63FA">
        <w:t>.</w:t>
      </w:r>
    </w:p>
    <w:p w14:paraId="221C3278" w14:textId="0B339EF8" w:rsidR="00875991" w:rsidRDefault="00875991" w:rsidP="00875991">
      <w:pPr>
        <w:spacing w:before="120"/>
        <w:ind w:firstLine="709"/>
        <w:jc w:val="both"/>
      </w:pPr>
      <w:r w:rsidRPr="0006086B">
        <w:t>Товар должен соответствовать действующим стандартам и нормам пожарной</w:t>
      </w:r>
      <w:r w:rsidR="000E0D9B">
        <w:t xml:space="preserve"> и</w:t>
      </w:r>
      <w:r w:rsidRPr="0006086B">
        <w:t xml:space="preserve"> санитарной безопасности, утвержденным на данный вид товара, иметь сертификаты, обязательные для данного вида товара</w:t>
      </w:r>
      <w:r>
        <w:t>.</w:t>
      </w:r>
    </w:p>
    <w:p w14:paraId="2EC8E476" w14:textId="77777777" w:rsidR="00875991" w:rsidRPr="009D63FA" w:rsidRDefault="00875991" w:rsidP="00875991">
      <w:pPr>
        <w:spacing w:before="120"/>
        <w:ind w:firstLine="709"/>
        <w:jc w:val="both"/>
      </w:pPr>
      <w:r>
        <w:t xml:space="preserve">Упаковка </w:t>
      </w:r>
      <w:r w:rsidRPr="009D63FA">
        <w:t>должна обеспечивать сохранность товара при транспортировке и погрузо-разгрузочных работах. Весь товар должен иметь индивидуальную упаковку, исключающую механические повреждения, а также выдерживать без каких-либо ограничений интенсивную подъемно-транспортную обработку во время перевозки и п</w:t>
      </w:r>
      <w:r>
        <w:t>орчу от атмосферных воздействий.</w:t>
      </w:r>
    </w:p>
    <w:p w14:paraId="6BF1458D" w14:textId="77777777" w:rsidR="00875991" w:rsidRPr="0006086B" w:rsidRDefault="00875991" w:rsidP="00875991">
      <w:pPr>
        <w:spacing w:before="120"/>
        <w:ind w:firstLine="709"/>
        <w:jc w:val="both"/>
      </w:pPr>
      <w:r w:rsidRPr="0006086B">
        <w:t>Риск случайной гибели товара несет Поставщик до момента подписания сторонами акта приема-передачи.</w:t>
      </w:r>
    </w:p>
    <w:p w14:paraId="22062564" w14:textId="77777777" w:rsidR="00875991" w:rsidRPr="003336CF" w:rsidRDefault="00875991" w:rsidP="00875991">
      <w:pPr>
        <w:tabs>
          <w:tab w:val="left" w:pos="426"/>
        </w:tabs>
        <w:spacing w:before="120"/>
        <w:jc w:val="center"/>
        <w:rPr>
          <w:b/>
        </w:rPr>
      </w:pPr>
      <w:r>
        <w:t>5</w:t>
      </w:r>
      <w:r w:rsidRPr="0006086B">
        <w:t>.</w:t>
      </w:r>
      <w:r w:rsidRPr="0006086B">
        <w:tab/>
      </w:r>
      <w:r w:rsidRPr="003336CF">
        <w:rPr>
          <w:b/>
        </w:rPr>
        <w:t>Требования к условиям поставки товара и гарантии:</w:t>
      </w:r>
    </w:p>
    <w:p w14:paraId="60D527D8" w14:textId="77777777" w:rsidR="00875991" w:rsidRPr="0006086B" w:rsidRDefault="00875991" w:rsidP="00875991">
      <w:pPr>
        <w:spacing w:before="120"/>
        <w:ind w:firstLine="709"/>
        <w:jc w:val="both"/>
      </w:pPr>
      <w:r w:rsidRPr="0006086B">
        <w:t>Требования к поставке:</w:t>
      </w:r>
    </w:p>
    <w:p w14:paraId="6C668459" w14:textId="77777777" w:rsidR="00875991" w:rsidRPr="0006086B" w:rsidRDefault="00875991" w:rsidP="00875991">
      <w:pPr>
        <w:spacing w:before="120"/>
        <w:ind w:firstLine="709"/>
        <w:jc w:val="both"/>
      </w:pPr>
      <w:r>
        <w:t>-</w:t>
      </w:r>
      <w:r w:rsidRPr="0006086B">
        <w:tab/>
      </w:r>
      <w:r>
        <w:t>товар</w:t>
      </w:r>
      <w:r w:rsidRPr="0006086B">
        <w:t xml:space="preserve"> долж</w:t>
      </w:r>
      <w:r>
        <w:t>е</w:t>
      </w:r>
      <w:r w:rsidRPr="0006086B">
        <w:t xml:space="preserve">н поставляться в состоянии готовности к введению в эксплуатацию. Поставщик должен включить в комплект поставки все необходимые компоненты для обеспечения данного требования; </w:t>
      </w:r>
    </w:p>
    <w:p w14:paraId="33F04657" w14:textId="7F7B3B5F" w:rsidR="00875991" w:rsidRPr="0006086B" w:rsidRDefault="00875991" w:rsidP="00875991">
      <w:pPr>
        <w:spacing w:before="120"/>
        <w:ind w:firstLine="709"/>
        <w:jc w:val="both"/>
      </w:pPr>
      <w:r>
        <w:t>-</w:t>
      </w:r>
      <w:r w:rsidRPr="0006086B">
        <w:tab/>
        <w:t>цена контракта включает в себя все предполагаемые затраты, издержки, расходы Поставщика, в том числе сопутствующие: доставка, разгрузка, подъём на этаж,</w:t>
      </w:r>
      <w:r w:rsidR="00856532">
        <w:t xml:space="preserve"> сборка,</w:t>
      </w:r>
      <w:r w:rsidR="000E0D9B">
        <w:t xml:space="preserve"> установка (монтаж), </w:t>
      </w:r>
      <w:r w:rsidRPr="0006086B">
        <w:t xml:space="preserve">а также расходы на оплату налогов, сборов и других обязательных платежей, и иные расходы, связанные с исполнением Контракта; </w:t>
      </w:r>
    </w:p>
    <w:p w14:paraId="23C742C3" w14:textId="77777777" w:rsidR="00875991" w:rsidRDefault="00875991" w:rsidP="00875991">
      <w:pPr>
        <w:spacing w:before="120"/>
        <w:ind w:firstLine="709"/>
        <w:jc w:val="both"/>
      </w:pPr>
      <w:r>
        <w:t>-</w:t>
      </w:r>
      <w:r w:rsidRPr="0006086B">
        <w:tab/>
        <w:t>поставка товара Заказчику осуществляется транспортом Поставщика или с привлечением транспорта третьих лиц (стоимость доставки включена в цену контракта). Разгрузка товара осуществляется силами и средствами Поставщика, включая работы с применением грузоподъёмных средств;</w:t>
      </w:r>
    </w:p>
    <w:p w14:paraId="2E58ED6F" w14:textId="499F997C" w:rsidR="00875991" w:rsidRPr="0006086B" w:rsidRDefault="00875991" w:rsidP="00875991">
      <w:pPr>
        <w:spacing w:before="120"/>
        <w:ind w:firstLine="709"/>
        <w:jc w:val="both"/>
      </w:pPr>
      <w:r>
        <w:t>-</w:t>
      </w:r>
      <w:r w:rsidRPr="00E40BC9">
        <w:tab/>
      </w:r>
      <w:r>
        <w:t>п</w:t>
      </w:r>
      <w:r w:rsidRPr="00E40BC9">
        <w:t>оставщик за 1 (один) день до осуществления поставки Товара направляет в адрес Заказчика уведомление о времени и дате доставки Товара в место доставки</w:t>
      </w:r>
      <w:r w:rsidR="000E0D9B">
        <w:t>;</w:t>
      </w:r>
    </w:p>
    <w:p w14:paraId="249996D0" w14:textId="087AAA2A" w:rsidR="00875991" w:rsidRDefault="00875991" w:rsidP="00875991">
      <w:pPr>
        <w:spacing w:before="120"/>
        <w:ind w:firstLine="709"/>
        <w:jc w:val="both"/>
      </w:pPr>
      <w:r>
        <w:t>-</w:t>
      </w:r>
      <w:r w:rsidRPr="0006086B">
        <w:tab/>
      </w:r>
      <w:r>
        <w:t>п</w:t>
      </w:r>
      <w:r w:rsidRPr="0006086B">
        <w:t xml:space="preserve">оставка товара осуществляется только в рабочее время Заказчика: с понедельника по </w:t>
      </w:r>
      <w:r>
        <w:t>пятницу</w:t>
      </w:r>
      <w:r w:rsidRPr="0006086B">
        <w:t xml:space="preserve"> с </w:t>
      </w:r>
      <w:r>
        <w:t>9</w:t>
      </w:r>
      <w:r w:rsidRPr="0006086B">
        <w:t xml:space="preserve"> час. 30 мин. до 17 час. </w:t>
      </w:r>
      <w:r>
        <w:t>0</w:t>
      </w:r>
      <w:r w:rsidRPr="0006086B">
        <w:t>0 мин. (по местному времени)</w:t>
      </w:r>
      <w:r w:rsidR="000E0D9B">
        <w:t>;</w:t>
      </w:r>
    </w:p>
    <w:p w14:paraId="64DEC766" w14:textId="7D262C05" w:rsidR="000E0D9B" w:rsidRPr="0006086B" w:rsidRDefault="000E0D9B" w:rsidP="000E0D9B">
      <w:pPr>
        <w:spacing w:before="120"/>
        <w:ind w:firstLine="709"/>
        <w:jc w:val="both"/>
      </w:pPr>
      <w:r>
        <w:t>-</w:t>
      </w:r>
      <w:r>
        <w:tab/>
        <w:t>д</w:t>
      </w:r>
      <w:r>
        <w:t>ата установки</w:t>
      </w:r>
      <w:r>
        <w:t xml:space="preserve"> (монтажа)</w:t>
      </w:r>
      <w:r>
        <w:t xml:space="preserve"> определяется по согласованию с Заказчиком;</w:t>
      </w:r>
    </w:p>
    <w:p w14:paraId="333B7B16" w14:textId="77777777" w:rsidR="00875991" w:rsidRPr="0006086B" w:rsidRDefault="00875991" w:rsidP="00875991">
      <w:pPr>
        <w:spacing w:before="120"/>
        <w:ind w:firstLine="709"/>
        <w:jc w:val="both"/>
      </w:pPr>
      <w:r>
        <w:t>-</w:t>
      </w:r>
      <w:r w:rsidRPr="0006086B">
        <w:tab/>
        <w:t>срок доставки Товара рассчитывается Поставщиком таким образом, чтобы обеспечить возможную замену выявленного некачественного Товара до истечения срока поставки.</w:t>
      </w:r>
    </w:p>
    <w:p w14:paraId="0BEDC673" w14:textId="77777777" w:rsidR="00875991" w:rsidRPr="0006086B" w:rsidRDefault="00875991" w:rsidP="00875991">
      <w:pPr>
        <w:tabs>
          <w:tab w:val="left" w:pos="426"/>
        </w:tabs>
        <w:spacing w:before="120"/>
        <w:jc w:val="center"/>
      </w:pPr>
      <w:r>
        <w:t>6</w:t>
      </w:r>
      <w:r w:rsidRPr="0006086B">
        <w:t>.</w:t>
      </w:r>
      <w:r>
        <w:tab/>
      </w:r>
      <w:r w:rsidRPr="003336CF">
        <w:rPr>
          <w:b/>
        </w:rPr>
        <w:t>Срок предоставления гарантий качества товара:</w:t>
      </w:r>
    </w:p>
    <w:p w14:paraId="3BE2D9E2" w14:textId="77777777" w:rsidR="00875991" w:rsidRPr="0006086B" w:rsidRDefault="00875991" w:rsidP="00875991">
      <w:pPr>
        <w:spacing w:before="120"/>
        <w:ind w:firstLine="709"/>
        <w:jc w:val="both"/>
      </w:pPr>
      <w:r w:rsidRPr="0006086B">
        <w:t>Поставщик предоставляет гарантию производителя Товара со сроком действия не менее 12 месяцев, срок начинает исчисляться с момента подписания Сторонами Документа о приемке. Гарантийный срок на Товар должен соответствовать гарантийным требованиям, предъявляемым к такому виду товарам, и должен подтверждаться документами от производителя, но не менее 12 месяцев.</w:t>
      </w:r>
    </w:p>
    <w:p w14:paraId="08CD7E1C" w14:textId="77777777" w:rsidR="00875991" w:rsidRPr="0006086B" w:rsidRDefault="00875991" w:rsidP="00875991">
      <w:pPr>
        <w:spacing w:before="120"/>
        <w:ind w:firstLine="709"/>
        <w:jc w:val="both"/>
      </w:pPr>
      <w:r w:rsidRPr="0006086B">
        <w:t>Гарантия качества Товара должна распространяться на все составляющие и комплектующие его части. Предоставление гарантийных документов осуществляется вместе с поставкой Товара.</w:t>
      </w:r>
    </w:p>
    <w:p w14:paraId="4E6BA4D4" w14:textId="77777777" w:rsidR="00875991" w:rsidRPr="0006086B" w:rsidRDefault="00875991" w:rsidP="00875991">
      <w:pPr>
        <w:spacing w:before="120"/>
        <w:ind w:firstLine="709"/>
        <w:jc w:val="both"/>
      </w:pPr>
      <w:r w:rsidRPr="0006086B">
        <w:t>Условия по гарантийному обслуживанию изложены в контракте.</w:t>
      </w:r>
    </w:p>
    <w:p w14:paraId="129F3CC0" w14:textId="70318580" w:rsidR="00875991" w:rsidRPr="0006086B" w:rsidRDefault="00875991" w:rsidP="00875991">
      <w:pPr>
        <w:spacing w:before="120"/>
        <w:ind w:firstLine="709"/>
        <w:jc w:val="both"/>
      </w:pPr>
      <w:r>
        <w:t>7</w:t>
      </w:r>
      <w:r w:rsidRPr="0006086B">
        <w:t>.</w:t>
      </w:r>
      <w:r w:rsidRPr="0006086B">
        <w:tab/>
      </w:r>
      <w:r w:rsidRPr="003336CF">
        <w:rPr>
          <w:b/>
        </w:rPr>
        <w:t>Срок поставки товара:</w:t>
      </w:r>
      <w:r w:rsidRPr="0006086B">
        <w:t xml:space="preserve"> в течение </w:t>
      </w:r>
      <w:r>
        <w:t>6</w:t>
      </w:r>
      <w:r w:rsidRPr="0006086B">
        <w:t xml:space="preserve">0 </w:t>
      </w:r>
      <w:r>
        <w:t xml:space="preserve">(шестидесяти) </w:t>
      </w:r>
      <w:r w:rsidR="00A40B71">
        <w:t>календарных</w:t>
      </w:r>
      <w:r w:rsidRPr="0006086B">
        <w:t xml:space="preserve"> дней с момента подписания контракта. Срок действия Контракта – с момента подписания Контракта Сторонами до полного выполнения обязательств, но не позднее 3</w:t>
      </w:r>
      <w:r>
        <w:t>1</w:t>
      </w:r>
      <w:r w:rsidRPr="0006086B">
        <w:t>.</w:t>
      </w:r>
      <w:r>
        <w:t>08</w:t>
      </w:r>
      <w:r w:rsidRPr="0006086B">
        <w:t>.202</w:t>
      </w:r>
      <w:r>
        <w:t>6</w:t>
      </w:r>
      <w:r w:rsidRPr="0006086B">
        <w:t>.</w:t>
      </w:r>
    </w:p>
    <w:p w14:paraId="01EA3C2A" w14:textId="77777777" w:rsidR="00875991" w:rsidRDefault="00875991" w:rsidP="00875991">
      <w:pPr>
        <w:tabs>
          <w:tab w:val="left" w:pos="426"/>
          <w:tab w:val="left" w:pos="7655"/>
        </w:tabs>
        <w:spacing w:before="360"/>
        <w:jc w:val="both"/>
      </w:pPr>
      <w:r w:rsidRPr="00E421BA">
        <w:t xml:space="preserve">Директор ХКДБ им. </w:t>
      </w:r>
      <w:proofErr w:type="spellStart"/>
      <w:r w:rsidRPr="00E421BA">
        <w:t>Н.Д.Наволочкина</w:t>
      </w:r>
      <w:proofErr w:type="spellEnd"/>
      <w:r>
        <w:tab/>
      </w:r>
      <w:r w:rsidRPr="00E421BA">
        <w:t>Наумова Р.В.</w:t>
      </w:r>
    </w:p>
    <w:p w14:paraId="2FA82193" w14:textId="77777777" w:rsidR="00CD6949" w:rsidRDefault="00CD6949">
      <w:pPr>
        <w:ind w:firstLine="709"/>
        <w:contextualSpacing/>
        <w:jc w:val="both"/>
        <w:rPr>
          <w:bCs/>
          <w:highlight w:val="yellow"/>
        </w:rPr>
      </w:pPr>
    </w:p>
    <w:sectPr w:rsidR="00CD6949" w:rsidSect="00CD69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1F447D" w14:textId="77777777" w:rsidR="007C15C0" w:rsidRDefault="007C15C0" w:rsidP="00707839">
      <w:r>
        <w:separator/>
      </w:r>
    </w:p>
  </w:endnote>
  <w:endnote w:type="continuationSeparator" w:id="0">
    <w:p w14:paraId="0456EEF6" w14:textId="77777777" w:rsidR="007C15C0" w:rsidRDefault="007C15C0" w:rsidP="00707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D497EB" w14:textId="77777777" w:rsidR="007C15C0" w:rsidRDefault="007C15C0" w:rsidP="00707839">
      <w:r>
        <w:separator/>
      </w:r>
    </w:p>
  </w:footnote>
  <w:footnote w:type="continuationSeparator" w:id="0">
    <w:p w14:paraId="44EAA52D" w14:textId="77777777" w:rsidR="007C15C0" w:rsidRDefault="007C15C0" w:rsidP="007078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042E78"/>
    <w:multiLevelType w:val="multilevel"/>
    <w:tmpl w:val="F67EC5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F347151"/>
    <w:multiLevelType w:val="hybridMultilevel"/>
    <w:tmpl w:val="30105504"/>
    <w:lvl w:ilvl="0" w:tplc="04190001">
      <w:start w:val="8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817E8C"/>
    <w:multiLevelType w:val="hybridMultilevel"/>
    <w:tmpl w:val="548C0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34422F"/>
    <w:multiLevelType w:val="hybridMultilevel"/>
    <w:tmpl w:val="4E8A639C"/>
    <w:lvl w:ilvl="0" w:tplc="71CC364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7C5FE9"/>
    <w:multiLevelType w:val="hybridMultilevel"/>
    <w:tmpl w:val="256855C0"/>
    <w:lvl w:ilvl="0" w:tplc="04190001">
      <w:start w:val="8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7A3E38"/>
    <w:multiLevelType w:val="hybridMultilevel"/>
    <w:tmpl w:val="80189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471EE3"/>
    <w:multiLevelType w:val="hybridMultilevel"/>
    <w:tmpl w:val="8480ACF2"/>
    <w:lvl w:ilvl="0" w:tplc="DB76FFA8">
      <w:start w:val="1920"/>
      <w:numFmt w:val="decimal"/>
      <w:lvlText w:val="%1"/>
      <w:lvlJc w:val="left"/>
      <w:pPr>
        <w:ind w:left="840" w:hanging="48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755D98"/>
    <w:multiLevelType w:val="hybridMultilevel"/>
    <w:tmpl w:val="96F6E25C"/>
    <w:lvl w:ilvl="0" w:tplc="04190001">
      <w:start w:val="8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84008E"/>
    <w:multiLevelType w:val="hybridMultilevel"/>
    <w:tmpl w:val="E1A6593C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3F06B8"/>
    <w:multiLevelType w:val="multilevel"/>
    <w:tmpl w:val="4B3F06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B73518D"/>
    <w:multiLevelType w:val="hybridMultilevel"/>
    <w:tmpl w:val="E1A6593C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6D774B"/>
    <w:multiLevelType w:val="hybridMultilevel"/>
    <w:tmpl w:val="F50202E0"/>
    <w:lvl w:ilvl="0" w:tplc="1ECE4B3E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>
    <w:nsid w:val="5C3D4B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F686B32"/>
    <w:multiLevelType w:val="multilevel"/>
    <w:tmpl w:val="7D742B58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6E2C52A9"/>
    <w:multiLevelType w:val="hybridMultilevel"/>
    <w:tmpl w:val="A91AC504"/>
    <w:lvl w:ilvl="0" w:tplc="93FC9F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A13AC3"/>
    <w:multiLevelType w:val="hybridMultilevel"/>
    <w:tmpl w:val="50486FC6"/>
    <w:lvl w:ilvl="0" w:tplc="90D4B4D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0D6F06"/>
    <w:multiLevelType w:val="hybridMultilevel"/>
    <w:tmpl w:val="19AEB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90013C"/>
    <w:multiLevelType w:val="multilevel"/>
    <w:tmpl w:val="4B9E52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2"/>
  </w:num>
  <w:num w:numId="5">
    <w:abstractNumId w:val="1"/>
  </w:num>
  <w:num w:numId="6">
    <w:abstractNumId w:val="12"/>
  </w:num>
  <w:num w:numId="7">
    <w:abstractNumId w:val="4"/>
  </w:num>
  <w:num w:numId="8">
    <w:abstractNumId w:val="11"/>
  </w:num>
  <w:num w:numId="9">
    <w:abstractNumId w:val="9"/>
  </w:num>
  <w:num w:numId="10">
    <w:abstractNumId w:val="6"/>
  </w:num>
  <w:num w:numId="11">
    <w:abstractNumId w:val="13"/>
  </w:num>
  <w:num w:numId="12">
    <w:abstractNumId w:val="0"/>
  </w:num>
  <w:num w:numId="13">
    <w:abstractNumId w:val="14"/>
  </w:num>
  <w:num w:numId="14">
    <w:abstractNumId w:val="16"/>
  </w:num>
  <w:num w:numId="15">
    <w:abstractNumId w:val="17"/>
  </w:num>
  <w:num w:numId="16">
    <w:abstractNumId w:val="15"/>
  </w:num>
  <w:num w:numId="17">
    <w:abstractNumId w:val="7"/>
  </w:num>
  <w:num w:numId="18">
    <w:abstractNumId w:val="18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081"/>
    <w:rsid w:val="00001304"/>
    <w:rsid w:val="00002A32"/>
    <w:rsid w:val="00002C26"/>
    <w:rsid w:val="00003857"/>
    <w:rsid w:val="00005117"/>
    <w:rsid w:val="000069D2"/>
    <w:rsid w:val="00007806"/>
    <w:rsid w:val="0001051B"/>
    <w:rsid w:val="00011904"/>
    <w:rsid w:val="000132E2"/>
    <w:rsid w:val="000152C4"/>
    <w:rsid w:val="0001543E"/>
    <w:rsid w:val="00020B25"/>
    <w:rsid w:val="0002189E"/>
    <w:rsid w:val="0002421B"/>
    <w:rsid w:val="000255A6"/>
    <w:rsid w:val="0003300D"/>
    <w:rsid w:val="000344B4"/>
    <w:rsid w:val="00034E66"/>
    <w:rsid w:val="00034F08"/>
    <w:rsid w:val="00036796"/>
    <w:rsid w:val="000407BF"/>
    <w:rsid w:val="00041CAA"/>
    <w:rsid w:val="00041E2E"/>
    <w:rsid w:val="000463C5"/>
    <w:rsid w:val="0004689A"/>
    <w:rsid w:val="000559D5"/>
    <w:rsid w:val="00056E77"/>
    <w:rsid w:val="000578AC"/>
    <w:rsid w:val="000627DC"/>
    <w:rsid w:val="00063359"/>
    <w:rsid w:val="00063686"/>
    <w:rsid w:val="0006501A"/>
    <w:rsid w:val="000670AB"/>
    <w:rsid w:val="00067C44"/>
    <w:rsid w:val="00070169"/>
    <w:rsid w:val="000708FE"/>
    <w:rsid w:val="0007213D"/>
    <w:rsid w:val="00072836"/>
    <w:rsid w:val="00084274"/>
    <w:rsid w:val="00084B9E"/>
    <w:rsid w:val="00084F80"/>
    <w:rsid w:val="00095182"/>
    <w:rsid w:val="00096D6C"/>
    <w:rsid w:val="000A2ABC"/>
    <w:rsid w:val="000A3BE6"/>
    <w:rsid w:val="000A5386"/>
    <w:rsid w:val="000A7515"/>
    <w:rsid w:val="000A78CE"/>
    <w:rsid w:val="000A7BFC"/>
    <w:rsid w:val="000B01B4"/>
    <w:rsid w:val="000B0564"/>
    <w:rsid w:val="000B342F"/>
    <w:rsid w:val="000C0A38"/>
    <w:rsid w:val="000C1B11"/>
    <w:rsid w:val="000C59A7"/>
    <w:rsid w:val="000C7053"/>
    <w:rsid w:val="000D034E"/>
    <w:rsid w:val="000D1DEA"/>
    <w:rsid w:val="000D1F76"/>
    <w:rsid w:val="000D75D0"/>
    <w:rsid w:val="000D796D"/>
    <w:rsid w:val="000D7C5F"/>
    <w:rsid w:val="000E00D0"/>
    <w:rsid w:val="000E0989"/>
    <w:rsid w:val="000E0CE1"/>
    <w:rsid w:val="000E0D9B"/>
    <w:rsid w:val="000E1362"/>
    <w:rsid w:val="000E1998"/>
    <w:rsid w:val="000E5FB8"/>
    <w:rsid w:val="000F1F8E"/>
    <w:rsid w:val="000F20F6"/>
    <w:rsid w:val="000F4E09"/>
    <w:rsid w:val="000F68D2"/>
    <w:rsid w:val="000F6DFC"/>
    <w:rsid w:val="000F7279"/>
    <w:rsid w:val="000F7ABC"/>
    <w:rsid w:val="000F7E29"/>
    <w:rsid w:val="00104287"/>
    <w:rsid w:val="0010437B"/>
    <w:rsid w:val="00104402"/>
    <w:rsid w:val="00106082"/>
    <w:rsid w:val="00110AAB"/>
    <w:rsid w:val="0011134A"/>
    <w:rsid w:val="0011396B"/>
    <w:rsid w:val="0011628B"/>
    <w:rsid w:val="00116E64"/>
    <w:rsid w:val="001238D1"/>
    <w:rsid w:val="00125A76"/>
    <w:rsid w:val="001260F1"/>
    <w:rsid w:val="00127EE2"/>
    <w:rsid w:val="00134761"/>
    <w:rsid w:val="00135391"/>
    <w:rsid w:val="00135790"/>
    <w:rsid w:val="00135CFD"/>
    <w:rsid w:val="00140AE2"/>
    <w:rsid w:val="00141485"/>
    <w:rsid w:val="00141D05"/>
    <w:rsid w:val="00144D9D"/>
    <w:rsid w:val="0014504E"/>
    <w:rsid w:val="001464C3"/>
    <w:rsid w:val="001469A0"/>
    <w:rsid w:val="00152A6F"/>
    <w:rsid w:val="001543EA"/>
    <w:rsid w:val="00160061"/>
    <w:rsid w:val="00162A53"/>
    <w:rsid w:val="00163312"/>
    <w:rsid w:val="00163C00"/>
    <w:rsid w:val="00166A9E"/>
    <w:rsid w:val="00167F6B"/>
    <w:rsid w:val="001705B5"/>
    <w:rsid w:val="00171ECB"/>
    <w:rsid w:val="0017634B"/>
    <w:rsid w:val="00176427"/>
    <w:rsid w:val="00176A5A"/>
    <w:rsid w:val="00176D3D"/>
    <w:rsid w:val="00177E70"/>
    <w:rsid w:val="00181650"/>
    <w:rsid w:val="00184F9A"/>
    <w:rsid w:val="001851E2"/>
    <w:rsid w:val="00185BCA"/>
    <w:rsid w:val="0018755B"/>
    <w:rsid w:val="00187EC1"/>
    <w:rsid w:val="001948E2"/>
    <w:rsid w:val="001A4376"/>
    <w:rsid w:val="001A43DD"/>
    <w:rsid w:val="001A519E"/>
    <w:rsid w:val="001A5398"/>
    <w:rsid w:val="001B0E3F"/>
    <w:rsid w:val="001B2F6A"/>
    <w:rsid w:val="001B519E"/>
    <w:rsid w:val="001C0E18"/>
    <w:rsid w:val="001C304F"/>
    <w:rsid w:val="001C72BF"/>
    <w:rsid w:val="001D37AE"/>
    <w:rsid w:val="001D4E96"/>
    <w:rsid w:val="001D73C4"/>
    <w:rsid w:val="001E5C39"/>
    <w:rsid w:val="001F0443"/>
    <w:rsid w:val="001F057D"/>
    <w:rsid w:val="001F3C6E"/>
    <w:rsid w:val="001F4C15"/>
    <w:rsid w:val="001F5413"/>
    <w:rsid w:val="001F7EE4"/>
    <w:rsid w:val="0020023E"/>
    <w:rsid w:val="002100D0"/>
    <w:rsid w:val="0022101B"/>
    <w:rsid w:val="0022260E"/>
    <w:rsid w:val="00222CD8"/>
    <w:rsid w:val="0022394B"/>
    <w:rsid w:val="002252B7"/>
    <w:rsid w:val="00226B3C"/>
    <w:rsid w:val="00227162"/>
    <w:rsid w:val="0023010F"/>
    <w:rsid w:val="002303B4"/>
    <w:rsid w:val="00235EEE"/>
    <w:rsid w:val="00240A58"/>
    <w:rsid w:val="00240B90"/>
    <w:rsid w:val="0024353D"/>
    <w:rsid w:val="00246F54"/>
    <w:rsid w:val="002519A7"/>
    <w:rsid w:val="002519D0"/>
    <w:rsid w:val="0025259C"/>
    <w:rsid w:val="0025418F"/>
    <w:rsid w:val="002638D2"/>
    <w:rsid w:val="00264431"/>
    <w:rsid w:val="00266A3D"/>
    <w:rsid w:val="00267AF3"/>
    <w:rsid w:val="00270EDF"/>
    <w:rsid w:val="00273A30"/>
    <w:rsid w:val="00277981"/>
    <w:rsid w:val="00281F1E"/>
    <w:rsid w:val="00283AD0"/>
    <w:rsid w:val="0028432C"/>
    <w:rsid w:val="00286970"/>
    <w:rsid w:val="00294362"/>
    <w:rsid w:val="0029443A"/>
    <w:rsid w:val="0029648B"/>
    <w:rsid w:val="00296841"/>
    <w:rsid w:val="002A0A2D"/>
    <w:rsid w:val="002A58D6"/>
    <w:rsid w:val="002B4161"/>
    <w:rsid w:val="002B4BD5"/>
    <w:rsid w:val="002B5910"/>
    <w:rsid w:val="002C0C52"/>
    <w:rsid w:val="002C1C6C"/>
    <w:rsid w:val="002C3053"/>
    <w:rsid w:val="002C4A84"/>
    <w:rsid w:val="002C64BA"/>
    <w:rsid w:val="002D02FA"/>
    <w:rsid w:val="002D0776"/>
    <w:rsid w:val="002D3BCE"/>
    <w:rsid w:val="002D46D0"/>
    <w:rsid w:val="002D7847"/>
    <w:rsid w:val="002E2D4E"/>
    <w:rsid w:val="002E38A1"/>
    <w:rsid w:val="002E3FC2"/>
    <w:rsid w:val="002E4AEC"/>
    <w:rsid w:val="002E5DC3"/>
    <w:rsid w:val="002E6FC9"/>
    <w:rsid w:val="002F536F"/>
    <w:rsid w:val="002F7C79"/>
    <w:rsid w:val="0030162E"/>
    <w:rsid w:val="0030458A"/>
    <w:rsid w:val="00307568"/>
    <w:rsid w:val="00310EB1"/>
    <w:rsid w:val="0031260E"/>
    <w:rsid w:val="00313907"/>
    <w:rsid w:val="00314637"/>
    <w:rsid w:val="00314D72"/>
    <w:rsid w:val="00320812"/>
    <w:rsid w:val="003212C5"/>
    <w:rsid w:val="00324147"/>
    <w:rsid w:val="003268FD"/>
    <w:rsid w:val="00326B52"/>
    <w:rsid w:val="0032763B"/>
    <w:rsid w:val="0033274F"/>
    <w:rsid w:val="003328C8"/>
    <w:rsid w:val="00332B1F"/>
    <w:rsid w:val="00334EEC"/>
    <w:rsid w:val="00335909"/>
    <w:rsid w:val="003361A3"/>
    <w:rsid w:val="003410A5"/>
    <w:rsid w:val="00342E44"/>
    <w:rsid w:val="00343BC3"/>
    <w:rsid w:val="003471C7"/>
    <w:rsid w:val="00357406"/>
    <w:rsid w:val="0036171E"/>
    <w:rsid w:val="00362AE1"/>
    <w:rsid w:val="00371B3F"/>
    <w:rsid w:val="00372E49"/>
    <w:rsid w:val="00373F45"/>
    <w:rsid w:val="003809CB"/>
    <w:rsid w:val="00383753"/>
    <w:rsid w:val="003842A3"/>
    <w:rsid w:val="00385938"/>
    <w:rsid w:val="00386098"/>
    <w:rsid w:val="00390D72"/>
    <w:rsid w:val="00391C4C"/>
    <w:rsid w:val="00395B97"/>
    <w:rsid w:val="003A4788"/>
    <w:rsid w:val="003A7483"/>
    <w:rsid w:val="003B0C5A"/>
    <w:rsid w:val="003B216B"/>
    <w:rsid w:val="003B23E6"/>
    <w:rsid w:val="003B2A51"/>
    <w:rsid w:val="003B3F93"/>
    <w:rsid w:val="003B5100"/>
    <w:rsid w:val="003C00AC"/>
    <w:rsid w:val="003C1830"/>
    <w:rsid w:val="003C2A48"/>
    <w:rsid w:val="003D12E2"/>
    <w:rsid w:val="003D2037"/>
    <w:rsid w:val="003D4C37"/>
    <w:rsid w:val="003D7610"/>
    <w:rsid w:val="003E422D"/>
    <w:rsid w:val="003F25F7"/>
    <w:rsid w:val="003F2929"/>
    <w:rsid w:val="003F4023"/>
    <w:rsid w:val="003F42E1"/>
    <w:rsid w:val="003F5CD3"/>
    <w:rsid w:val="003F6112"/>
    <w:rsid w:val="00400A8B"/>
    <w:rsid w:val="00400FA5"/>
    <w:rsid w:val="00402A77"/>
    <w:rsid w:val="0040322F"/>
    <w:rsid w:val="0040601E"/>
    <w:rsid w:val="004066E9"/>
    <w:rsid w:val="00410989"/>
    <w:rsid w:val="004119ED"/>
    <w:rsid w:val="00411F44"/>
    <w:rsid w:val="0041497F"/>
    <w:rsid w:val="004211C7"/>
    <w:rsid w:val="00424758"/>
    <w:rsid w:val="00425AE2"/>
    <w:rsid w:val="00425C5D"/>
    <w:rsid w:val="00431148"/>
    <w:rsid w:val="0043220D"/>
    <w:rsid w:val="00432A24"/>
    <w:rsid w:val="00437CE7"/>
    <w:rsid w:val="00440D99"/>
    <w:rsid w:val="00451ED0"/>
    <w:rsid w:val="00453B59"/>
    <w:rsid w:val="0045662B"/>
    <w:rsid w:val="00457373"/>
    <w:rsid w:val="004601CD"/>
    <w:rsid w:val="00461B52"/>
    <w:rsid w:val="00464786"/>
    <w:rsid w:val="00465DC3"/>
    <w:rsid w:val="0046678E"/>
    <w:rsid w:val="004706E5"/>
    <w:rsid w:val="00472333"/>
    <w:rsid w:val="00475081"/>
    <w:rsid w:val="00475EF6"/>
    <w:rsid w:val="004763C0"/>
    <w:rsid w:val="00476D90"/>
    <w:rsid w:val="004851AE"/>
    <w:rsid w:val="004851BE"/>
    <w:rsid w:val="00485342"/>
    <w:rsid w:val="004857DA"/>
    <w:rsid w:val="004865AD"/>
    <w:rsid w:val="004900FA"/>
    <w:rsid w:val="00490C4F"/>
    <w:rsid w:val="00493865"/>
    <w:rsid w:val="00494F8B"/>
    <w:rsid w:val="004956C7"/>
    <w:rsid w:val="004972CB"/>
    <w:rsid w:val="00497E82"/>
    <w:rsid w:val="004B0915"/>
    <w:rsid w:val="004B1464"/>
    <w:rsid w:val="004B3651"/>
    <w:rsid w:val="004B5C6B"/>
    <w:rsid w:val="004C06B2"/>
    <w:rsid w:val="004C3BF4"/>
    <w:rsid w:val="004C5216"/>
    <w:rsid w:val="004C5446"/>
    <w:rsid w:val="004C5870"/>
    <w:rsid w:val="004C6B1D"/>
    <w:rsid w:val="004E7B21"/>
    <w:rsid w:val="004E7DB2"/>
    <w:rsid w:val="00501C7F"/>
    <w:rsid w:val="00505B48"/>
    <w:rsid w:val="00506D43"/>
    <w:rsid w:val="005079C9"/>
    <w:rsid w:val="00511454"/>
    <w:rsid w:val="00511A80"/>
    <w:rsid w:val="00513CBA"/>
    <w:rsid w:val="0051601C"/>
    <w:rsid w:val="00520F88"/>
    <w:rsid w:val="005255BE"/>
    <w:rsid w:val="00526B13"/>
    <w:rsid w:val="005273E2"/>
    <w:rsid w:val="00527934"/>
    <w:rsid w:val="00527F65"/>
    <w:rsid w:val="00530DCE"/>
    <w:rsid w:val="00531176"/>
    <w:rsid w:val="00532511"/>
    <w:rsid w:val="00532EA3"/>
    <w:rsid w:val="0053331C"/>
    <w:rsid w:val="00533B2E"/>
    <w:rsid w:val="0053666D"/>
    <w:rsid w:val="00536F63"/>
    <w:rsid w:val="005415B9"/>
    <w:rsid w:val="00543F1D"/>
    <w:rsid w:val="00545C51"/>
    <w:rsid w:val="00545CC1"/>
    <w:rsid w:val="00553D8D"/>
    <w:rsid w:val="00553F1C"/>
    <w:rsid w:val="00557FBD"/>
    <w:rsid w:val="0056212B"/>
    <w:rsid w:val="00565707"/>
    <w:rsid w:val="00570FC5"/>
    <w:rsid w:val="00571712"/>
    <w:rsid w:val="005724A3"/>
    <w:rsid w:val="00573017"/>
    <w:rsid w:val="00573884"/>
    <w:rsid w:val="00575186"/>
    <w:rsid w:val="005828C4"/>
    <w:rsid w:val="00585401"/>
    <w:rsid w:val="005915AE"/>
    <w:rsid w:val="00593B1D"/>
    <w:rsid w:val="00597DED"/>
    <w:rsid w:val="005A32F0"/>
    <w:rsid w:val="005A5067"/>
    <w:rsid w:val="005A5384"/>
    <w:rsid w:val="005A61AC"/>
    <w:rsid w:val="005A6282"/>
    <w:rsid w:val="005A6B60"/>
    <w:rsid w:val="005A6E54"/>
    <w:rsid w:val="005B0058"/>
    <w:rsid w:val="005B0E1E"/>
    <w:rsid w:val="005B391A"/>
    <w:rsid w:val="005B483C"/>
    <w:rsid w:val="005B5F8C"/>
    <w:rsid w:val="005B7C6C"/>
    <w:rsid w:val="005B7DAA"/>
    <w:rsid w:val="005C0E01"/>
    <w:rsid w:val="005C1BB3"/>
    <w:rsid w:val="005C20A3"/>
    <w:rsid w:val="005C277E"/>
    <w:rsid w:val="005C308B"/>
    <w:rsid w:val="005C49C9"/>
    <w:rsid w:val="005C4CCC"/>
    <w:rsid w:val="005D0697"/>
    <w:rsid w:val="005D6A50"/>
    <w:rsid w:val="005D6D4F"/>
    <w:rsid w:val="005E0D55"/>
    <w:rsid w:val="005E166E"/>
    <w:rsid w:val="005E46E0"/>
    <w:rsid w:val="005E4EEA"/>
    <w:rsid w:val="005E6613"/>
    <w:rsid w:val="005E7126"/>
    <w:rsid w:val="005F25E7"/>
    <w:rsid w:val="005F5C65"/>
    <w:rsid w:val="005F64F9"/>
    <w:rsid w:val="005F759F"/>
    <w:rsid w:val="005F77DB"/>
    <w:rsid w:val="005F7908"/>
    <w:rsid w:val="006013B6"/>
    <w:rsid w:val="00601E04"/>
    <w:rsid w:val="00605BB5"/>
    <w:rsid w:val="00610CC5"/>
    <w:rsid w:val="00613D47"/>
    <w:rsid w:val="00614C2A"/>
    <w:rsid w:val="0061539A"/>
    <w:rsid w:val="00617B3F"/>
    <w:rsid w:val="006202CD"/>
    <w:rsid w:val="00621C0F"/>
    <w:rsid w:val="00631B36"/>
    <w:rsid w:val="00631B6B"/>
    <w:rsid w:val="006336A4"/>
    <w:rsid w:val="0064139B"/>
    <w:rsid w:val="00642667"/>
    <w:rsid w:val="00643C5B"/>
    <w:rsid w:val="00643F04"/>
    <w:rsid w:val="00647034"/>
    <w:rsid w:val="00647786"/>
    <w:rsid w:val="00651326"/>
    <w:rsid w:val="00655ED0"/>
    <w:rsid w:val="0065780D"/>
    <w:rsid w:val="00657DC5"/>
    <w:rsid w:val="006615FE"/>
    <w:rsid w:val="00664347"/>
    <w:rsid w:val="006643BB"/>
    <w:rsid w:val="00664767"/>
    <w:rsid w:val="00664AF2"/>
    <w:rsid w:val="006653CA"/>
    <w:rsid w:val="00666404"/>
    <w:rsid w:val="00666A99"/>
    <w:rsid w:val="0067196C"/>
    <w:rsid w:val="00672D2F"/>
    <w:rsid w:val="0067461A"/>
    <w:rsid w:val="00675FF1"/>
    <w:rsid w:val="00680FE5"/>
    <w:rsid w:val="00681634"/>
    <w:rsid w:val="0069021B"/>
    <w:rsid w:val="00694B97"/>
    <w:rsid w:val="006974E4"/>
    <w:rsid w:val="00697950"/>
    <w:rsid w:val="006A5EEC"/>
    <w:rsid w:val="006B2AE0"/>
    <w:rsid w:val="006C0706"/>
    <w:rsid w:val="006C0F43"/>
    <w:rsid w:val="006C141E"/>
    <w:rsid w:val="006D4D68"/>
    <w:rsid w:val="006D6A6D"/>
    <w:rsid w:val="006E1AA2"/>
    <w:rsid w:val="006E1B06"/>
    <w:rsid w:val="006E1B09"/>
    <w:rsid w:val="006E4635"/>
    <w:rsid w:val="006E5331"/>
    <w:rsid w:val="006E5C98"/>
    <w:rsid w:val="006F0788"/>
    <w:rsid w:val="006F0F89"/>
    <w:rsid w:val="006F4D38"/>
    <w:rsid w:val="006F65E4"/>
    <w:rsid w:val="006F77C6"/>
    <w:rsid w:val="006F7F7E"/>
    <w:rsid w:val="00701BA3"/>
    <w:rsid w:val="007024B7"/>
    <w:rsid w:val="007063B4"/>
    <w:rsid w:val="00707839"/>
    <w:rsid w:val="00710770"/>
    <w:rsid w:val="00711838"/>
    <w:rsid w:val="00712304"/>
    <w:rsid w:val="00716E20"/>
    <w:rsid w:val="007204AB"/>
    <w:rsid w:val="00721E41"/>
    <w:rsid w:val="0072288D"/>
    <w:rsid w:val="00722E5C"/>
    <w:rsid w:val="00725889"/>
    <w:rsid w:val="007264FA"/>
    <w:rsid w:val="00726778"/>
    <w:rsid w:val="0073075D"/>
    <w:rsid w:val="00733880"/>
    <w:rsid w:val="007357B7"/>
    <w:rsid w:val="00737CF5"/>
    <w:rsid w:val="0074026E"/>
    <w:rsid w:val="007443A6"/>
    <w:rsid w:val="00745057"/>
    <w:rsid w:val="00745C37"/>
    <w:rsid w:val="0075148E"/>
    <w:rsid w:val="007522D1"/>
    <w:rsid w:val="00752B24"/>
    <w:rsid w:val="00755596"/>
    <w:rsid w:val="00760516"/>
    <w:rsid w:val="00762542"/>
    <w:rsid w:val="00764F11"/>
    <w:rsid w:val="007653DC"/>
    <w:rsid w:val="0076572C"/>
    <w:rsid w:val="0076695B"/>
    <w:rsid w:val="00766F78"/>
    <w:rsid w:val="00770011"/>
    <w:rsid w:val="00776DB0"/>
    <w:rsid w:val="00777195"/>
    <w:rsid w:val="007816CB"/>
    <w:rsid w:val="00781AF7"/>
    <w:rsid w:val="00781B6C"/>
    <w:rsid w:val="00782DC0"/>
    <w:rsid w:val="007934A2"/>
    <w:rsid w:val="007A6EBE"/>
    <w:rsid w:val="007A7E9E"/>
    <w:rsid w:val="007B1763"/>
    <w:rsid w:val="007B2299"/>
    <w:rsid w:val="007B299F"/>
    <w:rsid w:val="007B5907"/>
    <w:rsid w:val="007C13E7"/>
    <w:rsid w:val="007C15C0"/>
    <w:rsid w:val="007C17F5"/>
    <w:rsid w:val="007C2E99"/>
    <w:rsid w:val="007C2FC9"/>
    <w:rsid w:val="007C4094"/>
    <w:rsid w:val="007C47DE"/>
    <w:rsid w:val="007C6B65"/>
    <w:rsid w:val="007D264E"/>
    <w:rsid w:val="007D2BBD"/>
    <w:rsid w:val="007D3B46"/>
    <w:rsid w:val="007D43F5"/>
    <w:rsid w:val="007D5259"/>
    <w:rsid w:val="007D5AF4"/>
    <w:rsid w:val="007D6C09"/>
    <w:rsid w:val="007D6EC0"/>
    <w:rsid w:val="007D7F1B"/>
    <w:rsid w:val="007E2856"/>
    <w:rsid w:val="007E59ED"/>
    <w:rsid w:val="007E7489"/>
    <w:rsid w:val="007F0266"/>
    <w:rsid w:val="007F2781"/>
    <w:rsid w:val="007F2D80"/>
    <w:rsid w:val="007F2DDB"/>
    <w:rsid w:val="007F42D5"/>
    <w:rsid w:val="0080028A"/>
    <w:rsid w:val="008022C6"/>
    <w:rsid w:val="00805B42"/>
    <w:rsid w:val="00807098"/>
    <w:rsid w:val="0080786A"/>
    <w:rsid w:val="0081329D"/>
    <w:rsid w:val="008132F4"/>
    <w:rsid w:val="00815A5B"/>
    <w:rsid w:val="00820FA4"/>
    <w:rsid w:val="00821FD7"/>
    <w:rsid w:val="00822525"/>
    <w:rsid w:val="00822DAB"/>
    <w:rsid w:val="00823072"/>
    <w:rsid w:val="00823970"/>
    <w:rsid w:val="00825601"/>
    <w:rsid w:val="00825F87"/>
    <w:rsid w:val="00826B91"/>
    <w:rsid w:val="00833CA1"/>
    <w:rsid w:val="00835A13"/>
    <w:rsid w:val="00836AAF"/>
    <w:rsid w:val="00844718"/>
    <w:rsid w:val="00844CD9"/>
    <w:rsid w:val="0084778E"/>
    <w:rsid w:val="00850C4E"/>
    <w:rsid w:val="00853562"/>
    <w:rsid w:val="0085521D"/>
    <w:rsid w:val="00856532"/>
    <w:rsid w:val="00857698"/>
    <w:rsid w:val="008600DF"/>
    <w:rsid w:val="0086303F"/>
    <w:rsid w:val="008633FD"/>
    <w:rsid w:val="00865931"/>
    <w:rsid w:val="00865F8D"/>
    <w:rsid w:val="00866DD8"/>
    <w:rsid w:val="0087056B"/>
    <w:rsid w:val="00875793"/>
    <w:rsid w:val="00875991"/>
    <w:rsid w:val="0088036F"/>
    <w:rsid w:val="0088314A"/>
    <w:rsid w:val="008847C3"/>
    <w:rsid w:val="0088484B"/>
    <w:rsid w:val="008855DB"/>
    <w:rsid w:val="00887E7B"/>
    <w:rsid w:val="00894495"/>
    <w:rsid w:val="008952BC"/>
    <w:rsid w:val="00895AF9"/>
    <w:rsid w:val="008A129D"/>
    <w:rsid w:val="008A2D6D"/>
    <w:rsid w:val="008B1F2B"/>
    <w:rsid w:val="008B3EE8"/>
    <w:rsid w:val="008B3F76"/>
    <w:rsid w:val="008C4014"/>
    <w:rsid w:val="008C7838"/>
    <w:rsid w:val="008D54B3"/>
    <w:rsid w:val="008D78CF"/>
    <w:rsid w:val="008D78F8"/>
    <w:rsid w:val="008E0067"/>
    <w:rsid w:val="008E22FC"/>
    <w:rsid w:val="008E2D90"/>
    <w:rsid w:val="008E4C66"/>
    <w:rsid w:val="008E5804"/>
    <w:rsid w:val="008E5D14"/>
    <w:rsid w:val="008E5D3A"/>
    <w:rsid w:val="008E66E4"/>
    <w:rsid w:val="008F0F58"/>
    <w:rsid w:val="008F23C1"/>
    <w:rsid w:val="008F3BFD"/>
    <w:rsid w:val="008F61AD"/>
    <w:rsid w:val="008F6634"/>
    <w:rsid w:val="009032ED"/>
    <w:rsid w:val="009033E3"/>
    <w:rsid w:val="00904049"/>
    <w:rsid w:val="00907573"/>
    <w:rsid w:val="009100D5"/>
    <w:rsid w:val="009102B3"/>
    <w:rsid w:val="00910C39"/>
    <w:rsid w:val="00915E37"/>
    <w:rsid w:val="00916F9E"/>
    <w:rsid w:val="00920B32"/>
    <w:rsid w:val="00931150"/>
    <w:rsid w:val="00931F2C"/>
    <w:rsid w:val="00932A51"/>
    <w:rsid w:val="00936175"/>
    <w:rsid w:val="00940F81"/>
    <w:rsid w:val="00944953"/>
    <w:rsid w:val="00944A97"/>
    <w:rsid w:val="0094593C"/>
    <w:rsid w:val="00945E45"/>
    <w:rsid w:val="00947482"/>
    <w:rsid w:val="00950B87"/>
    <w:rsid w:val="00954FB2"/>
    <w:rsid w:val="0095578F"/>
    <w:rsid w:val="009567E0"/>
    <w:rsid w:val="00957D90"/>
    <w:rsid w:val="00960177"/>
    <w:rsid w:val="00962515"/>
    <w:rsid w:val="00967342"/>
    <w:rsid w:val="00967FBA"/>
    <w:rsid w:val="0097066E"/>
    <w:rsid w:val="0097524E"/>
    <w:rsid w:val="0097778F"/>
    <w:rsid w:val="009812D6"/>
    <w:rsid w:val="00982DE2"/>
    <w:rsid w:val="00985E58"/>
    <w:rsid w:val="00986827"/>
    <w:rsid w:val="00986E63"/>
    <w:rsid w:val="009903D7"/>
    <w:rsid w:val="0099445B"/>
    <w:rsid w:val="00995158"/>
    <w:rsid w:val="009955E8"/>
    <w:rsid w:val="0099729E"/>
    <w:rsid w:val="009A001C"/>
    <w:rsid w:val="009A310A"/>
    <w:rsid w:val="009A406D"/>
    <w:rsid w:val="009A62B7"/>
    <w:rsid w:val="009A7E3F"/>
    <w:rsid w:val="009B000E"/>
    <w:rsid w:val="009B27CC"/>
    <w:rsid w:val="009B4701"/>
    <w:rsid w:val="009B4EBA"/>
    <w:rsid w:val="009B6BBC"/>
    <w:rsid w:val="009B6F6D"/>
    <w:rsid w:val="009C00BD"/>
    <w:rsid w:val="009C0B3C"/>
    <w:rsid w:val="009C3495"/>
    <w:rsid w:val="009C5014"/>
    <w:rsid w:val="009C5F3F"/>
    <w:rsid w:val="009C7212"/>
    <w:rsid w:val="009D1BFA"/>
    <w:rsid w:val="009D27F5"/>
    <w:rsid w:val="009D28C4"/>
    <w:rsid w:val="009E12BD"/>
    <w:rsid w:val="009E2460"/>
    <w:rsid w:val="009E4187"/>
    <w:rsid w:val="009E4EC4"/>
    <w:rsid w:val="009E5008"/>
    <w:rsid w:val="009F08E8"/>
    <w:rsid w:val="009F17DB"/>
    <w:rsid w:val="009F1BC9"/>
    <w:rsid w:val="009F2966"/>
    <w:rsid w:val="009F49B0"/>
    <w:rsid w:val="009F58B8"/>
    <w:rsid w:val="00A00DE0"/>
    <w:rsid w:val="00A0100E"/>
    <w:rsid w:val="00A0484B"/>
    <w:rsid w:val="00A056A6"/>
    <w:rsid w:val="00A07385"/>
    <w:rsid w:val="00A078C1"/>
    <w:rsid w:val="00A101B8"/>
    <w:rsid w:val="00A1660C"/>
    <w:rsid w:val="00A179FF"/>
    <w:rsid w:val="00A20470"/>
    <w:rsid w:val="00A26983"/>
    <w:rsid w:val="00A32794"/>
    <w:rsid w:val="00A34252"/>
    <w:rsid w:val="00A40B71"/>
    <w:rsid w:val="00A410B2"/>
    <w:rsid w:val="00A41CBE"/>
    <w:rsid w:val="00A425F4"/>
    <w:rsid w:val="00A43145"/>
    <w:rsid w:val="00A43304"/>
    <w:rsid w:val="00A450D3"/>
    <w:rsid w:val="00A466C1"/>
    <w:rsid w:val="00A568B4"/>
    <w:rsid w:val="00A56972"/>
    <w:rsid w:val="00A5782E"/>
    <w:rsid w:val="00A61862"/>
    <w:rsid w:val="00A624CE"/>
    <w:rsid w:val="00A6300C"/>
    <w:rsid w:val="00A64559"/>
    <w:rsid w:val="00A665B8"/>
    <w:rsid w:val="00A779A1"/>
    <w:rsid w:val="00A83CA4"/>
    <w:rsid w:val="00A850F2"/>
    <w:rsid w:val="00A85487"/>
    <w:rsid w:val="00A85FB3"/>
    <w:rsid w:val="00A8694D"/>
    <w:rsid w:val="00A877DE"/>
    <w:rsid w:val="00A945DB"/>
    <w:rsid w:val="00A94604"/>
    <w:rsid w:val="00AA27F6"/>
    <w:rsid w:val="00AA2E2B"/>
    <w:rsid w:val="00AA7A50"/>
    <w:rsid w:val="00AB2C21"/>
    <w:rsid w:val="00AB3D02"/>
    <w:rsid w:val="00AB579C"/>
    <w:rsid w:val="00AB657A"/>
    <w:rsid w:val="00AB7905"/>
    <w:rsid w:val="00AC0676"/>
    <w:rsid w:val="00AC376B"/>
    <w:rsid w:val="00AC431F"/>
    <w:rsid w:val="00AC4F7E"/>
    <w:rsid w:val="00AD60D2"/>
    <w:rsid w:val="00AD65C8"/>
    <w:rsid w:val="00AE224B"/>
    <w:rsid w:val="00AF0A32"/>
    <w:rsid w:val="00AF0B9E"/>
    <w:rsid w:val="00AF316A"/>
    <w:rsid w:val="00AF4DF3"/>
    <w:rsid w:val="00AF5B93"/>
    <w:rsid w:val="00AF719A"/>
    <w:rsid w:val="00B02BA8"/>
    <w:rsid w:val="00B043A7"/>
    <w:rsid w:val="00B06C7A"/>
    <w:rsid w:val="00B07520"/>
    <w:rsid w:val="00B0779B"/>
    <w:rsid w:val="00B11BE7"/>
    <w:rsid w:val="00B14652"/>
    <w:rsid w:val="00B16533"/>
    <w:rsid w:val="00B167BC"/>
    <w:rsid w:val="00B16A5E"/>
    <w:rsid w:val="00B17602"/>
    <w:rsid w:val="00B200B5"/>
    <w:rsid w:val="00B22F55"/>
    <w:rsid w:val="00B23FD2"/>
    <w:rsid w:val="00B24158"/>
    <w:rsid w:val="00B25457"/>
    <w:rsid w:val="00B25910"/>
    <w:rsid w:val="00B260FC"/>
    <w:rsid w:val="00B30B15"/>
    <w:rsid w:val="00B312AC"/>
    <w:rsid w:val="00B33392"/>
    <w:rsid w:val="00B33CC6"/>
    <w:rsid w:val="00B34E3A"/>
    <w:rsid w:val="00B3616F"/>
    <w:rsid w:val="00B40C03"/>
    <w:rsid w:val="00B420C2"/>
    <w:rsid w:val="00B42120"/>
    <w:rsid w:val="00B44DB8"/>
    <w:rsid w:val="00B451B3"/>
    <w:rsid w:val="00B5013F"/>
    <w:rsid w:val="00B50C4A"/>
    <w:rsid w:val="00B5122B"/>
    <w:rsid w:val="00B53F35"/>
    <w:rsid w:val="00B54B56"/>
    <w:rsid w:val="00B56EAF"/>
    <w:rsid w:val="00B60B63"/>
    <w:rsid w:val="00B67FB6"/>
    <w:rsid w:val="00B72392"/>
    <w:rsid w:val="00B738EC"/>
    <w:rsid w:val="00B73C66"/>
    <w:rsid w:val="00B7731A"/>
    <w:rsid w:val="00B84118"/>
    <w:rsid w:val="00B84680"/>
    <w:rsid w:val="00B85499"/>
    <w:rsid w:val="00B872B0"/>
    <w:rsid w:val="00B87FC8"/>
    <w:rsid w:val="00B90F1D"/>
    <w:rsid w:val="00B9229C"/>
    <w:rsid w:val="00B927C9"/>
    <w:rsid w:val="00B92AB4"/>
    <w:rsid w:val="00B92C99"/>
    <w:rsid w:val="00B95502"/>
    <w:rsid w:val="00B96E7C"/>
    <w:rsid w:val="00BA1609"/>
    <w:rsid w:val="00BA26BE"/>
    <w:rsid w:val="00BB43C4"/>
    <w:rsid w:val="00BB527E"/>
    <w:rsid w:val="00BC3771"/>
    <w:rsid w:val="00BC7353"/>
    <w:rsid w:val="00BC741D"/>
    <w:rsid w:val="00BD4840"/>
    <w:rsid w:val="00BD52C1"/>
    <w:rsid w:val="00BD6A2A"/>
    <w:rsid w:val="00BE0CD0"/>
    <w:rsid w:val="00BE2555"/>
    <w:rsid w:val="00BE2889"/>
    <w:rsid w:val="00BE58E5"/>
    <w:rsid w:val="00BE5D04"/>
    <w:rsid w:val="00BE77A7"/>
    <w:rsid w:val="00BF1154"/>
    <w:rsid w:val="00BF3CD6"/>
    <w:rsid w:val="00C024D2"/>
    <w:rsid w:val="00C025B0"/>
    <w:rsid w:val="00C04BE1"/>
    <w:rsid w:val="00C05A65"/>
    <w:rsid w:val="00C073CB"/>
    <w:rsid w:val="00C10645"/>
    <w:rsid w:val="00C10938"/>
    <w:rsid w:val="00C10F35"/>
    <w:rsid w:val="00C1290F"/>
    <w:rsid w:val="00C14DE6"/>
    <w:rsid w:val="00C156F8"/>
    <w:rsid w:val="00C174E2"/>
    <w:rsid w:val="00C2152A"/>
    <w:rsid w:val="00C22DEA"/>
    <w:rsid w:val="00C2381B"/>
    <w:rsid w:val="00C24D9A"/>
    <w:rsid w:val="00C3636F"/>
    <w:rsid w:val="00C36640"/>
    <w:rsid w:val="00C36E10"/>
    <w:rsid w:val="00C37A49"/>
    <w:rsid w:val="00C40D46"/>
    <w:rsid w:val="00C41CCE"/>
    <w:rsid w:val="00C44048"/>
    <w:rsid w:val="00C44594"/>
    <w:rsid w:val="00C445F3"/>
    <w:rsid w:val="00C506EF"/>
    <w:rsid w:val="00C52DFC"/>
    <w:rsid w:val="00C53094"/>
    <w:rsid w:val="00C5445E"/>
    <w:rsid w:val="00C54DED"/>
    <w:rsid w:val="00C55B14"/>
    <w:rsid w:val="00C56619"/>
    <w:rsid w:val="00C60514"/>
    <w:rsid w:val="00C6372B"/>
    <w:rsid w:val="00C64CCA"/>
    <w:rsid w:val="00C6612D"/>
    <w:rsid w:val="00C66F74"/>
    <w:rsid w:val="00C71E3D"/>
    <w:rsid w:val="00C73DC0"/>
    <w:rsid w:val="00C82848"/>
    <w:rsid w:val="00C82FEE"/>
    <w:rsid w:val="00C85653"/>
    <w:rsid w:val="00C85C9E"/>
    <w:rsid w:val="00C86904"/>
    <w:rsid w:val="00C92A04"/>
    <w:rsid w:val="00C92EB0"/>
    <w:rsid w:val="00C948A0"/>
    <w:rsid w:val="00C9553D"/>
    <w:rsid w:val="00C96FA8"/>
    <w:rsid w:val="00CA19DA"/>
    <w:rsid w:val="00CA3C94"/>
    <w:rsid w:val="00CA418B"/>
    <w:rsid w:val="00CA688B"/>
    <w:rsid w:val="00CB6D45"/>
    <w:rsid w:val="00CC25DC"/>
    <w:rsid w:val="00CC3C99"/>
    <w:rsid w:val="00CC3FD2"/>
    <w:rsid w:val="00CC415A"/>
    <w:rsid w:val="00CC6894"/>
    <w:rsid w:val="00CC7293"/>
    <w:rsid w:val="00CC72F3"/>
    <w:rsid w:val="00CC78FD"/>
    <w:rsid w:val="00CD2D14"/>
    <w:rsid w:val="00CD3472"/>
    <w:rsid w:val="00CD4692"/>
    <w:rsid w:val="00CD6949"/>
    <w:rsid w:val="00CD76D9"/>
    <w:rsid w:val="00CE0D71"/>
    <w:rsid w:val="00CF0E52"/>
    <w:rsid w:val="00CF2ECF"/>
    <w:rsid w:val="00CF4ADB"/>
    <w:rsid w:val="00CF5F0F"/>
    <w:rsid w:val="00CF6198"/>
    <w:rsid w:val="00D02188"/>
    <w:rsid w:val="00D027B8"/>
    <w:rsid w:val="00D05C27"/>
    <w:rsid w:val="00D0633F"/>
    <w:rsid w:val="00D06E5F"/>
    <w:rsid w:val="00D07A5C"/>
    <w:rsid w:val="00D11098"/>
    <w:rsid w:val="00D12AD9"/>
    <w:rsid w:val="00D13A30"/>
    <w:rsid w:val="00D15413"/>
    <w:rsid w:val="00D16444"/>
    <w:rsid w:val="00D21EAF"/>
    <w:rsid w:val="00D22BAB"/>
    <w:rsid w:val="00D22DAD"/>
    <w:rsid w:val="00D235A8"/>
    <w:rsid w:val="00D3141B"/>
    <w:rsid w:val="00D34465"/>
    <w:rsid w:val="00D3530A"/>
    <w:rsid w:val="00D3772B"/>
    <w:rsid w:val="00D37B22"/>
    <w:rsid w:val="00D41046"/>
    <w:rsid w:val="00D4137C"/>
    <w:rsid w:val="00D41A09"/>
    <w:rsid w:val="00D440D8"/>
    <w:rsid w:val="00D44A8C"/>
    <w:rsid w:val="00D44E39"/>
    <w:rsid w:val="00D529D9"/>
    <w:rsid w:val="00D53E83"/>
    <w:rsid w:val="00D6095F"/>
    <w:rsid w:val="00D61FC5"/>
    <w:rsid w:val="00D6743B"/>
    <w:rsid w:val="00D71690"/>
    <w:rsid w:val="00D71ED2"/>
    <w:rsid w:val="00D75D76"/>
    <w:rsid w:val="00D75FAE"/>
    <w:rsid w:val="00D75FF1"/>
    <w:rsid w:val="00D8160A"/>
    <w:rsid w:val="00D82E8E"/>
    <w:rsid w:val="00D83D84"/>
    <w:rsid w:val="00D84266"/>
    <w:rsid w:val="00D850C7"/>
    <w:rsid w:val="00D9099B"/>
    <w:rsid w:val="00D933EA"/>
    <w:rsid w:val="00D97A40"/>
    <w:rsid w:val="00DA1A0A"/>
    <w:rsid w:val="00DA2B8A"/>
    <w:rsid w:val="00DA3234"/>
    <w:rsid w:val="00DA3490"/>
    <w:rsid w:val="00DA3834"/>
    <w:rsid w:val="00DA6621"/>
    <w:rsid w:val="00DA6C28"/>
    <w:rsid w:val="00DA75EB"/>
    <w:rsid w:val="00DB5172"/>
    <w:rsid w:val="00DB6F61"/>
    <w:rsid w:val="00DC2172"/>
    <w:rsid w:val="00DC2539"/>
    <w:rsid w:val="00DC2A34"/>
    <w:rsid w:val="00DC2CF2"/>
    <w:rsid w:val="00DC3A03"/>
    <w:rsid w:val="00DC3FD5"/>
    <w:rsid w:val="00DC6424"/>
    <w:rsid w:val="00DD0419"/>
    <w:rsid w:val="00DD0DDF"/>
    <w:rsid w:val="00DD0EFB"/>
    <w:rsid w:val="00DD4B57"/>
    <w:rsid w:val="00DD662B"/>
    <w:rsid w:val="00DD66C5"/>
    <w:rsid w:val="00DD7BFC"/>
    <w:rsid w:val="00DE0BBF"/>
    <w:rsid w:val="00DE394B"/>
    <w:rsid w:val="00DE67C0"/>
    <w:rsid w:val="00DE6BD3"/>
    <w:rsid w:val="00DF4E78"/>
    <w:rsid w:val="00DF4ECD"/>
    <w:rsid w:val="00DF568C"/>
    <w:rsid w:val="00DF62C9"/>
    <w:rsid w:val="00DF7B20"/>
    <w:rsid w:val="00E06702"/>
    <w:rsid w:val="00E1434B"/>
    <w:rsid w:val="00E2327D"/>
    <w:rsid w:val="00E23E81"/>
    <w:rsid w:val="00E25E28"/>
    <w:rsid w:val="00E26265"/>
    <w:rsid w:val="00E27437"/>
    <w:rsid w:val="00E30CBA"/>
    <w:rsid w:val="00E31B4A"/>
    <w:rsid w:val="00E33A73"/>
    <w:rsid w:val="00E3474E"/>
    <w:rsid w:val="00E37761"/>
    <w:rsid w:val="00E4157F"/>
    <w:rsid w:val="00E41B99"/>
    <w:rsid w:val="00E42815"/>
    <w:rsid w:val="00E42BA6"/>
    <w:rsid w:val="00E47221"/>
    <w:rsid w:val="00E47853"/>
    <w:rsid w:val="00E47DEE"/>
    <w:rsid w:val="00E50E65"/>
    <w:rsid w:val="00E511CB"/>
    <w:rsid w:val="00E5423B"/>
    <w:rsid w:val="00E56A20"/>
    <w:rsid w:val="00E57261"/>
    <w:rsid w:val="00E63A9F"/>
    <w:rsid w:val="00E64125"/>
    <w:rsid w:val="00E6754D"/>
    <w:rsid w:val="00E71751"/>
    <w:rsid w:val="00E740DD"/>
    <w:rsid w:val="00E741AA"/>
    <w:rsid w:val="00E75DA8"/>
    <w:rsid w:val="00E77F54"/>
    <w:rsid w:val="00E8042A"/>
    <w:rsid w:val="00E81059"/>
    <w:rsid w:val="00E811BB"/>
    <w:rsid w:val="00E8199A"/>
    <w:rsid w:val="00E82C61"/>
    <w:rsid w:val="00E83607"/>
    <w:rsid w:val="00E85846"/>
    <w:rsid w:val="00E91542"/>
    <w:rsid w:val="00E92384"/>
    <w:rsid w:val="00E96C55"/>
    <w:rsid w:val="00EA19DD"/>
    <w:rsid w:val="00EA2863"/>
    <w:rsid w:val="00EA7435"/>
    <w:rsid w:val="00EB5F7F"/>
    <w:rsid w:val="00EB6B31"/>
    <w:rsid w:val="00EC0B22"/>
    <w:rsid w:val="00EC11C0"/>
    <w:rsid w:val="00EC2C9A"/>
    <w:rsid w:val="00ED41CC"/>
    <w:rsid w:val="00ED555E"/>
    <w:rsid w:val="00EE0B96"/>
    <w:rsid w:val="00EE115A"/>
    <w:rsid w:val="00EE398F"/>
    <w:rsid w:val="00EE66B4"/>
    <w:rsid w:val="00EE6CE7"/>
    <w:rsid w:val="00EF3BF0"/>
    <w:rsid w:val="00EF46AE"/>
    <w:rsid w:val="00EF5999"/>
    <w:rsid w:val="00EF5CEA"/>
    <w:rsid w:val="00F03BA3"/>
    <w:rsid w:val="00F05C22"/>
    <w:rsid w:val="00F069BC"/>
    <w:rsid w:val="00F07A7D"/>
    <w:rsid w:val="00F13088"/>
    <w:rsid w:val="00F15300"/>
    <w:rsid w:val="00F160B4"/>
    <w:rsid w:val="00F170D2"/>
    <w:rsid w:val="00F172FD"/>
    <w:rsid w:val="00F2514F"/>
    <w:rsid w:val="00F253AB"/>
    <w:rsid w:val="00F25EFF"/>
    <w:rsid w:val="00F276CE"/>
    <w:rsid w:val="00F277E4"/>
    <w:rsid w:val="00F27BF4"/>
    <w:rsid w:val="00F27C0D"/>
    <w:rsid w:val="00F30A12"/>
    <w:rsid w:val="00F30B6F"/>
    <w:rsid w:val="00F32FC9"/>
    <w:rsid w:val="00F334CC"/>
    <w:rsid w:val="00F33909"/>
    <w:rsid w:val="00F4231E"/>
    <w:rsid w:val="00F42DB4"/>
    <w:rsid w:val="00F4349D"/>
    <w:rsid w:val="00F438FE"/>
    <w:rsid w:val="00F43E94"/>
    <w:rsid w:val="00F45B4A"/>
    <w:rsid w:val="00F46605"/>
    <w:rsid w:val="00F50835"/>
    <w:rsid w:val="00F5279D"/>
    <w:rsid w:val="00F52E04"/>
    <w:rsid w:val="00F54DDC"/>
    <w:rsid w:val="00F66CB4"/>
    <w:rsid w:val="00F7116D"/>
    <w:rsid w:val="00F731BF"/>
    <w:rsid w:val="00F75F50"/>
    <w:rsid w:val="00F76F81"/>
    <w:rsid w:val="00F83A00"/>
    <w:rsid w:val="00F8442A"/>
    <w:rsid w:val="00F84D78"/>
    <w:rsid w:val="00F84DF9"/>
    <w:rsid w:val="00F871B9"/>
    <w:rsid w:val="00F92754"/>
    <w:rsid w:val="00F96C76"/>
    <w:rsid w:val="00FA123F"/>
    <w:rsid w:val="00FA2257"/>
    <w:rsid w:val="00FA23DD"/>
    <w:rsid w:val="00FA3200"/>
    <w:rsid w:val="00FA4D64"/>
    <w:rsid w:val="00FA6451"/>
    <w:rsid w:val="00FA7F5C"/>
    <w:rsid w:val="00FB0B91"/>
    <w:rsid w:val="00FB0E6A"/>
    <w:rsid w:val="00FB30BE"/>
    <w:rsid w:val="00FB40C0"/>
    <w:rsid w:val="00FB520F"/>
    <w:rsid w:val="00FC110A"/>
    <w:rsid w:val="00FC3827"/>
    <w:rsid w:val="00FC40D5"/>
    <w:rsid w:val="00FC5556"/>
    <w:rsid w:val="00FC55FD"/>
    <w:rsid w:val="00FC5998"/>
    <w:rsid w:val="00FC7BBB"/>
    <w:rsid w:val="00FD09DC"/>
    <w:rsid w:val="00FD0DC5"/>
    <w:rsid w:val="00FD16CC"/>
    <w:rsid w:val="00FD1D48"/>
    <w:rsid w:val="00FD2492"/>
    <w:rsid w:val="00FD2AE3"/>
    <w:rsid w:val="00FD2BE1"/>
    <w:rsid w:val="00FD5267"/>
    <w:rsid w:val="00FD53B9"/>
    <w:rsid w:val="00FD56E2"/>
    <w:rsid w:val="00FD5B10"/>
    <w:rsid w:val="00FD6024"/>
    <w:rsid w:val="00FD6CB1"/>
    <w:rsid w:val="00FD7DFD"/>
    <w:rsid w:val="00FE522B"/>
    <w:rsid w:val="00FE5E94"/>
    <w:rsid w:val="00FE6FF6"/>
    <w:rsid w:val="00FF0B86"/>
    <w:rsid w:val="00FF57FB"/>
    <w:rsid w:val="00FF6E31"/>
    <w:rsid w:val="00FF7F27"/>
    <w:rsid w:val="1A9C6A6E"/>
    <w:rsid w:val="1CC54C49"/>
    <w:rsid w:val="582A73AF"/>
    <w:rsid w:val="5D6376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0AF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94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CD694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D694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semiHidden/>
    <w:unhideWhenUsed/>
    <w:qFormat/>
    <w:rsid w:val="00CD6949"/>
    <w:rPr>
      <w:color w:val="800080"/>
      <w:u w:val="single"/>
    </w:rPr>
  </w:style>
  <w:style w:type="character" w:styleId="a4">
    <w:name w:val="Hyperlink"/>
    <w:uiPriority w:val="99"/>
    <w:unhideWhenUsed/>
    <w:qFormat/>
    <w:rsid w:val="00CD6949"/>
    <w:rPr>
      <w:color w:val="0000FF"/>
      <w:u w:val="single"/>
    </w:rPr>
  </w:style>
  <w:style w:type="character" w:styleId="a5">
    <w:name w:val="page number"/>
    <w:uiPriority w:val="99"/>
    <w:semiHidden/>
    <w:unhideWhenUsed/>
    <w:qFormat/>
    <w:rsid w:val="00CD6949"/>
  </w:style>
  <w:style w:type="paragraph" w:styleId="a6">
    <w:name w:val="Balloon Text"/>
    <w:basedOn w:val="a"/>
    <w:link w:val="a7"/>
    <w:uiPriority w:val="99"/>
    <w:semiHidden/>
    <w:unhideWhenUsed/>
    <w:qFormat/>
    <w:rsid w:val="00CD6949"/>
    <w:rPr>
      <w:rFonts w:ascii="Tahoma" w:hAnsi="Tahoma"/>
      <w:sz w:val="16"/>
      <w:szCs w:val="16"/>
    </w:rPr>
  </w:style>
  <w:style w:type="paragraph" w:styleId="a8">
    <w:name w:val="Document Map"/>
    <w:basedOn w:val="a"/>
    <w:link w:val="a9"/>
    <w:uiPriority w:val="99"/>
    <w:semiHidden/>
    <w:unhideWhenUsed/>
    <w:rsid w:val="00CD6949"/>
    <w:rPr>
      <w:rFonts w:ascii="Tahoma" w:hAnsi="Tahoma"/>
      <w:sz w:val="16"/>
      <w:szCs w:val="16"/>
    </w:rPr>
  </w:style>
  <w:style w:type="table" w:styleId="aa">
    <w:name w:val="Table Grid"/>
    <w:basedOn w:val="a1"/>
    <w:uiPriority w:val="59"/>
    <w:rsid w:val="00CD69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uiPriority w:val="99"/>
    <w:rsid w:val="00CD694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qFormat/>
    <w:rsid w:val="00CD6949"/>
    <w:rPr>
      <w:rFonts w:ascii="Arial" w:eastAsia="Times New Roman" w:hAnsi="Arial" w:cs="Arial"/>
      <w:sz w:val="22"/>
      <w:szCs w:val="22"/>
      <w:lang w:eastAsia="ru-RU" w:bidi="ar-SA"/>
    </w:rPr>
  </w:style>
  <w:style w:type="paragraph" w:customStyle="1" w:styleId="11">
    <w:name w:val="Абзац списка1"/>
    <w:basedOn w:val="a"/>
    <w:qFormat/>
    <w:rsid w:val="00CD6949"/>
    <w:pPr>
      <w:ind w:left="720"/>
      <w:contextualSpacing/>
    </w:pPr>
  </w:style>
  <w:style w:type="paragraph" w:customStyle="1" w:styleId="12">
    <w:name w:val="Без интервала1"/>
    <w:qFormat/>
    <w:rsid w:val="00CD6949"/>
    <w:rPr>
      <w:rFonts w:eastAsia="Times New Roman"/>
      <w:sz w:val="22"/>
      <w:szCs w:val="22"/>
      <w:lang w:eastAsia="en-US"/>
    </w:rPr>
  </w:style>
  <w:style w:type="paragraph" w:styleId="ab">
    <w:name w:val="No Spacing"/>
    <w:uiPriority w:val="1"/>
    <w:qFormat/>
    <w:rsid w:val="00CD6949"/>
    <w:rPr>
      <w:sz w:val="22"/>
      <w:szCs w:val="22"/>
      <w:lang w:eastAsia="en-US"/>
    </w:rPr>
  </w:style>
  <w:style w:type="paragraph" w:styleId="ac">
    <w:name w:val="List Paragraph"/>
    <w:aliases w:val="Bullet List,FooterText,numbered,Цветной список - Акцент 11,Список нумерованный цифры"/>
    <w:basedOn w:val="a"/>
    <w:link w:val="ad"/>
    <w:uiPriority w:val="34"/>
    <w:qFormat/>
    <w:rsid w:val="00CD6949"/>
    <w:pPr>
      <w:ind w:left="720"/>
      <w:contextualSpacing/>
    </w:pPr>
  </w:style>
  <w:style w:type="character" w:customStyle="1" w:styleId="10">
    <w:name w:val="Заголовок 1 Знак"/>
    <w:link w:val="1"/>
    <w:uiPriority w:val="9"/>
    <w:qFormat/>
    <w:rsid w:val="00CD69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7">
    <w:name w:val="Текст выноски Знак"/>
    <w:link w:val="a6"/>
    <w:uiPriority w:val="99"/>
    <w:semiHidden/>
    <w:rsid w:val="00CD69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CD6949"/>
  </w:style>
  <w:style w:type="character" w:customStyle="1" w:styleId="20">
    <w:name w:val="Заголовок 2 Знак"/>
    <w:link w:val="2"/>
    <w:uiPriority w:val="9"/>
    <w:rsid w:val="00CD6949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a9">
    <w:name w:val="Схема документа Знак"/>
    <w:link w:val="a8"/>
    <w:uiPriority w:val="99"/>
    <w:semiHidden/>
    <w:rsid w:val="00CD69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n-product-specname-inner">
    <w:name w:val="n-product-spec__name-inner"/>
    <w:basedOn w:val="a0"/>
    <w:qFormat/>
    <w:rsid w:val="00CD6949"/>
  </w:style>
  <w:style w:type="character" w:customStyle="1" w:styleId="ad">
    <w:name w:val="Абзац списка Знак"/>
    <w:aliases w:val="Bullet List Знак,FooterText Знак,numbered Знак,Цветной список - Акцент 11 Знак,Список нумерованный цифры Знак"/>
    <w:link w:val="ac"/>
    <w:uiPriority w:val="34"/>
    <w:qFormat/>
    <w:locked/>
    <w:rsid w:val="00CD6949"/>
    <w:rPr>
      <w:rFonts w:ascii="Times New Roman" w:eastAsia="Times New Roman" w:hAnsi="Times New Roman"/>
      <w:sz w:val="24"/>
      <w:szCs w:val="24"/>
    </w:rPr>
  </w:style>
  <w:style w:type="paragraph" w:customStyle="1" w:styleId="Style5">
    <w:name w:val="Style5"/>
    <w:basedOn w:val="a"/>
    <w:rsid w:val="00CD6949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qFormat/>
    <w:rsid w:val="00CD6949"/>
    <w:rPr>
      <w:rFonts w:ascii="Times New Roman" w:hAnsi="Times New Roman"/>
      <w:b/>
      <w:sz w:val="26"/>
    </w:rPr>
  </w:style>
  <w:style w:type="character" w:customStyle="1" w:styleId="characteristic-value">
    <w:name w:val="characteristic-value"/>
    <w:basedOn w:val="a0"/>
    <w:qFormat/>
    <w:rsid w:val="00CD6949"/>
  </w:style>
  <w:style w:type="paragraph" w:styleId="ae">
    <w:name w:val="Normal (Web)"/>
    <w:basedOn w:val="a"/>
    <w:uiPriority w:val="99"/>
    <w:semiHidden/>
    <w:unhideWhenUsed/>
    <w:rsid w:val="003D2037"/>
    <w:pPr>
      <w:spacing w:before="100" w:beforeAutospacing="1" w:after="100" w:afterAutospacing="1"/>
    </w:pPr>
    <w:rPr>
      <w:rFonts w:eastAsia="Calibri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BD4840"/>
    <w:rPr>
      <w:color w:val="605E5C"/>
      <w:shd w:val="clear" w:color="auto" w:fill="E1DFDD"/>
    </w:rPr>
  </w:style>
  <w:style w:type="paragraph" w:styleId="af">
    <w:name w:val="footnote text"/>
    <w:basedOn w:val="a"/>
    <w:link w:val="af0"/>
    <w:rsid w:val="00707839"/>
    <w:pPr>
      <w:suppressAutoHyphens/>
    </w:pPr>
    <w:rPr>
      <w:sz w:val="20"/>
      <w:szCs w:val="20"/>
      <w:lang w:eastAsia="ar-SA"/>
    </w:rPr>
  </w:style>
  <w:style w:type="character" w:customStyle="1" w:styleId="af0">
    <w:name w:val="Текст сноски Знак"/>
    <w:basedOn w:val="a0"/>
    <w:link w:val="af"/>
    <w:rsid w:val="00707839"/>
    <w:rPr>
      <w:rFonts w:ascii="Times New Roman" w:eastAsia="Times New Roman" w:hAnsi="Times New Roman"/>
      <w:lang w:eastAsia="ar-SA"/>
    </w:rPr>
  </w:style>
  <w:style w:type="character" w:styleId="af1">
    <w:name w:val="footnote reference"/>
    <w:basedOn w:val="a0"/>
    <w:uiPriority w:val="99"/>
    <w:semiHidden/>
    <w:unhideWhenUsed/>
    <w:rsid w:val="0070783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94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CD694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D694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semiHidden/>
    <w:unhideWhenUsed/>
    <w:qFormat/>
    <w:rsid w:val="00CD6949"/>
    <w:rPr>
      <w:color w:val="800080"/>
      <w:u w:val="single"/>
    </w:rPr>
  </w:style>
  <w:style w:type="character" w:styleId="a4">
    <w:name w:val="Hyperlink"/>
    <w:uiPriority w:val="99"/>
    <w:unhideWhenUsed/>
    <w:qFormat/>
    <w:rsid w:val="00CD6949"/>
    <w:rPr>
      <w:color w:val="0000FF"/>
      <w:u w:val="single"/>
    </w:rPr>
  </w:style>
  <w:style w:type="character" w:styleId="a5">
    <w:name w:val="page number"/>
    <w:uiPriority w:val="99"/>
    <w:semiHidden/>
    <w:unhideWhenUsed/>
    <w:qFormat/>
    <w:rsid w:val="00CD6949"/>
  </w:style>
  <w:style w:type="paragraph" w:styleId="a6">
    <w:name w:val="Balloon Text"/>
    <w:basedOn w:val="a"/>
    <w:link w:val="a7"/>
    <w:uiPriority w:val="99"/>
    <w:semiHidden/>
    <w:unhideWhenUsed/>
    <w:qFormat/>
    <w:rsid w:val="00CD6949"/>
    <w:rPr>
      <w:rFonts w:ascii="Tahoma" w:hAnsi="Tahoma"/>
      <w:sz w:val="16"/>
      <w:szCs w:val="16"/>
    </w:rPr>
  </w:style>
  <w:style w:type="paragraph" w:styleId="a8">
    <w:name w:val="Document Map"/>
    <w:basedOn w:val="a"/>
    <w:link w:val="a9"/>
    <w:uiPriority w:val="99"/>
    <w:semiHidden/>
    <w:unhideWhenUsed/>
    <w:rsid w:val="00CD6949"/>
    <w:rPr>
      <w:rFonts w:ascii="Tahoma" w:hAnsi="Tahoma"/>
      <w:sz w:val="16"/>
      <w:szCs w:val="16"/>
    </w:rPr>
  </w:style>
  <w:style w:type="table" w:styleId="aa">
    <w:name w:val="Table Grid"/>
    <w:basedOn w:val="a1"/>
    <w:uiPriority w:val="59"/>
    <w:rsid w:val="00CD69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uiPriority w:val="99"/>
    <w:rsid w:val="00CD694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qFormat/>
    <w:rsid w:val="00CD6949"/>
    <w:rPr>
      <w:rFonts w:ascii="Arial" w:eastAsia="Times New Roman" w:hAnsi="Arial" w:cs="Arial"/>
      <w:sz w:val="22"/>
      <w:szCs w:val="22"/>
      <w:lang w:eastAsia="ru-RU" w:bidi="ar-SA"/>
    </w:rPr>
  </w:style>
  <w:style w:type="paragraph" w:customStyle="1" w:styleId="11">
    <w:name w:val="Абзац списка1"/>
    <w:basedOn w:val="a"/>
    <w:qFormat/>
    <w:rsid w:val="00CD6949"/>
    <w:pPr>
      <w:ind w:left="720"/>
      <w:contextualSpacing/>
    </w:pPr>
  </w:style>
  <w:style w:type="paragraph" w:customStyle="1" w:styleId="12">
    <w:name w:val="Без интервала1"/>
    <w:qFormat/>
    <w:rsid w:val="00CD6949"/>
    <w:rPr>
      <w:rFonts w:eastAsia="Times New Roman"/>
      <w:sz w:val="22"/>
      <w:szCs w:val="22"/>
      <w:lang w:eastAsia="en-US"/>
    </w:rPr>
  </w:style>
  <w:style w:type="paragraph" w:styleId="ab">
    <w:name w:val="No Spacing"/>
    <w:uiPriority w:val="1"/>
    <w:qFormat/>
    <w:rsid w:val="00CD6949"/>
    <w:rPr>
      <w:sz w:val="22"/>
      <w:szCs w:val="22"/>
      <w:lang w:eastAsia="en-US"/>
    </w:rPr>
  </w:style>
  <w:style w:type="paragraph" w:styleId="ac">
    <w:name w:val="List Paragraph"/>
    <w:aliases w:val="Bullet List,FooterText,numbered,Цветной список - Акцент 11,Список нумерованный цифры"/>
    <w:basedOn w:val="a"/>
    <w:link w:val="ad"/>
    <w:uiPriority w:val="34"/>
    <w:qFormat/>
    <w:rsid w:val="00CD6949"/>
    <w:pPr>
      <w:ind w:left="720"/>
      <w:contextualSpacing/>
    </w:pPr>
  </w:style>
  <w:style w:type="character" w:customStyle="1" w:styleId="10">
    <w:name w:val="Заголовок 1 Знак"/>
    <w:link w:val="1"/>
    <w:uiPriority w:val="9"/>
    <w:qFormat/>
    <w:rsid w:val="00CD69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7">
    <w:name w:val="Текст выноски Знак"/>
    <w:link w:val="a6"/>
    <w:uiPriority w:val="99"/>
    <w:semiHidden/>
    <w:rsid w:val="00CD69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CD6949"/>
  </w:style>
  <w:style w:type="character" w:customStyle="1" w:styleId="20">
    <w:name w:val="Заголовок 2 Знак"/>
    <w:link w:val="2"/>
    <w:uiPriority w:val="9"/>
    <w:rsid w:val="00CD6949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a9">
    <w:name w:val="Схема документа Знак"/>
    <w:link w:val="a8"/>
    <w:uiPriority w:val="99"/>
    <w:semiHidden/>
    <w:rsid w:val="00CD69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n-product-specname-inner">
    <w:name w:val="n-product-spec__name-inner"/>
    <w:basedOn w:val="a0"/>
    <w:qFormat/>
    <w:rsid w:val="00CD6949"/>
  </w:style>
  <w:style w:type="character" w:customStyle="1" w:styleId="ad">
    <w:name w:val="Абзац списка Знак"/>
    <w:aliases w:val="Bullet List Знак,FooterText Знак,numbered Знак,Цветной список - Акцент 11 Знак,Список нумерованный цифры Знак"/>
    <w:link w:val="ac"/>
    <w:uiPriority w:val="34"/>
    <w:qFormat/>
    <w:locked/>
    <w:rsid w:val="00CD6949"/>
    <w:rPr>
      <w:rFonts w:ascii="Times New Roman" w:eastAsia="Times New Roman" w:hAnsi="Times New Roman"/>
      <w:sz w:val="24"/>
      <w:szCs w:val="24"/>
    </w:rPr>
  </w:style>
  <w:style w:type="paragraph" w:customStyle="1" w:styleId="Style5">
    <w:name w:val="Style5"/>
    <w:basedOn w:val="a"/>
    <w:rsid w:val="00CD6949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qFormat/>
    <w:rsid w:val="00CD6949"/>
    <w:rPr>
      <w:rFonts w:ascii="Times New Roman" w:hAnsi="Times New Roman"/>
      <w:b/>
      <w:sz w:val="26"/>
    </w:rPr>
  </w:style>
  <w:style w:type="character" w:customStyle="1" w:styleId="characteristic-value">
    <w:name w:val="characteristic-value"/>
    <w:basedOn w:val="a0"/>
    <w:qFormat/>
    <w:rsid w:val="00CD6949"/>
  </w:style>
  <w:style w:type="paragraph" w:styleId="ae">
    <w:name w:val="Normal (Web)"/>
    <w:basedOn w:val="a"/>
    <w:uiPriority w:val="99"/>
    <w:semiHidden/>
    <w:unhideWhenUsed/>
    <w:rsid w:val="003D2037"/>
    <w:pPr>
      <w:spacing w:before="100" w:beforeAutospacing="1" w:after="100" w:afterAutospacing="1"/>
    </w:pPr>
    <w:rPr>
      <w:rFonts w:eastAsia="Calibri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BD4840"/>
    <w:rPr>
      <w:color w:val="605E5C"/>
      <w:shd w:val="clear" w:color="auto" w:fill="E1DFDD"/>
    </w:rPr>
  </w:style>
  <w:style w:type="paragraph" w:styleId="af">
    <w:name w:val="footnote text"/>
    <w:basedOn w:val="a"/>
    <w:link w:val="af0"/>
    <w:rsid w:val="00707839"/>
    <w:pPr>
      <w:suppressAutoHyphens/>
    </w:pPr>
    <w:rPr>
      <w:sz w:val="20"/>
      <w:szCs w:val="20"/>
      <w:lang w:eastAsia="ar-SA"/>
    </w:rPr>
  </w:style>
  <w:style w:type="character" w:customStyle="1" w:styleId="af0">
    <w:name w:val="Текст сноски Знак"/>
    <w:basedOn w:val="a0"/>
    <w:link w:val="af"/>
    <w:rsid w:val="00707839"/>
    <w:rPr>
      <w:rFonts w:ascii="Times New Roman" w:eastAsia="Times New Roman" w:hAnsi="Times New Roman"/>
      <w:lang w:eastAsia="ar-SA"/>
    </w:rPr>
  </w:style>
  <w:style w:type="character" w:styleId="af1">
    <w:name w:val="footnote reference"/>
    <w:basedOn w:val="a0"/>
    <w:uiPriority w:val="99"/>
    <w:semiHidden/>
    <w:unhideWhenUsed/>
    <w:rsid w:val="007078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E14DC-E12C-4B6D-B375-7685D334B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3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КалашниковДГ</cp:lastModifiedBy>
  <cp:revision>77</cp:revision>
  <cp:lastPrinted>2023-02-09T01:14:00Z</cp:lastPrinted>
  <dcterms:created xsi:type="dcterms:W3CDTF">2026-03-10T23:48:00Z</dcterms:created>
  <dcterms:modified xsi:type="dcterms:W3CDTF">2026-03-26T03:56:00Z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DFE4BE63C3AA43EE8E328156C8105D52_12</vt:lpwstr>
  </property>
</Properties>
</file>