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5DE3" w14:textId="7A813DCB" w:rsidR="009558A8" w:rsidRPr="00C659EE" w:rsidRDefault="00D4384F" w:rsidP="001B59DA">
      <w:pPr>
        <w:pStyle w:val="a6"/>
        <w:tabs>
          <w:tab w:val="clear" w:pos="8306"/>
          <w:tab w:val="right" w:pos="8505"/>
        </w:tabs>
        <w:spacing w:before="0" w:line="23" w:lineRule="atLeast"/>
        <w:ind w:left="0" w:firstLine="0"/>
        <w:jc w:val="center"/>
        <w:rPr>
          <w:b/>
          <w:sz w:val="20"/>
          <w:lang w:val="ru-RU"/>
        </w:rPr>
      </w:pPr>
      <w:r w:rsidRPr="00C659EE">
        <w:rPr>
          <w:b/>
          <w:sz w:val="20"/>
        </w:rPr>
        <w:t>КОНТРАКТ</w:t>
      </w:r>
      <w:r w:rsidR="009558A8" w:rsidRPr="00C659EE">
        <w:rPr>
          <w:b/>
          <w:sz w:val="20"/>
        </w:rPr>
        <w:t xml:space="preserve"> </w:t>
      </w:r>
      <w:r w:rsidR="00DB4DA5" w:rsidRPr="00C659EE">
        <w:rPr>
          <w:b/>
          <w:sz w:val="20"/>
          <w:lang w:val="ru-RU"/>
        </w:rPr>
        <w:t>ПОСТАВКИ</w:t>
      </w:r>
      <w:r w:rsidR="00D55E9E" w:rsidRPr="00C659EE">
        <w:rPr>
          <w:b/>
          <w:sz w:val="20"/>
          <w:lang w:val="ru-RU"/>
        </w:rPr>
        <w:t xml:space="preserve"> </w:t>
      </w:r>
      <w:r w:rsidR="00E01F84" w:rsidRPr="00C659EE">
        <w:rPr>
          <w:b/>
          <w:sz w:val="20"/>
        </w:rPr>
        <w:t>№</w:t>
      </w:r>
      <w:r w:rsidR="009957CC" w:rsidRPr="00C659EE">
        <w:rPr>
          <w:b/>
          <w:sz w:val="20"/>
          <w:lang w:val="ru-RU"/>
        </w:rPr>
        <w:t xml:space="preserve"> </w:t>
      </w:r>
      <w:r w:rsidR="000A6FEB">
        <w:rPr>
          <w:b/>
          <w:sz w:val="20"/>
          <w:lang w:val="ru-RU"/>
        </w:rPr>
        <w:t>___</w:t>
      </w:r>
      <w:r w:rsidR="00F17E04">
        <w:rPr>
          <w:b/>
          <w:sz w:val="20"/>
          <w:lang w:val="ru-RU"/>
        </w:rPr>
        <w:t xml:space="preserve"> </w:t>
      </w:r>
      <w:r w:rsidR="00666A04" w:rsidRPr="00C659EE">
        <w:rPr>
          <w:b/>
          <w:sz w:val="20"/>
          <w:lang w:val="ru-RU"/>
        </w:rPr>
        <w:t>ПК</w:t>
      </w:r>
      <w:r w:rsidR="0059618E" w:rsidRPr="00C659EE">
        <w:rPr>
          <w:b/>
          <w:sz w:val="20"/>
        </w:rPr>
        <w:t>/</w:t>
      </w:r>
      <w:r w:rsidR="0059618E" w:rsidRPr="00C659EE">
        <w:rPr>
          <w:b/>
          <w:sz w:val="20"/>
          <w:lang w:val="ru-RU"/>
        </w:rPr>
        <w:t>2</w:t>
      </w:r>
      <w:r w:rsidR="005264B6" w:rsidRPr="00C659EE">
        <w:rPr>
          <w:b/>
          <w:sz w:val="20"/>
          <w:lang w:val="ru-RU"/>
        </w:rPr>
        <w:t>6</w:t>
      </w:r>
    </w:p>
    <w:p w14:paraId="2AFCBE02" w14:textId="77777777" w:rsidR="009558A8" w:rsidRPr="00C659EE" w:rsidRDefault="009558A8" w:rsidP="001B59DA">
      <w:pPr>
        <w:spacing w:before="0" w:line="23" w:lineRule="atLeast"/>
        <w:ind w:left="0" w:firstLine="709"/>
        <w:jc w:val="center"/>
        <w:rPr>
          <w:b/>
          <w:sz w:val="20"/>
          <w:szCs w:val="20"/>
        </w:rPr>
      </w:pPr>
    </w:p>
    <w:tbl>
      <w:tblPr>
        <w:tblStyle w:val="a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8A5DA9" w:rsidRPr="00C659EE" w14:paraId="60FB3157" w14:textId="77777777" w:rsidTr="004A101A">
        <w:tc>
          <w:tcPr>
            <w:tcW w:w="5495" w:type="dxa"/>
          </w:tcPr>
          <w:p w14:paraId="3D1225F9" w14:textId="77777777" w:rsidR="008A5DA9" w:rsidRPr="00C659EE" w:rsidRDefault="008A5DA9" w:rsidP="001B59DA">
            <w:pPr>
              <w:spacing w:before="0" w:line="23" w:lineRule="atLeast"/>
              <w:ind w:left="0" w:firstLine="0"/>
              <w:jc w:val="left"/>
              <w:rPr>
                <w:sz w:val="20"/>
                <w:szCs w:val="20"/>
              </w:rPr>
            </w:pPr>
            <w:r w:rsidRPr="00C659EE">
              <w:rPr>
                <w:sz w:val="20"/>
                <w:szCs w:val="20"/>
              </w:rPr>
              <w:t>г. Новосибирск</w:t>
            </w:r>
          </w:p>
        </w:tc>
        <w:tc>
          <w:tcPr>
            <w:tcW w:w="5069" w:type="dxa"/>
          </w:tcPr>
          <w:p w14:paraId="7C4793BA" w14:textId="77777777" w:rsidR="008A5DA9" w:rsidRPr="00C659EE" w:rsidRDefault="00D066D7" w:rsidP="005264B6">
            <w:pPr>
              <w:spacing w:before="0" w:line="23" w:lineRule="atLeast"/>
              <w:ind w:left="1876" w:firstLine="0"/>
              <w:jc w:val="right"/>
              <w:rPr>
                <w:sz w:val="20"/>
                <w:szCs w:val="20"/>
              </w:rPr>
            </w:pPr>
            <w:r w:rsidRPr="00C659EE">
              <w:rPr>
                <w:sz w:val="20"/>
                <w:szCs w:val="20"/>
              </w:rPr>
              <w:t>«__</w:t>
            </w:r>
            <w:proofErr w:type="gramStart"/>
            <w:r w:rsidRPr="00C659EE">
              <w:rPr>
                <w:sz w:val="20"/>
                <w:szCs w:val="20"/>
              </w:rPr>
              <w:t>_»</w:t>
            </w:r>
            <w:r w:rsidR="003D3BC2" w:rsidRPr="00C659EE">
              <w:rPr>
                <w:sz w:val="20"/>
                <w:szCs w:val="20"/>
              </w:rPr>
              <w:t>_</w:t>
            </w:r>
            <w:proofErr w:type="gramEnd"/>
            <w:r w:rsidR="003D3BC2" w:rsidRPr="00C659EE">
              <w:rPr>
                <w:sz w:val="20"/>
                <w:szCs w:val="20"/>
              </w:rPr>
              <w:t>___</w:t>
            </w:r>
            <w:r w:rsidR="00666A04" w:rsidRPr="00C659EE">
              <w:rPr>
                <w:sz w:val="20"/>
                <w:szCs w:val="20"/>
              </w:rPr>
              <w:t>_____</w:t>
            </w:r>
            <w:r w:rsidR="000F7673" w:rsidRPr="00C659EE">
              <w:rPr>
                <w:sz w:val="20"/>
                <w:szCs w:val="20"/>
              </w:rPr>
              <w:t>_</w:t>
            </w:r>
            <w:r w:rsidR="00666A04" w:rsidRPr="00C659EE">
              <w:rPr>
                <w:sz w:val="20"/>
                <w:szCs w:val="20"/>
              </w:rPr>
              <w:t>__</w:t>
            </w:r>
            <w:r w:rsidR="003D3BC2" w:rsidRPr="00C659EE">
              <w:rPr>
                <w:sz w:val="20"/>
                <w:szCs w:val="20"/>
              </w:rPr>
              <w:t>___</w:t>
            </w:r>
            <w:r w:rsidR="001B59DA" w:rsidRPr="00C659EE">
              <w:rPr>
                <w:sz w:val="20"/>
                <w:szCs w:val="20"/>
              </w:rPr>
              <w:t xml:space="preserve"> </w:t>
            </w:r>
            <w:r w:rsidR="0059618E" w:rsidRPr="00C659EE">
              <w:rPr>
                <w:sz w:val="20"/>
                <w:szCs w:val="20"/>
              </w:rPr>
              <w:t>202</w:t>
            </w:r>
            <w:r w:rsidR="005264B6" w:rsidRPr="00C659EE">
              <w:rPr>
                <w:sz w:val="20"/>
                <w:szCs w:val="20"/>
              </w:rPr>
              <w:t>6</w:t>
            </w:r>
            <w:r w:rsidRPr="00C659EE">
              <w:rPr>
                <w:sz w:val="20"/>
                <w:szCs w:val="20"/>
              </w:rPr>
              <w:t xml:space="preserve"> г.</w:t>
            </w:r>
          </w:p>
        </w:tc>
      </w:tr>
    </w:tbl>
    <w:p w14:paraId="1FA0D0AA" w14:textId="77777777" w:rsidR="008A5DA9" w:rsidRPr="00C659EE" w:rsidRDefault="008A5DA9" w:rsidP="001B59DA">
      <w:pPr>
        <w:spacing w:before="0" w:line="23" w:lineRule="atLeast"/>
        <w:ind w:left="0" w:firstLine="709"/>
        <w:rPr>
          <w:b/>
          <w:sz w:val="20"/>
          <w:szCs w:val="20"/>
        </w:rPr>
      </w:pPr>
    </w:p>
    <w:p w14:paraId="7771DF79" w14:textId="6C37B057" w:rsidR="00B15FC0" w:rsidRPr="00C659EE" w:rsidRDefault="00E91531" w:rsidP="001A1E13">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C659EE">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C659EE">
        <w:rPr>
          <w:rFonts w:ascii="Times New Roman" w:hAnsi="Times New Roman" w:cs="Times New Roman"/>
          <w:b w:val="0"/>
          <w:sz w:val="20"/>
          <w:lang w:val="ru-RU" w:eastAsia="ru-RU"/>
        </w:rPr>
        <w:t xml:space="preserve"> </w:t>
      </w:r>
      <w:r w:rsidRPr="00C659EE">
        <w:rPr>
          <w:rFonts w:ascii="Times New Roman" w:hAnsi="Times New Roman" w:cs="Times New Roman"/>
          <w:sz w:val="20"/>
          <w:lang w:val="ru-RU" w:eastAsia="ru-RU"/>
        </w:rPr>
        <w:t>(НГАТОиБ)</w:t>
      </w:r>
      <w:r w:rsidRPr="00C659EE">
        <w:rPr>
          <w:rFonts w:ascii="Times New Roman" w:hAnsi="Times New Roman" w:cs="Times New Roman"/>
          <w:b w:val="0"/>
          <w:sz w:val="20"/>
          <w:lang w:val="ru-RU" w:eastAsia="ru-RU"/>
        </w:rPr>
        <w:t xml:space="preserve">, именуемое в дальнейшем «Покупатель», </w:t>
      </w:r>
      <w:r w:rsidR="005264B6" w:rsidRPr="00C659EE">
        <w:rPr>
          <w:rFonts w:ascii="Times New Roman" w:hAnsi="Times New Roman" w:cs="Times New Roman"/>
          <w:b w:val="0"/>
          <w:bCs/>
          <w:sz w:val="20"/>
          <w:lang w:val="ru-RU" w:bidi="ru-RU"/>
        </w:rPr>
        <w:t>в лице</w:t>
      </w:r>
      <w:r w:rsidR="006F6786">
        <w:rPr>
          <w:rFonts w:ascii="Times New Roman" w:hAnsi="Times New Roman" w:cs="Times New Roman"/>
          <w:b w:val="0"/>
          <w:bCs/>
          <w:sz w:val="20"/>
          <w:lang w:val="ru-RU" w:bidi="ru-RU"/>
        </w:rPr>
        <w:t xml:space="preserve"> </w:t>
      </w:r>
      <w:r w:rsidR="005264B6" w:rsidRPr="00C659EE">
        <w:rPr>
          <w:rFonts w:ascii="Times New Roman" w:hAnsi="Times New Roman" w:cs="Times New Roman"/>
          <w:b w:val="0"/>
          <w:bCs/>
          <w:sz w:val="20"/>
          <w:lang w:val="ru-RU" w:bidi="ru-RU"/>
        </w:rPr>
        <w:t xml:space="preserve">Генерального директора </w:t>
      </w:r>
      <w:proofErr w:type="spellStart"/>
      <w:r w:rsidR="00504A6C">
        <w:rPr>
          <w:rFonts w:ascii="Times New Roman" w:hAnsi="Times New Roman" w:cs="Times New Roman"/>
          <w:b w:val="0"/>
          <w:bCs/>
          <w:sz w:val="20"/>
          <w:lang w:val="ru-RU" w:bidi="ru-RU"/>
        </w:rPr>
        <w:t>Тухватуллина</w:t>
      </w:r>
      <w:proofErr w:type="spellEnd"/>
      <w:r w:rsidR="00504A6C">
        <w:rPr>
          <w:rFonts w:ascii="Times New Roman" w:hAnsi="Times New Roman" w:cs="Times New Roman"/>
          <w:b w:val="0"/>
          <w:bCs/>
          <w:sz w:val="20"/>
          <w:lang w:val="ru-RU" w:bidi="ru-RU"/>
        </w:rPr>
        <w:t xml:space="preserve"> Айрата </w:t>
      </w:r>
      <w:proofErr w:type="spellStart"/>
      <w:r w:rsidR="00504A6C">
        <w:rPr>
          <w:rFonts w:ascii="Times New Roman" w:hAnsi="Times New Roman" w:cs="Times New Roman"/>
          <w:b w:val="0"/>
          <w:bCs/>
          <w:sz w:val="20"/>
          <w:lang w:val="ru-RU" w:bidi="ru-RU"/>
        </w:rPr>
        <w:t>Рашитовича</w:t>
      </w:r>
      <w:proofErr w:type="spellEnd"/>
      <w:r w:rsidR="005264B6" w:rsidRPr="00C659EE">
        <w:rPr>
          <w:rFonts w:ascii="Times New Roman" w:hAnsi="Times New Roman" w:cs="Times New Roman"/>
          <w:b w:val="0"/>
          <w:bCs/>
          <w:sz w:val="20"/>
          <w:lang w:val="ru-RU" w:bidi="ru-RU"/>
        </w:rPr>
        <w:t>, действующего на основании Устава</w:t>
      </w:r>
      <w:r w:rsidRPr="00C659EE">
        <w:rPr>
          <w:rFonts w:ascii="Times New Roman" w:hAnsi="Times New Roman" w:cs="Times New Roman"/>
          <w:b w:val="0"/>
          <w:sz w:val="20"/>
          <w:lang w:val="ru-RU" w:eastAsia="ru-RU"/>
        </w:rPr>
        <w:t xml:space="preserve">, с одной стороны, </w:t>
      </w:r>
      <w:r w:rsidR="00B15FC0" w:rsidRPr="00C659EE">
        <w:rPr>
          <w:rFonts w:ascii="Times New Roman" w:hAnsi="Times New Roman" w:cs="Times New Roman"/>
          <w:b w:val="0"/>
          <w:sz w:val="20"/>
          <w:lang w:val="ru-RU" w:eastAsia="ru-RU"/>
        </w:rPr>
        <w:t>и</w:t>
      </w:r>
      <w:r w:rsidR="00270530" w:rsidRPr="00C659EE">
        <w:rPr>
          <w:rFonts w:ascii="Times New Roman" w:hAnsi="Times New Roman" w:cs="Times New Roman"/>
          <w:b w:val="0"/>
          <w:sz w:val="20"/>
          <w:lang w:val="ru-RU" w:eastAsia="ru-RU"/>
        </w:rPr>
        <w:t xml:space="preserve"> </w:t>
      </w:r>
    </w:p>
    <w:p w14:paraId="66971D5D" w14:textId="6E6023DE" w:rsidR="005264B6" w:rsidRPr="00DD6182" w:rsidRDefault="00CD0B5C" w:rsidP="00DD6182">
      <w:pPr>
        <w:spacing w:before="0"/>
        <w:ind w:left="0" w:firstLine="709"/>
        <w:rPr>
          <w:b/>
          <w:bCs/>
          <w:sz w:val="20"/>
          <w:szCs w:val="20"/>
        </w:rPr>
      </w:pPr>
      <w:r>
        <w:rPr>
          <w:b/>
          <w:bCs/>
          <w:sz w:val="20"/>
          <w:szCs w:val="20"/>
        </w:rPr>
        <w:t>______________</w:t>
      </w:r>
      <w:proofErr w:type="gramStart"/>
      <w:r>
        <w:rPr>
          <w:b/>
          <w:bCs/>
          <w:sz w:val="20"/>
          <w:szCs w:val="20"/>
        </w:rPr>
        <w:t>_</w:t>
      </w:r>
      <w:r w:rsidR="006F6786">
        <w:rPr>
          <w:b/>
          <w:sz w:val="20"/>
          <w:szCs w:val="20"/>
        </w:rPr>
        <w:t>,</w:t>
      </w:r>
      <w:r w:rsidR="00EE65AB" w:rsidRPr="00EE65AB">
        <w:rPr>
          <w:bCs/>
          <w:sz w:val="20"/>
          <w:szCs w:val="20"/>
        </w:rPr>
        <w:t xml:space="preserve"> </w:t>
      </w:r>
      <w:r w:rsidR="00743F5A" w:rsidRPr="00C659EE">
        <w:rPr>
          <w:bCs/>
          <w:sz w:val="20"/>
          <w:szCs w:val="20"/>
        </w:rPr>
        <w:t xml:space="preserve"> имен</w:t>
      </w:r>
      <w:r w:rsidR="00EE65AB">
        <w:rPr>
          <w:bCs/>
          <w:sz w:val="20"/>
          <w:szCs w:val="20"/>
        </w:rPr>
        <w:t>уем</w:t>
      </w:r>
      <w:r w:rsidR="006F6786">
        <w:rPr>
          <w:bCs/>
          <w:sz w:val="20"/>
          <w:szCs w:val="20"/>
        </w:rPr>
        <w:t>ый</w:t>
      </w:r>
      <w:proofErr w:type="gramEnd"/>
      <w:r w:rsidR="00EE65AB">
        <w:rPr>
          <w:bCs/>
          <w:sz w:val="20"/>
          <w:szCs w:val="20"/>
        </w:rPr>
        <w:t xml:space="preserve"> в дальнейшем «Поставщик»</w:t>
      </w:r>
      <w:r w:rsidR="00725634" w:rsidRPr="00C659EE">
        <w:rPr>
          <w:sz w:val="20"/>
          <w:szCs w:val="20"/>
        </w:rPr>
        <w:t xml:space="preserve">, </w:t>
      </w:r>
      <w:r w:rsidR="001D1AC1" w:rsidRPr="00C659EE">
        <w:rPr>
          <w:sz w:val="20"/>
          <w:szCs w:val="20"/>
        </w:rPr>
        <w:t xml:space="preserve">с другой стороны, </w:t>
      </w:r>
      <w:r w:rsidR="001A1E13" w:rsidRPr="00C659EE">
        <w:rPr>
          <w:sz w:val="20"/>
          <w:szCs w:val="20"/>
        </w:rPr>
        <w:t>вместе</w:t>
      </w:r>
      <w:r w:rsidR="001D1AC1" w:rsidRPr="00C659EE">
        <w:rPr>
          <w:sz w:val="20"/>
          <w:szCs w:val="20"/>
        </w:rPr>
        <w:t xml:space="preserve"> именуемые «Стороны», </w:t>
      </w:r>
    </w:p>
    <w:p w14:paraId="4E4E7517" w14:textId="12D2F02A" w:rsidR="00D4384F" w:rsidRPr="00C659EE" w:rsidRDefault="00530F36" w:rsidP="001A1E13">
      <w:pPr>
        <w:spacing w:before="0"/>
        <w:ind w:left="0" w:firstLine="709"/>
        <w:rPr>
          <w:sz w:val="20"/>
          <w:szCs w:val="20"/>
        </w:rPr>
      </w:pPr>
      <w:r w:rsidRPr="00C659EE">
        <w:rPr>
          <w:sz w:val="20"/>
          <w:szCs w:val="20"/>
        </w:rPr>
        <w:t>руководствуясь п. </w:t>
      </w:r>
      <w:r w:rsidR="000A6FEB">
        <w:rPr>
          <w:sz w:val="20"/>
          <w:szCs w:val="20"/>
        </w:rPr>
        <w:t>5</w:t>
      </w:r>
      <w:r w:rsidRPr="00C659E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4384F" w:rsidRPr="00C659EE">
        <w:rPr>
          <w:sz w:val="20"/>
          <w:szCs w:val="20"/>
        </w:rPr>
        <w:t xml:space="preserve"> (ИКЗ </w:t>
      </w:r>
      <w:r w:rsidR="003D3BC2" w:rsidRPr="00C659EE">
        <w:rPr>
          <w:sz w:val="20"/>
          <w:szCs w:val="20"/>
        </w:rPr>
        <w:t>№</w:t>
      </w:r>
      <w:r w:rsidR="006C00C6">
        <w:rPr>
          <w:sz w:val="20"/>
          <w:szCs w:val="20"/>
        </w:rPr>
        <w:t xml:space="preserve"> </w:t>
      </w:r>
      <w:r w:rsidR="000A6FEB">
        <w:rPr>
          <w:sz w:val="20"/>
          <w:szCs w:val="20"/>
        </w:rPr>
        <w:t>_________________________________________</w:t>
      </w:r>
      <w:r w:rsidR="00D4384F" w:rsidRPr="00C659EE">
        <w:rPr>
          <w:sz w:val="20"/>
          <w:szCs w:val="20"/>
        </w:rPr>
        <w:t>), заключили настоящий Контракт</w:t>
      </w:r>
      <w:r w:rsidR="00CD0B5C" w:rsidRPr="00CD0B5C">
        <w:t xml:space="preserve"> </w:t>
      </w:r>
      <w:r w:rsidR="00CD0B5C" w:rsidRPr="00CD0B5C">
        <w:rPr>
          <w:sz w:val="20"/>
          <w:szCs w:val="20"/>
        </w:rPr>
        <w:t>поставки</w:t>
      </w:r>
      <w:r w:rsidR="00CD0B5C">
        <w:rPr>
          <w:sz w:val="20"/>
          <w:szCs w:val="20"/>
        </w:rPr>
        <w:t xml:space="preserve"> </w:t>
      </w:r>
      <w:r w:rsidR="00CD0B5C" w:rsidRPr="00CD0B5C">
        <w:rPr>
          <w:sz w:val="20"/>
          <w:szCs w:val="20"/>
        </w:rPr>
        <w:t>(далее – Контракт)</w:t>
      </w:r>
      <w:r w:rsidR="00CD0B5C">
        <w:rPr>
          <w:sz w:val="20"/>
          <w:szCs w:val="20"/>
        </w:rPr>
        <w:t xml:space="preserve"> </w:t>
      </w:r>
      <w:r w:rsidR="00D4384F" w:rsidRPr="00C659EE">
        <w:rPr>
          <w:sz w:val="20"/>
          <w:szCs w:val="20"/>
        </w:rPr>
        <w:t xml:space="preserve"> о нижеследующем:</w:t>
      </w:r>
    </w:p>
    <w:p w14:paraId="32EEDA4F" w14:textId="77777777" w:rsidR="00B15FC0" w:rsidRPr="00C659EE"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1039D235" w14:textId="77777777" w:rsidR="009558A8" w:rsidRPr="00C659EE"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C659EE">
        <w:rPr>
          <w:b/>
          <w:sz w:val="20"/>
          <w:szCs w:val="20"/>
        </w:rPr>
        <w:t xml:space="preserve">ПРЕДМЕТ </w:t>
      </w:r>
      <w:r w:rsidR="00D4384F" w:rsidRPr="00C659EE">
        <w:rPr>
          <w:b/>
          <w:sz w:val="20"/>
          <w:szCs w:val="20"/>
        </w:rPr>
        <w:t>КОНТРАКТ</w:t>
      </w:r>
      <w:r w:rsidRPr="00C659EE">
        <w:rPr>
          <w:b/>
          <w:sz w:val="20"/>
          <w:szCs w:val="20"/>
        </w:rPr>
        <w:t>А</w:t>
      </w:r>
    </w:p>
    <w:p w14:paraId="1541F600" w14:textId="0EC2AA31" w:rsidR="001B77E9" w:rsidRPr="00C659EE" w:rsidRDefault="00D94DC8" w:rsidP="00400DFC">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C659EE">
        <w:rPr>
          <w:sz w:val="20"/>
          <w:szCs w:val="20"/>
          <w:lang w:eastAsia="zh-CN"/>
        </w:rPr>
        <w:t xml:space="preserve">В соответствии с условиями настоящего </w:t>
      </w:r>
      <w:r w:rsidR="00D4384F" w:rsidRPr="00C659EE">
        <w:rPr>
          <w:sz w:val="20"/>
          <w:szCs w:val="20"/>
          <w:lang w:eastAsia="zh-CN"/>
        </w:rPr>
        <w:t>Контракт</w:t>
      </w:r>
      <w:r w:rsidRPr="00C659EE">
        <w:rPr>
          <w:sz w:val="20"/>
          <w:szCs w:val="20"/>
          <w:lang w:eastAsia="zh-CN"/>
        </w:rPr>
        <w:t>а Поставщи</w:t>
      </w:r>
      <w:r w:rsidR="001B6433" w:rsidRPr="00C659EE">
        <w:rPr>
          <w:sz w:val="20"/>
          <w:szCs w:val="20"/>
          <w:lang w:eastAsia="zh-CN"/>
        </w:rPr>
        <w:t>к обязуется поставить и передать</w:t>
      </w:r>
      <w:r w:rsidR="00502EED">
        <w:rPr>
          <w:sz w:val="20"/>
          <w:szCs w:val="20"/>
          <w:lang w:eastAsia="zh-CN"/>
        </w:rPr>
        <w:t xml:space="preserve"> </w:t>
      </w:r>
      <w:r w:rsidRPr="00C659EE">
        <w:rPr>
          <w:sz w:val="20"/>
          <w:szCs w:val="20"/>
          <w:lang w:eastAsia="zh-CN"/>
        </w:rPr>
        <w:t xml:space="preserve">в собственность Покупателя </w:t>
      </w:r>
      <w:r w:rsidR="000A6FEB">
        <w:rPr>
          <w:b/>
          <w:sz w:val="20"/>
          <w:szCs w:val="20"/>
          <w:lang w:eastAsia="zh-CN"/>
        </w:rPr>
        <w:t>материалы</w:t>
      </w:r>
      <w:r w:rsidR="00E3080D" w:rsidRPr="00C659EE">
        <w:rPr>
          <w:b/>
          <w:sz w:val="20"/>
          <w:szCs w:val="20"/>
          <w:lang w:eastAsia="zh-CN"/>
        </w:rPr>
        <w:t xml:space="preserve"> </w:t>
      </w:r>
      <w:r w:rsidR="00E3080D" w:rsidRPr="00C659EE">
        <w:rPr>
          <w:sz w:val="20"/>
          <w:szCs w:val="20"/>
          <w:lang w:eastAsia="zh-CN"/>
        </w:rPr>
        <w:t>(далее – Товар), необходим</w:t>
      </w:r>
      <w:r w:rsidR="002B0C60">
        <w:rPr>
          <w:sz w:val="20"/>
          <w:szCs w:val="20"/>
          <w:lang w:eastAsia="zh-CN"/>
        </w:rPr>
        <w:t>ы</w:t>
      </w:r>
      <w:r w:rsidR="000A6FEB">
        <w:rPr>
          <w:sz w:val="20"/>
          <w:szCs w:val="20"/>
          <w:lang w:eastAsia="zh-CN"/>
        </w:rPr>
        <w:t>е</w:t>
      </w:r>
      <w:r w:rsidR="00E3080D" w:rsidRPr="00C659EE">
        <w:rPr>
          <w:sz w:val="20"/>
          <w:szCs w:val="20"/>
          <w:lang w:eastAsia="zh-CN"/>
        </w:rPr>
        <w:t xml:space="preserve"> для создания </w:t>
      </w:r>
      <w:r w:rsidR="00504A6C">
        <w:rPr>
          <w:sz w:val="20"/>
          <w:szCs w:val="20"/>
          <w:lang w:eastAsia="zh-CN"/>
        </w:rPr>
        <w:t>декораций</w:t>
      </w:r>
      <w:r w:rsidR="000A6FEB">
        <w:rPr>
          <w:sz w:val="20"/>
          <w:szCs w:val="20"/>
          <w:lang w:eastAsia="zh-CN"/>
        </w:rPr>
        <w:t xml:space="preserve"> и реквизита</w:t>
      </w:r>
      <w:r w:rsidR="00504A6C">
        <w:rPr>
          <w:sz w:val="20"/>
          <w:szCs w:val="20"/>
          <w:lang w:eastAsia="zh-CN"/>
        </w:rPr>
        <w:t xml:space="preserve"> к спектаклю</w:t>
      </w:r>
      <w:r w:rsidR="00CF351A">
        <w:rPr>
          <w:sz w:val="20"/>
          <w:szCs w:val="20"/>
          <w:lang w:eastAsia="zh-CN"/>
        </w:rPr>
        <w:t xml:space="preserve">: </w:t>
      </w:r>
      <w:proofErr w:type="gramStart"/>
      <w:r w:rsidR="000A6FEB">
        <w:rPr>
          <w:sz w:val="20"/>
          <w:szCs w:val="20"/>
          <w:lang w:eastAsia="zh-CN"/>
        </w:rPr>
        <w:t>опера</w:t>
      </w:r>
      <w:r w:rsidR="002B0C60">
        <w:rPr>
          <w:sz w:val="20"/>
          <w:szCs w:val="20"/>
          <w:lang w:eastAsia="zh-CN"/>
        </w:rPr>
        <w:t xml:space="preserve"> </w:t>
      </w:r>
      <w:r w:rsidR="00CF351A">
        <w:rPr>
          <w:sz w:val="20"/>
          <w:szCs w:val="20"/>
          <w:lang w:eastAsia="zh-CN"/>
        </w:rPr>
        <w:t xml:space="preserve"> «</w:t>
      </w:r>
      <w:proofErr w:type="gramEnd"/>
      <w:r w:rsidR="000A6FEB">
        <w:rPr>
          <w:sz w:val="20"/>
          <w:szCs w:val="20"/>
          <w:lang w:eastAsia="zh-CN"/>
        </w:rPr>
        <w:t>Маддалена</w:t>
      </w:r>
      <w:r w:rsidR="00CF351A">
        <w:rPr>
          <w:sz w:val="20"/>
          <w:szCs w:val="20"/>
          <w:lang w:eastAsia="zh-CN"/>
        </w:rPr>
        <w:t>»</w:t>
      </w:r>
      <w:r w:rsidRPr="00C659EE">
        <w:rPr>
          <w:sz w:val="20"/>
          <w:szCs w:val="20"/>
          <w:lang w:eastAsia="zh-CN"/>
        </w:rPr>
        <w:t>,</w:t>
      </w:r>
      <w:r w:rsidR="00B2692A" w:rsidRPr="00C659EE">
        <w:rPr>
          <w:sz w:val="20"/>
          <w:szCs w:val="20"/>
          <w:lang w:eastAsia="zh-CN"/>
        </w:rPr>
        <w:t xml:space="preserve"> </w:t>
      </w:r>
      <w:r w:rsidRPr="00C659EE">
        <w:rPr>
          <w:sz w:val="20"/>
          <w:szCs w:val="20"/>
          <w:lang w:eastAsia="zh-CN"/>
        </w:rPr>
        <w:t>а Покупатель обязуется принять и оплатить Товар.</w:t>
      </w:r>
      <w:r w:rsidR="000040FA" w:rsidRPr="00C659EE">
        <w:rPr>
          <w:sz w:val="20"/>
          <w:szCs w:val="20"/>
          <w:lang w:eastAsia="zh-CN"/>
        </w:rPr>
        <w:t xml:space="preserve"> </w:t>
      </w:r>
    </w:p>
    <w:p w14:paraId="1E872110" w14:textId="77777777" w:rsidR="001B77E9" w:rsidRPr="00C659EE"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C659EE">
        <w:rPr>
          <w:sz w:val="20"/>
          <w:szCs w:val="20"/>
          <w:lang w:eastAsia="zh-CN"/>
        </w:rPr>
        <w:t xml:space="preserve">Наименование, характеристика, единица измерения, количество, цена за единицу, </w:t>
      </w:r>
      <w:r w:rsidR="00666A04" w:rsidRPr="00C659EE">
        <w:rPr>
          <w:sz w:val="20"/>
          <w:szCs w:val="20"/>
          <w:lang w:eastAsia="zh-CN"/>
        </w:rPr>
        <w:t>стоимость Товара</w:t>
      </w:r>
      <w:r w:rsidRPr="00C659EE">
        <w:rPr>
          <w:sz w:val="20"/>
          <w:szCs w:val="20"/>
          <w:lang w:eastAsia="zh-CN"/>
        </w:rPr>
        <w:t xml:space="preserve"> определяютс</w:t>
      </w:r>
      <w:r w:rsidR="008F41B2" w:rsidRPr="00C659EE">
        <w:rPr>
          <w:sz w:val="20"/>
          <w:szCs w:val="20"/>
          <w:lang w:eastAsia="zh-CN"/>
        </w:rPr>
        <w:t>я в Спецификации (Приложение №</w:t>
      </w:r>
      <w:r w:rsidR="00AE5144" w:rsidRPr="00C659EE">
        <w:rPr>
          <w:sz w:val="20"/>
          <w:szCs w:val="20"/>
          <w:lang w:eastAsia="zh-CN"/>
        </w:rPr>
        <w:t> </w:t>
      </w:r>
      <w:r w:rsidR="008F41B2" w:rsidRPr="00C659EE">
        <w:rPr>
          <w:sz w:val="20"/>
          <w:szCs w:val="20"/>
          <w:lang w:eastAsia="zh-CN"/>
        </w:rPr>
        <w:t>1</w:t>
      </w:r>
      <w:r w:rsidR="0072221D" w:rsidRPr="00C659EE">
        <w:rPr>
          <w:sz w:val="20"/>
          <w:szCs w:val="20"/>
          <w:lang w:eastAsia="zh-CN"/>
        </w:rPr>
        <w:t xml:space="preserve"> к настоящему Контракту</w:t>
      </w:r>
      <w:r w:rsidRPr="00C659EE">
        <w:rPr>
          <w:sz w:val="20"/>
          <w:szCs w:val="20"/>
          <w:lang w:eastAsia="zh-CN"/>
        </w:rPr>
        <w:t>)</w:t>
      </w:r>
      <w:r w:rsidR="00725634" w:rsidRPr="00C659EE">
        <w:rPr>
          <w:sz w:val="20"/>
          <w:szCs w:val="20"/>
          <w:lang w:eastAsia="zh-CN"/>
        </w:rPr>
        <w:t>, являющейся неотъемлемой частью настоящего Контракта</w:t>
      </w:r>
      <w:r w:rsidR="00521432" w:rsidRPr="00C659EE">
        <w:rPr>
          <w:sz w:val="20"/>
          <w:szCs w:val="20"/>
          <w:lang w:eastAsia="zh-CN"/>
        </w:rPr>
        <w:t>.</w:t>
      </w:r>
    </w:p>
    <w:p w14:paraId="410C2C18" w14:textId="77777777" w:rsidR="00D94DC8" w:rsidRPr="00C659EE"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0B0460ED" w14:textId="77777777" w:rsidR="009558A8" w:rsidRPr="00C659EE"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C659EE">
        <w:rPr>
          <w:b/>
          <w:sz w:val="20"/>
          <w:szCs w:val="20"/>
        </w:rPr>
        <w:t xml:space="preserve">ЦЕНА </w:t>
      </w:r>
      <w:r w:rsidR="00D4384F" w:rsidRPr="00C659EE">
        <w:rPr>
          <w:b/>
          <w:sz w:val="20"/>
          <w:szCs w:val="20"/>
        </w:rPr>
        <w:t>КОНТРАКТ</w:t>
      </w:r>
      <w:r w:rsidRPr="00C659EE">
        <w:rPr>
          <w:b/>
          <w:sz w:val="20"/>
          <w:szCs w:val="20"/>
        </w:rPr>
        <w:t>А И ПОРЯДОК ОПЛАТЫ</w:t>
      </w:r>
    </w:p>
    <w:p w14:paraId="42070D29" w14:textId="076DA90E" w:rsidR="00704FFB" w:rsidRPr="00F17E04" w:rsidRDefault="001B6433" w:rsidP="000A6FEB">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 xml:space="preserve">Цена Контракта </w:t>
      </w:r>
      <w:r w:rsidRPr="00C659EE">
        <w:rPr>
          <w:sz w:val="20"/>
          <w:szCs w:val="20"/>
          <w:lang w:eastAsia="zh-CN"/>
        </w:rPr>
        <w:t xml:space="preserve">составляет </w:t>
      </w:r>
      <w:r w:rsidR="00CD0B5C">
        <w:rPr>
          <w:b/>
          <w:bCs/>
          <w:color w:val="000000"/>
          <w:sz w:val="20"/>
          <w:szCs w:val="20"/>
        </w:rPr>
        <w:t>________________</w:t>
      </w:r>
    </w:p>
    <w:p w14:paraId="2390A60D" w14:textId="77777777" w:rsidR="00A06DA6" w:rsidRPr="00C659EE"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C659EE">
        <w:rPr>
          <w:sz w:val="20"/>
          <w:szCs w:val="20"/>
        </w:rPr>
        <w:t>Источник финансирования – средства бюджетного учреждения.</w:t>
      </w:r>
    </w:p>
    <w:p w14:paraId="7F3F177C" w14:textId="77777777" w:rsidR="00534E8C" w:rsidRPr="00C659EE" w:rsidRDefault="00534E8C" w:rsidP="007E4833">
      <w:pPr>
        <w:pStyle w:val="ae"/>
        <w:numPr>
          <w:ilvl w:val="1"/>
          <w:numId w:val="11"/>
        </w:numPr>
        <w:tabs>
          <w:tab w:val="left" w:pos="1134"/>
          <w:tab w:val="left" w:pos="1276"/>
        </w:tabs>
        <w:suppressAutoHyphens/>
        <w:spacing w:before="0" w:line="23" w:lineRule="atLeast"/>
        <w:rPr>
          <w:sz w:val="20"/>
          <w:szCs w:val="20"/>
        </w:rPr>
      </w:pPr>
      <w:r w:rsidRPr="00C659EE">
        <w:rPr>
          <w:sz w:val="20"/>
          <w:szCs w:val="20"/>
        </w:rPr>
        <w:t xml:space="preserve">Оплата производится Покупателем путем перечисления денежных средств на расчетный счет Поставщика </w:t>
      </w:r>
      <w:r w:rsidR="007E4833" w:rsidRPr="00C659EE">
        <w:rPr>
          <w:sz w:val="20"/>
          <w:szCs w:val="20"/>
        </w:rPr>
        <w:t>за фактически поставленн</w:t>
      </w:r>
      <w:r w:rsidR="00400DFC" w:rsidRPr="00C659EE">
        <w:rPr>
          <w:sz w:val="20"/>
          <w:szCs w:val="20"/>
        </w:rPr>
        <w:t xml:space="preserve">ый </w:t>
      </w:r>
      <w:r w:rsidR="007E4833" w:rsidRPr="00C659EE">
        <w:rPr>
          <w:sz w:val="20"/>
          <w:szCs w:val="20"/>
        </w:rPr>
        <w:t xml:space="preserve">Товар </w:t>
      </w:r>
      <w:r w:rsidRPr="00C659EE">
        <w:rPr>
          <w:sz w:val="20"/>
          <w:szCs w:val="20"/>
        </w:rPr>
        <w:t xml:space="preserve">в течение 10 (десяти) рабочих дней с момента приемки Товара по качеству и количеству на основании подписанной Сторонами товарной накладной (или универсального передаточного документа – далее УПД) и подписанного Покупателем акта экспертизы. </w:t>
      </w:r>
    </w:p>
    <w:p w14:paraId="3274FD4A" w14:textId="781A7853" w:rsidR="00367ED8" w:rsidRPr="00C659EE" w:rsidRDefault="00367ED8" w:rsidP="00367ED8">
      <w:pPr>
        <w:numPr>
          <w:ilvl w:val="1"/>
          <w:numId w:val="11"/>
        </w:numPr>
        <w:tabs>
          <w:tab w:val="left" w:pos="1134"/>
          <w:tab w:val="left" w:pos="1276"/>
        </w:tabs>
        <w:suppressAutoHyphens/>
        <w:spacing w:before="0" w:line="23" w:lineRule="atLeast"/>
        <w:rPr>
          <w:sz w:val="20"/>
          <w:szCs w:val="20"/>
        </w:rPr>
      </w:pPr>
      <w:r w:rsidRPr="00C659EE">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A41EB0" w:rsidRPr="00C659EE">
        <w:rPr>
          <w:sz w:val="20"/>
          <w:szCs w:val="20"/>
        </w:rPr>
        <w:t> </w:t>
      </w:r>
      <w:r w:rsidRPr="00C659EE">
        <w:rPr>
          <w:sz w:val="20"/>
          <w:szCs w:val="20"/>
        </w:rPr>
        <w:t>1 ст.</w:t>
      </w:r>
      <w:r w:rsidR="00A41EB0" w:rsidRPr="00C659EE">
        <w:rPr>
          <w:sz w:val="20"/>
          <w:szCs w:val="20"/>
        </w:rPr>
        <w:t> </w:t>
      </w:r>
      <w:r w:rsidRPr="00C659EE">
        <w:rPr>
          <w:sz w:val="20"/>
          <w:szCs w:val="20"/>
        </w:rPr>
        <w:t>95 Фе</w:t>
      </w:r>
      <w:r w:rsidR="00A41EB0" w:rsidRPr="00C659EE">
        <w:rPr>
          <w:sz w:val="20"/>
          <w:szCs w:val="20"/>
        </w:rPr>
        <w:t>дерального закона от 05.04.2013 г.</w:t>
      </w:r>
      <w:r w:rsidR="00F3620D">
        <w:rPr>
          <w:sz w:val="20"/>
          <w:szCs w:val="20"/>
        </w:rPr>
        <w:t xml:space="preserve"> </w:t>
      </w:r>
      <w:r w:rsidRPr="00C659EE">
        <w:rPr>
          <w:sz w:val="20"/>
          <w:szCs w:val="20"/>
        </w:rPr>
        <w:t>№</w:t>
      </w:r>
      <w:r w:rsidR="00A41EB0" w:rsidRPr="00C659EE">
        <w:rPr>
          <w:sz w:val="20"/>
          <w:szCs w:val="20"/>
        </w:rPr>
        <w:t> </w:t>
      </w:r>
      <w:r w:rsidRPr="00C659EE">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4D25C27E" w14:textId="77777777" w:rsidR="00367ED8" w:rsidRPr="00C659EE" w:rsidRDefault="00367ED8" w:rsidP="00367ED8">
      <w:pPr>
        <w:numPr>
          <w:ilvl w:val="1"/>
          <w:numId w:val="11"/>
        </w:numPr>
        <w:tabs>
          <w:tab w:val="left" w:pos="1134"/>
          <w:tab w:val="left" w:pos="1276"/>
        </w:tabs>
        <w:suppressAutoHyphens/>
        <w:spacing w:before="0" w:line="23" w:lineRule="atLeast"/>
        <w:rPr>
          <w:sz w:val="20"/>
          <w:szCs w:val="20"/>
        </w:rPr>
      </w:pPr>
      <w:r w:rsidRPr="00C659EE">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C659EE">
        <w:rPr>
          <w:sz w:val="20"/>
          <w:szCs w:val="20"/>
        </w:rPr>
        <w:t>ч</w:t>
      </w:r>
      <w:r w:rsidR="004A101A" w:rsidRPr="00C659EE">
        <w:rPr>
          <w:sz w:val="20"/>
          <w:szCs w:val="20"/>
        </w:rPr>
        <w:t>. 13 ст. </w:t>
      </w:r>
      <w:r w:rsidRPr="00C659EE">
        <w:rPr>
          <w:sz w:val="20"/>
          <w:szCs w:val="20"/>
        </w:rPr>
        <w:t>34 Федерального закона от 05.04.2013</w:t>
      </w:r>
      <w:r w:rsidR="00A41EB0" w:rsidRPr="00C659EE">
        <w:rPr>
          <w:sz w:val="20"/>
          <w:szCs w:val="20"/>
        </w:rPr>
        <w:t> г.</w:t>
      </w:r>
      <w:r w:rsidRPr="00C659EE">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3CA347F8" w14:textId="77777777" w:rsidR="00367ED8" w:rsidRPr="00C659EE"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F0CDA05" w14:textId="77777777" w:rsidR="00367ED8" w:rsidRPr="00C659EE"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C659EE">
        <w:rPr>
          <w:b/>
          <w:caps/>
          <w:sz w:val="20"/>
          <w:szCs w:val="20"/>
        </w:rPr>
        <w:t>СРОК И ПОРЯДОК поставки</w:t>
      </w:r>
    </w:p>
    <w:p w14:paraId="0B14E55C" w14:textId="5BCAC70C" w:rsidR="00A15366" w:rsidRPr="00C659EE" w:rsidRDefault="00A15366" w:rsidP="00A15366">
      <w:pPr>
        <w:pStyle w:val="ae"/>
        <w:numPr>
          <w:ilvl w:val="1"/>
          <w:numId w:val="11"/>
        </w:numPr>
        <w:tabs>
          <w:tab w:val="left" w:pos="1134"/>
          <w:tab w:val="left" w:pos="1985"/>
        </w:tabs>
        <w:spacing w:before="0" w:line="23" w:lineRule="atLeast"/>
        <w:rPr>
          <w:sz w:val="20"/>
          <w:szCs w:val="20"/>
        </w:rPr>
      </w:pPr>
      <w:r w:rsidRPr="00C659EE">
        <w:rPr>
          <w:sz w:val="20"/>
          <w:szCs w:val="20"/>
        </w:rPr>
        <w:t>Поставка Товара осуществля</w:t>
      </w:r>
      <w:r w:rsidR="00677E13" w:rsidRPr="00C659EE">
        <w:rPr>
          <w:sz w:val="20"/>
          <w:szCs w:val="20"/>
        </w:rPr>
        <w:t>е</w:t>
      </w:r>
      <w:r w:rsidRPr="00C659EE">
        <w:rPr>
          <w:sz w:val="20"/>
          <w:szCs w:val="20"/>
        </w:rPr>
        <w:t>тся</w:t>
      </w:r>
      <w:r w:rsidR="00DD6182">
        <w:rPr>
          <w:rStyle w:val="apple-converted-space"/>
          <w:rFonts w:ascii="Arial" w:hAnsi="Arial" w:cs="Arial"/>
          <w:color w:val="000000"/>
          <w:sz w:val="20"/>
        </w:rPr>
        <w:t> </w:t>
      </w:r>
      <w:r w:rsidR="00DD6182" w:rsidRPr="00DD6182">
        <w:rPr>
          <w:color w:val="000000"/>
          <w:sz w:val="20"/>
          <w:szCs w:val="20"/>
        </w:rPr>
        <w:t>в течение</w:t>
      </w:r>
      <w:r w:rsidR="00DD6182" w:rsidRPr="00DD6182">
        <w:rPr>
          <w:rStyle w:val="apple-converted-space"/>
          <w:color w:val="000000"/>
          <w:sz w:val="20"/>
        </w:rPr>
        <w:t> </w:t>
      </w:r>
      <w:r w:rsidR="00AF620A">
        <w:rPr>
          <w:bCs/>
          <w:color w:val="000000"/>
          <w:sz w:val="20"/>
          <w:szCs w:val="20"/>
        </w:rPr>
        <w:t>2</w:t>
      </w:r>
      <w:r w:rsidR="00347A44">
        <w:rPr>
          <w:bCs/>
          <w:color w:val="000000"/>
          <w:sz w:val="20"/>
          <w:szCs w:val="20"/>
        </w:rPr>
        <w:t>8</w:t>
      </w:r>
      <w:r w:rsidR="00DD6182" w:rsidRPr="00DD6182">
        <w:rPr>
          <w:bCs/>
          <w:color w:val="000000"/>
          <w:sz w:val="20"/>
          <w:szCs w:val="20"/>
        </w:rPr>
        <w:t xml:space="preserve"> (</w:t>
      </w:r>
      <w:r w:rsidR="00AF620A">
        <w:rPr>
          <w:bCs/>
          <w:color w:val="000000"/>
          <w:sz w:val="20"/>
          <w:szCs w:val="20"/>
        </w:rPr>
        <w:t>двадцати</w:t>
      </w:r>
      <w:r w:rsidR="00347A44">
        <w:rPr>
          <w:bCs/>
          <w:color w:val="000000"/>
          <w:sz w:val="20"/>
          <w:szCs w:val="20"/>
        </w:rPr>
        <w:t xml:space="preserve"> восьми</w:t>
      </w:r>
      <w:r w:rsidR="00DD6182" w:rsidRPr="00DD6182">
        <w:rPr>
          <w:bCs/>
          <w:color w:val="000000"/>
          <w:sz w:val="20"/>
          <w:szCs w:val="20"/>
        </w:rPr>
        <w:t>)</w:t>
      </w:r>
      <w:r w:rsidR="00DD6182" w:rsidRPr="00DD6182">
        <w:rPr>
          <w:rStyle w:val="apple-converted-space"/>
          <w:color w:val="000000"/>
          <w:sz w:val="20"/>
        </w:rPr>
        <w:t> </w:t>
      </w:r>
      <w:r w:rsidR="00DD6182">
        <w:rPr>
          <w:rStyle w:val="apple-converted-space"/>
          <w:color w:val="000000"/>
          <w:sz w:val="20"/>
        </w:rPr>
        <w:t xml:space="preserve">календарных </w:t>
      </w:r>
      <w:r w:rsidR="00DD6182" w:rsidRPr="00DD6182">
        <w:rPr>
          <w:color w:val="000000"/>
          <w:sz w:val="20"/>
          <w:szCs w:val="20"/>
        </w:rPr>
        <w:t xml:space="preserve">дней с момента </w:t>
      </w:r>
      <w:r w:rsidR="00CD0B5C" w:rsidRPr="00CD0B5C">
        <w:rPr>
          <w:color w:val="000000"/>
          <w:sz w:val="20"/>
          <w:szCs w:val="20"/>
        </w:rPr>
        <w:t>заключения Контракта</w:t>
      </w:r>
      <w:r w:rsidR="00DD6182" w:rsidRPr="00DD6182">
        <w:rPr>
          <w:color w:val="000000"/>
          <w:sz w:val="20"/>
          <w:szCs w:val="20"/>
        </w:rPr>
        <w:t>.</w:t>
      </w:r>
    </w:p>
    <w:p w14:paraId="3BAFB158" w14:textId="77777777" w:rsidR="00A15366" w:rsidRPr="00C659EE" w:rsidRDefault="00A15366" w:rsidP="00A15366">
      <w:pPr>
        <w:pStyle w:val="ae"/>
        <w:numPr>
          <w:ilvl w:val="1"/>
          <w:numId w:val="11"/>
        </w:numPr>
        <w:tabs>
          <w:tab w:val="left" w:pos="1134"/>
          <w:tab w:val="left" w:pos="1985"/>
        </w:tabs>
        <w:spacing w:before="0" w:line="23" w:lineRule="atLeast"/>
        <w:rPr>
          <w:sz w:val="20"/>
          <w:szCs w:val="20"/>
        </w:rPr>
      </w:pPr>
      <w:r w:rsidRPr="00C659EE">
        <w:rPr>
          <w:sz w:val="20"/>
          <w:szCs w:val="20"/>
        </w:rPr>
        <w:t xml:space="preserve">О дне поставки </w:t>
      </w:r>
      <w:r w:rsidR="00E25FFB" w:rsidRPr="00C659EE">
        <w:rPr>
          <w:sz w:val="20"/>
          <w:szCs w:val="20"/>
        </w:rPr>
        <w:t xml:space="preserve">Товара </w:t>
      </w:r>
      <w:r w:rsidRPr="00C659EE">
        <w:rPr>
          <w:sz w:val="20"/>
          <w:szCs w:val="20"/>
        </w:rPr>
        <w:t>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E335C47" w14:textId="77777777" w:rsidR="00DB3A4F" w:rsidRPr="00C659EE" w:rsidRDefault="00367ED8" w:rsidP="00DB3A4F">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Доставка Товара Покупателю осуществляется Поставщиком своими с</w:t>
      </w:r>
      <w:r w:rsidR="004A101A" w:rsidRPr="00C659EE">
        <w:rPr>
          <w:sz w:val="20"/>
          <w:szCs w:val="20"/>
        </w:rPr>
        <w:t>илами и за свой счет по адресу: </w:t>
      </w:r>
      <w:r w:rsidR="00964059" w:rsidRPr="00C659EE">
        <w:rPr>
          <w:sz w:val="20"/>
          <w:szCs w:val="20"/>
        </w:rPr>
        <w:t>г. </w:t>
      </w:r>
      <w:r w:rsidRPr="00C659EE">
        <w:rPr>
          <w:sz w:val="20"/>
          <w:szCs w:val="20"/>
        </w:rPr>
        <w:t>Новосибирск, Красный проспект, д.</w:t>
      </w:r>
      <w:r w:rsidR="00666A04" w:rsidRPr="00C659EE">
        <w:rPr>
          <w:sz w:val="20"/>
          <w:szCs w:val="20"/>
        </w:rPr>
        <w:t xml:space="preserve"> </w:t>
      </w:r>
      <w:r w:rsidRPr="00C659EE">
        <w:rPr>
          <w:sz w:val="20"/>
          <w:szCs w:val="20"/>
        </w:rPr>
        <w:t>36.</w:t>
      </w:r>
      <w:r w:rsidR="00DB3A4F" w:rsidRPr="00C659EE">
        <w:rPr>
          <w:sz w:val="20"/>
          <w:szCs w:val="20"/>
        </w:rPr>
        <w:t xml:space="preserve"> </w:t>
      </w:r>
    </w:p>
    <w:p w14:paraId="7367EB6D" w14:textId="77777777" w:rsidR="00367ED8" w:rsidRPr="00C659E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74BFBA6B" w14:textId="77777777" w:rsidR="00367ED8" w:rsidRPr="00C659E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C659EE">
        <w:rPr>
          <w:sz w:val="20"/>
          <w:szCs w:val="20"/>
        </w:rPr>
        <w:t>изготовителя</w:t>
      </w:r>
      <w:r w:rsidRPr="00C659EE">
        <w:rPr>
          <w:sz w:val="20"/>
          <w:szCs w:val="20"/>
        </w:rPr>
        <w:t xml:space="preserve"> Товара, в случае если </w:t>
      </w:r>
      <w:r w:rsidR="00C92A77" w:rsidRPr="00C659EE">
        <w:rPr>
          <w:sz w:val="20"/>
          <w:szCs w:val="20"/>
        </w:rPr>
        <w:t>изготовитель</w:t>
      </w:r>
      <w:r w:rsidRPr="00C659EE">
        <w:rPr>
          <w:sz w:val="20"/>
          <w:szCs w:val="20"/>
        </w:rPr>
        <w:t xml:space="preserve"> предоставляет гарантию на Товар.</w:t>
      </w:r>
    </w:p>
    <w:p w14:paraId="7A5F8497" w14:textId="77777777" w:rsidR="00367ED8" w:rsidRPr="00C659E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w:t>
      </w:r>
      <w:r w:rsidR="00400DFC" w:rsidRPr="00C659EE">
        <w:rPr>
          <w:sz w:val="20"/>
          <w:szCs w:val="20"/>
        </w:rPr>
        <w:t xml:space="preserve"> (комплектности)</w:t>
      </w:r>
      <w:r w:rsidRPr="00C659EE">
        <w:rPr>
          <w:sz w:val="20"/>
          <w:szCs w:val="20"/>
        </w:rPr>
        <w:t xml:space="preserve"> и качеству, подтвержденной подписанием </w:t>
      </w:r>
      <w:r w:rsidR="00666A04" w:rsidRPr="00C659EE">
        <w:rPr>
          <w:sz w:val="20"/>
          <w:szCs w:val="20"/>
        </w:rPr>
        <w:t xml:space="preserve">Сторонами </w:t>
      </w:r>
      <w:r w:rsidRPr="00C659EE">
        <w:rPr>
          <w:sz w:val="20"/>
          <w:szCs w:val="20"/>
        </w:rPr>
        <w:t xml:space="preserve">товарной накладной (или </w:t>
      </w:r>
      <w:r w:rsidR="00666A04" w:rsidRPr="00C659EE">
        <w:rPr>
          <w:sz w:val="20"/>
          <w:szCs w:val="20"/>
        </w:rPr>
        <w:t>УПД</w:t>
      </w:r>
      <w:r w:rsidRPr="00C659EE">
        <w:rPr>
          <w:sz w:val="20"/>
          <w:szCs w:val="20"/>
        </w:rPr>
        <w:t>)</w:t>
      </w:r>
      <w:r w:rsidR="00A66764" w:rsidRPr="00C659EE">
        <w:rPr>
          <w:sz w:val="20"/>
          <w:szCs w:val="20"/>
        </w:rPr>
        <w:t xml:space="preserve"> и подписанием Покупателем акта экспертизы</w:t>
      </w:r>
      <w:r w:rsidRPr="00C659EE">
        <w:rPr>
          <w:sz w:val="20"/>
          <w:szCs w:val="20"/>
        </w:rPr>
        <w:t>.</w:t>
      </w:r>
    </w:p>
    <w:p w14:paraId="5619715E" w14:textId="482FFAEE" w:rsidR="00781E6F" w:rsidRPr="00FC6546" w:rsidRDefault="00FC6546" w:rsidP="00FC654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FC6546">
        <w:rPr>
          <w:sz w:val="20"/>
          <w:szCs w:val="20"/>
        </w:rPr>
        <w:t xml:space="preserve">Приемка Товара по количеству (комплектности) и качеству производится Покупателем в день фактической передачи Товара на склад Покупателя. Приемка Товара по количеству производится путем пересчета. Фактом подтверждения принятия Товара является подписанная Сторонами товарная накладная (или УПД). </w:t>
      </w:r>
    </w:p>
    <w:p w14:paraId="580E1E8A" w14:textId="44C07C05" w:rsidR="00367ED8" w:rsidRPr="00C659EE" w:rsidRDefault="00367ED8" w:rsidP="00E111C1">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 xml:space="preserve">В </w:t>
      </w:r>
      <w:r w:rsidR="00E111C1" w:rsidRPr="00C659EE">
        <w:rPr>
          <w:sz w:val="20"/>
          <w:szCs w:val="20"/>
        </w:rPr>
        <w:t>случае если при приемке Товара по количеству будет установлена недопоставка (некомплект), Покупатель делает отметку о недопоставленном (некомплектном) Товаре в товарной накладной</w:t>
      </w:r>
      <w:r w:rsidR="00CD0B5C">
        <w:rPr>
          <w:sz w:val="20"/>
          <w:szCs w:val="20"/>
        </w:rPr>
        <w:t xml:space="preserve"> или УПД</w:t>
      </w:r>
      <w:r w:rsidR="00E111C1" w:rsidRPr="00C659EE">
        <w:rPr>
          <w:sz w:val="20"/>
          <w:szCs w:val="20"/>
        </w:rPr>
        <w:t>, а также составляет Акт об установленном расхождении по количеству</w:t>
      </w:r>
      <w:r w:rsidR="00400DFC" w:rsidRPr="00C659EE">
        <w:rPr>
          <w:sz w:val="20"/>
          <w:szCs w:val="20"/>
        </w:rPr>
        <w:t xml:space="preserve"> (комплектности)</w:t>
      </w:r>
      <w:r w:rsidR="00E111C1" w:rsidRPr="00C659EE">
        <w:rPr>
          <w:sz w:val="20"/>
          <w:szCs w:val="20"/>
        </w:rPr>
        <w:t xml:space="preserve">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w:t>
      </w:r>
      <w:r w:rsidR="00400DFC" w:rsidRPr="00C659EE">
        <w:rPr>
          <w:sz w:val="20"/>
          <w:szCs w:val="20"/>
        </w:rPr>
        <w:t xml:space="preserve"> (комплектности)</w:t>
      </w:r>
      <w:r w:rsidR="00E111C1" w:rsidRPr="00C659EE">
        <w:rPr>
          <w:sz w:val="20"/>
          <w:szCs w:val="20"/>
        </w:rPr>
        <w:t xml:space="preserve"> и качеству формы ТОРГ-2 Покупатель подписывает его в одностороннем порядке.</w:t>
      </w:r>
    </w:p>
    <w:p w14:paraId="6E87FA1F" w14:textId="4C1A4FF3" w:rsidR="00781E6F" w:rsidRPr="00781E6F" w:rsidRDefault="00367ED8" w:rsidP="00781E6F">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 xml:space="preserve">Приемка Товара по качеству производится Покупателем в течение </w:t>
      </w:r>
      <w:r w:rsidR="00534E8C" w:rsidRPr="00C659EE">
        <w:rPr>
          <w:sz w:val="20"/>
          <w:szCs w:val="20"/>
        </w:rPr>
        <w:t>5</w:t>
      </w:r>
      <w:r w:rsidR="0042365C" w:rsidRPr="00C659EE">
        <w:rPr>
          <w:sz w:val="20"/>
          <w:szCs w:val="20"/>
        </w:rPr>
        <w:t xml:space="preserve"> (</w:t>
      </w:r>
      <w:r w:rsidR="00534E8C" w:rsidRPr="00C659EE">
        <w:rPr>
          <w:sz w:val="20"/>
          <w:szCs w:val="20"/>
        </w:rPr>
        <w:t>пяти</w:t>
      </w:r>
      <w:r w:rsidR="0042365C" w:rsidRPr="00C659EE">
        <w:rPr>
          <w:sz w:val="20"/>
          <w:szCs w:val="20"/>
        </w:rPr>
        <w:t>)</w:t>
      </w:r>
      <w:r w:rsidRPr="00C659EE">
        <w:rPr>
          <w:sz w:val="20"/>
          <w:szCs w:val="20"/>
        </w:rPr>
        <w:t xml:space="preserve"> рабочих дней с момента </w:t>
      </w:r>
      <w:r w:rsidR="00976CB1" w:rsidRPr="00C659EE">
        <w:rPr>
          <w:sz w:val="20"/>
          <w:szCs w:val="20"/>
        </w:rPr>
        <w:t>доставки</w:t>
      </w:r>
      <w:r w:rsidRPr="00C659EE">
        <w:rPr>
          <w:sz w:val="20"/>
          <w:szCs w:val="20"/>
        </w:rPr>
        <w:t xml:space="preserve"> Товара</w:t>
      </w:r>
      <w:r w:rsidR="00FA7CC2" w:rsidRPr="00C659EE">
        <w:rPr>
          <w:sz w:val="20"/>
          <w:szCs w:val="20"/>
        </w:rPr>
        <w:t xml:space="preserve"> Покупателю</w:t>
      </w:r>
      <w:r w:rsidRPr="00C659EE">
        <w:rPr>
          <w:sz w:val="20"/>
          <w:szCs w:val="20"/>
        </w:rPr>
        <w:t xml:space="preserve"> путем проведения экспертизы Товара в части его соответствия условиям Контракта, в </w:t>
      </w:r>
      <w:r w:rsidRPr="00C659EE">
        <w:rPr>
          <w:sz w:val="20"/>
          <w:szCs w:val="20"/>
        </w:rPr>
        <w:lastRenderedPageBreak/>
        <w:t>соответствии с ч.</w:t>
      </w:r>
      <w:r w:rsidR="00F134BF" w:rsidRPr="00C659EE">
        <w:rPr>
          <w:sz w:val="20"/>
          <w:szCs w:val="20"/>
        </w:rPr>
        <w:t xml:space="preserve"> </w:t>
      </w:r>
      <w:r w:rsidRPr="00C659EE">
        <w:rPr>
          <w:sz w:val="20"/>
          <w:szCs w:val="20"/>
        </w:rPr>
        <w:t>3 ст.</w:t>
      </w:r>
      <w:r w:rsidR="00F134BF" w:rsidRPr="00C659EE">
        <w:rPr>
          <w:sz w:val="20"/>
          <w:szCs w:val="20"/>
        </w:rPr>
        <w:t xml:space="preserve"> </w:t>
      </w:r>
      <w:r w:rsidRPr="00C659EE">
        <w:rPr>
          <w:sz w:val="20"/>
          <w:szCs w:val="20"/>
        </w:rPr>
        <w:t>94 Федерального закона от 05.04.2013</w:t>
      </w:r>
      <w:r w:rsidR="009B07E3" w:rsidRPr="00C659EE">
        <w:rPr>
          <w:sz w:val="20"/>
          <w:szCs w:val="20"/>
        </w:rPr>
        <w:t xml:space="preserve"> г.</w:t>
      </w:r>
      <w:r w:rsidRPr="00C659EE">
        <w:rPr>
          <w:sz w:val="20"/>
          <w:szCs w:val="20"/>
        </w:rPr>
        <w:t xml:space="preserve"> №</w:t>
      </w:r>
      <w:r w:rsidR="00F134BF" w:rsidRPr="00C659EE">
        <w:rPr>
          <w:sz w:val="20"/>
          <w:szCs w:val="20"/>
        </w:rPr>
        <w:t xml:space="preserve"> </w:t>
      </w:r>
      <w:r w:rsidRPr="00C659EE">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C659EE">
        <w:rPr>
          <w:sz w:val="20"/>
          <w:szCs w:val="20"/>
        </w:rPr>
        <w:t xml:space="preserve">акт </w:t>
      </w:r>
      <w:r w:rsidRPr="00C659EE">
        <w:rPr>
          <w:sz w:val="20"/>
          <w:szCs w:val="20"/>
        </w:rPr>
        <w:t xml:space="preserve">экспертизы. </w:t>
      </w:r>
      <w:r w:rsidR="00781E6F" w:rsidRPr="00781E6F">
        <w:rPr>
          <w:sz w:val="20"/>
          <w:szCs w:val="20"/>
        </w:rPr>
        <w:t xml:space="preserve">О выявленных недостатках Покупатель письменно уведомляет Поставщика. </w:t>
      </w:r>
    </w:p>
    <w:p w14:paraId="60BCE59A" w14:textId="77777777" w:rsidR="00367ED8" w:rsidRPr="00C659EE" w:rsidRDefault="00A66764" w:rsidP="00A15366">
      <w:pPr>
        <w:pStyle w:val="ae"/>
        <w:numPr>
          <w:ilvl w:val="1"/>
          <w:numId w:val="11"/>
        </w:numPr>
        <w:tabs>
          <w:tab w:val="left" w:pos="1134"/>
        </w:tabs>
        <w:spacing w:before="0" w:line="23" w:lineRule="atLeast"/>
        <w:rPr>
          <w:sz w:val="20"/>
          <w:szCs w:val="20"/>
        </w:rPr>
      </w:pPr>
      <w:r w:rsidRPr="00C659EE">
        <w:rPr>
          <w:sz w:val="20"/>
          <w:szCs w:val="20"/>
        </w:rPr>
        <w:t>Товар считается принятым с момента приемки Товара по количеству</w:t>
      </w:r>
      <w:r w:rsidR="00400DFC" w:rsidRPr="00C659EE">
        <w:rPr>
          <w:sz w:val="20"/>
          <w:szCs w:val="20"/>
        </w:rPr>
        <w:t xml:space="preserve"> (комплектности)</w:t>
      </w:r>
      <w:r w:rsidRPr="00C659EE">
        <w:rPr>
          <w:sz w:val="20"/>
          <w:szCs w:val="20"/>
        </w:rPr>
        <w:t xml:space="preserve">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6A3FEE" w:rsidRPr="00C659EE">
        <w:rPr>
          <w:sz w:val="20"/>
          <w:szCs w:val="20"/>
        </w:rPr>
        <w:t>.</w:t>
      </w:r>
    </w:p>
    <w:p w14:paraId="49C1393C" w14:textId="77777777" w:rsidR="00367ED8" w:rsidRPr="00C659E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При поставке Товара, не соответствующего Спецификации, Поставщик обязуется в течение 5 (</w:t>
      </w:r>
      <w:r w:rsidR="008F0F0B" w:rsidRPr="00C659EE">
        <w:rPr>
          <w:sz w:val="20"/>
          <w:szCs w:val="20"/>
        </w:rPr>
        <w:t>п</w:t>
      </w:r>
      <w:r w:rsidRPr="00C659EE">
        <w:rPr>
          <w:sz w:val="20"/>
          <w:szCs w:val="20"/>
        </w:rPr>
        <w:t>яти) календарных дней с момента получения от Покупателя заявления об этом, устранить установленное несоответствие.</w:t>
      </w:r>
    </w:p>
    <w:p w14:paraId="14BD890B" w14:textId="77777777" w:rsidR="00367ED8" w:rsidRPr="00C659E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w:t>
      </w:r>
      <w:r w:rsidR="00F512C9" w:rsidRPr="00C659EE">
        <w:rPr>
          <w:sz w:val="20"/>
          <w:szCs w:val="20"/>
        </w:rPr>
        <w:t>п</w:t>
      </w:r>
      <w:r w:rsidRPr="00C659EE">
        <w:rPr>
          <w:sz w:val="20"/>
          <w:szCs w:val="20"/>
        </w:rPr>
        <w:t>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463F2118" w14:textId="77777777" w:rsidR="00367ED8" w:rsidRPr="00C659EE"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C659EE">
        <w:rPr>
          <w:sz w:val="20"/>
          <w:szCs w:val="20"/>
        </w:rPr>
        <w:t>В случае уклонения Поставщи</w:t>
      </w:r>
      <w:r w:rsidR="000B49FD" w:rsidRPr="00C659EE">
        <w:rPr>
          <w:sz w:val="20"/>
          <w:szCs w:val="20"/>
        </w:rPr>
        <w:t xml:space="preserve">ка от исполнения </w:t>
      </w:r>
      <w:proofErr w:type="spellStart"/>
      <w:r w:rsidR="000B49FD" w:rsidRPr="00C659EE">
        <w:rPr>
          <w:sz w:val="20"/>
          <w:szCs w:val="20"/>
        </w:rPr>
        <w:t>пп</w:t>
      </w:r>
      <w:proofErr w:type="spellEnd"/>
      <w:r w:rsidR="000B49FD" w:rsidRPr="00C659EE">
        <w:rPr>
          <w:sz w:val="20"/>
          <w:szCs w:val="20"/>
        </w:rPr>
        <w:t>.</w:t>
      </w:r>
      <w:r w:rsidR="00F134BF" w:rsidRPr="00C659EE">
        <w:rPr>
          <w:sz w:val="20"/>
          <w:szCs w:val="20"/>
        </w:rPr>
        <w:t xml:space="preserve"> </w:t>
      </w:r>
      <w:r w:rsidR="000B49FD" w:rsidRPr="00C659EE">
        <w:rPr>
          <w:sz w:val="20"/>
          <w:szCs w:val="20"/>
        </w:rPr>
        <w:t>3.1</w:t>
      </w:r>
      <w:r w:rsidR="00A15366" w:rsidRPr="00C659EE">
        <w:rPr>
          <w:sz w:val="20"/>
          <w:szCs w:val="20"/>
        </w:rPr>
        <w:t>1</w:t>
      </w:r>
      <w:r w:rsidR="000B49FD" w:rsidRPr="00C659EE">
        <w:rPr>
          <w:sz w:val="20"/>
          <w:szCs w:val="20"/>
        </w:rPr>
        <w:t>, 3.1</w:t>
      </w:r>
      <w:r w:rsidR="00A15366" w:rsidRPr="00C659EE">
        <w:rPr>
          <w:sz w:val="20"/>
          <w:szCs w:val="20"/>
        </w:rPr>
        <w:t>2</w:t>
      </w:r>
      <w:r w:rsidRPr="00C659EE">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7EE57519" w14:textId="77777777" w:rsidR="00367ED8" w:rsidRPr="00C659EE"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3CA490D" w14:textId="77777777" w:rsidR="00367ED8" w:rsidRPr="00C659EE"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C659EE">
        <w:rPr>
          <w:b/>
          <w:caps/>
          <w:sz w:val="20"/>
          <w:szCs w:val="20"/>
        </w:rPr>
        <w:t>Качество товара</w:t>
      </w:r>
    </w:p>
    <w:p w14:paraId="4261530F"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C659EE">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2ABC5066" w14:textId="77777777" w:rsidR="00F134BF" w:rsidRPr="00C659EE"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C659EE">
        <w:rPr>
          <w:sz w:val="20"/>
          <w:szCs w:val="20"/>
        </w:rPr>
        <w:t>Поставляемый Товар должен быть новым Товаром, не бывш</w:t>
      </w:r>
      <w:r w:rsidR="00AD2FE0" w:rsidRPr="00C659EE">
        <w:rPr>
          <w:sz w:val="20"/>
          <w:szCs w:val="20"/>
        </w:rPr>
        <w:t>и</w:t>
      </w:r>
      <w:r w:rsidRPr="00C659EE">
        <w:rPr>
          <w:sz w:val="20"/>
          <w:szCs w:val="20"/>
        </w:rPr>
        <w:t>м в употреблении.</w:t>
      </w:r>
    </w:p>
    <w:p w14:paraId="15652CC1"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C659EE">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C659EE">
        <w:rPr>
          <w:sz w:val="20"/>
          <w:szCs w:val="20"/>
        </w:rPr>
        <w:t xml:space="preserve"> </w:t>
      </w:r>
      <w:r w:rsidRPr="00C659EE">
        <w:rPr>
          <w:sz w:val="20"/>
          <w:szCs w:val="20"/>
        </w:rPr>
        <w:t>3.1</w:t>
      </w:r>
      <w:r w:rsidR="00A15366" w:rsidRPr="00C659EE">
        <w:rPr>
          <w:sz w:val="20"/>
          <w:szCs w:val="20"/>
        </w:rPr>
        <w:t>2</w:t>
      </w:r>
      <w:r w:rsidRPr="00C659EE">
        <w:rPr>
          <w:sz w:val="20"/>
          <w:szCs w:val="20"/>
        </w:rPr>
        <w:t xml:space="preserve"> Контракта. </w:t>
      </w:r>
    </w:p>
    <w:p w14:paraId="65729777" w14:textId="77777777" w:rsidR="00367ED8" w:rsidRPr="00C659EE"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7829A8A3" w14:textId="77777777" w:rsidR="00367ED8" w:rsidRPr="00C659EE"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C659EE">
        <w:rPr>
          <w:b/>
          <w:sz w:val="20"/>
          <w:szCs w:val="20"/>
        </w:rPr>
        <w:t>ГАРАНТИЙНЫЕ ОБЯЗАТЕЛЬСТВА</w:t>
      </w:r>
    </w:p>
    <w:p w14:paraId="71377171" w14:textId="77777777" w:rsidR="002E2A23" w:rsidRPr="00C659EE" w:rsidRDefault="00557802" w:rsidP="008952D3">
      <w:pPr>
        <w:widowControl w:val="0"/>
        <w:numPr>
          <w:ilvl w:val="1"/>
          <w:numId w:val="11"/>
        </w:numPr>
        <w:shd w:val="clear" w:color="auto" w:fill="FFFFFF"/>
        <w:tabs>
          <w:tab w:val="left" w:pos="1134"/>
        </w:tabs>
        <w:spacing w:before="0"/>
        <w:rPr>
          <w:sz w:val="20"/>
          <w:szCs w:val="20"/>
        </w:rPr>
      </w:pPr>
      <w:r w:rsidRPr="00C659EE">
        <w:rPr>
          <w:sz w:val="20"/>
          <w:szCs w:val="20"/>
        </w:rPr>
        <w:t>Гарантийный срок на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w:t>
      </w:r>
      <w:r w:rsidR="00F96946" w:rsidRPr="00C659EE">
        <w:rPr>
          <w:sz w:val="20"/>
          <w:szCs w:val="20"/>
        </w:rPr>
        <w:t>ражданского кодекса</w:t>
      </w:r>
      <w:r w:rsidRPr="00C659EE">
        <w:rPr>
          <w:sz w:val="20"/>
          <w:szCs w:val="20"/>
        </w:rPr>
        <w:t xml:space="preserve"> </w:t>
      </w:r>
      <w:r w:rsidR="00F96946" w:rsidRPr="00C659EE">
        <w:rPr>
          <w:sz w:val="20"/>
          <w:szCs w:val="20"/>
        </w:rPr>
        <w:t>Российской Федерации</w:t>
      </w:r>
      <w:r w:rsidRPr="00C659EE">
        <w:rPr>
          <w:sz w:val="20"/>
          <w:szCs w:val="20"/>
        </w:rPr>
        <w:t>.</w:t>
      </w:r>
      <w:r w:rsidR="00F96946" w:rsidRPr="00C659EE">
        <w:rPr>
          <w:sz w:val="20"/>
          <w:szCs w:val="20"/>
        </w:rPr>
        <w:t xml:space="preserve"> </w:t>
      </w:r>
      <w:r w:rsidR="009D5473" w:rsidRPr="00C659EE">
        <w:rPr>
          <w:sz w:val="20"/>
          <w:szCs w:val="20"/>
        </w:rPr>
        <w:t>Течение гарантийного срока начинается с момента приемки Покупателем Товара по количеству и качеству</w:t>
      </w:r>
      <w:r w:rsidR="002E2A23" w:rsidRPr="00C659EE">
        <w:rPr>
          <w:sz w:val="20"/>
          <w:szCs w:val="20"/>
        </w:rPr>
        <w:t>.</w:t>
      </w:r>
    </w:p>
    <w:p w14:paraId="7708028B" w14:textId="77777777" w:rsidR="00367ED8" w:rsidRPr="00C659EE"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C659EE">
        <w:rPr>
          <w:sz w:val="20"/>
          <w:szCs w:val="20"/>
        </w:rPr>
        <w:t xml:space="preserve">Если в течение гарантийного срока, установленного </w:t>
      </w:r>
      <w:r w:rsidR="00F15D40" w:rsidRPr="00C659EE">
        <w:rPr>
          <w:sz w:val="20"/>
          <w:szCs w:val="20"/>
        </w:rPr>
        <w:t>изготовителе</w:t>
      </w:r>
      <w:r w:rsidRPr="00C659EE">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C659EE">
        <w:rPr>
          <w:sz w:val="20"/>
          <w:szCs w:val="20"/>
        </w:rPr>
        <w:t>чение 14 (ч</w:t>
      </w:r>
      <w:r w:rsidRPr="00C659EE">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09569080" w14:textId="77777777" w:rsidR="00367ED8" w:rsidRPr="00C659EE"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C659EE">
        <w:rPr>
          <w:sz w:val="20"/>
          <w:szCs w:val="20"/>
        </w:rPr>
        <w:t>В случае если Поставщик не произвел замену Товара в установленный п.</w:t>
      </w:r>
      <w:r w:rsidR="00F134BF" w:rsidRPr="00C659EE">
        <w:rPr>
          <w:sz w:val="20"/>
          <w:szCs w:val="20"/>
        </w:rPr>
        <w:t xml:space="preserve"> </w:t>
      </w:r>
      <w:r w:rsidRPr="00C659EE">
        <w:rPr>
          <w:sz w:val="20"/>
          <w:szCs w:val="20"/>
        </w:rPr>
        <w:t>5.2 Контракта срок, Покупатель вправе потребовать возврата денежных средств, уплаченных за Товар ненадлежащего качества.</w:t>
      </w:r>
    </w:p>
    <w:p w14:paraId="58F237AB" w14:textId="77777777" w:rsidR="00367ED8" w:rsidRPr="00C659EE" w:rsidRDefault="00367ED8" w:rsidP="00367ED8">
      <w:pPr>
        <w:widowControl w:val="0"/>
        <w:shd w:val="clear" w:color="auto" w:fill="FFFFFF"/>
        <w:tabs>
          <w:tab w:val="left" w:pos="851"/>
          <w:tab w:val="left" w:pos="993"/>
          <w:tab w:val="left" w:pos="1134"/>
          <w:tab w:val="left" w:pos="1276"/>
          <w:tab w:val="left" w:pos="1418"/>
        </w:tabs>
        <w:spacing w:line="23" w:lineRule="atLeast"/>
        <w:ind w:firstLine="709"/>
        <w:rPr>
          <w:sz w:val="20"/>
          <w:szCs w:val="20"/>
        </w:rPr>
      </w:pPr>
    </w:p>
    <w:p w14:paraId="5F4E8BA9" w14:textId="77777777" w:rsidR="00367ED8" w:rsidRPr="00C659EE"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C659EE">
        <w:rPr>
          <w:b/>
          <w:sz w:val="20"/>
          <w:szCs w:val="20"/>
        </w:rPr>
        <w:t>ОТВЕТСТВЕННОСТЬ СТОРОН И ПОРЯДОК РАЗРЕШЕНИЯ СПОРОВ</w:t>
      </w:r>
    </w:p>
    <w:p w14:paraId="6350CBDA" w14:textId="77777777" w:rsidR="006016C8" w:rsidRPr="00F17E04" w:rsidRDefault="00367ED8" w:rsidP="006016C8">
      <w:pPr>
        <w:numPr>
          <w:ilvl w:val="1"/>
          <w:numId w:val="11"/>
        </w:numPr>
        <w:tabs>
          <w:tab w:val="left" w:pos="993"/>
          <w:tab w:val="left" w:pos="1134"/>
        </w:tabs>
        <w:spacing w:before="0" w:line="23" w:lineRule="atLeast"/>
        <w:rPr>
          <w:sz w:val="20"/>
          <w:szCs w:val="20"/>
        </w:rPr>
      </w:pPr>
      <w:r w:rsidRPr="00C659EE">
        <w:rPr>
          <w:sz w:val="20"/>
          <w:szCs w:val="20"/>
        </w:rPr>
        <w:t>Ответственность по настоящему Контракту определяет</w:t>
      </w:r>
      <w:r w:rsidR="004A101A" w:rsidRPr="00C659EE">
        <w:rPr>
          <w:sz w:val="20"/>
          <w:szCs w:val="20"/>
        </w:rPr>
        <w:t>ся в соответствии с нормами ст. </w:t>
      </w:r>
      <w:r w:rsidR="00B868DC" w:rsidRPr="00C659EE">
        <w:rPr>
          <w:sz w:val="20"/>
          <w:szCs w:val="20"/>
        </w:rPr>
        <w:t>34 Федерального закона от 05.04.</w:t>
      </w:r>
      <w:r w:rsidRPr="00C659EE">
        <w:rPr>
          <w:sz w:val="20"/>
          <w:szCs w:val="20"/>
        </w:rPr>
        <w:t>2013</w:t>
      </w:r>
      <w:r w:rsidR="00B40A84" w:rsidRPr="00C659EE">
        <w:rPr>
          <w:sz w:val="20"/>
          <w:szCs w:val="20"/>
        </w:rPr>
        <w:t> г.</w:t>
      </w:r>
      <w:r w:rsidRPr="00C659EE">
        <w:rPr>
          <w:sz w:val="20"/>
          <w:szCs w:val="20"/>
        </w:rPr>
        <w:t xml:space="preserve"> №</w:t>
      </w:r>
      <w:r w:rsidR="00B40A84" w:rsidRPr="00C659EE">
        <w:rPr>
          <w:sz w:val="20"/>
          <w:szCs w:val="20"/>
        </w:rPr>
        <w:t> </w:t>
      </w:r>
      <w:r w:rsidRPr="00C659EE">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F96946" w:rsidRPr="00F17E04">
        <w:rPr>
          <w:sz w:val="20"/>
          <w:szCs w:val="20"/>
        </w:rPr>
        <w:t xml:space="preserve">Российской Федерации </w:t>
      </w:r>
      <w:r w:rsidRPr="00F17E04">
        <w:rPr>
          <w:sz w:val="20"/>
          <w:szCs w:val="20"/>
        </w:rPr>
        <w:t>от 30.08.2017</w:t>
      </w:r>
      <w:r w:rsidR="00B40A84" w:rsidRPr="00F17E04">
        <w:rPr>
          <w:sz w:val="20"/>
          <w:szCs w:val="20"/>
        </w:rPr>
        <w:t> г.</w:t>
      </w:r>
      <w:r w:rsidRPr="00F17E04">
        <w:rPr>
          <w:sz w:val="20"/>
          <w:szCs w:val="20"/>
        </w:rPr>
        <w:t xml:space="preserve"> №</w:t>
      </w:r>
      <w:r w:rsidR="00B40A84" w:rsidRPr="00F17E04">
        <w:rPr>
          <w:sz w:val="20"/>
          <w:szCs w:val="20"/>
        </w:rPr>
        <w:t> </w:t>
      </w:r>
      <w:r w:rsidRPr="00F17E04">
        <w:rPr>
          <w:sz w:val="20"/>
          <w:szCs w:val="20"/>
        </w:rPr>
        <w:t>1042.</w:t>
      </w:r>
    </w:p>
    <w:p w14:paraId="2DA954E5" w14:textId="029849AC" w:rsidR="00367ED8" w:rsidRPr="00F17E04" w:rsidRDefault="00367ED8" w:rsidP="006016C8">
      <w:pPr>
        <w:numPr>
          <w:ilvl w:val="1"/>
          <w:numId w:val="11"/>
        </w:numPr>
        <w:tabs>
          <w:tab w:val="left" w:pos="993"/>
          <w:tab w:val="left" w:pos="1134"/>
        </w:tabs>
        <w:spacing w:before="0" w:line="23" w:lineRule="atLeast"/>
        <w:rPr>
          <w:sz w:val="20"/>
          <w:szCs w:val="20"/>
        </w:rPr>
      </w:pPr>
      <w:r w:rsidRPr="00F17E04">
        <w:rPr>
          <w:sz w:val="20"/>
          <w:szCs w:val="20"/>
        </w:rPr>
        <w:t>За каждый факт неисполнения или ненадлежащего исполнения Поставщиком обязательст</w:t>
      </w:r>
      <w:r w:rsidR="00721FA0" w:rsidRPr="00F17E04">
        <w:rPr>
          <w:sz w:val="20"/>
          <w:szCs w:val="20"/>
        </w:rPr>
        <w:t xml:space="preserve">в, предусмотренных </w:t>
      </w:r>
      <w:proofErr w:type="spellStart"/>
      <w:r w:rsidR="00557802" w:rsidRPr="00F17E04">
        <w:rPr>
          <w:sz w:val="20"/>
          <w:szCs w:val="20"/>
        </w:rPr>
        <w:t>п</w:t>
      </w:r>
      <w:r w:rsidR="00721FA0" w:rsidRPr="00F17E04">
        <w:rPr>
          <w:sz w:val="20"/>
          <w:szCs w:val="20"/>
        </w:rPr>
        <w:t>п</w:t>
      </w:r>
      <w:proofErr w:type="spellEnd"/>
      <w:r w:rsidR="002E6549" w:rsidRPr="00F17E04">
        <w:rPr>
          <w:sz w:val="20"/>
          <w:szCs w:val="20"/>
        </w:rPr>
        <w:t>.</w:t>
      </w:r>
      <w:r w:rsidR="00721FA0" w:rsidRPr="00F17E04">
        <w:rPr>
          <w:sz w:val="20"/>
          <w:szCs w:val="20"/>
        </w:rPr>
        <w:t xml:space="preserve"> 1.1, 3.1</w:t>
      </w:r>
      <w:r w:rsidR="00A15366" w:rsidRPr="00F17E04">
        <w:rPr>
          <w:sz w:val="20"/>
          <w:szCs w:val="20"/>
        </w:rPr>
        <w:t>1</w:t>
      </w:r>
      <w:r w:rsidR="00721FA0" w:rsidRPr="00F17E04">
        <w:rPr>
          <w:sz w:val="20"/>
          <w:szCs w:val="20"/>
        </w:rPr>
        <w:t xml:space="preserve">, </w:t>
      </w:r>
      <w:r w:rsidR="00666A04" w:rsidRPr="00F17E04">
        <w:rPr>
          <w:sz w:val="20"/>
          <w:szCs w:val="20"/>
        </w:rPr>
        <w:t>3.1</w:t>
      </w:r>
      <w:r w:rsidR="00A15366" w:rsidRPr="00F17E04">
        <w:rPr>
          <w:sz w:val="20"/>
          <w:szCs w:val="20"/>
        </w:rPr>
        <w:t>2</w:t>
      </w:r>
      <w:r w:rsidR="00666A04" w:rsidRPr="00F17E04">
        <w:rPr>
          <w:sz w:val="20"/>
          <w:szCs w:val="20"/>
        </w:rPr>
        <w:t xml:space="preserve">, </w:t>
      </w:r>
      <w:r w:rsidR="00721FA0" w:rsidRPr="00F17E04">
        <w:rPr>
          <w:sz w:val="20"/>
          <w:szCs w:val="20"/>
        </w:rPr>
        <w:t>4.1</w:t>
      </w:r>
      <w:r w:rsidRPr="00F17E04">
        <w:rPr>
          <w:sz w:val="20"/>
          <w:szCs w:val="20"/>
        </w:rPr>
        <w:t xml:space="preserve"> Контракта, Поставщик обязуется уплатить Покупателю неустойку в виде штрафа в размере 10</w:t>
      </w:r>
      <w:r w:rsidR="000A5931" w:rsidRPr="00F17E04">
        <w:rPr>
          <w:sz w:val="20"/>
          <w:szCs w:val="20"/>
        </w:rPr>
        <w:t> </w:t>
      </w:r>
      <w:r w:rsidRPr="00F17E04">
        <w:rPr>
          <w:sz w:val="20"/>
          <w:szCs w:val="20"/>
        </w:rPr>
        <w:t xml:space="preserve">% </w:t>
      </w:r>
      <w:r w:rsidR="00856F6A" w:rsidRPr="00F17E04">
        <w:rPr>
          <w:sz w:val="20"/>
          <w:szCs w:val="20"/>
        </w:rPr>
        <w:t>(</w:t>
      </w:r>
      <w:r w:rsidR="00724C08" w:rsidRPr="00F17E04">
        <w:rPr>
          <w:sz w:val="20"/>
          <w:szCs w:val="20"/>
        </w:rPr>
        <w:t>д</w:t>
      </w:r>
      <w:r w:rsidR="00BE4587" w:rsidRPr="00F17E04">
        <w:rPr>
          <w:sz w:val="20"/>
          <w:szCs w:val="20"/>
        </w:rPr>
        <w:t xml:space="preserve">есять процентов) </w:t>
      </w:r>
      <w:r w:rsidRPr="00F17E04">
        <w:rPr>
          <w:sz w:val="20"/>
          <w:szCs w:val="20"/>
        </w:rPr>
        <w:t xml:space="preserve">от цены Контракта, что составляет </w:t>
      </w:r>
      <w:r w:rsidR="00CD0B5C">
        <w:rPr>
          <w:sz w:val="20"/>
          <w:szCs w:val="20"/>
        </w:rPr>
        <w:t>___________________</w:t>
      </w:r>
    </w:p>
    <w:p w14:paraId="542AA1D8" w14:textId="32B5C1DC" w:rsidR="00367ED8" w:rsidRPr="00C659E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C659EE">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557802" w:rsidRPr="00C659EE">
        <w:rPr>
          <w:sz w:val="20"/>
          <w:szCs w:val="20"/>
        </w:rPr>
        <w:t>п</w:t>
      </w:r>
      <w:r w:rsidRPr="00C659EE">
        <w:rPr>
          <w:sz w:val="20"/>
          <w:szCs w:val="20"/>
        </w:rPr>
        <w:t>п</w:t>
      </w:r>
      <w:proofErr w:type="spellEnd"/>
      <w:r w:rsidR="002E6549" w:rsidRPr="00C659EE">
        <w:rPr>
          <w:sz w:val="20"/>
          <w:szCs w:val="20"/>
        </w:rPr>
        <w:t>.</w:t>
      </w:r>
      <w:r w:rsidRPr="00C659EE">
        <w:rPr>
          <w:sz w:val="20"/>
          <w:szCs w:val="20"/>
        </w:rPr>
        <w:t xml:space="preserve"> 3.2</w:t>
      </w:r>
      <w:r w:rsidR="00721FA0" w:rsidRPr="00C659EE">
        <w:rPr>
          <w:sz w:val="20"/>
          <w:szCs w:val="20"/>
        </w:rPr>
        <w:t>, 3.3, 3.4</w:t>
      </w:r>
      <w:r w:rsidRPr="00C659EE">
        <w:rPr>
          <w:sz w:val="20"/>
          <w:szCs w:val="20"/>
        </w:rPr>
        <w:t xml:space="preserve"> Контракта (не имеющих стоимостного выражения), Поставщик обязуется уплатить Покупателю неустойку в виде штрафа в размере 1 000 (</w:t>
      </w:r>
      <w:r w:rsidR="00B40A84" w:rsidRPr="00C659EE">
        <w:rPr>
          <w:sz w:val="20"/>
          <w:szCs w:val="20"/>
        </w:rPr>
        <w:t>О</w:t>
      </w:r>
      <w:r w:rsidRPr="00C659EE">
        <w:rPr>
          <w:sz w:val="20"/>
          <w:szCs w:val="20"/>
        </w:rPr>
        <w:t>дна тысяча) рублей 00 копеек.</w:t>
      </w:r>
    </w:p>
    <w:p w14:paraId="028FAE58" w14:textId="77777777" w:rsidR="00367ED8" w:rsidRPr="00C659EE" w:rsidRDefault="00367ED8" w:rsidP="00FA7CC2">
      <w:pPr>
        <w:pStyle w:val="ae"/>
        <w:numPr>
          <w:ilvl w:val="1"/>
          <w:numId w:val="11"/>
        </w:numPr>
        <w:tabs>
          <w:tab w:val="left" w:pos="709"/>
          <w:tab w:val="left" w:pos="851"/>
          <w:tab w:val="left" w:pos="1134"/>
        </w:tabs>
        <w:suppressAutoHyphens/>
        <w:overflowPunct w:val="0"/>
        <w:autoSpaceDE w:val="0"/>
        <w:spacing w:before="0"/>
        <w:rPr>
          <w:sz w:val="20"/>
          <w:szCs w:val="20"/>
        </w:rPr>
      </w:pPr>
      <w:r w:rsidRPr="00C659EE">
        <w:rPr>
          <w:sz w:val="20"/>
          <w:szCs w:val="20"/>
        </w:rPr>
        <w:t>В случае просрочки исполнения Поставщиком обязательств</w:t>
      </w:r>
      <w:r w:rsidR="002E6549" w:rsidRPr="00C659EE">
        <w:rPr>
          <w:sz w:val="20"/>
          <w:szCs w:val="20"/>
        </w:rPr>
        <w:t>а</w:t>
      </w:r>
      <w:r w:rsidRPr="00C659EE">
        <w:rPr>
          <w:sz w:val="20"/>
          <w:szCs w:val="20"/>
        </w:rPr>
        <w:t>, пре</w:t>
      </w:r>
      <w:r w:rsidR="00FB079D" w:rsidRPr="00C659EE">
        <w:rPr>
          <w:sz w:val="20"/>
          <w:szCs w:val="20"/>
        </w:rPr>
        <w:t>дусмотренн</w:t>
      </w:r>
      <w:r w:rsidR="002E6549" w:rsidRPr="00C659EE">
        <w:rPr>
          <w:sz w:val="20"/>
          <w:szCs w:val="20"/>
        </w:rPr>
        <w:t>ого</w:t>
      </w:r>
      <w:r w:rsidR="00FB079D" w:rsidRPr="00C659EE">
        <w:rPr>
          <w:sz w:val="20"/>
          <w:szCs w:val="20"/>
        </w:rPr>
        <w:t xml:space="preserve"> п</w:t>
      </w:r>
      <w:r w:rsidR="002E6549" w:rsidRPr="00C659EE">
        <w:rPr>
          <w:sz w:val="20"/>
          <w:szCs w:val="20"/>
        </w:rPr>
        <w:t>.</w:t>
      </w:r>
      <w:r w:rsidR="007C5745" w:rsidRPr="00C659EE">
        <w:rPr>
          <w:sz w:val="20"/>
          <w:szCs w:val="20"/>
        </w:rPr>
        <w:t> </w:t>
      </w:r>
      <w:r w:rsidR="002E6549" w:rsidRPr="00C659EE">
        <w:rPr>
          <w:sz w:val="20"/>
          <w:szCs w:val="20"/>
        </w:rPr>
        <w:t xml:space="preserve">3.1 </w:t>
      </w:r>
      <w:r w:rsidRPr="00C659EE">
        <w:rPr>
          <w:sz w:val="20"/>
          <w:szCs w:val="20"/>
        </w:rPr>
        <w:t xml:space="preserve">Контракта, </w:t>
      </w:r>
      <w:r w:rsidR="00FA7CC2" w:rsidRPr="00C659EE">
        <w:rPr>
          <w:sz w:val="20"/>
          <w:szCs w:val="20"/>
        </w:rPr>
        <w:t>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C659EE">
        <w:rPr>
          <w:sz w:val="20"/>
          <w:szCs w:val="20"/>
        </w:rPr>
        <w:t>.</w:t>
      </w:r>
    </w:p>
    <w:p w14:paraId="5D201566" w14:textId="77777777" w:rsidR="001813D5" w:rsidRPr="00C659EE"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C659EE">
        <w:rPr>
          <w:sz w:val="20"/>
          <w:szCs w:val="20"/>
        </w:rPr>
        <w:t>В случае просрочки исполнения Покупателем обязательства</w:t>
      </w:r>
      <w:r w:rsidR="004A101A" w:rsidRPr="00C659EE">
        <w:rPr>
          <w:sz w:val="20"/>
          <w:szCs w:val="20"/>
        </w:rPr>
        <w:t>, предусмотренного п</w:t>
      </w:r>
      <w:r w:rsidR="002E6549" w:rsidRPr="00C659EE">
        <w:rPr>
          <w:sz w:val="20"/>
          <w:szCs w:val="20"/>
        </w:rPr>
        <w:t>.</w:t>
      </w:r>
      <w:r w:rsidR="004A101A" w:rsidRPr="00C659EE">
        <w:rPr>
          <w:sz w:val="20"/>
          <w:szCs w:val="20"/>
        </w:rPr>
        <w:t> </w:t>
      </w:r>
      <w:r w:rsidR="00721FA0" w:rsidRPr="00C659EE">
        <w:rPr>
          <w:sz w:val="20"/>
          <w:szCs w:val="20"/>
        </w:rPr>
        <w:t>2.2</w:t>
      </w:r>
      <w:r w:rsidRPr="00C659EE">
        <w:rPr>
          <w:sz w:val="20"/>
          <w:szCs w:val="20"/>
        </w:rPr>
        <w:t xml:space="preserve"> Контракта, Поставщик вправе потребовать от Покупателя уплаты неустойки в виде пени. </w:t>
      </w:r>
      <w:r w:rsidR="001813D5" w:rsidRPr="00C659EE">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2E1C313" w14:textId="77777777" w:rsidR="0038407C" w:rsidRPr="00C659EE" w:rsidRDefault="00957A9F" w:rsidP="0038407C">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C659EE">
        <w:rPr>
          <w:sz w:val="20"/>
          <w:szCs w:val="20"/>
        </w:rPr>
        <w:t>Покупатель удерживает сумму</w:t>
      </w:r>
      <w:r w:rsidR="00757003" w:rsidRPr="00C659EE">
        <w:rPr>
          <w:sz w:val="20"/>
          <w:szCs w:val="20"/>
        </w:rPr>
        <w:t xml:space="preserve"> в размере не</w:t>
      </w:r>
      <w:r w:rsidR="0038407C" w:rsidRPr="00C659EE">
        <w:rPr>
          <w:sz w:val="20"/>
          <w:szCs w:val="20"/>
        </w:rPr>
        <w:t>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1A05724B" w14:textId="77777777" w:rsidR="00BE4587" w:rsidRPr="00C659EE" w:rsidRDefault="00BE4587"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C659EE">
        <w:rPr>
          <w:rFonts w:eastAsiaTheme="minorHAnsi"/>
          <w:bCs/>
          <w:sz w:val="20"/>
          <w:szCs w:val="20"/>
          <w:lang w:eastAsia="en-US"/>
        </w:rPr>
        <w:t xml:space="preserve">Общая сумма начисленных штрафов за неисполнение </w:t>
      </w:r>
      <w:r w:rsidR="00E91C8F" w:rsidRPr="00C659EE">
        <w:rPr>
          <w:rFonts w:eastAsiaTheme="minorHAnsi"/>
          <w:bCs/>
          <w:sz w:val="20"/>
          <w:szCs w:val="20"/>
          <w:lang w:eastAsia="en-US"/>
        </w:rPr>
        <w:t xml:space="preserve">или </w:t>
      </w:r>
      <w:r w:rsidR="006A3FEE" w:rsidRPr="00C659EE">
        <w:rPr>
          <w:rFonts w:eastAsiaTheme="minorHAnsi"/>
          <w:bCs/>
          <w:sz w:val="20"/>
          <w:szCs w:val="20"/>
          <w:lang w:eastAsia="en-US"/>
        </w:rPr>
        <w:t xml:space="preserve">ненадлежащее исполнение </w:t>
      </w:r>
      <w:r w:rsidR="00150794" w:rsidRPr="00C659EE">
        <w:rPr>
          <w:rFonts w:eastAsiaTheme="minorHAnsi"/>
          <w:bCs/>
          <w:sz w:val="20"/>
          <w:szCs w:val="20"/>
          <w:lang w:eastAsia="en-US"/>
        </w:rPr>
        <w:t>Сторонами</w:t>
      </w:r>
      <w:r w:rsidRPr="00C659EE">
        <w:rPr>
          <w:rFonts w:eastAsiaTheme="minorHAnsi"/>
          <w:bCs/>
          <w:sz w:val="20"/>
          <w:szCs w:val="20"/>
          <w:lang w:eastAsia="en-US"/>
        </w:rPr>
        <w:t xml:space="preserve"> обязательств, предусмотренных Контрактом, не может превышать цену Контракта.</w:t>
      </w:r>
    </w:p>
    <w:p w14:paraId="5DFE582C" w14:textId="77777777" w:rsidR="00BE4587" w:rsidRPr="00C659EE" w:rsidRDefault="00BE4587" w:rsidP="00BE4587">
      <w:pPr>
        <w:pStyle w:val="ae"/>
        <w:numPr>
          <w:ilvl w:val="1"/>
          <w:numId w:val="11"/>
        </w:numPr>
        <w:tabs>
          <w:tab w:val="left" w:pos="1134"/>
        </w:tabs>
        <w:rPr>
          <w:sz w:val="20"/>
          <w:szCs w:val="20"/>
        </w:rPr>
      </w:pPr>
      <w:r w:rsidRPr="00C659EE">
        <w:rPr>
          <w:sz w:val="20"/>
          <w:szCs w:val="20"/>
        </w:rPr>
        <w:lastRenderedPageBreak/>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w:t>
      </w:r>
      <w:r w:rsidR="001F11E5" w:rsidRPr="00C659EE">
        <w:rPr>
          <w:sz w:val="20"/>
          <w:szCs w:val="20"/>
        </w:rPr>
        <w:t>редусмотренных Контрактом (утв. </w:t>
      </w:r>
      <w:r w:rsidRPr="00C659EE">
        <w:rPr>
          <w:sz w:val="20"/>
          <w:szCs w:val="20"/>
        </w:rPr>
        <w:t>Постановлением Правительства Российской Федерации от 04.07.2018</w:t>
      </w:r>
      <w:r w:rsidR="004E6480" w:rsidRPr="00C659EE">
        <w:rPr>
          <w:sz w:val="20"/>
          <w:szCs w:val="20"/>
        </w:rPr>
        <w:t> </w:t>
      </w:r>
      <w:r w:rsidRPr="00C659EE">
        <w:rPr>
          <w:sz w:val="20"/>
          <w:szCs w:val="20"/>
        </w:rPr>
        <w:t>г. №</w:t>
      </w:r>
      <w:r w:rsidR="004E6480" w:rsidRPr="00C659EE">
        <w:rPr>
          <w:sz w:val="20"/>
          <w:szCs w:val="20"/>
        </w:rPr>
        <w:t> </w:t>
      </w:r>
      <w:r w:rsidRPr="00C659EE">
        <w:rPr>
          <w:sz w:val="20"/>
          <w:szCs w:val="20"/>
        </w:rPr>
        <w:t>783).</w:t>
      </w:r>
    </w:p>
    <w:p w14:paraId="01898148" w14:textId="77777777" w:rsidR="00367ED8" w:rsidRPr="00C659E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C659EE">
        <w:rPr>
          <w:sz w:val="20"/>
          <w:szCs w:val="20"/>
        </w:rPr>
        <w:t>Уплата неустойки не освобождает Стороны от исполнения принятых на себя обязательств.</w:t>
      </w:r>
    </w:p>
    <w:p w14:paraId="13314CD9" w14:textId="77777777" w:rsidR="00367ED8" w:rsidRPr="00C659E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C659EE">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655DE252" w14:textId="77777777" w:rsidR="00367ED8" w:rsidRPr="00C659EE"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C659EE">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5DC03FB0" w14:textId="77777777" w:rsidR="00367ED8" w:rsidRPr="00C659EE"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C659EE">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C659EE">
        <w:rPr>
          <w:sz w:val="20"/>
          <w:szCs w:val="20"/>
        </w:rPr>
        <w:t>рения претензии составляет 10 (д</w:t>
      </w:r>
      <w:r w:rsidRPr="00C659EE">
        <w:rPr>
          <w:sz w:val="20"/>
          <w:szCs w:val="20"/>
        </w:rPr>
        <w:t xml:space="preserve">есять) </w:t>
      </w:r>
      <w:r w:rsidR="0045526C" w:rsidRPr="00C659EE">
        <w:rPr>
          <w:sz w:val="20"/>
          <w:szCs w:val="20"/>
        </w:rPr>
        <w:t>рабочих</w:t>
      </w:r>
      <w:r w:rsidRPr="00C659EE">
        <w:rPr>
          <w:sz w:val="20"/>
          <w:szCs w:val="20"/>
        </w:rPr>
        <w:t xml:space="preserve"> дней с момента ее получения Стороной.</w:t>
      </w:r>
    </w:p>
    <w:p w14:paraId="335827A4" w14:textId="77777777" w:rsidR="00367ED8" w:rsidRPr="00C659EE"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C659EE">
        <w:rPr>
          <w:sz w:val="20"/>
          <w:szCs w:val="20"/>
        </w:rPr>
        <w:t>В случае недостижения согласия споры передаются на рассмотрение в Арбитражный суд Новосибирской области.</w:t>
      </w:r>
    </w:p>
    <w:p w14:paraId="57F59D36" w14:textId="77777777" w:rsidR="00367ED8" w:rsidRPr="00C659EE"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049D0A45" w14:textId="77777777" w:rsidR="00367ED8" w:rsidRPr="00C659EE"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C659EE">
        <w:rPr>
          <w:b/>
          <w:caps/>
          <w:sz w:val="20"/>
          <w:szCs w:val="20"/>
        </w:rPr>
        <w:t>Обстоятельства непреодолимой силы</w:t>
      </w:r>
    </w:p>
    <w:p w14:paraId="179FB0E4" w14:textId="77777777" w:rsidR="00367ED8" w:rsidRPr="00C659EE"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C659EE">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C659EE">
        <w:rPr>
          <w:sz w:val="20"/>
          <w:szCs w:val="20"/>
        </w:rPr>
        <w:t>С</w:t>
      </w:r>
      <w:r w:rsidRPr="00C659EE">
        <w:rPr>
          <w:sz w:val="20"/>
          <w:szCs w:val="20"/>
        </w:rPr>
        <w:t>торон обстоятельства.</w:t>
      </w:r>
    </w:p>
    <w:p w14:paraId="6451DAAA" w14:textId="77777777" w:rsidR="00367ED8" w:rsidRPr="00C659EE"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C659EE">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33EA2AC" w14:textId="77777777" w:rsidR="00367ED8" w:rsidRPr="00C659EE"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C659EE">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04F35E14" w14:textId="77777777" w:rsidR="00367ED8" w:rsidRPr="00C659EE"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C659EE">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C659EE">
        <w:rPr>
          <w:sz w:val="20"/>
          <w:szCs w:val="20"/>
        </w:rPr>
        <w:t>нежные средства) в течение 10 (д</w:t>
      </w:r>
      <w:r w:rsidRPr="00C659EE">
        <w:rPr>
          <w:sz w:val="20"/>
          <w:szCs w:val="20"/>
        </w:rPr>
        <w:t>есяти) рабочих дней с момента расторжения Контракта.</w:t>
      </w:r>
    </w:p>
    <w:p w14:paraId="076CE495" w14:textId="77777777" w:rsidR="00367ED8" w:rsidRPr="00C659EE"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7789EE42" w14:textId="77777777" w:rsidR="00367ED8" w:rsidRPr="00C659EE"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C659EE">
        <w:rPr>
          <w:b/>
          <w:caps/>
          <w:sz w:val="20"/>
          <w:szCs w:val="20"/>
        </w:rPr>
        <w:t>изменениЕ и расторжениЕ контракта</w:t>
      </w:r>
    </w:p>
    <w:p w14:paraId="01865AC8" w14:textId="77777777" w:rsidR="00367ED8" w:rsidRPr="00C659EE"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C659EE">
        <w:rPr>
          <w:sz w:val="20"/>
          <w:szCs w:val="20"/>
        </w:rPr>
        <w:t>Настоящий Контракт может быть изменен по соглашению Сторон в случаях, предусмотренных ст.</w:t>
      </w:r>
      <w:r w:rsidR="004A101A" w:rsidRPr="00C659EE">
        <w:rPr>
          <w:sz w:val="20"/>
          <w:szCs w:val="20"/>
        </w:rPr>
        <w:t> </w:t>
      </w:r>
      <w:r w:rsidRPr="00C659EE">
        <w:rPr>
          <w:sz w:val="20"/>
          <w:szCs w:val="20"/>
        </w:rPr>
        <w:t>95 Федерального закона от 05.04.2013</w:t>
      </w:r>
      <w:r w:rsidR="004E6480" w:rsidRPr="00C659EE">
        <w:rPr>
          <w:sz w:val="20"/>
          <w:szCs w:val="20"/>
        </w:rPr>
        <w:t> г.</w:t>
      </w:r>
      <w:r w:rsidRPr="00C659EE">
        <w:rPr>
          <w:sz w:val="20"/>
          <w:szCs w:val="20"/>
        </w:rPr>
        <w:t xml:space="preserve"> №</w:t>
      </w:r>
      <w:r w:rsidR="002A6620" w:rsidRPr="00C659EE">
        <w:rPr>
          <w:sz w:val="20"/>
          <w:szCs w:val="20"/>
        </w:rPr>
        <w:t xml:space="preserve"> </w:t>
      </w:r>
      <w:r w:rsidRPr="00C659EE">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1A55676D" w14:textId="77777777" w:rsidR="00367ED8" w:rsidRPr="00C659EE"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C659EE">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96D7FFD" w14:textId="77777777" w:rsidR="00367ED8" w:rsidRPr="00C659EE"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C659EE">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2A6620" w:rsidRPr="00C659EE">
        <w:rPr>
          <w:sz w:val="20"/>
          <w:szCs w:val="20"/>
        </w:rPr>
        <w:t xml:space="preserve"> </w:t>
      </w:r>
      <w:r w:rsidRPr="00C659EE">
        <w:rPr>
          <w:sz w:val="20"/>
          <w:szCs w:val="20"/>
        </w:rPr>
        <w:t>95 Федерального закона от 05.04.2013</w:t>
      </w:r>
      <w:r w:rsidR="004E6480" w:rsidRPr="00C659EE">
        <w:rPr>
          <w:sz w:val="20"/>
          <w:szCs w:val="20"/>
        </w:rPr>
        <w:t> г.</w:t>
      </w:r>
      <w:r w:rsidRPr="00C659EE">
        <w:rPr>
          <w:sz w:val="20"/>
          <w:szCs w:val="20"/>
        </w:rPr>
        <w:t xml:space="preserve"> №</w:t>
      </w:r>
      <w:r w:rsidR="002A6620" w:rsidRPr="00C659EE">
        <w:rPr>
          <w:sz w:val="20"/>
          <w:szCs w:val="20"/>
        </w:rPr>
        <w:t xml:space="preserve"> </w:t>
      </w:r>
      <w:r w:rsidRPr="00C659EE">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58D3E583" w14:textId="77777777" w:rsidR="00814632" w:rsidRPr="00C659EE" w:rsidRDefault="00814632"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418B798" w14:textId="77777777" w:rsidR="00367ED8" w:rsidRPr="00C659EE"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C659EE">
        <w:rPr>
          <w:b/>
          <w:caps/>
          <w:sz w:val="20"/>
          <w:szCs w:val="20"/>
        </w:rPr>
        <w:t>Дополнительные условия</w:t>
      </w:r>
    </w:p>
    <w:p w14:paraId="5348165D"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0F8EC6F4"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 xml:space="preserve">В случае реорганизации одной из Сторон </w:t>
      </w:r>
      <w:r w:rsidR="0045526C" w:rsidRPr="00C659EE">
        <w:rPr>
          <w:sz w:val="20"/>
          <w:szCs w:val="20"/>
        </w:rPr>
        <w:t xml:space="preserve">все права и обязанности </w:t>
      </w:r>
      <w:r w:rsidRPr="00C659EE">
        <w:rPr>
          <w:sz w:val="20"/>
          <w:szCs w:val="20"/>
        </w:rPr>
        <w:t>по настоящему Контракту переходят к правопреемнику.</w:t>
      </w:r>
    </w:p>
    <w:p w14:paraId="737337F5"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C659EE">
        <w:rPr>
          <w:sz w:val="20"/>
          <w:szCs w:val="20"/>
        </w:rPr>
        <w:t>б этом друг друга в течение 3 (т</w:t>
      </w:r>
      <w:r w:rsidRPr="00C659EE">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2636B07C"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1B1D4FE7" w14:textId="77777777" w:rsidR="000D6F2D" w:rsidRPr="00C659EE" w:rsidRDefault="000D6F2D"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w:t>
      </w:r>
      <w:r w:rsidR="0014423D" w:rsidRPr="00C659EE">
        <w:rPr>
          <w:sz w:val="20"/>
          <w:szCs w:val="20"/>
        </w:rPr>
        <w:t>е</w:t>
      </w:r>
      <w:r w:rsidRPr="00C659EE">
        <w:rPr>
          <w:sz w:val="20"/>
          <w:szCs w:val="20"/>
        </w:rPr>
        <w:t xml:space="preserve">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w:t>
      </w:r>
      <w:r w:rsidRPr="00C659EE">
        <w:rPr>
          <w:sz w:val="20"/>
          <w:szCs w:val="20"/>
        </w:rPr>
        <w:lastRenderedPageBreak/>
        <w:t>использовании электронного документооборота оператором Покупателя является АО «Калуга Астрал». Идентификатор: 2AE5252FD41-8C31-4132-AC18-C106E5C4D202.</w:t>
      </w:r>
    </w:p>
    <w:p w14:paraId="4E8F1600"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C659EE">
        <w:rPr>
          <w:sz w:val="20"/>
          <w:szCs w:val="20"/>
        </w:rPr>
        <w:t xml:space="preserve"> </w:t>
      </w:r>
      <w:r w:rsidRPr="00C659EE">
        <w:rPr>
          <w:sz w:val="20"/>
          <w:szCs w:val="20"/>
        </w:rPr>
        <w:t>9 ч.</w:t>
      </w:r>
      <w:r w:rsidR="002A6620" w:rsidRPr="00C659EE">
        <w:rPr>
          <w:sz w:val="20"/>
          <w:szCs w:val="20"/>
        </w:rPr>
        <w:t xml:space="preserve"> </w:t>
      </w:r>
      <w:r w:rsidRPr="00C659EE">
        <w:rPr>
          <w:sz w:val="20"/>
          <w:szCs w:val="20"/>
        </w:rPr>
        <w:t>1 ст.</w:t>
      </w:r>
      <w:r w:rsidR="002A6620" w:rsidRPr="00C659EE">
        <w:rPr>
          <w:sz w:val="20"/>
          <w:szCs w:val="20"/>
        </w:rPr>
        <w:t xml:space="preserve"> </w:t>
      </w:r>
      <w:r w:rsidRPr="00C659EE">
        <w:rPr>
          <w:sz w:val="20"/>
          <w:szCs w:val="20"/>
        </w:rPr>
        <w:t>31 Федерального закона от 05.04.2013</w:t>
      </w:r>
      <w:r w:rsidR="0014423D" w:rsidRPr="00C659EE">
        <w:rPr>
          <w:sz w:val="20"/>
          <w:szCs w:val="20"/>
        </w:rPr>
        <w:t> г.</w:t>
      </w:r>
      <w:r w:rsidRPr="00C659EE">
        <w:rPr>
          <w:sz w:val="20"/>
          <w:szCs w:val="20"/>
        </w:rPr>
        <w:t xml:space="preserve"> №</w:t>
      </w:r>
      <w:r w:rsidR="002A6620" w:rsidRPr="00C659EE">
        <w:rPr>
          <w:sz w:val="20"/>
          <w:szCs w:val="20"/>
        </w:rPr>
        <w:t xml:space="preserve"> </w:t>
      </w:r>
      <w:r w:rsidRPr="00C659EE">
        <w:rPr>
          <w:sz w:val="20"/>
          <w:szCs w:val="20"/>
        </w:rPr>
        <w:t>44-ФЗ «О контрактной системе в сфере закупок товаров, работ, услуг для обеспечения государственных и муниципальных нужд».</w:t>
      </w:r>
    </w:p>
    <w:p w14:paraId="624BE9F8"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Нас</w:t>
      </w:r>
      <w:r w:rsidR="006B19DA" w:rsidRPr="00C659EE">
        <w:rPr>
          <w:sz w:val="20"/>
          <w:szCs w:val="20"/>
        </w:rPr>
        <w:t>тоящий Контракт составлен в 2 (д</w:t>
      </w:r>
      <w:r w:rsidRPr="00C659EE">
        <w:rPr>
          <w:sz w:val="20"/>
          <w:szCs w:val="20"/>
        </w:rPr>
        <w:t>вух) экземплярах, имеющих одинаковую юридическую силу, по одному экземпляру для каждой из Сторон.</w:t>
      </w:r>
    </w:p>
    <w:p w14:paraId="155BC57C" w14:textId="77777777" w:rsidR="00367ED8" w:rsidRPr="00C659EE"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CB3D938" w14:textId="77777777" w:rsidR="00367ED8" w:rsidRPr="00C659EE"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C659EE">
        <w:rPr>
          <w:b/>
          <w:caps/>
          <w:sz w:val="20"/>
          <w:szCs w:val="20"/>
        </w:rPr>
        <w:t>Вступление Контракта в силу и срок его действия</w:t>
      </w:r>
    </w:p>
    <w:p w14:paraId="1AA13BDF" w14:textId="5FA6FD6F" w:rsidR="00367ED8" w:rsidRPr="00C659EE" w:rsidRDefault="004A101A"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 xml:space="preserve">Настоящий Контракт </w:t>
      </w:r>
      <w:r w:rsidR="00367ED8" w:rsidRPr="00C659EE">
        <w:rPr>
          <w:sz w:val="20"/>
          <w:szCs w:val="20"/>
        </w:rPr>
        <w:t xml:space="preserve">вступает в силу с момента его подписания Сторонами и действует до </w:t>
      </w:r>
      <w:r w:rsidR="00B96FCF">
        <w:rPr>
          <w:sz w:val="20"/>
          <w:szCs w:val="20"/>
        </w:rPr>
        <w:t>3</w:t>
      </w:r>
      <w:r w:rsidR="009D6B8D">
        <w:rPr>
          <w:sz w:val="20"/>
          <w:szCs w:val="20"/>
        </w:rPr>
        <w:t>0</w:t>
      </w:r>
      <w:r w:rsidR="00B96FCF">
        <w:rPr>
          <w:sz w:val="20"/>
          <w:szCs w:val="20"/>
        </w:rPr>
        <w:t xml:space="preserve"> </w:t>
      </w:r>
      <w:r w:rsidR="009D6B8D">
        <w:rPr>
          <w:sz w:val="20"/>
          <w:szCs w:val="20"/>
        </w:rPr>
        <w:t xml:space="preserve">ноября </w:t>
      </w:r>
      <w:r w:rsidR="00367ED8" w:rsidRPr="00C659EE">
        <w:rPr>
          <w:sz w:val="20"/>
          <w:szCs w:val="20"/>
        </w:rPr>
        <w:t>202</w:t>
      </w:r>
      <w:r w:rsidR="00BC72ED" w:rsidRPr="00C659EE">
        <w:rPr>
          <w:sz w:val="20"/>
          <w:szCs w:val="20"/>
        </w:rPr>
        <w:t>6</w:t>
      </w:r>
      <w:r w:rsidR="00367ED8" w:rsidRPr="00C659EE">
        <w:rPr>
          <w:sz w:val="20"/>
          <w:szCs w:val="20"/>
        </w:rPr>
        <w:t xml:space="preserve"> года.</w:t>
      </w:r>
    </w:p>
    <w:p w14:paraId="36829DAC" w14:textId="77777777" w:rsidR="00367ED8" w:rsidRPr="00C659EE"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4BE7AA26" w14:textId="77777777" w:rsidR="00367ED8" w:rsidRPr="00C659EE"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C659EE">
        <w:rPr>
          <w:b/>
          <w:caps/>
          <w:sz w:val="20"/>
          <w:szCs w:val="20"/>
        </w:rPr>
        <w:t>Перечень приложений, являющихся неотъемлемой частью Контракта</w:t>
      </w:r>
    </w:p>
    <w:p w14:paraId="11774568" w14:textId="77777777" w:rsidR="00367ED8" w:rsidRPr="00C659EE"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C659EE">
        <w:rPr>
          <w:sz w:val="20"/>
          <w:szCs w:val="20"/>
        </w:rPr>
        <w:t>Приложение №</w:t>
      </w:r>
      <w:r w:rsidR="00461D2F" w:rsidRPr="00C659EE">
        <w:rPr>
          <w:sz w:val="20"/>
          <w:szCs w:val="20"/>
        </w:rPr>
        <w:t xml:space="preserve"> </w:t>
      </w:r>
      <w:r w:rsidRPr="00C659EE">
        <w:rPr>
          <w:sz w:val="20"/>
          <w:szCs w:val="20"/>
        </w:rPr>
        <w:t>1 – Спецификация.</w:t>
      </w:r>
    </w:p>
    <w:p w14:paraId="27AE52D7" w14:textId="77777777" w:rsidR="00B868DC" w:rsidRPr="00C659EE" w:rsidRDefault="00B868DC" w:rsidP="00F40414">
      <w:pPr>
        <w:pStyle w:val="ae"/>
        <w:tabs>
          <w:tab w:val="left" w:pos="851"/>
          <w:tab w:val="left" w:pos="993"/>
          <w:tab w:val="left" w:pos="1134"/>
          <w:tab w:val="left" w:pos="1276"/>
          <w:tab w:val="left" w:pos="1418"/>
          <w:tab w:val="left" w:pos="1560"/>
          <w:tab w:val="left" w:pos="1701"/>
        </w:tabs>
        <w:spacing w:line="23" w:lineRule="atLeast"/>
        <w:ind w:left="709" w:firstLine="0"/>
        <w:rPr>
          <w:sz w:val="20"/>
          <w:szCs w:val="20"/>
        </w:rPr>
      </w:pPr>
    </w:p>
    <w:p w14:paraId="65ACD473" w14:textId="77777777" w:rsidR="00D4384F" w:rsidRPr="00C659EE" w:rsidRDefault="00D4384F"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C659EE">
        <w:rPr>
          <w:b/>
          <w:caps/>
          <w:sz w:val="20"/>
          <w:szCs w:val="20"/>
        </w:rPr>
        <w:t xml:space="preserve">реквизиты </w:t>
      </w:r>
      <w:r w:rsidR="007E53B3" w:rsidRPr="00C659EE">
        <w:rPr>
          <w:b/>
          <w:caps/>
          <w:sz w:val="20"/>
          <w:szCs w:val="20"/>
        </w:rPr>
        <w:t xml:space="preserve">И ПОДПИСИ </w:t>
      </w:r>
      <w:r w:rsidRPr="00C659EE">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102"/>
        <w:gridCol w:w="5246"/>
      </w:tblGrid>
      <w:tr w:rsidR="001E44EA" w:rsidRPr="00C659EE" w14:paraId="3509430D" w14:textId="77777777" w:rsidTr="00575BF4">
        <w:trPr>
          <w:trHeight w:val="185"/>
        </w:trPr>
        <w:tc>
          <w:tcPr>
            <w:tcW w:w="2465" w:type="pct"/>
            <w:shd w:val="clear" w:color="auto" w:fill="auto"/>
          </w:tcPr>
          <w:p w14:paraId="325F3185" w14:textId="77777777" w:rsidR="001E44EA" w:rsidRPr="00C659EE"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C659EE">
              <w:rPr>
                <w:sz w:val="20"/>
                <w:szCs w:val="20"/>
              </w:rPr>
              <w:t>ПОКУПАТЕЛЬ</w:t>
            </w:r>
            <w:r w:rsidR="00134BA0" w:rsidRPr="00C659EE">
              <w:rPr>
                <w:sz w:val="20"/>
                <w:szCs w:val="20"/>
              </w:rPr>
              <w:t>:</w:t>
            </w:r>
          </w:p>
        </w:tc>
        <w:tc>
          <w:tcPr>
            <w:tcW w:w="2535" w:type="pct"/>
            <w:shd w:val="clear" w:color="auto" w:fill="auto"/>
          </w:tcPr>
          <w:p w14:paraId="08FB8AD2" w14:textId="77777777" w:rsidR="001E44EA" w:rsidRPr="00C659EE"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C659EE">
              <w:rPr>
                <w:sz w:val="20"/>
                <w:szCs w:val="20"/>
              </w:rPr>
              <w:t>ПОСТАВЩИК</w:t>
            </w:r>
            <w:r w:rsidR="00134BA0" w:rsidRPr="00C659EE">
              <w:rPr>
                <w:sz w:val="20"/>
                <w:szCs w:val="20"/>
              </w:rPr>
              <w:t>:</w:t>
            </w:r>
          </w:p>
        </w:tc>
      </w:tr>
      <w:tr w:rsidR="001E44EA" w:rsidRPr="00C659EE" w14:paraId="7A2D83D5" w14:textId="77777777" w:rsidTr="00575BF4">
        <w:trPr>
          <w:trHeight w:val="829"/>
        </w:trPr>
        <w:tc>
          <w:tcPr>
            <w:tcW w:w="2465" w:type="pct"/>
            <w:shd w:val="clear" w:color="auto" w:fill="auto"/>
          </w:tcPr>
          <w:p w14:paraId="3F5E1C5E" w14:textId="77777777" w:rsidR="001E44EA" w:rsidRPr="00C659EE" w:rsidRDefault="001E44EA" w:rsidP="00575BF4">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C659EE">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C659EE">
              <w:rPr>
                <w:sz w:val="20"/>
                <w:lang w:val="ru-RU"/>
              </w:rPr>
              <w:t xml:space="preserve"> (НГАТОиБ)</w:t>
            </w:r>
            <w:r w:rsidRPr="00C659EE">
              <w:rPr>
                <w:sz w:val="20"/>
              </w:rPr>
              <w:t xml:space="preserve"> </w:t>
            </w:r>
          </w:p>
        </w:tc>
        <w:tc>
          <w:tcPr>
            <w:tcW w:w="2535" w:type="pct"/>
            <w:shd w:val="clear" w:color="auto" w:fill="auto"/>
          </w:tcPr>
          <w:p w14:paraId="1C3C2F28" w14:textId="19C8BD1E" w:rsidR="00EE65AB" w:rsidRPr="009D6B8D" w:rsidRDefault="00CD0B5C" w:rsidP="00EE65AB">
            <w:pPr>
              <w:tabs>
                <w:tab w:val="left" w:pos="851"/>
                <w:tab w:val="left" w:pos="993"/>
                <w:tab w:val="left" w:pos="1134"/>
                <w:tab w:val="left" w:pos="1276"/>
                <w:tab w:val="left" w:pos="1418"/>
              </w:tabs>
              <w:snapToGrid w:val="0"/>
              <w:spacing w:before="0"/>
              <w:ind w:left="0" w:firstLine="0"/>
              <w:jc w:val="left"/>
              <w:rPr>
                <w:b/>
                <w:bCs/>
                <w:sz w:val="20"/>
                <w:szCs w:val="20"/>
                <w:highlight w:val="yellow"/>
              </w:rPr>
            </w:pPr>
            <w:r>
              <w:rPr>
                <w:b/>
                <w:bCs/>
                <w:sz w:val="20"/>
                <w:szCs w:val="20"/>
                <w:highlight w:val="yellow"/>
              </w:rPr>
              <w:t>_______________</w:t>
            </w:r>
          </w:p>
          <w:p w14:paraId="71DE59F2" w14:textId="77777777" w:rsidR="000E5417" w:rsidRPr="009D6B8D" w:rsidRDefault="000E5417" w:rsidP="009D1510">
            <w:pPr>
              <w:tabs>
                <w:tab w:val="left" w:pos="851"/>
                <w:tab w:val="left" w:pos="993"/>
                <w:tab w:val="left" w:pos="1134"/>
                <w:tab w:val="left" w:pos="1276"/>
                <w:tab w:val="left" w:pos="1418"/>
              </w:tabs>
              <w:snapToGrid w:val="0"/>
              <w:spacing w:before="0"/>
              <w:ind w:left="0" w:firstLine="0"/>
              <w:jc w:val="left"/>
              <w:rPr>
                <w:b/>
                <w:color w:val="000000"/>
                <w:sz w:val="20"/>
                <w:szCs w:val="20"/>
                <w:highlight w:val="yellow"/>
              </w:rPr>
            </w:pPr>
          </w:p>
        </w:tc>
      </w:tr>
      <w:tr w:rsidR="001E44EA" w:rsidRPr="00C659EE" w14:paraId="7DAFF0CD" w14:textId="77777777" w:rsidTr="00575BF4">
        <w:trPr>
          <w:trHeight w:val="2660"/>
        </w:trPr>
        <w:tc>
          <w:tcPr>
            <w:tcW w:w="2465" w:type="pct"/>
            <w:shd w:val="clear" w:color="auto" w:fill="auto"/>
          </w:tcPr>
          <w:p w14:paraId="3F278A60" w14:textId="4BE9C408"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Россия, 630099, г. Новосибирск, Красный проспект, д.</w:t>
            </w:r>
            <w:r w:rsidR="00D725A9" w:rsidRPr="00C659EE">
              <w:rPr>
                <w:sz w:val="20"/>
                <w:szCs w:val="20"/>
                <w:lang w:eastAsia="ar-SA"/>
              </w:rPr>
              <w:t> </w:t>
            </w:r>
            <w:r w:rsidRPr="00C659EE">
              <w:rPr>
                <w:sz w:val="20"/>
                <w:szCs w:val="20"/>
                <w:lang w:eastAsia="ar-SA"/>
              </w:rPr>
              <w:t>36</w:t>
            </w:r>
          </w:p>
          <w:p w14:paraId="6AF4526C" w14:textId="77777777" w:rsidR="002E1E05" w:rsidRPr="00C659EE" w:rsidRDefault="00FC1E06"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 xml:space="preserve">тел.: + 7 </w:t>
            </w:r>
            <w:r w:rsidR="002E1E05" w:rsidRPr="00C659EE">
              <w:rPr>
                <w:sz w:val="20"/>
                <w:szCs w:val="20"/>
                <w:lang w:eastAsia="ar-SA"/>
              </w:rPr>
              <w:t>(383) 222-40-46, 222-08-30, 222-19-65</w:t>
            </w:r>
          </w:p>
          <w:p w14:paraId="3A0AF95D"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тел. бухгалтерии</w:t>
            </w:r>
            <w:r w:rsidR="00FC1E06" w:rsidRPr="00C659EE">
              <w:rPr>
                <w:sz w:val="20"/>
                <w:szCs w:val="20"/>
                <w:lang w:eastAsia="ar-SA"/>
              </w:rPr>
              <w:t>: + 7</w:t>
            </w:r>
            <w:r w:rsidRPr="00C659EE">
              <w:rPr>
                <w:sz w:val="20"/>
                <w:szCs w:val="20"/>
                <w:lang w:eastAsia="ar-SA"/>
              </w:rPr>
              <w:t xml:space="preserve"> (383) 222-23-78</w:t>
            </w:r>
          </w:p>
          <w:p w14:paraId="520D2FA3"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C659EE">
              <w:rPr>
                <w:sz w:val="20"/>
                <w:szCs w:val="20"/>
                <w:lang w:eastAsia="ar-SA"/>
              </w:rPr>
              <w:t>e-mail</w:t>
            </w:r>
            <w:proofErr w:type="spellEnd"/>
            <w:r w:rsidRPr="00C659EE">
              <w:rPr>
                <w:sz w:val="20"/>
                <w:szCs w:val="20"/>
                <w:lang w:eastAsia="ar-SA"/>
              </w:rPr>
              <w:t>: office@novat.ru</w:t>
            </w:r>
          </w:p>
          <w:p w14:paraId="5EE96BA9"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ОГРН 1025402487626</w:t>
            </w:r>
          </w:p>
          <w:p w14:paraId="3BD41E5E"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ИНН 5406014684, КПП 540601001</w:t>
            </w:r>
          </w:p>
          <w:p w14:paraId="539DCC2C"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УФК по Нов</w:t>
            </w:r>
            <w:r w:rsidR="00E668D9" w:rsidRPr="00C659EE">
              <w:rPr>
                <w:sz w:val="20"/>
                <w:szCs w:val="20"/>
                <w:lang w:eastAsia="ar-SA"/>
              </w:rPr>
              <w:t>осибирской области (НГАТОиБ л/с </w:t>
            </w:r>
            <w:r w:rsidRPr="00C659EE">
              <w:rPr>
                <w:sz w:val="20"/>
                <w:szCs w:val="20"/>
                <w:lang w:eastAsia="ar-SA"/>
              </w:rPr>
              <w:t>20516Х38300, 21516Х38300)</w:t>
            </w:r>
          </w:p>
          <w:p w14:paraId="67AE8D86"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Номер единого казначейского счета</w:t>
            </w:r>
          </w:p>
          <w:p w14:paraId="2E7829D8"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40102810445370000043</w:t>
            </w:r>
          </w:p>
          <w:p w14:paraId="52EA06FA"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Номер казначейского счета</w:t>
            </w:r>
          </w:p>
          <w:p w14:paraId="771A97E8" w14:textId="77777777" w:rsidR="002E1E05" w:rsidRPr="00C659EE"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C659EE">
              <w:rPr>
                <w:sz w:val="20"/>
                <w:szCs w:val="20"/>
                <w:lang w:eastAsia="ar-SA"/>
              </w:rPr>
              <w:t>03214643000000015100</w:t>
            </w:r>
          </w:p>
          <w:p w14:paraId="52429F7C" w14:textId="77777777" w:rsidR="005264B6" w:rsidRPr="00C659EE" w:rsidRDefault="005264B6"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ar-SA"/>
              </w:rPr>
            </w:pPr>
            <w:r w:rsidRPr="00C659EE">
              <w:rPr>
                <w:sz w:val="20"/>
                <w:szCs w:val="20"/>
                <w:lang w:eastAsia="ar-SA"/>
              </w:rPr>
              <w:t>ОКЦ № 1 Сибирского ГУ Банка России // УФК по Новосибирской области г. Новосибирск</w:t>
            </w:r>
          </w:p>
          <w:p w14:paraId="60ED29CB" w14:textId="77777777" w:rsidR="001E44EA" w:rsidRPr="00C659EE" w:rsidRDefault="002E1E05"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C659EE">
              <w:rPr>
                <w:sz w:val="20"/>
                <w:szCs w:val="20"/>
                <w:lang w:eastAsia="ar-SA"/>
              </w:rPr>
              <w:t>БИК 015004950</w:t>
            </w:r>
          </w:p>
        </w:tc>
        <w:tc>
          <w:tcPr>
            <w:tcW w:w="2535" w:type="pct"/>
            <w:shd w:val="clear" w:color="auto" w:fill="auto"/>
          </w:tcPr>
          <w:p w14:paraId="35B862B8" w14:textId="7F882EE7" w:rsidR="00556454" w:rsidRPr="009D6B8D" w:rsidRDefault="00CD0B5C" w:rsidP="00EE65AB">
            <w:pPr>
              <w:tabs>
                <w:tab w:val="left" w:pos="0"/>
                <w:tab w:val="left" w:pos="87"/>
                <w:tab w:val="left" w:pos="512"/>
                <w:tab w:val="left" w:pos="1134"/>
                <w:tab w:val="left" w:pos="1276"/>
                <w:tab w:val="left" w:pos="1418"/>
              </w:tabs>
              <w:snapToGrid w:val="0"/>
              <w:spacing w:before="0" w:line="23" w:lineRule="atLeast"/>
              <w:ind w:left="0" w:firstLine="0"/>
              <w:jc w:val="left"/>
              <w:rPr>
                <w:sz w:val="20"/>
                <w:szCs w:val="20"/>
                <w:highlight w:val="yellow"/>
              </w:rPr>
            </w:pPr>
            <w:r>
              <w:rPr>
                <w:color w:val="000000"/>
                <w:sz w:val="18"/>
                <w:szCs w:val="18"/>
                <w:highlight w:val="yellow"/>
              </w:rPr>
              <w:t>__________________</w:t>
            </w:r>
          </w:p>
        </w:tc>
      </w:tr>
      <w:tr w:rsidR="001E44EA" w:rsidRPr="00C659EE" w14:paraId="0B3E6B6B" w14:textId="77777777" w:rsidTr="00A17593">
        <w:trPr>
          <w:trHeight w:val="1059"/>
        </w:trPr>
        <w:tc>
          <w:tcPr>
            <w:tcW w:w="2465" w:type="pct"/>
            <w:shd w:val="clear" w:color="auto" w:fill="auto"/>
            <w:vAlign w:val="center"/>
          </w:tcPr>
          <w:p w14:paraId="61B5DF02" w14:textId="424B5C42" w:rsidR="005264B6" w:rsidRPr="00C659EE" w:rsidRDefault="005264B6" w:rsidP="00A17593">
            <w:pPr>
              <w:tabs>
                <w:tab w:val="left" w:pos="993"/>
                <w:tab w:val="left" w:pos="1134"/>
                <w:tab w:val="left" w:pos="1276"/>
                <w:tab w:val="left" w:pos="1418"/>
              </w:tabs>
              <w:ind w:left="0" w:firstLine="0"/>
              <w:jc w:val="left"/>
              <w:rPr>
                <w:sz w:val="20"/>
                <w:szCs w:val="20"/>
              </w:rPr>
            </w:pPr>
            <w:r w:rsidRPr="00C659EE">
              <w:rPr>
                <w:sz w:val="20"/>
                <w:szCs w:val="20"/>
              </w:rPr>
              <w:t>Генеральн</w:t>
            </w:r>
            <w:r w:rsidR="00A4046E">
              <w:rPr>
                <w:sz w:val="20"/>
                <w:szCs w:val="20"/>
              </w:rPr>
              <w:t>ый</w:t>
            </w:r>
            <w:r w:rsidRPr="00C659EE">
              <w:rPr>
                <w:sz w:val="20"/>
                <w:szCs w:val="20"/>
              </w:rPr>
              <w:t xml:space="preserve"> директор</w:t>
            </w:r>
          </w:p>
          <w:p w14:paraId="1939375B" w14:textId="77777777" w:rsidR="00E47624" w:rsidRPr="00C659EE" w:rsidRDefault="00DD3DE8" w:rsidP="00A17593">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C659EE">
              <w:rPr>
                <w:sz w:val="20"/>
                <w:szCs w:val="20"/>
              </w:rPr>
              <w:t xml:space="preserve"> </w:t>
            </w:r>
          </w:p>
          <w:p w14:paraId="430D598D" w14:textId="77777777" w:rsidR="009D1510" w:rsidRPr="00C659EE" w:rsidRDefault="009D1510" w:rsidP="00A17593">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231589A" w14:textId="76591F79" w:rsidR="001E44EA" w:rsidRPr="00C659EE" w:rsidRDefault="00976255" w:rsidP="00A17593">
            <w:pPr>
              <w:pStyle w:val="af5"/>
              <w:tabs>
                <w:tab w:val="left" w:pos="851"/>
                <w:tab w:val="left" w:pos="993"/>
                <w:tab w:val="left" w:pos="1134"/>
                <w:tab w:val="left" w:pos="1276"/>
                <w:tab w:val="left" w:pos="1418"/>
              </w:tabs>
              <w:rPr>
                <w:lang w:eastAsia="ru-RU"/>
              </w:rPr>
            </w:pPr>
            <w:r w:rsidRPr="00976255">
              <w:rPr>
                <w:lang w:eastAsia="ru-RU"/>
              </w:rPr>
              <w:t>________________________</w:t>
            </w:r>
            <w:r w:rsidR="00134BA0" w:rsidRPr="00C659EE">
              <w:t>/</w:t>
            </w:r>
            <w:r w:rsidR="00A4046E">
              <w:t>А.Р. Тухватуллин</w:t>
            </w:r>
          </w:p>
          <w:p w14:paraId="6A20F8BD" w14:textId="77777777" w:rsidR="00152FA6" w:rsidRPr="00C659EE" w:rsidRDefault="001E44EA" w:rsidP="00A17593">
            <w:pPr>
              <w:pStyle w:val="af5"/>
              <w:tabs>
                <w:tab w:val="left" w:pos="851"/>
                <w:tab w:val="left" w:pos="993"/>
                <w:tab w:val="left" w:pos="1134"/>
                <w:tab w:val="left" w:pos="1276"/>
                <w:tab w:val="left" w:pos="1418"/>
              </w:tabs>
              <w:ind w:left="-57" w:firstLine="57"/>
              <w:rPr>
                <w:lang w:eastAsia="ru-RU"/>
              </w:rPr>
            </w:pPr>
            <w:r w:rsidRPr="00C659EE">
              <w:rPr>
                <w:lang w:eastAsia="ru-RU"/>
              </w:rPr>
              <w:t>М.П.</w:t>
            </w:r>
          </w:p>
        </w:tc>
        <w:tc>
          <w:tcPr>
            <w:tcW w:w="2535" w:type="pct"/>
            <w:shd w:val="clear" w:color="auto" w:fill="auto"/>
            <w:vAlign w:val="center"/>
          </w:tcPr>
          <w:p w14:paraId="0DF360FA" w14:textId="090862F5" w:rsidR="0096586A" w:rsidRPr="009D6B8D" w:rsidRDefault="00CD0B5C" w:rsidP="00A17593">
            <w:pPr>
              <w:tabs>
                <w:tab w:val="left" w:pos="654"/>
                <w:tab w:val="left" w:pos="1134"/>
                <w:tab w:val="left" w:pos="1276"/>
                <w:tab w:val="left" w:pos="1418"/>
                <w:tab w:val="left" w:pos="1560"/>
                <w:tab w:val="left" w:pos="1701"/>
                <w:tab w:val="left" w:pos="1843"/>
                <w:tab w:val="left" w:pos="1985"/>
              </w:tabs>
              <w:spacing w:line="23" w:lineRule="atLeast"/>
              <w:ind w:left="0" w:firstLine="0"/>
              <w:jc w:val="left"/>
              <w:rPr>
                <w:sz w:val="20"/>
                <w:szCs w:val="20"/>
                <w:highlight w:val="yellow"/>
              </w:rPr>
            </w:pPr>
            <w:r>
              <w:rPr>
                <w:sz w:val="20"/>
                <w:szCs w:val="20"/>
                <w:highlight w:val="yellow"/>
              </w:rPr>
              <w:t>____________</w:t>
            </w:r>
          </w:p>
          <w:p w14:paraId="4CDC0307" w14:textId="77777777" w:rsidR="003B14E0" w:rsidRPr="009D6B8D" w:rsidRDefault="003B14E0" w:rsidP="00A17593">
            <w:pPr>
              <w:tabs>
                <w:tab w:val="left" w:pos="654"/>
                <w:tab w:val="left" w:pos="1134"/>
                <w:tab w:val="left" w:pos="1276"/>
                <w:tab w:val="left" w:pos="1418"/>
                <w:tab w:val="left" w:pos="1560"/>
                <w:tab w:val="left" w:pos="1701"/>
                <w:tab w:val="left" w:pos="1843"/>
                <w:tab w:val="left" w:pos="1985"/>
              </w:tabs>
              <w:spacing w:line="23" w:lineRule="atLeast"/>
              <w:ind w:left="0" w:firstLine="0"/>
              <w:jc w:val="left"/>
              <w:rPr>
                <w:sz w:val="20"/>
                <w:szCs w:val="20"/>
                <w:highlight w:val="yellow"/>
              </w:rPr>
            </w:pPr>
          </w:p>
          <w:p w14:paraId="2F6D03D4" w14:textId="7E7E61DA" w:rsidR="00A0110C" w:rsidRPr="009D6B8D" w:rsidRDefault="00976255" w:rsidP="00A17593">
            <w:pPr>
              <w:pStyle w:val="af5"/>
              <w:rPr>
                <w:highlight w:val="yellow"/>
              </w:rPr>
            </w:pPr>
            <w:r w:rsidRPr="009D6B8D">
              <w:rPr>
                <w:highlight w:val="yellow"/>
                <w:lang w:eastAsia="ru-RU"/>
              </w:rPr>
              <w:t>________________________</w:t>
            </w:r>
            <w:r w:rsidR="006E685C" w:rsidRPr="009D6B8D">
              <w:rPr>
                <w:highlight w:val="yellow"/>
              </w:rPr>
              <w:t>/</w:t>
            </w:r>
            <w:r w:rsidR="00CD0B5C">
              <w:rPr>
                <w:highlight w:val="yellow"/>
              </w:rPr>
              <w:t>_______________</w:t>
            </w:r>
          </w:p>
          <w:p w14:paraId="04389F28" w14:textId="77777777" w:rsidR="001E44EA" w:rsidRPr="00C659EE" w:rsidRDefault="001E44EA" w:rsidP="00A17593">
            <w:pPr>
              <w:pStyle w:val="af5"/>
            </w:pPr>
            <w:r w:rsidRPr="009D6B8D">
              <w:rPr>
                <w:highlight w:val="yellow"/>
              </w:rPr>
              <w:t>М.П.</w:t>
            </w:r>
          </w:p>
        </w:tc>
      </w:tr>
    </w:tbl>
    <w:p w14:paraId="74ABAFF3" w14:textId="77777777" w:rsidR="00C71BD7" w:rsidRPr="00C659EE" w:rsidRDefault="00C71BD7" w:rsidP="00027910">
      <w:pPr>
        <w:spacing w:before="0" w:line="23" w:lineRule="atLeast"/>
        <w:ind w:left="0" w:firstLine="0"/>
        <w:jc w:val="right"/>
        <w:rPr>
          <w:rFonts w:eastAsia="Calibri"/>
          <w:color w:val="000000"/>
          <w:sz w:val="20"/>
          <w:szCs w:val="20"/>
          <w:lang w:eastAsia="en-US"/>
        </w:rPr>
      </w:pPr>
      <w:r w:rsidRPr="00C659EE">
        <w:rPr>
          <w:sz w:val="20"/>
          <w:szCs w:val="20"/>
        </w:rPr>
        <w:br w:type="page"/>
      </w:r>
      <w:r w:rsidRPr="00C659EE">
        <w:rPr>
          <w:rFonts w:eastAsia="Calibri"/>
          <w:color w:val="000000"/>
          <w:sz w:val="20"/>
          <w:szCs w:val="20"/>
          <w:lang w:eastAsia="en-US"/>
        </w:rPr>
        <w:lastRenderedPageBreak/>
        <w:t>Приложение № 1</w:t>
      </w:r>
    </w:p>
    <w:p w14:paraId="7989F370" w14:textId="77777777" w:rsidR="00C71BD7" w:rsidRPr="00C659EE" w:rsidRDefault="00C71BD7" w:rsidP="00027910">
      <w:pPr>
        <w:spacing w:before="0" w:line="23" w:lineRule="atLeast"/>
        <w:ind w:left="0" w:firstLine="0"/>
        <w:jc w:val="right"/>
        <w:rPr>
          <w:rFonts w:eastAsia="Calibri"/>
          <w:color w:val="000000"/>
          <w:sz w:val="20"/>
          <w:szCs w:val="20"/>
          <w:lang w:eastAsia="en-US"/>
        </w:rPr>
      </w:pPr>
      <w:r w:rsidRPr="00C659EE">
        <w:rPr>
          <w:rFonts w:eastAsia="Calibri"/>
          <w:color w:val="000000"/>
          <w:sz w:val="20"/>
          <w:szCs w:val="20"/>
          <w:lang w:eastAsia="en-US"/>
        </w:rPr>
        <w:t xml:space="preserve">к Контракту поставки </w:t>
      </w:r>
    </w:p>
    <w:p w14:paraId="3C4CFAC3" w14:textId="48A69421" w:rsidR="00C71BD7" w:rsidRPr="00C659EE" w:rsidRDefault="00C71BD7" w:rsidP="00027910">
      <w:pPr>
        <w:spacing w:before="0" w:line="23" w:lineRule="atLeast"/>
        <w:ind w:left="0" w:firstLine="0"/>
        <w:jc w:val="right"/>
        <w:rPr>
          <w:rFonts w:eastAsia="Calibri"/>
          <w:color w:val="000000"/>
          <w:sz w:val="20"/>
          <w:szCs w:val="20"/>
          <w:u w:val="single"/>
          <w:lang w:eastAsia="en-US"/>
        </w:rPr>
      </w:pPr>
      <w:r w:rsidRPr="00C659EE">
        <w:rPr>
          <w:rFonts w:eastAsia="Calibri"/>
          <w:color w:val="000000"/>
          <w:sz w:val="20"/>
          <w:szCs w:val="20"/>
          <w:lang w:eastAsia="en-US"/>
        </w:rPr>
        <w:t xml:space="preserve">№ </w:t>
      </w:r>
      <w:r w:rsidR="009D6B8D">
        <w:rPr>
          <w:rFonts w:eastAsia="Calibri"/>
          <w:color w:val="000000"/>
          <w:sz w:val="20"/>
          <w:szCs w:val="20"/>
          <w:lang w:eastAsia="en-US"/>
        </w:rPr>
        <w:t>____</w:t>
      </w:r>
      <w:r w:rsidR="0022314A" w:rsidRPr="00C659EE">
        <w:rPr>
          <w:rFonts w:eastAsia="Calibri"/>
          <w:color w:val="000000"/>
          <w:sz w:val="20"/>
          <w:szCs w:val="20"/>
          <w:lang w:eastAsia="en-US"/>
        </w:rPr>
        <w:t>ПК/2</w:t>
      </w:r>
      <w:r w:rsidR="005264B6" w:rsidRPr="00C659EE">
        <w:rPr>
          <w:rFonts w:eastAsia="Calibri"/>
          <w:color w:val="000000"/>
          <w:sz w:val="20"/>
          <w:szCs w:val="20"/>
          <w:lang w:eastAsia="en-US"/>
        </w:rPr>
        <w:t>6</w:t>
      </w:r>
      <w:r w:rsidRPr="00C659EE">
        <w:rPr>
          <w:rFonts w:eastAsia="Calibri"/>
          <w:color w:val="000000"/>
          <w:sz w:val="20"/>
          <w:szCs w:val="20"/>
          <w:lang w:eastAsia="en-US"/>
        </w:rPr>
        <w:t xml:space="preserve"> </w:t>
      </w:r>
      <w:proofErr w:type="gramStart"/>
      <w:r w:rsidRPr="00C659EE">
        <w:rPr>
          <w:rFonts w:eastAsia="Calibri"/>
          <w:color w:val="000000"/>
          <w:sz w:val="20"/>
          <w:szCs w:val="20"/>
          <w:lang w:eastAsia="en-US"/>
        </w:rPr>
        <w:t xml:space="preserve">от  </w:t>
      </w:r>
      <w:r w:rsidR="005F7CF1" w:rsidRPr="00C659EE">
        <w:rPr>
          <w:rFonts w:eastAsia="Calibri"/>
          <w:color w:val="000000"/>
          <w:sz w:val="20"/>
          <w:szCs w:val="20"/>
          <w:lang w:eastAsia="en-US"/>
        </w:rPr>
        <w:t>«</w:t>
      </w:r>
      <w:proofErr w:type="gramEnd"/>
      <w:r w:rsidR="005F7CF1" w:rsidRPr="00C659EE">
        <w:rPr>
          <w:rFonts w:eastAsia="Calibri"/>
          <w:color w:val="000000"/>
          <w:sz w:val="20"/>
          <w:szCs w:val="20"/>
          <w:lang w:eastAsia="en-US"/>
        </w:rPr>
        <w:t>___» ______________</w:t>
      </w:r>
      <w:r w:rsidRPr="00C659EE">
        <w:rPr>
          <w:rFonts w:eastAsia="Calibri"/>
          <w:color w:val="000000"/>
          <w:sz w:val="20"/>
          <w:szCs w:val="20"/>
          <w:lang w:eastAsia="en-US"/>
        </w:rPr>
        <w:t>202</w:t>
      </w:r>
      <w:r w:rsidR="005264B6" w:rsidRPr="00C659EE">
        <w:rPr>
          <w:rFonts w:eastAsia="Calibri"/>
          <w:color w:val="000000"/>
          <w:sz w:val="20"/>
          <w:szCs w:val="20"/>
          <w:lang w:eastAsia="en-US"/>
        </w:rPr>
        <w:t>6</w:t>
      </w:r>
      <w:r w:rsidR="004941A8" w:rsidRPr="00C659EE">
        <w:rPr>
          <w:rFonts w:eastAsia="Calibri"/>
          <w:color w:val="000000"/>
          <w:sz w:val="20"/>
          <w:szCs w:val="20"/>
          <w:lang w:eastAsia="en-US"/>
        </w:rPr>
        <w:t> </w:t>
      </w:r>
      <w:r w:rsidRPr="00C659EE">
        <w:rPr>
          <w:rFonts w:eastAsia="Calibri"/>
          <w:color w:val="000000"/>
          <w:sz w:val="20"/>
          <w:szCs w:val="20"/>
          <w:lang w:eastAsia="en-US"/>
        </w:rPr>
        <w:t>г.</w:t>
      </w:r>
    </w:p>
    <w:p w14:paraId="703CD40B" w14:textId="77777777" w:rsidR="00C71BD7" w:rsidRPr="00C659EE" w:rsidRDefault="00C71BD7" w:rsidP="00C71BD7">
      <w:pPr>
        <w:spacing w:before="0"/>
        <w:ind w:left="0" w:firstLine="0"/>
        <w:jc w:val="right"/>
        <w:rPr>
          <w:rFonts w:eastAsia="Calibri"/>
          <w:color w:val="000000"/>
          <w:sz w:val="20"/>
          <w:szCs w:val="20"/>
          <w:lang w:eastAsia="en-US"/>
        </w:rPr>
      </w:pPr>
    </w:p>
    <w:p w14:paraId="689F9597" w14:textId="77777777" w:rsidR="00C71BD7" w:rsidRPr="00C659EE" w:rsidRDefault="00C71BD7" w:rsidP="00C71BD7">
      <w:pPr>
        <w:tabs>
          <w:tab w:val="left" w:pos="2745"/>
        </w:tabs>
        <w:spacing w:before="0"/>
        <w:ind w:left="0" w:firstLine="0"/>
        <w:jc w:val="center"/>
        <w:rPr>
          <w:b/>
          <w:color w:val="000000"/>
          <w:sz w:val="20"/>
          <w:szCs w:val="20"/>
        </w:rPr>
      </w:pPr>
      <w:r w:rsidRPr="00C659EE">
        <w:rPr>
          <w:b/>
          <w:color w:val="000000"/>
          <w:sz w:val="20"/>
          <w:szCs w:val="20"/>
        </w:rPr>
        <w:t>СПЕЦИФИКАЦИЯ</w:t>
      </w:r>
    </w:p>
    <w:p w14:paraId="00B76A4A" w14:textId="77777777" w:rsidR="005473D0" w:rsidRPr="00C659EE" w:rsidRDefault="007D6EDF" w:rsidP="002D0FA3">
      <w:pPr>
        <w:tabs>
          <w:tab w:val="left" w:pos="3885"/>
        </w:tabs>
        <w:spacing w:before="0"/>
        <w:ind w:left="0" w:firstLine="0"/>
        <w:rPr>
          <w:color w:val="000000"/>
          <w:sz w:val="20"/>
          <w:szCs w:val="20"/>
        </w:rPr>
      </w:pPr>
      <w:r w:rsidRPr="00C659EE">
        <w:rPr>
          <w:color w:val="000000"/>
          <w:sz w:val="20"/>
          <w:szCs w:val="20"/>
        </w:rPr>
        <w:t xml:space="preserve">        </w:t>
      </w:r>
      <w:r w:rsidR="002D0FA3" w:rsidRPr="00C659EE">
        <w:rPr>
          <w:color w:val="000000"/>
          <w:sz w:val="20"/>
          <w:szCs w:val="20"/>
        </w:rPr>
        <w:tab/>
      </w:r>
    </w:p>
    <w:tbl>
      <w:tblPr>
        <w:tblW w:w="10372" w:type="dxa"/>
        <w:jc w:val="center"/>
        <w:tblLayout w:type="fixed"/>
        <w:tblLook w:val="04A0" w:firstRow="1" w:lastRow="0" w:firstColumn="1" w:lastColumn="0" w:noHBand="0" w:noVBand="1"/>
      </w:tblPr>
      <w:tblGrid>
        <w:gridCol w:w="568"/>
        <w:gridCol w:w="3425"/>
        <w:gridCol w:w="851"/>
        <w:gridCol w:w="1559"/>
        <w:gridCol w:w="709"/>
        <w:gridCol w:w="1843"/>
        <w:gridCol w:w="1417"/>
      </w:tblGrid>
      <w:tr w:rsidR="005473D0" w:rsidRPr="005473D0" w14:paraId="7A5E4671" w14:textId="77777777" w:rsidTr="00B70451">
        <w:trPr>
          <w:trHeight w:val="266"/>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753CA0"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п/п</w:t>
            </w:r>
          </w:p>
        </w:tc>
        <w:tc>
          <w:tcPr>
            <w:tcW w:w="3425" w:type="dxa"/>
            <w:tcBorders>
              <w:top w:val="single" w:sz="8" w:space="0" w:color="auto"/>
              <w:left w:val="nil"/>
              <w:bottom w:val="single" w:sz="4" w:space="0" w:color="auto"/>
              <w:right w:val="single" w:sz="4" w:space="0" w:color="auto"/>
            </w:tcBorders>
            <w:shd w:val="clear" w:color="auto" w:fill="auto"/>
            <w:vAlign w:val="center"/>
            <w:hideMark/>
          </w:tcPr>
          <w:p w14:paraId="07A39242"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Наименование</w:t>
            </w:r>
          </w:p>
        </w:tc>
        <w:tc>
          <w:tcPr>
            <w:tcW w:w="851" w:type="dxa"/>
            <w:tcBorders>
              <w:top w:val="single" w:sz="8" w:space="0" w:color="auto"/>
              <w:left w:val="nil"/>
              <w:bottom w:val="single" w:sz="4" w:space="0" w:color="auto"/>
              <w:right w:val="single" w:sz="4" w:space="0" w:color="auto"/>
            </w:tcBorders>
            <w:vAlign w:val="center"/>
          </w:tcPr>
          <w:p w14:paraId="292E9B92" w14:textId="77777777" w:rsidR="005473D0" w:rsidRPr="00CE0368" w:rsidRDefault="005473D0" w:rsidP="005473D0">
            <w:pPr>
              <w:spacing w:before="0"/>
              <w:ind w:left="0" w:firstLine="0"/>
              <w:jc w:val="center"/>
              <w:rPr>
                <w:rFonts w:eastAsia="Calibri"/>
                <w:b/>
                <w:bCs/>
                <w:color w:val="000000"/>
                <w:sz w:val="20"/>
                <w:szCs w:val="20"/>
              </w:rPr>
            </w:pPr>
          </w:p>
          <w:p w14:paraId="7C130AF6"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Ед.</w:t>
            </w:r>
          </w:p>
          <w:p w14:paraId="01987C8A"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изм.</w:t>
            </w:r>
          </w:p>
        </w:tc>
        <w:tc>
          <w:tcPr>
            <w:tcW w:w="1559" w:type="dxa"/>
            <w:tcBorders>
              <w:top w:val="single" w:sz="8" w:space="0" w:color="auto"/>
              <w:left w:val="single" w:sz="4" w:space="0" w:color="auto"/>
              <w:bottom w:val="single" w:sz="4" w:space="0" w:color="auto"/>
              <w:right w:val="single" w:sz="4" w:space="0" w:color="auto"/>
            </w:tcBorders>
            <w:vAlign w:val="center"/>
          </w:tcPr>
          <w:p w14:paraId="51EE6B0F"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Страна происхождения товара</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28E0FBE"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 xml:space="preserve">Кол-во </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14:paraId="5EFEC38A" w14:textId="77F9B15A"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Цена (за 1</w:t>
            </w:r>
            <w:r w:rsidR="00142B11" w:rsidRPr="00CE0368">
              <w:rPr>
                <w:rFonts w:eastAsia="Calibri"/>
                <w:b/>
                <w:bCs/>
                <w:color w:val="000000"/>
                <w:sz w:val="20"/>
                <w:szCs w:val="20"/>
              </w:rPr>
              <w:t>ед</w:t>
            </w:r>
            <w:r w:rsidRPr="00CE0368">
              <w:rPr>
                <w:rFonts w:eastAsia="Calibri"/>
                <w:b/>
                <w:bCs/>
                <w:color w:val="000000"/>
                <w:sz w:val="20"/>
                <w:szCs w:val="20"/>
              </w:rPr>
              <w:t>.)</w:t>
            </w:r>
          </w:p>
          <w:p w14:paraId="6EA064F7"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руб.,</w:t>
            </w:r>
          </w:p>
          <w:p w14:paraId="1A4E3DC9" w14:textId="2DFE4694" w:rsidR="005473D0" w:rsidRPr="00CE0368" w:rsidRDefault="00EE65AB" w:rsidP="00EE65AB">
            <w:pPr>
              <w:spacing w:before="0"/>
              <w:ind w:left="0" w:firstLine="0"/>
              <w:jc w:val="center"/>
              <w:rPr>
                <w:rFonts w:eastAsia="Calibri"/>
                <w:b/>
                <w:bCs/>
                <w:color w:val="000000"/>
                <w:sz w:val="20"/>
                <w:szCs w:val="20"/>
              </w:rPr>
            </w:pPr>
            <w:r w:rsidRPr="00CE0368">
              <w:rPr>
                <w:rFonts w:eastAsia="Calibri"/>
                <w:b/>
                <w:bCs/>
                <w:color w:val="000000"/>
                <w:sz w:val="20"/>
                <w:szCs w:val="20"/>
              </w:rPr>
              <w:t xml:space="preserve">в </w:t>
            </w:r>
            <w:proofErr w:type="spellStart"/>
            <w:r w:rsidRPr="00CE0368">
              <w:rPr>
                <w:rFonts w:eastAsia="Calibri"/>
                <w:b/>
                <w:bCs/>
                <w:color w:val="000000"/>
                <w:sz w:val="20"/>
                <w:szCs w:val="20"/>
              </w:rPr>
              <w:t>т.ч.</w:t>
            </w:r>
            <w:r w:rsidR="005473D0" w:rsidRPr="00CE0368">
              <w:rPr>
                <w:rFonts w:eastAsia="Calibri"/>
                <w:b/>
                <w:bCs/>
                <w:color w:val="000000"/>
                <w:sz w:val="20"/>
                <w:szCs w:val="20"/>
              </w:rPr>
              <w:t>НДС</w:t>
            </w:r>
            <w:proofErr w:type="spellEnd"/>
            <w:r w:rsidR="005473D0" w:rsidRPr="00CE0368">
              <w:rPr>
                <w:rFonts w:eastAsia="Calibri"/>
                <w:b/>
                <w:bCs/>
                <w:color w:val="000000"/>
                <w:sz w:val="20"/>
                <w:szCs w:val="20"/>
              </w:rPr>
              <w:t xml:space="preserve"> </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46A50AC8"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Стоимость</w:t>
            </w:r>
          </w:p>
          <w:p w14:paraId="449B6E6D" w14:textId="77777777" w:rsidR="005473D0" w:rsidRPr="00CE0368" w:rsidRDefault="005473D0" w:rsidP="005473D0">
            <w:pPr>
              <w:spacing w:before="0"/>
              <w:ind w:left="0" w:firstLine="0"/>
              <w:jc w:val="center"/>
              <w:rPr>
                <w:rFonts w:eastAsia="Calibri"/>
                <w:b/>
                <w:bCs/>
                <w:color w:val="000000"/>
                <w:sz w:val="20"/>
                <w:szCs w:val="20"/>
              </w:rPr>
            </w:pPr>
            <w:r w:rsidRPr="00CE0368">
              <w:rPr>
                <w:rFonts w:eastAsia="Calibri"/>
                <w:b/>
                <w:bCs/>
                <w:color w:val="000000"/>
                <w:sz w:val="20"/>
                <w:szCs w:val="20"/>
              </w:rPr>
              <w:t>руб.,</w:t>
            </w:r>
          </w:p>
          <w:p w14:paraId="19E82849" w14:textId="6B40709F" w:rsidR="005473D0" w:rsidRPr="00CE0368" w:rsidRDefault="00EE65AB" w:rsidP="005473D0">
            <w:pPr>
              <w:spacing w:before="0"/>
              <w:ind w:left="0" w:firstLine="0"/>
              <w:jc w:val="center"/>
              <w:rPr>
                <w:rFonts w:eastAsia="Calibri"/>
                <w:b/>
                <w:bCs/>
                <w:color w:val="000000"/>
                <w:sz w:val="20"/>
                <w:szCs w:val="20"/>
              </w:rPr>
            </w:pPr>
            <w:r w:rsidRPr="00CE0368">
              <w:rPr>
                <w:rFonts w:eastAsia="Calibri"/>
                <w:b/>
                <w:bCs/>
                <w:color w:val="000000"/>
                <w:sz w:val="20"/>
                <w:szCs w:val="20"/>
              </w:rPr>
              <w:t>в т.ч НДС</w:t>
            </w:r>
          </w:p>
        </w:tc>
      </w:tr>
      <w:tr w:rsidR="00CE0368" w:rsidRPr="005473D0" w14:paraId="183836BC"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0DC159A9" w14:textId="77777777"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1.</w:t>
            </w:r>
          </w:p>
        </w:tc>
        <w:tc>
          <w:tcPr>
            <w:tcW w:w="3425" w:type="dxa"/>
            <w:tcBorders>
              <w:top w:val="single" w:sz="8" w:space="0" w:color="auto"/>
              <w:left w:val="nil"/>
              <w:bottom w:val="single" w:sz="4" w:space="0" w:color="auto"/>
              <w:right w:val="single" w:sz="4" w:space="0" w:color="auto"/>
            </w:tcBorders>
            <w:shd w:val="clear" w:color="auto" w:fill="auto"/>
          </w:tcPr>
          <w:p w14:paraId="4D995E91" w14:textId="223BC338"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8х3 с зенковкой 6/3,5, неодимовый магнит</w:t>
            </w:r>
          </w:p>
        </w:tc>
        <w:tc>
          <w:tcPr>
            <w:tcW w:w="851" w:type="dxa"/>
            <w:tcBorders>
              <w:top w:val="single" w:sz="8" w:space="0" w:color="auto"/>
              <w:left w:val="nil"/>
              <w:bottom w:val="single" w:sz="4" w:space="0" w:color="auto"/>
              <w:right w:val="single" w:sz="4" w:space="0" w:color="auto"/>
            </w:tcBorders>
          </w:tcPr>
          <w:p w14:paraId="0FCDC708" w14:textId="03B68A72"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0331B5A9" w14:textId="77777777" w:rsidR="00CE0368" w:rsidRPr="00CE0368" w:rsidRDefault="00CE0368" w:rsidP="004A608B">
            <w:pPr>
              <w:jc w:val="center"/>
              <w:rPr>
                <w:bCs/>
                <w:color w:val="000000"/>
                <w:sz w:val="20"/>
                <w:szCs w:val="20"/>
              </w:rPr>
            </w:pPr>
          </w:p>
          <w:p w14:paraId="64593607" w14:textId="2512C2C7"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4D7A8641" w14:textId="6555DEFC"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707D520A" w14:textId="5C1F29A1"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12C12F17" w14:textId="48A424A8" w:rsidR="00CE0368" w:rsidRPr="00CE0368" w:rsidRDefault="00CE0368" w:rsidP="005473D0">
            <w:pPr>
              <w:spacing w:before="0"/>
              <w:ind w:left="0" w:firstLine="0"/>
              <w:jc w:val="center"/>
              <w:rPr>
                <w:rFonts w:eastAsia="Calibri"/>
                <w:bCs/>
                <w:color w:val="000000"/>
                <w:sz w:val="20"/>
                <w:szCs w:val="20"/>
              </w:rPr>
            </w:pPr>
          </w:p>
        </w:tc>
      </w:tr>
      <w:tr w:rsidR="00CE0368" w:rsidRPr="005473D0" w14:paraId="4AE4A387"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27CC6FE8" w14:textId="2D61F1B6"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2.</w:t>
            </w:r>
          </w:p>
        </w:tc>
        <w:tc>
          <w:tcPr>
            <w:tcW w:w="3425" w:type="dxa"/>
            <w:tcBorders>
              <w:top w:val="single" w:sz="8" w:space="0" w:color="auto"/>
              <w:left w:val="nil"/>
              <w:bottom w:val="single" w:sz="4" w:space="0" w:color="auto"/>
              <w:right w:val="single" w:sz="4" w:space="0" w:color="auto"/>
            </w:tcBorders>
            <w:shd w:val="clear" w:color="auto" w:fill="auto"/>
          </w:tcPr>
          <w:p w14:paraId="68EDE13C" w14:textId="69BD031F"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10х3 с зенковкой 7/3,5 неодимовый магнит</w:t>
            </w:r>
          </w:p>
        </w:tc>
        <w:tc>
          <w:tcPr>
            <w:tcW w:w="851" w:type="dxa"/>
            <w:tcBorders>
              <w:top w:val="single" w:sz="8" w:space="0" w:color="auto"/>
              <w:left w:val="nil"/>
              <w:bottom w:val="single" w:sz="4" w:space="0" w:color="auto"/>
              <w:right w:val="single" w:sz="4" w:space="0" w:color="auto"/>
            </w:tcBorders>
          </w:tcPr>
          <w:p w14:paraId="08E69F5B" w14:textId="0CE9EBDE"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127C1065" w14:textId="5BC7107B"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3C8DBE38" w14:textId="2A58451C"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24C747C8" w14:textId="64A7C56C"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0C198A8B" w14:textId="328CF535" w:rsidR="00CE0368" w:rsidRPr="00CE0368" w:rsidRDefault="00CE0368" w:rsidP="005473D0">
            <w:pPr>
              <w:spacing w:before="0"/>
              <w:ind w:left="0" w:firstLine="0"/>
              <w:jc w:val="center"/>
              <w:rPr>
                <w:rFonts w:eastAsia="Calibri"/>
                <w:bCs/>
                <w:color w:val="000000"/>
                <w:sz w:val="20"/>
                <w:szCs w:val="20"/>
              </w:rPr>
            </w:pPr>
          </w:p>
        </w:tc>
      </w:tr>
      <w:tr w:rsidR="00CE0368" w:rsidRPr="005473D0" w14:paraId="4ECFCABC"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069F8F6A" w14:textId="2182B114"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3.</w:t>
            </w:r>
          </w:p>
        </w:tc>
        <w:tc>
          <w:tcPr>
            <w:tcW w:w="3425" w:type="dxa"/>
            <w:tcBorders>
              <w:top w:val="single" w:sz="8" w:space="0" w:color="auto"/>
              <w:left w:val="nil"/>
              <w:bottom w:val="single" w:sz="4" w:space="0" w:color="auto"/>
              <w:right w:val="single" w:sz="4" w:space="0" w:color="auto"/>
            </w:tcBorders>
            <w:shd w:val="clear" w:color="auto" w:fill="auto"/>
          </w:tcPr>
          <w:p w14:paraId="324D7A60" w14:textId="132DBCEB"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10х5 с зенковкой 7/3,5 неодимовый магнит</w:t>
            </w:r>
          </w:p>
        </w:tc>
        <w:tc>
          <w:tcPr>
            <w:tcW w:w="851" w:type="dxa"/>
            <w:tcBorders>
              <w:top w:val="single" w:sz="8" w:space="0" w:color="auto"/>
              <w:left w:val="nil"/>
              <w:bottom w:val="single" w:sz="4" w:space="0" w:color="auto"/>
              <w:right w:val="single" w:sz="4" w:space="0" w:color="auto"/>
            </w:tcBorders>
          </w:tcPr>
          <w:p w14:paraId="615C7670" w14:textId="050A5CD3"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33387E0E" w14:textId="7ED01466"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1948B0FC" w14:textId="17601BAA"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14BA7B7B" w14:textId="26AEB373"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511FDF8B" w14:textId="134DB1E7" w:rsidR="00CE0368" w:rsidRPr="00CE0368" w:rsidRDefault="00CE0368" w:rsidP="005473D0">
            <w:pPr>
              <w:spacing w:before="0"/>
              <w:ind w:left="0" w:firstLine="0"/>
              <w:jc w:val="center"/>
              <w:rPr>
                <w:rFonts w:eastAsia="Calibri"/>
                <w:bCs/>
                <w:color w:val="000000"/>
                <w:sz w:val="20"/>
                <w:szCs w:val="20"/>
              </w:rPr>
            </w:pPr>
          </w:p>
        </w:tc>
      </w:tr>
      <w:tr w:rsidR="00CE0368" w:rsidRPr="005473D0" w14:paraId="103428FA"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14A17613" w14:textId="2DD01D90"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4.</w:t>
            </w:r>
          </w:p>
        </w:tc>
        <w:tc>
          <w:tcPr>
            <w:tcW w:w="3425" w:type="dxa"/>
            <w:tcBorders>
              <w:top w:val="single" w:sz="8" w:space="0" w:color="auto"/>
              <w:left w:val="nil"/>
              <w:bottom w:val="single" w:sz="4" w:space="0" w:color="auto"/>
              <w:right w:val="single" w:sz="4" w:space="0" w:color="auto"/>
            </w:tcBorders>
            <w:shd w:val="clear" w:color="auto" w:fill="auto"/>
          </w:tcPr>
          <w:p w14:paraId="113B8056" w14:textId="5CB53220"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12х4 с зенковкой 7/3,5 неодимовый магнит</w:t>
            </w:r>
          </w:p>
        </w:tc>
        <w:tc>
          <w:tcPr>
            <w:tcW w:w="851" w:type="dxa"/>
            <w:tcBorders>
              <w:top w:val="single" w:sz="8" w:space="0" w:color="auto"/>
              <w:left w:val="nil"/>
              <w:bottom w:val="single" w:sz="4" w:space="0" w:color="auto"/>
              <w:right w:val="single" w:sz="4" w:space="0" w:color="auto"/>
            </w:tcBorders>
          </w:tcPr>
          <w:p w14:paraId="32B71705" w14:textId="7997AE77"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34FAE200" w14:textId="0FAB8578"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17BCE2E8" w14:textId="5D121017"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4459AE01" w14:textId="5184B673"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3F754065" w14:textId="17271607" w:rsidR="00CE0368" w:rsidRPr="00CE0368" w:rsidRDefault="00CE0368" w:rsidP="005473D0">
            <w:pPr>
              <w:spacing w:before="0"/>
              <w:ind w:left="0" w:firstLine="0"/>
              <w:jc w:val="center"/>
              <w:rPr>
                <w:rFonts w:eastAsia="Calibri"/>
                <w:bCs/>
                <w:color w:val="000000"/>
                <w:sz w:val="20"/>
                <w:szCs w:val="20"/>
              </w:rPr>
            </w:pPr>
          </w:p>
        </w:tc>
      </w:tr>
      <w:tr w:rsidR="00CE0368" w:rsidRPr="005473D0" w14:paraId="6B699509"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530D7AF9" w14:textId="240AFA3A"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5.</w:t>
            </w:r>
          </w:p>
        </w:tc>
        <w:tc>
          <w:tcPr>
            <w:tcW w:w="3425" w:type="dxa"/>
            <w:tcBorders>
              <w:top w:val="single" w:sz="8" w:space="0" w:color="auto"/>
              <w:left w:val="nil"/>
              <w:bottom w:val="single" w:sz="4" w:space="0" w:color="auto"/>
              <w:right w:val="single" w:sz="4" w:space="0" w:color="auto"/>
            </w:tcBorders>
            <w:shd w:val="clear" w:color="auto" w:fill="auto"/>
          </w:tcPr>
          <w:p w14:paraId="47337148" w14:textId="2E50DCA7"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15х3 с зенковкой 7/3,5 неодимовый магнит</w:t>
            </w:r>
          </w:p>
        </w:tc>
        <w:tc>
          <w:tcPr>
            <w:tcW w:w="851" w:type="dxa"/>
            <w:tcBorders>
              <w:top w:val="single" w:sz="8" w:space="0" w:color="auto"/>
              <w:left w:val="nil"/>
              <w:bottom w:val="single" w:sz="4" w:space="0" w:color="auto"/>
              <w:right w:val="single" w:sz="4" w:space="0" w:color="auto"/>
            </w:tcBorders>
          </w:tcPr>
          <w:p w14:paraId="1B8DB44B" w14:textId="4B0D04B0"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264A729F" w14:textId="422BFC2C"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111BFB48" w14:textId="19001933"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7983B180" w14:textId="344AA8D8"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4C3D6C1E" w14:textId="6B58448C" w:rsidR="00CE0368" w:rsidRPr="00CE0368" w:rsidRDefault="00CE0368" w:rsidP="005473D0">
            <w:pPr>
              <w:spacing w:before="0"/>
              <w:ind w:left="0" w:firstLine="0"/>
              <w:jc w:val="center"/>
              <w:rPr>
                <w:rFonts w:eastAsia="Calibri"/>
                <w:bCs/>
                <w:color w:val="000000"/>
                <w:sz w:val="20"/>
                <w:szCs w:val="20"/>
              </w:rPr>
            </w:pPr>
          </w:p>
        </w:tc>
      </w:tr>
      <w:tr w:rsidR="00CE0368" w:rsidRPr="005473D0" w14:paraId="03B54D82"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4C8767D0" w14:textId="542E3F89"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6.</w:t>
            </w:r>
          </w:p>
        </w:tc>
        <w:tc>
          <w:tcPr>
            <w:tcW w:w="3425" w:type="dxa"/>
            <w:tcBorders>
              <w:top w:val="single" w:sz="8" w:space="0" w:color="auto"/>
              <w:left w:val="nil"/>
              <w:bottom w:val="single" w:sz="4" w:space="0" w:color="auto"/>
              <w:right w:val="single" w:sz="4" w:space="0" w:color="auto"/>
            </w:tcBorders>
            <w:shd w:val="clear" w:color="auto" w:fill="auto"/>
          </w:tcPr>
          <w:p w14:paraId="01A685D6" w14:textId="6F2DC323"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15х5 с зенковкой 10/4,5 неодимовый магнит</w:t>
            </w:r>
          </w:p>
        </w:tc>
        <w:tc>
          <w:tcPr>
            <w:tcW w:w="851" w:type="dxa"/>
            <w:tcBorders>
              <w:top w:val="single" w:sz="8" w:space="0" w:color="auto"/>
              <w:left w:val="nil"/>
              <w:bottom w:val="single" w:sz="4" w:space="0" w:color="auto"/>
              <w:right w:val="single" w:sz="4" w:space="0" w:color="auto"/>
            </w:tcBorders>
          </w:tcPr>
          <w:p w14:paraId="6C690C1A" w14:textId="4D79BEB6"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1502257B" w14:textId="2C760AF0"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0E648B12" w14:textId="33D38103"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4237EB89" w14:textId="33D27B83"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7653B0DF" w14:textId="2F3C3538" w:rsidR="00CE0368" w:rsidRPr="00CE0368" w:rsidRDefault="00CE0368" w:rsidP="005473D0">
            <w:pPr>
              <w:spacing w:before="0"/>
              <w:ind w:left="0" w:firstLine="0"/>
              <w:jc w:val="center"/>
              <w:rPr>
                <w:rFonts w:eastAsia="Calibri"/>
                <w:bCs/>
                <w:color w:val="000000"/>
                <w:sz w:val="20"/>
                <w:szCs w:val="20"/>
              </w:rPr>
            </w:pPr>
          </w:p>
        </w:tc>
      </w:tr>
      <w:tr w:rsidR="00CE0368" w:rsidRPr="005473D0" w14:paraId="46B36C95"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5D6B1651" w14:textId="0D485B04"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7.</w:t>
            </w:r>
          </w:p>
        </w:tc>
        <w:tc>
          <w:tcPr>
            <w:tcW w:w="3425" w:type="dxa"/>
            <w:tcBorders>
              <w:top w:val="single" w:sz="8" w:space="0" w:color="auto"/>
              <w:left w:val="nil"/>
              <w:bottom w:val="single" w:sz="4" w:space="0" w:color="auto"/>
              <w:right w:val="single" w:sz="4" w:space="0" w:color="auto"/>
            </w:tcBorders>
            <w:shd w:val="clear" w:color="auto" w:fill="auto"/>
          </w:tcPr>
          <w:p w14:paraId="70441410" w14:textId="49A41910"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20х5 с зенковкой 8/4 неодимовый магнит</w:t>
            </w:r>
          </w:p>
        </w:tc>
        <w:tc>
          <w:tcPr>
            <w:tcW w:w="851" w:type="dxa"/>
            <w:tcBorders>
              <w:top w:val="single" w:sz="8" w:space="0" w:color="auto"/>
              <w:left w:val="nil"/>
              <w:bottom w:val="single" w:sz="4" w:space="0" w:color="auto"/>
              <w:right w:val="single" w:sz="4" w:space="0" w:color="auto"/>
            </w:tcBorders>
          </w:tcPr>
          <w:p w14:paraId="7EC2A691" w14:textId="52961FBD"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0C7CF327" w14:textId="478E62B1"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3088D6FE" w14:textId="54090E81"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0CAC8E1E" w14:textId="2196D723"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52D4BF15" w14:textId="2CD92616" w:rsidR="00CE0368" w:rsidRPr="00CE0368" w:rsidRDefault="00CE0368" w:rsidP="005473D0">
            <w:pPr>
              <w:spacing w:before="0"/>
              <w:ind w:left="0" w:firstLine="0"/>
              <w:jc w:val="center"/>
              <w:rPr>
                <w:rFonts w:eastAsia="Calibri"/>
                <w:bCs/>
                <w:color w:val="000000"/>
                <w:sz w:val="20"/>
                <w:szCs w:val="20"/>
              </w:rPr>
            </w:pPr>
          </w:p>
        </w:tc>
      </w:tr>
      <w:tr w:rsidR="00CE0368" w:rsidRPr="005473D0" w14:paraId="5CA62099"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6C5975CE" w14:textId="2BD85FAD"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8.</w:t>
            </w:r>
          </w:p>
        </w:tc>
        <w:tc>
          <w:tcPr>
            <w:tcW w:w="3425" w:type="dxa"/>
            <w:tcBorders>
              <w:top w:val="single" w:sz="8" w:space="0" w:color="auto"/>
              <w:left w:val="nil"/>
              <w:bottom w:val="single" w:sz="4" w:space="0" w:color="auto"/>
              <w:right w:val="single" w:sz="4" w:space="0" w:color="auto"/>
            </w:tcBorders>
            <w:shd w:val="clear" w:color="auto" w:fill="auto"/>
          </w:tcPr>
          <w:p w14:paraId="3F094C55" w14:textId="376264B0"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25х5 с зенковкой 7,5/4,5 неодимовый магнит</w:t>
            </w:r>
          </w:p>
        </w:tc>
        <w:tc>
          <w:tcPr>
            <w:tcW w:w="851" w:type="dxa"/>
            <w:tcBorders>
              <w:top w:val="single" w:sz="8" w:space="0" w:color="auto"/>
              <w:left w:val="nil"/>
              <w:bottom w:val="single" w:sz="4" w:space="0" w:color="auto"/>
              <w:right w:val="single" w:sz="4" w:space="0" w:color="auto"/>
            </w:tcBorders>
          </w:tcPr>
          <w:p w14:paraId="62C23351" w14:textId="644C6468"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4F378D7B" w14:textId="3C6D0169"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213B8678" w14:textId="7A7E5076" w:rsidR="00CE0368" w:rsidRPr="00CE0368" w:rsidRDefault="00CE0368" w:rsidP="005473D0">
            <w:pPr>
              <w:spacing w:before="0"/>
              <w:ind w:left="0" w:firstLine="0"/>
              <w:jc w:val="center"/>
              <w:rPr>
                <w:rFonts w:eastAsia="Calibri"/>
                <w:bCs/>
                <w:color w:val="000000"/>
                <w:sz w:val="20"/>
                <w:szCs w:val="20"/>
              </w:rPr>
            </w:pPr>
            <w:r w:rsidRPr="00CE0368">
              <w:rPr>
                <w:sz w:val="20"/>
                <w:szCs w:val="20"/>
              </w:rPr>
              <w:t>50</w:t>
            </w:r>
          </w:p>
        </w:tc>
        <w:tc>
          <w:tcPr>
            <w:tcW w:w="1843" w:type="dxa"/>
            <w:tcBorders>
              <w:top w:val="single" w:sz="8" w:space="0" w:color="auto"/>
              <w:left w:val="nil"/>
              <w:bottom w:val="single" w:sz="4" w:space="0" w:color="auto"/>
              <w:right w:val="single" w:sz="4" w:space="0" w:color="auto"/>
            </w:tcBorders>
            <w:shd w:val="clear" w:color="auto" w:fill="auto"/>
          </w:tcPr>
          <w:p w14:paraId="03A27AD2" w14:textId="40F0D3FD"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0B4E79DF" w14:textId="32C81595" w:rsidR="00CE0368" w:rsidRPr="00CE0368" w:rsidRDefault="00CE0368" w:rsidP="005473D0">
            <w:pPr>
              <w:spacing w:before="0"/>
              <w:ind w:left="0" w:firstLine="0"/>
              <w:jc w:val="center"/>
              <w:rPr>
                <w:rFonts w:eastAsia="Calibri"/>
                <w:bCs/>
                <w:color w:val="000000"/>
                <w:sz w:val="20"/>
                <w:szCs w:val="20"/>
              </w:rPr>
            </w:pPr>
          </w:p>
        </w:tc>
      </w:tr>
      <w:tr w:rsidR="00CE0368" w:rsidRPr="005473D0" w14:paraId="618382C4"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63E494A8" w14:textId="26DB44AB"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9.</w:t>
            </w:r>
          </w:p>
        </w:tc>
        <w:tc>
          <w:tcPr>
            <w:tcW w:w="3425" w:type="dxa"/>
            <w:tcBorders>
              <w:top w:val="single" w:sz="8" w:space="0" w:color="auto"/>
              <w:left w:val="nil"/>
              <w:bottom w:val="single" w:sz="4" w:space="0" w:color="auto"/>
              <w:right w:val="single" w:sz="4" w:space="0" w:color="auto"/>
            </w:tcBorders>
            <w:shd w:val="clear" w:color="auto" w:fill="auto"/>
          </w:tcPr>
          <w:p w14:paraId="5327D7E8" w14:textId="54BD80AA"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30х5 с зенковкой 10,5/5,5 неодимовый магнит</w:t>
            </w:r>
          </w:p>
        </w:tc>
        <w:tc>
          <w:tcPr>
            <w:tcW w:w="851" w:type="dxa"/>
            <w:tcBorders>
              <w:top w:val="single" w:sz="8" w:space="0" w:color="auto"/>
              <w:left w:val="nil"/>
              <w:bottom w:val="single" w:sz="4" w:space="0" w:color="auto"/>
              <w:right w:val="single" w:sz="4" w:space="0" w:color="auto"/>
            </w:tcBorders>
          </w:tcPr>
          <w:p w14:paraId="3A92C82E" w14:textId="61B4E64F"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2C1671F1" w14:textId="3CDBDC35"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741DED3C" w14:textId="5AE1CAC2" w:rsidR="00CE0368" w:rsidRPr="00CE0368" w:rsidRDefault="00CE0368" w:rsidP="005473D0">
            <w:pPr>
              <w:spacing w:before="0"/>
              <w:ind w:left="0" w:firstLine="0"/>
              <w:jc w:val="center"/>
              <w:rPr>
                <w:rFonts w:eastAsia="Calibri"/>
                <w:bCs/>
                <w:color w:val="000000"/>
                <w:sz w:val="20"/>
                <w:szCs w:val="20"/>
              </w:rPr>
            </w:pPr>
            <w:r w:rsidRPr="00CE0368">
              <w:rPr>
                <w:sz w:val="20"/>
                <w:szCs w:val="20"/>
              </w:rPr>
              <w:t>30</w:t>
            </w:r>
          </w:p>
        </w:tc>
        <w:tc>
          <w:tcPr>
            <w:tcW w:w="1843" w:type="dxa"/>
            <w:tcBorders>
              <w:top w:val="single" w:sz="8" w:space="0" w:color="auto"/>
              <w:left w:val="nil"/>
              <w:bottom w:val="single" w:sz="4" w:space="0" w:color="auto"/>
              <w:right w:val="single" w:sz="4" w:space="0" w:color="auto"/>
            </w:tcBorders>
            <w:shd w:val="clear" w:color="auto" w:fill="auto"/>
          </w:tcPr>
          <w:p w14:paraId="3B2309F6" w14:textId="3B29DC45"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4A420340" w14:textId="72016919" w:rsidR="00CE0368" w:rsidRPr="00CE0368" w:rsidRDefault="00CE0368" w:rsidP="005473D0">
            <w:pPr>
              <w:spacing w:before="0"/>
              <w:ind w:left="0" w:firstLine="0"/>
              <w:jc w:val="center"/>
              <w:rPr>
                <w:rFonts w:eastAsia="Calibri"/>
                <w:bCs/>
                <w:color w:val="000000"/>
                <w:sz w:val="20"/>
                <w:szCs w:val="20"/>
              </w:rPr>
            </w:pPr>
          </w:p>
        </w:tc>
      </w:tr>
      <w:tr w:rsidR="00CE0368" w:rsidRPr="005473D0" w14:paraId="13D20752"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0D3C9536" w14:textId="44E61F46"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10.</w:t>
            </w:r>
          </w:p>
        </w:tc>
        <w:tc>
          <w:tcPr>
            <w:tcW w:w="3425" w:type="dxa"/>
            <w:tcBorders>
              <w:top w:val="single" w:sz="8" w:space="0" w:color="auto"/>
              <w:left w:val="nil"/>
              <w:bottom w:val="single" w:sz="4" w:space="0" w:color="auto"/>
              <w:right w:val="single" w:sz="4" w:space="0" w:color="auto"/>
            </w:tcBorders>
            <w:shd w:val="clear" w:color="auto" w:fill="auto"/>
          </w:tcPr>
          <w:p w14:paraId="683503B1" w14:textId="04FDD39A" w:rsidR="00CE0368" w:rsidRPr="00CE0368" w:rsidRDefault="00CE0368" w:rsidP="00EE65AB">
            <w:pPr>
              <w:spacing w:before="0"/>
              <w:ind w:left="45" w:firstLine="0"/>
              <w:jc w:val="left"/>
              <w:rPr>
                <w:rFonts w:eastAsia="Calibri"/>
                <w:bCs/>
                <w:color w:val="000000"/>
                <w:sz w:val="20"/>
                <w:szCs w:val="20"/>
              </w:rPr>
            </w:pPr>
            <w:r w:rsidRPr="00CE0368">
              <w:rPr>
                <w:sz w:val="20"/>
                <w:szCs w:val="20"/>
              </w:rPr>
              <w:t>Диск 40х5 с зенковкой 10/5 неодимовый магнит</w:t>
            </w:r>
          </w:p>
        </w:tc>
        <w:tc>
          <w:tcPr>
            <w:tcW w:w="851" w:type="dxa"/>
            <w:tcBorders>
              <w:top w:val="single" w:sz="8" w:space="0" w:color="auto"/>
              <w:left w:val="nil"/>
              <w:bottom w:val="single" w:sz="4" w:space="0" w:color="auto"/>
              <w:right w:val="single" w:sz="4" w:space="0" w:color="auto"/>
            </w:tcBorders>
          </w:tcPr>
          <w:p w14:paraId="54DB9DA7" w14:textId="73F4608E"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083BEF48" w14:textId="599BA688" w:rsidR="00CE0368" w:rsidRPr="00CE0368" w:rsidRDefault="00CE0368" w:rsidP="005473D0">
            <w:pPr>
              <w:spacing w:before="0"/>
              <w:ind w:left="0" w:firstLine="0"/>
              <w:jc w:val="center"/>
              <w:rPr>
                <w:rFonts w:eastAsia="Calibri"/>
                <w:bCs/>
                <w:color w:val="000000"/>
                <w:sz w:val="20"/>
                <w:szCs w:val="20"/>
              </w:rPr>
            </w:pPr>
            <w:r w:rsidRPr="00CE0368">
              <w:rPr>
                <w:bCs/>
                <w:color w:val="000000"/>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7E5747F0" w14:textId="232C531D" w:rsidR="00CE0368" w:rsidRPr="00CE0368" w:rsidRDefault="00CE0368" w:rsidP="005473D0">
            <w:pPr>
              <w:spacing w:before="0"/>
              <w:ind w:left="0" w:firstLine="0"/>
              <w:jc w:val="center"/>
              <w:rPr>
                <w:rFonts w:eastAsia="Calibri"/>
                <w:bCs/>
                <w:color w:val="000000"/>
                <w:sz w:val="20"/>
                <w:szCs w:val="20"/>
              </w:rPr>
            </w:pPr>
            <w:r w:rsidRPr="00CE0368">
              <w:rPr>
                <w:sz w:val="20"/>
                <w:szCs w:val="20"/>
              </w:rPr>
              <w:t>20</w:t>
            </w:r>
          </w:p>
        </w:tc>
        <w:tc>
          <w:tcPr>
            <w:tcW w:w="1843" w:type="dxa"/>
            <w:tcBorders>
              <w:top w:val="single" w:sz="8" w:space="0" w:color="auto"/>
              <w:left w:val="nil"/>
              <w:bottom w:val="single" w:sz="4" w:space="0" w:color="auto"/>
              <w:right w:val="single" w:sz="4" w:space="0" w:color="auto"/>
            </w:tcBorders>
            <w:shd w:val="clear" w:color="auto" w:fill="auto"/>
          </w:tcPr>
          <w:p w14:paraId="756FB786" w14:textId="5F4B6CE3"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59E07AC0" w14:textId="4FF40407" w:rsidR="00CE0368" w:rsidRPr="00CE0368" w:rsidRDefault="00CE0368" w:rsidP="005473D0">
            <w:pPr>
              <w:spacing w:before="0"/>
              <w:ind w:left="0" w:firstLine="0"/>
              <w:jc w:val="center"/>
              <w:rPr>
                <w:rFonts w:eastAsia="Calibri"/>
                <w:bCs/>
                <w:color w:val="000000"/>
                <w:sz w:val="20"/>
                <w:szCs w:val="20"/>
              </w:rPr>
            </w:pPr>
          </w:p>
        </w:tc>
      </w:tr>
      <w:tr w:rsidR="00CE0368" w:rsidRPr="005473D0" w14:paraId="1F531A8F"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7B6F9A05" w14:textId="4B4AA163"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11.</w:t>
            </w:r>
          </w:p>
        </w:tc>
        <w:tc>
          <w:tcPr>
            <w:tcW w:w="3425" w:type="dxa"/>
            <w:tcBorders>
              <w:top w:val="single" w:sz="8" w:space="0" w:color="auto"/>
              <w:left w:val="nil"/>
              <w:bottom w:val="single" w:sz="4" w:space="0" w:color="auto"/>
              <w:right w:val="single" w:sz="4" w:space="0" w:color="auto"/>
            </w:tcBorders>
            <w:shd w:val="clear" w:color="auto" w:fill="auto"/>
          </w:tcPr>
          <w:p w14:paraId="0374ABBB" w14:textId="18AB6642" w:rsidR="00CE0368" w:rsidRPr="00CE0368" w:rsidRDefault="00CE0368" w:rsidP="00EE65AB">
            <w:pPr>
              <w:spacing w:before="0"/>
              <w:ind w:left="45" w:firstLine="0"/>
              <w:jc w:val="left"/>
              <w:rPr>
                <w:rFonts w:eastAsia="Calibri"/>
                <w:bCs/>
                <w:color w:val="000000"/>
                <w:sz w:val="20"/>
                <w:szCs w:val="20"/>
              </w:rPr>
            </w:pPr>
            <w:r w:rsidRPr="00CE0368">
              <w:rPr>
                <w:sz w:val="20"/>
                <w:szCs w:val="20"/>
              </w:rPr>
              <w:t>А25 Неодимовое магнитное крепление</w:t>
            </w:r>
          </w:p>
        </w:tc>
        <w:tc>
          <w:tcPr>
            <w:tcW w:w="851" w:type="dxa"/>
            <w:tcBorders>
              <w:top w:val="single" w:sz="8" w:space="0" w:color="auto"/>
              <w:left w:val="nil"/>
              <w:bottom w:val="single" w:sz="4" w:space="0" w:color="auto"/>
              <w:right w:val="single" w:sz="4" w:space="0" w:color="auto"/>
            </w:tcBorders>
          </w:tcPr>
          <w:p w14:paraId="2DECC66E" w14:textId="01290B18"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6F8524DA" w14:textId="4350A1F9" w:rsidR="00CE0368" w:rsidRPr="00CE0368" w:rsidRDefault="00CE0368" w:rsidP="005473D0">
            <w:pPr>
              <w:spacing w:before="0"/>
              <w:ind w:left="0" w:firstLine="0"/>
              <w:jc w:val="center"/>
              <w:rPr>
                <w:rFonts w:eastAsia="Calibri"/>
                <w:bCs/>
                <w:color w:val="000000"/>
                <w:sz w:val="20"/>
                <w:szCs w:val="20"/>
              </w:rPr>
            </w:pPr>
            <w:proofErr w:type="spellStart"/>
            <w:r w:rsidRPr="00CE0368">
              <w:rPr>
                <w:bCs/>
                <w:color w:val="000000"/>
                <w:sz w:val="20"/>
                <w:szCs w:val="20"/>
                <w:lang w:val="en-US"/>
              </w:rPr>
              <w:t>Китай</w:t>
            </w:r>
            <w:proofErr w:type="spellEnd"/>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61E3B68E" w14:textId="767D42D1" w:rsidR="00CE0368" w:rsidRPr="00CE0368" w:rsidRDefault="00CE0368" w:rsidP="005473D0">
            <w:pPr>
              <w:spacing w:before="0"/>
              <w:ind w:left="0" w:firstLine="0"/>
              <w:jc w:val="center"/>
              <w:rPr>
                <w:rFonts w:eastAsia="Calibri"/>
                <w:bCs/>
                <w:color w:val="000000"/>
                <w:sz w:val="20"/>
                <w:szCs w:val="20"/>
              </w:rPr>
            </w:pPr>
            <w:r w:rsidRPr="00CE0368">
              <w:rPr>
                <w:sz w:val="20"/>
                <w:szCs w:val="20"/>
              </w:rPr>
              <w:t>30</w:t>
            </w:r>
          </w:p>
        </w:tc>
        <w:tc>
          <w:tcPr>
            <w:tcW w:w="1843" w:type="dxa"/>
            <w:tcBorders>
              <w:top w:val="single" w:sz="8" w:space="0" w:color="auto"/>
              <w:left w:val="nil"/>
              <w:bottom w:val="single" w:sz="4" w:space="0" w:color="auto"/>
              <w:right w:val="single" w:sz="4" w:space="0" w:color="auto"/>
            </w:tcBorders>
            <w:shd w:val="clear" w:color="auto" w:fill="auto"/>
          </w:tcPr>
          <w:p w14:paraId="77DF4D0F" w14:textId="08C708D1"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4C9C32BB" w14:textId="6B9D3354" w:rsidR="00CE0368" w:rsidRPr="00CE0368" w:rsidRDefault="00CE0368" w:rsidP="005473D0">
            <w:pPr>
              <w:spacing w:before="0"/>
              <w:ind w:left="0" w:firstLine="0"/>
              <w:jc w:val="center"/>
              <w:rPr>
                <w:rFonts w:eastAsia="Calibri"/>
                <w:bCs/>
                <w:color w:val="000000"/>
                <w:sz w:val="20"/>
                <w:szCs w:val="20"/>
              </w:rPr>
            </w:pPr>
          </w:p>
        </w:tc>
      </w:tr>
      <w:tr w:rsidR="00CE0368" w:rsidRPr="005473D0" w14:paraId="62A20CA9" w14:textId="77777777" w:rsidTr="00DA4505">
        <w:trPr>
          <w:trHeight w:val="427"/>
          <w:jc w:val="center"/>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tcPr>
          <w:p w14:paraId="522EA5A2" w14:textId="091E2E75" w:rsidR="00CE0368" w:rsidRPr="00CE0368" w:rsidRDefault="00CE0368" w:rsidP="005473D0">
            <w:pPr>
              <w:spacing w:before="0"/>
              <w:ind w:left="0" w:firstLine="0"/>
              <w:jc w:val="center"/>
              <w:rPr>
                <w:rFonts w:eastAsia="Calibri"/>
                <w:bCs/>
                <w:color w:val="000000"/>
                <w:sz w:val="20"/>
                <w:szCs w:val="20"/>
              </w:rPr>
            </w:pPr>
            <w:r w:rsidRPr="00CE0368">
              <w:rPr>
                <w:rFonts w:eastAsia="Calibri"/>
                <w:bCs/>
                <w:color w:val="000000"/>
                <w:sz w:val="20"/>
                <w:szCs w:val="20"/>
              </w:rPr>
              <w:t>12.</w:t>
            </w:r>
          </w:p>
        </w:tc>
        <w:tc>
          <w:tcPr>
            <w:tcW w:w="3425" w:type="dxa"/>
            <w:tcBorders>
              <w:top w:val="single" w:sz="8" w:space="0" w:color="auto"/>
              <w:left w:val="nil"/>
              <w:bottom w:val="single" w:sz="4" w:space="0" w:color="auto"/>
              <w:right w:val="single" w:sz="4" w:space="0" w:color="auto"/>
            </w:tcBorders>
            <w:shd w:val="clear" w:color="auto" w:fill="auto"/>
          </w:tcPr>
          <w:p w14:paraId="62950ED7" w14:textId="027EA502" w:rsidR="00CE0368" w:rsidRPr="00CE0368" w:rsidRDefault="00CE0368" w:rsidP="00EE65AB">
            <w:pPr>
              <w:spacing w:before="0"/>
              <w:ind w:left="45" w:firstLine="0"/>
              <w:jc w:val="left"/>
              <w:rPr>
                <w:rFonts w:eastAsia="Calibri"/>
                <w:bCs/>
                <w:color w:val="000000"/>
                <w:sz w:val="20"/>
                <w:szCs w:val="20"/>
              </w:rPr>
            </w:pPr>
            <w:r w:rsidRPr="00CE0368">
              <w:rPr>
                <w:sz w:val="20"/>
                <w:szCs w:val="20"/>
              </w:rPr>
              <w:t>А16 Неодимовое магнитное крепление</w:t>
            </w:r>
          </w:p>
        </w:tc>
        <w:tc>
          <w:tcPr>
            <w:tcW w:w="851" w:type="dxa"/>
            <w:tcBorders>
              <w:top w:val="single" w:sz="8" w:space="0" w:color="auto"/>
              <w:left w:val="nil"/>
              <w:bottom w:val="single" w:sz="4" w:space="0" w:color="auto"/>
              <w:right w:val="single" w:sz="4" w:space="0" w:color="auto"/>
            </w:tcBorders>
          </w:tcPr>
          <w:p w14:paraId="0B6749E4" w14:textId="1E9B5397" w:rsidR="00CE0368" w:rsidRPr="00CE0368" w:rsidRDefault="00CE0368" w:rsidP="005473D0">
            <w:pPr>
              <w:spacing w:before="0"/>
              <w:ind w:left="0" w:firstLine="0"/>
              <w:jc w:val="center"/>
              <w:rPr>
                <w:rFonts w:eastAsia="Calibri"/>
                <w:bCs/>
                <w:color w:val="000000"/>
                <w:sz w:val="20"/>
                <w:szCs w:val="20"/>
              </w:rPr>
            </w:pPr>
            <w:r w:rsidRPr="00CE0368">
              <w:rPr>
                <w:sz w:val="20"/>
                <w:szCs w:val="20"/>
              </w:rPr>
              <w:t>шт.</w:t>
            </w:r>
          </w:p>
        </w:tc>
        <w:tc>
          <w:tcPr>
            <w:tcW w:w="1559" w:type="dxa"/>
            <w:tcBorders>
              <w:top w:val="single" w:sz="8" w:space="0" w:color="auto"/>
              <w:left w:val="single" w:sz="4" w:space="0" w:color="auto"/>
              <w:bottom w:val="single" w:sz="4" w:space="0" w:color="auto"/>
              <w:right w:val="single" w:sz="4" w:space="0" w:color="auto"/>
            </w:tcBorders>
          </w:tcPr>
          <w:p w14:paraId="148A6601" w14:textId="07629CE3" w:rsidR="00CE0368" w:rsidRPr="00CE0368" w:rsidRDefault="00CE0368" w:rsidP="005473D0">
            <w:pPr>
              <w:spacing w:before="0"/>
              <w:ind w:left="0" w:firstLine="0"/>
              <w:jc w:val="center"/>
              <w:rPr>
                <w:rFonts w:eastAsia="Calibri"/>
                <w:bCs/>
                <w:color w:val="000000"/>
                <w:sz w:val="20"/>
                <w:szCs w:val="20"/>
              </w:rPr>
            </w:pPr>
            <w:r w:rsidRPr="00CE0368">
              <w:rPr>
                <w:sz w:val="20"/>
                <w:szCs w:val="20"/>
              </w:rPr>
              <w:t>Китай</w:t>
            </w:r>
          </w:p>
        </w:tc>
        <w:tc>
          <w:tcPr>
            <w:tcW w:w="709" w:type="dxa"/>
            <w:tcBorders>
              <w:top w:val="single" w:sz="8" w:space="0" w:color="auto"/>
              <w:left w:val="single" w:sz="4" w:space="0" w:color="auto"/>
              <w:bottom w:val="single" w:sz="4" w:space="0" w:color="auto"/>
              <w:right w:val="single" w:sz="4" w:space="0" w:color="auto"/>
            </w:tcBorders>
            <w:shd w:val="clear" w:color="auto" w:fill="auto"/>
          </w:tcPr>
          <w:p w14:paraId="1C77F45B" w14:textId="3E795079" w:rsidR="00CE0368" w:rsidRPr="00CE0368" w:rsidRDefault="00CE0368" w:rsidP="005473D0">
            <w:pPr>
              <w:spacing w:before="0"/>
              <w:ind w:left="0" w:firstLine="0"/>
              <w:jc w:val="center"/>
              <w:rPr>
                <w:rFonts w:eastAsia="Calibri"/>
                <w:bCs/>
                <w:color w:val="000000"/>
                <w:sz w:val="20"/>
                <w:szCs w:val="20"/>
              </w:rPr>
            </w:pPr>
            <w:r w:rsidRPr="00CE0368">
              <w:rPr>
                <w:sz w:val="20"/>
                <w:szCs w:val="20"/>
              </w:rPr>
              <w:t>30</w:t>
            </w:r>
          </w:p>
        </w:tc>
        <w:tc>
          <w:tcPr>
            <w:tcW w:w="1843" w:type="dxa"/>
            <w:tcBorders>
              <w:top w:val="single" w:sz="8" w:space="0" w:color="auto"/>
              <w:left w:val="nil"/>
              <w:bottom w:val="single" w:sz="4" w:space="0" w:color="auto"/>
              <w:right w:val="single" w:sz="4" w:space="0" w:color="auto"/>
            </w:tcBorders>
            <w:shd w:val="clear" w:color="auto" w:fill="auto"/>
          </w:tcPr>
          <w:p w14:paraId="40E5FF2E" w14:textId="50A652D9" w:rsidR="00CE0368" w:rsidRPr="00CE0368" w:rsidRDefault="00CE0368" w:rsidP="005473D0">
            <w:pPr>
              <w:spacing w:before="0"/>
              <w:ind w:left="0" w:firstLine="0"/>
              <w:jc w:val="center"/>
              <w:rPr>
                <w:rFonts w:eastAsia="Calibri"/>
                <w:bCs/>
                <w:color w:val="000000"/>
                <w:sz w:val="20"/>
                <w:szCs w:val="20"/>
              </w:rPr>
            </w:pPr>
          </w:p>
        </w:tc>
        <w:tc>
          <w:tcPr>
            <w:tcW w:w="1417" w:type="dxa"/>
            <w:tcBorders>
              <w:top w:val="single" w:sz="8" w:space="0" w:color="auto"/>
              <w:left w:val="nil"/>
              <w:bottom w:val="single" w:sz="4" w:space="0" w:color="auto"/>
              <w:right w:val="single" w:sz="8" w:space="0" w:color="auto"/>
            </w:tcBorders>
            <w:shd w:val="clear" w:color="auto" w:fill="auto"/>
          </w:tcPr>
          <w:p w14:paraId="527B636C" w14:textId="56A9F199" w:rsidR="00CE0368" w:rsidRPr="00CE0368" w:rsidRDefault="00CE0368" w:rsidP="005473D0">
            <w:pPr>
              <w:spacing w:before="0"/>
              <w:ind w:left="0" w:firstLine="0"/>
              <w:jc w:val="center"/>
              <w:rPr>
                <w:rFonts w:eastAsia="Calibri"/>
                <w:bCs/>
                <w:color w:val="000000"/>
                <w:sz w:val="20"/>
                <w:szCs w:val="20"/>
              </w:rPr>
            </w:pPr>
          </w:p>
        </w:tc>
      </w:tr>
      <w:tr w:rsidR="00CE0368" w:rsidRPr="005473D0" w14:paraId="3A460A95" w14:textId="77777777" w:rsidTr="00CD0B5C">
        <w:trPr>
          <w:trHeight w:val="282"/>
          <w:jc w:val="center"/>
        </w:trPr>
        <w:tc>
          <w:tcPr>
            <w:tcW w:w="568" w:type="dxa"/>
            <w:tcBorders>
              <w:top w:val="single" w:sz="4" w:space="0" w:color="auto"/>
              <w:left w:val="single" w:sz="8" w:space="0" w:color="auto"/>
              <w:bottom w:val="single" w:sz="4" w:space="0" w:color="auto"/>
              <w:right w:val="single" w:sz="4" w:space="0" w:color="000000"/>
            </w:tcBorders>
            <w:vAlign w:val="center"/>
          </w:tcPr>
          <w:p w14:paraId="2D06C026" w14:textId="77777777" w:rsidR="00CE0368" w:rsidRPr="00CE0368" w:rsidRDefault="00CE0368" w:rsidP="005473D0">
            <w:pPr>
              <w:spacing w:before="0" w:after="200"/>
              <w:ind w:left="0" w:firstLine="0"/>
              <w:jc w:val="center"/>
              <w:rPr>
                <w:rFonts w:eastAsia="Calibri"/>
                <w:b/>
                <w:bCs/>
                <w:color w:val="000000"/>
                <w:sz w:val="20"/>
                <w:szCs w:val="20"/>
              </w:rPr>
            </w:pPr>
            <w:r w:rsidRPr="00CE0368">
              <w:rPr>
                <w:rFonts w:eastAsia="Calibri"/>
                <w:b/>
                <w:bCs/>
                <w:color w:val="000000"/>
                <w:sz w:val="20"/>
                <w:szCs w:val="20"/>
              </w:rPr>
              <w:t xml:space="preserve"> </w:t>
            </w:r>
          </w:p>
        </w:tc>
        <w:tc>
          <w:tcPr>
            <w:tcW w:w="8387" w:type="dxa"/>
            <w:gridSpan w:val="5"/>
            <w:tcBorders>
              <w:top w:val="single" w:sz="4" w:space="0" w:color="auto"/>
              <w:left w:val="single" w:sz="8" w:space="0" w:color="auto"/>
              <w:bottom w:val="single" w:sz="4" w:space="0" w:color="auto"/>
              <w:right w:val="single" w:sz="4" w:space="0" w:color="000000"/>
            </w:tcBorders>
            <w:vAlign w:val="center"/>
          </w:tcPr>
          <w:p w14:paraId="770648CB" w14:textId="77777777" w:rsidR="00CE0368" w:rsidRPr="00CE0368" w:rsidRDefault="00CE0368" w:rsidP="00166BB3">
            <w:pPr>
              <w:spacing w:before="0" w:after="200"/>
              <w:ind w:left="0" w:firstLine="0"/>
              <w:jc w:val="right"/>
              <w:rPr>
                <w:rFonts w:eastAsia="Calibri"/>
                <w:b/>
                <w:bCs/>
                <w:color w:val="000000"/>
                <w:sz w:val="20"/>
                <w:szCs w:val="20"/>
              </w:rPr>
            </w:pPr>
            <w:r w:rsidRPr="00CE0368">
              <w:rPr>
                <w:rFonts w:eastAsia="Calibri"/>
                <w:b/>
                <w:bCs/>
                <w:color w:val="000000"/>
                <w:sz w:val="20"/>
                <w:szCs w:val="20"/>
              </w:rPr>
              <w:t>Итого:</w:t>
            </w:r>
          </w:p>
        </w:tc>
        <w:tc>
          <w:tcPr>
            <w:tcW w:w="1417" w:type="dxa"/>
            <w:tcBorders>
              <w:top w:val="nil"/>
              <w:left w:val="nil"/>
              <w:bottom w:val="nil"/>
              <w:right w:val="single" w:sz="8" w:space="0" w:color="auto"/>
            </w:tcBorders>
            <w:shd w:val="clear" w:color="auto" w:fill="auto"/>
            <w:vAlign w:val="center"/>
          </w:tcPr>
          <w:p w14:paraId="47238F87" w14:textId="0D6E8828" w:rsidR="00CE0368" w:rsidRPr="00CE0368" w:rsidRDefault="00CE0368" w:rsidP="005473D0">
            <w:pPr>
              <w:spacing w:before="0" w:after="200"/>
              <w:ind w:left="0" w:firstLine="0"/>
              <w:jc w:val="center"/>
              <w:rPr>
                <w:rFonts w:eastAsia="Calibri"/>
                <w:b/>
                <w:bCs/>
                <w:color w:val="000000"/>
                <w:sz w:val="20"/>
                <w:szCs w:val="20"/>
              </w:rPr>
            </w:pPr>
          </w:p>
        </w:tc>
      </w:tr>
      <w:tr w:rsidR="00CE0368" w:rsidRPr="005473D0" w14:paraId="32325B1E" w14:textId="77777777" w:rsidTr="00B70451">
        <w:trPr>
          <w:trHeight w:val="282"/>
          <w:jc w:val="center"/>
        </w:trPr>
        <w:tc>
          <w:tcPr>
            <w:tcW w:w="568" w:type="dxa"/>
            <w:tcBorders>
              <w:top w:val="single" w:sz="4" w:space="0" w:color="auto"/>
              <w:left w:val="single" w:sz="8" w:space="0" w:color="auto"/>
              <w:bottom w:val="single" w:sz="8" w:space="0" w:color="auto"/>
              <w:right w:val="single" w:sz="4" w:space="0" w:color="000000"/>
            </w:tcBorders>
            <w:vAlign w:val="center"/>
          </w:tcPr>
          <w:p w14:paraId="1348F339" w14:textId="77777777" w:rsidR="00CE0368" w:rsidRPr="00CE0368" w:rsidRDefault="00CE0368" w:rsidP="005473D0">
            <w:pPr>
              <w:spacing w:before="0" w:after="200"/>
              <w:ind w:left="0" w:firstLine="0"/>
              <w:jc w:val="center"/>
              <w:rPr>
                <w:rFonts w:eastAsia="Calibri"/>
                <w:b/>
                <w:bCs/>
                <w:color w:val="000000"/>
                <w:sz w:val="20"/>
                <w:szCs w:val="20"/>
              </w:rPr>
            </w:pPr>
          </w:p>
        </w:tc>
        <w:tc>
          <w:tcPr>
            <w:tcW w:w="8387" w:type="dxa"/>
            <w:gridSpan w:val="5"/>
            <w:tcBorders>
              <w:top w:val="single" w:sz="4" w:space="0" w:color="auto"/>
              <w:left w:val="single" w:sz="8" w:space="0" w:color="auto"/>
              <w:bottom w:val="single" w:sz="8" w:space="0" w:color="auto"/>
              <w:right w:val="single" w:sz="4" w:space="0" w:color="000000"/>
            </w:tcBorders>
            <w:vAlign w:val="center"/>
          </w:tcPr>
          <w:p w14:paraId="70A77C0A" w14:textId="13341D5F" w:rsidR="00CE0368" w:rsidRPr="00CE0368" w:rsidRDefault="00CE0368" w:rsidP="00166BB3">
            <w:pPr>
              <w:spacing w:before="0" w:after="200"/>
              <w:ind w:left="0" w:firstLine="0"/>
              <w:jc w:val="right"/>
              <w:rPr>
                <w:rFonts w:eastAsia="Calibri"/>
                <w:b/>
                <w:bCs/>
                <w:color w:val="000000"/>
                <w:sz w:val="20"/>
                <w:szCs w:val="20"/>
              </w:rPr>
            </w:pPr>
            <w:r w:rsidRPr="00CE0368">
              <w:rPr>
                <w:rFonts w:eastAsia="Calibri"/>
                <w:b/>
                <w:bCs/>
                <w:color w:val="000000"/>
                <w:sz w:val="20"/>
                <w:szCs w:val="20"/>
              </w:rPr>
              <w:t>в т.ч. НДС:</w:t>
            </w:r>
          </w:p>
        </w:tc>
        <w:tc>
          <w:tcPr>
            <w:tcW w:w="1417" w:type="dxa"/>
            <w:tcBorders>
              <w:top w:val="nil"/>
              <w:left w:val="nil"/>
              <w:bottom w:val="single" w:sz="8" w:space="0" w:color="auto"/>
              <w:right w:val="single" w:sz="8" w:space="0" w:color="auto"/>
            </w:tcBorders>
            <w:shd w:val="clear" w:color="auto" w:fill="auto"/>
            <w:vAlign w:val="center"/>
          </w:tcPr>
          <w:p w14:paraId="644E7D86" w14:textId="646A119D" w:rsidR="00CE0368" w:rsidRPr="00CE0368" w:rsidRDefault="00CE0368" w:rsidP="005473D0">
            <w:pPr>
              <w:spacing w:before="0" w:after="200"/>
              <w:ind w:left="0" w:firstLine="0"/>
              <w:jc w:val="center"/>
              <w:rPr>
                <w:b/>
                <w:bCs/>
                <w:color w:val="000000"/>
                <w:sz w:val="20"/>
                <w:szCs w:val="20"/>
              </w:rPr>
            </w:pPr>
          </w:p>
        </w:tc>
      </w:tr>
    </w:tbl>
    <w:p w14:paraId="4D3ABBC3" w14:textId="726AA7E1" w:rsidR="00B85FBB" w:rsidRPr="00C659EE" w:rsidRDefault="00B85FBB" w:rsidP="002D0FA3">
      <w:pPr>
        <w:tabs>
          <w:tab w:val="left" w:pos="3885"/>
        </w:tabs>
        <w:spacing w:before="0"/>
        <w:ind w:left="0" w:firstLine="0"/>
        <w:rPr>
          <w:color w:val="000000"/>
          <w:sz w:val="20"/>
          <w:szCs w:val="20"/>
        </w:rPr>
      </w:pPr>
    </w:p>
    <w:p w14:paraId="7C6137C1" w14:textId="0E9F204A" w:rsidR="00C20EC0" w:rsidRPr="00C659EE" w:rsidRDefault="00123BE5" w:rsidP="00621A72">
      <w:pPr>
        <w:tabs>
          <w:tab w:val="left" w:pos="8599"/>
        </w:tabs>
        <w:spacing w:before="0"/>
        <w:ind w:left="0" w:firstLine="709"/>
        <w:rPr>
          <w:rFonts w:eastAsia="Calibri"/>
          <w:sz w:val="20"/>
          <w:szCs w:val="20"/>
          <w:lang w:eastAsia="en-US"/>
        </w:rPr>
      </w:pPr>
      <w:r w:rsidRPr="00C659EE">
        <w:rPr>
          <w:rFonts w:eastAsia="Calibri"/>
          <w:color w:val="000000"/>
          <w:sz w:val="20"/>
          <w:szCs w:val="20"/>
          <w:lang w:eastAsia="en-US"/>
        </w:rPr>
        <w:t xml:space="preserve">Общая </w:t>
      </w:r>
      <w:r w:rsidRPr="00F17E04">
        <w:rPr>
          <w:rFonts w:eastAsia="Calibri"/>
          <w:color w:val="000000"/>
          <w:sz w:val="20"/>
          <w:szCs w:val="20"/>
          <w:lang w:eastAsia="en-US"/>
        </w:rPr>
        <w:t>стоимость Товара по настоящей Спецификации</w:t>
      </w:r>
      <w:r w:rsidR="007C5745" w:rsidRPr="00F17E04">
        <w:rPr>
          <w:rFonts w:eastAsia="Calibri"/>
          <w:color w:val="000000"/>
          <w:sz w:val="20"/>
          <w:szCs w:val="20"/>
          <w:lang w:eastAsia="en-US"/>
        </w:rPr>
        <w:t xml:space="preserve"> составляет</w:t>
      </w:r>
      <w:r w:rsidR="00CD0B5C">
        <w:rPr>
          <w:rFonts w:eastAsia="Calibri"/>
          <w:color w:val="000000"/>
          <w:sz w:val="20"/>
          <w:szCs w:val="20"/>
          <w:lang w:eastAsia="en-US"/>
        </w:rPr>
        <w:t>_______________</w:t>
      </w:r>
    </w:p>
    <w:p w14:paraId="38A4E5AB" w14:textId="77777777" w:rsidR="00C20EC0" w:rsidRPr="00C659EE" w:rsidRDefault="00C20EC0" w:rsidP="00C20EC0">
      <w:pPr>
        <w:tabs>
          <w:tab w:val="left" w:pos="8599"/>
        </w:tabs>
        <w:spacing w:before="0"/>
        <w:ind w:left="0" w:firstLine="851"/>
        <w:rPr>
          <w:color w:val="000000"/>
          <w:sz w:val="20"/>
          <w:szCs w:val="20"/>
        </w:rPr>
      </w:pPr>
    </w:p>
    <w:p w14:paraId="290BA305" w14:textId="77777777" w:rsidR="00C71BD7" w:rsidRPr="00C659EE" w:rsidRDefault="00C71BD7" w:rsidP="00C71BD7">
      <w:pPr>
        <w:tabs>
          <w:tab w:val="left" w:pos="8599"/>
        </w:tabs>
        <w:spacing w:before="0"/>
        <w:ind w:left="-426" w:firstLine="0"/>
        <w:jc w:val="left"/>
        <w:rPr>
          <w:b/>
          <w:color w:val="000000"/>
          <w:sz w:val="20"/>
          <w:szCs w:val="20"/>
        </w:rPr>
      </w:pPr>
      <w:r w:rsidRPr="00C659EE">
        <w:rPr>
          <w:color w:val="000000"/>
          <w:sz w:val="20"/>
          <w:szCs w:val="20"/>
        </w:rPr>
        <w:t xml:space="preserve">  </w:t>
      </w: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C71BD7" w:rsidRPr="00C659EE" w14:paraId="54208CE9" w14:textId="77777777" w:rsidTr="009B07E3">
        <w:tc>
          <w:tcPr>
            <w:tcW w:w="5068" w:type="dxa"/>
          </w:tcPr>
          <w:p w14:paraId="3E79BEBF" w14:textId="77777777" w:rsidR="00C71BD7" w:rsidRPr="00C659EE" w:rsidRDefault="00C71BD7" w:rsidP="00C71BD7">
            <w:pPr>
              <w:spacing w:before="0"/>
              <w:ind w:left="0" w:firstLine="0"/>
              <w:jc w:val="left"/>
              <w:rPr>
                <w:rFonts w:eastAsia="Calibri"/>
                <w:color w:val="000000"/>
                <w:sz w:val="20"/>
                <w:szCs w:val="20"/>
                <w:lang w:eastAsia="en-US"/>
              </w:rPr>
            </w:pPr>
            <w:r w:rsidRPr="00C659EE">
              <w:rPr>
                <w:rFonts w:eastAsia="Calibri"/>
                <w:color w:val="000000"/>
                <w:sz w:val="20"/>
                <w:szCs w:val="20"/>
                <w:lang w:eastAsia="en-US"/>
              </w:rPr>
              <w:t>Покупатель:</w:t>
            </w:r>
          </w:p>
        </w:tc>
        <w:tc>
          <w:tcPr>
            <w:tcW w:w="5069" w:type="dxa"/>
          </w:tcPr>
          <w:p w14:paraId="5F978D9C" w14:textId="77777777" w:rsidR="00C71BD7" w:rsidRPr="00C659EE" w:rsidRDefault="00C71BD7" w:rsidP="00EE65AB">
            <w:pPr>
              <w:spacing w:before="0"/>
              <w:ind w:left="177" w:hanging="177"/>
              <w:rPr>
                <w:rFonts w:eastAsia="Calibri"/>
                <w:color w:val="000000"/>
                <w:sz w:val="20"/>
                <w:szCs w:val="20"/>
                <w:lang w:eastAsia="en-US"/>
              </w:rPr>
            </w:pPr>
            <w:r w:rsidRPr="00C659EE">
              <w:rPr>
                <w:rFonts w:eastAsia="Calibri"/>
                <w:color w:val="000000"/>
                <w:sz w:val="20"/>
                <w:szCs w:val="20"/>
                <w:lang w:eastAsia="en-US"/>
              </w:rPr>
              <w:t xml:space="preserve">Поставщик: </w:t>
            </w:r>
          </w:p>
        </w:tc>
      </w:tr>
      <w:tr w:rsidR="00C71BD7" w:rsidRPr="00C659EE" w14:paraId="24623467" w14:textId="77777777" w:rsidTr="009B07E3">
        <w:tc>
          <w:tcPr>
            <w:tcW w:w="5068" w:type="dxa"/>
          </w:tcPr>
          <w:p w14:paraId="7FCAAE6B" w14:textId="77777777" w:rsidR="00C71BD7" w:rsidRPr="00C659EE" w:rsidRDefault="00C71BD7" w:rsidP="00C71BD7">
            <w:pPr>
              <w:spacing w:before="0"/>
              <w:ind w:left="0" w:firstLine="0"/>
              <w:jc w:val="left"/>
              <w:rPr>
                <w:rFonts w:eastAsia="Calibri"/>
                <w:b/>
                <w:color w:val="000000"/>
                <w:sz w:val="20"/>
                <w:szCs w:val="20"/>
                <w:lang w:eastAsia="en-US"/>
              </w:rPr>
            </w:pPr>
            <w:r w:rsidRPr="00C659EE">
              <w:rPr>
                <w:rFonts w:eastAsia="Calibri"/>
                <w:b/>
                <w:color w:val="000000"/>
                <w:sz w:val="20"/>
                <w:szCs w:val="20"/>
                <w:lang w:eastAsia="en-US"/>
              </w:rPr>
              <w:t>НГАТОиБ</w:t>
            </w:r>
          </w:p>
          <w:p w14:paraId="1D922EAB" w14:textId="77777777" w:rsidR="00C71BD7" w:rsidRPr="00C659EE" w:rsidRDefault="00C71BD7" w:rsidP="00C71BD7">
            <w:pPr>
              <w:spacing w:before="0"/>
              <w:ind w:left="0" w:firstLine="0"/>
              <w:jc w:val="left"/>
              <w:rPr>
                <w:rFonts w:eastAsia="Calibri"/>
                <w:b/>
                <w:color w:val="000000"/>
                <w:sz w:val="20"/>
                <w:szCs w:val="20"/>
                <w:lang w:eastAsia="en-US"/>
              </w:rPr>
            </w:pPr>
          </w:p>
        </w:tc>
        <w:tc>
          <w:tcPr>
            <w:tcW w:w="5069" w:type="dxa"/>
          </w:tcPr>
          <w:p w14:paraId="4E5AE3B3" w14:textId="1359D339" w:rsidR="00EE65AB" w:rsidRPr="00EE65AB" w:rsidRDefault="00CD0B5C" w:rsidP="00EE65AB">
            <w:pPr>
              <w:tabs>
                <w:tab w:val="left" w:pos="851"/>
                <w:tab w:val="left" w:pos="993"/>
                <w:tab w:val="left" w:pos="1134"/>
                <w:tab w:val="left" w:pos="1276"/>
                <w:tab w:val="left" w:pos="1418"/>
              </w:tabs>
              <w:snapToGrid w:val="0"/>
              <w:spacing w:before="0"/>
              <w:ind w:left="0" w:firstLine="0"/>
              <w:jc w:val="left"/>
              <w:rPr>
                <w:b/>
                <w:bCs/>
                <w:sz w:val="20"/>
                <w:szCs w:val="20"/>
              </w:rPr>
            </w:pPr>
            <w:r>
              <w:rPr>
                <w:b/>
                <w:bCs/>
                <w:sz w:val="20"/>
                <w:szCs w:val="20"/>
              </w:rPr>
              <w:t>_____________</w:t>
            </w:r>
          </w:p>
          <w:p w14:paraId="39AFB291" w14:textId="77777777" w:rsidR="00FE4A5B" w:rsidRPr="00C659EE" w:rsidRDefault="00FE4A5B" w:rsidP="00EE65AB">
            <w:pPr>
              <w:spacing w:before="0"/>
              <w:ind w:left="177" w:firstLine="0"/>
              <w:jc w:val="left"/>
              <w:rPr>
                <w:rFonts w:eastAsia="Calibri"/>
                <w:b/>
                <w:color w:val="000000"/>
                <w:sz w:val="20"/>
                <w:szCs w:val="20"/>
                <w:lang w:eastAsia="en-US"/>
              </w:rPr>
            </w:pPr>
          </w:p>
        </w:tc>
      </w:tr>
      <w:tr w:rsidR="00C71BD7" w:rsidRPr="00C659EE" w14:paraId="0603884E" w14:textId="77777777" w:rsidTr="009B07E3">
        <w:tc>
          <w:tcPr>
            <w:tcW w:w="5068" w:type="dxa"/>
          </w:tcPr>
          <w:p w14:paraId="66811115" w14:textId="29EBB62F" w:rsidR="005264B6" w:rsidRPr="00C659EE" w:rsidRDefault="005264B6" w:rsidP="005264B6">
            <w:pPr>
              <w:spacing w:before="0"/>
              <w:ind w:left="0" w:firstLine="0"/>
              <w:jc w:val="left"/>
              <w:rPr>
                <w:rFonts w:eastAsia="Calibri"/>
                <w:color w:val="000000"/>
                <w:sz w:val="20"/>
                <w:szCs w:val="20"/>
                <w:lang w:eastAsia="en-US"/>
              </w:rPr>
            </w:pPr>
            <w:r w:rsidRPr="00C659EE">
              <w:rPr>
                <w:rFonts w:eastAsia="Calibri"/>
                <w:color w:val="000000"/>
                <w:sz w:val="20"/>
                <w:szCs w:val="20"/>
                <w:lang w:eastAsia="en-US"/>
              </w:rPr>
              <w:t>Генеральн</w:t>
            </w:r>
            <w:r w:rsidR="00A4046E">
              <w:rPr>
                <w:rFonts w:eastAsia="Calibri"/>
                <w:color w:val="000000"/>
                <w:sz w:val="20"/>
                <w:szCs w:val="20"/>
                <w:lang w:eastAsia="en-US"/>
              </w:rPr>
              <w:t>ый</w:t>
            </w:r>
            <w:r w:rsidRPr="00C659EE">
              <w:rPr>
                <w:rFonts w:eastAsia="Calibri"/>
                <w:color w:val="000000"/>
                <w:sz w:val="20"/>
                <w:szCs w:val="20"/>
                <w:lang w:eastAsia="en-US"/>
              </w:rPr>
              <w:t xml:space="preserve"> директор</w:t>
            </w:r>
          </w:p>
          <w:p w14:paraId="00793F47" w14:textId="77777777" w:rsidR="00C71BD7" w:rsidRPr="00C659EE" w:rsidRDefault="00C71BD7" w:rsidP="00C71BD7">
            <w:pPr>
              <w:spacing w:before="0"/>
              <w:ind w:left="0" w:firstLine="0"/>
              <w:jc w:val="left"/>
              <w:rPr>
                <w:rFonts w:eastAsia="Calibri"/>
                <w:color w:val="000000"/>
                <w:sz w:val="20"/>
                <w:szCs w:val="20"/>
                <w:lang w:eastAsia="en-US"/>
              </w:rPr>
            </w:pPr>
          </w:p>
        </w:tc>
        <w:tc>
          <w:tcPr>
            <w:tcW w:w="5069" w:type="dxa"/>
          </w:tcPr>
          <w:p w14:paraId="467D48CE" w14:textId="14683FC5" w:rsidR="00C71BD7" w:rsidRPr="00C659EE" w:rsidRDefault="00CD0B5C" w:rsidP="00EE65AB">
            <w:pPr>
              <w:spacing w:before="0"/>
              <w:ind w:left="177" w:hanging="142"/>
              <w:jc w:val="left"/>
              <w:rPr>
                <w:rFonts w:eastAsia="Calibri"/>
                <w:color w:val="000000"/>
                <w:sz w:val="20"/>
                <w:szCs w:val="20"/>
                <w:lang w:eastAsia="en-US"/>
              </w:rPr>
            </w:pPr>
            <w:r>
              <w:rPr>
                <w:rFonts w:eastAsia="Calibri"/>
                <w:color w:val="000000"/>
                <w:sz w:val="20"/>
                <w:szCs w:val="20"/>
                <w:lang w:eastAsia="en-US"/>
              </w:rPr>
              <w:t>_______________</w:t>
            </w:r>
          </w:p>
          <w:p w14:paraId="4F5EE1A6" w14:textId="77777777" w:rsidR="00C71BD7" w:rsidRPr="00C659EE" w:rsidRDefault="00C71BD7" w:rsidP="00C71BD7">
            <w:pPr>
              <w:spacing w:before="0"/>
              <w:ind w:left="0" w:firstLine="0"/>
              <w:rPr>
                <w:rFonts w:eastAsia="Calibri"/>
                <w:b/>
                <w:color w:val="000000"/>
                <w:sz w:val="20"/>
                <w:szCs w:val="20"/>
                <w:lang w:eastAsia="en-US"/>
              </w:rPr>
            </w:pPr>
          </w:p>
        </w:tc>
      </w:tr>
      <w:tr w:rsidR="00C71BD7" w:rsidRPr="00C659EE" w14:paraId="7782629C" w14:textId="77777777" w:rsidTr="009B07E3">
        <w:tc>
          <w:tcPr>
            <w:tcW w:w="5068" w:type="dxa"/>
          </w:tcPr>
          <w:p w14:paraId="5090DA7F" w14:textId="77777777" w:rsidR="00C71BD7" w:rsidRPr="00C659EE" w:rsidRDefault="00C71BD7" w:rsidP="00C71BD7">
            <w:pPr>
              <w:spacing w:before="0"/>
              <w:ind w:left="0" w:firstLine="0"/>
              <w:jc w:val="left"/>
              <w:rPr>
                <w:rFonts w:eastAsia="Calibri"/>
                <w:color w:val="000000"/>
                <w:sz w:val="20"/>
                <w:szCs w:val="20"/>
                <w:lang w:eastAsia="en-US"/>
              </w:rPr>
            </w:pPr>
          </w:p>
          <w:p w14:paraId="601B22E3" w14:textId="77777777" w:rsidR="00C71BD7" w:rsidRPr="00C659EE" w:rsidRDefault="00C71BD7" w:rsidP="00C71BD7">
            <w:pPr>
              <w:spacing w:before="0"/>
              <w:ind w:left="0" w:firstLine="0"/>
              <w:jc w:val="left"/>
              <w:rPr>
                <w:rFonts w:eastAsia="Calibri"/>
                <w:color w:val="000000"/>
                <w:sz w:val="20"/>
                <w:szCs w:val="20"/>
                <w:lang w:eastAsia="en-US"/>
              </w:rPr>
            </w:pPr>
          </w:p>
          <w:p w14:paraId="0C1635C3" w14:textId="0ACAE003" w:rsidR="00C71BD7" w:rsidRPr="00C659EE" w:rsidRDefault="00C71BD7" w:rsidP="00A4046E">
            <w:pPr>
              <w:spacing w:before="0"/>
              <w:ind w:left="0" w:firstLine="0"/>
              <w:jc w:val="left"/>
              <w:rPr>
                <w:rFonts w:eastAsia="Calibri"/>
                <w:color w:val="000000"/>
                <w:sz w:val="20"/>
                <w:szCs w:val="20"/>
                <w:lang w:eastAsia="en-US"/>
              </w:rPr>
            </w:pPr>
            <w:r w:rsidRPr="00C659EE">
              <w:rPr>
                <w:rFonts w:eastAsia="Calibri"/>
                <w:color w:val="000000"/>
                <w:sz w:val="20"/>
                <w:szCs w:val="20"/>
                <w:lang w:eastAsia="en-US"/>
              </w:rPr>
              <w:t>________________________/</w:t>
            </w:r>
            <w:r w:rsidR="00A4046E">
              <w:t xml:space="preserve"> </w:t>
            </w:r>
            <w:r w:rsidR="00A4046E" w:rsidRPr="00A4046E">
              <w:rPr>
                <w:sz w:val="20"/>
                <w:szCs w:val="20"/>
              </w:rPr>
              <w:t>А.Р. Тухватуллин</w:t>
            </w:r>
          </w:p>
        </w:tc>
        <w:tc>
          <w:tcPr>
            <w:tcW w:w="5069" w:type="dxa"/>
          </w:tcPr>
          <w:tbl>
            <w:tblPr>
              <w:tblStyle w:val="4"/>
              <w:tblW w:w="4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tblGrid>
            <w:tr w:rsidR="00C71BD7" w:rsidRPr="00C659EE" w14:paraId="0E830DD6" w14:textId="77777777" w:rsidTr="001D3B65">
              <w:tc>
                <w:tcPr>
                  <w:tcW w:w="4853" w:type="dxa"/>
                </w:tcPr>
                <w:p w14:paraId="4B191E68" w14:textId="77777777" w:rsidR="00C71BD7" w:rsidRPr="00C659EE" w:rsidRDefault="00C71BD7" w:rsidP="00C71BD7">
                  <w:pPr>
                    <w:spacing w:before="0"/>
                    <w:ind w:left="0" w:firstLine="0"/>
                    <w:rPr>
                      <w:rFonts w:eastAsia="Calibri"/>
                      <w:color w:val="000000"/>
                      <w:sz w:val="20"/>
                      <w:szCs w:val="20"/>
                      <w:lang w:eastAsia="en-US"/>
                    </w:rPr>
                  </w:pPr>
                </w:p>
                <w:p w14:paraId="1DB047D6" w14:textId="77777777" w:rsidR="00C71BD7" w:rsidRPr="00C659EE" w:rsidRDefault="00C71BD7" w:rsidP="00C71BD7">
                  <w:pPr>
                    <w:spacing w:before="0"/>
                    <w:ind w:left="0" w:firstLine="0"/>
                    <w:rPr>
                      <w:rFonts w:eastAsia="Calibri"/>
                      <w:color w:val="000000"/>
                      <w:sz w:val="20"/>
                      <w:szCs w:val="20"/>
                      <w:lang w:eastAsia="en-US"/>
                    </w:rPr>
                  </w:pPr>
                </w:p>
                <w:p w14:paraId="0EC09E3C" w14:textId="6A6A1F9B" w:rsidR="00C71BD7" w:rsidRPr="00C659EE" w:rsidRDefault="00976255" w:rsidP="00EE65AB">
                  <w:pPr>
                    <w:spacing w:before="0"/>
                    <w:ind w:left="0" w:firstLine="0"/>
                    <w:rPr>
                      <w:rFonts w:eastAsia="Calibri"/>
                      <w:color w:val="000000"/>
                      <w:sz w:val="20"/>
                      <w:szCs w:val="20"/>
                      <w:lang w:eastAsia="en-US"/>
                    </w:rPr>
                  </w:pPr>
                  <w:r w:rsidRPr="00976255">
                    <w:rPr>
                      <w:rFonts w:eastAsia="Calibri"/>
                      <w:color w:val="000000"/>
                      <w:sz w:val="20"/>
                      <w:szCs w:val="20"/>
                      <w:lang w:eastAsia="en-US"/>
                    </w:rPr>
                    <w:t>________________________</w:t>
                  </w:r>
                  <w:r w:rsidR="00C71BD7" w:rsidRPr="00C659EE">
                    <w:rPr>
                      <w:rFonts w:eastAsia="Calibri"/>
                      <w:color w:val="000000"/>
                      <w:sz w:val="20"/>
                      <w:szCs w:val="20"/>
                      <w:lang w:eastAsia="en-US"/>
                    </w:rPr>
                    <w:t>/</w:t>
                  </w:r>
                  <w:r w:rsidR="00CD0B5C">
                    <w:rPr>
                      <w:rFonts w:eastAsia="Calibri"/>
                      <w:color w:val="000000"/>
                      <w:sz w:val="20"/>
                      <w:szCs w:val="20"/>
                      <w:lang w:eastAsia="en-US"/>
                    </w:rPr>
                    <w:t>____________</w:t>
                  </w:r>
                </w:p>
              </w:tc>
            </w:tr>
          </w:tbl>
          <w:p w14:paraId="54B67A65" w14:textId="77777777" w:rsidR="00C71BD7" w:rsidRPr="00C659EE" w:rsidRDefault="00C71BD7" w:rsidP="00C71BD7">
            <w:pPr>
              <w:spacing w:before="0"/>
              <w:ind w:left="0" w:firstLine="0"/>
              <w:rPr>
                <w:rFonts w:eastAsia="Calibri"/>
                <w:color w:val="000000"/>
                <w:sz w:val="20"/>
                <w:szCs w:val="20"/>
                <w:lang w:eastAsia="en-US"/>
              </w:rPr>
            </w:pPr>
          </w:p>
        </w:tc>
      </w:tr>
    </w:tbl>
    <w:p w14:paraId="600DE66B" w14:textId="29DB409E" w:rsidR="00C71BD7" w:rsidRPr="00C659EE" w:rsidRDefault="001D3B65" w:rsidP="00B70451">
      <w:pPr>
        <w:tabs>
          <w:tab w:val="left" w:pos="5245"/>
          <w:tab w:val="left" w:pos="5860"/>
        </w:tabs>
        <w:spacing w:before="0"/>
        <w:ind w:left="142" w:firstLine="0"/>
        <w:jc w:val="left"/>
        <w:rPr>
          <w:rFonts w:eastAsia="Calibri"/>
          <w:color w:val="000000"/>
          <w:sz w:val="20"/>
          <w:szCs w:val="20"/>
          <w:lang w:eastAsia="en-US"/>
        </w:rPr>
      </w:pPr>
      <w:r w:rsidRPr="00C659EE">
        <w:rPr>
          <w:rFonts w:eastAsia="Calibri"/>
          <w:color w:val="000000"/>
          <w:sz w:val="20"/>
          <w:szCs w:val="20"/>
          <w:lang w:eastAsia="en-US"/>
        </w:rPr>
        <w:t>М.П.</w:t>
      </w:r>
      <w:r w:rsidRPr="00C659EE">
        <w:rPr>
          <w:rFonts w:eastAsia="Calibri"/>
          <w:color w:val="000000"/>
          <w:sz w:val="20"/>
          <w:szCs w:val="20"/>
          <w:lang w:eastAsia="en-US"/>
        </w:rPr>
        <w:tab/>
      </w:r>
      <w:r w:rsidR="00B70451">
        <w:rPr>
          <w:rFonts w:eastAsia="Calibri"/>
          <w:color w:val="000000"/>
          <w:sz w:val="20"/>
          <w:szCs w:val="20"/>
          <w:lang w:eastAsia="en-US"/>
        </w:rPr>
        <w:t xml:space="preserve"> </w:t>
      </w:r>
      <w:r w:rsidR="00FF5DB5" w:rsidRPr="00C659EE">
        <w:rPr>
          <w:rFonts w:eastAsia="Calibri"/>
          <w:color w:val="000000"/>
          <w:sz w:val="20"/>
          <w:szCs w:val="20"/>
          <w:lang w:eastAsia="en-US"/>
        </w:rPr>
        <w:t>М.П.</w:t>
      </w:r>
      <w:r w:rsidR="00FF5DB5" w:rsidRPr="00C659EE">
        <w:rPr>
          <w:rFonts w:eastAsia="Calibri"/>
          <w:color w:val="000000"/>
          <w:sz w:val="20"/>
          <w:szCs w:val="20"/>
          <w:lang w:eastAsia="en-US"/>
        </w:rPr>
        <w:tab/>
      </w:r>
    </w:p>
    <w:p w14:paraId="104D7882" w14:textId="77777777" w:rsidR="00762AC9" w:rsidRPr="00C659EE" w:rsidRDefault="00762AC9">
      <w:pPr>
        <w:spacing w:before="0" w:after="200" w:line="276" w:lineRule="auto"/>
        <w:ind w:left="0" w:firstLine="0"/>
        <w:jc w:val="left"/>
        <w:rPr>
          <w:sz w:val="20"/>
          <w:szCs w:val="20"/>
        </w:rPr>
      </w:pPr>
    </w:p>
    <w:sectPr w:rsidR="00762AC9" w:rsidRPr="00C659EE" w:rsidSect="001C152C">
      <w:footerReference w:type="even" r:id="rId8"/>
      <w:footerReference w:type="default" r:id="rId9"/>
      <w:pgSz w:w="11906" w:h="16838"/>
      <w:pgMar w:top="567" w:right="70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8D079" w14:textId="77777777" w:rsidR="005410A3" w:rsidRDefault="005410A3" w:rsidP="009558A8">
      <w:pPr>
        <w:spacing w:before="0"/>
      </w:pPr>
      <w:r>
        <w:separator/>
      </w:r>
    </w:p>
  </w:endnote>
  <w:endnote w:type="continuationSeparator" w:id="0">
    <w:p w14:paraId="4B0E930F" w14:textId="77777777" w:rsidR="005410A3" w:rsidRDefault="005410A3"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565B" w14:textId="77777777" w:rsidR="009B07E3" w:rsidRDefault="009B07E3">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B5B308" w14:textId="77777777" w:rsidR="009B07E3" w:rsidRDefault="009B07E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AAF1" w14:textId="77777777" w:rsidR="009B07E3" w:rsidRDefault="009B07E3" w:rsidP="005700FB">
    <w:pPr>
      <w:pStyle w:val="a6"/>
      <w:pBdr>
        <w:bottom w:val="single" w:sz="6" w:space="1" w:color="auto"/>
      </w:pBdr>
      <w:spacing w:before="0"/>
      <w:ind w:left="0" w:firstLine="0"/>
      <w:rPr>
        <w:rFonts w:ascii="Cambria" w:hAnsi="Cambria"/>
        <w:sz w:val="18"/>
        <w:szCs w:val="18"/>
        <w:lang w:val="ru-RU"/>
      </w:rPr>
    </w:pPr>
  </w:p>
  <w:p w14:paraId="3A02ACCD" w14:textId="77777777" w:rsidR="009B07E3" w:rsidRPr="00B15FC0" w:rsidRDefault="009B07E3"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6F6786">
      <w:rPr>
        <w:sz w:val="18"/>
        <w:szCs w:val="18"/>
        <w:lang w:val="ru-RU"/>
      </w:rPr>
      <w:t>1</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713BF" w14:textId="77777777" w:rsidR="005410A3" w:rsidRDefault="005410A3" w:rsidP="009558A8">
      <w:pPr>
        <w:spacing w:before="0"/>
      </w:pPr>
      <w:r>
        <w:separator/>
      </w:r>
    </w:p>
  </w:footnote>
  <w:footnote w:type="continuationSeparator" w:id="0">
    <w:p w14:paraId="0D148D56" w14:textId="77777777" w:rsidR="005410A3" w:rsidRDefault="005410A3"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90C79B5"/>
    <w:multiLevelType w:val="multilevel"/>
    <w:tmpl w:val="E27C3CB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8"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E24784"/>
    <w:multiLevelType w:val="hybridMultilevel"/>
    <w:tmpl w:val="E3B8BCC2"/>
    <w:lvl w:ilvl="0" w:tplc="725837B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3FC7C49"/>
    <w:multiLevelType w:val="multilevel"/>
    <w:tmpl w:val="B07AE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F961CA"/>
    <w:multiLevelType w:val="multilevel"/>
    <w:tmpl w:val="D5B8995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2"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3"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4"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544E7ABB"/>
    <w:multiLevelType w:val="hybridMultilevel"/>
    <w:tmpl w:val="E96C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4"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7"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4"/>
  </w:num>
  <w:num w:numId="6">
    <w:abstractNumId w:val="2"/>
  </w:num>
  <w:num w:numId="7">
    <w:abstractNumId w:val="15"/>
  </w:num>
  <w:num w:numId="8">
    <w:abstractNumId w:val="1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21"/>
  </w:num>
  <w:num w:numId="13">
    <w:abstractNumId w:val="0"/>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7"/>
  </w:num>
  <w:num w:numId="19">
    <w:abstractNumId w:val="25"/>
  </w:num>
  <w:num w:numId="20">
    <w:abstractNumId w:val="13"/>
  </w:num>
  <w:num w:numId="21">
    <w:abstractNumId w:val="22"/>
  </w:num>
  <w:num w:numId="22">
    <w:abstractNumId w:val="18"/>
  </w:num>
  <w:num w:numId="23">
    <w:abstractNumId w:val="1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5"/>
  </w:num>
  <w:num w:numId="27">
    <w:abstractNumId w:val="8"/>
  </w:num>
  <w:num w:numId="28">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9"/>
  </w:num>
  <w:num w:numId="31">
    <w:abstractNumId w:val="19"/>
  </w:num>
  <w:num w:numId="32">
    <w:abstractNumId w:val="1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3CE4"/>
    <w:rsid w:val="000040FA"/>
    <w:rsid w:val="000052F0"/>
    <w:rsid w:val="00005F3A"/>
    <w:rsid w:val="000074B0"/>
    <w:rsid w:val="0000779A"/>
    <w:rsid w:val="000107BF"/>
    <w:rsid w:val="000139D6"/>
    <w:rsid w:val="000140A5"/>
    <w:rsid w:val="0001461C"/>
    <w:rsid w:val="00014784"/>
    <w:rsid w:val="000154D3"/>
    <w:rsid w:val="0001604E"/>
    <w:rsid w:val="00016AA0"/>
    <w:rsid w:val="00017464"/>
    <w:rsid w:val="00017F4C"/>
    <w:rsid w:val="00021383"/>
    <w:rsid w:val="00024CC2"/>
    <w:rsid w:val="00025441"/>
    <w:rsid w:val="00027910"/>
    <w:rsid w:val="00030470"/>
    <w:rsid w:val="0003086D"/>
    <w:rsid w:val="00030932"/>
    <w:rsid w:val="00032392"/>
    <w:rsid w:val="00036F4F"/>
    <w:rsid w:val="00043192"/>
    <w:rsid w:val="0004339E"/>
    <w:rsid w:val="0004649E"/>
    <w:rsid w:val="00046766"/>
    <w:rsid w:val="00053E9A"/>
    <w:rsid w:val="0005510D"/>
    <w:rsid w:val="00055F3C"/>
    <w:rsid w:val="0005632F"/>
    <w:rsid w:val="0005695E"/>
    <w:rsid w:val="000602F6"/>
    <w:rsid w:val="00060A31"/>
    <w:rsid w:val="0006102F"/>
    <w:rsid w:val="00061AC8"/>
    <w:rsid w:val="00064BC4"/>
    <w:rsid w:val="0006702B"/>
    <w:rsid w:val="00072B08"/>
    <w:rsid w:val="00073361"/>
    <w:rsid w:val="00073536"/>
    <w:rsid w:val="00073D47"/>
    <w:rsid w:val="00074101"/>
    <w:rsid w:val="00075231"/>
    <w:rsid w:val="00075363"/>
    <w:rsid w:val="00080AAA"/>
    <w:rsid w:val="000853B9"/>
    <w:rsid w:val="000853F4"/>
    <w:rsid w:val="000854F4"/>
    <w:rsid w:val="00087B74"/>
    <w:rsid w:val="00087ED5"/>
    <w:rsid w:val="000930DF"/>
    <w:rsid w:val="00094248"/>
    <w:rsid w:val="0009597A"/>
    <w:rsid w:val="00096B1E"/>
    <w:rsid w:val="000A473A"/>
    <w:rsid w:val="000A5931"/>
    <w:rsid w:val="000A6C6F"/>
    <w:rsid w:val="000A6FDD"/>
    <w:rsid w:val="000A6FEB"/>
    <w:rsid w:val="000A705A"/>
    <w:rsid w:val="000A70DD"/>
    <w:rsid w:val="000A7D4C"/>
    <w:rsid w:val="000B0282"/>
    <w:rsid w:val="000B49FD"/>
    <w:rsid w:val="000B4F4D"/>
    <w:rsid w:val="000B6A43"/>
    <w:rsid w:val="000B79E5"/>
    <w:rsid w:val="000C216D"/>
    <w:rsid w:val="000C2A49"/>
    <w:rsid w:val="000C5BF9"/>
    <w:rsid w:val="000C7CD2"/>
    <w:rsid w:val="000D1896"/>
    <w:rsid w:val="000D41AD"/>
    <w:rsid w:val="000D6F2D"/>
    <w:rsid w:val="000E0EBA"/>
    <w:rsid w:val="000E0F1E"/>
    <w:rsid w:val="000E5417"/>
    <w:rsid w:val="000E61B4"/>
    <w:rsid w:val="000E7EE9"/>
    <w:rsid w:val="000F011A"/>
    <w:rsid w:val="000F0336"/>
    <w:rsid w:val="000F3C90"/>
    <w:rsid w:val="000F507A"/>
    <w:rsid w:val="000F5306"/>
    <w:rsid w:val="000F7673"/>
    <w:rsid w:val="000F7A27"/>
    <w:rsid w:val="000F7D4C"/>
    <w:rsid w:val="00103D98"/>
    <w:rsid w:val="00106ADA"/>
    <w:rsid w:val="001077FC"/>
    <w:rsid w:val="00112694"/>
    <w:rsid w:val="00113CD2"/>
    <w:rsid w:val="00114FD6"/>
    <w:rsid w:val="00116DC2"/>
    <w:rsid w:val="001175BA"/>
    <w:rsid w:val="00117B13"/>
    <w:rsid w:val="001210EC"/>
    <w:rsid w:val="0012367B"/>
    <w:rsid w:val="00123BE5"/>
    <w:rsid w:val="00125CB0"/>
    <w:rsid w:val="00125F3A"/>
    <w:rsid w:val="00126474"/>
    <w:rsid w:val="0013022D"/>
    <w:rsid w:val="001303B4"/>
    <w:rsid w:val="00134592"/>
    <w:rsid w:val="00134BA0"/>
    <w:rsid w:val="00135E35"/>
    <w:rsid w:val="00136942"/>
    <w:rsid w:val="00137ED1"/>
    <w:rsid w:val="00140AC3"/>
    <w:rsid w:val="00142B11"/>
    <w:rsid w:val="00143E14"/>
    <w:rsid w:val="00144052"/>
    <w:rsid w:val="0014423D"/>
    <w:rsid w:val="00145300"/>
    <w:rsid w:val="00146435"/>
    <w:rsid w:val="001505E7"/>
    <w:rsid w:val="00150794"/>
    <w:rsid w:val="00152234"/>
    <w:rsid w:val="00152FA6"/>
    <w:rsid w:val="001544F2"/>
    <w:rsid w:val="00156BA7"/>
    <w:rsid w:val="00164151"/>
    <w:rsid w:val="001643B4"/>
    <w:rsid w:val="00166BB3"/>
    <w:rsid w:val="00172177"/>
    <w:rsid w:val="001743E8"/>
    <w:rsid w:val="001745C0"/>
    <w:rsid w:val="00174CBB"/>
    <w:rsid w:val="0017520C"/>
    <w:rsid w:val="001757AB"/>
    <w:rsid w:val="00175FE6"/>
    <w:rsid w:val="0017673C"/>
    <w:rsid w:val="001772E9"/>
    <w:rsid w:val="00177851"/>
    <w:rsid w:val="00180157"/>
    <w:rsid w:val="001813D5"/>
    <w:rsid w:val="0018354F"/>
    <w:rsid w:val="00183668"/>
    <w:rsid w:val="001839C1"/>
    <w:rsid w:val="00185A96"/>
    <w:rsid w:val="00186911"/>
    <w:rsid w:val="00187178"/>
    <w:rsid w:val="001877C6"/>
    <w:rsid w:val="00187DA5"/>
    <w:rsid w:val="00191FC6"/>
    <w:rsid w:val="00192B60"/>
    <w:rsid w:val="00193349"/>
    <w:rsid w:val="00197052"/>
    <w:rsid w:val="00197782"/>
    <w:rsid w:val="001A094F"/>
    <w:rsid w:val="001A1E13"/>
    <w:rsid w:val="001A24D7"/>
    <w:rsid w:val="001A3744"/>
    <w:rsid w:val="001A586D"/>
    <w:rsid w:val="001B1C11"/>
    <w:rsid w:val="001B330F"/>
    <w:rsid w:val="001B59DA"/>
    <w:rsid w:val="001B6433"/>
    <w:rsid w:val="001B741B"/>
    <w:rsid w:val="001B77E9"/>
    <w:rsid w:val="001C152C"/>
    <w:rsid w:val="001C4CEB"/>
    <w:rsid w:val="001C4E8D"/>
    <w:rsid w:val="001C78F0"/>
    <w:rsid w:val="001D1AC1"/>
    <w:rsid w:val="001D25A2"/>
    <w:rsid w:val="001D37B8"/>
    <w:rsid w:val="001D3B65"/>
    <w:rsid w:val="001D4B5C"/>
    <w:rsid w:val="001D6E3E"/>
    <w:rsid w:val="001E21DF"/>
    <w:rsid w:val="001E2360"/>
    <w:rsid w:val="001E44EA"/>
    <w:rsid w:val="001E45CD"/>
    <w:rsid w:val="001E5A8E"/>
    <w:rsid w:val="001E6B20"/>
    <w:rsid w:val="001F11E5"/>
    <w:rsid w:val="001F58F8"/>
    <w:rsid w:val="001F59A9"/>
    <w:rsid w:val="001F5A60"/>
    <w:rsid w:val="001F5D87"/>
    <w:rsid w:val="0020168D"/>
    <w:rsid w:val="00202186"/>
    <w:rsid w:val="0020290B"/>
    <w:rsid w:val="00202BEA"/>
    <w:rsid w:val="002038B7"/>
    <w:rsid w:val="00204115"/>
    <w:rsid w:val="00204AC0"/>
    <w:rsid w:val="00204BC2"/>
    <w:rsid w:val="00204FAE"/>
    <w:rsid w:val="00206BBC"/>
    <w:rsid w:val="002105CD"/>
    <w:rsid w:val="002124F1"/>
    <w:rsid w:val="002132AC"/>
    <w:rsid w:val="00213D2C"/>
    <w:rsid w:val="002146FA"/>
    <w:rsid w:val="00222A29"/>
    <w:rsid w:val="0022314A"/>
    <w:rsid w:val="00223540"/>
    <w:rsid w:val="0022449A"/>
    <w:rsid w:val="00226892"/>
    <w:rsid w:val="0022757C"/>
    <w:rsid w:val="00232F68"/>
    <w:rsid w:val="00233027"/>
    <w:rsid w:val="00233131"/>
    <w:rsid w:val="00236C56"/>
    <w:rsid w:val="00240448"/>
    <w:rsid w:val="00240A4A"/>
    <w:rsid w:val="00243C0B"/>
    <w:rsid w:val="00246950"/>
    <w:rsid w:val="00256359"/>
    <w:rsid w:val="00261651"/>
    <w:rsid w:val="00262E24"/>
    <w:rsid w:val="00265F54"/>
    <w:rsid w:val="00270530"/>
    <w:rsid w:val="0027079A"/>
    <w:rsid w:val="002733F3"/>
    <w:rsid w:val="00274573"/>
    <w:rsid w:val="00275927"/>
    <w:rsid w:val="00280EB8"/>
    <w:rsid w:val="00285E35"/>
    <w:rsid w:val="002919D3"/>
    <w:rsid w:val="00294D4F"/>
    <w:rsid w:val="00295466"/>
    <w:rsid w:val="00295648"/>
    <w:rsid w:val="002956F2"/>
    <w:rsid w:val="0029654A"/>
    <w:rsid w:val="002A0590"/>
    <w:rsid w:val="002A0D47"/>
    <w:rsid w:val="002A1F3F"/>
    <w:rsid w:val="002A5CD1"/>
    <w:rsid w:val="002A61A4"/>
    <w:rsid w:val="002A61F8"/>
    <w:rsid w:val="002A6620"/>
    <w:rsid w:val="002B0063"/>
    <w:rsid w:val="002B0C60"/>
    <w:rsid w:val="002B226A"/>
    <w:rsid w:val="002B2E13"/>
    <w:rsid w:val="002C0ABC"/>
    <w:rsid w:val="002C14DC"/>
    <w:rsid w:val="002C430D"/>
    <w:rsid w:val="002C48A7"/>
    <w:rsid w:val="002C7404"/>
    <w:rsid w:val="002D0FA3"/>
    <w:rsid w:val="002D265E"/>
    <w:rsid w:val="002D2DB3"/>
    <w:rsid w:val="002D3BDB"/>
    <w:rsid w:val="002D3F9F"/>
    <w:rsid w:val="002D632F"/>
    <w:rsid w:val="002D64DC"/>
    <w:rsid w:val="002E09EB"/>
    <w:rsid w:val="002E1E05"/>
    <w:rsid w:val="002E2A23"/>
    <w:rsid w:val="002E3DE9"/>
    <w:rsid w:val="002E3DF5"/>
    <w:rsid w:val="002E52F9"/>
    <w:rsid w:val="002E5505"/>
    <w:rsid w:val="002E5D20"/>
    <w:rsid w:val="002E5D51"/>
    <w:rsid w:val="002E6549"/>
    <w:rsid w:val="002E714A"/>
    <w:rsid w:val="002E7601"/>
    <w:rsid w:val="002E7E4D"/>
    <w:rsid w:val="002F1DFC"/>
    <w:rsid w:val="002F2694"/>
    <w:rsid w:val="002F3138"/>
    <w:rsid w:val="0030105E"/>
    <w:rsid w:val="003012A6"/>
    <w:rsid w:val="0030130D"/>
    <w:rsid w:val="003016EB"/>
    <w:rsid w:val="003036E4"/>
    <w:rsid w:val="00303E17"/>
    <w:rsid w:val="00304DFA"/>
    <w:rsid w:val="003105DA"/>
    <w:rsid w:val="00311B6B"/>
    <w:rsid w:val="00312D96"/>
    <w:rsid w:val="00315E70"/>
    <w:rsid w:val="003160E5"/>
    <w:rsid w:val="00317078"/>
    <w:rsid w:val="00317B9C"/>
    <w:rsid w:val="003235A8"/>
    <w:rsid w:val="00323BB7"/>
    <w:rsid w:val="00324C34"/>
    <w:rsid w:val="00324E37"/>
    <w:rsid w:val="003256D0"/>
    <w:rsid w:val="00325790"/>
    <w:rsid w:val="00327029"/>
    <w:rsid w:val="003305C7"/>
    <w:rsid w:val="00331785"/>
    <w:rsid w:val="00332A93"/>
    <w:rsid w:val="003342E2"/>
    <w:rsid w:val="00341B04"/>
    <w:rsid w:val="0034427E"/>
    <w:rsid w:val="003462AD"/>
    <w:rsid w:val="00347A44"/>
    <w:rsid w:val="00352BB5"/>
    <w:rsid w:val="00354A4F"/>
    <w:rsid w:val="00355744"/>
    <w:rsid w:val="0035745E"/>
    <w:rsid w:val="00360925"/>
    <w:rsid w:val="00365F0A"/>
    <w:rsid w:val="00366FD8"/>
    <w:rsid w:val="00367ED8"/>
    <w:rsid w:val="003704D8"/>
    <w:rsid w:val="00374024"/>
    <w:rsid w:val="00374FD3"/>
    <w:rsid w:val="00381435"/>
    <w:rsid w:val="00382AC8"/>
    <w:rsid w:val="0038407C"/>
    <w:rsid w:val="00385262"/>
    <w:rsid w:val="00385833"/>
    <w:rsid w:val="00386286"/>
    <w:rsid w:val="00386632"/>
    <w:rsid w:val="0038687F"/>
    <w:rsid w:val="0039077B"/>
    <w:rsid w:val="003907AB"/>
    <w:rsid w:val="00390ADB"/>
    <w:rsid w:val="003917B8"/>
    <w:rsid w:val="00394955"/>
    <w:rsid w:val="0039530F"/>
    <w:rsid w:val="003A0910"/>
    <w:rsid w:val="003A3473"/>
    <w:rsid w:val="003A3E98"/>
    <w:rsid w:val="003A4727"/>
    <w:rsid w:val="003A48EA"/>
    <w:rsid w:val="003B0570"/>
    <w:rsid w:val="003B10FC"/>
    <w:rsid w:val="003B14E0"/>
    <w:rsid w:val="003B1E92"/>
    <w:rsid w:val="003B46F2"/>
    <w:rsid w:val="003B5AFD"/>
    <w:rsid w:val="003B634C"/>
    <w:rsid w:val="003C048E"/>
    <w:rsid w:val="003C587E"/>
    <w:rsid w:val="003C6E86"/>
    <w:rsid w:val="003C77D2"/>
    <w:rsid w:val="003C7D6B"/>
    <w:rsid w:val="003D10A4"/>
    <w:rsid w:val="003D3BC2"/>
    <w:rsid w:val="003D4AC5"/>
    <w:rsid w:val="003E0C20"/>
    <w:rsid w:val="003E1DD0"/>
    <w:rsid w:val="003E358D"/>
    <w:rsid w:val="003E7A67"/>
    <w:rsid w:val="003F246B"/>
    <w:rsid w:val="003F3D4B"/>
    <w:rsid w:val="003F4A77"/>
    <w:rsid w:val="003F5BBC"/>
    <w:rsid w:val="003F7FDB"/>
    <w:rsid w:val="00400DFC"/>
    <w:rsid w:val="0040179B"/>
    <w:rsid w:val="00402966"/>
    <w:rsid w:val="00403C60"/>
    <w:rsid w:val="00404EA9"/>
    <w:rsid w:val="0040522C"/>
    <w:rsid w:val="004057F9"/>
    <w:rsid w:val="00405D79"/>
    <w:rsid w:val="00410ED2"/>
    <w:rsid w:val="00412406"/>
    <w:rsid w:val="00413D82"/>
    <w:rsid w:val="004144EF"/>
    <w:rsid w:val="0041452B"/>
    <w:rsid w:val="00415FFC"/>
    <w:rsid w:val="004170D1"/>
    <w:rsid w:val="0042071C"/>
    <w:rsid w:val="004219AD"/>
    <w:rsid w:val="00421D3A"/>
    <w:rsid w:val="0042284A"/>
    <w:rsid w:val="0042365C"/>
    <w:rsid w:val="00427F84"/>
    <w:rsid w:val="00430CA2"/>
    <w:rsid w:val="00432A05"/>
    <w:rsid w:val="00434596"/>
    <w:rsid w:val="00434AE5"/>
    <w:rsid w:val="00437FBC"/>
    <w:rsid w:val="00440189"/>
    <w:rsid w:val="00441D14"/>
    <w:rsid w:val="00446C8C"/>
    <w:rsid w:val="004519BD"/>
    <w:rsid w:val="0045226B"/>
    <w:rsid w:val="0045526C"/>
    <w:rsid w:val="00455730"/>
    <w:rsid w:val="00455EA5"/>
    <w:rsid w:val="00461D2F"/>
    <w:rsid w:val="00462416"/>
    <w:rsid w:val="0046478B"/>
    <w:rsid w:val="004650A1"/>
    <w:rsid w:val="00473666"/>
    <w:rsid w:val="004817CD"/>
    <w:rsid w:val="00481BA7"/>
    <w:rsid w:val="004871FD"/>
    <w:rsid w:val="00487209"/>
    <w:rsid w:val="0049064D"/>
    <w:rsid w:val="00491F30"/>
    <w:rsid w:val="00493F0F"/>
    <w:rsid w:val="004941A8"/>
    <w:rsid w:val="004958C9"/>
    <w:rsid w:val="004962E5"/>
    <w:rsid w:val="00496B51"/>
    <w:rsid w:val="004A101A"/>
    <w:rsid w:val="004A3B8A"/>
    <w:rsid w:val="004B1782"/>
    <w:rsid w:val="004B1EB8"/>
    <w:rsid w:val="004B2107"/>
    <w:rsid w:val="004B465A"/>
    <w:rsid w:val="004B5027"/>
    <w:rsid w:val="004B57B0"/>
    <w:rsid w:val="004B67C1"/>
    <w:rsid w:val="004C0366"/>
    <w:rsid w:val="004C0C3B"/>
    <w:rsid w:val="004C3814"/>
    <w:rsid w:val="004C5433"/>
    <w:rsid w:val="004C5EDC"/>
    <w:rsid w:val="004C6589"/>
    <w:rsid w:val="004C75D4"/>
    <w:rsid w:val="004C7722"/>
    <w:rsid w:val="004D1A6E"/>
    <w:rsid w:val="004D304E"/>
    <w:rsid w:val="004D4AAC"/>
    <w:rsid w:val="004D4B2B"/>
    <w:rsid w:val="004D76C5"/>
    <w:rsid w:val="004E0582"/>
    <w:rsid w:val="004E13AF"/>
    <w:rsid w:val="004E4683"/>
    <w:rsid w:val="004E4CAC"/>
    <w:rsid w:val="004E5505"/>
    <w:rsid w:val="004E6480"/>
    <w:rsid w:val="004E6CD3"/>
    <w:rsid w:val="004E721E"/>
    <w:rsid w:val="004E7EB4"/>
    <w:rsid w:val="004F02D1"/>
    <w:rsid w:val="004F19CC"/>
    <w:rsid w:val="004F3203"/>
    <w:rsid w:val="004F3CC8"/>
    <w:rsid w:val="004F5705"/>
    <w:rsid w:val="00500F14"/>
    <w:rsid w:val="0050185D"/>
    <w:rsid w:val="00502EED"/>
    <w:rsid w:val="00504A6C"/>
    <w:rsid w:val="005052D8"/>
    <w:rsid w:val="005107FD"/>
    <w:rsid w:val="00513D5E"/>
    <w:rsid w:val="00514511"/>
    <w:rsid w:val="0051482F"/>
    <w:rsid w:val="00517B79"/>
    <w:rsid w:val="00517E8C"/>
    <w:rsid w:val="005201B7"/>
    <w:rsid w:val="0052066A"/>
    <w:rsid w:val="00521432"/>
    <w:rsid w:val="00524821"/>
    <w:rsid w:val="005264B6"/>
    <w:rsid w:val="00530765"/>
    <w:rsid w:val="00530ABC"/>
    <w:rsid w:val="00530F36"/>
    <w:rsid w:val="00532D27"/>
    <w:rsid w:val="005339B4"/>
    <w:rsid w:val="00533BD6"/>
    <w:rsid w:val="00534656"/>
    <w:rsid w:val="00534E8C"/>
    <w:rsid w:val="005352C8"/>
    <w:rsid w:val="005410A3"/>
    <w:rsid w:val="00542AC4"/>
    <w:rsid w:val="00543CCD"/>
    <w:rsid w:val="00544B24"/>
    <w:rsid w:val="00545B2F"/>
    <w:rsid w:val="00546A84"/>
    <w:rsid w:val="005473D0"/>
    <w:rsid w:val="005507C4"/>
    <w:rsid w:val="00555915"/>
    <w:rsid w:val="00556454"/>
    <w:rsid w:val="00556F1A"/>
    <w:rsid w:val="00557802"/>
    <w:rsid w:val="005601A5"/>
    <w:rsid w:val="00560F48"/>
    <w:rsid w:val="00562AD7"/>
    <w:rsid w:val="00562DDA"/>
    <w:rsid w:val="00563A52"/>
    <w:rsid w:val="0056547F"/>
    <w:rsid w:val="00567E7D"/>
    <w:rsid w:val="005700FB"/>
    <w:rsid w:val="0057049B"/>
    <w:rsid w:val="005732F6"/>
    <w:rsid w:val="00575BF4"/>
    <w:rsid w:val="00575F78"/>
    <w:rsid w:val="00583A2C"/>
    <w:rsid w:val="00583C3E"/>
    <w:rsid w:val="0058446B"/>
    <w:rsid w:val="00587F74"/>
    <w:rsid w:val="00593F76"/>
    <w:rsid w:val="0059618E"/>
    <w:rsid w:val="00597671"/>
    <w:rsid w:val="005A03F0"/>
    <w:rsid w:val="005A1AE2"/>
    <w:rsid w:val="005A2517"/>
    <w:rsid w:val="005A6203"/>
    <w:rsid w:val="005A6393"/>
    <w:rsid w:val="005A67B7"/>
    <w:rsid w:val="005B05C1"/>
    <w:rsid w:val="005B0E3A"/>
    <w:rsid w:val="005B1721"/>
    <w:rsid w:val="005B25E7"/>
    <w:rsid w:val="005B3513"/>
    <w:rsid w:val="005B5825"/>
    <w:rsid w:val="005B777F"/>
    <w:rsid w:val="005C0079"/>
    <w:rsid w:val="005C251D"/>
    <w:rsid w:val="005C27E7"/>
    <w:rsid w:val="005C2D8F"/>
    <w:rsid w:val="005C3580"/>
    <w:rsid w:val="005C37B6"/>
    <w:rsid w:val="005C4D94"/>
    <w:rsid w:val="005C7499"/>
    <w:rsid w:val="005D05B9"/>
    <w:rsid w:val="005D05C5"/>
    <w:rsid w:val="005D1963"/>
    <w:rsid w:val="005D6F0D"/>
    <w:rsid w:val="005E0C9E"/>
    <w:rsid w:val="005E1361"/>
    <w:rsid w:val="005E3A4B"/>
    <w:rsid w:val="005E7F87"/>
    <w:rsid w:val="005F1FFA"/>
    <w:rsid w:val="005F7CF1"/>
    <w:rsid w:val="00601277"/>
    <w:rsid w:val="00601404"/>
    <w:rsid w:val="006016C8"/>
    <w:rsid w:val="00604ABA"/>
    <w:rsid w:val="00604C73"/>
    <w:rsid w:val="00605CFB"/>
    <w:rsid w:val="0061460B"/>
    <w:rsid w:val="00615BD4"/>
    <w:rsid w:val="00620716"/>
    <w:rsid w:val="00621A72"/>
    <w:rsid w:val="0062251C"/>
    <w:rsid w:val="00622882"/>
    <w:rsid w:val="006243DB"/>
    <w:rsid w:val="00625730"/>
    <w:rsid w:val="00626B97"/>
    <w:rsid w:val="00626CAF"/>
    <w:rsid w:val="00627B1A"/>
    <w:rsid w:val="00630419"/>
    <w:rsid w:val="00630F22"/>
    <w:rsid w:val="00631869"/>
    <w:rsid w:val="0063356A"/>
    <w:rsid w:val="00633AE2"/>
    <w:rsid w:val="0063525E"/>
    <w:rsid w:val="0064678E"/>
    <w:rsid w:val="0064720C"/>
    <w:rsid w:val="00647F49"/>
    <w:rsid w:val="0065024F"/>
    <w:rsid w:val="006516BC"/>
    <w:rsid w:val="00654712"/>
    <w:rsid w:val="006564E4"/>
    <w:rsid w:val="006647DF"/>
    <w:rsid w:val="00666A04"/>
    <w:rsid w:val="00666D41"/>
    <w:rsid w:val="0066703C"/>
    <w:rsid w:val="006672AB"/>
    <w:rsid w:val="00667C78"/>
    <w:rsid w:val="00670DE3"/>
    <w:rsid w:val="00677E13"/>
    <w:rsid w:val="00680462"/>
    <w:rsid w:val="00681EA9"/>
    <w:rsid w:val="00687A5A"/>
    <w:rsid w:val="0069141F"/>
    <w:rsid w:val="00694110"/>
    <w:rsid w:val="0069466D"/>
    <w:rsid w:val="0069591A"/>
    <w:rsid w:val="006960BC"/>
    <w:rsid w:val="006A3534"/>
    <w:rsid w:val="006A3FEE"/>
    <w:rsid w:val="006A5FE7"/>
    <w:rsid w:val="006B02A6"/>
    <w:rsid w:val="006B19DA"/>
    <w:rsid w:val="006B21BB"/>
    <w:rsid w:val="006B55C5"/>
    <w:rsid w:val="006B77F8"/>
    <w:rsid w:val="006C00C6"/>
    <w:rsid w:val="006C0FCB"/>
    <w:rsid w:val="006C1C7E"/>
    <w:rsid w:val="006C2FE0"/>
    <w:rsid w:val="006C3F8F"/>
    <w:rsid w:val="006C419C"/>
    <w:rsid w:val="006C4EE2"/>
    <w:rsid w:val="006D0037"/>
    <w:rsid w:val="006D1736"/>
    <w:rsid w:val="006D1B77"/>
    <w:rsid w:val="006D4743"/>
    <w:rsid w:val="006D4891"/>
    <w:rsid w:val="006D5B1A"/>
    <w:rsid w:val="006D5DEF"/>
    <w:rsid w:val="006D6673"/>
    <w:rsid w:val="006E0662"/>
    <w:rsid w:val="006E19C9"/>
    <w:rsid w:val="006E417A"/>
    <w:rsid w:val="006E56F8"/>
    <w:rsid w:val="006E6505"/>
    <w:rsid w:val="006E685C"/>
    <w:rsid w:val="006E6CB7"/>
    <w:rsid w:val="006E794A"/>
    <w:rsid w:val="006F24B4"/>
    <w:rsid w:val="006F4A58"/>
    <w:rsid w:val="006F6786"/>
    <w:rsid w:val="006F7208"/>
    <w:rsid w:val="00700CB7"/>
    <w:rsid w:val="00700E52"/>
    <w:rsid w:val="00701444"/>
    <w:rsid w:val="007020B8"/>
    <w:rsid w:val="007031F1"/>
    <w:rsid w:val="00703F73"/>
    <w:rsid w:val="00704103"/>
    <w:rsid w:val="00704FFB"/>
    <w:rsid w:val="00711B70"/>
    <w:rsid w:val="00714730"/>
    <w:rsid w:val="007154FF"/>
    <w:rsid w:val="00716060"/>
    <w:rsid w:val="00721D17"/>
    <w:rsid w:val="00721FA0"/>
    <w:rsid w:val="0072221D"/>
    <w:rsid w:val="007236BD"/>
    <w:rsid w:val="007240E9"/>
    <w:rsid w:val="007240FF"/>
    <w:rsid w:val="00724C08"/>
    <w:rsid w:val="00725634"/>
    <w:rsid w:val="00725C7F"/>
    <w:rsid w:val="00731F85"/>
    <w:rsid w:val="00733BD2"/>
    <w:rsid w:val="00734683"/>
    <w:rsid w:val="00736FD6"/>
    <w:rsid w:val="0074159A"/>
    <w:rsid w:val="00741CD8"/>
    <w:rsid w:val="00743269"/>
    <w:rsid w:val="00743F5A"/>
    <w:rsid w:val="00744C0D"/>
    <w:rsid w:val="0074566E"/>
    <w:rsid w:val="00746C32"/>
    <w:rsid w:val="007476AC"/>
    <w:rsid w:val="00752BE2"/>
    <w:rsid w:val="007559FD"/>
    <w:rsid w:val="00757003"/>
    <w:rsid w:val="00757C7F"/>
    <w:rsid w:val="00761BAA"/>
    <w:rsid w:val="00762AC9"/>
    <w:rsid w:val="0076678A"/>
    <w:rsid w:val="00771E87"/>
    <w:rsid w:val="00774215"/>
    <w:rsid w:val="00781E6F"/>
    <w:rsid w:val="0078202D"/>
    <w:rsid w:val="007824C9"/>
    <w:rsid w:val="00782732"/>
    <w:rsid w:val="00783384"/>
    <w:rsid w:val="0078712E"/>
    <w:rsid w:val="00787D20"/>
    <w:rsid w:val="0079136C"/>
    <w:rsid w:val="00794830"/>
    <w:rsid w:val="007A0287"/>
    <w:rsid w:val="007A18D5"/>
    <w:rsid w:val="007A3DE8"/>
    <w:rsid w:val="007A7348"/>
    <w:rsid w:val="007B1221"/>
    <w:rsid w:val="007B2E27"/>
    <w:rsid w:val="007B6350"/>
    <w:rsid w:val="007B75FE"/>
    <w:rsid w:val="007C1643"/>
    <w:rsid w:val="007C1CBB"/>
    <w:rsid w:val="007C3D33"/>
    <w:rsid w:val="007C5745"/>
    <w:rsid w:val="007C6E2D"/>
    <w:rsid w:val="007D12C8"/>
    <w:rsid w:val="007D2448"/>
    <w:rsid w:val="007D2E7D"/>
    <w:rsid w:val="007D3CAB"/>
    <w:rsid w:val="007D6EDF"/>
    <w:rsid w:val="007D7D60"/>
    <w:rsid w:val="007E25C2"/>
    <w:rsid w:val="007E34B5"/>
    <w:rsid w:val="007E47E7"/>
    <w:rsid w:val="007E4833"/>
    <w:rsid w:val="007E53B3"/>
    <w:rsid w:val="007F29AB"/>
    <w:rsid w:val="007F3ABC"/>
    <w:rsid w:val="007F4474"/>
    <w:rsid w:val="007F4D91"/>
    <w:rsid w:val="007F4ECC"/>
    <w:rsid w:val="007F5230"/>
    <w:rsid w:val="007F631F"/>
    <w:rsid w:val="007F76BC"/>
    <w:rsid w:val="008008CD"/>
    <w:rsid w:val="00800ED3"/>
    <w:rsid w:val="0080195B"/>
    <w:rsid w:val="00803B6C"/>
    <w:rsid w:val="00804682"/>
    <w:rsid w:val="008049D5"/>
    <w:rsid w:val="00804B2E"/>
    <w:rsid w:val="008135D6"/>
    <w:rsid w:val="00814632"/>
    <w:rsid w:val="00814BF4"/>
    <w:rsid w:val="0081665B"/>
    <w:rsid w:val="00826617"/>
    <w:rsid w:val="00826BD6"/>
    <w:rsid w:val="00830539"/>
    <w:rsid w:val="00830D34"/>
    <w:rsid w:val="00830FAE"/>
    <w:rsid w:val="00831241"/>
    <w:rsid w:val="00836093"/>
    <w:rsid w:val="008360C2"/>
    <w:rsid w:val="00837378"/>
    <w:rsid w:val="008400A4"/>
    <w:rsid w:val="0084193F"/>
    <w:rsid w:val="00845CFD"/>
    <w:rsid w:val="008472D5"/>
    <w:rsid w:val="00850D60"/>
    <w:rsid w:val="008528F9"/>
    <w:rsid w:val="00852DEA"/>
    <w:rsid w:val="00856F6A"/>
    <w:rsid w:val="00860619"/>
    <w:rsid w:val="00860EAD"/>
    <w:rsid w:val="00862353"/>
    <w:rsid w:val="008746C4"/>
    <w:rsid w:val="00880346"/>
    <w:rsid w:val="00881716"/>
    <w:rsid w:val="00881971"/>
    <w:rsid w:val="00882881"/>
    <w:rsid w:val="00884E12"/>
    <w:rsid w:val="00885464"/>
    <w:rsid w:val="008856D6"/>
    <w:rsid w:val="00886E91"/>
    <w:rsid w:val="00890B7F"/>
    <w:rsid w:val="008937A1"/>
    <w:rsid w:val="00894495"/>
    <w:rsid w:val="008952D3"/>
    <w:rsid w:val="00896806"/>
    <w:rsid w:val="008979C1"/>
    <w:rsid w:val="008A1259"/>
    <w:rsid w:val="008A2022"/>
    <w:rsid w:val="008A2EA4"/>
    <w:rsid w:val="008A3F57"/>
    <w:rsid w:val="008A437C"/>
    <w:rsid w:val="008A585E"/>
    <w:rsid w:val="008A5DA9"/>
    <w:rsid w:val="008A7071"/>
    <w:rsid w:val="008A7D1B"/>
    <w:rsid w:val="008B0725"/>
    <w:rsid w:val="008B1D28"/>
    <w:rsid w:val="008B2DF8"/>
    <w:rsid w:val="008B4EE6"/>
    <w:rsid w:val="008C4C0D"/>
    <w:rsid w:val="008C61A7"/>
    <w:rsid w:val="008C7839"/>
    <w:rsid w:val="008C78A5"/>
    <w:rsid w:val="008D1CB3"/>
    <w:rsid w:val="008D442E"/>
    <w:rsid w:val="008D53CA"/>
    <w:rsid w:val="008D5F2B"/>
    <w:rsid w:val="008E181E"/>
    <w:rsid w:val="008F0F0B"/>
    <w:rsid w:val="008F41B2"/>
    <w:rsid w:val="008F76D9"/>
    <w:rsid w:val="008F7EB6"/>
    <w:rsid w:val="00900365"/>
    <w:rsid w:val="00903E0B"/>
    <w:rsid w:val="009040A9"/>
    <w:rsid w:val="0090418F"/>
    <w:rsid w:val="00905FED"/>
    <w:rsid w:val="0090738B"/>
    <w:rsid w:val="009075FF"/>
    <w:rsid w:val="00913F6A"/>
    <w:rsid w:val="00914A7C"/>
    <w:rsid w:val="0091686D"/>
    <w:rsid w:val="00925086"/>
    <w:rsid w:val="00925CBF"/>
    <w:rsid w:val="00926A04"/>
    <w:rsid w:val="00930DE1"/>
    <w:rsid w:val="009314A4"/>
    <w:rsid w:val="00931ACA"/>
    <w:rsid w:val="009336BE"/>
    <w:rsid w:val="00934969"/>
    <w:rsid w:val="0093673D"/>
    <w:rsid w:val="0094082F"/>
    <w:rsid w:val="00941BE6"/>
    <w:rsid w:val="009500C9"/>
    <w:rsid w:val="009558A8"/>
    <w:rsid w:val="0095726F"/>
    <w:rsid w:val="00957825"/>
    <w:rsid w:val="00957A9F"/>
    <w:rsid w:val="009610ED"/>
    <w:rsid w:val="00961CCB"/>
    <w:rsid w:val="0096211A"/>
    <w:rsid w:val="00962608"/>
    <w:rsid w:val="009631EC"/>
    <w:rsid w:val="00963DF9"/>
    <w:rsid w:val="00964059"/>
    <w:rsid w:val="00964608"/>
    <w:rsid w:val="0096586A"/>
    <w:rsid w:val="00972B1E"/>
    <w:rsid w:val="009736EC"/>
    <w:rsid w:val="00976255"/>
    <w:rsid w:val="00976B6D"/>
    <w:rsid w:val="00976CB1"/>
    <w:rsid w:val="0097700F"/>
    <w:rsid w:val="00981F62"/>
    <w:rsid w:val="009906EC"/>
    <w:rsid w:val="00991343"/>
    <w:rsid w:val="00991AC3"/>
    <w:rsid w:val="00991B11"/>
    <w:rsid w:val="009926EE"/>
    <w:rsid w:val="00992BDB"/>
    <w:rsid w:val="009931CB"/>
    <w:rsid w:val="009944D6"/>
    <w:rsid w:val="009957CC"/>
    <w:rsid w:val="009A2577"/>
    <w:rsid w:val="009A5CA2"/>
    <w:rsid w:val="009A67CA"/>
    <w:rsid w:val="009A6F49"/>
    <w:rsid w:val="009A75D4"/>
    <w:rsid w:val="009B07E3"/>
    <w:rsid w:val="009B1ED9"/>
    <w:rsid w:val="009B2E62"/>
    <w:rsid w:val="009B55AA"/>
    <w:rsid w:val="009B5D25"/>
    <w:rsid w:val="009B6BE1"/>
    <w:rsid w:val="009B6D37"/>
    <w:rsid w:val="009C1F0A"/>
    <w:rsid w:val="009C64F7"/>
    <w:rsid w:val="009C778F"/>
    <w:rsid w:val="009C78B4"/>
    <w:rsid w:val="009D1510"/>
    <w:rsid w:val="009D5473"/>
    <w:rsid w:val="009D5AD0"/>
    <w:rsid w:val="009D630A"/>
    <w:rsid w:val="009D6B8D"/>
    <w:rsid w:val="009D7170"/>
    <w:rsid w:val="009D73FD"/>
    <w:rsid w:val="009D7D70"/>
    <w:rsid w:val="009E4AFC"/>
    <w:rsid w:val="009E4F4E"/>
    <w:rsid w:val="009E4F82"/>
    <w:rsid w:val="009E5CF1"/>
    <w:rsid w:val="009E6061"/>
    <w:rsid w:val="009E78EA"/>
    <w:rsid w:val="009F112E"/>
    <w:rsid w:val="009F2B9F"/>
    <w:rsid w:val="00A00225"/>
    <w:rsid w:val="00A0022F"/>
    <w:rsid w:val="00A0110C"/>
    <w:rsid w:val="00A02340"/>
    <w:rsid w:val="00A0234A"/>
    <w:rsid w:val="00A02516"/>
    <w:rsid w:val="00A03443"/>
    <w:rsid w:val="00A056EA"/>
    <w:rsid w:val="00A06DA6"/>
    <w:rsid w:val="00A138FA"/>
    <w:rsid w:val="00A15366"/>
    <w:rsid w:val="00A17593"/>
    <w:rsid w:val="00A17CB1"/>
    <w:rsid w:val="00A20317"/>
    <w:rsid w:val="00A2574D"/>
    <w:rsid w:val="00A25ECF"/>
    <w:rsid w:val="00A26BF0"/>
    <w:rsid w:val="00A30D8B"/>
    <w:rsid w:val="00A4046E"/>
    <w:rsid w:val="00A41EB0"/>
    <w:rsid w:val="00A44B74"/>
    <w:rsid w:val="00A47DFD"/>
    <w:rsid w:val="00A515D3"/>
    <w:rsid w:val="00A5346B"/>
    <w:rsid w:val="00A53820"/>
    <w:rsid w:val="00A56919"/>
    <w:rsid w:val="00A60562"/>
    <w:rsid w:val="00A60D76"/>
    <w:rsid w:val="00A61C47"/>
    <w:rsid w:val="00A62077"/>
    <w:rsid w:val="00A6442B"/>
    <w:rsid w:val="00A64C8C"/>
    <w:rsid w:val="00A65FE4"/>
    <w:rsid w:val="00A66764"/>
    <w:rsid w:val="00A675C9"/>
    <w:rsid w:val="00A676A8"/>
    <w:rsid w:val="00A71D03"/>
    <w:rsid w:val="00A7205C"/>
    <w:rsid w:val="00A72167"/>
    <w:rsid w:val="00A73D67"/>
    <w:rsid w:val="00A81E45"/>
    <w:rsid w:val="00A833CA"/>
    <w:rsid w:val="00A83D66"/>
    <w:rsid w:val="00A84002"/>
    <w:rsid w:val="00A862D3"/>
    <w:rsid w:val="00A863DE"/>
    <w:rsid w:val="00A9041E"/>
    <w:rsid w:val="00A90840"/>
    <w:rsid w:val="00A9334C"/>
    <w:rsid w:val="00A9640C"/>
    <w:rsid w:val="00A965F0"/>
    <w:rsid w:val="00AA1C86"/>
    <w:rsid w:val="00AA53D2"/>
    <w:rsid w:val="00AA6A44"/>
    <w:rsid w:val="00AA7045"/>
    <w:rsid w:val="00AA7BC2"/>
    <w:rsid w:val="00AB0A6F"/>
    <w:rsid w:val="00AB34F2"/>
    <w:rsid w:val="00AB4427"/>
    <w:rsid w:val="00AB6FC6"/>
    <w:rsid w:val="00AB7C7B"/>
    <w:rsid w:val="00AC0D3E"/>
    <w:rsid w:val="00AC20C0"/>
    <w:rsid w:val="00AC23D5"/>
    <w:rsid w:val="00AC2A4A"/>
    <w:rsid w:val="00AC5027"/>
    <w:rsid w:val="00AC611D"/>
    <w:rsid w:val="00AC6B07"/>
    <w:rsid w:val="00AC7EA1"/>
    <w:rsid w:val="00AD148E"/>
    <w:rsid w:val="00AD1491"/>
    <w:rsid w:val="00AD2FE0"/>
    <w:rsid w:val="00AD4E76"/>
    <w:rsid w:val="00AD5D69"/>
    <w:rsid w:val="00AD7E70"/>
    <w:rsid w:val="00AE1011"/>
    <w:rsid w:val="00AE5144"/>
    <w:rsid w:val="00AE7568"/>
    <w:rsid w:val="00AF1FE3"/>
    <w:rsid w:val="00AF3710"/>
    <w:rsid w:val="00AF386A"/>
    <w:rsid w:val="00AF620A"/>
    <w:rsid w:val="00AF62B9"/>
    <w:rsid w:val="00AF6389"/>
    <w:rsid w:val="00B016F9"/>
    <w:rsid w:val="00B1263B"/>
    <w:rsid w:val="00B15FC0"/>
    <w:rsid w:val="00B1643F"/>
    <w:rsid w:val="00B22493"/>
    <w:rsid w:val="00B22DA5"/>
    <w:rsid w:val="00B236E3"/>
    <w:rsid w:val="00B24657"/>
    <w:rsid w:val="00B2692A"/>
    <w:rsid w:val="00B2692D"/>
    <w:rsid w:val="00B31164"/>
    <w:rsid w:val="00B340C4"/>
    <w:rsid w:val="00B34DB6"/>
    <w:rsid w:val="00B353E3"/>
    <w:rsid w:val="00B35A19"/>
    <w:rsid w:val="00B36032"/>
    <w:rsid w:val="00B36F44"/>
    <w:rsid w:val="00B40A84"/>
    <w:rsid w:val="00B46DFC"/>
    <w:rsid w:val="00B46E82"/>
    <w:rsid w:val="00B47591"/>
    <w:rsid w:val="00B61FF7"/>
    <w:rsid w:val="00B6390D"/>
    <w:rsid w:val="00B70451"/>
    <w:rsid w:val="00B712BB"/>
    <w:rsid w:val="00B734F2"/>
    <w:rsid w:val="00B755B4"/>
    <w:rsid w:val="00B75A65"/>
    <w:rsid w:val="00B76356"/>
    <w:rsid w:val="00B7673C"/>
    <w:rsid w:val="00B834EF"/>
    <w:rsid w:val="00B84475"/>
    <w:rsid w:val="00B84E34"/>
    <w:rsid w:val="00B85AA2"/>
    <w:rsid w:val="00B85C39"/>
    <w:rsid w:val="00B85FBB"/>
    <w:rsid w:val="00B868DC"/>
    <w:rsid w:val="00B87BE2"/>
    <w:rsid w:val="00B932AA"/>
    <w:rsid w:val="00B9418A"/>
    <w:rsid w:val="00B94B65"/>
    <w:rsid w:val="00B95E34"/>
    <w:rsid w:val="00B96502"/>
    <w:rsid w:val="00B96557"/>
    <w:rsid w:val="00B96FCF"/>
    <w:rsid w:val="00BA146D"/>
    <w:rsid w:val="00BA6CF0"/>
    <w:rsid w:val="00BB1953"/>
    <w:rsid w:val="00BB1B3A"/>
    <w:rsid w:val="00BB29CD"/>
    <w:rsid w:val="00BB4C55"/>
    <w:rsid w:val="00BC0565"/>
    <w:rsid w:val="00BC1439"/>
    <w:rsid w:val="00BC2AE0"/>
    <w:rsid w:val="00BC387E"/>
    <w:rsid w:val="00BC3EBD"/>
    <w:rsid w:val="00BC587B"/>
    <w:rsid w:val="00BC6389"/>
    <w:rsid w:val="00BC72ED"/>
    <w:rsid w:val="00BC7EF9"/>
    <w:rsid w:val="00BD0906"/>
    <w:rsid w:val="00BD0D63"/>
    <w:rsid w:val="00BD3589"/>
    <w:rsid w:val="00BD41CE"/>
    <w:rsid w:val="00BE1E70"/>
    <w:rsid w:val="00BE20F2"/>
    <w:rsid w:val="00BE349E"/>
    <w:rsid w:val="00BE4587"/>
    <w:rsid w:val="00BF2420"/>
    <w:rsid w:val="00BF397E"/>
    <w:rsid w:val="00BF4C02"/>
    <w:rsid w:val="00BF6289"/>
    <w:rsid w:val="00C0119E"/>
    <w:rsid w:val="00C02349"/>
    <w:rsid w:val="00C03D27"/>
    <w:rsid w:val="00C041D5"/>
    <w:rsid w:val="00C0528A"/>
    <w:rsid w:val="00C111F9"/>
    <w:rsid w:val="00C20EC0"/>
    <w:rsid w:val="00C20F69"/>
    <w:rsid w:val="00C2265A"/>
    <w:rsid w:val="00C239AF"/>
    <w:rsid w:val="00C3143F"/>
    <w:rsid w:val="00C314F1"/>
    <w:rsid w:val="00C3532C"/>
    <w:rsid w:val="00C4178B"/>
    <w:rsid w:val="00C420DE"/>
    <w:rsid w:val="00C450CC"/>
    <w:rsid w:val="00C46329"/>
    <w:rsid w:val="00C53095"/>
    <w:rsid w:val="00C56FC9"/>
    <w:rsid w:val="00C57107"/>
    <w:rsid w:val="00C64220"/>
    <w:rsid w:val="00C64CB2"/>
    <w:rsid w:val="00C659EE"/>
    <w:rsid w:val="00C71BD7"/>
    <w:rsid w:val="00C77839"/>
    <w:rsid w:val="00C8075B"/>
    <w:rsid w:val="00C81C75"/>
    <w:rsid w:val="00C85872"/>
    <w:rsid w:val="00C86461"/>
    <w:rsid w:val="00C8693F"/>
    <w:rsid w:val="00C92A77"/>
    <w:rsid w:val="00C92BC8"/>
    <w:rsid w:val="00C9557D"/>
    <w:rsid w:val="00C976D8"/>
    <w:rsid w:val="00CA0436"/>
    <w:rsid w:val="00CA39EA"/>
    <w:rsid w:val="00CB1CEB"/>
    <w:rsid w:val="00CB3AB9"/>
    <w:rsid w:val="00CB4765"/>
    <w:rsid w:val="00CC037E"/>
    <w:rsid w:val="00CC05A8"/>
    <w:rsid w:val="00CC25E6"/>
    <w:rsid w:val="00CC33FE"/>
    <w:rsid w:val="00CC340E"/>
    <w:rsid w:val="00CC3ACF"/>
    <w:rsid w:val="00CC4A1F"/>
    <w:rsid w:val="00CC4FBF"/>
    <w:rsid w:val="00CC5794"/>
    <w:rsid w:val="00CD0B5C"/>
    <w:rsid w:val="00CD1C7E"/>
    <w:rsid w:val="00CD1F29"/>
    <w:rsid w:val="00CD75E4"/>
    <w:rsid w:val="00CE0368"/>
    <w:rsid w:val="00CE08BD"/>
    <w:rsid w:val="00CE1669"/>
    <w:rsid w:val="00CE5853"/>
    <w:rsid w:val="00CE6223"/>
    <w:rsid w:val="00CE79C0"/>
    <w:rsid w:val="00CF1118"/>
    <w:rsid w:val="00CF1BF7"/>
    <w:rsid w:val="00CF20E8"/>
    <w:rsid w:val="00CF22D9"/>
    <w:rsid w:val="00CF351A"/>
    <w:rsid w:val="00D01C58"/>
    <w:rsid w:val="00D038B9"/>
    <w:rsid w:val="00D03DA4"/>
    <w:rsid w:val="00D05044"/>
    <w:rsid w:val="00D066D7"/>
    <w:rsid w:val="00D123C6"/>
    <w:rsid w:val="00D12E36"/>
    <w:rsid w:val="00D20865"/>
    <w:rsid w:val="00D22282"/>
    <w:rsid w:val="00D24BF4"/>
    <w:rsid w:val="00D337EC"/>
    <w:rsid w:val="00D342B0"/>
    <w:rsid w:val="00D3490C"/>
    <w:rsid w:val="00D37A6D"/>
    <w:rsid w:val="00D43088"/>
    <w:rsid w:val="00D4384F"/>
    <w:rsid w:val="00D440CC"/>
    <w:rsid w:val="00D4721B"/>
    <w:rsid w:val="00D507CD"/>
    <w:rsid w:val="00D52DF5"/>
    <w:rsid w:val="00D55293"/>
    <w:rsid w:val="00D55AE4"/>
    <w:rsid w:val="00D55E9E"/>
    <w:rsid w:val="00D600A0"/>
    <w:rsid w:val="00D637A9"/>
    <w:rsid w:val="00D66193"/>
    <w:rsid w:val="00D70C69"/>
    <w:rsid w:val="00D725A9"/>
    <w:rsid w:val="00D77AEE"/>
    <w:rsid w:val="00D8011B"/>
    <w:rsid w:val="00D81E53"/>
    <w:rsid w:val="00D8396C"/>
    <w:rsid w:val="00D83CEA"/>
    <w:rsid w:val="00D84200"/>
    <w:rsid w:val="00D84648"/>
    <w:rsid w:val="00D84BB8"/>
    <w:rsid w:val="00D91C91"/>
    <w:rsid w:val="00D93C6B"/>
    <w:rsid w:val="00D94DC8"/>
    <w:rsid w:val="00D94E32"/>
    <w:rsid w:val="00D97E3A"/>
    <w:rsid w:val="00DA1223"/>
    <w:rsid w:val="00DA4EEB"/>
    <w:rsid w:val="00DB1219"/>
    <w:rsid w:val="00DB2122"/>
    <w:rsid w:val="00DB2437"/>
    <w:rsid w:val="00DB2552"/>
    <w:rsid w:val="00DB3A4F"/>
    <w:rsid w:val="00DB4DA5"/>
    <w:rsid w:val="00DC09CC"/>
    <w:rsid w:val="00DC1B43"/>
    <w:rsid w:val="00DC57E2"/>
    <w:rsid w:val="00DC5A38"/>
    <w:rsid w:val="00DD1264"/>
    <w:rsid w:val="00DD21A7"/>
    <w:rsid w:val="00DD3DE8"/>
    <w:rsid w:val="00DD4218"/>
    <w:rsid w:val="00DD6182"/>
    <w:rsid w:val="00DD79CF"/>
    <w:rsid w:val="00DD79DD"/>
    <w:rsid w:val="00DE1528"/>
    <w:rsid w:val="00DE172C"/>
    <w:rsid w:val="00DE4ECF"/>
    <w:rsid w:val="00DE65C6"/>
    <w:rsid w:val="00DE73E9"/>
    <w:rsid w:val="00DE7589"/>
    <w:rsid w:val="00DE7D74"/>
    <w:rsid w:val="00DF030D"/>
    <w:rsid w:val="00DF2471"/>
    <w:rsid w:val="00DF3439"/>
    <w:rsid w:val="00DF5D7B"/>
    <w:rsid w:val="00E006BD"/>
    <w:rsid w:val="00E00F27"/>
    <w:rsid w:val="00E01C84"/>
    <w:rsid w:val="00E01F84"/>
    <w:rsid w:val="00E04E64"/>
    <w:rsid w:val="00E0628F"/>
    <w:rsid w:val="00E072FD"/>
    <w:rsid w:val="00E111C1"/>
    <w:rsid w:val="00E136B9"/>
    <w:rsid w:val="00E16CDC"/>
    <w:rsid w:val="00E21AAB"/>
    <w:rsid w:val="00E23B02"/>
    <w:rsid w:val="00E23C70"/>
    <w:rsid w:val="00E23E7C"/>
    <w:rsid w:val="00E25FFB"/>
    <w:rsid w:val="00E26820"/>
    <w:rsid w:val="00E3080D"/>
    <w:rsid w:val="00E31EF2"/>
    <w:rsid w:val="00E32F6B"/>
    <w:rsid w:val="00E3477C"/>
    <w:rsid w:val="00E34B7B"/>
    <w:rsid w:val="00E36039"/>
    <w:rsid w:val="00E36BB2"/>
    <w:rsid w:val="00E439D9"/>
    <w:rsid w:val="00E44B0D"/>
    <w:rsid w:val="00E475D8"/>
    <w:rsid w:val="00E47624"/>
    <w:rsid w:val="00E47E16"/>
    <w:rsid w:val="00E51324"/>
    <w:rsid w:val="00E6016B"/>
    <w:rsid w:val="00E60B58"/>
    <w:rsid w:val="00E6658F"/>
    <w:rsid w:val="00E668D9"/>
    <w:rsid w:val="00E66EBC"/>
    <w:rsid w:val="00E70054"/>
    <w:rsid w:val="00E71542"/>
    <w:rsid w:val="00E7190C"/>
    <w:rsid w:val="00E7302F"/>
    <w:rsid w:val="00E73232"/>
    <w:rsid w:val="00E7499B"/>
    <w:rsid w:val="00E822C1"/>
    <w:rsid w:val="00E82564"/>
    <w:rsid w:val="00E87638"/>
    <w:rsid w:val="00E87994"/>
    <w:rsid w:val="00E91531"/>
    <w:rsid w:val="00E91C8F"/>
    <w:rsid w:val="00E94E3D"/>
    <w:rsid w:val="00E95248"/>
    <w:rsid w:val="00E97C1A"/>
    <w:rsid w:val="00E97F88"/>
    <w:rsid w:val="00EA3779"/>
    <w:rsid w:val="00EA4D4C"/>
    <w:rsid w:val="00EA65AF"/>
    <w:rsid w:val="00EA73E7"/>
    <w:rsid w:val="00EB0B68"/>
    <w:rsid w:val="00EB40B6"/>
    <w:rsid w:val="00EB6DEB"/>
    <w:rsid w:val="00EC495C"/>
    <w:rsid w:val="00EC6058"/>
    <w:rsid w:val="00EC640C"/>
    <w:rsid w:val="00EC72F5"/>
    <w:rsid w:val="00ED3496"/>
    <w:rsid w:val="00ED6C33"/>
    <w:rsid w:val="00EE29CB"/>
    <w:rsid w:val="00EE4A89"/>
    <w:rsid w:val="00EE5DA6"/>
    <w:rsid w:val="00EE65AB"/>
    <w:rsid w:val="00EE6A3E"/>
    <w:rsid w:val="00EE70CB"/>
    <w:rsid w:val="00EF20F6"/>
    <w:rsid w:val="00EF21D1"/>
    <w:rsid w:val="00EF3315"/>
    <w:rsid w:val="00EF4D5B"/>
    <w:rsid w:val="00EF73CB"/>
    <w:rsid w:val="00F01139"/>
    <w:rsid w:val="00F0326C"/>
    <w:rsid w:val="00F03F5E"/>
    <w:rsid w:val="00F04E9B"/>
    <w:rsid w:val="00F134BF"/>
    <w:rsid w:val="00F15D40"/>
    <w:rsid w:val="00F17E04"/>
    <w:rsid w:val="00F22204"/>
    <w:rsid w:val="00F22532"/>
    <w:rsid w:val="00F23DCC"/>
    <w:rsid w:val="00F249D1"/>
    <w:rsid w:val="00F2565C"/>
    <w:rsid w:val="00F32ECC"/>
    <w:rsid w:val="00F33985"/>
    <w:rsid w:val="00F35AF1"/>
    <w:rsid w:val="00F3620D"/>
    <w:rsid w:val="00F373A4"/>
    <w:rsid w:val="00F40414"/>
    <w:rsid w:val="00F41C72"/>
    <w:rsid w:val="00F42B77"/>
    <w:rsid w:val="00F4374C"/>
    <w:rsid w:val="00F449F6"/>
    <w:rsid w:val="00F45D33"/>
    <w:rsid w:val="00F47D7C"/>
    <w:rsid w:val="00F510A5"/>
    <w:rsid w:val="00F512C9"/>
    <w:rsid w:val="00F53441"/>
    <w:rsid w:val="00F54514"/>
    <w:rsid w:val="00F5712F"/>
    <w:rsid w:val="00F61A82"/>
    <w:rsid w:val="00F61AD6"/>
    <w:rsid w:val="00F63C11"/>
    <w:rsid w:val="00F7035F"/>
    <w:rsid w:val="00F704AA"/>
    <w:rsid w:val="00F728A8"/>
    <w:rsid w:val="00F8104C"/>
    <w:rsid w:val="00F86686"/>
    <w:rsid w:val="00F8671B"/>
    <w:rsid w:val="00F913CB"/>
    <w:rsid w:val="00F9283F"/>
    <w:rsid w:val="00F94CE5"/>
    <w:rsid w:val="00F95905"/>
    <w:rsid w:val="00F96946"/>
    <w:rsid w:val="00FA169C"/>
    <w:rsid w:val="00FA196B"/>
    <w:rsid w:val="00FA366B"/>
    <w:rsid w:val="00FA3AC3"/>
    <w:rsid w:val="00FA6D7A"/>
    <w:rsid w:val="00FA7CC2"/>
    <w:rsid w:val="00FB079D"/>
    <w:rsid w:val="00FB3847"/>
    <w:rsid w:val="00FB435E"/>
    <w:rsid w:val="00FC1E06"/>
    <w:rsid w:val="00FC6546"/>
    <w:rsid w:val="00FC7128"/>
    <w:rsid w:val="00FD2141"/>
    <w:rsid w:val="00FD2863"/>
    <w:rsid w:val="00FD4375"/>
    <w:rsid w:val="00FD4518"/>
    <w:rsid w:val="00FD7213"/>
    <w:rsid w:val="00FE0078"/>
    <w:rsid w:val="00FE0B3B"/>
    <w:rsid w:val="00FE0F5E"/>
    <w:rsid w:val="00FE24BB"/>
    <w:rsid w:val="00FE3D4B"/>
    <w:rsid w:val="00FE4A5B"/>
    <w:rsid w:val="00FF49E8"/>
    <w:rsid w:val="00FF5DB5"/>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78F58"/>
  <w15:docId w15:val="{FBE227A8-6F81-4419-A346-B29C4371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uiPriority w:val="34"/>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qFormat/>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C71BD7"/>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363D8-C6ED-45DF-9ED4-630660214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2791</Words>
  <Characters>15912</Characters>
  <Application>Microsoft Office Word</Application>
  <DocSecurity>4</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Рогова Полина Дмитриевна</cp:lastModifiedBy>
  <cp:revision>2</cp:revision>
  <cp:lastPrinted>2026-07-02T09:10:00Z</cp:lastPrinted>
  <dcterms:created xsi:type="dcterms:W3CDTF">2026-08-10T04:34:00Z</dcterms:created>
  <dcterms:modified xsi:type="dcterms:W3CDTF">2026-08-10T04:34:00Z</dcterms:modified>
</cp:coreProperties>
</file>