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CEE" w:rsidRDefault="00F45CEE" w:rsidP="00D85FA5">
      <w:pPr>
        <w:widowControl w:val="0"/>
        <w:suppressAutoHyphens/>
        <w:autoSpaceDN w:val="0"/>
        <w:spacing w:after="0" w:line="240" w:lineRule="auto"/>
        <w:jc w:val="center"/>
        <w:textAlignment w:val="baseline"/>
        <w:rPr>
          <w:rFonts w:ascii="Times New Roman" w:eastAsia="Lucida Sans Unicode" w:hAnsi="Times New Roman" w:cs="Times New Roman"/>
          <w:b/>
          <w:color w:val="000000"/>
          <w:kern w:val="3"/>
          <w:sz w:val="24"/>
          <w:szCs w:val="24"/>
          <w:lang w:bidi="en-US"/>
        </w:rPr>
      </w:pPr>
      <w:r>
        <w:rPr>
          <w:rFonts w:ascii="Times New Roman" w:eastAsia="Lucida Sans Unicode" w:hAnsi="Times New Roman" w:cs="Times New Roman"/>
          <w:b/>
          <w:color w:val="000000"/>
          <w:kern w:val="3"/>
          <w:sz w:val="24"/>
          <w:szCs w:val="24"/>
          <w:lang w:bidi="en-US"/>
        </w:rPr>
        <w:t>КОНТРАКТ №</w:t>
      </w:r>
      <w:r>
        <w:rPr>
          <w:rFonts w:ascii="Times New Roman" w:hAnsi="Times New Roman" w:cs="Times New Roman"/>
          <w:b/>
          <w:color w:val="000000"/>
          <w:sz w:val="24"/>
          <w:szCs w:val="24"/>
          <w:shd w:val="clear" w:color="auto" w:fill="FDFDFD"/>
        </w:rPr>
        <w:t>________________</w:t>
      </w:r>
      <w:r>
        <w:rPr>
          <w:rFonts w:ascii="Times New Roman" w:eastAsia="Times New Roman" w:hAnsi="Times New Roman" w:cs="Times New Roman"/>
          <w:b/>
          <w:bCs/>
          <w:kern w:val="3"/>
          <w:sz w:val="24"/>
          <w:szCs w:val="24"/>
          <w:lang w:val="en-US" w:eastAsia="ru-RU" w:bidi="en-US"/>
        </w:rPr>
        <w:t> </w:t>
      </w:r>
    </w:p>
    <w:p w:rsidR="00E85136" w:rsidRDefault="00B42863" w:rsidP="00D85FA5">
      <w:pPr>
        <w:widowControl w:val="0"/>
        <w:suppressAutoHyphens/>
        <w:autoSpaceDN w:val="0"/>
        <w:spacing w:after="0" w:line="240" w:lineRule="auto"/>
        <w:jc w:val="center"/>
        <w:textAlignment w:val="baseline"/>
        <w:rPr>
          <w:rFonts w:ascii="Times New Roman" w:eastAsia="Times New Roman" w:hAnsi="Times New Roman" w:cs="Times New Roman"/>
          <w:b/>
          <w:bCs/>
          <w:color w:val="22272F"/>
          <w:kern w:val="3"/>
          <w:sz w:val="24"/>
          <w:szCs w:val="24"/>
          <w:lang w:eastAsia="ru-RU" w:bidi="en-US"/>
        </w:rPr>
      </w:pPr>
      <w:r>
        <w:rPr>
          <w:rFonts w:ascii="Times New Roman" w:eastAsia="Lucida Sans Unicode" w:hAnsi="Times New Roman" w:cs="Times New Roman"/>
          <w:b/>
          <w:color w:val="000000"/>
          <w:kern w:val="3"/>
          <w:sz w:val="24"/>
          <w:szCs w:val="24"/>
          <w:lang w:bidi="en-US"/>
        </w:rPr>
        <w:t xml:space="preserve"> </w:t>
      </w:r>
      <w:r w:rsidR="005263CB" w:rsidRPr="00E913BD">
        <w:rPr>
          <w:rFonts w:ascii="Times New Roman" w:eastAsia="Times New Roman" w:hAnsi="Times New Roman" w:cs="Times New Roman"/>
          <w:b/>
          <w:bCs/>
          <w:color w:val="22272F"/>
          <w:kern w:val="3"/>
          <w:sz w:val="24"/>
          <w:szCs w:val="24"/>
          <w:lang w:eastAsia="ru-RU" w:bidi="en-US"/>
        </w:rPr>
        <w:t xml:space="preserve">на поставку </w:t>
      </w:r>
      <w:r w:rsidR="00E85136" w:rsidRPr="00E913BD">
        <w:rPr>
          <w:rFonts w:ascii="Times New Roman" w:eastAsia="Times New Roman" w:hAnsi="Times New Roman" w:cs="Times New Roman"/>
          <w:b/>
          <w:bCs/>
          <w:color w:val="22272F"/>
          <w:kern w:val="3"/>
          <w:sz w:val="24"/>
          <w:szCs w:val="24"/>
          <w:lang w:eastAsia="ru-RU" w:bidi="en-US"/>
        </w:rPr>
        <w:t xml:space="preserve">хлеба </w:t>
      </w:r>
      <w:r w:rsidR="006337C6">
        <w:rPr>
          <w:rFonts w:ascii="Times New Roman" w:eastAsia="Times New Roman" w:hAnsi="Times New Roman" w:cs="Times New Roman"/>
          <w:b/>
          <w:bCs/>
          <w:color w:val="22272F"/>
          <w:kern w:val="3"/>
          <w:sz w:val="24"/>
          <w:szCs w:val="24"/>
          <w:lang w:eastAsia="ru-RU" w:bidi="en-US"/>
        </w:rPr>
        <w:t>и печенье</w:t>
      </w:r>
    </w:p>
    <w:p w:rsidR="005263CB" w:rsidRPr="00CA53CB" w:rsidRDefault="00E85136" w:rsidP="00D85FA5">
      <w:pPr>
        <w:widowControl w:val="0"/>
        <w:suppressAutoHyphens/>
        <w:autoSpaceDN w:val="0"/>
        <w:spacing w:after="0" w:line="240" w:lineRule="auto"/>
        <w:jc w:val="center"/>
        <w:textAlignment w:val="baseline"/>
        <w:rPr>
          <w:rFonts w:ascii="Times New Roman" w:hAnsi="Times New Roman" w:cs="Times New Roman"/>
          <w:b/>
          <w:sz w:val="24"/>
          <w:szCs w:val="24"/>
          <w:shd w:val="clear" w:color="auto" w:fill="FFFFFF"/>
        </w:rPr>
      </w:pPr>
      <w:r w:rsidRPr="00E913BD">
        <w:rPr>
          <w:rFonts w:ascii="Times New Roman" w:eastAsia="Times New Roman" w:hAnsi="Times New Roman" w:cs="Times New Roman"/>
          <w:b/>
          <w:bCs/>
          <w:color w:val="22272F"/>
          <w:kern w:val="3"/>
          <w:sz w:val="24"/>
          <w:szCs w:val="24"/>
          <w:lang w:eastAsia="ru-RU" w:bidi="en-US"/>
        </w:rPr>
        <w:t>(</w:t>
      </w:r>
      <w:r w:rsidRPr="00E85136">
        <w:rPr>
          <w:rFonts w:ascii="Times New Roman" w:eastAsia="Times New Roman" w:hAnsi="Times New Roman" w:cs="Times New Roman"/>
          <w:b/>
          <w:bCs/>
          <w:kern w:val="3"/>
          <w:sz w:val="24"/>
          <w:szCs w:val="24"/>
          <w:lang w:eastAsia="ru-RU" w:bidi="en-US"/>
        </w:rPr>
        <w:t xml:space="preserve">ИКЗ: </w:t>
      </w:r>
      <w:r w:rsidR="00F96243" w:rsidRPr="006337C6">
        <w:rPr>
          <w:rFonts w:ascii="Times New Roman" w:hAnsi="Times New Roman" w:cs="Times New Roman"/>
          <w:sz w:val="24"/>
        </w:rPr>
        <w:t>261381107023738270100100180000000244</w:t>
      </w:r>
      <w:r w:rsidR="005263CB" w:rsidRPr="00CA53CB">
        <w:rPr>
          <w:rFonts w:ascii="Times New Roman" w:eastAsia="Times New Roman" w:hAnsi="Times New Roman" w:cs="Times New Roman"/>
          <w:b/>
          <w:bCs/>
          <w:kern w:val="3"/>
          <w:sz w:val="24"/>
          <w:szCs w:val="24"/>
          <w:lang w:eastAsia="ru-RU" w:bidi="en-US"/>
        </w:rPr>
        <w:t>)</w:t>
      </w:r>
    </w:p>
    <w:tbl>
      <w:tblPr>
        <w:tblW w:w="9387" w:type="dxa"/>
        <w:tblCellMar>
          <w:top w:w="15" w:type="dxa"/>
          <w:left w:w="15" w:type="dxa"/>
          <w:bottom w:w="15" w:type="dxa"/>
          <w:right w:w="15" w:type="dxa"/>
        </w:tblCellMar>
        <w:tblLook w:val="04A0" w:firstRow="1" w:lastRow="0" w:firstColumn="1" w:lastColumn="0" w:noHBand="0" w:noVBand="1"/>
      </w:tblPr>
      <w:tblGrid>
        <w:gridCol w:w="3724"/>
        <w:gridCol w:w="5663"/>
      </w:tblGrid>
      <w:tr w:rsidR="005263CB" w:rsidRPr="00E913BD" w:rsidTr="00E919CD">
        <w:trPr>
          <w:trHeight w:val="256"/>
        </w:trPr>
        <w:tc>
          <w:tcPr>
            <w:tcW w:w="3724" w:type="dxa"/>
            <w:hideMark/>
          </w:tcPr>
          <w:p w:rsidR="005263CB" w:rsidRPr="00E913BD" w:rsidRDefault="005263CB" w:rsidP="005263CB">
            <w:pPr>
              <w:widowControl w:val="0"/>
              <w:suppressAutoHyphens/>
              <w:autoSpaceDN w:val="0"/>
              <w:spacing w:after="0" w:line="240" w:lineRule="auto"/>
              <w:textAlignment w:val="baseline"/>
              <w:rPr>
                <w:rFonts w:ascii="Times New Roman" w:eastAsia="Times New Roman" w:hAnsi="Times New Roman" w:cs="Times New Roman"/>
                <w:color w:val="000000"/>
                <w:kern w:val="3"/>
                <w:sz w:val="24"/>
                <w:szCs w:val="24"/>
                <w:lang w:val="en-US" w:eastAsia="ru-RU" w:bidi="en-US"/>
              </w:rPr>
            </w:pPr>
            <w:r w:rsidRPr="00E913BD">
              <w:rPr>
                <w:rFonts w:ascii="Times New Roman" w:eastAsia="Times New Roman" w:hAnsi="Times New Roman" w:cs="Times New Roman"/>
                <w:color w:val="000000"/>
                <w:kern w:val="3"/>
                <w:sz w:val="24"/>
                <w:szCs w:val="24"/>
                <w:lang w:val="en-US" w:eastAsia="ru-RU" w:bidi="en-US"/>
              </w:rPr>
              <w:t>__________</w:t>
            </w:r>
            <w:r w:rsidRPr="00E913BD">
              <w:rPr>
                <w:rFonts w:ascii="Times New Roman" w:eastAsia="Times New Roman" w:hAnsi="Times New Roman" w:cs="Times New Roman"/>
                <w:color w:val="000000"/>
                <w:kern w:val="3"/>
                <w:sz w:val="24"/>
                <w:szCs w:val="24"/>
                <w:vertAlign w:val="superscript"/>
                <w:lang w:val="en-US" w:eastAsia="ru-RU" w:bidi="en-US"/>
              </w:rPr>
              <w:t> </w:t>
            </w:r>
          </w:p>
        </w:tc>
        <w:tc>
          <w:tcPr>
            <w:tcW w:w="5663" w:type="dxa"/>
            <w:hideMark/>
          </w:tcPr>
          <w:p w:rsidR="005263CB" w:rsidRPr="00E913BD" w:rsidRDefault="005263CB" w:rsidP="005263CB">
            <w:pPr>
              <w:widowControl w:val="0"/>
              <w:suppressAutoHyphens/>
              <w:autoSpaceDN w:val="0"/>
              <w:spacing w:after="0" w:line="240" w:lineRule="auto"/>
              <w:jc w:val="right"/>
              <w:textAlignment w:val="baseline"/>
              <w:rPr>
                <w:rFonts w:ascii="Times New Roman" w:eastAsia="Times New Roman" w:hAnsi="Times New Roman" w:cs="Times New Roman"/>
                <w:color w:val="000000"/>
                <w:kern w:val="3"/>
                <w:sz w:val="24"/>
                <w:szCs w:val="24"/>
                <w:lang w:val="en-US" w:eastAsia="ru-RU" w:bidi="en-US"/>
              </w:rPr>
            </w:pPr>
            <w:r w:rsidRPr="00E913BD">
              <w:rPr>
                <w:rFonts w:ascii="Times New Roman" w:eastAsia="Times New Roman" w:hAnsi="Times New Roman" w:cs="Times New Roman"/>
                <w:color w:val="000000"/>
                <w:kern w:val="3"/>
                <w:sz w:val="24"/>
                <w:szCs w:val="24"/>
                <w:lang w:val="en-US" w:eastAsia="ru-RU" w:bidi="en-US"/>
              </w:rPr>
              <w:t>«___»_________ 20__ г.</w:t>
            </w:r>
          </w:p>
        </w:tc>
      </w:tr>
    </w:tbl>
    <w:p w:rsidR="003C57EC" w:rsidRDefault="003C57EC" w:rsidP="005263CB">
      <w:pPr>
        <w:widowControl w:val="0"/>
        <w:suppressAutoHyphens/>
        <w:autoSpaceDN w:val="0"/>
        <w:spacing w:after="0" w:line="240" w:lineRule="auto"/>
        <w:jc w:val="both"/>
        <w:textAlignment w:val="baseline"/>
        <w:rPr>
          <w:rFonts w:ascii="Times New Roman" w:eastAsia="Times New Roman" w:hAnsi="Times New Roman" w:cs="Times New Roman"/>
          <w:color w:val="22272F"/>
          <w:kern w:val="3"/>
          <w:sz w:val="24"/>
          <w:szCs w:val="24"/>
          <w:lang w:val="en-US" w:eastAsia="ru-RU" w:bidi="en-US"/>
        </w:rPr>
      </w:pP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color w:val="22272F"/>
          <w:kern w:val="3"/>
          <w:sz w:val="24"/>
          <w:szCs w:val="24"/>
          <w:lang w:eastAsia="ru-RU" w:bidi="en-US"/>
        </w:rPr>
      </w:pPr>
      <w:r w:rsidRPr="00E913BD">
        <w:rPr>
          <w:rFonts w:ascii="Times New Roman" w:eastAsia="Times New Roman" w:hAnsi="Times New Roman" w:cs="Times New Roman"/>
          <w:color w:val="22272F"/>
          <w:kern w:val="3"/>
          <w:sz w:val="24"/>
          <w:szCs w:val="24"/>
          <w:lang w:eastAsia="ru-RU" w:bidi="en-US"/>
        </w:rPr>
        <w:t>Федеральное государственное казенное учреждение «Байкальский поисково-спасательный отряд МЧС России», именуемое</w:t>
      </w:r>
      <w:r w:rsidRPr="00E913BD">
        <w:rPr>
          <w:rFonts w:ascii="Times New Roman" w:eastAsia="Times New Roman" w:hAnsi="Times New Roman" w:cs="Times New Roman"/>
          <w:color w:val="22272F"/>
          <w:kern w:val="3"/>
          <w:sz w:val="24"/>
          <w:szCs w:val="24"/>
          <w:lang w:val="en-US" w:eastAsia="ru-RU" w:bidi="en-US"/>
        </w:rPr>
        <w:t> </w:t>
      </w:r>
      <w:r w:rsidRPr="00E913BD">
        <w:rPr>
          <w:rFonts w:ascii="Times New Roman" w:eastAsia="Times New Roman" w:hAnsi="Times New Roman" w:cs="Times New Roman"/>
          <w:color w:val="22272F"/>
          <w:kern w:val="3"/>
          <w:sz w:val="24"/>
          <w:szCs w:val="24"/>
          <w:lang w:eastAsia="ru-RU" w:bidi="en-US"/>
        </w:rPr>
        <w:t xml:space="preserve">в дальнейшем «Заказчик», в лице начальника отряда </w:t>
      </w:r>
      <w:r w:rsidR="00CA53CB">
        <w:rPr>
          <w:rFonts w:ascii="Times New Roman" w:eastAsia="Times New Roman" w:hAnsi="Times New Roman" w:cs="Times New Roman"/>
          <w:color w:val="22272F"/>
          <w:kern w:val="3"/>
          <w:sz w:val="24"/>
          <w:szCs w:val="24"/>
          <w:lang w:eastAsia="ru-RU" w:bidi="en-US"/>
        </w:rPr>
        <w:t>Белокурова Семена Алексеевича</w:t>
      </w:r>
      <w:r w:rsidRPr="00E913BD">
        <w:rPr>
          <w:rFonts w:ascii="Times New Roman" w:eastAsia="Times New Roman" w:hAnsi="Times New Roman" w:cs="Times New Roman"/>
          <w:color w:val="22272F"/>
          <w:kern w:val="3"/>
          <w:sz w:val="24"/>
          <w:szCs w:val="24"/>
          <w:lang w:eastAsia="ru-RU" w:bidi="en-US"/>
        </w:rPr>
        <w:t xml:space="preserve">, действующего на основании Устава, с одной стороны, и </w:t>
      </w:r>
      <w:r w:rsidR="00F45CEE">
        <w:rPr>
          <w:rFonts w:ascii="Times New Roman" w:eastAsia="Times New Roman" w:hAnsi="Times New Roman" w:cs="Times New Roman"/>
          <w:color w:val="22272F"/>
          <w:kern w:val="3"/>
          <w:sz w:val="24"/>
          <w:szCs w:val="24"/>
          <w:lang w:eastAsia="ru-RU" w:bidi="en-US"/>
        </w:rPr>
        <w:t>____________________________</w:t>
      </w:r>
      <w:r w:rsidRPr="00E913BD">
        <w:rPr>
          <w:rFonts w:ascii="Times New Roman" w:eastAsia="Times New Roman" w:hAnsi="Times New Roman" w:cs="Times New Roman"/>
          <w:color w:val="22272F"/>
          <w:kern w:val="3"/>
          <w:sz w:val="24"/>
          <w:szCs w:val="24"/>
          <w:lang w:eastAsia="ru-RU" w:bidi="en-US"/>
        </w:rPr>
        <w:t xml:space="preserve">, именуемый в дальнейшем «Поставщик», в лице </w:t>
      </w:r>
      <w:r w:rsidR="00F45CEE">
        <w:rPr>
          <w:rFonts w:ascii="Times New Roman" w:eastAsia="Times New Roman" w:hAnsi="Times New Roman" w:cs="Times New Roman"/>
          <w:color w:val="22272F"/>
          <w:kern w:val="3"/>
          <w:sz w:val="24"/>
          <w:szCs w:val="24"/>
          <w:lang w:eastAsia="ru-RU" w:bidi="en-US"/>
        </w:rPr>
        <w:t>______________________________</w:t>
      </w:r>
      <w:r w:rsidR="00B42863">
        <w:rPr>
          <w:rFonts w:ascii="Times New Roman" w:eastAsia="Times New Roman" w:hAnsi="Times New Roman" w:cs="Times New Roman"/>
          <w:color w:val="22272F"/>
          <w:kern w:val="3"/>
          <w:sz w:val="24"/>
          <w:szCs w:val="24"/>
          <w:lang w:eastAsia="ru-RU" w:bidi="en-US"/>
        </w:rPr>
        <w:t xml:space="preserve"> </w:t>
      </w:r>
      <w:r w:rsidR="0049557D" w:rsidRPr="00E913BD">
        <w:rPr>
          <w:rFonts w:ascii="Times New Roman" w:eastAsia="Times New Roman" w:hAnsi="Times New Roman" w:cs="Times New Roman"/>
          <w:color w:val="22272F"/>
          <w:kern w:val="3"/>
          <w:sz w:val="24"/>
          <w:szCs w:val="24"/>
          <w:lang w:eastAsia="ru-RU" w:bidi="en-US"/>
        </w:rPr>
        <w:t xml:space="preserve">действующего на </w:t>
      </w:r>
      <w:r w:rsidR="0049557D">
        <w:rPr>
          <w:rFonts w:ascii="Times New Roman" w:eastAsia="Times New Roman" w:hAnsi="Times New Roman" w:cs="Times New Roman"/>
          <w:color w:val="000000"/>
          <w:kern w:val="3"/>
          <w:sz w:val="24"/>
          <w:szCs w:val="24"/>
          <w:lang w:eastAsia="ru-RU" w:bidi="en-US"/>
        </w:rPr>
        <w:t>основании Устава</w:t>
      </w:r>
      <w:r w:rsidRPr="00E913BD">
        <w:rPr>
          <w:rFonts w:ascii="Times New Roman" w:eastAsia="Times New Roman" w:hAnsi="Times New Roman" w:cs="Times New Roman"/>
          <w:color w:val="22272F"/>
          <w:kern w:val="3"/>
          <w:sz w:val="24"/>
          <w:szCs w:val="24"/>
          <w:lang w:eastAsia="ru-RU" w:bidi="en-US"/>
        </w:rPr>
        <w:t xml:space="preserve">, </w:t>
      </w:r>
      <w:r w:rsidRPr="00E913BD">
        <w:rPr>
          <w:rFonts w:ascii="Times New Roman" w:eastAsia="Times New Roman" w:hAnsi="Times New Roman" w:cs="Times New Roman"/>
          <w:color w:val="000000"/>
          <w:kern w:val="3"/>
          <w:sz w:val="24"/>
          <w:szCs w:val="24"/>
          <w:lang w:eastAsia="ru-RU" w:bidi="en-US"/>
        </w:rPr>
        <w:t xml:space="preserve">с другой стороны, вместе именуемые в дальнейшем «Стороны», </w:t>
      </w:r>
      <w:r w:rsidR="00126466" w:rsidRPr="002008D5">
        <w:rPr>
          <w:rFonts w:ascii="Times New Roman" w:hAnsi="Times New Roman" w:cs="Times New Roman"/>
          <w:color w:val="000000"/>
        </w:rPr>
        <w:t>на основании п.4 ч. 1 ст. 93 Федерального закона от 05.04.2023 г. № 44-ФЗ «О контрактной системе в сфере закупок товаров, работ, услуг для обеспечения государственных и муниципальных нужд» и Распоряжения Правительства Российской Федерации от 28.04.2018 г. № 824-р «О создании единого агрегатора торговли»</w:t>
      </w:r>
      <w:r w:rsidR="00126466">
        <w:rPr>
          <w:rFonts w:ascii="Times New Roman" w:hAnsi="Times New Roman" w:cs="Times New Roman"/>
          <w:color w:val="000000"/>
        </w:rPr>
        <w:t xml:space="preserve"> </w:t>
      </w:r>
      <w:r w:rsidR="00126466" w:rsidRPr="00CD7189">
        <w:rPr>
          <w:rFonts w:ascii="Times New Roman" w:hAnsi="Times New Roman" w:cs="Times New Roman"/>
          <w:color w:val="000000"/>
        </w:rPr>
        <w:t>(</w:t>
      </w:r>
      <w:r w:rsidR="00126466" w:rsidRPr="00CD7189">
        <w:rPr>
          <w:rFonts w:ascii="Times New Roman" w:hAnsi="Times New Roman" w:cs="Times New Roman"/>
          <w:bCs/>
          <w:lang w:eastAsia="ru-RU"/>
        </w:rPr>
        <w:t>Итоговый протокол закупочной сессии №</w:t>
      </w:r>
      <w:r w:rsidR="00126466">
        <w:rPr>
          <w:rFonts w:ascii="Times New Roman" w:hAnsi="Times New Roman" w:cs="Times New Roman"/>
          <w:bCs/>
          <w:lang w:eastAsia="ru-RU"/>
        </w:rPr>
        <w:t>___________________</w:t>
      </w:r>
      <w:r w:rsidR="00126466" w:rsidRPr="00CD7189">
        <w:rPr>
          <w:rFonts w:ascii="Times New Roman" w:hAnsi="Times New Roman" w:cs="Times New Roman"/>
          <w:bCs/>
          <w:lang w:eastAsia="ru-RU"/>
        </w:rPr>
        <w:t>)</w:t>
      </w:r>
      <w:r w:rsidRPr="00E913BD">
        <w:rPr>
          <w:rFonts w:ascii="Times New Roman" w:eastAsia="Times New Roman" w:hAnsi="Times New Roman" w:cs="Times New Roman"/>
          <w:color w:val="22272F"/>
          <w:kern w:val="3"/>
          <w:sz w:val="24"/>
          <w:szCs w:val="24"/>
          <w:lang w:eastAsia="ru-RU" w:bidi="en-US"/>
        </w:rPr>
        <w:t>, заключили настоящий контракт (далее - Контракт)</w:t>
      </w:r>
      <w:r w:rsidRPr="00E913BD">
        <w:rPr>
          <w:rFonts w:ascii="Times New Roman" w:eastAsia="Times New Roman" w:hAnsi="Times New Roman" w:cs="Times New Roman"/>
          <w:color w:val="22272F"/>
          <w:kern w:val="3"/>
          <w:sz w:val="24"/>
          <w:szCs w:val="24"/>
          <w:lang w:val="en-US" w:eastAsia="ru-RU" w:bidi="en-US"/>
        </w:rPr>
        <w:t> </w:t>
      </w:r>
      <w:r w:rsidRPr="00E913BD">
        <w:rPr>
          <w:rFonts w:ascii="Times New Roman" w:eastAsia="Times New Roman" w:hAnsi="Times New Roman" w:cs="Times New Roman"/>
          <w:color w:val="22272F"/>
          <w:kern w:val="3"/>
          <w:sz w:val="24"/>
          <w:szCs w:val="24"/>
          <w:lang w:eastAsia="ru-RU" w:bidi="en-US"/>
        </w:rPr>
        <w:t>о нижеследующем:</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color w:val="22272F"/>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color w:val="22272F"/>
          <w:kern w:val="3"/>
          <w:sz w:val="24"/>
          <w:szCs w:val="24"/>
          <w:lang w:eastAsia="ru-RU" w:bidi="en-US"/>
        </w:rPr>
      </w:pPr>
      <w:r w:rsidRPr="00E913BD">
        <w:rPr>
          <w:rFonts w:ascii="Times New Roman" w:eastAsia="Times New Roman" w:hAnsi="Times New Roman" w:cs="Times New Roman"/>
          <w:b/>
          <w:color w:val="22272F"/>
          <w:kern w:val="3"/>
          <w:sz w:val="24"/>
          <w:szCs w:val="24"/>
          <w:lang w:val="en-US" w:eastAsia="ru-RU" w:bidi="en-US"/>
        </w:rPr>
        <w:t>I</w:t>
      </w:r>
      <w:r w:rsidRPr="00E913BD">
        <w:rPr>
          <w:rFonts w:ascii="Times New Roman" w:eastAsia="Times New Roman" w:hAnsi="Times New Roman" w:cs="Times New Roman"/>
          <w:b/>
          <w:color w:val="22272F"/>
          <w:kern w:val="3"/>
          <w:sz w:val="24"/>
          <w:szCs w:val="24"/>
          <w:lang w:eastAsia="ru-RU" w:bidi="en-US"/>
        </w:rPr>
        <w:t>. ПРЕДМЕТ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color w:val="22272F"/>
          <w:kern w:val="3"/>
          <w:sz w:val="24"/>
          <w:szCs w:val="24"/>
          <w:lang w:eastAsia="ru-RU" w:bidi="en-US"/>
        </w:rPr>
        <w:t xml:space="preserve">1.1. Поставщик обязуется передать в собственность </w:t>
      </w:r>
      <w:r w:rsidRPr="00E913BD">
        <w:rPr>
          <w:rFonts w:ascii="Times New Roman" w:eastAsia="Times New Roman" w:hAnsi="Times New Roman" w:cs="Times New Roman"/>
          <w:b/>
          <w:color w:val="000000"/>
          <w:kern w:val="3"/>
          <w:sz w:val="24"/>
          <w:szCs w:val="24"/>
          <w:lang w:eastAsia="ru-RU" w:bidi="en-US"/>
        </w:rPr>
        <w:t>хлеб</w:t>
      </w:r>
      <w:r w:rsidRPr="00E913BD">
        <w:rPr>
          <w:rFonts w:ascii="Times New Roman" w:eastAsia="Times New Roman" w:hAnsi="Times New Roman" w:cs="Times New Roman"/>
          <w:color w:val="FF0000"/>
          <w:kern w:val="3"/>
          <w:sz w:val="24"/>
          <w:szCs w:val="24"/>
          <w:lang w:eastAsia="ru-RU" w:bidi="en-US"/>
        </w:rPr>
        <w:t xml:space="preserve"> </w:t>
      </w:r>
      <w:r w:rsidRPr="00E913BD">
        <w:rPr>
          <w:rFonts w:ascii="Times New Roman" w:eastAsia="Times New Roman" w:hAnsi="Times New Roman" w:cs="Times New Roman"/>
          <w:color w:val="22272F"/>
          <w:kern w:val="3"/>
          <w:sz w:val="24"/>
          <w:szCs w:val="24"/>
          <w:lang w:eastAsia="ru-RU" w:bidi="en-US"/>
        </w:rPr>
        <w:t xml:space="preserve">(далее - Товар) Заказчику в обусловленный настоящим Контрактом срок, согласно Спецификации </w:t>
      </w:r>
      <w:r w:rsidRPr="00E913BD">
        <w:rPr>
          <w:rFonts w:ascii="Times New Roman" w:eastAsia="Times New Roman" w:hAnsi="Times New Roman" w:cs="Times New Roman"/>
          <w:kern w:val="3"/>
          <w:sz w:val="24"/>
          <w:szCs w:val="24"/>
          <w:lang w:eastAsia="ru-RU" w:bidi="en-US"/>
        </w:rPr>
        <w:t>(</w:t>
      </w:r>
      <w:hyperlink r:id="rId8" w:anchor="/document/74033644/entry/10000" w:history="1">
        <w:r w:rsidRPr="00E913BD">
          <w:rPr>
            <w:rFonts w:ascii="Times New Roman" w:eastAsia="Times New Roman" w:hAnsi="Times New Roman" w:cs="Times New Roman"/>
            <w:kern w:val="3"/>
            <w:sz w:val="24"/>
            <w:szCs w:val="24"/>
            <w:lang w:eastAsia="ru-RU" w:bidi="en-US"/>
          </w:rPr>
          <w:t xml:space="preserve">Приложение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к настоящему Контракту) и Техническому заданию (</w:t>
      </w:r>
      <w:hyperlink r:id="rId9" w:anchor="/document/74033644/entry/20000" w:history="1">
        <w:r w:rsidRPr="00E913BD">
          <w:rPr>
            <w:rFonts w:ascii="Times New Roman" w:eastAsia="Times New Roman" w:hAnsi="Times New Roman" w:cs="Times New Roman"/>
            <w:kern w:val="3"/>
            <w:sz w:val="24"/>
            <w:szCs w:val="24"/>
            <w:lang w:eastAsia="ru-RU" w:bidi="en-US"/>
          </w:rPr>
          <w:t xml:space="preserve">Приложение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2</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к настоящему Контракту), а Заказчик обязуется принять и оплатить Товар в порядке и на условиях, предусмотренных настоящим Контрактом.</w:t>
      </w:r>
    </w:p>
    <w:p w:rsidR="005263CB"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 Наименование и количество поставляемого Товара указаны в Спецификации (</w:t>
      </w:r>
      <w:hyperlink r:id="rId10" w:anchor="/document/74033644/entry/10000" w:history="1">
        <w:r w:rsidRPr="00E913BD">
          <w:rPr>
            <w:rFonts w:ascii="Times New Roman" w:eastAsia="Times New Roman" w:hAnsi="Times New Roman" w:cs="Times New Roman"/>
            <w:kern w:val="3"/>
            <w:sz w:val="24"/>
            <w:szCs w:val="24"/>
            <w:lang w:eastAsia="ru-RU" w:bidi="en-US"/>
          </w:rPr>
          <w:t xml:space="preserve">Приложение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к настоящему Контракту). Функциональные, технические и качественные характеристики Товара установлены в Техническом задании (</w:t>
      </w:r>
      <w:hyperlink r:id="rId11" w:anchor="/document/74033644/entry/20000" w:history="1">
        <w:r w:rsidRPr="00E913BD">
          <w:rPr>
            <w:rFonts w:ascii="Times New Roman" w:eastAsia="Times New Roman" w:hAnsi="Times New Roman" w:cs="Times New Roman"/>
            <w:kern w:val="3"/>
            <w:sz w:val="24"/>
            <w:szCs w:val="24"/>
            <w:lang w:eastAsia="ru-RU" w:bidi="en-US"/>
          </w:rPr>
          <w:t xml:space="preserve">Приложение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2</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к настоящему Контракту).</w:t>
      </w:r>
    </w:p>
    <w:p w:rsidR="00B52B84" w:rsidRPr="00E913BD" w:rsidRDefault="00B52B84" w:rsidP="00B52B84">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1.3. Поставка Товара осуществляется с 01.08.2026 года.</w:t>
      </w:r>
    </w:p>
    <w:p w:rsidR="00B52B84" w:rsidRPr="00E913BD" w:rsidRDefault="00B52B84"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bookmarkStart w:id="0" w:name="_GoBack"/>
      <w:bookmarkEnd w:id="0"/>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II</w:t>
      </w:r>
      <w:r w:rsidRPr="00E913BD">
        <w:rPr>
          <w:rFonts w:ascii="Times New Roman" w:eastAsia="Times New Roman" w:hAnsi="Times New Roman" w:cs="Times New Roman"/>
          <w:b/>
          <w:kern w:val="3"/>
          <w:sz w:val="24"/>
          <w:szCs w:val="24"/>
          <w:lang w:eastAsia="ru-RU" w:bidi="en-US"/>
        </w:rPr>
        <w:t>. ЦЕНА КОНТРАКТА И ПОРЯДОК РАСЧЕТОВ</w:t>
      </w:r>
    </w:p>
    <w:p w:rsidR="003E67B0" w:rsidRPr="004C1ED1" w:rsidRDefault="005263CB" w:rsidP="003E67B0">
      <w:pPr>
        <w:spacing w:after="0" w:line="240" w:lineRule="auto"/>
        <w:ind w:firstLine="709"/>
        <w:jc w:val="both"/>
        <w:rPr>
          <w:rFonts w:ascii="Times New Roman" w:hAnsi="Times New Roman" w:cs="Times New Roman"/>
          <w:kern w:val="3"/>
          <w:lang w:eastAsia="ru-RU" w:bidi="en-US"/>
        </w:rPr>
      </w:pPr>
      <w:r w:rsidRPr="007A6BB4">
        <w:rPr>
          <w:rFonts w:ascii="Times New Roman" w:eastAsia="Times New Roman" w:hAnsi="Times New Roman" w:cs="Times New Roman"/>
          <w:kern w:val="3"/>
          <w:sz w:val="24"/>
          <w:szCs w:val="24"/>
          <w:lang w:eastAsia="ru-RU" w:bidi="en-US"/>
        </w:rPr>
        <w:t xml:space="preserve">2.1. Цена Контракта составляет </w:t>
      </w:r>
      <w:r w:rsidR="00920D65">
        <w:rPr>
          <w:rFonts w:ascii="Times New Roman" w:eastAsia="Times New Roman" w:hAnsi="Times New Roman" w:cs="Times New Roman"/>
          <w:kern w:val="3"/>
          <w:sz w:val="24"/>
          <w:szCs w:val="24"/>
          <w:lang w:eastAsia="ru-RU" w:bidi="en-US"/>
        </w:rPr>
        <w:t>________</w:t>
      </w:r>
      <w:r w:rsidR="00C7485A">
        <w:rPr>
          <w:rFonts w:ascii="Times New Roman" w:eastAsia="Times New Roman" w:hAnsi="Times New Roman" w:cs="Times New Roman"/>
          <w:kern w:val="3"/>
          <w:sz w:val="24"/>
          <w:szCs w:val="24"/>
          <w:lang w:eastAsia="ru-RU" w:bidi="en-US"/>
        </w:rPr>
        <w:t xml:space="preserve"> (</w:t>
      </w:r>
      <w:r w:rsidR="00920D65">
        <w:rPr>
          <w:rFonts w:ascii="Times New Roman" w:hAnsi="Times New Roman" w:cs="Times New Roman"/>
          <w:sz w:val="24"/>
          <w:szCs w:val="24"/>
        </w:rPr>
        <w:t>___________</w:t>
      </w:r>
      <w:r w:rsidR="00C7485A">
        <w:rPr>
          <w:rFonts w:ascii="Times New Roman" w:hAnsi="Times New Roman" w:cs="Times New Roman"/>
          <w:sz w:val="24"/>
          <w:szCs w:val="24"/>
        </w:rPr>
        <w:t>)</w:t>
      </w:r>
      <w:r w:rsidR="00CA53CB" w:rsidRPr="007A6BB4">
        <w:rPr>
          <w:rFonts w:ascii="Times New Roman" w:hAnsi="Times New Roman" w:cs="Times New Roman"/>
          <w:sz w:val="24"/>
          <w:szCs w:val="24"/>
        </w:rPr>
        <w:t xml:space="preserve"> рубль</w:t>
      </w:r>
      <w:r w:rsidRPr="007A6BB4">
        <w:rPr>
          <w:rFonts w:ascii="Times New Roman" w:eastAsia="Times New Roman" w:hAnsi="Times New Roman" w:cs="Times New Roman"/>
          <w:kern w:val="3"/>
          <w:sz w:val="24"/>
          <w:szCs w:val="24"/>
          <w:lang w:eastAsia="ru-RU" w:bidi="en-US"/>
        </w:rPr>
        <w:t xml:space="preserve">, </w:t>
      </w:r>
      <w:r w:rsidR="003E67B0" w:rsidRPr="004C1ED1">
        <w:rPr>
          <w:rFonts w:ascii="Times New Roman" w:hAnsi="Times New Roman" w:cs="Times New Roman"/>
          <w:kern w:val="3"/>
          <w:lang w:eastAsia="ru-RU" w:bidi="en-US"/>
        </w:rPr>
        <w:t>без НДС. НДС не облагается на основании _____________________.</w:t>
      </w:r>
    </w:p>
    <w:p w:rsidR="003E67B0" w:rsidRPr="004C1ED1" w:rsidRDefault="003E67B0" w:rsidP="003E67B0">
      <w:pPr>
        <w:autoSpaceDN w:val="0"/>
        <w:spacing w:after="0" w:line="240" w:lineRule="auto"/>
        <w:ind w:firstLine="708"/>
        <w:jc w:val="both"/>
        <w:textAlignment w:val="baseline"/>
        <w:rPr>
          <w:rFonts w:ascii="Times New Roman" w:hAnsi="Times New Roman" w:cs="Times New Roman"/>
          <w:kern w:val="3"/>
          <w:lang w:eastAsia="ru-RU" w:bidi="en-US"/>
        </w:rPr>
      </w:pPr>
      <w:r w:rsidRPr="004C1ED1">
        <w:rPr>
          <w:rFonts w:ascii="Times New Roman" w:hAnsi="Times New Roman" w:cs="Times New Roman"/>
          <w:kern w:val="3"/>
          <w:lang w:eastAsia="ru-RU" w:bidi="en-US"/>
        </w:rPr>
        <w:t>или</w:t>
      </w:r>
    </w:p>
    <w:p w:rsidR="003E67B0" w:rsidRPr="00E913BD" w:rsidRDefault="003E67B0" w:rsidP="003E67B0">
      <w:pPr>
        <w:autoSpaceDN w:val="0"/>
        <w:spacing w:after="0" w:line="240" w:lineRule="auto"/>
        <w:ind w:firstLine="708"/>
        <w:jc w:val="both"/>
        <w:textAlignment w:val="baseline"/>
        <w:rPr>
          <w:rFonts w:ascii="Times New Roman" w:hAnsi="Times New Roman" w:cs="Times New Roman"/>
          <w:kern w:val="3"/>
          <w:lang w:eastAsia="ru-RU" w:bidi="en-US"/>
        </w:rPr>
      </w:pPr>
      <w:r w:rsidRPr="004C1ED1">
        <w:rPr>
          <w:rFonts w:ascii="Times New Roman" w:hAnsi="Times New Roman" w:cs="Times New Roman"/>
          <w:kern w:val="3"/>
          <w:lang w:eastAsia="ru-RU" w:bidi="en-US"/>
        </w:rPr>
        <w:t>Цена Контракта составляет _____ (_____) рублей _____ (_____) копеек, в том числе НДС (cтавка НДС определяется в соответствии с требованиями статьи 164 Налогового</w:t>
      </w:r>
      <w:r>
        <w:rPr>
          <w:rFonts w:ascii="Times New Roman" w:hAnsi="Times New Roman" w:cs="Times New Roman"/>
          <w:kern w:val="3"/>
          <w:lang w:eastAsia="ru-RU" w:bidi="en-US"/>
        </w:rPr>
        <w:t xml:space="preserve"> кодекса Российской Федерации) </w:t>
      </w:r>
      <w:r w:rsidRPr="004C1ED1">
        <w:rPr>
          <w:rFonts w:ascii="Times New Roman" w:hAnsi="Times New Roman" w:cs="Times New Roman"/>
          <w:kern w:val="3"/>
          <w:lang w:eastAsia="ru-RU" w:bidi="en-US"/>
        </w:rPr>
        <w:t>(далее - цена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Цена Контракта является твердой и определяется на весь срок исполнения Контракта, за исключением случаев, установленных</w:t>
      </w:r>
      <w:r w:rsidRPr="00E913BD">
        <w:rPr>
          <w:rFonts w:ascii="Times New Roman" w:eastAsia="Times New Roman" w:hAnsi="Times New Roman" w:cs="Times New Roman"/>
          <w:kern w:val="3"/>
          <w:sz w:val="24"/>
          <w:szCs w:val="24"/>
          <w:lang w:val="en-US" w:eastAsia="ru-RU" w:bidi="en-US"/>
        </w:rPr>
        <w:t> </w:t>
      </w:r>
      <w:hyperlink r:id="rId12" w:anchor="/document/70353464/entry/0" w:history="1">
        <w:r w:rsidRPr="00E913BD">
          <w:rPr>
            <w:rFonts w:ascii="Times New Roman" w:eastAsia="Times New Roman" w:hAnsi="Times New Roman" w:cs="Times New Roman"/>
            <w:kern w:val="3"/>
            <w:sz w:val="24"/>
            <w:szCs w:val="24"/>
            <w:lang w:eastAsia="ru-RU" w:bidi="en-US"/>
          </w:rPr>
          <w:t>Законом</w:t>
        </w:r>
      </w:hyperlink>
      <w:r w:rsidRPr="00E913BD">
        <w:rPr>
          <w:rFonts w:ascii="Times New Roman" w:eastAsia="Times New Roman" w:hAnsi="Times New Roman" w:cs="Times New Roman"/>
          <w:kern w:val="3"/>
          <w:sz w:val="24"/>
          <w:szCs w:val="24"/>
          <w:lang w:val="en-US" w:eastAsia="ru-RU" w:bidi="en-US"/>
        </w:rPr>
        <w:t> N </w:t>
      </w:r>
      <w:r w:rsidRPr="00E913BD">
        <w:rPr>
          <w:rFonts w:ascii="Times New Roman" w:eastAsia="Times New Roman" w:hAnsi="Times New Roman" w:cs="Times New Roman"/>
          <w:kern w:val="3"/>
          <w:sz w:val="24"/>
          <w:szCs w:val="24"/>
          <w:lang w:eastAsia="ru-RU" w:bidi="en-US"/>
        </w:rPr>
        <w:t>44-ФЗ и настоящим Контрактом.</w:t>
      </w:r>
      <w:r w:rsidRPr="00E913BD">
        <w:rPr>
          <w:rFonts w:ascii="Times New Roman" w:eastAsia="Times New Roman" w:hAnsi="Times New Roman" w:cs="Times New Roman"/>
          <w:kern w:val="3"/>
          <w:sz w:val="24"/>
          <w:szCs w:val="24"/>
          <w:vertAlign w:val="superscript"/>
          <w:lang w:val="en-US" w:eastAsia="ru-RU" w:bidi="en-US"/>
        </w:rPr>
        <w:t> </w:t>
      </w:r>
      <w:r w:rsidRPr="00E913BD">
        <w:rPr>
          <w:rFonts w:ascii="Times New Roman" w:eastAsia="Times New Roman" w:hAnsi="Times New Roman" w:cs="Times New Roman"/>
          <w:kern w:val="3"/>
          <w:sz w:val="24"/>
          <w:szCs w:val="24"/>
          <w:lang w:eastAsia="ru-RU" w:bidi="en-US"/>
        </w:rPr>
        <w:t xml:space="preserve"> </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При заключении и исполнении настоящего Контракта изменение его</w:t>
      </w:r>
      <w:r w:rsidR="00C522B5" w:rsidRPr="00E913BD">
        <w:rPr>
          <w:rFonts w:ascii="Times New Roman" w:eastAsia="Times New Roman" w:hAnsi="Times New Roman" w:cs="Times New Roman"/>
          <w:kern w:val="3"/>
          <w:sz w:val="24"/>
          <w:szCs w:val="24"/>
          <w:lang w:eastAsia="ru-RU" w:bidi="en-US"/>
        </w:rPr>
        <w:t xml:space="preserve"> существенных</w:t>
      </w:r>
      <w:r w:rsidRPr="00E913BD">
        <w:rPr>
          <w:rFonts w:ascii="Times New Roman" w:eastAsia="Times New Roman" w:hAnsi="Times New Roman" w:cs="Times New Roman"/>
          <w:kern w:val="3"/>
          <w:sz w:val="24"/>
          <w:szCs w:val="24"/>
          <w:lang w:eastAsia="ru-RU" w:bidi="en-US"/>
        </w:rPr>
        <w:t xml:space="preserve"> условий не допускается, за исключением случаев, предусмотренных</w:t>
      </w:r>
      <w:r w:rsidRPr="00E913BD">
        <w:rPr>
          <w:rFonts w:ascii="Times New Roman" w:eastAsia="Times New Roman" w:hAnsi="Times New Roman" w:cs="Times New Roman"/>
          <w:kern w:val="3"/>
          <w:sz w:val="24"/>
          <w:szCs w:val="24"/>
          <w:lang w:val="en-US" w:eastAsia="ru-RU" w:bidi="en-US"/>
        </w:rPr>
        <w:t> </w:t>
      </w:r>
      <w:hyperlink r:id="rId13" w:anchor="/document/70353464/entry/34" w:history="1">
        <w:r w:rsidRPr="00E913BD">
          <w:rPr>
            <w:rFonts w:ascii="Times New Roman" w:eastAsia="Times New Roman" w:hAnsi="Times New Roman" w:cs="Times New Roman"/>
            <w:kern w:val="3"/>
            <w:sz w:val="24"/>
            <w:szCs w:val="24"/>
            <w:lang w:eastAsia="ru-RU" w:bidi="en-US"/>
          </w:rPr>
          <w:t>статьями 34</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и</w:t>
      </w:r>
      <w:r w:rsidRPr="00E913BD">
        <w:rPr>
          <w:rFonts w:ascii="Times New Roman" w:eastAsia="Times New Roman" w:hAnsi="Times New Roman" w:cs="Times New Roman"/>
          <w:kern w:val="3"/>
          <w:sz w:val="24"/>
          <w:szCs w:val="24"/>
          <w:lang w:val="en-US" w:eastAsia="ru-RU" w:bidi="en-US"/>
        </w:rPr>
        <w:t> </w:t>
      </w:r>
      <w:hyperlink r:id="rId14" w:anchor="/document/70353464/entry/95" w:history="1">
        <w:r w:rsidRPr="00E913BD">
          <w:rPr>
            <w:rFonts w:ascii="Times New Roman" w:eastAsia="Times New Roman" w:hAnsi="Times New Roman" w:cs="Times New Roman"/>
            <w:kern w:val="3"/>
            <w:sz w:val="24"/>
            <w:szCs w:val="24"/>
            <w:lang w:eastAsia="ru-RU" w:bidi="en-US"/>
          </w:rPr>
          <w:t>95</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Закона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44-ФЗ.</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2.3. Источник финансирования Контракта – Федеральный бюджет.</w:t>
      </w:r>
    </w:p>
    <w:p w:rsidR="006C0DB3" w:rsidRPr="00824207" w:rsidRDefault="006C0DB3" w:rsidP="005263CB">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bidi="en-US"/>
        </w:rPr>
      </w:pPr>
      <w:r w:rsidRPr="00824207">
        <w:rPr>
          <w:rFonts w:ascii="Times New Roman" w:eastAsia="Times New Roman" w:hAnsi="Times New Roman" w:cs="Times New Roman"/>
          <w:b/>
          <w:kern w:val="3"/>
          <w:sz w:val="24"/>
          <w:szCs w:val="24"/>
          <w:lang w:eastAsia="ru-RU" w:bidi="en-US"/>
        </w:rPr>
        <w:t xml:space="preserve">КБК: </w:t>
      </w:r>
      <w:r w:rsidR="007A6BB4" w:rsidRPr="00824207">
        <w:rPr>
          <w:rFonts w:ascii="Times New Roman" w:eastAsia="Times New Roman" w:hAnsi="Times New Roman" w:cs="Times New Roman"/>
          <w:b/>
          <w:kern w:val="3"/>
          <w:sz w:val="24"/>
          <w:szCs w:val="24"/>
          <w:lang w:eastAsia="ru-RU" w:bidi="en-US"/>
        </w:rPr>
        <w:t>03101040190059244</w:t>
      </w:r>
    </w:p>
    <w:p w:rsidR="004C2790"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2.4. Оплата каждой партии Товара, определенной в Заявке, производится Заказчиком</w:t>
      </w:r>
      <w:r w:rsidR="008A5792">
        <w:rPr>
          <w:rFonts w:ascii="Times New Roman" w:eastAsia="Times New Roman" w:hAnsi="Times New Roman" w:cs="Times New Roman"/>
          <w:kern w:val="3"/>
          <w:sz w:val="24"/>
          <w:szCs w:val="24"/>
          <w:lang w:eastAsia="ru-RU" w:bidi="en-US"/>
        </w:rPr>
        <w:t xml:space="preserve"> 1 раз в месяц</w:t>
      </w:r>
      <w:r w:rsidRPr="00E913BD">
        <w:rPr>
          <w:rFonts w:ascii="Times New Roman" w:eastAsia="Times New Roman" w:hAnsi="Times New Roman" w:cs="Times New Roman"/>
          <w:kern w:val="3"/>
          <w:sz w:val="24"/>
          <w:szCs w:val="24"/>
          <w:lang w:eastAsia="ru-RU" w:bidi="en-US"/>
        </w:rPr>
        <w:t xml:space="preserve"> на основании счета, предоставленного Поставщиком, в течение </w:t>
      </w:r>
      <w:r w:rsidR="00C03170" w:rsidRPr="00E913BD">
        <w:rPr>
          <w:rFonts w:ascii="Times New Roman" w:eastAsia="Times New Roman" w:hAnsi="Times New Roman" w:cs="Times New Roman"/>
          <w:b/>
          <w:kern w:val="3"/>
          <w:sz w:val="24"/>
          <w:szCs w:val="24"/>
          <w:lang w:eastAsia="ru-RU" w:bidi="en-US"/>
        </w:rPr>
        <w:t>7</w:t>
      </w:r>
      <w:r w:rsidRPr="00E913BD">
        <w:rPr>
          <w:rFonts w:ascii="Times New Roman" w:eastAsia="Times New Roman" w:hAnsi="Times New Roman" w:cs="Times New Roman"/>
          <w:b/>
          <w:kern w:val="3"/>
          <w:sz w:val="24"/>
          <w:szCs w:val="24"/>
          <w:lang w:eastAsia="ru-RU" w:bidi="en-US"/>
        </w:rPr>
        <w:t xml:space="preserve"> (</w:t>
      </w:r>
      <w:r w:rsidR="00C03170" w:rsidRPr="00E913BD">
        <w:rPr>
          <w:rFonts w:ascii="Times New Roman" w:eastAsia="Times New Roman" w:hAnsi="Times New Roman" w:cs="Times New Roman"/>
          <w:b/>
          <w:kern w:val="3"/>
          <w:sz w:val="24"/>
          <w:szCs w:val="24"/>
          <w:lang w:eastAsia="ru-RU" w:bidi="en-US"/>
        </w:rPr>
        <w:t>семи</w:t>
      </w:r>
      <w:r w:rsidRPr="00E913BD">
        <w:rPr>
          <w:rFonts w:ascii="Times New Roman" w:eastAsia="Times New Roman" w:hAnsi="Times New Roman" w:cs="Times New Roman"/>
          <w:b/>
          <w:kern w:val="3"/>
          <w:sz w:val="24"/>
          <w:szCs w:val="24"/>
          <w:lang w:eastAsia="ru-RU" w:bidi="en-US"/>
        </w:rPr>
        <w:t>)</w:t>
      </w:r>
      <w:r w:rsidR="004C2790" w:rsidRPr="00E913BD">
        <w:rPr>
          <w:rFonts w:ascii="Times New Roman" w:eastAsia="Times New Roman" w:hAnsi="Times New Roman" w:cs="Times New Roman"/>
          <w:b/>
          <w:kern w:val="3"/>
          <w:sz w:val="24"/>
          <w:szCs w:val="24"/>
          <w:lang w:eastAsia="ru-RU" w:bidi="en-US"/>
        </w:rPr>
        <w:t xml:space="preserve"> рабочих</w:t>
      </w:r>
      <w:r w:rsidRPr="00E913BD">
        <w:rPr>
          <w:rFonts w:ascii="Times New Roman" w:eastAsia="Times New Roman" w:hAnsi="Times New Roman" w:cs="Times New Roman"/>
          <w:b/>
          <w:kern w:val="3"/>
          <w:sz w:val="24"/>
          <w:szCs w:val="24"/>
          <w:lang w:eastAsia="ru-RU" w:bidi="en-US"/>
        </w:rPr>
        <w:t xml:space="preserve"> дней</w:t>
      </w:r>
      <w:r w:rsidRPr="00E913BD">
        <w:rPr>
          <w:rFonts w:ascii="Times New Roman" w:eastAsia="Times New Roman" w:hAnsi="Times New Roman" w:cs="Times New Roman"/>
          <w:kern w:val="3"/>
          <w:sz w:val="24"/>
          <w:szCs w:val="24"/>
          <w:lang w:eastAsia="ru-RU" w:bidi="en-US"/>
        </w:rPr>
        <w:t xml:space="preserve"> со дня подписания </w:t>
      </w:r>
      <w:r w:rsidR="004C2790" w:rsidRPr="00E913BD">
        <w:rPr>
          <w:rFonts w:ascii="Times New Roman" w:eastAsia="Times New Roman" w:hAnsi="Times New Roman" w:cs="Times New Roman"/>
          <w:kern w:val="3"/>
          <w:sz w:val="24"/>
          <w:szCs w:val="24"/>
          <w:lang w:eastAsia="ru-RU" w:bidi="en-US"/>
        </w:rPr>
        <w:t>Заказчиком документа о приемке.</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w:t>
      </w:r>
      <w:r w:rsidRPr="00E913BD">
        <w:rPr>
          <w:rFonts w:ascii="Times New Roman" w:eastAsia="Times New Roman" w:hAnsi="Times New Roman" w:cs="Times New Roman"/>
          <w:kern w:val="3"/>
          <w:sz w:val="24"/>
          <w:szCs w:val="24"/>
          <w:lang w:val="en-US" w:eastAsia="ru-RU" w:bidi="en-US"/>
        </w:rPr>
        <w:t> </w:t>
      </w:r>
      <w:hyperlink r:id="rId15" w:anchor="/document/10900200/entry/1" w:history="1">
        <w:r w:rsidRPr="00E913BD">
          <w:rPr>
            <w:rFonts w:ascii="Times New Roman" w:eastAsia="Times New Roman" w:hAnsi="Times New Roman" w:cs="Times New Roman"/>
            <w:kern w:val="3"/>
            <w:sz w:val="24"/>
            <w:szCs w:val="24"/>
            <w:lang w:eastAsia="ru-RU" w:bidi="en-US"/>
          </w:rPr>
          <w:t>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2.7. Датой оплаты считается дата списания денежных средств со счета Заказчика, указанного в настоящем Контракте.</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III</w:t>
      </w:r>
      <w:r w:rsidRPr="00E913BD">
        <w:rPr>
          <w:rFonts w:ascii="Times New Roman" w:eastAsia="Times New Roman" w:hAnsi="Times New Roman" w:cs="Times New Roman"/>
          <w:b/>
          <w:kern w:val="3"/>
          <w:sz w:val="24"/>
          <w:szCs w:val="24"/>
          <w:lang w:eastAsia="ru-RU" w:bidi="en-US"/>
        </w:rPr>
        <w:t>. ПОРЯДОК, СРОКИ И УСЛОВИЯ ПОСТАВКИ И ПРИЕМКИ ТОВАРА</w:t>
      </w:r>
    </w:p>
    <w:p w:rsidR="00680391" w:rsidRPr="00E913BD" w:rsidRDefault="00680391" w:rsidP="0068039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80391" w:rsidRPr="00E913BD" w:rsidRDefault="00680391" w:rsidP="0068039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Порядок определения количества поставляемого Товара на основании</w:t>
      </w:r>
      <w:r w:rsidRPr="00E913BD">
        <w:rPr>
          <w:rFonts w:ascii="Times New Roman" w:eastAsia="Times New Roman" w:hAnsi="Times New Roman" w:cs="Times New Roman"/>
          <w:kern w:val="3"/>
          <w:sz w:val="24"/>
          <w:szCs w:val="24"/>
          <w:lang w:val="en-US" w:eastAsia="ru-RU" w:bidi="en-US"/>
        </w:rPr>
        <w:t> </w:t>
      </w:r>
      <w:hyperlink r:id="rId16" w:anchor="/document/74033644/entry/40000" w:history="1">
        <w:r w:rsidRPr="00E913BD">
          <w:rPr>
            <w:rFonts w:ascii="Times New Roman" w:eastAsia="Times New Roman" w:hAnsi="Times New Roman" w:cs="Times New Roman"/>
            <w:kern w:val="3"/>
            <w:sz w:val="24"/>
            <w:szCs w:val="24"/>
            <w:lang w:eastAsia="ru-RU" w:bidi="en-US"/>
          </w:rPr>
          <w:t>Заявок</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w:t>
      </w:r>
      <w:r w:rsidRPr="00E913BD">
        <w:rPr>
          <w:rFonts w:ascii="Times New Roman" w:eastAsia="Times New Roman" w:hAnsi="Times New Roman" w:cs="Times New Roman"/>
          <w:kern w:val="3"/>
          <w:sz w:val="24"/>
          <w:szCs w:val="24"/>
          <w:lang w:val="en-US" w:eastAsia="ru-RU" w:bidi="en-US"/>
        </w:rPr>
        <w:t> </w:t>
      </w:r>
      <w:hyperlink r:id="rId17" w:anchor="/document/74033644/entry/10000" w:history="1">
        <w:r w:rsidRPr="00E913BD">
          <w:rPr>
            <w:rFonts w:ascii="Times New Roman" w:eastAsia="Times New Roman" w:hAnsi="Times New Roman" w:cs="Times New Roman"/>
            <w:kern w:val="3"/>
            <w:sz w:val="24"/>
            <w:szCs w:val="24"/>
            <w:lang w:eastAsia="ru-RU" w:bidi="en-US"/>
          </w:rPr>
          <w:t xml:space="preserve">Приложении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 к настоящему Контракту.</w:t>
      </w:r>
    </w:p>
    <w:p w:rsidR="00680391" w:rsidRPr="00E913BD" w:rsidRDefault="00B52B84" w:rsidP="0068039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hyperlink r:id="rId18" w:anchor="/document/74033644/entry/40000" w:history="1">
        <w:r w:rsidR="00680391" w:rsidRPr="00E913BD">
          <w:rPr>
            <w:rFonts w:ascii="Times New Roman" w:eastAsia="Times New Roman" w:hAnsi="Times New Roman" w:cs="Times New Roman"/>
            <w:kern w:val="3"/>
            <w:sz w:val="24"/>
            <w:szCs w:val="24"/>
            <w:lang w:eastAsia="ru-RU" w:bidi="en-US"/>
          </w:rPr>
          <w:t>Заявка</w:t>
        </w:r>
      </w:hyperlink>
      <w:r w:rsidR="00680391" w:rsidRPr="00E913BD">
        <w:rPr>
          <w:rFonts w:ascii="Times New Roman" w:eastAsia="Times New Roman" w:hAnsi="Times New Roman" w:cs="Times New Roman"/>
          <w:kern w:val="3"/>
          <w:sz w:val="24"/>
          <w:szCs w:val="24"/>
          <w:lang w:val="en-US" w:eastAsia="ru-RU" w:bidi="en-US"/>
        </w:rPr>
        <w:t> </w:t>
      </w:r>
      <w:r w:rsidR="00680391" w:rsidRPr="00E913BD">
        <w:rPr>
          <w:rFonts w:ascii="Times New Roman" w:eastAsia="Times New Roman" w:hAnsi="Times New Roman" w:cs="Times New Roman"/>
          <w:kern w:val="3"/>
          <w:sz w:val="24"/>
          <w:szCs w:val="24"/>
          <w:lang w:eastAsia="ru-RU" w:bidi="en-US"/>
        </w:rPr>
        <w:t>направляется Заказчиком не позд</w:t>
      </w:r>
      <w:r w:rsidR="00680391" w:rsidRPr="00E913BD">
        <w:rPr>
          <w:rFonts w:ascii="Times New Roman" w:eastAsia="Times New Roman" w:hAnsi="Times New Roman" w:cs="Times New Roman"/>
          <w:color w:val="22272F"/>
          <w:kern w:val="3"/>
          <w:sz w:val="24"/>
          <w:szCs w:val="24"/>
          <w:lang w:eastAsia="ru-RU" w:bidi="en-US"/>
        </w:rPr>
        <w:t xml:space="preserve">нее </w:t>
      </w:r>
      <w:r w:rsidR="00680391" w:rsidRPr="00E913BD">
        <w:rPr>
          <w:rFonts w:ascii="Times New Roman" w:eastAsia="Times New Roman" w:hAnsi="Times New Roman" w:cs="Times New Roman"/>
          <w:color w:val="000000"/>
          <w:kern w:val="3"/>
          <w:sz w:val="24"/>
          <w:szCs w:val="24"/>
          <w:lang w:eastAsia="ru-RU" w:bidi="en-US"/>
        </w:rPr>
        <w:t>чем за 2 (два) рабочих</w:t>
      </w:r>
      <w:r w:rsidR="00680391" w:rsidRPr="00E913BD">
        <w:rPr>
          <w:rFonts w:ascii="Times New Roman" w:eastAsia="Times New Roman" w:hAnsi="Times New Roman" w:cs="Times New Roman"/>
          <w:color w:val="000000"/>
          <w:kern w:val="3"/>
          <w:sz w:val="24"/>
          <w:szCs w:val="24"/>
          <w:vertAlign w:val="superscript"/>
          <w:lang w:eastAsia="ru-RU" w:bidi="en-US"/>
        </w:rPr>
        <w:t xml:space="preserve"> </w:t>
      </w:r>
      <w:r w:rsidR="00680391" w:rsidRPr="00E913BD">
        <w:rPr>
          <w:rFonts w:ascii="Times New Roman" w:eastAsia="Times New Roman" w:hAnsi="Times New Roman" w:cs="Times New Roman"/>
          <w:color w:val="000000"/>
          <w:kern w:val="3"/>
          <w:sz w:val="24"/>
          <w:szCs w:val="24"/>
          <w:lang w:eastAsia="ru-RU" w:bidi="en-US"/>
        </w:rPr>
        <w:t>дня до предполагаемой поставки Товара в пределах срока, установленного</w:t>
      </w:r>
      <w:r w:rsidR="00680391" w:rsidRPr="00E913BD">
        <w:rPr>
          <w:rFonts w:ascii="Times New Roman" w:eastAsia="Times New Roman" w:hAnsi="Times New Roman" w:cs="Times New Roman"/>
          <w:color w:val="000000"/>
          <w:kern w:val="3"/>
          <w:sz w:val="24"/>
          <w:szCs w:val="24"/>
          <w:lang w:val="en-US" w:eastAsia="ru-RU" w:bidi="en-US"/>
        </w:rPr>
        <w:t> </w:t>
      </w:r>
      <w:hyperlink r:id="rId19" w:anchor="/document/74033644/entry/1111" w:history="1">
        <w:r w:rsidR="00680391" w:rsidRPr="00E913BD">
          <w:rPr>
            <w:rFonts w:ascii="Times New Roman" w:eastAsia="Times New Roman" w:hAnsi="Times New Roman" w:cs="Times New Roman"/>
            <w:color w:val="000000"/>
            <w:kern w:val="3"/>
            <w:sz w:val="24"/>
            <w:szCs w:val="24"/>
            <w:lang w:eastAsia="ru-RU" w:bidi="en-US"/>
          </w:rPr>
          <w:t>пунктом 11.1</w:t>
        </w:r>
      </w:hyperlink>
      <w:r w:rsidR="00680391" w:rsidRPr="00E913BD">
        <w:rPr>
          <w:rFonts w:ascii="Times New Roman" w:eastAsia="Times New Roman" w:hAnsi="Times New Roman" w:cs="Times New Roman"/>
          <w:color w:val="000000"/>
          <w:kern w:val="3"/>
          <w:sz w:val="24"/>
          <w:szCs w:val="24"/>
          <w:lang w:val="en-US" w:eastAsia="ru-RU" w:bidi="en-US"/>
        </w:rPr>
        <w:t> </w:t>
      </w:r>
      <w:r w:rsidR="00680391" w:rsidRPr="00E913BD">
        <w:rPr>
          <w:rFonts w:ascii="Times New Roman" w:eastAsia="Times New Roman" w:hAnsi="Times New Roman" w:cs="Times New Roman"/>
          <w:color w:val="000000"/>
          <w:kern w:val="3"/>
          <w:sz w:val="24"/>
          <w:szCs w:val="24"/>
          <w:lang w:eastAsia="ru-RU" w:bidi="en-US"/>
        </w:rPr>
        <w:t>настоящего Контракта.</w:t>
      </w:r>
    </w:p>
    <w:p w:rsidR="00680391" w:rsidRPr="00E913BD" w:rsidRDefault="00680391" w:rsidP="0068039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Поставка Товара по Заявкам осуществляется в течение 2 (двух) рабочих</w:t>
      </w:r>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дней со дня отправки Заявки Заказчиком.</w:t>
      </w:r>
    </w:p>
    <w:p w:rsidR="00680391" w:rsidRPr="00E913BD" w:rsidRDefault="00680391" w:rsidP="005B754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 xml:space="preserve">3.2. Поставка Товара по Заявке осуществляется Поставщиком по адресу: </w:t>
      </w:r>
      <w:r w:rsidR="005B754B" w:rsidRPr="006337C6">
        <w:rPr>
          <w:rFonts w:ascii="Times New Roman" w:eastAsia="Times New Roman" w:hAnsi="Times New Roman" w:cs="Times New Roman"/>
          <w:b/>
          <w:kern w:val="3"/>
          <w:sz w:val="24"/>
          <w:szCs w:val="24"/>
          <w:lang w:eastAsia="ru-RU" w:bidi="en-US"/>
        </w:rPr>
        <w:t>Республика Бурятия, м.р-н Баргузинский, г.п. поселок Усть-Баргузин, пгт. Усть-Баргузин, ул. Горького, з/у 1В</w:t>
      </w:r>
      <w:r w:rsidRPr="00E913BD">
        <w:rPr>
          <w:rFonts w:ascii="Times New Roman" w:eastAsia="Times New Roman" w:hAnsi="Times New Roman" w:cs="Times New Roman"/>
          <w:kern w:val="3"/>
          <w:sz w:val="24"/>
          <w:szCs w:val="24"/>
          <w:lang w:eastAsia="ru-RU" w:bidi="en-US"/>
        </w:rPr>
        <w:t xml:space="preserve">. </w:t>
      </w:r>
      <w:r w:rsidR="00C770D4" w:rsidRPr="00E913BD">
        <w:rPr>
          <w:rFonts w:ascii="Times New Roman" w:hAnsi="Times New Roman" w:cs="Times New Roman"/>
          <w:color w:val="000000"/>
          <w:sz w:val="24"/>
          <w:szCs w:val="24"/>
        </w:rPr>
        <w:t>Товар должен быть поставлен в полном объеме</w:t>
      </w:r>
      <w:r w:rsidR="00C770D4" w:rsidRPr="00E913BD">
        <w:rPr>
          <w:rFonts w:ascii="Times New Roman" w:eastAsia="Lucida Sans Unicode" w:hAnsi="Times New Roman" w:cs="Times New Roman"/>
          <w:color w:val="000000"/>
          <w:kern w:val="3"/>
          <w:sz w:val="24"/>
          <w:szCs w:val="24"/>
          <w:lang w:bidi="en-US"/>
        </w:rPr>
        <w:t xml:space="preserve"> в срок</w:t>
      </w:r>
      <w:r w:rsidR="00C770D4" w:rsidRPr="00E913BD">
        <w:rPr>
          <w:rFonts w:ascii="Times New Roman" w:hAnsi="Times New Roman" w:cs="Times New Roman"/>
          <w:color w:val="000000"/>
          <w:sz w:val="24"/>
          <w:szCs w:val="24"/>
        </w:rPr>
        <w:t xml:space="preserve"> до 1</w:t>
      </w:r>
      <w:r w:rsidR="003B4CDD">
        <w:rPr>
          <w:rFonts w:ascii="Times New Roman" w:hAnsi="Times New Roman" w:cs="Times New Roman"/>
          <w:color w:val="000000"/>
          <w:sz w:val="24"/>
          <w:szCs w:val="24"/>
        </w:rPr>
        <w:t>5</w:t>
      </w:r>
      <w:r w:rsidR="00C770D4" w:rsidRPr="00E913BD">
        <w:rPr>
          <w:rFonts w:ascii="Times New Roman" w:hAnsi="Times New Roman" w:cs="Times New Roman"/>
          <w:color w:val="000000"/>
          <w:sz w:val="24"/>
          <w:szCs w:val="24"/>
        </w:rPr>
        <w:t xml:space="preserve"> декабря 202</w:t>
      </w:r>
      <w:r w:rsidR="00737F90">
        <w:rPr>
          <w:rFonts w:ascii="Times New Roman" w:hAnsi="Times New Roman" w:cs="Times New Roman"/>
          <w:color w:val="000000"/>
          <w:sz w:val="24"/>
          <w:szCs w:val="24"/>
        </w:rPr>
        <w:t>6</w:t>
      </w:r>
      <w:r w:rsidR="00C770D4" w:rsidRPr="00E913BD">
        <w:rPr>
          <w:rFonts w:ascii="Times New Roman" w:hAnsi="Times New Roman" w:cs="Times New Roman"/>
          <w:color w:val="000000"/>
          <w:sz w:val="24"/>
          <w:szCs w:val="24"/>
        </w:rPr>
        <w:t xml:space="preserve"> г.</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hAnsi="Times New Roman" w:cs="Times New Roman"/>
          <w:kern w:val="3"/>
          <w:sz w:val="24"/>
          <w:szCs w:val="24"/>
          <w:lang w:bidi="en-US"/>
        </w:rPr>
        <w:t xml:space="preserve">3.3. </w:t>
      </w:r>
      <w:r w:rsidRPr="00E913BD">
        <w:rPr>
          <w:rFonts w:ascii="Times New Roman" w:eastAsiaTheme="minorEastAsia" w:hAnsi="Times New Roman" w:cs="Times New Roman"/>
          <w:sz w:val="24"/>
          <w:szCs w:val="24"/>
          <w:lang w:eastAsia="ru-RU"/>
        </w:rPr>
        <w:t xml:space="preserve">По факту поставки товара, предусмотренных настоящим контрактом, Сторонами составляется и подписывается </w:t>
      </w:r>
      <w:hyperlink r:id="rId20" w:anchor="/document/403147771/entry/1000" w:tgtFrame="_blank" w:tooltip="Открыть документ в системе Гарант" w:history="1">
        <w:r w:rsidRPr="00E913BD">
          <w:rPr>
            <w:rFonts w:ascii="Times New Roman" w:eastAsiaTheme="minorEastAsia" w:hAnsi="Times New Roman" w:cs="Times New Roman"/>
            <w:color w:val="000000"/>
            <w:sz w:val="24"/>
            <w:szCs w:val="24"/>
            <w:lang w:eastAsia="ru-RU"/>
          </w:rPr>
          <w:t>двусторонний документ о приемке</w:t>
        </w:r>
      </w:hyperlink>
      <w:r w:rsidRPr="00E913BD">
        <w:rPr>
          <w:rFonts w:ascii="Times New Roman" w:eastAsiaTheme="minorEastAsia" w:hAnsi="Times New Roman" w:cs="Times New Roman"/>
          <w:sz w:val="24"/>
          <w:szCs w:val="24"/>
          <w:lang w:eastAsia="ru-RU"/>
        </w:rPr>
        <w:t>.</w:t>
      </w:r>
    </w:p>
    <w:p w:rsidR="00680391" w:rsidRPr="00E913BD" w:rsidRDefault="00680391" w:rsidP="00680391">
      <w:pPr>
        <w:widowControl w:val="0"/>
        <w:suppressAutoHyphens/>
        <w:autoSpaceDN w:val="0"/>
        <w:spacing w:after="0" w:line="240" w:lineRule="auto"/>
        <w:jc w:val="both"/>
        <w:textAlignment w:val="baseline"/>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 xml:space="preserve">3.4. </w:t>
      </w:r>
      <w:r w:rsidRPr="00E913BD">
        <w:rPr>
          <w:rFonts w:ascii="Times New Roman" w:eastAsia="Times New Roman" w:hAnsi="Times New Roman" w:cs="Times New Roman"/>
          <w:kern w:val="3"/>
          <w:sz w:val="24"/>
          <w:szCs w:val="24"/>
          <w:lang w:eastAsia="ru-RU" w:bidi="en-US"/>
        </w:rPr>
        <w:t>Для проверки поставленного Товара (результатов отдельного этапа исполнения Контракта)</w:t>
      </w:r>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в части соответствия Товара (результатов отдельного этапа исполнения Контракта) условиям настоящего Контракта Заказчик проводит экспертизу.</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Lucida Sans Unicode" w:hAnsi="Times New Roman" w:cs="Times New Roman"/>
          <w:color w:val="000000"/>
          <w:kern w:val="3"/>
          <w:sz w:val="24"/>
          <w:szCs w:val="24"/>
          <w:shd w:val="clear" w:color="auto" w:fill="FFFFFF"/>
          <w:lang w:bidi="en-US"/>
        </w:rPr>
        <w:t>Экспертиза результатов, предусмотренных контрактом, может проводиться заказчиком своими силами или к ее проведению могут привлекаться</w:t>
      </w:r>
      <w:r w:rsidRPr="00E913BD">
        <w:rPr>
          <w:rFonts w:ascii="Times New Roman" w:eastAsia="Lucida Sans Unicode" w:hAnsi="Times New Roman" w:cs="Times New Roman"/>
          <w:color w:val="000000"/>
          <w:kern w:val="3"/>
          <w:sz w:val="24"/>
          <w:szCs w:val="24"/>
          <w:shd w:val="clear" w:color="auto" w:fill="FFFFFF"/>
          <w:lang w:val="en-US" w:bidi="en-US"/>
        </w:rPr>
        <w:t> </w:t>
      </w:r>
      <w:hyperlink r:id="rId21" w:anchor="dst100483" w:history="1">
        <w:r w:rsidRPr="00E913BD">
          <w:rPr>
            <w:rFonts w:ascii="Times New Roman" w:eastAsia="Lucida Sans Unicode" w:hAnsi="Times New Roman" w:cs="Times New Roman"/>
            <w:color w:val="1A0DAB"/>
            <w:kern w:val="3"/>
            <w:sz w:val="24"/>
            <w:szCs w:val="24"/>
            <w:u w:val="single"/>
            <w:shd w:val="clear" w:color="auto" w:fill="FFFFFF"/>
            <w:lang w:bidi="en-US"/>
          </w:rPr>
          <w:t>эксперты</w:t>
        </w:r>
      </w:hyperlink>
      <w:r w:rsidRPr="00E913BD">
        <w:rPr>
          <w:rFonts w:ascii="Times New Roman" w:eastAsia="Lucida Sans Unicode" w:hAnsi="Times New Roman" w:cs="Times New Roman"/>
          <w:color w:val="000000"/>
          <w:kern w:val="3"/>
          <w:sz w:val="24"/>
          <w:szCs w:val="24"/>
          <w:shd w:val="clear" w:color="auto" w:fill="FFFFFF"/>
          <w:lang w:bidi="en-US"/>
        </w:rPr>
        <w:t>, экспертные организации.</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3.5. Поставщик не позднее 2 (двух)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3.6.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 xml:space="preserve">3.7. </w:t>
      </w:r>
      <w:r w:rsidR="00B3257D">
        <w:rPr>
          <w:rFonts w:ascii="Times New Roman" w:eastAsiaTheme="minorEastAsia" w:hAnsi="Times New Roman" w:cs="Times New Roman"/>
          <w:sz w:val="24"/>
          <w:szCs w:val="24"/>
          <w:lang w:eastAsia="ru-RU"/>
        </w:rPr>
        <w:t>Поставщик не позднее 5 числа следующего за месяцем в котором поставлялся товар, направляет Заказчику документа о приемке –счет и универсальный передаточный документ (далее – УПД)</w:t>
      </w:r>
      <w:r w:rsidR="00C770AF">
        <w:rPr>
          <w:rFonts w:ascii="Times New Roman" w:eastAsiaTheme="minorEastAsia" w:hAnsi="Times New Roman" w:cs="Times New Roman"/>
          <w:sz w:val="24"/>
          <w:szCs w:val="24"/>
          <w:lang w:eastAsia="ru-RU"/>
        </w:rPr>
        <w:t xml:space="preserve">. </w:t>
      </w:r>
    </w:p>
    <w:p w:rsidR="00C1104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lastRenderedPageBreak/>
        <w:t xml:space="preserve">3.8. Не позднее 10 рабочих дней со дня поступления документа о приемке Заказчик подписывает </w:t>
      </w:r>
      <w:r w:rsidR="00C770AF">
        <w:rPr>
          <w:rFonts w:ascii="Times New Roman" w:eastAsiaTheme="minorEastAsia" w:hAnsi="Times New Roman" w:cs="Times New Roman"/>
          <w:sz w:val="24"/>
          <w:szCs w:val="24"/>
          <w:lang w:eastAsia="ru-RU"/>
        </w:rPr>
        <w:t>документы о приемке, либо готовит</w:t>
      </w:r>
      <w:r w:rsidR="00C1104D">
        <w:rPr>
          <w:rFonts w:ascii="Times New Roman" w:eastAsiaTheme="minorEastAsia" w:hAnsi="Times New Roman" w:cs="Times New Roman"/>
          <w:sz w:val="24"/>
          <w:szCs w:val="24"/>
          <w:lang w:eastAsia="ru-RU"/>
        </w:rPr>
        <w:t xml:space="preserve"> мотивированный отказ от подписания документов о приемки с указанием причин такого отказа.</w:t>
      </w:r>
    </w:p>
    <w:p w:rsidR="00680391" w:rsidRPr="00E913BD" w:rsidRDefault="00680391" w:rsidP="006D47A6">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 xml:space="preserve">3.9. </w:t>
      </w:r>
      <w:r w:rsidR="006D47A6" w:rsidRPr="00E913BD">
        <w:rPr>
          <w:rFonts w:ascii="Times New Roman" w:eastAsiaTheme="minorEastAsia" w:hAnsi="Times New Roman" w:cs="Times New Roman"/>
          <w:sz w:val="24"/>
          <w:szCs w:val="24"/>
          <w:lang w:eastAsia="ru-RU"/>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680391" w:rsidRPr="00E913BD" w:rsidRDefault="00680391" w:rsidP="00680391">
      <w:pPr>
        <w:spacing w:after="0" w:line="240" w:lineRule="auto"/>
        <w:jc w:val="both"/>
        <w:rPr>
          <w:rFonts w:ascii="Times New Roman" w:eastAsiaTheme="minorEastAsia" w:hAnsi="Times New Roman" w:cs="Times New Roman"/>
          <w:sz w:val="24"/>
          <w:szCs w:val="24"/>
          <w:lang w:eastAsia="ru-RU"/>
        </w:rPr>
      </w:pPr>
      <w:r w:rsidRPr="00E913BD">
        <w:rPr>
          <w:rFonts w:ascii="Times New Roman" w:eastAsiaTheme="minorEastAsia" w:hAnsi="Times New Roman" w:cs="Times New Roman"/>
          <w:sz w:val="24"/>
          <w:szCs w:val="24"/>
          <w:lang w:eastAsia="ru-RU"/>
        </w:rPr>
        <w:t xml:space="preserve">3.10. </w:t>
      </w:r>
      <w:r w:rsidR="006D47A6">
        <w:rPr>
          <w:rFonts w:ascii="Times New Roman" w:eastAsiaTheme="minorEastAsia" w:hAnsi="Times New Roman" w:cs="Times New Roman"/>
          <w:sz w:val="24"/>
          <w:szCs w:val="24"/>
          <w:lang w:eastAsia="ru-RU"/>
        </w:rPr>
        <w:t>Датой приемки поставляемого товара считается дата подписания Поставщиком УПД</w:t>
      </w:r>
      <w:r w:rsidR="00AE363E">
        <w:rPr>
          <w:rFonts w:ascii="Times New Roman" w:eastAsiaTheme="minorEastAsia" w:hAnsi="Times New Roman" w:cs="Times New Roman"/>
          <w:sz w:val="24"/>
          <w:szCs w:val="24"/>
          <w:lang w:eastAsia="ru-RU"/>
        </w:rPr>
        <w:t>.</w:t>
      </w:r>
    </w:p>
    <w:p w:rsidR="00AE363E" w:rsidRPr="00E913BD" w:rsidRDefault="00680391" w:rsidP="00AE363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13BD">
        <w:rPr>
          <w:rFonts w:ascii="Times New Roman" w:eastAsiaTheme="minorEastAsia" w:hAnsi="Times New Roman" w:cs="Times New Roman"/>
          <w:sz w:val="24"/>
          <w:szCs w:val="24"/>
          <w:lang w:eastAsia="ru-RU"/>
        </w:rPr>
        <w:t xml:space="preserve">3.11. </w:t>
      </w:r>
      <w:r w:rsidR="00AE363E" w:rsidRPr="00E913BD">
        <w:rPr>
          <w:rFonts w:ascii="Times New Roman" w:eastAsia="Times New Roman" w:hAnsi="Times New Roman" w:cs="Times New Roman"/>
          <w:sz w:val="24"/>
          <w:szCs w:val="24"/>
          <w:lang w:eastAsia="ru-RU"/>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80391" w:rsidRPr="00E913BD" w:rsidRDefault="00AE363E" w:rsidP="00AE363E">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ar-SA"/>
        </w:rPr>
        <w:t xml:space="preserve">- </w:t>
      </w:r>
      <w:r w:rsidRPr="00E913BD">
        <w:rPr>
          <w:rFonts w:ascii="Times New Roman" w:eastAsia="Times New Roman" w:hAnsi="Times New Roman" w:cs="Times New Roman"/>
          <w:color w:val="000000"/>
          <w:sz w:val="24"/>
          <w:szCs w:val="24"/>
          <w:lang w:eastAsia="ar-SA"/>
        </w:rPr>
        <w:t>Сертификат соответствия и (или) декларация о соответствии.</w:t>
      </w:r>
    </w:p>
    <w:p w:rsidR="00AE363E" w:rsidRPr="00E913BD" w:rsidRDefault="00680391" w:rsidP="00AE363E">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heme="minorEastAsia" w:hAnsi="Times New Roman" w:cs="Times New Roman"/>
          <w:sz w:val="24"/>
          <w:szCs w:val="24"/>
          <w:lang w:eastAsia="ru-RU"/>
        </w:rPr>
        <w:t xml:space="preserve">3.12. </w:t>
      </w:r>
      <w:r w:rsidR="00AE363E" w:rsidRPr="00E913BD">
        <w:rPr>
          <w:rFonts w:ascii="Times New Roman" w:eastAsia="Times New Roman" w:hAnsi="Times New Roman" w:cs="Times New Roman"/>
          <w:color w:val="000000"/>
          <w:kern w:val="3"/>
          <w:sz w:val="24"/>
          <w:szCs w:val="24"/>
          <w:lang w:eastAsia="ru-RU" w:bidi="en-US"/>
        </w:rPr>
        <w:t>Сдача и приемка Товара осуществляются уполномоченными представителями</w:t>
      </w:r>
      <w:r w:rsidR="00AE363E" w:rsidRPr="00E913BD">
        <w:rPr>
          <w:rFonts w:ascii="Times New Roman" w:eastAsia="Times New Roman" w:hAnsi="Times New Roman" w:cs="Times New Roman"/>
          <w:kern w:val="3"/>
          <w:sz w:val="24"/>
          <w:szCs w:val="24"/>
          <w:lang w:eastAsia="ru-RU" w:bidi="en-US"/>
        </w:rPr>
        <w:t xml:space="preserve"> Сторон.</w:t>
      </w:r>
    </w:p>
    <w:p w:rsidR="00AE363E" w:rsidRPr="00B52B84" w:rsidRDefault="00AE363E"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IV</w:t>
      </w:r>
      <w:r w:rsidRPr="00E913BD">
        <w:rPr>
          <w:rFonts w:ascii="Times New Roman" w:eastAsia="Times New Roman" w:hAnsi="Times New Roman" w:cs="Times New Roman"/>
          <w:b/>
          <w:kern w:val="3"/>
          <w:sz w:val="24"/>
          <w:szCs w:val="24"/>
          <w:lang w:eastAsia="ru-RU" w:bidi="en-US"/>
        </w:rPr>
        <w:t>. ВЗАИМОДЕЙСТВИЕ СТОРОН</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 xml:space="preserve">4.1. Поставщик обязан: </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4.1.1. Поставить Товар в порядке, количестве, в срок и на условиях, предусмотренных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263CB" w:rsidRPr="00E913BD" w:rsidRDefault="005263CB" w:rsidP="00670372">
      <w:pPr>
        <w:pStyle w:val="ConsPlusNormal"/>
        <w:ind w:firstLine="0"/>
        <w:jc w:val="both"/>
        <w:rPr>
          <w:rFonts w:ascii="Times New Roman" w:hAnsi="Times New Roman" w:cs="Times New Roman"/>
          <w:sz w:val="24"/>
          <w:szCs w:val="24"/>
        </w:rPr>
      </w:pPr>
      <w:r w:rsidRPr="00E913BD">
        <w:rPr>
          <w:rFonts w:ascii="Times New Roman" w:hAnsi="Times New Roman" w:cs="Times New Roman"/>
          <w:kern w:val="3"/>
          <w:sz w:val="24"/>
          <w:szCs w:val="24"/>
          <w:lang w:bidi="en-US"/>
        </w:rPr>
        <w:t xml:space="preserve">4.1.4. </w:t>
      </w:r>
      <w:r w:rsidR="0074207D" w:rsidRPr="00E913BD">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263CB" w:rsidRPr="00E913BD" w:rsidRDefault="00824207" w:rsidP="00824207">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 xml:space="preserve">4.1.6. Поставщик обязан оформлять универсальный передаточный документ (УПД) в формате 5.03 утвержденного приказом ФНС для </w:t>
      </w:r>
      <w:r>
        <w:rPr>
          <w:rFonts w:ascii="Times New Roman" w:eastAsiaTheme="minorEastAsia" w:hAnsi="Times New Roman" w:cs="Times New Roman"/>
          <w:sz w:val="24"/>
          <w:szCs w:val="24"/>
          <w:lang w:eastAsia="ru-RU"/>
        </w:rPr>
        <w:t>размещения в единой информационной системе</w:t>
      </w:r>
      <w:r>
        <w:rPr>
          <w:rFonts w:ascii="Times New Roman" w:eastAsia="Times New Roman" w:hAnsi="Times New Roman" w:cs="Times New Roman"/>
          <w:kern w:val="3"/>
          <w:sz w:val="24"/>
          <w:szCs w:val="24"/>
          <w:lang w:eastAsia="ru-RU" w:bidi="en-US"/>
        </w:rPr>
        <w:t>.</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4.2. Поставщик вправе:</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4.2.1. Требовать от Заказчика произвести приемку Товара в порядке и в сроки, предусмотренные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4.2.3. Принять решение об одностороннем отказе от исполнения настоящего Контракта в соответствии с</w:t>
      </w:r>
      <w:r w:rsidRPr="00E913BD">
        <w:rPr>
          <w:rFonts w:ascii="Times New Roman" w:eastAsia="Times New Roman" w:hAnsi="Times New Roman" w:cs="Times New Roman"/>
          <w:kern w:val="3"/>
          <w:sz w:val="24"/>
          <w:szCs w:val="24"/>
          <w:lang w:val="en-US" w:eastAsia="ru-RU" w:bidi="en-US"/>
        </w:rPr>
        <w:t> </w:t>
      </w:r>
      <w:hyperlink r:id="rId22" w:anchor="/document/10164072/entry/523" w:history="1">
        <w:r w:rsidRPr="00E913BD">
          <w:rPr>
            <w:rFonts w:ascii="Times New Roman" w:eastAsia="Times New Roman" w:hAnsi="Times New Roman" w:cs="Times New Roman"/>
            <w:kern w:val="3"/>
            <w:sz w:val="24"/>
            <w:szCs w:val="24"/>
            <w:lang w:eastAsia="ru-RU" w:bidi="en-US"/>
          </w:rPr>
          <w:t>гражданским 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Российской Федерации.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4.2.4. Требовать возмещения убытков, уплаты неустоек (штрафов, пеней) в соответствии с</w:t>
      </w:r>
      <w:r w:rsidRPr="00E913BD">
        <w:rPr>
          <w:rFonts w:ascii="Times New Roman" w:eastAsia="Times New Roman" w:hAnsi="Times New Roman" w:cs="Times New Roman"/>
          <w:kern w:val="3"/>
          <w:sz w:val="24"/>
          <w:szCs w:val="24"/>
          <w:lang w:val="en-US" w:eastAsia="ru-RU" w:bidi="en-US"/>
        </w:rPr>
        <w:t> </w:t>
      </w:r>
      <w:hyperlink r:id="rId23" w:anchor="/document/74033644/entry/1700" w:history="1">
        <w:r w:rsidRPr="00E913BD">
          <w:rPr>
            <w:rFonts w:ascii="Times New Roman" w:eastAsia="Times New Roman" w:hAnsi="Times New Roman" w:cs="Times New Roman"/>
            <w:kern w:val="3"/>
            <w:sz w:val="24"/>
            <w:szCs w:val="24"/>
            <w:lang w:eastAsia="ru-RU" w:bidi="en-US"/>
          </w:rPr>
          <w:t xml:space="preserve">разделом </w:t>
        </w:r>
        <w:r w:rsidRPr="00E913BD">
          <w:rPr>
            <w:rFonts w:ascii="Times New Roman" w:eastAsia="Times New Roman" w:hAnsi="Times New Roman" w:cs="Times New Roman"/>
            <w:kern w:val="3"/>
            <w:sz w:val="24"/>
            <w:szCs w:val="24"/>
            <w:lang w:val="en-US" w:eastAsia="ru-RU" w:bidi="en-US"/>
          </w:rPr>
          <w:t>VII</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4.3. Заказчик обязуется:</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263CB" w:rsidRPr="00E913BD" w:rsidRDefault="005263CB" w:rsidP="00E827DF">
      <w:pPr>
        <w:pStyle w:val="ConsPlusNormal"/>
        <w:ind w:firstLine="0"/>
        <w:jc w:val="both"/>
        <w:rPr>
          <w:rFonts w:ascii="Times New Roman" w:hAnsi="Times New Roman" w:cs="Times New Roman"/>
          <w:sz w:val="24"/>
          <w:szCs w:val="24"/>
        </w:rPr>
      </w:pPr>
      <w:r w:rsidRPr="00E913BD">
        <w:rPr>
          <w:rFonts w:ascii="Times New Roman" w:hAnsi="Times New Roman" w:cs="Times New Roman"/>
          <w:kern w:val="3"/>
          <w:sz w:val="24"/>
          <w:szCs w:val="24"/>
          <w:lang w:bidi="en-US"/>
        </w:rPr>
        <w:t xml:space="preserve">4.3.3. </w:t>
      </w:r>
      <w:r w:rsidR="008500A4" w:rsidRPr="00E913BD">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4.3.4. Требовать уплаты неустоек (штрафов, пеней) в соответствии с</w:t>
      </w:r>
      <w:r w:rsidRPr="00E913BD">
        <w:rPr>
          <w:rFonts w:ascii="Times New Roman" w:eastAsia="Times New Roman" w:hAnsi="Times New Roman" w:cs="Times New Roman"/>
          <w:kern w:val="3"/>
          <w:sz w:val="24"/>
          <w:szCs w:val="24"/>
          <w:lang w:val="en-US" w:eastAsia="ru-RU" w:bidi="en-US"/>
        </w:rPr>
        <w:t> </w:t>
      </w:r>
      <w:hyperlink r:id="rId24" w:anchor="/document/74033644/entry/1700" w:history="1">
        <w:r w:rsidRPr="00E913BD">
          <w:rPr>
            <w:rFonts w:ascii="Times New Roman" w:eastAsia="Times New Roman" w:hAnsi="Times New Roman" w:cs="Times New Roman"/>
            <w:kern w:val="3"/>
            <w:sz w:val="24"/>
            <w:szCs w:val="24"/>
            <w:lang w:eastAsia="ru-RU" w:bidi="en-US"/>
          </w:rPr>
          <w:t xml:space="preserve">разделом </w:t>
        </w:r>
        <w:r w:rsidRPr="00E913BD">
          <w:rPr>
            <w:rFonts w:ascii="Times New Roman" w:eastAsia="Times New Roman" w:hAnsi="Times New Roman" w:cs="Times New Roman"/>
            <w:kern w:val="3"/>
            <w:sz w:val="24"/>
            <w:szCs w:val="24"/>
            <w:lang w:val="en-US" w:eastAsia="ru-RU" w:bidi="en-US"/>
          </w:rPr>
          <w:t>VII</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w:t>
      </w:r>
      <w:r w:rsidRPr="00E913BD">
        <w:rPr>
          <w:rFonts w:ascii="Times New Roman" w:eastAsia="Times New Roman" w:hAnsi="Times New Roman" w:cs="Times New Roman"/>
          <w:kern w:val="3"/>
          <w:sz w:val="24"/>
          <w:szCs w:val="24"/>
          <w:lang w:val="en-US" w:eastAsia="ru-RU" w:bidi="en-US"/>
        </w:rPr>
        <w:t> </w:t>
      </w:r>
      <w:hyperlink r:id="rId25" w:anchor="/document/70353464/entry/0" w:history="1">
        <w:r w:rsidRPr="00E913BD">
          <w:rPr>
            <w:rFonts w:ascii="Times New Roman" w:eastAsia="Times New Roman" w:hAnsi="Times New Roman" w:cs="Times New Roman"/>
            <w:kern w:val="3"/>
            <w:sz w:val="24"/>
            <w:szCs w:val="24"/>
            <w:lang w:eastAsia="ru-RU" w:bidi="en-US"/>
          </w:rPr>
          <w:t>Законом</w:t>
        </w:r>
      </w:hyperlink>
      <w:r w:rsidRPr="00E913BD">
        <w:rPr>
          <w:rFonts w:ascii="Times New Roman" w:eastAsia="Times New Roman" w:hAnsi="Times New Roman" w:cs="Times New Roman"/>
          <w:kern w:val="3"/>
          <w:sz w:val="24"/>
          <w:szCs w:val="24"/>
          <w:lang w:val="en-US" w:eastAsia="ru-RU" w:bidi="en-US"/>
        </w:rPr>
        <w:t> N </w:t>
      </w:r>
      <w:r w:rsidRPr="00E913BD">
        <w:rPr>
          <w:rFonts w:ascii="Times New Roman" w:eastAsia="Times New Roman" w:hAnsi="Times New Roman" w:cs="Times New Roman"/>
          <w:kern w:val="3"/>
          <w:sz w:val="24"/>
          <w:szCs w:val="24"/>
          <w:lang w:eastAsia="ru-RU" w:bidi="en-US"/>
        </w:rPr>
        <w:t>44-ФЗ и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 Заказчик вправе:</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 xml:space="preserve">4.4.1. Требовать </w:t>
      </w:r>
      <w:r w:rsidR="00824207" w:rsidRPr="00E913BD">
        <w:rPr>
          <w:rFonts w:ascii="Times New Roman" w:eastAsia="Times New Roman" w:hAnsi="Times New Roman" w:cs="Times New Roman"/>
          <w:kern w:val="3"/>
          <w:sz w:val="24"/>
          <w:szCs w:val="24"/>
          <w:lang w:eastAsia="ru-RU" w:bidi="en-US"/>
        </w:rPr>
        <w:t>от Поставщика,</w:t>
      </w:r>
      <w:r w:rsidRPr="00E913BD">
        <w:rPr>
          <w:rFonts w:ascii="Times New Roman" w:eastAsia="Times New Roman" w:hAnsi="Times New Roman" w:cs="Times New Roman"/>
          <w:kern w:val="3"/>
          <w:sz w:val="24"/>
          <w:szCs w:val="24"/>
          <w:lang w:eastAsia="ru-RU" w:bidi="en-US"/>
        </w:rPr>
        <w:t xml:space="preserve"> надлежащего исполнения обязательств по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4.4.2. Требовать от Поставщика своевременного устранения нарушений, выявленных как в ходе приемки, так и в течение срока годности.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4.4.3. Проверять ход и качество выполнения Поставщиком условий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4.4.4. Требовать возмещения убытков в соответствии с</w:t>
      </w:r>
      <w:r w:rsidRPr="00E913BD">
        <w:rPr>
          <w:rFonts w:ascii="Times New Roman" w:eastAsia="Times New Roman" w:hAnsi="Times New Roman" w:cs="Times New Roman"/>
          <w:kern w:val="3"/>
          <w:sz w:val="24"/>
          <w:szCs w:val="24"/>
          <w:lang w:val="en-US" w:eastAsia="ru-RU" w:bidi="en-US"/>
        </w:rPr>
        <w:t> </w:t>
      </w:r>
      <w:hyperlink r:id="rId26" w:anchor="/document/74033644/entry/1700" w:history="1">
        <w:r w:rsidRPr="00E913BD">
          <w:rPr>
            <w:rFonts w:ascii="Times New Roman" w:eastAsia="Times New Roman" w:hAnsi="Times New Roman" w:cs="Times New Roman"/>
            <w:kern w:val="3"/>
            <w:sz w:val="24"/>
            <w:szCs w:val="24"/>
            <w:lang w:eastAsia="ru-RU" w:bidi="en-US"/>
          </w:rPr>
          <w:t xml:space="preserve">разделом </w:t>
        </w:r>
        <w:r w:rsidRPr="00E913BD">
          <w:rPr>
            <w:rFonts w:ascii="Times New Roman" w:eastAsia="Times New Roman" w:hAnsi="Times New Roman" w:cs="Times New Roman"/>
            <w:kern w:val="3"/>
            <w:sz w:val="24"/>
            <w:szCs w:val="24"/>
            <w:lang w:val="en-US" w:eastAsia="ru-RU" w:bidi="en-US"/>
          </w:rPr>
          <w:t>VII</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 причиненных по вине Поставщика.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w:t>
      </w:r>
      <w:r w:rsidRPr="00E913BD">
        <w:rPr>
          <w:rFonts w:ascii="Times New Roman" w:eastAsia="Times New Roman" w:hAnsi="Times New Roman" w:cs="Times New Roman"/>
          <w:kern w:val="3"/>
          <w:sz w:val="24"/>
          <w:szCs w:val="24"/>
          <w:lang w:val="en-US" w:eastAsia="ru-RU" w:bidi="en-US"/>
        </w:rPr>
        <w:t> </w:t>
      </w:r>
      <w:hyperlink r:id="rId27" w:anchor="/document/70353464/entry/0" w:history="1">
        <w:r w:rsidRPr="00E913BD">
          <w:rPr>
            <w:rFonts w:ascii="Times New Roman" w:eastAsia="Times New Roman" w:hAnsi="Times New Roman" w:cs="Times New Roman"/>
            <w:kern w:val="3"/>
            <w:sz w:val="24"/>
            <w:szCs w:val="24"/>
            <w:lang w:eastAsia="ru-RU" w:bidi="en-US"/>
          </w:rPr>
          <w:t>Законом</w:t>
        </w:r>
      </w:hyperlink>
      <w:r w:rsidRPr="00E913BD">
        <w:rPr>
          <w:rFonts w:ascii="Times New Roman" w:eastAsia="Times New Roman" w:hAnsi="Times New Roman" w:cs="Times New Roman"/>
          <w:kern w:val="3"/>
          <w:sz w:val="24"/>
          <w:szCs w:val="24"/>
          <w:lang w:val="en-US" w:eastAsia="ru-RU" w:bidi="en-US"/>
        </w:rPr>
        <w:t> N </w:t>
      </w:r>
      <w:r w:rsidRPr="00E913BD">
        <w:rPr>
          <w:rFonts w:ascii="Times New Roman" w:eastAsia="Times New Roman" w:hAnsi="Times New Roman" w:cs="Times New Roman"/>
          <w:kern w:val="3"/>
          <w:sz w:val="24"/>
          <w:szCs w:val="24"/>
          <w:lang w:eastAsia="ru-RU" w:bidi="en-US"/>
        </w:rPr>
        <w:t>44-ФЗ.</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4.4.6. Отказаться от приемки и оплаты Товара, не соответствующего условиям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4.4.7. Принять решение об одностороннем отказе от исполнения настоящего Контракта в соответствии с</w:t>
      </w:r>
      <w:r w:rsidRPr="00E913BD">
        <w:rPr>
          <w:rFonts w:ascii="Times New Roman" w:eastAsia="Times New Roman" w:hAnsi="Times New Roman" w:cs="Times New Roman"/>
          <w:kern w:val="3"/>
          <w:sz w:val="24"/>
          <w:szCs w:val="24"/>
          <w:lang w:val="en-US" w:eastAsia="ru-RU" w:bidi="en-US"/>
        </w:rPr>
        <w:t> </w:t>
      </w:r>
      <w:hyperlink r:id="rId28" w:anchor="/document/10164072/entry/523" w:history="1">
        <w:r w:rsidRPr="00E913BD">
          <w:rPr>
            <w:rFonts w:ascii="Times New Roman" w:eastAsia="Times New Roman" w:hAnsi="Times New Roman" w:cs="Times New Roman"/>
            <w:kern w:val="3"/>
            <w:sz w:val="24"/>
            <w:szCs w:val="24"/>
            <w:lang w:eastAsia="ru-RU" w:bidi="en-US"/>
          </w:rPr>
          <w:t>гражданским 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Российской Федерации.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w:t>
      </w:r>
      <w:r w:rsidRPr="00E913BD">
        <w:rPr>
          <w:rFonts w:ascii="Times New Roman" w:eastAsia="Times New Roman" w:hAnsi="Times New Roman" w:cs="Times New Roman"/>
          <w:kern w:val="3"/>
          <w:sz w:val="24"/>
          <w:szCs w:val="24"/>
          <w:lang w:val="en-US" w:eastAsia="ru-RU" w:bidi="en-US"/>
        </w:rPr>
        <w:t> </w:t>
      </w:r>
      <w:hyperlink r:id="rId29" w:anchor="/document/70353464/entry/41" w:history="1">
        <w:r w:rsidRPr="00E913BD">
          <w:rPr>
            <w:rFonts w:ascii="Times New Roman" w:eastAsia="Times New Roman" w:hAnsi="Times New Roman" w:cs="Times New Roman"/>
            <w:kern w:val="3"/>
            <w:sz w:val="24"/>
            <w:szCs w:val="24"/>
            <w:lang w:eastAsia="ru-RU" w:bidi="en-US"/>
          </w:rPr>
          <w:t>Законом</w:t>
        </w:r>
      </w:hyperlink>
      <w:r w:rsidRPr="00E913BD">
        <w:rPr>
          <w:rFonts w:ascii="Times New Roman" w:eastAsia="Times New Roman" w:hAnsi="Times New Roman" w:cs="Times New Roman"/>
          <w:kern w:val="3"/>
          <w:sz w:val="24"/>
          <w:szCs w:val="24"/>
          <w:lang w:val="en-US" w:eastAsia="ru-RU" w:bidi="en-US"/>
        </w:rPr>
        <w:t> N </w:t>
      </w:r>
      <w:r w:rsidRPr="00E913BD">
        <w:rPr>
          <w:rFonts w:ascii="Times New Roman" w:eastAsia="Times New Roman" w:hAnsi="Times New Roman" w:cs="Times New Roman"/>
          <w:kern w:val="3"/>
          <w:sz w:val="24"/>
          <w:szCs w:val="24"/>
          <w:lang w:eastAsia="ru-RU" w:bidi="en-US"/>
        </w:rPr>
        <w:t>44-ФЗ.</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highlight w:val="yellow"/>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V</w:t>
      </w:r>
      <w:r w:rsidRPr="00E913BD">
        <w:rPr>
          <w:rFonts w:ascii="Times New Roman" w:eastAsia="Times New Roman" w:hAnsi="Times New Roman" w:cs="Times New Roman"/>
          <w:b/>
          <w:kern w:val="3"/>
          <w:sz w:val="24"/>
          <w:szCs w:val="24"/>
          <w:lang w:eastAsia="ru-RU" w:bidi="en-US"/>
        </w:rPr>
        <w:t>. УПАКОВКА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w:t>
      </w:r>
      <w:r w:rsidRPr="00E913BD">
        <w:rPr>
          <w:rFonts w:ascii="Times New Roman" w:eastAsia="Times New Roman" w:hAnsi="Times New Roman" w:cs="Times New Roman"/>
          <w:kern w:val="3"/>
          <w:sz w:val="24"/>
          <w:szCs w:val="24"/>
          <w:lang w:val="en-US" w:eastAsia="ru-RU" w:bidi="en-US"/>
        </w:rPr>
        <w:t> </w:t>
      </w:r>
      <w:hyperlink r:id="rId30" w:anchor="/document/74033644/entry/1033" w:history="1">
        <w:r w:rsidRPr="00E913BD">
          <w:rPr>
            <w:rFonts w:ascii="Times New Roman" w:eastAsia="Times New Roman" w:hAnsi="Times New Roman" w:cs="Times New Roman"/>
            <w:kern w:val="3"/>
            <w:sz w:val="24"/>
            <w:szCs w:val="24"/>
            <w:lang w:eastAsia="ru-RU" w:bidi="en-US"/>
          </w:rPr>
          <w:t xml:space="preserve">пунктом 3.3 раздела </w:t>
        </w:r>
        <w:r w:rsidRPr="00E913BD">
          <w:rPr>
            <w:rFonts w:ascii="Times New Roman" w:eastAsia="Times New Roman" w:hAnsi="Times New Roman" w:cs="Times New Roman"/>
            <w:kern w:val="3"/>
            <w:sz w:val="24"/>
            <w:szCs w:val="24"/>
            <w:lang w:val="en-US" w:eastAsia="ru-RU" w:bidi="en-US"/>
          </w:rPr>
          <w:t>III</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 Такой Товар не засчитывается в счет исполнения обязательств по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5.3. Поставщик несет ответственность перед Заказчиком за повреждение Товара вследствие его ненадлежащей упаковки.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5.4. На упаковке должна быть маркировка, содержащая информацию согласно</w:t>
      </w:r>
      <w:r w:rsidRPr="00E913BD">
        <w:rPr>
          <w:rFonts w:ascii="Times New Roman" w:eastAsia="Times New Roman" w:hAnsi="Times New Roman" w:cs="Times New Roman"/>
          <w:kern w:val="3"/>
          <w:sz w:val="24"/>
          <w:szCs w:val="24"/>
          <w:lang w:val="en-US" w:eastAsia="ru-RU" w:bidi="en-US"/>
        </w:rPr>
        <w:t> </w:t>
      </w:r>
      <w:hyperlink r:id="rId31" w:anchor="/document/70106648/entry/1041" w:history="1">
        <w:r w:rsidRPr="00E913BD">
          <w:rPr>
            <w:rFonts w:ascii="Times New Roman" w:eastAsia="Times New Roman" w:hAnsi="Times New Roman" w:cs="Times New Roman"/>
            <w:kern w:val="3"/>
            <w:sz w:val="24"/>
            <w:szCs w:val="24"/>
            <w:lang w:eastAsia="ru-RU" w:bidi="en-US"/>
          </w:rPr>
          <w:t>части 4.1 статьи 4</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технического регламента Таможенного союза «Пищевая продукция в части ее маркировки», утвержденного</w:t>
      </w:r>
      <w:r w:rsidRPr="00E913BD">
        <w:rPr>
          <w:rFonts w:ascii="Times New Roman" w:eastAsia="Times New Roman" w:hAnsi="Times New Roman" w:cs="Times New Roman"/>
          <w:kern w:val="3"/>
          <w:sz w:val="24"/>
          <w:szCs w:val="24"/>
          <w:lang w:val="en-US" w:eastAsia="ru-RU" w:bidi="en-US"/>
        </w:rPr>
        <w:t> </w:t>
      </w:r>
      <w:hyperlink r:id="rId32" w:anchor="/document/70106648/entry/0" w:history="1">
        <w:r w:rsidRPr="00E913BD">
          <w:rPr>
            <w:rFonts w:ascii="Times New Roman" w:eastAsia="Times New Roman" w:hAnsi="Times New Roman" w:cs="Times New Roman"/>
            <w:kern w:val="3"/>
            <w:sz w:val="24"/>
            <w:szCs w:val="24"/>
            <w:lang w:eastAsia="ru-RU" w:bidi="en-US"/>
          </w:rPr>
          <w:t>решением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Комиссии Таможенного союза от 9 декабря 2011 г.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881, а также информацию согласно иным техническим регламентам на отдельные виды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bCs/>
          <w:kern w:val="3"/>
          <w:sz w:val="24"/>
          <w:szCs w:val="24"/>
          <w:highlight w:val="yellow"/>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val="en-US" w:eastAsia="ru-RU" w:bidi="en-US"/>
        </w:rPr>
        <w:t>VI</w:t>
      </w:r>
      <w:r w:rsidRPr="00E913BD">
        <w:rPr>
          <w:rFonts w:ascii="Times New Roman" w:eastAsia="Times New Roman" w:hAnsi="Times New Roman" w:cs="Times New Roman"/>
          <w:b/>
          <w:bCs/>
          <w:kern w:val="3"/>
          <w:sz w:val="24"/>
          <w:szCs w:val="24"/>
          <w:lang w:eastAsia="ru-RU" w:bidi="en-US"/>
        </w:rPr>
        <w:t>. КАЧЕСТВО ТОВАРА, СРОК ГОДНОСТИ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151DA" w:rsidRPr="00E913BD" w:rsidRDefault="00A151DA" w:rsidP="00A151DA">
      <w:pPr>
        <w:spacing w:after="0" w:line="240" w:lineRule="auto"/>
        <w:jc w:val="both"/>
        <w:rPr>
          <w:rFonts w:ascii="Times New Roman" w:eastAsia="Times New Roman" w:hAnsi="Times New Roman" w:cs="Times New Roman"/>
          <w:color w:val="000000"/>
          <w:kern w:val="3"/>
          <w:sz w:val="24"/>
          <w:szCs w:val="24"/>
          <w:lang w:eastAsia="ar-SA" w:bidi="en-US"/>
        </w:rPr>
      </w:pPr>
      <w:r w:rsidRPr="00E913BD">
        <w:rPr>
          <w:rFonts w:ascii="Times New Roman" w:eastAsia="Times New Roman" w:hAnsi="Times New Roman" w:cs="Times New Roman"/>
          <w:kern w:val="3"/>
          <w:sz w:val="24"/>
          <w:szCs w:val="24"/>
          <w:lang w:eastAsia="ru-RU" w:bidi="en-US"/>
        </w:rPr>
        <w:t xml:space="preserve">Товар должен соответствовать требованиям </w:t>
      </w:r>
      <w:r w:rsidRPr="00E913BD">
        <w:rPr>
          <w:rFonts w:ascii="Times New Roman" w:eastAsia="Calibri" w:hAnsi="Times New Roman" w:cs="Times New Roman"/>
          <w:sz w:val="24"/>
          <w:szCs w:val="24"/>
        </w:rPr>
        <w:t xml:space="preserve">ГОСТ 26987-86 «Хлеб белый из пшеничной муки высшего, первого и второго сортов. Технические условия», </w:t>
      </w:r>
      <w:r w:rsidRPr="00E913BD">
        <w:rPr>
          <w:rFonts w:ascii="Times New Roman" w:eastAsia="Times New Roman" w:hAnsi="Times New Roman" w:cs="Times New Roman"/>
          <w:color w:val="000000"/>
          <w:kern w:val="3"/>
          <w:sz w:val="24"/>
          <w:szCs w:val="24"/>
          <w:lang w:eastAsia="ar-SA" w:bidi="en-US"/>
        </w:rPr>
        <w:t xml:space="preserve">ГОСТ 26983-2015 «Хлеб </w:t>
      </w:r>
      <w:r w:rsidR="005F561B" w:rsidRPr="00E913BD">
        <w:rPr>
          <w:rFonts w:ascii="Times New Roman" w:eastAsia="Times New Roman" w:hAnsi="Times New Roman" w:cs="Times New Roman"/>
          <w:color w:val="000000"/>
          <w:kern w:val="3"/>
          <w:sz w:val="24"/>
          <w:szCs w:val="24"/>
          <w:lang w:eastAsia="ar-SA" w:bidi="en-US"/>
        </w:rPr>
        <w:t>Дарницкий</w:t>
      </w:r>
      <w:r w:rsidRPr="00E913BD">
        <w:rPr>
          <w:rFonts w:ascii="Times New Roman" w:eastAsia="Times New Roman" w:hAnsi="Times New Roman" w:cs="Times New Roman"/>
          <w:color w:val="000000"/>
          <w:kern w:val="3"/>
          <w:sz w:val="24"/>
          <w:szCs w:val="24"/>
          <w:lang w:eastAsia="ar-SA" w:bidi="en-US"/>
        </w:rPr>
        <w:t>. Технические условия»</w:t>
      </w:r>
      <w:r w:rsidR="00C47F57">
        <w:rPr>
          <w:rFonts w:ascii="Times New Roman" w:eastAsia="Times New Roman" w:hAnsi="Times New Roman" w:cs="Times New Roman"/>
          <w:color w:val="000000"/>
          <w:kern w:val="3"/>
          <w:sz w:val="24"/>
          <w:szCs w:val="24"/>
          <w:lang w:eastAsia="ar-SA" w:bidi="en-US"/>
        </w:rPr>
        <w:t xml:space="preserve"> и</w:t>
      </w:r>
      <w:r w:rsidR="006337C6" w:rsidRPr="006337C6">
        <w:t xml:space="preserve"> </w:t>
      </w:r>
      <w:r w:rsidR="006337C6" w:rsidRPr="006337C6">
        <w:rPr>
          <w:rFonts w:ascii="Times New Roman" w:eastAsia="Times New Roman" w:hAnsi="Times New Roman" w:cs="Times New Roman"/>
          <w:color w:val="000000"/>
          <w:kern w:val="3"/>
          <w:sz w:val="24"/>
          <w:szCs w:val="24"/>
          <w:lang w:eastAsia="ar-SA" w:bidi="en-US"/>
        </w:rPr>
        <w:t>ГОСТ 24901-2014 «Печенье. Общие технические условия»</w:t>
      </w:r>
      <w:r w:rsidR="00C47F57">
        <w:rPr>
          <w:rFonts w:ascii="Times New Roman" w:eastAsia="Times New Roman" w:hAnsi="Times New Roman" w:cs="Times New Roman"/>
          <w:color w:val="000000"/>
          <w:kern w:val="3"/>
          <w:sz w:val="24"/>
          <w:szCs w:val="24"/>
          <w:lang w:eastAsia="ar-SA" w:bidi="en-US"/>
        </w:rPr>
        <w:t xml:space="preserve"> </w:t>
      </w:r>
      <w:r w:rsidRPr="00E913BD">
        <w:rPr>
          <w:rFonts w:ascii="Times New Roman" w:eastAsia="Times New Roman" w:hAnsi="Times New Roman" w:cs="Times New Roman"/>
          <w:color w:val="000000"/>
          <w:kern w:val="3"/>
          <w:sz w:val="24"/>
          <w:szCs w:val="24"/>
          <w:lang w:eastAsia="ar-SA" w:bidi="en-US"/>
        </w:rPr>
        <w:t>.</w:t>
      </w:r>
    </w:p>
    <w:p w:rsidR="005263CB" w:rsidRPr="00E913BD" w:rsidRDefault="005263CB" w:rsidP="00A151DA">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6.2. Товар не должен представлять опасности для жизни и здоровья граждан.</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6.4. Остаточный срок годности Товара устанавливается Заказчиком в Спецификации (</w:t>
      </w:r>
      <w:hyperlink r:id="rId33" w:anchor="/document/74033644/entry/10000" w:history="1">
        <w:r w:rsidRPr="00E913BD">
          <w:rPr>
            <w:rFonts w:ascii="Times New Roman" w:eastAsia="Times New Roman" w:hAnsi="Times New Roman" w:cs="Times New Roman"/>
            <w:kern w:val="3"/>
            <w:sz w:val="24"/>
            <w:szCs w:val="24"/>
            <w:lang w:eastAsia="ru-RU" w:bidi="en-US"/>
          </w:rPr>
          <w:t xml:space="preserve">Приложение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к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Заказчик предъявляет претензии по качеству Товара в течение остаточного срока годности Товара.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В случае если по результатам экспертизы, указанной в</w:t>
      </w:r>
      <w:r w:rsidRPr="00E913BD">
        <w:rPr>
          <w:rFonts w:ascii="Times New Roman" w:eastAsia="Times New Roman" w:hAnsi="Times New Roman" w:cs="Times New Roman"/>
          <w:kern w:val="3"/>
          <w:sz w:val="24"/>
          <w:szCs w:val="24"/>
          <w:lang w:val="en-US" w:eastAsia="ru-RU" w:bidi="en-US"/>
        </w:rPr>
        <w:t> </w:t>
      </w:r>
      <w:hyperlink r:id="rId34" w:anchor="/document/74033644/entry/1033" w:history="1">
        <w:r w:rsidRPr="00E913BD">
          <w:rPr>
            <w:rFonts w:ascii="Times New Roman" w:eastAsia="Times New Roman" w:hAnsi="Times New Roman" w:cs="Times New Roman"/>
            <w:kern w:val="3"/>
            <w:sz w:val="24"/>
            <w:szCs w:val="24"/>
            <w:lang w:eastAsia="ru-RU" w:bidi="en-US"/>
          </w:rPr>
          <w:t xml:space="preserve">пункте 3.3 раздела </w:t>
        </w:r>
        <w:r w:rsidRPr="00E913BD">
          <w:rPr>
            <w:rFonts w:ascii="Times New Roman" w:eastAsia="Times New Roman" w:hAnsi="Times New Roman" w:cs="Times New Roman"/>
            <w:kern w:val="3"/>
            <w:sz w:val="24"/>
            <w:szCs w:val="24"/>
            <w:lang w:val="en-US" w:eastAsia="ru-RU" w:bidi="en-US"/>
          </w:rPr>
          <w:t>III</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val="en-US" w:eastAsia="ru-RU" w:bidi="en-US"/>
        </w:rPr>
        <w:t>VII</w:t>
      </w:r>
      <w:r w:rsidRPr="00E913BD">
        <w:rPr>
          <w:rFonts w:ascii="Times New Roman" w:eastAsia="Times New Roman" w:hAnsi="Times New Roman" w:cs="Times New Roman"/>
          <w:b/>
          <w:bCs/>
          <w:kern w:val="3"/>
          <w:sz w:val="24"/>
          <w:szCs w:val="24"/>
          <w:lang w:eastAsia="ru-RU" w:bidi="en-US"/>
        </w:rPr>
        <w:t>. ОТВЕТСТВЕННОСТЬ СТОРОН</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w:t>
      </w:r>
      <w:r w:rsidRPr="00E913BD">
        <w:rPr>
          <w:rFonts w:ascii="Times New Roman" w:eastAsia="Times New Roman" w:hAnsi="Times New Roman" w:cs="Times New Roman"/>
          <w:kern w:val="3"/>
          <w:sz w:val="24"/>
          <w:szCs w:val="24"/>
          <w:lang w:val="en-US" w:eastAsia="ru-RU" w:bidi="en-US"/>
        </w:rPr>
        <w:t> </w:t>
      </w:r>
      <w:hyperlink r:id="rId35" w:anchor="/document/10180094/entry/100" w:history="1">
        <w:r w:rsidRPr="00E913BD">
          <w:rPr>
            <w:rFonts w:ascii="Times New Roman" w:eastAsia="Times New Roman" w:hAnsi="Times New Roman" w:cs="Times New Roman"/>
            <w:kern w:val="3"/>
            <w:sz w:val="24"/>
            <w:szCs w:val="24"/>
            <w:lang w:eastAsia="ru-RU" w:bidi="en-US"/>
          </w:rPr>
          <w:t>ключевой ставки</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kern w:val="3"/>
          <w:sz w:val="24"/>
          <w:szCs w:val="24"/>
          <w:lang w:eastAsia="ru-RU" w:bidi="en-US"/>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w:t>
      </w:r>
      <w:r w:rsidRPr="00E913BD">
        <w:rPr>
          <w:rFonts w:ascii="Times New Roman" w:eastAsia="Times New Roman" w:hAnsi="Times New Roman" w:cs="Times New Roman"/>
          <w:kern w:val="3"/>
          <w:sz w:val="24"/>
          <w:szCs w:val="24"/>
          <w:lang w:val="en-US" w:eastAsia="ru-RU" w:bidi="en-US"/>
        </w:rPr>
        <w:t> </w:t>
      </w:r>
      <w:hyperlink r:id="rId36" w:anchor="/document/71757358/entry/1000" w:history="1">
        <w:r w:rsidRPr="00E913BD">
          <w:rPr>
            <w:rFonts w:ascii="Times New Roman" w:eastAsia="Times New Roman" w:hAnsi="Times New Roman" w:cs="Times New Roman"/>
            <w:kern w:val="3"/>
            <w:sz w:val="24"/>
            <w:szCs w:val="24"/>
            <w:lang w:eastAsia="ru-RU" w:bidi="en-US"/>
          </w:rPr>
          <w:t>Правилами</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Pr="00E913BD">
        <w:rPr>
          <w:rFonts w:ascii="Times New Roman" w:eastAsia="Times New Roman" w:hAnsi="Times New Roman" w:cs="Times New Roman"/>
          <w:kern w:val="3"/>
          <w:sz w:val="24"/>
          <w:szCs w:val="24"/>
          <w:lang w:val="en-US" w:eastAsia="ru-RU" w:bidi="en-US"/>
        </w:rPr>
        <w:t> </w:t>
      </w:r>
      <w:hyperlink r:id="rId37" w:anchor="/document/71757358/entry/0" w:history="1">
        <w:r w:rsidRPr="00E913BD">
          <w:rPr>
            <w:rFonts w:ascii="Times New Roman" w:eastAsia="Times New Roman" w:hAnsi="Times New Roman" w:cs="Times New Roman"/>
            <w:kern w:val="3"/>
            <w:sz w:val="24"/>
            <w:szCs w:val="24"/>
            <w:lang w:eastAsia="ru-RU" w:bidi="en-US"/>
          </w:rPr>
          <w:t>постановлением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Правительства</w:t>
      </w:r>
      <w:r w:rsidRPr="00E913BD">
        <w:rPr>
          <w:rFonts w:ascii="Times New Roman" w:eastAsia="Times New Roman" w:hAnsi="Times New Roman" w:cs="Times New Roman"/>
          <w:color w:val="22272F"/>
          <w:kern w:val="3"/>
          <w:sz w:val="24"/>
          <w:szCs w:val="24"/>
          <w:lang w:eastAsia="ru-RU" w:bidi="en-US"/>
        </w:rPr>
        <w:t xml:space="preserve"> </w:t>
      </w:r>
      <w:r w:rsidRPr="00E913BD">
        <w:rPr>
          <w:rFonts w:ascii="Times New Roman" w:eastAsia="Times New Roman" w:hAnsi="Times New Roman" w:cs="Times New Roman"/>
          <w:kern w:val="3"/>
          <w:sz w:val="24"/>
          <w:szCs w:val="24"/>
          <w:lang w:eastAsia="ru-RU" w:bidi="en-US"/>
        </w:rPr>
        <w:t xml:space="preserve">Российской Федерации от 30 августа 2017 г.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1042</w:t>
      </w:r>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(далее - Правила), и составляет </w:t>
      </w:r>
      <w:r w:rsidRPr="00E913BD">
        <w:rPr>
          <w:rFonts w:ascii="Times New Roman" w:eastAsia="Times New Roman" w:hAnsi="Times New Roman" w:cs="Times New Roman"/>
          <w:b/>
          <w:kern w:val="3"/>
          <w:sz w:val="24"/>
          <w:szCs w:val="24"/>
          <w:lang w:eastAsia="ru-RU" w:bidi="en-US"/>
        </w:rPr>
        <w:t>10 процентов цены государственного контракта (в случае, если цена государственного контракта не превышает 3 млн. рублей.</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w:t>
      </w:r>
      <w:r w:rsidRPr="00E913BD">
        <w:rPr>
          <w:rFonts w:ascii="Times New Roman" w:eastAsia="Times New Roman" w:hAnsi="Times New Roman" w:cs="Times New Roman"/>
          <w:kern w:val="3"/>
          <w:sz w:val="24"/>
          <w:szCs w:val="24"/>
          <w:lang w:val="en-US" w:eastAsia="ru-RU" w:bidi="en-US"/>
        </w:rPr>
        <w:t> </w:t>
      </w:r>
      <w:hyperlink r:id="rId38" w:anchor="/document/71757358/entry/1000" w:history="1">
        <w:r w:rsidRPr="00E913BD">
          <w:rPr>
            <w:rFonts w:ascii="Times New Roman" w:eastAsia="Times New Roman" w:hAnsi="Times New Roman" w:cs="Times New Roman"/>
            <w:kern w:val="3"/>
            <w:sz w:val="24"/>
            <w:szCs w:val="24"/>
            <w:lang w:eastAsia="ru-RU" w:bidi="en-US"/>
          </w:rPr>
          <w:t>Правилами</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и составляет 1 000,00 (одна тысяча) рублей 00 копеек.</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7.7. За каждый день просрочки исполнения Поставщиком обязательства, предусмотренного</w:t>
      </w:r>
      <w:r w:rsidRPr="00E913BD">
        <w:rPr>
          <w:rFonts w:ascii="Times New Roman" w:eastAsia="Times New Roman" w:hAnsi="Times New Roman" w:cs="Times New Roman"/>
          <w:kern w:val="3"/>
          <w:sz w:val="24"/>
          <w:szCs w:val="24"/>
          <w:lang w:val="en-US" w:eastAsia="ru-RU" w:bidi="en-US"/>
        </w:rPr>
        <w:t> </w:t>
      </w:r>
      <w:hyperlink r:id="rId39" w:anchor="/document/70353464/entry/3430" w:history="1">
        <w:r w:rsidRPr="00E913BD">
          <w:rPr>
            <w:rFonts w:ascii="Times New Roman" w:eastAsia="Times New Roman" w:hAnsi="Times New Roman" w:cs="Times New Roman"/>
            <w:kern w:val="3"/>
            <w:sz w:val="24"/>
            <w:szCs w:val="24"/>
            <w:lang w:eastAsia="ru-RU" w:bidi="en-US"/>
          </w:rPr>
          <w:t>частью 30 статьи 34</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Закона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44-ФЗ, начисляется пеня в размере, определенном в порядке, установленном в</w:t>
      </w:r>
      <w:r w:rsidRPr="00E913BD">
        <w:rPr>
          <w:rFonts w:ascii="Times New Roman" w:eastAsia="Times New Roman" w:hAnsi="Times New Roman" w:cs="Times New Roman"/>
          <w:kern w:val="3"/>
          <w:sz w:val="24"/>
          <w:szCs w:val="24"/>
          <w:lang w:val="en-US" w:eastAsia="ru-RU" w:bidi="en-US"/>
        </w:rPr>
        <w:t> </w:t>
      </w:r>
      <w:hyperlink r:id="rId40" w:anchor="/document/74033644/entry/1074" w:history="1">
        <w:r w:rsidRPr="00E913BD">
          <w:rPr>
            <w:rFonts w:ascii="Times New Roman" w:eastAsia="Times New Roman" w:hAnsi="Times New Roman" w:cs="Times New Roman"/>
            <w:kern w:val="3"/>
            <w:sz w:val="24"/>
            <w:szCs w:val="24"/>
            <w:lang w:eastAsia="ru-RU" w:bidi="en-US"/>
          </w:rPr>
          <w:t>пункте 7.4</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w:t>
      </w:r>
      <w:r w:rsidRPr="00E913BD">
        <w:rPr>
          <w:rFonts w:ascii="Times New Roman" w:eastAsia="Times New Roman" w:hAnsi="Times New Roman" w:cs="Times New Roman"/>
          <w:kern w:val="3"/>
          <w:sz w:val="24"/>
          <w:szCs w:val="24"/>
          <w:lang w:val="en-US" w:eastAsia="ru-RU" w:bidi="en-US"/>
        </w:rPr>
        <w:t> </w:t>
      </w:r>
      <w:hyperlink r:id="rId41" w:anchor="/document/10180094/entry/100" w:history="1">
        <w:r w:rsidRPr="00E913BD">
          <w:rPr>
            <w:rFonts w:ascii="Times New Roman" w:eastAsia="Times New Roman" w:hAnsi="Times New Roman" w:cs="Times New Roman"/>
            <w:kern w:val="3"/>
            <w:sz w:val="24"/>
            <w:szCs w:val="24"/>
            <w:lang w:eastAsia="ru-RU" w:bidi="en-US"/>
          </w:rPr>
          <w:t>ключевой ставки</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w:t>
      </w:r>
      <w:r w:rsidRPr="00E913BD">
        <w:rPr>
          <w:rFonts w:ascii="Times New Roman" w:eastAsia="Times New Roman" w:hAnsi="Times New Roman" w:cs="Times New Roman"/>
          <w:kern w:val="3"/>
          <w:sz w:val="24"/>
          <w:szCs w:val="24"/>
          <w:lang w:val="en-US" w:eastAsia="ru-RU" w:bidi="en-US"/>
        </w:rPr>
        <w:t> </w:t>
      </w:r>
      <w:hyperlink r:id="rId42" w:anchor="/document/71757358/entry/1000" w:history="1">
        <w:r w:rsidRPr="00E913BD">
          <w:rPr>
            <w:rFonts w:ascii="Times New Roman" w:eastAsia="Times New Roman" w:hAnsi="Times New Roman" w:cs="Times New Roman"/>
            <w:kern w:val="3"/>
            <w:sz w:val="24"/>
            <w:szCs w:val="24"/>
            <w:lang w:eastAsia="ru-RU" w:bidi="en-US"/>
          </w:rPr>
          <w:t>Правилами</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и составляет 1 000,00 (одна тысяча) рублей 00 копеек.</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7.11. Применение неустойки (штрафа, пени) не освобождает Стороны от исполнения обязательств по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val="en-US" w:eastAsia="ru-RU" w:bidi="en-US"/>
        </w:rPr>
        <w:t>VIII</w:t>
      </w:r>
      <w:r w:rsidRPr="00E913BD">
        <w:rPr>
          <w:rFonts w:ascii="Times New Roman" w:eastAsia="Times New Roman" w:hAnsi="Times New Roman" w:cs="Times New Roman"/>
          <w:b/>
          <w:bCs/>
          <w:kern w:val="3"/>
          <w:sz w:val="24"/>
          <w:szCs w:val="24"/>
          <w:lang w:eastAsia="ru-RU" w:bidi="en-US"/>
        </w:rPr>
        <w:t>. ОБЕСПЕЧЕНИЕ ИСПОЛНЕНИЯ КОНТРАКТА</w:t>
      </w:r>
    </w:p>
    <w:p w:rsidR="00335D5A" w:rsidRPr="00E913BD" w:rsidRDefault="00335D5A" w:rsidP="00F55F68">
      <w:pPr>
        <w:spacing w:after="0" w:line="240" w:lineRule="auto"/>
        <w:jc w:val="both"/>
        <w:rPr>
          <w:rFonts w:ascii="Times New Roman" w:eastAsia="Lucida Sans Unicode" w:hAnsi="Times New Roman" w:cs="Times New Roman"/>
          <w:color w:val="000000"/>
          <w:kern w:val="3"/>
          <w:sz w:val="24"/>
          <w:szCs w:val="24"/>
          <w:shd w:val="clear" w:color="auto" w:fill="FFFFFF"/>
          <w:lang w:bidi="en-US"/>
        </w:rPr>
      </w:pPr>
      <w:r w:rsidRPr="00E913BD">
        <w:rPr>
          <w:rFonts w:ascii="Times New Roman" w:eastAsia="Lucida Sans Unicode" w:hAnsi="Times New Roman" w:cs="Times New Roman"/>
          <w:color w:val="000000"/>
          <w:kern w:val="3"/>
          <w:sz w:val="24"/>
          <w:szCs w:val="24"/>
          <w:lang w:eastAsia="ru-RU" w:bidi="en-US"/>
        </w:rPr>
        <w:t xml:space="preserve">8.1. </w:t>
      </w:r>
      <w:r w:rsidRPr="00E913BD">
        <w:rPr>
          <w:rFonts w:ascii="Times New Roman" w:eastAsia="Lucida Sans Unicode" w:hAnsi="Times New Roman" w:cs="Times New Roman"/>
          <w:color w:val="000000"/>
          <w:kern w:val="3"/>
          <w:sz w:val="24"/>
          <w:szCs w:val="24"/>
          <w:shd w:val="clear" w:color="auto" w:fill="FFFFFF"/>
          <w:lang w:bidi="en-US"/>
        </w:rPr>
        <w:t>Исполнение контракта, гарантийные обязательства могут обеспечиваться предоставлением независимой гарантии, соответствующей</w:t>
      </w:r>
      <w:r w:rsidRPr="00E913BD">
        <w:rPr>
          <w:rFonts w:ascii="Times New Roman" w:eastAsia="Lucida Sans Unicode" w:hAnsi="Times New Roman" w:cs="Times New Roman"/>
          <w:color w:val="000000"/>
          <w:kern w:val="3"/>
          <w:sz w:val="24"/>
          <w:szCs w:val="24"/>
          <w:shd w:val="clear" w:color="auto" w:fill="FFFFFF"/>
          <w:lang w:val="en-US" w:bidi="en-US"/>
        </w:rPr>
        <w:t> </w:t>
      </w:r>
      <w:hyperlink r:id="rId43" w:anchor="dst56" w:history="1">
        <w:r w:rsidRPr="00E913BD">
          <w:rPr>
            <w:rFonts w:ascii="Times New Roman" w:eastAsia="Lucida Sans Unicode" w:hAnsi="Times New Roman" w:cs="Times New Roman"/>
            <w:color w:val="1A0DAB"/>
            <w:kern w:val="3"/>
            <w:sz w:val="24"/>
            <w:szCs w:val="24"/>
            <w:shd w:val="clear" w:color="auto" w:fill="FFFFFF"/>
            <w:lang w:bidi="en-US"/>
          </w:rPr>
          <w:t>требованиям статьи 45</w:t>
        </w:r>
      </w:hyperlink>
      <w:r w:rsidRPr="00E913BD">
        <w:rPr>
          <w:rFonts w:ascii="Times New Roman" w:eastAsia="Lucida Sans Unicode" w:hAnsi="Times New Roman" w:cs="Times New Roman"/>
          <w:color w:val="000000"/>
          <w:kern w:val="3"/>
          <w:sz w:val="24"/>
          <w:szCs w:val="24"/>
          <w:shd w:val="clear" w:color="auto" w:fill="FFFFFF"/>
          <w:lang w:bidi="en-US"/>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335D5A" w:rsidRPr="00E913BD" w:rsidRDefault="00335D5A" w:rsidP="00F55F68">
      <w:pPr>
        <w:spacing w:after="0" w:line="240" w:lineRule="auto"/>
        <w:jc w:val="both"/>
        <w:rPr>
          <w:rFonts w:ascii="Times New Roman" w:eastAsia="Lucida Sans Unicode" w:hAnsi="Times New Roman" w:cs="Times New Roman"/>
          <w:kern w:val="3"/>
          <w:sz w:val="24"/>
          <w:szCs w:val="24"/>
          <w:lang w:eastAsia="ru-RU" w:bidi="en-US"/>
        </w:rPr>
      </w:pPr>
      <w:r w:rsidRPr="00E913BD">
        <w:rPr>
          <w:rFonts w:ascii="Times New Roman" w:eastAsia="Lucida Sans Unicode" w:hAnsi="Times New Roman" w:cs="Times New Roman"/>
          <w:kern w:val="3"/>
          <w:sz w:val="24"/>
          <w:szCs w:val="24"/>
          <w:lang w:eastAsia="ru-RU" w:bidi="en-US"/>
        </w:rPr>
        <w:t>8.2.</w:t>
      </w:r>
      <w:r w:rsidRPr="00E913BD">
        <w:rPr>
          <w:rFonts w:ascii="Times New Roman" w:eastAsia="Lucida Sans Unicode" w:hAnsi="Times New Roman" w:cs="Times New Roman"/>
          <w:color w:val="000000"/>
          <w:kern w:val="3"/>
          <w:sz w:val="24"/>
          <w:szCs w:val="24"/>
          <w:shd w:val="clear" w:color="auto" w:fill="FFFFFF"/>
          <w:lang w:bidi="en-US"/>
        </w:rPr>
        <w:t xml:space="preserve">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rsidR="00335D5A" w:rsidRPr="00E913BD" w:rsidRDefault="00335D5A" w:rsidP="00F55F68">
      <w:pPr>
        <w:spacing w:after="0" w:line="240" w:lineRule="auto"/>
        <w:jc w:val="both"/>
        <w:rPr>
          <w:rFonts w:ascii="Times New Roman" w:eastAsia="Lucida Sans Unicode" w:hAnsi="Times New Roman" w:cs="Times New Roman"/>
          <w:color w:val="000000"/>
          <w:kern w:val="3"/>
          <w:sz w:val="24"/>
          <w:szCs w:val="24"/>
          <w:shd w:val="clear" w:color="auto" w:fill="FFFFFF"/>
          <w:lang w:bidi="en-US"/>
        </w:rPr>
      </w:pPr>
      <w:r w:rsidRPr="00E913BD">
        <w:rPr>
          <w:rFonts w:ascii="Times New Roman" w:eastAsia="Lucida Sans Unicode" w:hAnsi="Times New Roman" w:cs="Times New Roman"/>
          <w:color w:val="000000"/>
          <w:kern w:val="3"/>
          <w:sz w:val="24"/>
          <w:szCs w:val="24"/>
          <w:lang w:eastAsia="ru-RU" w:bidi="en-US"/>
        </w:rPr>
        <w:t xml:space="preserve">8.3. </w:t>
      </w:r>
      <w:r w:rsidRPr="00E913BD">
        <w:rPr>
          <w:rFonts w:ascii="Times New Roman" w:eastAsia="Lucida Sans Unicode" w:hAnsi="Times New Roman" w:cs="Times New Roman"/>
          <w:color w:val="000000"/>
          <w:kern w:val="3"/>
          <w:sz w:val="24"/>
          <w:szCs w:val="24"/>
          <w:shd w:val="clear" w:color="auto" w:fill="FFFFFF"/>
          <w:lang w:bidi="en-US"/>
        </w:rPr>
        <w:t>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w:t>
      </w:r>
      <w:r w:rsidRPr="00E913BD">
        <w:rPr>
          <w:rFonts w:ascii="Times New Roman" w:eastAsia="Lucida Sans Unicode" w:hAnsi="Times New Roman" w:cs="Times New Roman"/>
          <w:color w:val="000000"/>
          <w:kern w:val="3"/>
          <w:sz w:val="24"/>
          <w:szCs w:val="24"/>
          <w:shd w:val="clear" w:color="auto" w:fill="FFFFFF"/>
          <w:lang w:val="en-US" w:bidi="en-US"/>
        </w:rPr>
        <w:t> </w:t>
      </w:r>
      <w:hyperlink r:id="rId44" w:anchor="dst101309" w:history="1">
        <w:r w:rsidRPr="00E913BD">
          <w:rPr>
            <w:rFonts w:ascii="Times New Roman" w:eastAsia="Lucida Sans Unicode" w:hAnsi="Times New Roman" w:cs="Times New Roman"/>
            <w:color w:val="1A0DAB"/>
            <w:kern w:val="3"/>
            <w:sz w:val="24"/>
            <w:szCs w:val="24"/>
            <w:shd w:val="clear" w:color="auto" w:fill="FFFFFF"/>
            <w:lang w:bidi="en-US"/>
          </w:rPr>
          <w:t>статьей 95</w:t>
        </w:r>
      </w:hyperlink>
      <w:r w:rsidRPr="00E913BD">
        <w:rPr>
          <w:rFonts w:ascii="Times New Roman" w:eastAsia="Lucida Sans Unicode" w:hAnsi="Times New Roman" w:cs="Times New Roman"/>
          <w:color w:val="000000"/>
          <w:kern w:val="3"/>
          <w:sz w:val="24"/>
          <w:szCs w:val="24"/>
          <w:shd w:val="clear" w:color="auto" w:fill="FFFFFF"/>
          <w:lang w:val="en-US" w:bidi="en-US"/>
        </w:rPr>
        <w:t> </w:t>
      </w:r>
      <w:r w:rsidRPr="00E913BD">
        <w:rPr>
          <w:rFonts w:ascii="Times New Roman" w:eastAsia="Lucida Sans Unicode" w:hAnsi="Times New Roman" w:cs="Times New Roman"/>
          <w:color w:val="000000"/>
          <w:kern w:val="3"/>
          <w:sz w:val="24"/>
          <w:szCs w:val="24"/>
          <w:shd w:val="clear" w:color="auto" w:fill="FFFFFF"/>
          <w:lang w:bidi="en-US"/>
        </w:rPr>
        <w:t xml:space="preserve"> Федерального закона 44-ФЗ.</w:t>
      </w:r>
    </w:p>
    <w:p w:rsidR="00335D5A" w:rsidRPr="00E913BD" w:rsidRDefault="00335D5A" w:rsidP="00F55F68">
      <w:pPr>
        <w:spacing w:after="0" w:line="240" w:lineRule="auto"/>
        <w:jc w:val="both"/>
        <w:rPr>
          <w:rFonts w:ascii="Times New Roman" w:eastAsia="Lucida Sans Unicode" w:hAnsi="Times New Roman" w:cs="Times New Roman"/>
          <w:color w:val="000000" w:themeColor="text1"/>
          <w:kern w:val="3"/>
          <w:sz w:val="24"/>
          <w:szCs w:val="24"/>
          <w:lang w:bidi="en-US"/>
        </w:rPr>
      </w:pPr>
      <w:r w:rsidRPr="00E913BD">
        <w:rPr>
          <w:rFonts w:ascii="Times New Roman" w:eastAsia="Lucida Sans Unicode" w:hAnsi="Times New Roman" w:cs="Times New Roman"/>
          <w:color w:val="000000"/>
          <w:kern w:val="3"/>
          <w:sz w:val="24"/>
          <w:szCs w:val="24"/>
          <w:shd w:val="clear" w:color="auto" w:fill="FFFFFF"/>
          <w:lang w:bidi="en-US"/>
        </w:rPr>
        <w:t xml:space="preserve">8.4. </w:t>
      </w:r>
      <w:r w:rsidRPr="00E913BD">
        <w:rPr>
          <w:rFonts w:ascii="Times New Roman" w:eastAsia="Lucida Sans Unicode" w:hAnsi="Times New Roman" w:cs="Times New Roman"/>
          <w:color w:val="000000" w:themeColor="text1"/>
          <w:kern w:val="3"/>
          <w:sz w:val="24"/>
          <w:szCs w:val="24"/>
          <w:lang w:bidi="en-US"/>
        </w:rPr>
        <w:t>Размер обеспечения исполне</w:t>
      </w:r>
      <w:r w:rsidR="00DE135F" w:rsidRPr="00E913BD">
        <w:rPr>
          <w:rFonts w:ascii="Times New Roman" w:eastAsia="Lucida Sans Unicode" w:hAnsi="Times New Roman" w:cs="Times New Roman"/>
          <w:color w:val="000000" w:themeColor="text1"/>
          <w:kern w:val="3"/>
          <w:sz w:val="24"/>
          <w:szCs w:val="24"/>
          <w:lang w:bidi="en-US"/>
        </w:rPr>
        <w:t xml:space="preserve">ния контракта составляет 5 % </w:t>
      </w:r>
      <w:r w:rsidR="006657C8" w:rsidRPr="00E913BD">
        <w:rPr>
          <w:rFonts w:ascii="Times New Roman" w:hAnsi="Times New Roman" w:cs="Times New Roman"/>
          <w:color w:val="000000"/>
          <w:sz w:val="24"/>
          <w:szCs w:val="24"/>
          <w:shd w:val="clear" w:color="auto" w:fill="FFFFFF"/>
        </w:rPr>
        <w:t>начальной (максимальной) цены контракта</w:t>
      </w:r>
      <w:r w:rsidR="00790525" w:rsidRPr="00E913BD">
        <w:rPr>
          <w:rFonts w:ascii="Times New Roman" w:eastAsia="Lucida Sans Unicode" w:hAnsi="Times New Roman" w:cs="Times New Roman"/>
          <w:color w:val="000000" w:themeColor="text1"/>
          <w:kern w:val="3"/>
          <w:sz w:val="24"/>
          <w:szCs w:val="24"/>
          <w:lang w:bidi="en-US"/>
        </w:rPr>
        <w:t xml:space="preserve"> </w:t>
      </w:r>
      <w:r w:rsidR="00737F90">
        <w:rPr>
          <w:rFonts w:ascii="Times New Roman" w:eastAsia="Lucida Sans Unicode" w:hAnsi="Times New Roman" w:cs="Times New Roman"/>
          <w:color w:val="000000" w:themeColor="text1"/>
          <w:kern w:val="3"/>
          <w:sz w:val="24"/>
          <w:szCs w:val="24"/>
          <w:lang w:bidi="en-US"/>
        </w:rPr>
        <w:t>17 415, 75</w:t>
      </w:r>
      <w:r w:rsidR="004020B8" w:rsidRPr="00E913BD">
        <w:rPr>
          <w:rFonts w:ascii="Times New Roman" w:eastAsia="Lucida Sans Unicode" w:hAnsi="Times New Roman" w:cs="Times New Roman"/>
          <w:color w:val="000000" w:themeColor="text1"/>
          <w:kern w:val="3"/>
          <w:sz w:val="24"/>
          <w:szCs w:val="24"/>
          <w:lang w:bidi="en-US"/>
        </w:rPr>
        <w:t xml:space="preserve"> </w:t>
      </w:r>
      <w:r w:rsidRPr="00E913BD">
        <w:rPr>
          <w:rFonts w:ascii="Times New Roman" w:eastAsia="Lucida Sans Unicode" w:hAnsi="Times New Roman" w:cs="Times New Roman"/>
          <w:color w:val="000000" w:themeColor="text1"/>
          <w:kern w:val="3"/>
          <w:sz w:val="24"/>
          <w:szCs w:val="24"/>
          <w:lang w:bidi="en-US"/>
        </w:rPr>
        <w:t>(</w:t>
      </w:r>
      <w:r w:rsidR="00737F90">
        <w:rPr>
          <w:rFonts w:ascii="Times New Roman" w:eastAsia="Lucida Sans Unicode" w:hAnsi="Times New Roman" w:cs="Times New Roman"/>
          <w:color w:val="000000" w:themeColor="text1"/>
          <w:kern w:val="3"/>
          <w:sz w:val="24"/>
          <w:szCs w:val="24"/>
          <w:lang w:bidi="en-US"/>
        </w:rPr>
        <w:t>Семнадцать тысяч четыреста пятнадцать</w:t>
      </w:r>
      <w:r w:rsidRPr="00E913BD">
        <w:rPr>
          <w:rFonts w:ascii="Times New Roman" w:eastAsia="Lucida Sans Unicode" w:hAnsi="Times New Roman" w:cs="Times New Roman"/>
          <w:color w:val="000000" w:themeColor="text1"/>
          <w:kern w:val="3"/>
          <w:sz w:val="24"/>
          <w:szCs w:val="24"/>
          <w:lang w:bidi="en-US"/>
        </w:rPr>
        <w:t>) рубл</w:t>
      </w:r>
      <w:r w:rsidR="00C309E7" w:rsidRPr="00E913BD">
        <w:rPr>
          <w:rFonts w:ascii="Times New Roman" w:eastAsia="Lucida Sans Unicode" w:hAnsi="Times New Roman" w:cs="Times New Roman"/>
          <w:color w:val="000000" w:themeColor="text1"/>
          <w:kern w:val="3"/>
          <w:sz w:val="24"/>
          <w:szCs w:val="24"/>
          <w:lang w:bidi="en-US"/>
        </w:rPr>
        <w:t>ей</w:t>
      </w:r>
      <w:r w:rsidRPr="00E913BD">
        <w:rPr>
          <w:rFonts w:ascii="Times New Roman" w:eastAsia="Lucida Sans Unicode" w:hAnsi="Times New Roman" w:cs="Times New Roman"/>
          <w:color w:val="000000" w:themeColor="text1"/>
          <w:kern w:val="3"/>
          <w:sz w:val="24"/>
          <w:szCs w:val="24"/>
          <w:lang w:bidi="en-US"/>
        </w:rPr>
        <w:t xml:space="preserve"> </w:t>
      </w:r>
      <w:r w:rsidR="00737F90">
        <w:rPr>
          <w:rFonts w:ascii="Times New Roman" w:eastAsia="Lucida Sans Unicode" w:hAnsi="Times New Roman" w:cs="Times New Roman"/>
          <w:color w:val="000000" w:themeColor="text1"/>
          <w:kern w:val="3"/>
          <w:sz w:val="24"/>
          <w:szCs w:val="24"/>
          <w:lang w:bidi="en-US"/>
        </w:rPr>
        <w:t>75</w:t>
      </w:r>
      <w:r w:rsidR="00801796" w:rsidRPr="00E913BD">
        <w:rPr>
          <w:rFonts w:ascii="Times New Roman" w:eastAsia="Lucida Sans Unicode" w:hAnsi="Times New Roman" w:cs="Times New Roman"/>
          <w:color w:val="000000" w:themeColor="text1"/>
          <w:kern w:val="3"/>
          <w:sz w:val="24"/>
          <w:szCs w:val="24"/>
          <w:lang w:bidi="en-US"/>
        </w:rPr>
        <w:t xml:space="preserve"> </w:t>
      </w:r>
      <w:r w:rsidRPr="00E913BD">
        <w:rPr>
          <w:rFonts w:ascii="Times New Roman" w:eastAsia="Lucida Sans Unicode" w:hAnsi="Times New Roman" w:cs="Times New Roman"/>
          <w:color w:val="000000" w:themeColor="text1"/>
          <w:kern w:val="3"/>
          <w:sz w:val="24"/>
          <w:szCs w:val="24"/>
          <w:lang w:bidi="en-US"/>
        </w:rPr>
        <w:t>копеек.</w:t>
      </w:r>
    </w:p>
    <w:p w:rsidR="00334A4C" w:rsidRPr="00E913BD" w:rsidRDefault="00334A4C" w:rsidP="00F55F68">
      <w:pPr>
        <w:spacing w:after="0" w:line="240" w:lineRule="auto"/>
        <w:jc w:val="both"/>
        <w:rPr>
          <w:rFonts w:ascii="Times New Roman" w:eastAsia="Lucida Sans Unicode" w:hAnsi="Times New Roman" w:cs="Times New Roman"/>
          <w:color w:val="000000"/>
          <w:kern w:val="3"/>
          <w:sz w:val="24"/>
          <w:szCs w:val="24"/>
          <w:lang w:eastAsia="ru-RU" w:bidi="en-US"/>
        </w:rPr>
      </w:pPr>
      <w:r w:rsidRPr="00E913BD">
        <w:rPr>
          <w:rFonts w:ascii="Times New Roman" w:eastAsia="Lucida Sans Unicode" w:hAnsi="Times New Roman" w:cs="Times New Roman"/>
          <w:color w:val="000000" w:themeColor="text1"/>
          <w:kern w:val="3"/>
          <w:sz w:val="24"/>
          <w:szCs w:val="24"/>
          <w:lang w:bidi="en-US"/>
        </w:rPr>
        <w:t>Гарантийные обязательства не предусмотрены.</w:t>
      </w:r>
    </w:p>
    <w:p w:rsidR="00335D5A" w:rsidRPr="00E913BD" w:rsidRDefault="00335D5A" w:rsidP="00F55F68">
      <w:pPr>
        <w:spacing w:after="0" w:line="240" w:lineRule="auto"/>
        <w:jc w:val="both"/>
        <w:rPr>
          <w:rFonts w:ascii="Times New Roman" w:eastAsia="Lucida Sans Unicode" w:hAnsi="Times New Roman" w:cs="Times New Roman"/>
          <w:color w:val="000000"/>
          <w:kern w:val="3"/>
          <w:sz w:val="24"/>
          <w:szCs w:val="24"/>
          <w:lang w:eastAsia="ru-RU" w:bidi="en-US"/>
        </w:rPr>
      </w:pPr>
      <w:r w:rsidRPr="00E913BD">
        <w:rPr>
          <w:rFonts w:ascii="Times New Roman" w:eastAsia="Lucida Sans Unicode" w:hAnsi="Times New Roman" w:cs="Times New Roman"/>
          <w:color w:val="000000"/>
          <w:kern w:val="3"/>
          <w:sz w:val="24"/>
          <w:szCs w:val="24"/>
          <w:lang w:eastAsia="ru-RU" w:bidi="en-US"/>
        </w:rPr>
        <w:t xml:space="preserve">8.5. В ходе исполнения контракта </w:t>
      </w:r>
      <w:r w:rsidR="007A2709" w:rsidRPr="00E913BD">
        <w:rPr>
          <w:rFonts w:ascii="Times New Roman" w:eastAsia="Lucida Sans Unicode" w:hAnsi="Times New Roman" w:cs="Times New Roman"/>
          <w:color w:val="000000"/>
          <w:kern w:val="3"/>
          <w:sz w:val="24"/>
          <w:szCs w:val="24"/>
          <w:lang w:eastAsia="ru-RU" w:bidi="en-US"/>
        </w:rPr>
        <w:t>Поставщик</w:t>
      </w:r>
      <w:r w:rsidRPr="00E913BD">
        <w:rPr>
          <w:rFonts w:ascii="Times New Roman" w:eastAsia="Lucida Sans Unicode" w:hAnsi="Times New Roman" w:cs="Times New Roman"/>
          <w:color w:val="000000"/>
          <w:kern w:val="3"/>
          <w:sz w:val="24"/>
          <w:szCs w:val="24"/>
          <w:lang w:eastAsia="ru-RU" w:bidi="en-US"/>
        </w:rPr>
        <w:t xml:space="preserve"> вправе изменить способ обеспечения исполнения контракта и (или) предоставить </w:t>
      </w:r>
      <w:r w:rsidRPr="00E913BD">
        <w:rPr>
          <w:rFonts w:ascii="Times New Roman" w:eastAsia="Times New Roman" w:hAnsi="Times New Roman" w:cs="Times New Roman"/>
          <w:sz w:val="24"/>
          <w:szCs w:val="24"/>
          <w:lang w:eastAsia="ru-RU"/>
        </w:rPr>
        <w:t>Заказчику</w:t>
      </w:r>
      <w:r w:rsidRPr="00E913BD">
        <w:rPr>
          <w:rFonts w:ascii="Times New Roman" w:eastAsia="Lucida Sans Unicode" w:hAnsi="Times New Roman" w:cs="Times New Roman"/>
          <w:color w:val="000000"/>
          <w:kern w:val="3"/>
          <w:sz w:val="24"/>
          <w:szCs w:val="24"/>
          <w:lang w:eastAsia="ru-RU" w:bidi="en-US"/>
        </w:rPr>
        <w:t xml:space="preserve">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п.8.6 контакта.</w:t>
      </w:r>
      <w:r w:rsidRPr="00E913BD">
        <w:rPr>
          <w:rFonts w:ascii="Times New Roman" w:eastAsia="Lucida Sans Unicode" w:hAnsi="Times New Roman" w:cs="Times New Roman"/>
          <w:color w:val="000000"/>
          <w:kern w:val="3"/>
          <w:sz w:val="24"/>
          <w:szCs w:val="24"/>
          <w:shd w:val="clear" w:color="auto" w:fill="FFFFFF"/>
          <w:lang w:bidi="en-US"/>
        </w:rPr>
        <w:t xml:space="preserve"> По</w:t>
      </w:r>
      <w:r w:rsidR="007A2709" w:rsidRPr="00E913BD">
        <w:rPr>
          <w:rFonts w:ascii="Times New Roman" w:eastAsia="Lucida Sans Unicode" w:hAnsi="Times New Roman" w:cs="Times New Roman"/>
          <w:color w:val="000000"/>
          <w:kern w:val="3"/>
          <w:sz w:val="24"/>
          <w:szCs w:val="24"/>
          <w:shd w:val="clear" w:color="auto" w:fill="FFFFFF"/>
          <w:lang w:bidi="en-US"/>
        </w:rPr>
        <w:t>ставщик</w:t>
      </w:r>
      <w:r w:rsidRPr="00E913BD">
        <w:rPr>
          <w:rFonts w:ascii="Times New Roman" w:eastAsia="Lucida Sans Unicode" w:hAnsi="Times New Roman" w:cs="Times New Roman"/>
          <w:color w:val="000000"/>
          <w:kern w:val="3"/>
          <w:sz w:val="24"/>
          <w:szCs w:val="24"/>
          <w:shd w:val="clear" w:color="auto" w:fill="FFFFFF"/>
          <w:lang w:bidi="en-US"/>
        </w:rPr>
        <w:t>,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35D5A" w:rsidRPr="00E913BD" w:rsidRDefault="00335D5A" w:rsidP="00F55F68">
      <w:pPr>
        <w:spacing w:after="0" w:line="240" w:lineRule="auto"/>
        <w:jc w:val="both"/>
        <w:rPr>
          <w:rFonts w:ascii="Times New Roman" w:eastAsia="Lucida Sans Unicode" w:hAnsi="Times New Roman" w:cs="Times New Roman"/>
          <w:color w:val="000000"/>
          <w:kern w:val="3"/>
          <w:sz w:val="24"/>
          <w:szCs w:val="24"/>
          <w:shd w:val="clear" w:color="auto" w:fill="FFFFFF"/>
          <w:lang w:bidi="en-US"/>
        </w:rPr>
      </w:pPr>
      <w:r w:rsidRPr="00E913BD">
        <w:rPr>
          <w:rFonts w:ascii="Times New Roman" w:eastAsia="Lucida Sans Unicode" w:hAnsi="Times New Roman" w:cs="Times New Roman"/>
          <w:kern w:val="3"/>
          <w:sz w:val="24"/>
          <w:szCs w:val="24"/>
          <w:lang w:eastAsia="ru-RU" w:bidi="en-US"/>
        </w:rPr>
        <w:t xml:space="preserve">8.6. </w:t>
      </w:r>
      <w:r w:rsidRPr="00E913BD">
        <w:rPr>
          <w:rFonts w:ascii="Times New Roman" w:eastAsia="Lucida Sans Unicode" w:hAnsi="Times New Roman" w:cs="Times New Roman"/>
          <w:color w:val="000000"/>
          <w:kern w:val="3"/>
          <w:sz w:val="24"/>
          <w:szCs w:val="24"/>
          <w:shd w:val="clear" w:color="auto" w:fill="FFFFFF"/>
          <w:lang w:val="en-US" w:bidi="en-US"/>
        </w:rPr>
        <w:t> </w:t>
      </w:r>
      <w:r w:rsidRPr="00E913BD">
        <w:rPr>
          <w:rFonts w:ascii="Times New Roman" w:eastAsia="Lucida Sans Unicode" w:hAnsi="Times New Roman" w:cs="Times New Roman"/>
          <w:color w:val="000000"/>
          <w:kern w:val="3"/>
          <w:sz w:val="24"/>
          <w:szCs w:val="24"/>
          <w:shd w:val="clear" w:color="auto" w:fill="FFFFFF"/>
          <w:lang w:bidi="en-US"/>
        </w:rPr>
        <w:t xml:space="preserve">Размер обеспечения исполнения контракта уменьшается посредством направления заказчиком информации об исполнении </w:t>
      </w:r>
      <w:r w:rsidR="007A2709" w:rsidRPr="00E913BD">
        <w:rPr>
          <w:rFonts w:ascii="Times New Roman" w:eastAsia="Lucida Sans Unicode" w:hAnsi="Times New Roman" w:cs="Times New Roman"/>
          <w:color w:val="000000"/>
          <w:kern w:val="3"/>
          <w:sz w:val="24"/>
          <w:szCs w:val="24"/>
          <w:shd w:val="clear" w:color="auto" w:fill="FFFFFF"/>
          <w:lang w:bidi="en-US"/>
        </w:rPr>
        <w:t>поставщиком</w:t>
      </w:r>
      <w:r w:rsidRPr="00E913BD">
        <w:rPr>
          <w:rFonts w:ascii="Times New Roman" w:eastAsia="Lucida Sans Unicode" w:hAnsi="Times New Roman" w:cs="Times New Roman"/>
          <w:color w:val="000000"/>
          <w:kern w:val="3"/>
          <w:sz w:val="24"/>
          <w:szCs w:val="24"/>
          <w:shd w:val="clear" w:color="auto" w:fill="FFFFFF"/>
          <w:lang w:bidi="en-US"/>
        </w:rPr>
        <w:t xml:space="preserve"> обязательств по </w:t>
      </w:r>
      <w:r w:rsidR="007A2709" w:rsidRPr="00E913BD">
        <w:rPr>
          <w:rFonts w:ascii="Times New Roman" w:eastAsia="Lucida Sans Unicode" w:hAnsi="Times New Roman" w:cs="Times New Roman"/>
          <w:color w:val="000000"/>
          <w:kern w:val="3"/>
          <w:sz w:val="24"/>
          <w:szCs w:val="24"/>
          <w:shd w:val="clear" w:color="auto" w:fill="FFFFFF"/>
          <w:lang w:bidi="en-US"/>
        </w:rPr>
        <w:t>поставке товара</w:t>
      </w:r>
      <w:r w:rsidRPr="00E913BD">
        <w:rPr>
          <w:rFonts w:ascii="Times New Roman" w:eastAsia="Lucida Sans Unicode" w:hAnsi="Times New Roman" w:cs="Times New Roman"/>
          <w:color w:val="000000"/>
          <w:kern w:val="3"/>
          <w:sz w:val="24"/>
          <w:szCs w:val="24"/>
          <w:shd w:val="clear" w:color="auto" w:fill="FFFFFF"/>
          <w:lang w:bidi="en-US"/>
        </w:rPr>
        <w:t xml:space="preserve"> (ее результатов), или об исполнении им отдельного этапа исполнения контракта и стоимости исполненных обязательств для включения в соответствующий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sidR="007A2709" w:rsidRPr="00E913BD">
        <w:rPr>
          <w:rFonts w:ascii="Times New Roman" w:eastAsia="Lucida Sans Unicode" w:hAnsi="Times New Roman" w:cs="Times New Roman"/>
          <w:color w:val="000000"/>
          <w:kern w:val="3"/>
          <w:sz w:val="24"/>
          <w:szCs w:val="24"/>
          <w:shd w:val="clear" w:color="auto" w:fill="FFFFFF"/>
          <w:lang w:bidi="en-US"/>
        </w:rPr>
        <w:t>поставщика</w:t>
      </w:r>
      <w:r w:rsidRPr="00E913BD">
        <w:rPr>
          <w:rFonts w:ascii="Times New Roman" w:eastAsia="Lucida Sans Unicode" w:hAnsi="Times New Roman" w:cs="Times New Roman"/>
          <w:color w:val="000000"/>
          <w:kern w:val="3"/>
          <w:sz w:val="24"/>
          <w:szCs w:val="24"/>
          <w:shd w:val="clear" w:color="auto" w:fill="FFFFFF"/>
          <w:lang w:bidi="en-US"/>
        </w:rPr>
        <w:t xml:space="preserve"> ему возвращаются заказчиком в установленный в соответствии с</w:t>
      </w:r>
      <w:r w:rsidRPr="00E913BD">
        <w:rPr>
          <w:rFonts w:ascii="Times New Roman" w:eastAsia="Lucida Sans Unicode" w:hAnsi="Times New Roman" w:cs="Times New Roman"/>
          <w:color w:val="000000"/>
          <w:kern w:val="3"/>
          <w:sz w:val="24"/>
          <w:szCs w:val="24"/>
          <w:shd w:val="clear" w:color="auto" w:fill="FFFFFF"/>
          <w:lang w:val="en-US" w:bidi="en-US"/>
        </w:rPr>
        <w:t> </w:t>
      </w:r>
      <w:hyperlink r:id="rId45" w:anchor="dst1105" w:history="1">
        <w:r w:rsidRPr="00E913BD">
          <w:rPr>
            <w:rFonts w:ascii="Times New Roman" w:eastAsia="Lucida Sans Unicode" w:hAnsi="Times New Roman" w:cs="Times New Roman"/>
            <w:color w:val="1A0DAB"/>
            <w:kern w:val="3"/>
            <w:sz w:val="24"/>
            <w:szCs w:val="24"/>
            <w:shd w:val="clear" w:color="auto" w:fill="FFFFFF"/>
            <w:lang w:bidi="en-US"/>
          </w:rPr>
          <w:t>частью 27 статьи 34</w:t>
        </w:r>
      </w:hyperlink>
      <w:r w:rsidRPr="00E913BD">
        <w:rPr>
          <w:rFonts w:ascii="Times New Roman" w:eastAsia="Lucida Sans Unicode" w:hAnsi="Times New Roman" w:cs="Times New Roman"/>
          <w:color w:val="000000"/>
          <w:kern w:val="3"/>
          <w:sz w:val="24"/>
          <w:szCs w:val="24"/>
          <w:shd w:val="clear" w:color="auto" w:fill="FFFFFF"/>
          <w:lang w:val="en-US" w:bidi="en-US"/>
        </w:rPr>
        <w:t> </w:t>
      </w:r>
      <w:r w:rsidRPr="00E913BD">
        <w:rPr>
          <w:rFonts w:ascii="Times New Roman" w:eastAsia="Lucida Sans Unicode" w:hAnsi="Times New Roman" w:cs="Times New Roman"/>
          <w:color w:val="000000"/>
          <w:kern w:val="3"/>
          <w:sz w:val="24"/>
          <w:szCs w:val="24"/>
          <w:shd w:val="clear" w:color="auto" w:fill="FFFFFF"/>
          <w:lang w:bidi="en-US"/>
        </w:rPr>
        <w:t xml:space="preserve"> Федерального закона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35D5A" w:rsidRPr="00E913BD" w:rsidRDefault="00335D5A" w:rsidP="00F55F68">
      <w:pPr>
        <w:widowControl w:val="0"/>
        <w:autoSpaceDN w:val="0"/>
        <w:spacing w:after="0" w:line="240" w:lineRule="auto"/>
        <w:jc w:val="both"/>
        <w:textAlignment w:val="baseline"/>
        <w:rPr>
          <w:rFonts w:ascii="Times New Roman" w:eastAsia="Lucida Sans Unicode" w:hAnsi="Times New Roman" w:cs="Times New Roman"/>
          <w:color w:val="000000"/>
          <w:kern w:val="3"/>
          <w:sz w:val="24"/>
          <w:szCs w:val="24"/>
          <w:lang w:bidi="en-US"/>
        </w:rPr>
      </w:pPr>
      <w:r w:rsidRPr="00E913BD">
        <w:rPr>
          <w:rFonts w:ascii="Times New Roman" w:eastAsia="Lucida Sans Unicode" w:hAnsi="Times New Roman" w:cs="Times New Roman"/>
          <w:color w:val="000000"/>
          <w:kern w:val="3"/>
          <w:sz w:val="24"/>
          <w:szCs w:val="24"/>
          <w:lang w:bidi="en-US"/>
        </w:rPr>
        <w:t>8.</w:t>
      </w:r>
      <w:r w:rsidR="007A2709" w:rsidRPr="00E913BD">
        <w:rPr>
          <w:rFonts w:ascii="Times New Roman" w:eastAsia="Lucida Sans Unicode" w:hAnsi="Times New Roman" w:cs="Times New Roman"/>
          <w:color w:val="000000"/>
          <w:kern w:val="3"/>
          <w:sz w:val="24"/>
          <w:szCs w:val="24"/>
          <w:lang w:bidi="en-US"/>
        </w:rPr>
        <w:t>7</w:t>
      </w:r>
      <w:r w:rsidRPr="00E913BD">
        <w:rPr>
          <w:rFonts w:ascii="Times New Roman" w:eastAsia="Lucida Sans Unicode" w:hAnsi="Times New Roman" w:cs="Times New Roman"/>
          <w:color w:val="000000"/>
          <w:kern w:val="3"/>
          <w:sz w:val="24"/>
          <w:szCs w:val="24"/>
          <w:lang w:bidi="en-US"/>
        </w:rPr>
        <w:t xml:space="preserve">. </w:t>
      </w:r>
      <w:r w:rsidRPr="00E913BD">
        <w:rPr>
          <w:rFonts w:ascii="Times New Roman" w:eastAsia="Lucida Sans Unicode" w:hAnsi="Times New Roman" w:cs="Times New Roman"/>
          <w:color w:val="000000"/>
          <w:kern w:val="3"/>
          <w:sz w:val="24"/>
          <w:szCs w:val="24"/>
          <w:shd w:val="clear" w:color="auto" w:fill="FFFFFF"/>
          <w:lang w:bidi="en-US"/>
        </w:rPr>
        <w:t xml:space="preserve">Уменьшение размера обеспечения исполнения контракта осуществляется при условии отсутствия неисполненных </w:t>
      </w:r>
      <w:r w:rsidR="007A2709" w:rsidRPr="00E913BD">
        <w:rPr>
          <w:rFonts w:ascii="Times New Roman" w:eastAsia="Lucida Sans Unicode" w:hAnsi="Times New Roman" w:cs="Times New Roman"/>
          <w:color w:val="000000"/>
          <w:kern w:val="3"/>
          <w:sz w:val="24"/>
          <w:szCs w:val="24"/>
          <w:shd w:val="clear" w:color="auto" w:fill="FFFFFF"/>
          <w:lang w:bidi="en-US"/>
        </w:rPr>
        <w:t>поставщиком</w:t>
      </w:r>
      <w:r w:rsidRPr="00E913BD">
        <w:rPr>
          <w:rFonts w:ascii="Times New Roman" w:eastAsia="Lucida Sans Unicode" w:hAnsi="Times New Roman" w:cs="Times New Roman"/>
          <w:color w:val="000000"/>
          <w:kern w:val="3"/>
          <w:sz w:val="24"/>
          <w:szCs w:val="24"/>
          <w:shd w:val="clear" w:color="auto" w:fill="FFFFFF"/>
          <w:lang w:bidi="en-US"/>
        </w:rPr>
        <w:t xml:space="preserve">, требований об уплате неустоек (штрафов, пеней), предъявленных заказчиком в соответствии с Федеральным законом № 44-ФЗ, а также приемки заказчиком </w:t>
      </w:r>
      <w:r w:rsidR="007A2709" w:rsidRPr="00E913BD">
        <w:rPr>
          <w:rFonts w:ascii="Times New Roman" w:eastAsia="Lucida Sans Unicode" w:hAnsi="Times New Roman" w:cs="Times New Roman"/>
          <w:color w:val="000000"/>
          <w:kern w:val="3"/>
          <w:sz w:val="24"/>
          <w:szCs w:val="24"/>
          <w:shd w:val="clear" w:color="auto" w:fill="FFFFFF"/>
          <w:lang w:bidi="en-US"/>
        </w:rPr>
        <w:t>поставки товара</w:t>
      </w:r>
      <w:r w:rsidRPr="00E913BD">
        <w:rPr>
          <w:rFonts w:ascii="Times New Roman" w:eastAsia="Lucida Sans Unicode" w:hAnsi="Times New Roman" w:cs="Times New Roman"/>
          <w:color w:val="000000"/>
          <w:kern w:val="3"/>
          <w:sz w:val="24"/>
          <w:szCs w:val="24"/>
          <w:shd w:val="clear" w:color="auto" w:fill="FFFFFF"/>
          <w:lang w:bidi="en-US"/>
        </w:rPr>
        <w:t xml:space="preserve">  ,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w:t>
      </w:r>
      <w:r w:rsidRPr="00E913BD">
        <w:rPr>
          <w:rFonts w:ascii="Times New Roman" w:eastAsia="Lucida Sans Unicode" w:hAnsi="Times New Roman" w:cs="Times New Roman"/>
          <w:color w:val="000000"/>
          <w:kern w:val="3"/>
          <w:sz w:val="24"/>
          <w:szCs w:val="24"/>
          <w:shd w:val="clear" w:color="auto" w:fill="FFFFFF"/>
          <w:lang w:val="en-US" w:bidi="en-US"/>
        </w:rPr>
        <w:t> </w:t>
      </w:r>
      <w:hyperlink r:id="rId46" w:history="1">
        <w:r w:rsidRPr="00E913BD">
          <w:rPr>
            <w:rFonts w:ascii="Times New Roman" w:eastAsia="Lucida Sans Unicode" w:hAnsi="Times New Roman" w:cs="Times New Roman"/>
            <w:color w:val="1A0DAB"/>
            <w:kern w:val="3"/>
            <w:sz w:val="24"/>
            <w:szCs w:val="24"/>
            <w:u w:val="single"/>
            <w:shd w:val="clear" w:color="auto" w:fill="FFFFFF"/>
            <w:lang w:bidi="en-US"/>
          </w:rPr>
          <w:t>законодательством</w:t>
        </w:r>
      </w:hyperlink>
      <w:r w:rsidRPr="00E913BD">
        <w:rPr>
          <w:rFonts w:ascii="Times New Roman" w:eastAsia="Lucida Sans Unicode" w:hAnsi="Times New Roman" w:cs="Times New Roman"/>
          <w:color w:val="000000"/>
          <w:kern w:val="3"/>
          <w:sz w:val="24"/>
          <w:szCs w:val="24"/>
          <w:shd w:val="clear" w:color="auto" w:fill="FFFFFF"/>
          <w:lang w:val="en-US" w:bidi="en-US"/>
        </w:rPr>
        <w:t> </w:t>
      </w:r>
      <w:r w:rsidRPr="00E913BD">
        <w:rPr>
          <w:rFonts w:ascii="Times New Roman" w:eastAsia="Lucida Sans Unicode" w:hAnsi="Times New Roman" w:cs="Times New Roman"/>
          <w:color w:val="000000"/>
          <w:kern w:val="3"/>
          <w:sz w:val="24"/>
          <w:szCs w:val="24"/>
          <w:shd w:val="clear" w:color="auto" w:fill="FFFFFF"/>
          <w:lang w:bidi="en-US"/>
        </w:rPr>
        <w:t>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35D5A" w:rsidRPr="00E913BD" w:rsidRDefault="00335D5A" w:rsidP="00F55F68">
      <w:pPr>
        <w:widowControl w:val="0"/>
        <w:autoSpaceDN w:val="0"/>
        <w:spacing w:after="0" w:line="240" w:lineRule="auto"/>
        <w:jc w:val="both"/>
        <w:textAlignment w:val="baseline"/>
        <w:rPr>
          <w:rFonts w:ascii="Times New Roman" w:hAnsi="Times New Roman" w:cs="Times New Roman"/>
          <w:sz w:val="24"/>
          <w:szCs w:val="24"/>
        </w:rPr>
      </w:pPr>
      <w:r w:rsidRPr="00E913BD">
        <w:rPr>
          <w:rFonts w:ascii="Times New Roman" w:eastAsia="Lucida Sans Unicode" w:hAnsi="Times New Roman" w:cs="Times New Roman"/>
          <w:color w:val="000000"/>
          <w:kern w:val="3"/>
          <w:sz w:val="24"/>
          <w:szCs w:val="24"/>
          <w:lang w:bidi="en-US"/>
        </w:rPr>
        <w:t>8.</w:t>
      </w:r>
      <w:r w:rsidR="007A2709" w:rsidRPr="00E913BD">
        <w:rPr>
          <w:rFonts w:ascii="Times New Roman" w:eastAsia="Lucida Sans Unicode" w:hAnsi="Times New Roman" w:cs="Times New Roman"/>
          <w:color w:val="000000"/>
          <w:kern w:val="3"/>
          <w:sz w:val="24"/>
          <w:szCs w:val="24"/>
          <w:lang w:bidi="en-US"/>
        </w:rPr>
        <w:t>8</w:t>
      </w:r>
      <w:r w:rsidRPr="00E913BD">
        <w:rPr>
          <w:rFonts w:ascii="Times New Roman" w:eastAsia="Lucida Sans Unicode" w:hAnsi="Times New Roman" w:cs="Times New Roman"/>
          <w:color w:val="000000"/>
          <w:kern w:val="3"/>
          <w:sz w:val="24"/>
          <w:szCs w:val="24"/>
          <w:lang w:bidi="en-US"/>
        </w:rPr>
        <w:t xml:space="preserve">. </w:t>
      </w:r>
      <w:r w:rsidR="00074EF0" w:rsidRPr="00E913BD">
        <w:rPr>
          <w:rFonts w:ascii="Times New Roman" w:hAnsi="Times New Roman" w:cs="Times New Roman"/>
          <w:sz w:val="24"/>
          <w:szCs w:val="24"/>
        </w:rPr>
        <w:t xml:space="preserve">Заказчик осуществляет возврат денежных средств, внесенных в качестве обеспечения исполнения контракта, на расчетный счет Поставщика, указанный в Контракте, не позднее </w:t>
      </w:r>
      <w:r w:rsidR="007E6F50" w:rsidRPr="00E913BD">
        <w:rPr>
          <w:rFonts w:ascii="Times New Roman" w:hAnsi="Times New Roman" w:cs="Times New Roman"/>
          <w:sz w:val="24"/>
          <w:szCs w:val="24"/>
        </w:rPr>
        <w:t>30</w:t>
      </w:r>
      <w:r w:rsidR="00074EF0" w:rsidRPr="00E913BD">
        <w:rPr>
          <w:rFonts w:ascii="Times New Roman" w:hAnsi="Times New Roman" w:cs="Times New Roman"/>
          <w:sz w:val="24"/>
          <w:szCs w:val="24"/>
        </w:rPr>
        <w:t xml:space="preserve"> дней с даты исполнения Поставщиком обязательств.</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IX</w:t>
      </w:r>
      <w:r w:rsidRPr="00E913BD">
        <w:rPr>
          <w:rFonts w:ascii="Times New Roman" w:eastAsia="Times New Roman" w:hAnsi="Times New Roman" w:cs="Times New Roman"/>
          <w:b/>
          <w:kern w:val="3"/>
          <w:sz w:val="24"/>
          <w:szCs w:val="24"/>
          <w:lang w:eastAsia="ru-RU" w:bidi="en-US"/>
        </w:rPr>
        <w:t>. ОБСТОЯТЕЛЬСТВА НЕПРЕОДОЛИМОЙ СИЛЫ</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9.2. О возникновении и прекращении обстоятельства непреодолимой силы Стороны уведомляют друг друга письменно в течение 5 (пяти) календарных</w:t>
      </w:r>
      <w:r w:rsidRPr="00E913BD">
        <w:rPr>
          <w:rFonts w:ascii="Times New Roman" w:eastAsia="Times New Roman" w:hAnsi="Times New Roman" w:cs="Times New Roman"/>
          <w:kern w:val="3"/>
          <w:sz w:val="24"/>
          <w:szCs w:val="24"/>
          <w:vertAlign w:val="superscript"/>
          <w:lang w:eastAsia="ru-RU" w:bidi="en-US"/>
        </w:rPr>
        <w:t xml:space="preserve"> </w:t>
      </w:r>
      <w:r w:rsidRPr="00E913BD">
        <w:rPr>
          <w:rFonts w:ascii="Times New Roman" w:eastAsia="Times New Roman" w:hAnsi="Times New Roman" w:cs="Times New Roman"/>
          <w:kern w:val="3"/>
          <w:sz w:val="24"/>
          <w:szCs w:val="24"/>
          <w:lang w:eastAsia="ru-RU" w:bidi="en-US"/>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9.4. Если одна из Сторон не направит или несвоевременно направит документы, указанные в</w:t>
      </w:r>
      <w:r w:rsidRPr="00E913BD">
        <w:rPr>
          <w:rFonts w:ascii="Times New Roman" w:eastAsia="Times New Roman" w:hAnsi="Times New Roman" w:cs="Times New Roman"/>
          <w:kern w:val="3"/>
          <w:sz w:val="24"/>
          <w:szCs w:val="24"/>
          <w:lang w:val="en-US" w:eastAsia="ru-RU" w:bidi="en-US"/>
        </w:rPr>
        <w:t> </w:t>
      </w:r>
      <w:hyperlink r:id="rId47" w:anchor="/document/74033644/entry/1092" w:history="1">
        <w:r w:rsidRPr="00E913BD">
          <w:rPr>
            <w:rFonts w:ascii="Times New Roman" w:eastAsia="Times New Roman" w:hAnsi="Times New Roman" w:cs="Times New Roman"/>
            <w:kern w:val="3"/>
            <w:sz w:val="24"/>
            <w:szCs w:val="24"/>
            <w:lang w:eastAsia="ru-RU" w:bidi="en-US"/>
          </w:rPr>
          <w:t>пунктах 9.2 - 9.3</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X</w:t>
      </w:r>
      <w:r w:rsidRPr="00E913BD">
        <w:rPr>
          <w:rFonts w:ascii="Times New Roman" w:eastAsia="Times New Roman" w:hAnsi="Times New Roman" w:cs="Times New Roman"/>
          <w:b/>
          <w:kern w:val="3"/>
          <w:sz w:val="24"/>
          <w:szCs w:val="24"/>
          <w:lang w:eastAsia="ru-RU" w:bidi="en-US"/>
        </w:rPr>
        <w:t>. РАССМОТРЕНИЕ И РАЗРЕШЕНИЕ СПОРОВ</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10.1. Все споры, возникающие из настоящего Контракта, Стороны могут разрешать путем переговоров.</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10.2. Все споры, возникающие из настоящего Контракта, подлежат передаче на разрешение Арбитражным судом Иркутской области, в соответствии с действующим законодательством Российской Федерации и настоящим Контрактом.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10.3. До передачи спора на разрешение Арбитражным судом Иркутской области,</w:t>
      </w:r>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Стороны принимают предусмотренные настоящим разделом меры по досудебному урегулированию спора, за исключением дел, для которых согласно</w:t>
      </w:r>
      <w:r w:rsidRPr="00E913BD">
        <w:rPr>
          <w:rFonts w:ascii="Times New Roman" w:eastAsia="Times New Roman" w:hAnsi="Times New Roman" w:cs="Times New Roman"/>
          <w:kern w:val="3"/>
          <w:sz w:val="24"/>
          <w:szCs w:val="24"/>
          <w:lang w:val="en-US" w:eastAsia="ru-RU" w:bidi="en-US"/>
        </w:rPr>
        <w:t> </w:t>
      </w:r>
      <w:hyperlink r:id="rId48" w:anchor="/document/12127526/entry/40005" w:history="1">
        <w:r w:rsidRPr="00E913BD">
          <w:rPr>
            <w:rFonts w:ascii="Times New Roman" w:eastAsia="Times New Roman" w:hAnsi="Times New Roman" w:cs="Times New Roman"/>
            <w:kern w:val="3"/>
            <w:sz w:val="24"/>
            <w:szCs w:val="24"/>
            <w:lang w:eastAsia="ru-RU" w:bidi="en-US"/>
          </w:rPr>
          <w:t>части 5 статьи 4</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Арбитражного процессуального кодекса Российской Федерации</w:t>
      </w:r>
      <w:r w:rsidRPr="00E913BD">
        <w:rPr>
          <w:rFonts w:ascii="Times New Roman" w:eastAsia="Times New Roman" w:hAnsi="Times New Roman" w:cs="Times New Roman"/>
          <w:kern w:val="3"/>
          <w:sz w:val="24"/>
          <w:szCs w:val="24"/>
          <w:vertAlign w:val="superscript"/>
          <w:lang w:val="en-US" w:eastAsia="ru-RU" w:bidi="en-US"/>
        </w:rPr>
        <w:t> </w:t>
      </w:r>
      <w:hyperlink r:id="rId49" w:anchor="/document/74033644/entry/10120" w:history="1">
        <w:r w:rsidRPr="00E913BD">
          <w:rPr>
            <w:rFonts w:ascii="Times New Roman" w:eastAsia="Times New Roman" w:hAnsi="Times New Roman" w:cs="Times New Roman"/>
            <w:kern w:val="3"/>
            <w:sz w:val="24"/>
            <w:szCs w:val="24"/>
            <w:vertAlign w:val="superscript"/>
            <w:lang w:eastAsia="ru-RU" w:bidi="en-US"/>
          </w:rPr>
          <w:t>120</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принятие сторонами мер по досудебному урегулированию не является обязательным.</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w:t>
      </w:r>
      <w:r w:rsidRPr="00E913BD">
        <w:rPr>
          <w:rFonts w:ascii="Times New Roman" w:eastAsia="Times New Roman" w:hAnsi="Times New Roman" w:cs="Times New Roman"/>
          <w:kern w:val="3"/>
          <w:sz w:val="24"/>
          <w:szCs w:val="24"/>
          <w:lang w:val="en-US" w:eastAsia="ru-RU" w:bidi="en-US"/>
        </w:rPr>
        <w:t> </w:t>
      </w:r>
      <w:hyperlink r:id="rId50" w:anchor="/document/10164072/entry/3" w:history="1">
        <w:r w:rsidRPr="00E913BD">
          <w:rPr>
            <w:rFonts w:ascii="Times New Roman" w:eastAsia="Times New Roman" w:hAnsi="Times New Roman" w:cs="Times New Roman"/>
            <w:kern w:val="3"/>
            <w:sz w:val="24"/>
            <w:szCs w:val="24"/>
            <w:lang w:eastAsia="ru-RU" w:bidi="en-US"/>
          </w:rPr>
          <w:t>гражданским 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Российской Федерации.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10.5. Сторона должна дать в письменной форме ответ на претензию по существу в срок не позднее 10 (десяти) календарных</w:t>
      </w:r>
      <w:hyperlink r:id="rId51" w:anchor="/document/74033644/entry/10121" w:history="1"/>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дней с даты получения претензии.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Арбитражным судом Иркутской области.</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XI</w:t>
      </w:r>
      <w:r w:rsidRPr="00E913BD">
        <w:rPr>
          <w:rFonts w:ascii="Times New Roman" w:eastAsia="Times New Roman" w:hAnsi="Times New Roman" w:cs="Times New Roman"/>
          <w:b/>
          <w:kern w:val="3"/>
          <w:sz w:val="24"/>
          <w:szCs w:val="24"/>
          <w:lang w:eastAsia="ru-RU" w:bidi="en-US"/>
        </w:rPr>
        <w:t>. СРОК ДЕЙСТВИЯ И ПОРЯДОК ИЗМЕНЕНИЯ, РАСТОРЖЕНИЯ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 xml:space="preserve">11.1. Настоящий Контракт вступает в силу с даты его заключения обеими Сторонами и действует по </w:t>
      </w:r>
      <w:r w:rsidRPr="00E913BD">
        <w:rPr>
          <w:rFonts w:ascii="Times New Roman" w:eastAsia="Times New Roman" w:hAnsi="Times New Roman" w:cs="Times New Roman"/>
          <w:b/>
          <w:kern w:val="3"/>
          <w:sz w:val="24"/>
          <w:szCs w:val="24"/>
          <w:lang w:eastAsia="ru-RU" w:bidi="en-US"/>
        </w:rPr>
        <w:t>«31» декабря 202</w:t>
      </w:r>
      <w:r w:rsidR="00737F90">
        <w:rPr>
          <w:rFonts w:ascii="Times New Roman" w:eastAsia="Times New Roman" w:hAnsi="Times New Roman" w:cs="Times New Roman"/>
          <w:b/>
          <w:kern w:val="3"/>
          <w:sz w:val="24"/>
          <w:szCs w:val="24"/>
          <w:lang w:eastAsia="ru-RU" w:bidi="en-US"/>
        </w:rPr>
        <w:t>6</w:t>
      </w:r>
      <w:r w:rsidR="00B41DCF" w:rsidRPr="00E913BD">
        <w:rPr>
          <w:rFonts w:ascii="Times New Roman" w:eastAsia="Times New Roman" w:hAnsi="Times New Roman" w:cs="Times New Roman"/>
          <w:b/>
          <w:kern w:val="3"/>
          <w:sz w:val="24"/>
          <w:szCs w:val="24"/>
          <w:lang w:eastAsia="ru-RU" w:bidi="en-US"/>
        </w:rPr>
        <w:t xml:space="preserve"> </w:t>
      </w:r>
      <w:r w:rsidRPr="00E913BD">
        <w:rPr>
          <w:rFonts w:ascii="Times New Roman" w:eastAsia="Times New Roman" w:hAnsi="Times New Roman" w:cs="Times New Roman"/>
          <w:b/>
          <w:kern w:val="3"/>
          <w:sz w:val="24"/>
          <w:szCs w:val="24"/>
          <w:lang w:eastAsia="ru-RU" w:bidi="en-US"/>
        </w:rPr>
        <w:t>г.</w:t>
      </w:r>
      <w:r w:rsidRPr="00E913BD">
        <w:rPr>
          <w:rFonts w:ascii="Times New Roman" w:eastAsia="Times New Roman" w:hAnsi="Times New Roman" w:cs="Times New Roman"/>
          <w:kern w:val="3"/>
          <w:sz w:val="24"/>
          <w:szCs w:val="24"/>
          <w:lang w:eastAsia="ru-RU" w:bidi="en-US"/>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w:t>
      </w:r>
      <w:r w:rsidRPr="00E913BD">
        <w:rPr>
          <w:rFonts w:ascii="Times New Roman" w:eastAsia="Times New Roman" w:hAnsi="Times New Roman" w:cs="Times New Roman"/>
          <w:kern w:val="3"/>
          <w:sz w:val="24"/>
          <w:szCs w:val="24"/>
          <w:lang w:val="en-US" w:eastAsia="ru-RU" w:bidi="en-US"/>
        </w:rPr>
        <w:t> </w:t>
      </w:r>
      <w:hyperlink r:id="rId52" w:anchor="/document/10164072/entry/523" w:history="1">
        <w:r w:rsidRPr="00E913BD">
          <w:rPr>
            <w:rFonts w:ascii="Times New Roman" w:eastAsia="Times New Roman" w:hAnsi="Times New Roman" w:cs="Times New Roman"/>
            <w:kern w:val="3"/>
            <w:sz w:val="24"/>
            <w:szCs w:val="24"/>
            <w:lang w:eastAsia="ru-RU" w:bidi="en-US"/>
          </w:rPr>
          <w:t>гражданским 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11.</w:t>
      </w:r>
      <w:r w:rsidR="0001042C" w:rsidRPr="00E913BD">
        <w:rPr>
          <w:rFonts w:ascii="Times New Roman" w:eastAsia="Times New Roman" w:hAnsi="Times New Roman" w:cs="Times New Roman"/>
          <w:kern w:val="3"/>
          <w:sz w:val="24"/>
          <w:szCs w:val="24"/>
          <w:lang w:eastAsia="ru-RU" w:bidi="en-US"/>
        </w:rPr>
        <w:t>3</w:t>
      </w:r>
      <w:r w:rsidRPr="00E913BD">
        <w:rPr>
          <w:rFonts w:ascii="Times New Roman" w:eastAsia="Times New Roman" w:hAnsi="Times New Roman" w:cs="Times New Roman"/>
          <w:kern w:val="3"/>
          <w:sz w:val="24"/>
          <w:szCs w:val="24"/>
          <w:lang w:eastAsia="ru-RU" w:bidi="en-US"/>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11.</w:t>
      </w:r>
      <w:r w:rsidR="0001042C" w:rsidRPr="00E913BD">
        <w:rPr>
          <w:rFonts w:ascii="Times New Roman" w:eastAsia="Times New Roman" w:hAnsi="Times New Roman" w:cs="Times New Roman"/>
          <w:kern w:val="3"/>
          <w:sz w:val="24"/>
          <w:szCs w:val="24"/>
          <w:lang w:eastAsia="ru-RU" w:bidi="en-US"/>
        </w:rPr>
        <w:t>4</w:t>
      </w:r>
      <w:r w:rsidRPr="00E913BD">
        <w:rPr>
          <w:rFonts w:ascii="Times New Roman" w:eastAsia="Times New Roman" w:hAnsi="Times New Roman" w:cs="Times New Roman"/>
          <w:kern w:val="3"/>
          <w:sz w:val="24"/>
          <w:szCs w:val="24"/>
          <w:lang w:eastAsia="ru-RU" w:bidi="en-US"/>
        </w:rPr>
        <w:t xml:space="preserve">. Изменение </w:t>
      </w:r>
      <w:r w:rsidR="0060125C" w:rsidRPr="00E913BD">
        <w:rPr>
          <w:rFonts w:ascii="Times New Roman" w:eastAsia="Times New Roman" w:hAnsi="Times New Roman" w:cs="Times New Roman"/>
          <w:kern w:val="3"/>
          <w:sz w:val="24"/>
          <w:szCs w:val="24"/>
          <w:lang w:eastAsia="ru-RU" w:bidi="en-US"/>
        </w:rPr>
        <w:t xml:space="preserve">существенных </w:t>
      </w:r>
      <w:r w:rsidRPr="00E913BD">
        <w:rPr>
          <w:rFonts w:ascii="Times New Roman" w:eastAsia="Times New Roman" w:hAnsi="Times New Roman" w:cs="Times New Roman"/>
          <w:kern w:val="3"/>
          <w:sz w:val="24"/>
          <w:szCs w:val="24"/>
          <w:lang w:eastAsia="ru-RU" w:bidi="en-US"/>
        </w:rPr>
        <w:t>условий настоящего Контракта при его исполнении не допускается, за исключением случаев, предусмотренных</w:t>
      </w:r>
      <w:r w:rsidRPr="00E913BD">
        <w:rPr>
          <w:rFonts w:ascii="Times New Roman" w:eastAsia="Times New Roman" w:hAnsi="Times New Roman" w:cs="Times New Roman"/>
          <w:kern w:val="3"/>
          <w:sz w:val="24"/>
          <w:szCs w:val="24"/>
          <w:lang w:val="en-US" w:eastAsia="ru-RU" w:bidi="en-US"/>
        </w:rPr>
        <w:t> </w:t>
      </w:r>
      <w:hyperlink r:id="rId53" w:anchor="/document/70353464/entry/95" w:history="1">
        <w:r w:rsidRPr="00E913BD">
          <w:rPr>
            <w:rFonts w:ascii="Times New Roman" w:eastAsia="Times New Roman" w:hAnsi="Times New Roman" w:cs="Times New Roman"/>
            <w:kern w:val="3"/>
            <w:sz w:val="24"/>
            <w:szCs w:val="24"/>
            <w:lang w:eastAsia="ru-RU" w:bidi="en-US"/>
          </w:rPr>
          <w:t>статьей 95</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Закона </w:t>
      </w:r>
      <w:r w:rsidRPr="00E913BD">
        <w:rPr>
          <w:rFonts w:ascii="Times New Roman" w:eastAsia="Times New Roman" w:hAnsi="Times New Roman" w:cs="Times New Roman"/>
          <w:kern w:val="3"/>
          <w:sz w:val="24"/>
          <w:szCs w:val="24"/>
          <w:lang w:val="en-US" w:eastAsia="ru-RU" w:bidi="en-US"/>
        </w:rPr>
        <w:t>N </w:t>
      </w:r>
      <w:r w:rsidRPr="00E913BD">
        <w:rPr>
          <w:rFonts w:ascii="Times New Roman" w:eastAsia="Times New Roman" w:hAnsi="Times New Roman" w:cs="Times New Roman"/>
          <w:kern w:val="3"/>
          <w:sz w:val="24"/>
          <w:szCs w:val="24"/>
          <w:lang w:eastAsia="ru-RU" w:bidi="en-US"/>
        </w:rPr>
        <w:t>44-ФЗ.</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val="en-US" w:eastAsia="ru-RU" w:bidi="en-US"/>
        </w:rPr>
        <w:t>XII</w:t>
      </w:r>
      <w:r w:rsidRPr="00E913BD">
        <w:rPr>
          <w:rFonts w:ascii="Times New Roman" w:eastAsia="Times New Roman" w:hAnsi="Times New Roman" w:cs="Times New Roman"/>
          <w:b/>
          <w:bCs/>
          <w:kern w:val="3"/>
          <w:sz w:val="24"/>
          <w:szCs w:val="24"/>
          <w:lang w:eastAsia="ru-RU" w:bidi="en-US"/>
        </w:rPr>
        <w:t>. ПРОЧИЕ ПОЛОЖЕНИЯ</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12.1. Во всем, что не оговорено в настоящем Контракте, Стороны руководствуются действующим законодательством Российской Федерации.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w:t>
      </w:r>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Pr="00E913BD">
        <w:rPr>
          <w:rFonts w:ascii="Times New Roman" w:eastAsia="Times New Roman" w:hAnsi="Times New Roman" w:cs="Times New Roman"/>
          <w:kern w:val="3"/>
          <w:sz w:val="24"/>
          <w:szCs w:val="24"/>
          <w:lang w:val="en-US" w:eastAsia="ru-RU" w:bidi="en-US"/>
        </w:rPr>
        <w:t> </w:t>
      </w:r>
      <w:hyperlink r:id="rId54" w:anchor="/document/74033644/entry/11400" w:history="1">
        <w:r w:rsidRPr="00E913BD">
          <w:rPr>
            <w:rFonts w:ascii="Times New Roman" w:eastAsia="Times New Roman" w:hAnsi="Times New Roman" w:cs="Times New Roman"/>
            <w:kern w:val="3"/>
            <w:sz w:val="24"/>
            <w:szCs w:val="24"/>
            <w:lang w:eastAsia="ru-RU" w:bidi="en-US"/>
          </w:rPr>
          <w:t xml:space="preserve">разделе </w:t>
        </w:r>
        <w:r w:rsidRPr="00E913BD">
          <w:rPr>
            <w:rFonts w:ascii="Times New Roman" w:eastAsia="Times New Roman" w:hAnsi="Times New Roman" w:cs="Times New Roman"/>
            <w:kern w:val="3"/>
            <w:sz w:val="24"/>
            <w:szCs w:val="24"/>
            <w:lang w:val="en-US" w:eastAsia="ru-RU" w:bidi="en-US"/>
          </w:rPr>
          <w:t>XIV</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 xml:space="preserve">настоящего Контракта, либо с использованием электронной почты на электронные адреса, указанные в разделе </w:t>
      </w:r>
      <w:r w:rsidRPr="00E913BD">
        <w:rPr>
          <w:rFonts w:ascii="Times New Roman" w:eastAsia="Times New Roman" w:hAnsi="Times New Roman" w:cs="Times New Roman"/>
          <w:kern w:val="3"/>
          <w:sz w:val="24"/>
          <w:szCs w:val="24"/>
          <w:lang w:val="en-US" w:eastAsia="ru-RU" w:bidi="en-US"/>
        </w:rPr>
        <w:t>XIV</w:t>
      </w:r>
      <w:r w:rsidRPr="00E913BD">
        <w:rPr>
          <w:rFonts w:ascii="Times New Roman" w:eastAsia="Times New Roman" w:hAnsi="Times New Roman" w:cs="Times New Roman"/>
          <w:kern w:val="3"/>
          <w:sz w:val="24"/>
          <w:szCs w:val="24"/>
          <w:lang w:eastAsia="ru-RU" w:bidi="en-US"/>
        </w:rPr>
        <w:t xml:space="preserve"> настоящего Контракта, либо с использованием факсимильной связи.</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w:t>
      </w:r>
      <w:r w:rsidRPr="00E913BD">
        <w:rPr>
          <w:rFonts w:ascii="Times New Roman" w:eastAsia="Times New Roman" w:hAnsi="Times New Roman" w:cs="Times New Roman"/>
          <w:kern w:val="3"/>
          <w:sz w:val="24"/>
          <w:szCs w:val="24"/>
          <w:lang w:val="en-US" w:eastAsia="ru-RU" w:bidi="en-US"/>
        </w:rPr>
        <w:t> </w:t>
      </w:r>
      <w:hyperlink r:id="rId55" w:anchor="/document/10164072/entry/3" w:history="1">
        <w:r w:rsidRPr="00E913BD">
          <w:rPr>
            <w:rFonts w:ascii="Times New Roman" w:eastAsia="Times New Roman" w:hAnsi="Times New Roman" w:cs="Times New Roman"/>
            <w:kern w:val="3"/>
            <w:sz w:val="24"/>
            <w:szCs w:val="24"/>
            <w:lang w:eastAsia="ru-RU" w:bidi="en-US"/>
          </w:rPr>
          <w:t>гражданским законодательством</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Российской Федерации. При этом направление уведомлений по адресам Сторон, указанным в</w:t>
      </w:r>
      <w:r w:rsidRPr="00E913BD">
        <w:rPr>
          <w:rFonts w:ascii="Times New Roman" w:eastAsia="Times New Roman" w:hAnsi="Times New Roman" w:cs="Times New Roman"/>
          <w:kern w:val="3"/>
          <w:sz w:val="24"/>
          <w:szCs w:val="24"/>
          <w:lang w:val="en-US" w:eastAsia="ru-RU" w:bidi="en-US"/>
        </w:rPr>
        <w:t> </w:t>
      </w:r>
      <w:hyperlink r:id="rId56" w:anchor="/document/74033644/entry/11400" w:history="1">
        <w:r w:rsidRPr="00E913BD">
          <w:rPr>
            <w:rFonts w:ascii="Times New Roman" w:eastAsia="Times New Roman" w:hAnsi="Times New Roman" w:cs="Times New Roman"/>
            <w:kern w:val="3"/>
            <w:sz w:val="24"/>
            <w:szCs w:val="24"/>
            <w:lang w:eastAsia="ru-RU" w:bidi="en-US"/>
          </w:rPr>
          <w:t xml:space="preserve">разделе </w:t>
        </w:r>
        <w:r w:rsidRPr="00E913BD">
          <w:rPr>
            <w:rFonts w:ascii="Times New Roman" w:eastAsia="Times New Roman" w:hAnsi="Times New Roman" w:cs="Times New Roman"/>
            <w:kern w:val="3"/>
            <w:sz w:val="24"/>
            <w:szCs w:val="24"/>
            <w:lang w:val="en-US" w:eastAsia="ru-RU" w:bidi="en-US"/>
          </w:rPr>
          <w:t>XIV</w:t>
        </w:r>
      </w:hyperlink>
      <w:r w:rsidRPr="00E913BD">
        <w:rPr>
          <w:rFonts w:ascii="Times New Roman" w:eastAsia="Times New Roman" w:hAnsi="Times New Roman" w:cs="Times New Roman"/>
          <w:kern w:val="3"/>
          <w:sz w:val="24"/>
          <w:szCs w:val="24"/>
          <w:lang w:val="en-US" w:eastAsia="ru-RU" w:bidi="en-US"/>
        </w:rPr>
        <w:t> </w:t>
      </w:r>
      <w:r w:rsidRPr="00E913BD">
        <w:rPr>
          <w:rFonts w:ascii="Times New Roman" w:eastAsia="Times New Roman" w:hAnsi="Times New Roman" w:cs="Times New Roman"/>
          <w:kern w:val="3"/>
          <w:sz w:val="24"/>
          <w:szCs w:val="24"/>
          <w:lang w:eastAsia="ru-RU" w:bidi="en-US"/>
        </w:rPr>
        <w:t>настоящего Контракта, считается надлежащим уведомлением Сторон.</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263CB" w:rsidRPr="00E913BD"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12.6. Настоящий Контракт составлен в форме электронного документа, подписанного усиленными электронными подписями Сторон.</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bCs/>
          <w:kern w:val="3"/>
          <w:sz w:val="24"/>
          <w:szCs w:val="24"/>
          <w:highlight w:val="yellow"/>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val="en-US" w:eastAsia="ru-RU" w:bidi="en-US"/>
        </w:rPr>
        <w:t>XIII</w:t>
      </w:r>
      <w:r w:rsidRPr="00E913BD">
        <w:rPr>
          <w:rFonts w:ascii="Times New Roman" w:eastAsia="Times New Roman" w:hAnsi="Times New Roman" w:cs="Times New Roman"/>
          <w:b/>
          <w:bCs/>
          <w:kern w:val="3"/>
          <w:sz w:val="24"/>
          <w:szCs w:val="24"/>
          <w:lang w:eastAsia="ru-RU" w:bidi="en-US"/>
        </w:rPr>
        <w:t>. ПЕРЕЧЕНЬ ПРИЛОЖЕНИЙ</w:t>
      </w:r>
    </w:p>
    <w:p w:rsidR="00293963" w:rsidRPr="00E85136" w:rsidRDefault="005263CB"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Неотъемлемой частью настоящего Контракта является следующее:</w:t>
      </w:r>
      <w:r w:rsidRPr="00E913BD">
        <w:rPr>
          <w:rFonts w:ascii="Times New Roman" w:eastAsia="Times New Roman" w:hAnsi="Times New Roman" w:cs="Times New Roman"/>
          <w:kern w:val="3"/>
          <w:sz w:val="24"/>
          <w:szCs w:val="24"/>
          <w:lang w:val="en-US" w:eastAsia="ru-RU" w:bidi="en-US"/>
        </w:rPr>
        <w:t> </w:t>
      </w:r>
    </w:p>
    <w:p w:rsidR="005263CB" w:rsidRPr="00E913BD" w:rsidRDefault="00B52B84"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hyperlink r:id="rId57" w:anchor="/document/74033644/entry/10000" w:history="1">
        <w:r w:rsidR="005263CB" w:rsidRPr="00E913BD">
          <w:rPr>
            <w:rFonts w:ascii="Times New Roman" w:eastAsia="Times New Roman" w:hAnsi="Times New Roman" w:cs="Times New Roman"/>
            <w:kern w:val="3"/>
            <w:sz w:val="24"/>
            <w:szCs w:val="24"/>
            <w:lang w:eastAsia="ru-RU" w:bidi="en-US"/>
          </w:rPr>
          <w:t xml:space="preserve">Приложение </w:t>
        </w:r>
        <w:r w:rsidR="005263CB" w:rsidRPr="00E913BD">
          <w:rPr>
            <w:rFonts w:ascii="Times New Roman" w:eastAsia="Times New Roman" w:hAnsi="Times New Roman" w:cs="Times New Roman"/>
            <w:kern w:val="3"/>
            <w:sz w:val="24"/>
            <w:szCs w:val="24"/>
            <w:lang w:val="en-US" w:eastAsia="ru-RU" w:bidi="en-US"/>
          </w:rPr>
          <w:t>N </w:t>
        </w:r>
        <w:r w:rsidR="005263CB" w:rsidRPr="00E913BD">
          <w:rPr>
            <w:rFonts w:ascii="Times New Roman" w:eastAsia="Times New Roman" w:hAnsi="Times New Roman" w:cs="Times New Roman"/>
            <w:kern w:val="3"/>
            <w:sz w:val="24"/>
            <w:szCs w:val="24"/>
            <w:lang w:eastAsia="ru-RU" w:bidi="en-US"/>
          </w:rPr>
          <w:t>1</w:t>
        </w:r>
      </w:hyperlink>
      <w:r w:rsidR="005263CB" w:rsidRPr="00E913BD">
        <w:rPr>
          <w:rFonts w:ascii="Times New Roman" w:eastAsia="Times New Roman" w:hAnsi="Times New Roman" w:cs="Times New Roman"/>
          <w:kern w:val="3"/>
          <w:sz w:val="24"/>
          <w:szCs w:val="24"/>
          <w:lang w:val="en-US" w:eastAsia="ru-RU" w:bidi="en-US"/>
        </w:rPr>
        <w:t> </w:t>
      </w:r>
      <w:r w:rsidR="005263CB" w:rsidRPr="00E913BD">
        <w:rPr>
          <w:rFonts w:ascii="Times New Roman" w:eastAsia="Times New Roman" w:hAnsi="Times New Roman" w:cs="Times New Roman"/>
          <w:kern w:val="3"/>
          <w:sz w:val="24"/>
          <w:szCs w:val="24"/>
          <w:lang w:eastAsia="ru-RU" w:bidi="en-US"/>
        </w:rPr>
        <w:t>- Спецификация на</w:t>
      </w:r>
      <w:r w:rsidR="005263CB" w:rsidRPr="00E913BD">
        <w:rPr>
          <w:rFonts w:ascii="Times New Roman" w:eastAsia="Times New Roman" w:hAnsi="Times New Roman" w:cs="Times New Roman"/>
          <w:i/>
          <w:kern w:val="3"/>
          <w:sz w:val="24"/>
          <w:szCs w:val="24"/>
          <w:lang w:eastAsia="ru-RU" w:bidi="en-US"/>
        </w:rPr>
        <w:t xml:space="preserve"> </w:t>
      </w:r>
      <w:r w:rsidR="009C4FDB">
        <w:rPr>
          <w:rFonts w:ascii="Times New Roman" w:eastAsia="Times New Roman" w:hAnsi="Times New Roman" w:cs="Times New Roman"/>
          <w:i/>
          <w:kern w:val="3"/>
          <w:sz w:val="24"/>
          <w:szCs w:val="24"/>
          <w:lang w:eastAsia="ru-RU" w:bidi="en-US"/>
        </w:rPr>
        <w:t>1</w:t>
      </w:r>
      <w:r w:rsidR="005263CB" w:rsidRPr="00E913BD">
        <w:rPr>
          <w:rFonts w:ascii="Times New Roman" w:eastAsia="Times New Roman" w:hAnsi="Times New Roman" w:cs="Times New Roman"/>
          <w:kern w:val="3"/>
          <w:sz w:val="24"/>
          <w:szCs w:val="24"/>
          <w:lang w:eastAsia="ru-RU" w:bidi="en-US"/>
        </w:rPr>
        <w:t xml:space="preserve"> лист</w:t>
      </w:r>
      <w:r w:rsidR="009C4FDB">
        <w:rPr>
          <w:rFonts w:ascii="Times New Roman" w:eastAsia="Times New Roman" w:hAnsi="Times New Roman" w:cs="Times New Roman"/>
          <w:kern w:val="3"/>
          <w:sz w:val="24"/>
          <w:szCs w:val="24"/>
          <w:lang w:eastAsia="ru-RU" w:bidi="en-US"/>
        </w:rPr>
        <w:t>е</w:t>
      </w:r>
      <w:r w:rsidR="005263CB" w:rsidRPr="00E913BD">
        <w:rPr>
          <w:rFonts w:ascii="Times New Roman" w:eastAsia="Times New Roman" w:hAnsi="Times New Roman" w:cs="Times New Roman"/>
          <w:kern w:val="3"/>
          <w:sz w:val="24"/>
          <w:szCs w:val="24"/>
          <w:lang w:eastAsia="ru-RU" w:bidi="en-US"/>
        </w:rPr>
        <w:t>;</w:t>
      </w:r>
    </w:p>
    <w:p w:rsidR="005263CB" w:rsidRPr="00E913BD" w:rsidRDefault="00B52B84"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hyperlink r:id="rId58" w:anchor="/document/74033644/entry/20000" w:history="1">
        <w:r w:rsidR="005263CB" w:rsidRPr="00E913BD">
          <w:rPr>
            <w:rFonts w:ascii="Times New Roman" w:eastAsia="Times New Roman" w:hAnsi="Times New Roman" w:cs="Times New Roman"/>
            <w:kern w:val="3"/>
            <w:sz w:val="24"/>
            <w:szCs w:val="24"/>
            <w:lang w:eastAsia="ru-RU" w:bidi="en-US"/>
          </w:rPr>
          <w:t xml:space="preserve">Приложение </w:t>
        </w:r>
        <w:r w:rsidR="005263CB" w:rsidRPr="00E913BD">
          <w:rPr>
            <w:rFonts w:ascii="Times New Roman" w:eastAsia="Times New Roman" w:hAnsi="Times New Roman" w:cs="Times New Roman"/>
            <w:kern w:val="3"/>
            <w:sz w:val="24"/>
            <w:szCs w:val="24"/>
            <w:lang w:val="en-US" w:eastAsia="ru-RU" w:bidi="en-US"/>
          </w:rPr>
          <w:t>N </w:t>
        </w:r>
        <w:r w:rsidR="005263CB" w:rsidRPr="00E913BD">
          <w:rPr>
            <w:rFonts w:ascii="Times New Roman" w:eastAsia="Times New Roman" w:hAnsi="Times New Roman" w:cs="Times New Roman"/>
            <w:kern w:val="3"/>
            <w:sz w:val="24"/>
            <w:szCs w:val="24"/>
            <w:lang w:eastAsia="ru-RU" w:bidi="en-US"/>
          </w:rPr>
          <w:t>2</w:t>
        </w:r>
      </w:hyperlink>
      <w:r w:rsidR="005263CB" w:rsidRPr="00E913BD">
        <w:rPr>
          <w:rFonts w:ascii="Times New Roman" w:eastAsia="Times New Roman" w:hAnsi="Times New Roman" w:cs="Times New Roman"/>
          <w:kern w:val="3"/>
          <w:sz w:val="24"/>
          <w:szCs w:val="24"/>
          <w:lang w:val="en-US" w:eastAsia="ru-RU" w:bidi="en-US"/>
        </w:rPr>
        <w:t> </w:t>
      </w:r>
      <w:r w:rsidR="005263CB" w:rsidRPr="00E913BD">
        <w:rPr>
          <w:rFonts w:ascii="Times New Roman" w:eastAsia="Times New Roman" w:hAnsi="Times New Roman" w:cs="Times New Roman"/>
          <w:kern w:val="3"/>
          <w:sz w:val="24"/>
          <w:szCs w:val="24"/>
          <w:lang w:eastAsia="ru-RU" w:bidi="en-US"/>
        </w:rPr>
        <w:t xml:space="preserve">- Техническое задание на </w:t>
      </w:r>
      <w:r w:rsidR="009C4FDB">
        <w:rPr>
          <w:rFonts w:ascii="Times New Roman" w:eastAsia="Times New Roman" w:hAnsi="Times New Roman" w:cs="Times New Roman"/>
          <w:kern w:val="3"/>
          <w:sz w:val="24"/>
          <w:szCs w:val="24"/>
          <w:lang w:eastAsia="ru-RU" w:bidi="en-US"/>
        </w:rPr>
        <w:t>1</w:t>
      </w:r>
      <w:r w:rsidR="005263CB" w:rsidRPr="00E913BD">
        <w:rPr>
          <w:rFonts w:ascii="Times New Roman" w:eastAsia="Times New Roman" w:hAnsi="Times New Roman" w:cs="Times New Roman"/>
          <w:kern w:val="3"/>
          <w:sz w:val="24"/>
          <w:szCs w:val="24"/>
          <w:lang w:eastAsia="ru-RU" w:bidi="en-US"/>
        </w:rPr>
        <w:t xml:space="preserve"> лист</w:t>
      </w:r>
      <w:r w:rsidR="009C4FDB">
        <w:rPr>
          <w:rFonts w:ascii="Times New Roman" w:eastAsia="Times New Roman" w:hAnsi="Times New Roman" w:cs="Times New Roman"/>
          <w:kern w:val="3"/>
          <w:sz w:val="24"/>
          <w:szCs w:val="24"/>
          <w:lang w:eastAsia="ru-RU" w:bidi="en-US"/>
        </w:rPr>
        <w:t>е</w:t>
      </w:r>
      <w:r w:rsidR="005263CB" w:rsidRPr="00E913BD">
        <w:rPr>
          <w:rFonts w:ascii="Times New Roman" w:eastAsia="Times New Roman" w:hAnsi="Times New Roman" w:cs="Times New Roman"/>
          <w:kern w:val="3"/>
          <w:sz w:val="24"/>
          <w:szCs w:val="24"/>
          <w:lang w:eastAsia="ru-RU" w:bidi="en-US"/>
        </w:rPr>
        <w:t>;</w:t>
      </w:r>
    </w:p>
    <w:p w:rsidR="005263CB" w:rsidRPr="00E913BD" w:rsidRDefault="00B52B84" w:rsidP="005263CB">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bidi="en-US"/>
        </w:rPr>
      </w:pPr>
      <w:hyperlink r:id="rId59" w:anchor="/document/74033644/entry/30000" w:history="1">
        <w:r w:rsidR="005263CB" w:rsidRPr="00E913BD">
          <w:rPr>
            <w:rFonts w:ascii="Times New Roman" w:eastAsia="Times New Roman" w:hAnsi="Times New Roman" w:cs="Times New Roman"/>
            <w:kern w:val="3"/>
            <w:sz w:val="24"/>
            <w:szCs w:val="24"/>
            <w:lang w:eastAsia="ru-RU" w:bidi="en-US"/>
          </w:rPr>
          <w:t xml:space="preserve">Приложение </w:t>
        </w:r>
        <w:r w:rsidR="005263CB" w:rsidRPr="00E913BD">
          <w:rPr>
            <w:rFonts w:ascii="Times New Roman" w:eastAsia="Times New Roman" w:hAnsi="Times New Roman" w:cs="Times New Roman"/>
            <w:kern w:val="3"/>
            <w:sz w:val="24"/>
            <w:szCs w:val="24"/>
            <w:lang w:val="en-US" w:eastAsia="ru-RU" w:bidi="en-US"/>
          </w:rPr>
          <w:t>N </w:t>
        </w:r>
        <w:r w:rsidR="005263CB" w:rsidRPr="00E913BD">
          <w:rPr>
            <w:rFonts w:ascii="Times New Roman" w:eastAsia="Times New Roman" w:hAnsi="Times New Roman" w:cs="Times New Roman"/>
            <w:kern w:val="3"/>
            <w:sz w:val="24"/>
            <w:szCs w:val="24"/>
            <w:lang w:eastAsia="ru-RU" w:bidi="en-US"/>
          </w:rPr>
          <w:t>3</w:t>
        </w:r>
      </w:hyperlink>
      <w:r w:rsidR="005263CB" w:rsidRPr="00E913BD">
        <w:rPr>
          <w:rFonts w:ascii="Times New Roman" w:eastAsia="Times New Roman" w:hAnsi="Times New Roman" w:cs="Times New Roman"/>
          <w:kern w:val="3"/>
          <w:sz w:val="24"/>
          <w:szCs w:val="24"/>
          <w:lang w:val="en-US" w:eastAsia="ru-RU" w:bidi="en-US"/>
        </w:rPr>
        <w:t> </w:t>
      </w:r>
      <w:r w:rsidR="005263CB" w:rsidRPr="00E913BD">
        <w:rPr>
          <w:rFonts w:ascii="Times New Roman" w:eastAsia="Times New Roman" w:hAnsi="Times New Roman" w:cs="Times New Roman"/>
          <w:kern w:val="3"/>
          <w:sz w:val="24"/>
          <w:szCs w:val="24"/>
          <w:lang w:eastAsia="ru-RU" w:bidi="en-US"/>
        </w:rPr>
        <w:t xml:space="preserve">- Форма заявки на поставку Товара на </w:t>
      </w:r>
      <w:r w:rsidR="009C4FDB">
        <w:rPr>
          <w:rFonts w:ascii="Times New Roman" w:eastAsia="Times New Roman" w:hAnsi="Times New Roman" w:cs="Times New Roman"/>
          <w:kern w:val="3"/>
          <w:sz w:val="24"/>
          <w:szCs w:val="24"/>
          <w:lang w:eastAsia="ru-RU" w:bidi="en-US"/>
        </w:rPr>
        <w:t>1</w:t>
      </w:r>
      <w:r w:rsidR="005263CB" w:rsidRPr="00E913BD">
        <w:rPr>
          <w:rFonts w:ascii="Times New Roman" w:eastAsia="Times New Roman" w:hAnsi="Times New Roman" w:cs="Times New Roman"/>
          <w:kern w:val="3"/>
          <w:sz w:val="24"/>
          <w:szCs w:val="24"/>
          <w:lang w:eastAsia="ru-RU" w:bidi="en-US"/>
        </w:rPr>
        <w:t xml:space="preserve"> лист</w:t>
      </w:r>
      <w:r w:rsidR="009C4FDB">
        <w:rPr>
          <w:rFonts w:ascii="Times New Roman" w:eastAsia="Times New Roman" w:hAnsi="Times New Roman" w:cs="Times New Roman"/>
          <w:kern w:val="3"/>
          <w:sz w:val="24"/>
          <w:szCs w:val="24"/>
          <w:lang w:eastAsia="ru-RU" w:bidi="en-US"/>
        </w:rPr>
        <w:t>е</w:t>
      </w:r>
      <w:r w:rsidR="005263CB" w:rsidRPr="00E913BD">
        <w:rPr>
          <w:rFonts w:ascii="Times New Roman" w:eastAsia="Times New Roman" w:hAnsi="Times New Roman" w:cs="Times New Roman"/>
          <w:kern w:val="3"/>
          <w:sz w:val="24"/>
          <w:szCs w:val="24"/>
          <w:lang w:eastAsia="ru-RU" w:bidi="en-US"/>
        </w:rPr>
        <w:t>;</w:t>
      </w:r>
    </w:p>
    <w:p w:rsidR="00781881" w:rsidRPr="00E913BD" w:rsidRDefault="00781881"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r w:rsidRPr="00E913BD">
        <w:rPr>
          <w:rFonts w:ascii="Times New Roman" w:eastAsia="Times New Roman" w:hAnsi="Times New Roman" w:cs="Times New Roman"/>
          <w:b/>
          <w:kern w:val="3"/>
          <w:sz w:val="24"/>
          <w:szCs w:val="24"/>
          <w:lang w:val="en-US" w:eastAsia="ru-RU" w:bidi="en-US"/>
        </w:rPr>
        <w:t>XIV</w:t>
      </w:r>
      <w:r w:rsidRPr="00E913BD">
        <w:rPr>
          <w:rFonts w:ascii="Times New Roman" w:eastAsia="Times New Roman" w:hAnsi="Times New Roman" w:cs="Times New Roman"/>
          <w:b/>
          <w:kern w:val="3"/>
          <w:sz w:val="24"/>
          <w:szCs w:val="24"/>
          <w:lang w:eastAsia="ru-RU" w:bidi="en-US"/>
        </w:rPr>
        <w:t>. АДРЕСА, БАНКОВСКИЕ РЕКВИЗИТЫ И ПОДПИСИ СТОРОН:</w:t>
      </w:r>
    </w:p>
    <w:tbl>
      <w:tblPr>
        <w:tblW w:w="9498" w:type="dxa"/>
        <w:tblCellMar>
          <w:top w:w="15" w:type="dxa"/>
          <w:left w:w="15" w:type="dxa"/>
          <w:bottom w:w="15" w:type="dxa"/>
          <w:right w:w="15" w:type="dxa"/>
        </w:tblCellMar>
        <w:tblLook w:val="04A0" w:firstRow="1" w:lastRow="0" w:firstColumn="1" w:lastColumn="0" w:noHBand="0" w:noVBand="1"/>
      </w:tblPr>
      <w:tblGrid>
        <w:gridCol w:w="5103"/>
        <w:gridCol w:w="4395"/>
      </w:tblGrid>
      <w:tr w:rsidR="00E919CD" w:rsidRPr="0087796D" w:rsidTr="0034635D">
        <w:tc>
          <w:tcPr>
            <w:tcW w:w="5103" w:type="dxa"/>
            <w:hideMark/>
          </w:tcPr>
          <w:p w:rsidR="00E919CD" w:rsidRPr="0087796D" w:rsidRDefault="00E919CD" w:rsidP="00E919CD">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87796D">
              <w:rPr>
                <w:rFonts w:ascii="Times New Roman" w:eastAsia="Times New Roman" w:hAnsi="Times New Roman" w:cs="Times New Roman"/>
                <w:b/>
                <w:kern w:val="3"/>
                <w:sz w:val="24"/>
                <w:szCs w:val="24"/>
                <w:lang w:val="en-US" w:eastAsia="ru-RU" w:bidi="en-US"/>
              </w:rPr>
              <w:t>Заказчик:</w:t>
            </w:r>
          </w:p>
        </w:tc>
        <w:tc>
          <w:tcPr>
            <w:tcW w:w="4395" w:type="dxa"/>
            <w:hideMark/>
          </w:tcPr>
          <w:p w:rsidR="00E919CD" w:rsidRPr="0087796D" w:rsidRDefault="00E919CD" w:rsidP="00E919CD">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87796D">
              <w:rPr>
                <w:rFonts w:ascii="Times New Roman" w:eastAsia="Times New Roman" w:hAnsi="Times New Roman" w:cs="Times New Roman"/>
                <w:b/>
                <w:kern w:val="3"/>
                <w:sz w:val="24"/>
                <w:szCs w:val="24"/>
                <w:lang w:val="en-US" w:eastAsia="ru-RU" w:bidi="en-US"/>
              </w:rPr>
              <w:t>Поставщик:</w:t>
            </w:r>
          </w:p>
        </w:tc>
      </w:tr>
      <w:tr w:rsidR="00E919CD" w:rsidRPr="0087796D" w:rsidTr="0034635D">
        <w:tc>
          <w:tcPr>
            <w:tcW w:w="5103" w:type="dxa"/>
            <w:shd w:val="clear" w:color="auto" w:fill="auto"/>
            <w:hideMark/>
          </w:tcPr>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sidRPr="0087796D">
              <w:rPr>
                <w:rFonts w:ascii="Times New Roman" w:eastAsia="Times New Roman" w:hAnsi="Times New Roman" w:cs="Times New Roman"/>
                <w:b/>
                <w:kern w:val="3"/>
                <w:sz w:val="24"/>
                <w:szCs w:val="24"/>
                <w:lang w:eastAsia="ru-RU" w:bidi="en-US"/>
              </w:rPr>
              <w:t>Федеральное государственное казенное учреждение «Байкальский поисково-спасательный отряд МЧС России»</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Электронный адрес: bpsonata@mail.ru</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Адрес для корреспонденции: 664520, Иркутская область, Иркутский район, р.п. Листвянка, а/я 14.</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Место нахождения Учреждения: 664520, Иркутская область, Иркутский район, пос.Никола, пер.Радужный, д.2 «А»</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 xml:space="preserve">Телефон (3952)783-700;  </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ИНН/КПП 3811070237/382701001</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 xml:space="preserve">ОГРН 1023801540993 </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 xml:space="preserve">ОКПО 08903090 </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 xml:space="preserve">Платежные реквизиты: </w:t>
            </w:r>
          </w:p>
          <w:p w:rsidR="00E919CD" w:rsidRPr="00BC24EA" w:rsidRDefault="00E919CD" w:rsidP="00E919CD">
            <w:pPr>
              <w:spacing w:after="0" w:line="240" w:lineRule="auto"/>
              <w:outlineLvl w:val="0"/>
              <w:rPr>
                <w:rFonts w:ascii="Times New Roman" w:hAnsi="Times New Roman" w:cs="Times New Roman"/>
                <w:b/>
                <w:szCs w:val="32"/>
              </w:rPr>
            </w:pPr>
            <w:r w:rsidRPr="00BC24EA">
              <w:rPr>
                <w:rFonts w:ascii="Times New Roman" w:hAnsi="Times New Roman" w:cs="Times New Roman"/>
                <w:b/>
                <w:szCs w:val="32"/>
              </w:rPr>
              <w:t>Бюджет</w:t>
            </w:r>
          </w:p>
          <w:p w:rsidR="00E919CD" w:rsidRPr="00BC24EA" w:rsidRDefault="00E919CD" w:rsidP="00E919CD">
            <w:pPr>
              <w:spacing w:after="0" w:line="240" w:lineRule="auto"/>
              <w:rPr>
                <w:rFonts w:ascii="Times New Roman" w:hAnsi="Times New Roman" w:cs="Times New Roman"/>
                <w:szCs w:val="32"/>
              </w:rPr>
            </w:pPr>
            <w:r w:rsidRPr="00BC24EA">
              <w:rPr>
                <w:rFonts w:ascii="Times New Roman" w:hAnsi="Times New Roman" w:cs="Times New Roman"/>
                <w:szCs w:val="32"/>
              </w:rPr>
              <w:t xml:space="preserve">Плательщик: </w:t>
            </w:r>
            <w:r w:rsidRPr="00BC24EA">
              <w:rPr>
                <w:rFonts w:ascii="Times New Roman" w:hAnsi="Times New Roman" w:cs="Times New Roman"/>
                <w:b/>
                <w:szCs w:val="32"/>
              </w:rPr>
              <w:t>УФК по Приморскому краю (ФГКУ «БПСО МЧС России», л/с 03341181780)</w:t>
            </w:r>
          </w:p>
          <w:p w:rsidR="00E919CD" w:rsidRPr="00BC24EA" w:rsidRDefault="00E919CD" w:rsidP="00E919CD">
            <w:pPr>
              <w:pStyle w:val="a5"/>
              <w:shd w:val="clear" w:color="auto" w:fill="FFFFFF"/>
              <w:spacing w:before="0" w:beforeAutospacing="0" w:after="0" w:afterAutospacing="0"/>
              <w:rPr>
                <w:sz w:val="22"/>
                <w:szCs w:val="32"/>
              </w:rPr>
            </w:pPr>
            <w:r w:rsidRPr="00BC24EA">
              <w:rPr>
                <w:sz w:val="22"/>
                <w:szCs w:val="32"/>
              </w:rPr>
              <w:t xml:space="preserve">Казначейский счет / </w:t>
            </w:r>
            <w:r w:rsidRPr="00BC24EA">
              <w:rPr>
                <w:b/>
                <w:bCs/>
                <w:sz w:val="22"/>
                <w:szCs w:val="32"/>
              </w:rPr>
              <w:t>03211643000000012010</w:t>
            </w:r>
          </w:p>
          <w:p w:rsidR="00E919CD" w:rsidRPr="00BC24EA" w:rsidRDefault="00E919CD" w:rsidP="00E919CD">
            <w:pPr>
              <w:pStyle w:val="a5"/>
              <w:shd w:val="clear" w:color="auto" w:fill="FFFFFF"/>
              <w:spacing w:before="0" w:beforeAutospacing="0" w:after="0" w:afterAutospacing="0"/>
              <w:rPr>
                <w:sz w:val="22"/>
                <w:szCs w:val="32"/>
              </w:rPr>
            </w:pPr>
            <w:r w:rsidRPr="00BC24EA">
              <w:rPr>
                <w:sz w:val="22"/>
                <w:szCs w:val="32"/>
              </w:rPr>
              <w:t xml:space="preserve">Банк плательщика: </w:t>
            </w:r>
            <w:r w:rsidRPr="00BC24EA">
              <w:rPr>
                <w:b/>
                <w:sz w:val="22"/>
                <w:szCs w:val="32"/>
              </w:rPr>
              <w:t>ДАЛЬНЕВОСТОЧНОЕ ГУ БАНКА РОССИИ//УФК по Приморскому краю, г Владивосток</w:t>
            </w:r>
          </w:p>
          <w:p w:rsidR="00E919CD" w:rsidRPr="00BC24EA" w:rsidRDefault="00E919CD" w:rsidP="00E919CD">
            <w:pPr>
              <w:pStyle w:val="a5"/>
              <w:shd w:val="clear" w:color="auto" w:fill="FFFFFF"/>
              <w:spacing w:before="0" w:beforeAutospacing="0" w:after="0" w:afterAutospacing="0"/>
              <w:rPr>
                <w:sz w:val="22"/>
                <w:szCs w:val="32"/>
              </w:rPr>
            </w:pPr>
            <w:r w:rsidRPr="00BC24EA">
              <w:rPr>
                <w:sz w:val="22"/>
                <w:szCs w:val="32"/>
              </w:rPr>
              <w:t>БИК </w:t>
            </w:r>
            <w:r w:rsidRPr="00BC24EA">
              <w:rPr>
                <w:b/>
                <w:bCs/>
                <w:sz w:val="22"/>
                <w:szCs w:val="32"/>
              </w:rPr>
              <w:t>010507002</w:t>
            </w:r>
          </w:p>
          <w:p w:rsidR="00E919CD" w:rsidRPr="00BC24EA" w:rsidRDefault="00E919CD" w:rsidP="00E919CD">
            <w:pPr>
              <w:pStyle w:val="a5"/>
              <w:shd w:val="clear" w:color="auto" w:fill="FFFFFF"/>
              <w:spacing w:before="0" w:beforeAutospacing="0" w:after="0" w:afterAutospacing="0"/>
              <w:rPr>
                <w:sz w:val="22"/>
                <w:szCs w:val="32"/>
              </w:rPr>
            </w:pPr>
            <w:r w:rsidRPr="00BC24EA">
              <w:rPr>
                <w:sz w:val="22"/>
                <w:szCs w:val="32"/>
              </w:rPr>
              <w:t xml:space="preserve">Единый казначейский счет </w:t>
            </w:r>
            <w:r w:rsidRPr="00BC24EA">
              <w:rPr>
                <w:b/>
                <w:bCs/>
                <w:sz w:val="22"/>
                <w:szCs w:val="32"/>
              </w:rPr>
              <w:t>40102810545370000012</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tc>
        <w:tc>
          <w:tcPr>
            <w:tcW w:w="4395" w:type="dxa"/>
            <w:shd w:val="clear" w:color="auto" w:fill="auto"/>
            <w:hideMark/>
          </w:tcPr>
          <w:p w:rsidR="005F561B" w:rsidRDefault="005F561B" w:rsidP="00E90F85">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Pr>
                <w:rFonts w:ascii="Times New Roman" w:eastAsia="Times New Roman" w:hAnsi="Times New Roman" w:cs="Times New Roman"/>
                <w:b/>
                <w:kern w:val="3"/>
                <w:sz w:val="24"/>
                <w:szCs w:val="24"/>
                <w:lang w:eastAsia="ru-RU" w:bidi="en-US"/>
              </w:rPr>
              <w:t>_________________________________</w:t>
            </w:r>
          </w:p>
          <w:p w:rsidR="00E90F85" w:rsidRDefault="00B15301" w:rsidP="00E90F85">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Pr>
                <w:rFonts w:ascii="Times New Roman" w:eastAsia="Times New Roman" w:hAnsi="Times New Roman" w:cs="Times New Roman"/>
                <w:b/>
                <w:kern w:val="3"/>
                <w:sz w:val="24"/>
                <w:szCs w:val="24"/>
                <w:lang w:eastAsia="ru-RU" w:bidi="en-US"/>
              </w:rPr>
              <w:t>_________________________________</w:t>
            </w:r>
          </w:p>
          <w:p w:rsidR="00B15301" w:rsidRPr="00482AF5" w:rsidRDefault="00B15301" w:rsidP="00E90F85">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Pr>
                <w:rFonts w:ascii="Times New Roman" w:eastAsia="Times New Roman" w:hAnsi="Times New Roman" w:cs="Times New Roman"/>
                <w:b/>
                <w:kern w:val="3"/>
                <w:sz w:val="24"/>
                <w:szCs w:val="24"/>
                <w:lang w:eastAsia="ru-RU" w:bidi="en-US"/>
              </w:rPr>
              <w:t>_________________________________</w:t>
            </w:r>
          </w:p>
          <w:p w:rsidR="00E919CD" w:rsidRPr="0087796D" w:rsidRDefault="00E919CD" w:rsidP="00E90F85">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tc>
      </w:tr>
      <w:tr w:rsidR="00E919CD" w:rsidRPr="0087796D" w:rsidTr="0034635D">
        <w:tc>
          <w:tcPr>
            <w:tcW w:w="5103" w:type="dxa"/>
            <w:shd w:val="clear" w:color="auto" w:fill="auto"/>
            <w:hideMark/>
          </w:tcPr>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____________        Белокуров С.А.</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/подпись/                /расшифровка подписи/</w:t>
            </w:r>
          </w:p>
          <w:p w:rsidR="00E919CD" w:rsidRPr="0087796D" w:rsidRDefault="00B15301"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eastAsia="ru-RU" w:bidi="en-US"/>
              </w:rPr>
            </w:pPr>
            <w:r>
              <w:rPr>
                <w:rFonts w:ascii="Times New Roman" w:eastAsia="Times New Roman" w:hAnsi="Times New Roman" w:cs="Times New Roman"/>
                <w:kern w:val="3"/>
                <w:sz w:val="24"/>
                <w:szCs w:val="24"/>
                <w:lang w:eastAsia="ru-RU" w:bidi="en-US"/>
              </w:rPr>
              <w:t>МП</w:t>
            </w:r>
          </w:p>
        </w:tc>
        <w:tc>
          <w:tcPr>
            <w:tcW w:w="4395" w:type="dxa"/>
            <w:shd w:val="clear" w:color="auto" w:fill="auto"/>
            <w:hideMark/>
          </w:tcPr>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 xml:space="preserve">__________     </w:t>
            </w:r>
            <w:r w:rsidR="00B15301">
              <w:rPr>
                <w:rFonts w:ascii="Times New Roman" w:eastAsia="Times New Roman" w:hAnsi="Times New Roman" w:cs="Times New Roman"/>
                <w:kern w:val="3"/>
                <w:sz w:val="24"/>
                <w:szCs w:val="24"/>
                <w:lang w:eastAsia="ru-RU" w:bidi="en-US"/>
              </w:rPr>
              <w:t>_________________</w:t>
            </w:r>
            <w:r w:rsidR="00D14D22">
              <w:rPr>
                <w:rFonts w:ascii="Times New Roman" w:eastAsia="Times New Roman" w:hAnsi="Times New Roman" w:cs="Times New Roman"/>
                <w:kern w:val="3"/>
                <w:sz w:val="24"/>
                <w:szCs w:val="24"/>
                <w:lang w:eastAsia="ru-RU" w:bidi="en-US"/>
              </w:rPr>
              <w:t>.</w:t>
            </w:r>
          </w:p>
          <w:p w:rsidR="00E919CD" w:rsidRPr="0087796D" w:rsidRDefault="00E919CD"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87796D">
              <w:rPr>
                <w:rFonts w:ascii="Times New Roman" w:eastAsia="Times New Roman" w:hAnsi="Times New Roman" w:cs="Times New Roman"/>
                <w:kern w:val="3"/>
                <w:sz w:val="24"/>
                <w:szCs w:val="24"/>
                <w:lang w:eastAsia="ru-RU" w:bidi="en-US"/>
              </w:rPr>
              <w:t>/подпись/         /расшифровка подписи/</w:t>
            </w:r>
          </w:p>
          <w:p w:rsidR="00E919CD" w:rsidRPr="00C60165" w:rsidRDefault="00B15301" w:rsidP="00E919C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r>
    </w:tbl>
    <w:p w:rsidR="00E919CD" w:rsidRPr="00E913BD" w:rsidRDefault="00E919CD" w:rsidP="005263CB">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eastAsia="ru-RU" w:bidi="en-US"/>
        </w:rPr>
      </w:pPr>
    </w:p>
    <w:p w:rsidR="005263CB" w:rsidRDefault="005263CB" w:rsidP="005263CB">
      <w:pPr>
        <w:shd w:val="clear" w:color="auto" w:fill="FFFFFF"/>
        <w:spacing w:after="0" w:line="240" w:lineRule="auto"/>
        <w:jc w:val="right"/>
        <w:rPr>
          <w:rFonts w:ascii="Times New Roman" w:eastAsia="Times New Roman" w:hAnsi="Times New Roman" w:cs="Times New Roman"/>
          <w:sz w:val="24"/>
          <w:szCs w:val="24"/>
          <w:lang w:eastAsia="ru-RU"/>
        </w:rPr>
      </w:pPr>
    </w:p>
    <w:p w:rsidR="009709F4" w:rsidRPr="00E913BD" w:rsidRDefault="009709F4" w:rsidP="009709F4">
      <w:pPr>
        <w:shd w:val="clear" w:color="auto" w:fill="FFFFFF"/>
        <w:spacing w:after="0" w:line="240" w:lineRule="auto"/>
        <w:jc w:val="both"/>
        <w:rPr>
          <w:rFonts w:ascii="Times New Roman" w:eastAsia="Times New Roman" w:hAnsi="Times New Roman" w:cs="Times New Roman"/>
          <w:sz w:val="24"/>
          <w:szCs w:val="24"/>
          <w:lang w:eastAsia="ru-RU"/>
        </w:rPr>
      </w:pPr>
    </w:p>
    <w:p w:rsidR="00316C0A" w:rsidRDefault="005263CB" w:rsidP="00413573">
      <w:pPr>
        <w:widowControl w:val="0"/>
        <w:suppressAutoHyphens/>
        <w:autoSpaceDN w:val="0"/>
        <w:spacing w:after="0" w:line="240" w:lineRule="auto"/>
        <w:jc w:val="right"/>
        <w:textAlignment w:val="baseline"/>
        <w:rPr>
          <w:rFonts w:ascii="Times New Roman" w:eastAsia="Times New Roman" w:hAnsi="Times New Roman" w:cs="Times New Roman"/>
          <w:b/>
          <w:bCs/>
          <w:sz w:val="24"/>
          <w:szCs w:val="24"/>
          <w:lang w:eastAsia="ru-RU"/>
        </w:rPr>
      </w:pPr>
      <w:r w:rsidRPr="00413573">
        <w:rPr>
          <w:rFonts w:ascii="Times New Roman" w:eastAsia="Lucida Sans Unicode" w:hAnsi="Times New Roman" w:cs="Times New Roman"/>
          <w:kern w:val="3"/>
          <w:sz w:val="24"/>
          <w:szCs w:val="24"/>
          <w:lang w:bidi="en-US"/>
        </w:rPr>
        <w:br w:type="page"/>
      </w:r>
      <w:r w:rsidRPr="00E913BD">
        <w:rPr>
          <w:rFonts w:ascii="Times New Roman" w:eastAsia="Times New Roman" w:hAnsi="Times New Roman" w:cs="Times New Roman"/>
          <w:sz w:val="24"/>
          <w:szCs w:val="24"/>
          <w:lang w:eastAsia="ru-RU"/>
        </w:rPr>
        <w:t> </w:t>
      </w:r>
      <w:r w:rsidRPr="00E913BD">
        <w:rPr>
          <w:rFonts w:ascii="Times New Roman" w:eastAsia="Times New Roman" w:hAnsi="Times New Roman" w:cs="Times New Roman"/>
          <w:b/>
          <w:bCs/>
          <w:sz w:val="24"/>
          <w:szCs w:val="24"/>
          <w:lang w:eastAsia="ru-RU"/>
        </w:rPr>
        <w:t xml:space="preserve">Приложение N 1 </w:t>
      </w:r>
    </w:p>
    <w:p w:rsidR="005263CB" w:rsidRPr="00413573" w:rsidRDefault="005263CB" w:rsidP="00413573">
      <w:pPr>
        <w:widowControl w:val="0"/>
        <w:suppressAutoHyphens/>
        <w:autoSpaceDN w:val="0"/>
        <w:spacing w:after="0" w:line="240" w:lineRule="auto"/>
        <w:jc w:val="right"/>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sz w:val="24"/>
          <w:szCs w:val="24"/>
          <w:lang w:eastAsia="ru-RU"/>
        </w:rPr>
        <w:t>к </w:t>
      </w:r>
      <w:hyperlink r:id="rId60" w:anchor="/document/74033644/entry/1000" w:history="1">
        <w:r w:rsidRPr="00E913BD">
          <w:rPr>
            <w:rFonts w:ascii="Times New Roman" w:eastAsia="Times New Roman" w:hAnsi="Times New Roman" w:cs="Times New Roman"/>
            <w:b/>
            <w:bCs/>
            <w:sz w:val="24"/>
            <w:szCs w:val="24"/>
            <w:lang w:eastAsia="ru-RU"/>
          </w:rPr>
          <w:t>Контракту</w:t>
        </w:r>
      </w:hyperlink>
      <w:r w:rsidRPr="00E913BD">
        <w:rPr>
          <w:rFonts w:ascii="Times New Roman" w:eastAsia="Times New Roman" w:hAnsi="Times New Roman" w:cs="Times New Roman"/>
          <w:b/>
          <w:bCs/>
          <w:sz w:val="24"/>
          <w:szCs w:val="24"/>
          <w:lang w:eastAsia="ru-RU"/>
        </w:rPr>
        <w:br/>
        <w:t>от «__»_______ 20__ г.</w:t>
      </w:r>
      <w:r w:rsidRPr="00E913BD">
        <w:rPr>
          <w:rFonts w:ascii="Times New Roman" w:eastAsia="Times New Roman" w:hAnsi="Times New Roman" w:cs="Times New Roman"/>
          <w:b/>
          <w:bCs/>
          <w:sz w:val="24"/>
          <w:szCs w:val="24"/>
          <w:lang w:eastAsia="ru-RU"/>
        </w:rPr>
        <w:br/>
      </w:r>
      <w:r w:rsidR="00D14D22">
        <w:rPr>
          <w:rFonts w:ascii="Times New Roman" w:eastAsia="Lucida Sans Unicode" w:hAnsi="Times New Roman" w:cs="Times New Roman"/>
          <w:b/>
          <w:color w:val="000000"/>
          <w:kern w:val="3"/>
          <w:sz w:val="24"/>
          <w:szCs w:val="24"/>
          <w:lang w:bidi="en-US"/>
        </w:rPr>
        <w:t>№</w:t>
      </w:r>
      <w:r w:rsidR="00316C0A">
        <w:rPr>
          <w:rFonts w:ascii="Times New Roman" w:hAnsi="Times New Roman" w:cs="Times New Roman"/>
          <w:b/>
          <w:color w:val="000000"/>
          <w:sz w:val="24"/>
          <w:szCs w:val="24"/>
          <w:shd w:val="clear" w:color="auto" w:fill="FDFDFD"/>
        </w:rPr>
        <w:t>___________________</w:t>
      </w:r>
    </w:p>
    <w:p w:rsidR="005263CB" w:rsidRPr="00413573" w:rsidRDefault="005263CB" w:rsidP="005263CB">
      <w:pPr>
        <w:widowControl w:val="0"/>
        <w:shd w:val="clear" w:color="auto" w:fill="FFFFFF"/>
        <w:suppressAutoHyphens/>
        <w:autoSpaceDN w:val="0"/>
        <w:spacing w:before="100" w:beforeAutospacing="1" w:after="100" w:afterAutospacing="1" w:line="240" w:lineRule="auto"/>
        <w:jc w:val="center"/>
        <w:textAlignment w:val="baseline"/>
        <w:rPr>
          <w:rFonts w:ascii="Times New Roman" w:eastAsia="Times New Roman" w:hAnsi="Times New Roman" w:cs="Times New Roman"/>
          <w:b/>
          <w:color w:val="000000"/>
          <w:kern w:val="3"/>
          <w:sz w:val="24"/>
          <w:szCs w:val="24"/>
          <w:lang w:eastAsia="ru-RU" w:bidi="en-US"/>
        </w:rPr>
      </w:pPr>
      <w:r w:rsidRPr="00413573">
        <w:rPr>
          <w:rFonts w:ascii="Times New Roman" w:eastAsia="Times New Roman" w:hAnsi="Times New Roman" w:cs="Times New Roman"/>
          <w:b/>
          <w:color w:val="000000"/>
          <w:kern w:val="3"/>
          <w:sz w:val="24"/>
          <w:szCs w:val="24"/>
          <w:lang w:eastAsia="ru-RU" w:bidi="en-US"/>
        </w:rPr>
        <w:t>СПЕЦИФИКАЦИЯ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7"/>
        <w:gridCol w:w="1512"/>
        <w:gridCol w:w="830"/>
        <w:gridCol w:w="992"/>
        <w:gridCol w:w="952"/>
        <w:gridCol w:w="1599"/>
        <w:gridCol w:w="993"/>
        <w:gridCol w:w="1134"/>
        <w:gridCol w:w="893"/>
        <w:gridCol w:w="387"/>
      </w:tblGrid>
      <w:tr w:rsidR="008A0B70" w:rsidRPr="00E913BD" w:rsidTr="009C4FDB">
        <w:trPr>
          <w:trHeight w:val="157"/>
        </w:trPr>
        <w:tc>
          <w:tcPr>
            <w:tcW w:w="347" w:type="dxa"/>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val="en-US" w:eastAsia="ru-RU" w:bidi="en-US"/>
              </w:rPr>
              <w:t>N</w:t>
            </w:r>
          </w:p>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п/п</w:t>
            </w:r>
          </w:p>
        </w:tc>
        <w:tc>
          <w:tcPr>
            <w:tcW w:w="1512" w:type="dxa"/>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Наименование</w:t>
            </w:r>
          </w:p>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Товара</w:t>
            </w:r>
          </w:p>
        </w:tc>
        <w:tc>
          <w:tcPr>
            <w:tcW w:w="830" w:type="dxa"/>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Единицы измерения</w:t>
            </w:r>
          </w:p>
        </w:tc>
        <w:tc>
          <w:tcPr>
            <w:tcW w:w="992" w:type="dxa"/>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Количество</w:t>
            </w:r>
          </w:p>
        </w:tc>
        <w:tc>
          <w:tcPr>
            <w:tcW w:w="2551" w:type="dxa"/>
            <w:gridSpan w:val="2"/>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Остаточный срок годности</w:t>
            </w:r>
            <w:r w:rsidRPr="002A5E81">
              <w:rPr>
                <w:rFonts w:ascii="Times New Roman" w:eastAsia="Times New Roman" w:hAnsi="Times New Roman" w:cs="Times New Roman"/>
                <w:kern w:val="3"/>
                <w:sz w:val="18"/>
                <w:szCs w:val="18"/>
                <w:vertAlign w:val="superscript"/>
                <w:lang w:val="en-US" w:eastAsia="ru-RU" w:bidi="en-US"/>
              </w:rPr>
              <w:t> </w:t>
            </w:r>
          </w:p>
        </w:tc>
        <w:tc>
          <w:tcPr>
            <w:tcW w:w="993" w:type="dxa"/>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Цена за единицу измерения, руб.</w:t>
            </w:r>
          </w:p>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(включая НДС)</w:t>
            </w:r>
          </w:p>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(если облагается НДС)</w:t>
            </w:r>
          </w:p>
        </w:tc>
        <w:tc>
          <w:tcPr>
            <w:tcW w:w="1134" w:type="dxa"/>
            <w:hideMark/>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Стоимость, руб. (включая НДС)</w:t>
            </w:r>
          </w:p>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 xml:space="preserve">(если облагается НДС) </w:t>
            </w:r>
          </w:p>
        </w:tc>
        <w:tc>
          <w:tcPr>
            <w:tcW w:w="1275" w:type="dxa"/>
            <w:gridSpan w:val="2"/>
          </w:tcPr>
          <w:p w:rsidR="00E67189" w:rsidRPr="002A5E81"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18"/>
                <w:szCs w:val="18"/>
                <w:lang w:eastAsia="ru-RU" w:bidi="en-US"/>
              </w:rPr>
            </w:pPr>
            <w:r w:rsidRPr="002A5E81">
              <w:rPr>
                <w:rFonts w:ascii="Times New Roman" w:eastAsia="Times New Roman" w:hAnsi="Times New Roman" w:cs="Times New Roman"/>
                <w:kern w:val="3"/>
                <w:sz w:val="18"/>
                <w:szCs w:val="18"/>
                <w:lang w:eastAsia="ru-RU" w:bidi="en-US"/>
              </w:rPr>
              <w:t>Страна происхождения товара</w:t>
            </w:r>
          </w:p>
        </w:tc>
      </w:tr>
      <w:tr w:rsidR="008A0B70" w:rsidRPr="00E913BD" w:rsidTr="009C4FDB">
        <w:trPr>
          <w:trHeight w:val="258"/>
        </w:trPr>
        <w:tc>
          <w:tcPr>
            <w:tcW w:w="347" w:type="dxa"/>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1</w:t>
            </w:r>
          </w:p>
        </w:tc>
        <w:tc>
          <w:tcPr>
            <w:tcW w:w="1512" w:type="dxa"/>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2</w:t>
            </w:r>
          </w:p>
        </w:tc>
        <w:tc>
          <w:tcPr>
            <w:tcW w:w="830" w:type="dxa"/>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3</w:t>
            </w:r>
          </w:p>
        </w:tc>
        <w:tc>
          <w:tcPr>
            <w:tcW w:w="992" w:type="dxa"/>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4</w:t>
            </w:r>
          </w:p>
        </w:tc>
        <w:tc>
          <w:tcPr>
            <w:tcW w:w="2551" w:type="dxa"/>
            <w:gridSpan w:val="2"/>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5</w:t>
            </w:r>
          </w:p>
        </w:tc>
        <w:tc>
          <w:tcPr>
            <w:tcW w:w="993" w:type="dxa"/>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6</w:t>
            </w:r>
          </w:p>
        </w:tc>
        <w:tc>
          <w:tcPr>
            <w:tcW w:w="1134" w:type="dxa"/>
            <w:hideMark/>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7</w:t>
            </w:r>
          </w:p>
        </w:tc>
        <w:tc>
          <w:tcPr>
            <w:tcW w:w="1275" w:type="dxa"/>
            <w:gridSpan w:val="2"/>
          </w:tcPr>
          <w:p w:rsidR="00E67189" w:rsidRPr="00E913BD" w:rsidRDefault="00E67189" w:rsidP="00F54AAE">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8</w:t>
            </w:r>
          </w:p>
        </w:tc>
      </w:tr>
      <w:tr w:rsidR="00D269FC" w:rsidRPr="00E913BD" w:rsidTr="00826484">
        <w:trPr>
          <w:trHeight w:val="258"/>
        </w:trPr>
        <w:tc>
          <w:tcPr>
            <w:tcW w:w="347" w:type="dxa"/>
            <w:hideMark/>
          </w:tcPr>
          <w:p w:rsidR="00D269FC" w:rsidRPr="002A5E81"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val="en-US" w:eastAsia="ru-RU" w:bidi="en-US"/>
              </w:rPr>
            </w:pPr>
            <w:r w:rsidRPr="002A5E81">
              <w:rPr>
                <w:rFonts w:ascii="Times New Roman" w:eastAsia="Times New Roman" w:hAnsi="Times New Roman" w:cs="Times New Roman"/>
                <w:kern w:val="3"/>
                <w:sz w:val="20"/>
                <w:szCs w:val="20"/>
                <w:lang w:val="en-US" w:eastAsia="ru-RU" w:bidi="en-US"/>
              </w:rPr>
              <w:t>1.</w:t>
            </w:r>
          </w:p>
        </w:tc>
        <w:tc>
          <w:tcPr>
            <w:tcW w:w="1512" w:type="dxa"/>
            <w:shd w:val="clear" w:color="auto" w:fill="auto"/>
            <w:vAlign w:val="center"/>
          </w:tcPr>
          <w:p w:rsidR="00D269FC" w:rsidRPr="002A5E81" w:rsidRDefault="00D269FC" w:rsidP="002A5E81">
            <w:pPr>
              <w:widowControl w:val="0"/>
              <w:autoSpaceDN w:val="0"/>
              <w:spacing w:after="0" w:line="240" w:lineRule="auto"/>
              <w:textAlignment w:val="baseline"/>
              <w:rPr>
                <w:rFonts w:ascii="Times New Roman" w:eastAsia="Lucida Sans Unicode" w:hAnsi="Times New Roman" w:cs="Times New Roman"/>
                <w:color w:val="000000"/>
                <w:kern w:val="3"/>
                <w:sz w:val="20"/>
                <w:szCs w:val="20"/>
                <w:shd w:val="clear" w:color="auto" w:fill="FFFFFF"/>
                <w:lang w:val="en-US" w:bidi="en-US"/>
              </w:rPr>
            </w:pPr>
            <w:r w:rsidRPr="002A5E81">
              <w:rPr>
                <w:rFonts w:ascii="Times New Roman" w:eastAsia="Lucida Sans Unicode" w:hAnsi="Times New Roman" w:cs="Times New Roman"/>
                <w:color w:val="000000"/>
                <w:kern w:val="3"/>
                <w:sz w:val="20"/>
                <w:szCs w:val="20"/>
                <w:shd w:val="clear" w:color="auto" w:fill="FFFFFF"/>
                <w:lang w:val="en-US" w:bidi="en-US"/>
              </w:rPr>
              <w:t xml:space="preserve">Хлеб недлительного хранения </w:t>
            </w:r>
          </w:p>
          <w:p w:rsidR="00D269FC" w:rsidRPr="002A5E81" w:rsidRDefault="00D269FC" w:rsidP="002A5E81">
            <w:pPr>
              <w:widowControl w:val="0"/>
              <w:suppressAutoHyphens/>
              <w:autoSpaceDN w:val="0"/>
              <w:spacing w:after="0" w:line="240" w:lineRule="auto"/>
              <w:textAlignment w:val="baseline"/>
              <w:rPr>
                <w:rFonts w:ascii="Times New Roman" w:eastAsia="Calibri" w:hAnsi="Times New Roman" w:cs="Times New Roman"/>
                <w:color w:val="000000"/>
                <w:kern w:val="3"/>
                <w:sz w:val="20"/>
                <w:szCs w:val="20"/>
                <w:lang w:val="en-US" w:bidi="en-US"/>
              </w:rPr>
            </w:pPr>
            <w:r w:rsidRPr="002A5E81">
              <w:rPr>
                <w:rFonts w:ascii="Times New Roman" w:eastAsia="Calibri" w:hAnsi="Times New Roman" w:cs="Times New Roman"/>
                <w:color w:val="000000"/>
                <w:kern w:val="3"/>
                <w:sz w:val="20"/>
                <w:szCs w:val="20"/>
                <w:lang w:val="en-US" w:bidi="en-US"/>
              </w:rPr>
              <w:t>КТРУ</w:t>
            </w:r>
          </w:p>
          <w:p w:rsidR="00D269FC" w:rsidRPr="002A5E81" w:rsidRDefault="00D269FC" w:rsidP="002A5E81">
            <w:pPr>
              <w:spacing w:after="0" w:line="240" w:lineRule="auto"/>
              <w:rPr>
                <w:rFonts w:ascii="Times New Roman" w:eastAsia="Calibri" w:hAnsi="Times New Roman" w:cs="Times New Roman"/>
                <w:sz w:val="20"/>
                <w:szCs w:val="20"/>
                <w:lang w:eastAsia="ar-SA"/>
              </w:rPr>
            </w:pPr>
            <w:r w:rsidRPr="002A5E81">
              <w:rPr>
                <w:rFonts w:ascii="Times New Roman" w:eastAsia="Calibri" w:hAnsi="Times New Roman" w:cs="Times New Roman"/>
                <w:color w:val="000000"/>
                <w:kern w:val="3"/>
                <w:sz w:val="20"/>
                <w:szCs w:val="20"/>
                <w:lang w:val="en-US" w:bidi="en-US"/>
              </w:rPr>
              <w:t>10.71.11.110-00000004</w:t>
            </w:r>
          </w:p>
        </w:tc>
        <w:tc>
          <w:tcPr>
            <w:tcW w:w="830" w:type="dxa"/>
            <w:tcBorders>
              <w:top w:val="single" w:sz="4" w:space="0" w:color="auto"/>
              <w:bottom w:val="single" w:sz="4" w:space="0" w:color="auto"/>
            </w:tcBorders>
            <w:shd w:val="clear" w:color="auto" w:fill="auto"/>
            <w:vAlign w:val="center"/>
          </w:tcPr>
          <w:p w:rsidR="00D269FC" w:rsidRPr="002A5E81" w:rsidRDefault="00D269FC" w:rsidP="002A5E81">
            <w:pPr>
              <w:spacing w:after="0" w:line="240" w:lineRule="auto"/>
              <w:rPr>
                <w:rFonts w:ascii="Times New Roman" w:eastAsia="Times New Roman" w:hAnsi="Times New Roman" w:cs="Times New Roman"/>
                <w:color w:val="000000"/>
                <w:sz w:val="20"/>
                <w:szCs w:val="20"/>
                <w:lang w:eastAsia="ru-RU"/>
              </w:rPr>
            </w:pPr>
            <w:r w:rsidRPr="002A5E81">
              <w:rPr>
                <w:rFonts w:ascii="Times New Roman" w:eastAsia="Lucida Sans Unicode" w:hAnsi="Times New Roman" w:cs="Times New Roman"/>
                <w:color w:val="000000"/>
                <w:kern w:val="3"/>
                <w:sz w:val="20"/>
                <w:szCs w:val="20"/>
                <w:lang w:val="en-US" w:eastAsia="ru-RU" w:bidi="en-US"/>
              </w:rPr>
              <w:t>кг</w:t>
            </w:r>
          </w:p>
        </w:tc>
        <w:tc>
          <w:tcPr>
            <w:tcW w:w="992" w:type="dxa"/>
            <w:tcBorders>
              <w:top w:val="single" w:sz="4" w:space="0" w:color="auto"/>
              <w:bottom w:val="single" w:sz="4" w:space="0" w:color="auto"/>
            </w:tcBorders>
            <w:shd w:val="clear" w:color="auto" w:fill="auto"/>
            <w:vAlign w:val="center"/>
          </w:tcPr>
          <w:p w:rsidR="00D269FC" w:rsidRPr="00B15301" w:rsidRDefault="00B15301" w:rsidP="002A5E81">
            <w:pPr>
              <w:spacing w:after="0" w:line="240" w:lineRule="auto"/>
              <w:rPr>
                <w:rFonts w:ascii="Times New Roman" w:eastAsia="Times New Roman" w:hAnsi="Times New Roman" w:cs="Times New Roman"/>
                <w:color w:val="000000"/>
                <w:sz w:val="20"/>
                <w:szCs w:val="20"/>
                <w:lang w:eastAsia="ru-RU"/>
              </w:rPr>
            </w:pPr>
            <w:r>
              <w:rPr>
                <w:rFonts w:ascii="Times New Roman" w:eastAsia="Lucida Sans Unicode" w:hAnsi="Times New Roman" w:cs="Times New Roman"/>
                <w:color w:val="000000"/>
                <w:kern w:val="3"/>
                <w:sz w:val="20"/>
                <w:szCs w:val="20"/>
                <w:lang w:eastAsia="ru-RU" w:bidi="en-US"/>
              </w:rPr>
              <w:t>222</w:t>
            </w:r>
          </w:p>
        </w:tc>
        <w:tc>
          <w:tcPr>
            <w:tcW w:w="2551" w:type="dxa"/>
            <w:gridSpan w:val="2"/>
            <w:shd w:val="clear" w:color="auto" w:fill="auto"/>
          </w:tcPr>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Бездрожжевая технология производства – Нет;</w:t>
            </w:r>
          </w:p>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Вид хлеба – Пшеничный;</w:t>
            </w:r>
          </w:p>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Изделие нарезанное – Нет;</w:t>
            </w:r>
          </w:p>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Хлеб по способу производства – Формовой;</w:t>
            </w:r>
          </w:p>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Упаковка – Хлеб должен быть упакован в индивидуальную полиэтиленовую упаковку;</w:t>
            </w:r>
          </w:p>
          <w:p w:rsidR="00B83501" w:rsidRPr="00B83501" w:rsidRDefault="00B83501" w:rsidP="00B83501">
            <w:pPr>
              <w:spacing w:after="0" w:line="240" w:lineRule="auto"/>
              <w:rPr>
                <w:rFonts w:ascii="Times New Roman" w:eastAsia="Calibri" w:hAnsi="Times New Roman" w:cs="Times New Roman"/>
                <w:color w:val="000000"/>
                <w:kern w:val="3"/>
                <w:sz w:val="20"/>
                <w:szCs w:val="20"/>
                <w:lang w:bidi="en-US"/>
              </w:rPr>
            </w:pPr>
            <w:r w:rsidRPr="00B83501">
              <w:rPr>
                <w:rFonts w:ascii="Times New Roman" w:eastAsia="Calibri" w:hAnsi="Times New Roman" w:cs="Times New Roman"/>
                <w:color w:val="000000"/>
                <w:kern w:val="3"/>
                <w:sz w:val="20"/>
                <w:szCs w:val="20"/>
                <w:lang w:bidi="en-US"/>
              </w:rPr>
              <w:t>Остаточный срок годности (хранения) Товара – 19 часов;</w:t>
            </w:r>
          </w:p>
          <w:p w:rsidR="00D269FC" w:rsidRPr="002A5E81" w:rsidRDefault="00B83501" w:rsidP="00B83501">
            <w:pPr>
              <w:spacing w:after="0" w:line="240" w:lineRule="auto"/>
              <w:rPr>
                <w:rFonts w:ascii="Times New Roman" w:eastAsia="Calibri" w:hAnsi="Times New Roman" w:cs="Times New Roman"/>
                <w:sz w:val="20"/>
                <w:szCs w:val="20"/>
                <w:lang w:eastAsia="ar-SA"/>
              </w:rPr>
            </w:pPr>
            <w:r w:rsidRPr="00B83501">
              <w:rPr>
                <w:rFonts w:ascii="Times New Roman" w:eastAsia="Calibri" w:hAnsi="Times New Roman" w:cs="Times New Roman"/>
                <w:color w:val="000000"/>
                <w:kern w:val="3"/>
                <w:sz w:val="20"/>
                <w:szCs w:val="20"/>
                <w:lang w:bidi="en-US"/>
              </w:rPr>
              <w:t>Товар должен соответствовать требованиям – ГОСТ 26987-86 «Хлеб белый из пшеничной муки высшего, первого и второго сортов. Технические условия.</w:t>
            </w:r>
          </w:p>
        </w:tc>
        <w:tc>
          <w:tcPr>
            <w:tcW w:w="993" w:type="dxa"/>
          </w:tcPr>
          <w:p w:rsidR="00D269FC" w:rsidRPr="00B83501"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134" w:type="dxa"/>
          </w:tcPr>
          <w:p w:rsidR="00D269FC" w:rsidRPr="0049236F"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275" w:type="dxa"/>
            <w:gridSpan w:val="2"/>
          </w:tcPr>
          <w:p w:rsidR="00D269FC" w:rsidRPr="00E913BD" w:rsidRDefault="0049236F" w:rsidP="00D269FC">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BA0149">
              <w:rPr>
                <w:rFonts w:ascii="Times New Roman" w:eastAsia="Times New Roman" w:hAnsi="Times New Roman" w:cs="Times New Roman"/>
                <w:kern w:val="3"/>
                <w:sz w:val="20"/>
                <w:szCs w:val="24"/>
                <w:lang w:eastAsia="ru-RU" w:bidi="en-US"/>
              </w:rPr>
              <w:t>Российская Федерация</w:t>
            </w:r>
          </w:p>
        </w:tc>
      </w:tr>
      <w:tr w:rsidR="00D269FC" w:rsidRPr="00E913BD" w:rsidTr="00826484">
        <w:trPr>
          <w:trHeight w:val="258"/>
        </w:trPr>
        <w:tc>
          <w:tcPr>
            <w:tcW w:w="347" w:type="dxa"/>
            <w:hideMark/>
          </w:tcPr>
          <w:p w:rsidR="00D269FC" w:rsidRPr="002A5E81"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val="en-US" w:eastAsia="ru-RU" w:bidi="en-US"/>
              </w:rPr>
            </w:pPr>
            <w:r w:rsidRPr="002A5E81">
              <w:rPr>
                <w:rFonts w:ascii="Times New Roman" w:eastAsia="Times New Roman" w:hAnsi="Times New Roman" w:cs="Times New Roman"/>
                <w:kern w:val="3"/>
                <w:sz w:val="20"/>
                <w:szCs w:val="20"/>
                <w:lang w:val="en-US" w:eastAsia="ru-RU" w:bidi="en-US"/>
              </w:rPr>
              <w:t>2.</w:t>
            </w:r>
          </w:p>
        </w:tc>
        <w:tc>
          <w:tcPr>
            <w:tcW w:w="1512" w:type="dxa"/>
            <w:shd w:val="clear" w:color="auto" w:fill="auto"/>
            <w:vAlign w:val="center"/>
          </w:tcPr>
          <w:p w:rsidR="00D269FC" w:rsidRPr="002A5E81" w:rsidRDefault="00D269FC" w:rsidP="002A5E81">
            <w:pPr>
              <w:widowControl w:val="0"/>
              <w:autoSpaceDN w:val="0"/>
              <w:spacing w:after="0" w:line="240" w:lineRule="auto"/>
              <w:textAlignment w:val="baseline"/>
              <w:rPr>
                <w:rFonts w:ascii="Times New Roman" w:eastAsia="Lucida Sans Unicode" w:hAnsi="Times New Roman" w:cs="Times New Roman"/>
                <w:color w:val="000000"/>
                <w:kern w:val="3"/>
                <w:sz w:val="20"/>
                <w:szCs w:val="20"/>
                <w:shd w:val="clear" w:color="auto" w:fill="FFFFFF"/>
                <w:lang w:val="en-US" w:bidi="en-US"/>
              </w:rPr>
            </w:pPr>
            <w:r w:rsidRPr="002A5E81">
              <w:rPr>
                <w:rFonts w:ascii="Times New Roman" w:eastAsia="Lucida Sans Unicode" w:hAnsi="Times New Roman" w:cs="Times New Roman"/>
                <w:color w:val="000000"/>
                <w:kern w:val="3"/>
                <w:sz w:val="20"/>
                <w:szCs w:val="20"/>
                <w:shd w:val="clear" w:color="auto" w:fill="FFFFFF"/>
                <w:lang w:val="en-US" w:bidi="en-US"/>
              </w:rPr>
              <w:t xml:space="preserve">Хлеб недлительного хранения </w:t>
            </w:r>
          </w:p>
          <w:p w:rsidR="00D269FC" w:rsidRPr="002A5E81" w:rsidRDefault="00D269FC" w:rsidP="002A5E81">
            <w:pPr>
              <w:widowControl w:val="0"/>
              <w:suppressAutoHyphens/>
              <w:autoSpaceDN w:val="0"/>
              <w:spacing w:after="0" w:line="240" w:lineRule="auto"/>
              <w:textAlignment w:val="baseline"/>
              <w:rPr>
                <w:rFonts w:ascii="Times New Roman" w:eastAsia="Calibri" w:hAnsi="Times New Roman" w:cs="Times New Roman"/>
                <w:color w:val="000000"/>
                <w:kern w:val="3"/>
                <w:sz w:val="20"/>
                <w:szCs w:val="20"/>
                <w:lang w:val="en-US" w:bidi="en-US"/>
              </w:rPr>
            </w:pPr>
            <w:r w:rsidRPr="002A5E81">
              <w:rPr>
                <w:rFonts w:ascii="Times New Roman" w:eastAsia="Calibri" w:hAnsi="Times New Roman" w:cs="Times New Roman"/>
                <w:color w:val="000000"/>
                <w:kern w:val="3"/>
                <w:sz w:val="20"/>
                <w:szCs w:val="20"/>
                <w:lang w:val="en-US" w:bidi="en-US"/>
              </w:rPr>
              <w:t>КТРУ</w:t>
            </w:r>
          </w:p>
          <w:p w:rsidR="00D269FC" w:rsidRPr="002A5E81" w:rsidRDefault="00D269FC" w:rsidP="002A5E81">
            <w:pPr>
              <w:widowControl w:val="0"/>
              <w:autoSpaceDN w:val="0"/>
              <w:spacing w:after="0" w:line="240" w:lineRule="auto"/>
              <w:textAlignment w:val="baseline"/>
              <w:rPr>
                <w:rFonts w:ascii="Times New Roman" w:eastAsia="Calibri" w:hAnsi="Times New Roman" w:cs="Times New Roman"/>
                <w:color w:val="000000"/>
                <w:kern w:val="3"/>
                <w:sz w:val="20"/>
                <w:szCs w:val="20"/>
                <w:lang w:val="en-US" w:bidi="en-US"/>
              </w:rPr>
            </w:pPr>
            <w:r w:rsidRPr="002A5E81">
              <w:rPr>
                <w:rFonts w:ascii="Times New Roman" w:eastAsia="Calibri" w:hAnsi="Times New Roman" w:cs="Times New Roman"/>
                <w:color w:val="000000"/>
                <w:kern w:val="3"/>
                <w:sz w:val="20"/>
                <w:szCs w:val="20"/>
                <w:lang w:val="en-US" w:bidi="en-US"/>
              </w:rPr>
              <w:t>10.71.11.110-00000001</w:t>
            </w:r>
          </w:p>
        </w:tc>
        <w:tc>
          <w:tcPr>
            <w:tcW w:w="830" w:type="dxa"/>
            <w:tcBorders>
              <w:top w:val="single" w:sz="4" w:space="0" w:color="auto"/>
              <w:bottom w:val="single" w:sz="4" w:space="0" w:color="auto"/>
            </w:tcBorders>
            <w:shd w:val="clear" w:color="auto" w:fill="auto"/>
            <w:vAlign w:val="center"/>
          </w:tcPr>
          <w:p w:rsidR="00D269FC" w:rsidRPr="002A5E81" w:rsidRDefault="00D269FC" w:rsidP="002A5E81">
            <w:pPr>
              <w:spacing w:after="0" w:line="240" w:lineRule="auto"/>
              <w:rPr>
                <w:rFonts w:ascii="Times New Roman" w:eastAsia="Lucida Sans Unicode" w:hAnsi="Times New Roman" w:cs="Times New Roman"/>
                <w:color w:val="000000"/>
                <w:kern w:val="3"/>
                <w:sz w:val="20"/>
                <w:szCs w:val="20"/>
                <w:lang w:val="en-US" w:eastAsia="ru-RU" w:bidi="en-US"/>
              </w:rPr>
            </w:pPr>
            <w:r w:rsidRPr="002A5E81">
              <w:rPr>
                <w:rFonts w:ascii="Times New Roman" w:eastAsia="Lucida Sans Unicode" w:hAnsi="Times New Roman" w:cs="Times New Roman"/>
                <w:color w:val="000000"/>
                <w:kern w:val="3"/>
                <w:sz w:val="20"/>
                <w:szCs w:val="20"/>
                <w:lang w:val="en-US" w:eastAsia="ru-RU" w:bidi="en-US"/>
              </w:rPr>
              <w:t>кг</w:t>
            </w:r>
          </w:p>
        </w:tc>
        <w:tc>
          <w:tcPr>
            <w:tcW w:w="992" w:type="dxa"/>
            <w:tcBorders>
              <w:top w:val="single" w:sz="4" w:space="0" w:color="auto"/>
              <w:bottom w:val="single" w:sz="4" w:space="0" w:color="auto"/>
            </w:tcBorders>
            <w:shd w:val="clear" w:color="auto" w:fill="auto"/>
            <w:vAlign w:val="center"/>
          </w:tcPr>
          <w:p w:rsidR="00D269FC" w:rsidRPr="00826484" w:rsidRDefault="00826484" w:rsidP="002A5E81">
            <w:pPr>
              <w:spacing w:after="0" w:line="240" w:lineRule="auto"/>
              <w:rPr>
                <w:rFonts w:ascii="Times New Roman" w:eastAsia="Lucida Sans Unicode" w:hAnsi="Times New Roman" w:cs="Times New Roman"/>
                <w:color w:val="000000"/>
                <w:kern w:val="3"/>
                <w:sz w:val="20"/>
                <w:szCs w:val="20"/>
                <w:lang w:eastAsia="ru-RU" w:bidi="en-US"/>
              </w:rPr>
            </w:pPr>
            <w:r>
              <w:rPr>
                <w:rFonts w:ascii="Times New Roman" w:eastAsia="Lucida Sans Unicode" w:hAnsi="Times New Roman" w:cs="Times New Roman"/>
                <w:color w:val="000000"/>
                <w:kern w:val="3"/>
                <w:sz w:val="20"/>
                <w:szCs w:val="20"/>
                <w:lang w:eastAsia="ru-RU" w:bidi="en-US"/>
              </w:rPr>
              <w:t>141</w:t>
            </w:r>
          </w:p>
        </w:tc>
        <w:tc>
          <w:tcPr>
            <w:tcW w:w="2551" w:type="dxa"/>
            <w:gridSpan w:val="2"/>
            <w:shd w:val="clear" w:color="auto" w:fill="auto"/>
          </w:tcPr>
          <w:p w:rsidR="00D269FC" w:rsidRPr="002A5E81" w:rsidRDefault="009E3058" w:rsidP="002A5E81">
            <w:pPr>
              <w:widowControl w:val="0"/>
              <w:suppressAutoHyphens/>
              <w:autoSpaceDN w:val="0"/>
              <w:spacing w:after="0" w:line="240" w:lineRule="auto"/>
              <w:textAlignment w:val="baseline"/>
              <w:rPr>
                <w:rFonts w:ascii="Times New Roman" w:eastAsia="Calibri" w:hAnsi="Times New Roman" w:cs="Times New Roman"/>
                <w:color w:val="000000"/>
                <w:kern w:val="3"/>
                <w:sz w:val="20"/>
                <w:szCs w:val="20"/>
                <w:lang w:bidi="en-US"/>
              </w:rPr>
            </w:pPr>
            <w:r w:rsidRPr="009E3058">
              <w:rPr>
                <w:rFonts w:ascii="Times New Roman" w:eastAsia="Calibri" w:hAnsi="Times New Roman" w:cs="Times New Roman"/>
                <w:color w:val="000000"/>
                <w:kern w:val="3"/>
                <w:sz w:val="20"/>
                <w:szCs w:val="20"/>
                <w:lang w:bidi="en-US"/>
              </w:rPr>
              <w:t>Бездрожжевая технология производства - Нет; Вид хлеба - Пшенично-ржаной; Изделие нарезанное - Нет; Хлеб по способу производства - Формовой; Упаковка - Хлеб должен быть упакован в индивидуальную полиэтиленовую упаковку; Товар должен соответствовать требованиям - ГОСТ 26983-2015 «Хлеб дарницкий. Технические условия»; Остаточный срок годности (хранения) Товара - 19 часов.</w:t>
            </w:r>
          </w:p>
        </w:tc>
        <w:tc>
          <w:tcPr>
            <w:tcW w:w="993" w:type="dxa"/>
          </w:tcPr>
          <w:p w:rsidR="00D269FC" w:rsidRPr="009E3058"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134" w:type="dxa"/>
          </w:tcPr>
          <w:p w:rsidR="00D269FC" w:rsidRPr="009E3058" w:rsidRDefault="00D269FC"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275" w:type="dxa"/>
            <w:gridSpan w:val="2"/>
          </w:tcPr>
          <w:p w:rsidR="00D269FC" w:rsidRPr="00E913BD" w:rsidRDefault="002636F7" w:rsidP="00D269FC">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BA0149">
              <w:rPr>
                <w:rFonts w:ascii="Times New Roman" w:eastAsia="Times New Roman" w:hAnsi="Times New Roman" w:cs="Times New Roman"/>
                <w:kern w:val="3"/>
                <w:szCs w:val="24"/>
                <w:lang w:eastAsia="ru-RU" w:bidi="en-US"/>
              </w:rPr>
              <w:t>Российская Федерация</w:t>
            </w:r>
          </w:p>
        </w:tc>
      </w:tr>
      <w:tr w:rsidR="00826484" w:rsidRPr="00E913BD" w:rsidTr="00826484">
        <w:trPr>
          <w:trHeight w:val="258"/>
        </w:trPr>
        <w:tc>
          <w:tcPr>
            <w:tcW w:w="347" w:type="dxa"/>
          </w:tcPr>
          <w:p w:rsidR="00826484" w:rsidRPr="00826484" w:rsidRDefault="00826484"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r>
              <w:rPr>
                <w:rFonts w:ascii="Times New Roman" w:eastAsia="Times New Roman" w:hAnsi="Times New Roman" w:cs="Times New Roman"/>
                <w:kern w:val="3"/>
                <w:sz w:val="20"/>
                <w:szCs w:val="20"/>
                <w:lang w:eastAsia="ru-RU" w:bidi="en-US"/>
              </w:rPr>
              <w:t>3.</w:t>
            </w:r>
          </w:p>
        </w:tc>
        <w:tc>
          <w:tcPr>
            <w:tcW w:w="1512" w:type="dxa"/>
            <w:shd w:val="clear" w:color="auto" w:fill="auto"/>
            <w:vAlign w:val="center"/>
          </w:tcPr>
          <w:p w:rsidR="002636F7" w:rsidRPr="002636F7" w:rsidRDefault="002636F7" w:rsidP="002636F7">
            <w:pPr>
              <w:widowControl w:val="0"/>
              <w:autoSpaceDN w:val="0"/>
              <w:spacing w:after="0" w:line="240" w:lineRule="auto"/>
              <w:textAlignment w:val="baseline"/>
              <w:rPr>
                <w:rFonts w:ascii="Times New Roman" w:eastAsia="Lucida Sans Unicode" w:hAnsi="Times New Roman" w:cs="Times New Roman"/>
                <w:color w:val="000000"/>
                <w:kern w:val="3"/>
                <w:sz w:val="20"/>
                <w:szCs w:val="20"/>
                <w:shd w:val="clear" w:color="auto" w:fill="FFFFFF"/>
                <w:lang w:val="en-US" w:bidi="en-US"/>
              </w:rPr>
            </w:pPr>
            <w:r w:rsidRPr="002636F7">
              <w:rPr>
                <w:rFonts w:ascii="Times New Roman" w:eastAsia="Lucida Sans Unicode" w:hAnsi="Times New Roman" w:cs="Times New Roman"/>
                <w:color w:val="000000"/>
                <w:kern w:val="3"/>
                <w:sz w:val="20"/>
                <w:szCs w:val="20"/>
                <w:shd w:val="clear" w:color="auto" w:fill="FFFFFF"/>
                <w:lang w:val="en-US" w:bidi="en-US"/>
              </w:rPr>
              <w:t>Печенье сладкое</w:t>
            </w:r>
          </w:p>
          <w:p w:rsidR="002636F7" w:rsidRPr="002636F7" w:rsidRDefault="002636F7" w:rsidP="002636F7">
            <w:pPr>
              <w:widowControl w:val="0"/>
              <w:autoSpaceDN w:val="0"/>
              <w:spacing w:after="0" w:line="240" w:lineRule="auto"/>
              <w:textAlignment w:val="baseline"/>
              <w:rPr>
                <w:rFonts w:ascii="Times New Roman" w:eastAsia="Lucida Sans Unicode" w:hAnsi="Times New Roman" w:cs="Times New Roman"/>
                <w:color w:val="000000"/>
                <w:kern w:val="3"/>
                <w:sz w:val="20"/>
                <w:szCs w:val="20"/>
                <w:shd w:val="clear" w:color="auto" w:fill="FFFFFF"/>
                <w:lang w:val="en-US" w:bidi="en-US"/>
              </w:rPr>
            </w:pPr>
            <w:r w:rsidRPr="002636F7">
              <w:rPr>
                <w:rFonts w:ascii="Times New Roman" w:eastAsia="Lucida Sans Unicode" w:hAnsi="Times New Roman" w:cs="Times New Roman"/>
                <w:color w:val="000000"/>
                <w:kern w:val="3"/>
                <w:sz w:val="20"/>
                <w:szCs w:val="20"/>
                <w:shd w:val="clear" w:color="auto" w:fill="FFFFFF"/>
                <w:lang w:val="en-US" w:bidi="en-US"/>
              </w:rPr>
              <w:t>КТРУ</w:t>
            </w:r>
          </w:p>
          <w:p w:rsidR="00826484" w:rsidRPr="002A5E81" w:rsidRDefault="002636F7" w:rsidP="002636F7">
            <w:pPr>
              <w:widowControl w:val="0"/>
              <w:autoSpaceDN w:val="0"/>
              <w:spacing w:after="0" w:line="240" w:lineRule="auto"/>
              <w:textAlignment w:val="baseline"/>
              <w:rPr>
                <w:rFonts w:ascii="Times New Roman" w:eastAsia="Lucida Sans Unicode" w:hAnsi="Times New Roman" w:cs="Times New Roman"/>
                <w:color w:val="000000"/>
                <w:kern w:val="3"/>
                <w:sz w:val="20"/>
                <w:szCs w:val="20"/>
                <w:shd w:val="clear" w:color="auto" w:fill="FFFFFF"/>
                <w:lang w:val="en-US" w:bidi="en-US"/>
              </w:rPr>
            </w:pPr>
            <w:r w:rsidRPr="002636F7">
              <w:rPr>
                <w:rFonts w:ascii="Times New Roman" w:eastAsia="Lucida Sans Unicode" w:hAnsi="Times New Roman" w:cs="Times New Roman"/>
                <w:color w:val="000000"/>
                <w:kern w:val="3"/>
                <w:sz w:val="20"/>
                <w:szCs w:val="20"/>
                <w:shd w:val="clear" w:color="auto" w:fill="FFFFFF"/>
                <w:lang w:val="en-US" w:bidi="en-US"/>
              </w:rPr>
              <w:t>10.72.12.120- 00000002</w:t>
            </w:r>
          </w:p>
        </w:tc>
        <w:tc>
          <w:tcPr>
            <w:tcW w:w="830" w:type="dxa"/>
            <w:tcBorders>
              <w:top w:val="single" w:sz="4" w:space="0" w:color="auto"/>
              <w:bottom w:val="single" w:sz="4" w:space="0" w:color="auto"/>
            </w:tcBorders>
            <w:shd w:val="clear" w:color="auto" w:fill="auto"/>
            <w:vAlign w:val="center"/>
          </w:tcPr>
          <w:p w:rsidR="00826484" w:rsidRPr="002636F7" w:rsidRDefault="002636F7" w:rsidP="002A5E81">
            <w:pPr>
              <w:spacing w:after="0" w:line="240" w:lineRule="auto"/>
              <w:rPr>
                <w:rFonts w:ascii="Times New Roman" w:eastAsia="Lucida Sans Unicode" w:hAnsi="Times New Roman" w:cs="Times New Roman"/>
                <w:color w:val="000000"/>
                <w:kern w:val="3"/>
                <w:sz w:val="20"/>
                <w:szCs w:val="20"/>
                <w:lang w:eastAsia="ru-RU" w:bidi="en-US"/>
              </w:rPr>
            </w:pPr>
            <w:r>
              <w:rPr>
                <w:rFonts w:ascii="Times New Roman" w:eastAsia="Lucida Sans Unicode" w:hAnsi="Times New Roman" w:cs="Times New Roman"/>
                <w:color w:val="000000"/>
                <w:kern w:val="3"/>
                <w:sz w:val="20"/>
                <w:szCs w:val="20"/>
                <w:lang w:eastAsia="ru-RU" w:bidi="en-US"/>
              </w:rPr>
              <w:t>кг</w:t>
            </w:r>
          </w:p>
        </w:tc>
        <w:tc>
          <w:tcPr>
            <w:tcW w:w="992" w:type="dxa"/>
            <w:tcBorders>
              <w:top w:val="single" w:sz="4" w:space="0" w:color="auto"/>
              <w:bottom w:val="single" w:sz="4" w:space="0" w:color="auto"/>
            </w:tcBorders>
            <w:shd w:val="clear" w:color="auto" w:fill="auto"/>
            <w:vAlign w:val="center"/>
          </w:tcPr>
          <w:p w:rsidR="00826484" w:rsidRDefault="002636F7" w:rsidP="002A5E81">
            <w:pPr>
              <w:spacing w:after="0" w:line="240" w:lineRule="auto"/>
              <w:rPr>
                <w:rFonts w:ascii="Times New Roman" w:eastAsia="Lucida Sans Unicode" w:hAnsi="Times New Roman" w:cs="Times New Roman"/>
                <w:color w:val="000000"/>
                <w:kern w:val="3"/>
                <w:sz w:val="20"/>
                <w:szCs w:val="20"/>
                <w:lang w:eastAsia="ru-RU" w:bidi="en-US"/>
              </w:rPr>
            </w:pPr>
            <w:r>
              <w:rPr>
                <w:rFonts w:ascii="Times New Roman" w:eastAsia="Lucida Sans Unicode" w:hAnsi="Times New Roman" w:cs="Times New Roman"/>
                <w:color w:val="000000"/>
                <w:kern w:val="3"/>
                <w:sz w:val="20"/>
                <w:szCs w:val="20"/>
                <w:lang w:eastAsia="ru-RU" w:bidi="en-US"/>
              </w:rPr>
              <w:t>44,16</w:t>
            </w:r>
          </w:p>
        </w:tc>
        <w:tc>
          <w:tcPr>
            <w:tcW w:w="2551" w:type="dxa"/>
            <w:gridSpan w:val="2"/>
            <w:shd w:val="clear" w:color="auto" w:fill="auto"/>
          </w:tcPr>
          <w:p w:rsidR="00826484" w:rsidRPr="002636F7" w:rsidRDefault="002636F7" w:rsidP="002636F7">
            <w:pPr>
              <w:rPr>
                <w:rFonts w:ascii="Times New Roman" w:eastAsia="Calibri" w:hAnsi="Times New Roman" w:cs="Times New Roman"/>
                <w:sz w:val="20"/>
                <w:szCs w:val="20"/>
                <w:lang w:bidi="en-US"/>
              </w:rPr>
            </w:pPr>
            <w:r w:rsidRPr="002636F7">
              <w:rPr>
                <w:rFonts w:ascii="Times New Roman" w:eastAsia="Calibri" w:hAnsi="Times New Roman" w:cs="Times New Roman"/>
                <w:color w:val="000000"/>
                <w:kern w:val="3"/>
                <w:sz w:val="20"/>
                <w:szCs w:val="20"/>
                <w:lang w:bidi="en-US"/>
              </w:rPr>
              <w:t>Вид печенья - Сахарное; Остаточный срок годности - Остаточный срок годности (хранения) Товара составляет 2 месяца на момент фактической поставки Товара; Товар должен соответствовать требованиям - Товар должен соответствовать требованиям ГОСТ 24901-2014 «Печенье. Общие технические условия»..</w:t>
            </w:r>
          </w:p>
        </w:tc>
        <w:tc>
          <w:tcPr>
            <w:tcW w:w="993" w:type="dxa"/>
          </w:tcPr>
          <w:p w:rsidR="00826484" w:rsidRPr="009E3058" w:rsidRDefault="00826484"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134" w:type="dxa"/>
          </w:tcPr>
          <w:p w:rsidR="00826484" w:rsidRPr="009E3058" w:rsidRDefault="00826484"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p>
        </w:tc>
        <w:tc>
          <w:tcPr>
            <w:tcW w:w="1275" w:type="dxa"/>
            <w:gridSpan w:val="2"/>
          </w:tcPr>
          <w:p w:rsidR="00826484" w:rsidRPr="00BA0149" w:rsidRDefault="002636F7" w:rsidP="00D269FC">
            <w:pPr>
              <w:widowControl w:val="0"/>
              <w:suppressAutoHyphens/>
              <w:autoSpaceDN w:val="0"/>
              <w:spacing w:after="0" w:line="240" w:lineRule="auto"/>
              <w:textAlignment w:val="baseline"/>
              <w:rPr>
                <w:rFonts w:ascii="Times New Roman" w:eastAsia="Times New Roman" w:hAnsi="Times New Roman" w:cs="Times New Roman"/>
                <w:kern w:val="3"/>
                <w:szCs w:val="24"/>
                <w:lang w:eastAsia="ru-RU" w:bidi="en-US"/>
              </w:rPr>
            </w:pPr>
            <w:r w:rsidRPr="00BA0149">
              <w:rPr>
                <w:rFonts w:ascii="Times New Roman" w:eastAsia="Times New Roman" w:hAnsi="Times New Roman" w:cs="Times New Roman"/>
                <w:kern w:val="3"/>
                <w:szCs w:val="24"/>
                <w:lang w:eastAsia="ru-RU" w:bidi="en-US"/>
              </w:rPr>
              <w:t>Российская Федерация</w:t>
            </w:r>
          </w:p>
        </w:tc>
      </w:tr>
      <w:tr w:rsidR="00BA0149" w:rsidRPr="00E913BD" w:rsidTr="009C4FDB">
        <w:trPr>
          <w:trHeight w:val="258"/>
        </w:trPr>
        <w:tc>
          <w:tcPr>
            <w:tcW w:w="7225" w:type="dxa"/>
            <w:gridSpan w:val="7"/>
          </w:tcPr>
          <w:p w:rsidR="00BA0149" w:rsidRPr="00BA0149" w:rsidRDefault="00BA0149"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r>
              <w:rPr>
                <w:rFonts w:ascii="Times New Roman" w:eastAsia="Times New Roman" w:hAnsi="Times New Roman" w:cs="Times New Roman"/>
                <w:kern w:val="3"/>
                <w:sz w:val="20"/>
                <w:szCs w:val="20"/>
                <w:lang w:eastAsia="ru-RU" w:bidi="en-US"/>
              </w:rPr>
              <w:t>Итого:</w:t>
            </w:r>
          </w:p>
        </w:tc>
        <w:tc>
          <w:tcPr>
            <w:tcW w:w="1134" w:type="dxa"/>
          </w:tcPr>
          <w:p w:rsidR="00BA0149" w:rsidRPr="00BA0149" w:rsidRDefault="00BA0149" w:rsidP="002A5E81">
            <w:pPr>
              <w:widowControl w:val="0"/>
              <w:suppressAutoHyphens/>
              <w:autoSpaceDN w:val="0"/>
              <w:spacing w:after="0" w:line="240" w:lineRule="auto"/>
              <w:textAlignment w:val="baseline"/>
              <w:rPr>
                <w:rFonts w:ascii="Times New Roman" w:eastAsia="Times New Roman" w:hAnsi="Times New Roman" w:cs="Times New Roman"/>
                <w:kern w:val="3"/>
                <w:sz w:val="20"/>
                <w:szCs w:val="20"/>
                <w:lang w:eastAsia="ru-RU" w:bidi="en-US"/>
              </w:rPr>
            </w:pPr>
            <w:r>
              <w:rPr>
                <w:rFonts w:ascii="Times New Roman" w:eastAsia="Times New Roman" w:hAnsi="Times New Roman" w:cs="Times New Roman"/>
                <w:kern w:val="3"/>
                <w:sz w:val="20"/>
                <w:szCs w:val="20"/>
                <w:lang w:eastAsia="ru-RU" w:bidi="en-US"/>
              </w:rPr>
              <w:t>344831,85</w:t>
            </w:r>
          </w:p>
        </w:tc>
        <w:tc>
          <w:tcPr>
            <w:tcW w:w="1275" w:type="dxa"/>
            <w:gridSpan w:val="2"/>
          </w:tcPr>
          <w:p w:rsidR="00BA0149" w:rsidRPr="00BA0149" w:rsidRDefault="00BA0149" w:rsidP="00D269FC">
            <w:pPr>
              <w:widowControl w:val="0"/>
              <w:suppressAutoHyphens/>
              <w:autoSpaceDN w:val="0"/>
              <w:spacing w:after="0" w:line="240" w:lineRule="auto"/>
              <w:textAlignment w:val="baseline"/>
              <w:rPr>
                <w:rFonts w:ascii="Times New Roman" w:eastAsia="Times New Roman" w:hAnsi="Times New Roman" w:cs="Times New Roman"/>
                <w:kern w:val="3"/>
                <w:szCs w:val="24"/>
                <w:lang w:eastAsia="ru-RU" w:bidi="en-US"/>
              </w:rPr>
            </w:pPr>
          </w:p>
        </w:tc>
      </w:tr>
      <w:tr w:rsidR="00BA7627" w:rsidRPr="006B32E5" w:rsidTr="009C4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87" w:type="dxa"/>
          <w:trHeight w:val="94"/>
        </w:trPr>
        <w:tc>
          <w:tcPr>
            <w:tcW w:w="4633" w:type="dxa"/>
            <w:gridSpan w:val="5"/>
            <w:hideMark/>
          </w:tcPr>
          <w:p w:rsidR="00BA7627" w:rsidRPr="006B32E5" w:rsidRDefault="00BA7627"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Заказчик:</w:t>
            </w:r>
          </w:p>
        </w:tc>
        <w:tc>
          <w:tcPr>
            <w:tcW w:w="4619" w:type="dxa"/>
            <w:gridSpan w:val="4"/>
            <w:hideMark/>
          </w:tcPr>
          <w:p w:rsidR="00BA7627" w:rsidRPr="006B32E5" w:rsidRDefault="00BA7627"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Поставщик:</w:t>
            </w:r>
          </w:p>
        </w:tc>
      </w:tr>
      <w:tr w:rsidR="00BA7627" w:rsidRPr="006B32E5" w:rsidTr="009C4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87" w:type="dxa"/>
          <w:trHeight w:val="945"/>
        </w:trPr>
        <w:tc>
          <w:tcPr>
            <w:tcW w:w="4633" w:type="dxa"/>
            <w:gridSpan w:val="5"/>
            <w:shd w:val="clear" w:color="auto" w:fill="auto"/>
            <w:hideMark/>
          </w:tcPr>
          <w:p w:rsidR="00BA7627" w:rsidRPr="006B32E5" w:rsidRDefault="00BA7627" w:rsidP="009C4FD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b/>
                <w:kern w:val="3"/>
                <w:sz w:val="24"/>
                <w:szCs w:val="24"/>
                <w:lang w:eastAsia="ru-RU" w:bidi="en-US"/>
              </w:rPr>
              <w:t>Федеральное государственное казенное учреждение «Байкальский поисково-спасательный отряд МЧС России»</w:t>
            </w:r>
          </w:p>
        </w:tc>
        <w:tc>
          <w:tcPr>
            <w:tcW w:w="4619" w:type="dxa"/>
            <w:gridSpan w:val="4"/>
            <w:shd w:val="clear" w:color="auto" w:fill="auto"/>
            <w:hideMark/>
          </w:tcPr>
          <w:p w:rsidR="00BA7627" w:rsidRDefault="005909EE" w:rsidP="00822A69">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w:t>
            </w:r>
          </w:p>
          <w:p w:rsidR="005909EE" w:rsidRDefault="005909EE" w:rsidP="00822A69">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w:t>
            </w:r>
          </w:p>
          <w:p w:rsidR="005909EE" w:rsidRPr="008E724D" w:rsidRDefault="005909EE" w:rsidP="00822A69">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w:t>
            </w:r>
          </w:p>
        </w:tc>
      </w:tr>
      <w:tr w:rsidR="00BA7627" w:rsidRPr="006B32E5" w:rsidTr="009C4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87" w:type="dxa"/>
          <w:trHeight w:val="376"/>
        </w:trPr>
        <w:tc>
          <w:tcPr>
            <w:tcW w:w="4633" w:type="dxa"/>
            <w:gridSpan w:val="5"/>
            <w:shd w:val="clear" w:color="auto" w:fill="auto"/>
            <w:hideMark/>
          </w:tcPr>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____________        Белокуров С.А.</w:t>
            </w:r>
          </w:p>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BA7627" w:rsidRPr="00977251" w:rsidRDefault="005909EE"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c>
          <w:tcPr>
            <w:tcW w:w="4619" w:type="dxa"/>
            <w:gridSpan w:val="4"/>
            <w:shd w:val="clear" w:color="auto" w:fill="auto"/>
            <w:hideMark/>
          </w:tcPr>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 xml:space="preserve">__________     </w:t>
            </w:r>
            <w:r w:rsidR="005909EE">
              <w:rPr>
                <w:rFonts w:ascii="Times New Roman" w:eastAsia="Times New Roman" w:hAnsi="Times New Roman" w:cs="Times New Roman"/>
                <w:kern w:val="3"/>
                <w:sz w:val="24"/>
                <w:szCs w:val="24"/>
                <w:lang w:eastAsia="ru-RU" w:bidi="en-US"/>
              </w:rPr>
              <w:t>____________________</w:t>
            </w:r>
            <w:r>
              <w:rPr>
                <w:rFonts w:ascii="Times New Roman" w:eastAsia="Times New Roman" w:hAnsi="Times New Roman" w:cs="Times New Roman"/>
                <w:kern w:val="3"/>
                <w:sz w:val="24"/>
                <w:szCs w:val="24"/>
                <w:lang w:eastAsia="ru-RU" w:bidi="en-US"/>
              </w:rPr>
              <w:t>.</w:t>
            </w:r>
          </w:p>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BA7627" w:rsidRPr="00977251" w:rsidRDefault="005909EE"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r>
    </w:tbl>
    <w:p w:rsidR="00316C0A" w:rsidRDefault="005263CB" w:rsidP="00316C0A">
      <w:pPr>
        <w:widowControl w:val="0"/>
        <w:shd w:val="clear" w:color="auto" w:fill="FFFFFF"/>
        <w:suppressAutoHyphens/>
        <w:autoSpaceDN w:val="0"/>
        <w:spacing w:after="0" w:line="240" w:lineRule="auto"/>
        <w:jc w:val="right"/>
        <w:textAlignment w:val="baseline"/>
        <w:rPr>
          <w:rFonts w:ascii="Times New Roman" w:eastAsia="Times New Roman" w:hAnsi="Times New Roman" w:cs="Times New Roman"/>
          <w:b/>
          <w:bCs/>
          <w:kern w:val="3"/>
          <w:sz w:val="24"/>
          <w:szCs w:val="24"/>
          <w:lang w:eastAsia="ru-RU" w:bidi="en-US"/>
        </w:rPr>
      </w:pPr>
      <w:r w:rsidRPr="00E913BD">
        <w:rPr>
          <w:rFonts w:ascii="Times New Roman" w:eastAsia="Times New Roman" w:hAnsi="Times New Roman" w:cs="Times New Roman"/>
          <w:b/>
          <w:bCs/>
          <w:kern w:val="3"/>
          <w:sz w:val="24"/>
          <w:szCs w:val="24"/>
          <w:lang w:eastAsia="ru-RU" w:bidi="en-US"/>
        </w:rPr>
        <w:br w:type="page"/>
        <w:t xml:space="preserve">Приложение </w:t>
      </w:r>
      <w:r w:rsidRPr="00E913BD">
        <w:rPr>
          <w:rFonts w:ascii="Times New Roman" w:eastAsia="Times New Roman" w:hAnsi="Times New Roman" w:cs="Times New Roman"/>
          <w:b/>
          <w:bCs/>
          <w:kern w:val="3"/>
          <w:sz w:val="24"/>
          <w:szCs w:val="24"/>
          <w:lang w:val="en-US" w:eastAsia="ru-RU" w:bidi="en-US"/>
        </w:rPr>
        <w:t>N </w:t>
      </w:r>
      <w:r w:rsidRPr="00E913BD">
        <w:rPr>
          <w:rFonts w:ascii="Times New Roman" w:eastAsia="Times New Roman" w:hAnsi="Times New Roman" w:cs="Times New Roman"/>
          <w:b/>
          <w:bCs/>
          <w:kern w:val="3"/>
          <w:sz w:val="24"/>
          <w:szCs w:val="24"/>
          <w:lang w:eastAsia="ru-RU" w:bidi="en-US"/>
        </w:rPr>
        <w:t xml:space="preserve">2 </w:t>
      </w:r>
    </w:p>
    <w:p w:rsidR="005263CB" w:rsidRPr="00E913BD" w:rsidRDefault="005263CB" w:rsidP="00316C0A">
      <w:pPr>
        <w:widowControl w:val="0"/>
        <w:shd w:val="clear" w:color="auto" w:fill="FFFFFF"/>
        <w:suppressAutoHyphens/>
        <w:autoSpaceDN w:val="0"/>
        <w:spacing w:after="0" w:line="240" w:lineRule="auto"/>
        <w:jc w:val="right"/>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eastAsia="ru-RU" w:bidi="en-US"/>
        </w:rPr>
        <w:t>к</w:t>
      </w:r>
      <w:r w:rsidRPr="00E913BD">
        <w:rPr>
          <w:rFonts w:ascii="Times New Roman" w:eastAsia="Times New Roman" w:hAnsi="Times New Roman" w:cs="Times New Roman"/>
          <w:b/>
          <w:bCs/>
          <w:kern w:val="3"/>
          <w:sz w:val="24"/>
          <w:szCs w:val="24"/>
          <w:lang w:val="en-US" w:eastAsia="ru-RU" w:bidi="en-US"/>
        </w:rPr>
        <w:t> </w:t>
      </w:r>
      <w:hyperlink r:id="rId61" w:anchor="/document/74033644/entry/1000" w:history="1">
        <w:r w:rsidRPr="00E913BD">
          <w:rPr>
            <w:rFonts w:ascii="Times New Roman" w:eastAsia="Times New Roman" w:hAnsi="Times New Roman" w:cs="Times New Roman"/>
            <w:b/>
            <w:bCs/>
            <w:kern w:val="3"/>
            <w:sz w:val="24"/>
            <w:szCs w:val="24"/>
            <w:lang w:eastAsia="ru-RU" w:bidi="en-US"/>
          </w:rPr>
          <w:t>Контракту</w:t>
        </w:r>
      </w:hyperlink>
      <w:r w:rsidRPr="00E913BD">
        <w:rPr>
          <w:rFonts w:ascii="Times New Roman" w:eastAsia="Times New Roman" w:hAnsi="Times New Roman" w:cs="Times New Roman"/>
          <w:b/>
          <w:bCs/>
          <w:kern w:val="3"/>
          <w:sz w:val="24"/>
          <w:szCs w:val="24"/>
          <w:lang w:eastAsia="ru-RU" w:bidi="en-US"/>
        </w:rPr>
        <w:br/>
        <w:t>от «__»_______ 20__ г.</w:t>
      </w:r>
      <w:r w:rsidRPr="00E913BD">
        <w:rPr>
          <w:rFonts w:ascii="Times New Roman" w:eastAsia="Times New Roman" w:hAnsi="Times New Roman" w:cs="Times New Roman"/>
          <w:b/>
          <w:bCs/>
          <w:kern w:val="3"/>
          <w:sz w:val="24"/>
          <w:szCs w:val="24"/>
          <w:lang w:eastAsia="ru-RU" w:bidi="en-US"/>
        </w:rPr>
        <w:br/>
      </w:r>
      <w:r w:rsidR="00967A20">
        <w:rPr>
          <w:rFonts w:ascii="Times New Roman" w:eastAsia="Lucida Sans Unicode" w:hAnsi="Times New Roman" w:cs="Times New Roman"/>
          <w:b/>
          <w:color w:val="000000"/>
          <w:kern w:val="3"/>
          <w:sz w:val="24"/>
          <w:szCs w:val="24"/>
          <w:lang w:bidi="en-US"/>
        </w:rPr>
        <w:t>№</w:t>
      </w:r>
      <w:r w:rsidR="00316C0A">
        <w:rPr>
          <w:rFonts w:ascii="Times New Roman" w:hAnsi="Times New Roman" w:cs="Times New Roman"/>
          <w:b/>
          <w:color w:val="000000"/>
          <w:sz w:val="24"/>
          <w:szCs w:val="24"/>
          <w:shd w:val="clear" w:color="auto" w:fill="FDFDFD"/>
        </w:rPr>
        <w:t>___________________</w:t>
      </w:r>
    </w:p>
    <w:p w:rsidR="005263CB" w:rsidRPr="00E913BD" w:rsidRDefault="005263CB" w:rsidP="005263CB">
      <w:pPr>
        <w:suppressAutoHyphens/>
        <w:spacing w:after="0" w:line="240" w:lineRule="auto"/>
        <w:jc w:val="center"/>
        <w:rPr>
          <w:rFonts w:ascii="Times New Roman" w:eastAsia="Times New Roman" w:hAnsi="Times New Roman" w:cs="Times New Roman"/>
          <w:b/>
          <w:sz w:val="24"/>
          <w:szCs w:val="24"/>
          <w:lang w:eastAsia="ru-RU"/>
        </w:rPr>
      </w:pPr>
      <w:r w:rsidRPr="00E913BD">
        <w:rPr>
          <w:rFonts w:ascii="Times New Roman" w:eastAsia="Times New Roman" w:hAnsi="Times New Roman" w:cs="Times New Roman"/>
          <w:b/>
          <w:sz w:val="24"/>
          <w:szCs w:val="24"/>
          <w:lang w:eastAsia="ar-SA"/>
        </w:rPr>
        <w:t>ТЕХНИЧЕСКОЕ ЗАДАНИЕ</w:t>
      </w:r>
    </w:p>
    <w:p w:rsidR="00F54AAE" w:rsidRPr="00E913BD" w:rsidRDefault="00F54AAE" w:rsidP="005263CB">
      <w:pPr>
        <w:widowControl w:val="0"/>
        <w:suppressAutoHyphens/>
        <w:autoSpaceDE w:val="0"/>
        <w:autoSpaceDN w:val="0"/>
        <w:spacing w:after="0" w:line="240" w:lineRule="auto"/>
        <w:textAlignment w:val="baseline"/>
        <w:rPr>
          <w:rFonts w:ascii="Times New Roman" w:eastAsia="Lucida Sans Unicode" w:hAnsi="Times New Roman" w:cs="Times New Roman"/>
          <w:b/>
          <w:kern w:val="3"/>
          <w:sz w:val="24"/>
          <w:szCs w:val="24"/>
          <w:lang w:bidi="en-US"/>
        </w:rPr>
      </w:pPr>
    </w:p>
    <w:p w:rsidR="00D96D62" w:rsidRPr="002C53EC" w:rsidRDefault="00D96D62" w:rsidP="00D96D62">
      <w:pPr>
        <w:spacing w:after="0" w:line="240" w:lineRule="auto"/>
        <w:ind w:left="-426"/>
        <w:jc w:val="both"/>
        <w:rPr>
          <w:rFonts w:ascii="Times New Roman" w:eastAsia="Calibri" w:hAnsi="Times New Roman" w:cs="Times New Roman"/>
          <w:b/>
          <w:sz w:val="24"/>
          <w:szCs w:val="24"/>
        </w:rPr>
      </w:pPr>
      <w:r w:rsidRPr="002C53EC">
        <w:rPr>
          <w:rFonts w:ascii="Times New Roman" w:eastAsia="Calibri" w:hAnsi="Times New Roman" w:cs="Times New Roman"/>
          <w:b/>
          <w:sz w:val="24"/>
          <w:szCs w:val="24"/>
        </w:rPr>
        <w:t xml:space="preserve">Предмет: Поставка </w:t>
      </w:r>
      <w:r w:rsidRPr="002C53EC">
        <w:rPr>
          <w:rFonts w:ascii="Times New Roman" w:eastAsia="Calibri" w:hAnsi="Times New Roman" w:cs="Times New Roman"/>
          <w:b/>
          <w:color w:val="000000"/>
          <w:sz w:val="24"/>
          <w:szCs w:val="24"/>
        </w:rPr>
        <w:t>хлеба.</w:t>
      </w:r>
    </w:p>
    <w:p w:rsidR="00D96D62" w:rsidRDefault="00D96D62" w:rsidP="00D96D62">
      <w:pPr>
        <w:spacing w:after="0" w:line="240" w:lineRule="auto"/>
        <w:ind w:left="-426"/>
        <w:jc w:val="both"/>
      </w:pPr>
      <w:r>
        <w:rPr>
          <w:rFonts w:ascii="Times New Roman" w:eastAsia="Calibri" w:hAnsi="Times New Roman" w:cs="Times New Roman"/>
          <w:b/>
          <w:sz w:val="24"/>
          <w:szCs w:val="24"/>
        </w:rPr>
        <w:t>Место поставки товара:</w:t>
      </w:r>
      <w:r w:rsidRPr="002C53EC">
        <w:t xml:space="preserve"> </w:t>
      </w:r>
    </w:p>
    <w:p w:rsidR="00D96D62" w:rsidRDefault="00D96D62" w:rsidP="00D96D62">
      <w:pPr>
        <w:spacing w:after="0" w:line="240" w:lineRule="auto"/>
        <w:ind w:left="-426"/>
        <w:jc w:val="both"/>
        <w:rPr>
          <w:rFonts w:ascii="Times New Roman" w:eastAsia="Calibri" w:hAnsi="Times New Roman" w:cs="Times New Roman"/>
          <w:b/>
          <w:sz w:val="24"/>
          <w:szCs w:val="24"/>
        </w:rPr>
      </w:pPr>
      <w:r w:rsidRPr="002C53EC">
        <w:rPr>
          <w:rFonts w:ascii="Times New Roman" w:eastAsia="Calibri" w:hAnsi="Times New Roman" w:cs="Times New Roman"/>
          <w:b/>
          <w:sz w:val="24"/>
          <w:szCs w:val="24"/>
        </w:rPr>
        <w:t>Российская Федерация, Иркутская обл, Иркутский р-н, Никола п, пер.Радужный, д. 2 "А"</w:t>
      </w:r>
    </w:p>
    <w:p w:rsidR="00D96D62" w:rsidRDefault="00D96D62" w:rsidP="00D96D62">
      <w:pPr>
        <w:spacing w:after="0" w:line="240" w:lineRule="auto"/>
        <w:ind w:left="-426"/>
        <w:jc w:val="both"/>
        <w:rPr>
          <w:rFonts w:ascii="Times New Roman" w:eastAsia="Calibri" w:hAnsi="Times New Roman" w:cs="Times New Roman"/>
          <w:b/>
          <w:sz w:val="24"/>
          <w:szCs w:val="24"/>
        </w:rPr>
      </w:pPr>
    </w:p>
    <w:p w:rsidR="00D96D62" w:rsidRPr="002C53EC" w:rsidRDefault="00D96D62" w:rsidP="00D96D62">
      <w:pPr>
        <w:spacing w:after="0" w:line="240" w:lineRule="auto"/>
        <w:ind w:left="-426"/>
        <w:jc w:val="both"/>
        <w:rPr>
          <w:rFonts w:ascii="Times New Roman" w:eastAsia="Calibri" w:hAnsi="Times New Roman" w:cs="Times New Roman"/>
          <w:b/>
          <w:sz w:val="24"/>
          <w:szCs w:val="24"/>
        </w:rPr>
      </w:pPr>
      <w:r w:rsidRPr="002C53EC">
        <w:rPr>
          <w:rFonts w:ascii="Times New Roman" w:eastAsia="Calibri" w:hAnsi="Times New Roman" w:cs="Times New Roman"/>
          <w:b/>
          <w:sz w:val="24"/>
          <w:szCs w:val="24"/>
        </w:rPr>
        <w:t>Срок поставки:</w:t>
      </w:r>
      <w:r>
        <w:rPr>
          <w:rFonts w:ascii="Times New Roman" w:eastAsia="Calibri" w:hAnsi="Times New Roman" w:cs="Times New Roman"/>
          <w:b/>
          <w:sz w:val="24"/>
          <w:szCs w:val="24"/>
        </w:rPr>
        <w:t xml:space="preserve"> </w:t>
      </w:r>
      <w:r w:rsidRPr="002C53EC">
        <w:rPr>
          <w:rFonts w:ascii="Times New Roman" w:eastAsia="Calibri" w:hAnsi="Times New Roman" w:cs="Times New Roman"/>
          <w:b/>
          <w:sz w:val="24"/>
          <w:szCs w:val="24"/>
        </w:rPr>
        <w:t>с</w:t>
      </w:r>
      <w:r>
        <w:rPr>
          <w:rFonts w:ascii="Times New Roman" w:eastAsia="Calibri" w:hAnsi="Times New Roman" w:cs="Times New Roman"/>
          <w:b/>
          <w:sz w:val="24"/>
          <w:szCs w:val="24"/>
        </w:rPr>
        <w:t xml:space="preserve"> даты подписания контракта по 11</w:t>
      </w:r>
      <w:r w:rsidRPr="002C53EC">
        <w:rPr>
          <w:rFonts w:ascii="Times New Roman" w:eastAsia="Calibri" w:hAnsi="Times New Roman" w:cs="Times New Roman"/>
          <w:b/>
          <w:sz w:val="24"/>
          <w:szCs w:val="24"/>
        </w:rPr>
        <w:t>.12.2026</w:t>
      </w:r>
    </w:p>
    <w:p w:rsidR="00D96D62" w:rsidRPr="00E913BD" w:rsidRDefault="00D96D62" w:rsidP="00D96D62">
      <w:pPr>
        <w:widowControl w:val="0"/>
        <w:suppressAutoHyphens/>
        <w:autoSpaceDE w:val="0"/>
        <w:autoSpaceDN w:val="0"/>
        <w:spacing w:after="0" w:line="240" w:lineRule="auto"/>
        <w:textAlignment w:val="baseline"/>
        <w:rPr>
          <w:rFonts w:ascii="Times New Roman" w:eastAsia="Lucida Sans Unicode" w:hAnsi="Times New Roman" w:cs="Times New Roman"/>
          <w:b/>
          <w:kern w:val="3"/>
          <w:sz w:val="24"/>
          <w:szCs w:val="24"/>
          <w:lang w:bidi="en-US"/>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2"/>
        <w:gridCol w:w="2268"/>
        <w:gridCol w:w="693"/>
        <w:gridCol w:w="1008"/>
        <w:gridCol w:w="102"/>
        <w:gridCol w:w="4619"/>
        <w:gridCol w:w="692"/>
      </w:tblGrid>
      <w:tr w:rsidR="00D96D62" w:rsidRPr="002C53EC" w:rsidTr="00822A69">
        <w:trPr>
          <w:trHeight w:val="754"/>
          <w:jc w:val="center"/>
        </w:trPr>
        <w:tc>
          <w:tcPr>
            <w:tcW w:w="562" w:type="dxa"/>
            <w:vAlign w:val="center"/>
          </w:tcPr>
          <w:p w:rsidR="00D96D62" w:rsidRPr="002C53EC" w:rsidRDefault="00D96D62" w:rsidP="00E919CD">
            <w:pPr>
              <w:spacing w:after="0" w:line="240" w:lineRule="auto"/>
              <w:jc w:val="center"/>
              <w:outlineLvl w:val="0"/>
              <w:rPr>
                <w:rFonts w:ascii="Times New Roman" w:eastAsia="Times New Roman" w:hAnsi="Times New Roman" w:cs="Times New Roman"/>
                <w:color w:val="000000"/>
                <w:kern w:val="28"/>
                <w:lang w:eastAsia="ru-RU"/>
              </w:rPr>
            </w:pPr>
            <w:r w:rsidRPr="002C53EC">
              <w:rPr>
                <w:rFonts w:ascii="Times New Roman" w:eastAsia="Times New Roman" w:hAnsi="Times New Roman" w:cs="Times New Roman"/>
                <w:color w:val="000000"/>
                <w:kern w:val="28"/>
                <w:lang w:eastAsia="ru-RU"/>
              </w:rPr>
              <w:t>№</w:t>
            </w:r>
          </w:p>
        </w:tc>
        <w:tc>
          <w:tcPr>
            <w:tcW w:w="2268" w:type="dxa"/>
            <w:vAlign w:val="center"/>
          </w:tcPr>
          <w:p w:rsidR="00D96D62" w:rsidRPr="002C53EC" w:rsidRDefault="00D96D62" w:rsidP="00E919CD">
            <w:pPr>
              <w:spacing w:after="0" w:line="240" w:lineRule="auto"/>
              <w:jc w:val="center"/>
              <w:outlineLvl w:val="0"/>
              <w:rPr>
                <w:rFonts w:ascii="Times New Roman" w:eastAsia="Times New Roman" w:hAnsi="Times New Roman" w:cs="Times New Roman"/>
                <w:color w:val="000000"/>
                <w:kern w:val="28"/>
                <w:lang w:eastAsia="ru-RU"/>
              </w:rPr>
            </w:pPr>
            <w:r w:rsidRPr="002C53EC">
              <w:rPr>
                <w:rFonts w:ascii="Times New Roman" w:eastAsia="Times New Roman" w:hAnsi="Times New Roman" w:cs="Times New Roman"/>
                <w:color w:val="000000"/>
                <w:kern w:val="28"/>
                <w:lang w:eastAsia="ru-RU"/>
              </w:rPr>
              <w:t>Наименование товара</w:t>
            </w:r>
          </w:p>
        </w:tc>
        <w:tc>
          <w:tcPr>
            <w:tcW w:w="693" w:type="dxa"/>
            <w:vAlign w:val="center"/>
          </w:tcPr>
          <w:p w:rsidR="00D96D62" w:rsidRPr="002C53EC" w:rsidRDefault="00D96D62" w:rsidP="00E919CD">
            <w:pPr>
              <w:spacing w:after="0" w:line="240" w:lineRule="auto"/>
              <w:jc w:val="center"/>
              <w:rPr>
                <w:rFonts w:ascii="Times New Roman" w:eastAsia="Times New Roman" w:hAnsi="Times New Roman" w:cs="Times New Roman"/>
                <w:color w:val="000000"/>
                <w:lang w:eastAsia="ru-RU"/>
              </w:rPr>
            </w:pPr>
            <w:r w:rsidRPr="002C53EC">
              <w:rPr>
                <w:rFonts w:ascii="Times New Roman" w:eastAsia="Times New Roman" w:hAnsi="Times New Roman" w:cs="Times New Roman"/>
                <w:color w:val="000000"/>
                <w:lang w:eastAsia="ru-RU"/>
              </w:rPr>
              <w:t>Ед. изм.</w:t>
            </w:r>
          </w:p>
        </w:tc>
        <w:tc>
          <w:tcPr>
            <w:tcW w:w="1008" w:type="dxa"/>
            <w:vAlign w:val="center"/>
          </w:tcPr>
          <w:p w:rsidR="00D96D62" w:rsidRPr="002C53EC" w:rsidRDefault="00D96D62" w:rsidP="00E919CD">
            <w:pPr>
              <w:spacing w:after="0" w:line="240" w:lineRule="auto"/>
              <w:jc w:val="center"/>
              <w:rPr>
                <w:rFonts w:ascii="Times New Roman" w:eastAsia="Times New Roman" w:hAnsi="Times New Roman" w:cs="Times New Roman"/>
                <w:color w:val="000000"/>
                <w:lang w:eastAsia="ru-RU"/>
              </w:rPr>
            </w:pPr>
            <w:r w:rsidRPr="002C53EC">
              <w:rPr>
                <w:rFonts w:ascii="Times New Roman" w:eastAsia="Times New Roman" w:hAnsi="Times New Roman" w:cs="Times New Roman"/>
                <w:color w:val="000000"/>
                <w:lang w:eastAsia="ru-RU"/>
              </w:rPr>
              <w:t>Кол-во</w:t>
            </w:r>
          </w:p>
        </w:tc>
        <w:tc>
          <w:tcPr>
            <w:tcW w:w="5408" w:type="dxa"/>
            <w:gridSpan w:val="3"/>
            <w:vAlign w:val="center"/>
          </w:tcPr>
          <w:p w:rsidR="00D96D62" w:rsidRPr="002C53EC" w:rsidRDefault="00D96D62" w:rsidP="00E919CD">
            <w:pPr>
              <w:spacing w:after="0" w:line="240" w:lineRule="auto"/>
              <w:jc w:val="center"/>
              <w:rPr>
                <w:rFonts w:ascii="Times New Roman" w:eastAsia="Times New Roman" w:hAnsi="Times New Roman" w:cs="Times New Roman"/>
                <w:color w:val="000000"/>
                <w:lang w:eastAsia="ru-RU"/>
              </w:rPr>
            </w:pPr>
            <w:r w:rsidRPr="002C53EC">
              <w:rPr>
                <w:rFonts w:ascii="Times New Roman" w:eastAsia="Times New Roman" w:hAnsi="Times New Roman" w:cs="Times New Roman"/>
              </w:rPr>
              <w:t>Функциональные, эксплуатационные, технические, качественные характеристики</w:t>
            </w:r>
            <w:r w:rsidRPr="002C53EC">
              <w:rPr>
                <w:rFonts w:ascii="Times New Roman" w:eastAsia="Times New Roman" w:hAnsi="Times New Roman" w:cs="Times New Roman"/>
                <w:color w:val="000000"/>
              </w:rPr>
              <w:t xml:space="preserve"> товара</w:t>
            </w:r>
          </w:p>
        </w:tc>
      </w:tr>
      <w:tr w:rsidR="00D96D62" w:rsidRPr="002C53EC" w:rsidTr="00822A69">
        <w:trPr>
          <w:trHeight w:val="211"/>
          <w:jc w:val="center"/>
        </w:trPr>
        <w:tc>
          <w:tcPr>
            <w:tcW w:w="562" w:type="dxa"/>
            <w:vAlign w:val="center"/>
          </w:tcPr>
          <w:p w:rsidR="00D96D62" w:rsidRPr="002C53EC" w:rsidRDefault="00D96D62" w:rsidP="00E919CD">
            <w:pPr>
              <w:spacing w:after="0" w:line="240" w:lineRule="auto"/>
              <w:jc w:val="center"/>
              <w:rPr>
                <w:rFonts w:ascii="Times New Roman" w:eastAsia="Times New Roman" w:hAnsi="Times New Roman" w:cs="Times New Roman"/>
                <w:color w:val="000000"/>
                <w:lang w:eastAsia="ru-RU"/>
              </w:rPr>
            </w:pPr>
            <w:r w:rsidRPr="002C53EC">
              <w:rPr>
                <w:rFonts w:ascii="Times New Roman" w:eastAsia="Lucida Sans Unicode" w:hAnsi="Times New Roman" w:cs="Times New Roman"/>
                <w:color w:val="000000"/>
                <w:kern w:val="3"/>
                <w:lang w:val="en-US" w:eastAsia="ru-RU" w:bidi="en-US"/>
              </w:rPr>
              <w:t>1</w:t>
            </w:r>
          </w:p>
        </w:tc>
        <w:tc>
          <w:tcPr>
            <w:tcW w:w="2268" w:type="dxa"/>
            <w:shd w:val="clear" w:color="auto" w:fill="auto"/>
            <w:noWrap/>
            <w:vAlign w:val="center"/>
          </w:tcPr>
          <w:p w:rsidR="00D96D62" w:rsidRPr="002C53EC" w:rsidRDefault="00D96D62" w:rsidP="00E919CD">
            <w:pPr>
              <w:widowControl w:val="0"/>
              <w:autoSpaceDN w:val="0"/>
              <w:spacing w:after="0" w:line="240" w:lineRule="auto"/>
              <w:jc w:val="center"/>
              <w:textAlignment w:val="baseline"/>
              <w:rPr>
                <w:rFonts w:ascii="Times New Roman" w:eastAsia="Lucida Sans Unicode" w:hAnsi="Times New Roman" w:cs="Times New Roman"/>
                <w:color w:val="000000"/>
                <w:kern w:val="3"/>
                <w:shd w:val="clear" w:color="auto" w:fill="FFFFFF"/>
                <w:lang w:val="en-US" w:bidi="en-US"/>
              </w:rPr>
            </w:pPr>
            <w:r w:rsidRPr="002C53EC">
              <w:rPr>
                <w:rFonts w:ascii="Times New Roman" w:eastAsia="Lucida Sans Unicode" w:hAnsi="Times New Roman" w:cs="Times New Roman"/>
                <w:color w:val="000000"/>
                <w:kern w:val="3"/>
                <w:shd w:val="clear" w:color="auto" w:fill="FFFFFF"/>
                <w:lang w:val="en-US" w:bidi="en-US"/>
              </w:rPr>
              <w:t xml:space="preserve">Хлеб недлительного хранения </w:t>
            </w:r>
          </w:p>
          <w:p w:rsidR="00D96D62" w:rsidRPr="002C53EC" w:rsidRDefault="00D96D62" w:rsidP="00E919CD">
            <w:pPr>
              <w:widowControl w:val="0"/>
              <w:suppressAutoHyphens/>
              <w:autoSpaceDN w:val="0"/>
              <w:spacing w:after="0" w:line="240" w:lineRule="auto"/>
              <w:jc w:val="center"/>
              <w:textAlignment w:val="baseline"/>
              <w:rPr>
                <w:rFonts w:ascii="Times New Roman" w:eastAsia="Calibri" w:hAnsi="Times New Roman" w:cs="Times New Roman"/>
                <w:color w:val="000000"/>
                <w:kern w:val="3"/>
                <w:lang w:val="en-US" w:bidi="en-US"/>
              </w:rPr>
            </w:pPr>
            <w:r w:rsidRPr="002C53EC">
              <w:rPr>
                <w:rFonts w:ascii="Times New Roman" w:eastAsia="Calibri" w:hAnsi="Times New Roman" w:cs="Times New Roman"/>
                <w:color w:val="000000"/>
                <w:kern w:val="3"/>
                <w:lang w:val="en-US" w:bidi="en-US"/>
              </w:rPr>
              <w:t>КТРУ</w:t>
            </w:r>
          </w:p>
          <w:p w:rsidR="00D96D62" w:rsidRPr="002C53EC" w:rsidRDefault="00D96D62" w:rsidP="00E919CD">
            <w:pPr>
              <w:spacing w:after="0" w:line="240" w:lineRule="auto"/>
              <w:jc w:val="center"/>
              <w:rPr>
                <w:rFonts w:ascii="Times New Roman" w:eastAsia="Calibri" w:hAnsi="Times New Roman" w:cs="Times New Roman"/>
                <w:lang w:eastAsia="ar-SA"/>
              </w:rPr>
            </w:pPr>
            <w:r w:rsidRPr="002C53EC">
              <w:rPr>
                <w:rFonts w:ascii="Times New Roman" w:eastAsia="Calibri" w:hAnsi="Times New Roman" w:cs="Times New Roman"/>
                <w:color w:val="000000"/>
                <w:kern w:val="3"/>
                <w:lang w:val="en-US" w:bidi="en-US"/>
              </w:rPr>
              <w:t>10.71.11.110-00000004</w:t>
            </w:r>
          </w:p>
        </w:tc>
        <w:tc>
          <w:tcPr>
            <w:tcW w:w="693" w:type="dxa"/>
            <w:tcBorders>
              <w:top w:val="single" w:sz="4" w:space="0" w:color="auto"/>
              <w:bottom w:val="single" w:sz="4" w:space="0" w:color="auto"/>
            </w:tcBorders>
            <w:shd w:val="clear" w:color="auto" w:fill="auto"/>
            <w:noWrap/>
            <w:vAlign w:val="center"/>
          </w:tcPr>
          <w:p w:rsidR="00D96D62" w:rsidRPr="002C53EC" w:rsidRDefault="00D96D62" w:rsidP="00E919CD">
            <w:pPr>
              <w:spacing w:after="0" w:line="240" w:lineRule="auto"/>
              <w:jc w:val="center"/>
              <w:rPr>
                <w:rFonts w:ascii="Times New Roman" w:eastAsia="Times New Roman" w:hAnsi="Times New Roman" w:cs="Times New Roman"/>
                <w:color w:val="000000"/>
                <w:lang w:eastAsia="ru-RU"/>
              </w:rPr>
            </w:pPr>
            <w:r w:rsidRPr="002C53EC">
              <w:rPr>
                <w:rFonts w:ascii="Times New Roman" w:eastAsia="Lucida Sans Unicode" w:hAnsi="Times New Roman" w:cs="Times New Roman"/>
                <w:color w:val="000000"/>
                <w:kern w:val="3"/>
                <w:lang w:val="en-US" w:eastAsia="ru-RU" w:bidi="en-US"/>
              </w:rPr>
              <w:t>кг</w:t>
            </w:r>
          </w:p>
        </w:tc>
        <w:tc>
          <w:tcPr>
            <w:tcW w:w="1008" w:type="dxa"/>
            <w:tcBorders>
              <w:top w:val="single" w:sz="4" w:space="0" w:color="auto"/>
              <w:bottom w:val="single" w:sz="4" w:space="0" w:color="auto"/>
            </w:tcBorders>
            <w:shd w:val="clear" w:color="auto" w:fill="auto"/>
            <w:noWrap/>
            <w:vAlign w:val="center"/>
          </w:tcPr>
          <w:p w:rsidR="00D96D62" w:rsidRPr="002C53EC" w:rsidRDefault="005909EE" w:rsidP="00E919CD">
            <w:pPr>
              <w:spacing w:after="0" w:line="240" w:lineRule="auto"/>
              <w:jc w:val="center"/>
              <w:rPr>
                <w:rFonts w:ascii="Times New Roman" w:eastAsia="Times New Roman" w:hAnsi="Times New Roman" w:cs="Times New Roman"/>
                <w:color w:val="000000"/>
                <w:lang w:eastAsia="ru-RU"/>
              </w:rPr>
            </w:pPr>
            <w:r>
              <w:rPr>
                <w:rFonts w:ascii="Times New Roman" w:eastAsia="Lucida Sans Unicode" w:hAnsi="Times New Roman" w:cs="Times New Roman"/>
                <w:color w:val="000000"/>
                <w:kern w:val="3"/>
                <w:lang w:eastAsia="ru-RU" w:bidi="en-US"/>
              </w:rPr>
              <w:t>222</w:t>
            </w:r>
          </w:p>
        </w:tc>
        <w:tc>
          <w:tcPr>
            <w:tcW w:w="5408" w:type="dxa"/>
            <w:gridSpan w:val="3"/>
            <w:shd w:val="clear" w:color="auto" w:fill="auto"/>
            <w:noWrap/>
          </w:tcPr>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Хлеб по способу производства: Формовой.</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Вид хлеба: Пшеничный.</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Изделие нарезанное: Нет.</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Бездрожжевая технология производства: Нет.</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b/>
                <w:color w:val="000000"/>
                <w:kern w:val="3"/>
                <w:lang w:bidi="en-US"/>
              </w:rPr>
            </w:pPr>
            <w:r w:rsidRPr="002C53EC">
              <w:rPr>
                <w:rFonts w:ascii="Times New Roman" w:eastAsia="Calibri" w:hAnsi="Times New Roman" w:cs="Times New Roman"/>
                <w:b/>
                <w:color w:val="000000"/>
                <w:kern w:val="3"/>
                <w:lang w:bidi="en-US"/>
              </w:rPr>
              <w:t>Дополнительно:</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Товар должен соответствовать требованиям ГОСТ 26987-86 «Хлеб белый из пшеничной муки высшего, первого и второго сортов. Технические условия».</w:t>
            </w:r>
          </w:p>
          <w:p w:rsidR="00D96D62" w:rsidRPr="002C53EC" w:rsidRDefault="00D96D62" w:rsidP="00E919CD">
            <w:pPr>
              <w:widowControl w:val="0"/>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 xml:space="preserve">Хлеб должен быть упакован в индивидуальную полиэтиленовую упаковку. </w:t>
            </w:r>
          </w:p>
          <w:p w:rsidR="00D96D62" w:rsidRPr="002C53EC" w:rsidRDefault="00D96D62" w:rsidP="00E919CD">
            <w:pPr>
              <w:spacing w:after="0" w:line="240" w:lineRule="auto"/>
              <w:jc w:val="both"/>
              <w:rPr>
                <w:rFonts w:ascii="Times New Roman" w:eastAsia="Calibri" w:hAnsi="Times New Roman" w:cs="Times New Roman"/>
                <w:lang w:eastAsia="ar-SA"/>
              </w:rPr>
            </w:pPr>
            <w:r w:rsidRPr="002C53EC">
              <w:rPr>
                <w:rFonts w:ascii="Times New Roman" w:eastAsia="Calibri" w:hAnsi="Times New Roman" w:cs="Times New Roman"/>
                <w:color w:val="000000"/>
                <w:kern w:val="3"/>
                <w:lang w:bidi="en-US"/>
              </w:rPr>
              <w:t>Остаточный срок годности (хранения) Товара  составляет 19 часов на момент фактической поставки Товара.</w:t>
            </w:r>
          </w:p>
        </w:tc>
      </w:tr>
      <w:tr w:rsidR="00D96D62" w:rsidRPr="002C53EC" w:rsidTr="00822A69">
        <w:trPr>
          <w:trHeight w:val="1320"/>
          <w:jc w:val="center"/>
        </w:trPr>
        <w:tc>
          <w:tcPr>
            <w:tcW w:w="562" w:type="dxa"/>
            <w:vAlign w:val="center"/>
          </w:tcPr>
          <w:p w:rsidR="00D96D62" w:rsidRPr="002C53EC" w:rsidRDefault="00D96D62" w:rsidP="00E919CD">
            <w:pPr>
              <w:spacing w:after="0" w:line="240" w:lineRule="auto"/>
              <w:jc w:val="center"/>
              <w:rPr>
                <w:rFonts w:ascii="Times New Roman" w:eastAsia="Lucida Sans Unicode" w:hAnsi="Times New Roman" w:cs="Times New Roman"/>
                <w:color w:val="000000"/>
                <w:kern w:val="3"/>
                <w:lang w:eastAsia="ru-RU" w:bidi="en-US"/>
              </w:rPr>
            </w:pPr>
            <w:r w:rsidRPr="002C53EC">
              <w:rPr>
                <w:rFonts w:ascii="Times New Roman" w:eastAsia="Lucida Sans Unicode" w:hAnsi="Times New Roman" w:cs="Times New Roman"/>
                <w:color w:val="000000"/>
                <w:kern w:val="3"/>
                <w:lang w:val="en-US" w:eastAsia="ru-RU" w:bidi="en-US"/>
              </w:rPr>
              <w:t>2</w:t>
            </w:r>
          </w:p>
        </w:tc>
        <w:tc>
          <w:tcPr>
            <w:tcW w:w="2268" w:type="dxa"/>
            <w:shd w:val="clear" w:color="auto" w:fill="auto"/>
            <w:noWrap/>
            <w:vAlign w:val="center"/>
          </w:tcPr>
          <w:p w:rsidR="00D96D62" w:rsidRPr="002C53EC" w:rsidRDefault="00D96D62" w:rsidP="00E919CD">
            <w:pPr>
              <w:widowControl w:val="0"/>
              <w:autoSpaceDN w:val="0"/>
              <w:spacing w:after="0" w:line="240" w:lineRule="auto"/>
              <w:jc w:val="center"/>
              <w:textAlignment w:val="baseline"/>
              <w:rPr>
                <w:rFonts w:ascii="Times New Roman" w:eastAsia="Lucida Sans Unicode" w:hAnsi="Times New Roman" w:cs="Times New Roman"/>
                <w:color w:val="000000"/>
                <w:kern w:val="3"/>
                <w:shd w:val="clear" w:color="auto" w:fill="FFFFFF"/>
                <w:lang w:val="en-US" w:bidi="en-US"/>
              </w:rPr>
            </w:pPr>
            <w:r w:rsidRPr="002C53EC">
              <w:rPr>
                <w:rFonts w:ascii="Times New Roman" w:eastAsia="Lucida Sans Unicode" w:hAnsi="Times New Roman" w:cs="Times New Roman"/>
                <w:color w:val="000000"/>
                <w:kern w:val="3"/>
                <w:shd w:val="clear" w:color="auto" w:fill="FFFFFF"/>
                <w:lang w:val="en-US" w:bidi="en-US"/>
              </w:rPr>
              <w:t xml:space="preserve">Хлеб недлительного хранения </w:t>
            </w:r>
          </w:p>
          <w:p w:rsidR="00D96D62" w:rsidRPr="002C53EC" w:rsidRDefault="00D96D62" w:rsidP="00E919CD">
            <w:pPr>
              <w:widowControl w:val="0"/>
              <w:suppressAutoHyphens/>
              <w:autoSpaceDN w:val="0"/>
              <w:spacing w:after="0" w:line="240" w:lineRule="auto"/>
              <w:jc w:val="center"/>
              <w:textAlignment w:val="baseline"/>
              <w:rPr>
                <w:rFonts w:ascii="Times New Roman" w:eastAsia="Calibri" w:hAnsi="Times New Roman" w:cs="Times New Roman"/>
                <w:color w:val="000000"/>
                <w:kern w:val="3"/>
                <w:lang w:val="en-US" w:bidi="en-US"/>
              </w:rPr>
            </w:pPr>
            <w:r w:rsidRPr="002C53EC">
              <w:rPr>
                <w:rFonts w:ascii="Times New Roman" w:eastAsia="Calibri" w:hAnsi="Times New Roman" w:cs="Times New Roman"/>
                <w:color w:val="000000"/>
                <w:kern w:val="3"/>
                <w:lang w:val="en-US" w:bidi="en-US"/>
              </w:rPr>
              <w:t>КТРУ</w:t>
            </w:r>
          </w:p>
          <w:p w:rsidR="00D96D62" w:rsidRPr="002C53EC" w:rsidRDefault="00D96D62" w:rsidP="00E919CD">
            <w:pPr>
              <w:widowControl w:val="0"/>
              <w:autoSpaceDN w:val="0"/>
              <w:spacing w:after="0" w:line="240" w:lineRule="auto"/>
              <w:jc w:val="center"/>
              <w:textAlignment w:val="baseline"/>
              <w:rPr>
                <w:rFonts w:ascii="Times New Roman" w:eastAsia="Calibri" w:hAnsi="Times New Roman" w:cs="Times New Roman"/>
                <w:color w:val="000000"/>
                <w:kern w:val="3"/>
                <w:lang w:val="en-US" w:bidi="en-US"/>
              </w:rPr>
            </w:pPr>
            <w:r w:rsidRPr="002C53EC">
              <w:rPr>
                <w:rFonts w:ascii="Times New Roman" w:eastAsia="Calibri" w:hAnsi="Times New Roman" w:cs="Times New Roman"/>
                <w:color w:val="000000"/>
                <w:kern w:val="3"/>
                <w:lang w:val="en-US" w:bidi="en-US"/>
              </w:rPr>
              <w:t>10.71.11.110-00000001</w:t>
            </w:r>
          </w:p>
        </w:tc>
        <w:tc>
          <w:tcPr>
            <w:tcW w:w="693" w:type="dxa"/>
            <w:tcBorders>
              <w:top w:val="single" w:sz="4" w:space="0" w:color="auto"/>
              <w:bottom w:val="single" w:sz="4" w:space="0" w:color="auto"/>
            </w:tcBorders>
            <w:shd w:val="clear" w:color="auto" w:fill="auto"/>
            <w:noWrap/>
            <w:vAlign w:val="center"/>
          </w:tcPr>
          <w:p w:rsidR="00D96D62" w:rsidRPr="002C53EC" w:rsidRDefault="00D96D62" w:rsidP="00E919CD">
            <w:pPr>
              <w:spacing w:after="0" w:line="240" w:lineRule="auto"/>
              <w:jc w:val="center"/>
              <w:rPr>
                <w:rFonts w:ascii="Times New Roman" w:eastAsia="Lucida Sans Unicode" w:hAnsi="Times New Roman" w:cs="Times New Roman"/>
                <w:color w:val="000000"/>
                <w:kern w:val="3"/>
                <w:lang w:val="en-US" w:eastAsia="ru-RU" w:bidi="en-US"/>
              </w:rPr>
            </w:pPr>
            <w:r w:rsidRPr="002C53EC">
              <w:rPr>
                <w:rFonts w:ascii="Times New Roman" w:eastAsia="Lucida Sans Unicode" w:hAnsi="Times New Roman" w:cs="Times New Roman"/>
                <w:color w:val="000000"/>
                <w:kern w:val="3"/>
                <w:lang w:val="en-US" w:eastAsia="ru-RU" w:bidi="en-US"/>
              </w:rPr>
              <w:t>кг</w:t>
            </w:r>
          </w:p>
        </w:tc>
        <w:tc>
          <w:tcPr>
            <w:tcW w:w="1008" w:type="dxa"/>
            <w:tcBorders>
              <w:top w:val="single" w:sz="4" w:space="0" w:color="auto"/>
              <w:bottom w:val="single" w:sz="4" w:space="0" w:color="auto"/>
            </w:tcBorders>
            <w:shd w:val="clear" w:color="auto" w:fill="auto"/>
            <w:noWrap/>
            <w:vAlign w:val="center"/>
          </w:tcPr>
          <w:p w:rsidR="00D96D62" w:rsidRPr="002C53EC" w:rsidRDefault="005909EE" w:rsidP="00E919CD">
            <w:pPr>
              <w:spacing w:after="0" w:line="240" w:lineRule="auto"/>
              <w:jc w:val="center"/>
              <w:rPr>
                <w:rFonts w:ascii="Times New Roman" w:eastAsia="Lucida Sans Unicode" w:hAnsi="Times New Roman" w:cs="Times New Roman"/>
                <w:color w:val="000000"/>
                <w:kern w:val="3"/>
                <w:lang w:eastAsia="ru-RU" w:bidi="en-US"/>
              </w:rPr>
            </w:pPr>
            <w:r>
              <w:rPr>
                <w:rFonts w:ascii="Times New Roman" w:eastAsia="Lucida Sans Unicode" w:hAnsi="Times New Roman" w:cs="Times New Roman"/>
                <w:color w:val="000000"/>
                <w:kern w:val="3"/>
                <w:lang w:eastAsia="ru-RU" w:bidi="en-US"/>
              </w:rPr>
              <w:t>141</w:t>
            </w:r>
          </w:p>
        </w:tc>
        <w:tc>
          <w:tcPr>
            <w:tcW w:w="5408" w:type="dxa"/>
            <w:gridSpan w:val="3"/>
            <w:shd w:val="clear" w:color="auto" w:fill="auto"/>
            <w:noWrap/>
          </w:tcPr>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Хлеб по способу производства: Формовой.</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Вид хлеба: Пшенично-ржаной.</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Изделие нарезанное: Нет.</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Бездрожжевая технология производства: Нет.</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b/>
                <w:color w:val="000000"/>
                <w:kern w:val="3"/>
                <w:lang w:bidi="en-US"/>
              </w:rPr>
            </w:pPr>
            <w:r w:rsidRPr="002C53EC">
              <w:rPr>
                <w:rFonts w:ascii="Times New Roman" w:eastAsia="Calibri" w:hAnsi="Times New Roman" w:cs="Times New Roman"/>
                <w:b/>
                <w:color w:val="000000"/>
                <w:kern w:val="3"/>
                <w:lang w:bidi="en-US"/>
              </w:rPr>
              <w:t>Дополнительно:</w:t>
            </w:r>
          </w:p>
          <w:p w:rsidR="00D96D62" w:rsidRPr="002C53EC" w:rsidRDefault="00D96D62" w:rsidP="00E919CD">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bidi="en-US"/>
              </w:rPr>
            </w:pPr>
            <w:r w:rsidRPr="002C53EC">
              <w:rPr>
                <w:rFonts w:ascii="Times New Roman" w:eastAsia="Calibri" w:hAnsi="Times New Roman" w:cs="Times New Roman"/>
                <w:color w:val="000000"/>
                <w:kern w:val="3"/>
                <w:lang w:bidi="en-US"/>
              </w:rPr>
              <w:t>Товар</w:t>
            </w:r>
            <w:r w:rsidRPr="002C53EC">
              <w:rPr>
                <w:rFonts w:ascii="Times New Roman" w:eastAsia="Lucida Sans Unicode" w:hAnsi="Times New Roman" w:cs="Times New Roman"/>
                <w:color w:val="000000"/>
                <w:kern w:val="3"/>
                <w:lang w:eastAsia="ru-RU" w:bidi="en-US"/>
              </w:rPr>
              <w:t xml:space="preserve"> должен </w:t>
            </w:r>
            <w:r w:rsidRPr="002C53EC">
              <w:rPr>
                <w:rFonts w:ascii="Times New Roman" w:eastAsia="Lucida Sans Unicode" w:hAnsi="Times New Roman" w:cs="Times New Roman"/>
                <w:color w:val="000000"/>
                <w:kern w:val="3"/>
                <w:lang w:bidi="en-US"/>
              </w:rPr>
              <w:t>соответствовать требованиям ГОСТ 26983-2015 «Хлеб дарницкий. Технические условия».</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Хлеб должен быть упакован в индивидуальную полиэтиленовую упаковку.</w:t>
            </w:r>
          </w:p>
          <w:p w:rsidR="00D96D62" w:rsidRPr="002C53EC" w:rsidRDefault="00D96D62"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2C53EC">
              <w:rPr>
                <w:rFonts w:ascii="Times New Roman" w:eastAsia="Calibri" w:hAnsi="Times New Roman" w:cs="Times New Roman"/>
                <w:color w:val="000000"/>
                <w:kern w:val="3"/>
                <w:lang w:bidi="en-US"/>
              </w:rPr>
              <w:t>Остаточный срок годности (хранения) Товара составляет 19 часов на момент фактической поставки Товара.</w:t>
            </w:r>
          </w:p>
        </w:tc>
      </w:tr>
      <w:tr w:rsidR="005909EE" w:rsidRPr="002C53EC" w:rsidTr="00822A69">
        <w:trPr>
          <w:trHeight w:val="1320"/>
          <w:jc w:val="center"/>
        </w:trPr>
        <w:tc>
          <w:tcPr>
            <w:tcW w:w="562" w:type="dxa"/>
            <w:vAlign w:val="center"/>
          </w:tcPr>
          <w:p w:rsidR="005909EE" w:rsidRPr="005909EE" w:rsidRDefault="005909EE" w:rsidP="00E919CD">
            <w:pPr>
              <w:spacing w:after="0" w:line="240" w:lineRule="auto"/>
              <w:jc w:val="center"/>
              <w:rPr>
                <w:rFonts w:ascii="Times New Roman" w:eastAsia="Lucida Sans Unicode" w:hAnsi="Times New Roman" w:cs="Times New Roman"/>
                <w:color w:val="000000"/>
                <w:kern w:val="3"/>
                <w:lang w:eastAsia="ru-RU" w:bidi="en-US"/>
              </w:rPr>
            </w:pPr>
            <w:r>
              <w:rPr>
                <w:rFonts w:ascii="Times New Roman" w:eastAsia="Lucida Sans Unicode" w:hAnsi="Times New Roman" w:cs="Times New Roman"/>
                <w:color w:val="000000"/>
                <w:kern w:val="3"/>
                <w:lang w:eastAsia="ru-RU" w:bidi="en-US"/>
              </w:rPr>
              <w:t>3</w:t>
            </w:r>
          </w:p>
        </w:tc>
        <w:tc>
          <w:tcPr>
            <w:tcW w:w="2268" w:type="dxa"/>
            <w:shd w:val="clear" w:color="auto" w:fill="auto"/>
            <w:noWrap/>
            <w:vAlign w:val="center"/>
          </w:tcPr>
          <w:p w:rsidR="005909EE" w:rsidRPr="005909EE" w:rsidRDefault="005909EE" w:rsidP="005909EE">
            <w:pPr>
              <w:widowControl w:val="0"/>
              <w:autoSpaceDN w:val="0"/>
              <w:spacing w:after="0" w:line="240" w:lineRule="auto"/>
              <w:jc w:val="center"/>
              <w:textAlignment w:val="baseline"/>
              <w:rPr>
                <w:rFonts w:ascii="Times New Roman" w:eastAsia="Lucida Sans Unicode" w:hAnsi="Times New Roman" w:cs="Times New Roman"/>
                <w:color w:val="000000"/>
                <w:kern w:val="3"/>
                <w:shd w:val="clear" w:color="auto" w:fill="FFFFFF"/>
                <w:lang w:val="en-US" w:bidi="en-US"/>
              </w:rPr>
            </w:pPr>
            <w:r w:rsidRPr="005909EE">
              <w:rPr>
                <w:rFonts w:ascii="Times New Roman" w:eastAsia="Lucida Sans Unicode" w:hAnsi="Times New Roman" w:cs="Times New Roman"/>
                <w:color w:val="000000"/>
                <w:kern w:val="3"/>
                <w:shd w:val="clear" w:color="auto" w:fill="FFFFFF"/>
                <w:lang w:val="en-US" w:bidi="en-US"/>
              </w:rPr>
              <w:t>Печенье сладкое</w:t>
            </w:r>
          </w:p>
          <w:p w:rsidR="005909EE" w:rsidRPr="005909EE" w:rsidRDefault="005909EE" w:rsidP="005909EE">
            <w:pPr>
              <w:widowControl w:val="0"/>
              <w:autoSpaceDN w:val="0"/>
              <w:spacing w:after="0" w:line="240" w:lineRule="auto"/>
              <w:jc w:val="center"/>
              <w:textAlignment w:val="baseline"/>
              <w:rPr>
                <w:rFonts w:ascii="Times New Roman" w:eastAsia="Lucida Sans Unicode" w:hAnsi="Times New Roman" w:cs="Times New Roman"/>
                <w:color w:val="000000"/>
                <w:kern w:val="3"/>
                <w:shd w:val="clear" w:color="auto" w:fill="FFFFFF"/>
                <w:lang w:val="en-US" w:bidi="en-US"/>
              </w:rPr>
            </w:pPr>
            <w:r w:rsidRPr="005909EE">
              <w:rPr>
                <w:rFonts w:ascii="Times New Roman" w:eastAsia="Lucida Sans Unicode" w:hAnsi="Times New Roman" w:cs="Times New Roman"/>
                <w:color w:val="000000"/>
                <w:kern w:val="3"/>
                <w:shd w:val="clear" w:color="auto" w:fill="FFFFFF"/>
                <w:lang w:val="en-US" w:bidi="en-US"/>
              </w:rPr>
              <w:t>КТРУ</w:t>
            </w:r>
          </w:p>
          <w:p w:rsidR="005909EE" w:rsidRPr="002C53EC" w:rsidRDefault="005909EE" w:rsidP="005909EE">
            <w:pPr>
              <w:widowControl w:val="0"/>
              <w:autoSpaceDN w:val="0"/>
              <w:spacing w:after="0" w:line="240" w:lineRule="auto"/>
              <w:jc w:val="center"/>
              <w:textAlignment w:val="baseline"/>
              <w:rPr>
                <w:rFonts w:ascii="Times New Roman" w:eastAsia="Lucida Sans Unicode" w:hAnsi="Times New Roman" w:cs="Times New Roman"/>
                <w:color w:val="000000"/>
                <w:kern w:val="3"/>
                <w:shd w:val="clear" w:color="auto" w:fill="FFFFFF"/>
                <w:lang w:val="en-US" w:bidi="en-US"/>
              </w:rPr>
            </w:pPr>
            <w:r w:rsidRPr="005909EE">
              <w:rPr>
                <w:rFonts w:ascii="Times New Roman" w:eastAsia="Lucida Sans Unicode" w:hAnsi="Times New Roman" w:cs="Times New Roman"/>
                <w:color w:val="000000"/>
                <w:kern w:val="3"/>
                <w:shd w:val="clear" w:color="auto" w:fill="FFFFFF"/>
                <w:lang w:val="en-US" w:bidi="en-US"/>
              </w:rPr>
              <w:t>10.72.12.120- 00000002</w:t>
            </w:r>
          </w:p>
        </w:tc>
        <w:tc>
          <w:tcPr>
            <w:tcW w:w="693" w:type="dxa"/>
            <w:tcBorders>
              <w:top w:val="single" w:sz="4" w:space="0" w:color="auto"/>
              <w:bottom w:val="single" w:sz="4" w:space="0" w:color="auto"/>
            </w:tcBorders>
            <w:shd w:val="clear" w:color="auto" w:fill="auto"/>
            <w:noWrap/>
            <w:vAlign w:val="center"/>
          </w:tcPr>
          <w:p w:rsidR="005909EE" w:rsidRPr="005909EE" w:rsidRDefault="005909EE" w:rsidP="00E919CD">
            <w:pPr>
              <w:spacing w:after="0" w:line="240" w:lineRule="auto"/>
              <w:jc w:val="center"/>
              <w:rPr>
                <w:rFonts w:ascii="Times New Roman" w:eastAsia="Lucida Sans Unicode" w:hAnsi="Times New Roman" w:cs="Times New Roman"/>
                <w:color w:val="000000"/>
                <w:kern w:val="3"/>
                <w:lang w:eastAsia="ru-RU" w:bidi="en-US"/>
              </w:rPr>
            </w:pPr>
            <w:r>
              <w:rPr>
                <w:rFonts w:ascii="Times New Roman" w:eastAsia="Lucida Sans Unicode" w:hAnsi="Times New Roman" w:cs="Times New Roman"/>
                <w:color w:val="000000"/>
                <w:kern w:val="3"/>
                <w:lang w:eastAsia="ru-RU" w:bidi="en-US"/>
              </w:rPr>
              <w:t>кг</w:t>
            </w:r>
          </w:p>
        </w:tc>
        <w:tc>
          <w:tcPr>
            <w:tcW w:w="1008" w:type="dxa"/>
            <w:tcBorders>
              <w:top w:val="single" w:sz="4" w:space="0" w:color="auto"/>
              <w:bottom w:val="single" w:sz="4" w:space="0" w:color="auto"/>
            </w:tcBorders>
            <w:shd w:val="clear" w:color="auto" w:fill="auto"/>
            <w:noWrap/>
            <w:vAlign w:val="center"/>
          </w:tcPr>
          <w:p w:rsidR="005909EE" w:rsidRPr="002C53EC" w:rsidRDefault="00822A69" w:rsidP="00E919CD">
            <w:pPr>
              <w:spacing w:after="0" w:line="240" w:lineRule="auto"/>
              <w:jc w:val="center"/>
              <w:rPr>
                <w:rFonts w:ascii="Times New Roman" w:eastAsia="Lucida Sans Unicode" w:hAnsi="Times New Roman" w:cs="Times New Roman"/>
                <w:color w:val="000000"/>
                <w:kern w:val="3"/>
                <w:lang w:eastAsia="ru-RU" w:bidi="en-US"/>
              </w:rPr>
            </w:pPr>
            <w:r>
              <w:rPr>
                <w:rFonts w:ascii="Times New Roman" w:eastAsia="Lucida Sans Unicode" w:hAnsi="Times New Roman" w:cs="Times New Roman"/>
                <w:color w:val="000000"/>
                <w:kern w:val="3"/>
                <w:lang w:eastAsia="ru-RU" w:bidi="en-US"/>
              </w:rPr>
              <w:t>44,16</w:t>
            </w:r>
          </w:p>
        </w:tc>
        <w:tc>
          <w:tcPr>
            <w:tcW w:w="5408" w:type="dxa"/>
            <w:gridSpan w:val="3"/>
            <w:shd w:val="clear" w:color="auto" w:fill="auto"/>
            <w:noWrap/>
          </w:tcPr>
          <w:p w:rsidR="00822A69" w:rsidRPr="0041651F" w:rsidRDefault="00822A69" w:rsidP="00822A69">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bidi="en-US"/>
              </w:rPr>
            </w:pPr>
            <w:r w:rsidRPr="0041651F">
              <w:rPr>
                <w:rFonts w:ascii="Times New Roman" w:eastAsia="Lucida Sans Unicode" w:hAnsi="Times New Roman" w:cs="Times New Roman"/>
                <w:color w:val="000000"/>
                <w:kern w:val="3"/>
                <w:lang w:bidi="en-US"/>
              </w:rPr>
              <w:t xml:space="preserve">Вид печенья: Сахарное. </w:t>
            </w:r>
          </w:p>
          <w:p w:rsidR="00822A69" w:rsidRPr="0041651F" w:rsidRDefault="00822A69" w:rsidP="00822A69">
            <w:pPr>
              <w:widowControl w:val="0"/>
              <w:suppressAutoHyphens/>
              <w:autoSpaceDN w:val="0"/>
              <w:spacing w:after="0" w:line="240" w:lineRule="auto"/>
              <w:jc w:val="both"/>
              <w:textAlignment w:val="baseline"/>
              <w:rPr>
                <w:rFonts w:ascii="Times New Roman" w:eastAsia="Lucida Sans Unicode" w:hAnsi="Times New Roman" w:cs="Times New Roman"/>
                <w:b/>
                <w:color w:val="000000"/>
                <w:kern w:val="3"/>
                <w:lang w:bidi="en-US"/>
              </w:rPr>
            </w:pPr>
            <w:r w:rsidRPr="0041651F">
              <w:rPr>
                <w:rFonts w:ascii="Times New Roman" w:eastAsia="Lucida Sans Unicode" w:hAnsi="Times New Roman" w:cs="Times New Roman"/>
                <w:b/>
                <w:color w:val="000000"/>
                <w:kern w:val="3"/>
                <w:lang w:bidi="en-US"/>
              </w:rPr>
              <w:t>Дополнительно:</w:t>
            </w:r>
          </w:p>
          <w:p w:rsidR="00822A69" w:rsidRPr="0041651F" w:rsidRDefault="00822A69" w:rsidP="00822A69">
            <w:pPr>
              <w:widowControl w:val="0"/>
              <w:suppressAutoHyphens/>
              <w:autoSpaceDN w:val="0"/>
              <w:spacing w:after="0" w:line="240" w:lineRule="auto"/>
              <w:jc w:val="both"/>
              <w:textAlignment w:val="baseline"/>
              <w:rPr>
                <w:rFonts w:ascii="Times New Roman" w:eastAsia="Lucida Sans Unicode" w:hAnsi="Times New Roman" w:cs="Times New Roman"/>
                <w:color w:val="000000"/>
                <w:kern w:val="3"/>
                <w:lang w:bidi="en-US"/>
              </w:rPr>
            </w:pPr>
            <w:r w:rsidRPr="0041651F">
              <w:rPr>
                <w:rFonts w:ascii="Times New Roman" w:eastAsia="Lucida Sans Unicode" w:hAnsi="Times New Roman" w:cs="Times New Roman"/>
                <w:color w:val="000000"/>
                <w:kern w:val="3"/>
                <w:lang w:bidi="en-US"/>
              </w:rPr>
              <w:t xml:space="preserve">Товар должен соответствовать требованиям ГОСТ 24901-2014 «Печенье. Общие технические условия». </w:t>
            </w:r>
          </w:p>
          <w:p w:rsidR="00822A69" w:rsidRDefault="00822A69" w:rsidP="00822A69">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r w:rsidRPr="0041651F">
              <w:rPr>
                <w:rFonts w:ascii="Times New Roman" w:eastAsia="Calibri" w:hAnsi="Times New Roman" w:cs="Times New Roman"/>
                <w:color w:val="000000"/>
                <w:kern w:val="3"/>
                <w:lang w:bidi="en-US"/>
              </w:rPr>
              <w:t>Остаточный срок годности (хранения) Товара составляет 2 месяца на момент фактической поставки Товара.</w:t>
            </w:r>
          </w:p>
          <w:p w:rsidR="00822A69" w:rsidRDefault="00822A69" w:rsidP="00822A69">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p>
          <w:p w:rsidR="005909EE" w:rsidRPr="002C53EC" w:rsidRDefault="005909EE" w:rsidP="00E919CD">
            <w:pPr>
              <w:widowControl w:val="0"/>
              <w:suppressAutoHyphens/>
              <w:autoSpaceDN w:val="0"/>
              <w:spacing w:after="0" w:line="240" w:lineRule="auto"/>
              <w:jc w:val="both"/>
              <w:textAlignment w:val="baseline"/>
              <w:rPr>
                <w:rFonts w:ascii="Times New Roman" w:eastAsia="Calibri" w:hAnsi="Times New Roman" w:cs="Times New Roman"/>
                <w:color w:val="000000"/>
                <w:kern w:val="3"/>
                <w:lang w:bidi="en-US"/>
              </w:rPr>
            </w:pPr>
          </w:p>
        </w:tc>
      </w:tr>
      <w:tr w:rsidR="00BA7627" w:rsidRPr="006B32E5" w:rsidTr="00822A6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92" w:type="dxa"/>
          <w:trHeight w:val="94"/>
        </w:trPr>
        <w:tc>
          <w:tcPr>
            <w:tcW w:w="4633" w:type="dxa"/>
            <w:gridSpan w:val="5"/>
            <w:hideMark/>
          </w:tcPr>
          <w:p w:rsidR="00BA7627" w:rsidRPr="006B32E5" w:rsidRDefault="00BA7627"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Заказчик:</w:t>
            </w:r>
          </w:p>
        </w:tc>
        <w:tc>
          <w:tcPr>
            <w:tcW w:w="4619" w:type="dxa"/>
            <w:hideMark/>
          </w:tcPr>
          <w:p w:rsidR="00BA7627" w:rsidRPr="006B32E5" w:rsidRDefault="00BA7627"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Поставщик:</w:t>
            </w:r>
          </w:p>
        </w:tc>
      </w:tr>
      <w:tr w:rsidR="00BA7627" w:rsidRPr="006B32E5" w:rsidTr="00822A6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92" w:type="dxa"/>
          <w:trHeight w:val="945"/>
        </w:trPr>
        <w:tc>
          <w:tcPr>
            <w:tcW w:w="4633" w:type="dxa"/>
            <w:gridSpan w:val="5"/>
            <w:shd w:val="clear" w:color="auto" w:fill="auto"/>
            <w:hideMark/>
          </w:tcPr>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b/>
                <w:kern w:val="3"/>
                <w:sz w:val="24"/>
                <w:szCs w:val="24"/>
                <w:lang w:eastAsia="ru-RU" w:bidi="en-US"/>
              </w:rPr>
              <w:t>Федеральное государственное казенное учреждение «Байкальский поисково-спасательный отряд МЧС России»</w:t>
            </w:r>
          </w:p>
        </w:tc>
        <w:tc>
          <w:tcPr>
            <w:tcW w:w="4619" w:type="dxa"/>
            <w:shd w:val="clear" w:color="auto" w:fill="auto"/>
            <w:hideMark/>
          </w:tcPr>
          <w:p w:rsidR="00BA7627" w:rsidRDefault="00822A69" w:rsidP="00822A69">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p w:rsidR="00822A69" w:rsidRDefault="00822A69" w:rsidP="00822A69">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p w:rsidR="00822A69" w:rsidRPr="008E724D" w:rsidRDefault="00822A69" w:rsidP="00822A69">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tc>
      </w:tr>
      <w:tr w:rsidR="00BA7627" w:rsidRPr="006B32E5" w:rsidTr="00822A6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92" w:type="dxa"/>
          <w:trHeight w:val="376"/>
        </w:trPr>
        <w:tc>
          <w:tcPr>
            <w:tcW w:w="4633" w:type="dxa"/>
            <w:gridSpan w:val="5"/>
            <w:shd w:val="clear" w:color="auto" w:fill="auto"/>
            <w:hideMark/>
          </w:tcPr>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____________        Белокуров С.А.</w:t>
            </w:r>
          </w:p>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BA7627" w:rsidRPr="00977251" w:rsidRDefault="00822A69"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c>
          <w:tcPr>
            <w:tcW w:w="4619" w:type="dxa"/>
            <w:shd w:val="clear" w:color="auto" w:fill="auto"/>
            <w:hideMark/>
          </w:tcPr>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 xml:space="preserve">__________     </w:t>
            </w:r>
            <w:r w:rsidR="00822A69">
              <w:rPr>
                <w:rFonts w:ascii="Times New Roman" w:eastAsia="Times New Roman" w:hAnsi="Times New Roman" w:cs="Times New Roman"/>
                <w:kern w:val="3"/>
                <w:sz w:val="24"/>
                <w:szCs w:val="24"/>
                <w:lang w:eastAsia="ru-RU" w:bidi="en-US"/>
              </w:rPr>
              <w:t>________________________</w:t>
            </w:r>
          </w:p>
          <w:p w:rsidR="00BA7627" w:rsidRPr="006B32E5" w:rsidRDefault="00BA7627"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BA7627" w:rsidRPr="00977251" w:rsidRDefault="00822A69"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r>
    </w:tbl>
    <w:p w:rsidR="00316C0A" w:rsidRDefault="005263CB" w:rsidP="00316C0A">
      <w:pPr>
        <w:widowControl w:val="0"/>
        <w:shd w:val="clear" w:color="auto" w:fill="FFFFFF"/>
        <w:suppressAutoHyphens/>
        <w:autoSpaceDN w:val="0"/>
        <w:spacing w:after="0" w:line="240" w:lineRule="auto"/>
        <w:jc w:val="right"/>
        <w:textAlignment w:val="baseline"/>
        <w:rPr>
          <w:rFonts w:ascii="Times New Roman" w:eastAsia="Times New Roman" w:hAnsi="Times New Roman" w:cs="Times New Roman"/>
          <w:b/>
          <w:bCs/>
          <w:kern w:val="3"/>
          <w:sz w:val="24"/>
          <w:szCs w:val="24"/>
          <w:lang w:eastAsia="ru-RU" w:bidi="en-US"/>
        </w:rPr>
      </w:pPr>
      <w:r w:rsidRPr="00E913BD">
        <w:rPr>
          <w:rFonts w:ascii="Times New Roman" w:eastAsia="Times New Roman" w:hAnsi="Times New Roman" w:cs="Times New Roman"/>
          <w:b/>
          <w:bCs/>
          <w:kern w:val="3"/>
          <w:sz w:val="24"/>
          <w:szCs w:val="24"/>
          <w:lang w:eastAsia="ru-RU" w:bidi="en-US"/>
        </w:rPr>
        <w:br w:type="page"/>
        <w:t xml:space="preserve">Приложение </w:t>
      </w:r>
      <w:r w:rsidRPr="00E913BD">
        <w:rPr>
          <w:rFonts w:ascii="Times New Roman" w:eastAsia="Times New Roman" w:hAnsi="Times New Roman" w:cs="Times New Roman"/>
          <w:b/>
          <w:bCs/>
          <w:kern w:val="3"/>
          <w:sz w:val="24"/>
          <w:szCs w:val="24"/>
          <w:lang w:val="en-US" w:eastAsia="ru-RU" w:bidi="en-US"/>
        </w:rPr>
        <w:t>N </w:t>
      </w:r>
      <w:r w:rsidRPr="00E913BD">
        <w:rPr>
          <w:rFonts w:ascii="Times New Roman" w:eastAsia="Times New Roman" w:hAnsi="Times New Roman" w:cs="Times New Roman"/>
          <w:b/>
          <w:bCs/>
          <w:kern w:val="3"/>
          <w:sz w:val="24"/>
          <w:szCs w:val="24"/>
          <w:lang w:eastAsia="ru-RU" w:bidi="en-US"/>
        </w:rPr>
        <w:t xml:space="preserve">3 </w:t>
      </w:r>
    </w:p>
    <w:p w:rsidR="005263CB" w:rsidRPr="00E913BD" w:rsidRDefault="005263CB" w:rsidP="00316C0A">
      <w:pPr>
        <w:widowControl w:val="0"/>
        <w:shd w:val="clear" w:color="auto" w:fill="FFFFFF"/>
        <w:suppressAutoHyphens/>
        <w:autoSpaceDN w:val="0"/>
        <w:spacing w:after="0" w:line="240" w:lineRule="auto"/>
        <w:jc w:val="right"/>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eastAsia="ru-RU" w:bidi="en-US"/>
        </w:rPr>
        <w:t>к</w:t>
      </w:r>
      <w:r w:rsidRPr="00E913BD">
        <w:rPr>
          <w:rFonts w:ascii="Times New Roman" w:eastAsia="Times New Roman" w:hAnsi="Times New Roman" w:cs="Times New Roman"/>
          <w:b/>
          <w:bCs/>
          <w:kern w:val="3"/>
          <w:sz w:val="24"/>
          <w:szCs w:val="24"/>
          <w:lang w:val="en-US" w:eastAsia="ru-RU" w:bidi="en-US"/>
        </w:rPr>
        <w:t> </w:t>
      </w:r>
      <w:hyperlink r:id="rId62" w:anchor="/document/74033644/entry/1000" w:history="1">
        <w:r w:rsidRPr="00E913BD">
          <w:rPr>
            <w:rFonts w:ascii="Times New Roman" w:eastAsia="Times New Roman" w:hAnsi="Times New Roman" w:cs="Times New Roman"/>
            <w:b/>
            <w:bCs/>
            <w:kern w:val="3"/>
            <w:sz w:val="24"/>
            <w:szCs w:val="24"/>
            <w:lang w:eastAsia="ru-RU" w:bidi="en-US"/>
          </w:rPr>
          <w:t>Контракту</w:t>
        </w:r>
      </w:hyperlink>
      <w:r w:rsidRPr="00E913BD">
        <w:rPr>
          <w:rFonts w:ascii="Times New Roman" w:eastAsia="Times New Roman" w:hAnsi="Times New Roman" w:cs="Times New Roman"/>
          <w:b/>
          <w:bCs/>
          <w:kern w:val="3"/>
          <w:sz w:val="24"/>
          <w:szCs w:val="24"/>
          <w:lang w:eastAsia="ru-RU" w:bidi="en-US"/>
        </w:rPr>
        <w:br/>
        <w:t>от «__»_______ 20__ г.</w:t>
      </w:r>
      <w:r w:rsidRPr="00E913BD">
        <w:rPr>
          <w:rFonts w:ascii="Times New Roman" w:eastAsia="Times New Roman" w:hAnsi="Times New Roman" w:cs="Times New Roman"/>
          <w:b/>
          <w:bCs/>
          <w:kern w:val="3"/>
          <w:sz w:val="24"/>
          <w:szCs w:val="24"/>
          <w:lang w:eastAsia="ru-RU" w:bidi="en-US"/>
        </w:rPr>
        <w:br/>
      </w:r>
      <w:r w:rsidR="00967A20">
        <w:rPr>
          <w:rFonts w:ascii="Times New Roman" w:eastAsia="Lucida Sans Unicode" w:hAnsi="Times New Roman" w:cs="Times New Roman"/>
          <w:b/>
          <w:color w:val="000000"/>
          <w:kern w:val="3"/>
          <w:sz w:val="24"/>
          <w:szCs w:val="24"/>
          <w:lang w:bidi="en-US"/>
        </w:rPr>
        <w:t>№</w:t>
      </w:r>
      <w:r w:rsidR="00316C0A">
        <w:rPr>
          <w:rFonts w:ascii="Times New Roman" w:hAnsi="Times New Roman" w:cs="Times New Roman"/>
          <w:b/>
          <w:color w:val="000000"/>
          <w:sz w:val="24"/>
          <w:szCs w:val="24"/>
          <w:shd w:val="clear" w:color="auto" w:fill="FDFDFD"/>
        </w:rPr>
        <w:t>___________________</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eastAsia="ru-RU" w:bidi="en-US"/>
        </w:rPr>
        <w:t>ФОРМА ЗАЯВКИ НА ПОСТАВКУ ТОВАРА</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eastAsia="ru-RU" w:bidi="en-US"/>
        </w:rPr>
        <w:t xml:space="preserve">Заявка на поставку Товара </w:t>
      </w:r>
      <w:r w:rsidRPr="00E913BD">
        <w:rPr>
          <w:rFonts w:ascii="Times New Roman" w:eastAsia="Times New Roman" w:hAnsi="Times New Roman" w:cs="Times New Roman"/>
          <w:b/>
          <w:bCs/>
          <w:kern w:val="3"/>
          <w:sz w:val="24"/>
          <w:szCs w:val="24"/>
          <w:lang w:val="en-US" w:eastAsia="ru-RU" w:bidi="en-US"/>
        </w:rPr>
        <w:t>N </w:t>
      </w:r>
      <w:r w:rsidRPr="00E913BD">
        <w:rPr>
          <w:rFonts w:ascii="Times New Roman" w:eastAsia="Times New Roman" w:hAnsi="Times New Roman" w:cs="Times New Roman"/>
          <w:b/>
          <w:bCs/>
          <w:kern w:val="3"/>
          <w:sz w:val="24"/>
          <w:szCs w:val="24"/>
          <w:lang w:eastAsia="ru-RU" w:bidi="en-US"/>
        </w:rPr>
        <w:t>___</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b/>
          <w:bCs/>
          <w:kern w:val="3"/>
          <w:sz w:val="24"/>
          <w:szCs w:val="24"/>
          <w:lang w:eastAsia="ru-RU" w:bidi="en-US"/>
        </w:rPr>
        <w:t xml:space="preserve">к Контракту от «___»__________ 20__ г. </w:t>
      </w:r>
      <w:r w:rsidRPr="00E913BD">
        <w:rPr>
          <w:rFonts w:ascii="Times New Roman" w:eastAsia="Times New Roman" w:hAnsi="Times New Roman" w:cs="Times New Roman"/>
          <w:b/>
          <w:bCs/>
          <w:kern w:val="3"/>
          <w:sz w:val="24"/>
          <w:szCs w:val="24"/>
          <w:lang w:val="en-US" w:eastAsia="ru-RU" w:bidi="en-US"/>
        </w:rPr>
        <w:t>N </w:t>
      </w:r>
      <w:r w:rsidRPr="00E913BD">
        <w:rPr>
          <w:rFonts w:ascii="Times New Roman" w:eastAsia="Times New Roman" w:hAnsi="Times New Roman" w:cs="Times New Roman"/>
          <w:b/>
          <w:bCs/>
          <w:kern w:val="3"/>
          <w:sz w:val="24"/>
          <w:szCs w:val="24"/>
          <w:lang w:eastAsia="ru-RU" w:bidi="en-US"/>
        </w:rPr>
        <w:t>________</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г.__________                                         от ____________</w:t>
      </w:r>
    </w:p>
    <w:tbl>
      <w:tblPr>
        <w:tblW w:w="9476" w:type="dxa"/>
        <w:jc w:val="center"/>
        <w:tblCellMar>
          <w:top w:w="15" w:type="dxa"/>
          <w:left w:w="15" w:type="dxa"/>
          <w:bottom w:w="15" w:type="dxa"/>
          <w:right w:w="15" w:type="dxa"/>
        </w:tblCellMar>
        <w:tblLook w:val="04A0" w:firstRow="1" w:lastRow="0" w:firstColumn="1" w:lastColumn="0" w:noHBand="0" w:noVBand="1"/>
      </w:tblPr>
      <w:tblGrid>
        <w:gridCol w:w="916"/>
        <w:gridCol w:w="1580"/>
        <w:gridCol w:w="1706"/>
        <w:gridCol w:w="1565"/>
        <w:gridCol w:w="1847"/>
        <w:gridCol w:w="1862"/>
      </w:tblGrid>
      <w:tr w:rsidR="005263CB" w:rsidRPr="00E913BD" w:rsidTr="00E919CD">
        <w:trPr>
          <w:trHeight w:val="1326"/>
          <w:jc w:val="center"/>
        </w:trPr>
        <w:tc>
          <w:tcPr>
            <w:tcW w:w="91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N</w:t>
            </w:r>
          </w:p>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п/п</w:t>
            </w:r>
          </w:p>
        </w:tc>
        <w:tc>
          <w:tcPr>
            <w:tcW w:w="1580"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Наименование Товара</w:t>
            </w:r>
          </w:p>
        </w:tc>
        <w:tc>
          <w:tcPr>
            <w:tcW w:w="170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Единицы измерения</w:t>
            </w:r>
          </w:p>
        </w:tc>
        <w:tc>
          <w:tcPr>
            <w:tcW w:w="1565"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Количество в единицах измерения</w:t>
            </w:r>
          </w:p>
        </w:tc>
        <w:tc>
          <w:tcPr>
            <w:tcW w:w="1847"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Цена за единицу измерения, руб. (включая НДС) (если облагается НДС)</w:t>
            </w:r>
          </w:p>
        </w:tc>
        <w:tc>
          <w:tcPr>
            <w:tcW w:w="1862" w:type="dxa"/>
            <w:tcBorders>
              <w:top w:val="single" w:sz="6" w:space="0" w:color="000000"/>
              <w:left w:val="single" w:sz="6" w:space="0" w:color="000000"/>
              <w:righ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Стоимость, руб. (включая НДС) (если облагается НДС)</w:t>
            </w:r>
          </w:p>
        </w:tc>
      </w:tr>
      <w:tr w:rsidR="005263CB" w:rsidRPr="00E913BD" w:rsidTr="00E919CD">
        <w:trPr>
          <w:trHeight w:val="265"/>
          <w:jc w:val="center"/>
        </w:trPr>
        <w:tc>
          <w:tcPr>
            <w:tcW w:w="91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1</w:t>
            </w:r>
          </w:p>
        </w:tc>
        <w:tc>
          <w:tcPr>
            <w:tcW w:w="1580"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2</w:t>
            </w:r>
          </w:p>
        </w:tc>
        <w:tc>
          <w:tcPr>
            <w:tcW w:w="170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3</w:t>
            </w:r>
          </w:p>
        </w:tc>
        <w:tc>
          <w:tcPr>
            <w:tcW w:w="1565"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4</w:t>
            </w:r>
          </w:p>
        </w:tc>
        <w:tc>
          <w:tcPr>
            <w:tcW w:w="1847"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5</w:t>
            </w:r>
          </w:p>
        </w:tc>
        <w:tc>
          <w:tcPr>
            <w:tcW w:w="1862" w:type="dxa"/>
            <w:tcBorders>
              <w:top w:val="single" w:sz="6" w:space="0" w:color="000000"/>
              <w:left w:val="single" w:sz="6" w:space="0" w:color="000000"/>
              <w:righ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6</w:t>
            </w:r>
          </w:p>
        </w:tc>
      </w:tr>
      <w:tr w:rsidR="005263CB" w:rsidRPr="00E913BD" w:rsidTr="00E919CD">
        <w:trPr>
          <w:trHeight w:val="265"/>
          <w:jc w:val="center"/>
        </w:trPr>
        <w:tc>
          <w:tcPr>
            <w:tcW w:w="91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1.</w:t>
            </w:r>
          </w:p>
        </w:tc>
        <w:tc>
          <w:tcPr>
            <w:tcW w:w="1580"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70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565"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47"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62" w:type="dxa"/>
            <w:tcBorders>
              <w:top w:val="single" w:sz="6" w:space="0" w:color="000000"/>
              <w:left w:val="single" w:sz="6" w:space="0" w:color="000000"/>
              <w:righ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r>
      <w:tr w:rsidR="005263CB" w:rsidRPr="00E913BD" w:rsidTr="00E919CD">
        <w:trPr>
          <w:trHeight w:val="265"/>
          <w:jc w:val="center"/>
        </w:trPr>
        <w:tc>
          <w:tcPr>
            <w:tcW w:w="91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2.</w:t>
            </w:r>
          </w:p>
        </w:tc>
        <w:tc>
          <w:tcPr>
            <w:tcW w:w="1580"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706"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565"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47" w:type="dxa"/>
            <w:tcBorders>
              <w:top w:val="single" w:sz="6" w:space="0" w:color="000000"/>
              <w:lef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62" w:type="dxa"/>
            <w:tcBorders>
              <w:top w:val="single" w:sz="6" w:space="0" w:color="000000"/>
              <w:left w:val="single" w:sz="6" w:space="0" w:color="000000"/>
              <w:righ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r>
      <w:tr w:rsidR="005263CB" w:rsidRPr="00E913BD" w:rsidTr="00E919CD">
        <w:trPr>
          <w:trHeight w:val="265"/>
          <w:jc w:val="center"/>
        </w:trPr>
        <w:tc>
          <w:tcPr>
            <w:tcW w:w="916" w:type="dxa"/>
            <w:tcBorders>
              <w:top w:val="single" w:sz="6" w:space="0" w:color="000000"/>
              <w:left w:val="single" w:sz="6" w:space="0" w:color="000000"/>
              <w:bottom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r w:rsidRPr="00E913BD">
              <w:rPr>
                <w:rFonts w:ascii="Times New Roman" w:eastAsia="Times New Roman" w:hAnsi="Times New Roman" w:cs="Times New Roman"/>
                <w:kern w:val="3"/>
                <w:sz w:val="24"/>
                <w:szCs w:val="24"/>
                <w:lang w:val="en-US" w:eastAsia="ru-RU" w:bidi="en-US"/>
              </w:rPr>
              <w:t>3.</w:t>
            </w:r>
          </w:p>
        </w:tc>
        <w:tc>
          <w:tcPr>
            <w:tcW w:w="1580" w:type="dxa"/>
            <w:tcBorders>
              <w:top w:val="single" w:sz="6" w:space="0" w:color="000000"/>
              <w:left w:val="single" w:sz="6" w:space="0" w:color="000000"/>
              <w:bottom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706" w:type="dxa"/>
            <w:tcBorders>
              <w:top w:val="single" w:sz="6" w:space="0" w:color="000000"/>
              <w:left w:val="single" w:sz="6" w:space="0" w:color="000000"/>
              <w:bottom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565" w:type="dxa"/>
            <w:tcBorders>
              <w:top w:val="single" w:sz="6" w:space="0" w:color="000000"/>
              <w:left w:val="single" w:sz="6" w:space="0" w:color="000000"/>
              <w:bottom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47" w:type="dxa"/>
            <w:tcBorders>
              <w:top w:val="single" w:sz="6" w:space="0" w:color="000000"/>
              <w:left w:val="single" w:sz="6" w:space="0" w:color="000000"/>
              <w:bottom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c>
          <w:tcPr>
            <w:tcW w:w="1862" w:type="dxa"/>
            <w:tcBorders>
              <w:top w:val="single" w:sz="6" w:space="0" w:color="000000"/>
              <w:left w:val="single" w:sz="6" w:space="0" w:color="000000"/>
              <w:bottom w:val="single" w:sz="6" w:space="0" w:color="000000"/>
              <w:right w:val="single" w:sz="6" w:space="0" w:color="000000"/>
            </w:tcBorders>
            <w:hideMark/>
          </w:tcPr>
          <w:p w:rsidR="005263CB" w:rsidRPr="00E913BD" w:rsidRDefault="005263CB" w:rsidP="005263CB">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val="en-US" w:eastAsia="ru-RU" w:bidi="en-US"/>
              </w:rPr>
            </w:pPr>
          </w:p>
        </w:tc>
      </w:tr>
    </w:tbl>
    <w:p w:rsidR="005263CB" w:rsidRPr="00E913BD" w:rsidRDefault="005263CB" w:rsidP="005263CB">
      <w:pPr>
        <w:widowControl w:val="0"/>
        <w:shd w:val="clear" w:color="auto" w:fill="FFFFFF"/>
        <w:suppressAutoHyphens/>
        <w:autoSpaceDN w:val="0"/>
        <w:spacing w:before="100" w:beforeAutospacing="1" w:after="100" w:afterAutospacing="1" w:line="240" w:lineRule="auto"/>
        <w:jc w:val="center"/>
        <w:textAlignment w:val="baseline"/>
        <w:rPr>
          <w:rFonts w:ascii="Times New Roman" w:eastAsia="Times New Roman" w:hAnsi="Times New Roman" w:cs="Times New Roman"/>
          <w:kern w:val="3"/>
          <w:sz w:val="24"/>
          <w:szCs w:val="24"/>
          <w:lang w:val="en-US" w:eastAsia="ru-RU" w:bidi="en-US"/>
        </w:rPr>
      </w:pP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Адрес поставки Товара: _________________</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Подпись:</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От Заказчика:</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_________________________</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E913BD">
        <w:rPr>
          <w:rFonts w:ascii="Times New Roman" w:eastAsia="Times New Roman" w:hAnsi="Times New Roman" w:cs="Times New Roman"/>
          <w:kern w:val="3"/>
          <w:sz w:val="24"/>
          <w:szCs w:val="24"/>
          <w:lang w:eastAsia="ru-RU" w:bidi="en-US"/>
        </w:rPr>
        <w:t>М.П. (при наличии)</w:t>
      </w:r>
    </w:p>
    <w:p w:rsidR="005263CB" w:rsidRPr="00E913BD" w:rsidRDefault="005263CB" w:rsidP="005263C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5263CB" w:rsidRPr="00E913BD" w:rsidRDefault="005263CB" w:rsidP="005263CB">
      <w:pPr>
        <w:widowControl w:val="0"/>
        <w:suppressAutoHyphens/>
        <w:autoSpaceDE w:val="0"/>
        <w:autoSpaceDN w:val="0"/>
        <w:spacing w:after="0" w:line="240" w:lineRule="auto"/>
        <w:textAlignment w:val="baseline"/>
        <w:rPr>
          <w:rFonts w:ascii="Times New Roman" w:eastAsia="Lucida Sans Unicode" w:hAnsi="Times New Roman" w:cs="Times New Roman"/>
          <w:kern w:val="3"/>
          <w:sz w:val="24"/>
          <w:szCs w:val="24"/>
          <w:lang w:bidi="en-US"/>
        </w:rPr>
      </w:pPr>
    </w:p>
    <w:tbl>
      <w:tblPr>
        <w:tblW w:w="9252" w:type="dxa"/>
        <w:tblCellMar>
          <w:top w:w="15" w:type="dxa"/>
          <w:left w:w="15" w:type="dxa"/>
          <w:bottom w:w="15" w:type="dxa"/>
          <w:right w:w="15" w:type="dxa"/>
        </w:tblCellMar>
        <w:tblLook w:val="04A0" w:firstRow="1" w:lastRow="0" w:firstColumn="1" w:lastColumn="0" w:noHBand="0" w:noVBand="1"/>
      </w:tblPr>
      <w:tblGrid>
        <w:gridCol w:w="4633"/>
        <w:gridCol w:w="4619"/>
      </w:tblGrid>
      <w:tr w:rsidR="00967A20" w:rsidRPr="006B32E5" w:rsidTr="00822A69">
        <w:trPr>
          <w:trHeight w:val="94"/>
        </w:trPr>
        <w:tc>
          <w:tcPr>
            <w:tcW w:w="4633" w:type="dxa"/>
            <w:hideMark/>
          </w:tcPr>
          <w:p w:rsidR="00967A20" w:rsidRPr="006B32E5" w:rsidRDefault="00967A20"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Заказчик:</w:t>
            </w:r>
          </w:p>
        </w:tc>
        <w:tc>
          <w:tcPr>
            <w:tcW w:w="4619" w:type="dxa"/>
            <w:hideMark/>
          </w:tcPr>
          <w:p w:rsidR="00967A20" w:rsidRPr="006B32E5" w:rsidRDefault="00967A20" w:rsidP="00822A69">
            <w:pPr>
              <w:widowControl w:val="0"/>
              <w:suppressAutoHyphens/>
              <w:autoSpaceDN w:val="0"/>
              <w:spacing w:after="0" w:line="240" w:lineRule="auto"/>
              <w:jc w:val="center"/>
              <w:textAlignment w:val="baseline"/>
              <w:rPr>
                <w:rFonts w:ascii="Times New Roman" w:eastAsia="Times New Roman" w:hAnsi="Times New Roman" w:cs="Times New Roman"/>
                <w:b/>
                <w:kern w:val="3"/>
                <w:sz w:val="24"/>
                <w:szCs w:val="24"/>
                <w:lang w:val="en-US" w:eastAsia="ru-RU" w:bidi="en-US"/>
              </w:rPr>
            </w:pPr>
            <w:r w:rsidRPr="006B32E5">
              <w:rPr>
                <w:rFonts w:ascii="Times New Roman" w:eastAsia="Times New Roman" w:hAnsi="Times New Roman" w:cs="Times New Roman"/>
                <w:b/>
                <w:kern w:val="3"/>
                <w:sz w:val="24"/>
                <w:szCs w:val="24"/>
                <w:lang w:val="en-US" w:eastAsia="ru-RU" w:bidi="en-US"/>
              </w:rPr>
              <w:t>Поставщик:</w:t>
            </w:r>
          </w:p>
        </w:tc>
      </w:tr>
      <w:tr w:rsidR="00967A20" w:rsidRPr="006B32E5" w:rsidTr="00822A69">
        <w:trPr>
          <w:trHeight w:val="945"/>
        </w:trPr>
        <w:tc>
          <w:tcPr>
            <w:tcW w:w="4633" w:type="dxa"/>
            <w:shd w:val="clear" w:color="auto" w:fill="auto"/>
            <w:hideMark/>
          </w:tcPr>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r w:rsidRPr="006B32E5">
              <w:rPr>
                <w:rFonts w:ascii="Times New Roman" w:eastAsia="Times New Roman" w:hAnsi="Times New Roman" w:cs="Times New Roman"/>
                <w:b/>
                <w:kern w:val="3"/>
                <w:sz w:val="24"/>
                <w:szCs w:val="24"/>
                <w:lang w:eastAsia="ru-RU" w:bidi="en-US"/>
              </w:rPr>
              <w:t>Федеральное государственное казенное учреждение «Байкальский поисково-спасательный отряд МЧС России»</w:t>
            </w:r>
          </w:p>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tc>
        <w:tc>
          <w:tcPr>
            <w:tcW w:w="4619" w:type="dxa"/>
            <w:shd w:val="clear" w:color="auto" w:fill="auto"/>
            <w:hideMark/>
          </w:tcPr>
          <w:p w:rsidR="00967A20" w:rsidRDefault="000A1FE0" w:rsidP="008E724D">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p w:rsidR="000A1FE0" w:rsidRDefault="000A1FE0" w:rsidP="008E724D">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p w:rsidR="000A1FE0" w:rsidRDefault="000A1FE0" w:rsidP="008E724D">
            <w:pPr>
              <w:widowControl w:val="0"/>
              <w:suppressAutoHyphens/>
              <w:autoSpaceDN w:val="0"/>
              <w:spacing w:after="0" w:line="240" w:lineRule="auto"/>
              <w:textAlignment w:val="baseline"/>
              <w:rPr>
                <w:rFonts w:ascii="Times New Roman" w:eastAsia="Times New Roman" w:hAnsi="Times New Roman" w:cs="Times New Roman"/>
                <w:b/>
                <w:color w:val="22272F"/>
                <w:kern w:val="3"/>
                <w:sz w:val="24"/>
                <w:szCs w:val="24"/>
                <w:lang w:eastAsia="ru-RU" w:bidi="en-US"/>
              </w:rPr>
            </w:pPr>
            <w:r>
              <w:rPr>
                <w:rFonts w:ascii="Times New Roman" w:eastAsia="Times New Roman" w:hAnsi="Times New Roman" w:cs="Times New Roman"/>
                <w:b/>
                <w:color w:val="22272F"/>
                <w:kern w:val="3"/>
                <w:sz w:val="24"/>
                <w:szCs w:val="24"/>
                <w:lang w:eastAsia="ru-RU" w:bidi="en-US"/>
              </w:rPr>
              <w:t>____________________________________</w:t>
            </w:r>
          </w:p>
          <w:p w:rsidR="000A1FE0" w:rsidRPr="008E724D" w:rsidRDefault="000A1FE0" w:rsidP="008E724D">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ru-RU" w:bidi="en-US"/>
              </w:rPr>
            </w:pPr>
          </w:p>
        </w:tc>
      </w:tr>
      <w:tr w:rsidR="00967A20" w:rsidRPr="006B32E5" w:rsidTr="00822A69">
        <w:trPr>
          <w:trHeight w:val="376"/>
        </w:trPr>
        <w:tc>
          <w:tcPr>
            <w:tcW w:w="4633" w:type="dxa"/>
            <w:shd w:val="clear" w:color="auto" w:fill="auto"/>
            <w:hideMark/>
          </w:tcPr>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____________        Белокуров С.А.</w:t>
            </w:r>
          </w:p>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967A20" w:rsidRPr="00977251" w:rsidRDefault="000A1FE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c>
          <w:tcPr>
            <w:tcW w:w="4619" w:type="dxa"/>
            <w:shd w:val="clear" w:color="auto" w:fill="auto"/>
            <w:hideMark/>
          </w:tcPr>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p>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 xml:space="preserve">__________     </w:t>
            </w:r>
            <w:r w:rsidR="000A1FE0">
              <w:rPr>
                <w:rFonts w:ascii="Times New Roman" w:eastAsia="Times New Roman" w:hAnsi="Times New Roman" w:cs="Times New Roman"/>
                <w:kern w:val="3"/>
                <w:sz w:val="24"/>
                <w:szCs w:val="24"/>
                <w:lang w:eastAsia="ru-RU" w:bidi="en-US"/>
              </w:rPr>
              <w:t>________________________</w:t>
            </w:r>
          </w:p>
          <w:p w:rsidR="00967A20" w:rsidRPr="006B32E5" w:rsidRDefault="00967A2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sidRPr="006B32E5">
              <w:rPr>
                <w:rFonts w:ascii="Times New Roman" w:eastAsia="Times New Roman" w:hAnsi="Times New Roman" w:cs="Times New Roman"/>
                <w:kern w:val="3"/>
                <w:sz w:val="24"/>
                <w:szCs w:val="24"/>
                <w:lang w:eastAsia="ru-RU" w:bidi="en-US"/>
              </w:rPr>
              <w:t>/подпись/         /расшифровка подписи/</w:t>
            </w:r>
          </w:p>
          <w:p w:rsidR="00967A20" w:rsidRPr="00977251" w:rsidRDefault="000A1FE0" w:rsidP="00822A6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ru-RU" w:bidi="en-US"/>
              </w:rPr>
            </w:pPr>
            <w:r>
              <w:rPr>
                <w:rFonts w:ascii="Times New Roman" w:eastAsia="Times New Roman" w:hAnsi="Times New Roman" w:cs="Times New Roman"/>
                <w:kern w:val="3"/>
                <w:sz w:val="24"/>
                <w:szCs w:val="24"/>
                <w:lang w:eastAsia="ru-RU" w:bidi="en-US"/>
              </w:rPr>
              <w:t>МП</w:t>
            </w:r>
          </w:p>
        </w:tc>
      </w:tr>
    </w:tbl>
    <w:p w:rsidR="005263CB" w:rsidRPr="00E913BD" w:rsidRDefault="005263CB" w:rsidP="005263CB">
      <w:pPr>
        <w:suppressAutoHyphens/>
        <w:spacing w:after="0" w:line="240" w:lineRule="auto"/>
        <w:rPr>
          <w:rFonts w:ascii="Times New Roman" w:eastAsia="Times New Roman" w:hAnsi="Times New Roman" w:cs="Times New Roman"/>
          <w:b/>
          <w:sz w:val="24"/>
          <w:szCs w:val="24"/>
          <w:lang w:eastAsia="ar-SA"/>
        </w:rPr>
      </w:pPr>
    </w:p>
    <w:p w:rsidR="005263CB" w:rsidRPr="00E913BD" w:rsidRDefault="005263CB" w:rsidP="005263CB">
      <w:pPr>
        <w:widowControl w:val="0"/>
        <w:suppressAutoHyphens/>
        <w:autoSpaceDE w:val="0"/>
        <w:autoSpaceDN w:val="0"/>
        <w:spacing w:after="0" w:line="240" w:lineRule="auto"/>
        <w:jc w:val="right"/>
        <w:textAlignment w:val="baseline"/>
        <w:rPr>
          <w:rFonts w:ascii="Times New Roman" w:eastAsia="Lucida Sans Unicode" w:hAnsi="Times New Roman" w:cs="Times New Roman"/>
          <w:color w:val="000000"/>
          <w:kern w:val="3"/>
          <w:sz w:val="24"/>
          <w:szCs w:val="24"/>
          <w:lang w:bidi="en-US"/>
        </w:rPr>
      </w:pPr>
    </w:p>
    <w:p w:rsidR="0050249C" w:rsidRDefault="0050249C"/>
    <w:sectPr w:rsidR="0050249C" w:rsidSect="00250AC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0D1" w:rsidRDefault="003770D1" w:rsidP="00B17E9E">
      <w:pPr>
        <w:spacing w:after="0" w:line="240" w:lineRule="auto"/>
      </w:pPr>
      <w:r>
        <w:separator/>
      </w:r>
    </w:p>
  </w:endnote>
  <w:endnote w:type="continuationSeparator" w:id="0">
    <w:p w:rsidR="003770D1" w:rsidRDefault="003770D1" w:rsidP="00B1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0D1" w:rsidRDefault="003770D1" w:rsidP="00B17E9E">
      <w:pPr>
        <w:spacing w:after="0" w:line="240" w:lineRule="auto"/>
      </w:pPr>
      <w:r>
        <w:separator/>
      </w:r>
    </w:p>
  </w:footnote>
  <w:footnote w:type="continuationSeparator" w:id="0">
    <w:p w:rsidR="003770D1" w:rsidRDefault="003770D1" w:rsidP="00B17E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7128A1"/>
    <w:multiLevelType w:val="hybridMultilevel"/>
    <w:tmpl w:val="6BF6412C"/>
    <w:lvl w:ilvl="0" w:tplc="6FCE9A6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196099A"/>
    <w:multiLevelType w:val="hybridMultilevel"/>
    <w:tmpl w:val="F7ECB4CC"/>
    <w:lvl w:ilvl="0" w:tplc="98FC678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65C2390"/>
    <w:multiLevelType w:val="multilevel"/>
    <w:tmpl w:val="F35244B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701FD5"/>
    <w:multiLevelType w:val="hybridMultilevel"/>
    <w:tmpl w:val="6BF6412C"/>
    <w:lvl w:ilvl="0" w:tplc="6FCE9A6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F5D0E20"/>
    <w:multiLevelType w:val="hybridMultilevel"/>
    <w:tmpl w:val="3E9C4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A13B1"/>
    <w:multiLevelType w:val="hybridMultilevel"/>
    <w:tmpl w:val="53B4BA8E"/>
    <w:lvl w:ilvl="0" w:tplc="98FC67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2114557"/>
    <w:multiLevelType w:val="hybridMultilevel"/>
    <w:tmpl w:val="C8D8B7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DD7538D"/>
    <w:multiLevelType w:val="hybridMultilevel"/>
    <w:tmpl w:val="24985154"/>
    <w:lvl w:ilvl="0" w:tplc="98FC678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EA77F3B"/>
    <w:multiLevelType w:val="multilevel"/>
    <w:tmpl w:val="8F86A9CE"/>
    <w:lvl w:ilvl="0">
      <w:start w:val="5"/>
      <w:numFmt w:val="decimal"/>
      <w:lvlText w:val="%1"/>
      <w:lvlJc w:val="left"/>
      <w:pPr>
        <w:ind w:left="435" w:hanging="435"/>
      </w:pPr>
      <w:rPr>
        <w:rFonts w:hint="default"/>
      </w:rPr>
    </w:lvl>
    <w:lvl w:ilvl="1">
      <w:start w:val="2"/>
      <w:numFmt w:val="decimal"/>
      <w:lvlText w:val="%1.%2"/>
      <w:lvlJc w:val="left"/>
      <w:pPr>
        <w:ind w:left="789" w:hanging="43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nsid w:val="2FB871A5"/>
    <w:multiLevelType w:val="multilevel"/>
    <w:tmpl w:val="9A843BB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992190"/>
    <w:multiLevelType w:val="multilevel"/>
    <w:tmpl w:val="B8E226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3206DB"/>
    <w:multiLevelType w:val="hybridMultilevel"/>
    <w:tmpl w:val="6BF6412C"/>
    <w:lvl w:ilvl="0" w:tplc="6FCE9A6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6244373"/>
    <w:multiLevelType w:val="hybridMultilevel"/>
    <w:tmpl w:val="B3D0BCB2"/>
    <w:lvl w:ilvl="0" w:tplc="98FC6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90D1D"/>
    <w:multiLevelType w:val="hybridMultilevel"/>
    <w:tmpl w:val="8F6227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B696673"/>
    <w:multiLevelType w:val="hybridMultilevel"/>
    <w:tmpl w:val="2A5EA97E"/>
    <w:lvl w:ilvl="0" w:tplc="0419000F">
      <w:start w:val="1"/>
      <w:numFmt w:val="decimal"/>
      <w:lvlText w:val="%1."/>
      <w:lvlJc w:val="left"/>
      <w:pPr>
        <w:ind w:left="928"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260824"/>
    <w:multiLevelType w:val="hybridMultilevel"/>
    <w:tmpl w:val="1C0E9D5C"/>
    <w:lvl w:ilvl="0" w:tplc="DC16E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67C69"/>
    <w:multiLevelType w:val="multilevel"/>
    <w:tmpl w:val="4712DCC6"/>
    <w:lvl w:ilvl="0">
      <w:start w:val="2"/>
      <w:numFmt w:val="decimal"/>
      <w:lvlText w:val="%1."/>
      <w:lvlJc w:val="left"/>
      <w:pPr>
        <w:ind w:left="540" w:hanging="540"/>
      </w:pPr>
      <w:rPr>
        <w:rFonts w:hint="default"/>
      </w:rPr>
    </w:lvl>
    <w:lvl w:ilvl="1">
      <w:start w:val="3"/>
      <w:numFmt w:val="decimal"/>
      <w:lvlText w:val="%1.%2."/>
      <w:lvlJc w:val="left"/>
      <w:pPr>
        <w:ind w:left="153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8">
    <w:nsid w:val="4AE321C2"/>
    <w:multiLevelType w:val="hybridMultilevel"/>
    <w:tmpl w:val="92A8AEF4"/>
    <w:lvl w:ilvl="0" w:tplc="0419000F">
      <w:start w:val="1"/>
      <w:numFmt w:val="decimal"/>
      <w:lvlText w:val="%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9">
    <w:nsid w:val="4E5B465D"/>
    <w:multiLevelType w:val="hybridMultilevel"/>
    <w:tmpl w:val="3864A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F5F63"/>
    <w:multiLevelType w:val="hybridMultilevel"/>
    <w:tmpl w:val="32B825D0"/>
    <w:lvl w:ilvl="0" w:tplc="98FC67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040399A"/>
    <w:multiLevelType w:val="multilevel"/>
    <w:tmpl w:val="5040399A"/>
    <w:name w:val="Нумерованный список 3"/>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2">
    <w:nsid w:val="51736D6B"/>
    <w:multiLevelType w:val="hybridMultilevel"/>
    <w:tmpl w:val="E3106EE0"/>
    <w:lvl w:ilvl="0" w:tplc="DC16E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5254EB"/>
    <w:multiLevelType w:val="hybridMultilevel"/>
    <w:tmpl w:val="6BF6412C"/>
    <w:lvl w:ilvl="0" w:tplc="6FCE9A6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D71152B"/>
    <w:multiLevelType w:val="hybridMultilevel"/>
    <w:tmpl w:val="138AF252"/>
    <w:lvl w:ilvl="0" w:tplc="5E6853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11F2EAB"/>
    <w:multiLevelType w:val="multilevel"/>
    <w:tmpl w:val="144AC3E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660"/>
        </w:tabs>
        <w:ind w:left="660" w:hanging="39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6">
    <w:nsid w:val="621A4A7E"/>
    <w:multiLevelType w:val="hybridMultilevel"/>
    <w:tmpl w:val="6BF6412C"/>
    <w:lvl w:ilvl="0" w:tplc="6FCE9A64">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5E84773"/>
    <w:multiLevelType w:val="hybridMultilevel"/>
    <w:tmpl w:val="44247464"/>
    <w:lvl w:ilvl="0" w:tplc="98FC6780">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6B916434"/>
    <w:multiLevelType w:val="hybridMultilevel"/>
    <w:tmpl w:val="F7E0E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E259D8"/>
    <w:multiLevelType w:val="hybridMultilevel"/>
    <w:tmpl w:val="242E4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9D3F6C"/>
    <w:multiLevelType w:val="multilevel"/>
    <w:tmpl w:val="BB6A7352"/>
    <w:lvl w:ilvl="0">
      <w:start w:val="5"/>
      <w:numFmt w:val="decimal"/>
      <w:lvlText w:val="%1."/>
      <w:lvlJc w:val="left"/>
      <w:pPr>
        <w:ind w:left="495" w:hanging="495"/>
      </w:pPr>
      <w:rPr>
        <w:rFonts w:hint="default"/>
      </w:rPr>
    </w:lvl>
    <w:lvl w:ilvl="1">
      <w:start w:val="2"/>
      <w:numFmt w:val="decimal"/>
      <w:lvlText w:val="%1.%2."/>
      <w:lvlJc w:val="left"/>
      <w:pPr>
        <w:ind w:left="849" w:hanging="49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751B6E35"/>
    <w:multiLevelType w:val="hybridMultilevel"/>
    <w:tmpl w:val="E354C3C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55E5D21"/>
    <w:multiLevelType w:val="multilevel"/>
    <w:tmpl w:val="579ECE4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2"/>
  </w:num>
  <w:num w:numId="3">
    <w:abstractNumId w:val="6"/>
  </w:num>
  <w:num w:numId="4">
    <w:abstractNumId w:val="16"/>
  </w:num>
  <w:num w:numId="5">
    <w:abstractNumId w:val="27"/>
  </w:num>
  <w:num w:numId="6">
    <w:abstractNumId w:val="8"/>
  </w:num>
  <w:num w:numId="7">
    <w:abstractNumId w:val="28"/>
  </w:num>
  <w:num w:numId="8">
    <w:abstractNumId w:val="15"/>
  </w:num>
  <w:num w:numId="9">
    <w:abstractNumId w:val="7"/>
  </w:num>
  <w:num w:numId="10">
    <w:abstractNumId w:val="13"/>
  </w:num>
  <w:num w:numId="11">
    <w:abstractNumId w:val="0"/>
  </w:num>
  <w:num w:numId="12">
    <w:abstractNumId w:val="25"/>
  </w:num>
  <w:num w:numId="13">
    <w:abstractNumId w:val="11"/>
  </w:num>
  <w:num w:numId="14">
    <w:abstractNumId w:val="30"/>
  </w:num>
  <w:num w:numId="15">
    <w:abstractNumId w:val="9"/>
  </w:num>
  <w:num w:numId="16">
    <w:abstractNumId w:val="24"/>
  </w:num>
  <w:num w:numId="17">
    <w:abstractNumId w:val="12"/>
  </w:num>
  <w:num w:numId="18">
    <w:abstractNumId w:val="29"/>
  </w:num>
  <w:num w:numId="19">
    <w:abstractNumId w:val="17"/>
  </w:num>
  <w:num w:numId="20">
    <w:abstractNumId w:val="23"/>
  </w:num>
  <w:num w:numId="21">
    <w:abstractNumId w:val="4"/>
  </w:num>
  <w:num w:numId="22">
    <w:abstractNumId w:val="27"/>
  </w:num>
  <w:num w:numId="23">
    <w:abstractNumId w:val="5"/>
  </w:num>
  <w:num w:numId="24">
    <w:abstractNumId w:val="26"/>
  </w:num>
  <w:num w:numId="25">
    <w:abstractNumId w:val="1"/>
  </w:num>
  <w:num w:numId="26">
    <w:abstractNumId w:val="31"/>
  </w:num>
  <w:num w:numId="27">
    <w:abstractNumId w:val="18"/>
  </w:num>
  <w:num w:numId="28">
    <w:abstractNumId w:val="3"/>
  </w:num>
  <w:num w:numId="29">
    <w:abstractNumId w:val="10"/>
  </w:num>
  <w:num w:numId="30">
    <w:abstractNumId w:val="14"/>
  </w:num>
  <w:num w:numId="31">
    <w:abstractNumId w:val="16"/>
  </w:num>
  <w:num w:numId="32">
    <w:abstractNumId w:val="21"/>
  </w:num>
  <w:num w:numId="33">
    <w:abstractNumId w:val="32"/>
  </w:num>
  <w:num w:numId="34">
    <w:abstractNumId w:val="1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C8"/>
    <w:rsid w:val="0001042C"/>
    <w:rsid w:val="000128BE"/>
    <w:rsid w:val="00026178"/>
    <w:rsid w:val="00027368"/>
    <w:rsid w:val="000663F4"/>
    <w:rsid w:val="00074EF0"/>
    <w:rsid w:val="00094ED2"/>
    <w:rsid w:val="00095F49"/>
    <w:rsid w:val="000A1FE0"/>
    <w:rsid w:val="000B29BA"/>
    <w:rsid w:val="000F25FA"/>
    <w:rsid w:val="00113C36"/>
    <w:rsid w:val="00126466"/>
    <w:rsid w:val="00130A6C"/>
    <w:rsid w:val="00145073"/>
    <w:rsid w:val="001960B3"/>
    <w:rsid w:val="001A2855"/>
    <w:rsid w:val="001C6FF1"/>
    <w:rsid w:val="001E03CC"/>
    <w:rsid w:val="001F3EF2"/>
    <w:rsid w:val="00212081"/>
    <w:rsid w:val="00224887"/>
    <w:rsid w:val="002473BB"/>
    <w:rsid w:val="00250637"/>
    <w:rsid w:val="00250ACE"/>
    <w:rsid w:val="00262A45"/>
    <w:rsid w:val="002636F7"/>
    <w:rsid w:val="002661FB"/>
    <w:rsid w:val="002672C6"/>
    <w:rsid w:val="00293963"/>
    <w:rsid w:val="0029501A"/>
    <w:rsid w:val="00296994"/>
    <w:rsid w:val="002A5E81"/>
    <w:rsid w:val="002E3422"/>
    <w:rsid w:val="00316C0A"/>
    <w:rsid w:val="00325DF7"/>
    <w:rsid w:val="00326DBB"/>
    <w:rsid w:val="00334A4C"/>
    <w:rsid w:val="00335D5A"/>
    <w:rsid w:val="0034635D"/>
    <w:rsid w:val="00352CB9"/>
    <w:rsid w:val="003770D1"/>
    <w:rsid w:val="003B4CDD"/>
    <w:rsid w:val="003C437B"/>
    <w:rsid w:val="003C57EC"/>
    <w:rsid w:val="003D397C"/>
    <w:rsid w:val="003E443D"/>
    <w:rsid w:val="003E67B0"/>
    <w:rsid w:val="003F1489"/>
    <w:rsid w:val="004020B8"/>
    <w:rsid w:val="00413573"/>
    <w:rsid w:val="00427C7D"/>
    <w:rsid w:val="004349C3"/>
    <w:rsid w:val="004711BF"/>
    <w:rsid w:val="00482AF5"/>
    <w:rsid w:val="0049236F"/>
    <w:rsid w:val="00493A5C"/>
    <w:rsid w:val="0049557D"/>
    <w:rsid w:val="004958B9"/>
    <w:rsid w:val="004B714D"/>
    <w:rsid w:val="004C2790"/>
    <w:rsid w:val="004E3705"/>
    <w:rsid w:val="0050249C"/>
    <w:rsid w:val="00522E92"/>
    <w:rsid w:val="005263CB"/>
    <w:rsid w:val="00557231"/>
    <w:rsid w:val="00560BC5"/>
    <w:rsid w:val="00573274"/>
    <w:rsid w:val="005821F5"/>
    <w:rsid w:val="0058585B"/>
    <w:rsid w:val="005909EE"/>
    <w:rsid w:val="005B39E0"/>
    <w:rsid w:val="005B754B"/>
    <w:rsid w:val="005C449A"/>
    <w:rsid w:val="005F21B9"/>
    <w:rsid w:val="005F49A8"/>
    <w:rsid w:val="005F561B"/>
    <w:rsid w:val="00601079"/>
    <w:rsid w:val="0060125C"/>
    <w:rsid w:val="0061548C"/>
    <w:rsid w:val="00631DFD"/>
    <w:rsid w:val="006337C6"/>
    <w:rsid w:val="00636DAA"/>
    <w:rsid w:val="00653B0A"/>
    <w:rsid w:val="0065598B"/>
    <w:rsid w:val="00656463"/>
    <w:rsid w:val="0066344D"/>
    <w:rsid w:val="006657C8"/>
    <w:rsid w:val="00667D09"/>
    <w:rsid w:val="00670372"/>
    <w:rsid w:val="00680391"/>
    <w:rsid w:val="00684377"/>
    <w:rsid w:val="006854C6"/>
    <w:rsid w:val="00686B9C"/>
    <w:rsid w:val="006C0DB3"/>
    <w:rsid w:val="006D01CB"/>
    <w:rsid w:val="006D21E8"/>
    <w:rsid w:val="006D47A6"/>
    <w:rsid w:val="006E05D7"/>
    <w:rsid w:val="0070468C"/>
    <w:rsid w:val="00737F90"/>
    <w:rsid w:val="0074207D"/>
    <w:rsid w:val="00742860"/>
    <w:rsid w:val="00781881"/>
    <w:rsid w:val="00790525"/>
    <w:rsid w:val="007A2709"/>
    <w:rsid w:val="007A6BB4"/>
    <w:rsid w:val="007C1F74"/>
    <w:rsid w:val="007D1CE8"/>
    <w:rsid w:val="007E6F50"/>
    <w:rsid w:val="00801796"/>
    <w:rsid w:val="0080582D"/>
    <w:rsid w:val="00822A69"/>
    <w:rsid w:val="00824207"/>
    <w:rsid w:val="00826484"/>
    <w:rsid w:val="008500A4"/>
    <w:rsid w:val="008A0B70"/>
    <w:rsid w:val="008A29CF"/>
    <w:rsid w:val="008A5792"/>
    <w:rsid w:val="008B10B9"/>
    <w:rsid w:val="008E491C"/>
    <w:rsid w:val="008E724D"/>
    <w:rsid w:val="008F0632"/>
    <w:rsid w:val="00920D65"/>
    <w:rsid w:val="00967A20"/>
    <w:rsid w:val="009709F4"/>
    <w:rsid w:val="009C4FDB"/>
    <w:rsid w:val="009E3058"/>
    <w:rsid w:val="009E5CE6"/>
    <w:rsid w:val="00A131A7"/>
    <w:rsid w:val="00A13F6C"/>
    <w:rsid w:val="00A151DA"/>
    <w:rsid w:val="00A31C68"/>
    <w:rsid w:val="00A34F14"/>
    <w:rsid w:val="00A63866"/>
    <w:rsid w:val="00A85E7F"/>
    <w:rsid w:val="00A9336A"/>
    <w:rsid w:val="00AB66EC"/>
    <w:rsid w:val="00AE363E"/>
    <w:rsid w:val="00B15301"/>
    <w:rsid w:val="00B17E9E"/>
    <w:rsid w:val="00B3257D"/>
    <w:rsid w:val="00B41DCF"/>
    <w:rsid w:val="00B42863"/>
    <w:rsid w:val="00B52B84"/>
    <w:rsid w:val="00B83501"/>
    <w:rsid w:val="00BA0149"/>
    <w:rsid w:val="00BA7627"/>
    <w:rsid w:val="00BD1112"/>
    <w:rsid w:val="00BE742E"/>
    <w:rsid w:val="00C03170"/>
    <w:rsid w:val="00C1104D"/>
    <w:rsid w:val="00C309E7"/>
    <w:rsid w:val="00C35A27"/>
    <w:rsid w:val="00C47F57"/>
    <w:rsid w:val="00C522B5"/>
    <w:rsid w:val="00C7485A"/>
    <w:rsid w:val="00C770AF"/>
    <w:rsid w:val="00C770D4"/>
    <w:rsid w:val="00C8628C"/>
    <w:rsid w:val="00CA41C7"/>
    <w:rsid w:val="00CA44F9"/>
    <w:rsid w:val="00CA53CB"/>
    <w:rsid w:val="00CA5DC1"/>
    <w:rsid w:val="00CF6FBA"/>
    <w:rsid w:val="00D14D22"/>
    <w:rsid w:val="00D23617"/>
    <w:rsid w:val="00D269FC"/>
    <w:rsid w:val="00D728FE"/>
    <w:rsid w:val="00D85FA5"/>
    <w:rsid w:val="00D96D62"/>
    <w:rsid w:val="00DA4B6B"/>
    <w:rsid w:val="00DB19A0"/>
    <w:rsid w:val="00DD0122"/>
    <w:rsid w:val="00DE135F"/>
    <w:rsid w:val="00E22CD7"/>
    <w:rsid w:val="00E2596F"/>
    <w:rsid w:val="00E67189"/>
    <w:rsid w:val="00E827DF"/>
    <w:rsid w:val="00E85136"/>
    <w:rsid w:val="00E90F85"/>
    <w:rsid w:val="00E913BD"/>
    <w:rsid w:val="00E919CD"/>
    <w:rsid w:val="00E94B18"/>
    <w:rsid w:val="00E95093"/>
    <w:rsid w:val="00EF4779"/>
    <w:rsid w:val="00EF6AA5"/>
    <w:rsid w:val="00F00C85"/>
    <w:rsid w:val="00F12CA9"/>
    <w:rsid w:val="00F24510"/>
    <w:rsid w:val="00F31ED4"/>
    <w:rsid w:val="00F3690A"/>
    <w:rsid w:val="00F45CEE"/>
    <w:rsid w:val="00F46355"/>
    <w:rsid w:val="00F54AAE"/>
    <w:rsid w:val="00F55F68"/>
    <w:rsid w:val="00F85533"/>
    <w:rsid w:val="00F96243"/>
    <w:rsid w:val="00FD3AC8"/>
    <w:rsid w:val="00FE22E2"/>
    <w:rsid w:val="00FF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1F3AF-69BE-435F-B103-0E7C3F98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63CB"/>
    <w:pPr>
      <w:keepNext/>
      <w:spacing w:before="240" w:after="60" w:line="276" w:lineRule="auto"/>
      <w:outlineLvl w:val="0"/>
    </w:pPr>
    <w:rPr>
      <w:rFonts w:ascii="Cambria" w:eastAsia="Times New Roman" w:hAnsi="Cambria" w:cs="Times New Roman"/>
      <w:b/>
      <w:bCs/>
      <w:kern w:val="32"/>
      <w:sz w:val="32"/>
      <w:szCs w:val="32"/>
      <w:lang w:val="en-US"/>
    </w:rPr>
  </w:style>
  <w:style w:type="paragraph" w:styleId="2">
    <w:name w:val="heading 2"/>
    <w:basedOn w:val="a"/>
    <w:next w:val="a"/>
    <w:link w:val="20"/>
    <w:uiPriority w:val="9"/>
    <w:semiHidden/>
    <w:unhideWhenUsed/>
    <w:qFormat/>
    <w:rsid w:val="005263CB"/>
    <w:pPr>
      <w:keepNext/>
      <w:widowControl w:val="0"/>
      <w:suppressAutoHyphens/>
      <w:autoSpaceDN w:val="0"/>
      <w:spacing w:before="240" w:after="60" w:line="240" w:lineRule="auto"/>
      <w:textAlignment w:val="baseline"/>
      <w:outlineLvl w:val="1"/>
    </w:pPr>
    <w:rPr>
      <w:rFonts w:ascii="Cambria" w:eastAsia="Times New Roman" w:hAnsi="Cambria" w:cs="Times New Roman"/>
      <w:b/>
      <w:bCs/>
      <w:i/>
      <w:iCs/>
      <w:color w:val="000000"/>
      <w:kern w:val="3"/>
      <w:sz w:val="28"/>
      <w:szCs w:val="28"/>
      <w:lang w:val="en-US" w:bidi="en-US"/>
    </w:rPr>
  </w:style>
  <w:style w:type="paragraph" w:styleId="3">
    <w:name w:val="heading 3"/>
    <w:basedOn w:val="a"/>
    <w:next w:val="a"/>
    <w:link w:val="30"/>
    <w:uiPriority w:val="9"/>
    <w:unhideWhenUsed/>
    <w:qFormat/>
    <w:rsid w:val="005263CB"/>
    <w:pPr>
      <w:keepNext/>
      <w:widowControl w:val="0"/>
      <w:suppressAutoHyphens/>
      <w:autoSpaceDN w:val="0"/>
      <w:spacing w:before="240" w:after="60" w:line="240" w:lineRule="auto"/>
      <w:textAlignment w:val="baseline"/>
      <w:outlineLvl w:val="2"/>
    </w:pPr>
    <w:rPr>
      <w:rFonts w:ascii="Cambria" w:eastAsia="Times New Roman" w:hAnsi="Cambria" w:cs="Times New Roman"/>
      <w:b/>
      <w:bCs/>
      <w:color w:val="000000"/>
      <w:kern w:val="3"/>
      <w:sz w:val="26"/>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3CB"/>
    <w:rPr>
      <w:rFonts w:ascii="Cambria" w:eastAsia="Times New Roman" w:hAnsi="Cambria" w:cs="Times New Roman"/>
      <w:b/>
      <w:bCs/>
      <w:kern w:val="32"/>
      <w:sz w:val="32"/>
      <w:szCs w:val="32"/>
      <w:lang w:val="en-US"/>
    </w:rPr>
  </w:style>
  <w:style w:type="character" w:customStyle="1" w:styleId="20">
    <w:name w:val="Заголовок 2 Знак"/>
    <w:basedOn w:val="a0"/>
    <w:link w:val="2"/>
    <w:uiPriority w:val="9"/>
    <w:semiHidden/>
    <w:rsid w:val="005263CB"/>
    <w:rPr>
      <w:rFonts w:ascii="Cambria" w:eastAsia="Times New Roman" w:hAnsi="Cambria" w:cs="Times New Roman"/>
      <w:b/>
      <w:bCs/>
      <w:i/>
      <w:iCs/>
      <w:color w:val="000000"/>
      <w:kern w:val="3"/>
      <w:sz w:val="28"/>
      <w:szCs w:val="28"/>
      <w:lang w:val="en-US" w:bidi="en-US"/>
    </w:rPr>
  </w:style>
  <w:style w:type="character" w:customStyle="1" w:styleId="30">
    <w:name w:val="Заголовок 3 Знак"/>
    <w:basedOn w:val="a0"/>
    <w:link w:val="3"/>
    <w:uiPriority w:val="9"/>
    <w:rsid w:val="005263CB"/>
    <w:rPr>
      <w:rFonts w:ascii="Cambria" w:eastAsia="Times New Roman" w:hAnsi="Cambria" w:cs="Times New Roman"/>
      <w:b/>
      <w:bCs/>
      <w:color w:val="000000"/>
      <w:kern w:val="3"/>
      <w:sz w:val="26"/>
      <w:szCs w:val="26"/>
      <w:lang w:val="en-US" w:bidi="en-US"/>
    </w:rPr>
  </w:style>
  <w:style w:type="numbering" w:customStyle="1" w:styleId="11">
    <w:name w:val="Нет списка1"/>
    <w:next w:val="a2"/>
    <w:uiPriority w:val="99"/>
    <w:semiHidden/>
    <w:unhideWhenUsed/>
    <w:rsid w:val="005263CB"/>
  </w:style>
  <w:style w:type="paragraph" w:customStyle="1" w:styleId="Standard">
    <w:name w:val="Standard"/>
    <w:rsid w:val="005263CB"/>
    <w:pPr>
      <w:widowControl w:val="0"/>
      <w:suppressAutoHyphens/>
      <w:autoSpaceDE w:val="0"/>
      <w:autoSpaceDN w:val="0"/>
      <w:spacing w:after="0" w:line="240" w:lineRule="auto"/>
      <w:jc w:val="right"/>
      <w:textAlignment w:val="baseline"/>
    </w:pPr>
    <w:rPr>
      <w:rFonts w:ascii="Times New Roman" w:eastAsia="Lucida Sans Unicode" w:hAnsi="Times New Roman" w:cs="Tahoma"/>
      <w:color w:val="000000"/>
      <w:kern w:val="3"/>
      <w:sz w:val="24"/>
      <w:szCs w:val="24"/>
      <w:lang w:bidi="en-US"/>
    </w:rPr>
  </w:style>
  <w:style w:type="paragraph" w:customStyle="1" w:styleId="a3">
    <w:name w:val="текст сноски"/>
    <w:basedOn w:val="Standard"/>
    <w:rsid w:val="005263CB"/>
    <w:rPr>
      <w:rFonts w:ascii="Gelvetsky 12pt" w:hAnsi="Gelvetsky 12pt"/>
    </w:rPr>
  </w:style>
  <w:style w:type="character" w:customStyle="1" w:styleId="iceouttxt1">
    <w:name w:val="iceouttxt1"/>
    <w:rsid w:val="005263CB"/>
    <w:rPr>
      <w:rFonts w:ascii="Arial" w:hAnsi="Arial" w:cs="Arial"/>
      <w:color w:val="666666"/>
      <w:sz w:val="17"/>
      <w:szCs w:val="17"/>
    </w:rPr>
  </w:style>
  <w:style w:type="paragraph" w:customStyle="1" w:styleId="ConsPlusNormal">
    <w:name w:val="ConsPlusNormal"/>
    <w:link w:val="ConsPlusNormal0"/>
    <w:uiPriority w:val="99"/>
    <w:rsid w:val="005263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5263CB"/>
    <w:rPr>
      <w:rFonts w:ascii="Arial" w:eastAsia="Times New Roman" w:hAnsi="Arial" w:cs="Arial"/>
      <w:sz w:val="20"/>
      <w:szCs w:val="20"/>
      <w:lang w:eastAsia="ru-RU"/>
    </w:rPr>
  </w:style>
  <w:style w:type="paragraph" w:customStyle="1" w:styleId="s1">
    <w:name w:val="s_1"/>
    <w:basedOn w:val="a"/>
    <w:rsid w:val="005263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rsid w:val="005263CB"/>
    <w:rPr>
      <w:color w:val="0000FF"/>
      <w:u w:val="single"/>
    </w:rPr>
  </w:style>
  <w:style w:type="paragraph" w:styleId="a5">
    <w:name w:val="Normal (Web)"/>
    <w:basedOn w:val="a"/>
    <w:uiPriority w:val="99"/>
    <w:rsid w:val="00526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Подраздел"/>
    <w:rsid w:val="005263CB"/>
    <w:pPr>
      <w:widowControl w:val="0"/>
      <w:suppressAutoHyphens/>
      <w:spacing w:before="240" w:after="120" w:line="100" w:lineRule="atLeast"/>
      <w:jc w:val="center"/>
    </w:pPr>
    <w:rPr>
      <w:rFonts w:ascii="TimesDL" w:eastAsia="Times New Roman" w:hAnsi="TimesDL" w:cs="Times New Roman"/>
      <w:b/>
      <w:smallCaps/>
      <w:spacing w:val="-2"/>
      <w:kern w:val="2"/>
      <w:sz w:val="24"/>
      <w:szCs w:val="20"/>
      <w:lang w:eastAsia="ar-SA"/>
    </w:rPr>
  </w:style>
  <w:style w:type="character" w:customStyle="1" w:styleId="blk">
    <w:name w:val="blk"/>
    <w:basedOn w:val="a0"/>
    <w:rsid w:val="005263CB"/>
  </w:style>
  <w:style w:type="paragraph" w:customStyle="1" w:styleId="31">
    <w:name w:val="Стиль3 Знак"/>
    <w:basedOn w:val="21"/>
    <w:uiPriority w:val="99"/>
    <w:rsid w:val="005263CB"/>
    <w:pPr>
      <w:suppressAutoHyphens w:val="0"/>
      <w:autoSpaceDN/>
      <w:adjustRightInd w:val="0"/>
      <w:spacing w:after="0" w:line="240" w:lineRule="auto"/>
      <w:ind w:left="0"/>
      <w:jc w:val="both"/>
    </w:pPr>
    <w:rPr>
      <w:rFonts w:ascii="Arial" w:eastAsia="Calibri" w:hAnsi="Arial" w:cs="Times New Roman"/>
      <w:color w:val="auto"/>
      <w:kern w:val="0"/>
      <w:lang w:bidi="ar-SA"/>
    </w:rPr>
  </w:style>
  <w:style w:type="paragraph" w:styleId="21">
    <w:name w:val="Body Text Indent 2"/>
    <w:basedOn w:val="a"/>
    <w:link w:val="22"/>
    <w:uiPriority w:val="99"/>
    <w:semiHidden/>
    <w:unhideWhenUsed/>
    <w:rsid w:val="005263CB"/>
    <w:pPr>
      <w:widowControl w:val="0"/>
      <w:suppressAutoHyphens/>
      <w:autoSpaceDN w:val="0"/>
      <w:spacing w:after="120" w:line="480" w:lineRule="auto"/>
      <w:ind w:left="283"/>
      <w:textAlignment w:val="baseline"/>
    </w:pPr>
    <w:rPr>
      <w:rFonts w:ascii="Times New Roman" w:eastAsia="Lucida Sans Unicode" w:hAnsi="Times New Roman" w:cs="Tahoma"/>
      <w:color w:val="000000"/>
      <w:kern w:val="3"/>
      <w:sz w:val="24"/>
      <w:szCs w:val="24"/>
      <w:lang w:val="en-US" w:bidi="en-US"/>
    </w:rPr>
  </w:style>
  <w:style w:type="character" w:customStyle="1" w:styleId="22">
    <w:name w:val="Основной текст с отступом 2 Знак"/>
    <w:basedOn w:val="a0"/>
    <w:link w:val="21"/>
    <w:uiPriority w:val="99"/>
    <w:semiHidden/>
    <w:rsid w:val="005263CB"/>
    <w:rPr>
      <w:rFonts w:ascii="Times New Roman" w:eastAsia="Lucida Sans Unicode" w:hAnsi="Times New Roman" w:cs="Tahoma"/>
      <w:color w:val="000000"/>
      <w:kern w:val="3"/>
      <w:sz w:val="24"/>
      <w:szCs w:val="24"/>
      <w:lang w:val="en-US" w:bidi="en-US"/>
    </w:rPr>
  </w:style>
  <w:style w:type="paragraph" w:customStyle="1" w:styleId="210">
    <w:name w:val="Список 21"/>
    <w:basedOn w:val="a"/>
    <w:rsid w:val="005263CB"/>
    <w:pPr>
      <w:suppressAutoHyphens/>
      <w:spacing w:after="200" w:line="276" w:lineRule="auto"/>
      <w:ind w:left="566" w:hanging="283"/>
    </w:pPr>
    <w:rPr>
      <w:rFonts w:ascii="Arial" w:eastAsia="Lucida Sans Unicode" w:hAnsi="Arial" w:cs="Times New Roman"/>
      <w:kern w:val="1"/>
      <w:szCs w:val="24"/>
      <w:lang w:eastAsia="ar-SA"/>
    </w:rPr>
  </w:style>
  <w:style w:type="paragraph" w:styleId="a7">
    <w:name w:val="Body Text Indent"/>
    <w:basedOn w:val="a"/>
    <w:link w:val="a8"/>
    <w:uiPriority w:val="99"/>
    <w:unhideWhenUsed/>
    <w:rsid w:val="005263CB"/>
    <w:pPr>
      <w:widowControl w:val="0"/>
      <w:suppressAutoHyphens/>
      <w:autoSpaceDN w:val="0"/>
      <w:spacing w:after="120" w:line="240" w:lineRule="auto"/>
      <w:ind w:left="283"/>
      <w:textAlignment w:val="baseline"/>
    </w:pPr>
    <w:rPr>
      <w:rFonts w:ascii="Times New Roman" w:eastAsia="Lucida Sans Unicode" w:hAnsi="Times New Roman" w:cs="Tahoma"/>
      <w:color w:val="000000"/>
      <w:kern w:val="3"/>
      <w:sz w:val="24"/>
      <w:szCs w:val="24"/>
      <w:lang w:val="en-US" w:bidi="en-US"/>
    </w:rPr>
  </w:style>
  <w:style w:type="character" w:customStyle="1" w:styleId="a8">
    <w:name w:val="Основной текст с отступом Знак"/>
    <w:basedOn w:val="a0"/>
    <w:link w:val="a7"/>
    <w:uiPriority w:val="99"/>
    <w:rsid w:val="005263CB"/>
    <w:rPr>
      <w:rFonts w:ascii="Times New Roman" w:eastAsia="Lucida Sans Unicode" w:hAnsi="Times New Roman" w:cs="Tahoma"/>
      <w:color w:val="000000"/>
      <w:kern w:val="3"/>
      <w:sz w:val="24"/>
      <w:szCs w:val="24"/>
      <w:lang w:val="en-US" w:bidi="en-US"/>
    </w:rPr>
  </w:style>
  <w:style w:type="paragraph" w:customStyle="1" w:styleId="a9">
    <w:name w:val="Обычный.Нормальный абзац"/>
    <w:rsid w:val="005263C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263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5263CB"/>
    <w:pPr>
      <w:widowControl w:val="0"/>
      <w:suppressAutoHyphens/>
      <w:autoSpaceDN w:val="0"/>
      <w:spacing w:after="0" w:line="240" w:lineRule="auto"/>
      <w:ind w:left="720"/>
      <w:contextualSpacing/>
      <w:textAlignment w:val="baseline"/>
    </w:pPr>
    <w:rPr>
      <w:rFonts w:ascii="Times New Roman" w:eastAsia="Lucida Sans Unicode" w:hAnsi="Times New Roman" w:cs="Tahoma"/>
      <w:color w:val="000000"/>
      <w:kern w:val="3"/>
      <w:sz w:val="24"/>
      <w:szCs w:val="24"/>
      <w:lang w:val="en-US" w:bidi="en-US"/>
    </w:rPr>
  </w:style>
  <w:style w:type="paragraph" w:customStyle="1" w:styleId="ConsPlusNormal1">
    <w:name w:val="ConsPlusNormal Знак Знак"/>
    <w:link w:val="ConsPlusNormal2"/>
    <w:rsid w:val="005263CB"/>
    <w:pPr>
      <w:autoSpaceDE w:val="0"/>
      <w:autoSpaceDN w:val="0"/>
      <w:adjustRightInd w:val="0"/>
      <w:spacing w:after="0" w:line="240" w:lineRule="auto"/>
      <w:ind w:firstLine="720"/>
    </w:pPr>
    <w:rPr>
      <w:rFonts w:ascii="Arial" w:eastAsia="Times New Roman" w:hAnsi="Arial" w:cs="Arial"/>
      <w:sz w:val="18"/>
      <w:szCs w:val="18"/>
      <w:lang w:eastAsia="ru-RU"/>
    </w:rPr>
  </w:style>
  <w:style w:type="character" w:customStyle="1" w:styleId="ConsPlusNormal2">
    <w:name w:val="ConsPlusNormal Знак Знак Знак"/>
    <w:link w:val="ConsPlusNormal1"/>
    <w:rsid w:val="005263CB"/>
    <w:rPr>
      <w:rFonts w:ascii="Arial" w:eastAsia="Times New Roman" w:hAnsi="Arial" w:cs="Arial"/>
      <w:sz w:val="18"/>
      <w:szCs w:val="18"/>
      <w:lang w:eastAsia="ru-RU"/>
    </w:rPr>
  </w:style>
  <w:style w:type="paragraph" w:customStyle="1" w:styleId="ab">
    <w:name w:val="Знак Знак Знак Знак Знак Знак Знак Знак Знак"/>
    <w:basedOn w:val="a"/>
    <w:rsid w:val="005263CB"/>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c">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 Знак Знак Знак"/>
    <w:basedOn w:val="a"/>
    <w:link w:val="ad"/>
    <w:uiPriority w:val="99"/>
    <w:unhideWhenUsed/>
    <w:rsid w:val="005263CB"/>
    <w:pPr>
      <w:widowControl w:val="0"/>
      <w:suppressAutoHyphens/>
      <w:autoSpaceDN w:val="0"/>
      <w:spacing w:after="12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ad">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1,Основной текст Знак Знак Знак Знак Знак Знак Знак Знак"/>
    <w:basedOn w:val="a0"/>
    <w:link w:val="ac"/>
    <w:uiPriority w:val="99"/>
    <w:rsid w:val="005263CB"/>
    <w:rPr>
      <w:rFonts w:ascii="Times New Roman" w:eastAsia="Lucida Sans Unicode" w:hAnsi="Times New Roman" w:cs="Tahoma"/>
      <w:color w:val="000000"/>
      <w:kern w:val="3"/>
      <w:sz w:val="24"/>
      <w:szCs w:val="24"/>
      <w:lang w:val="en-US" w:bidi="en-US"/>
    </w:rPr>
  </w:style>
  <w:style w:type="paragraph" w:customStyle="1" w:styleId="ae">
    <w:name w:val="Основной"/>
    <w:basedOn w:val="af"/>
    <w:rsid w:val="005263CB"/>
    <w:pPr>
      <w:widowControl/>
      <w:suppressAutoHyphens w:val="0"/>
      <w:overflowPunct w:val="0"/>
      <w:autoSpaceDE w:val="0"/>
      <w:adjustRightInd w:val="0"/>
      <w:ind w:left="0" w:firstLine="708"/>
      <w:jc w:val="both"/>
    </w:pPr>
    <w:rPr>
      <w:rFonts w:eastAsia="Calibri" w:cs="Times New Roman"/>
      <w:color w:val="auto"/>
      <w:kern w:val="0"/>
      <w:szCs w:val="20"/>
      <w:lang w:val="ru-RU" w:eastAsia="ru-RU" w:bidi="ar-SA"/>
    </w:rPr>
  </w:style>
  <w:style w:type="paragraph" w:styleId="af">
    <w:name w:val="Normal Indent"/>
    <w:basedOn w:val="a"/>
    <w:uiPriority w:val="99"/>
    <w:semiHidden/>
    <w:unhideWhenUsed/>
    <w:rsid w:val="005263CB"/>
    <w:pPr>
      <w:widowControl w:val="0"/>
      <w:suppressAutoHyphens/>
      <w:autoSpaceDN w:val="0"/>
      <w:spacing w:after="0" w:line="240" w:lineRule="auto"/>
      <w:ind w:left="708"/>
      <w:textAlignment w:val="baseline"/>
    </w:pPr>
    <w:rPr>
      <w:rFonts w:ascii="Times New Roman" w:eastAsia="Lucida Sans Unicode" w:hAnsi="Times New Roman" w:cs="Tahoma"/>
      <w:color w:val="000000"/>
      <w:kern w:val="3"/>
      <w:sz w:val="24"/>
      <w:szCs w:val="24"/>
      <w:lang w:val="en-US" w:bidi="en-US"/>
    </w:rPr>
  </w:style>
  <w:style w:type="paragraph" w:styleId="af0">
    <w:name w:val="Balloon Text"/>
    <w:basedOn w:val="a"/>
    <w:link w:val="af1"/>
    <w:uiPriority w:val="99"/>
    <w:semiHidden/>
    <w:unhideWhenUsed/>
    <w:rsid w:val="005263CB"/>
    <w:pPr>
      <w:widowControl w:val="0"/>
      <w:suppressAutoHyphens/>
      <w:autoSpaceDN w:val="0"/>
      <w:spacing w:after="0" w:line="240" w:lineRule="auto"/>
      <w:textAlignment w:val="baseline"/>
    </w:pPr>
    <w:rPr>
      <w:rFonts w:ascii="Tahoma" w:eastAsia="Lucida Sans Unicode" w:hAnsi="Tahoma" w:cs="Tahoma"/>
      <w:color w:val="000000"/>
      <w:kern w:val="3"/>
      <w:sz w:val="16"/>
      <w:szCs w:val="16"/>
      <w:lang w:val="en-US" w:bidi="en-US"/>
    </w:rPr>
  </w:style>
  <w:style w:type="character" w:customStyle="1" w:styleId="af1">
    <w:name w:val="Текст выноски Знак"/>
    <w:basedOn w:val="a0"/>
    <w:link w:val="af0"/>
    <w:uiPriority w:val="99"/>
    <w:semiHidden/>
    <w:rsid w:val="005263CB"/>
    <w:rPr>
      <w:rFonts w:ascii="Tahoma" w:eastAsia="Lucida Sans Unicode" w:hAnsi="Tahoma" w:cs="Tahoma"/>
      <w:color w:val="000000"/>
      <w:kern w:val="3"/>
      <w:sz w:val="16"/>
      <w:szCs w:val="16"/>
      <w:lang w:val="en-US" w:bidi="en-US"/>
    </w:rPr>
  </w:style>
  <w:style w:type="character" w:customStyle="1" w:styleId="af2">
    <w:name w:val="Гипертекстовая ссылка"/>
    <w:uiPriority w:val="99"/>
    <w:rsid w:val="005263CB"/>
    <w:rPr>
      <w:color w:val="106BBE"/>
    </w:rPr>
  </w:style>
  <w:style w:type="paragraph" w:customStyle="1" w:styleId="af3">
    <w:name w:val="Таблицы (моноширинный)"/>
    <w:basedOn w:val="a"/>
    <w:next w:val="a"/>
    <w:uiPriority w:val="99"/>
    <w:rsid w:val="005263CB"/>
    <w:pPr>
      <w:autoSpaceDE w:val="0"/>
      <w:autoSpaceDN w:val="0"/>
      <w:adjustRightInd w:val="0"/>
      <w:spacing w:after="0" w:line="240" w:lineRule="auto"/>
    </w:pPr>
    <w:rPr>
      <w:rFonts w:ascii="Courier New" w:eastAsia="Calibri" w:hAnsi="Courier New" w:cs="Courier New"/>
      <w:sz w:val="24"/>
      <w:szCs w:val="24"/>
    </w:rPr>
  </w:style>
  <w:style w:type="character" w:customStyle="1" w:styleId="apple-converted-space">
    <w:name w:val="apple-converted-space"/>
    <w:basedOn w:val="a0"/>
    <w:rsid w:val="005263CB"/>
  </w:style>
  <w:style w:type="table" w:styleId="af4">
    <w:name w:val="Table Grid"/>
    <w:basedOn w:val="a1"/>
    <w:uiPriority w:val="59"/>
    <w:rsid w:val="005263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unhideWhenUsed/>
    <w:rsid w:val="005263CB"/>
    <w:pPr>
      <w:widowControl w:val="0"/>
      <w:tabs>
        <w:tab w:val="center" w:pos="4677"/>
        <w:tab w:val="right" w:pos="9355"/>
      </w:tabs>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af6">
    <w:name w:val="Верхний колонтитул Знак"/>
    <w:basedOn w:val="a0"/>
    <w:link w:val="af5"/>
    <w:uiPriority w:val="99"/>
    <w:rsid w:val="005263CB"/>
    <w:rPr>
      <w:rFonts w:ascii="Times New Roman" w:eastAsia="Lucida Sans Unicode" w:hAnsi="Times New Roman" w:cs="Tahoma"/>
      <w:color w:val="000000"/>
      <w:kern w:val="3"/>
      <w:sz w:val="24"/>
      <w:szCs w:val="24"/>
      <w:lang w:val="en-US" w:bidi="en-US"/>
    </w:rPr>
  </w:style>
  <w:style w:type="paragraph" w:styleId="af7">
    <w:name w:val="footer"/>
    <w:basedOn w:val="a"/>
    <w:link w:val="af8"/>
    <w:uiPriority w:val="99"/>
    <w:unhideWhenUsed/>
    <w:rsid w:val="005263CB"/>
    <w:pPr>
      <w:widowControl w:val="0"/>
      <w:tabs>
        <w:tab w:val="center" w:pos="4677"/>
        <w:tab w:val="right" w:pos="9355"/>
      </w:tabs>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af8">
    <w:name w:val="Нижний колонтитул Знак"/>
    <w:basedOn w:val="a0"/>
    <w:link w:val="af7"/>
    <w:uiPriority w:val="99"/>
    <w:rsid w:val="005263CB"/>
    <w:rPr>
      <w:rFonts w:ascii="Times New Roman" w:eastAsia="Lucida Sans Unicode" w:hAnsi="Times New Roman" w:cs="Tahoma"/>
      <w:color w:val="000000"/>
      <w:kern w:val="3"/>
      <w:sz w:val="24"/>
      <w:szCs w:val="24"/>
      <w:lang w:val="en-US" w:bidi="en-US"/>
    </w:rPr>
  </w:style>
  <w:style w:type="paragraph" w:customStyle="1" w:styleId="s3">
    <w:name w:val="s_3"/>
    <w:basedOn w:val="a"/>
    <w:rsid w:val="00526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263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ntable">
    <w:name w:val="printable"/>
    <w:rsid w:val="005263CB"/>
  </w:style>
  <w:style w:type="character" w:customStyle="1" w:styleId="enumerated">
    <w:name w:val="enumerated"/>
    <w:rsid w:val="005263CB"/>
  </w:style>
  <w:style w:type="paragraph" w:styleId="af9">
    <w:name w:val="No Spacing"/>
    <w:link w:val="afa"/>
    <w:qFormat/>
    <w:rsid w:val="005263CB"/>
    <w:pPr>
      <w:spacing w:after="0" w:line="240" w:lineRule="auto"/>
    </w:pPr>
    <w:rPr>
      <w:rFonts w:ascii="Calibri" w:eastAsia="Times New Roman" w:hAnsi="Calibri" w:cs="Times New Roman"/>
    </w:rPr>
  </w:style>
  <w:style w:type="character" w:customStyle="1" w:styleId="afa">
    <w:name w:val="Без интервала Знак"/>
    <w:link w:val="af9"/>
    <w:locked/>
    <w:rsid w:val="005263CB"/>
    <w:rPr>
      <w:rFonts w:ascii="Calibri" w:eastAsia="Times New Roman" w:hAnsi="Calibri" w:cs="Times New Roman"/>
    </w:rPr>
  </w:style>
  <w:style w:type="paragraph" w:customStyle="1" w:styleId="indent1">
    <w:name w:val="indent_1"/>
    <w:basedOn w:val="a"/>
    <w:rsid w:val="00526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footnote text"/>
    <w:basedOn w:val="a"/>
    <w:link w:val="afc"/>
    <w:uiPriority w:val="99"/>
    <w:unhideWhenUsed/>
    <w:rsid w:val="00B17E9E"/>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rsid w:val="00B17E9E"/>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B17E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8779">
      <w:bodyDiv w:val="1"/>
      <w:marLeft w:val="0"/>
      <w:marRight w:val="0"/>
      <w:marTop w:val="0"/>
      <w:marBottom w:val="0"/>
      <w:divBdr>
        <w:top w:val="none" w:sz="0" w:space="0" w:color="auto"/>
        <w:left w:val="none" w:sz="0" w:space="0" w:color="auto"/>
        <w:bottom w:val="none" w:sz="0" w:space="0" w:color="auto"/>
        <w:right w:val="none" w:sz="0" w:space="0" w:color="auto"/>
      </w:divBdr>
    </w:div>
    <w:div w:id="211968893">
      <w:bodyDiv w:val="1"/>
      <w:marLeft w:val="0"/>
      <w:marRight w:val="0"/>
      <w:marTop w:val="0"/>
      <w:marBottom w:val="0"/>
      <w:divBdr>
        <w:top w:val="none" w:sz="0" w:space="0" w:color="auto"/>
        <w:left w:val="none" w:sz="0" w:space="0" w:color="auto"/>
        <w:bottom w:val="none" w:sz="0" w:space="0" w:color="auto"/>
        <w:right w:val="none" w:sz="0" w:space="0" w:color="auto"/>
      </w:divBdr>
    </w:div>
    <w:div w:id="195567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mo.garant.ru/" TargetMode="External"/><Relationship Id="rId18" Type="http://schemas.openxmlformats.org/officeDocument/2006/relationships/hyperlink" Target="https://demo.garant.ru/" TargetMode="External"/><Relationship Id="rId26" Type="http://schemas.openxmlformats.org/officeDocument/2006/relationships/hyperlink" Target="https://demo.garant.ru/" TargetMode="External"/><Relationship Id="rId39" Type="http://schemas.openxmlformats.org/officeDocument/2006/relationships/hyperlink" Target="https://demo.garant.ru/" TargetMode="External"/><Relationship Id="rId21" Type="http://schemas.openxmlformats.org/officeDocument/2006/relationships/hyperlink" Target="http://www.consultant.ru/document/cons_doc_LAW_388926/e01aa1d10c7a2aeee4843069e7c0e09f716298fc/" TargetMode="External"/><Relationship Id="rId34" Type="http://schemas.openxmlformats.org/officeDocument/2006/relationships/hyperlink" Target="https://demo.garant.ru/" TargetMode="External"/><Relationship Id="rId42" Type="http://schemas.openxmlformats.org/officeDocument/2006/relationships/hyperlink" Target="https://demo.garant.ru/" TargetMode="External"/><Relationship Id="rId47" Type="http://schemas.openxmlformats.org/officeDocument/2006/relationships/hyperlink" Target="https://demo.garant.ru/" TargetMode="External"/><Relationship Id="rId50" Type="http://schemas.openxmlformats.org/officeDocument/2006/relationships/hyperlink" Target="https://demo.garant.ru/" TargetMode="External"/><Relationship Id="rId55" Type="http://schemas.openxmlformats.org/officeDocument/2006/relationships/hyperlink" Target="https://demo.garant.r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mo.garant.ru/" TargetMode="External"/><Relationship Id="rId20" Type="http://schemas.openxmlformats.org/officeDocument/2006/relationships/hyperlink" Target="http://demo.garant.ru" TargetMode="External"/><Relationship Id="rId29" Type="http://schemas.openxmlformats.org/officeDocument/2006/relationships/hyperlink" Target="https://demo.garant.ru/" TargetMode="External"/><Relationship Id="rId41" Type="http://schemas.openxmlformats.org/officeDocument/2006/relationships/hyperlink" Target="https://demo.garant.ru/" TargetMode="External"/><Relationship Id="rId54" Type="http://schemas.openxmlformats.org/officeDocument/2006/relationships/hyperlink" Target="https://demo.garant.ru/" TargetMode="External"/><Relationship Id="rId62" Type="http://schemas.openxmlformats.org/officeDocument/2006/relationships/hyperlink" Target="https://dem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 TargetMode="External"/><Relationship Id="rId24" Type="http://schemas.openxmlformats.org/officeDocument/2006/relationships/hyperlink" Target="https://demo.garant.ru/" TargetMode="External"/><Relationship Id="rId32" Type="http://schemas.openxmlformats.org/officeDocument/2006/relationships/hyperlink" Target="https://demo.garant.ru/" TargetMode="External"/><Relationship Id="rId37" Type="http://schemas.openxmlformats.org/officeDocument/2006/relationships/hyperlink" Target="https://demo.garant.ru/" TargetMode="External"/><Relationship Id="rId40" Type="http://schemas.openxmlformats.org/officeDocument/2006/relationships/hyperlink" Target="https://demo.garant.ru/" TargetMode="External"/><Relationship Id="rId45" Type="http://schemas.openxmlformats.org/officeDocument/2006/relationships/hyperlink" Target="http://www.consultant.ru/document/cons_doc_LAW_388926/c5cbc4acc59ffed792a3921dbc18900d2d0f7eb1/" TargetMode="External"/><Relationship Id="rId53" Type="http://schemas.openxmlformats.org/officeDocument/2006/relationships/hyperlink" Target="https://demo.garant.ru/" TargetMode="External"/><Relationship Id="rId58" Type="http://schemas.openxmlformats.org/officeDocument/2006/relationships/hyperlink" Target="https://demo.garant.ru/" TargetMode="External"/><Relationship Id="rId5" Type="http://schemas.openxmlformats.org/officeDocument/2006/relationships/webSettings" Target="webSettings.xml"/><Relationship Id="rId15" Type="http://schemas.openxmlformats.org/officeDocument/2006/relationships/hyperlink" Target="https://demo.garant.ru/" TargetMode="External"/><Relationship Id="rId23" Type="http://schemas.openxmlformats.org/officeDocument/2006/relationships/hyperlink" Target="https://demo.garant.ru/" TargetMode="External"/><Relationship Id="rId28" Type="http://schemas.openxmlformats.org/officeDocument/2006/relationships/hyperlink" Target="https://demo.garant.ru/" TargetMode="External"/><Relationship Id="rId36" Type="http://schemas.openxmlformats.org/officeDocument/2006/relationships/hyperlink" Target="https://demo.garant.ru/" TargetMode="External"/><Relationship Id="rId49" Type="http://schemas.openxmlformats.org/officeDocument/2006/relationships/hyperlink" Target="https://demo.garant.ru/" TargetMode="External"/><Relationship Id="rId57" Type="http://schemas.openxmlformats.org/officeDocument/2006/relationships/hyperlink" Target="https://demo.garant.ru/" TargetMode="External"/><Relationship Id="rId61" Type="http://schemas.openxmlformats.org/officeDocument/2006/relationships/hyperlink" Target="https://demo.garant.ru/" TargetMode="External"/><Relationship Id="rId10" Type="http://schemas.openxmlformats.org/officeDocument/2006/relationships/hyperlink" Target="https://demo.garant.ru/" TargetMode="External"/><Relationship Id="rId19" Type="http://schemas.openxmlformats.org/officeDocument/2006/relationships/hyperlink" Target="https://demo.garant.ru/" TargetMode="External"/><Relationship Id="rId31" Type="http://schemas.openxmlformats.org/officeDocument/2006/relationships/hyperlink" Target="https://demo.garant.ru/" TargetMode="External"/><Relationship Id="rId44" Type="http://schemas.openxmlformats.org/officeDocument/2006/relationships/hyperlink" Target="http://www.consultant.ru/document/cons_doc_LAW_388926/f4823c3311874efd0ecdfa668c9705968edbc47c/" TargetMode="External"/><Relationship Id="rId52" Type="http://schemas.openxmlformats.org/officeDocument/2006/relationships/hyperlink" Target="https://demo.garant.ru/" TargetMode="External"/><Relationship Id="rId60" Type="http://schemas.openxmlformats.org/officeDocument/2006/relationships/hyperlink" Target="https://demo.garant.ru/" TargetMode="External"/><Relationship Id="rId4" Type="http://schemas.openxmlformats.org/officeDocument/2006/relationships/settings" Target="settings.xml"/><Relationship Id="rId9" Type="http://schemas.openxmlformats.org/officeDocument/2006/relationships/hyperlink" Target="https://demo.garant.ru/" TargetMode="External"/><Relationship Id="rId14" Type="http://schemas.openxmlformats.org/officeDocument/2006/relationships/hyperlink" Target="https://demo.garant.ru/" TargetMode="External"/><Relationship Id="rId22" Type="http://schemas.openxmlformats.org/officeDocument/2006/relationships/hyperlink" Target="https://demo.garant.ru/" TargetMode="External"/><Relationship Id="rId27" Type="http://schemas.openxmlformats.org/officeDocument/2006/relationships/hyperlink" Target="https://demo.garant.ru/" TargetMode="External"/><Relationship Id="rId30" Type="http://schemas.openxmlformats.org/officeDocument/2006/relationships/hyperlink" Target="https://demo.garant.ru/" TargetMode="External"/><Relationship Id="rId35" Type="http://schemas.openxmlformats.org/officeDocument/2006/relationships/hyperlink" Target="https://demo.garant.ru/" TargetMode="External"/><Relationship Id="rId43" Type="http://schemas.openxmlformats.org/officeDocument/2006/relationships/hyperlink" Target="http://www.consultant.ru/document/cons_doc_LAW_388926/af90cad46f4484d18fa490ef1c9d7a3b2fd3be3b/" TargetMode="External"/><Relationship Id="rId48" Type="http://schemas.openxmlformats.org/officeDocument/2006/relationships/hyperlink" Target="https://demo.garant.ru/" TargetMode="External"/><Relationship Id="rId56" Type="http://schemas.openxmlformats.org/officeDocument/2006/relationships/hyperlink" Target="https://demo.garant.ru/" TargetMode="External"/><Relationship Id="rId64" Type="http://schemas.openxmlformats.org/officeDocument/2006/relationships/theme" Target="theme/theme1.xml"/><Relationship Id="rId8" Type="http://schemas.openxmlformats.org/officeDocument/2006/relationships/hyperlink" Target="https://demo.garant.ru/" TargetMode="External"/><Relationship Id="rId51" Type="http://schemas.openxmlformats.org/officeDocument/2006/relationships/hyperlink" Target="https://demo.garant.ru/" TargetMode="External"/><Relationship Id="rId3" Type="http://schemas.openxmlformats.org/officeDocument/2006/relationships/styles" Target="styles.xml"/><Relationship Id="rId12" Type="http://schemas.openxmlformats.org/officeDocument/2006/relationships/hyperlink" Target="https://demo.garant.ru/" TargetMode="External"/><Relationship Id="rId17" Type="http://schemas.openxmlformats.org/officeDocument/2006/relationships/hyperlink" Target="https://demo.garant.ru/" TargetMode="External"/><Relationship Id="rId25" Type="http://schemas.openxmlformats.org/officeDocument/2006/relationships/hyperlink" Target="https://demo.garant.ru/" TargetMode="External"/><Relationship Id="rId33" Type="http://schemas.openxmlformats.org/officeDocument/2006/relationships/hyperlink" Target="https://demo.garant.ru/" TargetMode="External"/><Relationship Id="rId38" Type="http://schemas.openxmlformats.org/officeDocument/2006/relationships/hyperlink" Target="https://demo.garant.ru/" TargetMode="External"/><Relationship Id="rId46" Type="http://schemas.openxmlformats.org/officeDocument/2006/relationships/hyperlink" Target="http://www.consultant.ru/document/cons_doc_LAW_144624/de5cd3096c9ee62e2f4e4a63009e6c00e845e0fc/" TargetMode="External"/><Relationship Id="rId59" Type="http://schemas.openxmlformats.org/officeDocument/2006/relationships/hyperlink" Target="https://dem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02A5-6EE1-461F-AF5C-CFD79D6B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6642</Words>
  <Characters>37863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Андреевна Чикотаева</dc:creator>
  <cp:keywords/>
  <dc:description/>
  <cp:lastModifiedBy>Сергей Павлов</cp:lastModifiedBy>
  <cp:revision>6</cp:revision>
  <cp:lastPrinted>2026-07-16T03:23:00Z</cp:lastPrinted>
  <dcterms:created xsi:type="dcterms:W3CDTF">2026-07-22T05:14:00Z</dcterms:created>
  <dcterms:modified xsi:type="dcterms:W3CDTF">2026-07-22T07:27:00Z</dcterms:modified>
</cp:coreProperties>
</file>