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6C9B3" w14:textId="50E2B4A7" w:rsidR="0014007A" w:rsidRPr="004C0AD9" w:rsidRDefault="00717F7B" w:rsidP="004C0A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КОНТРАКТ</w:t>
      </w:r>
      <w:r w:rsidR="0014007A" w:rsidRPr="004C0AD9">
        <w:rPr>
          <w:rFonts w:ascii="Times New Roman" w:eastAsia="Times New Roman" w:hAnsi="Times New Roman"/>
          <w:b/>
          <w:lang w:eastAsia="ru-RU"/>
        </w:rPr>
        <w:t xml:space="preserve"> № </w:t>
      </w:r>
    </w:p>
    <w:p w14:paraId="15D4AC8D" w14:textId="77777777" w:rsidR="0014007A" w:rsidRPr="004C0AD9" w:rsidRDefault="0014007A" w:rsidP="004C0A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1AEC4C81" w14:textId="072F7059" w:rsidR="00881E71" w:rsidRPr="004C0AD9" w:rsidRDefault="00881E71" w:rsidP="004C0AD9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 xml:space="preserve">г. Тверь </w:t>
      </w:r>
      <w:r w:rsidRPr="004C0AD9">
        <w:rPr>
          <w:rFonts w:ascii="Times New Roman" w:eastAsia="Times New Roman" w:hAnsi="Times New Roman"/>
          <w:lang w:eastAsia="ru-RU"/>
        </w:rPr>
        <w:tab/>
      </w:r>
      <w:r w:rsidRPr="004C0AD9">
        <w:rPr>
          <w:rFonts w:ascii="Times New Roman" w:eastAsia="Times New Roman" w:hAnsi="Times New Roman"/>
          <w:lang w:eastAsia="ru-RU"/>
        </w:rPr>
        <w:tab/>
        <w:t xml:space="preserve">                                     </w:t>
      </w:r>
      <w:r w:rsidRPr="004C0AD9">
        <w:rPr>
          <w:rFonts w:ascii="Times New Roman" w:eastAsia="Times New Roman" w:hAnsi="Times New Roman"/>
          <w:lang w:eastAsia="ru-RU"/>
        </w:rPr>
        <w:tab/>
      </w:r>
      <w:r w:rsidRPr="004C0AD9">
        <w:rPr>
          <w:rFonts w:ascii="Times New Roman" w:eastAsia="Times New Roman" w:hAnsi="Times New Roman"/>
          <w:lang w:eastAsia="ru-RU"/>
        </w:rPr>
        <w:tab/>
      </w:r>
      <w:r w:rsidRPr="004C0AD9">
        <w:rPr>
          <w:rFonts w:ascii="Times New Roman" w:eastAsia="Times New Roman" w:hAnsi="Times New Roman"/>
          <w:lang w:eastAsia="ru-RU"/>
        </w:rPr>
        <w:tab/>
      </w:r>
      <w:r w:rsidRPr="004C0AD9">
        <w:rPr>
          <w:rFonts w:ascii="Times New Roman" w:eastAsia="Times New Roman" w:hAnsi="Times New Roman"/>
          <w:lang w:eastAsia="ru-RU"/>
        </w:rPr>
        <w:tab/>
      </w:r>
      <w:r w:rsidR="00DB5969" w:rsidRPr="004C0AD9">
        <w:rPr>
          <w:rFonts w:ascii="Times New Roman" w:eastAsia="Times New Roman" w:hAnsi="Times New Roman"/>
          <w:lang w:eastAsia="ru-RU"/>
        </w:rPr>
        <w:t>«</w:t>
      </w:r>
      <w:r w:rsidR="009D5AE2" w:rsidRPr="009D5AE2">
        <w:rPr>
          <w:rFonts w:ascii="Times New Roman" w:eastAsia="Times New Roman" w:hAnsi="Times New Roman"/>
          <w:u w:val="single"/>
          <w:lang w:eastAsia="ru-RU"/>
        </w:rPr>
        <w:t>_____</w:t>
      </w:r>
      <w:r w:rsidR="00D37471" w:rsidRPr="004C0AD9">
        <w:rPr>
          <w:rFonts w:ascii="Times New Roman" w:eastAsia="Times New Roman" w:hAnsi="Times New Roman"/>
          <w:lang w:eastAsia="ru-RU"/>
        </w:rPr>
        <w:t>»</w:t>
      </w:r>
      <w:r w:rsidR="00DB5969">
        <w:rPr>
          <w:rFonts w:ascii="Times New Roman" w:eastAsia="Times New Roman" w:hAnsi="Times New Roman"/>
          <w:lang w:eastAsia="ru-RU"/>
        </w:rPr>
        <w:t xml:space="preserve"> </w:t>
      </w:r>
      <w:r w:rsidR="00D91B6B" w:rsidRPr="009D5AE2">
        <w:rPr>
          <w:rFonts w:ascii="Times New Roman" w:eastAsia="Times New Roman" w:hAnsi="Times New Roman"/>
          <w:lang w:eastAsia="ru-RU"/>
        </w:rPr>
        <w:t>____________</w:t>
      </w:r>
      <w:r w:rsidR="00D37471" w:rsidRPr="004C0AD9">
        <w:rPr>
          <w:rFonts w:ascii="Times New Roman" w:eastAsia="Times New Roman" w:hAnsi="Times New Roman"/>
          <w:lang w:eastAsia="ru-RU"/>
        </w:rPr>
        <w:t>202</w:t>
      </w:r>
      <w:r w:rsidR="00860CDB">
        <w:rPr>
          <w:rFonts w:ascii="Times New Roman" w:eastAsia="Times New Roman" w:hAnsi="Times New Roman"/>
          <w:lang w:eastAsia="ru-RU"/>
        </w:rPr>
        <w:t>6</w:t>
      </w:r>
      <w:r w:rsidRPr="004C0AD9">
        <w:rPr>
          <w:rFonts w:ascii="Times New Roman" w:eastAsia="Times New Roman" w:hAnsi="Times New Roman"/>
          <w:lang w:eastAsia="ru-RU"/>
        </w:rPr>
        <w:t xml:space="preserve"> г. </w:t>
      </w:r>
    </w:p>
    <w:p w14:paraId="763FBBF0" w14:textId="77777777" w:rsidR="00881E71" w:rsidRPr="004C0AD9" w:rsidRDefault="00881E71" w:rsidP="004C0A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AC63451" w14:textId="6045319A" w:rsidR="00DA0E59" w:rsidRDefault="00881E71" w:rsidP="00DA0E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DF12BD">
        <w:rPr>
          <w:rFonts w:ascii="Times New Roman" w:hAnsi="Times New Roman"/>
          <w:b/>
        </w:rPr>
        <w:t>Федеральное государственное бюджетное образовательное учреждение высшего образования «Тверской государственный университет» (ТвГУ)</w:t>
      </w:r>
      <w:r w:rsidRPr="004C0AD9">
        <w:rPr>
          <w:rFonts w:ascii="Times New Roman" w:hAnsi="Times New Roman"/>
        </w:rPr>
        <w:t>, именуемое в дальнейшем «Заказчик», в лице</w:t>
      </w:r>
      <w:r w:rsidR="00DA0E59">
        <w:rPr>
          <w:rFonts w:ascii="Times New Roman" w:hAnsi="Times New Roman"/>
        </w:rPr>
        <w:t xml:space="preserve"> </w:t>
      </w:r>
      <w:r w:rsidR="00141E9D">
        <w:rPr>
          <w:rFonts w:ascii="Times New Roman" w:hAnsi="Times New Roman"/>
        </w:rPr>
        <w:t>начальника службы комплексной безопасности Моги Антона Викторовича</w:t>
      </w:r>
      <w:r w:rsidR="00103C5A">
        <w:rPr>
          <w:rFonts w:ascii="Times New Roman" w:hAnsi="Times New Roman"/>
          <w:color w:val="000000"/>
        </w:rPr>
        <w:t>, действующего на основании</w:t>
      </w:r>
      <w:r w:rsidR="00DA0E59">
        <w:rPr>
          <w:rFonts w:ascii="Times New Roman" w:hAnsi="Times New Roman"/>
          <w:color w:val="000000"/>
        </w:rPr>
        <w:t xml:space="preserve"> доверенности</w:t>
      </w:r>
      <w:r w:rsidR="00DF12BD">
        <w:rPr>
          <w:rFonts w:ascii="Times New Roman" w:hAnsi="Times New Roman"/>
          <w:color w:val="000000"/>
        </w:rPr>
        <w:t xml:space="preserve"> от 2</w:t>
      </w:r>
      <w:r w:rsidR="0091092A">
        <w:rPr>
          <w:rFonts w:ascii="Times New Roman" w:hAnsi="Times New Roman"/>
          <w:color w:val="000000"/>
        </w:rPr>
        <w:t>4</w:t>
      </w:r>
      <w:r w:rsidR="00DF12BD">
        <w:rPr>
          <w:rFonts w:ascii="Times New Roman" w:hAnsi="Times New Roman"/>
          <w:color w:val="000000"/>
        </w:rPr>
        <w:t xml:space="preserve">.07.2026 № </w:t>
      </w:r>
      <w:r w:rsidR="0091092A">
        <w:rPr>
          <w:rFonts w:ascii="Times New Roman" w:hAnsi="Times New Roman"/>
          <w:color w:val="000000"/>
        </w:rPr>
        <w:t>89/26</w:t>
      </w:r>
      <w:r w:rsidR="00103C5A">
        <w:rPr>
          <w:rFonts w:ascii="Times New Roman" w:hAnsi="Times New Roman"/>
          <w:color w:val="000000"/>
        </w:rPr>
        <w:t xml:space="preserve"> с </w:t>
      </w:r>
      <w:r w:rsidR="00DA0E59">
        <w:rPr>
          <w:rFonts w:ascii="Times New Roman" w:hAnsi="Times New Roman"/>
          <w:color w:val="000000"/>
        </w:rPr>
        <w:t>одной</w:t>
      </w:r>
      <w:r w:rsidR="00103C5A">
        <w:rPr>
          <w:rFonts w:ascii="Times New Roman" w:hAnsi="Times New Roman"/>
          <w:color w:val="000000"/>
        </w:rPr>
        <w:t xml:space="preserve"> стороны</w:t>
      </w:r>
      <w:r w:rsidR="00103C5A">
        <w:rPr>
          <w:rFonts w:ascii="Times New Roman" w:eastAsia="Times New Roman" w:hAnsi="Times New Roman"/>
          <w:bCs/>
        </w:rPr>
        <w:t xml:space="preserve">,  </w:t>
      </w:r>
      <w:r w:rsidRPr="004C0AD9">
        <w:rPr>
          <w:rFonts w:ascii="Times New Roman" w:hAnsi="Times New Roman"/>
        </w:rPr>
        <w:t>и</w:t>
      </w:r>
      <w:r w:rsidR="009D5AE2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</w:t>
      </w:r>
      <w:r w:rsidR="00DA0E59">
        <w:rPr>
          <w:rFonts w:ascii="Times New Roman" w:hAnsi="Times New Roman"/>
        </w:rPr>
        <w:t xml:space="preserve">, </w:t>
      </w:r>
      <w:r w:rsidR="00DA0E59" w:rsidRPr="004C0AD9">
        <w:rPr>
          <w:rFonts w:ascii="Times New Roman" w:hAnsi="Times New Roman"/>
        </w:rPr>
        <w:t>именуемое в дальнейшем «Исполнитель»,</w:t>
      </w:r>
      <w:r w:rsidR="00860CDB">
        <w:rPr>
          <w:rFonts w:ascii="Times New Roman" w:hAnsi="Times New Roman"/>
        </w:rPr>
        <w:t xml:space="preserve">                                  </w:t>
      </w:r>
      <w:r w:rsidR="00DA0E59">
        <w:rPr>
          <w:rFonts w:ascii="Times New Roman" w:hAnsi="Times New Roman"/>
        </w:rPr>
        <w:t xml:space="preserve">                        </w:t>
      </w:r>
      <w:r w:rsidR="00860CDB">
        <w:rPr>
          <w:rFonts w:ascii="Times New Roman" w:hAnsi="Times New Roman"/>
        </w:rPr>
        <w:t xml:space="preserve"> </w:t>
      </w:r>
      <w:r w:rsidR="00DA0E59" w:rsidRPr="00DF12BD">
        <w:rPr>
          <w:rFonts w:ascii="Times New Roman" w:hAnsi="Times New Roman"/>
        </w:rPr>
        <w:t>в лице</w:t>
      </w:r>
      <w:r w:rsidR="009D5AE2">
        <w:rPr>
          <w:rFonts w:ascii="Times New Roman" w:hAnsi="Times New Roman"/>
        </w:rPr>
        <w:t>____________________</w:t>
      </w:r>
      <w:r w:rsidR="00DA0E59" w:rsidRPr="00DF12BD">
        <w:rPr>
          <w:rFonts w:ascii="Times New Roman" w:hAnsi="Times New Roman"/>
        </w:rPr>
        <w:t>, действующе</w:t>
      </w:r>
      <w:r w:rsidR="009D5AE2">
        <w:rPr>
          <w:rFonts w:ascii="Times New Roman" w:hAnsi="Times New Roman"/>
        </w:rPr>
        <w:t>го</w:t>
      </w:r>
      <w:r w:rsidR="00DA0E59" w:rsidRPr="00DF12BD">
        <w:rPr>
          <w:rFonts w:ascii="Times New Roman" w:hAnsi="Times New Roman"/>
        </w:rPr>
        <w:t xml:space="preserve"> на основании</w:t>
      </w:r>
      <w:r w:rsidR="009D5AE2">
        <w:rPr>
          <w:rFonts w:ascii="Times New Roman" w:hAnsi="Times New Roman"/>
        </w:rPr>
        <w:t>___________________</w:t>
      </w:r>
      <w:r w:rsidR="00DA0E59" w:rsidRPr="00DF12BD">
        <w:rPr>
          <w:rFonts w:ascii="Times New Roman" w:hAnsi="Times New Roman"/>
        </w:rPr>
        <w:t>,</w:t>
      </w:r>
      <w:r w:rsidR="00860CDB">
        <w:rPr>
          <w:rFonts w:ascii="Times New Roman" w:hAnsi="Times New Roman"/>
        </w:rPr>
        <w:t xml:space="preserve"> </w:t>
      </w:r>
      <w:r w:rsidR="00DA0E59" w:rsidRPr="004C0AD9">
        <w:rPr>
          <w:rFonts w:ascii="Times New Roman" w:hAnsi="Times New Roman"/>
        </w:rPr>
        <w:t xml:space="preserve">с другой стороны, именуемые в дальнейшем «Стороны», </w:t>
      </w:r>
      <w:r w:rsidR="00DA0E59" w:rsidRPr="00DF12BD">
        <w:rPr>
          <w:rFonts w:ascii="Times New Roman" w:hAnsi="Times New Roman"/>
        </w:rPr>
        <w:t xml:space="preserve">в соответствии с пунктом 5 части 1 статьи 93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</w:t>
      </w:r>
      <w:r w:rsidR="00717F7B">
        <w:rPr>
          <w:rFonts w:ascii="Times New Roman" w:hAnsi="Times New Roman"/>
        </w:rPr>
        <w:t>Контракт</w:t>
      </w:r>
      <w:r w:rsidR="00DA0E59" w:rsidRPr="00DF12BD">
        <w:rPr>
          <w:rFonts w:ascii="Times New Roman" w:hAnsi="Times New Roman"/>
        </w:rPr>
        <w:t xml:space="preserve"> (далее - </w:t>
      </w:r>
      <w:r w:rsidR="00717F7B">
        <w:rPr>
          <w:rFonts w:ascii="Times New Roman" w:hAnsi="Times New Roman"/>
        </w:rPr>
        <w:t>Контракт</w:t>
      </w:r>
      <w:r w:rsidR="00DA0E59" w:rsidRPr="00DF12BD">
        <w:rPr>
          <w:rFonts w:ascii="Times New Roman" w:hAnsi="Times New Roman"/>
        </w:rPr>
        <w:t>) о нижеследующем</w:t>
      </w:r>
      <w:r w:rsidR="00DA0E59" w:rsidRPr="004C0AD9">
        <w:rPr>
          <w:rFonts w:ascii="Times New Roman" w:hAnsi="Times New Roman"/>
        </w:rPr>
        <w:t>:</w:t>
      </w:r>
    </w:p>
    <w:p w14:paraId="1E6941E8" w14:textId="77777777" w:rsidR="00050A62" w:rsidRPr="004C0AD9" w:rsidRDefault="00050A62" w:rsidP="004C0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AAE1BD1" w14:textId="0C13A713" w:rsidR="00881E71" w:rsidRPr="004C0AD9" w:rsidRDefault="00881E71" w:rsidP="0073688C">
      <w:pPr>
        <w:numPr>
          <w:ilvl w:val="0"/>
          <w:numId w:val="1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4C0AD9">
        <w:rPr>
          <w:rFonts w:ascii="Times New Roman" w:eastAsia="Times New Roman" w:hAnsi="Times New Roman"/>
          <w:b/>
          <w:bCs/>
          <w:lang w:eastAsia="ru-RU"/>
        </w:rPr>
        <w:t xml:space="preserve">Предмет </w:t>
      </w:r>
      <w:r w:rsidR="00717F7B">
        <w:rPr>
          <w:rFonts w:ascii="Times New Roman" w:eastAsia="Times New Roman" w:hAnsi="Times New Roman"/>
          <w:b/>
          <w:bCs/>
          <w:lang w:eastAsia="ru-RU"/>
        </w:rPr>
        <w:t>Контракт</w:t>
      </w:r>
      <w:r w:rsidRPr="004C0AD9">
        <w:rPr>
          <w:rFonts w:ascii="Times New Roman" w:eastAsia="Times New Roman" w:hAnsi="Times New Roman"/>
          <w:b/>
          <w:bCs/>
          <w:lang w:eastAsia="ru-RU"/>
        </w:rPr>
        <w:t>а</w:t>
      </w:r>
    </w:p>
    <w:p w14:paraId="18295384" w14:textId="57F15700" w:rsidR="00B34663" w:rsidRPr="00B34663" w:rsidRDefault="00881E71" w:rsidP="00E90907">
      <w:pPr>
        <w:pStyle w:val="a4"/>
        <w:numPr>
          <w:ilvl w:val="1"/>
          <w:numId w:val="29"/>
        </w:numPr>
        <w:spacing w:after="0" w:line="240" w:lineRule="auto"/>
        <w:ind w:left="0" w:firstLine="446"/>
        <w:jc w:val="both"/>
        <w:rPr>
          <w:rFonts w:ascii="Times New Roman" w:eastAsia="Times New Roman" w:hAnsi="Times New Roman"/>
          <w:lang w:eastAsia="ru-RU"/>
        </w:rPr>
      </w:pPr>
      <w:r w:rsidRPr="00B34663">
        <w:rPr>
          <w:rFonts w:ascii="Times New Roman" w:eastAsia="Times New Roman" w:hAnsi="Times New Roman"/>
          <w:lang w:eastAsia="ru-RU"/>
        </w:rPr>
        <w:t xml:space="preserve">Заказчик поручает, а Исполнитель </w:t>
      </w:r>
      <w:r w:rsidR="00D77A79" w:rsidRPr="00B34663">
        <w:rPr>
          <w:rFonts w:ascii="Times New Roman" w:hAnsi="Times New Roman"/>
        </w:rPr>
        <w:t xml:space="preserve">обязуется по заданию Заказчика оказать услуги по </w:t>
      </w:r>
      <w:r w:rsidR="00DF12BD">
        <w:rPr>
          <w:rFonts w:ascii="Times New Roman" w:hAnsi="Times New Roman"/>
        </w:rPr>
        <w:t xml:space="preserve">изготовлению обозначающих табличек </w:t>
      </w:r>
      <w:r w:rsidRPr="00B34663">
        <w:rPr>
          <w:rFonts w:ascii="Times New Roman" w:hAnsi="Times New Roman"/>
          <w:lang w:eastAsia="ru-RU"/>
        </w:rPr>
        <w:t>(далее - услуги)</w:t>
      </w:r>
      <w:r w:rsidR="00DF12BD">
        <w:rPr>
          <w:rFonts w:ascii="Times New Roman" w:hAnsi="Times New Roman"/>
          <w:lang w:eastAsia="ru-RU"/>
        </w:rPr>
        <w:t>,</w:t>
      </w:r>
      <w:r w:rsidRPr="00B34663">
        <w:rPr>
          <w:rFonts w:ascii="Times New Roman" w:hAnsi="Times New Roman"/>
          <w:lang w:eastAsia="ru-RU"/>
        </w:rPr>
        <w:t xml:space="preserve"> </w:t>
      </w:r>
      <w:r w:rsidRPr="00B34663">
        <w:rPr>
          <w:rFonts w:ascii="Times New Roman" w:eastAsia="Times New Roman" w:hAnsi="Times New Roman"/>
          <w:lang w:eastAsia="ru-RU"/>
        </w:rPr>
        <w:t>с</w:t>
      </w:r>
      <w:r w:rsidR="004167FF">
        <w:rPr>
          <w:rFonts w:ascii="Times New Roman" w:eastAsia="Times New Roman" w:hAnsi="Times New Roman"/>
          <w:lang w:eastAsia="ru-RU"/>
        </w:rPr>
        <w:t>огласно</w:t>
      </w:r>
      <w:r w:rsidRPr="00B34663">
        <w:rPr>
          <w:rFonts w:ascii="Times New Roman" w:eastAsia="Times New Roman" w:hAnsi="Times New Roman"/>
          <w:lang w:eastAsia="ru-RU"/>
        </w:rPr>
        <w:t xml:space="preserve"> Техн</w:t>
      </w:r>
      <w:r w:rsidR="00960A6B" w:rsidRPr="00B34663">
        <w:rPr>
          <w:rFonts w:ascii="Times New Roman" w:eastAsia="Times New Roman" w:hAnsi="Times New Roman"/>
          <w:lang w:eastAsia="ru-RU"/>
        </w:rPr>
        <w:t>ическому заданию (Приложение № 1 к</w:t>
      </w:r>
      <w:r w:rsidRPr="00B34663">
        <w:rPr>
          <w:rFonts w:ascii="Times New Roman" w:eastAsia="Times New Roman" w:hAnsi="Times New Roman"/>
          <w:lang w:eastAsia="ru-RU"/>
        </w:rPr>
        <w:t> 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B34663">
        <w:rPr>
          <w:rFonts w:ascii="Times New Roman" w:eastAsia="Times New Roman" w:hAnsi="Times New Roman"/>
          <w:lang w:eastAsia="ru-RU"/>
        </w:rPr>
        <w:t xml:space="preserve">у). </w:t>
      </w:r>
    </w:p>
    <w:p w14:paraId="39F7E5DA" w14:textId="404C693E" w:rsidR="00881E71" w:rsidRPr="00935C61" w:rsidRDefault="00881E71" w:rsidP="00935C61">
      <w:pPr>
        <w:pStyle w:val="a4"/>
        <w:numPr>
          <w:ilvl w:val="1"/>
          <w:numId w:val="29"/>
        </w:numPr>
        <w:spacing w:after="0" w:line="240" w:lineRule="auto"/>
        <w:ind w:left="0" w:firstLine="446"/>
        <w:jc w:val="both"/>
        <w:rPr>
          <w:rFonts w:ascii="Times New Roman" w:hAnsi="Times New Roman"/>
        </w:rPr>
      </w:pPr>
      <w:r w:rsidRPr="00B34663">
        <w:rPr>
          <w:rFonts w:ascii="Times New Roman" w:eastAsia="Times New Roman" w:hAnsi="Times New Roman"/>
          <w:lang w:eastAsia="ru-RU"/>
        </w:rPr>
        <w:t xml:space="preserve">Код </w:t>
      </w:r>
      <w:r w:rsidRPr="00935C61">
        <w:rPr>
          <w:rFonts w:ascii="Times New Roman" w:hAnsi="Times New Roman"/>
        </w:rPr>
        <w:t>ОКПД2</w:t>
      </w:r>
      <w:r w:rsidR="0073688C" w:rsidRPr="00935C61">
        <w:rPr>
          <w:rFonts w:ascii="Times New Roman" w:hAnsi="Times New Roman"/>
        </w:rPr>
        <w:t xml:space="preserve">: </w:t>
      </w:r>
      <w:r w:rsidR="004167FF" w:rsidRPr="00935C61">
        <w:rPr>
          <w:rFonts w:ascii="Times New Roman" w:hAnsi="Times New Roman"/>
        </w:rPr>
        <w:t>18.12.16.000</w:t>
      </w:r>
    </w:p>
    <w:p w14:paraId="0DFF9F87" w14:textId="3E0CE2FF" w:rsidR="00AA3C0E" w:rsidRPr="00AA3C0E" w:rsidRDefault="00D37471" w:rsidP="00935C61">
      <w:pPr>
        <w:pStyle w:val="a4"/>
        <w:numPr>
          <w:ilvl w:val="1"/>
          <w:numId w:val="29"/>
        </w:numPr>
        <w:spacing w:after="0" w:line="240" w:lineRule="auto"/>
        <w:ind w:left="0" w:firstLine="446"/>
        <w:jc w:val="both"/>
        <w:rPr>
          <w:rFonts w:ascii="Times New Roman" w:hAnsi="Times New Roman"/>
        </w:rPr>
      </w:pPr>
      <w:proofErr w:type="gramStart"/>
      <w:r w:rsidRPr="00935C61">
        <w:rPr>
          <w:rFonts w:ascii="Times New Roman" w:hAnsi="Times New Roman"/>
        </w:rPr>
        <w:t>ИКЗ</w:t>
      </w:r>
      <w:r w:rsidR="006154A1" w:rsidRPr="00935C61">
        <w:rPr>
          <w:rFonts w:ascii="Times New Roman" w:hAnsi="Times New Roman"/>
        </w:rPr>
        <w:t xml:space="preserve">  </w:t>
      </w:r>
      <w:r w:rsidR="00301D17" w:rsidRPr="00935C61">
        <w:rPr>
          <w:rFonts w:ascii="Times New Roman" w:hAnsi="Times New Roman"/>
        </w:rPr>
        <w:t>261690500079169500100100070000000244</w:t>
      </w:r>
      <w:proofErr w:type="gramEnd"/>
    </w:p>
    <w:p w14:paraId="61AE8714" w14:textId="2CB764A0" w:rsidR="006154A1" w:rsidRDefault="00881E71" w:rsidP="00935C61">
      <w:pPr>
        <w:pStyle w:val="a4"/>
        <w:numPr>
          <w:ilvl w:val="1"/>
          <w:numId w:val="29"/>
        </w:numPr>
        <w:spacing w:after="0" w:line="240" w:lineRule="auto"/>
        <w:ind w:left="0" w:firstLine="446"/>
        <w:jc w:val="both"/>
        <w:rPr>
          <w:rFonts w:ascii="Times New Roman" w:hAnsi="Times New Roman"/>
        </w:rPr>
      </w:pPr>
      <w:r w:rsidRPr="00935C61">
        <w:rPr>
          <w:rFonts w:ascii="Times New Roman" w:hAnsi="Times New Roman"/>
        </w:rPr>
        <w:t xml:space="preserve">Место </w:t>
      </w:r>
      <w:r w:rsidR="000270DD" w:rsidRPr="00935C61">
        <w:rPr>
          <w:rFonts w:ascii="Times New Roman" w:hAnsi="Times New Roman"/>
        </w:rPr>
        <w:t>оказания</w:t>
      </w:r>
      <w:r w:rsidRPr="00935C61">
        <w:rPr>
          <w:rFonts w:ascii="Times New Roman" w:hAnsi="Times New Roman"/>
        </w:rPr>
        <w:t xml:space="preserve"> услуг </w:t>
      </w:r>
      <w:r w:rsidR="00D95776" w:rsidRPr="00935C61">
        <w:rPr>
          <w:rFonts w:ascii="Times New Roman" w:hAnsi="Times New Roman"/>
        </w:rPr>
        <w:t>–</w:t>
      </w:r>
      <w:r w:rsidR="009D5AE2" w:rsidRPr="009D5AE2">
        <w:rPr>
          <w:rFonts w:ascii="Times New Roman" w:hAnsi="Times New Roman"/>
        </w:rPr>
        <w:t xml:space="preserve"> </w:t>
      </w:r>
      <w:bookmarkStart w:id="0" w:name="_Hlk236820231"/>
      <w:r w:rsidR="009D5AE2">
        <w:rPr>
          <w:rFonts w:ascii="Times New Roman" w:hAnsi="Times New Roman"/>
        </w:rPr>
        <w:t>по месту нахождения Исполнителя</w:t>
      </w:r>
      <w:bookmarkEnd w:id="0"/>
      <w:r w:rsidR="009D5AE2">
        <w:rPr>
          <w:rFonts w:ascii="Times New Roman" w:hAnsi="Times New Roman"/>
        </w:rPr>
        <w:t>.</w:t>
      </w:r>
    </w:p>
    <w:p w14:paraId="3978CC9C" w14:textId="60D9EC98" w:rsidR="006154A1" w:rsidRPr="004C0AD9" w:rsidRDefault="00487856" w:rsidP="00AA3C0E">
      <w:pPr>
        <w:spacing w:after="0" w:line="240" w:lineRule="auto"/>
        <w:ind w:firstLine="708"/>
        <w:rPr>
          <w:rFonts w:ascii="Times New Roman" w:eastAsia="Times New Roman" w:hAnsi="Times New Roman"/>
          <w:b/>
          <w:lang w:eastAsia="ru-RU"/>
        </w:rPr>
      </w:pPr>
      <w:r w:rsidRPr="004C0AD9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2. </w:t>
      </w:r>
      <w:r w:rsidR="00881E71" w:rsidRPr="004C0AD9">
        <w:rPr>
          <w:rFonts w:ascii="Times New Roman" w:eastAsia="Times New Roman" w:hAnsi="Times New Roman"/>
          <w:b/>
          <w:lang w:eastAsia="ru-RU"/>
        </w:rPr>
        <w:t xml:space="preserve">Цена </w:t>
      </w:r>
      <w:r w:rsidR="00717F7B">
        <w:rPr>
          <w:rFonts w:ascii="Times New Roman" w:eastAsia="Times New Roman" w:hAnsi="Times New Roman"/>
          <w:b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b/>
          <w:lang w:eastAsia="ru-RU"/>
        </w:rPr>
        <w:t>а и порядок расчетов</w:t>
      </w:r>
    </w:p>
    <w:p w14:paraId="22AF198E" w14:textId="2319A4EE" w:rsidR="00881E71" w:rsidRDefault="00881E71" w:rsidP="00AA3C0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 xml:space="preserve">2.1. Цена настоящего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 xml:space="preserve">а </w:t>
      </w:r>
      <w:proofErr w:type="gramStart"/>
      <w:r w:rsidRPr="004C0AD9">
        <w:rPr>
          <w:rFonts w:ascii="Times New Roman" w:eastAsia="Times New Roman" w:hAnsi="Times New Roman"/>
          <w:lang w:eastAsia="ru-RU"/>
        </w:rPr>
        <w:t xml:space="preserve">составляет </w:t>
      </w:r>
      <w:r w:rsidR="00860CDB">
        <w:rPr>
          <w:rFonts w:ascii="Times New Roman" w:eastAsia="Times New Roman" w:hAnsi="Times New Roman"/>
          <w:lang w:eastAsia="ru-RU"/>
        </w:rPr>
        <w:t xml:space="preserve"> </w:t>
      </w:r>
      <w:r w:rsidR="003416F0">
        <w:rPr>
          <w:rFonts w:ascii="Times New Roman" w:eastAsia="Times New Roman" w:hAnsi="Times New Roman"/>
          <w:lang w:eastAsia="ru-RU"/>
        </w:rPr>
        <w:t>_</w:t>
      </w:r>
      <w:proofErr w:type="gramEnd"/>
      <w:r w:rsidR="003416F0">
        <w:rPr>
          <w:rFonts w:ascii="Times New Roman" w:eastAsia="Times New Roman" w:hAnsi="Times New Roman"/>
          <w:lang w:eastAsia="ru-RU"/>
        </w:rPr>
        <w:t>________________________________</w:t>
      </w:r>
      <w:r w:rsidR="00323FB9">
        <w:rPr>
          <w:rFonts w:ascii="Times New Roman" w:hAnsi="Times New Roman"/>
          <w:sz w:val="24"/>
          <w:szCs w:val="24"/>
        </w:rPr>
        <w:t>,</w:t>
      </w:r>
      <w:r w:rsidR="00323FB9" w:rsidRPr="009A68F3">
        <w:rPr>
          <w:rFonts w:ascii="Times New Roman" w:hAnsi="Times New Roman"/>
          <w:sz w:val="24"/>
          <w:szCs w:val="24"/>
        </w:rPr>
        <w:t xml:space="preserve"> с</w:t>
      </w:r>
      <w:r w:rsidRPr="004C0AD9">
        <w:rPr>
          <w:rFonts w:ascii="Times New Roman" w:eastAsia="Times New Roman" w:hAnsi="Times New Roman"/>
          <w:lang w:eastAsia="ru-RU"/>
        </w:rPr>
        <w:t xml:space="preserve"> учетом прочих расходов, связанных с выполнением обязательств по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>у.</w:t>
      </w:r>
    </w:p>
    <w:p w14:paraId="52238BCD" w14:textId="04B1DFC0" w:rsidR="00097137" w:rsidRPr="002E0FE5" w:rsidRDefault="00097137" w:rsidP="00AA3C0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2E0FE5">
        <w:rPr>
          <w:rFonts w:ascii="Times New Roman" w:eastAsia="Times New Roman" w:hAnsi="Times New Roman"/>
          <w:lang w:eastAsia="ru-RU"/>
        </w:rPr>
        <w:t>Цена Контракта включает в себя: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2742CFC" w14:textId="64C035A4" w:rsidR="00881E71" w:rsidRPr="004C0AD9" w:rsidRDefault="00881E71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2.2. Ц</w:t>
      </w:r>
      <w:r w:rsidRPr="004C0AD9">
        <w:rPr>
          <w:rFonts w:ascii="Times New Roman" w:eastAsia="Times New Roman" w:hAnsi="Times New Roman"/>
          <w:bCs/>
          <w:lang w:eastAsia="ru-RU"/>
        </w:rPr>
        <w:t xml:space="preserve">ена </w:t>
      </w:r>
      <w:r w:rsidR="00717F7B">
        <w:rPr>
          <w:rFonts w:ascii="Times New Roman" w:eastAsia="Times New Roman" w:hAnsi="Times New Roman"/>
          <w:bCs/>
          <w:lang w:eastAsia="ru-RU"/>
        </w:rPr>
        <w:t>Контракт</w:t>
      </w:r>
      <w:r w:rsidRPr="004C0AD9">
        <w:rPr>
          <w:rFonts w:ascii="Times New Roman" w:eastAsia="Times New Roman" w:hAnsi="Times New Roman"/>
          <w:bCs/>
          <w:lang w:eastAsia="ru-RU"/>
        </w:rPr>
        <w:t xml:space="preserve">а является твёрдой и определяется на весь срок исполнения </w:t>
      </w:r>
      <w:r w:rsidR="00717F7B">
        <w:rPr>
          <w:rFonts w:ascii="Times New Roman" w:eastAsia="Times New Roman" w:hAnsi="Times New Roman"/>
          <w:bCs/>
          <w:lang w:eastAsia="ru-RU"/>
        </w:rPr>
        <w:t>Контракт</w:t>
      </w:r>
      <w:r w:rsidRPr="004C0AD9">
        <w:rPr>
          <w:rFonts w:ascii="Times New Roman" w:eastAsia="Times New Roman" w:hAnsi="Times New Roman"/>
          <w:bCs/>
          <w:lang w:eastAsia="ru-RU"/>
        </w:rPr>
        <w:t xml:space="preserve">а, за исключением случаев, предусмотренных </w:t>
      </w:r>
      <w:r w:rsidR="00717F7B">
        <w:rPr>
          <w:rFonts w:ascii="Times New Roman" w:eastAsia="Times New Roman" w:hAnsi="Times New Roman"/>
          <w:bCs/>
          <w:lang w:eastAsia="ru-RU"/>
        </w:rPr>
        <w:t>Контракт</w:t>
      </w:r>
      <w:r w:rsidRPr="004C0AD9">
        <w:rPr>
          <w:rFonts w:ascii="Times New Roman" w:eastAsia="Times New Roman" w:hAnsi="Times New Roman"/>
          <w:bCs/>
          <w:lang w:eastAsia="ru-RU"/>
        </w:rPr>
        <w:t>ом и действующим законодательством.</w:t>
      </w:r>
    </w:p>
    <w:p w14:paraId="2DEE9591" w14:textId="40AD7064" w:rsidR="00881E71" w:rsidRPr="004C0AD9" w:rsidRDefault="00881E71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 xml:space="preserve">2.3. Цена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 xml:space="preserve">а может быть снижена по соглашению Сторон без изменения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 xml:space="preserve">ом объёма и качества оказанных услуг и иных условий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>а.</w:t>
      </w:r>
    </w:p>
    <w:p w14:paraId="34ECA33C" w14:textId="7AE4E4E0" w:rsidR="00881E71" w:rsidRPr="004C0AD9" w:rsidRDefault="00881E71" w:rsidP="004C0AD9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4C0AD9">
        <w:rPr>
          <w:rFonts w:ascii="Times New Roman" w:eastAsia="Times New Roman" w:hAnsi="Times New Roman"/>
        </w:rPr>
        <w:t>2.4</w:t>
      </w:r>
      <w:r w:rsidRPr="004C0AD9">
        <w:rPr>
          <w:rFonts w:ascii="Times New Roman" w:eastAsia="Times New Roman" w:hAnsi="Times New Roman"/>
          <w:color w:val="FF0000"/>
        </w:rPr>
        <w:t xml:space="preserve">. </w:t>
      </w:r>
      <w:r w:rsidRPr="004C0AD9">
        <w:rPr>
          <w:rFonts w:ascii="Times New Roman" w:eastAsia="Times New Roman" w:hAnsi="Times New Roman"/>
        </w:rPr>
        <w:t xml:space="preserve">Оплата по настоящему </w:t>
      </w:r>
      <w:r w:rsidR="00717F7B">
        <w:rPr>
          <w:rFonts w:ascii="Times New Roman" w:eastAsia="Times New Roman" w:hAnsi="Times New Roman"/>
        </w:rPr>
        <w:t>Контракт</w:t>
      </w:r>
      <w:r w:rsidRPr="004C0AD9">
        <w:rPr>
          <w:rFonts w:ascii="Times New Roman" w:eastAsia="Times New Roman" w:hAnsi="Times New Roman"/>
        </w:rPr>
        <w:t xml:space="preserve">у осуществляется в следующем порядке: </w:t>
      </w:r>
      <w:r w:rsidR="00CD425B" w:rsidRPr="004C0AD9">
        <w:rPr>
          <w:rFonts w:ascii="Times New Roman" w:hAnsi="Times New Roman"/>
        </w:rPr>
        <w:t>по</w:t>
      </w:r>
      <w:r w:rsidR="00C313B4" w:rsidRPr="004C0AD9">
        <w:rPr>
          <w:rFonts w:ascii="Times New Roman" w:hAnsi="Times New Roman"/>
        </w:rPr>
        <w:t xml:space="preserve"> факту оказанных услуг </w:t>
      </w:r>
      <w:r w:rsidR="00C313B4" w:rsidRPr="004C0AD9">
        <w:rPr>
          <w:rFonts w:ascii="Times New Roman" w:eastAsia="Times New Roman" w:hAnsi="Times New Roman"/>
          <w:lang w:eastAsia="ru-RU"/>
        </w:rPr>
        <w:t>в течение 7 (семи) рабочих дней с даты утверждения Заказчиком Акта приемки товаров, работ, услуг (Ф. 0510452)</w:t>
      </w:r>
      <w:r w:rsidR="00DB5969">
        <w:rPr>
          <w:rFonts w:ascii="Times New Roman" w:eastAsia="Times New Roman" w:hAnsi="Times New Roman"/>
          <w:lang w:eastAsia="ru-RU"/>
        </w:rPr>
        <w:t xml:space="preserve"> или универсального передаточного документа (далее – УПД)</w:t>
      </w:r>
      <w:r w:rsidR="008921BB" w:rsidRPr="004C0AD9">
        <w:rPr>
          <w:rFonts w:ascii="Times New Roman" w:eastAsia="Times New Roman" w:hAnsi="Times New Roman"/>
          <w:lang w:eastAsia="ru-RU"/>
        </w:rPr>
        <w:t>,</w:t>
      </w:r>
      <w:r w:rsidR="00C313B4" w:rsidRPr="004C0AD9">
        <w:rPr>
          <w:rFonts w:ascii="Times New Roman" w:eastAsia="Times New Roman" w:hAnsi="Times New Roman"/>
          <w:lang w:eastAsia="ru-RU"/>
        </w:rPr>
        <w:t xml:space="preserve"> подписания Сторонами акта оказанных услуг</w:t>
      </w:r>
      <w:r w:rsidR="00DB5969">
        <w:rPr>
          <w:rFonts w:ascii="Times New Roman" w:eastAsia="Times New Roman" w:hAnsi="Times New Roman"/>
          <w:lang w:eastAsia="ru-RU"/>
        </w:rPr>
        <w:t xml:space="preserve"> или УПД</w:t>
      </w:r>
      <w:r w:rsidR="00C313B4" w:rsidRPr="004C0AD9">
        <w:rPr>
          <w:rFonts w:ascii="Times New Roman" w:eastAsia="Times New Roman" w:hAnsi="Times New Roman"/>
          <w:lang w:eastAsia="ru-RU"/>
        </w:rPr>
        <w:t xml:space="preserve"> и предоставления счета</w:t>
      </w:r>
      <w:r w:rsidR="0024325F" w:rsidRPr="004C0AD9">
        <w:rPr>
          <w:rFonts w:ascii="Times New Roman" w:eastAsia="Times New Roman" w:hAnsi="Times New Roman"/>
          <w:lang w:eastAsia="ru-RU"/>
        </w:rPr>
        <w:t>.</w:t>
      </w:r>
    </w:p>
    <w:p w14:paraId="753EFA2D" w14:textId="78C185FA" w:rsidR="00881E71" w:rsidRPr="004C0AD9" w:rsidRDefault="00881E71" w:rsidP="004C0AD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C0AD9">
        <w:rPr>
          <w:rFonts w:ascii="Times New Roman" w:eastAsia="Times New Roman" w:hAnsi="Times New Roman"/>
        </w:rPr>
        <w:t>2.5. Обязательства Заказчика по оплате оказанных услуг считаются исполненными с момента списания денежных средств со счета Заказчика на счет И</w:t>
      </w:r>
      <w:r w:rsidR="004A209B" w:rsidRPr="004C0AD9">
        <w:rPr>
          <w:rFonts w:ascii="Times New Roman" w:eastAsia="Times New Roman" w:hAnsi="Times New Roman"/>
        </w:rPr>
        <w:t>сполнителя, указанный в разд. 12</w:t>
      </w:r>
      <w:r w:rsidRPr="004C0AD9">
        <w:rPr>
          <w:rFonts w:ascii="Times New Roman" w:eastAsia="Times New Roman" w:hAnsi="Times New Roman"/>
        </w:rPr>
        <w:t xml:space="preserve"> настоящего </w:t>
      </w:r>
      <w:r w:rsidR="00717F7B">
        <w:rPr>
          <w:rFonts w:ascii="Times New Roman" w:eastAsia="Times New Roman" w:hAnsi="Times New Roman"/>
        </w:rPr>
        <w:t>Контракт</w:t>
      </w:r>
      <w:r w:rsidRPr="004C0AD9">
        <w:rPr>
          <w:rFonts w:ascii="Times New Roman" w:eastAsia="Times New Roman" w:hAnsi="Times New Roman"/>
        </w:rPr>
        <w:t>а.</w:t>
      </w:r>
    </w:p>
    <w:p w14:paraId="0C109832" w14:textId="64323FB8" w:rsidR="00881E71" w:rsidRPr="004C0AD9" w:rsidRDefault="00881E71" w:rsidP="004C0AD9">
      <w:pPr>
        <w:tabs>
          <w:tab w:val="left" w:pos="4365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4C0AD9">
        <w:rPr>
          <w:rFonts w:ascii="Times New Roman" w:hAnsi="Times New Roman"/>
          <w:lang w:eastAsia="ru-RU"/>
        </w:rPr>
        <w:t xml:space="preserve">2.6. Платежи по </w:t>
      </w:r>
      <w:r w:rsidR="00717F7B">
        <w:rPr>
          <w:rFonts w:ascii="Times New Roman" w:hAnsi="Times New Roman"/>
          <w:lang w:eastAsia="ru-RU"/>
        </w:rPr>
        <w:t>Контракт</w:t>
      </w:r>
      <w:r w:rsidRPr="004C0AD9">
        <w:rPr>
          <w:rFonts w:ascii="Times New Roman" w:hAnsi="Times New Roman"/>
          <w:lang w:eastAsia="ru-RU"/>
        </w:rPr>
        <w:t xml:space="preserve">у осуществляются в валюте Российской Федерации – рублях. Разногласия по расчетам за </w:t>
      </w:r>
      <w:r w:rsidRPr="004C0AD9">
        <w:rPr>
          <w:rFonts w:ascii="Times New Roman" w:eastAsia="Times New Roman" w:hAnsi="Times New Roman"/>
          <w:lang w:eastAsia="ru-RU"/>
        </w:rPr>
        <w:t xml:space="preserve">оказанные услуги </w:t>
      </w:r>
      <w:r w:rsidRPr="004C0AD9">
        <w:rPr>
          <w:rFonts w:ascii="Times New Roman" w:hAnsi="Times New Roman"/>
          <w:lang w:eastAsia="ru-RU"/>
        </w:rPr>
        <w:t>разрешаются путем переговоров и проведения взаимных сверок.</w:t>
      </w:r>
    </w:p>
    <w:p w14:paraId="146BEA56" w14:textId="471233B4" w:rsidR="004A209B" w:rsidRDefault="00881E71" w:rsidP="004C0AD9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hAnsi="Times New Roman"/>
          <w:lang w:eastAsia="ru-RU"/>
        </w:rPr>
        <w:t xml:space="preserve">2.7. </w:t>
      </w:r>
      <w:r w:rsidRPr="004C0AD9">
        <w:rPr>
          <w:rFonts w:ascii="Times New Roman" w:eastAsia="Times New Roman" w:hAnsi="Times New Roman"/>
          <w:lang w:eastAsia="ru-RU"/>
        </w:rPr>
        <w:t>Источник финанс</w:t>
      </w:r>
      <w:r w:rsidR="000270DD" w:rsidRPr="004C0AD9">
        <w:rPr>
          <w:rFonts w:ascii="Times New Roman" w:eastAsia="Times New Roman" w:hAnsi="Times New Roman"/>
          <w:lang w:eastAsia="ru-RU"/>
        </w:rPr>
        <w:t xml:space="preserve">ирования: </w:t>
      </w:r>
      <w:r w:rsidR="004A209B" w:rsidRPr="004C0AD9">
        <w:rPr>
          <w:rFonts w:ascii="Times New Roman" w:eastAsia="Times New Roman" w:hAnsi="Times New Roman"/>
          <w:lang w:eastAsia="ru-RU"/>
        </w:rPr>
        <w:t>средства бюджетных учреждений (средства субсидии на финансовое обеспечение выполнения государственного задания на оказание государственных услуг).</w:t>
      </w:r>
    </w:p>
    <w:p w14:paraId="205652BD" w14:textId="77777777" w:rsidR="00050A62" w:rsidRPr="004C0AD9" w:rsidRDefault="00050A62" w:rsidP="004C0AD9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u w:val="single"/>
          <w:lang w:eastAsia="ru-RU"/>
        </w:rPr>
      </w:pPr>
    </w:p>
    <w:p w14:paraId="13D2354D" w14:textId="7A7DFFF4" w:rsidR="00881E71" w:rsidRPr="004C0AD9" w:rsidRDefault="00881E71" w:rsidP="00935C61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4C0AD9">
        <w:rPr>
          <w:rFonts w:ascii="Times New Roman" w:eastAsia="Times New Roman" w:hAnsi="Times New Roman"/>
          <w:b/>
          <w:lang w:eastAsia="ru-RU"/>
        </w:rPr>
        <w:t>3. Права и обязанности Сторон</w:t>
      </w:r>
    </w:p>
    <w:p w14:paraId="025394EE" w14:textId="77777777" w:rsidR="000270DD" w:rsidRPr="004C0AD9" w:rsidRDefault="000270DD" w:rsidP="004C0AD9">
      <w:pPr>
        <w:spacing w:after="0" w:line="240" w:lineRule="auto"/>
        <w:ind w:right="-6" w:firstLine="567"/>
        <w:jc w:val="both"/>
        <w:rPr>
          <w:rFonts w:ascii="Times New Roman" w:eastAsia="Times New Roman" w:hAnsi="Times New Roman"/>
          <w:b/>
          <w:lang w:eastAsia="zh-CN"/>
        </w:rPr>
      </w:pPr>
      <w:r w:rsidRPr="004C0AD9">
        <w:rPr>
          <w:rFonts w:ascii="Times New Roman" w:eastAsia="Times New Roman" w:hAnsi="Times New Roman"/>
          <w:b/>
          <w:lang w:eastAsia="zh-CN"/>
        </w:rPr>
        <w:t>3.1. Исполнитель имеет право:</w:t>
      </w:r>
    </w:p>
    <w:p w14:paraId="5B852CA6" w14:textId="42E523EC" w:rsidR="000270DD" w:rsidRPr="004C0AD9" w:rsidRDefault="000270DD" w:rsidP="004C0AD9">
      <w:pPr>
        <w:spacing w:after="0" w:line="240" w:lineRule="auto"/>
        <w:ind w:right="-6" w:firstLine="567"/>
        <w:jc w:val="both"/>
        <w:rPr>
          <w:rFonts w:ascii="Times New Roman" w:eastAsia="Times New Roman" w:hAnsi="Times New Roman"/>
          <w:lang w:eastAsia="zh-CN"/>
        </w:rPr>
      </w:pPr>
      <w:r w:rsidRPr="004C0AD9">
        <w:rPr>
          <w:rFonts w:ascii="Times New Roman" w:eastAsia="Times New Roman" w:hAnsi="Times New Roman"/>
          <w:lang w:eastAsia="zh-CN"/>
        </w:rPr>
        <w:t xml:space="preserve">3.1.1. Требовать надлежащего исполнения Заказчиком условий </w:t>
      </w:r>
      <w:r w:rsidR="00717F7B">
        <w:rPr>
          <w:rFonts w:ascii="Times New Roman" w:eastAsia="Times New Roman" w:hAnsi="Times New Roman"/>
          <w:lang w:eastAsia="zh-CN"/>
        </w:rPr>
        <w:t>Контракт</w:t>
      </w:r>
      <w:r w:rsidRPr="004C0AD9">
        <w:rPr>
          <w:rFonts w:ascii="Times New Roman" w:eastAsia="Times New Roman" w:hAnsi="Times New Roman"/>
          <w:lang w:eastAsia="zh-CN"/>
        </w:rPr>
        <w:t>а.</w:t>
      </w:r>
    </w:p>
    <w:p w14:paraId="1F0ED35F" w14:textId="77777777" w:rsidR="000270DD" w:rsidRPr="004C0AD9" w:rsidRDefault="000270DD" w:rsidP="004C0AD9">
      <w:pPr>
        <w:spacing w:after="0" w:line="240" w:lineRule="auto"/>
        <w:ind w:right="-6" w:firstLine="567"/>
        <w:jc w:val="both"/>
        <w:rPr>
          <w:rFonts w:ascii="Times New Roman" w:eastAsia="Times New Roman" w:hAnsi="Times New Roman"/>
          <w:lang w:eastAsia="zh-CN"/>
        </w:rPr>
      </w:pPr>
      <w:r w:rsidRPr="004C0AD9">
        <w:rPr>
          <w:rFonts w:ascii="Times New Roman" w:eastAsia="Times New Roman" w:hAnsi="Times New Roman"/>
          <w:lang w:eastAsia="zh-CN"/>
        </w:rPr>
        <w:t>3.1.2. При оказании услуг дополнительно запрашивать у Заказчика необходимую информацию.</w:t>
      </w:r>
    </w:p>
    <w:p w14:paraId="16CF9FAF" w14:textId="6EEFAD55" w:rsidR="000270DD" w:rsidRPr="004C0AD9" w:rsidRDefault="000270DD" w:rsidP="004C0AD9">
      <w:pPr>
        <w:spacing w:after="0" w:line="240" w:lineRule="auto"/>
        <w:ind w:right="-6" w:firstLine="567"/>
        <w:jc w:val="both"/>
        <w:rPr>
          <w:rFonts w:ascii="Times New Roman" w:hAnsi="Times New Roman"/>
          <w:lang w:eastAsia="zh-CN"/>
        </w:rPr>
      </w:pPr>
      <w:r w:rsidRPr="004C0AD9">
        <w:rPr>
          <w:rFonts w:ascii="Times New Roman" w:eastAsia="Times New Roman" w:hAnsi="Times New Roman"/>
          <w:lang w:eastAsia="zh-CN"/>
        </w:rPr>
        <w:t xml:space="preserve">3.1.3. </w:t>
      </w:r>
      <w:r w:rsidRPr="004C0AD9">
        <w:rPr>
          <w:rFonts w:ascii="Times New Roman" w:hAnsi="Times New Roman"/>
          <w:lang w:eastAsia="zh-CN"/>
        </w:rPr>
        <w:t xml:space="preserve">Участвовать в приемке-передаче услуг в соответствии с разделом 3 </w:t>
      </w:r>
      <w:r w:rsidR="00717F7B">
        <w:rPr>
          <w:rFonts w:ascii="Times New Roman" w:hAnsi="Times New Roman"/>
          <w:lang w:eastAsia="zh-CN"/>
        </w:rPr>
        <w:t>Контракт</w:t>
      </w:r>
      <w:r w:rsidRPr="004C0AD9">
        <w:rPr>
          <w:rFonts w:ascii="Times New Roman" w:hAnsi="Times New Roman"/>
          <w:lang w:eastAsia="zh-CN"/>
        </w:rPr>
        <w:t>а;</w:t>
      </w:r>
    </w:p>
    <w:p w14:paraId="362DAA95" w14:textId="77777777" w:rsidR="000270DD" w:rsidRPr="004C0AD9" w:rsidRDefault="000270DD" w:rsidP="004C0AD9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zh-CN"/>
        </w:rPr>
      </w:pPr>
      <w:r w:rsidRPr="004C0AD9">
        <w:rPr>
          <w:rFonts w:ascii="Times New Roman" w:eastAsia="Times New Roman" w:hAnsi="Times New Roman"/>
          <w:b/>
          <w:lang w:eastAsia="zh-CN"/>
        </w:rPr>
        <w:t>3.2. Исполнитель обязуется:</w:t>
      </w:r>
    </w:p>
    <w:p w14:paraId="10F5DDD7" w14:textId="66176D19" w:rsidR="000270DD" w:rsidRPr="004C0AD9" w:rsidRDefault="000270DD" w:rsidP="004C0AD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4C0AD9">
        <w:rPr>
          <w:rFonts w:ascii="Times New Roman" w:eastAsia="Times New Roman" w:hAnsi="Times New Roman"/>
          <w:lang w:eastAsia="zh-CN"/>
        </w:rPr>
        <w:t xml:space="preserve">3.2.1. Соблюдать условия </w:t>
      </w:r>
      <w:r w:rsidR="00717F7B">
        <w:rPr>
          <w:rFonts w:ascii="Times New Roman" w:eastAsia="Times New Roman" w:hAnsi="Times New Roman"/>
          <w:lang w:eastAsia="zh-CN"/>
        </w:rPr>
        <w:t>Контракт</w:t>
      </w:r>
      <w:r w:rsidRPr="004C0AD9">
        <w:rPr>
          <w:rFonts w:ascii="Times New Roman" w:eastAsia="Times New Roman" w:hAnsi="Times New Roman"/>
          <w:lang w:eastAsia="zh-CN"/>
        </w:rPr>
        <w:t>а.</w:t>
      </w:r>
    </w:p>
    <w:p w14:paraId="434C2E10" w14:textId="4AC73408" w:rsidR="000270DD" w:rsidRPr="004C0AD9" w:rsidRDefault="000270DD" w:rsidP="004C0AD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C0AD9">
        <w:rPr>
          <w:rFonts w:ascii="Times New Roman" w:hAnsi="Times New Roman"/>
        </w:rPr>
        <w:t xml:space="preserve">3.2.2. Оказать услуги в соответствии с требованиями, определенными в Техническом задании (Приложение №1 к </w:t>
      </w:r>
      <w:r w:rsidR="00717F7B">
        <w:rPr>
          <w:rFonts w:ascii="Times New Roman" w:hAnsi="Times New Roman"/>
        </w:rPr>
        <w:t>Контракт</w:t>
      </w:r>
      <w:r w:rsidRPr="004C0AD9">
        <w:rPr>
          <w:rFonts w:ascii="Times New Roman" w:hAnsi="Times New Roman"/>
        </w:rPr>
        <w:t xml:space="preserve">у) и в срок, предусмотренный </w:t>
      </w:r>
      <w:r w:rsidR="00717F7B">
        <w:rPr>
          <w:rFonts w:ascii="Times New Roman" w:hAnsi="Times New Roman"/>
        </w:rPr>
        <w:t>Контракт</w:t>
      </w:r>
      <w:r w:rsidRPr="004C0AD9">
        <w:rPr>
          <w:rFonts w:ascii="Times New Roman" w:hAnsi="Times New Roman"/>
        </w:rPr>
        <w:t>ом.</w:t>
      </w:r>
    </w:p>
    <w:p w14:paraId="5C8FF50D" w14:textId="77777777" w:rsidR="000270DD" w:rsidRPr="004C0AD9" w:rsidRDefault="000270DD" w:rsidP="004C0AD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4C0AD9">
        <w:rPr>
          <w:rFonts w:ascii="Times New Roman" w:eastAsia="Times New Roman" w:hAnsi="Times New Roman"/>
          <w:lang w:eastAsia="zh-CN"/>
        </w:rPr>
        <w:lastRenderedPageBreak/>
        <w:t>3.2.3. В возможно минимальный срок и за собственный счет устранять недостатки в результатах оказанных услуг.</w:t>
      </w:r>
    </w:p>
    <w:p w14:paraId="19B8DA61" w14:textId="17003645" w:rsidR="000270DD" w:rsidRPr="004C0AD9" w:rsidRDefault="000270DD" w:rsidP="004C0AD9">
      <w:pPr>
        <w:autoSpaceDE w:val="0"/>
        <w:spacing w:after="0" w:line="240" w:lineRule="auto"/>
        <w:ind w:right="-6" w:firstLine="567"/>
        <w:jc w:val="both"/>
        <w:rPr>
          <w:rFonts w:ascii="Times New Roman" w:eastAsia="Times New Roman" w:hAnsi="Times New Roman"/>
          <w:lang w:eastAsia="zh-CN"/>
        </w:rPr>
      </w:pPr>
      <w:r w:rsidRPr="004C0AD9">
        <w:rPr>
          <w:rFonts w:ascii="Times New Roman" w:eastAsia="Times New Roman" w:hAnsi="Times New Roman"/>
          <w:lang w:eastAsia="zh-CN"/>
        </w:rPr>
        <w:t>3.2.4. Предоставлять Заказчику информацию, связанную с оказанием оговоренных в </w:t>
      </w:r>
      <w:r w:rsidR="00717F7B">
        <w:rPr>
          <w:rFonts w:ascii="Times New Roman" w:eastAsia="Times New Roman" w:hAnsi="Times New Roman"/>
          <w:lang w:eastAsia="zh-CN"/>
        </w:rPr>
        <w:t>Контракт</w:t>
      </w:r>
      <w:r w:rsidRPr="004C0AD9">
        <w:rPr>
          <w:rFonts w:ascii="Times New Roman" w:eastAsia="Times New Roman" w:hAnsi="Times New Roman"/>
          <w:lang w:eastAsia="zh-CN"/>
        </w:rPr>
        <w:t>е услуг.</w:t>
      </w:r>
    </w:p>
    <w:p w14:paraId="639E68DE" w14:textId="77777777" w:rsidR="000270DD" w:rsidRPr="004C0AD9" w:rsidRDefault="000270DD" w:rsidP="004C0AD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C0AD9">
        <w:rPr>
          <w:rFonts w:ascii="Times New Roman" w:hAnsi="Times New Roman"/>
        </w:rPr>
        <w:t>3.2.5. Назначить уполномоченное лицо по взаимодействию с Заказчиком;</w:t>
      </w:r>
    </w:p>
    <w:p w14:paraId="4F29FE3D" w14:textId="627FC613" w:rsidR="000270DD" w:rsidRPr="004C0AD9" w:rsidRDefault="000270DD" w:rsidP="004C0AD9">
      <w:pPr>
        <w:tabs>
          <w:tab w:val="left" w:pos="765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C0AD9">
        <w:rPr>
          <w:rFonts w:ascii="Times New Roman" w:hAnsi="Times New Roman"/>
        </w:rPr>
        <w:t xml:space="preserve">3.2.6. Представлять по запросу Заказчика в сроки, указанные в таком запросе, достоверную информацию о ходе исполнения своих обязательств, в том числе о сложностях, возникающих при исполнении </w:t>
      </w:r>
      <w:r w:rsidR="00717F7B">
        <w:rPr>
          <w:rFonts w:ascii="Times New Roman" w:hAnsi="Times New Roman"/>
        </w:rPr>
        <w:t>Контракт</w:t>
      </w:r>
      <w:r w:rsidRPr="004C0AD9">
        <w:rPr>
          <w:rFonts w:ascii="Times New Roman" w:hAnsi="Times New Roman"/>
        </w:rPr>
        <w:t xml:space="preserve">а; </w:t>
      </w:r>
    </w:p>
    <w:p w14:paraId="190B5217" w14:textId="77777777" w:rsidR="000270DD" w:rsidRPr="004C0AD9" w:rsidRDefault="000270DD" w:rsidP="004C0AD9">
      <w:pPr>
        <w:autoSpaceDE w:val="0"/>
        <w:spacing w:after="0" w:line="240" w:lineRule="auto"/>
        <w:ind w:right="-6" w:firstLine="567"/>
        <w:jc w:val="both"/>
        <w:rPr>
          <w:rFonts w:ascii="Times New Roman" w:eastAsia="Times New Roman" w:hAnsi="Times New Roman"/>
          <w:b/>
          <w:lang w:eastAsia="zh-CN"/>
        </w:rPr>
      </w:pPr>
      <w:r w:rsidRPr="004C0AD9">
        <w:rPr>
          <w:rFonts w:ascii="Times New Roman" w:eastAsia="Times New Roman" w:hAnsi="Times New Roman"/>
          <w:b/>
          <w:lang w:eastAsia="zh-CN"/>
        </w:rPr>
        <w:t>3.3. Заказчик имеет право:</w:t>
      </w:r>
    </w:p>
    <w:p w14:paraId="6258ED5B" w14:textId="77777777" w:rsidR="000270DD" w:rsidRPr="004C0AD9" w:rsidRDefault="000270DD" w:rsidP="004C0AD9">
      <w:pPr>
        <w:tabs>
          <w:tab w:val="left" w:pos="1080"/>
        </w:tabs>
        <w:spacing w:after="0" w:line="240" w:lineRule="auto"/>
        <w:ind w:right="-6" w:firstLine="567"/>
        <w:jc w:val="both"/>
        <w:rPr>
          <w:rFonts w:ascii="Times New Roman" w:eastAsia="Times New Roman" w:hAnsi="Times New Roman"/>
          <w:lang w:eastAsia="zh-CN"/>
        </w:rPr>
      </w:pPr>
      <w:r w:rsidRPr="004C0AD9">
        <w:rPr>
          <w:rFonts w:ascii="Times New Roman" w:eastAsia="Times New Roman" w:hAnsi="Times New Roman"/>
          <w:lang w:eastAsia="zh-CN"/>
        </w:rPr>
        <w:t>3.3.1. В процессе оказания услуг знакомиться с ходом их оказания Исполнителем.</w:t>
      </w:r>
    </w:p>
    <w:p w14:paraId="0896B452" w14:textId="77777777" w:rsidR="000270DD" w:rsidRPr="004C0AD9" w:rsidRDefault="000270DD" w:rsidP="004C0AD9">
      <w:pPr>
        <w:autoSpaceDE w:val="0"/>
        <w:spacing w:after="0" w:line="240" w:lineRule="auto"/>
        <w:ind w:right="-6" w:firstLine="567"/>
        <w:jc w:val="both"/>
        <w:rPr>
          <w:rFonts w:ascii="Times New Roman" w:eastAsia="Times New Roman" w:hAnsi="Times New Roman"/>
          <w:lang w:eastAsia="zh-CN"/>
        </w:rPr>
      </w:pPr>
      <w:r w:rsidRPr="004C0AD9">
        <w:rPr>
          <w:rFonts w:ascii="Times New Roman" w:eastAsia="Times New Roman" w:hAnsi="Times New Roman"/>
          <w:lang w:eastAsia="zh-CN"/>
        </w:rPr>
        <w:t>3.3.2. Вносить предложения, направленные на улучшение результата оказываемых услуг Исполнителем.</w:t>
      </w:r>
    </w:p>
    <w:p w14:paraId="189075B9" w14:textId="2DBD3D2D" w:rsidR="000270DD" w:rsidRPr="004C0AD9" w:rsidRDefault="000270DD" w:rsidP="004C0AD9">
      <w:pPr>
        <w:autoSpaceDE w:val="0"/>
        <w:spacing w:after="0" w:line="240" w:lineRule="auto"/>
        <w:ind w:right="-6" w:firstLine="567"/>
        <w:jc w:val="both"/>
        <w:rPr>
          <w:rFonts w:ascii="Times New Roman" w:eastAsia="Times New Roman" w:hAnsi="Times New Roman"/>
          <w:lang w:eastAsia="zh-CN"/>
        </w:rPr>
      </w:pPr>
      <w:r w:rsidRPr="004C0AD9">
        <w:rPr>
          <w:rFonts w:ascii="Times New Roman" w:eastAsia="Times New Roman" w:hAnsi="Times New Roman"/>
          <w:lang w:eastAsia="zh-CN"/>
        </w:rPr>
        <w:t xml:space="preserve">3.3.3. Требовать возмещения ущерба, понесённого по вине Исполнителя при выполнении им возложенных на него </w:t>
      </w:r>
      <w:r w:rsidR="00717F7B">
        <w:rPr>
          <w:rFonts w:ascii="Times New Roman" w:eastAsia="Times New Roman" w:hAnsi="Times New Roman"/>
          <w:lang w:eastAsia="zh-CN"/>
        </w:rPr>
        <w:t>Контракт</w:t>
      </w:r>
      <w:r w:rsidRPr="004C0AD9">
        <w:rPr>
          <w:rFonts w:ascii="Times New Roman" w:eastAsia="Times New Roman" w:hAnsi="Times New Roman"/>
          <w:lang w:eastAsia="zh-CN"/>
        </w:rPr>
        <w:t>ом обязательств.</w:t>
      </w:r>
    </w:p>
    <w:p w14:paraId="7900FC11" w14:textId="77A316AF" w:rsidR="000270DD" w:rsidRPr="004C0AD9" w:rsidRDefault="000270DD" w:rsidP="004C0AD9">
      <w:pPr>
        <w:autoSpaceDE w:val="0"/>
        <w:spacing w:after="0" w:line="240" w:lineRule="auto"/>
        <w:ind w:right="-6" w:firstLine="567"/>
        <w:jc w:val="both"/>
        <w:rPr>
          <w:rFonts w:ascii="Times New Roman" w:eastAsia="Times New Roman" w:hAnsi="Times New Roman"/>
          <w:lang w:eastAsia="zh-CN"/>
        </w:rPr>
      </w:pPr>
      <w:r w:rsidRPr="004C0AD9">
        <w:rPr>
          <w:rFonts w:ascii="Times New Roman" w:eastAsia="Times New Roman" w:hAnsi="Times New Roman"/>
          <w:lang w:eastAsia="zh-CN"/>
        </w:rPr>
        <w:t xml:space="preserve">3.3.4. Требовать надлежащего выполнения Исполнителем условий </w:t>
      </w:r>
      <w:r w:rsidR="00717F7B">
        <w:rPr>
          <w:rFonts w:ascii="Times New Roman" w:eastAsia="Times New Roman" w:hAnsi="Times New Roman"/>
          <w:lang w:eastAsia="zh-CN"/>
        </w:rPr>
        <w:t>Контракт</w:t>
      </w:r>
      <w:r w:rsidRPr="004C0AD9">
        <w:rPr>
          <w:rFonts w:ascii="Times New Roman" w:eastAsia="Times New Roman" w:hAnsi="Times New Roman"/>
          <w:lang w:eastAsia="zh-CN"/>
        </w:rPr>
        <w:t>а.</w:t>
      </w:r>
    </w:p>
    <w:p w14:paraId="35D30B6B" w14:textId="77777777" w:rsidR="000270DD" w:rsidRPr="004C0AD9" w:rsidRDefault="000270DD" w:rsidP="004C0AD9">
      <w:pPr>
        <w:tabs>
          <w:tab w:val="left" w:pos="1080"/>
        </w:tabs>
        <w:spacing w:after="0" w:line="240" w:lineRule="auto"/>
        <w:ind w:right="-6" w:firstLine="567"/>
        <w:jc w:val="both"/>
        <w:rPr>
          <w:rFonts w:ascii="Times New Roman" w:eastAsia="Times New Roman" w:hAnsi="Times New Roman"/>
          <w:b/>
          <w:lang w:eastAsia="zh-CN"/>
        </w:rPr>
      </w:pPr>
      <w:r w:rsidRPr="004C0AD9">
        <w:rPr>
          <w:rFonts w:ascii="Times New Roman" w:eastAsia="Times New Roman" w:hAnsi="Times New Roman"/>
          <w:b/>
          <w:lang w:eastAsia="zh-CN"/>
        </w:rPr>
        <w:t>3.4. Заказчик обязуется:</w:t>
      </w:r>
    </w:p>
    <w:p w14:paraId="7C69C96E" w14:textId="77777777" w:rsidR="000270DD" w:rsidRPr="004C0AD9" w:rsidRDefault="000270DD" w:rsidP="004C0AD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C0AD9">
        <w:rPr>
          <w:rFonts w:ascii="Times New Roman" w:hAnsi="Times New Roman"/>
        </w:rPr>
        <w:t>3.4.1. Назначить уполномоченное (</w:t>
      </w:r>
      <w:proofErr w:type="spellStart"/>
      <w:r w:rsidRPr="004C0AD9">
        <w:rPr>
          <w:rFonts w:ascii="Times New Roman" w:hAnsi="Times New Roman"/>
        </w:rPr>
        <w:t>ых</w:t>
      </w:r>
      <w:proofErr w:type="spellEnd"/>
      <w:r w:rsidRPr="004C0AD9">
        <w:rPr>
          <w:rFonts w:ascii="Times New Roman" w:hAnsi="Times New Roman"/>
        </w:rPr>
        <w:t>) лицо (ц) по взаимодействию с Исполнителем, в том числе для приемки услуг;</w:t>
      </w:r>
    </w:p>
    <w:p w14:paraId="01617EB2" w14:textId="07424C0D" w:rsidR="000270DD" w:rsidRPr="004C0AD9" w:rsidRDefault="000270DD" w:rsidP="004C0AD9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-6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 xml:space="preserve">3.4.2. Предоставлять Исполнителю по его письменному запросу в нужном объеме и в согласованные сроки сведения, которые необходимы </w:t>
      </w:r>
      <w:r w:rsidRPr="004C0AD9">
        <w:rPr>
          <w:rFonts w:ascii="Times New Roman" w:eastAsia="Times New Roman" w:hAnsi="Times New Roman"/>
          <w:spacing w:val="-1"/>
          <w:lang w:eastAsia="ru-RU"/>
        </w:rPr>
        <w:t xml:space="preserve">Исполнителю для оказания услуг, предусмотренных настоящим </w:t>
      </w:r>
      <w:r w:rsidR="00717F7B">
        <w:rPr>
          <w:rFonts w:ascii="Times New Roman" w:eastAsia="Times New Roman" w:hAnsi="Times New Roman"/>
          <w:spacing w:val="-1"/>
          <w:lang w:eastAsia="ru-RU"/>
        </w:rPr>
        <w:t>Контракт</w:t>
      </w:r>
      <w:r w:rsidRPr="004C0AD9">
        <w:rPr>
          <w:rFonts w:ascii="Times New Roman" w:eastAsia="Times New Roman" w:hAnsi="Times New Roman"/>
          <w:spacing w:val="-1"/>
          <w:lang w:eastAsia="ru-RU"/>
        </w:rPr>
        <w:t xml:space="preserve">ом. </w:t>
      </w:r>
    </w:p>
    <w:p w14:paraId="14461E5A" w14:textId="55C7A029" w:rsidR="000270DD" w:rsidRPr="004C0AD9" w:rsidRDefault="000270DD" w:rsidP="004C0AD9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-6"/>
          <w:lang w:eastAsia="ru-RU"/>
        </w:rPr>
      </w:pPr>
      <w:r w:rsidRPr="004C0AD9">
        <w:rPr>
          <w:rFonts w:ascii="Times New Roman" w:eastAsia="Times New Roman" w:hAnsi="Times New Roman"/>
          <w:spacing w:val="-6"/>
          <w:lang w:eastAsia="ru-RU"/>
        </w:rPr>
        <w:t xml:space="preserve">3.4.3. </w:t>
      </w:r>
      <w:r w:rsidRPr="004C0AD9">
        <w:rPr>
          <w:rFonts w:ascii="Times New Roman" w:eastAsia="Times New Roman" w:hAnsi="Times New Roman"/>
          <w:lang w:eastAsia="ru-RU"/>
        </w:rPr>
        <w:t xml:space="preserve">Предоставлять по письменному запросу Исполнителя разъяснения и объяснения в устной и письменной форме, по вопросам, относящимся к предмету настоящего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 xml:space="preserve">а, которые возникли у Исполнителя в процессе оказания услуг в рамках настоящего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 xml:space="preserve">а. </w:t>
      </w:r>
    </w:p>
    <w:p w14:paraId="61071233" w14:textId="6162D8A5" w:rsidR="000270DD" w:rsidRDefault="000270DD" w:rsidP="004C0AD9">
      <w:pPr>
        <w:tabs>
          <w:tab w:val="left" w:pos="1080"/>
        </w:tabs>
        <w:spacing w:after="0" w:line="240" w:lineRule="auto"/>
        <w:ind w:right="-6" w:firstLine="567"/>
        <w:jc w:val="both"/>
        <w:rPr>
          <w:rFonts w:ascii="Times New Roman" w:eastAsia="Times New Roman" w:hAnsi="Times New Roman"/>
          <w:lang w:eastAsia="zh-CN"/>
        </w:rPr>
      </w:pPr>
      <w:r w:rsidRPr="004C0AD9">
        <w:rPr>
          <w:rFonts w:ascii="Times New Roman" w:eastAsia="Times New Roman" w:hAnsi="Times New Roman"/>
          <w:lang w:eastAsia="ru-RU"/>
        </w:rPr>
        <w:t xml:space="preserve">3.4.4. </w:t>
      </w:r>
      <w:r w:rsidRPr="004C0AD9">
        <w:rPr>
          <w:rFonts w:ascii="Times New Roman" w:eastAsia="Times New Roman" w:hAnsi="Times New Roman"/>
          <w:lang w:eastAsia="zh-CN"/>
        </w:rPr>
        <w:t xml:space="preserve">Принять и оплатить результат услуг в соответствии с условиями </w:t>
      </w:r>
      <w:r w:rsidR="00717F7B">
        <w:rPr>
          <w:rFonts w:ascii="Times New Roman" w:eastAsia="Times New Roman" w:hAnsi="Times New Roman"/>
          <w:lang w:eastAsia="zh-CN"/>
        </w:rPr>
        <w:t>Контракт</w:t>
      </w:r>
      <w:r w:rsidRPr="004C0AD9">
        <w:rPr>
          <w:rFonts w:ascii="Times New Roman" w:eastAsia="Times New Roman" w:hAnsi="Times New Roman"/>
          <w:lang w:eastAsia="zh-CN"/>
        </w:rPr>
        <w:t>а.</w:t>
      </w:r>
    </w:p>
    <w:p w14:paraId="5FC29721" w14:textId="77777777" w:rsidR="00050A62" w:rsidRPr="004C0AD9" w:rsidRDefault="00050A62" w:rsidP="004C0AD9">
      <w:pPr>
        <w:tabs>
          <w:tab w:val="left" w:pos="1080"/>
        </w:tabs>
        <w:spacing w:after="0" w:line="240" w:lineRule="auto"/>
        <w:ind w:right="-6" w:firstLine="567"/>
        <w:jc w:val="both"/>
        <w:rPr>
          <w:rFonts w:ascii="Times New Roman" w:eastAsia="Times New Roman" w:hAnsi="Times New Roman"/>
          <w:lang w:eastAsia="zh-CN"/>
        </w:rPr>
      </w:pPr>
    </w:p>
    <w:p w14:paraId="67521A03" w14:textId="77777777" w:rsidR="006C3528" w:rsidRPr="004C0AD9" w:rsidRDefault="006C3528" w:rsidP="004C0AD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lang w:eastAsia="zh-CN"/>
        </w:rPr>
      </w:pPr>
      <w:r w:rsidRPr="004C0AD9">
        <w:rPr>
          <w:rFonts w:ascii="Times New Roman" w:eastAsia="Times New Roman" w:hAnsi="Times New Roman"/>
          <w:b/>
          <w:lang w:eastAsia="zh-CN"/>
        </w:rPr>
        <w:t>4. Порядок сдачи и приемки услуг</w:t>
      </w:r>
    </w:p>
    <w:p w14:paraId="53BCC167" w14:textId="23B9A933" w:rsidR="006C3528" w:rsidRPr="004C0AD9" w:rsidRDefault="006C3528" w:rsidP="004C0AD9">
      <w:pPr>
        <w:shd w:val="clear" w:color="auto" w:fill="FFFFFF"/>
        <w:tabs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/>
          <w:lang w:val="x-none"/>
        </w:rPr>
      </w:pPr>
      <w:r w:rsidRPr="004C0AD9">
        <w:rPr>
          <w:rFonts w:ascii="Times New Roman" w:eastAsia="Times New Roman" w:hAnsi="Times New Roman"/>
          <w:lang w:eastAsia="zh-CN"/>
        </w:rPr>
        <w:t>4.1.</w:t>
      </w:r>
      <w:r w:rsidRPr="004C0AD9">
        <w:rPr>
          <w:rFonts w:ascii="Times New Roman" w:eastAsia="Times New Roman" w:hAnsi="Times New Roman"/>
          <w:b/>
          <w:lang w:eastAsia="zh-CN"/>
        </w:rPr>
        <w:t xml:space="preserve">  </w:t>
      </w:r>
      <w:r w:rsidRPr="004C0AD9">
        <w:rPr>
          <w:rFonts w:ascii="Times New Roman" w:eastAsia="Times New Roman" w:hAnsi="Times New Roman"/>
          <w:lang w:eastAsia="zh-CN"/>
        </w:rPr>
        <w:t xml:space="preserve">Срок оказания услуги: </w:t>
      </w:r>
      <w:proofErr w:type="gramStart"/>
      <w:r w:rsidR="00301D17">
        <w:rPr>
          <w:rFonts w:ascii="Times New Roman" w:eastAsia="Times New Roman" w:hAnsi="Times New Roman"/>
          <w:lang w:eastAsia="zh-CN"/>
        </w:rPr>
        <w:t xml:space="preserve">в соответствии с </w:t>
      </w:r>
      <w:r w:rsidR="00301D17" w:rsidRPr="00301D17">
        <w:rPr>
          <w:rFonts w:ascii="Times New Roman" w:eastAsia="Times New Roman" w:hAnsi="Times New Roman"/>
          <w:lang w:eastAsia="zh-CN"/>
        </w:rPr>
        <w:t>требованиям</w:t>
      </w:r>
      <w:proofErr w:type="gramEnd"/>
      <w:r w:rsidR="00301D17" w:rsidRPr="00301D17">
        <w:rPr>
          <w:rFonts w:ascii="Times New Roman" w:eastAsia="Times New Roman" w:hAnsi="Times New Roman"/>
          <w:lang w:eastAsia="zh-CN"/>
        </w:rPr>
        <w:t xml:space="preserve">, указанным в Техническом задании (Приложение № 1 к </w:t>
      </w:r>
      <w:r w:rsidR="00717F7B">
        <w:rPr>
          <w:rFonts w:ascii="Times New Roman" w:eastAsia="Times New Roman" w:hAnsi="Times New Roman"/>
          <w:lang w:eastAsia="zh-CN"/>
        </w:rPr>
        <w:t>Контракт</w:t>
      </w:r>
      <w:r w:rsidR="00301D17" w:rsidRPr="00301D17">
        <w:rPr>
          <w:rFonts w:ascii="Times New Roman" w:eastAsia="Times New Roman" w:hAnsi="Times New Roman"/>
          <w:lang w:eastAsia="zh-CN"/>
        </w:rPr>
        <w:t>у)</w:t>
      </w:r>
      <w:r w:rsidR="00301D17">
        <w:rPr>
          <w:rFonts w:ascii="Times New Roman" w:eastAsia="Times New Roman" w:hAnsi="Times New Roman"/>
          <w:lang w:eastAsia="zh-CN"/>
        </w:rPr>
        <w:t>.</w:t>
      </w:r>
    </w:p>
    <w:p w14:paraId="0B545DDE" w14:textId="311C06B6" w:rsidR="006C3528" w:rsidRPr="004C0AD9" w:rsidRDefault="006C3528" w:rsidP="004C0AD9">
      <w:pPr>
        <w:shd w:val="clear" w:color="auto" w:fill="FFFFFF"/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/>
          <w:lang w:eastAsia="ar-SA"/>
        </w:rPr>
      </w:pPr>
      <w:r w:rsidRPr="004C0AD9">
        <w:rPr>
          <w:rFonts w:ascii="Times New Roman" w:hAnsi="Times New Roman"/>
        </w:rPr>
        <w:t>4.2.</w:t>
      </w:r>
      <w:r w:rsidRPr="004C0AD9">
        <w:rPr>
          <w:rFonts w:ascii="Times New Roman" w:eastAsia="Times New Roman" w:hAnsi="Times New Roman"/>
          <w:lang w:eastAsia="ar-SA"/>
        </w:rPr>
        <w:t xml:space="preserve"> Сдача и приемка оказанных Исполнителем услуг осуществляется в сроки, определенные </w:t>
      </w:r>
      <w:r w:rsidR="00717F7B">
        <w:rPr>
          <w:rFonts w:ascii="Times New Roman" w:eastAsia="Times New Roman" w:hAnsi="Times New Roman"/>
          <w:lang w:eastAsia="ar-SA"/>
        </w:rPr>
        <w:t>Контракт</w:t>
      </w:r>
      <w:r w:rsidRPr="004C0AD9">
        <w:rPr>
          <w:rFonts w:ascii="Times New Roman" w:eastAsia="Times New Roman" w:hAnsi="Times New Roman"/>
          <w:lang w:eastAsia="ar-SA"/>
        </w:rPr>
        <w:t xml:space="preserve">ом. </w:t>
      </w:r>
    </w:p>
    <w:p w14:paraId="3EA1D222" w14:textId="07CE492F" w:rsidR="006C3528" w:rsidRPr="004C0AD9" w:rsidRDefault="006C3528" w:rsidP="004C0AD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4C0AD9">
        <w:rPr>
          <w:rFonts w:ascii="Times New Roman" w:eastAsia="Times New Roman" w:hAnsi="Times New Roman"/>
          <w:lang w:eastAsia="ar-SA"/>
        </w:rPr>
        <w:t xml:space="preserve">4.3. Исполнитель </w:t>
      </w:r>
      <w:r w:rsidR="006F6D12" w:rsidRPr="007D01F9">
        <w:rPr>
          <w:rFonts w:ascii="Times New Roman" w:eastAsia="Times New Roman" w:hAnsi="Times New Roman"/>
          <w:lang w:eastAsia="ar-SA"/>
        </w:rPr>
        <w:t xml:space="preserve">в день окончания оказания услуг </w:t>
      </w:r>
      <w:r w:rsidRPr="004C0AD9">
        <w:rPr>
          <w:rFonts w:ascii="Times New Roman" w:eastAsia="Times New Roman" w:hAnsi="Times New Roman"/>
          <w:lang w:eastAsia="ar-SA"/>
        </w:rPr>
        <w:t>передает документы с сопроводительным письмом Заказчику:</w:t>
      </w:r>
    </w:p>
    <w:p w14:paraId="61073CF0" w14:textId="0F43A0B5" w:rsidR="006C3528" w:rsidRPr="004C0AD9" w:rsidRDefault="006C3528" w:rsidP="004C0AD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4C0AD9">
        <w:rPr>
          <w:rFonts w:ascii="Times New Roman" w:eastAsia="Times New Roman" w:hAnsi="Times New Roman"/>
          <w:lang w:eastAsia="ar-SA"/>
        </w:rPr>
        <w:t xml:space="preserve">- 2 (Два) оригинала </w:t>
      </w:r>
      <w:r w:rsidR="00126EAB">
        <w:rPr>
          <w:rFonts w:ascii="Times New Roman" w:eastAsia="Times New Roman" w:hAnsi="Times New Roman"/>
          <w:lang w:eastAsia="ar-SA"/>
        </w:rPr>
        <w:t>или УПД</w:t>
      </w:r>
      <w:r w:rsidRPr="004C0AD9">
        <w:rPr>
          <w:rFonts w:ascii="Times New Roman" w:eastAsia="Times New Roman" w:hAnsi="Times New Roman"/>
          <w:lang w:eastAsia="ar-SA"/>
        </w:rPr>
        <w:t>;</w:t>
      </w:r>
    </w:p>
    <w:p w14:paraId="6DB9B42D" w14:textId="77777777" w:rsidR="006C3528" w:rsidRPr="004C0AD9" w:rsidRDefault="006C3528" w:rsidP="004C0AD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4C0AD9">
        <w:rPr>
          <w:rFonts w:ascii="Times New Roman" w:eastAsia="Times New Roman" w:hAnsi="Times New Roman"/>
          <w:lang w:eastAsia="ar-SA"/>
        </w:rPr>
        <w:t>- 1 (Один) экземпляр счета.</w:t>
      </w:r>
    </w:p>
    <w:p w14:paraId="6BB5D2A8" w14:textId="0E0027DD" w:rsidR="006C3528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bookmarkStart w:id="1" w:name="_GoBack"/>
      <w:bookmarkEnd w:id="1"/>
      <w:r w:rsidRPr="005B0129">
        <w:rPr>
          <w:rFonts w:ascii="Times New Roman" w:eastAsia="Times New Roman" w:hAnsi="Times New Roman"/>
          <w:lang w:eastAsia="ru-RU"/>
        </w:rPr>
        <w:t>4</w:t>
      </w:r>
      <w:r w:rsidR="006F6CCA" w:rsidRPr="005B0129">
        <w:rPr>
          <w:rFonts w:ascii="Times New Roman" w:eastAsia="Times New Roman" w:hAnsi="Times New Roman"/>
          <w:lang w:eastAsia="ru-RU"/>
        </w:rPr>
        <w:t xml:space="preserve">.4.  </w:t>
      </w:r>
      <w:r w:rsidRPr="005B0129">
        <w:rPr>
          <w:rFonts w:ascii="Times New Roman" w:eastAsia="Times New Roman" w:hAnsi="Times New Roman"/>
          <w:lang w:eastAsia="ru-RU"/>
        </w:rPr>
        <w:t xml:space="preserve">Заказчик в течение </w:t>
      </w:r>
      <w:r w:rsidR="002E0FE5" w:rsidRPr="005B0129">
        <w:rPr>
          <w:rFonts w:ascii="Times New Roman" w:eastAsia="Times New Roman" w:hAnsi="Times New Roman"/>
          <w:lang w:eastAsia="ru-RU"/>
        </w:rPr>
        <w:t>2</w:t>
      </w:r>
      <w:r w:rsidR="00860CDB" w:rsidRPr="005B0129">
        <w:rPr>
          <w:rFonts w:ascii="Times New Roman" w:eastAsia="Times New Roman" w:hAnsi="Times New Roman"/>
          <w:lang w:eastAsia="ru-RU"/>
        </w:rPr>
        <w:t>0</w:t>
      </w:r>
      <w:r w:rsidRPr="005B0129">
        <w:rPr>
          <w:rFonts w:ascii="Times New Roman" w:eastAsia="Times New Roman" w:hAnsi="Times New Roman"/>
          <w:lang w:eastAsia="ru-RU"/>
        </w:rPr>
        <w:t xml:space="preserve"> (</w:t>
      </w:r>
      <w:r w:rsidR="00860CDB" w:rsidRPr="005B0129">
        <w:rPr>
          <w:rFonts w:ascii="Times New Roman" w:eastAsia="Times New Roman" w:hAnsi="Times New Roman"/>
          <w:lang w:eastAsia="ru-RU"/>
        </w:rPr>
        <w:t>д</w:t>
      </w:r>
      <w:r w:rsidR="002E0FE5" w:rsidRPr="005B0129">
        <w:rPr>
          <w:rFonts w:ascii="Times New Roman" w:eastAsia="Times New Roman" w:hAnsi="Times New Roman"/>
          <w:lang w:eastAsia="ru-RU"/>
        </w:rPr>
        <w:t>вадцати</w:t>
      </w:r>
      <w:r w:rsidRPr="005B0129">
        <w:rPr>
          <w:rFonts w:ascii="Times New Roman" w:eastAsia="Times New Roman" w:hAnsi="Times New Roman"/>
          <w:lang w:eastAsia="ru-RU"/>
        </w:rPr>
        <w:t xml:space="preserve">) рабочих дней со дня получения документов, подтверждающих факт оказания услуг, принимает оказанные услуги в части соответствия их требованиям, установленным </w:t>
      </w:r>
      <w:r w:rsidR="00717F7B" w:rsidRPr="005B0129">
        <w:rPr>
          <w:rFonts w:ascii="Times New Roman" w:eastAsia="Times New Roman" w:hAnsi="Times New Roman"/>
          <w:lang w:eastAsia="ru-RU"/>
        </w:rPr>
        <w:t>Контракт</w:t>
      </w:r>
      <w:r w:rsidRPr="005B0129">
        <w:rPr>
          <w:rFonts w:ascii="Times New Roman" w:eastAsia="Times New Roman" w:hAnsi="Times New Roman"/>
          <w:lang w:eastAsia="ru-RU"/>
        </w:rPr>
        <w:t>ом.</w:t>
      </w:r>
    </w:p>
    <w:p w14:paraId="395F7343" w14:textId="77777777" w:rsidR="006C3528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В ходе приемки оказанных услуг уполномоченные лица Заказчика:</w:t>
      </w:r>
    </w:p>
    <w:p w14:paraId="1DD5B17A" w14:textId="211989BD" w:rsidR="006C3528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 xml:space="preserve">- проверяют (ют) объем оказанных услуг на соответствие техническому заданию (Приложение № 1 к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>у);</w:t>
      </w:r>
    </w:p>
    <w:p w14:paraId="2A064A85" w14:textId="672FC0C6" w:rsidR="006C3528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 xml:space="preserve">- проверяют сроки оказания услуг на соответствие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 xml:space="preserve">у и техническому заданию (Приложение № 1 к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>у);</w:t>
      </w:r>
    </w:p>
    <w:p w14:paraId="4E65A8CE" w14:textId="7BD73E1F" w:rsidR="006C3528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 xml:space="preserve">- проверяют качество оказания услуг на соответствие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 xml:space="preserve">у и техническому заданию (Приложение № 1 к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>у);</w:t>
      </w:r>
    </w:p>
    <w:p w14:paraId="2D09D488" w14:textId="77777777" w:rsidR="006C3528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- проверяют полноту и правильность оформления сопроводительных документов, предоставленных Исполнителем;</w:t>
      </w:r>
    </w:p>
    <w:p w14:paraId="6D2B3C3F" w14:textId="76CD2DED" w:rsidR="006C3528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4.</w:t>
      </w:r>
      <w:r w:rsidR="006F6CCA" w:rsidRPr="004C0AD9">
        <w:rPr>
          <w:rFonts w:ascii="Times New Roman" w:eastAsia="Times New Roman" w:hAnsi="Times New Roman"/>
          <w:lang w:eastAsia="ru-RU"/>
        </w:rPr>
        <w:t>5</w:t>
      </w:r>
      <w:r w:rsidRPr="004C0AD9">
        <w:rPr>
          <w:rFonts w:ascii="Times New Roman" w:eastAsia="Times New Roman" w:hAnsi="Times New Roman"/>
          <w:lang w:eastAsia="ru-RU"/>
        </w:rPr>
        <w:t xml:space="preserve">. В случае соответствия результата услуг условиям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 xml:space="preserve">а и требованиям, указанным в Техническом задании (Приложение № 1 к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>у) Заказчик формирует Акт приемки товаров, работ, услуг (Ф. 0510452). Акт приемки товаров, работ, услуг (Ф. 0510452) подписывается Сторонами и утверждается Заказчиком.</w:t>
      </w:r>
    </w:p>
    <w:p w14:paraId="2EB32ABC" w14:textId="1CF9D884" w:rsidR="006C3528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 xml:space="preserve">В случае несоответствия результата услуг условиям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 xml:space="preserve">а и требованиям, указанным в Техническом задании (Приложение № 1 к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 xml:space="preserve">у), Заказчик направляет Исполнителю письменные мотивированные замечания на представленный Заказчику результат оказанных услуг. </w:t>
      </w:r>
      <w:r w:rsidRPr="004C0AD9">
        <w:rPr>
          <w:rFonts w:ascii="Times New Roman" w:eastAsia="Times New Roman" w:hAnsi="Times New Roman"/>
          <w:lang w:eastAsia="zh-CN"/>
        </w:rPr>
        <w:t>После устранения недостатков оказанных услуг Заказчик в срок, установленный в п.</w:t>
      </w:r>
      <w:r w:rsidR="006F6CCA" w:rsidRPr="004C0AD9">
        <w:rPr>
          <w:rFonts w:ascii="Times New Roman" w:eastAsia="Times New Roman" w:hAnsi="Times New Roman"/>
          <w:lang w:eastAsia="zh-CN"/>
        </w:rPr>
        <w:t>4.4</w:t>
      </w:r>
      <w:r w:rsidRPr="004C0AD9">
        <w:rPr>
          <w:rFonts w:ascii="Times New Roman" w:eastAsia="Times New Roman" w:hAnsi="Times New Roman"/>
          <w:lang w:eastAsia="zh-CN"/>
        </w:rPr>
        <w:t xml:space="preserve">. </w:t>
      </w:r>
      <w:r w:rsidR="00717F7B">
        <w:rPr>
          <w:rFonts w:ascii="Times New Roman" w:eastAsia="Times New Roman" w:hAnsi="Times New Roman"/>
          <w:lang w:eastAsia="zh-CN"/>
        </w:rPr>
        <w:t>Контракт</w:t>
      </w:r>
      <w:r w:rsidRPr="004C0AD9">
        <w:rPr>
          <w:rFonts w:ascii="Times New Roman" w:eastAsia="Times New Roman" w:hAnsi="Times New Roman"/>
          <w:lang w:eastAsia="zh-CN"/>
        </w:rPr>
        <w:t>а повторно рассматривает результат услуг.</w:t>
      </w:r>
    </w:p>
    <w:p w14:paraId="2A7B2CDD" w14:textId="27FC1009" w:rsidR="006C3528" w:rsidRPr="004C0AD9" w:rsidRDefault="006F6CCA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lastRenderedPageBreak/>
        <w:t>4.6</w:t>
      </w:r>
      <w:r w:rsidR="006C3528" w:rsidRPr="004C0AD9">
        <w:rPr>
          <w:rFonts w:ascii="Times New Roman" w:eastAsia="Times New Roman" w:hAnsi="Times New Roman"/>
          <w:lang w:eastAsia="ru-RU"/>
        </w:rPr>
        <w:t>.</w:t>
      </w:r>
      <w:r w:rsidR="006C3528" w:rsidRPr="004C0AD9">
        <w:rPr>
          <w:rFonts w:ascii="Times New Roman" w:eastAsia="Times New Roman" w:hAnsi="Times New Roman"/>
          <w:lang w:eastAsia="ru-RU"/>
        </w:rPr>
        <w:tab/>
        <w:t xml:space="preserve"> При невозможности устранения Исполнителем мотивированных замечаний Заказчика к Исполнителю применяются положения, предусмотренные разделом 5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6C3528" w:rsidRPr="004C0AD9">
        <w:rPr>
          <w:rFonts w:ascii="Times New Roman" w:eastAsia="Times New Roman" w:hAnsi="Times New Roman"/>
          <w:lang w:eastAsia="ru-RU"/>
        </w:rPr>
        <w:t xml:space="preserve">а. </w:t>
      </w:r>
    </w:p>
    <w:p w14:paraId="1B2D94F8" w14:textId="77777777" w:rsidR="00050A62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4.</w:t>
      </w:r>
      <w:r w:rsidR="006F6CCA" w:rsidRPr="004C0AD9">
        <w:rPr>
          <w:rFonts w:ascii="Times New Roman" w:eastAsia="Times New Roman" w:hAnsi="Times New Roman"/>
          <w:lang w:eastAsia="ru-RU"/>
        </w:rPr>
        <w:t>7</w:t>
      </w:r>
      <w:r w:rsidRPr="004C0AD9">
        <w:rPr>
          <w:rFonts w:ascii="Times New Roman" w:eastAsia="Times New Roman" w:hAnsi="Times New Roman"/>
          <w:lang w:eastAsia="ru-RU"/>
        </w:rPr>
        <w:t>.</w:t>
      </w:r>
      <w:r w:rsidRPr="004C0AD9">
        <w:rPr>
          <w:rFonts w:ascii="Times New Roman" w:eastAsia="Times New Roman" w:hAnsi="Times New Roman"/>
          <w:lang w:eastAsia="ru-RU"/>
        </w:rPr>
        <w:tab/>
        <w:t xml:space="preserve"> В случае недостижения соглашения по приёмке результата оказанных услуг, Стороны приступают к разрешению возникшей ситуации в порядке, установленном законодательством РФ.</w:t>
      </w:r>
    </w:p>
    <w:p w14:paraId="5274E776" w14:textId="472CC27A" w:rsidR="006C3528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 xml:space="preserve"> </w:t>
      </w:r>
    </w:p>
    <w:p w14:paraId="69E07727" w14:textId="77777777" w:rsidR="00881E71" w:rsidRPr="004C0AD9" w:rsidRDefault="006C3528" w:rsidP="004C0AD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shd w:val="clear" w:color="auto" w:fill="FEFFFF"/>
          <w:lang w:eastAsia="ru-RU"/>
        </w:rPr>
      </w:pPr>
      <w:r w:rsidRPr="004C0AD9">
        <w:rPr>
          <w:rFonts w:ascii="Times New Roman" w:eastAsia="Times New Roman" w:hAnsi="Times New Roman"/>
          <w:b/>
          <w:lang w:eastAsia="ru-RU"/>
        </w:rPr>
        <w:t>5</w:t>
      </w:r>
      <w:r w:rsidR="00881E71" w:rsidRPr="004C0AD9">
        <w:rPr>
          <w:rFonts w:ascii="Times New Roman" w:eastAsia="Times New Roman" w:hAnsi="Times New Roman"/>
          <w:b/>
          <w:lang w:eastAsia="ru-RU"/>
        </w:rPr>
        <w:t>. Ответственность сторон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 </w:t>
      </w:r>
    </w:p>
    <w:p w14:paraId="6347F27A" w14:textId="3CC91084" w:rsidR="00881E71" w:rsidRPr="004C0AD9" w:rsidRDefault="006C3528" w:rsidP="004C0AD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hd w:val="clear" w:color="auto" w:fill="FEFFFF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.1. За неисполнение либо ненадлежащее исполнение обязательств по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ом.</w:t>
      </w:r>
    </w:p>
    <w:p w14:paraId="5A2E0DF5" w14:textId="103C3AAB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.2. В случае просрочки исполнения Исполнителем обязательств,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ом, Заказчик направляет Исполнителю требование об уплате неустоек (штрафов, пеней).</w:t>
      </w:r>
    </w:p>
    <w:p w14:paraId="33DA4F77" w14:textId="423A6D7C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.3. </w:t>
      </w:r>
      <w:r w:rsidR="00881E71" w:rsidRPr="004C0AD9">
        <w:rPr>
          <w:rFonts w:ascii="Times New Roman" w:eastAsia="Times New Roman" w:hAnsi="Times New Roman"/>
          <w:spacing w:val="1"/>
          <w:lang w:eastAsia="ru-RU"/>
        </w:rPr>
        <w:t xml:space="preserve">Пеня начисляется за каждый день просрочки исполнения Исполнителем  обязательства, предусмотренного </w:t>
      </w:r>
      <w:r w:rsidR="00717F7B">
        <w:rPr>
          <w:rFonts w:ascii="Times New Roman" w:eastAsia="Times New Roman" w:hAnsi="Times New Roman"/>
          <w:spacing w:val="1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spacing w:val="1"/>
          <w:lang w:eastAsia="ru-RU"/>
        </w:rPr>
        <w:t xml:space="preserve">ом, начиная со дня, следующего после дня истечения установленного </w:t>
      </w:r>
      <w:r w:rsidR="00717F7B">
        <w:rPr>
          <w:rFonts w:ascii="Times New Roman" w:eastAsia="Times New Roman" w:hAnsi="Times New Roman"/>
          <w:spacing w:val="1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spacing w:val="1"/>
          <w:lang w:eastAsia="ru-RU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17F7B">
        <w:rPr>
          <w:rFonts w:ascii="Times New Roman" w:eastAsia="Times New Roman" w:hAnsi="Times New Roman"/>
          <w:spacing w:val="1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spacing w:val="1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17F7B">
        <w:rPr>
          <w:rFonts w:ascii="Times New Roman" w:eastAsia="Times New Roman" w:hAnsi="Times New Roman"/>
          <w:spacing w:val="1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spacing w:val="1"/>
          <w:lang w:eastAsia="ru-RU"/>
        </w:rPr>
        <w:t xml:space="preserve">ом и фактически исполненных Исполнителем, </w:t>
      </w:r>
      <w:r w:rsidR="00881E71" w:rsidRPr="004C0AD9">
        <w:rPr>
          <w:rFonts w:ascii="Times New Roman" w:hAnsi="Times New Roman"/>
          <w:lang w:eastAsia="ru-RU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59274B71" w14:textId="7457FEF3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.4. За каждый факт неисполнения или ненадлежащего исполнения Исполнителем обязательств,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ом, Исполнитель выплачивает Заказчику штраф в размере </w:t>
      </w:r>
      <w:r w:rsidR="00741167" w:rsidRPr="004C0AD9">
        <w:rPr>
          <w:rFonts w:ascii="Times New Roman" w:eastAsia="Times New Roman" w:hAnsi="Times New Roman"/>
          <w:lang w:eastAsia="ru-RU"/>
        </w:rPr>
        <w:t xml:space="preserve">10% от цены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741167" w:rsidRPr="004C0AD9">
        <w:rPr>
          <w:rFonts w:ascii="Times New Roman" w:eastAsia="Times New Roman" w:hAnsi="Times New Roman"/>
          <w:lang w:eastAsia="ru-RU"/>
        </w:rPr>
        <w:t>а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 (за исключением сл</w:t>
      </w:r>
      <w:r w:rsidR="00741167" w:rsidRPr="004C0AD9">
        <w:rPr>
          <w:rFonts w:ascii="Times New Roman" w:eastAsia="Times New Roman" w:hAnsi="Times New Roman"/>
          <w:lang w:eastAsia="ru-RU"/>
        </w:rPr>
        <w:t>учаев, предусмотренных пунктом 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.5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109D4">
        <w:rPr>
          <w:rFonts w:ascii="Times New Roman" w:eastAsia="Times New Roman" w:hAnsi="Times New Roman"/>
          <w:lang w:eastAsia="ru-RU"/>
        </w:rPr>
        <w:t>а).</w:t>
      </w:r>
    </w:p>
    <w:p w14:paraId="53860544" w14:textId="667399D9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.5. За каждый факт неисполнения или ненадлежащего исполнения Исполнителем обязательства, предусмотренного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ом, которое не имеет стоимостного выражения (при наличии в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е таких обязательств), Исполнитель выплачивает Заказчику</w:t>
      </w:r>
      <w:r w:rsidR="008109D4">
        <w:rPr>
          <w:rFonts w:ascii="Times New Roman" w:eastAsia="Times New Roman" w:hAnsi="Times New Roman"/>
          <w:lang w:eastAsia="ru-RU"/>
        </w:rPr>
        <w:t xml:space="preserve"> штраф в размере 1000,00 рублей.</w:t>
      </w:r>
    </w:p>
    <w:p w14:paraId="5784EC06" w14:textId="6E90500C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.6. Общая сумма начисленных штрафов за неисполнение или ненадлежащее исполнение Исполнителем обязательств,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ом, не может превышать цену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а.</w:t>
      </w:r>
    </w:p>
    <w:p w14:paraId="215F98B8" w14:textId="37864360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.7. В случае неисполнения или ненадлежащего исполнения Исполнителем обязательств,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ом, оплата по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у осуществляется за вычетом начисленной Заказчиком соответствующего размера неустойки (штрафа, пени).</w:t>
      </w:r>
    </w:p>
    <w:p w14:paraId="6B728BF4" w14:textId="709EE560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.8. В случае, если неисполнение или ненадлежащее исполнение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а Исполнителем повлекло его досрочное прекращение и Заказчик заключил взамен его аналогичного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а, Заказчик вправе потребовать от Исполнителя возмещения убытков в виде разницы между ценой, установленной в прекращенном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е, и ценой на сопоставимые товары, работы или услуги по условиям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а, заключенного взамен прекращенного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а.</w:t>
      </w:r>
    </w:p>
    <w:p w14:paraId="247009ED" w14:textId="77777777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>.9. Заказчик вправе требовать взыскания убытков в полной сумме сверх неустойки.</w:t>
      </w:r>
    </w:p>
    <w:p w14:paraId="79398D5B" w14:textId="1903B1FC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.10. Возмещение убытков в случае неисполнения обязательства по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у и уплата неустойки за его неисполнение не освобождают Исполнителя от исполнения обязательства.</w:t>
      </w:r>
    </w:p>
    <w:p w14:paraId="2FF0C81B" w14:textId="77777777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>.11. Если вследствие просрочки исполнение Исполнителя утратило интерес для Заказчика, Заказчик вправе отказаться от принятия исполнения и требовать возмещения убытков.</w:t>
      </w:r>
    </w:p>
    <w:p w14:paraId="43398AF3" w14:textId="3DCC07D9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.12. Заказчик вправе требовать возвращения того, что было им исполнено по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у до момента изменения или расторжения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а.</w:t>
      </w:r>
    </w:p>
    <w:p w14:paraId="11946FA3" w14:textId="38F8C6F9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.13. В случае просрочки исполнения Заказчиком обязательств,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ом, начиная со дня, следующего после дня истечения установленного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ом срока исполнения обязательства,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68B6E26" w14:textId="154508F1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.14. За каждый факт ненадлежащего исполнения Заказчиком обязательств,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ом, за исключением просрочки исполнения обязательств,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ом, Исполнитель вправе взыскать с Заказчика штраф в размере 1000,00 рублей.</w:t>
      </w:r>
    </w:p>
    <w:p w14:paraId="2E0D688B" w14:textId="05C9752F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lastRenderedPageBreak/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.15. Общая сумма начисленных штрафов за неисполнение или ненадлежащее исполнение Заказчиком обязательств, предусмотренных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ом, не может превышать цену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а.</w:t>
      </w:r>
    </w:p>
    <w:p w14:paraId="537073F0" w14:textId="70497ED1" w:rsidR="00881E71" w:rsidRPr="004C0AD9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.16.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ом, произошло вследствие непреодолимой силы или по вине другой Стороны.</w:t>
      </w:r>
    </w:p>
    <w:p w14:paraId="1C1C970E" w14:textId="789F035C" w:rsidR="00881E71" w:rsidRDefault="006C3528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5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.17. Уплата пени и штрафов не освобождает Стороны от исполнения обязательств по настоящему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у и возмещения убытков другой Стороне.</w:t>
      </w:r>
    </w:p>
    <w:p w14:paraId="3CE7ED4D" w14:textId="2165ABC4" w:rsidR="007D01F9" w:rsidRDefault="007D01F9" w:rsidP="004C0AD9">
      <w:pPr>
        <w:tabs>
          <w:tab w:val="left" w:pos="436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14:paraId="0FDBB7E6" w14:textId="77777777" w:rsidR="00881E71" w:rsidRPr="004C0AD9" w:rsidRDefault="006C3528" w:rsidP="004C0AD9">
      <w:pPr>
        <w:tabs>
          <w:tab w:val="left" w:pos="4365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4C0AD9">
        <w:rPr>
          <w:rFonts w:ascii="Times New Roman" w:eastAsia="Times New Roman" w:hAnsi="Times New Roman"/>
          <w:b/>
          <w:lang w:eastAsia="ru-RU"/>
        </w:rPr>
        <w:t>6</w:t>
      </w:r>
      <w:r w:rsidR="00881E71" w:rsidRPr="004C0AD9">
        <w:rPr>
          <w:rFonts w:ascii="Times New Roman" w:eastAsia="Times New Roman" w:hAnsi="Times New Roman"/>
          <w:b/>
          <w:lang w:eastAsia="ru-RU"/>
        </w:rPr>
        <w:t>. Обстоятельства непреодолимой силы</w:t>
      </w:r>
    </w:p>
    <w:p w14:paraId="7B2AB4CA" w14:textId="729A1F0F" w:rsidR="00881E71" w:rsidRPr="004C0AD9" w:rsidRDefault="006C3528" w:rsidP="004C0AD9">
      <w:pPr>
        <w:tabs>
          <w:tab w:val="left" w:pos="4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6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у, если оно явилось следствием действия обстоятельств непреодолимой силы, то есть чрезвычайных непредотвратимых при данных условиях обстоятельств на время действия этих обстоятельств, если эти обстоятельства непосредственно повлияли на исполнение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 и подтверждены документами компетентных органов.</w:t>
      </w:r>
    </w:p>
    <w:p w14:paraId="3066991A" w14:textId="5302FF25" w:rsidR="00881E71" w:rsidRPr="004C0AD9" w:rsidRDefault="006C3528" w:rsidP="004C0AD9">
      <w:pPr>
        <w:tabs>
          <w:tab w:val="left" w:pos="4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6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.2. Если одна из Сторон не в состоянии выполнить полностью или частично свои обязательства по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у вследствие наступления события или обстоятельства непреодолимой силы, то эта Сторона обязана в срок до 3 (трех) календарных дней уведомить другие Стороны о наступлении такого события или обстоятельства с указанием обязательств по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у, выполнение которых невозможно или будет приостановлено с последующим представлением документов компетентных органов, подтверждающих действие обстоятельств непреодолимой силы. В случае наступления обстоятельств непреодолимой силы Стороны вправе произвести взаиморасчёты по обязательствам, выполненным на момент наступления таких обстоятельств.</w:t>
      </w:r>
    </w:p>
    <w:p w14:paraId="28B73F32" w14:textId="0C8B6A35" w:rsidR="006F6363" w:rsidRPr="004C0AD9" w:rsidRDefault="006F6363" w:rsidP="004C0A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6B0C4DB0" w14:textId="38582604" w:rsidR="00881E71" w:rsidRPr="004C0AD9" w:rsidRDefault="006C3528" w:rsidP="004C0A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4C0AD9">
        <w:rPr>
          <w:rFonts w:ascii="Times New Roman" w:eastAsia="Times New Roman" w:hAnsi="Times New Roman"/>
          <w:b/>
          <w:lang w:eastAsia="ru-RU"/>
        </w:rPr>
        <w:t>7</w:t>
      </w:r>
      <w:r w:rsidR="00881E71" w:rsidRPr="004C0AD9">
        <w:rPr>
          <w:rFonts w:ascii="Times New Roman" w:eastAsia="Times New Roman" w:hAnsi="Times New Roman"/>
          <w:b/>
          <w:lang w:eastAsia="ru-RU"/>
        </w:rPr>
        <w:t>. Порядок разрешения споров</w:t>
      </w:r>
    </w:p>
    <w:p w14:paraId="520D5192" w14:textId="53FC3A50" w:rsidR="00881E71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7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а, были урегулированы путём переговоров.</w:t>
      </w:r>
    </w:p>
    <w:p w14:paraId="63FF38F6" w14:textId="13BD3619" w:rsidR="00881E71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7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513916EC" w14:textId="77777777" w:rsidR="00881E71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7</w:t>
      </w:r>
      <w:r w:rsidR="00881E71" w:rsidRPr="004C0AD9">
        <w:rPr>
          <w:rFonts w:ascii="Times New Roman" w:eastAsia="Times New Roman" w:hAnsi="Times New Roman"/>
          <w:lang w:eastAsia="ru-RU"/>
        </w:rPr>
        <w:t>.3. Любые споры, неурегулированные во внесудебном порядке, разрешаются Арбитражным судом Тверской области.</w:t>
      </w:r>
    </w:p>
    <w:p w14:paraId="1631489C" w14:textId="5C6964A0" w:rsidR="00881E71" w:rsidRPr="004C0AD9" w:rsidRDefault="006C3528" w:rsidP="004C0AD9">
      <w:pPr>
        <w:tabs>
          <w:tab w:val="left" w:pos="4365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4C0AD9">
        <w:rPr>
          <w:rFonts w:ascii="Times New Roman" w:eastAsia="Times New Roman" w:hAnsi="Times New Roman"/>
          <w:b/>
          <w:lang w:eastAsia="ru-RU"/>
        </w:rPr>
        <w:t>8</w:t>
      </w:r>
      <w:r w:rsidR="00881E71" w:rsidRPr="004C0AD9">
        <w:rPr>
          <w:rFonts w:ascii="Times New Roman" w:eastAsia="Times New Roman" w:hAnsi="Times New Roman"/>
          <w:b/>
          <w:lang w:eastAsia="ru-RU"/>
        </w:rPr>
        <w:t xml:space="preserve">. Срок действия </w:t>
      </w:r>
      <w:r w:rsidR="00717F7B">
        <w:rPr>
          <w:rFonts w:ascii="Times New Roman" w:eastAsia="Times New Roman" w:hAnsi="Times New Roman"/>
          <w:b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b/>
          <w:lang w:eastAsia="ru-RU"/>
        </w:rPr>
        <w:t>а</w:t>
      </w:r>
    </w:p>
    <w:p w14:paraId="7BBB3939" w14:textId="6D65E7A0" w:rsidR="00881E71" w:rsidRPr="004C0AD9" w:rsidRDefault="006C3528" w:rsidP="004C0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8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.1. Настоящий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 вступает в силу с момента его подписания </w:t>
      </w:r>
      <w:r w:rsidR="00881E71" w:rsidRPr="000425BF">
        <w:rPr>
          <w:rFonts w:ascii="Times New Roman" w:eastAsia="Times New Roman" w:hAnsi="Times New Roman"/>
          <w:lang w:eastAsia="ru-RU"/>
        </w:rPr>
        <w:t xml:space="preserve">Сторонами и действует </w:t>
      </w:r>
      <w:r w:rsidR="00A57681" w:rsidRPr="000425BF">
        <w:rPr>
          <w:rFonts w:ascii="Times New Roman" w:eastAsia="Times New Roman" w:hAnsi="Times New Roman"/>
          <w:lang w:eastAsia="ru-RU"/>
        </w:rPr>
        <w:t>п</w:t>
      </w:r>
      <w:r w:rsidR="00881E71" w:rsidRPr="000425BF">
        <w:rPr>
          <w:rFonts w:ascii="Times New Roman" w:eastAsia="Times New Roman" w:hAnsi="Times New Roman"/>
          <w:lang w:eastAsia="ru-RU"/>
        </w:rPr>
        <w:t xml:space="preserve">о </w:t>
      </w:r>
      <w:r w:rsidR="00741167" w:rsidRPr="000425BF">
        <w:rPr>
          <w:rFonts w:ascii="Times New Roman" w:eastAsia="Times New Roman" w:hAnsi="Times New Roman"/>
          <w:lang w:eastAsia="ru-RU"/>
        </w:rPr>
        <w:t>3</w:t>
      </w:r>
      <w:r w:rsidR="009325ED">
        <w:rPr>
          <w:rFonts w:ascii="Times New Roman" w:eastAsia="Times New Roman" w:hAnsi="Times New Roman"/>
          <w:lang w:eastAsia="ru-RU"/>
        </w:rPr>
        <w:t>1.12.</w:t>
      </w:r>
      <w:r w:rsidR="0034594E" w:rsidRPr="000425BF">
        <w:rPr>
          <w:rFonts w:ascii="Times New Roman" w:eastAsia="Times New Roman" w:hAnsi="Times New Roman"/>
          <w:lang w:eastAsia="ru-RU"/>
        </w:rPr>
        <w:t>202</w:t>
      </w:r>
      <w:r w:rsidR="000425BF" w:rsidRPr="000425BF">
        <w:rPr>
          <w:rFonts w:ascii="Times New Roman" w:eastAsia="Times New Roman" w:hAnsi="Times New Roman"/>
          <w:lang w:eastAsia="ru-RU"/>
        </w:rPr>
        <w:t>6</w:t>
      </w:r>
      <w:r w:rsidR="00881E71" w:rsidRPr="000425BF">
        <w:rPr>
          <w:rFonts w:ascii="Times New Roman" w:eastAsia="Times New Roman" w:hAnsi="Times New Roman"/>
          <w:lang w:eastAsia="ru-RU"/>
        </w:rPr>
        <w:t xml:space="preserve"> года.</w:t>
      </w:r>
    </w:p>
    <w:p w14:paraId="588F3485" w14:textId="6D378470" w:rsidR="00881E71" w:rsidRPr="004C0AD9" w:rsidRDefault="006C3528" w:rsidP="004C0A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8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.2. Окончание срока действия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 не влечет прекращение неисполненных обязательств по взаиморасчетам.</w:t>
      </w:r>
    </w:p>
    <w:p w14:paraId="08DEB30D" w14:textId="15E9F48C" w:rsidR="00881E71" w:rsidRPr="004C0AD9" w:rsidRDefault="006C3528" w:rsidP="004C0AD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lang w:eastAsia="ar-SA"/>
        </w:rPr>
      </w:pPr>
      <w:r w:rsidRPr="004C0AD9">
        <w:rPr>
          <w:rFonts w:ascii="Times New Roman" w:eastAsia="Times New Roman" w:hAnsi="Times New Roman"/>
          <w:b/>
          <w:bCs/>
          <w:lang w:eastAsia="ar-SA"/>
        </w:rPr>
        <w:t>9</w:t>
      </w:r>
      <w:r w:rsidR="00881E71" w:rsidRPr="004C0AD9">
        <w:rPr>
          <w:rFonts w:ascii="Times New Roman" w:eastAsia="Times New Roman" w:hAnsi="Times New Roman"/>
          <w:b/>
          <w:bCs/>
          <w:lang w:eastAsia="ar-SA"/>
        </w:rPr>
        <w:t xml:space="preserve">. Изменение, расторжение </w:t>
      </w:r>
      <w:r w:rsidR="00717F7B">
        <w:rPr>
          <w:rFonts w:ascii="Times New Roman" w:eastAsia="Times New Roman" w:hAnsi="Times New Roman"/>
          <w:b/>
          <w:bCs/>
          <w:lang w:eastAsia="ar-SA"/>
        </w:rPr>
        <w:t>Контракт</w:t>
      </w:r>
      <w:r w:rsidR="00881E71" w:rsidRPr="004C0AD9">
        <w:rPr>
          <w:rFonts w:ascii="Times New Roman" w:eastAsia="Times New Roman" w:hAnsi="Times New Roman"/>
          <w:b/>
          <w:bCs/>
          <w:lang w:eastAsia="ar-SA"/>
        </w:rPr>
        <w:t>а</w:t>
      </w:r>
    </w:p>
    <w:p w14:paraId="6287C04E" w14:textId="73FAF100" w:rsidR="00881E71" w:rsidRPr="004C0AD9" w:rsidRDefault="006C3528" w:rsidP="004C0AD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9</w:t>
      </w:r>
      <w:r w:rsidR="00881E71" w:rsidRPr="004C0AD9">
        <w:rPr>
          <w:rFonts w:ascii="Times New Roman" w:eastAsia="Times New Roman" w:hAnsi="Times New Roman"/>
          <w:lang w:eastAsia="ru-RU"/>
        </w:rPr>
        <w:t>.1.</w:t>
      </w:r>
      <w:r w:rsidR="00881E71" w:rsidRPr="004C0AD9">
        <w:rPr>
          <w:rFonts w:ascii="Times New Roman" w:eastAsia="Times New Roman" w:hAnsi="Times New Roman"/>
          <w:lang w:eastAsia="ar-SA"/>
        </w:rPr>
        <w:t xml:space="preserve"> Изменение существенных условий </w:t>
      </w:r>
      <w:r w:rsidR="00717F7B">
        <w:rPr>
          <w:rFonts w:ascii="Times New Roman" w:eastAsia="Times New Roman" w:hAnsi="Times New Roman"/>
          <w:lang w:eastAsia="ar-SA"/>
        </w:rPr>
        <w:t>Контракт</w:t>
      </w:r>
      <w:r w:rsidR="00881E71" w:rsidRPr="004C0AD9">
        <w:rPr>
          <w:rFonts w:ascii="Times New Roman" w:eastAsia="Times New Roman" w:hAnsi="Times New Roman"/>
          <w:lang w:eastAsia="ar-SA"/>
        </w:rPr>
        <w:t>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14:paraId="0CE94E39" w14:textId="6FEFFE5A" w:rsidR="00881E71" w:rsidRPr="004C0AD9" w:rsidRDefault="006C3528" w:rsidP="004C0AD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ar-SA"/>
        </w:rPr>
        <w:t>9</w:t>
      </w:r>
      <w:r w:rsidR="00881E71" w:rsidRPr="004C0AD9">
        <w:rPr>
          <w:rFonts w:ascii="Times New Roman" w:eastAsia="Times New Roman" w:hAnsi="Times New Roman"/>
          <w:lang w:eastAsia="ar-SA"/>
        </w:rPr>
        <w:t xml:space="preserve">.2. 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Все изменения и дополнения к настоящему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у действительны лишь в том случае, если они совершены в письменной форме и не противоречат действующему законодательству, оформленные в виде дополнительных соглашений, которые становятся неотъемлемой частью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 после их подписания.</w:t>
      </w:r>
    </w:p>
    <w:p w14:paraId="6D6AAB09" w14:textId="3B3CF9F5" w:rsidR="00881E71" w:rsidRPr="004C0AD9" w:rsidRDefault="006C3528" w:rsidP="004C0AD9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4C0AD9">
        <w:rPr>
          <w:rFonts w:ascii="Times New Roman" w:eastAsia="Times New Roman" w:hAnsi="Times New Roman"/>
          <w:lang w:eastAsia="ar-SA"/>
        </w:rPr>
        <w:t>9</w:t>
      </w:r>
      <w:r w:rsidR="00881E71" w:rsidRPr="004C0AD9">
        <w:rPr>
          <w:rFonts w:ascii="Times New Roman" w:eastAsia="Times New Roman" w:hAnsi="Times New Roman"/>
          <w:lang w:eastAsia="ar-SA"/>
        </w:rPr>
        <w:t xml:space="preserve">.3. При исполнении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</w:t>
      </w:r>
      <w:r w:rsidR="00881E71" w:rsidRPr="004C0AD9">
        <w:rPr>
          <w:rFonts w:ascii="Times New Roman" w:eastAsia="Times New Roman" w:hAnsi="Times New Roman"/>
          <w:lang w:eastAsia="ar-SA"/>
        </w:rPr>
        <w:t xml:space="preserve"> не допускается перемена Исполнителя, за исключением случая, если новый Исполнитель является правопреемником Исполнителя по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у</w:t>
      </w:r>
      <w:r w:rsidR="00881E71" w:rsidRPr="004C0AD9">
        <w:rPr>
          <w:rFonts w:ascii="Times New Roman" w:eastAsia="Times New Roman" w:hAnsi="Times New Roman"/>
          <w:lang w:eastAsia="ar-SA"/>
        </w:rPr>
        <w:t xml:space="preserve"> вследствие реорганизации юридического лица в форме преобразования, слияния или присоединения. </w:t>
      </w:r>
    </w:p>
    <w:p w14:paraId="3030594E" w14:textId="46801329" w:rsidR="00881E71" w:rsidRPr="004C0AD9" w:rsidRDefault="006C3528" w:rsidP="004C0AD9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4C0AD9">
        <w:rPr>
          <w:rFonts w:ascii="Times New Roman" w:eastAsia="Times New Roman" w:hAnsi="Times New Roman"/>
          <w:lang w:eastAsia="ar-SA"/>
        </w:rPr>
        <w:t>9</w:t>
      </w:r>
      <w:r w:rsidR="00881E71" w:rsidRPr="004C0AD9">
        <w:rPr>
          <w:rFonts w:ascii="Times New Roman" w:eastAsia="Times New Roman" w:hAnsi="Times New Roman"/>
          <w:lang w:eastAsia="ar-SA"/>
        </w:rPr>
        <w:t xml:space="preserve">.4. Расторжение </w:t>
      </w:r>
      <w:r w:rsidR="00717F7B">
        <w:rPr>
          <w:rFonts w:ascii="Times New Roman" w:eastAsia="Times New Roman" w:hAnsi="Times New Roman"/>
          <w:lang w:eastAsia="ar-SA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</w:t>
      </w:r>
      <w:r w:rsidR="00881E71" w:rsidRPr="004C0AD9">
        <w:rPr>
          <w:rFonts w:ascii="Times New Roman" w:eastAsia="Times New Roman" w:hAnsi="Times New Roman"/>
          <w:lang w:eastAsia="ar-SA"/>
        </w:rPr>
        <w:t xml:space="preserve"> допускается по соглашению сторон, по решению суда, в случае одностороннего отказа стороны от исполнения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</w:t>
      </w:r>
      <w:r w:rsidR="00881E71" w:rsidRPr="004C0AD9">
        <w:rPr>
          <w:rFonts w:ascii="Times New Roman" w:eastAsia="Times New Roman" w:hAnsi="Times New Roman"/>
          <w:lang w:eastAsia="ar-SA"/>
        </w:rPr>
        <w:t xml:space="preserve"> в соответствии с гражданским законодательством.</w:t>
      </w:r>
    </w:p>
    <w:p w14:paraId="49DEC181" w14:textId="58115233" w:rsidR="00881E71" w:rsidRPr="004C0AD9" w:rsidRDefault="006C3528" w:rsidP="004C0AD9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4C0AD9">
        <w:rPr>
          <w:rFonts w:ascii="Times New Roman" w:eastAsia="Times New Roman" w:hAnsi="Times New Roman"/>
          <w:lang w:eastAsia="ar-SA"/>
        </w:rPr>
        <w:t>9</w:t>
      </w:r>
      <w:r w:rsidR="00881E71" w:rsidRPr="004C0AD9">
        <w:rPr>
          <w:rFonts w:ascii="Times New Roman" w:eastAsia="Times New Roman" w:hAnsi="Times New Roman"/>
          <w:lang w:eastAsia="ar-SA"/>
        </w:rPr>
        <w:t xml:space="preserve">.5. Заказчик вправе принять решение об одностороннем отказе от исполнения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</w:t>
      </w:r>
      <w:r w:rsidR="00881E71" w:rsidRPr="004C0AD9">
        <w:rPr>
          <w:rFonts w:ascii="Times New Roman" w:eastAsia="Times New Roman" w:hAnsi="Times New Roman"/>
          <w:lang w:eastAsia="ar-SA"/>
        </w:rPr>
        <w:t xml:space="preserve"> в случаях:</w:t>
      </w:r>
    </w:p>
    <w:p w14:paraId="01B2463D" w14:textId="77777777" w:rsidR="00881E71" w:rsidRPr="004C0AD9" w:rsidRDefault="00881E71" w:rsidP="004C0AD9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4C0AD9">
        <w:rPr>
          <w:rFonts w:ascii="Times New Roman" w:eastAsia="Times New Roman" w:hAnsi="Times New Roman"/>
          <w:lang w:eastAsia="ar-SA"/>
        </w:rPr>
        <w:t xml:space="preserve"> - оказание услуг ненадлежащего качества, с недостатками, которые не могут быть устранены в срок;</w:t>
      </w:r>
    </w:p>
    <w:p w14:paraId="2F3D3381" w14:textId="1D43C335" w:rsidR="00881E71" w:rsidRPr="004C0AD9" w:rsidRDefault="00881E71" w:rsidP="004C0AD9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4C0AD9">
        <w:rPr>
          <w:rFonts w:ascii="Times New Roman" w:eastAsia="Times New Roman" w:hAnsi="Times New Roman"/>
          <w:lang w:eastAsia="ar-SA"/>
        </w:rPr>
        <w:lastRenderedPageBreak/>
        <w:t xml:space="preserve">- нарушения Исполнителем сроков, установленных </w:t>
      </w:r>
      <w:r w:rsidR="00717F7B">
        <w:rPr>
          <w:rFonts w:ascii="Times New Roman" w:eastAsia="Times New Roman" w:hAnsi="Times New Roman"/>
          <w:lang w:eastAsia="ar-SA"/>
        </w:rPr>
        <w:t>Контракт</w:t>
      </w:r>
      <w:r w:rsidRPr="004C0AD9">
        <w:rPr>
          <w:rFonts w:ascii="Times New Roman" w:eastAsia="Times New Roman" w:hAnsi="Times New Roman"/>
          <w:lang w:eastAsia="ar-SA"/>
        </w:rPr>
        <w:t>ом;</w:t>
      </w:r>
    </w:p>
    <w:p w14:paraId="59EDAF2F" w14:textId="7FC12B63" w:rsidR="00881E71" w:rsidRDefault="00881E71" w:rsidP="004C0AD9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4C0AD9">
        <w:rPr>
          <w:rFonts w:ascii="Times New Roman" w:eastAsia="Times New Roman" w:hAnsi="Times New Roman"/>
          <w:lang w:eastAsia="ar-SA"/>
        </w:rPr>
        <w:t xml:space="preserve">- нарушения условий </w:t>
      </w:r>
      <w:r w:rsidR="00717F7B">
        <w:rPr>
          <w:rFonts w:ascii="Times New Roman" w:eastAsia="Times New Roman" w:hAnsi="Times New Roman"/>
          <w:lang w:eastAsia="ar-SA"/>
        </w:rPr>
        <w:t>Контракт</w:t>
      </w:r>
      <w:r w:rsidRPr="004C0AD9">
        <w:rPr>
          <w:rFonts w:ascii="Times New Roman" w:eastAsia="Times New Roman" w:hAnsi="Times New Roman"/>
          <w:lang w:eastAsia="ar-SA"/>
        </w:rPr>
        <w:t>а, являющихся существенными.</w:t>
      </w:r>
    </w:p>
    <w:p w14:paraId="24F63245" w14:textId="19EC64DA" w:rsidR="00050A62" w:rsidRPr="004C0AD9" w:rsidRDefault="00050A62" w:rsidP="0001214D">
      <w:pPr>
        <w:tabs>
          <w:tab w:val="left" w:pos="993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0E668E52" w14:textId="77777777" w:rsidR="00881E71" w:rsidRPr="004C0AD9" w:rsidRDefault="006C3528" w:rsidP="004C0AD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  <w:r w:rsidRPr="004C0AD9">
        <w:rPr>
          <w:rFonts w:ascii="Times New Roman" w:hAnsi="Times New Roman"/>
          <w:b/>
          <w:bCs/>
          <w:lang w:eastAsia="ru-RU"/>
        </w:rPr>
        <w:t>10</w:t>
      </w:r>
      <w:r w:rsidR="00881E71" w:rsidRPr="004C0AD9">
        <w:rPr>
          <w:rFonts w:ascii="Times New Roman" w:hAnsi="Times New Roman"/>
          <w:b/>
          <w:bCs/>
          <w:lang w:eastAsia="ru-RU"/>
        </w:rPr>
        <w:t xml:space="preserve">. </w:t>
      </w:r>
      <w:r w:rsidR="00881E71" w:rsidRPr="004C0AD9">
        <w:rPr>
          <w:rFonts w:ascii="Times New Roman" w:eastAsia="Times New Roman" w:hAnsi="Times New Roman"/>
          <w:b/>
          <w:bCs/>
          <w:lang w:eastAsia="ru-RU"/>
        </w:rPr>
        <w:t>Антикоррупционная оговорка</w:t>
      </w:r>
    </w:p>
    <w:p w14:paraId="0F6E9704" w14:textId="162726C1" w:rsidR="00881E71" w:rsidRPr="004C0AD9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10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.1. При исполнении своих обязательств по настоящему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у, Стороны, их аффилированные лица, лица Исполнителя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0A422E9" w14:textId="47DBEA76" w:rsidR="00881E71" w:rsidRDefault="006C3528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10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.2. При исполнении своих обязательств по настоящему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у, Стороны, их аффилированные лица, лица Исполнителя или посредники не осуществляют действия, квалифицируемые применимым для целей настоящего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 законодательством Российской Федерации, как дача /получение взятки, коммерческий подкуп, а также действия, нарушающие требования применимого законодательства Российской Федерации и международных актов о противодействии и легализации (отмыванию) доходов, полученных преступным методом.</w:t>
      </w:r>
    </w:p>
    <w:p w14:paraId="4B5217C3" w14:textId="77777777" w:rsidR="000425BF" w:rsidRPr="004C0AD9" w:rsidRDefault="000425BF" w:rsidP="004C0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3DC0FCC" w14:textId="77777777" w:rsidR="00881E71" w:rsidRPr="004C0AD9" w:rsidRDefault="006C3528" w:rsidP="004C0AD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4C0AD9">
        <w:rPr>
          <w:rFonts w:ascii="Times New Roman" w:eastAsia="Times New Roman" w:hAnsi="Times New Roman"/>
          <w:b/>
          <w:lang w:eastAsia="ru-RU"/>
        </w:rPr>
        <w:t>11</w:t>
      </w:r>
      <w:r w:rsidR="00881E71" w:rsidRPr="004C0AD9">
        <w:rPr>
          <w:rFonts w:ascii="Times New Roman" w:eastAsia="Times New Roman" w:hAnsi="Times New Roman"/>
          <w:b/>
          <w:lang w:eastAsia="ru-RU"/>
        </w:rPr>
        <w:t>. Заключительные положения</w:t>
      </w:r>
    </w:p>
    <w:p w14:paraId="3C56E611" w14:textId="77777777" w:rsidR="00881E71" w:rsidRPr="004C0AD9" w:rsidRDefault="006C3528" w:rsidP="004C0AD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11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.1. В случае изменения адреса либо иных реквизитов Стороны обязаны уведомить об этом друг друга в письменном виде в 3-х </w:t>
      </w:r>
      <w:proofErr w:type="spellStart"/>
      <w:r w:rsidR="00881E71" w:rsidRPr="004C0AD9">
        <w:rPr>
          <w:rFonts w:ascii="Times New Roman" w:eastAsia="Times New Roman" w:hAnsi="Times New Roman"/>
          <w:lang w:eastAsia="ru-RU"/>
        </w:rPr>
        <w:t>дневный</w:t>
      </w:r>
      <w:proofErr w:type="spellEnd"/>
      <w:r w:rsidR="00881E71" w:rsidRPr="004C0AD9">
        <w:rPr>
          <w:rFonts w:ascii="Times New Roman" w:eastAsia="Times New Roman" w:hAnsi="Times New Roman"/>
          <w:lang w:eastAsia="ru-RU"/>
        </w:rPr>
        <w:t xml:space="preserve"> срок со дня наступления таких изменений.</w:t>
      </w:r>
    </w:p>
    <w:p w14:paraId="6CC4F5A9" w14:textId="77777777" w:rsidR="00881E71" w:rsidRPr="004C0AD9" w:rsidRDefault="006C3528" w:rsidP="004C0AD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11</w:t>
      </w:r>
      <w:r w:rsidR="00881E71" w:rsidRPr="004C0AD9">
        <w:rPr>
          <w:rFonts w:ascii="Times New Roman" w:eastAsia="Times New Roman" w:hAnsi="Times New Roman"/>
          <w:lang w:eastAsia="ru-RU"/>
        </w:rPr>
        <w:t>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 электронной почте, телефаксу или доставлены лично по адресам сторон.</w:t>
      </w:r>
    </w:p>
    <w:p w14:paraId="5B114C47" w14:textId="5BB68998" w:rsidR="00881E71" w:rsidRPr="004C0AD9" w:rsidRDefault="006C3528" w:rsidP="004C0AD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11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.3. Все приложения, дополнения и изменения являются неотъемлемой частью настоящего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а.</w:t>
      </w:r>
    </w:p>
    <w:p w14:paraId="41A8319C" w14:textId="421A288C" w:rsidR="00881E71" w:rsidRPr="004C0AD9" w:rsidRDefault="006C3528" w:rsidP="004C0AD9">
      <w:pPr>
        <w:widowControl w:val="0"/>
        <w:tabs>
          <w:tab w:val="left" w:pos="72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11</w:t>
      </w:r>
      <w:r w:rsidR="00881E71" w:rsidRPr="004C0AD9">
        <w:rPr>
          <w:rFonts w:ascii="Times New Roman" w:eastAsia="Times New Roman" w:hAnsi="Times New Roman"/>
          <w:lang w:eastAsia="ru-RU"/>
        </w:rPr>
        <w:t xml:space="preserve">.4. По всем вопросам, не оговорённым настоящим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="00881E71" w:rsidRPr="004C0AD9">
        <w:rPr>
          <w:rFonts w:ascii="Times New Roman" w:eastAsia="Times New Roman" w:hAnsi="Times New Roman"/>
          <w:lang w:eastAsia="ru-RU"/>
        </w:rPr>
        <w:t>ом, Стороны руководствуются действующим законодательством.</w:t>
      </w:r>
    </w:p>
    <w:p w14:paraId="6C840423" w14:textId="14A7A4E1" w:rsidR="00881E71" w:rsidRDefault="00881E71" w:rsidP="004C0AD9">
      <w:pPr>
        <w:widowControl w:val="0"/>
        <w:tabs>
          <w:tab w:val="left" w:pos="72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 xml:space="preserve">Приложение №1 – </w:t>
      </w:r>
      <w:r w:rsidR="00D95776" w:rsidRPr="004C0AD9">
        <w:rPr>
          <w:rFonts w:ascii="Times New Roman" w:eastAsia="Times New Roman" w:hAnsi="Times New Roman"/>
          <w:lang w:eastAsia="ru-RU"/>
        </w:rPr>
        <w:t>Техническое задание</w:t>
      </w:r>
    </w:p>
    <w:p w14:paraId="7E6CFEE9" w14:textId="77777777" w:rsidR="00050A62" w:rsidRPr="004C0AD9" w:rsidRDefault="00050A62" w:rsidP="004C0AD9">
      <w:pPr>
        <w:widowControl w:val="0"/>
        <w:tabs>
          <w:tab w:val="left" w:pos="72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A668CB9" w14:textId="77777777" w:rsidR="00881E71" w:rsidRPr="004C0AD9" w:rsidRDefault="006C3528" w:rsidP="004C0AD9">
      <w:pPr>
        <w:tabs>
          <w:tab w:val="num" w:pos="851"/>
        </w:tabs>
        <w:spacing w:after="0" w:line="240" w:lineRule="auto"/>
        <w:ind w:left="357"/>
        <w:jc w:val="center"/>
        <w:rPr>
          <w:rFonts w:ascii="Times New Roman" w:eastAsia="Times New Roman" w:hAnsi="Times New Roman"/>
          <w:b/>
          <w:lang w:eastAsia="ru-RU"/>
        </w:rPr>
      </w:pPr>
      <w:r w:rsidRPr="004C0AD9">
        <w:rPr>
          <w:rFonts w:ascii="Times New Roman" w:eastAsia="Times New Roman" w:hAnsi="Times New Roman"/>
          <w:b/>
          <w:lang w:eastAsia="ru-RU"/>
        </w:rPr>
        <w:t>12</w:t>
      </w:r>
      <w:r w:rsidR="00881E71" w:rsidRPr="004C0AD9">
        <w:rPr>
          <w:rFonts w:ascii="Times New Roman" w:eastAsia="Times New Roman" w:hAnsi="Times New Roman"/>
          <w:b/>
          <w:lang w:eastAsia="ru-RU"/>
        </w:rPr>
        <w:t>. Адреса, реквизиты и подписи сторон</w:t>
      </w:r>
    </w:p>
    <w:tbl>
      <w:tblPr>
        <w:tblpPr w:leftFromText="180" w:rightFromText="180" w:vertAnchor="text" w:horzAnchor="margin" w:tblpY="51"/>
        <w:tblW w:w="9923" w:type="dxa"/>
        <w:tblLayout w:type="fixed"/>
        <w:tblLook w:val="0000" w:firstRow="0" w:lastRow="0" w:firstColumn="0" w:lastColumn="0" w:noHBand="0" w:noVBand="0"/>
      </w:tblPr>
      <w:tblGrid>
        <w:gridCol w:w="4106"/>
        <w:gridCol w:w="5817"/>
      </w:tblGrid>
      <w:tr w:rsidR="009E66B8" w:rsidRPr="004C0AD9" w14:paraId="523B1598" w14:textId="77777777" w:rsidTr="00A73E3B">
        <w:trPr>
          <w:trHeight w:val="557"/>
        </w:trPr>
        <w:tc>
          <w:tcPr>
            <w:tcW w:w="4106" w:type="dxa"/>
            <w:shd w:val="clear" w:color="auto" w:fill="auto"/>
            <w:vAlign w:val="center"/>
          </w:tcPr>
          <w:p w14:paraId="6548C50C" w14:textId="77777777" w:rsidR="009E66B8" w:rsidRDefault="0010786F" w:rsidP="009E6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Исполнитель:</w:t>
            </w:r>
          </w:p>
          <w:p w14:paraId="346D0788" w14:textId="39518D14" w:rsidR="00A2250E" w:rsidRDefault="0010786F" w:rsidP="009E6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</w:p>
          <w:p w14:paraId="41D35D0C" w14:textId="77777777" w:rsidR="00A2250E" w:rsidRDefault="00A2250E" w:rsidP="009E6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1504B3F0" w14:textId="3161859F" w:rsidR="0010786F" w:rsidRPr="005C6225" w:rsidRDefault="0010786F" w:rsidP="009E6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817" w:type="dxa"/>
          </w:tcPr>
          <w:p w14:paraId="7077AAB1" w14:textId="0759E594" w:rsidR="009E66B8" w:rsidRDefault="009E66B8" w:rsidP="009E6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Заказчик:</w:t>
            </w:r>
          </w:p>
          <w:p w14:paraId="1EC91085" w14:textId="77777777" w:rsidR="00A2250E" w:rsidRPr="005C6225" w:rsidRDefault="00A2250E" w:rsidP="009E6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1E9EC8BE" w14:textId="77777777" w:rsidR="009E66B8" w:rsidRPr="005C6225" w:rsidRDefault="009E66B8" w:rsidP="00D4112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9DC4475" w14:textId="77777777" w:rsidR="009E66B8" w:rsidRPr="005C6225" w:rsidRDefault="009E66B8" w:rsidP="009E66B8">
            <w:pPr>
              <w:spacing w:after="0" w:line="240" w:lineRule="auto"/>
              <w:rPr>
                <w:rFonts w:ascii="Times New Roman" w:eastAsia="BatangChe" w:hAnsi="Times New Roman"/>
                <w:b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BatangChe" w:hAnsi="Times New Roman"/>
                <w:b/>
                <w:sz w:val="20"/>
                <w:szCs w:val="20"/>
                <w:lang w:eastAsia="ru-RU"/>
              </w:rPr>
              <w:t>ФГБОУ ВО «Тверской государственный университет»</w:t>
            </w:r>
          </w:p>
        </w:tc>
      </w:tr>
      <w:tr w:rsidR="009E66B8" w:rsidRPr="004C0AD9" w14:paraId="1FAAE964" w14:textId="77777777" w:rsidTr="00444E18">
        <w:trPr>
          <w:trHeight w:val="274"/>
        </w:trPr>
        <w:tc>
          <w:tcPr>
            <w:tcW w:w="4106" w:type="dxa"/>
            <w:shd w:val="clear" w:color="auto" w:fill="auto"/>
          </w:tcPr>
          <w:p w14:paraId="619AF250" w14:textId="104EE193" w:rsidR="00A2250E" w:rsidRDefault="00A2250E" w:rsidP="009E66B8">
            <w:pPr>
              <w:spacing w:after="0" w:line="240" w:lineRule="exac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3D307734" w14:textId="77777777" w:rsidR="00A2250E" w:rsidRPr="005C6225" w:rsidRDefault="00A2250E" w:rsidP="009E66B8">
            <w:pPr>
              <w:spacing w:after="0" w:line="240" w:lineRule="exac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0B8CA6A7" w14:textId="47375916" w:rsidR="009E66B8" w:rsidRPr="005C6225" w:rsidRDefault="009E66B8" w:rsidP="009E6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6225"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14:paraId="7C9C6877" w14:textId="17608DED" w:rsidR="009E66B8" w:rsidRPr="005C6225" w:rsidRDefault="009E66B8" w:rsidP="009E6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E3177C4" w14:textId="7ACC7CA8" w:rsidR="009E66B8" w:rsidRPr="005C6225" w:rsidRDefault="009E66B8" w:rsidP="009E6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FB840EF" w14:textId="19C50AF2" w:rsidR="009E66B8" w:rsidRPr="005C6225" w:rsidRDefault="009E66B8" w:rsidP="009E6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7" w:type="dxa"/>
          </w:tcPr>
          <w:p w14:paraId="1A9FED10" w14:textId="77777777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170100, Тверская обл., г. Тверь, Желябова, д. 33</w:t>
            </w:r>
          </w:p>
          <w:p w14:paraId="0456494C" w14:textId="77777777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ИНН 6905000791 КПП 695001001</w:t>
            </w:r>
          </w:p>
          <w:p w14:paraId="7D468AD9" w14:textId="5D4AD674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УФК по Нижегородской области (ТвГУ л/с 20366Х47230)</w:t>
            </w:r>
          </w:p>
          <w:p w14:paraId="1649A769" w14:textId="187515C4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р/с 03214643000000013223</w:t>
            </w:r>
          </w:p>
          <w:p w14:paraId="22A8354C" w14:textId="15E811AA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ОКЦ №1 ВВГУ Банка России//УФК по </w:t>
            </w:r>
            <w:proofErr w:type="gramStart"/>
            <w:r w:rsidRPr="005C622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Нижегородской  области</w:t>
            </w:r>
            <w:proofErr w:type="gramEnd"/>
            <w:r w:rsidRPr="005C622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, г. Нижний Новгород</w:t>
            </w:r>
          </w:p>
          <w:p w14:paraId="2A116965" w14:textId="4E5237F6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БИК 012202102</w:t>
            </w:r>
          </w:p>
          <w:p w14:paraId="790517C9" w14:textId="7A68BBAA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к/с 40102810745370000024</w:t>
            </w:r>
          </w:p>
          <w:p w14:paraId="515382DE" w14:textId="6C78E635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ОКТМО 28701000</w:t>
            </w:r>
          </w:p>
          <w:p w14:paraId="0BD068E6" w14:textId="47081BDF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Электронная почта: </w:t>
            </w:r>
            <w:hyperlink r:id="rId11" w:history="1">
              <w:r w:rsidRPr="005C6225">
                <w:rPr>
                  <w:rFonts w:ascii="Times New Roman" w:eastAsia="Times New Roman" w:hAnsi="Times New Roman"/>
                  <w:bCs/>
                  <w:iCs/>
                  <w:color w:val="0000FF"/>
                  <w:sz w:val="20"/>
                  <w:szCs w:val="20"/>
                  <w:u w:val="single"/>
                  <w:lang w:eastAsia="ru-RU"/>
                </w:rPr>
                <w:t>rector@tversu.ru</w:t>
              </w:r>
            </w:hyperlink>
            <w:r w:rsidR="004167FF">
              <w:rPr>
                <w:rFonts w:ascii="Times New Roman" w:eastAsia="Times New Roman" w:hAnsi="Times New Roman"/>
                <w:bCs/>
                <w:iCs/>
                <w:color w:val="0000FF"/>
                <w:sz w:val="20"/>
                <w:szCs w:val="20"/>
                <w:u w:val="single"/>
                <w:lang w:eastAsia="ru-RU"/>
              </w:rPr>
              <w:t xml:space="preserve">, </w:t>
            </w:r>
            <w:r w:rsidR="004167FF" w:rsidRPr="004167FF">
              <w:rPr>
                <w:rFonts w:ascii="Times New Roman" w:eastAsia="Times New Roman" w:hAnsi="Times New Roman"/>
                <w:bCs/>
                <w:iCs/>
                <w:color w:val="0000FF"/>
                <w:sz w:val="20"/>
                <w:szCs w:val="20"/>
                <w:u w:val="single"/>
                <w:lang w:eastAsia="ru-RU"/>
              </w:rPr>
              <w:t>Moga.AV@tversu.ru</w:t>
            </w:r>
          </w:p>
          <w:p w14:paraId="555508C2" w14:textId="77777777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2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 (4822) 32 00 94</w:t>
            </w:r>
          </w:p>
          <w:p w14:paraId="3B1234BB" w14:textId="7FE52CC8" w:rsidR="00351A37" w:rsidRPr="005C6225" w:rsidRDefault="00351A37" w:rsidP="009E66B8">
            <w:pPr>
              <w:spacing w:after="0" w:line="240" w:lineRule="auto"/>
              <w:rPr>
                <w:rFonts w:ascii="Times New Roman" w:eastAsia="BatangChe" w:hAnsi="Times New Roman"/>
                <w:sz w:val="20"/>
                <w:szCs w:val="20"/>
                <w:lang w:eastAsia="ru-RU"/>
              </w:rPr>
            </w:pPr>
          </w:p>
          <w:p w14:paraId="3C19AA3F" w14:textId="566BF7AE" w:rsidR="009E66B8" w:rsidRDefault="004167FF" w:rsidP="004167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Начальник службы комплексной</w:t>
            </w:r>
          </w:p>
          <w:p w14:paraId="0709C02E" w14:textId="059B7C3B" w:rsidR="004167FF" w:rsidRPr="005C6225" w:rsidRDefault="004167FF" w:rsidP="004167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безопасности</w:t>
            </w:r>
          </w:p>
          <w:p w14:paraId="798E3A8C" w14:textId="371C3A41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5A1031C" w14:textId="56A105C8" w:rsidR="009E66B8" w:rsidRPr="005C6225" w:rsidRDefault="009E66B8" w:rsidP="009E6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62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  <w:proofErr w:type="spellStart"/>
            <w:r w:rsidR="004167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А.В.Мога</w:t>
            </w:r>
            <w:proofErr w:type="spellEnd"/>
          </w:p>
          <w:p w14:paraId="2D010185" w14:textId="0B2196FD" w:rsidR="009E66B8" w:rsidRPr="005C6225" w:rsidRDefault="009E66B8" w:rsidP="009E6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ABF158F" w14:textId="32ED3371" w:rsidR="009E66B8" w:rsidRPr="005C6225" w:rsidRDefault="009E66B8" w:rsidP="009E66B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707A3419" w14:textId="77777777" w:rsidR="00DA0E59" w:rsidRPr="004C0AD9" w:rsidRDefault="00DA0E59" w:rsidP="00DA0E5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t>Приложение № 1</w:t>
      </w:r>
    </w:p>
    <w:p w14:paraId="7EBE13FA" w14:textId="77777777" w:rsidR="002E0FE5" w:rsidRDefault="002E0FE5" w:rsidP="00DA0E5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0014298D" w14:textId="77777777" w:rsidR="002E0FE5" w:rsidRDefault="002E0FE5" w:rsidP="00DA0E5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05B7F18F" w14:textId="77777777" w:rsidR="002E0FE5" w:rsidRDefault="002E0FE5" w:rsidP="00DA0E5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1E529956" w14:textId="77777777" w:rsidR="002E0FE5" w:rsidRDefault="002E0FE5" w:rsidP="00DA0E5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3241AF9A" w14:textId="77777777" w:rsidR="002E0FE5" w:rsidRDefault="002E0FE5" w:rsidP="00DA0E5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4DFB156B" w14:textId="77777777" w:rsidR="002E0FE5" w:rsidRDefault="002E0FE5" w:rsidP="00DA0E5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1B2D9E57" w14:textId="179BD8E8" w:rsidR="00DA0E59" w:rsidRPr="004C0AD9" w:rsidRDefault="00DA0E59" w:rsidP="00DA0E5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4C0AD9">
        <w:rPr>
          <w:rFonts w:ascii="Times New Roman" w:eastAsia="Times New Roman" w:hAnsi="Times New Roman"/>
          <w:lang w:eastAsia="ru-RU"/>
        </w:rPr>
        <w:lastRenderedPageBreak/>
        <w:t xml:space="preserve">к </w:t>
      </w:r>
      <w:r w:rsidR="00717F7B">
        <w:rPr>
          <w:rFonts w:ascii="Times New Roman" w:eastAsia="Times New Roman" w:hAnsi="Times New Roman"/>
          <w:lang w:eastAsia="ru-RU"/>
        </w:rPr>
        <w:t>Контракт</w:t>
      </w:r>
      <w:r w:rsidRPr="004C0AD9">
        <w:rPr>
          <w:rFonts w:ascii="Times New Roman" w:eastAsia="Times New Roman" w:hAnsi="Times New Roman"/>
          <w:lang w:eastAsia="ru-RU"/>
        </w:rPr>
        <w:t xml:space="preserve">у от </w:t>
      </w:r>
      <w:r w:rsidR="002E0FE5">
        <w:rPr>
          <w:rFonts w:ascii="Times New Roman" w:eastAsia="Times New Roman" w:hAnsi="Times New Roman"/>
          <w:lang w:eastAsia="ru-RU"/>
        </w:rPr>
        <w:t>____</w:t>
      </w:r>
      <w:r w:rsidR="00126EAB" w:rsidRPr="004C0AD9">
        <w:rPr>
          <w:rFonts w:ascii="Times New Roman" w:eastAsia="Times New Roman" w:hAnsi="Times New Roman"/>
          <w:lang w:eastAsia="ru-RU"/>
        </w:rPr>
        <w:t xml:space="preserve"> </w:t>
      </w:r>
      <w:r w:rsidRPr="004C0AD9">
        <w:rPr>
          <w:rFonts w:ascii="Times New Roman" w:eastAsia="Times New Roman" w:hAnsi="Times New Roman"/>
          <w:lang w:eastAsia="ru-RU"/>
        </w:rPr>
        <w:t xml:space="preserve">№ </w:t>
      </w:r>
      <w:r w:rsidR="002E0FE5">
        <w:rPr>
          <w:rFonts w:ascii="Times New Roman" w:eastAsia="Times New Roman" w:hAnsi="Times New Roman"/>
          <w:lang w:eastAsia="ru-RU"/>
        </w:rPr>
        <w:t>______</w:t>
      </w:r>
    </w:p>
    <w:p w14:paraId="402041CD" w14:textId="77777777" w:rsidR="00DA0E59" w:rsidRPr="004C0AD9" w:rsidRDefault="00DA0E59" w:rsidP="00DA0E5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30893947" w14:textId="77777777" w:rsidR="00DA0E59" w:rsidRPr="004C0AD9" w:rsidRDefault="00DA0E59" w:rsidP="00DA0E5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3FE8EA8A" w14:textId="77777777" w:rsidR="00A2250E" w:rsidRPr="00A2250E" w:rsidRDefault="00A2250E" w:rsidP="00A2250E">
      <w:pPr>
        <w:spacing w:after="0" w:line="240" w:lineRule="auto"/>
        <w:ind w:left="-567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</w:pPr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ТЕХНИЧЕСКОЕ ЗАДАНИЕ (ТЗ)</w:t>
      </w:r>
    </w:p>
    <w:p w14:paraId="657A871F" w14:textId="77777777" w:rsidR="00A2250E" w:rsidRPr="00A2250E" w:rsidRDefault="00A2250E" w:rsidP="00A2250E">
      <w:pPr>
        <w:spacing w:after="0" w:line="240" w:lineRule="auto"/>
        <w:ind w:left="-567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</w:pPr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на выполнение работ/оказание услуг </w:t>
      </w:r>
    </w:p>
    <w:p w14:paraId="289EAC0C" w14:textId="77777777" w:rsidR="00A2250E" w:rsidRPr="00A2250E" w:rsidRDefault="00A2250E" w:rsidP="00A2250E">
      <w:pPr>
        <w:spacing w:after="0" w:line="240" w:lineRule="auto"/>
        <w:ind w:left="-567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для</w:t>
      </w:r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 обеспечения</w:t>
      </w:r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 нужд</w:t>
      </w:r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ТвГУ</w:t>
      </w:r>
      <w:proofErr w:type="spellEnd"/>
    </w:p>
    <w:p w14:paraId="6A3AFE88" w14:textId="3886CAE9" w:rsidR="00A2250E" w:rsidRPr="00A2250E" w:rsidRDefault="00A2250E" w:rsidP="00A2250E">
      <w:pPr>
        <w:numPr>
          <w:ilvl w:val="0"/>
          <w:numId w:val="31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</w:pPr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Предмет </w:t>
      </w:r>
      <w:r w:rsidR="00717F7B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Контракт</w:t>
      </w:r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а</w:t>
      </w:r>
    </w:p>
    <w:p w14:paraId="74438DC1" w14:textId="77777777" w:rsidR="00A2250E" w:rsidRPr="00A2250E" w:rsidRDefault="00A2250E" w:rsidP="00A2250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</w:pPr>
    </w:p>
    <w:p w14:paraId="5EA229F6" w14:textId="77777777" w:rsidR="00A2250E" w:rsidRPr="00A2250E" w:rsidRDefault="00A2250E" w:rsidP="00A2250E">
      <w:pPr>
        <w:tabs>
          <w:tab w:val="left" w:pos="720"/>
          <w:tab w:val="center" w:pos="4677"/>
          <w:tab w:val="right" w:pos="9355"/>
        </w:tabs>
        <w:overflowPunct w:val="0"/>
        <w:autoSpaceDE w:val="0"/>
        <w:autoSpaceDN w:val="0"/>
        <w:adjustRightInd w:val="0"/>
        <w:spacing w:after="160" w:line="259" w:lineRule="auto"/>
        <w:jc w:val="both"/>
        <w:textAlignment w:val="baseline"/>
        <w:rPr>
          <w:rFonts w:ascii="Times New Roman" w:eastAsia="Times New Roman" w:hAnsi="Times New Roman"/>
          <w:i/>
          <w:sz w:val="24"/>
          <w:szCs w:val="24"/>
          <w:highlight w:val="red"/>
          <w:lang w:eastAsia="ru-RU"/>
        </w:rPr>
      </w:pPr>
      <w:r w:rsidRPr="00A2250E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val="ru" w:eastAsia="ru-RU"/>
        </w:rPr>
        <w:tab/>
      </w:r>
      <w:bookmarkStart w:id="2" w:name="_Hlk236064560"/>
      <w:r w:rsidRPr="00A2250E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val="ru" w:eastAsia="ru-RU"/>
        </w:rPr>
        <w:t>Изготовление обозначающих табличек.</w:t>
      </w:r>
    </w:p>
    <w:bookmarkEnd w:id="2"/>
    <w:p w14:paraId="0E309E28" w14:textId="77777777" w:rsidR="00A2250E" w:rsidRPr="00A2250E" w:rsidRDefault="00A2250E" w:rsidP="00A2250E">
      <w:pPr>
        <w:tabs>
          <w:tab w:val="left" w:pos="720"/>
          <w:tab w:val="center" w:pos="4677"/>
          <w:tab w:val="right" w:pos="9355"/>
        </w:tabs>
        <w:overflowPunct w:val="0"/>
        <w:autoSpaceDE w:val="0"/>
        <w:autoSpaceDN w:val="0"/>
        <w:adjustRightInd w:val="0"/>
        <w:spacing w:after="160" w:line="259" w:lineRule="auto"/>
        <w:jc w:val="both"/>
        <w:textAlignment w:val="baseline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tbl>
      <w:tblPr>
        <w:tblStyle w:val="61"/>
        <w:tblW w:w="5689" w:type="pct"/>
        <w:tblInd w:w="-99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99"/>
        <w:gridCol w:w="1507"/>
        <w:gridCol w:w="5282"/>
        <w:gridCol w:w="837"/>
        <w:gridCol w:w="710"/>
        <w:gridCol w:w="1161"/>
        <w:gridCol w:w="28"/>
        <w:gridCol w:w="1030"/>
      </w:tblGrid>
      <w:tr w:rsidR="00A2250E" w:rsidRPr="00A2250E" w14:paraId="59AC537B" w14:textId="02EFD99B" w:rsidTr="00A2250E">
        <w:tc>
          <w:tcPr>
            <w:tcW w:w="182" w:type="pct"/>
            <w:shd w:val="clear" w:color="auto" w:fill="FFFFFF"/>
            <w:vAlign w:val="center"/>
          </w:tcPr>
          <w:p w14:paraId="7A302B8F" w14:textId="77777777" w:rsidR="00A2250E" w:rsidRPr="00A2250E" w:rsidRDefault="00A2250E" w:rsidP="00A2250E">
            <w:pPr>
              <w:spacing w:after="13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2250E">
              <w:rPr>
                <w:rFonts w:ascii="Times New Roman" w:eastAsia="Times New Roman" w:hAnsi="Times New Roman"/>
                <w:b/>
                <w:bCs/>
              </w:rPr>
              <w:t>№ п/п</w:t>
            </w:r>
          </w:p>
        </w:tc>
        <w:tc>
          <w:tcPr>
            <w:tcW w:w="688" w:type="pct"/>
            <w:shd w:val="clear" w:color="auto" w:fill="FFFFFF"/>
            <w:vAlign w:val="center"/>
          </w:tcPr>
          <w:p w14:paraId="250414A5" w14:textId="77777777" w:rsidR="00A2250E" w:rsidRPr="00A2250E" w:rsidRDefault="00A2250E" w:rsidP="00A2250E">
            <w:pPr>
              <w:spacing w:after="130" w:line="240" w:lineRule="auto"/>
              <w:ind w:left="-25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2250E">
              <w:rPr>
                <w:rFonts w:ascii="Times New Roman" w:eastAsia="Times New Roman" w:hAnsi="Times New Roman"/>
                <w:b/>
                <w:bCs/>
              </w:rPr>
              <w:t>Наименование поставляемых товаров</w:t>
            </w:r>
          </w:p>
        </w:tc>
        <w:tc>
          <w:tcPr>
            <w:tcW w:w="2411" w:type="pct"/>
            <w:shd w:val="clear" w:color="auto" w:fill="FFFFFF"/>
            <w:vAlign w:val="center"/>
          </w:tcPr>
          <w:p w14:paraId="2898D5FC" w14:textId="77777777" w:rsidR="00A2250E" w:rsidRPr="00A2250E" w:rsidRDefault="00A2250E" w:rsidP="00A225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2250E">
              <w:rPr>
                <w:rFonts w:ascii="Times New Roman" w:eastAsia="Times New Roman" w:hAnsi="Times New Roman"/>
                <w:b/>
                <w:bCs/>
              </w:rPr>
              <w:t>Наименование,</w:t>
            </w:r>
          </w:p>
          <w:p w14:paraId="0A55E86F" w14:textId="77777777" w:rsidR="00A2250E" w:rsidRPr="00A2250E" w:rsidRDefault="00A2250E" w:rsidP="00A2250E">
            <w:pPr>
              <w:spacing w:after="130" w:line="240" w:lineRule="auto"/>
              <w:ind w:left="-10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2250E">
              <w:rPr>
                <w:rFonts w:ascii="Times New Roman" w:eastAsia="Times New Roman" w:hAnsi="Times New Roman"/>
                <w:b/>
                <w:bCs/>
              </w:rPr>
              <w:t>основные характеристики поставляемых товаров</w:t>
            </w:r>
          </w:p>
        </w:tc>
        <w:tc>
          <w:tcPr>
            <w:tcW w:w="382" w:type="pct"/>
            <w:shd w:val="clear" w:color="auto" w:fill="FFFFFF"/>
            <w:vAlign w:val="center"/>
          </w:tcPr>
          <w:p w14:paraId="1CC2B388" w14:textId="77777777" w:rsidR="00A2250E" w:rsidRPr="00A2250E" w:rsidRDefault="00A2250E" w:rsidP="00A2250E">
            <w:pPr>
              <w:spacing w:after="0" w:line="240" w:lineRule="auto"/>
              <w:ind w:left="-252" w:right="-105" w:firstLine="142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2250E">
              <w:rPr>
                <w:rFonts w:ascii="Times New Roman" w:eastAsia="Times New Roman" w:hAnsi="Times New Roman"/>
                <w:b/>
                <w:bCs/>
              </w:rPr>
              <w:t>Ед. изм.</w:t>
            </w:r>
          </w:p>
        </w:tc>
        <w:tc>
          <w:tcPr>
            <w:tcW w:w="324" w:type="pct"/>
            <w:shd w:val="clear" w:color="auto" w:fill="FFFFFF"/>
            <w:vAlign w:val="center"/>
          </w:tcPr>
          <w:p w14:paraId="746E2DA3" w14:textId="77777777" w:rsidR="00A2250E" w:rsidRPr="00A2250E" w:rsidRDefault="00A2250E" w:rsidP="00A2250E">
            <w:pPr>
              <w:spacing w:after="130" w:line="240" w:lineRule="auto"/>
              <w:ind w:left="-111" w:right="-105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2250E">
              <w:rPr>
                <w:rFonts w:ascii="Times New Roman" w:eastAsia="Times New Roman" w:hAnsi="Times New Roman"/>
                <w:b/>
                <w:bCs/>
              </w:rPr>
              <w:t>Кол-во</w:t>
            </w:r>
          </w:p>
        </w:tc>
        <w:tc>
          <w:tcPr>
            <w:tcW w:w="543" w:type="pct"/>
            <w:gridSpan w:val="2"/>
            <w:shd w:val="clear" w:color="auto" w:fill="FFFFFF"/>
          </w:tcPr>
          <w:p w14:paraId="41D9C020" w14:textId="0A0A8E3C" w:rsidR="00A2250E" w:rsidRPr="00A2250E" w:rsidRDefault="00A2250E" w:rsidP="00A2250E">
            <w:pPr>
              <w:spacing w:after="130" w:line="240" w:lineRule="auto"/>
              <w:ind w:left="-11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Цена (руб.)</w:t>
            </w:r>
          </w:p>
        </w:tc>
        <w:tc>
          <w:tcPr>
            <w:tcW w:w="470" w:type="pct"/>
            <w:shd w:val="clear" w:color="auto" w:fill="FFFFFF"/>
          </w:tcPr>
          <w:p w14:paraId="467BAE54" w14:textId="6CF9BC01" w:rsidR="00A2250E" w:rsidRPr="00A2250E" w:rsidRDefault="00A2250E" w:rsidP="00A2250E">
            <w:pPr>
              <w:spacing w:after="130" w:line="240" w:lineRule="auto"/>
              <w:ind w:left="-111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Сумма (руб.)</w:t>
            </w:r>
          </w:p>
        </w:tc>
      </w:tr>
      <w:tr w:rsidR="00A2250E" w:rsidRPr="00A2250E" w14:paraId="406A74A6" w14:textId="2E0FB9E1" w:rsidTr="00A2250E">
        <w:trPr>
          <w:trHeight w:val="1803"/>
        </w:trPr>
        <w:tc>
          <w:tcPr>
            <w:tcW w:w="182" w:type="pct"/>
            <w:shd w:val="clear" w:color="auto" w:fill="FFFFFF"/>
            <w:vAlign w:val="center"/>
          </w:tcPr>
          <w:p w14:paraId="430B76F1" w14:textId="77777777" w:rsidR="00A2250E" w:rsidRP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688" w:type="pct"/>
            <w:shd w:val="clear" w:color="auto" w:fill="FFFFFF"/>
            <w:vAlign w:val="center"/>
          </w:tcPr>
          <w:p w14:paraId="29DECC8D" w14:textId="77777777" w:rsidR="00A2250E" w:rsidRPr="00A2250E" w:rsidRDefault="00A2250E" w:rsidP="00A2250E">
            <w:pPr>
              <w:tabs>
                <w:tab w:val="center" w:pos="1872"/>
              </w:tabs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Изготовление табличек обозначения защитных сооружений</w:t>
            </w:r>
          </w:p>
        </w:tc>
        <w:tc>
          <w:tcPr>
            <w:tcW w:w="2411" w:type="pct"/>
            <w:shd w:val="clear" w:color="auto" w:fill="FFFFFF"/>
            <w:vAlign w:val="center"/>
          </w:tcPr>
          <w:p w14:paraId="6359FE42" w14:textId="77777777" w:rsidR="00A2250E" w:rsidRPr="00A2250E" w:rsidRDefault="00A2250E" w:rsidP="00A225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 xml:space="preserve">В соответствии с Приложением № 4 к п. п. 6.2.1, 6.2.3 </w:t>
            </w:r>
            <w:bookmarkStart w:id="3" w:name="_Hlk235538258"/>
            <w:r w:rsidRPr="00A2250E">
              <w:rPr>
                <w:rFonts w:ascii="Times New Roman" w:eastAsia="Times New Roman" w:hAnsi="Times New Roman"/>
                <w:bCs/>
              </w:rPr>
              <w:t xml:space="preserve">Правил эксплуатации защитных сооружений гражданской обороны, утв. Приказом МЧС России от 15.12.2002 № 583 </w:t>
            </w:r>
            <w:bookmarkEnd w:id="3"/>
            <w:r w:rsidRPr="00A2250E">
              <w:rPr>
                <w:rFonts w:ascii="Times New Roman" w:eastAsia="Times New Roman" w:hAnsi="Times New Roman"/>
                <w:bCs/>
              </w:rPr>
              <w:t>знак обозначения представляет собой прямоугольник размером не менее 50 x 60 см, внутри которого указывается:</w:t>
            </w:r>
          </w:p>
          <w:p w14:paraId="0E7C1D4B" w14:textId="77777777" w:rsidR="00A2250E" w:rsidRPr="00A2250E" w:rsidRDefault="00A2250E" w:rsidP="00A225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-инвентарный номер сооружения;</w:t>
            </w:r>
          </w:p>
          <w:p w14:paraId="4A7C8EA0" w14:textId="77777777" w:rsidR="00A2250E" w:rsidRPr="00A2250E" w:rsidRDefault="00A2250E" w:rsidP="00A225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-принадлежность сооружения (наименование организации, цеха, органа управления жилищным хозяйством, адрес и т.д.);</w:t>
            </w:r>
          </w:p>
          <w:p w14:paraId="27787BCC" w14:textId="77777777" w:rsidR="00A2250E" w:rsidRPr="00A2250E" w:rsidRDefault="00A2250E" w:rsidP="00A225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- места хранения ключей (телефоны, адреса, должность и фамилия ответственных лиц).</w:t>
            </w:r>
          </w:p>
          <w:p w14:paraId="54321B9F" w14:textId="77777777" w:rsidR="00A2250E" w:rsidRPr="00A2250E" w:rsidRDefault="00A2250E" w:rsidP="00A225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Поле знака должно быть белого цвета. Надписи - черного цвета. Высота букв 3 - 5 см, ширина - 0,5 - 1,0 см.</w:t>
            </w:r>
          </w:p>
          <w:p w14:paraId="215A8CCA" w14:textId="77777777" w:rsidR="00A2250E" w:rsidRPr="00A2250E" w:rsidRDefault="00A2250E" w:rsidP="00A225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Метод нанесения изображений - ультрафиолетовая печать.</w:t>
            </w:r>
          </w:p>
          <w:p w14:paraId="29D7D5AF" w14:textId="77777777" w:rsidR="00A2250E" w:rsidRPr="00A2250E" w:rsidRDefault="00A2250E" w:rsidP="00A225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Материал таблички - ПВХ</w:t>
            </w:r>
          </w:p>
          <w:p w14:paraId="582D6C2C" w14:textId="77777777" w:rsidR="00A2250E" w:rsidRPr="00A2250E" w:rsidRDefault="00A2250E" w:rsidP="00A225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619BA667" w14:textId="77777777" w:rsidR="00A2250E" w:rsidRPr="00A2250E" w:rsidRDefault="00A2250E" w:rsidP="00A2250E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шт.</w:t>
            </w:r>
          </w:p>
        </w:tc>
        <w:tc>
          <w:tcPr>
            <w:tcW w:w="324" w:type="pct"/>
            <w:shd w:val="clear" w:color="auto" w:fill="FFFFFF"/>
            <w:vAlign w:val="center"/>
          </w:tcPr>
          <w:p w14:paraId="2B4BB621" w14:textId="77777777" w:rsidR="00A2250E" w:rsidRPr="00A2250E" w:rsidRDefault="00A2250E" w:rsidP="00A2250E">
            <w:pPr>
              <w:spacing w:after="130" w:line="240" w:lineRule="auto"/>
              <w:ind w:left="-567"/>
              <w:jc w:val="center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 xml:space="preserve">          12</w:t>
            </w:r>
          </w:p>
        </w:tc>
        <w:tc>
          <w:tcPr>
            <w:tcW w:w="543" w:type="pct"/>
            <w:gridSpan w:val="2"/>
            <w:shd w:val="clear" w:color="auto" w:fill="FFFFFF"/>
          </w:tcPr>
          <w:p w14:paraId="13E173B5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3EEEA268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1EDF2D7C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2F33FCC2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2469ED6E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6CAF8A7D" w14:textId="508BAE2F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0DBB7D76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6F16962A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1296DB5F" w14:textId="6CC8D169" w:rsidR="00A2250E" w:rsidRPr="00A2250E" w:rsidRDefault="00A2250E" w:rsidP="00A2250E">
            <w:pPr>
              <w:spacing w:after="130" w:line="240" w:lineRule="auto"/>
              <w:ind w:left="-56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70" w:type="pct"/>
            <w:shd w:val="clear" w:color="auto" w:fill="FFFFFF"/>
          </w:tcPr>
          <w:p w14:paraId="751D2C79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66AF329B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1BBFD9E3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40CA6CF6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411E93C1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0E04943A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2C5AB9FE" w14:textId="564BC876" w:rsidR="00A2250E" w:rsidRP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</w:tc>
      </w:tr>
      <w:tr w:rsidR="00A2250E" w:rsidRPr="00A2250E" w14:paraId="10A7549C" w14:textId="20B693BE" w:rsidTr="00A2250E">
        <w:trPr>
          <w:trHeight w:val="2612"/>
        </w:trPr>
        <w:tc>
          <w:tcPr>
            <w:tcW w:w="182" w:type="pct"/>
            <w:shd w:val="clear" w:color="auto" w:fill="FFFFFF"/>
            <w:vAlign w:val="center"/>
          </w:tcPr>
          <w:p w14:paraId="4F09D36E" w14:textId="77777777" w:rsidR="00A2250E" w:rsidRP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2.</w:t>
            </w:r>
          </w:p>
        </w:tc>
        <w:tc>
          <w:tcPr>
            <w:tcW w:w="688" w:type="pct"/>
            <w:shd w:val="clear" w:color="auto" w:fill="FFFFFF"/>
            <w:vAlign w:val="center"/>
          </w:tcPr>
          <w:p w14:paraId="4700F59B" w14:textId="77777777" w:rsidR="00A2250E" w:rsidRPr="00A2250E" w:rsidRDefault="00A2250E" w:rsidP="00A2250E">
            <w:pPr>
              <w:tabs>
                <w:tab w:val="center" w:pos="1872"/>
              </w:tabs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Изготовление табличек указателей маршрутов движения к защитным сооружениям</w:t>
            </w:r>
          </w:p>
        </w:tc>
        <w:tc>
          <w:tcPr>
            <w:tcW w:w="2411" w:type="pct"/>
            <w:shd w:val="clear" w:color="auto" w:fill="FFFFFF"/>
            <w:vAlign w:val="center"/>
          </w:tcPr>
          <w:p w14:paraId="0ADB2290" w14:textId="77777777" w:rsidR="00A2250E" w:rsidRPr="00A2250E" w:rsidRDefault="00A2250E" w:rsidP="00A225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В соответствии с Приложением № 4 к п. п. 6.2.1, 6.2.3 Правил эксплуатации защитных сооружений гражданской обороны, утв. Приказом МЧС России от 15.12.2002 № 583 размеры указателя по длине - 50 см и ширине - 15 см. На поле белого цвета наносится надпись черного цвета: «УКРЫТИЕ»</w:t>
            </w:r>
          </w:p>
          <w:p w14:paraId="13C9AD55" w14:textId="77777777" w:rsidR="00A2250E" w:rsidRPr="00A2250E" w:rsidRDefault="00A2250E" w:rsidP="00A225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Метод нанесения изображений - ультрафиолетовая печать</w:t>
            </w:r>
          </w:p>
          <w:p w14:paraId="3B0B4024" w14:textId="77777777" w:rsidR="00A2250E" w:rsidRPr="00A2250E" w:rsidRDefault="00A2250E" w:rsidP="00A225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Материал таблички - ПВХ</w:t>
            </w:r>
          </w:p>
        </w:tc>
        <w:tc>
          <w:tcPr>
            <w:tcW w:w="382" w:type="pct"/>
            <w:shd w:val="clear" w:color="auto" w:fill="FFFFFF"/>
            <w:vAlign w:val="center"/>
          </w:tcPr>
          <w:p w14:paraId="39A869A3" w14:textId="77777777" w:rsidR="00A2250E" w:rsidRPr="00A2250E" w:rsidRDefault="00A2250E" w:rsidP="00A2250E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>шт.</w:t>
            </w:r>
          </w:p>
        </w:tc>
        <w:tc>
          <w:tcPr>
            <w:tcW w:w="324" w:type="pct"/>
            <w:shd w:val="clear" w:color="auto" w:fill="FFFFFF"/>
            <w:vAlign w:val="center"/>
          </w:tcPr>
          <w:p w14:paraId="0CE973C6" w14:textId="77777777" w:rsidR="00A2250E" w:rsidRPr="00A2250E" w:rsidRDefault="00A2250E" w:rsidP="00A2250E">
            <w:pPr>
              <w:spacing w:after="130" w:line="240" w:lineRule="auto"/>
              <w:ind w:left="-567"/>
              <w:jc w:val="center"/>
              <w:rPr>
                <w:rFonts w:ascii="Times New Roman" w:eastAsia="Times New Roman" w:hAnsi="Times New Roman"/>
                <w:bCs/>
              </w:rPr>
            </w:pPr>
            <w:r w:rsidRPr="00A2250E">
              <w:rPr>
                <w:rFonts w:ascii="Times New Roman" w:eastAsia="Times New Roman" w:hAnsi="Times New Roman"/>
                <w:bCs/>
              </w:rPr>
              <w:t xml:space="preserve">          20</w:t>
            </w:r>
          </w:p>
        </w:tc>
        <w:tc>
          <w:tcPr>
            <w:tcW w:w="530" w:type="pct"/>
            <w:shd w:val="clear" w:color="auto" w:fill="FFFFFF"/>
          </w:tcPr>
          <w:p w14:paraId="299A3586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629DCCAA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4F0D56C3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730B396F" w14:textId="32B5CBFF" w:rsidR="00A2250E" w:rsidRP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3" w:type="pct"/>
            <w:gridSpan w:val="2"/>
            <w:shd w:val="clear" w:color="auto" w:fill="FFFFFF"/>
          </w:tcPr>
          <w:p w14:paraId="571B1512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4E41DD68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238769C7" w14:textId="77777777" w:rsid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  <w:p w14:paraId="174E92E7" w14:textId="1B54A151" w:rsidR="00A2250E" w:rsidRPr="00A2250E" w:rsidRDefault="00A2250E" w:rsidP="00A2250E">
            <w:pPr>
              <w:spacing w:after="130" w:line="240" w:lineRule="auto"/>
              <w:ind w:left="-567"/>
              <w:jc w:val="right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7E658CC1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670F0543" w14:textId="620CEF31" w:rsid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254120D1" w14:textId="2C92A3CB" w:rsidR="008109D4" w:rsidRDefault="008109D4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10A26270" w14:textId="77777777" w:rsidR="008109D4" w:rsidRPr="00A2250E" w:rsidRDefault="008109D4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4649C36A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16DA9ED0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  <w:r w:rsidRPr="00A2250E">
        <w:rPr>
          <w:rFonts w:ascii="Times New Roman" w:eastAsia="Times New Roman" w:hAnsi="Times New Roman"/>
          <w:b/>
          <w:sz w:val="24"/>
          <w:szCs w:val="24"/>
          <w:lang w:val="ru" w:eastAsia="ru-RU"/>
        </w:rPr>
        <w:lastRenderedPageBreak/>
        <w:t>Макеты изображения табличек ОБОЗНАЧЕНИЯ ЗАЩИТНЫХ СООРУЖЕНИЙ И УКАЗАТЕЛЕЙ МАРШРУТА</w:t>
      </w:r>
    </w:p>
    <w:p w14:paraId="5C0B5B37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  <w:r w:rsidRPr="00A2250E">
        <w:rPr>
          <w:rFonts w:ascii="Times New Roman" w:eastAsia="Times New Roman" w:hAnsi="Times New Roman"/>
          <w:b/>
          <w:sz w:val="24"/>
          <w:szCs w:val="24"/>
          <w:lang w:val="ru" w:eastAsia="ru-RU"/>
        </w:rPr>
        <w:t xml:space="preserve">ДВИЖЕНИЯ К </w:t>
      </w:r>
      <w:bookmarkStart w:id="4" w:name="_Hlk235530092"/>
      <w:r w:rsidRPr="00A2250E">
        <w:rPr>
          <w:rFonts w:ascii="Times New Roman" w:eastAsia="Times New Roman" w:hAnsi="Times New Roman"/>
          <w:b/>
          <w:sz w:val="24"/>
          <w:szCs w:val="24"/>
          <w:lang w:val="ru" w:eastAsia="ru-RU"/>
        </w:rPr>
        <w:t>ЗАЩИТНЫМ СООРУЖЕН</w:t>
      </w:r>
      <w:bookmarkEnd w:id="4"/>
      <w:r w:rsidRPr="00A2250E">
        <w:rPr>
          <w:rFonts w:ascii="Times New Roman" w:eastAsia="Times New Roman" w:hAnsi="Times New Roman"/>
          <w:b/>
          <w:sz w:val="24"/>
          <w:szCs w:val="24"/>
          <w:lang w:val="ru" w:eastAsia="ru-RU"/>
        </w:rPr>
        <w:t>ИЯМ</w:t>
      </w:r>
    </w:p>
    <w:p w14:paraId="3AB73C06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2286935D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1FD020D1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0E87B717" w14:textId="77777777" w:rsidR="00A2250E" w:rsidRPr="00A2250E" w:rsidRDefault="00A2250E" w:rsidP="00A2250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ru" w:eastAsia="ru-RU"/>
        </w:rPr>
      </w:pPr>
      <w:bookmarkStart w:id="5" w:name="_Hlk235527240"/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t>Рис. 1 макет изображения укрытие № 1 количество – 2 шт.</w:t>
      </w:r>
    </w:p>
    <w:bookmarkEnd w:id="5"/>
    <w:p w14:paraId="07879393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773513F0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4C5971CF" wp14:editId="1E6FDEEE">
            <wp:extent cx="2257425" cy="295111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8396" t="7451" r="26499" b="7539"/>
                    <a:stretch/>
                  </pic:blipFill>
                  <pic:spPr bwMode="auto">
                    <a:xfrm>
                      <a:off x="0" y="0"/>
                      <a:ext cx="2269377" cy="2966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ADE77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354553DF" w14:textId="77777777" w:rsidR="00A2250E" w:rsidRPr="00A2250E" w:rsidRDefault="00A2250E" w:rsidP="00A2250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t>Рис. 2 макет изображения укрытие № 2 количество – 2 шт.</w:t>
      </w:r>
    </w:p>
    <w:p w14:paraId="3FAF6748" w14:textId="77777777" w:rsidR="00A2250E" w:rsidRPr="00A2250E" w:rsidRDefault="00A2250E" w:rsidP="00A2250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471A03C2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  <w:r w:rsidRPr="00A2250E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44C803F0" wp14:editId="484BDFDC">
            <wp:extent cx="2144865" cy="2959119"/>
            <wp:effectExtent l="0" t="0" r="825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8322" t="10832" r="27044" b="4218"/>
                    <a:stretch/>
                  </pic:blipFill>
                  <pic:spPr bwMode="auto">
                    <a:xfrm>
                      <a:off x="0" y="0"/>
                      <a:ext cx="2146958" cy="2962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0EF1B5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745B8A7D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76DCC02A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0DC4F4AF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57EBA6EE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066FCBA3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09E3D128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03DBB411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lastRenderedPageBreak/>
        <w:t>Рис. 3 макет изображения укрытие № 3 количество – 2 шт.</w:t>
      </w:r>
    </w:p>
    <w:p w14:paraId="1E979D0F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39711AB9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  <w:r w:rsidRPr="00A2250E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21D7D450" wp14:editId="6FF8CF49">
            <wp:extent cx="2076450" cy="29527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8416" t="10442" r="26976" b="3477"/>
                    <a:stretch/>
                  </pic:blipFill>
                  <pic:spPr bwMode="auto">
                    <a:xfrm>
                      <a:off x="0" y="0"/>
                      <a:ext cx="2081549" cy="296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AEF9E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7B675404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460F1291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4B481AEB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" w:eastAsia="ru-RU"/>
        </w:rPr>
      </w:pPr>
    </w:p>
    <w:p w14:paraId="283D85D6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t>Рис. 4 макет изображения укрытие № 4 количество – 2 шт.</w:t>
      </w:r>
    </w:p>
    <w:p w14:paraId="5B441BC3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5EE9EA72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373515A3" wp14:editId="0A8BDA45">
            <wp:extent cx="2171700" cy="28194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7520" t="9977" r="25922" b="5645"/>
                    <a:stretch/>
                  </pic:blipFill>
                  <pic:spPr bwMode="auto">
                    <a:xfrm>
                      <a:off x="0" y="0"/>
                      <a:ext cx="21717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3F2C0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341499B3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15593BBA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1B54FDED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269E3F25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1FE94450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52EE6AAE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1F7F8934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7ABF4A42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1790B2ED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252CE5C5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46778ED5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lastRenderedPageBreak/>
        <w:t>Рис. 5 макет изображения укрытие № 5 количество – 2 шт.</w:t>
      </w:r>
    </w:p>
    <w:p w14:paraId="73AF5A2B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292306D4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32414A8E" wp14:editId="0DD5F9FD">
            <wp:extent cx="2114550" cy="29432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8001" t="8837" r="26403" b="3078"/>
                    <a:stretch/>
                  </pic:blipFill>
                  <pic:spPr bwMode="auto">
                    <a:xfrm>
                      <a:off x="0" y="0"/>
                      <a:ext cx="2114550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C9B960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38D960DB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06658841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0028DF2A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3B05EE8D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t>Рис. 6 макет изображения укрытие № 6 количество – 2 шт.</w:t>
      </w:r>
    </w:p>
    <w:p w14:paraId="6D9D7C13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4DADDFDC" w14:textId="77777777" w:rsidR="00A2250E" w:rsidRPr="00A2250E" w:rsidRDefault="00A2250E" w:rsidP="00A22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64E40E90" wp14:editId="1C0F983C">
            <wp:extent cx="2085975" cy="287655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8643" t="8552" r="26243" b="5358"/>
                    <a:stretch/>
                  </pic:blipFill>
                  <pic:spPr bwMode="auto">
                    <a:xfrm>
                      <a:off x="0" y="0"/>
                      <a:ext cx="2085975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71D79C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0469499A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563948D3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6EABA31D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499D6EEB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37B5100D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3835A508" w14:textId="5FB6869E" w:rsid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78574678" w14:textId="77777777" w:rsidR="009D5AE2" w:rsidRPr="00A2250E" w:rsidRDefault="009D5AE2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7D08E35E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59078794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10E9317A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lastRenderedPageBreak/>
        <w:t xml:space="preserve">Рис. 7 макет изображения табличек указателей количество – </w:t>
      </w:r>
      <w:r w:rsidRPr="00A2250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t xml:space="preserve"> шт.</w:t>
      </w:r>
    </w:p>
    <w:p w14:paraId="5D1BE0B2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11880288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1D4FFB2F" wp14:editId="2063F532">
            <wp:extent cx="3028950" cy="20478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0625" t="20239" r="18387" b="18473"/>
                    <a:stretch/>
                  </pic:blipFill>
                  <pic:spPr bwMode="auto">
                    <a:xfrm>
                      <a:off x="0" y="0"/>
                      <a:ext cx="302895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5C42B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08D37845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t xml:space="preserve">Рис. 8 макет изображения табличек указателей количество – </w:t>
      </w:r>
      <w:r w:rsidRPr="00A2250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t xml:space="preserve"> шт.</w:t>
      </w:r>
    </w:p>
    <w:p w14:paraId="33B9AFF5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75A00904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2250E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35C23EB4" wp14:editId="77EC5A6D">
            <wp:extent cx="3257550" cy="1960657"/>
            <wp:effectExtent l="0" t="0" r="0" b="190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9984" t="19954" r="18866" b="25313"/>
                    <a:stretch/>
                  </pic:blipFill>
                  <pic:spPr bwMode="auto">
                    <a:xfrm>
                      <a:off x="0" y="0"/>
                      <a:ext cx="3269812" cy="1968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6D571" w14:textId="77777777" w:rsidR="00A2250E" w:rsidRPr="00A2250E" w:rsidRDefault="00A2250E" w:rsidP="00A22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</w:p>
    <w:p w14:paraId="2AB7149D" w14:textId="77777777" w:rsidR="00A2250E" w:rsidRPr="00A2250E" w:rsidRDefault="00A2250E" w:rsidP="00A2250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" w:eastAsia="ru-RU"/>
        </w:rPr>
      </w:pPr>
      <w:r w:rsidRPr="00A2250E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ru" w:eastAsia="ru-RU"/>
        </w:rPr>
        <w:t>2.</w:t>
      </w:r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t xml:space="preserve"> </w:t>
      </w:r>
      <w:r w:rsidRPr="00A2250E">
        <w:rPr>
          <w:rFonts w:ascii="Times New Roman" w:eastAsia="Times New Roman" w:hAnsi="Times New Roman"/>
          <w:sz w:val="24"/>
          <w:szCs w:val="24"/>
          <w:lang w:val="ru" w:eastAsia="ru-RU"/>
        </w:rPr>
        <w:tab/>
      </w:r>
      <w:r w:rsidRPr="00A2250E">
        <w:rPr>
          <w:rFonts w:ascii="Times New Roman" w:eastAsia="Times New Roman" w:hAnsi="Times New Roman"/>
          <w:b/>
          <w:sz w:val="24"/>
          <w:szCs w:val="24"/>
          <w:lang w:val="ru" w:eastAsia="ru-RU"/>
        </w:rPr>
        <w:t>Характеристики выполняемых работ/оказываемых услуг</w:t>
      </w:r>
    </w:p>
    <w:p w14:paraId="4C9E863A" w14:textId="77777777" w:rsidR="00A2250E" w:rsidRPr="00A2250E" w:rsidRDefault="00A2250E" w:rsidP="00A2250E">
      <w:pPr>
        <w:shd w:val="clear" w:color="auto" w:fill="FFFFFF"/>
        <w:spacing w:after="0" w:line="240" w:lineRule="auto"/>
        <w:ind w:left="-567" w:right="47" w:firstLine="560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ru" w:eastAsia="ru-RU"/>
        </w:rPr>
      </w:pPr>
    </w:p>
    <w:p w14:paraId="78904BF0" w14:textId="73B90786" w:rsidR="00A2250E" w:rsidRPr="00A2250E" w:rsidRDefault="004334F3" w:rsidP="00A2250E">
      <w:pPr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Изготовленная продукция </w:t>
      </w:r>
      <w:r w:rsidR="00A2250E" w:rsidRPr="00A2250E">
        <w:rPr>
          <w:rFonts w:ascii="Times New Roman" w:eastAsia="Times New Roman" w:hAnsi="Times New Roman"/>
          <w:sz w:val="24"/>
          <w:szCs w:val="24"/>
          <w:lang w:eastAsia="ru-RU"/>
        </w:rPr>
        <w:t>долж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A2250E" w:rsidRPr="00A2250E">
        <w:rPr>
          <w:rFonts w:ascii="Times New Roman" w:eastAsia="Times New Roman" w:hAnsi="Times New Roman"/>
          <w:sz w:val="24"/>
          <w:szCs w:val="24"/>
          <w:lang w:eastAsia="ru-RU"/>
        </w:rPr>
        <w:t xml:space="preserve"> быть 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A2250E" w:rsidRPr="00A2250E">
        <w:rPr>
          <w:rFonts w:ascii="Times New Roman" w:eastAsia="Times New Roman" w:hAnsi="Times New Roman"/>
          <w:sz w:val="24"/>
          <w:szCs w:val="24"/>
          <w:lang w:eastAsia="ru-RU"/>
        </w:rPr>
        <w:t>, то есть не бывш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="00A2250E" w:rsidRPr="00A2250E">
        <w:rPr>
          <w:rFonts w:ascii="Times New Roman" w:eastAsia="Times New Roman" w:hAnsi="Times New Roman"/>
          <w:sz w:val="24"/>
          <w:szCs w:val="24"/>
          <w:lang w:eastAsia="ru-RU"/>
        </w:rPr>
        <w:t xml:space="preserve"> в эксплуатации, не восстановленн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A2250E" w:rsidRPr="00A2250E">
        <w:rPr>
          <w:rFonts w:ascii="Times New Roman" w:eastAsia="Times New Roman" w:hAnsi="Times New Roman"/>
          <w:sz w:val="24"/>
          <w:szCs w:val="24"/>
          <w:lang w:eastAsia="ru-RU"/>
        </w:rPr>
        <w:t xml:space="preserve"> и не собранн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A2250E" w:rsidRPr="00A2250E">
        <w:rPr>
          <w:rFonts w:ascii="Times New Roman" w:eastAsia="Times New Roman" w:hAnsi="Times New Roman"/>
          <w:sz w:val="24"/>
          <w:szCs w:val="24"/>
          <w:lang w:eastAsia="ru-RU"/>
        </w:rPr>
        <w:t xml:space="preserve"> из восстановленных компонентов, без дефектов материала и изготовления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33E1FD2" w14:textId="5DC1157A" w:rsidR="00B7260B" w:rsidRPr="00A2250E" w:rsidRDefault="00794028" w:rsidP="00A2250E">
      <w:pPr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val="ru" w:eastAsia="ru-RU"/>
        </w:rPr>
      </w:pPr>
      <w:r>
        <w:rPr>
          <w:rFonts w:ascii="Times New Roman" w:eastAsia="Times New Roman" w:hAnsi="Times New Roman"/>
          <w:lang w:val="ru" w:eastAsia="ru-RU"/>
        </w:rPr>
        <w:t>Доставка и разгрузка изготовленной продукции осуществляется силами Исполнителя по адресу: г. Тверь, Студенческий переулок, д.1</w:t>
      </w:r>
      <w:r w:rsidR="00533C17">
        <w:rPr>
          <w:rFonts w:ascii="Times New Roman" w:eastAsia="Times New Roman" w:hAnsi="Times New Roman"/>
          <w:lang w:val="ru" w:eastAsia="ru-RU"/>
        </w:rPr>
        <w:t>2.</w:t>
      </w:r>
    </w:p>
    <w:p w14:paraId="122E33A6" w14:textId="77777777" w:rsidR="00A2250E" w:rsidRPr="00A2250E" w:rsidRDefault="00A2250E" w:rsidP="00A2250E">
      <w:pPr>
        <w:suppressAutoHyphens/>
        <w:spacing w:after="160" w:line="259" w:lineRule="auto"/>
        <w:jc w:val="both"/>
        <w:rPr>
          <w:rFonts w:ascii="Times New Roman" w:eastAsia="Times New Roman" w:hAnsi="Times New Roman"/>
          <w:lang w:val="ru" w:eastAsia="ru-RU"/>
        </w:rPr>
      </w:pPr>
      <w:r w:rsidRPr="00A2250E">
        <w:rPr>
          <w:rFonts w:ascii="Times New Roman" w:eastAsiaTheme="minorHAnsi" w:hAnsi="Times New Roman"/>
          <w:b/>
          <w:bCs/>
          <w:lang w:val="ru"/>
        </w:rPr>
        <w:t>3.Обязательные требования, предъявляемые к участнику закупки.</w:t>
      </w:r>
    </w:p>
    <w:p w14:paraId="11802307" w14:textId="77777777" w:rsidR="00A2250E" w:rsidRPr="00A2250E" w:rsidRDefault="00A2250E" w:rsidP="00A2250E">
      <w:pPr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A2250E">
        <w:rPr>
          <w:rFonts w:ascii="Times New Roman" w:eastAsia="Times New Roman" w:hAnsi="Times New Roman"/>
          <w:i/>
          <w:iCs/>
          <w:color w:val="000000"/>
          <w:sz w:val="24"/>
          <w:szCs w:val="24"/>
          <w:lang w:val="ru" w:eastAsia="ru-RU"/>
        </w:rPr>
        <w:t>Нет</w:t>
      </w:r>
    </w:p>
    <w:p w14:paraId="7BCC6E19" w14:textId="77777777" w:rsidR="00A2250E" w:rsidRPr="00A2250E" w:rsidRDefault="00A2250E" w:rsidP="00A2250E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</w:pPr>
    </w:p>
    <w:p w14:paraId="6CA8BBE0" w14:textId="77777777" w:rsidR="00A2250E" w:rsidRPr="00A2250E" w:rsidRDefault="00A2250E" w:rsidP="00A2250E">
      <w:pPr>
        <w:numPr>
          <w:ilvl w:val="0"/>
          <w:numId w:val="32"/>
        </w:numPr>
        <w:shd w:val="clear" w:color="auto" w:fill="FFFFFF"/>
        <w:spacing w:after="56" w:line="240" w:lineRule="auto"/>
        <w:ind w:left="-426" w:firstLine="426"/>
        <w:contextualSpacing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</w:pPr>
      <w:r w:rsidRPr="00A2250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 </w:t>
      </w:r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Перечень документов, которые должны быть представлены в составе заявки на участие в закупке работ, услуг, подтверждающих соответствие участника закупки, обязательным требованиям (условиям допуска к участию в аукционе или конкурсе)</w:t>
      </w:r>
    </w:p>
    <w:p w14:paraId="203C77E3" w14:textId="77777777" w:rsidR="00A2250E" w:rsidRPr="00A2250E" w:rsidRDefault="00A2250E" w:rsidP="00A2250E">
      <w:pPr>
        <w:shd w:val="clear" w:color="auto" w:fill="FFFFFF"/>
        <w:spacing w:after="56" w:line="240" w:lineRule="auto"/>
        <w:ind w:left="-567"/>
        <w:jc w:val="both"/>
        <w:rPr>
          <w:rFonts w:ascii="Times New Roman" w:eastAsia="Arial Unicode MS" w:hAnsi="Times New Roman"/>
          <w:i/>
          <w:iCs/>
          <w:color w:val="000000"/>
          <w:sz w:val="24"/>
          <w:szCs w:val="24"/>
          <w:lang w:val="ru" w:eastAsia="ru-RU"/>
        </w:rPr>
      </w:pPr>
      <w:r w:rsidRPr="00A2250E">
        <w:rPr>
          <w:rFonts w:ascii="Times New Roman" w:eastAsia="Arial Unicode MS" w:hAnsi="Times New Roman"/>
          <w:i/>
          <w:iCs/>
          <w:color w:val="000000"/>
          <w:sz w:val="24"/>
          <w:szCs w:val="24"/>
          <w:lang w:val="ru" w:eastAsia="ru-RU"/>
        </w:rPr>
        <w:tab/>
        <w:t>не требуется</w:t>
      </w:r>
    </w:p>
    <w:p w14:paraId="4AD00E84" w14:textId="77777777" w:rsidR="00A2250E" w:rsidRPr="00A2250E" w:rsidRDefault="00A2250E" w:rsidP="00A2250E">
      <w:pPr>
        <w:numPr>
          <w:ilvl w:val="0"/>
          <w:numId w:val="32"/>
        </w:numPr>
        <w:shd w:val="clear" w:color="auto" w:fill="FFFFFF"/>
        <w:spacing w:after="0" w:line="240" w:lineRule="auto"/>
        <w:ind w:left="-426" w:firstLine="415"/>
        <w:contextualSpacing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</w:pPr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Перечень документов, которые должны быть представлены в составе заявки на участие закупке работ, услуг, необходимых для оценки и сопоставления заявок на участие в конкурсе (в случае проведения конкурса)</w:t>
      </w:r>
    </w:p>
    <w:p w14:paraId="2AC9A9A2" w14:textId="77777777" w:rsidR="00A2250E" w:rsidRPr="00A2250E" w:rsidRDefault="00A2250E" w:rsidP="00A2250E">
      <w:pPr>
        <w:shd w:val="clear" w:color="auto" w:fill="FFFFFF"/>
        <w:tabs>
          <w:tab w:val="left" w:pos="709"/>
        </w:tabs>
        <w:spacing w:after="0" w:line="240" w:lineRule="auto"/>
        <w:ind w:left="-567" w:firstLine="709"/>
        <w:jc w:val="both"/>
        <w:rPr>
          <w:rFonts w:ascii="Times New Roman" w:eastAsia="Arial Unicode MS" w:hAnsi="Times New Roman"/>
          <w:i/>
          <w:iCs/>
          <w:color w:val="000000"/>
          <w:sz w:val="24"/>
          <w:szCs w:val="24"/>
          <w:shd w:val="clear" w:color="auto" w:fill="FFFFFF"/>
          <w:lang w:val="ru" w:eastAsia="ru-RU"/>
        </w:rPr>
      </w:pPr>
      <w:r w:rsidRPr="00A2250E">
        <w:rPr>
          <w:rFonts w:ascii="Times New Roman" w:eastAsia="Arial Unicode MS" w:hAnsi="Times New Roman"/>
          <w:i/>
          <w:iCs/>
          <w:color w:val="000000"/>
          <w:sz w:val="24"/>
          <w:szCs w:val="24"/>
          <w:shd w:val="clear" w:color="auto" w:fill="FFFFFF"/>
          <w:lang w:val="ru" w:eastAsia="ru-RU"/>
        </w:rPr>
        <w:t>не требуется</w:t>
      </w:r>
    </w:p>
    <w:p w14:paraId="157D70DD" w14:textId="77777777" w:rsidR="00A2250E" w:rsidRPr="00A2250E" w:rsidRDefault="00A2250E" w:rsidP="00A2250E">
      <w:pPr>
        <w:numPr>
          <w:ilvl w:val="0"/>
          <w:numId w:val="32"/>
        </w:numPr>
        <w:shd w:val="clear" w:color="auto" w:fill="FFFFFF"/>
        <w:spacing w:after="66" w:line="240" w:lineRule="auto"/>
        <w:ind w:hanging="720"/>
        <w:contextualSpacing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</w:pPr>
      <w:r w:rsidRPr="00A2250E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Место, условия и сроки (периоды) выполнения работ/оказания услуг</w:t>
      </w:r>
    </w:p>
    <w:p w14:paraId="2D51C1DE" w14:textId="79D24B43" w:rsidR="009D5AE2" w:rsidRDefault="009D5AE2" w:rsidP="00A2250E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ru" w:eastAsia="ru-RU"/>
        </w:rPr>
      </w:pPr>
      <w:r w:rsidRPr="009D5AE2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ru" w:eastAsia="ru-RU"/>
        </w:rPr>
        <w:t>по месту нахождения Исполнителя</w:t>
      </w:r>
      <w:r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ru" w:eastAsia="ru-RU"/>
        </w:rPr>
        <w:t>.</w:t>
      </w:r>
    </w:p>
    <w:p w14:paraId="54AE343E" w14:textId="2E83B971" w:rsidR="00A2250E" w:rsidRPr="00A2250E" w:rsidRDefault="00A2250E" w:rsidP="00A2250E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  <w:u w:val="single"/>
        </w:rPr>
      </w:pPr>
      <w:r w:rsidRPr="00A2250E">
        <w:rPr>
          <w:rFonts w:ascii="Times New Roman" w:eastAsiaTheme="minorHAnsi" w:hAnsi="Times New Roman"/>
          <w:i/>
          <w:sz w:val="24"/>
          <w:szCs w:val="24"/>
        </w:rPr>
        <w:t xml:space="preserve">поставка товара (оказание услуг) осуществляется в течение 10 </w:t>
      </w:r>
      <w:r w:rsidR="00126EAB">
        <w:rPr>
          <w:rFonts w:ascii="Times New Roman" w:eastAsiaTheme="minorHAnsi" w:hAnsi="Times New Roman"/>
          <w:i/>
          <w:sz w:val="24"/>
          <w:szCs w:val="24"/>
        </w:rPr>
        <w:t>рабочих</w:t>
      </w:r>
      <w:r w:rsidR="00126EAB" w:rsidRPr="00A2250E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r w:rsidRPr="00A2250E">
        <w:rPr>
          <w:rFonts w:ascii="Times New Roman" w:eastAsiaTheme="minorHAnsi" w:hAnsi="Times New Roman"/>
          <w:i/>
          <w:sz w:val="24"/>
          <w:szCs w:val="24"/>
        </w:rPr>
        <w:t xml:space="preserve">дней с момента заключения </w:t>
      </w:r>
      <w:r w:rsidR="00717F7B">
        <w:rPr>
          <w:rFonts w:ascii="Times New Roman" w:eastAsiaTheme="minorHAnsi" w:hAnsi="Times New Roman"/>
          <w:i/>
          <w:sz w:val="24"/>
          <w:szCs w:val="24"/>
        </w:rPr>
        <w:t>Контракт</w:t>
      </w:r>
      <w:r w:rsidRPr="00A2250E">
        <w:rPr>
          <w:rFonts w:ascii="Times New Roman" w:eastAsiaTheme="minorHAnsi" w:hAnsi="Times New Roman"/>
          <w:i/>
          <w:sz w:val="24"/>
          <w:szCs w:val="24"/>
        </w:rPr>
        <w:t>а.</w:t>
      </w:r>
    </w:p>
    <w:p w14:paraId="3A1707B0" w14:textId="77777777" w:rsidR="00A2250E" w:rsidRPr="00A2250E" w:rsidRDefault="00A2250E" w:rsidP="00A2250E">
      <w:pPr>
        <w:shd w:val="clear" w:color="auto" w:fill="FFFFFF"/>
        <w:spacing w:after="0" w:line="240" w:lineRule="auto"/>
        <w:ind w:left="-567" w:right="40" w:firstLine="540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ru" w:eastAsia="ru-RU"/>
        </w:rPr>
      </w:pPr>
      <w:r w:rsidRPr="00A2250E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ru" w:eastAsia="ru-RU"/>
        </w:rPr>
        <w:lastRenderedPageBreak/>
        <w:t>Акт об оказании услуг</w:t>
      </w:r>
    </w:p>
    <w:p w14:paraId="208ECAA0" w14:textId="77777777" w:rsidR="00A2250E" w:rsidRPr="00A2250E" w:rsidRDefault="00A2250E" w:rsidP="00A2250E">
      <w:pPr>
        <w:shd w:val="clear" w:color="auto" w:fill="FFFFFF"/>
        <w:spacing w:after="0" w:line="240" w:lineRule="auto"/>
        <w:ind w:left="-567" w:right="40" w:firstLine="540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ru" w:eastAsia="ru-RU"/>
        </w:rPr>
      </w:pPr>
      <w:r w:rsidRPr="00A2250E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ru" w:eastAsia="ru-RU"/>
        </w:rPr>
        <w:t>Заключение проведения экспертизы.</w:t>
      </w:r>
    </w:p>
    <w:p w14:paraId="21000DE1" w14:textId="77777777" w:rsidR="00A2250E" w:rsidRPr="00A2250E" w:rsidRDefault="00A2250E" w:rsidP="00A2250E">
      <w:pPr>
        <w:numPr>
          <w:ilvl w:val="0"/>
          <w:numId w:val="32"/>
        </w:numPr>
        <w:shd w:val="clear" w:color="auto" w:fill="FFFFFF"/>
        <w:spacing w:after="0" w:line="240" w:lineRule="auto"/>
        <w:ind w:right="40" w:hanging="720"/>
        <w:contextualSpacing/>
        <w:jc w:val="both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ru" w:eastAsia="ru-RU"/>
        </w:rPr>
      </w:pPr>
      <w:bookmarkStart w:id="6" w:name="bookmark0"/>
      <w:r w:rsidRPr="00A2250E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t>Требования к сроку и (или) объему предоставления гарантий качества работ</w:t>
      </w:r>
      <w:bookmarkEnd w:id="6"/>
    </w:p>
    <w:p w14:paraId="1A213B98" w14:textId="3A529A00" w:rsidR="00A2250E" w:rsidRPr="00935C61" w:rsidRDefault="00A2250E" w:rsidP="00450990">
      <w:pPr>
        <w:tabs>
          <w:tab w:val="left" w:pos="851"/>
        </w:tabs>
        <w:autoSpaceDE w:val="0"/>
        <w:autoSpaceDN w:val="0"/>
        <w:adjustRightInd w:val="0"/>
        <w:spacing w:after="160" w:line="259" w:lineRule="auto"/>
        <w:ind w:left="-567"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7" w:name="bookmark1"/>
      <w:r w:rsidRPr="00A2250E">
        <w:rPr>
          <w:rFonts w:ascii="Times New Roman" w:eastAsiaTheme="minorHAnsi" w:hAnsi="Times New Roman"/>
          <w:i/>
          <w:sz w:val="24"/>
          <w:szCs w:val="24"/>
        </w:rPr>
        <w:t>12 месяцев с даты приемки продукции</w:t>
      </w:r>
      <w:r w:rsidRPr="00A2250E">
        <w:rPr>
          <w:rFonts w:ascii="Times New Roman" w:eastAsiaTheme="minorHAnsi" w:hAnsi="Times New Roman" w:cstheme="minorBidi"/>
          <w:i/>
          <w:sz w:val="24"/>
          <w:szCs w:val="24"/>
        </w:rPr>
        <w:t xml:space="preserve"> </w:t>
      </w:r>
      <w:r w:rsidR="00126EAB" w:rsidRPr="00412D0D">
        <w:rPr>
          <w:rFonts w:ascii="Times New Roman" w:hAnsi="Times New Roman"/>
          <w:sz w:val="20"/>
          <w:szCs w:val="20"/>
          <w:lang w:eastAsia="ru-RU"/>
        </w:rPr>
        <w:t xml:space="preserve">Гарантия на </w:t>
      </w:r>
      <w:r w:rsidR="00126EAB">
        <w:rPr>
          <w:rFonts w:ascii="Times New Roman" w:hAnsi="Times New Roman"/>
          <w:sz w:val="20"/>
          <w:szCs w:val="20"/>
          <w:lang w:eastAsia="ru-RU"/>
        </w:rPr>
        <w:t>продукцию</w:t>
      </w:r>
      <w:r w:rsidR="00126EAB" w:rsidRPr="00412D0D">
        <w:rPr>
          <w:rFonts w:ascii="Times New Roman" w:hAnsi="Times New Roman"/>
          <w:sz w:val="20"/>
          <w:szCs w:val="20"/>
          <w:lang w:eastAsia="ru-RU"/>
        </w:rPr>
        <w:t xml:space="preserve"> сохраняется при корректной и надлежащей эксплуатации </w:t>
      </w:r>
      <w:r w:rsidR="00126EAB">
        <w:rPr>
          <w:rFonts w:ascii="Times New Roman" w:hAnsi="Times New Roman"/>
          <w:sz w:val="20"/>
          <w:szCs w:val="20"/>
          <w:lang w:eastAsia="ru-RU"/>
        </w:rPr>
        <w:t>продукции</w:t>
      </w:r>
      <w:r w:rsidR="00126EAB" w:rsidRPr="00412D0D">
        <w:rPr>
          <w:rFonts w:ascii="Times New Roman" w:hAnsi="Times New Roman"/>
          <w:sz w:val="20"/>
          <w:szCs w:val="20"/>
          <w:lang w:eastAsia="ru-RU"/>
        </w:rPr>
        <w:t xml:space="preserve"> по назначению в строгом соответствии с е</w:t>
      </w:r>
      <w:r w:rsidR="00126EAB">
        <w:rPr>
          <w:rFonts w:ascii="Times New Roman" w:hAnsi="Times New Roman"/>
          <w:sz w:val="20"/>
          <w:szCs w:val="20"/>
          <w:lang w:eastAsia="ru-RU"/>
        </w:rPr>
        <w:t>е</w:t>
      </w:r>
      <w:r w:rsidR="00126EAB" w:rsidRPr="00412D0D">
        <w:rPr>
          <w:rFonts w:ascii="Times New Roman" w:hAnsi="Times New Roman"/>
          <w:sz w:val="20"/>
          <w:szCs w:val="20"/>
          <w:lang w:eastAsia="ru-RU"/>
        </w:rPr>
        <w:t xml:space="preserve"> техническими характеристиками. К гарантийным случаям не относятся: повреждения, нанесенные </w:t>
      </w:r>
      <w:r w:rsidR="00126EAB">
        <w:rPr>
          <w:rFonts w:ascii="Times New Roman" w:hAnsi="Times New Roman"/>
          <w:sz w:val="20"/>
          <w:szCs w:val="20"/>
          <w:lang w:eastAsia="ru-RU"/>
        </w:rPr>
        <w:t>продукции</w:t>
      </w:r>
      <w:r w:rsidR="00126EAB" w:rsidRPr="00412D0D">
        <w:rPr>
          <w:rFonts w:ascii="Times New Roman" w:hAnsi="Times New Roman"/>
          <w:sz w:val="20"/>
          <w:szCs w:val="20"/>
          <w:lang w:eastAsia="ru-RU"/>
        </w:rPr>
        <w:t xml:space="preserve"> Заказчиком, третьими лицами, включая акты вандализма. хулиганства, повреждения в результате стихийных бедствий, скачков и перегрузок электросетей, иных обстоятельств, износ, выцветание под воздействием солнечных лучей, других факторов окружающей среды, вскрытие и самостоятельный ремонт </w:t>
      </w:r>
      <w:r w:rsidR="00126EAB">
        <w:rPr>
          <w:rFonts w:ascii="Times New Roman" w:hAnsi="Times New Roman"/>
          <w:sz w:val="20"/>
          <w:szCs w:val="20"/>
          <w:lang w:eastAsia="ru-RU"/>
        </w:rPr>
        <w:t>продукции</w:t>
      </w:r>
      <w:r w:rsidR="00126EAB" w:rsidRPr="00412D0D">
        <w:rPr>
          <w:rFonts w:ascii="Times New Roman" w:hAnsi="Times New Roman"/>
          <w:sz w:val="20"/>
          <w:szCs w:val="20"/>
          <w:lang w:eastAsia="ru-RU"/>
        </w:rPr>
        <w:t xml:space="preserve">, приведший к выводу </w:t>
      </w:r>
      <w:r w:rsidR="00126EAB">
        <w:rPr>
          <w:rFonts w:ascii="Times New Roman" w:hAnsi="Times New Roman"/>
          <w:sz w:val="20"/>
          <w:szCs w:val="20"/>
          <w:lang w:eastAsia="ru-RU"/>
        </w:rPr>
        <w:t>продукции</w:t>
      </w:r>
      <w:r w:rsidR="00126EAB" w:rsidRPr="00412D0D">
        <w:rPr>
          <w:rFonts w:ascii="Times New Roman" w:hAnsi="Times New Roman"/>
          <w:sz w:val="20"/>
          <w:szCs w:val="20"/>
          <w:lang w:eastAsia="ru-RU"/>
        </w:rPr>
        <w:t xml:space="preserve"> из строя.</w:t>
      </w:r>
    </w:p>
    <w:p w14:paraId="07F7FB4E" w14:textId="2ADA7AB6" w:rsidR="00A2250E" w:rsidRPr="00A2250E" w:rsidRDefault="00A2250E" w:rsidP="00A2250E">
      <w:pPr>
        <w:keepNext/>
        <w:keepLines/>
        <w:numPr>
          <w:ilvl w:val="0"/>
          <w:numId w:val="32"/>
        </w:numPr>
        <w:shd w:val="clear" w:color="auto" w:fill="FFFFFF"/>
        <w:tabs>
          <w:tab w:val="left" w:pos="709"/>
        </w:tabs>
        <w:spacing w:after="0" w:line="240" w:lineRule="auto"/>
        <w:ind w:left="851" w:hanging="851"/>
        <w:contextualSpacing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  <w:r w:rsidRPr="00A2250E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t xml:space="preserve">Порядок формирования цены </w:t>
      </w:r>
      <w:r w:rsidR="00717F7B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t>Контракт</w:t>
      </w:r>
      <w:r w:rsidRPr="00A2250E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t>а</w:t>
      </w:r>
      <w:bookmarkEnd w:id="7"/>
    </w:p>
    <w:p w14:paraId="2F74A7F0" w14:textId="4283D741" w:rsidR="00A2250E" w:rsidRPr="00A2250E" w:rsidRDefault="00450990" w:rsidP="00A2250E">
      <w:pPr>
        <w:shd w:val="clear" w:color="auto" w:fill="FFFFFF"/>
        <w:spacing w:after="0" w:line="240" w:lineRule="auto"/>
        <w:ind w:left="-567" w:right="40" w:firstLine="480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ru" w:eastAsia="ru-RU"/>
        </w:rPr>
      </w:pPr>
      <w:r w:rsidRPr="00450990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ru" w:eastAsia="ru-RU"/>
        </w:rPr>
        <w:t>Цена Контракта включает в себя: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295B7BBB" w14:textId="77777777" w:rsidR="00A2250E" w:rsidRPr="00A2250E" w:rsidRDefault="00A2250E" w:rsidP="00A2250E">
      <w:pPr>
        <w:keepNext/>
        <w:keepLines/>
        <w:numPr>
          <w:ilvl w:val="0"/>
          <w:numId w:val="32"/>
        </w:numPr>
        <w:shd w:val="clear" w:color="auto" w:fill="FFFFFF"/>
        <w:tabs>
          <w:tab w:val="left" w:pos="467"/>
        </w:tabs>
        <w:spacing w:after="0" w:line="240" w:lineRule="auto"/>
        <w:ind w:hanging="720"/>
        <w:contextualSpacing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</w:pPr>
      <w:bookmarkStart w:id="8" w:name="bookmark2"/>
      <w:r w:rsidRPr="00A2250E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t>Форма, сроки и порядок оплаты работ</w:t>
      </w:r>
      <w:bookmarkEnd w:id="8"/>
      <w:r w:rsidRPr="00A2250E">
        <w:rPr>
          <w:rFonts w:ascii="Times New Roman" w:eastAsia="Times New Roman" w:hAnsi="Times New Roman"/>
          <w:b/>
          <w:color w:val="000000"/>
          <w:sz w:val="24"/>
          <w:szCs w:val="24"/>
          <w:lang w:val="ru" w:eastAsia="ru-RU"/>
        </w:rPr>
        <w:t>/услуг</w:t>
      </w:r>
    </w:p>
    <w:p w14:paraId="35A66ABC" w14:textId="77777777" w:rsidR="00A2250E" w:rsidRPr="00A2250E" w:rsidRDefault="00A2250E" w:rsidP="00A2250E">
      <w:pPr>
        <w:widowControl w:val="0"/>
        <w:spacing w:after="0" w:line="240" w:lineRule="auto"/>
        <w:ind w:left="-426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250E">
        <w:rPr>
          <w:rFonts w:ascii="Times New Roman" w:eastAsia="Times New Roman" w:hAnsi="Times New Roman"/>
          <w:color w:val="000000"/>
          <w:sz w:val="24"/>
          <w:szCs w:val="24"/>
          <w:lang w:val="ru" w:eastAsia="ru-RU"/>
        </w:rPr>
        <w:t>Безналичный расчет. В</w:t>
      </w:r>
      <w:r w:rsidRPr="00A225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течение семи рабочих дней со дня приёмки продукции, после подписания акта сдачи-приемки, товарной накладной и счета. </w:t>
      </w:r>
    </w:p>
    <w:p w14:paraId="51F79CD9" w14:textId="23490428" w:rsidR="0010786F" w:rsidRDefault="0010786F" w:rsidP="00DA0E5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51"/>
        <w:tblW w:w="9923" w:type="dxa"/>
        <w:tblLayout w:type="fixed"/>
        <w:tblLook w:val="0000" w:firstRow="0" w:lastRow="0" w:firstColumn="0" w:lastColumn="0" w:noHBand="0" w:noVBand="0"/>
      </w:tblPr>
      <w:tblGrid>
        <w:gridCol w:w="4106"/>
        <w:gridCol w:w="5817"/>
      </w:tblGrid>
      <w:tr w:rsidR="00746F39" w:rsidRPr="00746F39" w14:paraId="148EDA32" w14:textId="77777777" w:rsidTr="001B0346">
        <w:trPr>
          <w:trHeight w:val="557"/>
        </w:trPr>
        <w:tc>
          <w:tcPr>
            <w:tcW w:w="4106" w:type="dxa"/>
            <w:shd w:val="clear" w:color="auto" w:fill="auto"/>
            <w:vAlign w:val="center"/>
          </w:tcPr>
          <w:p w14:paraId="73BEE5F0" w14:textId="77777777" w:rsidR="00746F39" w:rsidRPr="00746F39" w:rsidRDefault="00746F39" w:rsidP="00746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46F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Исполнитель:</w:t>
            </w:r>
          </w:p>
          <w:p w14:paraId="7D88283D" w14:textId="77777777" w:rsidR="00746F39" w:rsidRPr="00746F39" w:rsidRDefault="00746F39" w:rsidP="00746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46F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</w:p>
          <w:p w14:paraId="6B7C9655" w14:textId="77777777" w:rsidR="00746F39" w:rsidRPr="00746F39" w:rsidRDefault="00746F39" w:rsidP="00746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5A0238E" w14:textId="7DD140F9" w:rsidR="00746F39" w:rsidRPr="00746F39" w:rsidRDefault="00746F39" w:rsidP="00746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46F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</w:t>
            </w:r>
          </w:p>
        </w:tc>
        <w:tc>
          <w:tcPr>
            <w:tcW w:w="5817" w:type="dxa"/>
          </w:tcPr>
          <w:p w14:paraId="0B80CEFD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46F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Заказчик:</w:t>
            </w:r>
          </w:p>
          <w:p w14:paraId="67916F90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171D53B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170E242F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BatangChe" w:hAnsi="Times New Roman"/>
                <w:b/>
                <w:sz w:val="20"/>
                <w:szCs w:val="20"/>
                <w:lang w:eastAsia="ru-RU"/>
              </w:rPr>
            </w:pPr>
            <w:r w:rsidRPr="00746F39">
              <w:rPr>
                <w:rFonts w:ascii="Times New Roman" w:eastAsia="BatangChe" w:hAnsi="Times New Roman"/>
                <w:b/>
                <w:sz w:val="20"/>
                <w:szCs w:val="20"/>
                <w:lang w:eastAsia="ru-RU"/>
              </w:rPr>
              <w:t>ФГБОУ ВО «Тверской государственный университет»</w:t>
            </w:r>
          </w:p>
        </w:tc>
      </w:tr>
      <w:tr w:rsidR="00746F39" w:rsidRPr="00746F39" w14:paraId="22A635E0" w14:textId="77777777" w:rsidTr="001B0346">
        <w:trPr>
          <w:trHeight w:val="274"/>
        </w:trPr>
        <w:tc>
          <w:tcPr>
            <w:tcW w:w="4106" w:type="dxa"/>
            <w:shd w:val="clear" w:color="auto" w:fill="auto"/>
          </w:tcPr>
          <w:p w14:paraId="47556FB4" w14:textId="3B1A3658" w:rsidR="00746F39" w:rsidRPr="00746F39" w:rsidRDefault="00746F39" w:rsidP="00746F39">
            <w:pPr>
              <w:spacing w:after="0" w:line="240" w:lineRule="exac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06B663C" w14:textId="77777777" w:rsidR="00746F39" w:rsidRPr="00746F39" w:rsidRDefault="00746F39" w:rsidP="00746F39">
            <w:pPr>
              <w:spacing w:after="0" w:line="240" w:lineRule="exac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433DF572" w14:textId="5B11E498" w:rsidR="00746F39" w:rsidRPr="00746F39" w:rsidRDefault="00746F39" w:rsidP="00746F39">
            <w:pPr>
              <w:spacing w:after="0" w:line="240" w:lineRule="exac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6F3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AFDF499" w14:textId="24FB04E7" w:rsidR="00746F39" w:rsidRPr="00746F39" w:rsidRDefault="00746F39" w:rsidP="00746F39">
            <w:pPr>
              <w:spacing w:after="0" w:line="240" w:lineRule="exac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3B9D77C9" w14:textId="77777777" w:rsidR="00746F39" w:rsidRPr="00746F39" w:rsidRDefault="00746F39" w:rsidP="00746F39">
            <w:pPr>
              <w:spacing w:after="0" w:line="240" w:lineRule="exac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23092A92" w14:textId="77777777" w:rsidR="00746F39" w:rsidRPr="00746F39" w:rsidRDefault="00746F39" w:rsidP="00746F39">
            <w:pPr>
              <w:spacing w:after="0" w:line="240" w:lineRule="exac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31B2E0A2" w14:textId="16A25B94" w:rsidR="00746F39" w:rsidRPr="00746F39" w:rsidRDefault="00746F39" w:rsidP="00746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F39"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14:paraId="3660662B" w14:textId="77777777" w:rsidR="00746F39" w:rsidRPr="00746F39" w:rsidRDefault="00746F39" w:rsidP="00746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B3C45C1" w14:textId="77777777" w:rsidR="00746F39" w:rsidRPr="00746F39" w:rsidRDefault="00746F39" w:rsidP="00746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24CD78D" w14:textId="77777777" w:rsidR="00746F39" w:rsidRPr="00746F39" w:rsidRDefault="00746F39" w:rsidP="00746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7" w:type="dxa"/>
          </w:tcPr>
          <w:p w14:paraId="18F61F48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746F3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170100, Тверская обл., г. Тверь, Желябова, д. 33</w:t>
            </w:r>
          </w:p>
          <w:p w14:paraId="16530266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47BEBFE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BatangChe" w:hAnsi="Times New Roman"/>
                <w:sz w:val="20"/>
                <w:szCs w:val="20"/>
                <w:lang w:eastAsia="ru-RU"/>
              </w:rPr>
            </w:pPr>
          </w:p>
          <w:p w14:paraId="61194FB4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6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Начальник службы комплексной</w:t>
            </w:r>
          </w:p>
          <w:p w14:paraId="2313A3D4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6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безопасности</w:t>
            </w:r>
          </w:p>
          <w:p w14:paraId="4380C406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DECE303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552F09E" w14:textId="77777777" w:rsidR="00746F39" w:rsidRPr="00746F39" w:rsidRDefault="00746F39" w:rsidP="00746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  <w:proofErr w:type="spellStart"/>
            <w:r w:rsidRPr="00746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А.В.Мога</w:t>
            </w:r>
            <w:proofErr w:type="spellEnd"/>
          </w:p>
          <w:p w14:paraId="19E5C9AC" w14:textId="77777777" w:rsidR="00746F39" w:rsidRPr="00746F39" w:rsidRDefault="00746F39" w:rsidP="00746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F769105" w14:textId="77777777" w:rsidR="00746F39" w:rsidRPr="00746F39" w:rsidRDefault="00746F39" w:rsidP="00746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3312568" w14:textId="4F74ED6F" w:rsidR="0010786F" w:rsidRDefault="0010786F" w:rsidP="00DA0E5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B675321" w14:textId="77777777" w:rsidR="00DA0E59" w:rsidRPr="004C0AD9" w:rsidRDefault="00DA0E59" w:rsidP="00DA0E59">
      <w:pPr>
        <w:spacing w:after="0" w:line="240" w:lineRule="auto"/>
        <w:jc w:val="center"/>
        <w:rPr>
          <w:rFonts w:ascii="Times New Roman" w:hAnsi="Times New Roman"/>
        </w:rPr>
      </w:pPr>
    </w:p>
    <w:p w14:paraId="3B370C18" w14:textId="77777777" w:rsidR="0052560B" w:rsidRDefault="0052560B" w:rsidP="00DA0E59">
      <w:pPr>
        <w:rPr>
          <w:rFonts w:ascii="Times New Roman" w:hAnsi="Times New Roman"/>
          <w:lang w:eastAsia="zh-CN"/>
        </w:rPr>
      </w:pPr>
    </w:p>
    <w:p w14:paraId="6DEC055F" w14:textId="0C649C7E" w:rsidR="000B30AC" w:rsidRDefault="000B30AC" w:rsidP="00DA0E59">
      <w:pPr>
        <w:rPr>
          <w:rFonts w:ascii="Times New Roman" w:hAnsi="Times New Roman"/>
          <w:lang w:eastAsia="zh-CN"/>
        </w:rPr>
      </w:pPr>
    </w:p>
    <w:p w14:paraId="56F6BF61" w14:textId="776463DF" w:rsidR="00DA0E59" w:rsidRPr="004C0AD9" w:rsidRDefault="00DA0E59" w:rsidP="00635DE3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sectPr w:rsidR="00DA0E59" w:rsidRPr="004C0AD9" w:rsidSect="00726861">
      <w:headerReference w:type="default" r:id="rId20"/>
      <w:footerReference w:type="default" r:id="rId2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C8609" w14:textId="77777777" w:rsidR="0041735A" w:rsidRDefault="0041735A">
      <w:pPr>
        <w:spacing w:after="0" w:line="240" w:lineRule="auto"/>
      </w:pPr>
      <w:r>
        <w:separator/>
      </w:r>
    </w:p>
  </w:endnote>
  <w:endnote w:type="continuationSeparator" w:id="0">
    <w:p w14:paraId="753981BB" w14:textId="77777777" w:rsidR="0041735A" w:rsidRDefault="00417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43C48" w14:textId="71FFD9FF" w:rsidR="00D77A79" w:rsidRPr="005C22FC" w:rsidRDefault="00D77A79">
    <w:pPr>
      <w:pStyle w:val="a8"/>
      <w:jc w:val="right"/>
      <w:rPr>
        <w:rFonts w:ascii="Times New Roman" w:hAnsi="Times New Roman"/>
        <w:sz w:val="20"/>
        <w:szCs w:val="20"/>
      </w:rPr>
    </w:pPr>
    <w:r w:rsidRPr="005C22FC">
      <w:rPr>
        <w:rFonts w:ascii="Times New Roman" w:hAnsi="Times New Roman"/>
        <w:b/>
        <w:sz w:val="20"/>
        <w:szCs w:val="20"/>
      </w:rPr>
      <w:fldChar w:fldCharType="begin"/>
    </w:r>
    <w:r w:rsidRPr="005C22FC">
      <w:rPr>
        <w:rFonts w:ascii="Times New Roman" w:hAnsi="Times New Roman"/>
        <w:b/>
        <w:sz w:val="20"/>
        <w:szCs w:val="20"/>
      </w:rPr>
      <w:instrText>PAGE</w:instrText>
    </w:r>
    <w:r w:rsidRPr="005C22FC">
      <w:rPr>
        <w:rFonts w:ascii="Times New Roman" w:hAnsi="Times New Roman"/>
        <w:b/>
        <w:sz w:val="20"/>
        <w:szCs w:val="20"/>
      </w:rPr>
      <w:fldChar w:fldCharType="separate"/>
    </w:r>
    <w:r w:rsidR="005B0129">
      <w:rPr>
        <w:rFonts w:ascii="Times New Roman" w:hAnsi="Times New Roman"/>
        <w:b/>
        <w:noProof/>
        <w:sz w:val="20"/>
        <w:szCs w:val="20"/>
      </w:rPr>
      <w:t>11</w:t>
    </w:r>
    <w:r w:rsidRPr="005C22FC">
      <w:rPr>
        <w:rFonts w:ascii="Times New Roman" w:hAnsi="Times New Roman"/>
        <w:b/>
        <w:sz w:val="20"/>
        <w:szCs w:val="20"/>
      </w:rPr>
      <w:fldChar w:fldCharType="end"/>
    </w:r>
    <w:r w:rsidRPr="005C22FC">
      <w:rPr>
        <w:rFonts w:ascii="Times New Roman" w:hAnsi="Times New Roman"/>
        <w:sz w:val="20"/>
        <w:szCs w:val="20"/>
      </w:rPr>
      <w:t xml:space="preserve"> из </w:t>
    </w:r>
    <w:r w:rsidRPr="005C22FC">
      <w:rPr>
        <w:rFonts w:ascii="Times New Roman" w:hAnsi="Times New Roman"/>
        <w:b/>
        <w:sz w:val="20"/>
        <w:szCs w:val="20"/>
      </w:rPr>
      <w:fldChar w:fldCharType="begin"/>
    </w:r>
    <w:r w:rsidRPr="005C22FC">
      <w:rPr>
        <w:rFonts w:ascii="Times New Roman" w:hAnsi="Times New Roman"/>
        <w:b/>
        <w:sz w:val="20"/>
        <w:szCs w:val="20"/>
      </w:rPr>
      <w:instrText>NUMPAGES</w:instrText>
    </w:r>
    <w:r w:rsidRPr="005C22FC">
      <w:rPr>
        <w:rFonts w:ascii="Times New Roman" w:hAnsi="Times New Roman"/>
        <w:b/>
        <w:sz w:val="20"/>
        <w:szCs w:val="20"/>
      </w:rPr>
      <w:fldChar w:fldCharType="separate"/>
    </w:r>
    <w:r w:rsidR="005B0129">
      <w:rPr>
        <w:rFonts w:ascii="Times New Roman" w:hAnsi="Times New Roman"/>
        <w:b/>
        <w:noProof/>
        <w:sz w:val="20"/>
        <w:szCs w:val="20"/>
      </w:rPr>
      <w:t>11</w:t>
    </w:r>
    <w:r w:rsidRPr="005C22FC">
      <w:rPr>
        <w:rFonts w:ascii="Times New Roman" w:hAnsi="Times New Roman"/>
        <w:b/>
        <w:sz w:val="20"/>
        <w:szCs w:val="20"/>
      </w:rPr>
      <w:fldChar w:fldCharType="end"/>
    </w:r>
  </w:p>
  <w:p w14:paraId="5A7978E9" w14:textId="77777777" w:rsidR="00D77A79" w:rsidRDefault="00D77A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BA9B0" w14:textId="77777777" w:rsidR="0041735A" w:rsidRDefault="0041735A">
      <w:pPr>
        <w:spacing w:after="0" w:line="240" w:lineRule="auto"/>
      </w:pPr>
      <w:r>
        <w:separator/>
      </w:r>
    </w:p>
  </w:footnote>
  <w:footnote w:type="continuationSeparator" w:id="0">
    <w:p w14:paraId="388CE05B" w14:textId="77777777" w:rsidR="0041735A" w:rsidRDefault="00417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CDAD3" w14:textId="49BE62C8" w:rsidR="00726861" w:rsidRDefault="00726861">
    <w:pPr>
      <w:pStyle w:val="a6"/>
      <w:jc w:val="center"/>
    </w:pPr>
  </w:p>
  <w:p w14:paraId="4AF24E0B" w14:textId="77777777" w:rsidR="00726861" w:rsidRDefault="0072686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D33"/>
    <w:multiLevelType w:val="hybridMultilevel"/>
    <w:tmpl w:val="D774FF4A"/>
    <w:lvl w:ilvl="0" w:tplc="357671BC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D1CFC"/>
    <w:multiLevelType w:val="multilevel"/>
    <w:tmpl w:val="679C3BD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4AF4CD3"/>
    <w:multiLevelType w:val="multilevel"/>
    <w:tmpl w:val="0B46001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3" w15:restartNumberingAfterBreak="0">
    <w:nsid w:val="0903628A"/>
    <w:multiLevelType w:val="multilevel"/>
    <w:tmpl w:val="EF58AE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D8449E"/>
    <w:multiLevelType w:val="hybridMultilevel"/>
    <w:tmpl w:val="F8D825A2"/>
    <w:lvl w:ilvl="0" w:tplc="4238F2F8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042226"/>
    <w:multiLevelType w:val="hybridMultilevel"/>
    <w:tmpl w:val="E842D64E"/>
    <w:lvl w:ilvl="0" w:tplc="DB34F19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54ACB254">
      <w:numFmt w:val="none"/>
      <w:lvlText w:val=""/>
      <w:lvlJc w:val="left"/>
      <w:pPr>
        <w:tabs>
          <w:tab w:val="num" w:pos="360"/>
        </w:tabs>
      </w:pPr>
    </w:lvl>
    <w:lvl w:ilvl="2" w:tplc="B0764052">
      <w:numFmt w:val="none"/>
      <w:lvlText w:val=""/>
      <w:lvlJc w:val="left"/>
      <w:pPr>
        <w:tabs>
          <w:tab w:val="num" w:pos="360"/>
        </w:tabs>
      </w:pPr>
    </w:lvl>
    <w:lvl w:ilvl="3" w:tplc="10B8A3E8">
      <w:numFmt w:val="none"/>
      <w:lvlText w:val=""/>
      <w:lvlJc w:val="left"/>
      <w:pPr>
        <w:tabs>
          <w:tab w:val="num" w:pos="360"/>
        </w:tabs>
      </w:pPr>
    </w:lvl>
    <w:lvl w:ilvl="4" w:tplc="8548A9CA">
      <w:numFmt w:val="none"/>
      <w:lvlText w:val=""/>
      <w:lvlJc w:val="left"/>
      <w:pPr>
        <w:tabs>
          <w:tab w:val="num" w:pos="360"/>
        </w:tabs>
      </w:pPr>
    </w:lvl>
    <w:lvl w:ilvl="5" w:tplc="1C847956">
      <w:numFmt w:val="none"/>
      <w:lvlText w:val=""/>
      <w:lvlJc w:val="left"/>
      <w:pPr>
        <w:tabs>
          <w:tab w:val="num" w:pos="360"/>
        </w:tabs>
      </w:pPr>
    </w:lvl>
    <w:lvl w:ilvl="6" w:tplc="40B24F3C">
      <w:numFmt w:val="none"/>
      <w:lvlText w:val=""/>
      <w:lvlJc w:val="left"/>
      <w:pPr>
        <w:tabs>
          <w:tab w:val="num" w:pos="360"/>
        </w:tabs>
      </w:pPr>
    </w:lvl>
    <w:lvl w:ilvl="7" w:tplc="1C6CA7D8">
      <w:numFmt w:val="none"/>
      <w:lvlText w:val=""/>
      <w:lvlJc w:val="left"/>
      <w:pPr>
        <w:tabs>
          <w:tab w:val="num" w:pos="360"/>
        </w:tabs>
      </w:pPr>
    </w:lvl>
    <w:lvl w:ilvl="8" w:tplc="9AAC391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1A5238C"/>
    <w:multiLevelType w:val="hybridMultilevel"/>
    <w:tmpl w:val="1180E2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957" w:hanging="360"/>
      </w:pPr>
    </w:lvl>
    <w:lvl w:ilvl="2" w:tplc="0419001B">
      <w:start w:val="1"/>
      <w:numFmt w:val="lowerRoman"/>
      <w:lvlText w:val="%3."/>
      <w:lvlJc w:val="right"/>
      <w:pPr>
        <w:ind w:left="1677" w:hanging="180"/>
      </w:pPr>
    </w:lvl>
    <w:lvl w:ilvl="3" w:tplc="0419000F">
      <w:start w:val="1"/>
      <w:numFmt w:val="decimal"/>
      <w:lvlText w:val="%4."/>
      <w:lvlJc w:val="left"/>
      <w:pPr>
        <w:ind w:left="2397" w:hanging="360"/>
      </w:pPr>
    </w:lvl>
    <w:lvl w:ilvl="4" w:tplc="04190019">
      <w:start w:val="1"/>
      <w:numFmt w:val="lowerLetter"/>
      <w:lvlText w:val="%5."/>
      <w:lvlJc w:val="left"/>
      <w:pPr>
        <w:ind w:left="3117" w:hanging="360"/>
      </w:pPr>
    </w:lvl>
    <w:lvl w:ilvl="5" w:tplc="0419001B">
      <w:start w:val="1"/>
      <w:numFmt w:val="lowerRoman"/>
      <w:lvlText w:val="%6."/>
      <w:lvlJc w:val="right"/>
      <w:pPr>
        <w:ind w:left="3837" w:hanging="180"/>
      </w:pPr>
    </w:lvl>
    <w:lvl w:ilvl="6" w:tplc="0419000F">
      <w:start w:val="1"/>
      <w:numFmt w:val="decimal"/>
      <w:lvlText w:val="%7."/>
      <w:lvlJc w:val="left"/>
      <w:pPr>
        <w:ind w:left="4557" w:hanging="360"/>
      </w:pPr>
    </w:lvl>
    <w:lvl w:ilvl="7" w:tplc="04190019">
      <w:start w:val="1"/>
      <w:numFmt w:val="lowerLetter"/>
      <w:lvlText w:val="%8."/>
      <w:lvlJc w:val="left"/>
      <w:pPr>
        <w:ind w:left="5277" w:hanging="360"/>
      </w:pPr>
    </w:lvl>
    <w:lvl w:ilvl="8" w:tplc="0419001B">
      <w:start w:val="1"/>
      <w:numFmt w:val="lowerRoman"/>
      <w:lvlText w:val="%9."/>
      <w:lvlJc w:val="right"/>
      <w:pPr>
        <w:ind w:left="5997" w:hanging="180"/>
      </w:pPr>
    </w:lvl>
  </w:abstractNum>
  <w:abstractNum w:abstractNumId="7" w15:restartNumberingAfterBreak="0">
    <w:nsid w:val="12487EF9"/>
    <w:multiLevelType w:val="hybridMultilevel"/>
    <w:tmpl w:val="68783666"/>
    <w:lvl w:ilvl="0" w:tplc="033C4DB4">
      <w:start w:val="1"/>
      <w:numFmt w:val="upperRoman"/>
      <w:lvlText w:val="%1."/>
      <w:lvlJc w:val="left"/>
      <w:pPr>
        <w:ind w:left="11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8" w15:restartNumberingAfterBreak="0">
    <w:nsid w:val="17BA023F"/>
    <w:multiLevelType w:val="multilevel"/>
    <w:tmpl w:val="D0749F1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813057"/>
    <w:multiLevelType w:val="hybridMultilevel"/>
    <w:tmpl w:val="B8CE68F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3766C"/>
    <w:multiLevelType w:val="multilevel"/>
    <w:tmpl w:val="BA305A1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3F13B3"/>
    <w:multiLevelType w:val="multilevel"/>
    <w:tmpl w:val="BBFAFE0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127" w:hanging="72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</w:lvl>
  </w:abstractNum>
  <w:abstractNum w:abstractNumId="12" w15:restartNumberingAfterBreak="0">
    <w:nsid w:val="1F1A654E"/>
    <w:multiLevelType w:val="multilevel"/>
    <w:tmpl w:val="D7AC8F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27830A32"/>
    <w:multiLevelType w:val="multilevel"/>
    <w:tmpl w:val="084820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-66" w:hanging="360"/>
      </w:pPr>
      <w:rPr>
        <w:rFonts w:hint="default"/>
        <w:color w:val="000000"/>
        <w:lang w:val="ru-RU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  <w:color w:val="000000"/>
      </w:rPr>
    </w:lvl>
  </w:abstractNum>
  <w:abstractNum w:abstractNumId="14" w15:restartNumberingAfterBreak="0">
    <w:nsid w:val="2A6C22A8"/>
    <w:multiLevelType w:val="hybridMultilevel"/>
    <w:tmpl w:val="84CC296E"/>
    <w:lvl w:ilvl="0" w:tplc="D56E9C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14AD0"/>
    <w:multiLevelType w:val="hybridMultilevel"/>
    <w:tmpl w:val="29261B98"/>
    <w:lvl w:ilvl="0" w:tplc="A6CA18C2">
      <w:start w:val="1"/>
      <w:numFmt w:val="upperRoman"/>
      <w:suff w:val="space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562" w:hanging="360"/>
      </w:pPr>
    </w:lvl>
    <w:lvl w:ilvl="2" w:tplc="0419001B">
      <w:start w:val="1"/>
      <w:numFmt w:val="lowerRoman"/>
      <w:lvlText w:val="%3."/>
      <w:lvlJc w:val="right"/>
      <w:pPr>
        <w:ind w:left="2282" w:hanging="180"/>
      </w:pPr>
    </w:lvl>
    <w:lvl w:ilvl="3" w:tplc="0419000F">
      <w:start w:val="1"/>
      <w:numFmt w:val="decimal"/>
      <w:lvlText w:val="%4."/>
      <w:lvlJc w:val="left"/>
      <w:pPr>
        <w:ind w:left="3002" w:hanging="360"/>
      </w:pPr>
    </w:lvl>
    <w:lvl w:ilvl="4" w:tplc="04190019">
      <w:start w:val="1"/>
      <w:numFmt w:val="lowerLetter"/>
      <w:lvlText w:val="%5."/>
      <w:lvlJc w:val="left"/>
      <w:pPr>
        <w:ind w:left="3722" w:hanging="360"/>
      </w:pPr>
    </w:lvl>
    <w:lvl w:ilvl="5" w:tplc="0419001B">
      <w:start w:val="1"/>
      <w:numFmt w:val="lowerRoman"/>
      <w:lvlText w:val="%6."/>
      <w:lvlJc w:val="right"/>
      <w:pPr>
        <w:ind w:left="4442" w:hanging="180"/>
      </w:pPr>
    </w:lvl>
    <w:lvl w:ilvl="6" w:tplc="0419000F">
      <w:start w:val="1"/>
      <w:numFmt w:val="decimal"/>
      <w:lvlText w:val="%7."/>
      <w:lvlJc w:val="left"/>
      <w:pPr>
        <w:ind w:left="5162" w:hanging="360"/>
      </w:pPr>
    </w:lvl>
    <w:lvl w:ilvl="7" w:tplc="04190019">
      <w:start w:val="1"/>
      <w:numFmt w:val="lowerLetter"/>
      <w:lvlText w:val="%8."/>
      <w:lvlJc w:val="left"/>
      <w:pPr>
        <w:ind w:left="5882" w:hanging="360"/>
      </w:pPr>
    </w:lvl>
    <w:lvl w:ilvl="8" w:tplc="0419001B">
      <w:start w:val="1"/>
      <w:numFmt w:val="lowerRoman"/>
      <w:lvlText w:val="%9."/>
      <w:lvlJc w:val="right"/>
      <w:pPr>
        <w:ind w:left="6602" w:hanging="180"/>
      </w:pPr>
    </w:lvl>
  </w:abstractNum>
  <w:abstractNum w:abstractNumId="16" w15:restartNumberingAfterBreak="0">
    <w:nsid w:val="38392816"/>
    <w:multiLevelType w:val="hybridMultilevel"/>
    <w:tmpl w:val="5906CC72"/>
    <w:lvl w:ilvl="0" w:tplc="CF381B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B1EC5"/>
    <w:multiLevelType w:val="multilevel"/>
    <w:tmpl w:val="084A62C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75A7FEF"/>
    <w:multiLevelType w:val="hybridMultilevel"/>
    <w:tmpl w:val="2580102E"/>
    <w:lvl w:ilvl="0" w:tplc="EDB244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679D8"/>
    <w:multiLevelType w:val="multilevel"/>
    <w:tmpl w:val="158054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Theme="minorHAnsi" w:hint="default"/>
      </w:rPr>
    </w:lvl>
  </w:abstractNum>
  <w:abstractNum w:abstractNumId="20" w15:restartNumberingAfterBreak="0">
    <w:nsid w:val="4B775D79"/>
    <w:multiLevelType w:val="multilevel"/>
    <w:tmpl w:val="766C8C2E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7CE356B"/>
    <w:multiLevelType w:val="hybridMultilevel"/>
    <w:tmpl w:val="D5F0D9CC"/>
    <w:lvl w:ilvl="0" w:tplc="B61A78A6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A292F2D"/>
    <w:multiLevelType w:val="multilevel"/>
    <w:tmpl w:val="679C3BD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CE74277"/>
    <w:multiLevelType w:val="hybridMultilevel"/>
    <w:tmpl w:val="65AAC4D8"/>
    <w:lvl w:ilvl="0" w:tplc="4724C6D2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02F19"/>
    <w:multiLevelType w:val="hybridMultilevel"/>
    <w:tmpl w:val="0046D870"/>
    <w:lvl w:ilvl="0" w:tplc="B944F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F101E"/>
    <w:multiLevelType w:val="hybridMultilevel"/>
    <w:tmpl w:val="EE2A6650"/>
    <w:lvl w:ilvl="0" w:tplc="CA606150">
      <w:start w:val="8"/>
      <w:numFmt w:val="bullet"/>
      <w:lvlText w:val="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69B51CAE"/>
    <w:multiLevelType w:val="hybridMultilevel"/>
    <w:tmpl w:val="20E8C3C8"/>
    <w:lvl w:ilvl="0" w:tplc="3E084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B4588"/>
    <w:multiLevelType w:val="multilevel"/>
    <w:tmpl w:val="679C3BD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F0B507C"/>
    <w:multiLevelType w:val="multilevel"/>
    <w:tmpl w:val="D13226D8"/>
    <w:lvl w:ilvl="0">
      <w:start w:val="1"/>
      <w:numFmt w:val="decimal"/>
      <w:suff w:val="space"/>
      <w:lvlText w:val="%1."/>
      <w:lvlJc w:val="left"/>
      <w:pPr>
        <w:ind w:left="405" w:hanging="405"/>
      </w:pPr>
      <w:rPr>
        <w:b w:val="0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/>
      </w:rPr>
    </w:lvl>
  </w:abstractNum>
  <w:abstractNum w:abstractNumId="29" w15:restartNumberingAfterBreak="0">
    <w:nsid w:val="6F2F3C71"/>
    <w:multiLevelType w:val="multilevel"/>
    <w:tmpl w:val="25C66C42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30" w15:restartNumberingAfterBreak="0">
    <w:nsid w:val="73112355"/>
    <w:multiLevelType w:val="hybridMultilevel"/>
    <w:tmpl w:val="7E54C566"/>
    <w:lvl w:ilvl="0" w:tplc="1F8A5FD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76E7E"/>
    <w:multiLevelType w:val="multilevel"/>
    <w:tmpl w:val="DC461B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19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1800"/>
      </w:pPr>
      <w:rPr>
        <w:rFonts w:eastAsia="Times New Roman" w:hint="default"/>
      </w:rPr>
    </w:lvl>
  </w:abstractNum>
  <w:abstractNum w:abstractNumId="32" w15:restartNumberingAfterBreak="0">
    <w:nsid w:val="7A222F3F"/>
    <w:multiLevelType w:val="multilevel"/>
    <w:tmpl w:val="A5A8A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"/>
  </w:num>
  <w:num w:numId="3">
    <w:abstractNumId w:val="12"/>
  </w:num>
  <w:num w:numId="4">
    <w:abstractNumId w:val="1"/>
  </w:num>
  <w:num w:numId="5">
    <w:abstractNumId w:val="7"/>
  </w:num>
  <w:num w:numId="6">
    <w:abstractNumId w:val="22"/>
  </w:num>
  <w:num w:numId="7">
    <w:abstractNumId w:val="9"/>
  </w:num>
  <w:num w:numId="8">
    <w:abstractNumId w:val="27"/>
  </w:num>
  <w:num w:numId="9">
    <w:abstractNumId w:val="30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5"/>
  </w:num>
  <w:num w:numId="13">
    <w:abstractNumId w:val="31"/>
  </w:num>
  <w:num w:numId="14">
    <w:abstractNumId w:val="21"/>
  </w:num>
  <w:num w:numId="15">
    <w:abstractNumId w:val="24"/>
  </w:num>
  <w:num w:numId="16">
    <w:abstractNumId w:val="6"/>
  </w:num>
  <w:num w:numId="17">
    <w:abstractNumId w:val="10"/>
  </w:num>
  <w:num w:numId="18">
    <w:abstractNumId w:val="1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7"/>
  </w:num>
  <w:num w:numId="27">
    <w:abstractNumId w:val="18"/>
  </w:num>
  <w:num w:numId="28">
    <w:abstractNumId w:val="26"/>
  </w:num>
  <w:num w:numId="29">
    <w:abstractNumId w:val="8"/>
  </w:num>
  <w:num w:numId="30">
    <w:abstractNumId w:val="16"/>
  </w:num>
  <w:num w:numId="31">
    <w:abstractNumId w:val="32"/>
  </w:num>
  <w:num w:numId="32">
    <w:abstractNumId w:val="0"/>
  </w:num>
  <w:num w:numId="33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82"/>
    <w:rsid w:val="00000231"/>
    <w:rsid w:val="0000204E"/>
    <w:rsid w:val="00004BE4"/>
    <w:rsid w:val="00004CE1"/>
    <w:rsid w:val="00010690"/>
    <w:rsid w:val="0001125C"/>
    <w:rsid w:val="00011959"/>
    <w:rsid w:val="0001214D"/>
    <w:rsid w:val="000270DD"/>
    <w:rsid w:val="00027E1B"/>
    <w:rsid w:val="00030C58"/>
    <w:rsid w:val="00036B17"/>
    <w:rsid w:val="00037FDE"/>
    <w:rsid w:val="0004095A"/>
    <w:rsid w:val="00040973"/>
    <w:rsid w:val="000425BF"/>
    <w:rsid w:val="00043BE7"/>
    <w:rsid w:val="000460C7"/>
    <w:rsid w:val="00050A62"/>
    <w:rsid w:val="0005445F"/>
    <w:rsid w:val="000560F6"/>
    <w:rsid w:val="00065A25"/>
    <w:rsid w:val="00066F30"/>
    <w:rsid w:val="00067D6A"/>
    <w:rsid w:val="0007066A"/>
    <w:rsid w:val="000809F1"/>
    <w:rsid w:val="00083A66"/>
    <w:rsid w:val="000847A9"/>
    <w:rsid w:val="0009420C"/>
    <w:rsid w:val="000943CB"/>
    <w:rsid w:val="00097137"/>
    <w:rsid w:val="000A2D41"/>
    <w:rsid w:val="000B205B"/>
    <w:rsid w:val="000B30AC"/>
    <w:rsid w:val="000B35C3"/>
    <w:rsid w:val="000B7E6C"/>
    <w:rsid w:val="000C050E"/>
    <w:rsid w:val="000C5430"/>
    <w:rsid w:val="000C6F4B"/>
    <w:rsid w:val="000E67B1"/>
    <w:rsid w:val="000F0B53"/>
    <w:rsid w:val="000F6F1E"/>
    <w:rsid w:val="000F73B1"/>
    <w:rsid w:val="0010125D"/>
    <w:rsid w:val="00103C5A"/>
    <w:rsid w:val="00103F68"/>
    <w:rsid w:val="0010426C"/>
    <w:rsid w:val="00104809"/>
    <w:rsid w:val="0010786F"/>
    <w:rsid w:val="001205FA"/>
    <w:rsid w:val="00125641"/>
    <w:rsid w:val="00126EAB"/>
    <w:rsid w:val="00130A09"/>
    <w:rsid w:val="00132544"/>
    <w:rsid w:val="00134A97"/>
    <w:rsid w:val="00134CA3"/>
    <w:rsid w:val="00134DC9"/>
    <w:rsid w:val="0014007A"/>
    <w:rsid w:val="00141E9D"/>
    <w:rsid w:val="00146E2C"/>
    <w:rsid w:val="00147B25"/>
    <w:rsid w:val="00151EBA"/>
    <w:rsid w:val="00155484"/>
    <w:rsid w:val="001651AA"/>
    <w:rsid w:val="001652A5"/>
    <w:rsid w:val="0016567D"/>
    <w:rsid w:val="00172924"/>
    <w:rsid w:val="001748FC"/>
    <w:rsid w:val="0017578B"/>
    <w:rsid w:val="00182C61"/>
    <w:rsid w:val="00182DE0"/>
    <w:rsid w:val="00184075"/>
    <w:rsid w:val="0018570B"/>
    <w:rsid w:val="001B4413"/>
    <w:rsid w:val="001C195F"/>
    <w:rsid w:val="001C1A32"/>
    <w:rsid w:val="001C4928"/>
    <w:rsid w:val="001D55DE"/>
    <w:rsid w:val="001E173C"/>
    <w:rsid w:val="001E3A38"/>
    <w:rsid w:val="001F2DBB"/>
    <w:rsid w:val="001F34F9"/>
    <w:rsid w:val="001F35EC"/>
    <w:rsid w:val="001F7650"/>
    <w:rsid w:val="00202C94"/>
    <w:rsid w:val="00203CCE"/>
    <w:rsid w:val="00210DC9"/>
    <w:rsid w:val="002130AF"/>
    <w:rsid w:val="002148BD"/>
    <w:rsid w:val="00214CDC"/>
    <w:rsid w:val="00215E45"/>
    <w:rsid w:val="002175A8"/>
    <w:rsid w:val="002220BD"/>
    <w:rsid w:val="002304C6"/>
    <w:rsid w:val="00236200"/>
    <w:rsid w:val="0023690F"/>
    <w:rsid w:val="0023715B"/>
    <w:rsid w:val="0024325F"/>
    <w:rsid w:val="0025061E"/>
    <w:rsid w:val="002519BA"/>
    <w:rsid w:val="002606CE"/>
    <w:rsid w:val="00266EA9"/>
    <w:rsid w:val="00267CFE"/>
    <w:rsid w:val="0027089D"/>
    <w:rsid w:val="002715A6"/>
    <w:rsid w:val="00272161"/>
    <w:rsid w:val="002732F5"/>
    <w:rsid w:val="002809F1"/>
    <w:rsid w:val="00281C82"/>
    <w:rsid w:val="00281D98"/>
    <w:rsid w:val="00287659"/>
    <w:rsid w:val="00291F6C"/>
    <w:rsid w:val="002A1E16"/>
    <w:rsid w:val="002A322A"/>
    <w:rsid w:val="002A5F51"/>
    <w:rsid w:val="002A7DDB"/>
    <w:rsid w:val="002B0A44"/>
    <w:rsid w:val="002D3AEE"/>
    <w:rsid w:val="002D6B9F"/>
    <w:rsid w:val="002E0FE5"/>
    <w:rsid w:val="002E7780"/>
    <w:rsid w:val="002F27EE"/>
    <w:rsid w:val="002F5777"/>
    <w:rsid w:val="002F5CB9"/>
    <w:rsid w:val="002F6294"/>
    <w:rsid w:val="00301D17"/>
    <w:rsid w:val="0030439D"/>
    <w:rsid w:val="00314611"/>
    <w:rsid w:val="00315FC8"/>
    <w:rsid w:val="00323FB9"/>
    <w:rsid w:val="003249F1"/>
    <w:rsid w:val="00333854"/>
    <w:rsid w:val="00335FC2"/>
    <w:rsid w:val="00336E6B"/>
    <w:rsid w:val="003416F0"/>
    <w:rsid w:val="0034358E"/>
    <w:rsid w:val="00344368"/>
    <w:rsid w:val="0034594E"/>
    <w:rsid w:val="00350B1A"/>
    <w:rsid w:val="00351A37"/>
    <w:rsid w:val="00353CA2"/>
    <w:rsid w:val="00363BC1"/>
    <w:rsid w:val="00363CA8"/>
    <w:rsid w:val="00363F3F"/>
    <w:rsid w:val="0036698D"/>
    <w:rsid w:val="00381D62"/>
    <w:rsid w:val="00381DA7"/>
    <w:rsid w:val="00382D0E"/>
    <w:rsid w:val="0038350D"/>
    <w:rsid w:val="00384124"/>
    <w:rsid w:val="00392868"/>
    <w:rsid w:val="003970E0"/>
    <w:rsid w:val="003B0C1A"/>
    <w:rsid w:val="003B45C8"/>
    <w:rsid w:val="003C4FA4"/>
    <w:rsid w:val="003D0C8F"/>
    <w:rsid w:val="003D15DD"/>
    <w:rsid w:val="003D4D28"/>
    <w:rsid w:val="003D5258"/>
    <w:rsid w:val="003D5B1C"/>
    <w:rsid w:val="003E6CDD"/>
    <w:rsid w:val="003F02B9"/>
    <w:rsid w:val="003F0A10"/>
    <w:rsid w:val="003F0D39"/>
    <w:rsid w:val="003F6594"/>
    <w:rsid w:val="003F65FB"/>
    <w:rsid w:val="00407E21"/>
    <w:rsid w:val="004141D5"/>
    <w:rsid w:val="00415A8D"/>
    <w:rsid w:val="004167FF"/>
    <w:rsid w:val="0041735A"/>
    <w:rsid w:val="00422093"/>
    <w:rsid w:val="004235E6"/>
    <w:rsid w:val="00424026"/>
    <w:rsid w:val="00432FB4"/>
    <w:rsid w:val="00433012"/>
    <w:rsid w:val="004331EC"/>
    <w:rsid w:val="004334F3"/>
    <w:rsid w:val="00440F10"/>
    <w:rsid w:val="00443809"/>
    <w:rsid w:val="004444CF"/>
    <w:rsid w:val="00444E18"/>
    <w:rsid w:val="00447A6E"/>
    <w:rsid w:val="00450990"/>
    <w:rsid w:val="00450ADD"/>
    <w:rsid w:val="00450D31"/>
    <w:rsid w:val="0045194B"/>
    <w:rsid w:val="004706A5"/>
    <w:rsid w:val="00470B30"/>
    <w:rsid w:val="00480F8D"/>
    <w:rsid w:val="00487856"/>
    <w:rsid w:val="00491DA9"/>
    <w:rsid w:val="00492870"/>
    <w:rsid w:val="004A11C1"/>
    <w:rsid w:val="004A1735"/>
    <w:rsid w:val="004A209B"/>
    <w:rsid w:val="004A7B19"/>
    <w:rsid w:val="004B201B"/>
    <w:rsid w:val="004C0AD9"/>
    <w:rsid w:val="004C6193"/>
    <w:rsid w:val="004C67ED"/>
    <w:rsid w:val="004D6755"/>
    <w:rsid w:val="004D74C3"/>
    <w:rsid w:val="004E4B7C"/>
    <w:rsid w:val="004E4DDC"/>
    <w:rsid w:val="004E56B9"/>
    <w:rsid w:val="004F1D40"/>
    <w:rsid w:val="00502460"/>
    <w:rsid w:val="00502654"/>
    <w:rsid w:val="005030D9"/>
    <w:rsid w:val="005104CF"/>
    <w:rsid w:val="005163C9"/>
    <w:rsid w:val="00520AAA"/>
    <w:rsid w:val="00522903"/>
    <w:rsid w:val="00524BE9"/>
    <w:rsid w:val="0052560B"/>
    <w:rsid w:val="00526AC1"/>
    <w:rsid w:val="00532763"/>
    <w:rsid w:val="00533C17"/>
    <w:rsid w:val="00536CA8"/>
    <w:rsid w:val="00537A8A"/>
    <w:rsid w:val="0054481B"/>
    <w:rsid w:val="00547142"/>
    <w:rsid w:val="00551C7D"/>
    <w:rsid w:val="005533CF"/>
    <w:rsid w:val="005564D8"/>
    <w:rsid w:val="00563506"/>
    <w:rsid w:val="0056501F"/>
    <w:rsid w:val="0057116E"/>
    <w:rsid w:val="00571E8B"/>
    <w:rsid w:val="00572D85"/>
    <w:rsid w:val="005759BD"/>
    <w:rsid w:val="005808FB"/>
    <w:rsid w:val="00587E7C"/>
    <w:rsid w:val="00596722"/>
    <w:rsid w:val="005A1C4C"/>
    <w:rsid w:val="005A3D5A"/>
    <w:rsid w:val="005A67BC"/>
    <w:rsid w:val="005A6ADF"/>
    <w:rsid w:val="005A795C"/>
    <w:rsid w:val="005B0129"/>
    <w:rsid w:val="005B223D"/>
    <w:rsid w:val="005B58A9"/>
    <w:rsid w:val="005C31D1"/>
    <w:rsid w:val="005C5989"/>
    <w:rsid w:val="005C6225"/>
    <w:rsid w:val="005C7AC5"/>
    <w:rsid w:val="005E2412"/>
    <w:rsid w:val="005E53F7"/>
    <w:rsid w:val="00600552"/>
    <w:rsid w:val="00604761"/>
    <w:rsid w:val="0060518E"/>
    <w:rsid w:val="00610492"/>
    <w:rsid w:val="006154A1"/>
    <w:rsid w:val="00616D79"/>
    <w:rsid w:val="0063040F"/>
    <w:rsid w:val="00632B2B"/>
    <w:rsid w:val="00635DE3"/>
    <w:rsid w:val="00646B4E"/>
    <w:rsid w:val="00650E7A"/>
    <w:rsid w:val="006538A9"/>
    <w:rsid w:val="00654A91"/>
    <w:rsid w:val="00655249"/>
    <w:rsid w:val="00656DD9"/>
    <w:rsid w:val="00663594"/>
    <w:rsid w:val="00667CBA"/>
    <w:rsid w:val="00673A12"/>
    <w:rsid w:val="0067714E"/>
    <w:rsid w:val="006841A5"/>
    <w:rsid w:val="00684CB1"/>
    <w:rsid w:val="0068506A"/>
    <w:rsid w:val="00685ECE"/>
    <w:rsid w:val="00690AF7"/>
    <w:rsid w:val="00691772"/>
    <w:rsid w:val="00692EA4"/>
    <w:rsid w:val="00694B6F"/>
    <w:rsid w:val="00697FA9"/>
    <w:rsid w:val="00697FDF"/>
    <w:rsid w:val="006B359C"/>
    <w:rsid w:val="006C3528"/>
    <w:rsid w:val="006D3460"/>
    <w:rsid w:val="006D39D2"/>
    <w:rsid w:val="006E1764"/>
    <w:rsid w:val="006E4F19"/>
    <w:rsid w:val="006E54CA"/>
    <w:rsid w:val="006E6331"/>
    <w:rsid w:val="006F1EAE"/>
    <w:rsid w:val="006F4523"/>
    <w:rsid w:val="006F4D29"/>
    <w:rsid w:val="006F6363"/>
    <w:rsid w:val="006F6CCA"/>
    <w:rsid w:val="006F6D12"/>
    <w:rsid w:val="007013AD"/>
    <w:rsid w:val="007021A5"/>
    <w:rsid w:val="00703F06"/>
    <w:rsid w:val="0071205A"/>
    <w:rsid w:val="00714F72"/>
    <w:rsid w:val="00717F7B"/>
    <w:rsid w:val="00720C63"/>
    <w:rsid w:val="0072160F"/>
    <w:rsid w:val="00722633"/>
    <w:rsid w:val="00722684"/>
    <w:rsid w:val="00722F28"/>
    <w:rsid w:val="00723CDF"/>
    <w:rsid w:val="00726861"/>
    <w:rsid w:val="00726E04"/>
    <w:rsid w:val="00732F99"/>
    <w:rsid w:val="00733F42"/>
    <w:rsid w:val="0073688C"/>
    <w:rsid w:val="00736AA9"/>
    <w:rsid w:val="007379ED"/>
    <w:rsid w:val="00741167"/>
    <w:rsid w:val="00743E17"/>
    <w:rsid w:val="00743E3F"/>
    <w:rsid w:val="00746F39"/>
    <w:rsid w:val="00750B02"/>
    <w:rsid w:val="00756B84"/>
    <w:rsid w:val="007636D7"/>
    <w:rsid w:val="00766CD6"/>
    <w:rsid w:val="007710D5"/>
    <w:rsid w:val="007723FA"/>
    <w:rsid w:val="00773DC2"/>
    <w:rsid w:val="007841A7"/>
    <w:rsid w:val="00794028"/>
    <w:rsid w:val="00794C42"/>
    <w:rsid w:val="007955D3"/>
    <w:rsid w:val="0079595E"/>
    <w:rsid w:val="00797E80"/>
    <w:rsid w:val="007C3118"/>
    <w:rsid w:val="007C5ABC"/>
    <w:rsid w:val="007C6218"/>
    <w:rsid w:val="007D01F9"/>
    <w:rsid w:val="007D71A7"/>
    <w:rsid w:val="007E1DE8"/>
    <w:rsid w:val="007F5F80"/>
    <w:rsid w:val="008109D4"/>
    <w:rsid w:val="008111BA"/>
    <w:rsid w:val="00814B59"/>
    <w:rsid w:val="008170EF"/>
    <w:rsid w:val="00822227"/>
    <w:rsid w:val="008353FC"/>
    <w:rsid w:val="00835A33"/>
    <w:rsid w:val="00837270"/>
    <w:rsid w:val="0083772A"/>
    <w:rsid w:val="008462B0"/>
    <w:rsid w:val="00851F48"/>
    <w:rsid w:val="008556E0"/>
    <w:rsid w:val="00860CDB"/>
    <w:rsid w:val="00862C25"/>
    <w:rsid w:val="0086697D"/>
    <w:rsid w:val="0086705F"/>
    <w:rsid w:val="00873C20"/>
    <w:rsid w:val="00881E71"/>
    <w:rsid w:val="008872B4"/>
    <w:rsid w:val="00890EF9"/>
    <w:rsid w:val="008921BB"/>
    <w:rsid w:val="008944C1"/>
    <w:rsid w:val="00897FE1"/>
    <w:rsid w:val="008A2E96"/>
    <w:rsid w:val="008A5FD0"/>
    <w:rsid w:val="008B474A"/>
    <w:rsid w:val="008B4D7D"/>
    <w:rsid w:val="008B7FE7"/>
    <w:rsid w:val="008C126C"/>
    <w:rsid w:val="008C2CB5"/>
    <w:rsid w:val="008C607E"/>
    <w:rsid w:val="008D145A"/>
    <w:rsid w:val="008E5060"/>
    <w:rsid w:val="008E5F7B"/>
    <w:rsid w:val="008E7A14"/>
    <w:rsid w:val="008F37ED"/>
    <w:rsid w:val="008F395F"/>
    <w:rsid w:val="008F75D4"/>
    <w:rsid w:val="00906085"/>
    <w:rsid w:val="0091092A"/>
    <w:rsid w:val="009259D7"/>
    <w:rsid w:val="00930A07"/>
    <w:rsid w:val="009325ED"/>
    <w:rsid w:val="00932C54"/>
    <w:rsid w:val="00932E97"/>
    <w:rsid w:val="00932FE7"/>
    <w:rsid w:val="00935C61"/>
    <w:rsid w:val="0093663E"/>
    <w:rsid w:val="00937655"/>
    <w:rsid w:val="00941926"/>
    <w:rsid w:val="00942A58"/>
    <w:rsid w:val="00943A59"/>
    <w:rsid w:val="00943D44"/>
    <w:rsid w:val="009460C3"/>
    <w:rsid w:val="0095044C"/>
    <w:rsid w:val="00950A83"/>
    <w:rsid w:val="00955882"/>
    <w:rsid w:val="00955D26"/>
    <w:rsid w:val="00960A6B"/>
    <w:rsid w:val="009621C9"/>
    <w:rsid w:val="00964B8C"/>
    <w:rsid w:val="00986A78"/>
    <w:rsid w:val="00990F7B"/>
    <w:rsid w:val="00991249"/>
    <w:rsid w:val="00993C9E"/>
    <w:rsid w:val="009A3BE0"/>
    <w:rsid w:val="009A7C7C"/>
    <w:rsid w:val="009B1EE4"/>
    <w:rsid w:val="009B4758"/>
    <w:rsid w:val="009B594C"/>
    <w:rsid w:val="009B69A6"/>
    <w:rsid w:val="009C0E0B"/>
    <w:rsid w:val="009C1AF4"/>
    <w:rsid w:val="009D5980"/>
    <w:rsid w:val="009D5AE2"/>
    <w:rsid w:val="009E58A9"/>
    <w:rsid w:val="009E5907"/>
    <w:rsid w:val="009E5A08"/>
    <w:rsid w:val="009E5CA8"/>
    <w:rsid w:val="009E66B8"/>
    <w:rsid w:val="009F2340"/>
    <w:rsid w:val="009F3295"/>
    <w:rsid w:val="009F4002"/>
    <w:rsid w:val="009F4928"/>
    <w:rsid w:val="009F5561"/>
    <w:rsid w:val="009F6EFD"/>
    <w:rsid w:val="00A0165F"/>
    <w:rsid w:val="00A04847"/>
    <w:rsid w:val="00A114A7"/>
    <w:rsid w:val="00A15998"/>
    <w:rsid w:val="00A16546"/>
    <w:rsid w:val="00A16C1A"/>
    <w:rsid w:val="00A16E79"/>
    <w:rsid w:val="00A17197"/>
    <w:rsid w:val="00A17636"/>
    <w:rsid w:val="00A20391"/>
    <w:rsid w:val="00A224CA"/>
    <w:rsid w:val="00A2250E"/>
    <w:rsid w:val="00A22790"/>
    <w:rsid w:val="00A22B35"/>
    <w:rsid w:val="00A25206"/>
    <w:rsid w:val="00A26931"/>
    <w:rsid w:val="00A26B53"/>
    <w:rsid w:val="00A31F20"/>
    <w:rsid w:val="00A3764E"/>
    <w:rsid w:val="00A4220F"/>
    <w:rsid w:val="00A42D51"/>
    <w:rsid w:val="00A4732A"/>
    <w:rsid w:val="00A478B9"/>
    <w:rsid w:val="00A50759"/>
    <w:rsid w:val="00A55379"/>
    <w:rsid w:val="00A57681"/>
    <w:rsid w:val="00A60BEE"/>
    <w:rsid w:val="00A61D43"/>
    <w:rsid w:val="00A649A4"/>
    <w:rsid w:val="00A65991"/>
    <w:rsid w:val="00A71CE4"/>
    <w:rsid w:val="00A80C01"/>
    <w:rsid w:val="00A876B6"/>
    <w:rsid w:val="00A9372C"/>
    <w:rsid w:val="00AA00D1"/>
    <w:rsid w:val="00AA010C"/>
    <w:rsid w:val="00AA3C0E"/>
    <w:rsid w:val="00AA6D91"/>
    <w:rsid w:val="00AA6FB1"/>
    <w:rsid w:val="00AA7712"/>
    <w:rsid w:val="00AB108D"/>
    <w:rsid w:val="00AB3073"/>
    <w:rsid w:val="00AC3B7A"/>
    <w:rsid w:val="00AC45CD"/>
    <w:rsid w:val="00AC6156"/>
    <w:rsid w:val="00AE2FB4"/>
    <w:rsid w:val="00AE319A"/>
    <w:rsid w:val="00AF1F7B"/>
    <w:rsid w:val="00AF2E91"/>
    <w:rsid w:val="00AF53C0"/>
    <w:rsid w:val="00AF5A1F"/>
    <w:rsid w:val="00B01BC2"/>
    <w:rsid w:val="00B0434C"/>
    <w:rsid w:val="00B11782"/>
    <w:rsid w:val="00B12B17"/>
    <w:rsid w:val="00B14149"/>
    <w:rsid w:val="00B1701C"/>
    <w:rsid w:val="00B21F16"/>
    <w:rsid w:val="00B25AEB"/>
    <w:rsid w:val="00B33854"/>
    <w:rsid w:val="00B34663"/>
    <w:rsid w:val="00B476E0"/>
    <w:rsid w:val="00B503F1"/>
    <w:rsid w:val="00B55BF6"/>
    <w:rsid w:val="00B63807"/>
    <w:rsid w:val="00B7260B"/>
    <w:rsid w:val="00B76C1A"/>
    <w:rsid w:val="00B8323F"/>
    <w:rsid w:val="00B83C03"/>
    <w:rsid w:val="00B83D93"/>
    <w:rsid w:val="00BA1809"/>
    <w:rsid w:val="00BA442A"/>
    <w:rsid w:val="00BA518A"/>
    <w:rsid w:val="00BB4AEC"/>
    <w:rsid w:val="00BC0018"/>
    <w:rsid w:val="00BC5D2C"/>
    <w:rsid w:val="00BC5F69"/>
    <w:rsid w:val="00BC7A0E"/>
    <w:rsid w:val="00BE0F51"/>
    <w:rsid w:val="00BE7D1D"/>
    <w:rsid w:val="00BF09B7"/>
    <w:rsid w:val="00BF4BB5"/>
    <w:rsid w:val="00C05156"/>
    <w:rsid w:val="00C062A2"/>
    <w:rsid w:val="00C17516"/>
    <w:rsid w:val="00C26629"/>
    <w:rsid w:val="00C313B4"/>
    <w:rsid w:val="00C34C06"/>
    <w:rsid w:val="00C35814"/>
    <w:rsid w:val="00C4011E"/>
    <w:rsid w:val="00C43831"/>
    <w:rsid w:val="00C500C5"/>
    <w:rsid w:val="00C50C44"/>
    <w:rsid w:val="00C55B72"/>
    <w:rsid w:val="00C565DC"/>
    <w:rsid w:val="00C60E27"/>
    <w:rsid w:val="00C61DB5"/>
    <w:rsid w:val="00C63633"/>
    <w:rsid w:val="00C64708"/>
    <w:rsid w:val="00C73A41"/>
    <w:rsid w:val="00C76875"/>
    <w:rsid w:val="00C8147F"/>
    <w:rsid w:val="00C877CC"/>
    <w:rsid w:val="00C90B4B"/>
    <w:rsid w:val="00C95606"/>
    <w:rsid w:val="00C9701C"/>
    <w:rsid w:val="00CA57BF"/>
    <w:rsid w:val="00CB48AC"/>
    <w:rsid w:val="00CB4ECD"/>
    <w:rsid w:val="00CB5A88"/>
    <w:rsid w:val="00CC0B04"/>
    <w:rsid w:val="00CC68F0"/>
    <w:rsid w:val="00CD393E"/>
    <w:rsid w:val="00CD425B"/>
    <w:rsid w:val="00CD712E"/>
    <w:rsid w:val="00CE3B3B"/>
    <w:rsid w:val="00CE64CB"/>
    <w:rsid w:val="00CE6CC7"/>
    <w:rsid w:val="00CE787D"/>
    <w:rsid w:val="00CE7DFB"/>
    <w:rsid w:val="00CF4383"/>
    <w:rsid w:val="00D019BB"/>
    <w:rsid w:val="00D02883"/>
    <w:rsid w:val="00D032BF"/>
    <w:rsid w:val="00D0522F"/>
    <w:rsid w:val="00D10B7E"/>
    <w:rsid w:val="00D11355"/>
    <w:rsid w:val="00D13ABB"/>
    <w:rsid w:val="00D14AD6"/>
    <w:rsid w:val="00D15A1B"/>
    <w:rsid w:val="00D16830"/>
    <w:rsid w:val="00D1744A"/>
    <w:rsid w:val="00D202E0"/>
    <w:rsid w:val="00D30585"/>
    <w:rsid w:val="00D34645"/>
    <w:rsid w:val="00D37471"/>
    <w:rsid w:val="00D4112F"/>
    <w:rsid w:val="00D41A74"/>
    <w:rsid w:val="00D43A46"/>
    <w:rsid w:val="00D441F3"/>
    <w:rsid w:val="00D454D5"/>
    <w:rsid w:val="00D50C3B"/>
    <w:rsid w:val="00D64E9B"/>
    <w:rsid w:val="00D67CBA"/>
    <w:rsid w:val="00D7061C"/>
    <w:rsid w:val="00D777DC"/>
    <w:rsid w:val="00D77A79"/>
    <w:rsid w:val="00D91B6B"/>
    <w:rsid w:val="00D95776"/>
    <w:rsid w:val="00DA077C"/>
    <w:rsid w:val="00DA0E59"/>
    <w:rsid w:val="00DA1614"/>
    <w:rsid w:val="00DB5969"/>
    <w:rsid w:val="00DB7795"/>
    <w:rsid w:val="00DC2263"/>
    <w:rsid w:val="00DD3C77"/>
    <w:rsid w:val="00DD412A"/>
    <w:rsid w:val="00DD7EEB"/>
    <w:rsid w:val="00DE7B4F"/>
    <w:rsid w:val="00DF12BD"/>
    <w:rsid w:val="00DF321C"/>
    <w:rsid w:val="00DF5D79"/>
    <w:rsid w:val="00DF6821"/>
    <w:rsid w:val="00E06F10"/>
    <w:rsid w:val="00E13DBB"/>
    <w:rsid w:val="00E14677"/>
    <w:rsid w:val="00E22DCD"/>
    <w:rsid w:val="00E23705"/>
    <w:rsid w:val="00E24DA5"/>
    <w:rsid w:val="00E30501"/>
    <w:rsid w:val="00E33F78"/>
    <w:rsid w:val="00E35459"/>
    <w:rsid w:val="00E3791A"/>
    <w:rsid w:val="00E37A87"/>
    <w:rsid w:val="00E400A1"/>
    <w:rsid w:val="00E41288"/>
    <w:rsid w:val="00E429E7"/>
    <w:rsid w:val="00E5062E"/>
    <w:rsid w:val="00E5211A"/>
    <w:rsid w:val="00E540DC"/>
    <w:rsid w:val="00E63D8B"/>
    <w:rsid w:val="00E728C2"/>
    <w:rsid w:val="00E80331"/>
    <w:rsid w:val="00E850FC"/>
    <w:rsid w:val="00E90907"/>
    <w:rsid w:val="00E96FD7"/>
    <w:rsid w:val="00EA4313"/>
    <w:rsid w:val="00EA7449"/>
    <w:rsid w:val="00EA75E2"/>
    <w:rsid w:val="00EB263A"/>
    <w:rsid w:val="00EB2708"/>
    <w:rsid w:val="00EC6F17"/>
    <w:rsid w:val="00ED458C"/>
    <w:rsid w:val="00EE1B61"/>
    <w:rsid w:val="00EE3557"/>
    <w:rsid w:val="00EE5110"/>
    <w:rsid w:val="00EE56CA"/>
    <w:rsid w:val="00EE7AD8"/>
    <w:rsid w:val="00F04B2A"/>
    <w:rsid w:val="00F055DA"/>
    <w:rsid w:val="00F157BC"/>
    <w:rsid w:val="00F15F65"/>
    <w:rsid w:val="00F21F9C"/>
    <w:rsid w:val="00F24D39"/>
    <w:rsid w:val="00F26097"/>
    <w:rsid w:val="00F3016A"/>
    <w:rsid w:val="00F316D2"/>
    <w:rsid w:val="00F36AB4"/>
    <w:rsid w:val="00F51BE3"/>
    <w:rsid w:val="00F549CC"/>
    <w:rsid w:val="00F6391F"/>
    <w:rsid w:val="00F66C4C"/>
    <w:rsid w:val="00F702ED"/>
    <w:rsid w:val="00F71543"/>
    <w:rsid w:val="00F71832"/>
    <w:rsid w:val="00F73E6E"/>
    <w:rsid w:val="00F807D7"/>
    <w:rsid w:val="00F83715"/>
    <w:rsid w:val="00F900D7"/>
    <w:rsid w:val="00F90BDE"/>
    <w:rsid w:val="00F95A38"/>
    <w:rsid w:val="00FA5491"/>
    <w:rsid w:val="00FC39BE"/>
    <w:rsid w:val="00FD43ED"/>
    <w:rsid w:val="00FD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9600"/>
  <w15:docId w15:val="{DADE8F57-C49D-4E79-ABB3-5406A0B3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F3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5588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"/>
    <w:link w:val="20"/>
    <w:unhideWhenUsed/>
    <w:qFormat/>
    <w:rsid w:val="0095588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0">
    <w:name w:val="heading 3"/>
    <w:aliases w:val="h3,Gliederung3 Char,Gliederung3,H3,Çàãîëîâîê 3"/>
    <w:basedOn w:val="a"/>
    <w:next w:val="a"/>
    <w:link w:val="31"/>
    <w:uiPriority w:val="9"/>
    <w:unhideWhenUsed/>
    <w:qFormat/>
    <w:rsid w:val="0095588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5588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55882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8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basedOn w:val="a0"/>
    <w:link w:val="2"/>
    <w:rsid w:val="0095588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aliases w:val="h3 Знак,Gliederung3 Char Знак,Gliederung3 Знак,H3 Знак,Çàãîëîâîê 3 Знак"/>
    <w:basedOn w:val="a0"/>
    <w:link w:val="30"/>
    <w:uiPriority w:val="9"/>
    <w:rsid w:val="009558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5588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95588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Hyperlink"/>
    <w:uiPriority w:val="99"/>
    <w:rsid w:val="00955882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A60BEE"/>
    <w:pPr>
      <w:tabs>
        <w:tab w:val="right" w:leader="dot" w:pos="9355"/>
      </w:tabs>
      <w:spacing w:before="120" w:after="120" w:line="240" w:lineRule="auto"/>
      <w:jc w:val="center"/>
    </w:pPr>
    <w:rPr>
      <w:rFonts w:ascii="Times New Roman" w:eastAsia="Times New Roman" w:hAnsi="Times New Roman"/>
      <w:bCs/>
      <w:caps/>
      <w:noProof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955882"/>
    <w:pPr>
      <w:tabs>
        <w:tab w:val="right" w:leader="dot" w:pos="10456"/>
      </w:tabs>
      <w:spacing w:after="0" w:line="360" w:lineRule="auto"/>
    </w:pPr>
    <w:rPr>
      <w:rFonts w:ascii="Times New Roman" w:hAnsi="Times New Roman"/>
      <w:smallCaps/>
      <w:noProof/>
      <w:sz w:val="28"/>
      <w:szCs w:val="32"/>
      <w:lang w:eastAsia="ru-RU"/>
    </w:rPr>
  </w:style>
  <w:style w:type="paragraph" w:styleId="32">
    <w:name w:val="toc 3"/>
    <w:basedOn w:val="a"/>
    <w:next w:val="a"/>
    <w:autoRedefine/>
    <w:uiPriority w:val="39"/>
    <w:rsid w:val="00955882"/>
    <w:pPr>
      <w:tabs>
        <w:tab w:val="right" w:leader="dot" w:pos="10456"/>
      </w:tabs>
      <w:spacing w:after="0" w:line="480" w:lineRule="auto"/>
      <w:jc w:val="both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styleId="a4">
    <w:name w:val="List Paragraph"/>
    <w:aliases w:val="Bullet List,FooterText,numbered,Use Case List Paragraph,Маркер,ТЗ список,Абзац списка литеральный,Paragraphe de liste1,Bulletr List Paragraph"/>
    <w:basedOn w:val="a"/>
    <w:link w:val="a5"/>
    <w:uiPriority w:val="34"/>
    <w:qFormat/>
    <w:rsid w:val="00955882"/>
    <w:pPr>
      <w:ind w:left="720"/>
      <w:contextualSpacing/>
    </w:pPr>
  </w:style>
  <w:style w:type="paragraph" w:customStyle="1" w:styleId="consplusnormal">
    <w:name w:val="consplusnormal"/>
    <w:basedOn w:val="a"/>
    <w:rsid w:val="00955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55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5882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955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955882"/>
    <w:rPr>
      <w:rFonts w:ascii="Calibri" w:eastAsia="Calibri" w:hAnsi="Calibri" w:cs="Times New Roman"/>
    </w:rPr>
  </w:style>
  <w:style w:type="paragraph" w:customStyle="1" w:styleId="ConsPlusNormal0">
    <w:name w:val="ConsPlusNormal"/>
    <w:link w:val="ConsPlusNormal1"/>
    <w:rsid w:val="009558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955882"/>
  </w:style>
  <w:style w:type="character" w:customStyle="1" w:styleId="u">
    <w:name w:val="u"/>
    <w:basedOn w:val="a0"/>
    <w:rsid w:val="00955882"/>
  </w:style>
  <w:style w:type="paragraph" w:customStyle="1" w:styleId="Standard">
    <w:name w:val="Standard"/>
    <w:rsid w:val="00955882"/>
    <w:pPr>
      <w:widowControl w:val="0"/>
      <w:suppressAutoHyphens/>
      <w:autoSpaceDE w:val="0"/>
      <w:autoSpaceDN w:val="0"/>
      <w:spacing w:after="0" w:line="240" w:lineRule="auto"/>
      <w:jc w:val="right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customStyle="1" w:styleId="3">
    <w:name w:val="Стиль3"/>
    <w:basedOn w:val="22"/>
    <w:rsid w:val="00955882"/>
    <w:pPr>
      <w:widowControl w:val="0"/>
      <w:numPr>
        <w:numId w:val="1"/>
      </w:numPr>
      <w:tabs>
        <w:tab w:val="num" w:pos="407"/>
      </w:tabs>
      <w:adjustRightInd w:val="0"/>
      <w:spacing w:after="0" w:line="240" w:lineRule="auto"/>
      <w:ind w:left="1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-11">
    <w:name w:val="содержание2-11"/>
    <w:basedOn w:val="a"/>
    <w:uiPriority w:val="99"/>
    <w:rsid w:val="00955882"/>
    <w:pPr>
      <w:tabs>
        <w:tab w:val="num" w:pos="407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95588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955882"/>
    <w:rPr>
      <w:rFonts w:ascii="Calibri" w:eastAsia="Calibri" w:hAnsi="Calibri" w:cs="Times New Roman"/>
    </w:rPr>
  </w:style>
  <w:style w:type="paragraph" w:customStyle="1" w:styleId="s1">
    <w:name w:val="s_1"/>
    <w:basedOn w:val="a"/>
    <w:rsid w:val="00955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k">
    <w:name w:val="link"/>
    <w:basedOn w:val="a0"/>
    <w:rsid w:val="00955882"/>
  </w:style>
  <w:style w:type="character" w:customStyle="1" w:styleId="f">
    <w:name w:val="f"/>
    <w:basedOn w:val="a0"/>
    <w:rsid w:val="00955882"/>
  </w:style>
  <w:style w:type="paragraph" w:styleId="aa">
    <w:name w:val="Normal (Web)"/>
    <w:basedOn w:val="a"/>
    <w:uiPriority w:val="99"/>
    <w:rsid w:val="00955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95588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95588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955882"/>
    <w:pPr>
      <w:outlineLvl w:val="9"/>
    </w:pPr>
  </w:style>
  <w:style w:type="paragraph" w:styleId="ae">
    <w:name w:val="Balloon Text"/>
    <w:basedOn w:val="a"/>
    <w:link w:val="af"/>
    <w:uiPriority w:val="99"/>
    <w:semiHidden/>
    <w:unhideWhenUsed/>
    <w:rsid w:val="00C500C5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00C5"/>
    <w:rPr>
      <w:rFonts w:ascii="Tahoma" w:eastAsia="Calibri" w:hAnsi="Tahoma" w:cs="Tahoma"/>
      <w:szCs w:val="16"/>
    </w:rPr>
  </w:style>
  <w:style w:type="character" w:customStyle="1" w:styleId="apple-converted-space">
    <w:name w:val="apple-converted-space"/>
    <w:basedOn w:val="a0"/>
    <w:rsid w:val="00955882"/>
  </w:style>
  <w:style w:type="character" w:styleId="af0">
    <w:name w:val="Emphasis"/>
    <w:uiPriority w:val="20"/>
    <w:qFormat/>
    <w:rsid w:val="00955882"/>
    <w:rPr>
      <w:i/>
      <w:iCs/>
    </w:rPr>
  </w:style>
  <w:style w:type="character" w:styleId="af1">
    <w:name w:val="Strong"/>
    <w:qFormat/>
    <w:rsid w:val="00955882"/>
    <w:rPr>
      <w:b/>
      <w:bCs/>
    </w:rPr>
  </w:style>
  <w:style w:type="paragraph" w:customStyle="1" w:styleId="af2">
    <w:name w:val="Таблицы (моноширинный)"/>
    <w:basedOn w:val="a"/>
    <w:next w:val="a"/>
    <w:uiPriority w:val="99"/>
    <w:rsid w:val="009558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2">
    <w:name w:val="Обычный1"/>
    <w:rsid w:val="00955882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3">
    <w:name w:val="Стиль1"/>
    <w:basedOn w:val="a"/>
    <w:rsid w:val="009558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24">
    <w:name w:val="Стиль2"/>
    <w:basedOn w:val="a"/>
    <w:rsid w:val="00955882"/>
    <w:pPr>
      <w:spacing w:after="0" w:line="240" w:lineRule="auto"/>
      <w:ind w:firstLine="426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3">
    <w:name w:val="Стиль3 Знак Знак"/>
    <w:basedOn w:val="22"/>
    <w:link w:val="34"/>
    <w:rsid w:val="00955882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34">
    <w:name w:val="Стиль3 Знак Знак Знак"/>
    <w:link w:val="33"/>
    <w:rsid w:val="00955882"/>
    <w:rPr>
      <w:rFonts w:ascii="Times New Roman" w:eastAsia="Times New Roman" w:hAnsi="Times New Roman" w:cs="Times New Roman"/>
      <w:sz w:val="24"/>
      <w:szCs w:val="20"/>
    </w:rPr>
  </w:style>
  <w:style w:type="paragraph" w:customStyle="1" w:styleId="35">
    <w:name w:val="Стиль3 Знак"/>
    <w:basedOn w:val="22"/>
    <w:link w:val="310"/>
    <w:rsid w:val="00955882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310">
    <w:name w:val="Стиль3 Знак Знак1"/>
    <w:link w:val="35"/>
    <w:rsid w:val="00955882"/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Body Text"/>
    <w:basedOn w:val="a"/>
    <w:link w:val="af4"/>
    <w:uiPriority w:val="99"/>
    <w:unhideWhenUsed/>
    <w:rsid w:val="00955882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955882"/>
    <w:rPr>
      <w:rFonts w:ascii="Calibri" w:eastAsia="Calibri" w:hAnsi="Calibri" w:cs="Times New Roman"/>
    </w:rPr>
  </w:style>
  <w:style w:type="character" w:customStyle="1" w:styleId="ConsPlusNormal1">
    <w:name w:val="ConsPlusNormal Знак"/>
    <w:link w:val="ConsPlusNormal0"/>
    <w:locked/>
    <w:rsid w:val="00955882"/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95588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9558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semiHidden/>
    <w:rsid w:val="00955882"/>
    <w:rPr>
      <w:vertAlign w:val="superscript"/>
    </w:rPr>
  </w:style>
  <w:style w:type="paragraph" w:customStyle="1" w:styleId="ConsNormal">
    <w:name w:val="ConsNormal"/>
    <w:link w:val="ConsNormal0"/>
    <w:rsid w:val="009558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955882"/>
    <w:rPr>
      <w:rFonts w:ascii="Arial" w:eastAsia="Times New Roman" w:hAnsi="Arial" w:cs="Arial"/>
      <w:sz w:val="20"/>
      <w:szCs w:val="20"/>
      <w:lang w:eastAsia="ru-RU"/>
    </w:rPr>
  </w:style>
  <w:style w:type="paragraph" w:styleId="25">
    <w:name w:val="Body Text 2"/>
    <w:basedOn w:val="a"/>
    <w:link w:val="26"/>
    <w:rsid w:val="0095588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955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3"/>
    <w:basedOn w:val="a"/>
    <w:rsid w:val="0095588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-110">
    <w:name w:val="2-11"/>
    <w:basedOn w:val="a"/>
    <w:rsid w:val="00955882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annotation text"/>
    <w:basedOn w:val="a"/>
    <w:link w:val="af9"/>
    <w:rsid w:val="00955882"/>
    <w:pPr>
      <w:spacing w:after="6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9558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955882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955882"/>
    <w:rPr>
      <w:rFonts w:ascii="Calibri" w:eastAsia="Calibri" w:hAnsi="Calibri" w:cs="Times New Roman"/>
    </w:rPr>
  </w:style>
  <w:style w:type="paragraph" w:styleId="37">
    <w:name w:val="Body Text 3"/>
    <w:basedOn w:val="a"/>
    <w:link w:val="38"/>
    <w:uiPriority w:val="99"/>
    <w:semiHidden/>
    <w:unhideWhenUsed/>
    <w:rsid w:val="00955882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0"/>
    <w:link w:val="37"/>
    <w:uiPriority w:val="99"/>
    <w:semiHidden/>
    <w:rsid w:val="00955882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9558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uiPriority w:val="99"/>
    <w:rsid w:val="009558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d">
    <w:name w:val="No Spacing"/>
    <w:uiPriority w:val="1"/>
    <w:qFormat/>
    <w:rsid w:val="00955882"/>
    <w:pPr>
      <w:spacing w:after="0" w:line="240" w:lineRule="auto"/>
    </w:pPr>
    <w:rPr>
      <w:rFonts w:ascii="Calibri" w:eastAsia="Calibri" w:hAnsi="Calibri" w:cs="Times New Roman"/>
    </w:rPr>
  </w:style>
  <w:style w:type="table" w:styleId="afe">
    <w:name w:val="Table Grid"/>
    <w:basedOn w:val="a1"/>
    <w:uiPriority w:val="59"/>
    <w:rsid w:val="009558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">
    <w:name w:val="Гипертекстовая ссылка"/>
    <w:rsid w:val="00955882"/>
    <w:rPr>
      <w:color w:val="106BBE"/>
    </w:rPr>
  </w:style>
  <w:style w:type="character" w:customStyle="1" w:styleId="width">
    <w:name w:val="width"/>
    <w:rsid w:val="00955882"/>
  </w:style>
  <w:style w:type="paragraph" w:customStyle="1" w:styleId="ConsPlusTitle">
    <w:name w:val="ConsPlusTitle"/>
    <w:uiPriority w:val="99"/>
    <w:rsid w:val="009558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7">
    <w:name w:val="Основной текст (2)_"/>
    <w:link w:val="28"/>
    <w:rsid w:val="0095588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955882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ff0">
    <w:name w:val="Текст Знак"/>
    <w:aliases w:val="Знак3 Знак"/>
    <w:link w:val="aff1"/>
    <w:locked/>
    <w:rsid w:val="00955882"/>
    <w:rPr>
      <w:rFonts w:ascii="Courier New" w:hAnsi="Courier New" w:cs="Courier New"/>
    </w:rPr>
  </w:style>
  <w:style w:type="paragraph" w:styleId="aff1">
    <w:name w:val="Plain Text"/>
    <w:aliases w:val="Знак3"/>
    <w:basedOn w:val="a"/>
    <w:link w:val="aff0"/>
    <w:rsid w:val="00955882"/>
    <w:pPr>
      <w:spacing w:after="0" w:line="240" w:lineRule="auto"/>
    </w:pPr>
    <w:rPr>
      <w:rFonts w:ascii="Courier New" w:eastAsiaTheme="minorHAnsi" w:hAnsi="Courier New" w:cs="Courier New"/>
    </w:rPr>
  </w:style>
  <w:style w:type="character" w:customStyle="1" w:styleId="14">
    <w:name w:val="Текст Знак1"/>
    <w:basedOn w:val="a0"/>
    <w:uiPriority w:val="99"/>
    <w:semiHidden/>
    <w:rsid w:val="00955882"/>
    <w:rPr>
      <w:rFonts w:ascii="Consolas" w:eastAsia="Calibri" w:hAnsi="Consolas" w:cs="Times New Roman"/>
      <w:sz w:val="21"/>
      <w:szCs w:val="21"/>
    </w:rPr>
  </w:style>
  <w:style w:type="character" w:styleId="aff2">
    <w:name w:val="annotation reference"/>
    <w:semiHidden/>
    <w:rsid w:val="00955882"/>
    <w:rPr>
      <w:sz w:val="16"/>
      <w:szCs w:val="16"/>
    </w:rPr>
  </w:style>
  <w:style w:type="character" w:customStyle="1" w:styleId="apple-style-span">
    <w:name w:val="apple-style-span"/>
    <w:basedOn w:val="a0"/>
    <w:rsid w:val="00955882"/>
  </w:style>
  <w:style w:type="paragraph" w:customStyle="1" w:styleId="aff3">
    <w:name w:val="Содержимое таблицы"/>
    <w:basedOn w:val="a"/>
    <w:rsid w:val="00955882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f4">
    <w:name w:val="annotation subject"/>
    <w:basedOn w:val="af8"/>
    <w:next w:val="af8"/>
    <w:link w:val="aff5"/>
    <w:uiPriority w:val="99"/>
    <w:semiHidden/>
    <w:unhideWhenUsed/>
    <w:rsid w:val="00955882"/>
    <w:pPr>
      <w:spacing w:after="200" w:line="276" w:lineRule="auto"/>
      <w:jc w:val="left"/>
    </w:pPr>
    <w:rPr>
      <w:rFonts w:ascii="Calibri" w:eastAsia="Calibri" w:hAnsi="Calibri"/>
      <w:b/>
      <w:bCs/>
      <w:lang w:eastAsia="en-US"/>
    </w:rPr>
  </w:style>
  <w:style w:type="character" w:customStyle="1" w:styleId="aff5">
    <w:name w:val="Тема примечания Знак"/>
    <w:basedOn w:val="af9"/>
    <w:link w:val="aff4"/>
    <w:uiPriority w:val="99"/>
    <w:semiHidden/>
    <w:rsid w:val="00955882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customStyle="1" w:styleId="41">
    <w:name w:val="4. Текст"/>
    <w:basedOn w:val="af8"/>
    <w:link w:val="42"/>
    <w:autoRedefine/>
    <w:uiPriority w:val="99"/>
    <w:rsid w:val="00955882"/>
    <w:pPr>
      <w:widowControl w:val="0"/>
      <w:tabs>
        <w:tab w:val="left" w:pos="993"/>
      </w:tabs>
      <w:spacing w:after="0"/>
      <w:jc w:val="left"/>
    </w:pPr>
    <w:rPr>
      <w:sz w:val="22"/>
      <w:szCs w:val="22"/>
    </w:rPr>
  </w:style>
  <w:style w:type="character" w:customStyle="1" w:styleId="42">
    <w:name w:val="4. Текст Знак"/>
    <w:link w:val="41"/>
    <w:uiPriority w:val="99"/>
    <w:locked/>
    <w:rsid w:val="00955882"/>
    <w:rPr>
      <w:rFonts w:ascii="Times New Roman" w:eastAsia="Times New Roman" w:hAnsi="Times New Roman" w:cs="Times New Roman"/>
      <w:lang w:eastAsia="ru-RU"/>
    </w:rPr>
  </w:style>
  <w:style w:type="character" w:styleId="aff6">
    <w:name w:val="Subtle Emphasis"/>
    <w:uiPriority w:val="19"/>
    <w:qFormat/>
    <w:rsid w:val="00955882"/>
    <w:rPr>
      <w:i/>
      <w:iCs/>
      <w:color w:val="404040"/>
    </w:rPr>
  </w:style>
  <w:style w:type="table" w:customStyle="1" w:styleId="15">
    <w:name w:val="Сетка таблицы1"/>
    <w:basedOn w:val="a1"/>
    <w:next w:val="afe"/>
    <w:uiPriority w:val="39"/>
    <w:rsid w:val="0095588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L">
    <w:name w:val="VL_Сноска"/>
    <w:basedOn w:val="a"/>
    <w:rsid w:val="00955882"/>
    <w:pPr>
      <w:suppressAutoHyphens/>
      <w:spacing w:after="0" w:line="240" w:lineRule="auto"/>
      <w:jc w:val="both"/>
    </w:pPr>
    <w:rPr>
      <w:rFonts w:cs="Calibri"/>
      <w:color w:val="31373C"/>
      <w:sz w:val="18"/>
      <w:szCs w:val="20"/>
      <w:lang w:eastAsia="zh-CN"/>
    </w:rPr>
  </w:style>
  <w:style w:type="paragraph" w:customStyle="1" w:styleId="VLd1edeef1eae0">
    <w:name w:val="VL_Сd1нedоeeсf1кeaаe0"/>
    <w:basedOn w:val="a"/>
    <w:rsid w:val="00955882"/>
    <w:pPr>
      <w:suppressAutoHyphens/>
      <w:autoSpaceDE w:val="0"/>
      <w:spacing w:after="0" w:line="240" w:lineRule="auto"/>
      <w:jc w:val="both"/>
    </w:pPr>
    <w:rPr>
      <w:rFonts w:eastAsia="Times New Roman" w:cs="Calibri"/>
      <w:color w:val="31373C"/>
      <w:kern w:val="2"/>
      <w:sz w:val="18"/>
      <w:szCs w:val="18"/>
      <w:lang w:eastAsia="zh-CN" w:bidi="hi-IN"/>
    </w:rPr>
  </w:style>
  <w:style w:type="paragraph" w:customStyle="1" w:styleId="msonormalcxspmiddle">
    <w:name w:val="msonormalcxspmiddle"/>
    <w:basedOn w:val="a"/>
    <w:qFormat/>
    <w:rsid w:val="00955882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7">
    <w:name w:val="Таблица текст"/>
    <w:basedOn w:val="a"/>
    <w:rsid w:val="00955882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/>
      <w:szCs w:val="24"/>
      <w:lang w:eastAsia="ru-RU"/>
    </w:rPr>
  </w:style>
  <w:style w:type="paragraph" w:customStyle="1" w:styleId="-">
    <w:name w:val="Введение-заголовок"/>
    <w:basedOn w:val="a"/>
    <w:link w:val="-0"/>
    <w:qFormat/>
    <w:rsid w:val="00955882"/>
    <w:pPr>
      <w:keepNext/>
      <w:tabs>
        <w:tab w:val="left" w:pos="1134"/>
      </w:tabs>
      <w:spacing w:after="0" w:line="240" w:lineRule="auto"/>
      <w:jc w:val="both"/>
      <w:outlineLvl w:val="1"/>
    </w:pPr>
    <w:rPr>
      <w:rFonts w:ascii="Arial" w:eastAsia="Times New Roman" w:hAnsi="Arial"/>
      <w:b/>
      <w:bCs/>
      <w:caps/>
      <w:sz w:val="28"/>
      <w:szCs w:val="24"/>
      <w:lang w:eastAsia="ru-RU"/>
    </w:rPr>
  </w:style>
  <w:style w:type="character" w:customStyle="1" w:styleId="-0">
    <w:name w:val="Введение-заголовок Знак"/>
    <w:link w:val="-"/>
    <w:rsid w:val="00955882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ff8">
    <w:name w:val="Основной текст_"/>
    <w:link w:val="29"/>
    <w:locked/>
    <w:rsid w:val="00955882"/>
    <w:rPr>
      <w:sz w:val="19"/>
      <w:szCs w:val="19"/>
      <w:shd w:val="clear" w:color="auto" w:fill="FFFFFF"/>
    </w:rPr>
  </w:style>
  <w:style w:type="paragraph" w:customStyle="1" w:styleId="29">
    <w:name w:val="Основной текст2"/>
    <w:basedOn w:val="a"/>
    <w:link w:val="aff8"/>
    <w:rsid w:val="00955882"/>
    <w:pPr>
      <w:widowControl w:val="0"/>
      <w:shd w:val="clear" w:color="auto" w:fill="FFFFFF"/>
      <w:spacing w:before="180" w:after="0" w:line="274" w:lineRule="exact"/>
      <w:ind w:hanging="240"/>
      <w:jc w:val="both"/>
    </w:pPr>
    <w:rPr>
      <w:rFonts w:asciiTheme="minorHAnsi" w:eastAsiaTheme="minorHAnsi" w:hAnsiTheme="minorHAnsi" w:cstheme="minorBidi"/>
      <w:sz w:val="19"/>
      <w:szCs w:val="19"/>
    </w:rPr>
  </w:style>
  <w:style w:type="paragraph" w:customStyle="1" w:styleId="16">
    <w:name w:val="Обычный1"/>
    <w:link w:val="Normal"/>
    <w:rsid w:val="00955882"/>
    <w:pPr>
      <w:widowControl w:val="0"/>
      <w:spacing w:after="0" w:line="240" w:lineRule="auto"/>
      <w:jc w:val="both"/>
    </w:pPr>
    <w:rPr>
      <w:rFonts w:ascii="Arial" w:eastAsia="Calibri" w:hAnsi="Arial" w:cs="Times New Roman"/>
      <w:sz w:val="16"/>
      <w:szCs w:val="20"/>
      <w:lang w:eastAsia="ru-RU"/>
    </w:rPr>
  </w:style>
  <w:style w:type="character" w:customStyle="1" w:styleId="Normal">
    <w:name w:val="Normal Знак"/>
    <w:link w:val="16"/>
    <w:locked/>
    <w:rsid w:val="00955882"/>
    <w:rPr>
      <w:rFonts w:ascii="Arial" w:eastAsia="Calibri" w:hAnsi="Arial" w:cs="Times New Roman"/>
      <w:sz w:val="16"/>
      <w:szCs w:val="20"/>
      <w:lang w:eastAsia="ru-RU"/>
    </w:rPr>
  </w:style>
  <w:style w:type="paragraph" w:styleId="aff9">
    <w:name w:val="Title"/>
    <w:basedOn w:val="a"/>
    <w:link w:val="affa"/>
    <w:qFormat/>
    <w:rsid w:val="0095588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a">
    <w:name w:val="Заголовок Знак"/>
    <w:basedOn w:val="a0"/>
    <w:link w:val="aff9"/>
    <w:rsid w:val="009558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Use Case List Paragraph Знак,Маркер Знак,ТЗ список Знак,Абзац списка литеральный Знак,Paragraphe de liste1 Знак,Bulletr List Paragraph Знак"/>
    <w:link w:val="a4"/>
    <w:uiPriority w:val="34"/>
    <w:locked/>
    <w:rsid w:val="00955882"/>
    <w:rPr>
      <w:rFonts w:ascii="Calibri" w:eastAsia="Calibri" w:hAnsi="Calibri" w:cs="Times New Roman"/>
    </w:rPr>
  </w:style>
  <w:style w:type="table" w:customStyle="1" w:styleId="110">
    <w:name w:val="Сетка таблицы11"/>
    <w:basedOn w:val="a1"/>
    <w:next w:val="afe"/>
    <w:uiPriority w:val="39"/>
    <w:rsid w:val="009558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9">
    <w:name w:val="Body Text Indent 3"/>
    <w:basedOn w:val="a"/>
    <w:link w:val="3a"/>
    <w:uiPriority w:val="99"/>
    <w:semiHidden/>
    <w:unhideWhenUsed/>
    <w:rsid w:val="00955882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0"/>
    <w:link w:val="39"/>
    <w:uiPriority w:val="99"/>
    <w:semiHidden/>
    <w:rsid w:val="00955882"/>
    <w:rPr>
      <w:rFonts w:ascii="Calibri" w:eastAsia="Calibri" w:hAnsi="Calibri" w:cs="Times New Roman"/>
      <w:sz w:val="16"/>
      <w:szCs w:val="16"/>
    </w:rPr>
  </w:style>
  <w:style w:type="paragraph" w:customStyle="1" w:styleId="17">
    <w:name w:val="Нумерованный список1"/>
    <w:basedOn w:val="a"/>
    <w:rsid w:val="00955882"/>
    <w:pPr>
      <w:suppressAutoHyphens/>
      <w:spacing w:after="6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b">
    <w:name w:val="Стиль В"/>
    <w:basedOn w:val="a"/>
    <w:qFormat/>
    <w:rsid w:val="00955882"/>
    <w:pPr>
      <w:spacing w:line="240" w:lineRule="auto"/>
      <w:jc w:val="both"/>
    </w:pPr>
    <w:rPr>
      <w:rFonts w:ascii="Times New Roman" w:hAnsi="Times New Roman"/>
      <w:sz w:val="24"/>
      <w:szCs w:val="24"/>
    </w:rPr>
  </w:style>
  <w:style w:type="table" w:customStyle="1" w:styleId="2a">
    <w:name w:val="Сетка таблицы2"/>
    <w:basedOn w:val="a1"/>
    <w:next w:val="afe"/>
    <w:uiPriority w:val="39"/>
    <w:rsid w:val="005A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fe"/>
    <w:uiPriority w:val="39"/>
    <w:rsid w:val="0014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fe"/>
    <w:uiPriority w:val="39"/>
    <w:rsid w:val="0014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e"/>
    <w:uiPriority w:val="59"/>
    <w:rsid w:val="0014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e"/>
    <w:uiPriority w:val="39"/>
    <w:rsid w:val="00881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e"/>
    <w:uiPriority w:val="39"/>
    <w:rsid w:val="00881E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e"/>
    <w:uiPriority w:val="39"/>
    <w:rsid w:val="00881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e"/>
    <w:uiPriority w:val="39"/>
    <w:rsid w:val="00881E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39"/>
    <w:rsid w:val="00D9577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39"/>
    <w:rsid w:val="00AA6FB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2606C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e"/>
    <w:uiPriority w:val="39"/>
    <w:rsid w:val="0074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fe"/>
    <w:uiPriority w:val="39"/>
    <w:rsid w:val="00A2250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c">
    <w:name w:val="Основной текст3"/>
    <w:basedOn w:val="a"/>
    <w:rsid w:val="00DB5969"/>
    <w:pPr>
      <w:widowControl w:val="0"/>
      <w:shd w:val="clear" w:color="auto" w:fill="FFFFFF"/>
      <w:spacing w:after="240" w:line="278" w:lineRule="exact"/>
      <w:jc w:val="center"/>
    </w:pPr>
    <w:rPr>
      <w:rFonts w:ascii="Lucida Sans Unicode" w:eastAsia="Lucida Sans Unicode" w:hAnsi="Lucida Sans Unicode" w:cs="Lucida Sans Unicode"/>
      <w:spacing w:val="-5"/>
      <w:sz w:val="20"/>
      <w:szCs w:val="20"/>
    </w:rPr>
  </w:style>
  <w:style w:type="paragraph" w:styleId="affc">
    <w:name w:val="Revision"/>
    <w:hidden/>
    <w:uiPriority w:val="99"/>
    <w:semiHidden/>
    <w:rsid w:val="00935C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7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tor@tversu.r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37231C774384CAA867DB73A794C75" ma:contentTypeVersion="13" ma:contentTypeDescription="Создание документа." ma:contentTypeScope="" ma:versionID="26c41d81b37b7bfd8c6beed098d5365c">
  <xsd:schema xmlns:xsd="http://www.w3.org/2001/XMLSchema" xmlns:xs="http://www.w3.org/2001/XMLSchema" xmlns:p="http://schemas.microsoft.com/office/2006/metadata/properties" xmlns:ns3="4eacee3f-b61f-499a-9656-472801ea54fe" xmlns:ns4="29169185-840f-4a2c-9886-93d1fff8c7cc" targetNamespace="http://schemas.microsoft.com/office/2006/metadata/properties" ma:root="true" ma:fieldsID="7fc9db6b32a06bfd8b1f5f3a7a176513" ns3:_="" ns4:_="">
    <xsd:import namespace="4eacee3f-b61f-499a-9656-472801ea54fe"/>
    <xsd:import namespace="29169185-840f-4a2c-9886-93d1fff8c7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ee3f-b61f-499a-9656-472801ea5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69185-840f-4a2c-9886-93d1fff8c7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689F-84D9-45FC-8C11-AC3C2C10CE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61DA07-9462-4151-AB0D-67609EF39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cee3f-b61f-499a-9656-472801ea54fe"/>
    <ds:schemaRef ds:uri="29169185-840f-4a2c-9886-93d1fff8c7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B665FD-543A-4828-9E3E-E1C26726A5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5F0253-282A-493E-9FD2-46F828A4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3341</Words>
  <Characters>19048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Самуйлова Елена Борисовна</dc:creator>
  <cp:keywords/>
  <dc:description/>
  <cp:lastModifiedBy>Коблев Руслан Мосович</cp:lastModifiedBy>
  <cp:revision>9</cp:revision>
  <cp:lastPrinted>2025-01-15T08:15:00Z</cp:lastPrinted>
  <dcterms:created xsi:type="dcterms:W3CDTF">2026-08-06T07:44:00Z</dcterms:created>
  <dcterms:modified xsi:type="dcterms:W3CDTF">2026-08-07T07:52:00Z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0x0101001A737231C774384CAA867DB73A794C75</vt:lpwstr>
  </property>
</Properties>
</file>