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78B" w:rsidRPr="005D3A27" w:rsidRDefault="0089778B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Cs w:val="22"/>
        </w:rPr>
      </w:pPr>
    </w:p>
    <w:p w:rsidR="00226667" w:rsidRPr="003E2F15" w:rsidRDefault="00B8313B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 xml:space="preserve">Контракт </w:t>
      </w:r>
      <w:r w:rsidR="00C016A8" w:rsidRPr="003E2F15">
        <w:rPr>
          <w:rFonts w:ascii="Times New Roman" w:hAnsi="Times New Roman" w:cs="Times New Roman"/>
          <w:szCs w:val="22"/>
        </w:rPr>
        <w:t xml:space="preserve"> </w:t>
      </w:r>
      <w:r w:rsidR="00226667" w:rsidRPr="003E2F15">
        <w:rPr>
          <w:rFonts w:ascii="Times New Roman" w:hAnsi="Times New Roman" w:cs="Times New Roman"/>
          <w:szCs w:val="22"/>
        </w:rPr>
        <w:t>№</w:t>
      </w:r>
      <w:proofErr w:type="gramEnd"/>
      <w:r w:rsidR="00E158D7" w:rsidRPr="003E2F15">
        <w:rPr>
          <w:rFonts w:ascii="Times New Roman" w:hAnsi="Times New Roman" w:cs="Times New Roman"/>
          <w:szCs w:val="22"/>
        </w:rPr>
        <w:t xml:space="preserve"> </w:t>
      </w:r>
      <w:r w:rsidR="00394DF3">
        <w:rPr>
          <w:rFonts w:ascii="Times New Roman" w:hAnsi="Times New Roman" w:cs="Times New Roman"/>
          <w:szCs w:val="22"/>
        </w:rPr>
        <w:t>5</w:t>
      </w:r>
      <w:r w:rsidR="00D61E8A">
        <w:rPr>
          <w:rFonts w:ascii="Times New Roman" w:hAnsi="Times New Roman" w:cs="Times New Roman"/>
          <w:szCs w:val="22"/>
        </w:rPr>
        <w:t>6</w:t>
      </w:r>
      <w:r w:rsidR="00707C24">
        <w:rPr>
          <w:rFonts w:ascii="Times New Roman" w:hAnsi="Times New Roman" w:cs="Times New Roman"/>
          <w:szCs w:val="22"/>
        </w:rPr>
        <w:t>2</w:t>
      </w:r>
      <w:r w:rsidR="00656670" w:rsidRPr="003E2F15">
        <w:rPr>
          <w:rFonts w:ascii="Times New Roman" w:hAnsi="Times New Roman" w:cs="Times New Roman"/>
          <w:szCs w:val="22"/>
        </w:rPr>
        <w:t>/202</w:t>
      </w:r>
      <w:r w:rsidR="00DD1CEF">
        <w:rPr>
          <w:rFonts w:ascii="Times New Roman" w:hAnsi="Times New Roman" w:cs="Times New Roman"/>
          <w:szCs w:val="22"/>
        </w:rPr>
        <w:t>6</w:t>
      </w:r>
    </w:p>
    <w:p w:rsidR="00042636" w:rsidRPr="00576392" w:rsidRDefault="007D23A2" w:rsidP="00576392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866CE2" w:rsidRPr="00866CE2">
        <w:rPr>
          <w:rFonts w:ascii="Times New Roman" w:hAnsi="Times New Roman" w:cs="Times New Roman"/>
          <w:b/>
        </w:rPr>
        <w:t>оставк</w:t>
      </w:r>
      <w:r>
        <w:rPr>
          <w:rFonts w:ascii="Times New Roman" w:hAnsi="Times New Roman" w:cs="Times New Roman"/>
          <w:b/>
        </w:rPr>
        <w:t>а</w:t>
      </w:r>
      <w:r w:rsidR="00866CE2" w:rsidRPr="00866CE2">
        <w:rPr>
          <w:rFonts w:ascii="Times New Roman" w:hAnsi="Times New Roman" w:cs="Times New Roman"/>
          <w:b/>
        </w:rPr>
        <w:t xml:space="preserve"> </w:t>
      </w:r>
      <w:r w:rsidR="00707C24">
        <w:rPr>
          <w:rFonts w:ascii="Times New Roman" w:hAnsi="Times New Roman" w:cs="Times New Roman"/>
          <w:b/>
        </w:rPr>
        <w:t xml:space="preserve">медицинских </w:t>
      </w:r>
      <w:r w:rsidR="00CC6C4F">
        <w:rPr>
          <w:rFonts w:ascii="Times New Roman" w:hAnsi="Times New Roman" w:cs="Times New Roman"/>
          <w:b/>
        </w:rPr>
        <w:t>изделий</w:t>
      </w:r>
    </w:p>
    <w:p w:rsidR="00D61E8A" w:rsidRPr="00DF16E4" w:rsidRDefault="00DF16E4" w:rsidP="00D61E8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DF16E4">
        <w:rPr>
          <w:rFonts w:ascii="Times New Roman" w:eastAsia="Times New Roman" w:hAnsi="Times New Roman"/>
          <w:lang w:eastAsia="ru-RU"/>
        </w:rPr>
        <w:t xml:space="preserve">ИКЗ: </w:t>
      </w:r>
      <w:r w:rsidR="00D61E8A" w:rsidRPr="00DF16E4">
        <w:rPr>
          <w:rFonts w:ascii="Times New Roman" w:eastAsia="Times New Roman" w:hAnsi="Times New Roman"/>
          <w:lang w:eastAsia="ru-RU"/>
        </w:rPr>
        <w:t>261770503432277050100100249</w:t>
      </w:r>
      <w:r w:rsidR="00D61E8A">
        <w:rPr>
          <w:rFonts w:ascii="Times New Roman" w:eastAsia="Times New Roman" w:hAnsi="Times New Roman"/>
          <w:lang w:eastAsia="ru-RU"/>
        </w:rPr>
        <w:t>1</w:t>
      </w:r>
      <w:r w:rsidR="00707C24">
        <w:rPr>
          <w:rFonts w:ascii="Times New Roman" w:eastAsia="Times New Roman" w:hAnsi="Times New Roman"/>
          <w:lang w:eastAsia="ru-RU"/>
        </w:rPr>
        <w:t>8</w:t>
      </w:r>
      <w:r w:rsidR="00D61E8A" w:rsidRPr="00DF16E4">
        <w:rPr>
          <w:rFonts w:ascii="Times New Roman" w:eastAsia="Times New Roman" w:hAnsi="Times New Roman"/>
          <w:lang w:eastAsia="ru-RU"/>
        </w:rPr>
        <w:t>3250244</w:t>
      </w:r>
    </w:p>
    <w:p w:rsidR="00D61E8A" w:rsidRPr="003E2F15" w:rsidRDefault="00D61E8A" w:rsidP="00D61E8A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</w:rPr>
      </w:pPr>
    </w:p>
    <w:p w:rsidR="00DF16E4" w:rsidRPr="00DF16E4" w:rsidRDefault="00DF16E4" w:rsidP="00DF16E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5F72A6" w:rsidRPr="003E2F15" w:rsidRDefault="005F72A6" w:rsidP="00C918BB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1"/>
        <w:gridCol w:w="4900"/>
      </w:tblGrid>
      <w:tr w:rsidR="00226667" w:rsidRPr="003E2F15" w:rsidTr="00594052">
        <w:tc>
          <w:tcPr>
            <w:tcW w:w="5068" w:type="dxa"/>
          </w:tcPr>
          <w:p w:rsidR="00226667" w:rsidRPr="003E2F15" w:rsidRDefault="00226667" w:rsidP="00594052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</w:rPr>
            </w:pPr>
            <w:r w:rsidRPr="003E2F1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:rsidR="00226667" w:rsidRPr="003E2F15" w:rsidRDefault="00261C41" w:rsidP="00B8313B">
            <w:pPr>
              <w:pStyle w:val="ConsPlusNormal"/>
              <w:spacing w:line="240" w:lineRule="atLeast"/>
              <w:ind w:firstLine="0"/>
              <w:jc w:val="right"/>
              <w:rPr>
                <w:rFonts w:ascii="Times New Roman" w:hAnsi="Times New Roman" w:cs="Times New Roman"/>
              </w:rPr>
            </w:pPr>
            <w:r w:rsidRPr="003E2F15">
              <w:rPr>
                <w:rFonts w:ascii="Times New Roman" w:hAnsi="Times New Roman" w:cs="Times New Roman"/>
              </w:rPr>
              <w:t>«</w:t>
            </w:r>
            <w:r w:rsidR="00B8313B">
              <w:rPr>
                <w:rFonts w:ascii="Times New Roman" w:hAnsi="Times New Roman" w:cs="Times New Roman"/>
              </w:rPr>
              <w:t>__</w:t>
            </w:r>
            <w:r w:rsidR="00226667" w:rsidRPr="003E2F15">
              <w:rPr>
                <w:rFonts w:ascii="Times New Roman" w:hAnsi="Times New Roman" w:cs="Times New Roman"/>
              </w:rPr>
              <w:t>»</w:t>
            </w:r>
            <w:r w:rsidRPr="003E2F15">
              <w:rPr>
                <w:rFonts w:ascii="Times New Roman" w:hAnsi="Times New Roman" w:cs="Times New Roman"/>
              </w:rPr>
              <w:t xml:space="preserve"> </w:t>
            </w:r>
            <w:r w:rsidR="00B8313B">
              <w:rPr>
                <w:rFonts w:ascii="Times New Roman" w:hAnsi="Times New Roman" w:cs="Times New Roman"/>
              </w:rPr>
              <w:t>__________</w:t>
            </w:r>
            <w:r w:rsidRPr="003E2F15">
              <w:rPr>
                <w:rFonts w:ascii="Times New Roman" w:hAnsi="Times New Roman" w:cs="Times New Roman"/>
              </w:rPr>
              <w:t xml:space="preserve">       </w:t>
            </w:r>
            <w:r w:rsidR="00A373E0" w:rsidRPr="003E2F15">
              <w:rPr>
                <w:rFonts w:ascii="Times New Roman" w:hAnsi="Times New Roman" w:cs="Times New Roman"/>
              </w:rPr>
              <w:t xml:space="preserve">  </w:t>
            </w:r>
            <w:r w:rsidR="00226667" w:rsidRPr="003E2F15">
              <w:rPr>
                <w:rFonts w:ascii="Times New Roman" w:hAnsi="Times New Roman" w:cs="Times New Roman"/>
              </w:rPr>
              <w:t>20</w:t>
            </w:r>
            <w:r w:rsidR="00920FAA" w:rsidRPr="003E2F15">
              <w:rPr>
                <w:rFonts w:ascii="Times New Roman" w:hAnsi="Times New Roman" w:cs="Times New Roman"/>
              </w:rPr>
              <w:t>2</w:t>
            </w:r>
            <w:r w:rsidR="00B8313B">
              <w:rPr>
                <w:rFonts w:ascii="Times New Roman" w:hAnsi="Times New Roman" w:cs="Times New Roman"/>
              </w:rPr>
              <w:t>6</w:t>
            </w:r>
            <w:r w:rsidR="001C24EC" w:rsidRPr="003E2F15">
              <w:rPr>
                <w:rFonts w:ascii="Times New Roman" w:hAnsi="Times New Roman" w:cs="Times New Roman"/>
              </w:rPr>
              <w:t xml:space="preserve"> </w:t>
            </w:r>
            <w:r w:rsidR="00226667" w:rsidRPr="003E2F15">
              <w:rPr>
                <w:rFonts w:ascii="Times New Roman" w:hAnsi="Times New Roman" w:cs="Times New Roman"/>
              </w:rPr>
              <w:t>г.</w:t>
            </w:r>
          </w:p>
        </w:tc>
      </w:tr>
    </w:tbl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AB5DDC" w:rsidRPr="006B1B91" w:rsidRDefault="00102CF4" w:rsidP="00AB5DDC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EE57E5" w:rsidRPr="003E2F15">
        <w:rPr>
          <w:rFonts w:ascii="Times New Roman" w:hAnsi="Times New Roman"/>
          <w:color w:val="000000"/>
        </w:rPr>
        <w:t xml:space="preserve">в лице </w:t>
      </w:r>
      <w:r w:rsidR="00AA064D">
        <w:rPr>
          <w:rFonts w:ascii="Times New Roman" w:hAnsi="Times New Roman"/>
          <w:color w:val="000000"/>
        </w:rPr>
        <w:t>Р</w:t>
      </w:r>
      <w:r w:rsidR="00EE57E5" w:rsidRPr="003E2F15">
        <w:rPr>
          <w:rFonts w:ascii="Times New Roman" w:hAnsi="Times New Roman"/>
          <w:color w:val="000000"/>
        </w:rPr>
        <w:t xml:space="preserve">уководителя </w:t>
      </w:r>
      <w:r w:rsidR="00AA064D">
        <w:rPr>
          <w:rFonts w:ascii="Times New Roman" w:hAnsi="Times New Roman"/>
          <w:color w:val="000000"/>
        </w:rPr>
        <w:t>Контрактн</w:t>
      </w:r>
      <w:r w:rsidR="00394DF3">
        <w:rPr>
          <w:rFonts w:ascii="Times New Roman" w:hAnsi="Times New Roman"/>
          <w:color w:val="000000"/>
        </w:rPr>
        <w:t xml:space="preserve">ой </w:t>
      </w:r>
      <w:proofErr w:type="gramStart"/>
      <w:r w:rsidR="00394DF3">
        <w:rPr>
          <w:rFonts w:ascii="Times New Roman" w:hAnsi="Times New Roman"/>
          <w:color w:val="000000"/>
        </w:rPr>
        <w:t>службы  Борисовой</w:t>
      </w:r>
      <w:proofErr w:type="gramEnd"/>
      <w:r w:rsidR="00394DF3">
        <w:rPr>
          <w:rFonts w:ascii="Times New Roman" w:hAnsi="Times New Roman"/>
          <w:color w:val="000000"/>
        </w:rPr>
        <w:t xml:space="preserve"> Анастасии Игоревны</w:t>
      </w:r>
      <w:r w:rsidR="00EE57E5" w:rsidRPr="003E2F15">
        <w:rPr>
          <w:rFonts w:ascii="Times New Roman" w:hAnsi="Times New Roman"/>
          <w:color w:val="000000"/>
        </w:rPr>
        <w:t>, действующего на основании Доверенности №  00</w:t>
      </w:r>
      <w:r w:rsidR="00B8313B">
        <w:rPr>
          <w:rFonts w:ascii="Times New Roman" w:hAnsi="Times New Roman"/>
          <w:color w:val="000000"/>
        </w:rPr>
        <w:t>5</w:t>
      </w:r>
      <w:r w:rsidR="00EE57E5" w:rsidRPr="003E2F15">
        <w:rPr>
          <w:rFonts w:ascii="Times New Roman" w:hAnsi="Times New Roman"/>
          <w:color w:val="000000"/>
        </w:rPr>
        <w:t xml:space="preserve">  от 01.01. 202</w:t>
      </w:r>
      <w:r w:rsidR="00B8313B">
        <w:rPr>
          <w:rFonts w:ascii="Times New Roman" w:hAnsi="Times New Roman"/>
          <w:color w:val="000000"/>
        </w:rPr>
        <w:t>6</w:t>
      </w:r>
      <w:r w:rsidR="00EE57E5" w:rsidRPr="003E2F15">
        <w:rPr>
          <w:rFonts w:ascii="Times New Roman" w:hAnsi="Times New Roman"/>
          <w:color w:val="000000"/>
        </w:rPr>
        <w:t xml:space="preserve"> года</w:t>
      </w:r>
      <w:r w:rsidR="00CD52B2" w:rsidRPr="003E2F15">
        <w:rPr>
          <w:rFonts w:ascii="Times New Roman" w:hAnsi="Times New Roman"/>
          <w:color w:val="000000"/>
        </w:rPr>
        <w:t>,</w:t>
      </w:r>
      <w:r w:rsidR="00BD2EBD" w:rsidRPr="003E2F15">
        <w:rPr>
          <w:rFonts w:ascii="Times New Roman" w:hAnsi="Times New Roman"/>
        </w:rPr>
        <w:t xml:space="preserve"> </w:t>
      </w:r>
      <w:r w:rsidR="00F31493" w:rsidRPr="003E2F15">
        <w:rPr>
          <w:rFonts w:ascii="Times New Roman" w:hAnsi="Times New Roman"/>
        </w:rPr>
        <w:t xml:space="preserve">с одной </w:t>
      </w:r>
      <w:proofErr w:type="gramStart"/>
      <w:r w:rsidR="00F31493" w:rsidRPr="003E2F15">
        <w:rPr>
          <w:rFonts w:ascii="Times New Roman" w:hAnsi="Times New Roman"/>
        </w:rPr>
        <w:t xml:space="preserve">стороны, </w:t>
      </w:r>
      <w:r w:rsidR="005136BC" w:rsidRPr="003E2F15">
        <w:rPr>
          <w:rFonts w:ascii="Times New Roman" w:hAnsi="Times New Roman"/>
        </w:rPr>
        <w:t xml:space="preserve"> </w:t>
      </w:r>
      <w:r w:rsidRPr="003E2F15">
        <w:rPr>
          <w:rFonts w:ascii="Times New Roman" w:hAnsi="Times New Roman"/>
        </w:rPr>
        <w:t>и</w:t>
      </w:r>
      <w:proofErr w:type="gramEnd"/>
      <w:r w:rsidRPr="003E2F15">
        <w:rPr>
          <w:rFonts w:ascii="Times New Roman" w:hAnsi="Times New Roman"/>
        </w:rPr>
        <w:t xml:space="preserve"> </w:t>
      </w:r>
      <w:r w:rsidR="00E802B6">
        <w:rPr>
          <w:rFonts w:ascii="Times New Roman" w:hAnsi="Times New Roman"/>
          <w:b/>
          <w:color w:val="000000"/>
        </w:rPr>
        <w:t>______________________</w:t>
      </w:r>
      <w:r w:rsidR="00742913" w:rsidRPr="00742913">
        <w:rPr>
          <w:rFonts w:ascii="Times New Roman" w:hAnsi="Times New Roman"/>
          <w:b/>
          <w:color w:val="000000"/>
        </w:rPr>
        <w:t xml:space="preserve">, </w:t>
      </w:r>
      <w:r w:rsidR="00742913" w:rsidRPr="00742913">
        <w:rPr>
          <w:rFonts w:ascii="Times New Roman" w:hAnsi="Times New Roman"/>
          <w:color w:val="000000"/>
        </w:rPr>
        <w:t xml:space="preserve">именуемое в дальнейшем «Поставщик», в лице </w:t>
      </w:r>
      <w:r w:rsidR="002C58B5">
        <w:rPr>
          <w:rFonts w:ascii="Times New Roman" w:hAnsi="Times New Roman"/>
          <w:color w:val="000000"/>
        </w:rPr>
        <w:t>____________________</w:t>
      </w:r>
      <w:r w:rsidR="00742913" w:rsidRPr="00742913">
        <w:rPr>
          <w:rFonts w:ascii="Times New Roman" w:hAnsi="Times New Roman"/>
          <w:color w:val="000000"/>
        </w:rPr>
        <w:t xml:space="preserve">, действующего на основании </w:t>
      </w:r>
      <w:r w:rsidR="0043640D">
        <w:rPr>
          <w:rFonts w:ascii="Times New Roman" w:hAnsi="Times New Roman"/>
          <w:color w:val="000000"/>
        </w:rPr>
        <w:t>_____________</w:t>
      </w:r>
      <w:r w:rsidRPr="003E2F15">
        <w:rPr>
          <w:rFonts w:ascii="Times New Roman" w:hAnsi="Times New Roman"/>
        </w:rPr>
        <w:t xml:space="preserve"> с другой стороны, </w:t>
      </w:r>
      <w:r w:rsidR="005D315A" w:rsidRPr="003E2F15">
        <w:rPr>
          <w:rFonts w:ascii="Times New Roman" w:hAnsi="Times New Roman"/>
        </w:rPr>
        <w:t>здесь и далее именуемые «Стороны</w:t>
      </w:r>
      <w:r w:rsidR="00F56D8F">
        <w:rPr>
          <w:rFonts w:ascii="Times New Roman" w:hAnsi="Times New Roman"/>
        </w:rPr>
        <w:t>»</w:t>
      </w:r>
      <w:r w:rsidR="00F56D8F" w:rsidRPr="00F56D8F">
        <w:rPr>
          <w:rFonts w:ascii="Times New Roman" w:hAnsi="Times New Roman"/>
        </w:rPr>
        <w:t xml:space="preserve">, </w:t>
      </w:r>
      <w:r w:rsidR="00AB5DDC" w:rsidRPr="00526614">
        <w:rPr>
          <w:rFonts w:ascii="Times New Roman" w:hAnsi="Times New Roman" w:cs="Times New Roman"/>
        </w:rPr>
        <w:t xml:space="preserve">в порядке, предусмотренном п. </w:t>
      </w:r>
      <w:r w:rsidR="00394DF3">
        <w:rPr>
          <w:rFonts w:ascii="Times New Roman" w:hAnsi="Times New Roman" w:cs="Times New Roman"/>
        </w:rPr>
        <w:t>4</w:t>
      </w:r>
      <w:r w:rsidR="00AB5DDC" w:rsidRPr="00526614">
        <w:rPr>
          <w:rFonts w:ascii="Times New Roman" w:hAnsi="Times New Roman" w:cs="Times New Roman"/>
        </w:rPr>
        <w:t xml:space="preserve"> 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Контракт о нижеследующем:</w:t>
      </w:r>
    </w:p>
    <w:p w:rsidR="00AC0BEB" w:rsidRPr="003E2F15" w:rsidRDefault="00AC0BEB" w:rsidP="000D791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8D0A4F" w:rsidRPr="003E2F15" w:rsidRDefault="008D0A4F" w:rsidP="000D791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ind w:left="924" w:hanging="35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Предмет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CF1FF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3E2F15">
        <w:rPr>
          <w:rFonts w:ascii="Times New Roman" w:hAnsi="Times New Roman" w:cs="Times New Roman"/>
        </w:rPr>
        <w:t xml:space="preserve">1.1. В соответствии с </w:t>
      </w:r>
      <w:r w:rsidR="00990DC6">
        <w:rPr>
          <w:rFonts w:ascii="Times New Roman" w:hAnsi="Times New Roman" w:cs="Times New Roman"/>
        </w:rPr>
        <w:t>Контракт</w:t>
      </w:r>
      <w:r w:rsidR="00C016A8" w:rsidRPr="003E2F15">
        <w:rPr>
          <w:rFonts w:ascii="Times New Roman" w:hAnsi="Times New Roman" w:cs="Times New Roman"/>
        </w:rPr>
        <w:t>ом</w:t>
      </w:r>
      <w:r w:rsidRPr="003E2F15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ом, осуществить поставку</w:t>
      </w:r>
      <w:r w:rsidR="0097691E" w:rsidRPr="003E2F15">
        <w:rPr>
          <w:rFonts w:ascii="Times New Roman" w:hAnsi="Times New Roman" w:cs="Times New Roman"/>
        </w:rPr>
        <w:t xml:space="preserve"> </w:t>
      </w:r>
      <w:r w:rsidR="00590327" w:rsidRPr="003E2F15">
        <w:rPr>
          <w:rFonts w:ascii="Times New Roman" w:hAnsi="Times New Roman" w:cs="Times New Roman"/>
        </w:rPr>
        <w:t xml:space="preserve"> </w:t>
      </w:r>
      <w:r w:rsidR="004804F9" w:rsidRPr="003E2F15">
        <w:rPr>
          <w:rFonts w:ascii="Times New Roman" w:hAnsi="Times New Roman" w:cs="Times New Roman"/>
          <w:b/>
        </w:rPr>
        <w:t xml:space="preserve">на </w:t>
      </w:r>
      <w:r w:rsidR="00FA5ED1">
        <w:rPr>
          <w:rFonts w:ascii="Times New Roman" w:hAnsi="Times New Roman" w:cs="Times New Roman"/>
          <w:b/>
        </w:rPr>
        <w:t xml:space="preserve">медицинских </w:t>
      </w:r>
      <w:r w:rsidR="00CC6C4F">
        <w:rPr>
          <w:rFonts w:ascii="Times New Roman" w:hAnsi="Times New Roman" w:cs="Times New Roman"/>
          <w:b/>
        </w:rPr>
        <w:t>изделий</w:t>
      </w:r>
      <w:r w:rsidR="00FA5ED1">
        <w:rPr>
          <w:rFonts w:ascii="Times New Roman" w:hAnsi="Times New Roman" w:cs="Times New Roman"/>
        </w:rPr>
        <w:t xml:space="preserve"> </w:t>
      </w:r>
      <w:r w:rsidR="00954F05">
        <w:rPr>
          <w:rFonts w:ascii="Times New Roman" w:hAnsi="Times New Roman" w:cs="Times New Roman"/>
        </w:rPr>
        <w:t>(</w:t>
      </w:r>
      <w:r w:rsidRPr="003E2F15">
        <w:rPr>
          <w:rFonts w:ascii="Times New Roman" w:hAnsi="Times New Roman" w:cs="Times New Roman"/>
        </w:rPr>
        <w:t>далее - Товар) в соответствии со Спецификацией (</w:t>
      </w:r>
      <w:hyperlink w:anchor="P347" w:history="1">
        <w:r w:rsidRPr="003E2F15">
          <w:rPr>
            <w:rFonts w:ascii="Times New Roman" w:hAnsi="Times New Roman" w:cs="Times New Roman"/>
          </w:rPr>
          <w:t>Приложение № 1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990DC6">
        <w:rPr>
          <w:rFonts w:ascii="Times New Roman" w:hAnsi="Times New Roman" w:cs="Times New Roman"/>
        </w:rPr>
        <w:t>Контракт</w:t>
      </w:r>
      <w:r w:rsidR="00C016A8" w:rsidRPr="003E2F15">
        <w:rPr>
          <w:rFonts w:ascii="Times New Roman" w:hAnsi="Times New Roman" w:cs="Times New Roman"/>
        </w:rPr>
        <w:t>ом</w:t>
      </w:r>
      <w:r w:rsidRPr="003E2F15">
        <w:rPr>
          <w:rFonts w:ascii="Times New Roman" w:hAnsi="Times New Roman" w:cs="Times New Roman"/>
        </w:rPr>
        <w:t>, принять и оплатить поставленный Товар.</w:t>
      </w:r>
    </w:p>
    <w:p w:rsidR="00226667" w:rsidRPr="003E2F15" w:rsidRDefault="00226667" w:rsidP="00485E06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3E2F15">
          <w:rPr>
            <w:rFonts w:ascii="Times New Roman" w:hAnsi="Times New Roman" w:cs="Times New Roman"/>
          </w:rPr>
          <w:t>Приложение № 1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у).</w:t>
      </w:r>
    </w:p>
    <w:p w:rsidR="00797BB7" w:rsidRDefault="00226667" w:rsidP="009E7922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3E2F15">
        <w:rPr>
          <w:rFonts w:ascii="Times New Roman" w:hAnsi="Times New Roman"/>
        </w:rPr>
        <w:t xml:space="preserve">1.3. </w:t>
      </w:r>
      <w:r w:rsidRPr="003E2F15">
        <w:rPr>
          <w:rFonts w:ascii="Times New Roman" w:eastAsia="Times New Roman" w:hAnsi="Times New Roman"/>
          <w:lang w:eastAsia="ru-RU"/>
        </w:rPr>
        <w:t>Срок поставки Товара –</w:t>
      </w:r>
      <w:r w:rsidR="00CD00A5">
        <w:rPr>
          <w:rFonts w:ascii="Times New Roman" w:eastAsia="Times New Roman" w:hAnsi="Times New Roman"/>
          <w:lang w:eastAsia="ru-RU"/>
        </w:rPr>
        <w:t xml:space="preserve"> </w:t>
      </w:r>
      <w:r w:rsidR="00866CE2">
        <w:rPr>
          <w:rFonts w:ascii="Times New Roman" w:eastAsia="Times New Roman" w:hAnsi="Times New Roman"/>
          <w:lang w:eastAsia="ru-RU"/>
        </w:rPr>
        <w:t xml:space="preserve">с </w:t>
      </w:r>
      <w:r w:rsidR="00607DAB" w:rsidRPr="00607DAB">
        <w:rPr>
          <w:rFonts w:ascii="Times New Roman" w:eastAsia="Times New Roman" w:hAnsi="Times New Roman"/>
          <w:lang w:eastAsia="ru-RU"/>
        </w:rPr>
        <w:t xml:space="preserve">даты </w:t>
      </w:r>
      <w:r w:rsidR="007D199F">
        <w:rPr>
          <w:rFonts w:ascii="Times New Roman" w:eastAsia="Times New Roman" w:hAnsi="Times New Roman"/>
          <w:lang w:eastAsia="ru-RU"/>
        </w:rPr>
        <w:t>заключения Контракта</w:t>
      </w:r>
      <w:r w:rsidR="00CD00A5">
        <w:rPr>
          <w:rFonts w:ascii="Times New Roman" w:eastAsia="Times New Roman" w:hAnsi="Times New Roman"/>
          <w:lang w:eastAsia="ru-RU"/>
        </w:rPr>
        <w:t xml:space="preserve"> </w:t>
      </w:r>
      <w:r w:rsidR="00FA5ED1">
        <w:rPr>
          <w:rFonts w:ascii="Times New Roman" w:eastAsia="Times New Roman" w:hAnsi="Times New Roman"/>
          <w:lang w:eastAsia="ru-RU"/>
        </w:rPr>
        <w:t>в течение 10 (Д</w:t>
      </w:r>
      <w:r w:rsidR="00866CE2">
        <w:rPr>
          <w:rFonts w:ascii="Times New Roman" w:eastAsia="Times New Roman" w:hAnsi="Times New Roman"/>
          <w:lang w:eastAsia="ru-RU"/>
        </w:rPr>
        <w:t>есяти) календарных дней.</w:t>
      </w:r>
    </w:p>
    <w:p w:rsidR="00F555FA" w:rsidRPr="003E2F15" w:rsidRDefault="00F555FA" w:rsidP="009E7922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:rsidR="00226667" w:rsidRPr="003E2F15" w:rsidRDefault="00F555FA" w:rsidP="00485E06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1.5. </w:t>
      </w:r>
      <w:r w:rsidR="00226667" w:rsidRPr="003E2F15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3E2F15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3E2F15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226667" w:rsidRPr="003E2F15" w:rsidRDefault="00226667" w:rsidP="00226667">
      <w:pPr>
        <w:spacing w:after="0" w:line="180" w:lineRule="exact"/>
        <w:ind w:firstLine="567"/>
        <w:jc w:val="both"/>
        <w:rPr>
          <w:rFonts w:ascii="Times New Roman" w:hAnsi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Цена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F555F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2.1. Цена </w:t>
      </w:r>
      <w:r w:rsidR="00990DC6">
        <w:rPr>
          <w:rFonts w:ascii="Times New Roman" w:hAnsi="Times New Roman" w:cs="Times New Roman"/>
        </w:rPr>
        <w:t>Контракт</w:t>
      </w:r>
      <w:r w:rsidR="00C016A8" w:rsidRPr="003E2F15">
        <w:rPr>
          <w:rFonts w:ascii="Times New Roman" w:hAnsi="Times New Roman" w:cs="Times New Roman"/>
        </w:rPr>
        <w:t xml:space="preserve">а </w:t>
      </w:r>
      <w:r w:rsidRPr="003E2F15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:rsidR="009E7922" w:rsidRPr="003E2F15" w:rsidRDefault="00226667" w:rsidP="009E792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2.2. Цена </w:t>
      </w:r>
      <w:r w:rsidR="00990DC6">
        <w:rPr>
          <w:rFonts w:ascii="Times New Roman" w:hAnsi="Times New Roman"/>
        </w:rPr>
        <w:t>Контракт</w:t>
      </w:r>
      <w:r w:rsidR="00C016A8" w:rsidRPr="003E2F15">
        <w:rPr>
          <w:rFonts w:ascii="Times New Roman" w:hAnsi="Times New Roman"/>
        </w:rPr>
        <w:t>а</w:t>
      </w:r>
      <w:r w:rsidR="00441789" w:rsidRPr="003E2F15">
        <w:rPr>
          <w:rFonts w:ascii="Times New Roman" w:hAnsi="Times New Roman"/>
        </w:rPr>
        <w:t xml:space="preserve">, </w:t>
      </w:r>
      <w:r w:rsidR="00441789" w:rsidRPr="003E2F15">
        <w:rPr>
          <w:rFonts w:ascii="Times New Roman" w:hAnsi="Times New Roman"/>
          <w:b/>
        </w:rPr>
        <w:t>составляет</w:t>
      </w:r>
      <w:r w:rsidR="004D366E" w:rsidRPr="003E2F15">
        <w:rPr>
          <w:rFonts w:ascii="Times New Roman" w:hAnsi="Times New Roman"/>
          <w:b/>
        </w:rPr>
        <w:t xml:space="preserve"> </w:t>
      </w:r>
      <w:r w:rsidR="00E802B6">
        <w:rPr>
          <w:rFonts w:ascii="Times New Roman" w:hAnsi="Times New Roman"/>
          <w:b/>
        </w:rPr>
        <w:t>_____________________________________</w:t>
      </w:r>
    </w:p>
    <w:p w:rsidR="00226667" w:rsidRPr="003E2F15" w:rsidRDefault="00226667" w:rsidP="009E792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2.3. Цена </w:t>
      </w:r>
      <w:r w:rsidR="00990DC6">
        <w:rPr>
          <w:rFonts w:ascii="Times New Roman" w:hAnsi="Times New Roman"/>
        </w:rPr>
        <w:t>Контракт</w:t>
      </w:r>
      <w:r w:rsidR="00C016A8" w:rsidRPr="003E2F15">
        <w:rPr>
          <w:rFonts w:ascii="Times New Roman" w:hAnsi="Times New Roman"/>
        </w:rPr>
        <w:t xml:space="preserve">а </w:t>
      </w:r>
      <w:r w:rsidRPr="003E2F15">
        <w:rPr>
          <w:rFonts w:ascii="Times New Roman" w:hAnsi="Times New Roman"/>
        </w:rPr>
        <w:t xml:space="preserve">включает в себя стоимость Товара, а также все расходы на </w:t>
      </w:r>
      <w:r w:rsidR="003A0C59" w:rsidRPr="003E2F15">
        <w:rPr>
          <w:rFonts w:ascii="Times New Roman" w:hAnsi="Times New Roman"/>
        </w:rPr>
        <w:t xml:space="preserve">транспортировку, погрузо-разгрузочные работы, </w:t>
      </w:r>
      <w:r w:rsidRPr="003E2F15">
        <w:rPr>
          <w:rFonts w:ascii="Times New Roman" w:hAnsi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990DC6">
        <w:rPr>
          <w:rFonts w:ascii="Times New Roman" w:hAnsi="Times New Roman"/>
        </w:rPr>
        <w:t>Контракт</w:t>
      </w:r>
      <w:r w:rsidR="00C016A8" w:rsidRPr="003E2F15">
        <w:rPr>
          <w:rFonts w:ascii="Times New Roman" w:hAnsi="Times New Roman"/>
        </w:rPr>
        <w:t xml:space="preserve">у </w:t>
      </w:r>
      <w:r w:rsidRPr="003E2F15">
        <w:rPr>
          <w:rFonts w:ascii="Times New Roman" w:hAnsi="Times New Roman"/>
        </w:rPr>
        <w:t>в соответствии с законодательством Российской Федерации.</w:t>
      </w:r>
    </w:p>
    <w:p w:rsidR="00F555FA" w:rsidRPr="003E2F15" w:rsidRDefault="00F555FA" w:rsidP="00F555F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2.4. Цена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является твердой и определяется на весь срок его исполнения, за исключением случаев, предусмотренных ч.1 ст.95 Законом «О </w:t>
      </w:r>
      <w:r w:rsidR="00AA064D">
        <w:rPr>
          <w:rFonts w:ascii="Times New Roman" w:hAnsi="Times New Roman" w:cs="Times New Roman"/>
        </w:rPr>
        <w:t>Контрактн</w:t>
      </w:r>
      <w:r w:rsidRPr="003E2F15">
        <w:rPr>
          <w:rFonts w:ascii="Times New Roman" w:hAnsi="Times New Roman" w:cs="Times New Roman"/>
        </w:rPr>
        <w:t>ой системе в сфере закупок товаров, работ, услуг для обеспечения государственных и муниципальных нужд»:</w:t>
      </w:r>
    </w:p>
    <w:p w:rsidR="00F555FA" w:rsidRPr="003E2F15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3E2F15">
        <w:rPr>
          <w:rFonts w:ascii="Times New Roman" w:eastAsia="Times New Roman" w:hAnsi="Times New Roman"/>
          <w:lang w:eastAsia="ru-RU"/>
        </w:rPr>
        <w:t xml:space="preserve">2.4.1. Цена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а может быть снижена по соглашению сторон без</w:t>
      </w:r>
      <w:r w:rsidR="00747BD2" w:rsidRPr="003E2F15">
        <w:rPr>
          <w:rFonts w:ascii="Times New Roman" w:eastAsia="Times New Roman" w:hAnsi="Times New Roman"/>
          <w:lang w:eastAsia="ru-RU"/>
        </w:rPr>
        <w:t xml:space="preserve"> </w:t>
      </w:r>
      <w:r w:rsidRPr="003E2F15">
        <w:rPr>
          <w:rFonts w:ascii="Times New Roman" w:eastAsia="Times New Roman" w:hAnsi="Times New Roman"/>
          <w:lang w:eastAsia="ru-RU"/>
        </w:rPr>
        <w:t xml:space="preserve">изменения предусмотренных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ом количества товаров и иных условий исполнения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а.</w:t>
      </w:r>
    </w:p>
    <w:p w:rsidR="00F555FA" w:rsidRPr="003E2F15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 вправе изменить не более чем на десять процентов количество всех предусмотренных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ом товаров при изменении потребности в товарах, на поставку которых заключен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. </w:t>
      </w:r>
    </w:p>
    <w:p w:rsidR="00F555FA" w:rsidRPr="003E2F15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 пропорционально количеству таких товаров, но не более чем на десять процентов Цены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а, а при внесении соответствующих изменений в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 в связи с сокращением потребности в поставке таких товаров Заказчик обязан изменить Цену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 указанным образом.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 на предусмотренное в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е количество такого товара.</w:t>
      </w:r>
    </w:p>
    <w:p w:rsidR="00F555FA" w:rsidRPr="003E2F15" w:rsidRDefault="00F555FA" w:rsidP="00F555F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eastAsia="Times New Roman" w:hAnsi="Times New Roman"/>
          <w:lang w:eastAsia="ru-RU"/>
        </w:rPr>
        <w:t xml:space="preserve">  2.5. </w:t>
      </w:r>
      <w:r w:rsidRPr="003E2F15">
        <w:rPr>
          <w:rFonts w:ascii="Times New Roman" w:hAnsi="Times New Roman"/>
        </w:rPr>
        <w:t xml:space="preserve">Авансовый платеж по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 не предусмотрен.</w:t>
      </w:r>
    </w:p>
    <w:p w:rsidR="00F555FA" w:rsidRPr="003E2F15" w:rsidRDefault="00F555FA" w:rsidP="00F555FA">
      <w:pPr>
        <w:pStyle w:val="a6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lastRenderedPageBreak/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226667" w:rsidRPr="003E2F15" w:rsidRDefault="00F555FA" w:rsidP="00F84EDE">
      <w:pPr>
        <w:pStyle w:val="a6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 </w:t>
      </w: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Взаимодействие Сторон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3.1. Поставщик обязан: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3.1.1. </w:t>
      </w:r>
      <w:r w:rsidR="00F555FA" w:rsidRPr="003E2F15">
        <w:rPr>
          <w:rFonts w:ascii="Times New Roman" w:hAnsi="Times New Roman" w:cs="Times New Roman"/>
        </w:rPr>
        <w:t xml:space="preserve">своевременно и надлежащим образом </w:t>
      </w:r>
      <w:r w:rsidRPr="003E2F15">
        <w:rPr>
          <w:rFonts w:ascii="Times New Roman" w:hAnsi="Times New Roman" w:cs="Times New Roman"/>
        </w:rPr>
        <w:t>поставить Товар</w:t>
      </w:r>
      <w:r w:rsidR="003A0C59" w:rsidRPr="003E2F15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3E2F15">
        <w:rPr>
          <w:rFonts w:ascii="Times New Roman" w:hAnsi="Times New Roman" w:cs="Times New Roman"/>
        </w:rPr>
        <w:t xml:space="preserve"> в строгом соответствии с условиями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3E2F15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3E2F15">
          <w:rPr>
            <w:rFonts w:ascii="Times New Roman" w:hAnsi="Times New Roman" w:cs="Times New Roman"/>
          </w:rPr>
          <w:t>разделом 7</w:t>
        </w:r>
      </w:hyperlink>
      <w:r w:rsidR="00B97FD2" w:rsidRPr="003E2F15">
        <w:rPr>
          <w:rFonts w:ascii="Times New Roman" w:hAnsi="Times New Roman" w:cs="Times New Roman"/>
        </w:rPr>
        <w:t xml:space="preserve">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а.</w:t>
      </w:r>
    </w:p>
    <w:p w:rsidR="00B97FD2" w:rsidRPr="003E2F15" w:rsidRDefault="00B97FD2" w:rsidP="00B97FD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990DC6">
        <w:rPr>
          <w:rFonts w:ascii="Times New Roman" w:hAnsi="Times New Roman" w:cs="Times New Roman"/>
        </w:rPr>
        <w:t>Контракт</w:t>
      </w:r>
      <w:r w:rsidR="00AF1616" w:rsidRPr="003E2F15">
        <w:rPr>
          <w:rFonts w:ascii="Times New Roman" w:hAnsi="Times New Roman" w:cs="Times New Roman"/>
        </w:rPr>
        <w:t>а</w:t>
      </w:r>
      <w:r w:rsidRPr="003E2F15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990DC6">
        <w:rPr>
          <w:rFonts w:ascii="Times New Roman" w:hAnsi="Times New Roman" w:cs="Times New Roman"/>
        </w:rPr>
        <w:t>Контракт</w:t>
      </w:r>
      <w:r w:rsidR="00AF1616" w:rsidRPr="003E2F15">
        <w:rPr>
          <w:rFonts w:ascii="Times New Roman" w:hAnsi="Times New Roman" w:cs="Times New Roman"/>
        </w:rPr>
        <w:t>а</w:t>
      </w:r>
      <w:r w:rsidRPr="003E2F15">
        <w:rPr>
          <w:rFonts w:ascii="Times New Roman" w:hAnsi="Times New Roman" w:cs="Times New Roman"/>
        </w:rPr>
        <w:t>.</w:t>
      </w:r>
    </w:p>
    <w:p w:rsidR="00F555FA" w:rsidRPr="003E2F15" w:rsidRDefault="00F555FA" w:rsidP="00F555FA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е.</w:t>
      </w:r>
    </w:p>
    <w:p w:rsidR="00F555FA" w:rsidRPr="003E2F15" w:rsidRDefault="00F555FA" w:rsidP="00B97FD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3.2. Поставщик вправе: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</w:t>
      </w:r>
      <w:r w:rsidR="00B97FD2" w:rsidRPr="003E2F15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990DC6">
        <w:rPr>
          <w:rFonts w:ascii="Times New Roman" w:hAnsi="Times New Roman" w:cs="Times New Roman"/>
        </w:rPr>
        <w:t>Контракт</w:t>
      </w:r>
      <w:r w:rsidR="00B97FD2" w:rsidRPr="003E2F15">
        <w:rPr>
          <w:rFonts w:ascii="Times New Roman" w:hAnsi="Times New Roman" w:cs="Times New Roman"/>
        </w:rPr>
        <w:t>у</w:t>
      </w:r>
      <w:r w:rsidRPr="003E2F15">
        <w:rPr>
          <w:rFonts w:ascii="Times New Roman" w:hAnsi="Times New Roman" w:cs="Times New Roman"/>
        </w:rPr>
        <w:t>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3.3. Заказчик обязан: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 Заказчик вправе: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ом;</w:t>
      </w:r>
    </w:p>
    <w:p w:rsidR="00887C4E" w:rsidRPr="003E2F15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 xml:space="preserve">3.4.2. требовать от Поставщика представления надлежащим образом оформленных документов, указанных в п.5.3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а, подтверждающих исполнение обязательств в соответствии с условиями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</w:t>
      </w:r>
      <w:r w:rsidR="00887C4E" w:rsidRPr="003E2F15">
        <w:rPr>
          <w:rFonts w:ascii="Times New Roman" w:hAnsi="Times New Roman" w:cs="Times New Roman"/>
        </w:rPr>
        <w:t>3</w:t>
      </w:r>
      <w:r w:rsidRPr="003E2F15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3.4.4</w:t>
      </w:r>
      <w:r w:rsidR="00226667" w:rsidRPr="003E2F15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у;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3.4.5</w:t>
      </w:r>
      <w:r w:rsidR="00226667" w:rsidRPr="003E2F15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а;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3.4.6</w:t>
      </w:r>
      <w:r w:rsidR="00226667" w:rsidRPr="003E2F15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а;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3.4.7</w:t>
      </w:r>
      <w:r w:rsidR="00226667" w:rsidRPr="003E2F15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3E2F15">
        <w:rPr>
          <w:rFonts w:ascii="Times New Roman" w:hAnsi="Times New Roman" w:cs="Times New Roman"/>
        </w:rPr>
        <w:t>/или</w:t>
      </w:r>
      <w:r w:rsidR="00226667" w:rsidRPr="003E2F15">
        <w:rPr>
          <w:rFonts w:ascii="Times New Roman" w:hAnsi="Times New Roman" w:cs="Times New Roman"/>
        </w:rPr>
        <w:t xml:space="preserve"> потребовать безвозмездного устранения недостатков;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3.4.8</w:t>
      </w:r>
      <w:r w:rsidR="00226667" w:rsidRPr="003E2F15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у требованиям, установленным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ом.</w:t>
      </w:r>
    </w:p>
    <w:p w:rsidR="00887C4E" w:rsidRPr="003E2F15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 xml:space="preserve">3.4.9. Письменно запрашивать у Поставщика информацию о ходе исполнения обязательств Поставщика по настоящему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у. На данный запрос Поставщик предоставляет ответ в письменной форме в течение 5 (пяти) рабочих дней.</w:t>
      </w:r>
    </w:p>
    <w:p w:rsidR="006D52E3" w:rsidRPr="003E2F15" w:rsidRDefault="006D52E3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Упаковка и маркировка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lastRenderedPageBreak/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Наименование Товара: ____________________</w:t>
      </w:r>
    </w:p>
    <w:p w:rsidR="00226667" w:rsidRPr="003E2F15" w:rsidRDefault="00990DC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 № __________ 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Заказчик (наименование): __________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Поставщик (наименование компании): __________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Вес брутто _____ кг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Вес нетто _____ кг</w:t>
      </w:r>
    </w:p>
    <w:p w:rsidR="00226667" w:rsidRPr="003E2F15" w:rsidRDefault="00226667" w:rsidP="0022666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226667" w:rsidRPr="003E2F15" w:rsidRDefault="00226667" w:rsidP="00226667">
      <w:pPr>
        <w:autoSpaceDE w:val="0"/>
        <w:autoSpaceDN w:val="0"/>
        <w:adjustRightInd w:val="0"/>
        <w:spacing w:after="0" w:line="180" w:lineRule="exact"/>
        <w:ind w:firstLine="567"/>
        <w:jc w:val="both"/>
        <w:rPr>
          <w:rFonts w:ascii="Times New Roman" w:hAnsi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5.1. Поставка Товар</w:t>
      </w:r>
      <w:r w:rsidR="00230C79" w:rsidRPr="003E2F15">
        <w:rPr>
          <w:rFonts w:ascii="Times New Roman" w:hAnsi="Times New Roman"/>
        </w:rPr>
        <w:t>а осуществляется Поставщиком в м</w:t>
      </w:r>
      <w:r w:rsidRPr="003E2F15">
        <w:rPr>
          <w:rFonts w:ascii="Times New Roman" w:hAnsi="Times New Roman"/>
        </w:rPr>
        <w:t xml:space="preserve">есто доставки на условиях, предусмотренных </w:t>
      </w:r>
      <w:hyperlink w:anchor="P49" w:history="1">
        <w:r w:rsidR="00F555FA" w:rsidRPr="003E2F15">
          <w:rPr>
            <w:rFonts w:ascii="Times New Roman" w:hAnsi="Times New Roman"/>
          </w:rPr>
          <w:t>1.5.</w:t>
        </w:r>
      </w:hyperlink>
      <w:r w:rsidR="00B97FD2" w:rsidRPr="003E2F15">
        <w:rPr>
          <w:rFonts w:ascii="Times New Roman" w:hAnsi="Times New Roman"/>
        </w:rPr>
        <w:t xml:space="preserve">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а.</w:t>
      </w:r>
      <w:r w:rsidR="00B97FD2" w:rsidRPr="003E2F15">
        <w:rPr>
          <w:rFonts w:ascii="Times New Roman" w:hAnsi="Times New Roman"/>
        </w:rPr>
        <w:t xml:space="preserve"> </w:t>
      </w:r>
      <w:r w:rsidR="00230C79" w:rsidRPr="003E2F15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3E2F15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3E2F15">
        <w:rPr>
          <w:rFonts w:ascii="Times New Roman" w:hAnsi="Times New Roman"/>
        </w:rPr>
        <w:t>не менее чем за 24 часа до момента поставки.</w:t>
      </w:r>
    </w:p>
    <w:p w:rsidR="00226667" w:rsidRPr="003E2F15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5.2. Фактической датой поставки считается дата, указанная в </w:t>
      </w:r>
      <w:r w:rsidR="003C059F" w:rsidRPr="001E7EE6">
        <w:rPr>
          <w:rFonts w:ascii="Times New Roman" w:hAnsi="Times New Roman"/>
          <w:sz w:val="24"/>
          <w:szCs w:val="24"/>
        </w:rPr>
        <w:t>Акт</w:t>
      </w:r>
      <w:r w:rsidR="003C059F">
        <w:rPr>
          <w:rFonts w:ascii="Times New Roman" w:hAnsi="Times New Roman"/>
          <w:sz w:val="24"/>
          <w:szCs w:val="24"/>
        </w:rPr>
        <w:t>е</w:t>
      </w:r>
      <w:r w:rsidR="003C059F" w:rsidRPr="001E7EE6">
        <w:rPr>
          <w:rFonts w:ascii="Times New Roman" w:hAnsi="Times New Roman"/>
          <w:sz w:val="24"/>
          <w:szCs w:val="24"/>
        </w:rPr>
        <w:t xml:space="preserve"> приемки товаров, работ, услу</w:t>
      </w:r>
      <w:r w:rsidR="003C059F">
        <w:rPr>
          <w:rFonts w:ascii="Times New Roman" w:hAnsi="Times New Roman"/>
          <w:sz w:val="24"/>
          <w:szCs w:val="24"/>
        </w:rPr>
        <w:t>г по коду формы 0510452 (далее - Акт приемки ф.0510452)</w:t>
      </w:r>
      <w:r w:rsidR="003C059F" w:rsidRPr="001E7EE6">
        <w:rPr>
          <w:rFonts w:ascii="Times New Roman" w:hAnsi="Times New Roman"/>
          <w:sz w:val="24"/>
          <w:szCs w:val="24"/>
        </w:rPr>
        <w:t xml:space="preserve"> </w:t>
      </w:r>
      <w:r w:rsidRPr="003E2F15">
        <w:rPr>
          <w:rFonts w:ascii="Times New Roman" w:hAnsi="Times New Roman"/>
        </w:rPr>
        <w:t>(</w:t>
      </w:r>
      <w:hyperlink w:anchor="P502" w:history="1">
        <w:r w:rsidRPr="003E2F15">
          <w:rPr>
            <w:rFonts w:ascii="Times New Roman" w:hAnsi="Times New Roman"/>
          </w:rPr>
          <w:t>Приложение № 2</w:t>
        </w:r>
      </w:hyperlink>
      <w:r w:rsidRPr="003E2F15">
        <w:rPr>
          <w:rFonts w:ascii="Times New Roman" w:hAnsi="Times New Roman"/>
        </w:rPr>
        <w:t xml:space="preserve"> к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у).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3E2F15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а) копию регистрационного удостоверения на Товар;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3E2F15">
          <w:rPr>
            <w:rFonts w:ascii="Times New Roman" w:hAnsi="Times New Roman" w:cs="Times New Roman"/>
          </w:rPr>
          <w:t xml:space="preserve">Приложение № </w:t>
        </w:r>
      </w:hyperlink>
      <w:r w:rsidRPr="003E2F15">
        <w:rPr>
          <w:rFonts w:ascii="Times New Roman" w:hAnsi="Times New Roman" w:cs="Times New Roman"/>
        </w:rPr>
        <w:t xml:space="preserve">2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3E2F15">
        <w:rPr>
          <w:rFonts w:ascii="Times New Roman" w:hAnsi="Times New Roman" w:cs="Times New Roman"/>
        </w:rPr>
        <w:t>, счет, счет - фактуру</w:t>
      </w:r>
      <w:r w:rsidRPr="003E2F15">
        <w:rPr>
          <w:rFonts w:ascii="Times New Roman" w:hAnsi="Times New Roman" w:cs="Times New Roman"/>
        </w:rPr>
        <w:t>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д) </w:t>
      </w:r>
      <w:r w:rsidRPr="003E2F15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3E2F15">
        <w:rPr>
          <w:rFonts w:ascii="Times New Roman" w:eastAsia="Arial Unicode MS" w:hAnsi="Times New Roman" w:cs="Times New Roman"/>
        </w:rPr>
        <w:t xml:space="preserve"> / декларации о </w:t>
      </w:r>
      <w:proofErr w:type="gramStart"/>
      <w:r w:rsidR="00D46DE0" w:rsidRPr="003E2F15">
        <w:rPr>
          <w:rFonts w:ascii="Times New Roman" w:eastAsia="Arial Unicode MS" w:hAnsi="Times New Roman" w:cs="Times New Roman"/>
        </w:rPr>
        <w:t>соответствии ,</w:t>
      </w:r>
      <w:proofErr w:type="gramEnd"/>
      <w:r w:rsidRPr="003E2F15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3E2F15">
        <w:rPr>
          <w:rFonts w:ascii="Times New Roman" w:hAnsi="Times New Roman" w:cs="Times New Roman"/>
        </w:rPr>
        <w:t>Порядок приемки Товара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3E2F15">
          <w:rPr>
            <w:rFonts w:ascii="Times New Roman" w:hAnsi="Times New Roman" w:cs="Times New Roman"/>
          </w:rPr>
          <w:t>Приложение № 1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3E2F15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3E2F15">
        <w:rPr>
          <w:rFonts w:ascii="Times New Roman" w:eastAsia="Arial Unicode MS" w:hAnsi="Times New Roman" w:cs="Times New Roman"/>
        </w:rPr>
        <w:t>,</w:t>
      </w:r>
      <w:r w:rsidRPr="003E2F15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3E2F15">
        <w:rPr>
          <w:rFonts w:ascii="Times New Roman" w:hAnsi="Times New Roman" w:cs="Times New Roman"/>
        </w:rPr>
        <w:t>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д) проверку наличия технической</w:t>
      </w:r>
      <w:r w:rsidR="00C61446" w:rsidRPr="003E2F15">
        <w:rPr>
          <w:rFonts w:ascii="Times New Roman" w:hAnsi="Times New Roman" w:cs="Times New Roman"/>
        </w:rPr>
        <w:t>,</w:t>
      </w:r>
      <w:r w:rsidRPr="003E2F15">
        <w:rPr>
          <w:rFonts w:ascii="Times New Roman" w:hAnsi="Times New Roman" w:cs="Times New Roman"/>
        </w:rPr>
        <w:t xml:space="preserve"> эксплуатационной документации производителя (изготовителя) Товара на русском языке;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По факту приемки Товара Поставщик и Заказчик подписывают </w:t>
      </w:r>
      <w:r w:rsidR="003C059F">
        <w:rPr>
          <w:rFonts w:ascii="Times New Roman" w:hAnsi="Times New Roman"/>
          <w:sz w:val="24"/>
          <w:szCs w:val="24"/>
        </w:rPr>
        <w:t>Акт приемки ф.0510452</w:t>
      </w:r>
      <w:r w:rsidR="003C059F" w:rsidRPr="003E2F15">
        <w:rPr>
          <w:rFonts w:ascii="Times New Roman" w:hAnsi="Times New Roman" w:cs="Times New Roman"/>
        </w:rPr>
        <w:t xml:space="preserve"> </w:t>
      </w:r>
      <w:r w:rsidRPr="003E2F15">
        <w:rPr>
          <w:rFonts w:ascii="Times New Roman" w:hAnsi="Times New Roman" w:cs="Times New Roman"/>
        </w:rPr>
        <w:t xml:space="preserve">(Образец установлен в </w:t>
      </w:r>
      <w:hyperlink w:anchor="P502" w:history="1">
        <w:r w:rsidRPr="003E2F15">
          <w:rPr>
            <w:rFonts w:ascii="Times New Roman" w:hAnsi="Times New Roman" w:cs="Times New Roman"/>
          </w:rPr>
          <w:t>Приложении № 2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у).</w:t>
      </w:r>
    </w:p>
    <w:p w:rsidR="00226667" w:rsidRPr="003E2F15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jc w:val="both"/>
        <w:rPr>
          <w:rFonts w:ascii="Times New Roman" w:hAnsi="Times New Roman"/>
          <w:bCs/>
        </w:rPr>
      </w:pPr>
      <w:bookmarkStart w:id="7" w:name="P141"/>
      <w:bookmarkEnd w:id="7"/>
      <w:r w:rsidRPr="003E2F15">
        <w:rPr>
          <w:rFonts w:ascii="Times New Roman" w:hAnsi="Times New Roman"/>
        </w:rPr>
        <w:t xml:space="preserve">6.2. </w:t>
      </w:r>
      <w:bookmarkStart w:id="8" w:name="P142"/>
      <w:bookmarkEnd w:id="8"/>
      <w:r w:rsidRPr="003E2F15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990DC6">
        <w:rPr>
          <w:rFonts w:ascii="Times New Roman" w:hAnsi="Times New Roman"/>
          <w:bCs/>
        </w:rPr>
        <w:t>Контракт</w:t>
      </w:r>
      <w:r w:rsidRPr="003E2F15">
        <w:rPr>
          <w:rFonts w:ascii="Times New Roman" w:hAnsi="Times New Roman"/>
          <w:bCs/>
        </w:rPr>
        <w:t xml:space="preserve">ом в части их соответствия условиям </w:t>
      </w:r>
      <w:r w:rsidR="00990DC6">
        <w:rPr>
          <w:rFonts w:ascii="Times New Roman" w:hAnsi="Times New Roman"/>
          <w:bCs/>
        </w:rPr>
        <w:t>Контракт</w:t>
      </w:r>
      <w:r w:rsidRPr="003E2F15">
        <w:rPr>
          <w:rFonts w:ascii="Times New Roman" w:hAnsi="Times New Roman"/>
          <w:bCs/>
        </w:rPr>
        <w:t xml:space="preserve">а, Заказчик также </w:t>
      </w:r>
      <w:r w:rsidR="00B97FD2" w:rsidRPr="003E2F15">
        <w:rPr>
          <w:rFonts w:ascii="Times New Roman" w:hAnsi="Times New Roman"/>
        </w:rPr>
        <w:t>вправе провести экспертизу Товара</w:t>
      </w:r>
      <w:r w:rsidR="00B97FD2" w:rsidRPr="003E2F15">
        <w:rPr>
          <w:rFonts w:ascii="Times New Roman" w:hAnsi="Times New Roman"/>
          <w:bCs/>
        </w:rPr>
        <w:t xml:space="preserve">. </w:t>
      </w:r>
      <w:r w:rsidR="00B97FD2" w:rsidRPr="003E2F15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990DC6">
        <w:rPr>
          <w:rFonts w:ascii="Times New Roman" w:hAnsi="Times New Roman"/>
          <w:color w:val="000000"/>
        </w:rPr>
        <w:t>Контракт</w:t>
      </w:r>
      <w:r w:rsidR="002E1F96" w:rsidRPr="003E2F15">
        <w:rPr>
          <w:rFonts w:ascii="Times New Roman" w:hAnsi="Times New Roman"/>
          <w:color w:val="000000"/>
        </w:rPr>
        <w:t>ом</w:t>
      </w:r>
      <w:r w:rsidR="00B97FD2" w:rsidRPr="003E2F15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3E2F15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3E2F15">
        <w:rPr>
          <w:rFonts w:ascii="Times New Roman" w:hAnsi="Times New Roman"/>
          <w:bCs/>
        </w:rPr>
        <w:t xml:space="preserve"> </w:t>
      </w:r>
      <w:r w:rsidRPr="003E2F15">
        <w:rPr>
          <w:rFonts w:ascii="Times New Roman" w:hAnsi="Times New Roman"/>
          <w:bCs/>
        </w:rPr>
        <w:t xml:space="preserve">2 к </w:t>
      </w:r>
      <w:r w:rsidR="00990DC6">
        <w:rPr>
          <w:rFonts w:ascii="Times New Roman" w:hAnsi="Times New Roman"/>
          <w:bCs/>
        </w:rPr>
        <w:t>Контракт</w:t>
      </w:r>
      <w:r w:rsidRPr="003E2F15">
        <w:rPr>
          <w:rFonts w:ascii="Times New Roman" w:hAnsi="Times New Roman"/>
          <w:bCs/>
        </w:rPr>
        <w:t>у) и подписываются экспертом (-ми) Заказчика.</w:t>
      </w:r>
    </w:p>
    <w:p w:rsidR="002E1F96" w:rsidRPr="003E2F15" w:rsidRDefault="00226667" w:rsidP="002E1F9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6.3. </w:t>
      </w:r>
      <w:r w:rsidR="00BF112B" w:rsidRPr="003E2F15">
        <w:rPr>
          <w:rFonts w:ascii="Times New Roman" w:hAnsi="Times New Roman" w:cs="Times New Roman"/>
        </w:rPr>
        <w:t>Заказчик в течение 10 (десяти)</w:t>
      </w:r>
      <w:r w:rsidR="002E1F96" w:rsidRPr="003E2F15">
        <w:rPr>
          <w:rFonts w:ascii="Times New Roman" w:hAnsi="Times New Roman" w:cs="Times New Roman"/>
        </w:rPr>
        <w:t xml:space="preserve"> календарных дней со дня получения от Поставщика документов, предусмотренных </w:t>
      </w:r>
      <w:hyperlink w:anchor="P120" w:history="1">
        <w:r w:rsidR="002E1F96" w:rsidRPr="003E2F15">
          <w:rPr>
            <w:rFonts w:ascii="Times New Roman" w:hAnsi="Times New Roman" w:cs="Times New Roman"/>
          </w:rPr>
          <w:t>пунктом 5.3</w:t>
        </w:r>
      </w:hyperlink>
      <w:r w:rsidR="002E1F96" w:rsidRPr="003E2F15">
        <w:rPr>
          <w:rFonts w:ascii="Times New Roman" w:hAnsi="Times New Roman" w:cs="Times New Roman"/>
        </w:rPr>
        <w:t xml:space="preserve"> </w:t>
      </w:r>
      <w:r w:rsidR="00990DC6">
        <w:rPr>
          <w:rFonts w:ascii="Times New Roman" w:hAnsi="Times New Roman" w:cs="Times New Roman"/>
        </w:rPr>
        <w:t>Контракт</w:t>
      </w:r>
      <w:r w:rsidR="002E1F96" w:rsidRPr="003E2F15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3E2F15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3E2F15">
        <w:rPr>
          <w:rFonts w:ascii="Times New Roman" w:hAnsi="Times New Roman" w:cs="Times New Roman"/>
        </w:rPr>
        <w:t xml:space="preserve">2 к </w:t>
      </w:r>
      <w:r w:rsidR="00990DC6">
        <w:rPr>
          <w:rFonts w:ascii="Times New Roman" w:hAnsi="Times New Roman" w:cs="Times New Roman"/>
        </w:rPr>
        <w:t>Контракт</w:t>
      </w:r>
      <w:r w:rsidR="002E1F96" w:rsidRPr="003E2F15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:rsidR="00226667" w:rsidRPr="003E2F15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  <w:color w:val="000000"/>
        </w:rPr>
      </w:pPr>
      <w:r w:rsidRPr="003E2F15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3E2F15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</w:t>
      </w:r>
      <w:r w:rsidR="003C059F" w:rsidRPr="003C059F">
        <w:rPr>
          <w:rFonts w:ascii="Times New Roman" w:eastAsia="Arial Unicode MS" w:hAnsi="Times New Roman" w:cs="Times New Roman"/>
          <w:color w:val="000000"/>
        </w:rPr>
        <w:t>Акт</w:t>
      </w:r>
      <w:r w:rsidR="003C059F">
        <w:rPr>
          <w:rFonts w:ascii="Times New Roman" w:eastAsia="Arial Unicode MS" w:hAnsi="Times New Roman" w:cs="Times New Roman"/>
          <w:color w:val="000000"/>
        </w:rPr>
        <w:t>е</w:t>
      </w:r>
      <w:r w:rsidR="003C059F" w:rsidRPr="003C059F">
        <w:rPr>
          <w:rFonts w:ascii="Times New Roman" w:eastAsia="Arial Unicode MS" w:hAnsi="Times New Roman" w:cs="Times New Roman"/>
          <w:color w:val="000000"/>
        </w:rPr>
        <w:t xml:space="preserve"> приемки ф.0510452 </w:t>
      </w:r>
      <w:r w:rsidR="00226667" w:rsidRPr="003E2F15">
        <w:rPr>
          <w:rFonts w:ascii="Times New Roman" w:hAnsi="Times New Roman" w:cs="Times New Roman"/>
        </w:rPr>
        <w:t>(</w:t>
      </w:r>
      <w:hyperlink w:anchor="P502" w:history="1">
        <w:r w:rsidR="00226667" w:rsidRPr="003E2F15">
          <w:rPr>
            <w:rFonts w:ascii="Times New Roman" w:hAnsi="Times New Roman" w:cs="Times New Roman"/>
          </w:rPr>
          <w:t>Приложение № 2</w:t>
        </w:r>
      </w:hyperlink>
      <w:r w:rsidR="00226667"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у) </w:t>
      </w:r>
      <w:r w:rsidR="00226667" w:rsidRPr="003E2F15">
        <w:rPr>
          <w:rFonts w:ascii="Times New Roman" w:eastAsia="Arial Unicode MS" w:hAnsi="Times New Roman" w:cs="Times New Roman"/>
          <w:color w:val="000000"/>
        </w:rPr>
        <w:t xml:space="preserve">и составляется двусторонний акт. При этом Поставщик обязан восполнить недопоставленное количество Товара, в </w:t>
      </w:r>
      <w:r w:rsidR="00226667" w:rsidRPr="003E2F15">
        <w:rPr>
          <w:rFonts w:ascii="Times New Roman" w:eastAsia="Arial Unicode MS" w:hAnsi="Times New Roman" w:cs="Times New Roman"/>
          <w:color w:val="000000"/>
        </w:rPr>
        <w:lastRenderedPageBreak/>
        <w:t>течение 7 (семи) календарных дней со дня предъявления Заказчиком соответствующего требования.</w:t>
      </w:r>
    </w:p>
    <w:p w:rsidR="00226667" w:rsidRPr="003E2F15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6.5</w:t>
      </w:r>
      <w:r w:rsidR="00226667" w:rsidRPr="003E2F15">
        <w:rPr>
          <w:rFonts w:ascii="Times New Roman" w:hAnsi="Times New Roman" w:cs="Times New Roman"/>
        </w:rPr>
        <w:t xml:space="preserve">. После устранения недостатков, послуживших основанием для не подписания </w:t>
      </w:r>
      <w:r w:rsidR="003C059F" w:rsidRPr="003C059F">
        <w:rPr>
          <w:rFonts w:ascii="Times New Roman" w:hAnsi="Times New Roman" w:cs="Times New Roman"/>
        </w:rPr>
        <w:t>Акт</w:t>
      </w:r>
      <w:r w:rsidR="003C059F">
        <w:rPr>
          <w:rFonts w:ascii="Times New Roman" w:hAnsi="Times New Roman" w:cs="Times New Roman"/>
        </w:rPr>
        <w:t>а</w:t>
      </w:r>
      <w:r w:rsidR="003C059F" w:rsidRPr="003C059F">
        <w:rPr>
          <w:rFonts w:ascii="Times New Roman" w:hAnsi="Times New Roman" w:cs="Times New Roman"/>
        </w:rPr>
        <w:t xml:space="preserve"> приемки ф.0510452</w:t>
      </w:r>
      <w:r w:rsidR="00226667" w:rsidRPr="003E2F15">
        <w:rPr>
          <w:rFonts w:ascii="Times New Roman" w:hAnsi="Times New Roman" w:cs="Times New Roman"/>
        </w:rPr>
        <w:t xml:space="preserve"> (</w:t>
      </w:r>
      <w:hyperlink w:anchor="P502" w:history="1">
        <w:r w:rsidR="00226667" w:rsidRPr="003E2F15">
          <w:rPr>
            <w:rFonts w:ascii="Times New Roman" w:hAnsi="Times New Roman" w:cs="Times New Roman"/>
          </w:rPr>
          <w:t>Приложение № 2</w:t>
        </w:r>
      </w:hyperlink>
      <w:r w:rsidR="00226667"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у), Поставщик и Заказчик подписывают </w:t>
      </w:r>
      <w:r w:rsidR="003C059F" w:rsidRPr="003C059F">
        <w:rPr>
          <w:rFonts w:ascii="Times New Roman" w:hAnsi="Times New Roman" w:cs="Times New Roman"/>
        </w:rPr>
        <w:t>Акт приемки ф.0510452</w:t>
      </w:r>
      <w:r w:rsidR="003C059F" w:rsidRPr="003E2F15">
        <w:rPr>
          <w:rFonts w:ascii="Times New Roman" w:hAnsi="Times New Roman" w:cs="Times New Roman"/>
        </w:rPr>
        <w:t xml:space="preserve"> </w:t>
      </w:r>
      <w:r w:rsidR="00226667" w:rsidRPr="003E2F15">
        <w:rPr>
          <w:rFonts w:ascii="Times New Roman" w:hAnsi="Times New Roman" w:cs="Times New Roman"/>
        </w:rPr>
        <w:t xml:space="preserve"> (</w:t>
      </w:r>
      <w:hyperlink w:anchor="P502" w:history="1">
        <w:r w:rsidR="00226667" w:rsidRPr="003E2F15">
          <w:rPr>
            <w:rFonts w:ascii="Times New Roman" w:hAnsi="Times New Roman" w:cs="Times New Roman"/>
          </w:rPr>
          <w:t>Приложение № 2</w:t>
        </w:r>
      </w:hyperlink>
      <w:r w:rsidR="00226667"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3E2F15">
          <w:rPr>
            <w:rFonts w:ascii="Times New Roman" w:hAnsi="Times New Roman" w:cs="Times New Roman"/>
          </w:rPr>
          <w:t>пунктами 6.1</w:t>
        </w:r>
      </w:hyperlink>
      <w:r w:rsidR="00226667" w:rsidRPr="003E2F15">
        <w:rPr>
          <w:rFonts w:ascii="Times New Roman" w:hAnsi="Times New Roman" w:cs="Times New Roman"/>
        </w:rPr>
        <w:t xml:space="preserve"> и </w:t>
      </w:r>
      <w:hyperlink w:anchor="P142" w:history="1">
        <w:r w:rsidRPr="003E2F15">
          <w:rPr>
            <w:rFonts w:ascii="Times New Roman" w:hAnsi="Times New Roman" w:cs="Times New Roman"/>
          </w:rPr>
          <w:t>6.3</w:t>
        </w:r>
      </w:hyperlink>
      <w:r w:rsidR="00B97FD2" w:rsidRPr="003E2F15">
        <w:rPr>
          <w:rFonts w:ascii="Times New Roman" w:hAnsi="Times New Roman" w:cs="Times New Roman"/>
        </w:rPr>
        <w:t xml:space="preserve">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6.</w:t>
      </w:r>
      <w:r w:rsidR="002E1F96" w:rsidRPr="003E2F15">
        <w:rPr>
          <w:rFonts w:ascii="Times New Roman" w:hAnsi="Times New Roman" w:cs="Times New Roman"/>
        </w:rPr>
        <w:t>6</w:t>
      </w:r>
      <w:r w:rsidRPr="003E2F15">
        <w:rPr>
          <w:rFonts w:ascii="Times New Roman" w:hAnsi="Times New Roman" w:cs="Times New Roman"/>
        </w:rPr>
        <w:t xml:space="preserve">. Со дня подписания </w:t>
      </w:r>
      <w:r w:rsidR="003C059F" w:rsidRPr="003C059F">
        <w:rPr>
          <w:rFonts w:ascii="Times New Roman" w:hAnsi="Times New Roman" w:cs="Times New Roman"/>
        </w:rPr>
        <w:t>Акт</w:t>
      </w:r>
      <w:r w:rsidR="003C059F">
        <w:rPr>
          <w:rFonts w:ascii="Times New Roman" w:hAnsi="Times New Roman" w:cs="Times New Roman"/>
        </w:rPr>
        <w:t xml:space="preserve">а </w:t>
      </w:r>
      <w:r w:rsidR="003C059F" w:rsidRPr="003C059F">
        <w:rPr>
          <w:rFonts w:ascii="Times New Roman" w:hAnsi="Times New Roman" w:cs="Times New Roman"/>
        </w:rPr>
        <w:t>приемки ф.0510452</w:t>
      </w:r>
      <w:r w:rsidR="003C059F" w:rsidRPr="003E2F15">
        <w:rPr>
          <w:rFonts w:ascii="Times New Roman" w:hAnsi="Times New Roman" w:cs="Times New Roman"/>
        </w:rPr>
        <w:t xml:space="preserve"> </w:t>
      </w:r>
      <w:r w:rsidRPr="003E2F15">
        <w:rPr>
          <w:rFonts w:ascii="Times New Roman" w:hAnsi="Times New Roman" w:cs="Times New Roman"/>
        </w:rPr>
        <w:t>(</w:t>
      </w:r>
      <w:hyperlink w:anchor="P502" w:history="1">
        <w:r w:rsidRPr="003E2F15">
          <w:rPr>
            <w:rFonts w:ascii="Times New Roman" w:hAnsi="Times New Roman" w:cs="Times New Roman"/>
          </w:rPr>
          <w:t>Приложение № 2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3E2F15">
        <w:rPr>
          <w:rFonts w:ascii="Times New Roman" w:hAnsi="Times New Roman" w:cs="Times New Roman"/>
        </w:rPr>
        <w:t xml:space="preserve">Гарантии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3E2F15">
          <w:rPr>
            <w:rFonts w:ascii="Times New Roman" w:hAnsi="Times New Roman" w:cs="Times New Roman"/>
          </w:rPr>
          <w:t>Приложение № 1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C016A8" w:rsidRPr="003E2F15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Порядок расчетов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9F01F4" w:rsidRPr="003E2F15" w:rsidRDefault="00D65AF1" w:rsidP="009F01F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8.1. </w:t>
      </w:r>
      <w:r w:rsidR="009F01F4" w:rsidRPr="003E2F15">
        <w:rPr>
          <w:rFonts w:ascii="Times New Roman" w:hAnsi="Times New Roman" w:cs="Times New Roman"/>
        </w:rPr>
        <w:t xml:space="preserve">Оплата по </w:t>
      </w:r>
      <w:r w:rsidR="00990DC6">
        <w:rPr>
          <w:rFonts w:ascii="Times New Roman" w:hAnsi="Times New Roman" w:cs="Times New Roman"/>
        </w:rPr>
        <w:t>Контракт</w:t>
      </w:r>
      <w:r w:rsidR="009F01F4" w:rsidRPr="003E2F15">
        <w:rPr>
          <w:rFonts w:ascii="Times New Roman" w:hAnsi="Times New Roman" w:cs="Times New Roman"/>
        </w:rPr>
        <w:t>у осуществляется за счет средств бюджетного учреждения.</w:t>
      </w:r>
    </w:p>
    <w:p w:rsidR="00D65AF1" w:rsidRPr="003E2F15" w:rsidRDefault="00D65AF1" w:rsidP="009F01F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8.2. Оплата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6021D7" w:rsidRPr="003E2F15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Оплата по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 осуществляется после исполнения Поставщиком обязательств по поставке Товара (</w:t>
      </w:r>
      <w:r w:rsidRPr="003E2F15">
        <w:rPr>
          <w:rFonts w:ascii="Times New Roman" w:hAnsi="Times New Roman"/>
          <w:i/>
        </w:rPr>
        <w:t>по каждому этапу поставки Товара</w:t>
      </w:r>
      <w:r w:rsidRPr="003E2F15">
        <w:rPr>
          <w:rFonts w:ascii="Times New Roman" w:hAnsi="Times New Roman"/>
        </w:rPr>
        <w:t>).</w:t>
      </w:r>
    </w:p>
    <w:p w:rsidR="006021D7" w:rsidRPr="003E2F15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0" w:name="sub_1903"/>
      <w:r w:rsidRPr="003E2F15">
        <w:rPr>
          <w:rFonts w:ascii="Times New Roman" w:hAnsi="Times New Roman"/>
        </w:rPr>
        <w:t xml:space="preserve">8.3. Оплата по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3E2F15">
          <w:rPr>
            <w:rStyle w:val="aa"/>
            <w:rFonts w:ascii="Times New Roman" w:hAnsi="Times New Roman"/>
          </w:rPr>
          <w:t>пунктом 5.3.</w:t>
        </w:r>
      </w:hyperlink>
      <w:r w:rsidRPr="003E2F15">
        <w:rPr>
          <w:rFonts w:ascii="Times New Roman" w:hAnsi="Times New Roman"/>
        </w:rPr>
        <w:t xml:space="preserve">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а также документов на оплату: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bookmarkStart w:id="11" w:name="sub_1904"/>
      <w:bookmarkEnd w:id="10"/>
      <w:r w:rsidRPr="003E2F15">
        <w:rPr>
          <w:rFonts w:ascii="Times New Roman" w:hAnsi="Times New Roman"/>
        </w:rPr>
        <w:t>а) счета;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б) счета-фактуры;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в) товарной накладной;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г) </w:t>
      </w:r>
      <w:r w:rsidR="003C059F" w:rsidRPr="003C059F">
        <w:rPr>
          <w:rFonts w:ascii="Times New Roman" w:hAnsi="Times New Roman"/>
        </w:rPr>
        <w:t>Акт</w:t>
      </w:r>
      <w:r w:rsidR="003C059F">
        <w:rPr>
          <w:rFonts w:ascii="Times New Roman" w:hAnsi="Times New Roman"/>
        </w:rPr>
        <w:t>а</w:t>
      </w:r>
      <w:r w:rsidR="003C059F" w:rsidRPr="003C059F">
        <w:rPr>
          <w:rFonts w:ascii="Times New Roman" w:hAnsi="Times New Roman"/>
        </w:rPr>
        <w:t xml:space="preserve"> приемки ф.0510452</w:t>
      </w:r>
      <w:r w:rsidR="003C059F" w:rsidRPr="003E2F15">
        <w:rPr>
          <w:rFonts w:ascii="Times New Roman" w:hAnsi="Times New Roman"/>
        </w:rPr>
        <w:t xml:space="preserve"> </w:t>
      </w:r>
      <w:r w:rsidRPr="003E2F15">
        <w:rPr>
          <w:rFonts w:ascii="Times New Roman" w:hAnsi="Times New Roman"/>
        </w:rPr>
        <w:t>(</w:t>
      </w:r>
      <w:hyperlink w:anchor="P502" w:history="1">
        <w:r w:rsidRPr="003E2F15">
          <w:rPr>
            <w:rFonts w:ascii="Times New Roman" w:hAnsi="Times New Roman"/>
          </w:rPr>
          <w:t>Приложение № 2</w:t>
        </w:r>
      </w:hyperlink>
      <w:r w:rsidRPr="003E2F15">
        <w:rPr>
          <w:rFonts w:ascii="Times New Roman" w:hAnsi="Times New Roman"/>
        </w:rPr>
        <w:t xml:space="preserve"> к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у), подписанных Сторонами;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д) копии регистрационного удостоверения на Товар (при наличии);</w:t>
      </w:r>
    </w:p>
    <w:p w:rsidR="006021D7" w:rsidRPr="003E2F15" w:rsidRDefault="006021D7" w:rsidP="006021D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е) копии </w:t>
      </w:r>
      <w:r w:rsidRPr="003E2F15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3E2F15">
        <w:rPr>
          <w:rFonts w:ascii="Times New Roman" w:hAnsi="Times New Roman" w:cs="Times New Roman"/>
        </w:rPr>
        <w:t>;</w:t>
      </w:r>
    </w:p>
    <w:p w:rsidR="006021D7" w:rsidRPr="003E2F15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3E2F15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3E2F15">
        <w:rPr>
          <w:rFonts w:ascii="Times New Roman" w:hAnsi="Times New Roman"/>
        </w:rPr>
        <w:t xml:space="preserve">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а, должны быть указаны наименование Заказчика, Поставщика, номер и дата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даты оформления и подписания документов.</w:t>
      </w:r>
    </w:p>
    <w:p w:rsidR="00307F11" w:rsidRPr="003E2F15" w:rsidRDefault="006021D7" w:rsidP="00307F11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2" w:name="sub_1905"/>
      <w:bookmarkEnd w:id="11"/>
      <w:r w:rsidRPr="003E2F15">
        <w:rPr>
          <w:rFonts w:ascii="Times New Roman" w:hAnsi="Times New Roman"/>
        </w:rPr>
        <w:t xml:space="preserve">8.5. </w:t>
      </w:r>
      <w:bookmarkEnd w:id="12"/>
      <w:r w:rsidR="00307F11" w:rsidRPr="003E2F15">
        <w:rPr>
          <w:rFonts w:ascii="Times New Roman" w:hAnsi="Times New Roman"/>
        </w:rPr>
        <w:t xml:space="preserve">Оплата по </w:t>
      </w:r>
      <w:r w:rsidR="00990DC6">
        <w:rPr>
          <w:rFonts w:ascii="Times New Roman" w:hAnsi="Times New Roman"/>
        </w:rPr>
        <w:t>Контракт</w:t>
      </w:r>
      <w:r w:rsidR="00307F11" w:rsidRPr="003E2F15">
        <w:rPr>
          <w:rFonts w:ascii="Times New Roman" w:hAnsi="Times New Roman"/>
        </w:rPr>
        <w:t>у осуществляется по факту поставки всего Товара (</w:t>
      </w:r>
      <w:r w:rsidR="00307F11" w:rsidRPr="003E2F15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3E2F15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3E2F15">
          <w:rPr>
            <w:rStyle w:val="aa"/>
            <w:rFonts w:ascii="Times New Roman" w:hAnsi="Times New Roman"/>
          </w:rPr>
          <w:t>приложение № 1</w:t>
        </w:r>
      </w:hyperlink>
      <w:r w:rsidR="00250A83" w:rsidRPr="003E2F15">
        <w:rPr>
          <w:rFonts w:ascii="Times New Roman" w:hAnsi="Times New Roman"/>
        </w:rPr>
        <w:t xml:space="preserve"> к </w:t>
      </w:r>
      <w:r w:rsidR="00990DC6">
        <w:rPr>
          <w:rFonts w:ascii="Times New Roman" w:hAnsi="Times New Roman"/>
        </w:rPr>
        <w:t>Контракт</w:t>
      </w:r>
      <w:r w:rsidR="00250A83" w:rsidRPr="003E2F15">
        <w:rPr>
          <w:rFonts w:ascii="Times New Roman" w:hAnsi="Times New Roman"/>
        </w:rPr>
        <w:t>у), в течение 7</w:t>
      </w:r>
      <w:r w:rsidR="00AA0465" w:rsidRPr="003E2F15">
        <w:rPr>
          <w:rFonts w:ascii="Times New Roman" w:hAnsi="Times New Roman"/>
        </w:rPr>
        <w:t xml:space="preserve"> (</w:t>
      </w:r>
      <w:r w:rsidR="00250A83" w:rsidRPr="003E2F15">
        <w:rPr>
          <w:rFonts w:ascii="Times New Roman" w:hAnsi="Times New Roman"/>
        </w:rPr>
        <w:t>семи</w:t>
      </w:r>
      <w:r w:rsidR="009C4D33" w:rsidRPr="003E2F15">
        <w:rPr>
          <w:rFonts w:ascii="Times New Roman" w:hAnsi="Times New Roman"/>
        </w:rPr>
        <w:t xml:space="preserve">) </w:t>
      </w:r>
      <w:r w:rsidR="00307F11" w:rsidRPr="003E2F15">
        <w:rPr>
          <w:rFonts w:ascii="Times New Roman" w:hAnsi="Times New Roman"/>
        </w:rPr>
        <w:t xml:space="preserve"> </w:t>
      </w:r>
      <w:r w:rsidR="00AA0465" w:rsidRPr="003E2F15">
        <w:rPr>
          <w:rFonts w:ascii="Times New Roman" w:hAnsi="Times New Roman"/>
        </w:rPr>
        <w:t>рабочих</w:t>
      </w:r>
      <w:r w:rsidR="00307F11" w:rsidRPr="003E2F15">
        <w:rPr>
          <w:rFonts w:ascii="Times New Roman" w:hAnsi="Times New Roman"/>
        </w:rPr>
        <w:t xml:space="preserve">  </w:t>
      </w:r>
      <w:r w:rsidR="009C4D33" w:rsidRPr="003E2F15">
        <w:rPr>
          <w:rFonts w:ascii="Times New Roman" w:hAnsi="Times New Roman"/>
        </w:rPr>
        <w:t>дней</w:t>
      </w:r>
      <w:r w:rsidR="00E158D7" w:rsidRPr="003E2F15">
        <w:rPr>
          <w:rFonts w:ascii="Times New Roman" w:hAnsi="Times New Roman"/>
        </w:rPr>
        <w:t xml:space="preserve">, </w:t>
      </w:r>
      <w:r w:rsidR="00307F11" w:rsidRPr="003E2F15">
        <w:rPr>
          <w:rFonts w:ascii="Times New Roman" w:hAnsi="Times New Roman"/>
        </w:rPr>
        <w:t xml:space="preserve">с даты </w:t>
      </w:r>
      <w:r w:rsidR="00487AB6" w:rsidRPr="003E2F15">
        <w:rPr>
          <w:rFonts w:ascii="Times New Roman" w:hAnsi="Times New Roman"/>
        </w:rPr>
        <w:t xml:space="preserve"> </w:t>
      </w:r>
      <w:r w:rsidR="00307F11" w:rsidRPr="003E2F15">
        <w:rPr>
          <w:rFonts w:ascii="Times New Roman" w:hAnsi="Times New Roman"/>
        </w:rPr>
        <w:t xml:space="preserve">подписания Заказчиком </w:t>
      </w:r>
      <w:r w:rsidR="003C059F" w:rsidRPr="003C059F">
        <w:rPr>
          <w:rFonts w:ascii="Times New Roman" w:hAnsi="Times New Roman"/>
        </w:rPr>
        <w:t>Акт</w:t>
      </w:r>
      <w:r w:rsidR="003C059F">
        <w:rPr>
          <w:rFonts w:ascii="Times New Roman" w:hAnsi="Times New Roman"/>
        </w:rPr>
        <w:t>а</w:t>
      </w:r>
      <w:r w:rsidR="003C059F" w:rsidRPr="003C059F">
        <w:rPr>
          <w:rFonts w:ascii="Times New Roman" w:hAnsi="Times New Roman"/>
        </w:rPr>
        <w:t xml:space="preserve"> приемки ф.0510452</w:t>
      </w:r>
      <w:r w:rsidR="003C059F" w:rsidRPr="003E2F15">
        <w:rPr>
          <w:rFonts w:ascii="Times New Roman" w:hAnsi="Times New Roman"/>
        </w:rPr>
        <w:t xml:space="preserve"> </w:t>
      </w:r>
      <w:r w:rsidR="00307F11" w:rsidRPr="003E2F15">
        <w:rPr>
          <w:rFonts w:ascii="Times New Roman" w:hAnsi="Times New Roman"/>
        </w:rPr>
        <w:t>(</w:t>
      </w:r>
      <w:hyperlink w:anchor="sub_15000" w:history="1">
        <w:r w:rsidR="00307F11" w:rsidRPr="003E2F15">
          <w:rPr>
            <w:rStyle w:val="aa"/>
            <w:rFonts w:ascii="Times New Roman" w:hAnsi="Times New Roman"/>
          </w:rPr>
          <w:t>приложение  №</w:t>
        </w:r>
      </w:hyperlink>
      <w:r w:rsidR="00307F11" w:rsidRPr="003E2F15">
        <w:rPr>
          <w:rFonts w:ascii="Times New Roman" w:hAnsi="Times New Roman"/>
        </w:rPr>
        <w:t xml:space="preserve"> 2 к </w:t>
      </w:r>
      <w:r w:rsidR="00990DC6">
        <w:rPr>
          <w:rFonts w:ascii="Times New Roman" w:hAnsi="Times New Roman"/>
        </w:rPr>
        <w:t>Контракт</w:t>
      </w:r>
      <w:r w:rsidR="00307F11" w:rsidRPr="003E2F15">
        <w:rPr>
          <w:rFonts w:ascii="Times New Roman" w:hAnsi="Times New Roman"/>
        </w:rPr>
        <w:t xml:space="preserve">у) на основании документов, предусмотренных </w:t>
      </w:r>
      <w:hyperlink w:anchor="sub_1903" w:history="1">
        <w:r w:rsidR="00307F11" w:rsidRPr="003E2F15">
          <w:rPr>
            <w:rStyle w:val="aa"/>
            <w:rFonts w:ascii="Times New Roman" w:hAnsi="Times New Roman"/>
          </w:rPr>
          <w:t>пунктом 8.3</w:t>
        </w:r>
      </w:hyperlink>
      <w:r w:rsidR="00307F11" w:rsidRPr="003E2F15">
        <w:rPr>
          <w:rFonts w:ascii="Times New Roman" w:hAnsi="Times New Roman"/>
        </w:rPr>
        <w:t xml:space="preserve"> </w:t>
      </w:r>
      <w:r w:rsidR="00990DC6">
        <w:rPr>
          <w:rFonts w:ascii="Times New Roman" w:hAnsi="Times New Roman"/>
        </w:rPr>
        <w:t>Контракт</w:t>
      </w:r>
      <w:r w:rsidR="00307F11" w:rsidRPr="003E2F15">
        <w:rPr>
          <w:rFonts w:ascii="Times New Roman" w:hAnsi="Times New Roman"/>
        </w:rPr>
        <w:t>а.</w:t>
      </w:r>
    </w:p>
    <w:p w:rsidR="00FD5F91" w:rsidRPr="003E2F15" w:rsidRDefault="00FD5F91" w:rsidP="00307F11">
      <w:pPr>
        <w:spacing w:after="0" w:line="240" w:lineRule="auto"/>
        <w:ind w:firstLine="426"/>
        <w:jc w:val="both"/>
        <w:rPr>
          <w:rFonts w:ascii="Times New Roman" w:eastAsia="Arial Unicode MS" w:hAnsi="Times New Roman"/>
          <w:lang w:eastAsia="ru-RU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Ответственность Сторон</w:t>
      </w:r>
    </w:p>
    <w:p w:rsidR="006367CD" w:rsidRPr="003E2F15" w:rsidRDefault="00EE7230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</w:rPr>
      </w:pPr>
      <w:bookmarkStart w:id="13" w:name="sub_11101"/>
      <w:r w:rsidRPr="003E2F15">
        <w:rPr>
          <w:rFonts w:ascii="Times New Roman" w:eastAsia="Arial Unicode MS" w:hAnsi="Times New Roman"/>
        </w:rPr>
        <w:t>9</w:t>
      </w:r>
      <w:r w:rsidR="006367CD" w:rsidRPr="003E2F15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990DC6">
        <w:rPr>
          <w:rFonts w:ascii="Times New Roman" w:eastAsia="Arial Unicode MS" w:hAnsi="Times New Roman"/>
        </w:rPr>
        <w:t>Контракт</w:t>
      </w:r>
      <w:r w:rsidR="006367CD" w:rsidRPr="003E2F15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:rsidR="006367CD" w:rsidRPr="003E2F15" w:rsidRDefault="006367CD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</w:rPr>
      </w:pPr>
      <w:r w:rsidRPr="003E2F15">
        <w:rPr>
          <w:rFonts w:ascii="Times New Roman" w:eastAsia="Arial Unicode MS" w:hAnsi="Times New Roman"/>
        </w:rPr>
        <w:t xml:space="preserve">В случае привлечения к исполнению </w:t>
      </w:r>
      <w:r w:rsidR="00990DC6">
        <w:rPr>
          <w:rFonts w:ascii="Times New Roman" w:eastAsia="Arial Unicode MS" w:hAnsi="Times New Roman"/>
        </w:rPr>
        <w:t>Контракт</w:t>
      </w:r>
      <w:r w:rsidRPr="003E2F15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990DC6">
        <w:rPr>
          <w:rFonts w:ascii="Times New Roman" w:eastAsia="Arial Unicode MS" w:hAnsi="Times New Roman"/>
        </w:rPr>
        <w:t>Контракт</w:t>
      </w:r>
      <w:r w:rsidRPr="003E2F15">
        <w:rPr>
          <w:rFonts w:ascii="Times New Roman" w:eastAsia="Arial Unicode MS" w:hAnsi="Times New Roman"/>
        </w:rPr>
        <w:t>у несет Поставщик.</w:t>
      </w:r>
    </w:p>
    <w:p w:rsidR="00C016A8" w:rsidRPr="003E2F15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ом. </w:t>
      </w:r>
    </w:p>
    <w:p w:rsidR="00C016A8" w:rsidRPr="003E2F15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0317A5" w:rsidRPr="003E2F15" w:rsidRDefault="000317A5" w:rsidP="000317A5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9.</w:t>
      </w:r>
      <w:r w:rsidR="00E524AE" w:rsidRPr="003E2F15">
        <w:rPr>
          <w:rFonts w:ascii="Times New Roman" w:hAnsi="Times New Roman" w:cs="Times New Roman"/>
        </w:rPr>
        <w:t>4</w:t>
      </w:r>
      <w:r w:rsidRPr="003E2F15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и/или завышения стоимости </w:t>
      </w:r>
      <w:r w:rsidR="00BB523C" w:rsidRPr="003E2F15">
        <w:rPr>
          <w:rFonts w:ascii="Times New Roman" w:hAnsi="Times New Roman" w:cs="Times New Roman"/>
        </w:rPr>
        <w:t>Товара</w:t>
      </w:r>
      <w:r w:rsidRPr="003E2F15">
        <w:rPr>
          <w:rFonts w:ascii="Times New Roman" w:hAnsi="Times New Roman" w:cs="Times New Roman"/>
        </w:rPr>
        <w:t xml:space="preserve"> Поставщик осуществляет возврат </w:t>
      </w:r>
      <w:r w:rsidRPr="003E2F15">
        <w:rPr>
          <w:rFonts w:ascii="Times New Roman" w:hAnsi="Times New Roman" w:cs="Times New Roman"/>
        </w:rPr>
        <w:lastRenderedPageBreak/>
        <w:t>Заказчику излишне уплаченных денежных средств в размере, установленном уполномоченным контрольным органом.</w:t>
      </w:r>
    </w:p>
    <w:p w:rsidR="003E37E8" w:rsidRPr="003E2F15" w:rsidRDefault="003E37E8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10. Срок действия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а, </w:t>
      </w:r>
      <w:r w:rsidR="000317A5" w:rsidRPr="003E2F15">
        <w:rPr>
          <w:rFonts w:ascii="Times New Roman" w:hAnsi="Times New Roman" w:cs="Times New Roman"/>
        </w:rPr>
        <w:t xml:space="preserve">порядок изменения и расторжения </w:t>
      </w:r>
      <w:r w:rsidR="00990DC6">
        <w:rPr>
          <w:rFonts w:ascii="Times New Roman" w:hAnsi="Times New Roman" w:cs="Times New Roman"/>
        </w:rPr>
        <w:t>Контракт</w:t>
      </w:r>
      <w:r w:rsidR="000317A5" w:rsidRPr="003E2F15">
        <w:rPr>
          <w:rFonts w:ascii="Times New Roman" w:hAnsi="Times New Roman" w:cs="Times New Roman"/>
        </w:rPr>
        <w:t xml:space="preserve">а </w:t>
      </w:r>
      <w:r w:rsidRPr="003E2F15">
        <w:rPr>
          <w:rFonts w:ascii="Times New Roman" w:hAnsi="Times New Roman" w:cs="Times New Roman"/>
        </w:rPr>
        <w:t xml:space="preserve"> 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eastAsia="Arial Unicode MS" w:hAnsi="Times New Roman"/>
          <w:lang w:eastAsia="ru-RU"/>
        </w:rPr>
      </w:pPr>
      <w:r w:rsidRPr="003E2F15">
        <w:rPr>
          <w:rFonts w:ascii="Times New Roman" w:hAnsi="Times New Roman"/>
        </w:rPr>
        <w:t xml:space="preserve">10.1.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 вступает в силу с </w:t>
      </w:r>
      <w:r w:rsidRPr="003E2F15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3E2F15">
        <w:rPr>
          <w:rFonts w:ascii="Times New Roman" w:eastAsia="Arial Unicode MS" w:hAnsi="Times New Roman"/>
          <w:lang w:eastAsia="ru-RU"/>
        </w:rPr>
        <w:t>«</w:t>
      </w:r>
      <w:r w:rsidR="000A4A5F" w:rsidRPr="003E2F15">
        <w:rPr>
          <w:rFonts w:ascii="Times New Roman" w:eastAsia="Arial Unicode MS" w:hAnsi="Times New Roman"/>
          <w:lang w:eastAsia="ru-RU"/>
        </w:rPr>
        <w:t>3</w:t>
      </w:r>
      <w:r w:rsidR="00FA5ED1">
        <w:rPr>
          <w:rFonts w:ascii="Times New Roman" w:eastAsia="Arial Unicode MS" w:hAnsi="Times New Roman"/>
          <w:lang w:eastAsia="ru-RU"/>
        </w:rPr>
        <w:t>0</w:t>
      </w:r>
      <w:r w:rsidR="00412C42" w:rsidRPr="003E2F15">
        <w:rPr>
          <w:rFonts w:ascii="Times New Roman" w:eastAsia="Arial Unicode MS" w:hAnsi="Times New Roman"/>
          <w:lang w:eastAsia="ru-RU"/>
        </w:rPr>
        <w:t>»</w:t>
      </w:r>
      <w:r w:rsidR="004059F4" w:rsidRPr="003E2F15">
        <w:rPr>
          <w:rFonts w:ascii="Times New Roman" w:eastAsia="Arial Unicode MS" w:hAnsi="Times New Roman"/>
          <w:lang w:eastAsia="ru-RU"/>
        </w:rPr>
        <w:t xml:space="preserve"> </w:t>
      </w:r>
      <w:r w:rsidR="00FA5ED1">
        <w:rPr>
          <w:rFonts w:ascii="Times New Roman" w:eastAsia="Arial Unicode MS" w:hAnsi="Times New Roman"/>
          <w:lang w:eastAsia="ru-RU"/>
        </w:rPr>
        <w:t>сен</w:t>
      </w:r>
      <w:r w:rsidR="002307AD">
        <w:rPr>
          <w:rFonts w:ascii="Times New Roman" w:eastAsia="Arial Unicode MS" w:hAnsi="Times New Roman"/>
          <w:lang w:eastAsia="ru-RU"/>
        </w:rPr>
        <w:t>тя</w:t>
      </w:r>
      <w:r w:rsidR="00CD00A5">
        <w:rPr>
          <w:rFonts w:ascii="Times New Roman" w:eastAsia="Arial Unicode MS" w:hAnsi="Times New Roman"/>
          <w:lang w:eastAsia="ru-RU"/>
        </w:rPr>
        <w:t>бря</w:t>
      </w:r>
      <w:r w:rsidR="00226049">
        <w:rPr>
          <w:rFonts w:ascii="Times New Roman" w:eastAsia="Arial Unicode MS" w:hAnsi="Times New Roman"/>
          <w:lang w:eastAsia="ru-RU"/>
        </w:rPr>
        <w:t xml:space="preserve"> </w:t>
      </w:r>
      <w:r w:rsidR="00412C42" w:rsidRPr="003E2F15">
        <w:rPr>
          <w:rFonts w:ascii="Times New Roman" w:eastAsia="Arial Unicode MS" w:hAnsi="Times New Roman"/>
          <w:lang w:eastAsia="ru-RU"/>
        </w:rPr>
        <w:t>20</w:t>
      </w:r>
      <w:r w:rsidR="0057079B" w:rsidRPr="003E2F15">
        <w:rPr>
          <w:rFonts w:ascii="Times New Roman" w:eastAsia="Arial Unicode MS" w:hAnsi="Times New Roman"/>
          <w:lang w:eastAsia="ru-RU"/>
        </w:rPr>
        <w:t>2</w:t>
      </w:r>
      <w:r w:rsidR="00C15A89">
        <w:rPr>
          <w:rFonts w:ascii="Times New Roman" w:eastAsia="Arial Unicode MS" w:hAnsi="Times New Roman"/>
          <w:lang w:eastAsia="ru-RU"/>
        </w:rPr>
        <w:t>6</w:t>
      </w:r>
      <w:r w:rsidRPr="003E2F15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990DC6">
        <w:rPr>
          <w:rFonts w:ascii="Times New Roman" w:eastAsia="Arial Unicode MS" w:hAnsi="Times New Roman"/>
          <w:lang w:eastAsia="ru-RU"/>
        </w:rPr>
        <w:t>Контракт</w:t>
      </w:r>
      <w:r w:rsidRPr="003E2F15">
        <w:rPr>
          <w:rFonts w:ascii="Times New Roman" w:eastAsia="Arial Unicode MS" w:hAnsi="Times New Roman"/>
          <w:lang w:eastAsia="ru-RU"/>
        </w:rPr>
        <w:t xml:space="preserve">а влечет прекращение взаимных обязательств Сторон по </w:t>
      </w:r>
      <w:r w:rsidR="00990DC6">
        <w:rPr>
          <w:rFonts w:ascii="Times New Roman" w:eastAsia="Arial Unicode MS" w:hAnsi="Times New Roman"/>
          <w:lang w:eastAsia="ru-RU"/>
        </w:rPr>
        <w:t>Контракт</w:t>
      </w:r>
      <w:r w:rsidRPr="003E2F15">
        <w:rPr>
          <w:rFonts w:ascii="Times New Roman" w:eastAsia="Arial Unicode MS" w:hAnsi="Times New Roman"/>
          <w:lang w:eastAsia="ru-RU"/>
        </w:rPr>
        <w:t>у</w:t>
      </w:r>
      <w:r w:rsidR="002E1F96" w:rsidRPr="003E2F15">
        <w:rPr>
          <w:rFonts w:ascii="Times New Roman" w:eastAsia="Arial Unicode MS" w:hAnsi="Times New Roman"/>
          <w:lang w:eastAsia="ru-RU"/>
        </w:rPr>
        <w:t xml:space="preserve"> </w:t>
      </w:r>
      <w:r w:rsidR="00552629" w:rsidRPr="003E2F15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990DC6">
        <w:rPr>
          <w:rFonts w:ascii="Times New Roman" w:hAnsi="Times New Roman"/>
        </w:rPr>
        <w:t>Контракт</w:t>
      </w:r>
      <w:r w:rsidR="00552629" w:rsidRPr="003E2F15">
        <w:rPr>
          <w:rFonts w:ascii="Times New Roman" w:hAnsi="Times New Roman"/>
        </w:rPr>
        <w:t>а).</w:t>
      </w:r>
    </w:p>
    <w:p w:rsidR="00226667" w:rsidRPr="003E2F15" w:rsidRDefault="00226667" w:rsidP="0022666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10.2. Все изменения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за исключением ре</w:t>
      </w:r>
      <w:r w:rsidR="00ED1248" w:rsidRPr="003E2F15">
        <w:rPr>
          <w:rFonts w:ascii="Times New Roman" w:hAnsi="Times New Roman"/>
        </w:rPr>
        <w:t>квизитов, указанных в разделе 17</w:t>
      </w:r>
      <w:r w:rsidRPr="003E2F15">
        <w:rPr>
          <w:rFonts w:ascii="Times New Roman" w:hAnsi="Times New Roman"/>
        </w:rPr>
        <w:t xml:space="preserve"> настоящего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10.3.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от исполнения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 в соответствии с гражданским законодательством.</w:t>
      </w:r>
    </w:p>
    <w:p w:rsidR="00226667" w:rsidRPr="003E2F15" w:rsidRDefault="00226667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 по основаниям, предусмотренным Гражданским </w:t>
      </w:r>
      <w:hyperlink r:id="rId8" w:history="1">
        <w:r w:rsidRPr="003E2F15">
          <w:rPr>
            <w:rFonts w:ascii="Times New Roman" w:hAnsi="Times New Roman"/>
          </w:rPr>
          <w:t>кодексом</w:t>
        </w:r>
      </w:hyperlink>
      <w:r w:rsidRPr="003E2F15">
        <w:rPr>
          <w:rFonts w:ascii="Times New Roman" w:hAnsi="Times New Roman"/>
        </w:rPr>
        <w:t xml:space="preserve"> Российской Федерации.</w:t>
      </w:r>
    </w:p>
    <w:p w:rsidR="003E37E8" w:rsidRPr="003E2F15" w:rsidRDefault="003E37E8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 Основания расторжения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 в связи с односторонним отказом от исполнения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 по инициативе Заказчика</w:t>
      </w:r>
      <w:r w:rsidR="00B6000F" w:rsidRPr="003E2F15">
        <w:rPr>
          <w:rFonts w:ascii="Times New Roman" w:hAnsi="Times New Roman"/>
        </w:rPr>
        <w:t>, в том числе</w:t>
      </w:r>
      <w:r w:rsidRPr="003E2F15">
        <w:rPr>
          <w:rFonts w:ascii="Times New Roman" w:hAnsi="Times New Roman"/>
        </w:rPr>
        <w:t>:</w:t>
      </w:r>
    </w:p>
    <w:p w:rsidR="003E37E8" w:rsidRPr="003E2F15" w:rsidRDefault="000317A5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10.5.1. </w:t>
      </w:r>
      <w:r w:rsidR="003E37E8" w:rsidRPr="003E2F15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3E2F15">
        <w:rPr>
          <w:rFonts w:ascii="Times New Roman" w:hAnsi="Times New Roman"/>
        </w:rPr>
        <w:t>2</w:t>
      </w:r>
      <w:r w:rsidR="003E37E8" w:rsidRPr="003E2F15">
        <w:rPr>
          <w:rFonts w:ascii="Times New Roman" w:hAnsi="Times New Roman"/>
        </w:rPr>
        <w:t xml:space="preserve"> дн</w:t>
      </w:r>
      <w:r w:rsidR="00E524AE" w:rsidRPr="003E2F15">
        <w:rPr>
          <w:rFonts w:ascii="Times New Roman" w:hAnsi="Times New Roman"/>
        </w:rPr>
        <w:t>я</w:t>
      </w:r>
      <w:r w:rsidR="003E37E8" w:rsidRPr="003E2F15">
        <w:rPr>
          <w:rFonts w:ascii="Times New Roman" w:hAnsi="Times New Roman"/>
        </w:rPr>
        <w:t>;</w:t>
      </w:r>
    </w:p>
    <w:p w:rsidR="000317A5" w:rsidRPr="003E2F15" w:rsidRDefault="000317A5" w:rsidP="000317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10.5.2. неоднократное (от двух и более раз) нарушение сроков и объемов поставки товаров, предусмотренных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ом;</w:t>
      </w:r>
    </w:p>
    <w:p w:rsidR="000F5C1E" w:rsidRPr="003E2F15" w:rsidRDefault="000F5C1E" w:rsidP="000F5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10.5.3. </w:t>
      </w:r>
      <w:r w:rsidR="009F1A02" w:rsidRPr="003E2F15">
        <w:rPr>
          <w:rFonts w:ascii="Times New Roman" w:hAnsi="Times New Roman"/>
        </w:rPr>
        <w:t>поставка</w:t>
      </w:r>
      <w:r w:rsidRPr="003E2F15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3E37E8" w:rsidRPr="003E2F15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10.5.4. </w:t>
      </w:r>
      <w:r w:rsidR="003E37E8" w:rsidRPr="003E2F15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F16B12" w:rsidRPr="003E2F15" w:rsidRDefault="000F5C1E" w:rsidP="00F16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10.5.5. </w:t>
      </w:r>
      <w:r w:rsidR="00F16B12" w:rsidRPr="003E2F15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3E2F15">
        <w:rPr>
          <w:rFonts w:ascii="Times New Roman" w:hAnsi="Times New Roman"/>
        </w:rPr>
        <w:t>Заказчика</w:t>
      </w:r>
      <w:r w:rsidR="00F16B12" w:rsidRPr="003E2F15">
        <w:rPr>
          <w:rFonts w:ascii="Times New Roman" w:hAnsi="Times New Roman"/>
        </w:rPr>
        <w:t xml:space="preserve"> срок;</w:t>
      </w:r>
    </w:p>
    <w:p w:rsidR="003E37E8" w:rsidRPr="003E2F15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10.5.6. п</w:t>
      </w:r>
      <w:r w:rsidR="003E37E8" w:rsidRPr="003E2F15">
        <w:rPr>
          <w:rFonts w:ascii="Times New Roman" w:hAnsi="Times New Roman"/>
        </w:rPr>
        <w:t>оставк</w:t>
      </w:r>
      <w:r w:rsidR="00F16B12" w:rsidRPr="003E2F15">
        <w:rPr>
          <w:rFonts w:ascii="Times New Roman" w:hAnsi="Times New Roman"/>
        </w:rPr>
        <w:t>а</w:t>
      </w:r>
      <w:r w:rsidR="003E37E8" w:rsidRPr="003E2F15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3E2F15">
        <w:rPr>
          <w:rFonts w:ascii="Times New Roman" w:hAnsi="Times New Roman"/>
        </w:rPr>
        <w:t>аменил их комплектными товарами.</w:t>
      </w:r>
    </w:p>
    <w:p w:rsidR="000F5C1E" w:rsidRPr="003E2F15" w:rsidRDefault="000F5C1E" w:rsidP="000F5C1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10.6. Расторжение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 в одностороннем порядке осуществляется с соблюдением требований частей 8 - 26 статьи 95 </w:t>
      </w:r>
      <w:hyperlink r:id="rId9" w:history="1">
        <w:r w:rsidRPr="003E2F15">
          <w:rPr>
            <w:rFonts w:ascii="Times New Roman" w:hAnsi="Times New Roman"/>
            <w:lang w:eastAsia="ru-RU"/>
          </w:rPr>
          <w:t>Закон</w:t>
        </w:r>
      </w:hyperlink>
      <w:r w:rsidRPr="003E2F15">
        <w:rPr>
          <w:rFonts w:ascii="Times New Roman" w:hAnsi="Times New Roman"/>
          <w:lang w:eastAsia="ru-RU"/>
        </w:rPr>
        <w:t xml:space="preserve">а «О </w:t>
      </w:r>
      <w:r w:rsidR="00AA064D">
        <w:rPr>
          <w:rFonts w:ascii="Times New Roman" w:hAnsi="Times New Roman"/>
          <w:lang w:eastAsia="ru-RU"/>
        </w:rPr>
        <w:t>Контрактн</w:t>
      </w:r>
      <w:r w:rsidRPr="003E2F15">
        <w:rPr>
          <w:rFonts w:ascii="Times New Roman" w:hAnsi="Times New Roman"/>
          <w:lang w:eastAsia="ru-RU"/>
        </w:rPr>
        <w:t>ой системе в сфере закупок товаров, работ, услуг для обеспечения государственных и муниципальных нужд»</w:t>
      </w:r>
      <w:r w:rsidRPr="003E2F15">
        <w:rPr>
          <w:rFonts w:ascii="Times New Roman" w:hAnsi="Times New Roman"/>
        </w:rPr>
        <w:t>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11. Исключительные права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12. Обстоятельства непреодолимой силы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12.4. Если, по мнению Сторон, исполнение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3F34A6" w:rsidRPr="003E2F15" w:rsidRDefault="003F34A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6518A5" w:rsidRPr="003E2F15" w:rsidRDefault="006518A5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13. Уведомления 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3E2F15" w:rsidRDefault="00226667" w:rsidP="00F504C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13.1. </w:t>
      </w:r>
      <w:r w:rsidR="00F504CD" w:rsidRPr="003E2F15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990DC6">
        <w:rPr>
          <w:rFonts w:ascii="Times New Roman" w:hAnsi="Times New Roman" w:cs="Times New Roman"/>
        </w:rPr>
        <w:t>Контракт</w:t>
      </w:r>
      <w:r w:rsidR="00F504CD" w:rsidRPr="003E2F15">
        <w:rPr>
          <w:rFonts w:ascii="Times New Roman" w:hAnsi="Times New Roman" w:cs="Times New Roman"/>
        </w:rPr>
        <w:t xml:space="preserve">а, направляются в </w:t>
      </w:r>
      <w:r w:rsidR="00F504CD" w:rsidRPr="003E2F15">
        <w:rPr>
          <w:rFonts w:ascii="Times New Roman" w:hAnsi="Times New Roman" w:cs="Times New Roman"/>
        </w:rPr>
        <w:lastRenderedPageBreak/>
        <w:t xml:space="preserve">письменной форме по почте заказным письмом по фактическому адресу Стороны, указанному в настоящем </w:t>
      </w:r>
      <w:r w:rsidR="00990DC6">
        <w:rPr>
          <w:rFonts w:ascii="Times New Roman" w:hAnsi="Times New Roman" w:cs="Times New Roman"/>
        </w:rPr>
        <w:t>Контракт</w:t>
      </w:r>
      <w:r w:rsidR="00F504CD" w:rsidRPr="003E2F15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3E2F15">
        <w:rPr>
          <w:rFonts w:ascii="Times New Roman" w:hAnsi="Times New Roman" w:cs="Times New Roman"/>
        </w:rPr>
        <w:tab/>
      </w:r>
    </w:p>
    <w:p w:rsidR="000A6671" w:rsidRPr="003E2F15" w:rsidRDefault="000A6671" w:rsidP="00F504CD">
      <w:pPr>
        <w:pStyle w:val="ConsPlusNormal"/>
        <w:ind w:firstLine="539"/>
        <w:jc w:val="both"/>
        <w:rPr>
          <w:rFonts w:ascii="Times New Roman" w:hAnsi="Times New Roman" w:cs="Times New Roman"/>
        </w:rPr>
      </w:pPr>
    </w:p>
    <w:p w:rsidR="00E82AC2" w:rsidRPr="003E2F15" w:rsidRDefault="00E82AC2" w:rsidP="00E82AC2">
      <w:pPr>
        <w:pStyle w:val="a6"/>
        <w:jc w:val="center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14. Порядок разрешения споров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у либо иным образом вытекающих из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14.2. Срок рассмотрения претензии - 1</w:t>
      </w:r>
      <w:r w:rsidR="00BD512D" w:rsidRPr="003E2F15">
        <w:rPr>
          <w:rFonts w:ascii="Times New Roman" w:hAnsi="Times New Roman"/>
        </w:rPr>
        <w:t>0</w:t>
      </w:r>
      <w:r w:rsidRPr="003E2F15">
        <w:rPr>
          <w:rFonts w:ascii="Times New Roman" w:hAnsi="Times New Roman"/>
        </w:rPr>
        <w:t xml:space="preserve"> (</w:t>
      </w:r>
      <w:r w:rsidR="00BD512D" w:rsidRPr="003E2F15">
        <w:rPr>
          <w:rFonts w:ascii="Times New Roman" w:hAnsi="Times New Roman"/>
        </w:rPr>
        <w:t>десяти</w:t>
      </w:r>
      <w:r w:rsidRPr="003E2F15">
        <w:rPr>
          <w:rFonts w:ascii="Times New Roman" w:hAnsi="Times New Roman"/>
        </w:rPr>
        <w:t xml:space="preserve">) </w:t>
      </w:r>
      <w:r w:rsidR="00E524AE" w:rsidRPr="003E2F15">
        <w:rPr>
          <w:rFonts w:ascii="Times New Roman" w:hAnsi="Times New Roman"/>
        </w:rPr>
        <w:t>календарных</w:t>
      </w:r>
      <w:r w:rsidRPr="003E2F15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3E2F15">
        <w:rPr>
          <w:rFonts w:ascii="Times New Roman" w:hAnsi="Times New Roman"/>
        </w:rPr>
        <w:t xml:space="preserve"> </w:t>
      </w:r>
      <w:r w:rsidRPr="003E2F15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14.3. </w:t>
      </w:r>
      <w:proofErr w:type="gramStart"/>
      <w:r w:rsidRPr="003E2F15">
        <w:rPr>
          <w:rFonts w:ascii="Times New Roman" w:hAnsi="Times New Roman"/>
        </w:rPr>
        <w:t>Претензии  могут</w:t>
      </w:r>
      <w:proofErr w:type="gramEnd"/>
      <w:r w:rsidRPr="003E2F15">
        <w:rPr>
          <w:rFonts w:ascii="Times New Roman" w:hAnsi="Times New Roman"/>
        </w:rPr>
        <w:t xml:space="preserve"> быть направлены Сторонами друг другу одним из нижеперечисленных способов: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ab/>
        <w:t>— письмом на электронный почтовый ящик (e-</w:t>
      </w:r>
      <w:proofErr w:type="spellStart"/>
      <w:r w:rsidRPr="003E2F15">
        <w:rPr>
          <w:rFonts w:ascii="Times New Roman" w:hAnsi="Times New Roman"/>
        </w:rPr>
        <w:t>mail</w:t>
      </w:r>
      <w:proofErr w:type="spellEnd"/>
      <w:r w:rsidRPr="003E2F15">
        <w:rPr>
          <w:rFonts w:ascii="Times New Roman" w:hAnsi="Times New Roman"/>
        </w:rPr>
        <w:t>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</w:p>
    <w:p w:rsidR="00E82AC2" w:rsidRPr="003E2F15" w:rsidRDefault="00E82AC2" w:rsidP="00E82AC2">
      <w:pPr>
        <w:shd w:val="clear" w:color="auto" w:fill="FFFFFF"/>
        <w:tabs>
          <w:tab w:val="left" w:pos="1070"/>
        </w:tabs>
        <w:ind w:left="10" w:firstLine="530"/>
        <w:jc w:val="center"/>
        <w:rPr>
          <w:rFonts w:ascii="Times New Roman" w:hAnsi="Times New Roman"/>
          <w:b/>
          <w:spacing w:val="-2"/>
        </w:rPr>
      </w:pPr>
      <w:r w:rsidRPr="003E2F15">
        <w:rPr>
          <w:rFonts w:ascii="Times New Roman" w:hAnsi="Times New Roman"/>
        </w:rPr>
        <w:t xml:space="preserve">15. </w:t>
      </w:r>
      <w:r w:rsidRPr="003E2F15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:rsidR="00E82AC2" w:rsidRPr="003E2F15" w:rsidRDefault="00E82AC2" w:rsidP="00E82AC2">
      <w:pPr>
        <w:pStyle w:val="a6"/>
        <w:ind w:firstLine="540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proofErr w:type="gramStart"/>
      <w:r w:rsidRPr="003E2F15">
        <w:rPr>
          <w:rFonts w:ascii="Times New Roman" w:hAnsi="Times New Roman"/>
        </w:rPr>
        <w:t>все следующие законы</w:t>
      </w:r>
      <w:proofErr w:type="gramEnd"/>
      <w:r w:rsidRPr="003E2F15">
        <w:rPr>
          <w:rFonts w:ascii="Times New Roman" w:hAnsi="Times New Roman"/>
        </w:rP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E82AC2" w:rsidRPr="003E2F15" w:rsidRDefault="00E82AC2" w:rsidP="00E82AC2">
      <w:pPr>
        <w:pStyle w:val="a6"/>
        <w:ind w:firstLine="708"/>
        <w:rPr>
          <w:rFonts w:ascii="Times New Roman" w:hAnsi="Times New Roman"/>
        </w:rPr>
      </w:pPr>
      <w:r w:rsidRPr="003E2F15">
        <w:rPr>
          <w:rFonts w:ascii="Times New Roman" w:hAnsi="Times New Roman"/>
        </w:rPr>
        <w:t>(a)</w:t>
      </w:r>
      <w:r w:rsidRPr="003E2F15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(b)</w:t>
      </w:r>
      <w:r w:rsidRPr="003E2F15">
        <w:rPr>
          <w:rFonts w:ascii="Times New Roman" w:hAnsi="Times New Roman"/>
        </w:rPr>
        <w:tab/>
        <w:t>Федераль</w:t>
      </w:r>
      <w:r w:rsidR="00AA6E34" w:rsidRPr="003E2F15">
        <w:rPr>
          <w:rFonts w:ascii="Times New Roman" w:hAnsi="Times New Roman"/>
        </w:rPr>
        <w:t>ный закон от 7 августа 2001 г. №</w:t>
      </w:r>
      <w:r w:rsidRPr="003E2F15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E82AC2" w:rsidRPr="00207E12" w:rsidRDefault="00E82AC2" w:rsidP="00E82AC2">
      <w:pPr>
        <w:pStyle w:val="a6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:rsidR="00533560" w:rsidRPr="00207E12" w:rsidRDefault="00533560" w:rsidP="00E82AC2">
      <w:pPr>
        <w:pStyle w:val="a6"/>
        <w:ind w:firstLine="567"/>
        <w:jc w:val="both"/>
        <w:rPr>
          <w:rFonts w:ascii="Times New Roman" w:hAnsi="Times New Roman"/>
        </w:rPr>
      </w:pPr>
    </w:p>
    <w:p w:rsidR="00E82AC2" w:rsidRPr="003E2F15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:rsidR="00E82AC2" w:rsidRPr="003E2F15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E82AC2" w:rsidRPr="003E2F1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lastRenderedPageBreak/>
        <w:t xml:space="preserve">16.1. Во всем, что не предусмотрено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:rsidR="00E82AC2" w:rsidRPr="003E2F1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3E2F15">
        <w:rPr>
          <w:rFonts w:ascii="Times New Roman" w:hAnsi="Times New Roman" w:cs="Times New Roman"/>
        </w:rPr>
        <w:t xml:space="preserve">16.2. Настоящий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E82AC2" w:rsidRPr="003E2F1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16.3. Следующие Приложения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 являются его неотъемлемой частью:</w:t>
      </w:r>
    </w:p>
    <w:p w:rsidR="00E82AC2" w:rsidRPr="003E2F15" w:rsidRDefault="00763C8A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hyperlink w:anchor="P347" w:history="1">
        <w:r w:rsidR="00E82AC2" w:rsidRPr="003E2F15">
          <w:rPr>
            <w:rFonts w:ascii="Times New Roman" w:hAnsi="Times New Roman" w:cs="Times New Roman"/>
          </w:rPr>
          <w:t>Приложение № 1</w:t>
        </w:r>
      </w:hyperlink>
      <w:r w:rsidR="00E82AC2" w:rsidRPr="003E2F15">
        <w:rPr>
          <w:rFonts w:ascii="Times New Roman" w:hAnsi="Times New Roman" w:cs="Times New Roman"/>
        </w:rPr>
        <w:t xml:space="preserve"> - Спецификация;</w:t>
      </w:r>
    </w:p>
    <w:p w:rsidR="00E82AC2" w:rsidRPr="003E2F1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Приложение № 2 - </w:t>
      </w:r>
      <w:r w:rsidR="0002426F" w:rsidRPr="003C059F">
        <w:rPr>
          <w:rFonts w:ascii="Times New Roman" w:hAnsi="Times New Roman" w:cs="Times New Roman"/>
        </w:rPr>
        <w:t xml:space="preserve">Акт приемки </w:t>
      </w:r>
      <w:proofErr w:type="gramStart"/>
      <w:r w:rsidR="0002426F" w:rsidRPr="003C059F">
        <w:rPr>
          <w:rFonts w:ascii="Times New Roman" w:hAnsi="Times New Roman" w:cs="Times New Roman"/>
        </w:rPr>
        <w:t>ф.0510452</w:t>
      </w:r>
      <w:r w:rsidR="0002426F" w:rsidRPr="003E2F15">
        <w:rPr>
          <w:rFonts w:ascii="Times New Roman" w:hAnsi="Times New Roman" w:cs="Times New Roman"/>
        </w:rPr>
        <w:t xml:space="preserve"> </w:t>
      </w:r>
      <w:r w:rsidRPr="003E2F15">
        <w:rPr>
          <w:rFonts w:ascii="Times New Roman" w:hAnsi="Times New Roman" w:cs="Times New Roman"/>
        </w:rPr>
        <w:t xml:space="preserve"> (</w:t>
      </w:r>
      <w:proofErr w:type="gramEnd"/>
      <w:r w:rsidRPr="003E2F15">
        <w:rPr>
          <w:rFonts w:ascii="Times New Roman" w:hAnsi="Times New Roman" w:cs="Times New Roman"/>
        </w:rPr>
        <w:t>Образец).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02047C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17</w:t>
      </w:r>
      <w:r w:rsidR="00226667" w:rsidRPr="003E2F15">
        <w:rPr>
          <w:rFonts w:ascii="Times New Roman" w:hAnsi="Times New Roman" w:cs="Times New Roman"/>
        </w:rPr>
        <w:t>. Реквизиты и подписи Сторон</w:t>
      </w:r>
    </w:p>
    <w:p w:rsidR="00CC75CE" w:rsidRPr="003E2F15" w:rsidRDefault="00CC75CE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538"/>
      </w:tblGrid>
      <w:tr w:rsidR="00226667" w:rsidRPr="00BA1C8F" w:rsidTr="0053356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DC" w:rsidRPr="003E2F15" w:rsidRDefault="009372DC" w:rsidP="009372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:rsidR="00D46715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3E2F1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3E2F15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:rsidR="00C2054B" w:rsidRPr="00C2054B" w:rsidRDefault="00491EB6" w:rsidP="00C205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Полное наименование банка: </w:t>
            </w:r>
            <w:r w:rsidR="00C2054B" w:rsidRPr="00C2054B">
              <w:rPr>
                <w:rFonts w:ascii="Times New Roman" w:eastAsia="Times New Roman" w:hAnsi="Times New Roman"/>
                <w:lang w:eastAsia="ru-RU"/>
              </w:rPr>
              <w:t xml:space="preserve">Операционно-кассовый центр № 1 Главного управления Центрального Банка Российской Федерации по Центральному федеральному </w:t>
            </w:r>
            <w:proofErr w:type="gramStart"/>
            <w:r w:rsidR="00C2054B" w:rsidRPr="00C2054B">
              <w:rPr>
                <w:rFonts w:ascii="Times New Roman" w:eastAsia="Times New Roman" w:hAnsi="Times New Roman"/>
                <w:lang w:eastAsia="ru-RU"/>
              </w:rPr>
              <w:t>округу  г.</w:t>
            </w:r>
            <w:proofErr w:type="gramEnd"/>
            <w:r w:rsidR="00C2054B" w:rsidRPr="00C2054B">
              <w:rPr>
                <w:rFonts w:ascii="Times New Roman" w:eastAsia="Times New Roman" w:hAnsi="Times New Roman"/>
                <w:lang w:eastAsia="ru-RU"/>
              </w:rPr>
              <w:t xml:space="preserve"> Москва// Управление Федерального казначейства по г. Москве г. Москва</w:t>
            </w:r>
          </w:p>
          <w:p w:rsidR="00491EB6" w:rsidRPr="003E2F15" w:rsidRDefault="00C2054B" w:rsidP="00C205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2054B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ОКЦ № 1 ГУ БАНКА РОССИИ ПО ЦФО//УФК по г. Москве г. Москва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ОКПО </w:t>
            </w:r>
            <w:proofErr w:type="gramStart"/>
            <w:r w:rsidRPr="003E2F15">
              <w:rPr>
                <w:rFonts w:ascii="Times New Roman" w:eastAsia="Times New Roman" w:hAnsi="Times New Roman"/>
                <w:lang w:eastAsia="ru-RU"/>
              </w:rPr>
              <w:t>01897239  ОКАТО</w:t>
            </w:r>
            <w:proofErr w:type="gramEnd"/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 45286560000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:rsidR="00226667" w:rsidRPr="003E2F15" w:rsidRDefault="00491EB6" w:rsidP="00491EB6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89" w:rsidRPr="003E2F15" w:rsidRDefault="00441789" w:rsidP="004417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F15">
              <w:rPr>
                <w:rFonts w:ascii="Times New Roman" w:hAnsi="Times New Roman"/>
                <w:b/>
              </w:rPr>
              <w:t>Поставщик:</w:t>
            </w:r>
          </w:p>
          <w:p w:rsidR="008674A8" w:rsidRPr="008674A8" w:rsidRDefault="00441789" w:rsidP="00DF16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F15">
              <w:rPr>
                <w:rFonts w:ascii="Times New Roman" w:hAnsi="Times New Roman"/>
              </w:rPr>
              <w:t xml:space="preserve"> </w:t>
            </w:r>
          </w:p>
          <w:p w:rsidR="00524219" w:rsidRPr="00C110B0" w:rsidRDefault="00524219" w:rsidP="005242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C110B0">
              <w:rPr>
                <w:rFonts w:ascii="Times New Roman" w:hAnsi="Times New Roman"/>
                <w:sz w:val="18"/>
                <w:szCs w:val="18"/>
                <w:u w:val="single"/>
              </w:rPr>
              <w:t>Полное наименование:</w:t>
            </w: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226667" w:rsidRPr="00BA1C8F" w:rsidRDefault="00226667" w:rsidP="00DF16E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BA1C8F" w:rsidRDefault="00226667" w:rsidP="0022666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3E2F15" w:rsidTr="001071C0">
        <w:trPr>
          <w:jc w:val="center"/>
        </w:trPr>
        <w:tc>
          <w:tcPr>
            <w:tcW w:w="4864" w:type="dxa"/>
            <w:vMerge w:val="restart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EE57E5" w:rsidRPr="003E2F15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Руководитель </w:t>
            </w:r>
            <w:r w:rsidR="00AA064D">
              <w:rPr>
                <w:rFonts w:ascii="Times New Roman" w:eastAsia="Arial Unicode MS" w:hAnsi="Times New Roman"/>
              </w:rPr>
              <w:t>Контрактн</w:t>
            </w:r>
            <w:r w:rsidRPr="003E2F15">
              <w:rPr>
                <w:rFonts w:ascii="Times New Roman" w:eastAsia="Arial Unicode MS" w:hAnsi="Times New Roman"/>
              </w:rPr>
              <w:t>ой службы</w:t>
            </w:r>
          </w:p>
          <w:p w:rsidR="00EE57E5" w:rsidRPr="003E2F15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FA00CB" w:rsidRPr="003E2F15" w:rsidRDefault="00FA00CB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226667" w:rsidRPr="003E2F15" w:rsidRDefault="00CD52B2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3E2F15">
              <w:rPr>
                <w:rFonts w:ascii="Times New Roman" w:eastAsia="Times New Roman" w:hAnsi="Times New Roman"/>
              </w:rPr>
              <w:t xml:space="preserve"> </w:t>
            </w:r>
            <w:r w:rsidR="00CB3B7C" w:rsidRPr="003E2F15">
              <w:rPr>
                <w:rFonts w:ascii="Times New Roman" w:eastAsia="Arial Unicode MS" w:hAnsi="Times New Roman"/>
              </w:rPr>
              <w:t>(подпись)</w:t>
            </w:r>
            <w:r w:rsidR="00BA35D4" w:rsidRPr="003E2F15">
              <w:rPr>
                <w:rFonts w:ascii="Times New Roman" w:eastAsia="Arial Unicode MS" w:hAnsi="Times New Roman"/>
              </w:rPr>
              <w:t xml:space="preserve"> </w:t>
            </w:r>
            <w:r w:rsidR="00CB3B7C" w:rsidRPr="003E2F15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226667" w:rsidRPr="003E2F15" w:rsidRDefault="00226667" w:rsidP="001071C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E802B6" w:rsidRDefault="00E802B6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E802B6" w:rsidRDefault="00E802B6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E802B6" w:rsidRDefault="00E802B6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E802B6" w:rsidRDefault="00E802B6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E7922" w:rsidRPr="003E2F15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>_____________________</w:t>
            </w:r>
            <w:r w:rsidR="00DC2C4A">
              <w:rPr>
                <w:rFonts w:ascii="Times New Roman" w:eastAsia="Arial Unicode MS" w:hAnsi="Times New Roman"/>
              </w:rPr>
              <w:t>.</w:t>
            </w:r>
          </w:p>
          <w:p w:rsidR="009E7922" w:rsidRPr="003E2F15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(подпись) </w:t>
            </w:r>
            <w:r w:rsidRPr="003E2F15">
              <w:rPr>
                <w:rFonts w:ascii="Times New Roman" w:eastAsia="Arial Unicode MS" w:hAnsi="Times New Roman"/>
              </w:rPr>
              <w:t>М.П.</w:t>
            </w:r>
          </w:p>
          <w:p w:rsidR="00466F9C" w:rsidRPr="003E2F15" w:rsidRDefault="00466F9C" w:rsidP="00466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226667" w:rsidRPr="003E2F15" w:rsidRDefault="00226667" w:rsidP="00466F9C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3E2F15" w:rsidTr="001071C0">
        <w:trPr>
          <w:jc w:val="center"/>
        </w:trPr>
        <w:tc>
          <w:tcPr>
            <w:tcW w:w="4864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3E2F15" w:rsidTr="001071C0">
        <w:trPr>
          <w:jc w:val="center"/>
        </w:trPr>
        <w:tc>
          <w:tcPr>
            <w:tcW w:w="4864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3E2F15" w:rsidTr="001071C0">
        <w:trPr>
          <w:jc w:val="center"/>
        </w:trPr>
        <w:tc>
          <w:tcPr>
            <w:tcW w:w="4864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3E2F15" w:rsidRDefault="00226667" w:rsidP="00226667">
      <w:pPr>
        <w:spacing w:after="0" w:line="240" w:lineRule="auto"/>
        <w:rPr>
          <w:rFonts w:ascii="Times New Roman" w:hAnsi="Times New Roman"/>
        </w:rPr>
      </w:pPr>
    </w:p>
    <w:p w:rsidR="00226667" w:rsidRPr="003E2F15" w:rsidRDefault="00226667" w:rsidP="00226667">
      <w:pPr>
        <w:spacing w:after="0" w:line="240" w:lineRule="auto"/>
        <w:rPr>
          <w:rFonts w:ascii="Times New Roman" w:hAnsi="Times New Roman"/>
        </w:rPr>
        <w:sectPr w:rsidR="00226667" w:rsidRPr="003E2F15" w:rsidSect="00232C72">
          <w:footerReference w:type="default" r:id="rId10"/>
          <w:type w:val="nextColumn"/>
          <w:pgSz w:w="11906" w:h="16838" w:code="9"/>
          <w:pgMar w:top="567" w:right="424" w:bottom="567" w:left="1701" w:header="284" w:footer="200" w:gutter="0"/>
          <w:cols w:space="708"/>
          <w:titlePg/>
          <w:docGrid w:linePitch="360"/>
        </w:sectPr>
      </w:pPr>
    </w:p>
    <w:p w:rsidR="00533560" w:rsidRPr="003E2F15" w:rsidRDefault="00F636D4" w:rsidP="00894EA8">
      <w:pPr>
        <w:pStyle w:val="ConsPlusNormal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lastRenderedPageBreak/>
        <w:t xml:space="preserve">                                         </w:t>
      </w:r>
    </w:p>
    <w:p w:rsidR="00226667" w:rsidRPr="003E2F15" w:rsidRDefault="00656670" w:rsidP="009239CE">
      <w:pPr>
        <w:pStyle w:val="ConsPlusNormal"/>
        <w:ind w:left="10206" w:firstLine="0"/>
        <w:jc w:val="right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  </w:t>
      </w:r>
      <w:r w:rsidR="00F636D4" w:rsidRPr="003E2F15">
        <w:rPr>
          <w:rFonts w:ascii="Times New Roman" w:hAnsi="Times New Roman" w:cs="Times New Roman"/>
        </w:rPr>
        <w:t xml:space="preserve">  </w:t>
      </w:r>
      <w:r w:rsidR="005136BC" w:rsidRPr="003E2F15">
        <w:rPr>
          <w:rFonts w:ascii="Times New Roman" w:hAnsi="Times New Roman" w:cs="Times New Roman"/>
        </w:rPr>
        <w:t>Приложение</w:t>
      </w:r>
      <w:r w:rsidR="00226667" w:rsidRPr="003E2F15">
        <w:rPr>
          <w:rFonts w:ascii="Times New Roman" w:hAnsi="Times New Roman" w:cs="Times New Roman"/>
        </w:rPr>
        <w:t xml:space="preserve"> № 1</w:t>
      </w:r>
    </w:p>
    <w:p w:rsidR="00226667" w:rsidRPr="003E2F15" w:rsidRDefault="00FD5F91" w:rsidP="00590327">
      <w:pPr>
        <w:pStyle w:val="ConsPlusNormal"/>
        <w:jc w:val="right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                   </w:t>
      </w:r>
      <w:r w:rsidR="00533560" w:rsidRPr="003E2F15">
        <w:rPr>
          <w:rFonts w:ascii="Times New Roman" w:hAnsi="Times New Roman" w:cs="Times New Roman"/>
        </w:rPr>
        <w:t xml:space="preserve">     </w:t>
      </w:r>
      <w:r w:rsidR="00CB57C6" w:rsidRPr="003E2F15">
        <w:rPr>
          <w:rFonts w:ascii="Times New Roman" w:hAnsi="Times New Roman" w:cs="Times New Roman"/>
        </w:rPr>
        <w:t xml:space="preserve">                </w:t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656670" w:rsidRPr="003E2F15">
        <w:rPr>
          <w:rFonts w:ascii="Times New Roman" w:hAnsi="Times New Roman" w:cs="Times New Roman"/>
        </w:rPr>
        <w:t xml:space="preserve">         </w:t>
      </w:r>
      <w:r w:rsidR="00533560" w:rsidRPr="003E2F15">
        <w:rPr>
          <w:rFonts w:ascii="Times New Roman" w:hAnsi="Times New Roman" w:cs="Times New Roman"/>
        </w:rPr>
        <w:t xml:space="preserve"> </w:t>
      </w:r>
      <w:r w:rsidRPr="003E2F15">
        <w:rPr>
          <w:rFonts w:ascii="Times New Roman" w:hAnsi="Times New Roman" w:cs="Times New Roman"/>
        </w:rPr>
        <w:t xml:space="preserve">к   </w:t>
      </w:r>
      <w:r w:rsidR="005136BC" w:rsidRPr="003E2F15">
        <w:rPr>
          <w:rFonts w:ascii="Times New Roman" w:hAnsi="Times New Roman" w:cs="Times New Roman"/>
        </w:rPr>
        <w:t xml:space="preserve"> </w:t>
      </w:r>
      <w:r w:rsidR="00990DC6">
        <w:rPr>
          <w:rFonts w:ascii="Times New Roman" w:hAnsi="Times New Roman" w:cs="Times New Roman"/>
        </w:rPr>
        <w:t>Контракт</w:t>
      </w:r>
      <w:r w:rsidR="005136BC" w:rsidRPr="003E2F15">
        <w:rPr>
          <w:rFonts w:ascii="Times New Roman" w:hAnsi="Times New Roman" w:cs="Times New Roman"/>
        </w:rPr>
        <w:t>у</w:t>
      </w:r>
      <w:r w:rsidRPr="003E2F15">
        <w:rPr>
          <w:rFonts w:ascii="Times New Roman" w:hAnsi="Times New Roman" w:cs="Times New Roman"/>
        </w:rPr>
        <w:t xml:space="preserve">   </w:t>
      </w:r>
      <w:r w:rsidR="005136BC" w:rsidRPr="003E2F15">
        <w:rPr>
          <w:rFonts w:ascii="Times New Roman" w:hAnsi="Times New Roman" w:cs="Times New Roman"/>
        </w:rPr>
        <w:tab/>
      </w:r>
      <w:r w:rsidR="00226667" w:rsidRPr="003E2F15">
        <w:rPr>
          <w:rFonts w:ascii="Times New Roman" w:hAnsi="Times New Roman" w:cs="Times New Roman"/>
        </w:rPr>
        <w:t xml:space="preserve">от </w:t>
      </w:r>
      <w:proofErr w:type="gramStart"/>
      <w:r w:rsidR="00226667" w:rsidRPr="003E2F15">
        <w:rPr>
          <w:rFonts w:ascii="Times New Roman" w:hAnsi="Times New Roman" w:cs="Times New Roman"/>
        </w:rPr>
        <w:t>«</w:t>
      </w:r>
      <w:r w:rsidRPr="003E2F15">
        <w:rPr>
          <w:rFonts w:ascii="Times New Roman" w:hAnsi="Times New Roman" w:cs="Times New Roman"/>
        </w:rPr>
        <w:t xml:space="preserve">  </w:t>
      </w:r>
      <w:proofErr w:type="gramEnd"/>
      <w:r w:rsidRPr="003E2F15">
        <w:rPr>
          <w:rFonts w:ascii="Times New Roman" w:hAnsi="Times New Roman" w:cs="Times New Roman"/>
        </w:rPr>
        <w:t xml:space="preserve">   </w:t>
      </w:r>
      <w:r w:rsidR="00397A15" w:rsidRPr="003E2F15">
        <w:rPr>
          <w:rFonts w:ascii="Times New Roman" w:hAnsi="Times New Roman" w:cs="Times New Roman"/>
        </w:rPr>
        <w:t xml:space="preserve">» </w:t>
      </w:r>
      <w:r w:rsidRPr="003E2F15">
        <w:rPr>
          <w:rFonts w:ascii="Times New Roman" w:hAnsi="Times New Roman" w:cs="Times New Roman"/>
        </w:rPr>
        <w:t xml:space="preserve">            </w:t>
      </w:r>
      <w:r w:rsidR="00533560" w:rsidRPr="003E2F15">
        <w:rPr>
          <w:rFonts w:ascii="Times New Roman" w:hAnsi="Times New Roman" w:cs="Times New Roman"/>
        </w:rPr>
        <w:t xml:space="preserve">          </w:t>
      </w:r>
      <w:r w:rsidRPr="003E2F15">
        <w:rPr>
          <w:rFonts w:ascii="Times New Roman" w:hAnsi="Times New Roman" w:cs="Times New Roman"/>
        </w:rPr>
        <w:t xml:space="preserve">  </w:t>
      </w:r>
      <w:r w:rsidR="00656670" w:rsidRPr="003E2F15">
        <w:rPr>
          <w:rFonts w:ascii="Times New Roman" w:hAnsi="Times New Roman" w:cs="Times New Roman"/>
        </w:rPr>
        <w:t xml:space="preserve">  </w:t>
      </w:r>
      <w:r w:rsidR="00397A15" w:rsidRPr="003E2F15">
        <w:rPr>
          <w:rFonts w:ascii="Times New Roman" w:hAnsi="Times New Roman" w:cs="Times New Roman"/>
        </w:rPr>
        <w:t>20</w:t>
      </w:r>
      <w:r w:rsidR="00C17E46" w:rsidRPr="003E2F15">
        <w:rPr>
          <w:rFonts w:ascii="Times New Roman" w:hAnsi="Times New Roman" w:cs="Times New Roman"/>
        </w:rPr>
        <w:t>2</w:t>
      </w:r>
      <w:r w:rsidR="00840B0B">
        <w:rPr>
          <w:rFonts w:ascii="Times New Roman" w:hAnsi="Times New Roman" w:cs="Times New Roman"/>
        </w:rPr>
        <w:t>6</w:t>
      </w:r>
      <w:r w:rsidR="00226667" w:rsidRPr="003E2F15">
        <w:rPr>
          <w:rFonts w:ascii="Times New Roman" w:hAnsi="Times New Roman" w:cs="Times New Roman"/>
        </w:rPr>
        <w:t xml:space="preserve"> г. №</w:t>
      </w:r>
      <w:r w:rsidR="006D52E3" w:rsidRPr="003E2F15">
        <w:rPr>
          <w:rFonts w:ascii="Times New Roman" w:hAnsi="Times New Roman" w:cs="Times New Roman"/>
        </w:rPr>
        <w:t xml:space="preserve"> </w:t>
      </w:r>
      <w:r w:rsidR="00B649CA">
        <w:rPr>
          <w:rFonts w:ascii="Times New Roman" w:hAnsi="Times New Roman" w:cs="Times New Roman"/>
        </w:rPr>
        <w:t>5</w:t>
      </w:r>
      <w:r w:rsidR="000A2A61">
        <w:rPr>
          <w:rFonts w:ascii="Times New Roman" w:hAnsi="Times New Roman" w:cs="Times New Roman"/>
        </w:rPr>
        <w:t>6</w:t>
      </w:r>
      <w:r w:rsidR="00FA5ED1">
        <w:rPr>
          <w:rFonts w:ascii="Times New Roman" w:hAnsi="Times New Roman" w:cs="Times New Roman"/>
        </w:rPr>
        <w:t>2</w:t>
      </w:r>
      <w:r w:rsidR="00AC0BEB" w:rsidRPr="003E2F15">
        <w:rPr>
          <w:rFonts w:ascii="Times New Roman" w:hAnsi="Times New Roman" w:cs="Times New Roman"/>
        </w:rPr>
        <w:t>/202</w:t>
      </w:r>
      <w:r w:rsidR="00DD1CEF">
        <w:rPr>
          <w:rFonts w:ascii="Times New Roman" w:hAnsi="Times New Roman" w:cs="Times New Roman"/>
        </w:rPr>
        <w:t>6</w:t>
      </w:r>
    </w:p>
    <w:p w:rsidR="00226667" w:rsidRPr="003E2F15" w:rsidRDefault="00226667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</w:rPr>
      </w:pPr>
      <w:bookmarkStart w:id="16" w:name="P347"/>
      <w:bookmarkEnd w:id="16"/>
      <w:r w:rsidRPr="003E2F15">
        <w:rPr>
          <w:rFonts w:ascii="Times New Roman" w:hAnsi="Times New Roman" w:cs="Times New Roman"/>
        </w:rPr>
        <w:t xml:space="preserve">СПЕЦИФИКАЦИЯ </w:t>
      </w:r>
    </w:p>
    <w:tbl>
      <w:tblPr>
        <w:tblW w:w="152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3"/>
        <w:gridCol w:w="1799"/>
        <w:gridCol w:w="5812"/>
        <w:gridCol w:w="1275"/>
        <w:gridCol w:w="1418"/>
        <w:gridCol w:w="1021"/>
        <w:gridCol w:w="16"/>
        <w:gridCol w:w="948"/>
        <w:gridCol w:w="708"/>
        <w:gridCol w:w="567"/>
        <w:gridCol w:w="1134"/>
      </w:tblGrid>
      <w:tr w:rsidR="0008688D" w:rsidRPr="00F33168" w:rsidTr="0059354B">
        <w:trPr>
          <w:trHeight w:val="74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Характеристики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Количество, в ед. изм.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Цена за </w:t>
            </w:r>
            <w:proofErr w:type="spellStart"/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изм., руб. (включая НДС)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Ставка НДС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Стоимость товара, с учетом НДС (в рублях)</w:t>
            </w:r>
          </w:p>
        </w:tc>
      </w:tr>
      <w:tr w:rsidR="0008688D" w:rsidRPr="003E2F15" w:rsidTr="0059354B">
        <w:trPr>
          <w:trHeight w:val="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06AC2" w:rsidRPr="0067091A" w:rsidTr="0059354B">
        <w:trPr>
          <w:trHeight w:val="116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3E2F15" w:rsidRDefault="00206AC2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0C6ACF" w:rsidRDefault="00206AC2" w:rsidP="00206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1"/>
              <w:gridCol w:w="3719"/>
            </w:tblGrid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Контейнер универсальный для транспортировки тары с образцами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КТРУ</w:t>
                  </w:r>
                  <w:r w:rsidR="005B360D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/</w:t>
                  </w:r>
                  <w:r w:rsidR="005B360D">
                    <w:t xml:space="preserve"> </w:t>
                  </w:r>
                  <w:r w:rsidR="005B360D" w:rsidRPr="005B360D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ОКПД 2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32.50.13.190-00008406</w:t>
                  </w:r>
                  <w:r w:rsidR="005B360D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/</w:t>
                  </w:r>
                  <w:r w:rsidR="005B360D" w:rsidRPr="005B360D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32.50.13.190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Укладка предназначена для транспортировки проб биологического материала в пробирках, флаконах, емкостях для анализов.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Конструкция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Укладка представляет собой корпус с парой симметрично расположенных ручек и крышкой.</w:t>
                  </w: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br/>
                    <w:t>Для надежной фиксации крышки на корпусе укладки установлены замки. При необходимости на замки можно установить пломбу. Для удобства при транспортировке на ручки укладки устанавливается амортизирующая легкосъемная накладка-</w:t>
                  </w:r>
                  <w:proofErr w:type="spellStart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ручкодержатель</w:t>
                  </w:r>
                  <w:proofErr w:type="spellEnd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Комплектность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Корпус укладки – 1 шт., штатив ШПУ-«КРОНТ» - 1 шт., бокс – 2 шт., крышка укладки – 1 шт., кассета для 10 флаконов (сборная) – 1 шт., замок – 2 шт., ручка – 2 шт., накладка-</w:t>
                  </w:r>
                  <w:proofErr w:type="spellStart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ручкодержатель</w:t>
                  </w:r>
                  <w:proofErr w:type="spellEnd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 – 1 шт.  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Варианты использования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Style w:val="ae"/>
                      <w:sz w:val="16"/>
                      <w:szCs w:val="16"/>
                    </w:rPr>
                    <w:t>Вариант 1</w:t>
                  </w:r>
                  <w:r w:rsidRPr="001E3522">
                    <w:rPr>
                      <w:rFonts w:ascii="Times New Roman" w:hAnsi="Times New Roman"/>
                      <w:sz w:val="16"/>
                      <w:szCs w:val="16"/>
                    </w:rPr>
                    <w:t xml:space="preserve"> – штатив ШПУ-«КРОНТ»-1 </w:t>
                  </w:r>
                  <w:proofErr w:type="spellStart"/>
                  <w:r w:rsidRPr="001E3522">
                    <w:rPr>
                      <w:rFonts w:ascii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  <w:r w:rsidRPr="001E3522">
                    <w:rPr>
                      <w:rFonts w:ascii="Times New Roman" w:hAnsi="Times New Roman"/>
                      <w:sz w:val="16"/>
                      <w:szCs w:val="16"/>
                    </w:rPr>
                    <w:t>; бокс- 2 шт.</w:t>
                  </w:r>
                  <w:r w:rsidRPr="001E3522">
                    <w:rPr>
                      <w:rFonts w:ascii="Times New Roman" w:hAnsi="Times New Roman"/>
                      <w:sz w:val="16"/>
                      <w:szCs w:val="16"/>
                    </w:rPr>
                    <w:br/>
                  </w:r>
                  <w:r w:rsidRPr="001E3522">
                    <w:rPr>
                      <w:rStyle w:val="ae"/>
                      <w:rFonts w:ascii="Times New Roman" w:hAnsi="Times New Roman"/>
                      <w:sz w:val="16"/>
                      <w:szCs w:val="16"/>
                    </w:rPr>
                    <w:t>Вариант 2</w:t>
                  </w:r>
                  <w:r w:rsidRPr="001E3522">
                    <w:rPr>
                      <w:rFonts w:ascii="Times New Roman" w:hAnsi="Times New Roman"/>
                      <w:sz w:val="16"/>
                      <w:szCs w:val="16"/>
                    </w:rPr>
                    <w:t xml:space="preserve"> – кассета для 10 флаконов (сборная) – 1 шт.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Конструкция штативов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Отверстия штатива рассчитаны на размещение пробирок Ø13-17 мм (цилиндрические, </w:t>
                  </w:r>
                  <w:proofErr w:type="spellStart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центрифужные</w:t>
                  </w:r>
                  <w:proofErr w:type="spellEnd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, </w:t>
                  </w:r>
                  <w:proofErr w:type="spellStart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моноветы</w:t>
                  </w:r>
                  <w:proofErr w:type="spellEnd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); пробирки Ø8-11 мм (</w:t>
                  </w:r>
                  <w:proofErr w:type="spellStart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микропробирки</w:t>
                  </w:r>
                  <w:proofErr w:type="spellEnd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). Отверстия верхнего яруса штатива комбинированные в форме "восьмерок", образованных из двух отверстий различного диаметра 18 и 11,2 мм.</w:t>
                  </w: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br/>
                    <w:t>Количество отверстий – 50 шт. Максимальная вместимость штатива 100 пробирок при установке двух пробирок в одно комбинированное отверстие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Конструкция кассет для </w:t>
                  </w:r>
                  <w:proofErr w:type="spellStart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медфлаконов</w:t>
                  </w:r>
                  <w:proofErr w:type="spellEnd"/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Кассета позволяет надежно зафиксировать 10 флаконов емкостью 250 мл или емкостей для анализов</w:t>
                  </w: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br/>
                    <w:t>Кассеты соединяются с единый блок в зависимости от количества флаконов или емкостей для анализов.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Боксы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Емкости прямоугольной формы (77х80х100 мм). для размещения вспомогательных медицинских изделий .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lastRenderedPageBreak/>
                    <w:t>Материал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Составные части укладки изготавливаются из ударопрочного химически стойкого полимерного </w:t>
                  </w:r>
                  <w:proofErr w:type="spellStart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материала.Ручки</w:t>
                  </w:r>
                  <w:proofErr w:type="spellEnd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 выполнены из нержавеющей стали.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Габаритные размеры (в скобках указана высота с поднятыми ручками)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hAnsi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 (435х215х195) (</w:t>
                  </w:r>
                  <w:proofErr w:type="gramStart"/>
                  <w:r w:rsidRPr="001E3522">
                    <w:rPr>
                      <w:rFonts w:ascii="Times New Roman" w:hAnsi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235)*</w:t>
                  </w:r>
                  <w:proofErr w:type="gramEnd"/>
                  <w:r w:rsidRPr="001E3522">
                    <w:rPr>
                      <w:rFonts w:ascii="Times New Roman" w:hAnsi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 ±30 мм. (* c поднятыми ручками)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Вес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не более 1,7 кг.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Обработка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Обработка любыми разрешенными в РФ дезинфицирующими средствами.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Стерилизация паровым методом (</w:t>
                  </w:r>
                  <w:proofErr w:type="spellStart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автоклавирование</w:t>
                  </w:r>
                  <w:proofErr w:type="spellEnd"/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Максимальная температура 121°С</w:t>
                  </w:r>
                </w:p>
              </w:tc>
            </w:tr>
            <w:tr w:rsidR="001E3522" w:rsidRPr="001E3522" w:rsidTr="001E3522">
              <w:tc>
                <w:tcPr>
                  <w:tcW w:w="16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Цвет</w:t>
                  </w:r>
                </w:p>
              </w:tc>
              <w:tc>
                <w:tcPr>
                  <w:tcW w:w="33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3522" w:rsidRPr="001E3522" w:rsidRDefault="001E3522" w:rsidP="001E35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1E3522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Белый.</w:t>
                  </w:r>
                </w:p>
              </w:tc>
            </w:tr>
          </w:tbl>
          <w:p w:rsidR="000A706F" w:rsidRPr="00794337" w:rsidRDefault="000A706F" w:rsidP="000A2A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6AC2" w:rsidRPr="0067091A" w:rsidRDefault="00206AC2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6AC2" w:rsidRPr="0067091A" w:rsidRDefault="00206AC2" w:rsidP="00247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 менее </w:t>
            </w:r>
            <w:r w:rsidR="009F6219">
              <w:rPr>
                <w:rFonts w:ascii="Times New Roman" w:eastAsia="Times New Roman" w:hAnsi="Times New Roman"/>
                <w:lang w:eastAsia="ru-RU"/>
              </w:rPr>
              <w:t>1</w:t>
            </w:r>
            <w:r w:rsidR="00247ED1">
              <w:rPr>
                <w:rFonts w:ascii="Times New Roman" w:eastAsia="Times New Roman" w:hAnsi="Times New Roman"/>
                <w:lang w:eastAsia="ru-RU"/>
              </w:rPr>
              <w:t>2</w:t>
            </w:r>
            <w:r w:rsidR="009F62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месяцев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67091A" w:rsidRDefault="001E3522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6AC2" w:rsidRPr="0067091A" w:rsidRDefault="001E3522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67091A" w:rsidRDefault="00206AC2" w:rsidP="002750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DE1208" w:rsidRDefault="00206AC2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67091A" w:rsidRDefault="00206AC2" w:rsidP="002750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522" w:rsidRPr="0067091A" w:rsidTr="0059354B">
        <w:trPr>
          <w:trHeight w:val="116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3E2F15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0C6ACF" w:rsidRDefault="001E3522" w:rsidP="001E3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7"/>
              <w:tblW w:w="5442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3604"/>
              <w:gridCol w:w="1838"/>
            </w:tblGrid>
            <w:tr w:rsidR="00EC153A" w:rsidRPr="00EC153A" w:rsidTr="005B360D">
              <w:trPr>
                <w:trHeight w:val="315"/>
              </w:trPr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C153A" w:rsidRPr="00EC153A" w:rsidRDefault="00B42C06" w:rsidP="00EC153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C153A" w:rsidRPr="00EC153A" w:rsidRDefault="00B42C06" w:rsidP="00EC153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Контейнер для стерилизации</w:t>
                  </w:r>
                </w:p>
              </w:tc>
            </w:tr>
            <w:tr w:rsidR="00EC153A" w:rsidRPr="00EC153A" w:rsidTr="005B360D"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C153A" w:rsidRPr="005B360D" w:rsidRDefault="00B42C06" w:rsidP="00EC153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КТРУ</w:t>
                  </w:r>
                  <w:r w:rsidR="005B360D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/ОКПД 2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C153A" w:rsidRPr="00EC153A" w:rsidRDefault="00B42C06" w:rsidP="00EC153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32.50.50.190-00000336</w:t>
                  </w:r>
                  <w:r w:rsidR="005B360D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/</w:t>
                  </w:r>
                  <w:r w:rsidR="005B360D" w:rsidRPr="005B360D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32.50.13.190</w:t>
                  </w:r>
                </w:p>
              </w:tc>
            </w:tr>
            <w:tr w:rsidR="00EC153A" w:rsidRPr="00EC153A" w:rsidTr="005B360D"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C153A" w:rsidRPr="00EC153A" w:rsidRDefault="00EC153A" w:rsidP="00EC153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C153A" w:rsidRPr="00EC153A" w:rsidRDefault="00EC153A" w:rsidP="00EC153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EC153A" w:rsidRPr="00EC153A" w:rsidTr="005B360D">
              <w:tc>
                <w:tcPr>
                  <w:tcW w:w="5442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C153A" w:rsidRPr="00EC153A" w:rsidRDefault="00EC153A" w:rsidP="00EC153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 xml:space="preserve">Технические, функциональные (потребительские) и качественные характеристики товара </w:t>
                  </w:r>
                </w:p>
              </w:tc>
            </w:tr>
            <w:tr w:rsidR="00EC153A" w:rsidRPr="00EC153A" w:rsidTr="005B360D"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 xml:space="preserve">Контейнер полимерный с перфорированным поддоном и крышкой для </w:t>
                  </w:r>
                  <w:proofErr w:type="spellStart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предстерилизационной</w:t>
                  </w:r>
                  <w:proofErr w:type="spellEnd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 xml:space="preserve"> очистки, химической дезинфекции и стерилизации медицинских изделий предназначен для оснащения различных кабинетов ЛПУ, клинических и микробиологических лабораторий, аптек, а так же для дезинфекционной обработки утилизируемых медицинских отходов.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EC153A" w:rsidRPr="00EC153A" w:rsidTr="005B360D"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 xml:space="preserve">Рабочий объем 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л</w:t>
                  </w:r>
                </w:p>
              </w:tc>
            </w:tr>
            <w:tr w:rsidR="00EC153A" w:rsidRPr="00EC153A" w:rsidTr="005B360D"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 xml:space="preserve">Конструкция  - ванна с крышкой, внутри которой расположен перфорированный поддон с </w:t>
                  </w:r>
                  <w:proofErr w:type="spellStart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утопителем</w:t>
                  </w:r>
                  <w:proofErr w:type="spellEnd"/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EC153A" w:rsidRPr="00EC153A" w:rsidTr="005B360D"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Принадлежности: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 xml:space="preserve">- карман для размещения бумажного носителя сопроводительной информации – 1 </w:t>
                  </w:r>
                  <w:proofErr w:type="spellStart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;</w:t>
                  </w:r>
                </w:p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 xml:space="preserve">- держатель кармана </w:t>
                  </w:r>
                  <w:r w:rsidRPr="00EC153A">
                    <w:rPr>
                      <w:rFonts w:ascii="Times New Roman" w:hAnsi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(съемный) </w:t>
                  </w: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 xml:space="preserve">– 1 </w:t>
                  </w:r>
                  <w:proofErr w:type="spellStart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;</w:t>
                  </w:r>
                </w:p>
                <w:p w:rsidR="00EC153A" w:rsidRPr="00EC153A" w:rsidRDefault="00EC153A" w:rsidP="00EC153A">
                  <w:pPr>
                    <w:tabs>
                      <w:tab w:val="left" w:pos="387"/>
                    </w:tabs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- комплект бумажных носителей – 10 шт.</w:t>
                  </w:r>
                </w:p>
              </w:tc>
            </w:tr>
            <w:tr w:rsidR="00EC153A" w:rsidRPr="00EC153A" w:rsidTr="005B360D"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gramStart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Материал  -</w:t>
                  </w:r>
                  <w:proofErr w:type="gramEnd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 xml:space="preserve"> ударопрочный, полимерный материал. Исключает окрашивание любыми растворами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EC153A" w:rsidRPr="00EC153A" w:rsidTr="005B360D">
              <w:trPr>
                <w:trHeight w:val="2035"/>
              </w:trPr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Эргономичность:</w:t>
                  </w:r>
                </w:p>
                <w:p w:rsidR="00EC153A" w:rsidRPr="00EC153A" w:rsidRDefault="00EC153A" w:rsidP="00EC153A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- наличие множества сливных отверстий;</w:t>
                  </w:r>
                </w:p>
                <w:p w:rsidR="00EC153A" w:rsidRPr="00EC153A" w:rsidRDefault="00EC153A" w:rsidP="00EC153A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- отсутствие острых кромок;</w:t>
                  </w:r>
                </w:p>
                <w:p w:rsidR="00EC153A" w:rsidRPr="00EC153A" w:rsidRDefault="00EC153A" w:rsidP="00EC153A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- отсутствие мест скопления грязи;</w:t>
                  </w:r>
                </w:p>
                <w:p w:rsidR="00EC153A" w:rsidRPr="00EC153A" w:rsidRDefault="00EC153A" w:rsidP="00EC153A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- градуировка (1, 2 и 3 л);</w:t>
                  </w:r>
                </w:p>
                <w:p w:rsidR="00EC153A" w:rsidRPr="00EC153A" w:rsidRDefault="00EC153A" w:rsidP="00EC153A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- ручки поддона и крышки имеют удобную форму для захвата;</w:t>
                  </w:r>
                </w:p>
                <w:p w:rsidR="00EC153A" w:rsidRPr="00EC153A" w:rsidRDefault="00EC153A" w:rsidP="00EC153A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- крышка плотно прилегает к ванне;</w:t>
                  </w:r>
                </w:p>
                <w:p w:rsidR="00EC153A" w:rsidRPr="00EC153A" w:rsidRDefault="00EC153A" w:rsidP="00EC153A">
                  <w:pPr>
                    <w:pStyle w:val="a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- устанавливается без прицеливания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EC153A" w:rsidRPr="00EC153A" w:rsidTr="005B360D"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 xml:space="preserve">Внутренние размеры перфорированного поддона 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мм</w:t>
                  </w:r>
                  <w:r w:rsidR="00763C8A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="00763C8A" w:rsidRPr="00763C8A">
                    <w:rPr>
                      <w:rFonts w:ascii="Times New Roman" w:hAnsi="Times New Roman"/>
                      <w:sz w:val="16"/>
                      <w:szCs w:val="16"/>
                    </w:rPr>
                    <w:t>(240х110х90) ± 10</w:t>
                  </w:r>
                </w:p>
              </w:tc>
            </w:tr>
            <w:tr w:rsidR="00EC153A" w:rsidRPr="00EC153A" w:rsidTr="005B360D"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Габаритные размеры (</w:t>
                  </w:r>
                  <w:proofErr w:type="spellStart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ДхШхВ</w:t>
                  </w:r>
                  <w:proofErr w:type="spellEnd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мм</w:t>
                  </w:r>
                  <w:r w:rsidR="00763C8A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="00763C8A" w:rsidRPr="00763C8A">
                    <w:rPr>
                      <w:rFonts w:ascii="Times New Roman" w:hAnsi="Times New Roman"/>
                      <w:sz w:val="16"/>
                      <w:szCs w:val="16"/>
                    </w:rPr>
                    <w:t>(370х185х120) ± 10</w:t>
                  </w:r>
                </w:p>
              </w:tc>
            </w:tr>
            <w:tr w:rsidR="00EC153A" w:rsidRPr="00EC153A" w:rsidTr="005B360D"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Масса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кг</w:t>
                  </w:r>
                  <w:r w:rsidR="00763C8A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="00763C8A" w:rsidRPr="00763C8A">
                    <w:rPr>
                      <w:rFonts w:ascii="Times New Roman" w:hAnsi="Times New Roman"/>
                      <w:sz w:val="16"/>
                      <w:szCs w:val="16"/>
                    </w:rPr>
                    <w:t>не более 0,8</w:t>
                  </w:r>
                </w:p>
              </w:tc>
            </w:tr>
            <w:tr w:rsidR="00EC153A" w:rsidRPr="00EC153A" w:rsidTr="005B360D">
              <w:trPr>
                <w:trHeight w:val="480"/>
              </w:trPr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Обработка любыми разрешенными в РФ дезинфицирующими средствами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EC153A" w:rsidRPr="00EC153A" w:rsidTr="005B360D"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Автоклавирование</w:t>
                  </w:r>
                  <w:proofErr w:type="spellEnd"/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, максимальная температура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°С</w:t>
                  </w:r>
                  <w:r w:rsidR="00763C8A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="00763C8A" w:rsidRPr="00763C8A">
                    <w:rPr>
                      <w:rFonts w:ascii="Times New Roman" w:hAnsi="Times New Roman"/>
                      <w:sz w:val="16"/>
                      <w:szCs w:val="16"/>
                    </w:rPr>
                    <w:t>+ 134</w:t>
                  </w:r>
                  <w:bookmarkStart w:id="17" w:name="_GoBack"/>
                  <w:bookmarkEnd w:id="17"/>
                </w:p>
              </w:tc>
            </w:tr>
            <w:tr w:rsidR="00EC153A" w:rsidRPr="00EC153A" w:rsidTr="005B360D">
              <w:tc>
                <w:tcPr>
                  <w:tcW w:w="36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Цвет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C153A" w:rsidRPr="00EC153A" w:rsidRDefault="00EC153A" w:rsidP="00EC153A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C153A">
                    <w:rPr>
                      <w:rFonts w:ascii="Times New Roman" w:hAnsi="Times New Roman"/>
                      <w:sz w:val="16"/>
                      <w:szCs w:val="16"/>
                    </w:rPr>
                    <w:t>Голубой, крышка прозрачная</w:t>
                  </w:r>
                </w:p>
              </w:tc>
            </w:tr>
          </w:tbl>
          <w:p w:rsidR="001E3522" w:rsidRPr="000A2A61" w:rsidRDefault="001E3522" w:rsidP="001E352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522" w:rsidRPr="0067091A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522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67091A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522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67091A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DE1208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67091A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522" w:rsidRPr="0067091A" w:rsidTr="0059354B">
        <w:trPr>
          <w:trHeight w:val="116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3E2F15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0C6ACF" w:rsidRDefault="001E3522" w:rsidP="001E3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26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977"/>
            </w:tblGrid>
            <w:tr w:rsidR="00B42C06" w:rsidRPr="00B42C06" w:rsidTr="007D23A2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Контейнер для стерилизации</w:t>
                  </w:r>
                </w:p>
              </w:tc>
            </w:tr>
            <w:tr w:rsidR="00B42C06" w:rsidRPr="00B42C06" w:rsidTr="007D23A2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32.50.50.190-00000336</w:t>
                  </w:r>
                </w:p>
              </w:tc>
            </w:tr>
            <w:tr w:rsidR="00B42C06" w:rsidRPr="00B42C06" w:rsidTr="007D23A2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42C06" w:rsidRPr="00B42C06" w:rsidTr="007D23A2">
              <w:tc>
                <w:tcPr>
                  <w:tcW w:w="5269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 xml:space="preserve">Технические, функциональные (потребительские) и качественные характеристики товара </w:t>
                  </w:r>
                </w:p>
              </w:tc>
            </w:tr>
            <w:tr w:rsidR="00B42C06" w:rsidRPr="00B42C06" w:rsidTr="00B42C06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Контейнер полимерный с перфорированным поддоном и крышкой для </w:t>
                  </w:r>
                  <w:proofErr w:type="spellStart"/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предстерилизационной</w:t>
                  </w:r>
                  <w:proofErr w:type="spellEnd"/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 очистки, химической дезинфекции и стерилизации медицинских изделий предназначен для оснащения различных кабинетов ЛПУ, клинических и микробиологических лабораторий, аптек, а так же для дезинфекционной обработки утилизируемых медицинских отходов.</w:t>
                  </w:r>
                </w:p>
              </w:tc>
            </w:tr>
            <w:tr w:rsidR="00B42C06" w:rsidRPr="00B42C06" w:rsidTr="00B42C06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Рабочий объем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10±1,6л</w:t>
                  </w:r>
                </w:p>
              </w:tc>
            </w:tr>
            <w:tr w:rsidR="00B42C06" w:rsidRPr="00B42C06" w:rsidTr="00B42C06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Конструкция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Ванна с крышкой, внутри которой расположен перфорированный поддон с </w:t>
                  </w:r>
                  <w:proofErr w:type="spellStart"/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утопителем</w:t>
                  </w:r>
                  <w:proofErr w:type="spellEnd"/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</w:tr>
            <w:tr w:rsidR="00B42C06" w:rsidRPr="00B42C06" w:rsidTr="00B42C06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pStyle w:val="a6"/>
                    <w:spacing w:line="276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Принадлежности: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pStyle w:val="a6"/>
                    <w:spacing w:line="276" w:lineRule="auto"/>
                    <w:rPr>
                      <w:rFonts w:ascii="Times New Roman" w:eastAsiaTheme="minorHAnsi" w:hAnsi="Times New Roman"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 xml:space="preserve">- карман для размещения бумажного носителя сопроводительной информации – 1 </w:t>
                  </w:r>
                  <w:proofErr w:type="spellStart"/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>;</w:t>
                  </w:r>
                </w:p>
                <w:p w:rsidR="00B42C06" w:rsidRPr="00B42C06" w:rsidRDefault="00B42C06" w:rsidP="00B42C06">
                  <w:pPr>
                    <w:pStyle w:val="a6"/>
                    <w:spacing w:line="276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 xml:space="preserve">- держатель кармана </w:t>
                  </w:r>
                  <w:r w:rsidRPr="00B42C06">
                    <w:rPr>
                      <w:rFonts w:ascii="Times New Roman" w:hAnsi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(съемный)</w:t>
                  </w:r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 xml:space="preserve">– 1 </w:t>
                  </w:r>
                  <w:proofErr w:type="spellStart"/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>;</w:t>
                  </w:r>
                </w:p>
                <w:p w:rsidR="00B42C06" w:rsidRPr="00B42C06" w:rsidRDefault="00B42C06" w:rsidP="00B42C06">
                  <w:pPr>
                    <w:pStyle w:val="a6"/>
                    <w:spacing w:line="276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>- комплект бумажных носителей – 10 шт.</w:t>
                  </w:r>
                </w:p>
              </w:tc>
            </w:tr>
            <w:tr w:rsidR="00B42C06" w:rsidRPr="00B42C06" w:rsidTr="00B42C06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Материал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vAlign w:val="center"/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Ударопрочный, полимерный материал. Исключает окрашивание любыми растворами.</w:t>
                  </w:r>
                </w:p>
              </w:tc>
            </w:tr>
            <w:tr w:rsidR="00B42C06" w:rsidRPr="00B42C06" w:rsidTr="00B42C06">
              <w:trPr>
                <w:trHeight w:val="1500"/>
              </w:trPr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Эргономичность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pStyle w:val="a6"/>
                    <w:spacing w:line="276" w:lineRule="auto"/>
                    <w:rPr>
                      <w:rFonts w:ascii="Times New Roman" w:eastAsiaTheme="minorHAnsi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- наличие множества сливных отверстий;</w:t>
                  </w:r>
                </w:p>
                <w:p w:rsidR="00B42C06" w:rsidRPr="00B42C06" w:rsidRDefault="00B42C06" w:rsidP="00B42C06">
                  <w:pPr>
                    <w:pStyle w:val="a6"/>
                    <w:spacing w:line="276" w:lineRule="auto"/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- отсутствие острых кромок;</w:t>
                  </w:r>
                </w:p>
                <w:p w:rsidR="00B42C06" w:rsidRPr="00B42C06" w:rsidRDefault="00B42C06" w:rsidP="00B42C06">
                  <w:pPr>
                    <w:pStyle w:val="a6"/>
                    <w:spacing w:line="276" w:lineRule="auto"/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- отсутствие мест скопления грязи;</w:t>
                  </w:r>
                </w:p>
                <w:p w:rsidR="00B42C06" w:rsidRPr="00B42C06" w:rsidRDefault="00B42C06" w:rsidP="00B42C06">
                  <w:pPr>
                    <w:pStyle w:val="a6"/>
                    <w:spacing w:line="276" w:lineRule="auto"/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- градуировка (2,4,6,8,10 литров);</w:t>
                  </w:r>
                </w:p>
                <w:p w:rsidR="00B42C06" w:rsidRPr="00B42C06" w:rsidRDefault="00B42C06" w:rsidP="00B42C06">
                  <w:pPr>
                    <w:pStyle w:val="a6"/>
                    <w:spacing w:line="276" w:lineRule="auto"/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- ручки поддона и крышки имеют удобную форму для захвата;</w:t>
                  </w:r>
                </w:p>
                <w:p w:rsidR="00B42C06" w:rsidRPr="00B42C06" w:rsidRDefault="00B42C06" w:rsidP="00B42C06">
                  <w:pPr>
                    <w:pStyle w:val="a6"/>
                    <w:spacing w:line="276" w:lineRule="auto"/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- плотное прилегание крышки к ванне.</w:t>
                  </w:r>
                </w:p>
              </w:tc>
            </w:tr>
            <w:tr w:rsidR="00B42C06" w:rsidRPr="00B42C06" w:rsidTr="00B42C06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Внутренние размеры перфорированного поддона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290x200x160 ± 10 мм.</w:t>
                  </w:r>
                </w:p>
              </w:tc>
            </w:tr>
            <w:tr w:rsidR="00B42C06" w:rsidRPr="00B42C06" w:rsidTr="00B42C06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Габаритные размеры </w:t>
                  </w:r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>(</w:t>
                  </w:r>
                  <w:proofErr w:type="spellStart"/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>ДхШхВ</w:t>
                  </w:r>
                  <w:proofErr w:type="spellEnd"/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450x325x205 ± 20 мм.</w:t>
                  </w:r>
                </w:p>
              </w:tc>
            </w:tr>
            <w:tr w:rsidR="00B42C06" w:rsidRPr="00B42C06" w:rsidTr="00B42C06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Масса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не более 2,0 кг</w:t>
                  </w:r>
                </w:p>
              </w:tc>
            </w:tr>
            <w:tr w:rsidR="00B42C06" w:rsidRPr="00B42C06" w:rsidTr="00B42C06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Обработка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Любыми разрешенными в РФ дезинфицирующими средствами.</w:t>
                  </w:r>
                </w:p>
              </w:tc>
            </w:tr>
            <w:tr w:rsidR="00B42C06" w:rsidRPr="00B42C06" w:rsidTr="00B42C06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Автоклавирование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Максимальная температура 134°С.</w:t>
                  </w:r>
                </w:p>
              </w:tc>
            </w:tr>
            <w:tr w:rsidR="00B42C06" w:rsidRPr="00B42C06" w:rsidTr="00B42C06">
              <w:tc>
                <w:tcPr>
                  <w:tcW w:w="2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Цвет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val="en-US"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Голубой, крышка прозрачная</w:t>
                  </w:r>
                </w:p>
              </w:tc>
            </w:tr>
          </w:tbl>
          <w:p w:rsidR="001E3522" w:rsidRPr="000A2A61" w:rsidRDefault="001E3522" w:rsidP="001E352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522" w:rsidRPr="0067091A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522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67091A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522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67091A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DE1208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67091A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522" w:rsidRPr="0067091A" w:rsidTr="0059354B">
        <w:trPr>
          <w:trHeight w:val="116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3E2F15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0C6ACF" w:rsidRDefault="001E3522" w:rsidP="001E3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6"/>
              <w:gridCol w:w="3634"/>
            </w:tblGrid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Контейнер для стерилизации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B42C06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32.50.50.190-00000336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Контейнер полимерный с перфорированным поддоном и крышкой для </w:t>
                  </w:r>
                  <w:proofErr w:type="spellStart"/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предстерилизационной</w:t>
                  </w:r>
                  <w:proofErr w:type="spellEnd"/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 очистки, химической дезинфекции и стерилизации медицинских изделий предназначен для оснащения различных кабинетов ЛПУ, клинических и микробиологических лабораторий, аптек, а так же для дезинфекционной обработки утилизируемых медицинских отходов.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Рабочий объем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6±1,2 л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Конструкция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Лоток прямоугольный с ячейками и крышкой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Количество ячеек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5 ячеек (1: 370х135мм; 2-3: 170х100мм; 4-5: 150х80мм)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Материал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Ударопрочный, химически стойкий полимерный материал. Исключает окрашивание любыми растворами.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Нагрузка выдерживаемая ванной контейнера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5,0 кг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Габаритные размеры </w:t>
                  </w:r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>(</w:t>
                  </w:r>
                  <w:proofErr w:type="spellStart"/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>ДхШхВ</w:t>
                  </w:r>
                  <w:proofErr w:type="spellEnd"/>
                  <w:r w:rsidRPr="00B42C06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(420 х 360 х 70)±10 мм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Масса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не более 1,2 кг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Цвет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Белый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Температура выдерживаемая контейнером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+65° С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Обработка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Обработка любыми разрешенными в РФ моющими и дезинфицирующими средствами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lastRenderedPageBreak/>
                    <w:t>Гарантийный срок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1,5 год со дня реализации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Срок службы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3года</w:t>
                  </w:r>
                </w:p>
              </w:tc>
            </w:tr>
            <w:tr w:rsidR="00B42C06" w:rsidRPr="00B42C06" w:rsidTr="00B42C06">
              <w:tc>
                <w:tcPr>
                  <w:tcW w:w="1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Документация</w:t>
                  </w:r>
                </w:p>
              </w:tc>
              <w:tc>
                <w:tcPr>
                  <w:tcW w:w="32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2C06" w:rsidRPr="00B42C06" w:rsidRDefault="00B42C06" w:rsidP="00B42C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B42C06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Регистрационное удостоверение Росздравнадзора, эксплуатационная документация (паспорт) на русском языке</w:t>
                  </w:r>
                </w:p>
              </w:tc>
            </w:tr>
          </w:tbl>
          <w:p w:rsidR="001E3522" w:rsidRPr="000A2A61" w:rsidRDefault="001E3522" w:rsidP="001E352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522" w:rsidRPr="0067091A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522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67091A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522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67091A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DE1208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67091A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522" w:rsidRPr="003E2F15" w:rsidTr="0059354B">
        <w:trPr>
          <w:trHeight w:val="404"/>
        </w:trPr>
        <w:tc>
          <w:tcPr>
            <w:tcW w:w="118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3E2F15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522" w:rsidRPr="003E2F15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3E2F15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3E2F15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522" w:rsidRPr="003E2F15" w:rsidRDefault="001E3522" w:rsidP="001E3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26667" w:rsidRPr="003E2F15" w:rsidRDefault="00226667" w:rsidP="00226667">
      <w:pPr>
        <w:spacing w:after="0" w:line="240" w:lineRule="auto"/>
        <w:rPr>
          <w:rFonts w:ascii="Times New Roman" w:hAnsi="Times New Roman"/>
        </w:rPr>
      </w:pPr>
      <w:r w:rsidRPr="003E2F15">
        <w:rPr>
          <w:rFonts w:ascii="Times New Roman" w:hAnsi="Times New Roman"/>
        </w:rPr>
        <w:t>Товар должен быть произведен в процессе серийного производства.</w:t>
      </w:r>
    </w:p>
    <w:p w:rsidR="00226667" w:rsidRPr="003E2F15" w:rsidRDefault="00226667" w:rsidP="00226667">
      <w:pPr>
        <w:spacing w:after="0" w:line="240" w:lineRule="auto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  <w:u w:val="single"/>
        </w:rPr>
        <w:t>Требования к упаковке</w:t>
      </w:r>
      <w:r w:rsidRPr="003E2F15">
        <w:rPr>
          <w:rFonts w:ascii="Times New Roman" w:hAnsi="Times New Roman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226667" w:rsidRPr="003E2F15" w:rsidRDefault="00226667" w:rsidP="00226667">
      <w:pPr>
        <w:spacing w:after="0" w:line="240" w:lineRule="auto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  <w:u w:val="single"/>
        </w:rPr>
        <w:t>Требования к условиям транспортировки</w:t>
      </w:r>
      <w:r w:rsidRPr="003E2F15">
        <w:rPr>
          <w:rFonts w:ascii="Times New Roman" w:hAnsi="Times New Roman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226667" w:rsidRPr="003E2F15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3E2F15">
        <w:rPr>
          <w:rFonts w:ascii="Times New Roman" w:hAnsi="Times New Roman"/>
          <w:lang w:eastAsia="ru-RU"/>
        </w:rPr>
        <w:t>Гарантии качества предоставляются в полном объеме на весь поставляемый товар.</w:t>
      </w:r>
    </w:p>
    <w:p w:rsidR="00226667" w:rsidRPr="003E2F15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3E2F15">
        <w:rPr>
          <w:rFonts w:ascii="Times New Roman" w:hAnsi="Times New Roman"/>
          <w:u w:val="single"/>
        </w:rPr>
        <w:t xml:space="preserve">Требования к Товару: </w:t>
      </w:r>
      <w:r w:rsidRPr="003E2F15">
        <w:rPr>
          <w:rFonts w:ascii="Times New Roman" w:hAnsi="Times New Roman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136BC" w:rsidRPr="003E2F15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9C3BE9" w:rsidRPr="003E2F15" w:rsidTr="001F2663">
        <w:trPr>
          <w:jc w:val="center"/>
        </w:trPr>
        <w:tc>
          <w:tcPr>
            <w:tcW w:w="4864" w:type="dxa"/>
            <w:vMerge w:val="restart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Руководитель </w:t>
            </w:r>
            <w:r w:rsidR="00AA064D">
              <w:rPr>
                <w:rFonts w:ascii="Times New Roman" w:eastAsia="Arial Unicode MS" w:hAnsi="Times New Roman"/>
              </w:rPr>
              <w:t>Контрактн</w:t>
            </w:r>
            <w:r w:rsidRPr="003E2F15">
              <w:rPr>
                <w:rFonts w:ascii="Times New Roman" w:eastAsia="Arial Unicode MS" w:hAnsi="Times New Roman"/>
              </w:rPr>
              <w:t>ой службы</w:t>
            </w: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3E2F15">
              <w:rPr>
                <w:rFonts w:ascii="Times New Roman" w:eastAsia="Times New Roman" w:hAnsi="Times New Roman"/>
              </w:rPr>
              <w:t xml:space="preserve"> </w:t>
            </w:r>
            <w:r w:rsidRPr="003E2F15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9C3BE9" w:rsidRPr="003E2F15" w:rsidRDefault="009C3BE9" w:rsidP="001F2663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EB038A" w:rsidRDefault="00EB038A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Default="004F7475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Default="004F7475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Pr="00EB038A" w:rsidRDefault="004F7475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EB038A" w:rsidRPr="00EB038A" w:rsidRDefault="00EB038A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EB038A">
              <w:rPr>
                <w:rFonts w:ascii="Times New Roman" w:eastAsia="SimSun" w:hAnsi="Times New Roman"/>
                <w:kern w:val="3"/>
              </w:rPr>
              <w:t>_____________________.</w:t>
            </w:r>
          </w:p>
          <w:p w:rsidR="00EB038A" w:rsidRPr="00EB038A" w:rsidRDefault="00EB038A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EB038A">
              <w:rPr>
                <w:rFonts w:ascii="Times New Roman" w:eastAsia="SimSun" w:hAnsi="Times New Roman"/>
                <w:kern w:val="3"/>
              </w:rPr>
              <w:t>(подпись) М.П.</w:t>
            </w:r>
          </w:p>
          <w:p w:rsidR="00296D3E" w:rsidRPr="003E2F15" w:rsidRDefault="00296D3E" w:rsidP="0029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>.</w:t>
            </w:r>
          </w:p>
          <w:p w:rsidR="005C083D" w:rsidRPr="003E2F15" w:rsidRDefault="00EB6D6D" w:rsidP="00EB6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EB6D6D">
              <w:rPr>
                <w:rFonts w:ascii="Times New Roman" w:eastAsia="SimSun" w:hAnsi="Times New Roman"/>
                <w:kern w:val="3"/>
              </w:rPr>
              <w:t>.</w:t>
            </w: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C3BE9" w:rsidRPr="003E2F15" w:rsidRDefault="009C3BE9" w:rsidP="001F2663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C3BE9" w:rsidRPr="003E2F15" w:rsidTr="001F2663">
        <w:trPr>
          <w:jc w:val="center"/>
        </w:trPr>
        <w:tc>
          <w:tcPr>
            <w:tcW w:w="4864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C3BE9" w:rsidRPr="003E2F15" w:rsidTr="001F2663">
        <w:trPr>
          <w:jc w:val="center"/>
        </w:trPr>
        <w:tc>
          <w:tcPr>
            <w:tcW w:w="4864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C3BE9" w:rsidRPr="003E2F15" w:rsidTr="001F2663">
        <w:trPr>
          <w:jc w:val="center"/>
        </w:trPr>
        <w:tc>
          <w:tcPr>
            <w:tcW w:w="4864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136BC" w:rsidRPr="003E2F15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</w:rPr>
        <w:sectPr w:rsidR="005136BC" w:rsidRPr="003E2F15" w:rsidSect="00894EA8">
          <w:type w:val="nextColumn"/>
          <w:pgSz w:w="16838" w:h="11905" w:orient="landscape"/>
          <w:pgMar w:top="567" w:right="1134" w:bottom="567" w:left="1134" w:header="0" w:footer="0" w:gutter="0"/>
          <w:cols w:space="720"/>
        </w:sectPr>
      </w:pPr>
    </w:p>
    <w:p w:rsidR="00AC0BEB" w:rsidRPr="003E2F15" w:rsidRDefault="00F13373" w:rsidP="00894EA8">
      <w:pPr>
        <w:pStyle w:val="ConsPlusNormal"/>
        <w:ind w:left="5387" w:firstLine="0"/>
        <w:jc w:val="right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667" w:rsidRPr="003E2F15">
        <w:rPr>
          <w:rFonts w:ascii="Times New Roman" w:hAnsi="Times New Roman" w:cs="Times New Roman"/>
        </w:rPr>
        <w:t>Приложение №</w:t>
      </w:r>
      <w:r w:rsidR="00FD5F91" w:rsidRPr="003E2F15">
        <w:rPr>
          <w:rFonts w:ascii="Times New Roman" w:hAnsi="Times New Roman" w:cs="Times New Roman"/>
        </w:rPr>
        <w:t xml:space="preserve">  </w:t>
      </w:r>
      <w:r w:rsidR="00226667" w:rsidRPr="003E2F15">
        <w:rPr>
          <w:rFonts w:ascii="Times New Roman" w:hAnsi="Times New Roman" w:cs="Times New Roman"/>
        </w:rPr>
        <w:t xml:space="preserve"> 2</w:t>
      </w:r>
      <w:r w:rsidR="00AC0BEB" w:rsidRPr="003E2F15">
        <w:rPr>
          <w:rFonts w:ascii="Times New Roman" w:hAnsi="Times New Roman" w:cs="Times New Roman"/>
        </w:rPr>
        <w:t xml:space="preserve"> </w:t>
      </w:r>
    </w:p>
    <w:p w:rsidR="00AC0BEB" w:rsidRPr="003E2F15" w:rsidRDefault="00AC0BEB" w:rsidP="00AC0BEB">
      <w:pPr>
        <w:pStyle w:val="ConsPlusNormal"/>
        <w:jc w:val="right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          к   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у   </w:t>
      </w:r>
      <w:r w:rsidRPr="003E2F15">
        <w:rPr>
          <w:rFonts w:ascii="Times New Roman" w:hAnsi="Times New Roman" w:cs="Times New Roman"/>
        </w:rPr>
        <w:tab/>
        <w:t>от «</w:t>
      </w:r>
      <w:r w:rsidR="005C083D">
        <w:rPr>
          <w:rFonts w:ascii="Times New Roman" w:hAnsi="Times New Roman" w:cs="Times New Roman"/>
        </w:rPr>
        <w:t>__</w:t>
      </w:r>
      <w:r w:rsidRPr="003E2F15">
        <w:rPr>
          <w:rFonts w:ascii="Times New Roman" w:hAnsi="Times New Roman" w:cs="Times New Roman"/>
        </w:rPr>
        <w:t xml:space="preserve">» </w:t>
      </w:r>
      <w:r w:rsidR="005C083D">
        <w:rPr>
          <w:rFonts w:ascii="Times New Roman" w:hAnsi="Times New Roman" w:cs="Times New Roman"/>
        </w:rPr>
        <w:t>______________</w:t>
      </w:r>
      <w:r w:rsidR="0064211C" w:rsidRPr="003E2F15">
        <w:rPr>
          <w:rFonts w:ascii="Times New Roman" w:hAnsi="Times New Roman" w:cs="Times New Roman"/>
        </w:rPr>
        <w:t>202</w:t>
      </w:r>
      <w:r w:rsidR="005C083D">
        <w:rPr>
          <w:rFonts w:ascii="Times New Roman" w:hAnsi="Times New Roman" w:cs="Times New Roman"/>
        </w:rPr>
        <w:t>6</w:t>
      </w:r>
      <w:r w:rsidR="0064211C" w:rsidRPr="003E2F15">
        <w:rPr>
          <w:rFonts w:ascii="Times New Roman" w:hAnsi="Times New Roman" w:cs="Times New Roman"/>
        </w:rPr>
        <w:t xml:space="preserve"> г</w:t>
      </w:r>
      <w:r w:rsidR="00DE0D28" w:rsidRPr="003E2F15">
        <w:rPr>
          <w:rFonts w:ascii="Times New Roman" w:hAnsi="Times New Roman" w:cs="Times New Roman"/>
        </w:rPr>
        <w:t xml:space="preserve">. </w:t>
      </w:r>
      <w:proofErr w:type="gramStart"/>
      <w:r w:rsidR="00DE0D28" w:rsidRPr="003E2F15">
        <w:rPr>
          <w:rFonts w:ascii="Times New Roman" w:hAnsi="Times New Roman" w:cs="Times New Roman"/>
        </w:rPr>
        <w:t xml:space="preserve">№ </w:t>
      </w:r>
      <w:r w:rsidR="003C2421" w:rsidRPr="003E2F15">
        <w:rPr>
          <w:rFonts w:ascii="Times New Roman" w:hAnsi="Times New Roman" w:cs="Times New Roman"/>
        </w:rPr>
        <w:t xml:space="preserve"> </w:t>
      </w:r>
      <w:r w:rsidR="00DD29C6">
        <w:rPr>
          <w:rFonts w:ascii="Times New Roman" w:hAnsi="Times New Roman" w:cs="Times New Roman"/>
        </w:rPr>
        <w:t>5</w:t>
      </w:r>
      <w:r w:rsidR="000A2A61">
        <w:rPr>
          <w:rFonts w:ascii="Times New Roman" w:hAnsi="Times New Roman" w:cs="Times New Roman"/>
        </w:rPr>
        <w:t>6</w:t>
      </w:r>
      <w:r w:rsidR="00FA5ED1">
        <w:rPr>
          <w:rFonts w:ascii="Times New Roman" w:hAnsi="Times New Roman" w:cs="Times New Roman"/>
        </w:rPr>
        <w:t>2</w:t>
      </w:r>
      <w:proofErr w:type="gramEnd"/>
      <w:r w:rsidRPr="003E2F15">
        <w:rPr>
          <w:rFonts w:ascii="Times New Roman" w:hAnsi="Times New Roman" w:cs="Times New Roman"/>
        </w:rPr>
        <w:t>/202</w:t>
      </w:r>
      <w:r w:rsidR="005A0435">
        <w:rPr>
          <w:rFonts w:ascii="Times New Roman" w:hAnsi="Times New Roman" w:cs="Times New Roman"/>
        </w:rPr>
        <w:t>6</w:t>
      </w:r>
    </w:p>
    <w:p w:rsidR="006518A5" w:rsidRPr="003E2F15" w:rsidRDefault="006518A5" w:rsidP="00FD5F91">
      <w:pPr>
        <w:pStyle w:val="ConsPlusNormal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ind w:firstLine="567"/>
        <w:jc w:val="center"/>
        <w:rPr>
          <w:rFonts w:ascii="Times New Roman" w:hAnsi="Times New Roman" w:cs="Times New Roman"/>
        </w:rPr>
      </w:pPr>
      <w:bookmarkStart w:id="18" w:name="P502"/>
      <w:bookmarkEnd w:id="18"/>
      <w:r w:rsidRPr="003E2F15">
        <w:rPr>
          <w:rFonts w:ascii="Times New Roman" w:hAnsi="Times New Roman" w:cs="Times New Roman"/>
        </w:rPr>
        <w:t xml:space="preserve"> </w:t>
      </w:r>
    </w:p>
    <w:p w:rsidR="00226667" w:rsidRPr="003E2F15" w:rsidRDefault="00226667" w:rsidP="00226667">
      <w:pPr>
        <w:pStyle w:val="ConsPlusNormal"/>
        <w:ind w:firstLine="567"/>
        <w:jc w:val="center"/>
        <w:rPr>
          <w:rFonts w:ascii="Times New Roman" w:hAnsi="Times New Roman" w:cs="Times New Roman"/>
        </w:rPr>
      </w:pPr>
      <w:bookmarkStart w:id="19" w:name="RANGE!A1:FE51"/>
      <w:bookmarkEnd w:id="19"/>
    </w:p>
    <w:p w:rsidR="0043017E" w:rsidRDefault="001E65BE" w:rsidP="00664F9C">
      <w:pPr>
        <w:pStyle w:val="ConsPlusNormal"/>
        <w:ind w:firstLine="567"/>
        <w:rPr>
          <w:rFonts w:ascii="Times New Roman" w:hAnsi="Times New Roman" w:cs="Times New Roman"/>
        </w:rPr>
      </w:pPr>
      <w:r>
        <w:t xml:space="preserve"> </w:t>
      </w:r>
    </w:p>
    <w:p w:rsidR="00532118" w:rsidRDefault="00532118" w:rsidP="0043017E">
      <w:pPr>
        <w:pStyle w:val="ConsPlusNormal"/>
        <w:ind w:firstLine="0"/>
        <w:rPr>
          <w:rFonts w:ascii="Calibri" w:eastAsia="Calibri" w:hAnsi="Calibri" w:cs="Times New Roman"/>
          <w:sz w:val="20"/>
          <w:szCs w:val="20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</w:instrText>
      </w:r>
      <w:r w:rsidR="00DD1CEF">
        <w:rPr>
          <w:rFonts w:ascii="Times New Roman" w:hAnsi="Times New Roman" w:cs="Times New Roman"/>
        </w:rPr>
        <w:instrText xml:space="preserve">Excel.Sheet.12 "C:\\Users\\Kazimirova\\Desktop\\Копия АКТ приемки товаров и услуг ф.0510452.XLSX" стр.1!Область_печати </w:instrText>
      </w:r>
      <w:r>
        <w:rPr>
          <w:rFonts w:ascii="Times New Roman" w:hAnsi="Times New Roman" w:cs="Times New Roman"/>
        </w:rPr>
        <w:instrText xml:space="preserve">\a \f 5 \h  \* MERGEFORMAT </w:instrText>
      </w:r>
      <w:r>
        <w:rPr>
          <w:rFonts w:ascii="Times New Roman" w:hAnsi="Times New Roman" w:cs="Times New Roman"/>
        </w:rPr>
        <w:fldChar w:fldCharType="separate"/>
      </w:r>
    </w:p>
    <w:p w:rsidR="00707E7D" w:rsidRDefault="00532118" w:rsidP="0043017E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764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707E7D" w:rsidRPr="001713AD" w:rsidTr="001713AD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707E7D" w:rsidRPr="001713AD" w:rsidTr="001713AD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:rsidR="00707E7D" w:rsidRPr="00707E7D" w:rsidRDefault="00707E7D" w:rsidP="00707E7D">
      <w:pPr>
        <w:spacing w:after="0"/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764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707E7D" w:rsidRPr="001713AD" w:rsidTr="001713AD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5"/>
        <w:gridCol w:w="976"/>
        <w:gridCol w:w="781"/>
        <w:gridCol w:w="781"/>
        <w:gridCol w:w="285"/>
        <w:gridCol w:w="6246"/>
      </w:tblGrid>
      <w:tr w:rsidR="00707E7D" w:rsidRPr="001713AD" w:rsidTr="001713AD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5"/>
        <w:gridCol w:w="2539"/>
        <w:gridCol w:w="391"/>
        <w:gridCol w:w="2434"/>
        <w:gridCol w:w="391"/>
        <w:gridCol w:w="781"/>
        <w:gridCol w:w="391"/>
        <w:gridCol w:w="1367"/>
        <w:gridCol w:w="1652"/>
        <w:gridCol w:w="90"/>
        <w:gridCol w:w="1367"/>
      </w:tblGrid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(идентификатор государственного контракта, </w:t>
            </w:r>
            <w:r w:rsidR="00990DC6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Контракт</w:t>
            </w: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F13373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  <w:r w:rsidRPr="003738E0"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994"/>
        <w:gridCol w:w="3708"/>
        <w:gridCol w:w="3708"/>
        <w:gridCol w:w="3708"/>
      </w:tblGrid>
      <w:tr w:rsidR="00707E7D" w:rsidRPr="001713AD" w:rsidTr="001713AD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1171"/>
        <w:gridCol w:w="2042"/>
      </w:tblGrid>
      <w:tr w:rsidR="00707E7D" w:rsidRPr="001713AD" w:rsidTr="001713AD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4"/>
                <w:lang w:eastAsia="ru-RU"/>
              </w:rPr>
              <w:br w:type="page"/>
            </w: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707E7D" w:rsidRPr="001713AD" w:rsidTr="001713AD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707E7D" w:rsidRPr="001713AD" w:rsidTr="001713AD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707E7D" w:rsidRPr="001713AD" w:rsidTr="001713AD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067"/>
        <w:gridCol w:w="1067"/>
        <w:gridCol w:w="1368"/>
        <w:gridCol w:w="1262"/>
        <w:gridCol w:w="977"/>
        <w:gridCol w:w="1368"/>
        <w:gridCol w:w="1172"/>
        <w:gridCol w:w="977"/>
        <w:gridCol w:w="977"/>
        <w:gridCol w:w="3126"/>
        <w:gridCol w:w="1758"/>
      </w:tblGrid>
      <w:tr w:rsidR="00707E7D" w:rsidRPr="001713AD" w:rsidTr="001713AD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707E7D" w:rsidRPr="001713AD" w:rsidTr="001713AD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707E7D" w:rsidRPr="001713AD" w:rsidTr="001713AD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5"/>
        <w:gridCol w:w="214"/>
        <w:gridCol w:w="2779"/>
      </w:tblGrid>
      <w:tr w:rsidR="00707E7D" w:rsidRPr="001713AD" w:rsidTr="001713AD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F13373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  <w:r w:rsidRPr="003738E0">
        <w:rPr>
          <w:rFonts w:ascii="Arial" w:eastAsia="Times New Roman" w:hAnsi="Arial"/>
          <w:noProof/>
          <w:sz w:val="14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74"/>
        <w:gridCol w:w="1854"/>
        <w:gridCol w:w="678"/>
        <w:gridCol w:w="874"/>
        <w:gridCol w:w="588"/>
        <w:gridCol w:w="784"/>
        <w:gridCol w:w="784"/>
        <w:gridCol w:w="874"/>
        <w:gridCol w:w="874"/>
        <w:gridCol w:w="784"/>
        <w:gridCol w:w="980"/>
        <w:gridCol w:w="980"/>
        <w:gridCol w:w="1176"/>
        <w:gridCol w:w="874"/>
        <w:gridCol w:w="678"/>
        <w:gridCol w:w="784"/>
        <w:gridCol w:w="784"/>
      </w:tblGrid>
      <w:tr w:rsidR="00707E7D" w:rsidRPr="001713AD" w:rsidTr="001713AD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по количеству (объему)</w:t>
            </w:r>
          </w:p>
        </w:tc>
      </w:tr>
      <w:tr w:rsidR="00707E7D" w:rsidRPr="001713AD" w:rsidTr="001713AD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националь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707E7D" w:rsidRPr="001713AD" w:rsidTr="001713AD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873"/>
        <w:gridCol w:w="2243"/>
        <w:gridCol w:w="783"/>
        <w:gridCol w:w="979"/>
        <w:gridCol w:w="783"/>
        <w:gridCol w:w="979"/>
        <w:gridCol w:w="783"/>
        <w:gridCol w:w="979"/>
        <w:gridCol w:w="783"/>
        <w:gridCol w:w="979"/>
        <w:gridCol w:w="678"/>
        <w:gridCol w:w="873"/>
        <w:gridCol w:w="1566"/>
        <w:gridCol w:w="1069"/>
        <w:gridCol w:w="873"/>
      </w:tblGrid>
      <w:tr w:rsidR="00707E7D" w:rsidRPr="001713AD" w:rsidTr="001713AD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707E7D" w:rsidRPr="001713AD" w:rsidTr="001713AD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,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707E7D" w:rsidRPr="001713AD" w:rsidTr="001713AD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краткое 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707E7D" w:rsidRPr="001713AD" w:rsidTr="001713AD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160" w:line="259" w:lineRule="auto"/>
        <w:rPr>
          <w:rFonts w:eastAsia="Times New Roman"/>
          <w:lang w:eastAsia="ru-RU"/>
        </w:rPr>
      </w:pPr>
      <w:r w:rsidRPr="00707E7D">
        <w:rPr>
          <w:rFonts w:eastAsia="Times New Roman"/>
          <w:lang w:eastAsia="ru-RU"/>
        </w:rPr>
        <w:br w:type="page"/>
      </w:r>
      <w:r w:rsidR="00F13373" w:rsidRPr="003738E0">
        <w:rPr>
          <w:rFonts w:ascii="Times New Roman" w:eastAsia="Times New Roman" w:hAnsi="Times New Roman"/>
          <w:noProof/>
          <w:sz w:val="13"/>
          <w:szCs w:val="13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8"/>
        <w:gridCol w:w="878"/>
        <w:gridCol w:w="877"/>
        <w:gridCol w:w="877"/>
        <w:gridCol w:w="877"/>
        <w:gridCol w:w="877"/>
        <w:gridCol w:w="877"/>
        <w:gridCol w:w="877"/>
        <w:gridCol w:w="877"/>
        <w:gridCol w:w="862"/>
        <w:gridCol w:w="1679"/>
      </w:tblGrid>
      <w:tr w:rsidR="00707E7D" w:rsidRPr="001713AD" w:rsidTr="001713AD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1161"/>
        <w:gridCol w:w="4445"/>
        <w:gridCol w:w="1582"/>
        <w:gridCol w:w="1342"/>
        <w:gridCol w:w="1301"/>
        <w:gridCol w:w="1322"/>
        <w:gridCol w:w="1822"/>
        <w:gridCol w:w="1822"/>
      </w:tblGrid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8"/>
        <w:gridCol w:w="878"/>
        <w:gridCol w:w="877"/>
        <w:gridCol w:w="877"/>
        <w:gridCol w:w="877"/>
        <w:gridCol w:w="877"/>
        <w:gridCol w:w="877"/>
        <w:gridCol w:w="877"/>
        <w:gridCol w:w="877"/>
        <w:gridCol w:w="862"/>
        <w:gridCol w:w="1679"/>
      </w:tblGrid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6674"/>
        <w:gridCol w:w="1491"/>
        <w:gridCol w:w="2154"/>
        <w:gridCol w:w="2154"/>
        <w:gridCol w:w="2154"/>
      </w:tblGrid>
      <w:tr w:rsidR="00707E7D" w:rsidRPr="001713AD" w:rsidTr="001713AD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6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707E7D" w:rsidRPr="00707E7D" w:rsidRDefault="00F13373" w:rsidP="00707E7D">
      <w:pPr>
        <w:spacing w:after="160" w:line="259" w:lineRule="auto"/>
        <w:rPr>
          <w:rFonts w:eastAsia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4F6" w:rsidRDefault="003704F6" w:rsidP="0043017E">
      <w:pPr>
        <w:pStyle w:val="ConsPlusNormal"/>
        <w:ind w:firstLine="0"/>
        <w:rPr>
          <w:rFonts w:ascii="Times New Roman" w:hAnsi="Times New Roman" w:cs="Times New Roman"/>
        </w:rPr>
      </w:pPr>
    </w:p>
    <w:p w:rsidR="0043017E" w:rsidRDefault="0043017E" w:rsidP="0043017E">
      <w:pPr>
        <w:pStyle w:val="ConsPlusNormal"/>
        <w:ind w:firstLine="0"/>
        <w:rPr>
          <w:rFonts w:ascii="Times New Roman" w:hAnsi="Times New Roman" w:cs="Times New Roman"/>
        </w:rPr>
      </w:pPr>
    </w:p>
    <w:p w:rsidR="00532118" w:rsidRDefault="00532118" w:rsidP="0043017E">
      <w:pPr>
        <w:pStyle w:val="ConsPlusNormal"/>
        <w:ind w:firstLine="0"/>
        <w:rPr>
          <w:rFonts w:ascii="Times New Roman" w:hAnsi="Times New Roman" w:cs="Times New Roman"/>
        </w:rPr>
      </w:pPr>
    </w:p>
    <w:p w:rsidR="008B4120" w:rsidRDefault="008B4120" w:rsidP="00532118">
      <w:pPr>
        <w:pStyle w:val="ConsPlusNormal"/>
        <w:ind w:firstLine="0"/>
        <w:rPr>
          <w:rFonts w:ascii="Times New Roman" w:hAnsi="Times New Roman" w:cs="Times New Roman"/>
        </w:rPr>
      </w:pPr>
    </w:p>
    <w:p w:rsidR="0043017E" w:rsidRPr="003E2F15" w:rsidRDefault="0043017E" w:rsidP="00532118">
      <w:pPr>
        <w:pStyle w:val="ConsPlusNormal"/>
        <w:ind w:firstLine="0"/>
        <w:rPr>
          <w:rFonts w:ascii="Times New Roman" w:hAnsi="Times New Roman" w:cs="Times New Roman"/>
        </w:rPr>
      </w:pPr>
    </w:p>
    <w:p w:rsidR="008B4120" w:rsidRPr="003E2F15" w:rsidRDefault="008B4120" w:rsidP="00226667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57079B" w:rsidRPr="003E2F15" w:rsidTr="00920FA9">
        <w:trPr>
          <w:jc w:val="center"/>
        </w:trPr>
        <w:tc>
          <w:tcPr>
            <w:tcW w:w="4864" w:type="dxa"/>
            <w:vMerge w:val="restart"/>
          </w:tcPr>
          <w:p w:rsidR="0057079B" w:rsidRPr="003E2F15" w:rsidRDefault="0057079B" w:rsidP="00C317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79B" w:rsidRPr="003E2F15" w:rsidTr="00920FA9">
        <w:trPr>
          <w:jc w:val="center"/>
        </w:trPr>
        <w:tc>
          <w:tcPr>
            <w:tcW w:w="4864" w:type="dxa"/>
            <w:vMerge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79B" w:rsidRPr="003E2F15" w:rsidTr="00920FA9">
        <w:trPr>
          <w:jc w:val="center"/>
        </w:trPr>
        <w:tc>
          <w:tcPr>
            <w:tcW w:w="4864" w:type="dxa"/>
            <w:vMerge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7079B" w:rsidRPr="003E2F15" w:rsidRDefault="0057079B" w:rsidP="00897927">
      <w:pPr>
        <w:spacing w:after="0" w:line="240" w:lineRule="auto"/>
        <w:ind w:left="2832" w:firstLine="708"/>
        <w:rPr>
          <w:rFonts w:ascii="Times New Roman" w:hAnsi="Times New Roman"/>
          <w:b/>
          <w:lang w:eastAsia="ru-RU"/>
        </w:rPr>
      </w:pPr>
      <w:r w:rsidRPr="003E2F15">
        <w:rPr>
          <w:rFonts w:ascii="Times New Roman" w:eastAsia="Times New Roman" w:hAnsi="Times New Roman"/>
          <w:b/>
          <w:bCs/>
        </w:rPr>
        <w:t>ОБРАЗЕЦ СОГЛАСОВАН</w:t>
      </w:r>
      <w:r w:rsidR="004A0EAC" w:rsidRPr="003E2F15">
        <w:rPr>
          <w:rFonts w:ascii="Times New Roman" w:eastAsia="Times New Roman" w:hAnsi="Times New Roman"/>
          <w:b/>
          <w:bCs/>
        </w:rPr>
        <w:t>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897D91" w:rsidRPr="003E2F15" w:rsidTr="00DB2714">
        <w:trPr>
          <w:jc w:val="center"/>
        </w:trPr>
        <w:tc>
          <w:tcPr>
            <w:tcW w:w="4864" w:type="dxa"/>
            <w:vMerge w:val="restart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Руководитель </w:t>
            </w:r>
            <w:r>
              <w:rPr>
                <w:rFonts w:ascii="Times New Roman" w:eastAsia="Arial Unicode MS" w:hAnsi="Times New Roman"/>
              </w:rPr>
              <w:t>Контрактн</w:t>
            </w:r>
            <w:r w:rsidRPr="003E2F15">
              <w:rPr>
                <w:rFonts w:ascii="Times New Roman" w:eastAsia="Arial Unicode MS" w:hAnsi="Times New Roman"/>
              </w:rPr>
              <w:t>ой службы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3E2F15">
              <w:rPr>
                <w:rFonts w:ascii="Times New Roman" w:eastAsia="Times New Roman" w:hAnsi="Times New Roman"/>
              </w:rPr>
              <w:t xml:space="preserve"> </w:t>
            </w:r>
            <w:r w:rsidRPr="003E2F15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897D91" w:rsidRPr="003E2F15" w:rsidRDefault="00897D91" w:rsidP="00DB2714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897D91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Default="004F7475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Default="004F7475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Pr="00EB038A" w:rsidRDefault="004F7475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897D91" w:rsidRPr="00EB038A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EB038A">
              <w:rPr>
                <w:rFonts w:ascii="Times New Roman" w:eastAsia="SimSun" w:hAnsi="Times New Roman"/>
                <w:kern w:val="3"/>
              </w:rPr>
              <w:t xml:space="preserve">_____________________ </w:t>
            </w:r>
          </w:p>
          <w:p w:rsidR="00897D91" w:rsidRPr="00EB038A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EB038A">
              <w:rPr>
                <w:rFonts w:ascii="Times New Roman" w:eastAsia="SimSun" w:hAnsi="Times New Roman"/>
                <w:kern w:val="3"/>
              </w:rPr>
              <w:t>(подпись) М.П.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>.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EB6D6D">
              <w:rPr>
                <w:rFonts w:ascii="Times New Roman" w:eastAsia="SimSun" w:hAnsi="Times New Roman"/>
                <w:kern w:val="3"/>
              </w:rPr>
              <w:t>.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897D91" w:rsidRPr="003E2F15" w:rsidRDefault="00897D91" w:rsidP="00DB2714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7D91" w:rsidRPr="003E2F15" w:rsidTr="00DB2714">
        <w:trPr>
          <w:jc w:val="center"/>
        </w:trPr>
        <w:tc>
          <w:tcPr>
            <w:tcW w:w="4864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7D91" w:rsidRPr="003E2F15" w:rsidTr="00DB2714">
        <w:trPr>
          <w:jc w:val="center"/>
        </w:trPr>
        <w:tc>
          <w:tcPr>
            <w:tcW w:w="4864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7D91" w:rsidRPr="003E2F15" w:rsidTr="00DB2714">
        <w:trPr>
          <w:jc w:val="center"/>
        </w:trPr>
        <w:tc>
          <w:tcPr>
            <w:tcW w:w="4864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5D3A27" w:rsidRDefault="00226667" w:rsidP="00F636D4">
      <w:pPr>
        <w:spacing w:after="0"/>
        <w:ind w:left="-426" w:right="-566"/>
        <w:rPr>
          <w:rFonts w:ascii="Times New Roman" w:hAnsi="Times New Roman"/>
          <w:b/>
          <w:lang w:eastAsia="ru-RU"/>
        </w:rPr>
      </w:pPr>
    </w:p>
    <w:sectPr w:rsidR="00226667" w:rsidRPr="005D3A27" w:rsidSect="001E65BE">
      <w:footerReference w:type="even" r:id="rId12"/>
      <w:footerReference w:type="default" r:id="rId13"/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3A2" w:rsidRDefault="007D23A2">
      <w:pPr>
        <w:spacing w:after="0" w:line="240" w:lineRule="auto"/>
      </w:pPr>
      <w:r>
        <w:separator/>
      </w:r>
    </w:p>
  </w:endnote>
  <w:endnote w:type="continuationSeparator" w:id="0">
    <w:p w:rsidR="007D23A2" w:rsidRDefault="007D2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3A2" w:rsidRPr="00C65773" w:rsidRDefault="007D23A2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763C8A">
      <w:rPr>
        <w:rFonts w:ascii="Times New Roman" w:hAnsi="Times New Roman"/>
        <w:noProof/>
      </w:rPr>
      <w:t>12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3A2" w:rsidRDefault="007D23A2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23A2" w:rsidRDefault="007D23A2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3A2" w:rsidRPr="00482A7A" w:rsidRDefault="007D23A2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763C8A">
      <w:rPr>
        <w:rStyle w:val="a5"/>
        <w:rFonts w:ascii="Times New Roman" w:hAnsi="Times New Roman"/>
        <w:noProof/>
      </w:rPr>
      <w:t>17</w:t>
    </w:r>
    <w:r w:rsidRPr="00482A7A">
      <w:rPr>
        <w:rStyle w:val="a5"/>
        <w:rFonts w:ascii="Times New Roman" w:hAnsi="Times New Roman"/>
      </w:rPr>
      <w:fldChar w:fldCharType="end"/>
    </w:r>
  </w:p>
  <w:p w:rsidR="007D23A2" w:rsidRDefault="007D23A2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3A2" w:rsidRDefault="007D23A2">
      <w:pPr>
        <w:spacing w:after="0" w:line="240" w:lineRule="auto"/>
      </w:pPr>
      <w:r>
        <w:separator/>
      </w:r>
    </w:p>
  </w:footnote>
  <w:footnote w:type="continuationSeparator" w:id="0">
    <w:p w:rsidR="007D23A2" w:rsidRDefault="007D2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67"/>
    <w:rsid w:val="0000673D"/>
    <w:rsid w:val="00006F93"/>
    <w:rsid w:val="00014977"/>
    <w:rsid w:val="000158B7"/>
    <w:rsid w:val="0002047C"/>
    <w:rsid w:val="000218F4"/>
    <w:rsid w:val="00023B12"/>
    <w:rsid w:val="0002426F"/>
    <w:rsid w:val="000317A5"/>
    <w:rsid w:val="00034CBE"/>
    <w:rsid w:val="00037526"/>
    <w:rsid w:val="000404D0"/>
    <w:rsid w:val="00041E18"/>
    <w:rsid w:val="00042636"/>
    <w:rsid w:val="00043979"/>
    <w:rsid w:val="00047D73"/>
    <w:rsid w:val="00052347"/>
    <w:rsid w:val="00056AC3"/>
    <w:rsid w:val="000627F7"/>
    <w:rsid w:val="0006468C"/>
    <w:rsid w:val="00065C78"/>
    <w:rsid w:val="00071A8E"/>
    <w:rsid w:val="00071CBE"/>
    <w:rsid w:val="00074BE9"/>
    <w:rsid w:val="000769A4"/>
    <w:rsid w:val="000779DB"/>
    <w:rsid w:val="00083790"/>
    <w:rsid w:val="000844B0"/>
    <w:rsid w:val="0008688D"/>
    <w:rsid w:val="00087821"/>
    <w:rsid w:val="00091B5B"/>
    <w:rsid w:val="00096D6A"/>
    <w:rsid w:val="00097ED1"/>
    <w:rsid w:val="000A2216"/>
    <w:rsid w:val="000A2A61"/>
    <w:rsid w:val="000A4A5F"/>
    <w:rsid w:val="000A4ADF"/>
    <w:rsid w:val="000A6671"/>
    <w:rsid w:val="000A706F"/>
    <w:rsid w:val="000A71C2"/>
    <w:rsid w:val="000B4165"/>
    <w:rsid w:val="000C28F8"/>
    <w:rsid w:val="000C46C8"/>
    <w:rsid w:val="000C6ACF"/>
    <w:rsid w:val="000D5FD8"/>
    <w:rsid w:val="000D7917"/>
    <w:rsid w:val="000E09B2"/>
    <w:rsid w:val="000E6FAB"/>
    <w:rsid w:val="000F5411"/>
    <w:rsid w:val="000F5C1E"/>
    <w:rsid w:val="00100A36"/>
    <w:rsid w:val="001026EA"/>
    <w:rsid w:val="00102CF4"/>
    <w:rsid w:val="001071C0"/>
    <w:rsid w:val="0011108B"/>
    <w:rsid w:val="001123A4"/>
    <w:rsid w:val="001145DC"/>
    <w:rsid w:val="00124DAA"/>
    <w:rsid w:val="00125C3F"/>
    <w:rsid w:val="00133790"/>
    <w:rsid w:val="001357B4"/>
    <w:rsid w:val="00142B0D"/>
    <w:rsid w:val="00142FE9"/>
    <w:rsid w:val="00144337"/>
    <w:rsid w:val="001479D2"/>
    <w:rsid w:val="001509FB"/>
    <w:rsid w:val="0015423E"/>
    <w:rsid w:val="00157062"/>
    <w:rsid w:val="00163845"/>
    <w:rsid w:val="0017077D"/>
    <w:rsid w:val="001713AD"/>
    <w:rsid w:val="00182958"/>
    <w:rsid w:val="00185D95"/>
    <w:rsid w:val="001872D6"/>
    <w:rsid w:val="001A028F"/>
    <w:rsid w:val="001A1A61"/>
    <w:rsid w:val="001A2D05"/>
    <w:rsid w:val="001A4C93"/>
    <w:rsid w:val="001A69EE"/>
    <w:rsid w:val="001B247F"/>
    <w:rsid w:val="001C24EC"/>
    <w:rsid w:val="001C7C0E"/>
    <w:rsid w:val="001D2594"/>
    <w:rsid w:val="001D5AB8"/>
    <w:rsid w:val="001D5B18"/>
    <w:rsid w:val="001E3522"/>
    <w:rsid w:val="001E4D01"/>
    <w:rsid w:val="001E65BE"/>
    <w:rsid w:val="001E6A31"/>
    <w:rsid w:val="001F09D5"/>
    <w:rsid w:val="001F2663"/>
    <w:rsid w:val="001F3AB7"/>
    <w:rsid w:val="001F5FE8"/>
    <w:rsid w:val="0020192A"/>
    <w:rsid w:val="00204CA5"/>
    <w:rsid w:val="00206AC2"/>
    <w:rsid w:val="00207B2F"/>
    <w:rsid w:val="00207E12"/>
    <w:rsid w:val="00215165"/>
    <w:rsid w:val="00217298"/>
    <w:rsid w:val="00226049"/>
    <w:rsid w:val="00226667"/>
    <w:rsid w:val="00226D83"/>
    <w:rsid w:val="002307AD"/>
    <w:rsid w:val="00230C79"/>
    <w:rsid w:val="00232C72"/>
    <w:rsid w:val="00233447"/>
    <w:rsid w:val="00241942"/>
    <w:rsid w:val="002467F1"/>
    <w:rsid w:val="00247ED1"/>
    <w:rsid w:val="00250A83"/>
    <w:rsid w:val="00251662"/>
    <w:rsid w:val="00253F68"/>
    <w:rsid w:val="00261C41"/>
    <w:rsid w:val="00267E65"/>
    <w:rsid w:val="0027067C"/>
    <w:rsid w:val="002735A0"/>
    <w:rsid w:val="00273E6C"/>
    <w:rsid w:val="0027421D"/>
    <w:rsid w:val="00274973"/>
    <w:rsid w:val="00275002"/>
    <w:rsid w:val="00296D3E"/>
    <w:rsid w:val="002A3FAD"/>
    <w:rsid w:val="002A7B49"/>
    <w:rsid w:val="002B707F"/>
    <w:rsid w:val="002C0655"/>
    <w:rsid w:val="002C58B5"/>
    <w:rsid w:val="002C66AE"/>
    <w:rsid w:val="002D4AC4"/>
    <w:rsid w:val="002D69DC"/>
    <w:rsid w:val="002E1595"/>
    <w:rsid w:val="002E1F96"/>
    <w:rsid w:val="002E3E39"/>
    <w:rsid w:val="002E4E84"/>
    <w:rsid w:val="002E7C9C"/>
    <w:rsid w:val="002F1688"/>
    <w:rsid w:val="002F1E29"/>
    <w:rsid w:val="002F590D"/>
    <w:rsid w:val="002F72BC"/>
    <w:rsid w:val="002F7349"/>
    <w:rsid w:val="00301A32"/>
    <w:rsid w:val="00303704"/>
    <w:rsid w:val="00304AE0"/>
    <w:rsid w:val="00307F11"/>
    <w:rsid w:val="00311953"/>
    <w:rsid w:val="0031226C"/>
    <w:rsid w:val="00312C6F"/>
    <w:rsid w:val="0031724E"/>
    <w:rsid w:val="00323BFC"/>
    <w:rsid w:val="003249B1"/>
    <w:rsid w:val="00324B66"/>
    <w:rsid w:val="00330BFF"/>
    <w:rsid w:val="003337A0"/>
    <w:rsid w:val="003364D9"/>
    <w:rsid w:val="00336626"/>
    <w:rsid w:val="00340246"/>
    <w:rsid w:val="00341512"/>
    <w:rsid w:val="00353EE7"/>
    <w:rsid w:val="00363BC9"/>
    <w:rsid w:val="00363D98"/>
    <w:rsid w:val="003704F6"/>
    <w:rsid w:val="0037183F"/>
    <w:rsid w:val="003738E0"/>
    <w:rsid w:val="003763DD"/>
    <w:rsid w:val="00380A92"/>
    <w:rsid w:val="0038467B"/>
    <w:rsid w:val="00394DF3"/>
    <w:rsid w:val="00395576"/>
    <w:rsid w:val="00395BD6"/>
    <w:rsid w:val="00396091"/>
    <w:rsid w:val="003964DD"/>
    <w:rsid w:val="003965E8"/>
    <w:rsid w:val="00397A15"/>
    <w:rsid w:val="003A0C59"/>
    <w:rsid w:val="003A4922"/>
    <w:rsid w:val="003B3AE0"/>
    <w:rsid w:val="003B45FB"/>
    <w:rsid w:val="003B4ACF"/>
    <w:rsid w:val="003B5FCF"/>
    <w:rsid w:val="003C059F"/>
    <w:rsid w:val="003C2421"/>
    <w:rsid w:val="003C48A2"/>
    <w:rsid w:val="003D098F"/>
    <w:rsid w:val="003D6517"/>
    <w:rsid w:val="003E073E"/>
    <w:rsid w:val="003E2F15"/>
    <w:rsid w:val="003E37E8"/>
    <w:rsid w:val="003F0767"/>
    <w:rsid w:val="003F320E"/>
    <w:rsid w:val="003F32F3"/>
    <w:rsid w:val="003F34A6"/>
    <w:rsid w:val="003F6FBD"/>
    <w:rsid w:val="0040466A"/>
    <w:rsid w:val="0040495C"/>
    <w:rsid w:val="004059F4"/>
    <w:rsid w:val="00405C7C"/>
    <w:rsid w:val="00410BDA"/>
    <w:rsid w:val="00410D5F"/>
    <w:rsid w:val="004111F0"/>
    <w:rsid w:val="00412C42"/>
    <w:rsid w:val="004138D9"/>
    <w:rsid w:val="004153EC"/>
    <w:rsid w:val="00421129"/>
    <w:rsid w:val="004219B4"/>
    <w:rsid w:val="00422025"/>
    <w:rsid w:val="0043017E"/>
    <w:rsid w:val="0043316F"/>
    <w:rsid w:val="00434D58"/>
    <w:rsid w:val="0043640D"/>
    <w:rsid w:val="00437096"/>
    <w:rsid w:val="004379C3"/>
    <w:rsid w:val="00441789"/>
    <w:rsid w:val="00444B98"/>
    <w:rsid w:val="004560F0"/>
    <w:rsid w:val="00463938"/>
    <w:rsid w:val="00465838"/>
    <w:rsid w:val="00466F9C"/>
    <w:rsid w:val="00470C63"/>
    <w:rsid w:val="00472B87"/>
    <w:rsid w:val="0047526B"/>
    <w:rsid w:val="004804F9"/>
    <w:rsid w:val="00485E06"/>
    <w:rsid w:val="00487AB6"/>
    <w:rsid w:val="00491EB6"/>
    <w:rsid w:val="00497C35"/>
    <w:rsid w:val="004A0EAC"/>
    <w:rsid w:val="004A345B"/>
    <w:rsid w:val="004A4D1F"/>
    <w:rsid w:val="004A62A3"/>
    <w:rsid w:val="004B0B49"/>
    <w:rsid w:val="004B0DAA"/>
    <w:rsid w:val="004B3DED"/>
    <w:rsid w:val="004B594F"/>
    <w:rsid w:val="004B690D"/>
    <w:rsid w:val="004D366E"/>
    <w:rsid w:val="004D509D"/>
    <w:rsid w:val="004D6302"/>
    <w:rsid w:val="004E5429"/>
    <w:rsid w:val="004F1D2B"/>
    <w:rsid w:val="004F45EB"/>
    <w:rsid w:val="004F7475"/>
    <w:rsid w:val="0050013D"/>
    <w:rsid w:val="00500B76"/>
    <w:rsid w:val="005058C4"/>
    <w:rsid w:val="00505F76"/>
    <w:rsid w:val="00506482"/>
    <w:rsid w:val="0050667E"/>
    <w:rsid w:val="00510950"/>
    <w:rsid w:val="00512F9A"/>
    <w:rsid w:val="005136BC"/>
    <w:rsid w:val="005203D3"/>
    <w:rsid w:val="00521F90"/>
    <w:rsid w:val="00522A44"/>
    <w:rsid w:val="00524219"/>
    <w:rsid w:val="00525147"/>
    <w:rsid w:val="00527FC3"/>
    <w:rsid w:val="00532118"/>
    <w:rsid w:val="00533560"/>
    <w:rsid w:val="00535243"/>
    <w:rsid w:val="0053752D"/>
    <w:rsid w:val="00541DCA"/>
    <w:rsid w:val="00546587"/>
    <w:rsid w:val="005501B2"/>
    <w:rsid w:val="0055144C"/>
    <w:rsid w:val="005525DF"/>
    <w:rsid w:val="00552629"/>
    <w:rsid w:val="00552FDB"/>
    <w:rsid w:val="005536D9"/>
    <w:rsid w:val="0055597A"/>
    <w:rsid w:val="00556B0F"/>
    <w:rsid w:val="00562D92"/>
    <w:rsid w:val="0056403E"/>
    <w:rsid w:val="0057079B"/>
    <w:rsid w:val="00571D42"/>
    <w:rsid w:val="00573B48"/>
    <w:rsid w:val="00576392"/>
    <w:rsid w:val="00577E3B"/>
    <w:rsid w:val="005801F1"/>
    <w:rsid w:val="00586056"/>
    <w:rsid w:val="00590327"/>
    <w:rsid w:val="00590F96"/>
    <w:rsid w:val="0059354B"/>
    <w:rsid w:val="00593A94"/>
    <w:rsid w:val="00594052"/>
    <w:rsid w:val="0059646B"/>
    <w:rsid w:val="0059688A"/>
    <w:rsid w:val="00597BE9"/>
    <w:rsid w:val="005A0435"/>
    <w:rsid w:val="005B360D"/>
    <w:rsid w:val="005B4845"/>
    <w:rsid w:val="005B557F"/>
    <w:rsid w:val="005B5B26"/>
    <w:rsid w:val="005C083D"/>
    <w:rsid w:val="005C1386"/>
    <w:rsid w:val="005C20DC"/>
    <w:rsid w:val="005C6177"/>
    <w:rsid w:val="005D315A"/>
    <w:rsid w:val="005D31F9"/>
    <w:rsid w:val="005D3A27"/>
    <w:rsid w:val="005E0F47"/>
    <w:rsid w:val="005E4FFB"/>
    <w:rsid w:val="005E79E5"/>
    <w:rsid w:val="005F3A51"/>
    <w:rsid w:val="005F5BAC"/>
    <w:rsid w:val="005F6AF5"/>
    <w:rsid w:val="005F72A6"/>
    <w:rsid w:val="0060194F"/>
    <w:rsid w:val="006021D7"/>
    <w:rsid w:val="00605FDC"/>
    <w:rsid w:val="00607947"/>
    <w:rsid w:val="00607DAB"/>
    <w:rsid w:val="00614BED"/>
    <w:rsid w:val="00617620"/>
    <w:rsid w:val="006210FF"/>
    <w:rsid w:val="00623699"/>
    <w:rsid w:val="00625A97"/>
    <w:rsid w:val="00626FC7"/>
    <w:rsid w:val="0063175D"/>
    <w:rsid w:val="006367CD"/>
    <w:rsid w:val="0064211C"/>
    <w:rsid w:val="00651598"/>
    <w:rsid w:val="006518A5"/>
    <w:rsid w:val="00656670"/>
    <w:rsid w:val="00657F78"/>
    <w:rsid w:val="00664F9C"/>
    <w:rsid w:val="00670614"/>
    <w:rsid w:val="0067091A"/>
    <w:rsid w:val="00670920"/>
    <w:rsid w:val="00674029"/>
    <w:rsid w:val="0068522F"/>
    <w:rsid w:val="0068749F"/>
    <w:rsid w:val="006A4208"/>
    <w:rsid w:val="006A4D1C"/>
    <w:rsid w:val="006A5D8E"/>
    <w:rsid w:val="006A66C5"/>
    <w:rsid w:val="006B5C27"/>
    <w:rsid w:val="006C1E54"/>
    <w:rsid w:val="006C30A9"/>
    <w:rsid w:val="006D1065"/>
    <w:rsid w:val="006D52E3"/>
    <w:rsid w:val="006E00D6"/>
    <w:rsid w:val="006E0FA9"/>
    <w:rsid w:val="006E7179"/>
    <w:rsid w:val="006F6F12"/>
    <w:rsid w:val="006F7B5C"/>
    <w:rsid w:val="006F7F78"/>
    <w:rsid w:val="00700EAF"/>
    <w:rsid w:val="007038A7"/>
    <w:rsid w:val="007049A1"/>
    <w:rsid w:val="00707C24"/>
    <w:rsid w:val="00707E39"/>
    <w:rsid w:val="00707E7D"/>
    <w:rsid w:val="00713038"/>
    <w:rsid w:val="00716666"/>
    <w:rsid w:val="00717FFE"/>
    <w:rsid w:val="007248F1"/>
    <w:rsid w:val="00730A35"/>
    <w:rsid w:val="00733993"/>
    <w:rsid w:val="00734619"/>
    <w:rsid w:val="00735960"/>
    <w:rsid w:val="00736C39"/>
    <w:rsid w:val="00742913"/>
    <w:rsid w:val="0074354C"/>
    <w:rsid w:val="007450B7"/>
    <w:rsid w:val="007463B7"/>
    <w:rsid w:val="00747BD2"/>
    <w:rsid w:val="00751966"/>
    <w:rsid w:val="00757D03"/>
    <w:rsid w:val="007603E3"/>
    <w:rsid w:val="00763C8A"/>
    <w:rsid w:val="007642DA"/>
    <w:rsid w:val="00767104"/>
    <w:rsid w:val="00767C3B"/>
    <w:rsid w:val="007705BA"/>
    <w:rsid w:val="00775B8B"/>
    <w:rsid w:val="0078505B"/>
    <w:rsid w:val="00795D74"/>
    <w:rsid w:val="00797BB7"/>
    <w:rsid w:val="007A6E08"/>
    <w:rsid w:val="007B3BE9"/>
    <w:rsid w:val="007C0243"/>
    <w:rsid w:val="007C59A0"/>
    <w:rsid w:val="007C7761"/>
    <w:rsid w:val="007D195B"/>
    <w:rsid w:val="007D199F"/>
    <w:rsid w:val="007D23A2"/>
    <w:rsid w:val="007D6E33"/>
    <w:rsid w:val="007D7826"/>
    <w:rsid w:val="007E5940"/>
    <w:rsid w:val="007F3DB5"/>
    <w:rsid w:val="00800573"/>
    <w:rsid w:val="00807001"/>
    <w:rsid w:val="008078EA"/>
    <w:rsid w:val="008148BA"/>
    <w:rsid w:val="00817A24"/>
    <w:rsid w:val="00817CC6"/>
    <w:rsid w:val="00827287"/>
    <w:rsid w:val="00831AD6"/>
    <w:rsid w:val="00836A33"/>
    <w:rsid w:val="0083719C"/>
    <w:rsid w:val="00840089"/>
    <w:rsid w:val="00840B0B"/>
    <w:rsid w:val="00843E5D"/>
    <w:rsid w:val="0084529F"/>
    <w:rsid w:val="00853010"/>
    <w:rsid w:val="00865F2A"/>
    <w:rsid w:val="00866CE2"/>
    <w:rsid w:val="008674A8"/>
    <w:rsid w:val="00871137"/>
    <w:rsid w:val="00873B0F"/>
    <w:rsid w:val="0088001F"/>
    <w:rsid w:val="00881B67"/>
    <w:rsid w:val="00883E51"/>
    <w:rsid w:val="00887C4E"/>
    <w:rsid w:val="00891A34"/>
    <w:rsid w:val="00891CC2"/>
    <w:rsid w:val="00894EA8"/>
    <w:rsid w:val="0089778B"/>
    <w:rsid w:val="00897927"/>
    <w:rsid w:val="00897D91"/>
    <w:rsid w:val="008A54AF"/>
    <w:rsid w:val="008A7AC6"/>
    <w:rsid w:val="008B4120"/>
    <w:rsid w:val="008B4A29"/>
    <w:rsid w:val="008B5245"/>
    <w:rsid w:val="008B74B2"/>
    <w:rsid w:val="008C45AA"/>
    <w:rsid w:val="008C5A2A"/>
    <w:rsid w:val="008C6411"/>
    <w:rsid w:val="008D0A4F"/>
    <w:rsid w:val="008D3912"/>
    <w:rsid w:val="008D3E60"/>
    <w:rsid w:val="008E13BB"/>
    <w:rsid w:val="008E3C63"/>
    <w:rsid w:val="008E46AA"/>
    <w:rsid w:val="008F13C0"/>
    <w:rsid w:val="008F1891"/>
    <w:rsid w:val="00900B1F"/>
    <w:rsid w:val="00901330"/>
    <w:rsid w:val="00905925"/>
    <w:rsid w:val="00910853"/>
    <w:rsid w:val="00920FA9"/>
    <w:rsid w:val="00920FAA"/>
    <w:rsid w:val="009239CE"/>
    <w:rsid w:val="00925FD6"/>
    <w:rsid w:val="00927482"/>
    <w:rsid w:val="00931F2E"/>
    <w:rsid w:val="00934B03"/>
    <w:rsid w:val="009372DC"/>
    <w:rsid w:val="00941445"/>
    <w:rsid w:val="00943309"/>
    <w:rsid w:val="00952626"/>
    <w:rsid w:val="009529D4"/>
    <w:rsid w:val="00953B4F"/>
    <w:rsid w:val="00953FD2"/>
    <w:rsid w:val="00954F05"/>
    <w:rsid w:val="00956F22"/>
    <w:rsid w:val="00960669"/>
    <w:rsid w:val="009620B6"/>
    <w:rsid w:val="0096617D"/>
    <w:rsid w:val="00975559"/>
    <w:rsid w:val="00975A45"/>
    <w:rsid w:val="00976245"/>
    <w:rsid w:val="0097626A"/>
    <w:rsid w:val="0097691E"/>
    <w:rsid w:val="0097790A"/>
    <w:rsid w:val="0099025F"/>
    <w:rsid w:val="00990DC6"/>
    <w:rsid w:val="009951E9"/>
    <w:rsid w:val="009A0CCF"/>
    <w:rsid w:val="009A3FF1"/>
    <w:rsid w:val="009B09AB"/>
    <w:rsid w:val="009B2350"/>
    <w:rsid w:val="009B5C1D"/>
    <w:rsid w:val="009C3BE9"/>
    <w:rsid w:val="009C4D33"/>
    <w:rsid w:val="009D1D95"/>
    <w:rsid w:val="009D2C0F"/>
    <w:rsid w:val="009D3D22"/>
    <w:rsid w:val="009E397D"/>
    <w:rsid w:val="009E5D4F"/>
    <w:rsid w:val="009E7922"/>
    <w:rsid w:val="009F01F4"/>
    <w:rsid w:val="009F0491"/>
    <w:rsid w:val="009F1220"/>
    <w:rsid w:val="009F1A02"/>
    <w:rsid w:val="009F57E7"/>
    <w:rsid w:val="009F6219"/>
    <w:rsid w:val="009F7818"/>
    <w:rsid w:val="00A002BD"/>
    <w:rsid w:val="00A01A9A"/>
    <w:rsid w:val="00A02DE1"/>
    <w:rsid w:val="00A04025"/>
    <w:rsid w:val="00A145B2"/>
    <w:rsid w:val="00A14F3D"/>
    <w:rsid w:val="00A15CE9"/>
    <w:rsid w:val="00A1606F"/>
    <w:rsid w:val="00A17698"/>
    <w:rsid w:val="00A2177A"/>
    <w:rsid w:val="00A242B9"/>
    <w:rsid w:val="00A247D8"/>
    <w:rsid w:val="00A26570"/>
    <w:rsid w:val="00A32C9F"/>
    <w:rsid w:val="00A36CFD"/>
    <w:rsid w:val="00A373E0"/>
    <w:rsid w:val="00A41B82"/>
    <w:rsid w:val="00A42FEE"/>
    <w:rsid w:val="00A521DB"/>
    <w:rsid w:val="00A55223"/>
    <w:rsid w:val="00A57E8A"/>
    <w:rsid w:val="00A67456"/>
    <w:rsid w:val="00A756BD"/>
    <w:rsid w:val="00A75EAF"/>
    <w:rsid w:val="00A836AA"/>
    <w:rsid w:val="00A87579"/>
    <w:rsid w:val="00A90922"/>
    <w:rsid w:val="00A9335B"/>
    <w:rsid w:val="00A969A2"/>
    <w:rsid w:val="00A96EC9"/>
    <w:rsid w:val="00AA0465"/>
    <w:rsid w:val="00AA064D"/>
    <w:rsid w:val="00AA6E34"/>
    <w:rsid w:val="00AB1F7C"/>
    <w:rsid w:val="00AB4323"/>
    <w:rsid w:val="00AB5DD0"/>
    <w:rsid w:val="00AB5DDC"/>
    <w:rsid w:val="00AC0BEB"/>
    <w:rsid w:val="00AC0C0D"/>
    <w:rsid w:val="00AC4D71"/>
    <w:rsid w:val="00AC63E4"/>
    <w:rsid w:val="00AE1B92"/>
    <w:rsid w:val="00AE4B58"/>
    <w:rsid w:val="00AE4FD9"/>
    <w:rsid w:val="00AE5050"/>
    <w:rsid w:val="00AF1616"/>
    <w:rsid w:val="00AF57E0"/>
    <w:rsid w:val="00B057F6"/>
    <w:rsid w:val="00B14381"/>
    <w:rsid w:val="00B1795B"/>
    <w:rsid w:val="00B2384F"/>
    <w:rsid w:val="00B2793B"/>
    <w:rsid w:val="00B41A4D"/>
    <w:rsid w:val="00B42C06"/>
    <w:rsid w:val="00B548CB"/>
    <w:rsid w:val="00B6000F"/>
    <w:rsid w:val="00B649CA"/>
    <w:rsid w:val="00B64B22"/>
    <w:rsid w:val="00B6565F"/>
    <w:rsid w:val="00B77A31"/>
    <w:rsid w:val="00B77FC6"/>
    <w:rsid w:val="00B809A1"/>
    <w:rsid w:val="00B82208"/>
    <w:rsid w:val="00B82278"/>
    <w:rsid w:val="00B8313B"/>
    <w:rsid w:val="00B90BCD"/>
    <w:rsid w:val="00B92E5F"/>
    <w:rsid w:val="00B97FD2"/>
    <w:rsid w:val="00BA1295"/>
    <w:rsid w:val="00BA1C8F"/>
    <w:rsid w:val="00BA35D4"/>
    <w:rsid w:val="00BA3665"/>
    <w:rsid w:val="00BA3C4A"/>
    <w:rsid w:val="00BA4FB5"/>
    <w:rsid w:val="00BB1BB9"/>
    <w:rsid w:val="00BB21D6"/>
    <w:rsid w:val="00BB2B4F"/>
    <w:rsid w:val="00BB523C"/>
    <w:rsid w:val="00BB796F"/>
    <w:rsid w:val="00BC26DD"/>
    <w:rsid w:val="00BC3627"/>
    <w:rsid w:val="00BC633A"/>
    <w:rsid w:val="00BD2EBD"/>
    <w:rsid w:val="00BD512D"/>
    <w:rsid w:val="00BE7361"/>
    <w:rsid w:val="00BF0311"/>
    <w:rsid w:val="00BF112B"/>
    <w:rsid w:val="00BF7AA4"/>
    <w:rsid w:val="00C016A8"/>
    <w:rsid w:val="00C07F44"/>
    <w:rsid w:val="00C11AD3"/>
    <w:rsid w:val="00C12B8B"/>
    <w:rsid w:val="00C133CE"/>
    <w:rsid w:val="00C13A69"/>
    <w:rsid w:val="00C154BB"/>
    <w:rsid w:val="00C1579B"/>
    <w:rsid w:val="00C15A89"/>
    <w:rsid w:val="00C17E46"/>
    <w:rsid w:val="00C2054B"/>
    <w:rsid w:val="00C247D3"/>
    <w:rsid w:val="00C24E46"/>
    <w:rsid w:val="00C25465"/>
    <w:rsid w:val="00C3172A"/>
    <w:rsid w:val="00C32CFF"/>
    <w:rsid w:val="00C44733"/>
    <w:rsid w:val="00C5035D"/>
    <w:rsid w:val="00C543C7"/>
    <w:rsid w:val="00C549CB"/>
    <w:rsid w:val="00C54B9B"/>
    <w:rsid w:val="00C61446"/>
    <w:rsid w:val="00C71316"/>
    <w:rsid w:val="00C71610"/>
    <w:rsid w:val="00C73B17"/>
    <w:rsid w:val="00C777CB"/>
    <w:rsid w:val="00C85238"/>
    <w:rsid w:val="00C86CB7"/>
    <w:rsid w:val="00C918BB"/>
    <w:rsid w:val="00C94C5F"/>
    <w:rsid w:val="00C9570A"/>
    <w:rsid w:val="00CA70D2"/>
    <w:rsid w:val="00CB13AC"/>
    <w:rsid w:val="00CB3AE7"/>
    <w:rsid w:val="00CB3B7C"/>
    <w:rsid w:val="00CB57C6"/>
    <w:rsid w:val="00CC2703"/>
    <w:rsid w:val="00CC6C4F"/>
    <w:rsid w:val="00CC75CE"/>
    <w:rsid w:val="00CC7864"/>
    <w:rsid w:val="00CD00A5"/>
    <w:rsid w:val="00CD32AA"/>
    <w:rsid w:val="00CD52B2"/>
    <w:rsid w:val="00CD6C45"/>
    <w:rsid w:val="00CE21E3"/>
    <w:rsid w:val="00CE3586"/>
    <w:rsid w:val="00CF1C28"/>
    <w:rsid w:val="00CF1FFB"/>
    <w:rsid w:val="00CF23B4"/>
    <w:rsid w:val="00CF282D"/>
    <w:rsid w:val="00CF534C"/>
    <w:rsid w:val="00D00F5D"/>
    <w:rsid w:val="00D06710"/>
    <w:rsid w:val="00D06A4E"/>
    <w:rsid w:val="00D127F2"/>
    <w:rsid w:val="00D141BD"/>
    <w:rsid w:val="00D14798"/>
    <w:rsid w:val="00D1497F"/>
    <w:rsid w:val="00D14EB7"/>
    <w:rsid w:val="00D20F71"/>
    <w:rsid w:val="00D2130A"/>
    <w:rsid w:val="00D250E5"/>
    <w:rsid w:val="00D31F4B"/>
    <w:rsid w:val="00D32910"/>
    <w:rsid w:val="00D3431A"/>
    <w:rsid w:val="00D364A7"/>
    <w:rsid w:val="00D37C04"/>
    <w:rsid w:val="00D44B6E"/>
    <w:rsid w:val="00D44FB8"/>
    <w:rsid w:val="00D46715"/>
    <w:rsid w:val="00D46DE0"/>
    <w:rsid w:val="00D51A72"/>
    <w:rsid w:val="00D61E8A"/>
    <w:rsid w:val="00D65A24"/>
    <w:rsid w:val="00D65AF1"/>
    <w:rsid w:val="00D732A5"/>
    <w:rsid w:val="00D73EB0"/>
    <w:rsid w:val="00D76CBB"/>
    <w:rsid w:val="00D77211"/>
    <w:rsid w:val="00D779E4"/>
    <w:rsid w:val="00D83633"/>
    <w:rsid w:val="00D836FA"/>
    <w:rsid w:val="00D83A69"/>
    <w:rsid w:val="00D91C35"/>
    <w:rsid w:val="00D91CB2"/>
    <w:rsid w:val="00DB2714"/>
    <w:rsid w:val="00DB63B4"/>
    <w:rsid w:val="00DC2C4A"/>
    <w:rsid w:val="00DD1CEF"/>
    <w:rsid w:val="00DD29C6"/>
    <w:rsid w:val="00DD50E7"/>
    <w:rsid w:val="00DD632F"/>
    <w:rsid w:val="00DD76A3"/>
    <w:rsid w:val="00DD7CCF"/>
    <w:rsid w:val="00DE0D28"/>
    <w:rsid w:val="00DE1208"/>
    <w:rsid w:val="00DE4381"/>
    <w:rsid w:val="00DE5603"/>
    <w:rsid w:val="00DE5BEB"/>
    <w:rsid w:val="00DE5F10"/>
    <w:rsid w:val="00DF16E4"/>
    <w:rsid w:val="00DF1D4C"/>
    <w:rsid w:val="00DF4A3F"/>
    <w:rsid w:val="00DF5D5F"/>
    <w:rsid w:val="00DF5DEC"/>
    <w:rsid w:val="00E00BF7"/>
    <w:rsid w:val="00E158D7"/>
    <w:rsid w:val="00E231AA"/>
    <w:rsid w:val="00E25D53"/>
    <w:rsid w:val="00E26EFF"/>
    <w:rsid w:val="00E42748"/>
    <w:rsid w:val="00E435F7"/>
    <w:rsid w:val="00E524AE"/>
    <w:rsid w:val="00E52B52"/>
    <w:rsid w:val="00E63BA6"/>
    <w:rsid w:val="00E67699"/>
    <w:rsid w:val="00E802B6"/>
    <w:rsid w:val="00E809FF"/>
    <w:rsid w:val="00E82AC2"/>
    <w:rsid w:val="00E85307"/>
    <w:rsid w:val="00E93289"/>
    <w:rsid w:val="00E93D81"/>
    <w:rsid w:val="00EA338C"/>
    <w:rsid w:val="00EB038A"/>
    <w:rsid w:val="00EB6CB4"/>
    <w:rsid w:val="00EB6D6D"/>
    <w:rsid w:val="00EB7908"/>
    <w:rsid w:val="00EC13D9"/>
    <w:rsid w:val="00EC153A"/>
    <w:rsid w:val="00EC2C36"/>
    <w:rsid w:val="00EC2D86"/>
    <w:rsid w:val="00ED104E"/>
    <w:rsid w:val="00ED1248"/>
    <w:rsid w:val="00ED1348"/>
    <w:rsid w:val="00EE1403"/>
    <w:rsid w:val="00EE23A7"/>
    <w:rsid w:val="00EE3D3C"/>
    <w:rsid w:val="00EE57E5"/>
    <w:rsid w:val="00EE7230"/>
    <w:rsid w:val="00EF137E"/>
    <w:rsid w:val="00EF663E"/>
    <w:rsid w:val="00F0215E"/>
    <w:rsid w:val="00F13373"/>
    <w:rsid w:val="00F16B12"/>
    <w:rsid w:val="00F20758"/>
    <w:rsid w:val="00F309A4"/>
    <w:rsid w:val="00F30D5A"/>
    <w:rsid w:val="00F3146F"/>
    <w:rsid w:val="00F31493"/>
    <w:rsid w:val="00F33168"/>
    <w:rsid w:val="00F3563E"/>
    <w:rsid w:val="00F37F69"/>
    <w:rsid w:val="00F4025D"/>
    <w:rsid w:val="00F40744"/>
    <w:rsid w:val="00F46A3C"/>
    <w:rsid w:val="00F504CD"/>
    <w:rsid w:val="00F5186C"/>
    <w:rsid w:val="00F534F0"/>
    <w:rsid w:val="00F547D2"/>
    <w:rsid w:val="00F555FA"/>
    <w:rsid w:val="00F56D8F"/>
    <w:rsid w:val="00F63156"/>
    <w:rsid w:val="00F636D4"/>
    <w:rsid w:val="00F63A5C"/>
    <w:rsid w:val="00F65CFB"/>
    <w:rsid w:val="00F67119"/>
    <w:rsid w:val="00F716A2"/>
    <w:rsid w:val="00F7218A"/>
    <w:rsid w:val="00F7379E"/>
    <w:rsid w:val="00F76487"/>
    <w:rsid w:val="00F81FAA"/>
    <w:rsid w:val="00F83A17"/>
    <w:rsid w:val="00F8444D"/>
    <w:rsid w:val="00F84E74"/>
    <w:rsid w:val="00F84EDE"/>
    <w:rsid w:val="00F918FE"/>
    <w:rsid w:val="00FA00CB"/>
    <w:rsid w:val="00FA2C6B"/>
    <w:rsid w:val="00FA5ED1"/>
    <w:rsid w:val="00FB4AF7"/>
    <w:rsid w:val="00FB4D89"/>
    <w:rsid w:val="00FD30DC"/>
    <w:rsid w:val="00FD382E"/>
    <w:rsid w:val="00FD5F91"/>
    <w:rsid w:val="00FE2246"/>
    <w:rsid w:val="00FE24B1"/>
    <w:rsid w:val="00FE32C6"/>
    <w:rsid w:val="00FE4BCF"/>
    <w:rsid w:val="00FE601B"/>
    <w:rsid w:val="00FF067D"/>
    <w:rsid w:val="00FF37D6"/>
    <w:rsid w:val="00FF7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E669"/>
  <w15:chartTrackingRefBased/>
  <w15:docId w15:val="{21AEA043-0AEF-454F-8EEA-9BDFE4ED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D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25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50A83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2A7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1E65BE"/>
    <w:rPr>
      <w:color w:val="800080"/>
      <w:u w:val="single"/>
    </w:rPr>
  </w:style>
  <w:style w:type="paragraph" w:customStyle="1" w:styleId="msonormal0">
    <w:name w:val="msonormal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1E65B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1E65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1E65B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1E65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1E65B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1E65B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1E65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1E65B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1E65B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1E65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1E65B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1E65B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1E65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1E65B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1E65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1E65B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1E65B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1E65B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1E65B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1E65B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1E65B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1E65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1E65B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1E65B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1E65B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1E65B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1E65B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1E65B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1E65B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1E65B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1E65B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1E6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1E65B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1E65B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1E65B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1E65B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1E65B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1E65B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1E65B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1E65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1E65B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1E65B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1E65B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1E65B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1E65B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1E65B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1E65B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1E65BE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1E65BE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1E65B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1E65B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1E65B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1E65BE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1E65B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1E65BE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1E65B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E7D"/>
  </w:style>
  <w:style w:type="table" w:customStyle="1" w:styleId="TableStyle0">
    <w:name w:val="TableStyle0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13D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1E35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52A99844DF7845629685D31484453637AE4C63F289AA550F2C383EDO4M5H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9050DC3077FCD2DC70B057A3B5E0BFF4DDCAFB9DECFFF6F923A790E0tCe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1FAA6-9DC6-4009-8026-73EAB800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17</Pages>
  <Words>6424</Words>
  <Characters>36620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42959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Решетникова Светлана Станиславовна</dc:creator>
  <cp:keywords/>
  <cp:lastModifiedBy>Казимирова Евгения Игоревна</cp:lastModifiedBy>
  <cp:revision>21</cp:revision>
  <cp:lastPrinted>2024-02-29T13:32:00Z</cp:lastPrinted>
  <dcterms:created xsi:type="dcterms:W3CDTF">2026-07-10T10:04:00Z</dcterms:created>
  <dcterms:modified xsi:type="dcterms:W3CDTF">2026-07-29T06:33:00Z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