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480" w:rsidRPr="001D5BFD" w:rsidRDefault="001F7E49">
      <w:pPr>
        <w:pStyle w:val="1"/>
        <w:tabs>
          <w:tab w:val="left" w:pos="6748"/>
        </w:tabs>
        <w:spacing w:before="111"/>
        <w:ind w:left="3742" w:right="2602" w:hanging="802"/>
        <w:rPr>
          <w:rFonts w:ascii="PT Astra Serif" w:hAnsi="PT Astra Serif"/>
        </w:rPr>
      </w:pPr>
      <w:bookmarkStart w:id="0" w:name="6d417d922a4d8c85815da7968a1dbca8c0e8b0b8"/>
      <w:bookmarkStart w:id="1" w:name="ff8e79c59e9e3e671cb139e50fd580f9778b1451"/>
      <w:bookmarkEnd w:id="0"/>
      <w:bookmarkEnd w:id="1"/>
      <w:r w:rsidRPr="001D5BFD">
        <w:rPr>
          <w:rFonts w:ascii="PT Astra Serif" w:hAnsi="PT Astra Serif"/>
        </w:rPr>
        <w:t>Государственный контракт №</w:t>
      </w:r>
      <w:r w:rsidRPr="001D5BFD">
        <w:rPr>
          <w:rFonts w:ascii="PT Astra Serif" w:hAnsi="PT Astra Serif"/>
          <w:b w:val="0"/>
          <w:u w:val="single"/>
        </w:rPr>
        <w:tab/>
      </w:r>
      <w:r w:rsidRPr="001D5BFD">
        <w:rPr>
          <w:rFonts w:ascii="PT Astra Serif" w:hAnsi="PT Astra Serif"/>
        </w:rPr>
        <w:t>на оказание услуг</w:t>
      </w:r>
    </w:p>
    <w:p w:rsidR="001A6BB0" w:rsidRDefault="001A6BB0" w:rsidP="001A6BB0">
      <w:pPr>
        <w:tabs>
          <w:tab w:val="left" w:pos="6100"/>
          <w:tab w:val="left" w:pos="8279"/>
        </w:tabs>
        <w:spacing w:line="264" w:lineRule="exact"/>
        <w:ind w:left="140"/>
        <w:jc w:val="center"/>
        <w:rPr>
          <w:rFonts w:ascii="PT Astra Serif" w:hAnsi="PT Astra Serif"/>
          <w:b/>
          <w:noProof/>
          <w:sz w:val="23"/>
          <w:lang w:eastAsia="ru-RU"/>
        </w:rPr>
      </w:pPr>
      <w:r w:rsidRPr="001A6BB0">
        <w:rPr>
          <w:rFonts w:ascii="PT Astra Serif" w:hAnsi="PT Astra Serif"/>
          <w:b/>
          <w:noProof/>
          <w:sz w:val="23"/>
          <w:lang w:eastAsia="ru-RU"/>
        </w:rPr>
        <w:t>ИКЗ 26 1 2356037543 235601001 0003 000 0000 000</w:t>
      </w:r>
    </w:p>
    <w:p w:rsidR="001A6BB0" w:rsidRDefault="001A6BB0" w:rsidP="001A6BB0">
      <w:pPr>
        <w:tabs>
          <w:tab w:val="left" w:pos="6100"/>
          <w:tab w:val="left" w:pos="8279"/>
        </w:tabs>
        <w:spacing w:line="264" w:lineRule="exact"/>
        <w:ind w:left="140"/>
        <w:jc w:val="center"/>
        <w:rPr>
          <w:rFonts w:ascii="PT Astra Serif" w:hAnsi="PT Astra Serif"/>
          <w:b/>
          <w:noProof/>
          <w:sz w:val="23"/>
          <w:lang w:eastAsia="ru-RU"/>
        </w:rPr>
      </w:pPr>
    </w:p>
    <w:p w:rsidR="00F85480" w:rsidRDefault="001F7E49" w:rsidP="001A6BB0">
      <w:pPr>
        <w:tabs>
          <w:tab w:val="left" w:pos="6946"/>
          <w:tab w:val="left" w:pos="9072"/>
        </w:tabs>
        <w:spacing w:line="264" w:lineRule="exact"/>
        <w:ind w:left="140"/>
        <w:jc w:val="both"/>
        <w:rPr>
          <w:rFonts w:ascii="PT Astra Serif" w:hAnsi="PT Astra Serif"/>
          <w:spacing w:val="-5"/>
          <w:sz w:val="23"/>
        </w:rPr>
      </w:pPr>
      <w:r w:rsidRPr="001D5BFD">
        <w:rPr>
          <w:rFonts w:ascii="PT Astra Serif" w:hAnsi="PT Astra Serif"/>
          <w:sz w:val="23"/>
        </w:rPr>
        <w:t>пос.</w:t>
      </w:r>
      <w:r w:rsidR="00A52D90">
        <w:rPr>
          <w:rFonts w:ascii="PT Astra Serif" w:hAnsi="PT Astra Serif"/>
          <w:sz w:val="23"/>
        </w:rPr>
        <w:t xml:space="preserve"> </w:t>
      </w:r>
      <w:proofErr w:type="spellStart"/>
      <w:r w:rsidRPr="001D5BFD">
        <w:rPr>
          <w:rFonts w:ascii="PT Astra Serif" w:hAnsi="PT Astra Serif"/>
          <w:spacing w:val="-2"/>
          <w:sz w:val="23"/>
        </w:rPr>
        <w:t>Двубратский</w:t>
      </w:r>
      <w:proofErr w:type="spellEnd"/>
      <w:r w:rsidRPr="001D5BFD">
        <w:rPr>
          <w:rFonts w:ascii="PT Astra Serif" w:hAnsi="PT Astra Serif"/>
          <w:sz w:val="23"/>
        </w:rPr>
        <w:tab/>
        <w:t>«</w:t>
      </w:r>
      <w:r w:rsidR="001A6BB0">
        <w:rPr>
          <w:rFonts w:ascii="PT Astra Serif" w:hAnsi="PT Astra Serif"/>
          <w:sz w:val="23"/>
        </w:rPr>
        <w:t>___</w:t>
      </w:r>
      <w:r w:rsidRPr="001D5BFD">
        <w:rPr>
          <w:rFonts w:ascii="PT Astra Serif" w:hAnsi="PT Astra Serif"/>
          <w:spacing w:val="-10"/>
          <w:sz w:val="23"/>
        </w:rPr>
        <w:t>»</w:t>
      </w:r>
      <w:r w:rsidRPr="001D5BFD">
        <w:rPr>
          <w:rFonts w:ascii="PT Astra Serif" w:hAnsi="PT Astra Serif"/>
          <w:sz w:val="23"/>
          <w:u w:val="single"/>
        </w:rPr>
        <w:tab/>
      </w:r>
      <w:r w:rsidR="001A6BB0">
        <w:rPr>
          <w:rFonts w:ascii="PT Astra Serif" w:hAnsi="PT Astra Serif"/>
          <w:sz w:val="23"/>
          <w:u w:val="single"/>
        </w:rPr>
        <w:softHyphen/>
      </w:r>
      <w:r w:rsidR="001A6BB0">
        <w:rPr>
          <w:rFonts w:ascii="PT Astra Serif" w:hAnsi="PT Astra Serif"/>
          <w:sz w:val="23"/>
          <w:u w:val="single"/>
        </w:rPr>
        <w:softHyphen/>
      </w:r>
      <w:r w:rsidR="001A6BB0">
        <w:rPr>
          <w:rFonts w:ascii="PT Astra Serif" w:hAnsi="PT Astra Serif"/>
          <w:sz w:val="23"/>
          <w:u w:val="single"/>
        </w:rPr>
        <w:softHyphen/>
      </w:r>
      <w:r w:rsidR="001A6BB0">
        <w:rPr>
          <w:rFonts w:ascii="PT Astra Serif" w:hAnsi="PT Astra Serif"/>
          <w:sz w:val="23"/>
          <w:u w:val="single"/>
        </w:rPr>
        <w:softHyphen/>
      </w:r>
      <w:r w:rsidR="001A6BB0">
        <w:rPr>
          <w:rFonts w:ascii="PT Astra Serif" w:hAnsi="PT Astra Serif"/>
          <w:sz w:val="23"/>
          <w:u w:val="single"/>
        </w:rPr>
        <w:softHyphen/>
      </w:r>
      <w:r w:rsidR="001A6BB0">
        <w:rPr>
          <w:rFonts w:ascii="PT Astra Serif" w:hAnsi="PT Astra Serif"/>
          <w:sz w:val="23"/>
        </w:rPr>
        <w:t xml:space="preserve">2026 </w:t>
      </w:r>
      <w:r w:rsidRPr="001D5BFD">
        <w:rPr>
          <w:rFonts w:ascii="PT Astra Serif" w:hAnsi="PT Astra Serif"/>
          <w:spacing w:val="-5"/>
          <w:sz w:val="23"/>
        </w:rPr>
        <w:t>г.</w:t>
      </w:r>
    </w:p>
    <w:p w:rsidR="001A6BB0" w:rsidRPr="001D5BFD" w:rsidRDefault="001A6BB0" w:rsidP="001A6BB0">
      <w:pPr>
        <w:tabs>
          <w:tab w:val="left" w:pos="6946"/>
          <w:tab w:val="left" w:pos="9072"/>
        </w:tabs>
        <w:spacing w:line="264" w:lineRule="exact"/>
        <w:ind w:left="140"/>
        <w:jc w:val="both"/>
        <w:rPr>
          <w:rFonts w:ascii="PT Astra Serif" w:hAnsi="PT Astra Serif"/>
          <w:sz w:val="23"/>
        </w:rPr>
      </w:pPr>
    </w:p>
    <w:p w:rsidR="00F85480" w:rsidRDefault="001F7E49" w:rsidP="005F42A4">
      <w:pPr>
        <w:ind w:firstLine="709"/>
        <w:jc w:val="both"/>
        <w:rPr>
          <w:rFonts w:ascii="PT Astra Serif" w:hAnsi="PT Astra Serif"/>
          <w:sz w:val="23"/>
        </w:rPr>
      </w:pPr>
      <w:proofErr w:type="gramStart"/>
      <w:r w:rsidRPr="001D5BFD">
        <w:rPr>
          <w:rFonts w:ascii="PT Astra Serif" w:hAnsi="PT Astra Serif"/>
          <w:sz w:val="23"/>
        </w:rPr>
        <w:t>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в лице начальника учреждения</w:t>
      </w:r>
      <w:r w:rsidR="00A52D90">
        <w:rPr>
          <w:rFonts w:ascii="PT Astra Serif" w:hAnsi="PT Astra Serif"/>
          <w:sz w:val="23"/>
        </w:rPr>
        <w:t xml:space="preserve"> </w:t>
      </w:r>
      <w:proofErr w:type="spellStart"/>
      <w:r w:rsidRPr="001D5BFD">
        <w:rPr>
          <w:rFonts w:ascii="PT Astra Serif" w:hAnsi="PT Astra Serif"/>
          <w:sz w:val="23"/>
        </w:rPr>
        <w:t>Сайфутдинова</w:t>
      </w:r>
      <w:proofErr w:type="spellEnd"/>
      <w:r w:rsidRPr="001D5BFD">
        <w:rPr>
          <w:rFonts w:ascii="PT Astra Serif" w:hAnsi="PT Astra Serif"/>
          <w:sz w:val="23"/>
        </w:rPr>
        <w:t xml:space="preserve"> И.Н., действующего на основании Устава,</w:t>
      </w:r>
      <w:r w:rsidR="00A52D90">
        <w:rPr>
          <w:rFonts w:ascii="PT Astra Serif" w:hAnsi="PT Astra Serif"/>
          <w:sz w:val="23"/>
        </w:rPr>
        <w:t xml:space="preserve"> </w:t>
      </w:r>
      <w:r w:rsidRPr="001D5BFD">
        <w:rPr>
          <w:rFonts w:ascii="PT Astra Serif" w:hAnsi="PT Astra Serif"/>
          <w:sz w:val="23"/>
        </w:rPr>
        <w:t>с одной</w:t>
      </w:r>
      <w:r w:rsidR="00A52D90">
        <w:rPr>
          <w:rFonts w:ascii="PT Astra Serif" w:hAnsi="PT Astra Serif"/>
          <w:sz w:val="23"/>
        </w:rPr>
        <w:t xml:space="preserve"> </w:t>
      </w:r>
      <w:r w:rsidRPr="001D5BFD">
        <w:rPr>
          <w:rFonts w:ascii="PT Astra Serif" w:hAnsi="PT Astra Serif"/>
          <w:sz w:val="23"/>
        </w:rPr>
        <w:t xml:space="preserve">стороны, </w:t>
      </w:r>
      <w:r w:rsidR="00DC0931">
        <w:rPr>
          <w:rFonts w:ascii="PT Astra Serif" w:hAnsi="PT Astra Serif"/>
          <w:sz w:val="23"/>
        </w:rPr>
        <w:t xml:space="preserve">и </w:t>
      </w:r>
      <w:r w:rsidR="00D4532C">
        <w:rPr>
          <w:rFonts w:ascii="PT Astra Serif" w:hAnsi="PT Astra Serif"/>
          <w:sz w:val="23"/>
        </w:rPr>
        <w:t>_________________________________</w:t>
      </w:r>
      <w:r w:rsidRPr="001D5BFD">
        <w:rPr>
          <w:rFonts w:ascii="PT Astra Serif" w:hAnsi="PT Astra Serif"/>
          <w:sz w:val="23"/>
        </w:rPr>
        <w:t xml:space="preserve"> в лице </w:t>
      </w:r>
      <w:r w:rsidR="00D4532C">
        <w:rPr>
          <w:rFonts w:ascii="PT Astra Serif" w:hAnsi="PT Astra Serif"/>
          <w:sz w:val="23"/>
        </w:rPr>
        <w:t xml:space="preserve">_____________________________ </w:t>
      </w:r>
      <w:r w:rsidRPr="001D5BFD">
        <w:rPr>
          <w:rFonts w:ascii="PT Astra Serif" w:hAnsi="PT Astra Serif"/>
          <w:sz w:val="23"/>
        </w:rPr>
        <w:t xml:space="preserve">действующего на основании </w:t>
      </w:r>
      <w:r w:rsidR="00D4532C">
        <w:rPr>
          <w:rFonts w:ascii="PT Astra Serif" w:hAnsi="PT Astra Serif"/>
          <w:sz w:val="23"/>
        </w:rPr>
        <w:t>______________</w:t>
      </w:r>
      <w:r w:rsidRPr="001D5BFD">
        <w:rPr>
          <w:rFonts w:ascii="PT Astra Serif" w:hAnsi="PT Astra Serif"/>
          <w:sz w:val="23"/>
        </w:rPr>
        <w:t>, именуемый в дальнейшем «Исполнитель», с другой стороны, вместе именуемые Стороны, руководствуясь:</w:t>
      </w:r>
      <w:r w:rsidR="00A52D90">
        <w:rPr>
          <w:rFonts w:ascii="PT Astra Serif" w:hAnsi="PT Astra Serif"/>
          <w:sz w:val="23"/>
        </w:rPr>
        <w:t xml:space="preserve"> </w:t>
      </w:r>
      <w:r w:rsidRPr="001D5BFD">
        <w:rPr>
          <w:rFonts w:ascii="PT Astra Serif" w:hAnsi="PT Astra Serif"/>
          <w:sz w:val="23"/>
        </w:rPr>
        <w:t>пунктом 4 части 1 статьи 93</w:t>
      </w:r>
      <w:proofErr w:type="gramEnd"/>
      <w:r w:rsidRPr="001D5BFD">
        <w:rPr>
          <w:rFonts w:ascii="PT Astra Serif" w:hAnsi="PT Astra Serif"/>
          <w:sz w:val="23"/>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B06AC" w:rsidRPr="001D5BFD" w:rsidRDefault="00BB06AC">
      <w:pPr>
        <w:ind w:left="140" w:right="136" w:firstLine="710"/>
        <w:jc w:val="both"/>
        <w:rPr>
          <w:rFonts w:ascii="PT Astra Serif" w:hAnsi="PT Astra Serif"/>
          <w:sz w:val="23"/>
        </w:rPr>
      </w:pPr>
    </w:p>
    <w:p w:rsidR="00F85480" w:rsidRPr="001D5BFD" w:rsidRDefault="001F7E49">
      <w:pPr>
        <w:pStyle w:val="1"/>
        <w:numPr>
          <w:ilvl w:val="0"/>
          <w:numId w:val="7"/>
        </w:numPr>
        <w:tabs>
          <w:tab w:val="left" w:pos="3621"/>
        </w:tabs>
        <w:spacing w:before="2"/>
        <w:ind w:left="3621" w:hanging="359"/>
        <w:jc w:val="both"/>
        <w:rPr>
          <w:rFonts w:ascii="PT Astra Serif" w:hAnsi="PT Astra Serif"/>
        </w:rPr>
      </w:pPr>
      <w:r w:rsidRPr="001D5BFD">
        <w:rPr>
          <w:rFonts w:ascii="PT Astra Serif" w:hAnsi="PT Astra Serif"/>
        </w:rPr>
        <w:t>Предмет</w:t>
      </w:r>
      <w:r w:rsidR="00A52D90">
        <w:rPr>
          <w:rFonts w:ascii="PT Astra Serif" w:hAnsi="PT Astra Serif"/>
        </w:rPr>
        <w:t xml:space="preserve"> </w:t>
      </w:r>
      <w:r w:rsidRPr="001D5BFD">
        <w:rPr>
          <w:rFonts w:ascii="PT Astra Serif" w:hAnsi="PT Astra Serif"/>
          <w:spacing w:val="-2"/>
        </w:rPr>
        <w:t>контракта.</w:t>
      </w:r>
    </w:p>
    <w:p w:rsidR="00BB06AC" w:rsidRPr="00BB06AC" w:rsidRDefault="00BB06AC" w:rsidP="001A6BB0">
      <w:pPr>
        <w:pStyle w:val="a5"/>
        <w:numPr>
          <w:ilvl w:val="1"/>
          <w:numId w:val="6"/>
        </w:numPr>
        <w:tabs>
          <w:tab w:val="left" w:pos="1311"/>
        </w:tabs>
        <w:rPr>
          <w:rFonts w:ascii="PT Astra Serif" w:hAnsi="PT Astra Serif"/>
          <w:sz w:val="23"/>
        </w:rPr>
      </w:pPr>
      <w:r w:rsidRPr="00BB06AC">
        <w:rPr>
          <w:rFonts w:ascii="PT Astra Serif" w:hAnsi="PT Astra Serif"/>
          <w:sz w:val="23"/>
        </w:rPr>
        <w:t xml:space="preserve">Заказчик поручает и оплачивает, а Исполнитель </w:t>
      </w:r>
      <w:r w:rsidR="002A09CB">
        <w:rPr>
          <w:rFonts w:ascii="PT Astra Serif" w:hAnsi="PT Astra Serif"/>
          <w:sz w:val="23"/>
        </w:rPr>
        <w:t>оказывает услуги</w:t>
      </w:r>
      <w:r w:rsidRPr="00BB06AC">
        <w:rPr>
          <w:rFonts w:ascii="PT Astra Serif" w:hAnsi="PT Astra Serif"/>
          <w:sz w:val="23"/>
        </w:rPr>
        <w:t xml:space="preserve"> по поверке средств измерений (далее СИ)</w:t>
      </w:r>
      <w:r w:rsidR="001A6BB0" w:rsidRPr="001A6BB0">
        <w:t xml:space="preserve"> </w:t>
      </w:r>
      <w:r w:rsidR="001A6BB0" w:rsidRPr="001A6BB0">
        <w:rPr>
          <w:rFonts w:ascii="PT Astra Serif" w:hAnsi="PT Astra Serif"/>
          <w:b/>
          <w:sz w:val="23"/>
        </w:rPr>
        <w:t>ОКПД 2: 71.20.19.190</w:t>
      </w:r>
      <w:r w:rsidRPr="00BB06AC">
        <w:rPr>
          <w:rFonts w:ascii="PT Astra Serif" w:hAnsi="PT Astra Serif"/>
          <w:sz w:val="23"/>
        </w:rPr>
        <w:t>.</w:t>
      </w:r>
    </w:p>
    <w:p w:rsidR="00BB06AC" w:rsidRPr="00BB06AC" w:rsidRDefault="00BB06AC" w:rsidP="00BB06AC">
      <w:pPr>
        <w:pStyle w:val="a5"/>
        <w:numPr>
          <w:ilvl w:val="1"/>
          <w:numId w:val="6"/>
        </w:numPr>
        <w:tabs>
          <w:tab w:val="left" w:pos="1311"/>
        </w:tabs>
        <w:ind w:left="0" w:firstLine="709"/>
        <w:jc w:val="both"/>
        <w:rPr>
          <w:rFonts w:ascii="PT Astra Serif" w:hAnsi="PT Astra Serif"/>
          <w:sz w:val="23"/>
        </w:rPr>
      </w:pPr>
      <w:r w:rsidRPr="00BB06AC">
        <w:rPr>
          <w:rFonts w:ascii="PT Astra Serif" w:hAnsi="PT Astra Serif"/>
          <w:sz w:val="23"/>
        </w:rPr>
        <w:t xml:space="preserve">Исполнитель </w:t>
      </w:r>
      <w:r w:rsidR="002A09CB">
        <w:rPr>
          <w:rFonts w:ascii="PT Astra Serif" w:hAnsi="PT Astra Serif"/>
          <w:sz w:val="23"/>
        </w:rPr>
        <w:t>оказывает услуги</w:t>
      </w:r>
      <w:r w:rsidRPr="00BB06AC">
        <w:rPr>
          <w:rFonts w:ascii="PT Astra Serif" w:hAnsi="PT Astra Serif"/>
          <w:sz w:val="23"/>
        </w:rPr>
        <w:t xml:space="preserve"> в соответствии со Спецификацией (Приложение №2 к настоящему </w:t>
      </w:r>
      <w:r>
        <w:rPr>
          <w:rFonts w:ascii="PT Astra Serif" w:hAnsi="PT Astra Serif"/>
          <w:sz w:val="23"/>
        </w:rPr>
        <w:t>Контракту</w:t>
      </w:r>
      <w:r w:rsidRPr="00BB06AC">
        <w:rPr>
          <w:rFonts w:ascii="PT Astra Serif" w:hAnsi="PT Astra Serif"/>
          <w:sz w:val="23"/>
        </w:rPr>
        <w:t xml:space="preserve">), являющейся неотъемлемой частью настоящего </w:t>
      </w:r>
      <w:r>
        <w:rPr>
          <w:rFonts w:ascii="PT Astra Serif" w:hAnsi="PT Astra Serif"/>
          <w:sz w:val="23"/>
        </w:rPr>
        <w:t>Контракта</w:t>
      </w:r>
      <w:r w:rsidRPr="00BB06AC">
        <w:rPr>
          <w:rFonts w:ascii="PT Astra Serif" w:hAnsi="PT Astra Serif"/>
          <w:sz w:val="23"/>
        </w:rPr>
        <w:t xml:space="preserve">, в порядке и на условиях, определенных настоящим </w:t>
      </w:r>
      <w:r>
        <w:rPr>
          <w:rFonts w:ascii="PT Astra Serif" w:hAnsi="PT Astra Serif"/>
          <w:sz w:val="23"/>
        </w:rPr>
        <w:t>контрактом</w:t>
      </w:r>
    </w:p>
    <w:p w:rsidR="00F85480" w:rsidRPr="001D5BFD" w:rsidRDefault="001F7E49" w:rsidP="00BB06AC">
      <w:pPr>
        <w:pStyle w:val="a5"/>
        <w:tabs>
          <w:tab w:val="left" w:pos="1311"/>
        </w:tabs>
        <w:ind w:left="0" w:firstLine="709"/>
        <w:jc w:val="left"/>
        <w:rPr>
          <w:rFonts w:ascii="PT Astra Serif" w:hAnsi="PT Astra Serif"/>
          <w:sz w:val="23"/>
        </w:rPr>
      </w:pPr>
      <w:r w:rsidRPr="001D5BFD">
        <w:rPr>
          <w:rFonts w:ascii="PT Astra Serif" w:hAnsi="PT Astra Serif"/>
          <w:sz w:val="23"/>
        </w:rPr>
        <w:t>Сроки</w:t>
      </w:r>
      <w:r w:rsidR="00A52D90">
        <w:rPr>
          <w:rFonts w:ascii="PT Astra Serif" w:hAnsi="PT Astra Serif"/>
          <w:sz w:val="23"/>
        </w:rPr>
        <w:t xml:space="preserve"> </w:t>
      </w:r>
      <w:r w:rsidRPr="001D5BFD">
        <w:rPr>
          <w:rFonts w:ascii="PT Astra Serif" w:hAnsi="PT Astra Serif"/>
          <w:sz w:val="23"/>
        </w:rPr>
        <w:t>исполнения</w:t>
      </w:r>
      <w:r w:rsidR="00A52D90">
        <w:rPr>
          <w:rFonts w:ascii="PT Astra Serif" w:hAnsi="PT Astra Serif"/>
          <w:sz w:val="23"/>
        </w:rPr>
        <w:t xml:space="preserve"> </w:t>
      </w:r>
      <w:r w:rsidRPr="001D5BFD">
        <w:rPr>
          <w:rFonts w:ascii="PT Astra Serif" w:hAnsi="PT Astra Serif"/>
          <w:spacing w:val="-2"/>
          <w:sz w:val="23"/>
        </w:rPr>
        <w:t>контракта:</w:t>
      </w:r>
    </w:p>
    <w:p w:rsidR="00F85480" w:rsidRPr="001D5BFD" w:rsidRDefault="00A52D90" w:rsidP="00BB06AC">
      <w:pPr>
        <w:pStyle w:val="a5"/>
        <w:numPr>
          <w:ilvl w:val="2"/>
          <w:numId w:val="6"/>
        </w:numPr>
        <w:tabs>
          <w:tab w:val="left" w:pos="985"/>
        </w:tabs>
        <w:ind w:left="0" w:firstLine="709"/>
        <w:rPr>
          <w:rFonts w:ascii="PT Astra Serif" w:hAnsi="PT Astra Serif"/>
          <w:sz w:val="23"/>
        </w:rPr>
      </w:pPr>
      <w:r w:rsidRPr="001D5BFD">
        <w:rPr>
          <w:rFonts w:ascii="PT Astra Serif" w:hAnsi="PT Astra Serif"/>
          <w:sz w:val="23"/>
        </w:rPr>
        <w:t>Д</w:t>
      </w:r>
      <w:r w:rsidR="001F7E49" w:rsidRPr="001D5BFD">
        <w:rPr>
          <w:rFonts w:ascii="PT Astra Serif" w:hAnsi="PT Astra Serif"/>
          <w:sz w:val="23"/>
        </w:rPr>
        <w:t>ата</w:t>
      </w:r>
      <w:r>
        <w:rPr>
          <w:rFonts w:ascii="PT Astra Serif" w:hAnsi="PT Astra Serif"/>
          <w:sz w:val="23"/>
        </w:rPr>
        <w:t xml:space="preserve"> </w:t>
      </w:r>
      <w:r w:rsidR="001F7E49" w:rsidRPr="001D5BFD">
        <w:rPr>
          <w:rFonts w:ascii="PT Astra Serif" w:hAnsi="PT Astra Serif"/>
          <w:sz w:val="23"/>
        </w:rPr>
        <w:t>начала</w:t>
      </w:r>
      <w:r>
        <w:rPr>
          <w:rFonts w:ascii="PT Astra Serif" w:hAnsi="PT Astra Serif"/>
          <w:sz w:val="23"/>
        </w:rPr>
        <w:t xml:space="preserve"> </w:t>
      </w:r>
      <w:r w:rsidR="001F7E49" w:rsidRPr="001D5BFD">
        <w:rPr>
          <w:rFonts w:ascii="PT Astra Serif" w:hAnsi="PT Astra Serif"/>
          <w:sz w:val="23"/>
        </w:rPr>
        <w:t>исполнения</w:t>
      </w:r>
      <w:r>
        <w:rPr>
          <w:rFonts w:ascii="PT Astra Serif" w:hAnsi="PT Astra Serif"/>
          <w:sz w:val="23"/>
        </w:rPr>
        <w:t xml:space="preserve"> </w:t>
      </w:r>
      <w:r w:rsidR="001F7E49" w:rsidRPr="001D5BFD">
        <w:rPr>
          <w:rFonts w:ascii="PT Astra Serif" w:hAnsi="PT Astra Serif"/>
          <w:sz w:val="23"/>
        </w:rPr>
        <w:t>с</w:t>
      </w:r>
      <w:r>
        <w:rPr>
          <w:rFonts w:ascii="PT Astra Serif" w:hAnsi="PT Astra Serif"/>
          <w:sz w:val="23"/>
        </w:rPr>
        <w:t xml:space="preserve"> </w:t>
      </w:r>
      <w:r w:rsidR="001F7E49" w:rsidRPr="001D5BFD">
        <w:rPr>
          <w:rFonts w:ascii="PT Astra Serif" w:hAnsi="PT Astra Serif"/>
          <w:sz w:val="23"/>
        </w:rPr>
        <w:t>момента</w:t>
      </w:r>
      <w:r>
        <w:rPr>
          <w:rFonts w:ascii="PT Astra Serif" w:hAnsi="PT Astra Serif"/>
          <w:sz w:val="23"/>
        </w:rPr>
        <w:t xml:space="preserve"> </w:t>
      </w:r>
      <w:r w:rsidR="001F7E49" w:rsidRPr="001D5BFD">
        <w:rPr>
          <w:rFonts w:ascii="PT Astra Serif" w:hAnsi="PT Astra Serif"/>
          <w:sz w:val="23"/>
        </w:rPr>
        <w:t>заключения</w:t>
      </w:r>
      <w:r>
        <w:rPr>
          <w:rFonts w:ascii="PT Astra Serif" w:hAnsi="PT Astra Serif"/>
          <w:sz w:val="23"/>
        </w:rPr>
        <w:t xml:space="preserve"> </w:t>
      </w:r>
      <w:r w:rsidR="001F7E49" w:rsidRPr="001D5BFD">
        <w:rPr>
          <w:rFonts w:ascii="PT Astra Serif" w:hAnsi="PT Astra Serif"/>
          <w:spacing w:val="-2"/>
          <w:sz w:val="23"/>
        </w:rPr>
        <w:t>контракта</w:t>
      </w:r>
    </w:p>
    <w:p w:rsidR="00F85480" w:rsidRPr="001D5BFD" w:rsidRDefault="00A52D90">
      <w:pPr>
        <w:pStyle w:val="a5"/>
        <w:numPr>
          <w:ilvl w:val="2"/>
          <w:numId w:val="6"/>
        </w:numPr>
        <w:tabs>
          <w:tab w:val="left" w:pos="985"/>
        </w:tabs>
        <w:ind w:left="985" w:hanging="134"/>
        <w:rPr>
          <w:rFonts w:ascii="PT Astra Serif" w:hAnsi="PT Astra Serif"/>
          <w:sz w:val="23"/>
        </w:rPr>
      </w:pPr>
      <w:r w:rsidRPr="001D5BFD">
        <w:rPr>
          <w:rFonts w:ascii="PT Astra Serif" w:hAnsi="PT Astra Serif"/>
          <w:sz w:val="23"/>
        </w:rPr>
        <w:t>Д</w:t>
      </w:r>
      <w:r w:rsidR="001F7E49" w:rsidRPr="001D5BFD">
        <w:rPr>
          <w:rFonts w:ascii="PT Astra Serif" w:hAnsi="PT Astra Serif"/>
          <w:sz w:val="23"/>
        </w:rPr>
        <w:t>ата</w:t>
      </w:r>
      <w:r>
        <w:rPr>
          <w:rFonts w:ascii="PT Astra Serif" w:hAnsi="PT Astra Serif"/>
          <w:sz w:val="23"/>
        </w:rPr>
        <w:t xml:space="preserve"> </w:t>
      </w:r>
      <w:r w:rsidR="001F7E49" w:rsidRPr="001D5BFD">
        <w:rPr>
          <w:rFonts w:ascii="PT Astra Serif" w:hAnsi="PT Astra Serif"/>
          <w:sz w:val="23"/>
        </w:rPr>
        <w:t>окончания</w:t>
      </w:r>
      <w:r>
        <w:rPr>
          <w:rFonts w:ascii="PT Astra Serif" w:hAnsi="PT Astra Serif"/>
          <w:sz w:val="23"/>
        </w:rPr>
        <w:t xml:space="preserve"> </w:t>
      </w:r>
      <w:r w:rsidR="001F7E49" w:rsidRPr="001D5BFD">
        <w:rPr>
          <w:rFonts w:ascii="PT Astra Serif" w:hAnsi="PT Astra Serif"/>
          <w:sz w:val="23"/>
        </w:rPr>
        <w:t>исполнения</w:t>
      </w:r>
      <w:r>
        <w:rPr>
          <w:rFonts w:ascii="PT Astra Serif" w:hAnsi="PT Astra Serif"/>
          <w:sz w:val="23"/>
        </w:rPr>
        <w:t xml:space="preserve"> </w:t>
      </w:r>
      <w:r w:rsidR="001F7E49" w:rsidRPr="001D5BFD">
        <w:rPr>
          <w:rFonts w:ascii="PT Astra Serif" w:hAnsi="PT Astra Serif"/>
          <w:sz w:val="23"/>
        </w:rPr>
        <w:t>контракта–25.12.2025</w:t>
      </w:r>
      <w:r w:rsidR="001F7E49" w:rsidRPr="001D5BFD">
        <w:rPr>
          <w:rFonts w:ascii="PT Astra Serif" w:hAnsi="PT Astra Serif"/>
          <w:spacing w:val="-5"/>
          <w:sz w:val="23"/>
        </w:rPr>
        <w:t>г.</w:t>
      </w:r>
    </w:p>
    <w:p w:rsidR="00F85480" w:rsidRPr="001D5BFD" w:rsidRDefault="00F85480">
      <w:pPr>
        <w:pStyle w:val="a3"/>
        <w:spacing w:before="7"/>
        <w:ind w:left="0" w:firstLine="0"/>
        <w:jc w:val="left"/>
        <w:rPr>
          <w:rFonts w:ascii="PT Astra Serif" w:hAnsi="PT Astra Serif"/>
          <w:sz w:val="23"/>
        </w:rPr>
      </w:pPr>
    </w:p>
    <w:p w:rsidR="00F85480" w:rsidRPr="001D5BFD" w:rsidRDefault="001F7E49">
      <w:pPr>
        <w:pStyle w:val="1"/>
        <w:numPr>
          <w:ilvl w:val="0"/>
          <w:numId w:val="7"/>
        </w:numPr>
        <w:tabs>
          <w:tab w:val="left" w:pos="3165"/>
        </w:tabs>
        <w:ind w:left="3165" w:hanging="359"/>
        <w:jc w:val="left"/>
        <w:rPr>
          <w:rFonts w:ascii="PT Astra Serif" w:hAnsi="PT Astra Serif"/>
        </w:rPr>
      </w:pPr>
      <w:r w:rsidRPr="001D5BFD">
        <w:rPr>
          <w:rFonts w:ascii="PT Astra Serif" w:hAnsi="PT Astra Serif"/>
        </w:rPr>
        <w:t>Права</w:t>
      </w:r>
      <w:r w:rsidR="00A52D90">
        <w:rPr>
          <w:rFonts w:ascii="PT Astra Serif" w:hAnsi="PT Astra Serif"/>
        </w:rPr>
        <w:t xml:space="preserve"> </w:t>
      </w:r>
      <w:r w:rsidRPr="001D5BFD">
        <w:rPr>
          <w:rFonts w:ascii="PT Astra Serif" w:hAnsi="PT Astra Serif"/>
        </w:rPr>
        <w:t>и</w:t>
      </w:r>
      <w:r w:rsidR="00A52D90">
        <w:rPr>
          <w:rFonts w:ascii="PT Astra Serif" w:hAnsi="PT Astra Serif"/>
        </w:rPr>
        <w:t xml:space="preserve"> </w:t>
      </w:r>
      <w:r w:rsidRPr="001D5BFD">
        <w:rPr>
          <w:rFonts w:ascii="PT Astra Serif" w:hAnsi="PT Astra Serif"/>
        </w:rPr>
        <w:t>обязанности</w:t>
      </w:r>
      <w:r w:rsidR="00A52D90">
        <w:rPr>
          <w:rFonts w:ascii="PT Astra Serif" w:hAnsi="PT Astra Serif"/>
        </w:rPr>
        <w:t xml:space="preserve"> </w:t>
      </w:r>
      <w:r w:rsidRPr="001D5BFD">
        <w:rPr>
          <w:rFonts w:ascii="PT Astra Serif" w:hAnsi="PT Astra Serif"/>
          <w:spacing w:val="-2"/>
        </w:rPr>
        <w:t>Сторон</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 </w:t>
      </w:r>
      <w:r w:rsidR="00BB06AC" w:rsidRPr="00BB06AC">
        <w:rPr>
          <w:rFonts w:ascii="PT Astra Serif" w:hAnsi="PT Astra Serif"/>
          <w:sz w:val="23"/>
        </w:rPr>
        <w:t>Заказчик обязан:</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2.1.1. </w:t>
      </w:r>
      <w:proofErr w:type="gramStart"/>
      <w:r w:rsidR="00BB06AC" w:rsidRPr="00BB06AC">
        <w:rPr>
          <w:rFonts w:ascii="PT Astra Serif" w:hAnsi="PT Astra Serif"/>
          <w:sz w:val="23"/>
        </w:rPr>
        <w:t xml:space="preserve">Предоставить Исполнителю письменную заявку по форме, приведенной в Приложении № 1 к настоящему </w:t>
      </w:r>
      <w:r>
        <w:rPr>
          <w:rFonts w:ascii="PT Astra Serif" w:hAnsi="PT Astra Serif"/>
          <w:sz w:val="23"/>
        </w:rPr>
        <w:t>Контракт</w:t>
      </w:r>
      <w:r w:rsidR="00BB06AC" w:rsidRPr="00BB06AC">
        <w:rPr>
          <w:rFonts w:ascii="PT Astra Serif" w:hAnsi="PT Astra Serif"/>
          <w:sz w:val="23"/>
        </w:rPr>
        <w:t xml:space="preserve">у, включающую информацию, необходимую для </w:t>
      </w:r>
      <w:r w:rsidR="002A09CB">
        <w:rPr>
          <w:rFonts w:ascii="PT Astra Serif" w:hAnsi="PT Astra Serif"/>
          <w:sz w:val="23"/>
        </w:rPr>
        <w:t>оказывает услуги</w:t>
      </w:r>
      <w:r w:rsidR="00BB06AC" w:rsidRPr="00BB06AC">
        <w:rPr>
          <w:rFonts w:ascii="PT Astra Serif" w:hAnsi="PT Astra Serif"/>
          <w:sz w:val="23"/>
        </w:rPr>
        <w:t xml:space="preserve"> по поверке (калибровке) СИ и передачи сведений о результатах поверки в Федеральный информационный фонд по обеспечению единства измерений (далее - ФИФ ОЕИ), включая сведения о самом СИ (регистрационный номер в ФИФ ОЕИ, наименование и обозначение типа, модификация (при наличии), изготовитель, год выпуска</w:t>
      </w:r>
      <w:proofErr w:type="gramEnd"/>
      <w:r w:rsidR="00BB06AC" w:rsidRPr="00BB06AC">
        <w:rPr>
          <w:rFonts w:ascii="PT Astra Serif" w:hAnsi="PT Astra Serif"/>
          <w:sz w:val="23"/>
        </w:rPr>
        <w:t xml:space="preserve"> </w:t>
      </w:r>
      <w:proofErr w:type="gramStart"/>
      <w:r w:rsidR="00BB06AC" w:rsidRPr="00BB06AC">
        <w:rPr>
          <w:rFonts w:ascii="PT Astra Serif" w:hAnsi="PT Astra Serif"/>
          <w:sz w:val="23"/>
        </w:rPr>
        <w:t>СИ), объеме и виде поверки (полная или сокращенная, первичная или периодическая), сведения о владельце СИ.</w:t>
      </w:r>
      <w:proofErr w:type="gramEnd"/>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2.1.2. </w:t>
      </w:r>
      <w:r w:rsidR="00BB06AC" w:rsidRPr="00BB06AC">
        <w:rPr>
          <w:rFonts w:ascii="PT Astra Serif" w:hAnsi="PT Astra Serif"/>
          <w:sz w:val="23"/>
        </w:rPr>
        <w:t xml:space="preserve">В соответствии с заявкой представить Исполнителю СИ на поверку (калибровку) не </w:t>
      </w:r>
      <w:proofErr w:type="gramStart"/>
      <w:r w:rsidR="00BB06AC" w:rsidRPr="00BB06AC">
        <w:rPr>
          <w:rFonts w:ascii="PT Astra Serif" w:hAnsi="PT Astra Serif"/>
          <w:sz w:val="23"/>
        </w:rPr>
        <w:t>позднее</w:t>
      </w:r>
      <w:proofErr w:type="gramEnd"/>
      <w:r w:rsidR="00BB06AC" w:rsidRPr="00BB06AC">
        <w:rPr>
          <w:rFonts w:ascii="PT Astra Serif" w:hAnsi="PT Astra Serif"/>
          <w:sz w:val="23"/>
        </w:rPr>
        <w:t xml:space="preserve"> чем за 20 рабочих дней до окончания срока действия </w:t>
      </w:r>
      <w:r>
        <w:rPr>
          <w:rFonts w:ascii="PT Astra Serif" w:hAnsi="PT Astra Serif"/>
          <w:sz w:val="23"/>
        </w:rPr>
        <w:t>контракт</w:t>
      </w:r>
      <w:r w:rsidR="00BB06AC" w:rsidRPr="00BB06AC">
        <w:rPr>
          <w:rFonts w:ascii="PT Astra Serif" w:hAnsi="PT Astra Serif"/>
          <w:sz w:val="23"/>
        </w:rPr>
        <w:t>а. Идентификационные данные, нанесенные на СИ, должны обеспечивать возможность прочтения и сохранность в процессе эксплуатации СИ.</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2.1.2. </w:t>
      </w:r>
      <w:r w:rsidR="00BB06AC" w:rsidRPr="00BB06AC">
        <w:rPr>
          <w:rFonts w:ascii="PT Astra Serif" w:hAnsi="PT Astra Serif"/>
          <w:sz w:val="23"/>
        </w:rPr>
        <w:t>Предоставляемые СИ должны быть расконсервированными, в работоспособном состоянии, очищенными от пыли и грязи, укомплектованными эксплуатационной документацией, соединительными проводами, кабелями и другими устройствами, необходимыми для проведения поверки (калибровки), а также свидетельствами о предыдущей поверке (сертификатами о калибровке). При необходимости Исполнитель вправе затребовать эксплуатационную документацию, методику поверки, входящую в комплектность СИ.</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2.1.3. </w:t>
      </w:r>
      <w:r w:rsidR="00BB06AC" w:rsidRPr="00BB06AC">
        <w:rPr>
          <w:rFonts w:ascii="PT Astra Serif" w:hAnsi="PT Astra Serif"/>
          <w:sz w:val="23"/>
        </w:rPr>
        <w:t>В случае поверки (калибровки) СИ у Заказчика обеспечить Исполнителю надлежащие условия поверки (калибровки) СИ, в том числе возможность использования средств поверки, государственных стандартных образцов и вспомогательного оборудования Заказчика.</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2.1.4. </w:t>
      </w:r>
      <w:r w:rsidR="00BB06AC" w:rsidRPr="00BB06AC">
        <w:rPr>
          <w:rFonts w:ascii="PT Astra Serif" w:hAnsi="PT Astra Serif"/>
          <w:sz w:val="23"/>
        </w:rPr>
        <w:t xml:space="preserve">Оплатить выставленный Исполнителем счет в соответствии с п. 3.2 настоящего </w:t>
      </w:r>
      <w:r>
        <w:rPr>
          <w:rFonts w:ascii="PT Astra Serif" w:hAnsi="PT Astra Serif"/>
          <w:sz w:val="23"/>
        </w:rPr>
        <w:t>контракт</w:t>
      </w:r>
      <w:r w:rsidR="00BB06AC" w:rsidRPr="00BB06AC">
        <w:rPr>
          <w:rFonts w:ascii="PT Astra Serif" w:hAnsi="PT Astra Serif"/>
          <w:sz w:val="23"/>
        </w:rPr>
        <w:t>а</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2.1.5. </w:t>
      </w:r>
      <w:proofErr w:type="gramStart"/>
      <w:r w:rsidR="00BB06AC" w:rsidRPr="00BB06AC">
        <w:rPr>
          <w:rFonts w:ascii="PT Astra Serif" w:hAnsi="PT Astra Serif"/>
          <w:sz w:val="23"/>
        </w:rPr>
        <w:t xml:space="preserve">В течение 5 (пяти) рабочих дней после </w:t>
      </w:r>
      <w:r w:rsidR="002A09CB">
        <w:rPr>
          <w:rFonts w:ascii="PT Astra Serif" w:hAnsi="PT Astra Serif"/>
          <w:sz w:val="23"/>
        </w:rPr>
        <w:t>оказывает услуги</w:t>
      </w:r>
      <w:r w:rsidR="00BB06AC" w:rsidRPr="00BB06AC">
        <w:rPr>
          <w:rFonts w:ascii="PT Astra Serif" w:hAnsi="PT Astra Serif"/>
          <w:sz w:val="23"/>
        </w:rPr>
        <w:t xml:space="preserve"> получить СИ из поверки (калибровки) и оформленные Универсальные передаточные документы (далее - УПД) в двух экземплярах (а в случае применения системы электронного документооборота (далее ЭДО) - с даты получения УПД) при предъявлении извещения-квитанции (выданной в соответствии с п. 2.2.1) и на основании соответствующей доверенности.</w:t>
      </w:r>
      <w:proofErr w:type="gramEnd"/>
      <w:r w:rsidR="00BB06AC" w:rsidRPr="00BB06AC">
        <w:rPr>
          <w:rFonts w:ascii="PT Astra Serif" w:hAnsi="PT Astra Serif"/>
          <w:sz w:val="23"/>
        </w:rPr>
        <w:t xml:space="preserve"> Оригиналы УПД передаются под роспись в извещении-квитанции. Заказчик обязан проверить состояние и комплектность получаемых СИ, документов. Претензии по объему выполненных работ, состоянию и комплектности СИ принимаются </w:t>
      </w:r>
      <w:r w:rsidR="00BB06AC" w:rsidRPr="00BB06AC">
        <w:rPr>
          <w:rFonts w:ascii="PT Astra Serif" w:hAnsi="PT Astra Serif"/>
          <w:sz w:val="23"/>
        </w:rPr>
        <w:lastRenderedPageBreak/>
        <w:t>Исполнителем при выдаче СИ из поверки (калибровки) Заказчику.</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2.1.6. </w:t>
      </w:r>
      <w:r w:rsidR="00BB06AC" w:rsidRPr="00BB06AC">
        <w:rPr>
          <w:rFonts w:ascii="PT Astra Serif" w:hAnsi="PT Astra Serif"/>
          <w:sz w:val="23"/>
        </w:rPr>
        <w:t xml:space="preserve">Подписать и вернуть Исполнителю УПД в сроки, определенные п. 4.3 настоящего </w:t>
      </w:r>
      <w:r>
        <w:rPr>
          <w:rFonts w:ascii="PT Astra Serif" w:hAnsi="PT Astra Serif"/>
          <w:sz w:val="23"/>
        </w:rPr>
        <w:t>контракт</w:t>
      </w:r>
      <w:r w:rsidR="00BB06AC" w:rsidRPr="00BB06AC">
        <w:rPr>
          <w:rFonts w:ascii="PT Astra Serif" w:hAnsi="PT Astra Serif"/>
          <w:sz w:val="23"/>
        </w:rPr>
        <w:t>а.</w:t>
      </w:r>
    </w:p>
    <w:p w:rsidR="00BB06AC" w:rsidRPr="00BB06AC" w:rsidRDefault="004B37DB" w:rsidP="00BB06AC">
      <w:pPr>
        <w:pStyle w:val="a3"/>
        <w:spacing w:before="28"/>
        <w:rPr>
          <w:rFonts w:ascii="PT Astra Serif" w:hAnsi="PT Astra Serif"/>
          <w:sz w:val="23"/>
        </w:rPr>
      </w:pPr>
      <w:r>
        <w:rPr>
          <w:rFonts w:ascii="PT Astra Serif" w:hAnsi="PT Astra Serif"/>
          <w:sz w:val="23"/>
        </w:rPr>
        <w:t xml:space="preserve">2.1.7. </w:t>
      </w:r>
      <w:r w:rsidR="00BB06AC" w:rsidRPr="00BB06AC">
        <w:rPr>
          <w:rFonts w:ascii="PT Astra Serif" w:hAnsi="PT Astra Serif"/>
          <w:sz w:val="23"/>
        </w:rPr>
        <w:t>Письменно уведомить Исполнителя в случае изменения банковских реквизитов, адресов, телефонов, реорганизации, ликвидации и начала процедуры банкротства в течение 3 (трех) рабочих дней с момента указанных изменений.</w:t>
      </w:r>
    </w:p>
    <w:p w:rsidR="00E82369" w:rsidRDefault="004B37DB" w:rsidP="00BB06AC">
      <w:pPr>
        <w:pStyle w:val="a3"/>
        <w:spacing w:before="28"/>
        <w:rPr>
          <w:rFonts w:ascii="PT Astra Serif" w:hAnsi="PT Astra Serif"/>
          <w:sz w:val="23"/>
        </w:rPr>
      </w:pPr>
      <w:r>
        <w:rPr>
          <w:rFonts w:ascii="PT Astra Serif" w:hAnsi="PT Astra Serif"/>
          <w:sz w:val="23"/>
        </w:rPr>
        <w:t>2.2.</w:t>
      </w:r>
      <w:r w:rsidR="00E82369">
        <w:rPr>
          <w:rFonts w:ascii="PT Astra Serif" w:hAnsi="PT Astra Serif"/>
          <w:sz w:val="23"/>
        </w:rPr>
        <w:t xml:space="preserve"> Заказчик вправе: </w:t>
      </w:r>
    </w:p>
    <w:p w:rsidR="00E82369" w:rsidRDefault="00E82369" w:rsidP="00BB06AC">
      <w:pPr>
        <w:pStyle w:val="a3"/>
        <w:spacing w:before="28"/>
        <w:rPr>
          <w:rFonts w:ascii="PT Astra Serif" w:hAnsi="PT Astra Serif"/>
          <w:sz w:val="23"/>
        </w:rPr>
      </w:pPr>
      <w:r>
        <w:rPr>
          <w:rFonts w:ascii="PT Astra Serif" w:hAnsi="PT Astra Serif"/>
          <w:sz w:val="23"/>
        </w:rPr>
        <w:t xml:space="preserve">- </w:t>
      </w:r>
      <w:r w:rsidR="004B37DB" w:rsidRPr="004B37DB">
        <w:rPr>
          <w:rFonts w:ascii="PT Astra Serif" w:hAnsi="PT Astra Serif"/>
          <w:sz w:val="23"/>
        </w:rPr>
        <w:t>требовать от Исполнителя надлежащего исполнения обязательств, предусмотренных контрактом, а также своевременного устранения выявленных недостатков оказанной услуги</w:t>
      </w:r>
    </w:p>
    <w:p w:rsidR="00E82369" w:rsidRDefault="00E82369" w:rsidP="00BB06AC">
      <w:pPr>
        <w:pStyle w:val="a3"/>
        <w:spacing w:before="28"/>
        <w:rPr>
          <w:rFonts w:ascii="PT Astra Serif" w:hAnsi="PT Astra Serif"/>
          <w:sz w:val="23"/>
        </w:rPr>
      </w:pPr>
      <w:r>
        <w:rPr>
          <w:rFonts w:ascii="PT Astra Serif" w:hAnsi="PT Astra Serif"/>
          <w:sz w:val="23"/>
        </w:rPr>
        <w:t xml:space="preserve">2.3. </w:t>
      </w:r>
      <w:r w:rsidR="00BB06AC" w:rsidRPr="00BB06AC">
        <w:rPr>
          <w:rFonts w:ascii="PT Astra Serif" w:hAnsi="PT Astra Serif"/>
          <w:sz w:val="23"/>
        </w:rPr>
        <w:t>Исполните</w:t>
      </w:r>
      <w:r>
        <w:rPr>
          <w:rFonts w:ascii="PT Astra Serif" w:hAnsi="PT Astra Serif"/>
          <w:sz w:val="23"/>
        </w:rPr>
        <w:t>ль обязан:</w:t>
      </w:r>
    </w:p>
    <w:p w:rsidR="00A65471" w:rsidRDefault="00E82369" w:rsidP="00E82369">
      <w:pPr>
        <w:pStyle w:val="a3"/>
        <w:spacing w:before="28"/>
        <w:rPr>
          <w:rFonts w:ascii="PT Astra Serif" w:hAnsi="PT Astra Serif"/>
          <w:sz w:val="23"/>
        </w:rPr>
      </w:pPr>
      <w:r>
        <w:rPr>
          <w:rFonts w:ascii="PT Astra Serif" w:hAnsi="PT Astra Serif"/>
          <w:sz w:val="23"/>
        </w:rPr>
        <w:t>2.3.1. П</w:t>
      </w:r>
      <w:r w:rsidRPr="00BB06AC">
        <w:rPr>
          <w:rFonts w:ascii="PT Astra Serif" w:hAnsi="PT Astra Serif"/>
          <w:sz w:val="23"/>
        </w:rPr>
        <w:t xml:space="preserve">ринять на поверку (калибровку) СИ, предоставленные Заказчиком по заявке, согласно п. 2.1.1 настоящего </w:t>
      </w:r>
      <w:r>
        <w:rPr>
          <w:rFonts w:ascii="PT Astra Serif" w:hAnsi="PT Astra Serif"/>
          <w:sz w:val="23"/>
        </w:rPr>
        <w:t>Контракт</w:t>
      </w:r>
      <w:r w:rsidRPr="00BB06AC">
        <w:rPr>
          <w:rFonts w:ascii="PT Astra Serif" w:hAnsi="PT Astra Serif"/>
          <w:sz w:val="23"/>
        </w:rPr>
        <w:t>а, с оформлением извещения-квитанции и счета. Дата сдачи СИ на поверку указывается в извещении-квитанции</w:t>
      </w:r>
      <w:r w:rsidR="00A65471">
        <w:rPr>
          <w:rFonts w:ascii="PT Astra Serif" w:hAnsi="PT Astra Serif"/>
          <w:sz w:val="23"/>
        </w:rPr>
        <w:t>.</w:t>
      </w:r>
    </w:p>
    <w:p w:rsidR="00E82369" w:rsidRPr="00BB06AC" w:rsidRDefault="00A65471" w:rsidP="00E82369">
      <w:pPr>
        <w:pStyle w:val="a3"/>
        <w:spacing w:before="28"/>
        <w:rPr>
          <w:rFonts w:ascii="PT Astra Serif" w:hAnsi="PT Astra Serif"/>
          <w:sz w:val="23"/>
        </w:rPr>
      </w:pPr>
      <w:r>
        <w:rPr>
          <w:rFonts w:ascii="PT Astra Serif" w:hAnsi="PT Astra Serif"/>
          <w:sz w:val="23"/>
        </w:rPr>
        <w:t xml:space="preserve">2.3.2. </w:t>
      </w:r>
      <w:r w:rsidR="00E82369">
        <w:rPr>
          <w:rFonts w:ascii="PT Astra Serif" w:hAnsi="PT Astra Serif"/>
          <w:sz w:val="23"/>
        </w:rPr>
        <w:t>П</w:t>
      </w:r>
      <w:r w:rsidR="00E82369" w:rsidRPr="00BB06AC">
        <w:rPr>
          <w:rFonts w:ascii="PT Astra Serif" w:hAnsi="PT Astra Serif"/>
          <w:sz w:val="23"/>
        </w:rPr>
        <w:t>ров</w:t>
      </w:r>
      <w:r>
        <w:rPr>
          <w:rFonts w:ascii="PT Astra Serif" w:hAnsi="PT Astra Serif"/>
          <w:sz w:val="23"/>
        </w:rPr>
        <w:t>одить</w:t>
      </w:r>
      <w:r w:rsidR="00E82369" w:rsidRPr="00BB06AC">
        <w:rPr>
          <w:rFonts w:ascii="PT Astra Serif" w:hAnsi="PT Astra Serif"/>
          <w:sz w:val="23"/>
        </w:rPr>
        <w:t xml:space="preserve"> работ</w:t>
      </w:r>
      <w:r w:rsidR="00E82369">
        <w:rPr>
          <w:rFonts w:ascii="PT Astra Serif" w:hAnsi="PT Astra Serif"/>
          <w:sz w:val="23"/>
        </w:rPr>
        <w:t>ы</w:t>
      </w:r>
      <w:r w:rsidR="00E82369" w:rsidRPr="00BB06AC">
        <w:rPr>
          <w:rFonts w:ascii="PT Astra Serif" w:hAnsi="PT Astra Serif"/>
          <w:sz w:val="23"/>
        </w:rPr>
        <w:t xml:space="preserve"> по поверке (калибровке) СИ на месте эксплуатации СИ - местонахождение СИ</w:t>
      </w:r>
      <w:r w:rsidR="00E82369">
        <w:rPr>
          <w:rFonts w:ascii="PT Astra Serif" w:hAnsi="PT Astra Serif"/>
          <w:sz w:val="23"/>
        </w:rPr>
        <w:t xml:space="preserve">, </w:t>
      </w:r>
      <w:r w:rsidR="00E82369">
        <w:rPr>
          <w:sz w:val="23"/>
        </w:rPr>
        <w:t xml:space="preserve">по адресу Заказчика: 352310, Краснодарский край, </w:t>
      </w:r>
      <w:proofErr w:type="spellStart"/>
      <w:r w:rsidR="00E82369">
        <w:rPr>
          <w:sz w:val="23"/>
        </w:rPr>
        <w:t>Усть-Лабинский</w:t>
      </w:r>
      <w:proofErr w:type="spellEnd"/>
      <w:r w:rsidR="00E82369">
        <w:rPr>
          <w:sz w:val="23"/>
        </w:rPr>
        <w:t xml:space="preserve"> район п. </w:t>
      </w:r>
      <w:proofErr w:type="spellStart"/>
      <w:r w:rsidR="00E82369">
        <w:rPr>
          <w:sz w:val="23"/>
        </w:rPr>
        <w:t>Двубратский</w:t>
      </w:r>
      <w:proofErr w:type="spellEnd"/>
      <w:r w:rsidR="00E82369">
        <w:rPr>
          <w:sz w:val="23"/>
        </w:rPr>
        <w:t>, ул. Мостовая, 1.</w:t>
      </w:r>
    </w:p>
    <w:p w:rsidR="00BB06AC" w:rsidRPr="00BB06AC" w:rsidRDefault="00E82369" w:rsidP="00BB06AC">
      <w:pPr>
        <w:pStyle w:val="a3"/>
        <w:spacing w:before="28"/>
        <w:rPr>
          <w:rFonts w:ascii="PT Astra Serif" w:hAnsi="PT Astra Serif"/>
          <w:sz w:val="23"/>
        </w:rPr>
      </w:pPr>
      <w:r>
        <w:rPr>
          <w:rFonts w:ascii="PT Astra Serif" w:hAnsi="PT Astra Serif"/>
          <w:sz w:val="23"/>
        </w:rPr>
        <w:t>2.</w:t>
      </w:r>
      <w:r w:rsidR="00A65471">
        <w:rPr>
          <w:rFonts w:ascii="PT Astra Serif" w:hAnsi="PT Astra Serif"/>
          <w:sz w:val="23"/>
        </w:rPr>
        <w:t>3.3</w:t>
      </w:r>
      <w:proofErr w:type="gramStart"/>
      <w:r w:rsidR="002A09CB">
        <w:rPr>
          <w:rFonts w:ascii="PT Astra Serif" w:hAnsi="PT Astra Serif"/>
          <w:sz w:val="23"/>
        </w:rPr>
        <w:t>О</w:t>
      </w:r>
      <w:proofErr w:type="gramEnd"/>
      <w:r w:rsidR="002A09CB">
        <w:rPr>
          <w:rFonts w:ascii="PT Astra Serif" w:hAnsi="PT Astra Serif"/>
          <w:sz w:val="23"/>
        </w:rPr>
        <w:t>казать услуги по</w:t>
      </w:r>
      <w:r w:rsidR="00BB06AC" w:rsidRPr="00BB06AC">
        <w:rPr>
          <w:rFonts w:ascii="PT Astra Serif" w:hAnsi="PT Astra Serif"/>
          <w:sz w:val="23"/>
        </w:rPr>
        <w:t xml:space="preserve"> поверк</w:t>
      </w:r>
      <w:r w:rsidR="002A09CB">
        <w:rPr>
          <w:rFonts w:ascii="PT Astra Serif" w:hAnsi="PT Astra Serif"/>
          <w:sz w:val="23"/>
        </w:rPr>
        <w:t>е</w:t>
      </w:r>
      <w:r w:rsidR="00BB06AC" w:rsidRPr="00BB06AC">
        <w:rPr>
          <w:rFonts w:ascii="PT Astra Serif" w:hAnsi="PT Astra Serif"/>
          <w:sz w:val="23"/>
        </w:rPr>
        <w:t xml:space="preserve"> (калибровк</w:t>
      </w:r>
      <w:r w:rsidR="002A09CB">
        <w:rPr>
          <w:rFonts w:ascii="PT Astra Serif" w:hAnsi="PT Astra Serif"/>
          <w:sz w:val="23"/>
        </w:rPr>
        <w:t>е</w:t>
      </w:r>
      <w:r w:rsidR="00BB06AC" w:rsidRPr="00BB06AC">
        <w:rPr>
          <w:rFonts w:ascii="PT Astra Serif" w:hAnsi="PT Astra Serif"/>
          <w:sz w:val="23"/>
        </w:rPr>
        <w:t xml:space="preserve">) СИ в течение 20 (двадцати) рабочих дней с момента предъявления СИ на поверку (калибровку), за исключением СИ, нормативная трудоемкость поверки которых превышает этот срок при наличии на расчетном счете Исполнителя 100% оплаты суммы счета, выставленного в соответствии с п. 2.3.1 настоящего </w:t>
      </w:r>
      <w:r w:rsidR="004B37DB">
        <w:rPr>
          <w:rFonts w:ascii="PT Astra Serif" w:hAnsi="PT Astra Serif"/>
          <w:sz w:val="23"/>
        </w:rPr>
        <w:t>Контракт</w:t>
      </w:r>
      <w:r w:rsidR="00BB06AC" w:rsidRPr="00BB06AC">
        <w:rPr>
          <w:rFonts w:ascii="PT Astra Serif" w:hAnsi="PT Astra Serif"/>
          <w:sz w:val="23"/>
        </w:rPr>
        <w:t xml:space="preserve">а В случае нахождения эталонного оборудования Исполнителя, необходимого для поверки СИ Заказчика, в поверке (в ремонте) в сторонней организации, срок поверки СИ Заказчика не должен превышать 20 рабочих дней </w:t>
      </w:r>
      <w:proofErr w:type="gramStart"/>
      <w:r w:rsidR="00BB06AC" w:rsidRPr="00BB06AC">
        <w:rPr>
          <w:rFonts w:ascii="PT Astra Serif" w:hAnsi="PT Astra Serif"/>
          <w:sz w:val="23"/>
        </w:rPr>
        <w:t>с даты возврата</w:t>
      </w:r>
      <w:proofErr w:type="gramEnd"/>
      <w:r w:rsidR="00BB06AC" w:rsidRPr="00BB06AC">
        <w:rPr>
          <w:rFonts w:ascii="PT Astra Serif" w:hAnsi="PT Astra Serif"/>
          <w:sz w:val="23"/>
        </w:rPr>
        <w:t xml:space="preserve"> эталонного оборудования Исполнителю. При выполнении работ на территории Заказчика проводить поверку СИ в сроки, согласованные Сторонами.</w:t>
      </w:r>
    </w:p>
    <w:p w:rsidR="00BB06AC" w:rsidRPr="00BB06AC" w:rsidRDefault="00A65471" w:rsidP="00BB06AC">
      <w:pPr>
        <w:pStyle w:val="a3"/>
        <w:spacing w:before="28"/>
        <w:rPr>
          <w:rFonts w:ascii="PT Astra Serif" w:hAnsi="PT Astra Serif"/>
          <w:sz w:val="23"/>
        </w:rPr>
      </w:pPr>
      <w:r>
        <w:rPr>
          <w:rFonts w:ascii="PT Astra Serif" w:hAnsi="PT Astra Serif"/>
          <w:sz w:val="23"/>
        </w:rPr>
        <w:t xml:space="preserve">2.3.4. </w:t>
      </w:r>
      <w:r w:rsidR="00BB06AC" w:rsidRPr="00BB06AC">
        <w:rPr>
          <w:rFonts w:ascii="PT Astra Serif" w:hAnsi="PT Astra Serif"/>
          <w:sz w:val="23"/>
        </w:rPr>
        <w:t>Выдать Заказчику СИ и передать сведения о результатах поверки в Федеральный информационный фонд по обеспечению единства измерений (сокращенно - ФИФ ОЕИ) посредством модуля ПО ФГИС «АРШИН» в порядке, на условиях и в сроки, определенные законодательством РФ. Исполнитель не несет ответственности перед Заказчиком за действия оператора ФИФ ОЕИ.</w:t>
      </w:r>
    </w:p>
    <w:p w:rsidR="00BB06AC" w:rsidRPr="00BB06AC" w:rsidRDefault="00A65471" w:rsidP="00BB06AC">
      <w:pPr>
        <w:pStyle w:val="a3"/>
        <w:spacing w:before="28"/>
        <w:rPr>
          <w:rFonts w:ascii="PT Astra Serif" w:hAnsi="PT Astra Serif"/>
          <w:sz w:val="23"/>
        </w:rPr>
      </w:pPr>
      <w:r>
        <w:rPr>
          <w:rFonts w:ascii="PT Astra Serif" w:hAnsi="PT Astra Serif"/>
          <w:sz w:val="23"/>
        </w:rPr>
        <w:t xml:space="preserve">2.3.5. </w:t>
      </w:r>
      <w:r w:rsidR="00BB06AC" w:rsidRPr="00BB06AC">
        <w:rPr>
          <w:rFonts w:ascii="PT Astra Serif" w:hAnsi="PT Astra Serif"/>
          <w:sz w:val="23"/>
        </w:rPr>
        <w:t xml:space="preserve">Оформить результаты поверки в соответствии с Федеральным законом от 26 июня 2008 года N 102-ФЗ «Об обеспечении единства измерений и «Порядком проведения поверки средств измерений, требований к знаку поверки и содержанию свидетельства о поверке», утвержденным Приказом </w:t>
      </w:r>
      <w:proofErr w:type="spellStart"/>
      <w:r w:rsidR="00BB06AC" w:rsidRPr="00BB06AC">
        <w:rPr>
          <w:rFonts w:ascii="PT Astra Serif" w:hAnsi="PT Astra Serif"/>
          <w:sz w:val="23"/>
        </w:rPr>
        <w:t>Минпромторгом</w:t>
      </w:r>
      <w:proofErr w:type="spellEnd"/>
      <w:r w:rsidR="00BB06AC" w:rsidRPr="00BB06AC">
        <w:rPr>
          <w:rFonts w:ascii="PT Astra Serif" w:hAnsi="PT Astra Serif"/>
          <w:sz w:val="23"/>
        </w:rPr>
        <w:t xml:space="preserve"> России от 31.07.2020 №2510, результаты калибровки по </w:t>
      </w:r>
      <w:proofErr w:type="gramStart"/>
      <w:r w:rsidR="00BB06AC" w:rsidRPr="00BB06AC">
        <w:rPr>
          <w:rFonts w:ascii="PT Astra Serif" w:hAnsi="PT Astra Serif"/>
          <w:sz w:val="23"/>
        </w:rPr>
        <w:t>ПР</w:t>
      </w:r>
      <w:proofErr w:type="gramEnd"/>
      <w:r w:rsidR="00BB06AC" w:rsidRPr="00BB06AC">
        <w:rPr>
          <w:rFonts w:ascii="PT Astra Serif" w:hAnsi="PT Astra Serif"/>
          <w:sz w:val="23"/>
        </w:rPr>
        <w:t xml:space="preserve"> 50.2.016-94 «ГСИ. Требования к проведению калибровочных работ».</w:t>
      </w:r>
    </w:p>
    <w:p w:rsidR="00BB06AC" w:rsidRPr="00BB06AC" w:rsidRDefault="00A65471" w:rsidP="00BB06AC">
      <w:pPr>
        <w:pStyle w:val="a3"/>
        <w:spacing w:before="28"/>
        <w:rPr>
          <w:rFonts w:ascii="PT Astra Serif" w:hAnsi="PT Astra Serif"/>
          <w:sz w:val="23"/>
        </w:rPr>
      </w:pPr>
      <w:r>
        <w:rPr>
          <w:rFonts w:ascii="PT Astra Serif" w:hAnsi="PT Astra Serif"/>
          <w:sz w:val="23"/>
        </w:rPr>
        <w:t xml:space="preserve">2.3.6. </w:t>
      </w:r>
      <w:r w:rsidR="00BB06AC" w:rsidRPr="00BB06AC">
        <w:rPr>
          <w:rFonts w:ascii="PT Astra Serif" w:hAnsi="PT Astra Serif"/>
          <w:sz w:val="23"/>
        </w:rPr>
        <w:t xml:space="preserve">По факту </w:t>
      </w:r>
      <w:r w:rsidR="002A09CB">
        <w:rPr>
          <w:rFonts w:ascii="PT Astra Serif" w:hAnsi="PT Astra Serif"/>
          <w:sz w:val="23"/>
        </w:rPr>
        <w:t>оказанных услуг</w:t>
      </w:r>
      <w:r w:rsidR="00BB06AC" w:rsidRPr="00BB06AC">
        <w:rPr>
          <w:rFonts w:ascii="PT Astra Serif" w:hAnsi="PT Astra Serif"/>
          <w:sz w:val="23"/>
        </w:rPr>
        <w:t xml:space="preserve"> предоставить Заказчику подписанные оригиналы УПД в двух экземплярах.</w:t>
      </w:r>
    </w:p>
    <w:p w:rsidR="00BB06AC" w:rsidRPr="00BB06AC" w:rsidRDefault="00A65471" w:rsidP="00BB06AC">
      <w:pPr>
        <w:pStyle w:val="a3"/>
        <w:spacing w:before="28"/>
        <w:rPr>
          <w:rFonts w:ascii="PT Astra Serif" w:hAnsi="PT Astra Serif"/>
          <w:sz w:val="23"/>
        </w:rPr>
      </w:pPr>
      <w:r>
        <w:rPr>
          <w:rFonts w:ascii="PT Astra Serif" w:hAnsi="PT Astra Serif"/>
          <w:sz w:val="23"/>
        </w:rPr>
        <w:t>2</w:t>
      </w:r>
      <w:r w:rsidR="00BB06AC" w:rsidRPr="00BB06AC">
        <w:rPr>
          <w:rFonts w:ascii="PT Astra Serif" w:hAnsi="PT Astra Serif"/>
          <w:sz w:val="23"/>
        </w:rPr>
        <w:t>.</w:t>
      </w:r>
      <w:r>
        <w:rPr>
          <w:rFonts w:ascii="PT Astra Serif" w:hAnsi="PT Astra Serif"/>
          <w:sz w:val="23"/>
        </w:rPr>
        <w:t>4.</w:t>
      </w:r>
      <w:r w:rsidR="00BB06AC" w:rsidRPr="00BB06AC">
        <w:rPr>
          <w:rFonts w:ascii="PT Astra Serif" w:hAnsi="PT Astra Serif"/>
          <w:sz w:val="23"/>
        </w:rPr>
        <w:t xml:space="preserve"> Исполнитель вправе:</w:t>
      </w:r>
    </w:p>
    <w:p w:rsidR="00BB06AC" w:rsidRPr="00BB06AC" w:rsidRDefault="00A65471" w:rsidP="00BB06AC">
      <w:pPr>
        <w:pStyle w:val="a3"/>
        <w:spacing w:before="28"/>
        <w:rPr>
          <w:rFonts w:ascii="PT Astra Serif" w:hAnsi="PT Astra Serif"/>
          <w:sz w:val="23"/>
        </w:rPr>
      </w:pPr>
      <w:r>
        <w:rPr>
          <w:rFonts w:ascii="PT Astra Serif" w:hAnsi="PT Astra Serif"/>
          <w:sz w:val="23"/>
        </w:rPr>
        <w:t xml:space="preserve">2.4.1. </w:t>
      </w:r>
      <w:r w:rsidR="00BB06AC" w:rsidRPr="00BB06AC">
        <w:rPr>
          <w:rFonts w:ascii="PT Astra Serif" w:hAnsi="PT Astra Serif"/>
          <w:sz w:val="23"/>
        </w:rPr>
        <w:t xml:space="preserve">Исполнитель вправе привлекать третьих лиц, аккредитованных в установленном порядке в области обеспечения единства измерений, для выполнения работ, в целом или частично, предусмотренных настоящим </w:t>
      </w:r>
      <w:r w:rsidR="004B37DB">
        <w:rPr>
          <w:rFonts w:ascii="PT Astra Serif" w:hAnsi="PT Astra Serif"/>
          <w:sz w:val="23"/>
        </w:rPr>
        <w:t>Контракт</w:t>
      </w:r>
      <w:r w:rsidR="00BB06AC" w:rsidRPr="00BB06AC">
        <w:rPr>
          <w:rFonts w:ascii="PT Astra Serif" w:hAnsi="PT Astra Serif"/>
          <w:sz w:val="23"/>
        </w:rPr>
        <w:t xml:space="preserve">ом. Исполнитель имеет право передавать третьему лицу сведения и документацию, полученные от Заказчика, только в объеме, необходимом для исполнения третьим лицом своих обязательств без дополнительного согласования с Заказчиком. Срок оказания услуг увеличивается до </w:t>
      </w:r>
      <w:r w:rsidR="002A09CB">
        <w:rPr>
          <w:rFonts w:ascii="PT Astra Serif" w:hAnsi="PT Astra Serif"/>
          <w:sz w:val="23"/>
        </w:rPr>
        <w:t>15</w:t>
      </w:r>
      <w:r w:rsidR="00BB06AC" w:rsidRPr="00BB06AC">
        <w:rPr>
          <w:rFonts w:ascii="PT Astra Serif" w:hAnsi="PT Astra Serif"/>
          <w:sz w:val="23"/>
        </w:rPr>
        <w:t xml:space="preserve"> (</w:t>
      </w:r>
      <w:r w:rsidR="002A09CB">
        <w:rPr>
          <w:rFonts w:ascii="PT Astra Serif" w:hAnsi="PT Astra Serif"/>
          <w:sz w:val="23"/>
        </w:rPr>
        <w:t>пятнадцати</w:t>
      </w:r>
      <w:r w:rsidR="00BB06AC" w:rsidRPr="00BB06AC">
        <w:rPr>
          <w:rFonts w:ascii="PT Astra Serif" w:hAnsi="PT Astra Serif"/>
          <w:sz w:val="23"/>
        </w:rPr>
        <w:t>) рабочих дней с момента представления СИ на поверку (калибровку</w:t>
      </w:r>
      <w:proofErr w:type="gramStart"/>
      <w:r w:rsidR="00BB06AC" w:rsidRPr="00BB06AC">
        <w:rPr>
          <w:rFonts w:ascii="PT Astra Serif" w:hAnsi="PT Astra Serif"/>
          <w:sz w:val="23"/>
        </w:rPr>
        <w:t>)..</w:t>
      </w:r>
      <w:proofErr w:type="gramEnd"/>
    </w:p>
    <w:p w:rsidR="00BB06AC" w:rsidRPr="00BB06AC" w:rsidRDefault="00A65471" w:rsidP="00BB06AC">
      <w:pPr>
        <w:pStyle w:val="a3"/>
        <w:spacing w:before="28"/>
        <w:rPr>
          <w:rFonts w:ascii="PT Astra Serif" w:hAnsi="PT Astra Serif"/>
          <w:sz w:val="23"/>
        </w:rPr>
      </w:pPr>
      <w:r>
        <w:rPr>
          <w:rFonts w:ascii="PT Astra Serif" w:hAnsi="PT Astra Serif"/>
          <w:sz w:val="23"/>
        </w:rPr>
        <w:t>2</w:t>
      </w:r>
      <w:r w:rsidR="00BB06AC" w:rsidRPr="00BB06AC">
        <w:rPr>
          <w:rFonts w:ascii="PT Astra Serif" w:hAnsi="PT Astra Serif"/>
          <w:sz w:val="23"/>
        </w:rPr>
        <w:t>.</w:t>
      </w:r>
      <w:r>
        <w:rPr>
          <w:rFonts w:ascii="PT Astra Serif" w:hAnsi="PT Astra Serif"/>
          <w:sz w:val="23"/>
        </w:rPr>
        <w:t xml:space="preserve">4.2. </w:t>
      </w:r>
      <w:r w:rsidR="00BB06AC" w:rsidRPr="00BB06AC">
        <w:rPr>
          <w:rFonts w:ascii="PT Astra Serif" w:hAnsi="PT Astra Serif"/>
          <w:sz w:val="23"/>
        </w:rPr>
        <w:t xml:space="preserve"> Отказать в приемке СИ, представленных Заказчиком с нарушением требований, предусмотренных п. 2.1.3 и 2.1.4 </w:t>
      </w:r>
      <w:r w:rsidR="004B37DB">
        <w:rPr>
          <w:rFonts w:ascii="PT Astra Serif" w:hAnsi="PT Astra Serif"/>
          <w:sz w:val="23"/>
        </w:rPr>
        <w:t>Контракт</w:t>
      </w:r>
      <w:r w:rsidR="00BB06AC" w:rsidRPr="00BB06AC">
        <w:rPr>
          <w:rFonts w:ascii="PT Astra Serif" w:hAnsi="PT Astra Serif"/>
          <w:sz w:val="23"/>
        </w:rPr>
        <w:t>а.</w:t>
      </w:r>
    </w:p>
    <w:p w:rsidR="00F85480" w:rsidRPr="001D5BFD" w:rsidRDefault="00F85480">
      <w:pPr>
        <w:pStyle w:val="a3"/>
        <w:spacing w:before="28"/>
        <w:ind w:left="0" w:firstLine="0"/>
        <w:jc w:val="left"/>
        <w:rPr>
          <w:rFonts w:ascii="PT Astra Serif" w:hAnsi="PT Astra Serif"/>
        </w:rPr>
      </w:pPr>
    </w:p>
    <w:p w:rsidR="00F85480" w:rsidRPr="001D5BFD" w:rsidRDefault="001F7E49">
      <w:pPr>
        <w:pStyle w:val="2"/>
        <w:numPr>
          <w:ilvl w:val="0"/>
          <w:numId w:val="7"/>
        </w:numPr>
        <w:tabs>
          <w:tab w:val="left" w:pos="2824"/>
        </w:tabs>
        <w:ind w:left="2824"/>
        <w:jc w:val="both"/>
        <w:rPr>
          <w:rFonts w:ascii="PT Astra Serif" w:hAnsi="PT Astra Serif"/>
        </w:rPr>
      </w:pPr>
      <w:r w:rsidRPr="001D5BFD">
        <w:rPr>
          <w:rFonts w:ascii="PT Astra Serif" w:hAnsi="PT Astra Serif"/>
        </w:rPr>
        <w:t>Цена</w:t>
      </w:r>
      <w:r w:rsidR="00A52D90">
        <w:rPr>
          <w:rFonts w:ascii="PT Astra Serif" w:hAnsi="PT Astra Serif"/>
        </w:rPr>
        <w:t xml:space="preserve"> </w:t>
      </w:r>
      <w:r w:rsidRPr="001D5BFD">
        <w:rPr>
          <w:rFonts w:ascii="PT Astra Serif" w:hAnsi="PT Astra Serif"/>
        </w:rPr>
        <w:t>Контракта</w:t>
      </w:r>
      <w:r w:rsidR="00A52D90">
        <w:rPr>
          <w:rFonts w:ascii="PT Astra Serif" w:hAnsi="PT Astra Serif"/>
        </w:rPr>
        <w:t xml:space="preserve"> </w:t>
      </w:r>
      <w:r w:rsidRPr="001D5BFD">
        <w:rPr>
          <w:rFonts w:ascii="PT Astra Serif" w:hAnsi="PT Astra Serif"/>
        </w:rPr>
        <w:t>и</w:t>
      </w:r>
      <w:r w:rsidR="00A52D90">
        <w:rPr>
          <w:rFonts w:ascii="PT Astra Serif" w:hAnsi="PT Astra Serif"/>
        </w:rPr>
        <w:t xml:space="preserve"> </w:t>
      </w:r>
      <w:r w:rsidRPr="001D5BFD">
        <w:rPr>
          <w:rFonts w:ascii="PT Astra Serif" w:hAnsi="PT Astra Serif"/>
        </w:rPr>
        <w:t xml:space="preserve">порядок </w:t>
      </w:r>
      <w:r w:rsidRPr="001D5BFD">
        <w:rPr>
          <w:rFonts w:ascii="PT Astra Serif" w:hAnsi="PT Astra Serif"/>
          <w:spacing w:val="-2"/>
        </w:rPr>
        <w:t>расчетов.</w:t>
      </w:r>
    </w:p>
    <w:p w:rsidR="00F85480" w:rsidRPr="001D5BFD" w:rsidRDefault="001F7E49">
      <w:pPr>
        <w:pStyle w:val="a5"/>
        <w:numPr>
          <w:ilvl w:val="1"/>
          <w:numId w:val="7"/>
        </w:numPr>
        <w:tabs>
          <w:tab w:val="left" w:pos="1315"/>
        </w:tabs>
        <w:ind w:right="143" w:firstLine="706"/>
        <w:jc w:val="both"/>
        <w:rPr>
          <w:rFonts w:ascii="PT Astra Serif" w:hAnsi="PT Astra Serif"/>
        </w:rPr>
      </w:pPr>
      <w:r w:rsidRPr="001D5BFD">
        <w:rPr>
          <w:rFonts w:ascii="PT Astra Serif" w:hAnsi="PT Astra Serif"/>
        </w:rPr>
        <w:t xml:space="preserve">Цена Контракта составляет </w:t>
      </w:r>
      <w:r w:rsidR="00D4532C">
        <w:rPr>
          <w:rFonts w:ascii="PT Astra Serif" w:hAnsi="PT Astra Serif"/>
        </w:rPr>
        <w:t>________________</w:t>
      </w:r>
      <w:r w:rsidRPr="001D5BFD">
        <w:rPr>
          <w:rFonts w:ascii="PT Astra Serif" w:hAnsi="PT Astra Serif"/>
        </w:rPr>
        <w:t>рублей</w:t>
      </w:r>
      <w:r w:rsidR="00A52D90">
        <w:rPr>
          <w:rFonts w:ascii="PT Astra Serif" w:hAnsi="PT Astra Serif"/>
        </w:rPr>
        <w:t xml:space="preserve">, в том числе НДС </w:t>
      </w:r>
      <w:r w:rsidR="00D4532C">
        <w:rPr>
          <w:rFonts w:ascii="PT Astra Serif" w:hAnsi="PT Astra Serif"/>
        </w:rPr>
        <w:t>7</w:t>
      </w:r>
      <w:r w:rsidR="00A52D90">
        <w:rPr>
          <w:rFonts w:ascii="PT Astra Serif" w:hAnsi="PT Astra Serif"/>
        </w:rPr>
        <w:t xml:space="preserve">% </w:t>
      </w:r>
      <w:r w:rsidRPr="001D5BFD">
        <w:rPr>
          <w:rFonts w:ascii="PT Astra Serif" w:hAnsi="PT Astra Serif"/>
        </w:rPr>
        <w:t>и включает в себя все расходы Исполнителя связанные с оказанием услуг, являющиеся предметом настоящего контракта, в</w:t>
      </w:r>
      <w:r w:rsidR="00D4532C">
        <w:rPr>
          <w:rFonts w:ascii="PT Astra Serif" w:hAnsi="PT Astra Serif"/>
        </w:rPr>
        <w:t xml:space="preserve"> </w:t>
      </w:r>
      <w:r w:rsidRPr="001D5BFD">
        <w:rPr>
          <w:rFonts w:ascii="PT Astra Serif" w:hAnsi="PT Astra Serif"/>
        </w:rPr>
        <w:t>том числе расходы Исполнителя прямо не предусмотренные, но которые могут возникнуть в ходе исполнения контракта.</w:t>
      </w:r>
    </w:p>
    <w:p w:rsidR="00F85480" w:rsidRPr="001D5BFD" w:rsidRDefault="001F7E49">
      <w:pPr>
        <w:pStyle w:val="a5"/>
        <w:numPr>
          <w:ilvl w:val="1"/>
          <w:numId w:val="7"/>
        </w:numPr>
        <w:tabs>
          <w:tab w:val="left" w:pos="1252"/>
        </w:tabs>
        <w:ind w:right="135" w:firstLine="710"/>
        <w:jc w:val="both"/>
        <w:rPr>
          <w:rFonts w:ascii="PT Astra Serif" w:hAnsi="PT Astra Serif"/>
        </w:rPr>
      </w:pPr>
      <w:r w:rsidRPr="001D5BFD">
        <w:rPr>
          <w:rFonts w:ascii="PT Astra Serif" w:hAnsi="PT Astra Serif"/>
        </w:rPr>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услуги и иных условий исполнения Контракта. Расчет за оказанные</w:t>
      </w:r>
      <w:r w:rsidR="00D4532C">
        <w:rPr>
          <w:rFonts w:ascii="PT Astra Serif" w:hAnsi="PT Astra Serif"/>
        </w:rPr>
        <w:t xml:space="preserve"> </w:t>
      </w:r>
      <w:r w:rsidRPr="001D5BFD">
        <w:rPr>
          <w:rFonts w:ascii="PT Astra Serif" w:hAnsi="PT Astra Serif"/>
        </w:rPr>
        <w:t xml:space="preserve">услуги производится </w:t>
      </w:r>
      <w:proofErr w:type="gramStart"/>
      <w:r w:rsidRPr="001D5BFD">
        <w:rPr>
          <w:rFonts w:ascii="PT Astra Serif" w:hAnsi="PT Astra Serif"/>
        </w:rPr>
        <w:t>из средств федерального</w:t>
      </w:r>
      <w:r w:rsidR="00D4532C">
        <w:rPr>
          <w:rFonts w:ascii="PT Astra Serif" w:hAnsi="PT Astra Serif"/>
        </w:rPr>
        <w:t xml:space="preserve"> </w:t>
      </w:r>
      <w:r w:rsidRPr="001D5BFD">
        <w:rPr>
          <w:rFonts w:ascii="PT Astra Serif" w:hAnsi="PT Astra Serif"/>
        </w:rPr>
        <w:t>бюджета в части доходов от приносящей доход деятельности с привлечение</w:t>
      </w:r>
      <w:r w:rsidR="00D4532C">
        <w:rPr>
          <w:rFonts w:ascii="PT Astra Serif" w:hAnsi="PT Astra Serif"/>
        </w:rPr>
        <w:t xml:space="preserve"> </w:t>
      </w:r>
      <w:r w:rsidRPr="001D5BFD">
        <w:rPr>
          <w:rFonts w:ascii="PT Astra Serif" w:hAnsi="PT Astra Serif"/>
        </w:rPr>
        <w:t>осужденных к оплачиваемому труду</w:t>
      </w:r>
      <w:proofErr w:type="gramEnd"/>
      <w:r w:rsidRPr="001D5BFD">
        <w:rPr>
          <w:rFonts w:ascii="PT Astra Serif" w:hAnsi="PT Astra Serif"/>
        </w:rPr>
        <w:t xml:space="preserve">, по целевой статье </w:t>
      </w:r>
      <w:r w:rsidRPr="001D5BFD">
        <w:rPr>
          <w:rFonts w:ascii="PT Astra Serif" w:hAnsi="PT Astra Serif"/>
        </w:rPr>
        <w:lastRenderedPageBreak/>
        <w:t>320 0305 424 069 00 48 244.</w:t>
      </w:r>
    </w:p>
    <w:p w:rsidR="00F85480" w:rsidRPr="001D5BFD" w:rsidRDefault="001F7E49">
      <w:pPr>
        <w:pStyle w:val="a5"/>
        <w:numPr>
          <w:ilvl w:val="1"/>
          <w:numId w:val="7"/>
        </w:numPr>
        <w:tabs>
          <w:tab w:val="left" w:pos="1300"/>
        </w:tabs>
        <w:ind w:right="135" w:firstLine="710"/>
        <w:jc w:val="both"/>
        <w:rPr>
          <w:rFonts w:ascii="PT Astra Serif" w:hAnsi="PT Astra Serif"/>
        </w:rPr>
      </w:pPr>
      <w:r w:rsidRPr="001D5BFD">
        <w:rPr>
          <w:rFonts w:ascii="PT Astra Serif" w:hAnsi="PT Astra Serif"/>
        </w:rPr>
        <w:t>Оплата должна быть произведена Исполнителю в течение 7-и рабочих дней с момента оказания услуг и подписания Заказчиком без замечаний акта оказанных услуг. Оплата производится в безналичной форме, путем перечисления денежных средств на расчетный счет Исполнителя. Оплата по Контракту осуществляется в Российских рублях со счета Заказчика.</w:t>
      </w:r>
    </w:p>
    <w:p w:rsidR="00F85480" w:rsidRPr="001D5BFD" w:rsidRDefault="001F7E49">
      <w:pPr>
        <w:pStyle w:val="a5"/>
        <w:numPr>
          <w:ilvl w:val="1"/>
          <w:numId w:val="7"/>
        </w:numPr>
        <w:tabs>
          <w:tab w:val="left" w:pos="1276"/>
        </w:tabs>
        <w:spacing w:before="3" w:line="237" w:lineRule="auto"/>
        <w:ind w:right="141" w:firstLine="710"/>
        <w:jc w:val="both"/>
        <w:rPr>
          <w:rFonts w:ascii="PT Astra Serif" w:hAnsi="PT Astra Serif"/>
        </w:rPr>
      </w:pPr>
      <w:r w:rsidRPr="001D5BFD">
        <w:rPr>
          <w:rFonts w:ascii="PT Astra Serif" w:hAnsi="PT Astra Serif"/>
        </w:rPr>
        <w:t>Обязательства Заказчика по оплате оказанных услуг считаются выполненными в день списания денежных средств со счета Заказчика.</w:t>
      </w:r>
    </w:p>
    <w:p w:rsidR="00F85480" w:rsidRPr="001D5BFD" w:rsidRDefault="001F7E49">
      <w:pPr>
        <w:pStyle w:val="a5"/>
        <w:numPr>
          <w:ilvl w:val="1"/>
          <w:numId w:val="7"/>
        </w:numPr>
        <w:tabs>
          <w:tab w:val="left" w:pos="1296"/>
        </w:tabs>
        <w:spacing w:before="1"/>
        <w:ind w:right="143" w:firstLine="706"/>
        <w:jc w:val="both"/>
        <w:rPr>
          <w:rFonts w:ascii="PT Astra Serif" w:hAnsi="PT Astra Serif"/>
        </w:rPr>
      </w:pPr>
      <w:r w:rsidRPr="001D5BFD">
        <w:rPr>
          <w:rFonts w:ascii="PT Astra Serif" w:hAnsi="PT Astra Serif"/>
        </w:rPr>
        <w:t>В случае изменения банковских реквизитов Исполнитель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Исполнитель.</w:t>
      </w:r>
    </w:p>
    <w:p w:rsidR="00F85480" w:rsidRPr="001D5BFD" w:rsidRDefault="001F7E49">
      <w:pPr>
        <w:pStyle w:val="a5"/>
        <w:numPr>
          <w:ilvl w:val="1"/>
          <w:numId w:val="7"/>
        </w:numPr>
        <w:tabs>
          <w:tab w:val="left" w:pos="1233"/>
        </w:tabs>
        <w:spacing w:before="1"/>
        <w:ind w:right="137" w:firstLine="706"/>
        <w:jc w:val="both"/>
        <w:rPr>
          <w:rFonts w:ascii="PT Astra Serif" w:hAnsi="PT Astra Serif"/>
        </w:rPr>
      </w:pPr>
      <w:proofErr w:type="gramStart"/>
      <w:r w:rsidRPr="001D5BFD">
        <w:rPr>
          <w:rFonts w:ascii="PT Astra Serif" w:hAnsi="PT Astra Serif"/>
        </w:rPr>
        <w:t>Сумма,</w:t>
      </w:r>
      <w:r w:rsidR="00D4532C">
        <w:rPr>
          <w:rFonts w:ascii="PT Astra Serif" w:hAnsi="PT Astra Serif"/>
        </w:rPr>
        <w:t xml:space="preserve"> </w:t>
      </w:r>
      <w:r w:rsidRPr="001D5BFD">
        <w:rPr>
          <w:rFonts w:ascii="PT Astra Serif" w:hAnsi="PT Astra Serif"/>
        </w:rPr>
        <w:t>подлежащая</w:t>
      </w:r>
      <w:r w:rsidR="00D4532C">
        <w:rPr>
          <w:rFonts w:ascii="PT Astra Serif" w:hAnsi="PT Astra Serif"/>
        </w:rPr>
        <w:t xml:space="preserve"> </w:t>
      </w:r>
      <w:r w:rsidRPr="001D5BFD">
        <w:rPr>
          <w:rFonts w:ascii="PT Astra Serif" w:hAnsi="PT Astra Serif"/>
        </w:rPr>
        <w:t>уплате</w:t>
      </w:r>
      <w:r w:rsidR="00D4532C">
        <w:rPr>
          <w:rFonts w:ascii="PT Astra Serif" w:hAnsi="PT Astra Serif"/>
        </w:rPr>
        <w:t xml:space="preserve"> </w:t>
      </w:r>
      <w:r w:rsidRPr="001D5BFD">
        <w:rPr>
          <w:rFonts w:ascii="PT Astra Serif" w:hAnsi="PT Astra Serif"/>
        </w:rPr>
        <w:t>заказчиком</w:t>
      </w:r>
      <w:r w:rsidR="00D4532C">
        <w:rPr>
          <w:rFonts w:ascii="PT Astra Serif" w:hAnsi="PT Astra Serif"/>
        </w:rPr>
        <w:t xml:space="preserve"> </w:t>
      </w:r>
      <w:r w:rsidRPr="001D5BFD">
        <w:rPr>
          <w:rFonts w:ascii="PT Astra Serif" w:hAnsi="PT Astra Serif"/>
        </w:rPr>
        <w:t>юридическому</w:t>
      </w:r>
      <w:r w:rsidR="00D4532C">
        <w:rPr>
          <w:rFonts w:ascii="PT Astra Serif" w:hAnsi="PT Astra Serif"/>
        </w:rPr>
        <w:t xml:space="preserve"> </w:t>
      </w:r>
      <w:r w:rsidRPr="001D5BFD">
        <w:rPr>
          <w:rFonts w:ascii="PT Astra Serif" w:hAnsi="PT Astra Serif"/>
        </w:rPr>
        <w:t>лицу, уменьшается</w:t>
      </w:r>
      <w:r w:rsidR="00D4532C">
        <w:rPr>
          <w:rFonts w:ascii="PT Astra Serif" w:hAnsi="PT Astra Serif"/>
        </w:rPr>
        <w:t xml:space="preserve">  </w:t>
      </w:r>
      <w:r w:rsidRPr="001D5BFD">
        <w:rPr>
          <w:rFonts w:ascii="PT Astra Serif" w:hAnsi="PT Astra Seri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 такие налоги, сборы и иные обязательные платежи подлежат уплате в бюджеты бюджетной системы Российской Федерации заказчиком.</w:t>
      </w:r>
      <w:proofErr w:type="gramEnd"/>
    </w:p>
    <w:p w:rsidR="00F85480" w:rsidRPr="001D5BFD" w:rsidRDefault="00F85480">
      <w:pPr>
        <w:pStyle w:val="a3"/>
        <w:spacing w:before="28"/>
        <w:ind w:left="0" w:firstLine="0"/>
        <w:jc w:val="left"/>
        <w:rPr>
          <w:rFonts w:ascii="PT Astra Serif" w:hAnsi="PT Astra Serif"/>
        </w:rPr>
      </w:pPr>
    </w:p>
    <w:p w:rsidR="00F85480" w:rsidRPr="001D5BFD" w:rsidRDefault="001F7E49">
      <w:pPr>
        <w:pStyle w:val="2"/>
        <w:numPr>
          <w:ilvl w:val="0"/>
          <w:numId w:val="7"/>
        </w:numPr>
        <w:tabs>
          <w:tab w:val="left" w:pos="3050"/>
        </w:tabs>
        <w:ind w:left="3050" w:hanging="359"/>
        <w:jc w:val="both"/>
        <w:rPr>
          <w:rFonts w:ascii="PT Astra Serif" w:hAnsi="PT Astra Serif"/>
        </w:rPr>
      </w:pPr>
      <w:r w:rsidRPr="001D5BFD">
        <w:rPr>
          <w:rFonts w:ascii="PT Astra Serif" w:hAnsi="PT Astra Serif"/>
        </w:rPr>
        <w:t>Срок</w:t>
      </w:r>
      <w:r w:rsidR="00A52D90">
        <w:rPr>
          <w:rFonts w:ascii="PT Astra Serif" w:hAnsi="PT Astra Serif"/>
        </w:rPr>
        <w:t xml:space="preserve"> </w:t>
      </w:r>
      <w:r w:rsidRPr="001D5BFD">
        <w:rPr>
          <w:rFonts w:ascii="PT Astra Serif" w:hAnsi="PT Astra Serif"/>
        </w:rPr>
        <w:t>и</w:t>
      </w:r>
      <w:r w:rsidR="00A52D90">
        <w:rPr>
          <w:rFonts w:ascii="PT Astra Serif" w:hAnsi="PT Astra Serif"/>
        </w:rPr>
        <w:t xml:space="preserve"> </w:t>
      </w:r>
      <w:r w:rsidRPr="001D5BFD">
        <w:rPr>
          <w:rFonts w:ascii="PT Astra Serif" w:hAnsi="PT Astra Serif"/>
        </w:rPr>
        <w:t>условия</w:t>
      </w:r>
      <w:r w:rsidR="00A52D90">
        <w:rPr>
          <w:rFonts w:ascii="PT Astra Serif" w:hAnsi="PT Astra Serif"/>
        </w:rPr>
        <w:t xml:space="preserve"> </w:t>
      </w:r>
      <w:r w:rsidRPr="001D5BFD">
        <w:rPr>
          <w:rFonts w:ascii="PT Astra Serif" w:hAnsi="PT Astra Serif"/>
        </w:rPr>
        <w:t>оказания</w:t>
      </w:r>
      <w:r w:rsidRPr="001D5BFD">
        <w:rPr>
          <w:rFonts w:ascii="PT Astra Serif" w:hAnsi="PT Astra Serif"/>
          <w:spacing w:val="-4"/>
        </w:rPr>
        <w:t xml:space="preserve"> услуг</w:t>
      </w:r>
    </w:p>
    <w:p w:rsidR="00F85480" w:rsidRPr="001D5BFD" w:rsidRDefault="001F7E49">
      <w:pPr>
        <w:pStyle w:val="a3"/>
        <w:spacing w:before="1" w:line="237" w:lineRule="auto"/>
        <w:ind w:right="136"/>
        <w:rPr>
          <w:rFonts w:ascii="PT Astra Serif" w:hAnsi="PT Astra Serif"/>
        </w:rPr>
      </w:pPr>
      <w:r w:rsidRPr="001D5BFD">
        <w:rPr>
          <w:rFonts w:ascii="PT Astra Serif" w:hAnsi="PT Astra Serif"/>
        </w:rPr>
        <w:t>4.1Оказаниеуслуг осуществляется согласно</w:t>
      </w:r>
      <w:r w:rsidR="00A52D90">
        <w:rPr>
          <w:rFonts w:ascii="PT Astra Serif" w:hAnsi="PT Astra Serif"/>
        </w:rPr>
        <w:t xml:space="preserve"> </w:t>
      </w:r>
      <w:r w:rsidRPr="001D5BFD">
        <w:rPr>
          <w:rFonts w:ascii="PT Astra Serif" w:hAnsi="PT Astra Serif"/>
        </w:rPr>
        <w:t>заявке</w:t>
      </w:r>
      <w:r w:rsidR="00A52D90">
        <w:rPr>
          <w:rFonts w:ascii="PT Astra Serif" w:hAnsi="PT Astra Serif"/>
        </w:rPr>
        <w:t xml:space="preserve"> </w:t>
      </w:r>
      <w:r w:rsidRPr="001D5BFD">
        <w:rPr>
          <w:rFonts w:ascii="PT Astra Serif" w:hAnsi="PT Astra Serif"/>
        </w:rPr>
        <w:t>Заказчика в течени</w:t>
      </w:r>
      <w:proofErr w:type="gramStart"/>
      <w:r w:rsidRPr="001D5BFD">
        <w:rPr>
          <w:rFonts w:ascii="PT Astra Serif" w:hAnsi="PT Astra Serif"/>
        </w:rPr>
        <w:t>и</w:t>
      </w:r>
      <w:proofErr w:type="gramEnd"/>
      <w:r w:rsidRPr="001D5BFD">
        <w:rPr>
          <w:rFonts w:ascii="PT Astra Serif" w:hAnsi="PT Astra Serif"/>
        </w:rPr>
        <w:t xml:space="preserve"> 10-ти рабочих дней после получения заявки Исполнителем.</w:t>
      </w:r>
    </w:p>
    <w:p w:rsidR="00F85480" w:rsidRPr="001D5BFD" w:rsidRDefault="001F7E49">
      <w:pPr>
        <w:pStyle w:val="a5"/>
        <w:numPr>
          <w:ilvl w:val="1"/>
          <w:numId w:val="3"/>
        </w:numPr>
        <w:tabs>
          <w:tab w:val="left" w:pos="1367"/>
        </w:tabs>
        <w:spacing w:before="1"/>
        <w:ind w:right="140" w:firstLine="710"/>
        <w:jc w:val="both"/>
        <w:rPr>
          <w:rFonts w:ascii="PT Astra Serif" w:hAnsi="PT Astra Serif"/>
        </w:rPr>
      </w:pPr>
      <w:r w:rsidRPr="001D5BFD">
        <w:rPr>
          <w:rFonts w:ascii="PT Astra Serif" w:hAnsi="PT Astra Serif"/>
        </w:rPr>
        <w:t>В случае если действующим законодательством Российской Федерации и документацией о закупке предусмотрены требования, предъявляемые к лицам, оказывающим услуги, составляющие предмет настоящего контракта (объект закупки), Исполнитель должен соответствовать таким требованиям.</w:t>
      </w:r>
    </w:p>
    <w:p w:rsidR="00F85480" w:rsidRPr="001D5BFD" w:rsidRDefault="001F7E49">
      <w:pPr>
        <w:pStyle w:val="a5"/>
        <w:numPr>
          <w:ilvl w:val="1"/>
          <w:numId w:val="3"/>
        </w:numPr>
        <w:tabs>
          <w:tab w:val="left" w:pos="1238"/>
        </w:tabs>
        <w:spacing w:before="1"/>
        <w:ind w:left="1238" w:hanging="387"/>
        <w:jc w:val="both"/>
        <w:rPr>
          <w:rFonts w:ascii="PT Astra Serif" w:hAnsi="PT Astra Serif"/>
        </w:rPr>
      </w:pPr>
      <w:r w:rsidRPr="001D5BFD">
        <w:rPr>
          <w:rFonts w:ascii="PT Astra Serif" w:hAnsi="PT Astra Serif"/>
        </w:rPr>
        <w:t>Оказание</w:t>
      </w:r>
      <w:r w:rsidR="00A52D90">
        <w:rPr>
          <w:rFonts w:ascii="PT Astra Serif" w:hAnsi="PT Astra Serif"/>
        </w:rPr>
        <w:t xml:space="preserve"> </w:t>
      </w:r>
      <w:r w:rsidRPr="001D5BFD">
        <w:rPr>
          <w:rFonts w:ascii="PT Astra Serif" w:hAnsi="PT Astra Serif"/>
        </w:rPr>
        <w:t>услуг</w:t>
      </w:r>
      <w:r w:rsidR="00A52D90">
        <w:rPr>
          <w:rFonts w:ascii="PT Astra Serif" w:hAnsi="PT Astra Serif"/>
        </w:rPr>
        <w:t xml:space="preserve"> </w:t>
      </w:r>
      <w:r w:rsidRPr="001D5BFD">
        <w:rPr>
          <w:rFonts w:ascii="PT Astra Serif" w:hAnsi="PT Astra Serif"/>
        </w:rPr>
        <w:t>осуществляется</w:t>
      </w:r>
      <w:r w:rsidR="00A52D90">
        <w:rPr>
          <w:rFonts w:ascii="PT Astra Serif" w:hAnsi="PT Astra Serif"/>
        </w:rPr>
        <w:t xml:space="preserve"> </w:t>
      </w:r>
      <w:r w:rsidRPr="001D5BFD">
        <w:rPr>
          <w:rFonts w:ascii="PT Astra Serif" w:hAnsi="PT Astra Serif"/>
        </w:rPr>
        <w:t>по</w:t>
      </w:r>
      <w:r w:rsidR="00A52D90">
        <w:rPr>
          <w:rFonts w:ascii="PT Astra Serif" w:hAnsi="PT Astra Serif"/>
        </w:rPr>
        <w:t xml:space="preserve"> </w:t>
      </w:r>
      <w:r w:rsidRPr="001D5BFD">
        <w:rPr>
          <w:rFonts w:ascii="PT Astra Serif" w:hAnsi="PT Astra Serif"/>
        </w:rPr>
        <w:t>месту</w:t>
      </w:r>
      <w:r w:rsidR="00A52D90">
        <w:rPr>
          <w:rFonts w:ascii="PT Astra Serif" w:hAnsi="PT Astra Serif"/>
        </w:rPr>
        <w:t xml:space="preserve"> </w:t>
      </w:r>
      <w:r w:rsidRPr="001D5BFD">
        <w:rPr>
          <w:rFonts w:ascii="PT Astra Serif" w:hAnsi="PT Astra Serif"/>
        </w:rPr>
        <w:t>нахождения</w:t>
      </w:r>
      <w:r w:rsidR="00A52D90">
        <w:rPr>
          <w:rFonts w:ascii="PT Astra Serif" w:hAnsi="PT Astra Serif"/>
        </w:rPr>
        <w:t xml:space="preserve"> </w:t>
      </w:r>
      <w:r w:rsidRPr="001D5BFD">
        <w:rPr>
          <w:rFonts w:ascii="PT Astra Serif" w:hAnsi="PT Astra Serif"/>
          <w:spacing w:val="-2"/>
        </w:rPr>
        <w:t>исполнителя.</w:t>
      </w:r>
    </w:p>
    <w:p w:rsidR="00F85480" w:rsidRPr="001D5BFD" w:rsidRDefault="001F7E49">
      <w:pPr>
        <w:pStyle w:val="a5"/>
        <w:numPr>
          <w:ilvl w:val="1"/>
          <w:numId w:val="3"/>
        </w:numPr>
        <w:tabs>
          <w:tab w:val="left" w:pos="1377"/>
        </w:tabs>
        <w:spacing w:before="4" w:line="237" w:lineRule="auto"/>
        <w:ind w:right="144" w:firstLine="706"/>
        <w:jc w:val="both"/>
        <w:rPr>
          <w:rFonts w:ascii="PT Astra Serif" w:hAnsi="PT Astra Serif"/>
        </w:rPr>
      </w:pPr>
      <w:r w:rsidRPr="001D5BFD">
        <w:rPr>
          <w:rFonts w:ascii="PT Astra Serif" w:hAnsi="PT Astra Serif"/>
        </w:rPr>
        <w:t>Вместе с результатом оказанных услуг Исполнитель передает Заказчику относящуюся к услуге документацию:</w:t>
      </w:r>
    </w:p>
    <w:p w:rsidR="00F85480" w:rsidRPr="001D5BFD" w:rsidRDefault="001F7E49">
      <w:pPr>
        <w:pStyle w:val="a5"/>
        <w:numPr>
          <w:ilvl w:val="2"/>
          <w:numId w:val="3"/>
        </w:numPr>
        <w:tabs>
          <w:tab w:val="left" w:pos="975"/>
        </w:tabs>
        <w:spacing w:before="1"/>
        <w:ind w:left="975" w:hanging="129"/>
        <w:jc w:val="left"/>
        <w:rPr>
          <w:rFonts w:ascii="PT Astra Serif" w:hAnsi="PT Astra Serif"/>
        </w:rPr>
      </w:pPr>
      <w:r w:rsidRPr="001D5BFD">
        <w:rPr>
          <w:rFonts w:ascii="PT Astra Serif" w:hAnsi="PT Astra Serif"/>
          <w:spacing w:val="-2"/>
        </w:rPr>
        <w:t>счет;</w:t>
      </w:r>
    </w:p>
    <w:p w:rsidR="00F85480" w:rsidRPr="001D5BFD" w:rsidRDefault="001F7E49">
      <w:pPr>
        <w:pStyle w:val="a5"/>
        <w:numPr>
          <w:ilvl w:val="2"/>
          <w:numId w:val="3"/>
        </w:numPr>
        <w:tabs>
          <w:tab w:val="left" w:pos="980"/>
        </w:tabs>
        <w:spacing w:before="1" w:line="251" w:lineRule="exact"/>
        <w:ind w:left="980" w:hanging="129"/>
        <w:jc w:val="left"/>
        <w:rPr>
          <w:rFonts w:ascii="PT Astra Serif" w:hAnsi="PT Astra Serif"/>
        </w:rPr>
      </w:pPr>
      <w:r w:rsidRPr="001D5BFD">
        <w:rPr>
          <w:rFonts w:ascii="PT Astra Serif" w:hAnsi="PT Astra Serif"/>
        </w:rPr>
        <w:t>акт</w:t>
      </w:r>
      <w:r w:rsidR="00A52D90">
        <w:rPr>
          <w:rFonts w:ascii="PT Astra Serif" w:hAnsi="PT Astra Serif"/>
        </w:rPr>
        <w:t xml:space="preserve"> </w:t>
      </w:r>
      <w:r w:rsidRPr="001D5BFD">
        <w:rPr>
          <w:rFonts w:ascii="PT Astra Serif" w:hAnsi="PT Astra Serif"/>
        </w:rPr>
        <w:t>об</w:t>
      </w:r>
      <w:r w:rsidR="00A52D90">
        <w:rPr>
          <w:rFonts w:ascii="PT Astra Serif" w:hAnsi="PT Astra Serif"/>
        </w:rPr>
        <w:t xml:space="preserve"> </w:t>
      </w:r>
      <w:r w:rsidRPr="001D5BFD">
        <w:rPr>
          <w:rFonts w:ascii="PT Astra Serif" w:hAnsi="PT Astra Serif"/>
        </w:rPr>
        <w:t>оказании</w:t>
      </w:r>
      <w:r w:rsidR="00A52D90">
        <w:rPr>
          <w:rFonts w:ascii="PT Astra Serif" w:hAnsi="PT Astra Serif"/>
        </w:rPr>
        <w:t xml:space="preserve"> </w:t>
      </w:r>
      <w:r w:rsidRPr="001D5BFD">
        <w:rPr>
          <w:rFonts w:ascii="PT Astra Serif" w:hAnsi="PT Astra Serif"/>
        </w:rPr>
        <w:t>услуг подписанный</w:t>
      </w:r>
      <w:r w:rsidR="00A52D90">
        <w:rPr>
          <w:rFonts w:ascii="PT Astra Serif" w:hAnsi="PT Astra Serif"/>
        </w:rPr>
        <w:t xml:space="preserve"> </w:t>
      </w:r>
      <w:r w:rsidRPr="001D5BFD">
        <w:rPr>
          <w:rFonts w:ascii="PT Astra Serif" w:hAnsi="PT Astra Serif"/>
          <w:spacing w:val="-2"/>
        </w:rPr>
        <w:t>Исполнителем;</w:t>
      </w:r>
    </w:p>
    <w:p w:rsidR="00F85480" w:rsidRPr="001D5BFD" w:rsidRDefault="00A65471">
      <w:pPr>
        <w:pStyle w:val="a5"/>
        <w:numPr>
          <w:ilvl w:val="2"/>
          <w:numId w:val="3"/>
        </w:numPr>
        <w:tabs>
          <w:tab w:val="left" w:pos="980"/>
        </w:tabs>
        <w:spacing w:line="251" w:lineRule="exact"/>
        <w:ind w:left="980" w:hanging="129"/>
        <w:jc w:val="left"/>
        <w:rPr>
          <w:rFonts w:ascii="PT Astra Serif" w:hAnsi="PT Astra Serif"/>
        </w:rPr>
      </w:pPr>
      <w:r>
        <w:rPr>
          <w:rFonts w:ascii="PT Astra Serif" w:hAnsi="PT Astra Serif"/>
        </w:rPr>
        <w:t>свидетельство о поверке средств измерений</w:t>
      </w:r>
      <w:r w:rsidR="001F7E49" w:rsidRPr="001D5BFD">
        <w:rPr>
          <w:rFonts w:ascii="PT Astra Serif" w:hAnsi="PT Astra Serif"/>
          <w:spacing w:val="-2"/>
        </w:rPr>
        <w:t>.</w:t>
      </w:r>
    </w:p>
    <w:p w:rsidR="00F85480" w:rsidRPr="001D5BFD" w:rsidRDefault="001F7E49">
      <w:pPr>
        <w:pStyle w:val="a5"/>
        <w:numPr>
          <w:ilvl w:val="1"/>
          <w:numId w:val="3"/>
        </w:numPr>
        <w:tabs>
          <w:tab w:val="left" w:pos="1248"/>
        </w:tabs>
        <w:spacing w:before="2"/>
        <w:ind w:right="140" w:firstLine="706"/>
        <w:jc w:val="both"/>
        <w:rPr>
          <w:rFonts w:ascii="PT Astra Serif" w:hAnsi="PT Astra Serif"/>
        </w:rPr>
      </w:pPr>
      <w:r w:rsidRPr="001D5BFD">
        <w:rPr>
          <w:rFonts w:ascii="PT Astra Serif" w:hAnsi="PT Astra Serif"/>
        </w:rPr>
        <w:t>Согласно ч. 5 ст. 9 Федерального закона от 06.12.2010 №402-ФЗ «О бухгалтерском учете», письма Федерального казначейства и Федеральной налоговой службы России от 18.12.2019 №14-00-06/27476 № АС-4-15/26126 настоящим контрактом предусмотрено:</w:t>
      </w:r>
    </w:p>
    <w:p w:rsidR="00F85480" w:rsidRPr="001D5BFD" w:rsidRDefault="001F7E49">
      <w:pPr>
        <w:pStyle w:val="a5"/>
        <w:numPr>
          <w:ilvl w:val="0"/>
          <w:numId w:val="2"/>
        </w:numPr>
        <w:tabs>
          <w:tab w:val="left" w:pos="298"/>
        </w:tabs>
        <w:ind w:right="146" w:firstLine="0"/>
        <w:rPr>
          <w:rFonts w:ascii="PT Astra Serif" w:hAnsi="PT Astra Serif"/>
        </w:rPr>
      </w:pPr>
      <w:r w:rsidRPr="001D5BFD">
        <w:rPr>
          <w:rFonts w:ascii="PT Astra Serif" w:hAnsi="PT Astra Serif"/>
        </w:rPr>
        <w:t>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F85480" w:rsidRPr="001D5BFD" w:rsidRDefault="001F7E49">
      <w:pPr>
        <w:pStyle w:val="a5"/>
        <w:numPr>
          <w:ilvl w:val="0"/>
          <w:numId w:val="2"/>
        </w:numPr>
        <w:tabs>
          <w:tab w:val="left" w:pos="509"/>
        </w:tabs>
        <w:spacing w:before="2"/>
        <w:ind w:right="144" w:firstLine="0"/>
        <w:rPr>
          <w:rFonts w:ascii="PT Astra Serif" w:hAnsi="PT Astra Serif"/>
        </w:rPr>
      </w:pPr>
      <w:r w:rsidRPr="001D5BFD">
        <w:rPr>
          <w:rFonts w:ascii="PT Astra Serif" w:hAnsi="PT Astra Serif"/>
        </w:rPr>
        <w:t>представления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 фактуры), в том числе корректировочный документ к ним.</w:t>
      </w:r>
    </w:p>
    <w:p w:rsidR="00F85480" w:rsidRPr="001D5BFD" w:rsidRDefault="001F7E49">
      <w:pPr>
        <w:pStyle w:val="a3"/>
        <w:spacing w:line="242" w:lineRule="auto"/>
        <w:ind w:right="132" w:firstLine="0"/>
        <w:rPr>
          <w:rFonts w:ascii="PT Astra Serif" w:hAnsi="PT Astra Serif"/>
        </w:rPr>
      </w:pPr>
      <w:r w:rsidRPr="001D5BFD">
        <w:rPr>
          <w:rFonts w:ascii="PT Astra Serif" w:hAnsi="PT Astra Serif"/>
        </w:rPr>
        <w:t>Документы о приеме товара (работ, услуг), подписанные электронной подписью в ЕИС, признаются равнозначным документам на бумажном носителе, подписанным</w:t>
      </w:r>
      <w:r w:rsidR="00A52D90">
        <w:rPr>
          <w:rFonts w:ascii="PT Astra Serif" w:hAnsi="PT Astra Serif"/>
        </w:rPr>
        <w:t xml:space="preserve"> </w:t>
      </w:r>
      <w:r w:rsidRPr="001D5BFD">
        <w:rPr>
          <w:rFonts w:ascii="PT Astra Serif" w:hAnsi="PT Astra Serif"/>
        </w:rPr>
        <w:t>собственноручной подписью.</w:t>
      </w:r>
    </w:p>
    <w:p w:rsidR="00F85480" w:rsidRPr="001D5BFD" w:rsidRDefault="001F7E49">
      <w:pPr>
        <w:pStyle w:val="a5"/>
        <w:numPr>
          <w:ilvl w:val="1"/>
          <w:numId w:val="3"/>
        </w:numPr>
        <w:tabs>
          <w:tab w:val="left" w:pos="1324"/>
        </w:tabs>
        <w:ind w:right="132" w:firstLine="710"/>
        <w:jc w:val="both"/>
        <w:rPr>
          <w:rFonts w:ascii="PT Astra Serif" w:hAnsi="PT Astra Serif"/>
        </w:rPr>
      </w:pPr>
      <w:r w:rsidRPr="001D5BFD">
        <w:rPr>
          <w:rFonts w:ascii="PT Astra Serif" w:hAnsi="PT Astra Serif"/>
        </w:rPr>
        <w:t>В случае если документы, указанные в пункте 4.4. Контракта, не переданы Исполнителем Заказчику одновременно с результатом оказанных услуг, услуги считаются не оказанными и приемке не подлежат.</w:t>
      </w:r>
    </w:p>
    <w:p w:rsidR="00F85480" w:rsidRPr="001D5BFD" w:rsidRDefault="001F7E49">
      <w:pPr>
        <w:pStyle w:val="a5"/>
        <w:numPr>
          <w:ilvl w:val="1"/>
          <w:numId w:val="3"/>
        </w:numPr>
        <w:tabs>
          <w:tab w:val="left" w:pos="1257"/>
        </w:tabs>
        <w:spacing w:before="66"/>
        <w:ind w:right="152" w:firstLine="706"/>
        <w:jc w:val="both"/>
        <w:rPr>
          <w:rFonts w:ascii="PT Astra Serif" w:hAnsi="PT Astra Serif"/>
        </w:rPr>
      </w:pPr>
      <w:r w:rsidRPr="001D5BFD">
        <w:rPr>
          <w:rFonts w:ascii="PT Astra Serif" w:hAnsi="PT Astra Serif"/>
        </w:rPr>
        <w:t>Обязательство Исполнителя по оказанию услуг считается исполненным с момента подписания Заказчиком без замечаний акта приема оказанных услуг.</w:t>
      </w:r>
    </w:p>
    <w:p w:rsidR="00F85480" w:rsidRPr="001D5BFD" w:rsidRDefault="00F85480">
      <w:pPr>
        <w:pStyle w:val="a3"/>
        <w:spacing w:before="4"/>
        <w:ind w:left="0" w:firstLine="0"/>
        <w:jc w:val="left"/>
        <w:rPr>
          <w:rFonts w:ascii="PT Astra Serif" w:hAnsi="PT Astra Serif"/>
        </w:rPr>
      </w:pPr>
    </w:p>
    <w:p w:rsidR="00F85480" w:rsidRPr="001D5BFD" w:rsidRDefault="001F7E49">
      <w:pPr>
        <w:pStyle w:val="2"/>
        <w:numPr>
          <w:ilvl w:val="0"/>
          <w:numId w:val="7"/>
        </w:numPr>
        <w:tabs>
          <w:tab w:val="left" w:pos="2910"/>
        </w:tabs>
        <w:spacing w:line="240" w:lineRule="auto"/>
        <w:ind w:left="2910" w:hanging="359"/>
        <w:jc w:val="left"/>
        <w:rPr>
          <w:rFonts w:ascii="PT Astra Serif" w:hAnsi="PT Astra Serif"/>
        </w:rPr>
      </w:pPr>
      <w:r w:rsidRPr="001D5BFD">
        <w:rPr>
          <w:rFonts w:ascii="PT Astra Serif" w:hAnsi="PT Astra Serif"/>
        </w:rPr>
        <w:t>Порядок</w:t>
      </w:r>
      <w:r w:rsidR="00A52D90">
        <w:rPr>
          <w:rFonts w:ascii="PT Astra Serif" w:hAnsi="PT Astra Serif"/>
        </w:rPr>
        <w:t xml:space="preserve"> </w:t>
      </w:r>
      <w:r w:rsidRPr="001D5BFD">
        <w:rPr>
          <w:rFonts w:ascii="PT Astra Serif" w:hAnsi="PT Astra Serif"/>
        </w:rPr>
        <w:t>приемки</w:t>
      </w:r>
      <w:r w:rsidR="00A52D90">
        <w:rPr>
          <w:rFonts w:ascii="PT Astra Serif" w:hAnsi="PT Astra Serif"/>
        </w:rPr>
        <w:t xml:space="preserve"> </w:t>
      </w:r>
      <w:r w:rsidRPr="001D5BFD">
        <w:rPr>
          <w:rFonts w:ascii="PT Astra Serif" w:hAnsi="PT Astra Serif"/>
        </w:rPr>
        <w:t>оказанных</w:t>
      </w:r>
      <w:r w:rsidR="00A52D90">
        <w:rPr>
          <w:rFonts w:ascii="PT Astra Serif" w:hAnsi="PT Astra Serif"/>
        </w:rPr>
        <w:t xml:space="preserve"> </w:t>
      </w:r>
      <w:r w:rsidRPr="001D5BFD">
        <w:rPr>
          <w:rFonts w:ascii="PT Astra Serif" w:hAnsi="PT Astra Serif"/>
          <w:spacing w:val="-4"/>
        </w:rPr>
        <w:t>услуг</w:t>
      </w:r>
    </w:p>
    <w:p w:rsidR="00F85480" w:rsidRPr="001D5BFD" w:rsidRDefault="001F7E49">
      <w:pPr>
        <w:pStyle w:val="a5"/>
        <w:numPr>
          <w:ilvl w:val="1"/>
          <w:numId w:val="7"/>
        </w:numPr>
        <w:tabs>
          <w:tab w:val="left" w:pos="1252"/>
        </w:tabs>
        <w:spacing w:line="237" w:lineRule="auto"/>
        <w:ind w:right="144" w:firstLine="710"/>
        <w:jc w:val="both"/>
        <w:rPr>
          <w:rFonts w:ascii="PT Astra Serif" w:hAnsi="PT Astra Serif"/>
        </w:rPr>
      </w:pPr>
      <w:r w:rsidRPr="001D5BFD">
        <w:rPr>
          <w:rFonts w:ascii="PT Astra Serif" w:hAnsi="PT Astra Serif"/>
        </w:rPr>
        <w:t>При</w:t>
      </w:r>
      <w:r w:rsidR="00A65471">
        <w:t>ё</w:t>
      </w:r>
      <w:r w:rsidRPr="001D5BFD">
        <w:rPr>
          <w:rFonts w:ascii="PT Astra Serif" w:hAnsi="PT Astra Serif" w:cs="PT Astra Serif"/>
        </w:rPr>
        <w:t>м</w:t>
      </w:r>
      <w:r w:rsidR="00A52D90">
        <w:rPr>
          <w:rFonts w:ascii="PT Astra Serif" w:hAnsi="PT Astra Serif" w:cs="PT Astra Serif"/>
        </w:rPr>
        <w:t xml:space="preserve"> </w:t>
      </w:r>
      <w:r w:rsidRPr="001D5BFD">
        <w:rPr>
          <w:rFonts w:ascii="PT Astra Serif" w:hAnsi="PT Astra Serif" w:cs="PT Astra Serif"/>
        </w:rPr>
        <w:t>результата</w:t>
      </w:r>
      <w:r w:rsidR="00A52D90">
        <w:rPr>
          <w:rFonts w:ascii="PT Astra Serif" w:hAnsi="PT Astra Serif" w:cs="PT Astra Serif"/>
        </w:rPr>
        <w:t xml:space="preserve"> </w:t>
      </w:r>
      <w:r w:rsidRPr="001D5BFD">
        <w:rPr>
          <w:rFonts w:ascii="PT Astra Serif" w:hAnsi="PT Astra Serif" w:cs="PT Astra Serif"/>
        </w:rPr>
        <w:t>исполнения</w:t>
      </w:r>
      <w:r w:rsidR="00A52D90">
        <w:rPr>
          <w:rFonts w:ascii="PT Astra Serif" w:hAnsi="PT Astra Serif" w:cs="PT Astra Serif"/>
        </w:rPr>
        <w:t xml:space="preserve"> </w:t>
      </w:r>
      <w:r w:rsidRPr="001D5BFD">
        <w:rPr>
          <w:rFonts w:ascii="PT Astra Serif" w:hAnsi="PT Astra Serif" w:cs="PT Astra Serif"/>
        </w:rPr>
        <w:t>контракта</w:t>
      </w:r>
      <w:r w:rsidR="00A52D90">
        <w:rPr>
          <w:rFonts w:ascii="PT Astra Serif" w:hAnsi="PT Astra Serif" w:cs="PT Astra Serif"/>
        </w:rPr>
        <w:t xml:space="preserve"> </w:t>
      </w:r>
      <w:r w:rsidRPr="001D5BFD">
        <w:rPr>
          <w:rFonts w:ascii="PT Astra Serif" w:hAnsi="PT Astra Serif" w:cs="PT Astra Serif"/>
        </w:rPr>
        <w:t>осуществляется</w:t>
      </w:r>
      <w:r w:rsidR="00A52D90">
        <w:rPr>
          <w:rFonts w:ascii="PT Astra Serif" w:hAnsi="PT Astra Serif" w:cs="PT Astra Serif"/>
        </w:rPr>
        <w:t xml:space="preserve"> </w:t>
      </w:r>
      <w:r w:rsidRPr="001D5BFD">
        <w:rPr>
          <w:rFonts w:ascii="PT Astra Serif" w:hAnsi="PT Astra Serif" w:cs="PT Astra Serif"/>
        </w:rPr>
        <w:t>в</w:t>
      </w:r>
      <w:r w:rsidR="00A52D90">
        <w:rPr>
          <w:rFonts w:ascii="PT Astra Serif" w:hAnsi="PT Astra Serif" w:cs="PT Astra Serif"/>
        </w:rPr>
        <w:t xml:space="preserve"> </w:t>
      </w:r>
      <w:r w:rsidRPr="001D5BFD">
        <w:rPr>
          <w:rFonts w:ascii="PT Astra Serif" w:hAnsi="PT Astra Serif" w:cs="PT Astra Serif"/>
        </w:rPr>
        <w:t>порядке</w:t>
      </w:r>
      <w:r w:rsidRPr="001D5BFD">
        <w:rPr>
          <w:rFonts w:ascii="PT Astra Serif" w:hAnsi="PT Astra Serif"/>
        </w:rPr>
        <w:t xml:space="preserve">, </w:t>
      </w:r>
      <w:r w:rsidRPr="001D5BFD">
        <w:rPr>
          <w:rFonts w:ascii="PT Astra Serif" w:hAnsi="PT Astra Serif" w:cs="PT Astra Serif"/>
        </w:rPr>
        <w:t>установленномзаконодательствомРоссийскойФедерацииинастоящимконтрактом</w:t>
      </w:r>
      <w:r w:rsidRPr="001D5BFD">
        <w:rPr>
          <w:rFonts w:ascii="PT Astra Serif" w:hAnsi="PT Astra Serif"/>
        </w:rPr>
        <w:t>.</w:t>
      </w:r>
    </w:p>
    <w:p w:rsidR="00F85480" w:rsidRPr="001D5BFD" w:rsidRDefault="001F7E49">
      <w:pPr>
        <w:pStyle w:val="a5"/>
        <w:numPr>
          <w:ilvl w:val="1"/>
          <w:numId w:val="7"/>
        </w:numPr>
        <w:tabs>
          <w:tab w:val="left" w:pos="1477"/>
        </w:tabs>
        <w:spacing w:before="1"/>
        <w:ind w:right="134" w:firstLine="763"/>
        <w:jc w:val="both"/>
        <w:rPr>
          <w:rFonts w:ascii="PT Astra Serif" w:hAnsi="PT Astra Serif"/>
        </w:rPr>
      </w:pPr>
      <w:r w:rsidRPr="001D5BFD">
        <w:rPr>
          <w:rFonts w:ascii="PT Astra Serif" w:hAnsi="PT Astra Serif"/>
        </w:rPr>
        <w:t>Для проверки предоставленных Исполнителем услуг, предусмотренных Контрактом, в 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85480" w:rsidRPr="001D5BFD" w:rsidRDefault="001F7E49">
      <w:pPr>
        <w:pStyle w:val="a3"/>
        <w:ind w:right="143"/>
        <w:rPr>
          <w:rFonts w:ascii="PT Astra Serif" w:hAnsi="PT Astra Serif"/>
        </w:rPr>
      </w:pPr>
      <w:r w:rsidRPr="001D5BFD">
        <w:rPr>
          <w:rFonts w:ascii="PT Astra Serif" w:hAnsi="PT Astra Serif"/>
        </w:rPr>
        <w:t>В случае проведения экспертизы в соответствии с настоящим пунктом Контракта Заказчик уведомляет Исполнителя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осуществляющих экспертизу.</w:t>
      </w:r>
    </w:p>
    <w:p w:rsidR="00F85480" w:rsidRPr="001D5BFD" w:rsidRDefault="001F7E49">
      <w:pPr>
        <w:pStyle w:val="a5"/>
        <w:numPr>
          <w:ilvl w:val="1"/>
          <w:numId w:val="7"/>
        </w:numPr>
        <w:tabs>
          <w:tab w:val="left" w:pos="1242"/>
        </w:tabs>
        <w:ind w:right="147" w:firstLine="710"/>
        <w:jc w:val="both"/>
        <w:rPr>
          <w:rFonts w:ascii="PT Astra Serif" w:hAnsi="PT Astra Serif"/>
        </w:rPr>
      </w:pPr>
      <w:r w:rsidRPr="001D5BFD">
        <w:rPr>
          <w:rFonts w:ascii="PT Astra Serif" w:hAnsi="PT Astra Serif"/>
        </w:rPr>
        <w:t>В</w:t>
      </w:r>
      <w:r w:rsidR="00A52D90">
        <w:rPr>
          <w:rFonts w:ascii="PT Astra Serif" w:hAnsi="PT Astra Serif"/>
        </w:rPr>
        <w:t xml:space="preserve"> с</w:t>
      </w:r>
      <w:r w:rsidRPr="001D5BFD">
        <w:rPr>
          <w:rFonts w:ascii="PT Astra Serif" w:hAnsi="PT Astra Serif"/>
        </w:rPr>
        <w:t>лучае</w:t>
      </w:r>
      <w:proofErr w:type="gramStart"/>
      <w:r w:rsidRPr="001D5BFD">
        <w:rPr>
          <w:rFonts w:ascii="PT Astra Serif" w:hAnsi="PT Astra Serif"/>
        </w:rPr>
        <w:t>,</w:t>
      </w:r>
      <w:proofErr w:type="gramEnd"/>
      <w:r w:rsidRPr="001D5BFD">
        <w:rPr>
          <w:rFonts w:ascii="PT Astra Serif" w:hAnsi="PT Astra Serif"/>
        </w:rPr>
        <w:t xml:space="preserve"> если по</w:t>
      </w:r>
      <w:r w:rsidR="00A52D90">
        <w:rPr>
          <w:rFonts w:ascii="PT Astra Serif" w:hAnsi="PT Astra Serif"/>
        </w:rPr>
        <w:t xml:space="preserve"> </w:t>
      </w:r>
      <w:r w:rsidRPr="001D5BFD">
        <w:rPr>
          <w:rFonts w:ascii="PT Astra Serif" w:hAnsi="PT Astra Serif"/>
        </w:rPr>
        <w:t>результатам</w:t>
      </w:r>
      <w:r w:rsidR="00A52D90">
        <w:rPr>
          <w:rFonts w:ascii="PT Astra Serif" w:hAnsi="PT Astra Serif"/>
        </w:rPr>
        <w:t xml:space="preserve"> </w:t>
      </w:r>
      <w:r w:rsidRPr="001D5BFD">
        <w:rPr>
          <w:rFonts w:ascii="PT Astra Serif" w:hAnsi="PT Astra Serif"/>
        </w:rPr>
        <w:t>экспертизы будет установлено, что</w:t>
      </w:r>
      <w:r w:rsidR="00A52D90">
        <w:rPr>
          <w:rFonts w:ascii="PT Astra Serif" w:hAnsi="PT Astra Serif"/>
        </w:rPr>
        <w:t xml:space="preserve"> </w:t>
      </w:r>
      <w:r w:rsidRPr="001D5BFD">
        <w:rPr>
          <w:rFonts w:ascii="PT Astra Serif" w:hAnsi="PT Astra Serif"/>
        </w:rPr>
        <w:t>оказанные</w:t>
      </w:r>
      <w:r w:rsidR="00A52D90">
        <w:rPr>
          <w:rFonts w:ascii="PT Astra Serif" w:hAnsi="PT Astra Serif"/>
        </w:rPr>
        <w:t xml:space="preserve"> </w:t>
      </w:r>
      <w:r w:rsidRPr="001D5BFD">
        <w:rPr>
          <w:rFonts w:ascii="PT Astra Serif" w:hAnsi="PT Astra Serif"/>
        </w:rPr>
        <w:t>услуги не соответствуют условиям, предусмотренным Контрактом, такая услуга приемке не подлежит и считается не</w:t>
      </w:r>
      <w:r w:rsidR="00A52D90">
        <w:rPr>
          <w:rFonts w:ascii="PT Astra Serif" w:hAnsi="PT Astra Serif"/>
        </w:rPr>
        <w:t xml:space="preserve"> </w:t>
      </w:r>
      <w:r w:rsidRPr="001D5BFD">
        <w:rPr>
          <w:rFonts w:ascii="PT Astra Serif" w:hAnsi="PT Astra Serif"/>
        </w:rPr>
        <w:t>выполне</w:t>
      </w:r>
      <w:r w:rsidR="00A52D90">
        <w:rPr>
          <w:rFonts w:ascii="PT Astra Serif" w:hAnsi="PT Astra Serif"/>
        </w:rPr>
        <w:t>н</w:t>
      </w:r>
      <w:r w:rsidRPr="001D5BFD">
        <w:rPr>
          <w:rFonts w:ascii="PT Astra Serif" w:hAnsi="PT Astra Serif"/>
        </w:rPr>
        <w:t xml:space="preserve">ной. При этом Заказчик составляет мотивированный отказ от приемки услуг, </w:t>
      </w:r>
      <w:r w:rsidRPr="001D5BFD">
        <w:rPr>
          <w:rFonts w:ascii="PT Astra Serif" w:hAnsi="PT Astra Serif"/>
        </w:rPr>
        <w:lastRenderedPageBreak/>
        <w:t>который направляет Исполнителю</w:t>
      </w:r>
      <w:r w:rsidR="00A52D90">
        <w:rPr>
          <w:rFonts w:ascii="PT Astra Serif" w:hAnsi="PT Astra Serif"/>
        </w:rPr>
        <w:t xml:space="preserve"> </w:t>
      </w:r>
      <w:r w:rsidRPr="001D5BFD">
        <w:rPr>
          <w:rFonts w:ascii="PT Astra Serif" w:hAnsi="PT Astra Serif"/>
        </w:rPr>
        <w:t>в течение5 (пяти</w:t>
      </w:r>
      <w:proofErr w:type="gramStart"/>
      <w:r w:rsidRPr="001D5BFD">
        <w:rPr>
          <w:rFonts w:ascii="PT Astra Serif" w:hAnsi="PT Astra Serif"/>
        </w:rPr>
        <w:t>)р</w:t>
      </w:r>
      <w:proofErr w:type="gramEnd"/>
      <w:r w:rsidRPr="001D5BFD">
        <w:rPr>
          <w:rFonts w:ascii="PT Astra Serif" w:hAnsi="PT Astra Serif"/>
        </w:rPr>
        <w:t>абочих дней с</w:t>
      </w:r>
      <w:r w:rsidR="00A52D90">
        <w:rPr>
          <w:rFonts w:ascii="PT Astra Serif" w:hAnsi="PT Astra Serif"/>
        </w:rPr>
        <w:t xml:space="preserve"> </w:t>
      </w:r>
      <w:r w:rsidRPr="001D5BFD">
        <w:rPr>
          <w:rFonts w:ascii="PT Astra Serif" w:hAnsi="PT Astra Serif"/>
        </w:rPr>
        <w:t>момента выявления несоответствия услуги требованиям законодательства и условиям Контракта.</w:t>
      </w:r>
    </w:p>
    <w:p w:rsidR="00F85480" w:rsidRPr="001D5BFD" w:rsidRDefault="00F85480">
      <w:pPr>
        <w:pStyle w:val="a3"/>
        <w:spacing w:before="4"/>
        <w:ind w:left="0" w:firstLine="0"/>
        <w:jc w:val="left"/>
        <w:rPr>
          <w:rFonts w:ascii="PT Astra Serif" w:hAnsi="PT Astra Serif"/>
        </w:rPr>
      </w:pPr>
    </w:p>
    <w:p w:rsidR="00F85480" w:rsidRPr="001D5BFD" w:rsidRDefault="001F7E49" w:rsidP="002C4D23">
      <w:pPr>
        <w:pStyle w:val="2"/>
        <w:numPr>
          <w:ilvl w:val="0"/>
          <w:numId w:val="7"/>
        </w:numPr>
        <w:tabs>
          <w:tab w:val="left" w:pos="3535"/>
        </w:tabs>
        <w:spacing w:line="240" w:lineRule="auto"/>
        <w:ind w:left="0" w:hanging="220"/>
        <w:jc w:val="center"/>
        <w:rPr>
          <w:rFonts w:ascii="PT Astra Serif" w:hAnsi="PT Astra Serif"/>
        </w:rPr>
      </w:pPr>
      <w:r w:rsidRPr="001D5BFD">
        <w:rPr>
          <w:rFonts w:ascii="PT Astra Serif" w:hAnsi="PT Astra Serif"/>
        </w:rPr>
        <w:t>Ответственность</w:t>
      </w:r>
      <w:r w:rsidR="00A52D90">
        <w:rPr>
          <w:rFonts w:ascii="PT Astra Serif" w:hAnsi="PT Astra Serif"/>
        </w:rPr>
        <w:t xml:space="preserve"> </w:t>
      </w:r>
      <w:r w:rsidRPr="001D5BFD">
        <w:rPr>
          <w:rFonts w:ascii="PT Astra Serif" w:hAnsi="PT Astra Serif"/>
          <w:spacing w:val="-2"/>
        </w:rPr>
        <w:t>Сторон</w:t>
      </w:r>
    </w:p>
    <w:p w:rsidR="00F85480" w:rsidRPr="001D5BFD" w:rsidRDefault="001F7E49" w:rsidP="002C4D23">
      <w:pPr>
        <w:pStyle w:val="a5"/>
        <w:numPr>
          <w:ilvl w:val="1"/>
          <w:numId w:val="7"/>
        </w:numPr>
        <w:tabs>
          <w:tab w:val="left" w:pos="1252"/>
        </w:tabs>
        <w:ind w:left="0" w:firstLine="710"/>
        <w:jc w:val="both"/>
        <w:rPr>
          <w:rFonts w:ascii="PT Astra Serif" w:hAnsi="PT Astra Serif"/>
        </w:rPr>
      </w:pPr>
      <w:r w:rsidRPr="001D5BFD">
        <w:rPr>
          <w:rFonts w:ascii="PT Astra Serif" w:hAnsi="PT Astra Serif"/>
        </w:rPr>
        <w:t>За качество оказываемых услуг Исполнитель несет ответственность в соответствии с действующим законодательством Российской Федерации.</w:t>
      </w:r>
    </w:p>
    <w:p w:rsidR="00F85480" w:rsidRPr="001D5BFD" w:rsidRDefault="001F7E49">
      <w:pPr>
        <w:pStyle w:val="a5"/>
        <w:numPr>
          <w:ilvl w:val="1"/>
          <w:numId w:val="7"/>
        </w:numPr>
        <w:tabs>
          <w:tab w:val="left" w:pos="1353"/>
        </w:tabs>
        <w:ind w:right="142" w:firstLine="710"/>
        <w:jc w:val="both"/>
        <w:rPr>
          <w:rFonts w:ascii="PT Astra Serif" w:hAnsi="PT Astra Serif"/>
        </w:rPr>
      </w:pPr>
      <w:r w:rsidRPr="001D5BFD">
        <w:rPr>
          <w:rFonts w:ascii="PT Astra Serif" w:hAnsi="PT Astra Serif"/>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w:t>
      </w:r>
      <w:r w:rsidRPr="001D5BFD">
        <w:rPr>
          <w:rFonts w:ascii="PT Astra Serif" w:hAnsi="PT Astra Serif"/>
          <w:spacing w:val="-2"/>
        </w:rPr>
        <w:t>пеней).</w:t>
      </w:r>
    </w:p>
    <w:p w:rsidR="00F85480" w:rsidRPr="001D5BFD" w:rsidRDefault="001F7E49">
      <w:pPr>
        <w:pStyle w:val="a5"/>
        <w:numPr>
          <w:ilvl w:val="1"/>
          <w:numId w:val="7"/>
        </w:numPr>
        <w:tabs>
          <w:tab w:val="left" w:pos="1328"/>
        </w:tabs>
        <w:spacing w:before="1"/>
        <w:ind w:right="136" w:firstLine="710"/>
        <w:jc w:val="both"/>
        <w:rPr>
          <w:rFonts w:ascii="PT Astra Serif" w:hAnsi="PT Astra Serif"/>
        </w:rPr>
      </w:pPr>
      <w:r w:rsidRPr="001D5BFD">
        <w:rPr>
          <w:rFonts w:ascii="PT Astra Serif" w:hAnsi="PT Astra Seri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1D5BFD">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порядке, установленном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1D5BFD">
        <w:rPr>
          <w:rFonts w:ascii="PT Astra Serif" w:hAnsi="PT Astra Serif"/>
        </w:rPr>
        <w:t xml:space="preserve">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w:t>
      </w:r>
      <w:r w:rsidR="00A52D90">
        <w:rPr>
          <w:rFonts w:ascii="PT Astra Serif" w:hAnsi="PT Astra Serif"/>
        </w:rPr>
        <w:t xml:space="preserve"> </w:t>
      </w:r>
      <w:r w:rsidRPr="001D5BFD">
        <w:rPr>
          <w:rFonts w:ascii="PT Astra Serif" w:hAnsi="PT Astra Serif"/>
        </w:rPr>
        <w:t>постановление</w:t>
      </w:r>
      <w:r w:rsidR="00A52D90">
        <w:rPr>
          <w:rFonts w:ascii="PT Astra Serif" w:hAnsi="PT Astra Serif"/>
        </w:rPr>
        <w:t xml:space="preserve"> </w:t>
      </w:r>
      <w:r w:rsidRPr="001D5BFD">
        <w:rPr>
          <w:rFonts w:ascii="PT Astra Serif" w:hAnsi="PT Astra Serif"/>
        </w:rPr>
        <w:t>Правительства</w:t>
      </w:r>
      <w:r w:rsidR="00A52D90">
        <w:rPr>
          <w:rFonts w:ascii="PT Astra Serif" w:hAnsi="PT Astra Serif"/>
        </w:rPr>
        <w:t xml:space="preserve"> </w:t>
      </w:r>
      <w:r w:rsidRPr="001D5BFD">
        <w:rPr>
          <w:rFonts w:ascii="PT Astra Serif" w:hAnsi="PT Astra Serif"/>
        </w:rPr>
        <w:t xml:space="preserve">Российской Федерацииот15мая2017г. N 570 и </w:t>
      </w:r>
      <w:proofErr w:type="gramStart"/>
      <w:r w:rsidRPr="001D5BFD">
        <w:rPr>
          <w:rFonts w:ascii="PT Astra Serif" w:hAnsi="PT Astra Serif"/>
        </w:rPr>
        <w:t>признании</w:t>
      </w:r>
      <w:proofErr w:type="gramEnd"/>
      <w:r w:rsidRPr="001D5BFD">
        <w:rPr>
          <w:rFonts w:ascii="PT Astra Serif" w:hAnsi="PT Astra Serif"/>
        </w:rPr>
        <w:t xml:space="preserve"> утратившим силу постановления Правительства Российской Федерации от 25 ноября 2013 г. № 1063", который составляет 1000,00 руб.</w:t>
      </w:r>
    </w:p>
    <w:p w:rsidR="00F85480" w:rsidRPr="001D5BFD" w:rsidRDefault="001F7E49">
      <w:pPr>
        <w:pStyle w:val="a5"/>
        <w:numPr>
          <w:ilvl w:val="1"/>
          <w:numId w:val="7"/>
        </w:numPr>
        <w:tabs>
          <w:tab w:val="left" w:pos="1281"/>
        </w:tabs>
        <w:ind w:right="144" w:firstLine="710"/>
        <w:jc w:val="both"/>
        <w:rPr>
          <w:rFonts w:ascii="PT Astra Serif" w:hAnsi="PT Astra Serif"/>
        </w:rPr>
      </w:pPr>
      <w:r w:rsidRPr="001D5BFD">
        <w:rPr>
          <w:rFonts w:ascii="PT Astra Serif" w:hAnsi="PT Astra Serif"/>
        </w:rPr>
        <w:t xml:space="preserve">В случае просрочки исполнения Исполнителем обязательства, предусмотренного контрактом, Исполнитель оплачивает Заказчику пеню. </w:t>
      </w:r>
      <w:proofErr w:type="gramStart"/>
      <w:r w:rsidRPr="001D5BFD">
        <w:rPr>
          <w:rFonts w:ascii="PT Astra Serif" w:hAnsi="PT Astra Seri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F85480" w:rsidRPr="00DC0931" w:rsidRDefault="001F7E49" w:rsidP="00DC0931">
      <w:pPr>
        <w:pStyle w:val="a5"/>
        <w:numPr>
          <w:ilvl w:val="1"/>
          <w:numId w:val="7"/>
        </w:numPr>
        <w:tabs>
          <w:tab w:val="left" w:pos="1377"/>
        </w:tabs>
        <w:spacing w:before="66"/>
        <w:ind w:right="146" w:firstLine="710"/>
        <w:jc w:val="both"/>
        <w:rPr>
          <w:rFonts w:ascii="PT Astra Serif" w:hAnsi="PT Astra Serif"/>
        </w:rPr>
      </w:pPr>
      <w:r w:rsidRPr="00DC0931">
        <w:rPr>
          <w:rFonts w:ascii="PT Astra Serif" w:hAnsi="PT Astra Serif"/>
        </w:rPr>
        <w:t>Ответственность Сторон в иных случаях определяется в соответствии с законодательством Российской Федерации.</w:t>
      </w:r>
      <w:r w:rsidR="00A52D90">
        <w:rPr>
          <w:rFonts w:ascii="PT Astra Serif" w:hAnsi="PT Astra Serif"/>
        </w:rPr>
        <w:t xml:space="preserve"> </w:t>
      </w:r>
      <w:r w:rsidRPr="00DC0931">
        <w:rPr>
          <w:rFonts w:ascii="PT Astra Serif" w:hAnsi="PT Astra Serif"/>
        </w:rPr>
        <w:t>Уплата штрафа, пени не освобождает Стороны от необходимости исполнения обязательств или устранения нарушений.</w:t>
      </w:r>
    </w:p>
    <w:p w:rsidR="00F85480" w:rsidRPr="001D5BFD" w:rsidRDefault="001F7E49">
      <w:pPr>
        <w:pStyle w:val="a5"/>
        <w:numPr>
          <w:ilvl w:val="1"/>
          <w:numId w:val="7"/>
        </w:numPr>
        <w:tabs>
          <w:tab w:val="left" w:pos="1281"/>
        </w:tabs>
        <w:spacing w:before="3"/>
        <w:ind w:right="141" w:firstLine="710"/>
        <w:jc w:val="both"/>
        <w:rPr>
          <w:rFonts w:ascii="PT Astra Serif" w:hAnsi="PT Astra Serif"/>
        </w:rPr>
      </w:pPr>
      <w:r w:rsidRPr="001D5BFD">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5480" w:rsidRPr="001D5BFD" w:rsidRDefault="001F7E49">
      <w:pPr>
        <w:pStyle w:val="a5"/>
        <w:numPr>
          <w:ilvl w:val="1"/>
          <w:numId w:val="7"/>
        </w:numPr>
        <w:tabs>
          <w:tab w:val="left" w:pos="1329"/>
        </w:tabs>
        <w:ind w:right="136" w:firstLine="710"/>
        <w:jc w:val="both"/>
        <w:rPr>
          <w:rFonts w:ascii="PT Astra Serif" w:hAnsi="PT Astra Serif"/>
        </w:rPr>
      </w:pPr>
      <w:r w:rsidRPr="001D5BFD">
        <w:rPr>
          <w:rFonts w:ascii="PT Astra Serif" w:hAnsi="PT Astra Serif"/>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85480" w:rsidRPr="001D5BFD" w:rsidRDefault="001F7E49">
      <w:pPr>
        <w:pStyle w:val="a5"/>
        <w:numPr>
          <w:ilvl w:val="1"/>
          <w:numId w:val="7"/>
        </w:numPr>
        <w:tabs>
          <w:tab w:val="left" w:pos="1353"/>
        </w:tabs>
        <w:ind w:right="143" w:firstLine="710"/>
        <w:jc w:val="both"/>
        <w:rPr>
          <w:rFonts w:ascii="PT Astra Serif" w:hAnsi="PT Astra Serif"/>
        </w:rPr>
      </w:pPr>
      <w:r w:rsidRPr="001D5BFD">
        <w:rPr>
          <w:rFonts w:ascii="PT Astra Serif" w:hAnsi="PT Astra Serif"/>
        </w:rPr>
        <w:t>Вред, причиненный третьим лицам по вине Исполнителя при исполнении обязательств по Контракту, возмещается за его счет.</w:t>
      </w:r>
    </w:p>
    <w:p w:rsidR="00F85480" w:rsidRPr="001D5BFD" w:rsidRDefault="00F85480">
      <w:pPr>
        <w:pStyle w:val="a3"/>
        <w:spacing w:before="4"/>
        <w:ind w:left="0" w:firstLine="0"/>
        <w:jc w:val="left"/>
        <w:rPr>
          <w:rFonts w:ascii="PT Astra Serif" w:hAnsi="PT Astra Serif"/>
        </w:rPr>
      </w:pPr>
    </w:p>
    <w:p w:rsidR="00F85480" w:rsidRPr="001D5BFD" w:rsidRDefault="001F7E49" w:rsidP="002C4D23">
      <w:pPr>
        <w:pStyle w:val="2"/>
        <w:numPr>
          <w:ilvl w:val="0"/>
          <w:numId w:val="7"/>
        </w:numPr>
        <w:tabs>
          <w:tab w:val="left" w:pos="3174"/>
        </w:tabs>
        <w:spacing w:line="240" w:lineRule="auto"/>
        <w:ind w:left="0" w:hanging="224"/>
        <w:jc w:val="center"/>
        <w:rPr>
          <w:rFonts w:ascii="PT Astra Serif" w:hAnsi="PT Astra Serif"/>
        </w:rPr>
      </w:pPr>
      <w:r w:rsidRPr="001D5BFD">
        <w:rPr>
          <w:rFonts w:ascii="PT Astra Serif" w:hAnsi="PT Astra Serif"/>
          <w:spacing w:val="-2"/>
        </w:rPr>
        <w:t>Форс-мажорные</w:t>
      </w:r>
      <w:r w:rsidR="00A52D90">
        <w:rPr>
          <w:rFonts w:ascii="PT Astra Serif" w:hAnsi="PT Astra Serif"/>
          <w:spacing w:val="-2"/>
        </w:rPr>
        <w:t xml:space="preserve"> </w:t>
      </w:r>
      <w:r w:rsidRPr="001D5BFD">
        <w:rPr>
          <w:rFonts w:ascii="PT Astra Serif" w:hAnsi="PT Astra Serif"/>
          <w:spacing w:val="-2"/>
        </w:rPr>
        <w:t>обстоятельства</w:t>
      </w:r>
    </w:p>
    <w:p w:rsidR="00F85480" w:rsidRPr="001D5BFD" w:rsidRDefault="001F7E49" w:rsidP="002C4D23">
      <w:pPr>
        <w:pStyle w:val="a5"/>
        <w:numPr>
          <w:ilvl w:val="1"/>
          <w:numId w:val="7"/>
        </w:numPr>
        <w:tabs>
          <w:tab w:val="left" w:pos="1234"/>
        </w:tabs>
        <w:ind w:left="0" w:firstLine="706"/>
        <w:jc w:val="both"/>
        <w:rPr>
          <w:rFonts w:ascii="PT Astra Serif" w:hAnsi="PT Astra Serif"/>
        </w:rPr>
      </w:pPr>
      <w:r w:rsidRPr="001D5BFD">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государственнойвластииуправления</w:t>
      </w:r>
      <w:proofErr w:type="gramStart"/>
      <w:r w:rsidRPr="001D5BFD">
        <w:rPr>
          <w:rFonts w:ascii="PT Astra Serif" w:hAnsi="PT Astra Serif"/>
        </w:rPr>
        <w:t>,в</w:t>
      </w:r>
      <w:proofErr w:type="gramEnd"/>
      <w:r w:rsidRPr="001D5BFD">
        <w:rPr>
          <w:rFonts w:ascii="PT Astra Serif" w:hAnsi="PT Astra Serif"/>
        </w:rPr>
        <w:t>лияющиенавозможностьисполненияСторонамисвоих обязательств по Контракту.</w:t>
      </w:r>
    </w:p>
    <w:p w:rsidR="00F85480" w:rsidRPr="001D5BFD" w:rsidRDefault="001F7E49">
      <w:pPr>
        <w:pStyle w:val="a3"/>
        <w:spacing w:before="4"/>
        <w:ind w:right="144" w:firstLine="706"/>
        <w:rPr>
          <w:rFonts w:ascii="PT Astra Serif" w:hAnsi="PT Astra Serif"/>
        </w:rPr>
      </w:pPr>
      <w:r w:rsidRPr="001D5BFD">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воли </w:t>
      </w:r>
      <w:r w:rsidRPr="001D5BFD">
        <w:rPr>
          <w:rFonts w:ascii="PT Astra Serif" w:hAnsi="PT Astra Serif"/>
          <w:spacing w:val="-2"/>
        </w:rPr>
        <w:t>Сторон.</w:t>
      </w:r>
    </w:p>
    <w:p w:rsidR="00F85480" w:rsidRPr="001D5BFD" w:rsidRDefault="001F7E49">
      <w:pPr>
        <w:pStyle w:val="a5"/>
        <w:numPr>
          <w:ilvl w:val="1"/>
          <w:numId w:val="7"/>
        </w:numPr>
        <w:tabs>
          <w:tab w:val="left" w:pos="1353"/>
        </w:tabs>
        <w:ind w:right="143" w:firstLine="706"/>
        <w:jc w:val="both"/>
        <w:rPr>
          <w:rFonts w:ascii="PT Astra Serif" w:hAnsi="PT Astra Serif"/>
        </w:rPr>
      </w:pPr>
      <w:r w:rsidRPr="001D5BFD">
        <w:rPr>
          <w:rFonts w:ascii="PT Astra Serif" w:hAnsi="PT Astra Serif"/>
        </w:rPr>
        <w:t xml:space="preserve">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w:t>
      </w:r>
      <w:proofErr w:type="gramStart"/>
      <w:r w:rsidRPr="001D5BFD">
        <w:rPr>
          <w:rFonts w:ascii="PT Astra Serif" w:hAnsi="PT Astra Serif"/>
        </w:rPr>
        <w:t>в</w:t>
      </w:r>
      <w:proofErr w:type="gramEnd"/>
      <w:r w:rsidRPr="001D5BFD">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85480" w:rsidRPr="001D5BFD" w:rsidRDefault="001F7E49">
      <w:pPr>
        <w:pStyle w:val="a5"/>
        <w:numPr>
          <w:ilvl w:val="1"/>
          <w:numId w:val="7"/>
        </w:numPr>
        <w:tabs>
          <w:tab w:val="left" w:pos="1234"/>
        </w:tabs>
        <w:ind w:right="143" w:firstLine="706"/>
        <w:jc w:val="both"/>
        <w:rPr>
          <w:rFonts w:ascii="PT Astra Serif" w:hAnsi="PT Astra Serif"/>
        </w:rPr>
      </w:pPr>
      <w:r w:rsidRPr="001D5BFD">
        <w:rPr>
          <w:rFonts w:ascii="PT Astra Serif" w:hAnsi="PT Astra Serif"/>
        </w:rPr>
        <w:t>По прекращении указанных обстоятель</w:t>
      </w:r>
      <w:proofErr w:type="gramStart"/>
      <w:r w:rsidRPr="001D5BFD">
        <w:rPr>
          <w:rFonts w:ascii="PT Astra Serif" w:hAnsi="PT Astra Serif"/>
        </w:rPr>
        <w:t>ств Ст</w:t>
      </w:r>
      <w:proofErr w:type="gramEnd"/>
      <w:r w:rsidRPr="001D5BFD">
        <w:rPr>
          <w:rFonts w:ascii="PT Astra Serif" w:hAnsi="PT Astra Serif"/>
        </w:rPr>
        <w:t>орона должна без промедления, но не позднее 3 рабочих дней, известить об этом другую Сторону в письменной форме. В</w:t>
      </w:r>
      <w:r w:rsidR="00A52D90">
        <w:rPr>
          <w:rFonts w:ascii="PT Astra Serif" w:hAnsi="PT Astra Serif"/>
        </w:rPr>
        <w:t xml:space="preserve"> </w:t>
      </w:r>
      <w:r w:rsidRPr="001D5BFD">
        <w:rPr>
          <w:rFonts w:ascii="PT Astra Serif" w:hAnsi="PT Astra Serif"/>
        </w:rPr>
        <w:t xml:space="preserve">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Pr="001D5BFD">
        <w:rPr>
          <w:rFonts w:ascii="PT Astra Serif" w:hAnsi="PT Astra Serif"/>
        </w:rPr>
        <w:lastRenderedPageBreak/>
        <w:t>обстоятельства, а также должна возместить другой Стороне убытки, причиненные не</w:t>
      </w:r>
      <w:r w:rsidR="00A52D90">
        <w:rPr>
          <w:rFonts w:ascii="PT Astra Serif" w:hAnsi="PT Astra Serif"/>
        </w:rPr>
        <w:t xml:space="preserve"> </w:t>
      </w:r>
      <w:r w:rsidRPr="001D5BFD">
        <w:rPr>
          <w:rFonts w:ascii="PT Astra Serif" w:hAnsi="PT Astra Serif"/>
        </w:rPr>
        <w:t>извещением или несвоевременным извещением.</w:t>
      </w:r>
    </w:p>
    <w:p w:rsidR="00F85480" w:rsidRPr="001D5BFD" w:rsidRDefault="001F7E49">
      <w:pPr>
        <w:pStyle w:val="a5"/>
        <w:numPr>
          <w:ilvl w:val="1"/>
          <w:numId w:val="7"/>
        </w:numPr>
        <w:tabs>
          <w:tab w:val="left" w:pos="1234"/>
        </w:tabs>
        <w:ind w:right="141" w:firstLine="706"/>
        <w:jc w:val="both"/>
        <w:rPr>
          <w:rFonts w:ascii="PT Astra Serif" w:hAnsi="PT Astra Serif"/>
        </w:rPr>
      </w:pPr>
      <w:r w:rsidRPr="001D5BFD">
        <w:rPr>
          <w:rFonts w:ascii="PT Astra Serif" w:hAnsi="PT Astra Serif"/>
        </w:rPr>
        <w:t>Сторона должнавтечение10рабочихднейсмомента прекращения</w:t>
      </w:r>
      <w:r w:rsidR="00A52D90">
        <w:rPr>
          <w:rFonts w:ascii="PT Astra Serif" w:hAnsi="PT Astra Serif"/>
        </w:rPr>
        <w:t xml:space="preserve"> </w:t>
      </w:r>
      <w:r w:rsidRPr="001D5BFD">
        <w:rPr>
          <w:rFonts w:ascii="PT Astra Serif" w:hAnsi="PT Astra Serif"/>
        </w:rPr>
        <w:t xml:space="preserve">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w:t>
      </w:r>
      <w:r w:rsidRPr="001D5BFD">
        <w:rPr>
          <w:rFonts w:ascii="PT Astra Serif" w:hAnsi="PT Astra Serif"/>
          <w:spacing w:val="-2"/>
        </w:rPr>
        <w:t>организацией.</w:t>
      </w:r>
    </w:p>
    <w:p w:rsidR="00F85480" w:rsidRPr="001D5BFD" w:rsidRDefault="001F7E49">
      <w:pPr>
        <w:pStyle w:val="a5"/>
        <w:numPr>
          <w:ilvl w:val="1"/>
          <w:numId w:val="7"/>
        </w:numPr>
        <w:tabs>
          <w:tab w:val="left" w:pos="1234"/>
        </w:tabs>
        <w:ind w:right="146" w:firstLine="706"/>
        <w:jc w:val="both"/>
        <w:rPr>
          <w:rFonts w:ascii="PT Astra Serif" w:hAnsi="PT Astra Serif"/>
        </w:rPr>
      </w:pPr>
      <w:r w:rsidRPr="001D5BFD">
        <w:rPr>
          <w:rFonts w:ascii="PT Astra Serif" w:hAnsi="PT Astra Serif"/>
        </w:rPr>
        <w:t>В случае наступления форс-мажорных обстоятель</w:t>
      </w:r>
      <w:proofErr w:type="gramStart"/>
      <w:r w:rsidRPr="001D5BFD">
        <w:rPr>
          <w:rFonts w:ascii="PT Astra Serif" w:hAnsi="PT Astra Serif"/>
        </w:rPr>
        <w:t>ств ср</w:t>
      </w:r>
      <w:proofErr w:type="gramEnd"/>
      <w:r w:rsidRPr="001D5BFD">
        <w:rPr>
          <w:rFonts w:ascii="PT Astra Serif" w:hAnsi="PT Astra Serif"/>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5480" w:rsidRPr="001D5BFD" w:rsidRDefault="001F7E49">
      <w:pPr>
        <w:pStyle w:val="a5"/>
        <w:numPr>
          <w:ilvl w:val="1"/>
          <w:numId w:val="7"/>
        </w:numPr>
        <w:tabs>
          <w:tab w:val="left" w:pos="1234"/>
        </w:tabs>
        <w:ind w:right="144" w:firstLine="706"/>
        <w:jc w:val="both"/>
        <w:rPr>
          <w:rFonts w:ascii="PT Astra Serif" w:hAnsi="PT Astra Serif"/>
        </w:rPr>
      </w:pPr>
      <w:r w:rsidRPr="001D5BFD">
        <w:rPr>
          <w:rFonts w:ascii="PT Astra Serif" w:hAnsi="PT Astra Seri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w:t>
      </w:r>
      <w:proofErr w:type="spellStart"/>
      <w:r w:rsidR="004B37DB">
        <w:rPr>
          <w:rFonts w:ascii="PT Astra Serif" w:hAnsi="PT Astra Serif"/>
        </w:rPr>
        <w:t>контракт</w:t>
      </w:r>
      <w:r w:rsidRPr="001D5BFD">
        <w:rPr>
          <w:rFonts w:ascii="PT Astra Serif" w:hAnsi="PT Astra Serif"/>
        </w:rPr>
        <w:t>енности</w:t>
      </w:r>
      <w:proofErr w:type="spellEnd"/>
      <w:r w:rsidRPr="001D5BFD">
        <w:rPr>
          <w:rFonts w:ascii="PT Astra Serif" w:hAnsi="PT Astra Serif"/>
        </w:rPr>
        <w:t>.</w:t>
      </w:r>
    </w:p>
    <w:p w:rsidR="00F85480" w:rsidRPr="001D5BFD" w:rsidRDefault="00F85480">
      <w:pPr>
        <w:pStyle w:val="a3"/>
        <w:spacing w:before="5"/>
        <w:ind w:left="0" w:firstLine="0"/>
        <w:jc w:val="left"/>
        <w:rPr>
          <w:rFonts w:ascii="PT Astra Serif" w:hAnsi="PT Astra Serif"/>
        </w:rPr>
      </w:pPr>
    </w:p>
    <w:p w:rsidR="00F85480" w:rsidRPr="001D5BFD" w:rsidRDefault="001F7E49">
      <w:pPr>
        <w:pStyle w:val="2"/>
        <w:numPr>
          <w:ilvl w:val="0"/>
          <w:numId w:val="7"/>
        </w:numPr>
        <w:tabs>
          <w:tab w:val="left" w:pos="2919"/>
        </w:tabs>
        <w:spacing w:before="1"/>
        <w:ind w:left="2919" w:hanging="219"/>
        <w:jc w:val="both"/>
        <w:rPr>
          <w:rFonts w:ascii="PT Astra Serif" w:hAnsi="PT Astra Serif"/>
        </w:rPr>
      </w:pPr>
      <w:r w:rsidRPr="001D5BFD">
        <w:rPr>
          <w:rFonts w:ascii="PT Astra Serif" w:hAnsi="PT Astra Serif"/>
        </w:rPr>
        <w:t>Изменение</w:t>
      </w:r>
      <w:r w:rsidR="00A52D90">
        <w:rPr>
          <w:rFonts w:ascii="PT Astra Serif" w:hAnsi="PT Astra Serif"/>
        </w:rPr>
        <w:t xml:space="preserve"> </w:t>
      </w:r>
      <w:r w:rsidRPr="001D5BFD">
        <w:rPr>
          <w:rFonts w:ascii="PT Astra Serif" w:hAnsi="PT Astra Serif"/>
        </w:rPr>
        <w:t>и</w:t>
      </w:r>
      <w:r w:rsidR="00A52D90">
        <w:rPr>
          <w:rFonts w:ascii="PT Astra Serif" w:hAnsi="PT Astra Serif"/>
        </w:rPr>
        <w:t xml:space="preserve"> </w:t>
      </w:r>
      <w:r w:rsidRPr="001D5BFD">
        <w:rPr>
          <w:rFonts w:ascii="PT Astra Serif" w:hAnsi="PT Astra Serif"/>
        </w:rPr>
        <w:t>расторжение</w:t>
      </w:r>
      <w:r w:rsidR="00A52D90">
        <w:rPr>
          <w:rFonts w:ascii="PT Astra Serif" w:hAnsi="PT Astra Serif"/>
        </w:rPr>
        <w:t xml:space="preserve"> </w:t>
      </w:r>
      <w:r w:rsidRPr="001D5BFD">
        <w:rPr>
          <w:rFonts w:ascii="PT Astra Serif" w:hAnsi="PT Astra Serif"/>
          <w:spacing w:val="-2"/>
        </w:rPr>
        <w:t>Контракта</w:t>
      </w:r>
    </w:p>
    <w:p w:rsidR="00F85480" w:rsidRPr="001D5BFD" w:rsidRDefault="001F7E49">
      <w:pPr>
        <w:pStyle w:val="a5"/>
        <w:numPr>
          <w:ilvl w:val="1"/>
          <w:numId w:val="7"/>
        </w:numPr>
        <w:tabs>
          <w:tab w:val="left" w:pos="1247"/>
        </w:tabs>
        <w:ind w:right="136" w:firstLine="710"/>
        <w:jc w:val="both"/>
        <w:rPr>
          <w:rFonts w:ascii="PT Astra Serif" w:hAnsi="PT Astra Serif"/>
        </w:rPr>
      </w:pPr>
      <w:r w:rsidRPr="001D5BFD">
        <w:rPr>
          <w:rFonts w:ascii="PT Astra Serif" w:hAnsi="PT Astra Serif"/>
        </w:rPr>
        <w:t>Контракт может быть изменен по соглашению Сторон в случаях, предусмотренных Федеральным законом от 05.04.2013№44-ФЗ «О контрактной системе</w:t>
      </w:r>
      <w:r w:rsidR="00A52D90">
        <w:rPr>
          <w:rFonts w:ascii="PT Astra Serif" w:hAnsi="PT Astra Serif"/>
        </w:rPr>
        <w:t xml:space="preserve"> в</w:t>
      </w:r>
      <w:r w:rsidRPr="001D5BFD">
        <w:rPr>
          <w:rFonts w:ascii="PT Astra Serif" w:hAnsi="PT Astra Serif"/>
        </w:rPr>
        <w:t xml:space="preserve"> сфере</w:t>
      </w:r>
      <w:r w:rsidR="00A52D90">
        <w:rPr>
          <w:rFonts w:ascii="PT Astra Serif" w:hAnsi="PT Astra Serif"/>
        </w:rPr>
        <w:t xml:space="preserve"> </w:t>
      </w:r>
      <w:r w:rsidRPr="001D5BFD">
        <w:rPr>
          <w:rFonts w:ascii="PT Astra Serif" w:hAnsi="PT Astra Serif"/>
        </w:rPr>
        <w:t>закупок товаров, работ, услуг для обеспечения государственных и муниципальных нужд», Гражданским кодексом Российской Федерации и Контрактом.</w:t>
      </w:r>
    </w:p>
    <w:p w:rsidR="00F85480" w:rsidRPr="001D5BFD" w:rsidRDefault="001F7E49">
      <w:pPr>
        <w:pStyle w:val="a5"/>
        <w:numPr>
          <w:ilvl w:val="1"/>
          <w:numId w:val="7"/>
        </w:numPr>
        <w:tabs>
          <w:tab w:val="left" w:pos="1262"/>
        </w:tabs>
        <w:spacing w:line="242" w:lineRule="auto"/>
        <w:ind w:right="149" w:firstLine="710"/>
        <w:jc w:val="both"/>
        <w:rPr>
          <w:rFonts w:ascii="PT Astra Serif" w:hAnsi="PT Astra Serif"/>
        </w:rPr>
      </w:pPr>
      <w:r w:rsidRPr="001D5BFD">
        <w:rPr>
          <w:rFonts w:ascii="PT Astra Serif" w:hAnsi="PT Astra Serif"/>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85480" w:rsidRPr="001D5BFD" w:rsidRDefault="001F7E49">
      <w:pPr>
        <w:pStyle w:val="a3"/>
        <w:spacing w:line="242" w:lineRule="auto"/>
        <w:ind w:right="149"/>
        <w:rPr>
          <w:rFonts w:ascii="PT Astra Serif" w:hAnsi="PT Astra Serif"/>
        </w:rPr>
      </w:pPr>
      <w:r w:rsidRPr="001D5BFD">
        <w:rPr>
          <w:rFonts w:ascii="PT Astra Serif" w:hAnsi="PT Astra Serif"/>
        </w:rPr>
        <w:t>а) при снижении цены Контракта без изменения, предусмотренного Контрактом количества оказываемых услуг, качества оказываемых услуг и иных условий Контракта;</w:t>
      </w:r>
    </w:p>
    <w:p w:rsidR="00F85480" w:rsidRPr="001D5BFD" w:rsidRDefault="001F7E49" w:rsidP="00DC0931">
      <w:pPr>
        <w:pStyle w:val="a3"/>
        <w:ind w:right="144"/>
        <w:rPr>
          <w:rFonts w:ascii="PT Astra Serif" w:hAnsi="PT Astra Serif"/>
        </w:rPr>
      </w:pPr>
      <w:r w:rsidRPr="001D5BFD">
        <w:rPr>
          <w:rFonts w:ascii="PT Astra Serif" w:hAnsi="PT Astra Serif"/>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количество оказываемых услуг не более чем на десять процентов. При этом посоглашениюсторондопускаетсяизменениесучетомположений</w:t>
      </w:r>
      <w:r w:rsidRPr="001D5BFD">
        <w:rPr>
          <w:rFonts w:ascii="PT Astra Serif" w:hAnsi="PT Astra Serif"/>
          <w:spacing w:val="-2"/>
        </w:rPr>
        <w:t>бюджетного</w:t>
      </w:r>
      <w:r w:rsidRPr="001D5BFD">
        <w:rPr>
          <w:rFonts w:ascii="PT Astra Serif" w:hAnsi="PT Astra Serif"/>
        </w:rPr>
        <w:t xml:space="preserve">законодательства Российской Федерации цены Контракта пропорционально дополнительному количеству услуг исходя из установленной в Контракте цены за единицу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за единицу услуги. </w:t>
      </w:r>
      <w:proofErr w:type="gramStart"/>
      <w:r w:rsidRPr="001D5BFD">
        <w:rPr>
          <w:rFonts w:ascii="PT Astra Serif" w:hAnsi="PT Astra Serif"/>
        </w:rPr>
        <w:t>Цена единицы дополнительно оказываемой услуги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количества таких услуг;</w:t>
      </w:r>
      <w:proofErr w:type="gramEnd"/>
    </w:p>
    <w:p w:rsidR="00F85480" w:rsidRPr="001D5BFD" w:rsidRDefault="001F7E49">
      <w:pPr>
        <w:pStyle w:val="a3"/>
        <w:spacing w:before="2"/>
        <w:ind w:right="143"/>
        <w:rPr>
          <w:rFonts w:ascii="PT Astra Serif" w:hAnsi="PT Astra Serif"/>
        </w:rPr>
      </w:pPr>
      <w:r w:rsidRPr="001D5BFD">
        <w:rPr>
          <w:rFonts w:ascii="PT Astra Serif" w:hAnsi="PT Astra Serif"/>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D5BFD">
        <w:rPr>
          <w:rFonts w:ascii="PT Astra Serif" w:hAnsi="PT Astra Serif"/>
        </w:rPr>
        <w:t>и(</w:t>
      </w:r>
      <w:proofErr w:type="gramEnd"/>
      <w:r w:rsidRPr="001D5BFD">
        <w:rPr>
          <w:rFonts w:ascii="PT Astra Serif" w:hAnsi="PT Astra Serif"/>
        </w:rPr>
        <w:t>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от 28.11.2013 №1090. Принятие Государственным заказчиком решения об изменении Контракта в связи с уменьшением лимитов бюджетных обязательств</w:t>
      </w:r>
      <w:r w:rsidR="00D4532C">
        <w:rPr>
          <w:rFonts w:ascii="PT Astra Serif" w:hAnsi="PT Astra Serif"/>
        </w:rPr>
        <w:t xml:space="preserve"> </w:t>
      </w:r>
      <w:r w:rsidRPr="001D5BFD">
        <w:rPr>
          <w:rFonts w:ascii="PT Astra Serif" w:hAnsi="PT Astra Serif"/>
        </w:rPr>
        <w:t>осуществляется исходя из соразмерности изменения цены контракта и количества услуг.</w:t>
      </w:r>
    </w:p>
    <w:p w:rsidR="00F85480" w:rsidRPr="001D5BFD" w:rsidRDefault="001F7E49">
      <w:pPr>
        <w:pStyle w:val="a5"/>
        <w:numPr>
          <w:ilvl w:val="1"/>
          <w:numId w:val="7"/>
        </w:numPr>
        <w:tabs>
          <w:tab w:val="left" w:pos="1305"/>
        </w:tabs>
        <w:spacing w:before="1"/>
        <w:ind w:right="134" w:firstLine="710"/>
        <w:jc w:val="both"/>
        <w:rPr>
          <w:rFonts w:ascii="PT Astra Serif" w:hAnsi="PT Astra Serif"/>
        </w:rPr>
      </w:pPr>
      <w:proofErr w:type="gramStart"/>
      <w:r w:rsidRPr="001D5BFD">
        <w:rPr>
          <w:rFonts w:ascii="PT Astra Serif" w:hAnsi="PT Astra Serif"/>
        </w:rPr>
        <w:t>При исполнении Контракта (за исключением случаев, которые предусмотрены нормативными актами, принятыми в соответствии с частью 6 статьи 14 Закона №44-ФЗ)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F85480" w:rsidRPr="001D5BFD" w:rsidRDefault="001F7E49">
      <w:pPr>
        <w:pStyle w:val="a5"/>
        <w:numPr>
          <w:ilvl w:val="1"/>
          <w:numId w:val="7"/>
        </w:numPr>
        <w:tabs>
          <w:tab w:val="left" w:pos="1357"/>
        </w:tabs>
        <w:ind w:right="140" w:firstLine="710"/>
        <w:jc w:val="both"/>
        <w:rPr>
          <w:rFonts w:ascii="PT Astra Serif" w:hAnsi="PT Astra Serif"/>
        </w:rPr>
      </w:pPr>
      <w:r w:rsidRPr="001D5BFD">
        <w:rPr>
          <w:rFonts w:ascii="PT Astra Serif" w:hAnsi="PT Astra Serif"/>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85480" w:rsidRPr="001D5BFD" w:rsidRDefault="001F7E49">
      <w:pPr>
        <w:pStyle w:val="a5"/>
        <w:numPr>
          <w:ilvl w:val="1"/>
          <w:numId w:val="7"/>
        </w:numPr>
        <w:tabs>
          <w:tab w:val="left" w:pos="1262"/>
        </w:tabs>
        <w:ind w:right="142" w:firstLine="710"/>
        <w:jc w:val="both"/>
        <w:rPr>
          <w:rFonts w:ascii="PT Astra Serif" w:hAnsi="PT Astra Serif"/>
        </w:rPr>
      </w:pPr>
      <w:proofErr w:type="gramStart"/>
      <w:r w:rsidRPr="001D5BFD">
        <w:rPr>
          <w:rFonts w:ascii="PT Astra Serif" w:hAnsi="PT Astra Serif"/>
        </w:rPr>
        <w:t>Контракт</w:t>
      </w:r>
      <w:proofErr w:type="gramEnd"/>
      <w:r w:rsidRPr="001D5BFD">
        <w:rPr>
          <w:rFonts w:ascii="PT Astra Serif" w:hAnsi="PT Astra Serif"/>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85480" w:rsidRPr="001D5BFD" w:rsidRDefault="001F7E49">
      <w:pPr>
        <w:pStyle w:val="a5"/>
        <w:numPr>
          <w:ilvl w:val="1"/>
          <w:numId w:val="7"/>
        </w:numPr>
        <w:tabs>
          <w:tab w:val="left" w:pos="1281"/>
        </w:tabs>
        <w:ind w:right="137" w:firstLine="710"/>
        <w:jc w:val="both"/>
        <w:rPr>
          <w:rFonts w:ascii="PT Astra Serif" w:hAnsi="PT Astra Serif"/>
        </w:rPr>
      </w:pPr>
      <w:r w:rsidRPr="001D5BFD">
        <w:rPr>
          <w:rFonts w:ascii="PT Astra Serif" w:hAnsi="PT Astra Serif"/>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w:t>
      </w:r>
      <w:proofErr w:type="gramStart"/>
      <w:r w:rsidRPr="001D5BFD">
        <w:rPr>
          <w:rFonts w:ascii="PT Astra Serif" w:hAnsi="PT Astra Serif"/>
        </w:rPr>
        <w:t>и(</w:t>
      </w:r>
      <w:proofErr w:type="gramEnd"/>
      <w:r w:rsidRPr="001D5BFD">
        <w:rPr>
          <w:rFonts w:ascii="PT Astra Serif" w:hAnsi="PT Astra Serif"/>
        </w:rPr>
        <w:t>или) оказываемая услуга не соответствует установленным извещением об осуществлении закупки(или) оказываемой услуге или представил недостоверную информацию о своем соответствии и(или)соответствии оказываемой услуги таким требованиям, что позволило ему стать победителем определения поставщика.</w:t>
      </w:r>
    </w:p>
    <w:p w:rsidR="00F85480" w:rsidRPr="001D5BFD" w:rsidRDefault="001F7E49">
      <w:pPr>
        <w:pStyle w:val="a5"/>
        <w:numPr>
          <w:ilvl w:val="1"/>
          <w:numId w:val="7"/>
        </w:numPr>
        <w:tabs>
          <w:tab w:val="left" w:pos="1357"/>
        </w:tabs>
        <w:spacing w:before="5" w:line="237" w:lineRule="auto"/>
        <w:ind w:right="146" w:firstLine="710"/>
        <w:jc w:val="both"/>
        <w:rPr>
          <w:rFonts w:ascii="PT Astra Serif" w:hAnsi="PT Astra Serif"/>
        </w:rPr>
      </w:pPr>
      <w:r w:rsidRPr="001D5BFD">
        <w:rPr>
          <w:rFonts w:ascii="PT Astra Serif" w:hAnsi="PT Astra Serif"/>
        </w:rPr>
        <w:lastRenderedPageBreak/>
        <w:t xml:space="preserve">Государственный заказчик вправе принять решение </w:t>
      </w:r>
      <w:proofErr w:type="gramStart"/>
      <w:r w:rsidRPr="001D5BFD">
        <w:rPr>
          <w:rFonts w:ascii="PT Astra Serif" w:hAnsi="PT Astra Serif"/>
        </w:rPr>
        <w:t>об одностороннем отказе от исполнения Контракта в соответствии с гражданским законодательством в случае</w:t>
      </w:r>
      <w:proofErr w:type="gramEnd"/>
      <w:r w:rsidRPr="001D5BFD">
        <w:rPr>
          <w:rFonts w:ascii="PT Astra Serif" w:hAnsi="PT Astra Serif"/>
        </w:rPr>
        <w:t>:</w:t>
      </w:r>
    </w:p>
    <w:p w:rsidR="00F85480" w:rsidRPr="001D5BFD" w:rsidRDefault="001F7E49">
      <w:pPr>
        <w:pStyle w:val="a3"/>
        <w:spacing w:before="1"/>
        <w:ind w:right="150"/>
        <w:rPr>
          <w:rFonts w:ascii="PT Astra Serif" w:hAnsi="PT Astra Serif"/>
        </w:rPr>
      </w:pPr>
      <w:proofErr w:type="gramStart"/>
      <w:r w:rsidRPr="001D5BFD">
        <w:rPr>
          <w:rFonts w:ascii="PT Astra Serif" w:hAnsi="PT Astra Serif"/>
        </w:rPr>
        <w:t>оказании</w:t>
      </w:r>
      <w:proofErr w:type="gramEnd"/>
      <w:r w:rsidRPr="001D5BFD">
        <w:rPr>
          <w:rFonts w:ascii="PT Astra Serif" w:hAnsi="PT Astra Serif"/>
        </w:rPr>
        <w:t xml:space="preserve"> услуги ненадлежащего качества с недостатками, которые не могут быть устранены в приемлемый для Государственного заказчика срок;</w:t>
      </w:r>
    </w:p>
    <w:p w:rsidR="00F85480" w:rsidRPr="001D5BFD" w:rsidRDefault="001F7E49">
      <w:pPr>
        <w:pStyle w:val="a3"/>
        <w:spacing w:line="251" w:lineRule="exact"/>
        <w:ind w:left="851" w:firstLine="0"/>
        <w:rPr>
          <w:rFonts w:ascii="PT Astra Serif" w:hAnsi="PT Astra Serif"/>
        </w:rPr>
      </w:pPr>
      <w:r w:rsidRPr="001D5BFD">
        <w:rPr>
          <w:rFonts w:ascii="PT Astra Serif" w:hAnsi="PT Astra Serif"/>
        </w:rPr>
        <w:t>не</w:t>
      </w:r>
      <w:r w:rsidR="00A52D90">
        <w:rPr>
          <w:rFonts w:ascii="PT Astra Serif" w:hAnsi="PT Astra Serif"/>
        </w:rPr>
        <w:t xml:space="preserve"> </w:t>
      </w:r>
      <w:r w:rsidRPr="001D5BFD">
        <w:rPr>
          <w:rFonts w:ascii="PT Astra Serif" w:hAnsi="PT Astra Serif"/>
        </w:rPr>
        <w:t>однократного</w:t>
      </w:r>
      <w:r w:rsidR="00A52D90">
        <w:rPr>
          <w:rFonts w:ascii="PT Astra Serif" w:hAnsi="PT Astra Serif"/>
        </w:rPr>
        <w:t xml:space="preserve"> </w:t>
      </w:r>
      <w:r w:rsidRPr="001D5BFD">
        <w:rPr>
          <w:rFonts w:ascii="PT Astra Serif" w:hAnsi="PT Astra Serif"/>
        </w:rPr>
        <w:t>нарушения</w:t>
      </w:r>
      <w:r w:rsidR="00A52D90">
        <w:rPr>
          <w:rFonts w:ascii="PT Astra Serif" w:hAnsi="PT Astra Serif"/>
        </w:rPr>
        <w:t xml:space="preserve"> </w:t>
      </w:r>
      <w:r w:rsidRPr="001D5BFD">
        <w:rPr>
          <w:rFonts w:ascii="PT Astra Serif" w:hAnsi="PT Astra Serif"/>
        </w:rPr>
        <w:t>сроков</w:t>
      </w:r>
      <w:r w:rsidR="00A52D90">
        <w:rPr>
          <w:rFonts w:ascii="PT Astra Serif" w:hAnsi="PT Astra Serif"/>
        </w:rPr>
        <w:t xml:space="preserve"> </w:t>
      </w:r>
      <w:r w:rsidRPr="001D5BFD">
        <w:rPr>
          <w:rFonts w:ascii="PT Astra Serif" w:hAnsi="PT Astra Serif"/>
        </w:rPr>
        <w:t>оказания</w:t>
      </w:r>
      <w:r w:rsidR="00A52D90">
        <w:rPr>
          <w:rFonts w:ascii="PT Astra Serif" w:hAnsi="PT Astra Serif"/>
        </w:rPr>
        <w:t xml:space="preserve"> </w:t>
      </w:r>
      <w:r w:rsidRPr="001D5BFD">
        <w:rPr>
          <w:rFonts w:ascii="PT Astra Serif" w:hAnsi="PT Astra Serif"/>
          <w:spacing w:val="-2"/>
        </w:rPr>
        <w:t>услуг.</w:t>
      </w:r>
    </w:p>
    <w:p w:rsidR="00F85480" w:rsidRPr="001D5BFD" w:rsidRDefault="001F7E49">
      <w:pPr>
        <w:pStyle w:val="a5"/>
        <w:numPr>
          <w:ilvl w:val="1"/>
          <w:numId w:val="7"/>
        </w:numPr>
        <w:tabs>
          <w:tab w:val="left" w:pos="1295"/>
        </w:tabs>
        <w:spacing w:before="2"/>
        <w:ind w:right="145" w:firstLine="710"/>
        <w:jc w:val="both"/>
        <w:rPr>
          <w:rFonts w:ascii="PT Astra Serif" w:hAnsi="PT Astra Serif"/>
        </w:rPr>
      </w:pPr>
      <w:r w:rsidRPr="001D5BFD">
        <w:rPr>
          <w:rFonts w:ascii="PT Astra Serif" w:hAnsi="PT Astra Serif"/>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F85480" w:rsidRPr="001D5BFD" w:rsidRDefault="001F7E49">
      <w:pPr>
        <w:pStyle w:val="a3"/>
        <w:ind w:left="851" w:firstLine="0"/>
        <w:rPr>
          <w:rFonts w:ascii="PT Astra Serif" w:hAnsi="PT Astra Serif"/>
        </w:rPr>
      </w:pPr>
      <w:r w:rsidRPr="001D5BFD">
        <w:rPr>
          <w:rFonts w:ascii="PT Astra Serif" w:hAnsi="PT Astra Serif"/>
        </w:rPr>
        <w:t>неоднократногонарушенияГосударственнымзаказчикомсроковоплаты</w:t>
      </w:r>
      <w:r w:rsidRPr="001D5BFD">
        <w:rPr>
          <w:rFonts w:ascii="PT Astra Serif" w:hAnsi="PT Astra Serif"/>
          <w:spacing w:val="-2"/>
        </w:rPr>
        <w:t>услуг.</w:t>
      </w:r>
    </w:p>
    <w:p w:rsidR="00F85480" w:rsidRPr="001D5BFD" w:rsidRDefault="001F7E49">
      <w:pPr>
        <w:pStyle w:val="a5"/>
        <w:numPr>
          <w:ilvl w:val="1"/>
          <w:numId w:val="7"/>
        </w:numPr>
        <w:tabs>
          <w:tab w:val="left" w:pos="1300"/>
        </w:tabs>
        <w:spacing w:before="1"/>
        <w:ind w:right="137" w:firstLine="710"/>
        <w:jc w:val="both"/>
        <w:rPr>
          <w:rFonts w:ascii="PT Astra Serif" w:hAnsi="PT Astra Serif"/>
        </w:rPr>
      </w:pPr>
      <w:r w:rsidRPr="001D5BFD">
        <w:rPr>
          <w:rFonts w:ascii="PT Astra Serif" w:hAnsi="PT Astra Serif"/>
        </w:rPr>
        <w:t>В</w:t>
      </w:r>
      <w:r w:rsidR="00A52D90">
        <w:rPr>
          <w:rFonts w:ascii="PT Astra Serif" w:hAnsi="PT Astra Serif"/>
        </w:rPr>
        <w:t xml:space="preserve"> </w:t>
      </w:r>
      <w:r w:rsidRPr="001D5BFD">
        <w:rPr>
          <w:rFonts w:ascii="PT Astra Serif" w:hAnsi="PT Astra Serif"/>
        </w:rPr>
        <w:t>случае</w:t>
      </w:r>
      <w:r w:rsidR="00A52D90">
        <w:rPr>
          <w:rFonts w:ascii="PT Astra Serif" w:hAnsi="PT Astra Serif"/>
        </w:rPr>
        <w:t xml:space="preserve"> </w:t>
      </w:r>
      <w:r w:rsidRPr="001D5BFD">
        <w:rPr>
          <w:rFonts w:ascii="PT Astra Serif" w:hAnsi="PT Astra Serif"/>
        </w:rPr>
        <w:t>расторжения Контракта</w:t>
      </w:r>
      <w:r w:rsidR="00A52D90">
        <w:rPr>
          <w:rFonts w:ascii="PT Astra Serif" w:hAnsi="PT Astra Serif"/>
        </w:rPr>
        <w:t xml:space="preserve"> </w:t>
      </w:r>
      <w:r w:rsidRPr="001D5BFD">
        <w:rPr>
          <w:rFonts w:ascii="PT Astra Serif" w:hAnsi="PT Astra Serif"/>
        </w:rPr>
        <w:t>по</w:t>
      </w:r>
      <w:r w:rsidR="00A52D90">
        <w:rPr>
          <w:rFonts w:ascii="PT Astra Serif" w:hAnsi="PT Astra Serif"/>
        </w:rPr>
        <w:t xml:space="preserve"> </w:t>
      </w:r>
      <w:r w:rsidRPr="001D5BFD">
        <w:rPr>
          <w:rFonts w:ascii="PT Astra Serif" w:hAnsi="PT Astra Serif"/>
        </w:rPr>
        <w:t>любым основаниям</w:t>
      </w:r>
      <w:r w:rsidR="00A52D90">
        <w:rPr>
          <w:rFonts w:ascii="PT Astra Serif" w:hAnsi="PT Astra Serif"/>
        </w:rPr>
        <w:t xml:space="preserve"> </w:t>
      </w:r>
      <w:r w:rsidRPr="001D5BFD">
        <w:rPr>
          <w:rFonts w:ascii="PT Astra Serif" w:hAnsi="PT Astra Serif"/>
        </w:rPr>
        <w:t xml:space="preserve">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w:t>
      </w:r>
      <w:r w:rsidRPr="001D5BFD">
        <w:rPr>
          <w:rFonts w:ascii="PT Astra Serif" w:hAnsi="PT Astra Serif"/>
          <w:spacing w:val="-2"/>
        </w:rPr>
        <w:t>Контракта.</w:t>
      </w:r>
    </w:p>
    <w:p w:rsidR="00F85480" w:rsidRPr="001D5BFD" w:rsidRDefault="001F7E49">
      <w:pPr>
        <w:pStyle w:val="a5"/>
        <w:numPr>
          <w:ilvl w:val="1"/>
          <w:numId w:val="7"/>
        </w:numPr>
        <w:tabs>
          <w:tab w:val="left" w:pos="1434"/>
        </w:tabs>
        <w:spacing w:before="1"/>
        <w:ind w:right="139" w:firstLine="710"/>
        <w:jc w:val="both"/>
        <w:rPr>
          <w:rFonts w:ascii="PT Astra Serif" w:hAnsi="PT Astra Serif"/>
        </w:rPr>
      </w:pPr>
      <w:r w:rsidRPr="001D5BFD">
        <w:rPr>
          <w:rFonts w:ascii="PT Astra Serif" w:hAnsi="PT Astra Serif"/>
        </w:rPr>
        <w:t xml:space="preserve">Если в результате </w:t>
      </w:r>
      <w:proofErr w:type="gramStart"/>
      <w:r w:rsidRPr="001D5BFD">
        <w:rPr>
          <w:rFonts w:ascii="PT Astra Serif" w:hAnsi="PT Astra Serif"/>
        </w:rPr>
        <w:t>издания акта органа государственной власти Российской Федерации</w:t>
      </w:r>
      <w:proofErr w:type="gramEnd"/>
      <w:r w:rsidRPr="001D5BFD">
        <w:rPr>
          <w:rFonts w:ascii="PT Astra Serif" w:hAnsi="PT Astra Serif"/>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w:t>
      </w:r>
      <w:r w:rsidR="00D4532C">
        <w:rPr>
          <w:rFonts w:ascii="PT Astra Serif" w:hAnsi="PT Astra Serif"/>
        </w:rPr>
        <w:t xml:space="preserve"> </w:t>
      </w:r>
      <w:r w:rsidRPr="001D5BFD">
        <w:rPr>
          <w:rFonts w:ascii="PT Astra Serif" w:hAnsi="PT Astra Serif"/>
          <w:spacing w:val="-2"/>
        </w:rPr>
        <w:t>части.</w:t>
      </w:r>
    </w:p>
    <w:p w:rsidR="00F85480" w:rsidRPr="001D5BFD" w:rsidRDefault="00F85480">
      <w:pPr>
        <w:pStyle w:val="a3"/>
        <w:spacing w:before="2"/>
        <w:ind w:left="0" w:firstLine="0"/>
        <w:jc w:val="left"/>
        <w:rPr>
          <w:rFonts w:ascii="PT Astra Serif" w:hAnsi="PT Astra Serif"/>
        </w:rPr>
      </w:pPr>
    </w:p>
    <w:p w:rsidR="00F85480" w:rsidRPr="001D5BFD" w:rsidRDefault="001F7E49">
      <w:pPr>
        <w:pStyle w:val="2"/>
        <w:numPr>
          <w:ilvl w:val="0"/>
          <w:numId w:val="7"/>
        </w:numPr>
        <w:tabs>
          <w:tab w:val="left" w:pos="3356"/>
        </w:tabs>
        <w:spacing w:before="1"/>
        <w:ind w:left="3356" w:hanging="219"/>
        <w:jc w:val="both"/>
        <w:rPr>
          <w:rFonts w:ascii="PT Astra Serif" w:hAnsi="PT Astra Serif"/>
        </w:rPr>
      </w:pPr>
      <w:r w:rsidRPr="001D5BFD">
        <w:rPr>
          <w:rFonts w:ascii="PT Astra Serif" w:hAnsi="PT Astra Serif"/>
        </w:rPr>
        <w:t>Порядок</w:t>
      </w:r>
      <w:r w:rsidR="00A52D90">
        <w:rPr>
          <w:rFonts w:ascii="PT Astra Serif" w:hAnsi="PT Astra Serif"/>
        </w:rPr>
        <w:t xml:space="preserve"> </w:t>
      </w:r>
      <w:r w:rsidRPr="001D5BFD">
        <w:rPr>
          <w:rFonts w:ascii="PT Astra Serif" w:hAnsi="PT Astra Serif"/>
        </w:rPr>
        <w:t>разрешения</w:t>
      </w:r>
      <w:r w:rsidR="00A52D90">
        <w:rPr>
          <w:rFonts w:ascii="PT Astra Serif" w:hAnsi="PT Astra Serif"/>
        </w:rPr>
        <w:t xml:space="preserve"> </w:t>
      </w:r>
      <w:r w:rsidRPr="001D5BFD">
        <w:rPr>
          <w:rFonts w:ascii="PT Astra Serif" w:hAnsi="PT Astra Serif"/>
          <w:spacing w:val="-2"/>
        </w:rPr>
        <w:t>споров</w:t>
      </w:r>
    </w:p>
    <w:p w:rsidR="00F85480" w:rsidRPr="00DC0931" w:rsidRDefault="001F7E49" w:rsidP="00DC0931">
      <w:pPr>
        <w:pStyle w:val="a5"/>
        <w:numPr>
          <w:ilvl w:val="1"/>
          <w:numId w:val="7"/>
        </w:numPr>
        <w:tabs>
          <w:tab w:val="left" w:pos="1300"/>
        </w:tabs>
        <w:spacing w:before="66"/>
        <w:ind w:right="151" w:firstLine="0"/>
        <w:jc w:val="both"/>
        <w:rPr>
          <w:rFonts w:ascii="PT Astra Serif" w:hAnsi="PT Astra Serif"/>
        </w:rPr>
      </w:pPr>
      <w:r w:rsidRPr="00DC0931">
        <w:rPr>
          <w:rFonts w:ascii="PT Astra Serif" w:hAnsi="PT Astra Serif"/>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w:t>
      </w:r>
      <w:r w:rsidR="00A52D90">
        <w:rPr>
          <w:rFonts w:ascii="PT Astra Serif" w:hAnsi="PT Astra Serif"/>
        </w:rPr>
        <w:t xml:space="preserve"> </w:t>
      </w:r>
      <w:r w:rsidRPr="00DC0931">
        <w:rPr>
          <w:rFonts w:ascii="PT Astra Serif" w:hAnsi="PT Astra Serif"/>
        </w:rPr>
        <w:t xml:space="preserve">суде Краснодарского края в порядке, предусмотренном законодательством Российской </w:t>
      </w:r>
      <w:r w:rsidRPr="00DC0931">
        <w:rPr>
          <w:rFonts w:ascii="PT Astra Serif" w:hAnsi="PT Astra Serif"/>
          <w:spacing w:val="-2"/>
        </w:rPr>
        <w:t>Федерации.</w:t>
      </w:r>
    </w:p>
    <w:p w:rsidR="00F85480" w:rsidRPr="001D5BFD" w:rsidRDefault="001F7E49">
      <w:pPr>
        <w:pStyle w:val="a5"/>
        <w:numPr>
          <w:ilvl w:val="1"/>
          <w:numId w:val="7"/>
        </w:numPr>
        <w:tabs>
          <w:tab w:val="left" w:pos="1301"/>
        </w:tabs>
        <w:spacing w:before="5" w:line="237" w:lineRule="auto"/>
        <w:ind w:right="141" w:firstLine="706"/>
        <w:jc w:val="both"/>
        <w:rPr>
          <w:rFonts w:ascii="PT Astra Serif" w:hAnsi="PT Astra Serif"/>
        </w:rPr>
      </w:pPr>
      <w:r w:rsidRPr="001D5BFD">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F85480" w:rsidRPr="001D5BFD" w:rsidRDefault="001F7E49">
      <w:pPr>
        <w:pStyle w:val="a5"/>
        <w:numPr>
          <w:ilvl w:val="1"/>
          <w:numId w:val="7"/>
        </w:numPr>
        <w:tabs>
          <w:tab w:val="left" w:pos="1253"/>
        </w:tabs>
        <w:spacing w:before="1"/>
        <w:ind w:right="144" w:firstLine="706"/>
        <w:jc w:val="both"/>
        <w:rPr>
          <w:rFonts w:ascii="PT Astra Serif" w:hAnsi="PT Astra Serif"/>
        </w:rPr>
      </w:pPr>
      <w:r w:rsidRPr="001D5BFD">
        <w:rPr>
          <w:rFonts w:ascii="PT Astra Serif" w:hAnsi="PT Astra Serif"/>
        </w:rPr>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F85480" w:rsidRPr="001D5BFD" w:rsidRDefault="00F85480">
      <w:pPr>
        <w:pStyle w:val="a3"/>
        <w:spacing w:before="6"/>
        <w:ind w:left="0" w:firstLine="0"/>
        <w:jc w:val="left"/>
        <w:rPr>
          <w:rFonts w:ascii="PT Astra Serif" w:hAnsi="PT Astra Serif"/>
        </w:rPr>
      </w:pPr>
    </w:p>
    <w:p w:rsidR="00F85480" w:rsidRPr="001D5BFD" w:rsidRDefault="001F7E49">
      <w:pPr>
        <w:pStyle w:val="2"/>
        <w:numPr>
          <w:ilvl w:val="0"/>
          <w:numId w:val="7"/>
        </w:numPr>
        <w:tabs>
          <w:tab w:val="left" w:pos="4034"/>
        </w:tabs>
        <w:ind w:left="4034" w:hanging="330"/>
        <w:jc w:val="both"/>
        <w:rPr>
          <w:rFonts w:ascii="PT Astra Serif" w:hAnsi="PT Astra Serif"/>
        </w:rPr>
      </w:pPr>
      <w:r w:rsidRPr="001D5BFD">
        <w:rPr>
          <w:rFonts w:ascii="PT Astra Serif" w:hAnsi="PT Astra Serif"/>
        </w:rPr>
        <w:t>Прочие</w:t>
      </w:r>
      <w:r w:rsidR="00A52D90">
        <w:rPr>
          <w:rFonts w:ascii="PT Astra Serif" w:hAnsi="PT Astra Serif"/>
        </w:rPr>
        <w:t xml:space="preserve"> </w:t>
      </w:r>
      <w:r w:rsidRPr="001D5BFD">
        <w:rPr>
          <w:rFonts w:ascii="PT Astra Serif" w:hAnsi="PT Astra Serif"/>
          <w:spacing w:val="-2"/>
        </w:rPr>
        <w:t>условия</w:t>
      </w:r>
    </w:p>
    <w:p w:rsidR="00F85480" w:rsidRPr="001D5BFD" w:rsidRDefault="001F7E49">
      <w:pPr>
        <w:pStyle w:val="a5"/>
        <w:numPr>
          <w:ilvl w:val="1"/>
          <w:numId w:val="7"/>
        </w:numPr>
        <w:tabs>
          <w:tab w:val="left" w:pos="1510"/>
        </w:tabs>
        <w:ind w:right="143" w:firstLine="710"/>
        <w:jc w:val="both"/>
        <w:rPr>
          <w:rFonts w:ascii="PT Astra Serif" w:hAnsi="PT Astra Serif"/>
        </w:rPr>
      </w:pPr>
      <w:r w:rsidRPr="001D5BFD">
        <w:rPr>
          <w:rFonts w:ascii="PT Astra Serif" w:hAnsi="PT Astra Serif"/>
        </w:rPr>
        <w:t xml:space="preserve">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w:t>
      </w:r>
      <w:r w:rsidRPr="001D5BFD">
        <w:rPr>
          <w:rFonts w:ascii="PT Astra Serif" w:hAnsi="PT Astra Serif"/>
          <w:spacing w:val="-2"/>
        </w:rPr>
        <w:t>условиях.</w:t>
      </w:r>
    </w:p>
    <w:p w:rsidR="00F85480" w:rsidRPr="001D5BFD" w:rsidRDefault="001F7E49">
      <w:pPr>
        <w:pStyle w:val="a5"/>
        <w:numPr>
          <w:ilvl w:val="1"/>
          <w:numId w:val="7"/>
        </w:numPr>
        <w:tabs>
          <w:tab w:val="left" w:pos="1440"/>
        </w:tabs>
        <w:ind w:right="149" w:firstLine="706"/>
        <w:jc w:val="both"/>
        <w:rPr>
          <w:rFonts w:ascii="PT Astra Serif" w:hAnsi="PT Astra Serif"/>
        </w:rPr>
      </w:pPr>
      <w:r w:rsidRPr="001D5BFD">
        <w:rPr>
          <w:rFonts w:ascii="PT Astra Serif" w:hAnsi="PT Astra Serif"/>
        </w:rPr>
        <w:t>Контракт составлен в двух подлинных экземплярах, имеющих одинаковую юридическую силу, по одному для каждой из Сторон.</w:t>
      </w:r>
    </w:p>
    <w:p w:rsidR="00F85480" w:rsidRPr="001D5BFD" w:rsidRDefault="001F7E49">
      <w:pPr>
        <w:pStyle w:val="a5"/>
        <w:numPr>
          <w:ilvl w:val="1"/>
          <w:numId w:val="7"/>
        </w:numPr>
        <w:tabs>
          <w:tab w:val="left" w:pos="1363"/>
        </w:tabs>
        <w:spacing w:line="242" w:lineRule="auto"/>
        <w:ind w:right="151" w:firstLine="706"/>
        <w:jc w:val="both"/>
        <w:rPr>
          <w:rFonts w:ascii="PT Astra Serif" w:hAnsi="PT Astra Serif"/>
        </w:rPr>
      </w:pPr>
      <w:r w:rsidRPr="001D5BFD">
        <w:rPr>
          <w:rFonts w:ascii="PT Astra Serif" w:hAnsi="PT Astra Serif"/>
        </w:rPr>
        <w:t>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F85480" w:rsidRPr="001D5BFD" w:rsidRDefault="001F7E49">
      <w:pPr>
        <w:pStyle w:val="2"/>
        <w:numPr>
          <w:ilvl w:val="0"/>
          <w:numId w:val="7"/>
        </w:numPr>
        <w:tabs>
          <w:tab w:val="left" w:pos="3683"/>
        </w:tabs>
        <w:spacing w:before="249"/>
        <w:ind w:left="3683" w:hanging="335"/>
        <w:jc w:val="both"/>
        <w:rPr>
          <w:rFonts w:ascii="PT Astra Serif" w:hAnsi="PT Astra Serif"/>
        </w:rPr>
      </w:pPr>
      <w:r w:rsidRPr="001D5BFD">
        <w:rPr>
          <w:rFonts w:ascii="PT Astra Serif" w:hAnsi="PT Astra Serif"/>
          <w:spacing w:val="-2"/>
        </w:rPr>
        <w:t>Антикоррупционная</w:t>
      </w:r>
      <w:r w:rsidR="00A52D90">
        <w:rPr>
          <w:rFonts w:ascii="PT Astra Serif" w:hAnsi="PT Astra Serif"/>
          <w:spacing w:val="-2"/>
        </w:rPr>
        <w:t xml:space="preserve"> </w:t>
      </w:r>
      <w:r w:rsidRPr="001D5BFD">
        <w:rPr>
          <w:rFonts w:ascii="PT Astra Serif" w:hAnsi="PT Astra Serif"/>
          <w:spacing w:val="-2"/>
        </w:rPr>
        <w:t>оговорка</w:t>
      </w:r>
    </w:p>
    <w:p w:rsidR="00F85480" w:rsidRPr="001D5BFD" w:rsidRDefault="001F7E49">
      <w:pPr>
        <w:pStyle w:val="a5"/>
        <w:numPr>
          <w:ilvl w:val="1"/>
          <w:numId w:val="1"/>
        </w:numPr>
        <w:tabs>
          <w:tab w:val="left" w:pos="1180"/>
        </w:tabs>
        <w:ind w:right="140" w:firstLine="566"/>
        <w:jc w:val="both"/>
        <w:rPr>
          <w:rFonts w:ascii="PT Astra Serif" w:hAnsi="PT Astra Serif"/>
        </w:rPr>
      </w:pPr>
      <w:r w:rsidRPr="001D5BFD">
        <w:rPr>
          <w:rFonts w:ascii="PT Astra Serif" w:hAnsi="PT Astra Serif"/>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85480" w:rsidRPr="001D5BFD" w:rsidRDefault="001F7E49">
      <w:pPr>
        <w:pStyle w:val="a5"/>
        <w:numPr>
          <w:ilvl w:val="1"/>
          <w:numId w:val="1"/>
        </w:numPr>
        <w:tabs>
          <w:tab w:val="left" w:pos="1252"/>
        </w:tabs>
        <w:ind w:right="143" w:firstLine="566"/>
        <w:jc w:val="both"/>
        <w:rPr>
          <w:rFonts w:ascii="PT Astra Serif" w:hAnsi="PT Astra Serif"/>
        </w:rPr>
      </w:pPr>
      <w:proofErr w:type="gramStart"/>
      <w:r w:rsidRPr="001D5BFD">
        <w:rPr>
          <w:rFonts w:ascii="PT Astra Serif" w:hAnsi="PT Astra Serif"/>
        </w:rPr>
        <w:t>При исполнении своих обязательств по настоящему контракту Стороны, их аффилированные</w:t>
      </w:r>
      <w:r w:rsidR="002F0A18">
        <w:rPr>
          <w:rFonts w:ascii="PT Astra Serif" w:hAnsi="PT Astra Serif"/>
        </w:rPr>
        <w:t xml:space="preserve"> </w:t>
      </w:r>
      <w:r w:rsidRPr="001D5BFD">
        <w:rPr>
          <w:rFonts w:ascii="PT Astra Serif" w:hAnsi="PT Astra Serif"/>
        </w:rPr>
        <w:t>лица,</w:t>
      </w:r>
      <w:r w:rsidR="002F0A18">
        <w:rPr>
          <w:rFonts w:ascii="PT Astra Serif" w:hAnsi="PT Astra Serif"/>
        </w:rPr>
        <w:t xml:space="preserve"> </w:t>
      </w:r>
      <w:r w:rsidRPr="001D5BFD">
        <w:rPr>
          <w:rFonts w:ascii="PT Astra Serif" w:hAnsi="PT Astra Serif"/>
        </w:rPr>
        <w:t>работники</w:t>
      </w:r>
      <w:r w:rsidR="002F0A18">
        <w:rPr>
          <w:rFonts w:ascii="PT Astra Serif" w:hAnsi="PT Astra Serif"/>
        </w:rPr>
        <w:t xml:space="preserve"> </w:t>
      </w:r>
      <w:r w:rsidRPr="001D5BFD">
        <w:rPr>
          <w:rFonts w:ascii="PT Astra Serif" w:hAnsi="PT Astra Serif"/>
        </w:rPr>
        <w:t>или</w:t>
      </w:r>
      <w:r w:rsidR="008066A2">
        <w:rPr>
          <w:rFonts w:ascii="PT Astra Serif" w:hAnsi="PT Astra Serif"/>
        </w:rPr>
        <w:t xml:space="preserve"> </w:t>
      </w:r>
      <w:r w:rsidRPr="001D5BFD">
        <w:rPr>
          <w:rFonts w:ascii="PT Astra Serif" w:hAnsi="PT Astra Serif"/>
        </w:rPr>
        <w:t>посредники не</w:t>
      </w:r>
      <w:r w:rsidR="008066A2">
        <w:rPr>
          <w:rFonts w:ascii="PT Astra Serif" w:hAnsi="PT Astra Serif"/>
        </w:rPr>
        <w:t xml:space="preserve"> </w:t>
      </w:r>
      <w:r w:rsidRPr="001D5BFD">
        <w:rPr>
          <w:rFonts w:ascii="PT Astra Serif" w:hAnsi="PT Astra Serif"/>
        </w:rPr>
        <w:t>выплачивают,</w:t>
      </w:r>
      <w:r w:rsidR="008066A2">
        <w:rPr>
          <w:rFonts w:ascii="PT Astra Serif" w:hAnsi="PT Astra Serif"/>
        </w:rPr>
        <w:t xml:space="preserve"> </w:t>
      </w:r>
      <w:r w:rsidRPr="001D5BFD">
        <w:rPr>
          <w:rFonts w:ascii="PT Astra Serif" w:hAnsi="PT Astra Serif"/>
        </w:rPr>
        <w:t>не</w:t>
      </w:r>
      <w:r w:rsidR="008066A2">
        <w:rPr>
          <w:rFonts w:ascii="PT Astra Serif" w:hAnsi="PT Astra Serif"/>
        </w:rPr>
        <w:t xml:space="preserve"> </w:t>
      </w:r>
      <w:r w:rsidRPr="001D5BFD">
        <w:rPr>
          <w:rFonts w:ascii="PT Astra Serif" w:hAnsi="PT Astra Serif"/>
        </w:rPr>
        <w:t>предлагают</w:t>
      </w:r>
      <w:r w:rsidR="008066A2">
        <w:rPr>
          <w:rFonts w:ascii="PT Astra Serif" w:hAnsi="PT Astra Serif"/>
        </w:rPr>
        <w:t xml:space="preserve"> </w:t>
      </w:r>
      <w:r w:rsidRPr="001D5BFD">
        <w:rPr>
          <w:rFonts w:ascii="PT Astra Serif" w:hAnsi="PT Astra Serif"/>
        </w:rPr>
        <w:t>выплатить</w:t>
      </w:r>
      <w:r w:rsidR="008066A2">
        <w:rPr>
          <w:rFonts w:ascii="PT Astra Serif" w:hAnsi="PT Astra Serif"/>
        </w:rPr>
        <w:t xml:space="preserve"> </w:t>
      </w:r>
      <w:r w:rsidRPr="001D5BFD">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F85480" w:rsidRPr="001D5BFD" w:rsidRDefault="001F7E49">
      <w:pPr>
        <w:pStyle w:val="a5"/>
        <w:numPr>
          <w:ilvl w:val="1"/>
          <w:numId w:val="1"/>
        </w:numPr>
        <w:tabs>
          <w:tab w:val="left" w:pos="1252"/>
        </w:tabs>
        <w:ind w:right="134" w:firstLine="566"/>
        <w:jc w:val="both"/>
        <w:rPr>
          <w:rFonts w:ascii="PT Astra Serif" w:hAnsi="PT Astra Serif"/>
        </w:rPr>
      </w:pPr>
      <w:r w:rsidRPr="001D5BFD">
        <w:rPr>
          <w:rFonts w:ascii="PT Astra Serif" w:hAnsi="PT Astra Serif"/>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85480" w:rsidRPr="001D5BFD" w:rsidRDefault="001F7E49">
      <w:pPr>
        <w:pStyle w:val="a5"/>
        <w:numPr>
          <w:ilvl w:val="1"/>
          <w:numId w:val="1"/>
        </w:numPr>
        <w:tabs>
          <w:tab w:val="left" w:pos="1247"/>
        </w:tabs>
        <w:spacing w:before="1"/>
        <w:ind w:right="140" w:firstLine="566"/>
        <w:jc w:val="both"/>
        <w:rPr>
          <w:rFonts w:ascii="PT Astra Serif" w:hAnsi="PT Astra Serif"/>
        </w:rPr>
      </w:pPr>
      <w:r w:rsidRPr="001D5BFD">
        <w:rPr>
          <w:rFonts w:ascii="PT Astra Serif" w:hAnsi="PT Astra Serif"/>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w:t>
      </w:r>
      <w:r w:rsidR="00D4532C">
        <w:rPr>
          <w:rFonts w:ascii="PT Astra Serif" w:hAnsi="PT Astra Serif"/>
        </w:rPr>
        <w:t xml:space="preserve"> </w:t>
      </w:r>
      <w:r w:rsidRPr="001D5BFD">
        <w:rPr>
          <w:rFonts w:ascii="PT Astra Serif" w:hAnsi="PT Astra Serif"/>
        </w:rPr>
        <w:t>приостановить</w:t>
      </w:r>
      <w:r w:rsidR="008066A2">
        <w:rPr>
          <w:rFonts w:ascii="PT Astra Serif" w:hAnsi="PT Astra Serif"/>
        </w:rPr>
        <w:t xml:space="preserve"> </w:t>
      </w:r>
      <w:r w:rsidRPr="001D5BFD">
        <w:rPr>
          <w:rFonts w:ascii="PT Astra Serif" w:hAnsi="PT Astra Serif"/>
        </w:rPr>
        <w:t>исполнение обязательств по</w:t>
      </w:r>
      <w:r w:rsidR="008066A2">
        <w:rPr>
          <w:rFonts w:ascii="PT Astra Serif" w:hAnsi="PT Astra Serif"/>
        </w:rPr>
        <w:t xml:space="preserve"> </w:t>
      </w:r>
      <w:r w:rsidRPr="001D5BFD">
        <w:rPr>
          <w:rFonts w:ascii="PT Astra Serif" w:hAnsi="PT Astra Serif"/>
        </w:rPr>
        <w:t xml:space="preserve">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D5BFD">
        <w:rPr>
          <w:rFonts w:ascii="PT Astra Serif" w:hAnsi="PT Astra Serif"/>
        </w:rPr>
        <w:t>с даты направления</w:t>
      </w:r>
      <w:proofErr w:type="gramEnd"/>
      <w:r w:rsidRPr="001D5BFD">
        <w:rPr>
          <w:rFonts w:ascii="PT Astra Serif" w:hAnsi="PT Astra Serif"/>
        </w:rPr>
        <w:t xml:space="preserve"> письменного уведомления.</w:t>
      </w:r>
    </w:p>
    <w:p w:rsidR="00F85480" w:rsidRPr="001D5BFD" w:rsidRDefault="001F7E49">
      <w:pPr>
        <w:pStyle w:val="a5"/>
        <w:numPr>
          <w:ilvl w:val="1"/>
          <w:numId w:val="1"/>
        </w:numPr>
        <w:tabs>
          <w:tab w:val="left" w:pos="1170"/>
        </w:tabs>
        <w:spacing w:before="1"/>
        <w:ind w:right="141" w:firstLine="566"/>
        <w:jc w:val="both"/>
        <w:rPr>
          <w:rFonts w:ascii="PT Astra Serif" w:hAnsi="PT Astra Serif"/>
        </w:rPr>
      </w:pPr>
      <w:proofErr w:type="gramStart"/>
      <w:r w:rsidRPr="001D5BFD">
        <w:rPr>
          <w:rFonts w:ascii="PT Astra Serif" w:hAnsi="PT Astra Serif"/>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Pr="001D5BFD">
        <w:rPr>
          <w:rFonts w:ascii="PT Astra Serif" w:hAnsi="PT Astra Serif"/>
        </w:rPr>
        <w:lastRenderedPageBreak/>
        <w:t>может произойти нарушение</w:t>
      </w:r>
      <w:r w:rsidR="008066A2">
        <w:rPr>
          <w:rFonts w:ascii="PT Astra Serif" w:hAnsi="PT Astra Serif"/>
        </w:rPr>
        <w:t xml:space="preserve"> </w:t>
      </w:r>
      <w:r w:rsidRPr="001D5BFD">
        <w:rPr>
          <w:rFonts w:ascii="PT Astra Serif" w:hAnsi="PT Astra Serif"/>
        </w:rPr>
        <w:t>каких-либо</w:t>
      </w:r>
      <w:r w:rsidR="008066A2">
        <w:rPr>
          <w:rFonts w:ascii="PT Astra Serif" w:hAnsi="PT Astra Serif"/>
        </w:rPr>
        <w:t xml:space="preserve"> </w:t>
      </w:r>
      <w:r w:rsidRPr="001D5BFD">
        <w:rPr>
          <w:rFonts w:ascii="PT Astra Serif" w:hAnsi="PT Astra Serif"/>
        </w:rPr>
        <w:t>положений настоящего</w:t>
      </w:r>
      <w:r w:rsidR="008066A2">
        <w:rPr>
          <w:rFonts w:ascii="PT Astra Serif" w:hAnsi="PT Astra Serif"/>
        </w:rPr>
        <w:t xml:space="preserve"> </w:t>
      </w:r>
      <w:r w:rsidRPr="001D5BFD">
        <w:rPr>
          <w:rFonts w:ascii="PT Astra Serif" w:hAnsi="PT Astra Serif"/>
        </w:rPr>
        <w:t>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1D5BFD">
        <w:rPr>
          <w:rFonts w:ascii="PT Astra Serif" w:hAnsi="PT Astra Serif"/>
        </w:rPr>
        <w:t xml:space="preserve"> доходов,</w:t>
      </w:r>
      <w:r w:rsidR="008066A2">
        <w:rPr>
          <w:rFonts w:ascii="PT Astra Serif" w:hAnsi="PT Astra Serif"/>
        </w:rPr>
        <w:t xml:space="preserve"> </w:t>
      </w:r>
      <w:r w:rsidRPr="001D5BFD">
        <w:rPr>
          <w:rFonts w:ascii="PT Astra Serif" w:hAnsi="PT Astra Serif"/>
        </w:rPr>
        <w:t>полученных преступным путем.</w:t>
      </w:r>
    </w:p>
    <w:p w:rsidR="00F85480" w:rsidRPr="001D5BFD" w:rsidRDefault="001F7E49">
      <w:pPr>
        <w:pStyle w:val="a5"/>
        <w:numPr>
          <w:ilvl w:val="1"/>
          <w:numId w:val="1"/>
        </w:numPr>
        <w:tabs>
          <w:tab w:val="left" w:pos="1180"/>
        </w:tabs>
        <w:ind w:right="142" w:firstLine="566"/>
        <w:jc w:val="both"/>
        <w:rPr>
          <w:rFonts w:ascii="PT Astra Serif" w:hAnsi="PT Astra Serif"/>
        </w:rPr>
      </w:pPr>
      <w:r w:rsidRPr="001D5BFD">
        <w:rPr>
          <w:rFonts w:ascii="PT Astra Serif" w:hAnsi="PT Astra Serif"/>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w:t>
      </w:r>
      <w:r w:rsidR="008066A2">
        <w:rPr>
          <w:rFonts w:ascii="PT Astra Serif" w:hAnsi="PT Astra Serif"/>
        </w:rPr>
        <w:t xml:space="preserve"> </w:t>
      </w:r>
      <w:r w:rsidRPr="001D5BFD">
        <w:rPr>
          <w:rFonts w:ascii="PT Astra Serif" w:hAnsi="PT Astra Serif"/>
        </w:rPr>
        <w:t>нарушение</w:t>
      </w:r>
      <w:r w:rsidR="008066A2">
        <w:rPr>
          <w:rFonts w:ascii="PT Astra Serif" w:hAnsi="PT Astra Serif"/>
        </w:rPr>
        <w:t xml:space="preserve"> </w:t>
      </w:r>
      <w:r w:rsidRPr="001D5BFD">
        <w:rPr>
          <w:rFonts w:ascii="PT Astra Serif" w:hAnsi="PT Astra Serif"/>
        </w:rPr>
        <w:t>не</w:t>
      </w:r>
      <w:r w:rsidR="00D4532C">
        <w:rPr>
          <w:rFonts w:ascii="PT Astra Serif" w:hAnsi="PT Astra Serif"/>
        </w:rPr>
        <w:t xml:space="preserve"> </w:t>
      </w:r>
      <w:r w:rsidRPr="001D5BFD">
        <w:rPr>
          <w:rFonts w:ascii="PT Astra Serif" w:hAnsi="PT Astra Serif"/>
        </w:rPr>
        <w:t>произошло или не</w:t>
      </w:r>
      <w:r w:rsidR="00D4532C">
        <w:rPr>
          <w:rFonts w:ascii="PT Astra Serif" w:hAnsi="PT Astra Serif"/>
        </w:rPr>
        <w:t xml:space="preserve"> </w:t>
      </w:r>
      <w:r w:rsidRPr="001D5BFD">
        <w:rPr>
          <w:rFonts w:ascii="PT Astra Serif" w:hAnsi="PT Astra Serif"/>
        </w:rPr>
        <w:t xml:space="preserve">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1D5BFD">
        <w:rPr>
          <w:rFonts w:ascii="PT Astra Serif" w:hAnsi="PT Astra Serif"/>
        </w:rPr>
        <w:t>был</w:t>
      </w:r>
      <w:proofErr w:type="gramEnd"/>
      <w:r w:rsidRPr="001D5BFD">
        <w:rPr>
          <w:rFonts w:ascii="PT Astra Serif" w:hAnsi="PT Astra Serif"/>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85480" w:rsidRPr="001D5BFD" w:rsidRDefault="001F7E49">
      <w:pPr>
        <w:pStyle w:val="2"/>
        <w:numPr>
          <w:ilvl w:val="0"/>
          <w:numId w:val="7"/>
        </w:numPr>
        <w:tabs>
          <w:tab w:val="left" w:pos="3539"/>
        </w:tabs>
        <w:spacing w:before="80" w:line="249" w:lineRule="exact"/>
        <w:ind w:left="3539" w:hanging="335"/>
        <w:jc w:val="left"/>
        <w:rPr>
          <w:rFonts w:ascii="PT Astra Serif" w:hAnsi="PT Astra Serif"/>
        </w:rPr>
      </w:pPr>
      <w:bookmarkStart w:id="2" w:name="Untitled"/>
      <w:bookmarkEnd w:id="2"/>
      <w:r w:rsidRPr="001D5BFD">
        <w:rPr>
          <w:rFonts w:ascii="PT Astra Serif" w:hAnsi="PT Astra Serif"/>
        </w:rPr>
        <w:t>Срок</w:t>
      </w:r>
      <w:r w:rsidR="008066A2">
        <w:rPr>
          <w:rFonts w:ascii="PT Astra Serif" w:hAnsi="PT Astra Serif"/>
        </w:rPr>
        <w:t xml:space="preserve"> </w:t>
      </w:r>
      <w:r w:rsidRPr="001D5BFD">
        <w:rPr>
          <w:rFonts w:ascii="PT Astra Serif" w:hAnsi="PT Astra Serif"/>
        </w:rPr>
        <w:t>действия</w:t>
      </w:r>
      <w:r w:rsidR="008066A2">
        <w:rPr>
          <w:rFonts w:ascii="PT Astra Serif" w:hAnsi="PT Astra Serif"/>
        </w:rPr>
        <w:t xml:space="preserve"> </w:t>
      </w:r>
      <w:r w:rsidRPr="001D5BFD">
        <w:rPr>
          <w:rFonts w:ascii="PT Astra Serif" w:hAnsi="PT Astra Serif"/>
          <w:spacing w:val="-2"/>
        </w:rPr>
        <w:t>Контракта</w:t>
      </w:r>
    </w:p>
    <w:p w:rsidR="00A65471" w:rsidRPr="00D4532C" w:rsidRDefault="001F7E49" w:rsidP="00D4532C">
      <w:pPr>
        <w:pStyle w:val="a5"/>
        <w:numPr>
          <w:ilvl w:val="1"/>
          <w:numId w:val="7"/>
        </w:numPr>
        <w:tabs>
          <w:tab w:val="left" w:pos="1396"/>
        </w:tabs>
        <w:spacing w:line="251" w:lineRule="exact"/>
        <w:ind w:right="148" w:firstLine="569"/>
        <w:jc w:val="both"/>
        <w:rPr>
          <w:rFonts w:ascii="PT Astra Serif" w:hAnsi="PT Astra Serif"/>
          <w:spacing w:val="-2"/>
        </w:rPr>
      </w:pPr>
      <w:r w:rsidRPr="00D4532C">
        <w:rPr>
          <w:rFonts w:ascii="PT Astra Serif" w:hAnsi="PT Astra Serif"/>
        </w:rPr>
        <w:t>Настоящий</w:t>
      </w:r>
      <w:r w:rsidR="008066A2" w:rsidRPr="00D4532C">
        <w:rPr>
          <w:rFonts w:ascii="PT Astra Serif" w:hAnsi="PT Astra Serif"/>
        </w:rPr>
        <w:t xml:space="preserve"> </w:t>
      </w:r>
      <w:r w:rsidRPr="00D4532C">
        <w:rPr>
          <w:rFonts w:ascii="PT Astra Serif" w:hAnsi="PT Astra Serif"/>
        </w:rPr>
        <w:t>Контракт</w:t>
      </w:r>
      <w:r w:rsidR="008066A2" w:rsidRPr="00D4532C">
        <w:rPr>
          <w:rFonts w:ascii="PT Astra Serif" w:hAnsi="PT Astra Serif"/>
        </w:rPr>
        <w:t xml:space="preserve"> </w:t>
      </w:r>
      <w:r w:rsidRPr="00D4532C">
        <w:rPr>
          <w:rFonts w:ascii="PT Astra Serif" w:hAnsi="PT Astra Serif"/>
        </w:rPr>
        <w:t>вступает</w:t>
      </w:r>
      <w:r w:rsidR="008066A2" w:rsidRPr="00D4532C">
        <w:rPr>
          <w:rFonts w:ascii="PT Astra Serif" w:hAnsi="PT Astra Serif"/>
        </w:rPr>
        <w:t xml:space="preserve"> </w:t>
      </w:r>
      <w:r w:rsidRPr="00D4532C">
        <w:rPr>
          <w:rFonts w:ascii="PT Astra Serif" w:hAnsi="PT Astra Serif"/>
        </w:rPr>
        <w:t>в</w:t>
      </w:r>
      <w:r w:rsidR="008066A2" w:rsidRPr="00D4532C">
        <w:rPr>
          <w:rFonts w:ascii="PT Astra Serif" w:hAnsi="PT Astra Serif"/>
        </w:rPr>
        <w:t xml:space="preserve"> </w:t>
      </w:r>
      <w:r w:rsidRPr="00D4532C">
        <w:rPr>
          <w:rFonts w:ascii="PT Astra Serif" w:hAnsi="PT Astra Serif"/>
        </w:rPr>
        <w:t>силу</w:t>
      </w:r>
      <w:r w:rsidR="008066A2" w:rsidRPr="00D4532C">
        <w:rPr>
          <w:rFonts w:ascii="PT Astra Serif" w:hAnsi="PT Astra Serif"/>
        </w:rPr>
        <w:t xml:space="preserve"> </w:t>
      </w:r>
      <w:r w:rsidRPr="00D4532C">
        <w:rPr>
          <w:rFonts w:ascii="PT Astra Serif" w:hAnsi="PT Astra Serif"/>
        </w:rPr>
        <w:t>с</w:t>
      </w:r>
      <w:r w:rsidR="008066A2" w:rsidRPr="00D4532C">
        <w:rPr>
          <w:rFonts w:ascii="PT Astra Serif" w:hAnsi="PT Astra Serif"/>
        </w:rPr>
        <w:t xml:space="preserve"> </w:t>
      </w:r>
      <w:r w:rsidRPr="00D4532C">
        <w:rPr>
          <w:rFonts w:ascii="PT Astra Serif" w:hAnsi="PT Astra Serif"/>
        </w:rPr>
        <w:t>момента</w:t>
      </w:r>
      <w:r w:rsidR="008066A2" w:rsidRPr="00D4532C">
        <w:rPr>
          <w:rFonts w:ascii="PT Astra Serif" w:hAnsi="PT Astra Serif"/>
        </w:rPr>
        <w:t xml:space="preserve"> </w:t>
      </w:r>
      <w:r w:rsidRPr="00D4532C">
        <w:rPr>
          <w:rFonts w:ascii="PT Astra Serif" w:hAnsi="PT Astra Serif"/>
        </w:rPr>
        <w:t>его</w:t>
      </w:r>
      <w:r w:rsidR="008066A2" w:rsidRPr="00D4532C">
        <w:rPr>
          <w:rFonts w:ascii="PT Astra Serif" w:hAnsi="PT Astra Serif"/>
        </w:rPr>
        <w:t xml:space="preserve"> </w:t>
      </w:r>
      <w:r w:rsidRPr="00D4532C">
        <w:rPr>
          <w:rFonts w:ascii="PT Astra Serif" w:hAnsi="PT Astra Serif"/>
        </w:rPr>
        <w:t>подписания</w:t>
      </w:r>
      <w:r w:rsidR="008066A2" w:rsidRPr="00D4532C">
        <w:rPr>
          <w:rFonts w:ascii="PT Astra Serif" w:hAnsi="PT Astra Serif"/>
        </w:rPr>
        <w:t xml:space="preserve"> </w:t>
      </w:r>
      <w:r w:rsidRPr="00D4532C">
        <w:rPr>
          <w:rFonts w:ascii="PT Astra Serif" w:hAnsi="PT Astra Serif"/>
        </w:rPr>
        <w:t>Сторонами</w:t>
      </w:r>
      <w:r w:rsidR="008066A2" w:rsidRPr="00D4532C">
        <w:rPr>
          <w:rFonts w:ascii="PT Astra Serif" w:hAnsi="PT Astra Serif"/>
        </w:rPr>
        <w:t xml:space="preserve"> </w:t>
      </w:r>
      <w:r w:rsidRPr="00D4532C">
        <w:rPr>
          <w:rFonts w:ascii="PT Astra Serif" w:hAnsi="PT Astra Serif"/>
        </w:rPr>
        <w:t>и действует</w:t>
      </w:r>
      <w:r w:rsidR="00D4532C" w:rsidRPr="00D4532C">
        <w:rPr>
          <w:rFonts w:ascii="PT Astra Serif" w:hAnsi="PT Astra Serif"/>
        </w:rPr>
        <w:t xml:space="preserve"> </w:t>
      </w:r>
      <w:r w:rsidRPr="00D4532C">
        <w:rPr>
          <w:rFonts w:ascii="PT Astra Serif" w:hAnsi="PT Astra Serif"/>
        </w:rPr>
        <w:t>до«25»</w:t>
      </w:r>
      <w:r w:rsidR="00D4532C" w:rsidRPr="00D4532C">
        <w:rPr>
          <w:rFonts w:ascii="PT Astra Serif" w:hAnsi="PT Astra Serif"/>
        </w:rPr>
        <w:t xml:space="preserve"> </w:t>
      </w:r>
      <w:r w:rsidRPr="00D4532C">
        <w:rPr>
          <w:rFonts w:ascii="PT Astra Serif" w:hAnsi="PT Astra Serif"/>
        </w:rPr>
        <w:t>декабря</w:t>
      </w:r>
      <w:r w:rsidR="00D4532C" w:rsidRPr="00D4532C">
        <w:rPr>
          <w:rFonts w:ascii="PT Astra Serif" w:hAnsi="PT Astra Serif"/>
        </w:rPr>
        <w:t xml:space="preserve"> </w:t>
      </w:r>
      <w:r w:rsidRPr="00D4532C">
        <w:rPr>
          <w:rFonts w:ascii="PT Astra Serif" w:hAnsi="PT Astra Serif"/>
        </w:rPr>
        <w:t>202</w:t>
      </w:r>
      <w:r w:rsidR="00D4532C">
        <w:rPr>
          <w:rFonts w:ascii="PT Astra Serif" w:hAnsi="PT Astra Serif"/>
        </w:rPr>
        <w:t xml:space="preserve">6 </w:t>
      </w:r>
      <w:r w:rsidRPr="00D4532C">
        <w:rPr>
          <w:rFonts w:ascii="PT Astra Serif" w:hAnsi="PT Astra Serif"/>
        </w:rPr>
        <w:t>г.,</w:t>
      </w:r>
      <w:r w:rsidR="008120CE">
        <w:rPr>
          <w:rFonts w:ascii="PT Astra Serif" w:hAnsi="PT Astra Serif"/>
        </w:rPr>
        <w:t xml:space="preserve"> </w:t>
      </w:r>
      <w:r w:rsidRPr="00D4532C">
        <w:rPr>
          <w:rFonts w:ascii="PT Astra Serif" w:hAnsi="PT Astra Serif"/>
        </w:rPr>
        <w:t>а</w:t>
      </w:r>
      <w:r w:rsidR="008120CE">
        <w:rPr>
          <w:rFonts w:ascii="PT Astra Serif" w:hAnsi="PT Astra Serif"/>
        </w:rPr>
        <w:t xml:space="preserve"> </w:t>
      </w:r>
      <w:r w:rsidRPr="00D4532C">
        <w:rPr>
          <w:rFonts w:ascii="PT Astra Serif" w:hAnsi="PT Astra Serif"/>
        </w:rPr>
        <w:t>в</w:t>
      </w:r>
      <w:r w:rsidR="008120CE">
        <w:rPr>
          <w:rFonts w:ascii="PT Astra Serif" w:hAnsi="PT Astra Serif"/>
        </w:rPr>
        <w:t xml:space="preserve"> </w:t>
      </w:r>
      <w:r w:rsidRPr="00D4532C">
        <w:rPr>
          <w:rFonts w:ascii="PT Astra Serif" w:hAnsi="PT Astra Serif"/>
        </w:rPr>
        <w:t>части</w:t>
      </w:r>
      <w:r w:rsidR="008120CE">
        <w:rPr>
          <w:rFonts w:ascii="PT Astra Serif" w:hAnsi="PT Astra Serif"/>
        </w:rPr>
        <w:t xml:space="preserve"> </w:t>
      </w:r>
      <w:r w:rsidRPr="00D4532C">
        <w:rPr>
          <w:rFonts w:ascii="PT Astra Serif" w:hAnsi="PT Astra Serif"/>
        </w:rPr>
        <w:t>осуществления</w:t>
      </w:r>
      <w:r w:rsidR="008120CE">
        <w:rPr>
          <w:rFonts w:ascii="PT Astra Serif" w:hAnsi="PT Astra Serif"/>
        </w:rPr>
        <w:t xml:space="preserve"> </w:t>
      </w:r>
      <w:r w:rsidRPr="00D4532C">
        <w:rPr>
          <w:rFonts w:ascii="PT Astra Serif" w:hAnsi="PT Astra Serif"/>
        </w:rPr>
        <w:t>оплаты</w:t>
      </w:r>
      <w:r w:rsidR="008120CE">
        <w:rPr>
          <w:rFonts w:ascii="PT Astra Serif" w:hAnsi="PT Astra Serif"/>
        </w:rPr>
        <w:t xml:space="preserve"> </w:t>
      </w:r>
      <w:r w:rsidRPr="00D4532C">
        <w:rPr>
          <w:rFonts w:ascii="PT Astra Serif" w:hAnsi="PT Astra Serif"/>
        </w:rPr>
        <w:t>и</w:t>
      </w:r>
      <w:r w:rsidR="008120CE">
        <w:rPr>
          <w:rFonts w:ascii="PT Astra Serif" w:hAnsi="PT Astra Serif"/>
        </w:rPr>
        <w:t xml:space="preserve"> </w:t>
      </w:r>
      <w:r w:rsidRPr="00D4532C">
        <w:rPr>
          <w:rFonts w:ascii="PT Astra Serif" w:hAnsi="PT Astra Serif"/>
        </w:rPr>
        <w:t>гарантийных</w:t>
      </w:r>
      <w:r w:rsidR="008120CE">
        <w:rPr>
          <w:rFonts w:ascii="PT Astra Serif" w:hAnsi="PT Astra Serif"/>
        </w:rPr>
        <w:t xml:space="preserve"> </w:t>
      </w:r>
      <w:r w:rsidRPr="00D4532C">
        <w:rPr>
          <w:rFonts w:ascii="PT Astra Serif" w:hAnsi="PT Astra Serif"/>
        </w:rPr>
        <w:t>обязательств</w:t>
      </w:r>
      <w:r w:rsidR="00D4532C" w:rsidRPr="00D4532C">
        <w:rPr>
          <w:rFonts w:ascii="PT Astra Serif" w:hAnsi="PT Astra Serif"/>
        </w:rPr>
        <w:t xml:space="preserve"> </w:t>
      </w:r>
      <w:proofErr w:type="gramStart"/>
      <w:r w:rsidRPr="00D4532C">
        <w:rPr>
          <w:rFonts w:ascii="PT Astra Serif" w:hAnsi="PT Astra Serif"/>
        </w:rPr>
        <w:t>-д</w:t>
      </w:r>
      <w:proofErr w:type="gramEnd"/>
      <w:r w:rsidRPr="00D4532C">
        <w:rPr>
          <w:rFonts w:ascii="PT Astra Serif" w:hAnsi="PT Astra Serif"/>
        </w:rPr>
        <w:t>о</w:t>
      </w:r>
      <w:r w:rsidR="008066A2" w:rsidRPr="00D4532C">
        <w:rPr>
          <w:rFonts w:ascii="PT Astra Serif" w:hAnsi="PT Astra Serif"/>
        </w:rPr>
        <w:t xml:space="preserve"> </w:t>
      </w:r>
      <w:r w:rsidRPr="00D4532C">
        <w:rPr>
          <w:rFonts w:ascii="PT Astra Serif" w:hAnsi="PT Astra Serif"/>
        </w:rPr>
        <w:t>их</w:t>
      </w:r>
      <w:r w:rsidR="008066A2" w:rsidRPr="00D4532C">
        <w:rPr>
          <w:rFonts w:ascii="PT Astra Serif" w:hAnsi="PT Astra Serif"/>
        </w:rPr>
        <w:t xml:space="preserve"> </w:t>
      </w:r>
      <w:r w:rsidRPr="00D4532C">
        <w:rPr>
          <w:rFonts w:ascii="PT Astra Serif" w:hAnsi="PT Astra Serif"/>
        </w:rPr>
        <w:t>полного</w:t>
      </w:r>
      <w:r w:rsidR="008066A2" w:rsidRPr="00D4532C">
        <w:rPr>
          <w:rFonts w:ascii="PT Astra Serif" w:hAnsi="PT Astra Serif"/>
        </w:rPr>
        <w:t xml:space="preserve"> </w:t>
      </w:r>
      <w:r w:rsidRPr="00D4532C">
        <w:rPr>
          <w:rFonts w:ascii="PT Astra Serif" w:hAnsi="PT Astra Serif"/>
          <w:spacing w:val="-2"/>
        </w:rPr>
        <w:t>исполнения.</w:t>
      </w:r>
    </w:p>
    <w:p w:rsidR="00A65471" w:rsidRDefault="00A65471" w:rsidP="00A65471">
      <w:pPr>
        <w:pStyle w:val="a3"/>
        <w:spacing w:line="251" w:lineRule="exact"/>
        <w:ind w:firstLine="711"/>
        <w:jc w:val="left"/>
        <w:rPr>
          <w:rFonts w:ascii="PT Astra Serif" w:hAnsi="PT Astra Serif"/>
          <w:spacing w:val="-2"/>
        </w:rPr>
      </w:pPr>
      <w:r>
        <w:rPr>
          <w:rFonts w:ascii="PT Astra Serif" w:hAnsi="PT Astra Serif"/>
          <w:spacing w:val="-2"/>
        </w:rPr>
        <w:t>12.2. Приложения к контракту: Приложение № 1 – Форма заявки.</w:t>
      </w:r>
    </w:p>
    <w:p w:rsidR="00A65471" w:rsidRDefault="00A65471" w:rsidP="00A65471">
      <w:pPr>
        <w:pStyle w:val="a3"/>
        <w:spacing w:line="251" w:lineRule="exact"/>
        <w:ind w:firstLine="3688"/>
        <w:jc w:val="left"/>
        <w:rPr>
          <w:rFonts w:ascii="PT Astra Serif" w:hAnsi="PT Astra Serif"/>
          <w:spacing w:val="-2"/>
        </w:rPr>
      </w:pPr>
      <w:r>
        <w:rPr>
          <w:rFonts w:ascii="PT Astra Serif" w:hAnsi="PT Astra Serif"/>
          <w:spacing w:val="-2"/>
        </w:rPr>
        <w:t xml:space="preserve">Приложение № 2 </w:t>
      </w:r>
      <w:r w:rsidR="00344EBC">
        <w:rPr>
          <w:rFonts w:ascii="PT Astra Serif" w:hAnsi="PT Astra Serif"/>
          <w:spacing w:val="-2"/>
        </w:rPr>
        <w:t>–</w:t>
      </w:r>
      <w:r>
        <w:rPr>
          <w:rFonts w:ascii="PT Astra Serif" w:hAnsi="PT Astra Serif"/>
          <w:spacing w:val="-2"/>
        </w:rPr>
        <w:t xml:space="preserve"> Спецификация</w:t>
      </w:r>
      <w:r w:rsidR="00344EBC">
        <w:rPr>
          <w:rFonts w:ascii="PT Astra Serif" w:hAnsi="PT Astra Serif"/>
          <w:spacing w:val="-2"/>
        </w:rPr>
        <w:t>.</w:t>
      </w:r>
    </w:p>
    <w:p w:rsidR="005E28A1" w:rsidRDefault="005E28A1" w:rsidP="00A65471">
      <w:pPr>
        <w:pStyle w:val="a3"/>
        <w:spacing w:line="251" w:lineRule="exact"/>
        <w:ind w:firstLine="3688"/>
        <w:jc w:val="left"/>
        <w:rPr>
          <w:rFonts w:ascii="PT Astra Serif" w:hAnsi="PT Astra Serif"/>
          <w:spacing w:val="-2"/>
        </w:rPr>
      </w:pPr>
    </w:p>
    <w:p w:rsidR="00F85480" w:rsidRPr="005E28A1" w:rsidRDefault="005E28A1" w:rsidP="005E28A1">
      <w:pPr>
        <w:pStyle w:val="a3"/>
        <w:jc w:val="center"/>
        <w:rPr>
          <w:rFonts w:ascii="PT Astra Serif" w:hAnsi="PT Astra Serif"/>
          <w:b/>
        </w:rPr>
      </w:pPr>
      <w:r>
        <w:rPr>
          <w:rFonts w:ascii="PT Astra Serif" w:hAnsi="PT Astra Serif"/>
          <w:b/>
        </w:rPr>
        <w:t>Реквизиты сторон</w:t>
      </w:r>
    </w:p>
    <w:tbl>
      <w:tblPr>
        <w:tblStyle w:val="a6"/>
        <w:tblW w:w="0" w:type="auto"/>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858"/>
      </w:tblGrid>
      <w:tr w:rsidR="005E28A1" w:rsidTr="002F24C4">
        <w:tc>
          <w:tcPr>
            <w:tcW w:w="4858" w:type="dxa"/>
          </w:tcPr>
          <w:p w:rsidR="005E28A1" w:rsidRPr="005E28A1" w:rsidRDefault="005E28A1" w:rsidP="005E28A1">
            <w:pPr>
              <w:pStyle w:val="a3"/>
              <w:ind w:left="0" w:firstLine="0"/>
              <w:jc w:val="center"/>
              <w:rPr>
                <w:rFonts w:ascii="PT Astra Serif" w:hAnsi="PT Astra Serif"/>
                <w:b/>
              </w:rPr>
            </w:pPr>
            <w:r w:rsidRPr="005E28A1">
              <w:rPr>
                <w:rFonts w:ascii="PT Astra Serif" w:hAnsi="PT Astra Serif"/>
                <w:b/>
              </w:rPr>
              <w:t>ЗАКАЗЧИК</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Федеральное казенное учреждение «Исправительная колония № 2 Главного управления Федеральной службы исполнения наказаний по Краснодарскому краю» (ФКУ ИК-2 ГУФСИН России по Краснодарскому краю)</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Адрес юридический:</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 xml:space="preserve">352310, Краснодарский край, </w:t>
            </w:r>
            <w:proofErr w:type="spellStart"/>
            <w:r w:rsidRPr="00D4532C">
              <w:rPr>
                <w:rFonts w:ascii="PT Astra Serif" w:hAnsi="PT Astra Serif"/>
                <w:sz w:val="20"/>
              </w:rPr>
              <w:t>Усть-Лабинский</w:t>
            </w:r>
            <w:proofErr w:type="spellEnd"/>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 xml:space="preserve">район, п. </w:t>
            </w:r>
            <w:proofErr w:type="spellStart"/>
            <w:r w:rsidRPr="00D4532C">
              <w:rPr>
                <w:rFonts w:ascii="PT Astra Serif" w:hAnsi="PT Astra Serif"/>
                <w:sz w:val="20"/>
              </w:rPr>
              <w:t>Двубратский</w:t>
            </w:r>
            <w:proofErr w:type="spellEnd"/>
            <w:r w:rsidRPr="00D4532C">
              <w:rPr>
                <w:rFonts w:ascii="PT Astra Serif" w:hAnsi="PT Astra Serif"/>
                <w:sz w:val="20"/>
              </w:rPr>
              <w:t>, ул. Мостовая, 1.</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Почтовый адрес:</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 xml:space="preserve">352310, Краснодарский край, </w:t>
            </w:r>
            <w:proofErr w:type="spellStart"/>
            <w:r w:rsidRPr="00D4532C">
              <w:rPr>
                <w:rFonts w:ascii="PT Astra Serif" w:hAnsi="PT Astra Serif"/>
                <w:sz w:val="20"/>
              </w:rPr>
              <w:t>Усть-Лабинский</w:t>
            </w:r>
            <w:proofErr w:type="spellEnd"/>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 xml:space="preserve">район, п. </w:t>
            </w:r>
            <w:proofErr w:type="spellStart"/>
            <w:r w:rsidRPr="00D4532C">
              <w:rPr>
                <w:rFonts w:ascii="PT Astra Serif" w:hAnsi="PT Astra Serif"/>
                <w:sz w:val="20"/>
              </w:rPr>
              <w:t>Двубратский</w:t>
            </w:r>
            <w:proofErr w:type="spellEnd"/>
            <w:r w:rsidRPr="00D4532C">
              <w:rPr>
                <w:rFonts w:ascii="PT Astra Serif" w:hAnsi="PT Astra Serif"/>
                <w:sz w:val="20"/>
              </w:rPr>
              <w:t>, ул. Мостовая, 1.</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тел. (86135) 4-83-22</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эл. почта: ik2-omto@23.fsin.su</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Банковские реквизиты:</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ИНН 2356037543</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КПП 235601001</w:t>
            </w:r>
          </w:p>
          <w:p w:rsidR="00D4532C" w:rsidRPr="00D4532C" w:rsidRDefault="00D4532C" w:rsidP="00D4532C">
            <w:pPr>
              <w:spacing w:line="228" w:lineRule="exact"/>
              <w:ind w:left="140"/>
              <w:rPr>
                <w:rFonts w:ascii="PT Astra Serif" w:hAnsi="PT Astra Serif"/>
                <w:sz w:val="20"/>
              </w:rPr>
            </w:pPr>
            <w:proofErr w:type="gramStart"/>
            <w:r w:rsidRPr="00D4532C">
              <w:rPr>
                <w:rFonts w:ascii="PT Astra Serif" w:hAnsi="PT Astra Serif"/>
                <w:sz w:val="20"/>
              </w:rPr>
              <w:t>л</w:t>
            </w:r>
            <w:proofErr w:type="gramEnd"/>
            <w:r w:rsidRPr="00D4532C">
              <w:rPr>
                <w:rFonts w:ascii="PT Astra Serif" w:hAnsi="PT Astra Serif"/>
                <w:sz w:val="20"/>
              </w:rPr>
              <w:t>/</w:t>
            </w:r>
            <w:proofErr w:type="spellStart"/>
            <w:r w:rsidRPr="00D4532C">
              <w:rPr>
                <w:rFonts w:ascii="PT Astra Serif" w:hAnsi="PT Astra Serif"/>
                <w:sz w:val="20"/>
              </w:rPr>
              <w:t>сч</w:t>
            </w:r>
            <w:proofErr w:type="spellEnd"/>
            <w:r w:rsidRPr="00D4532C">
              <w:rPr>
                <w:rFonts w:ascii="PT Astra Serif" w:hAnsi="PT Astra Serif"/>
                <w:sz w:val="20"/>
              </w:rPr>
              <w:t xml:space="preserve"> 03181073290</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БИК 012202102 ОКПО 08826231</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КС 03211643000000013241</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ЕКС 40102810745370000024</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ОКЦ № 1 ВВГУ Банка России//</w:t>
            </w:r>
          </w:p>
          <w:p w:rsidR="00D4532C" w:rsidRPr="00D4532C" w:rsidRDefault="00D4532C" w:rsidP="00D4532C">
            <w:pPr>
              <w:spacing w:line="228" w:lineRule="exact"/>
              <w:ind w:left="140"/>
              <w:rPr>
                <w:rFonts w:ascii="PT Astra Serif" w:hAnsi="PT Astra Serif"/>
                <w:sz w:val="20"/>
              </w:rPr>
            </w:pPr>
            <w:r w:rsidRPr="00D4532C">
              <w:rPr>
                <w:rFonts w:ascii="PT Astra Serif" w:hAnsi="PT Astra Serif"/>
                <w:sz w:val="20"/>
              </w:rPr>
              <w:t>УФК по Нижегородской области,</w:t>
            </w:r>
          </w:p>
          <w:p w:rsidR="005E28A1" w:rsidRDefault="00D4532C" w:rsidP="00D4532C">
            <w:pPr>
              <w:pStyle w:val="a3"/>
              <w:spacing w:before="1"/>
              <w:ind w:left="0" w:firstLine="0"/>
              <w:jc w:val="left"/>
              <w:rPr>
                <w:rFonts w:ascii="PT Astra Serif" w:hAnsi="PT Astra Serif"/>
                <w:sz w:val="20"/>
              </w:rPr>
            </w:pPr>
            <w:r>
              <w:rPr>
                <w:rFonts w:ascii="PT Astra Serif" w:hAnsi="PT Astra Serif"/>
                <w:sz w:val="20"/>
              </w:rPr>
              <w:t xml:space="preserve">   </w:t>
            </w:r>
            <w:r w:rsidRPr="00D4532C">
              <w:rPr>
                <w:rFonts w:ascii="PT Astra Serif" w:hAnsi="PT Astra Serif"/>
                <w:sz w:val="20"/>
              </w:rPr>
              <w:t>г. Нижний Новгород</w:t>
            </w:r>
          </w:p>
          <w:p w:rsidR="002C4D23" w:rsidRDefault="002C4D23" w:rsidP="005E28A1">
            <w:pPr>
              <w:pStyle w:val="a3"/>
              <w:spacing w:before="1"/>
              <w:ind w:left="0" w:firstLine="0"/>
              <w:jc w:val="left"/>
              <w:rPr>
                <w:rFonts w:ascii="PT Astra Serif" w:hAnsi="PT Astra Serif"/>
                <w:sz w:val="20"/>
              </w:rPr>
            </w:pPr>
          </w:p>
          <w:p w:rsidR="002C4D23" w:rsidRPr="001D5BFD" w:rsidRDefault="002C4D23" w:rsidP="005E28A1">
            <w:pPr>
              <w:pStyle w:val="a3"/>
              <w:spacing w:before="1"/>
              <w:ind w:left="0" w:firstLine="0"/>
              <w:jc w:val="left"/>
              <w:rPr>
                <w:rFonts w:ascii="PT Astra Serif" w:hAnsi="PT Astra Serif"/>
                <w:sz w:val="20"/>
              </w:rPr>
            </w:pPr>
          </w:p>
          <w:p w:rsidR="005E28A1" w:rsidRPr="001D5BFD" w:rsidRDefault="005E28A1" w:rsidP="005E28A1">
            <w:pPr>
              <w:ind w:left="140"/>
              <w:rPr>
                <w:rFonts w:ascii="PT Astra Serif" w:hAnsi="PT Astra Serif"/>
                <w:sz w:val="20"/>
              </w:rPr>
            </w:pPr>
            <w:r>
              <w:rPr>
                <w:rFonts w:ascii="PT Astra Serif" w:hAnsi="PT Astra Serif"/>
                <w:spacing w:val="-2"/>
                <w:sz w:val="20"/>
              </w:rPr>
              <w:t>Н</w:t>
            </w:r>
            <w:r w:rsidRPr="001D5BFD">
              <w:rPr>
                <w:rFonts w:ascii="PT Astra Serif" w:hAnsi="PT Astra Serif"/>
                <w:spacing w:val="-2"/>
                <w:sz w:val="20"/>
              </w:rPr>
              <w:t>ачальник</w:t>
            </w:r>
          </w:p>
          <w:p w:rsidR="00DD430C" w:rsidRDefault="005E28A1" w:rsidP="005E28A1">
            <w:pPr>
              <w:tabs>
                <w:tab w:val="left" w:pos="2647"/>
              </w:tabs>
              <w:spacing w:before="226"/>
              <w:ind w:left="241" w:right="38" w:hanging="102"/>
              <w:rPr>
                <w:rFonts w:ascii="PT Astra Serif" w:hAnsi="PT Astra Serif"/>
                <w:spacing w:val="-2"/>
                <w:sz w:val="20"/>
              </w:rPr>
            </w:pPr>
            <w:r w:rsidRPr="001D5BFD">
              <w:rPr>
                <w:rFonts w:ascii="PT Astra Serif" w:hAnsi="PT Astra Serif"/>
                <w:sz w:val="20"/>
                <w:u w:val="single"/>
              </w:rPr>
              <w:tab/>
            </w:r>
            <w:r w:rsidRPr="001D5BFD">
              <w:rPr>
                <w:rFonts w:ascii="PT Astra Serif" w:hAnsi="PT Astra Serif"/>
                <w:sz w:val="20"/>
                <w:u w:val="single"/>
              </w:rPr>
              <w:tab/>
            </w:r>
            <w:proofErr w:type="spellStart"/>
            <w:r w:rsidRPr="001D5BFD">
              <w:rPr>
                <w:rFonts w:ascii="PT Astra Serif" w:hAnsi="PT Astra Serif"/>
                <w:spacing w:val="-2"/>
                <w:sz w:val="20"/>
              </w:rPr>
              <w:t>Сайфутдинов</w:t>
            </w:r>
            <w:proofErr w:type="spellEnd"/>
            <w:r w:rsidR="008066A2">
              <w:rPr>
                <w:rFonts w:ascii="PT Astra Serif" w:hAnsi="PT Astra Serif"/>
                <w:spacing w:val="-2"/>
                <w:sz w:val="20"/>
              </w:rPr>
              <w:t xml:space="preserve"> </w:t>
            </w:r>
            <w:r w:rsidRPr="001D5BFD">
              <w:rPr>
                <w:rFonts w:ascii="PT Astra Serif" w:hAnsi="PT Astra Serif"/>
                <w:spacing w:val="-2"/>
                <w:sz w:val="20"/>
              </w:rPr>
              <w:t xml:space="preserve">И.Н. </w:t>
            </w:r>
          </w:p>
          <w:p w:rsidR="005E28A1" w:rsidRPr="001D5BFD" w:rsidRDefault="005E28A1" w:rsidP="005E28A1">
            <w:pPr>
              <w:tabs>
                <w:tab w:val="left" w:pos="2647"/>
              </w:tabs>
              <w:spacing w:before="226"/>
              <w:ind w:left="241" w:right="38" w:hanging="102"/>
              <w:rPr>
                <w:rFonts w:ascii="PT Astra Serif" w:hAnsi="PT Astra Serif"/>
                <w:sz w:val="20"/>
              </w:rPr>
            </w:pPr>
            <w:proofErr w:type="spellStart"/>
            <w:r w:rsidRPr="001D5BFD">
              <w:rPr>
                <w:rFonts w:ascii="PT Astra Serif" w:hAnsi="PT Astra Serif"/>
                <w:spacing w:val="-4"/>
                <w:sz w:val="20"/>
              </w:rPr>
              <w:t>м.п</w:t>
            </w:r>
            <w:proofErr w:type="spellEnd"/>
            <w:r w:rsidRPr="001D5BFD">
              <w:rPr>
                <w:rFonts w:ascii="PT Astra Serif" w:hAnsi="PT Astra Serif"/>
                <w:spacing w:val="-4"/>
                <w:sz w:val="20"/>
              </w:rPr>
              <w:t>.</w:t>
            </w:r>
          </w:p>
          <w:p w:rsidR="005E28A1" w:rsidRDefault="005E28A1">
            <w:pPr>
              <w:pStyle w:val="a3"/>
              <w:ind w:left="0" w:firstLine="0"/>
              <w:jc w:val="left"/>
              <w:rPr>
                <w:rFonts w:ascii="PT Astra Serif" w:hAnsi="PT Astra Serif"/>
              </w:rPr>
            </w:pPr>
          </w:p>
        </w:tc>
        <w:tc>
          <w:tcPr>
            <w:tcW w:w="4858" w:type="dxa"/>
          </w:tcPr>
          <w:p w:rsidR="005E28A1" w:rsidRDefault="005E28A1" w:rsidP="005E28A1">
            <w:pPr>
              <w:pStyle w:val="a3"/>
              <w:ind w:left="0" w:firstLine="0"/>
              <w:jc w:val="center"/>
              <w:rPr>
                <w:rFonts w:ascii="PT Astra Serif" w:hAnsi="PT Astra Serif"/>
                <w:b/>
              </w:rPr>
            </w:pPr>
            <w:r w:rsidRPr="005E28A1">
              <w:rPr>
                <w:rFonts w:ascii="PT Astra Serif" w:hAnsi="PT Astra Serif"/>
                <w:b/>
              </w:rPr>
              <w:t>ИСПОЛНИТЕЛЬ</w:t>
            </w: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D4532C" w:rsidRDefault="00D4532C" w:rsidP="002C4D23">
            <w:pPr>
              <w:tabs>
                <w:tab w:val="left" w:pos="2647"/>
              </w:tabs>
              <w:spacing w:before="226"/>
              <w:ind w:left="241" w:right="38" w:hanging="102"/>
              <w:rPr>
                <w:rFonts w:ascii="PT Astra Serif" w:hAnsi="PT Astra Serif"/>
                <w:sz w:val="20"/>
                <w:szCs w:val="20"/>
                <w:u w:val="single"/>
              </w:rPr>
            </w:pPr>
          </w:p>
          <w:p w:rsidR="002C4D23" w:rsidRPr="002C4D23" w:rsidRDefault="002C4D23" w:rsidP="002C4D23">
            <w:pPr>
              <w:tabs>
                <w:tab w:val="left" w:pos="2647"/>
              </w:tabs>
              <w:spacing w:before="226"/>
              <w:ind w:left="241" w:right="38" w:hanging="102"/>
              <w:rPr>
                <w:rFonts w:ascii="PT Astra Serif" w:hAnsi="PT Astra Serif"/>
                <w:spacing w:val="-2"/>
                <w:sz w:val="20"/>
                <w:szCs w:val="20"/>
              </w:rPr>
            </w:pPr>
            <w:r w:rsidRPr="002C4D23">
              <w:rPr>
                <w:rFonts w:ascii="PT Astra Serif" w:hAnsi="PT Astra Serif"/>
                <w:sz w:val="20"/>
                <w:szCs w:val="20"/>
                <w:u w:val="single"/>
              </w:rPr>
              <w:tab/>
            </w:r>
            <w:r w:rsidRPr="002C4D23">
              <w:rPr>
                <w:rFonts w:ascii="PT Astra Serif" w:hAnsi="PT Astra Serif"/>
                <w:sz w:val="20"/>
                <w:szCs w:val="20"/>
                <w:u w:val="single"/>
              </w:rPr>
              <w:tab/>
            </w:r>
          </w:p>
          <w:p w:rsidR="002C4D23" w:rsidRPr="001D5BFD" w:rsidRDefault="002C4D23" w:rsidP="002C4D23">
            <w:pPr>
              <w:tabs>
                <w:tab w:val="left" w:pos="2647"/>
              </w:tabs>
              <w:spacing w:before="226"/>
              <w:ind w:left="241" w:right="38" w:hanging="102"/>
              <w:rPr>
                <w:rFonts w:ascii="PT Astra Serif" w:hAnsi="PT Astra Serif"/>
                <w:sz w:val="20"/>
              </w:rPr>
            </w:pPr>
            <w:proofErr w:type="spellStart"/>
            <w:r w:rsidRPr="002C4D23">
              <w:rPr>
                <w:rFonts w:ascii="PT Astra Serif" w:hAnsi="PT Astra Serif"/>
                <w:spacing w:val="-4"/>
                <w:sz w:val="20"/>
                <w:szCs w:val="20"/>
              </w:rPr>
              <w:t>м.п</w:t>
            </w:r>
            <w:proofErr w:type="spellEnd"/>
            <w:r w:rsidRPr="002C4D23">
              <w:rPr>
                <w:rFonts w:ascii="PT Astra Serif" w:hAnsi="PT Astra Serif"/>
                <w:spacing w:val="-4"/>
                <w:sz w:val="20"/>
                <w:szCs w:val="20"/>
              </w:rPr>
              <w:t>.</w:t>
            </w:r>
          </w:p>
          <w:p w:rsidR="002C4D23" w:rsidRDefault="002C4D23" w:rsidP="00F941D9">
            <w:pPr>
              <w:widowControl/>
              <w:autoSpaceDE/>
              <w:autoSpaceDN/>
              <w:rPr>
                <w:rFonts w:eastAsia="Calibri"/>
                <w:sz w:val="24"/>
                <w:szCs w:val="24"/>
                <w:lang w:eastAsia="ru-RU"/>
              </w:rPr>
            </w:pPr>
          </w:p>
          <w:p w:rsidR="002C4D23" w:rsidRPr="00DC0931" w:rsidRDefault="002C4D23" w:rsidP="00F941D9">
            <w:pPr>
              <w:widowControl/>
              <w:autoSpaceDE/>
              <w:autoSpaceDN/>
              <w:rPr>
                <w:rFonts w:ascii="PT Astra Serif" w:hAnsi="PT Astra Serif"/>
              </w:rPr>
            </w:pPr>
          </w:p>
        </w:tc>
      </w:tr>
    </w:tbl>
    <w:p w:rsidR="005E28A1" w:rsidRPr="005E28A1" w:rsidRDefault="005E28A1">
      <w:pPr>
        <w:pStyle w:val="a3"/>
        <w:jc w:val="left"/>
        <w:rPr>
          <w:rFonts w:ascii="PT Astra Serif" w:hAnsi="PT Astra Serif"/>
        </w:rPr>
        <w:sectPr w:rsidR="005E28A1" w:rsidRPr="005E28A1" w:rsidSect="005F42A4">
          <w:pgSz w:w="11910" w:h="16840"/>
          <w:pgMar w:top="709" w:right="711" w:bottom="567" w:left="1134" w:header="720" w:footer="720" w:gutter="0"/>
          <w:cols w:space="720"/>
        </w:sectPr>
      </w:pPr>
    </w:p>
    <w:p w:rsidR="00DD430C" w:rsidRDefault="00DD430C"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pPr>
    </w:p>
    <w:p w:rsidR="001641CF" w:rsidRDefault="001641CF" w:rsidP="00DD430C">
      <w:pPr>
        <w:pStyle w:val="a3"/>
        <w:spacing w:before="115"/>
        <w:ind w:left="0" w:firstLine="0"/>
        <w:jc w:val="left"/>
        <w:rPr>
          <w:sz w:val="20"/>
        </w:rPr>
        <w:sectPr w:rsidR="001641CF" w:rsidSect="005E28A1">
          <w:type w:val="continuous"/>
          <w:pgSz w:w="11910" w:h="16840"/>
          <w:pgMar w:top="1134" w:right="992" w:bottom="567" w:left="1418" w:header="720" w:footer="720" w:gutter="0"/>
          <w:cols w:num="3" w:space="720" w:equalWidth="0">
            <w:col w:w="2852" w:space="40"/>
            <w:col w:w="3070" w:space="39"/>
            <w:col w:w="3499"/>
          </w:cols>
        </w:sectPr>
      </w:pPr>
    </w:p>
    <w:p w:rsidR="00F85480" w:rsidRPr="00637EE9" w:rsidRDefault="00637EE9" w:rsidP="00637EE9">
      <w:pPr>
        <w:pStyle w:val="a3"/>
        <w:ind w:left="0" w:firstLine="0"/>
        <w:jc w:val="right"/>
        <w:rPr>
          <w:rFonts w:ascii="PT Astra Serif" w:hAnsi="PT Astra Serif"/>
        </w:rPr>
      </w:pPr>
      <w:r w:rsidRPr="00637EE9">
        <w:rPr>
          <w:rFonts w:ascii="PT Astra Serif" w:hAnsi="PT Astra Serif"/>
        </w:rPr>
        <w:lastRenderedPageBreak/>
        <w:t>Приложение № 1</w:t>
      </w:r>
    </w:p>
    <w:p w:rsidR="00637EE9" w:rsidRPr="00637EE9" w:rsidRDefault="00637EE9" w:rsidP="00637EE9">
      <w:pPr>
        <w:pStyle w:val="a3"/>
        <w:ind w:left="0" w:firstLine="0"/>
        <w:jc w:val="right"/>
        <w:rPr>
          <w:rFonts w:ascii="PT Astra Serif" w:hAnsi="PT Astra Serif"/>
        </w:rPr>
      </w:pPr>
      <w:r w:rsidRPr="00637EE9">
        <w:rPr>
          <w:rFonts w:ascii="PT Astra Serif" w:hAnsi="PT Astra Serif"/>
        </w:rPr>
        <w:t xml:space="preserve">к контракту  №       от          </w:t>
      </w:r>
      <w:proofErr w:type="gramStart"/>
      <w:r w:rsidRPr="00637EE9">
        <w:rPr>
          <w:rFonts w:ascii="PT Astra Serif" w:hAnsi="PT Astra Serif"/>
        </w:rPr>
        <w:t>г</w:t>
      </w:r>
      <w:proofErr w:type="gramEnd"/>
      <w:r w:rsidRPr="00637EE9">
        <w:rPr>
          <w:rFonts w:ascii="PT Astra Serif" w:hAnsi="PT Astra Serif"/>
        </w:rPr>
        <w:t>.</w:t>
      </w:r>
    </w:p>
    <w:p w:rsidR="00637EE9" w:rsidRPr="00637EE9" w:rsidRDefault="00637EE9" w:rsidP="00637EE9">
      <w:pPr>
        <w:pStyle w:val="a3"/>
        <w:ind w:left="0" w:firstLine="0"/>
        <w:jc w:val="center"/>
        <w:rPr>
          <w:rFonts w:ascii="PT Astra Serif" w:hAnsi="PT Astra Serif"/>
        </w:rPr>
      </w:pPr>
      <w:r w:rsidRPr="00637EE9">
        <w:rPr>
          <w:rFonts w:ascii="PT Astra Serif" w:hAnsi="PT Astra Serif"/>
        </w:rPr>
        <w:t xml:space="preserve">Заявка на </w:t>
      </w:r>
      <w:r w:rsidR="002A09CB">
        <w:rPr>
          <w:rFonts w:ascii="PT Astra Serif" w:hAnsi="PT Astra Serif"/>
        </w:rPr>
        <w:t>оказание услуг</w:t>
      </w:r>
    </w:p>
    <w:p w:rsidR="00637EE9" w:rsidRPr="00637EE9" w:rsidRDefault="00637EE9" w:rsidP="00637EE9">
      <w:pPr>
        <w:pStyle w:val="a3"/>
        <w:ind w:left="0" w:firstLine="0"/>
        <w:rPr>
          <w:rFonts w:ascii="PT Astra Serif" w:hAnsi="PT Astra Serif"/>
        </w:rPr>
      </w:pPr>
      <w:r w:rsidRPr="00637EE9">
        <w:rPr>
          <w:rFonts w:ascii="PT Astra Serif" w:hAnsi="PT Astra Serif"/>
        </w:rPr>
        <w:t xml:space="preserve">Наименование Заказчика </w:t>
      </w:r>
      <w:r w:rsidR="002C4D23" w:rsidRPr="00184555">
        <w:rPr>
          <w:rFonts w:eastAsia="Calibri"/>
          <w:i/>
          <w:sz w:val="24"/>
          <w:szCs w:val="24"/>
          <w:u w:val="single"/>
        </w:rPr>
        <w:t>ФКУ ИК-2 ГУФСИН России по Краснодарскому краю</w:t>
      </w:r>
      <w:r w:rsidRPr="00637EE9">
        <w:rPr>
          <w:rFonts w:ascii="PT Astra Serif" w:hAnsi="PT Astra Serif"/>
        </w:rPr>
        <w:tab/>
        <w:t xml:space="preserve"> ИНН </w:t>
      </w:r>
      <w:r w:rsidR="002C4D23" w:rsidRPr="00184555">
        <w:rPr>
          <w:rFonts w:eastAsia="Calibri"/>
          <w:i/>
          <w:sz w:val="24"/>
          <w:szCs w:val="24"/>
          <w:u w:val="single"/>
        </w:rPr>
        <w:t>2356037543</w:t>
      </w:r>
      <w:r w:rsidRPr="00637EE9">
        <w:rPr>
          <w:rFonts w:ascii="PT Astra Serif" w:hAnsi="PT Astra Serif"/>
        </w:rPr>
        <w:tab/>
      </w:r>
    </w:p>
    <w:p w:rsidR="00637EE9" w:rsidRPr="00637EE9" w:rsidRDefault="00637EE9" w:rsidP="00637EE9">
      <w:pPr>
        <w:pStyle w:val="a3"/>
        <w:ind w:left="0" w:firstLine="0"/>
        <w:rPr>
          <w:rFonts w:ascii="PT Astra Serif" w:hAnsi="PT Astra Serif"/>
        </w:rPr>
      </w:pPr>
      <w:r w:rsidRPr="00637EE9">
        <w:rPr>
          <w:rFonts w:ascii="PT Astra Serif" w:hAnsi="PT Astra Serif"/>
        </w:rPr>
        <w:t>Прошу провести поверку/ калибровку (</w:t>
      </w:r>
      <w:proofErr w:type="gramStart"/>
      <w:r w:rsidRPr="00637EE9">
        <w:rPr>
          <w:rFonts w:ascii="PT Astra Serif" w:hAnsi="PT Astra Serif"/>
        </w:rPr>
        <w:t>нужное</w:t>
      </w:r>
      <w:proofErr w:type="gramEnd"/>
      <w:r w:rsidRPr="00637EE9">
        <w:rPr>
          <w:rFonts w:ascii="PT Astra Serif" w:hAnsi="PT Astra Serif"/>
        </w:rPr>
        <w:t xml:space="preserve"> подчеркнуть) по контракту №_____________________от ___________________</w:t>
      </w:r>
      <w:r w:rsidRPr="00637EE9">
        <w:rPr>
          <w:rFonts w:ascii="PT Astra Serif" w:hAnsi="PT Astra Serif"/>
        </w:rPr>
        <w:tab/>
      </w:r>
    </w:p>
    <w:p w:rsidR="00637EE9" w:rsidRDefault="00637EE9" w:rsidP="00637EE9">
      <w:pPr>
        <w:pStyle w:val="a3"/>
        <w:ind w:left="0" w:firstLine="0"/>
        <w:jc w:val="left"/>
        <w:rPr>
          <w:rFonts w:ascii="PT Astra Serif" w:hAnsi="PT Astra Serif"/>
        </w:rPr>
      </w:pPr>
      <w:r w:rsidRPr="00637EE9">
        <w:rPr>
          <w:rFonts w:ascii="PT Astra Serif" w:hAnsi="PT Astra Serif"/>
        </w:rPr>
        <w:t>При проведении поверки средств измерений, результаты прошу оформить в соответствии с методикой поверки.</w:t>
      </w:r>
    </w:p>
    <w:tbl>
      <w:tblPr>
        <w:tblOverlap w:val="never"/>
        <w:tblW w:w="15470" w:type="dxa"/>
        <w:jc w:val="center"/>
        <w:tblLayout w:type="fixed"/>
        <w:tblCellMar>
          <w:left w:w="10" w:type="dxa"/>
          <w:right w:w="10" w:type="dxa"/>
        </w:tblCellMar>
        <w:tblLook w:val="0000" w:firstRow="0" w:lastRow="0" w:firstColumn="0" w:lastColumn="0" w:noHBand="0" w:noVBand="0"/>
      </w:tblPr>
      <w:tblGrid>
        <w:gridCol w:w="523"/>
        <w:gridCol w:w="4605"/>
        <w:gridCol w:w="1275"/>
        <w:gridCol w:w="1728"/>
        <w:gridCol w:w="1133"/>
        <w:gridCol w:w="1838"/>
        <w:gridCol w:w="1445"/>
        <w:gridCol w:w="2923"/>
      </w:tblGrid>
      <w:tr w:rsidR="00637EE9" w:rsidRPr="00637EE9" w:rsidTr="000D6330">
        <w:trPr>
          <w:trHeight w:hRule="exact" w:val="1182"/>
          <w:jc w:val="center"/>
        </w:trPr>
        <w:tc>
          <w:tcPr>
            <w:tcW w:w="523" w:type="dxa"/>
            <w:tcBorders>
              <w:top w:val="single" w:sz="4" w:space="0" w:color="auto"/>
              <w:left w:val="single" w:sz="4" w:space="0" w:color="auto"/>
            </w:tcBorders>
            <w:shd w:val="clear" w:color="auto" w:fill="auto"/>
            <w:vAlign w:val="center"/>
          </w:tcPr>
          <w:p w:rsidR="00637EE9" w:rsidRPr="00637EE9" w:rsidRDefault="00637EE9" w:rsidP="00637EE9">
            <w:pPr>
              <w:autoSpaceDE/>
              <w:autoSpaceDN/>
              <w:spacing w:line="254" w:lineRule="auto"/>
              <w:jc w:val="center"/>
              <w:rPr>
                <w:color w:val="000000"/>
                <w:sz w:val="19"/>
                <w:szCs w:val="19"/>
                <w:lang w:eastAsia="ru-RU" w:bidi="ru-RU"/>
              </w:rPr>
            </w:pPr>
            <w:r w:rsidRPr="00637EE9">
              <w:rPr>
                <w:color w:val="000000"/>
                <w:sz w:val="19"/>
                <w:szCs w:val="19"/>
                <w:lang w:eastAsia="ru-RU" w:bidi="ru-RU"/>
              </w:rPr>
              <w:t xml:space="preserve">№ </w:t>
            </w:r>
            <w:proofErr w:type="gramStart"/>
            <w:r w:rsidRPr="00637EE9">
              <w:rPr>
                <w:color w:val="000000"/>
                <w:sz w:val="19"/>
                <w:szCs w:val="19"/>
                <w:lang w:eastAsia="ru-RU" w:bidi="ru-RU"/>
              </w:rPr>
              <w:t>п</w:t>
            </w:r>
            <w:proofErr w:type="gramEnd"/>
            <w:r w:rsidRPr="00637EE9">
              <w:rPr>
                <w:color w:val="000000"/>
                <w:sz w:val="19"/>
                <w:szCs w:val="19"/>
                <w:lang w:eastAsia="ru-RU" w:bidi="ru-RU"/>
              </w:rPr>
              <w:t>/п</w:t>
            </w:r>
          </w:p>
        </w:tc>
        <w:tc>
          <w:tcPr>
            <w:tcW w:w="4605" w:type="dxa"/>
            <w:tcBorders>
              <w:top w:val="single" w:sz="4" w:space="0" w:color="auto"/>
              <w:left w:val="single" w:sz="4" w:space="0" w:color="auto"/>
            </w:tcBorders>
            <w:shd w:val="clear" w:color="auto" w:fill="auto"/>
            <w:vAlign w:val="center"/>
          </w:tcPr>
          <w:p w:rsidR="00637EE9" w:rsidRPr="00637EE9" w:rsidRDefault="00637EE9" w:rsidP="00637EE9">
            <w:pPr>
              <w:autoSpaceDE/>
              <w:autoSpaceDN/>
              <w:spacing w:line="254" w:lineRule="auto"/>
              <w:jc w:val="center"/>
              <w:rPr>
                <w:color w:val="000000"/>
                <w:sz w:val="19"/>
                <w:szCs w:val="19"/>
                <w:lang w:eastAsia="ru-RU" w:bidi="ru-RU"/>
              </w:rPr>
            </w:pPr>
            <w:r w:rsidRPr="00637EE9">
              <w:rPr>
                <w:color w:val="000000"/>
                <w:sz w:val="19"/>
                <w:szCs w:val="19"/>
                <w:lang w:eastAsia="ru-RU" w:bidi="ru-RU"/>
              </w:rPr>
              <w:t>Наименование, тип и модификация СИ (ОИ) с указанием комплектации</w:t>
            </w:r>
          </w:p>
        </w:tc>
        <w:tc>
          <w:tcPr>
            <w:tcW w:w="1275" w:type="dxa"/>
            <w:tcBorders>
              <w:top w:val="single" w:sz="4" w:space="0" w:color="auto"/>
              <w:left w:val="single" w:sz="4" w:space="0" w:color="auto"/>
            </w:tcBorders>
            <w:shd w:val="clear" w:color="auto" w:fill="auto"/>
            <w:vAlign w:val="center"/>
          </w:tcPr>
          <w:p w:rsidR="00637EE9" w:rsidRPr="00637EE9" w:rsidRDefault="00637EE9" w:rsidP="00637EE9">
            <w:pPr>
              <w:autoSpaceDE/>
              <w:autoSpaceDN/>
              <w:spacing w:line="254" w:lineRule="auto"/>
              <w:jc w:val="center"/>
              <w:rPr>
                <w:color w:val="000000"/>
                <w:sz w:val="19"/>
                <w:szCs w:val="19"/>
                <w:lang w:eastAsia="ru-RU" w:bidi="ru-RU"/>
              </w:rPr>
            </w:pPr>
            <w:r w:rsidRPr="00637EE9">
              <w:rPr>
                <w:color w:val="000000"/>
                <w:sz w:val="19"/>
                <w:szCs w:val="19"/>
                <w:lang w:eastAsia="ru-RU" w:bidi="ru-RU"/>
              </w:rPr>
              <w:t>Кол-во СИ (шт./набор)</w:t>
            </w:r>
          </w:p>
        </w:tc>
        <w:tc>
          <w:tcPr>
            <w:tcW w:w="1728" w:type="dxa"/>
            <w:tcBorders>
              <w:top w:val="single" w:sz="4" w:space="0" w:color="auto"/>
              <w:left w:val="single" w:sz="4" w:space="0" w:color="auto"/>
            </w:tcBorders>
            <w:shd w:val="clear" w:color="auto" w:fill="auto"/>
            <w:vAlign w:val="center"/>
          </w:tcPr>
          <w:p w:rsidR="00637EE9" w:rsidRPr="00637EE9" w:rsidRDefault="00637EE9" w:rsidP="00637EE9">
            <w:pPr>
              <w:autoSpaceDE/>
              <w:autoSpaceDN/>
              <w:jc w:val="center"/>
              <w:rPr>
                <w:color w:val="000000"/>
                <w:sz w:val="19"/>
                <w:szCs w:val="19"/>
                <w:lang w:eastAsia="ru-RU" w:bidi="ru-RU"/>
              </w:rPr>
            </w:pPr>
            <w:r w:rsidRPr="00637EE9">
              <w:rPr>
                <w:color w:val="000000"/>
                <w:sz w:val="19"/>
                <w:szCs w:val="19"/>
                <w:lang w:eastAsia="ru-RU" w:bidi="ru-RU"/>
              </w:rPr>
              <w:t>Заводской номер</w:t>
            </w:r>
          </w:p>
        </w:tc>
        <w:tc>
          <w:tcPr>
            <w:tcW w:w="1133" w:type="dxa"/>
            <w:tcBorders>
              <w:top w:val="single" w:sz="4" w:space="0" w:color="auto"/>
              <w:left w:val="single" w:sz="4" w:space="0" w:color="auto"/>
            </w:tcBorders>
            <w:shd w:val="clear" w:color="auto" w:fill="auto"/>
            <w:vAlign w:val="center"/>
          </w:tcPr>
          <w:p w:rsidR="00637EE9" w:rsidRPr="00637EE9" w:rsidRDefault="00637EE9" w:rsidP="00637EE9">
            <w:pPr>
              <w:autoSpaceDE/>
              <w:autoSpaceDN/>
              <w:spacing w:line="254" w:lineRule="auto"/>
              <w:jc w:val="center"/>
              <w:rPr>
                <w:color w:val="000000"/>
                <w:sz w:val="19"/>
                <w:szCs w:val="19"/>
                <w:lang w:eastAsia="ru-RU" w:bidi="ru-RU"/>
              </w:rPr>
            </w:pPr>
            <w:r w:rsidRPr="00637EE9">
              <w:rPr>
                <w:color w:val="000000"/>
                <w:sz w:val="19"/>
                <w:szCs w:val="19"/>
                <w:lang w:eastAsia="ru-RU" w:bidi="ru-RU"/>
              </w:rPr>
              <w:t>Год выпуска</w:t>
            </w:r>
          </w:p>
        </w:tc>
        <w:tc>
          <w:tcPr>
            <w:tcW w:w="1838" w:type="dxa"/>
            <w:tcBorders>
              <w:top w:val="single" w:sz="4" w:space="0" w:color="auto"/>
              <w:left w:val="single" w:sz="4" w:space="0" w:color="auto"/>
            </w:tcBorders>
            <w:shd w:val="clear" w:color="auto" w:fill="auto"/>
            <w:vAlign w:val="bottom"/>
          </w:tcPr>
          <w:p w:rsidR="00637EE9" w:rsidRPr="00637EE9" w:rsidRDefault="00637EE9" w:rsidP="00637EE9">
            <w:pPr>
              <w:autoSpaceDE/>
              <w:autoSpaceDN/>
              <w:spacing w:line="252" w:lineRule="auto"/>
              <w:jc w:val="center"/>
              <w:rPr>
                <w:color w:val="000000"/>
                <w:sz w:val="19"/>
                <w:szCs w:val="19"/>
                <w:lang w:eastAsia="ru-RU" w:bidi="ru-RU"/>
              </w:rPr>
            </w:pPr>
            <w:r>
              <w:rPr>
                <w:color w:val="000000"/>
                <w:sz w:val="19"/>
                <w:szCs w:val="19"/>
                <w:lang w:eastAsia="ru-RU" w:bidi="ru-RU"/>
              </w:rPr>
              <w:t xml:space="preserve">Необходимость оформления </w:t>
            </w:r>
            <w:proofErr w:type="gramStart"/>
            <w:r>
              <w:rPr>
                <w:color w:val="000000"/>
                <w:sz w:val="19"/>
                <w:szCs w:val="19"/>
                <w:lang w:eastAsia="ru-RU" w:bidi="ru-RU"/>
              </w:rPr>
              <w:t>документов</w:t>
            </w:r>
            <w:proofErr w:type="gramEnd"/>
            <w:r>
              <w:rPr>
                <w:color w:val="000000"/>
                <w:sz w:val="19"/>
                <w:szCs w:val="19"/>
                <w:lang w:eastAsia="ru-RU" w:bidi="ru-RU"/>
              </w:rPr>
              <w:t xml:space="preserve"> не предусмотренны</w:t>
            </w:r>
            <w:r w:rsidRPr="00637EE9">
              <w:rPr>
                <w:color w:val="000000"/>
                <w:sz w:val="19"/>
                <w:szCs w:val="19"/>
                <w:lang w:eastAsia="ru-RU" w:bidi="ru-RU"/>
              </w:rPr>
              <w:t>х МП (указать какие)</w:t>
            </w:r>
          </w:p>
        </w:tc>
        <w:tc>
          <w:tcPr>
            <w:tcW w:w="1445" w:type="dxa"/>
            <w:tcBorders>
              <w:top w:val="single" w:sz="4" w:space="0" w:color="auto"/>
              <w:left w:val="single" w:sz="4" w:space="0" w:color="auto"/>
            </w:tcBorders>
            <w:shd w:val="clear" w:color="auto" w:fill="auto"/>
            <w:vAlign w:val="bottom"/>
          </w:tcPr>
          <w:p w:rsidR="00637EE9" w:rsidRPr="00637EE9" w:rsidRDefault="00637EE9" w:rsidP="0027788D">
            <w:pPr>
              <w:autoSpaceDE/>
              <w:autoSpaceDN/>
              <w:spacing w:line="252" w:lineRule="auto"/>
              <w:jc w:val="center"/>
              <w:rPr>
                <w:color w:val="000000"/>
                <w:sz w:val="19"/>
                <w:szCs w:val="19"/>
                <w:lang w:eastAsia="ru-RU" w:bidi="ru-RU"/>
              </w:rPr>
            </w:pPr>
            <w:r w:rsidRPr="00637EE9">
              <w:rPr>
                <w:color w:val="000000"/>
                <w:sz w:val="19"/>
                <w:szCs w:val="19"/>
                <w:lang w:eastAsia="ru-RU" w:bidi="ru-RU"/>
              </w:rPr>
              <w:t xml:space="preserve">Владелец СИ (в случае если </w:t>
            </w:r>
            <w:r>
              <w:rPr>
                <w:color w:val="000000"/>
                <w:sz w:val="19"/>
                <w:szCs w:val="19"/>
                <w:lang w:eastAsia="ru-RU" w:bidi="ru-RU"/>
              </w:rPr>
              <w:t>оно не принадлежит вашей организации</w:t>
            </w:r>
            <w:r w:rsidRPr="00637EE9">
              <w:rPr>
                <w:color w:val="000000"/>
                <w:sz w:val="19"/>
                <w:szCs w:val="19"/>
                <w:lang w:eastAsia="ru-RU" w:bidi="ru-RU"/>
              </w:rPr>
              <w:t>)</w:t>
            </w:r>
          </w:p>
        </w:tc>
        <w:tc>
          <w:tcPr>
            <w:tcW w:w="2923" w:type="dxa"/>
            <w:tcBorders>
              <w:top w:val="single" w:sz="4" w:space="0" w:color="auto"/>
              <w:left w:val="single" w:sz="4" w:space="0" w:color="auto"/>
              <w:right w:val="single" w:sz="4" w:space="0" w:color="auto"/>
            </w:tcBorders>
            <w:shd w:val="clear" w:color="auto" w:fill="auto"/>
          </w:tcPr>
          <w:p w:rsidR="00637EE9" w:rsidRPr="00637EE9" w:rsidRDefault="00637EE9" w:rsidP="00637EE9">
            <w:pPr>
              <w:autoSpaceDE/>
              <w:autoSpaceDN/>
              <w:jc w:val="center"/>
              <w:rPr>
                <w:color w:val="000000"/>
                <w:sz w:val="19"/>
                <w:szCs w:val="19"/>
                <w:lang w:eastAsia="ru-RU" w:bidi="ru-RU"/>
              </w:rPr>
            </w:pPr>
            <w:r w:rsidRPr="00637EE9">
              <w:rPr>
                <w:color w:val="000000"/>
                <w:sz w:val="19"/>
                <w:szCs w:val="19"/>
                <w:lang w:eastAsia="ru-RU" w:bidi="ru-RU"/>
              </w:rPr>
              <w:t>Необходимо</w:t>
            </w:r>
            <w:r>
              <w:rPr>
                <w:color w:val="000000"/>
                <w:sz w:val="19"/>
                <w:szCs w:val="19"/>
                <w:lang w:eastAsia="ru-RU" w:bidi="ru-RU"/>
              </w:rPr>
              <w:t>сть проведения поверки СИ в сок</w:t>
            </w:r>
            <w:r w:rsidR="0027788D">
              <w:rPr>
                <w:color w:val="000000"/>
                <w:sz w:val="19"/>
                <w:szCs w:val="19"/>
                <w:lang w:eastAsia="ru-RU" w:bidi="ru-RU"/>
              </w:rPr>
              <w:t>р</w:t>
            </w:r>
            <w:r>
              <w:rPr>
                <w:color w:val="000000"/>
                <w:sz w:val="19"/>
                <w:szCs w:val="19"/>
                <w:lang w:eastAsia="ru-RU" w:bidi="ru-RU"/>
              </w:rPr>
              <w:t>ащенно</w:t>
            </w:r>
            <w:r w:rsidRPr="00637EE9">
              <w:rPr>
                <w:color w:val="000000"/>
                <w:sz w:val="19"/>
                <w:szCs w:val="19"/>
                <w:lang w:eastAsia="ru-RU" w:bidi="ru-RU"/>
              </w:rPr>
              <w:t>м объеме: указать необходимые диапазоны</w:t>
            </w:r>
          </w:p>
        </w:tc>
      </w:tr>
      <w:tr w:rsidR="000D6330" w:rsidRPr="000D6330" w:rsidTr="000D6330">
        <w:trPr>
          <w:trHeight w:hRule="exact" w:val="307"/>
          <w:jc w:val="center"/>
        </w:trPr>
        <w:tc>
          <w:tcPr>
            <w:tcW w:w="523" w:type="dxa"/>
            <w:tcBorders>
              <w:top w:val="single" w:sz="4" w:space="0" w:color="auto"/>
              <w:left w:val="single" w:sz="4" w:space="0" w:color="auto"/>
            </w:tcBorders>
            <w:shd w:val="clear" w:color="auto" w:fill="auto"/>
          </w:tcPr>
          <w:p w:rsidR="000D6330" w:rsidRPr="008B2826" w:rsidRDefault="008B2826" w:rsidP="008B2826">
            <w:pPr>
              <w:autoSpaceDE/>
              <w:autoSpaceDN/>
              <w:jc w:val="center"/>
              <w:rPr>
                <w:rFonts w:eastAsia="Arial Unicode MS"/>
                <w:color w:val="000000"/>
                <w:sz w:val="20"/>
                <w:szCs w:val="20"/>
                <w:lang w:eastAsia="ru-RU" w:bidi="ru-RU"/>
              </w:rPr>
            </w:pPr>
            <w:r w:rsidRPr="008B2826">
              <w:rPr>
                <w:rFonts w:eastAsia="Arial Unicode MS"/>
                <w:color w:val="000000"/>
                <w:sz w:val="20"/>
                <w:szCs w:val="20"/>
                <w:lang w:eastAsia="ru-RU" w:bidi="ru-RU"/>
              </w:rPr>
              <w:t>1</w:t>
            </w:r>
          </w:p>
        </w:tc>
        <w:tc>
          <w:tcPr>
            <w:tcW w:w="4605" w:type="dxa"/>
            <w:tcBorders>
              <w:top w:val="single" w:sz="4" w:space="0" w:color="auto"/>
              <w:left w:val="single" w:sz="4" w:space="0" w:color="auto"/>
            </w:tcBorders>
            <w:shd w:val="clear" w:color="auto" w:fill="auto"/>
          </w:tcPr>
          <w:p w:rsidR="000D6330" w:rsidRPr="000D6330" w:rsidRDefault="008B2826" w:rsidP="002C4D23">
            <w:pPr>
              <w:rPr>
                <w:i/>
                <w:sz w:val="20"/>
                <w:szCs w:val="20"/>
              </w:rPr>
            </w:pPr>
            <w:r w:rsidRPr="008B2826">
              <w:rPr>
                <w:i/>
                <w:sz w:val="20"/>
                <w:szCs w:val="20"/>
              </w:rPr>
              <w:t>Весы электронные напольные ВПН 300</w:t>
            </w:r>
          </w:p>
        </w:tc>
        <w:tc>
          <w:tcPr>
            <w:tcW w:w="1275" w:type="dxa"/>
            <w:tcBorders>
              <w:top w:val="single" w:sz="4" w:space="0" w:color="auto"/>
              <w:left w:val="single" w:sz="4" w:space="0" w:color="auto"/>
            </w:tcBorders>
            <w:shd w:val="clear" w:color="auto" w:fill="auto"/>
          </w:tcPr>
          <w:p w:rsidR="000D6330" w:rsidRPr="000D6330" w:rsidRDefault="000D6330" w:rsidP="002C4D23">
            <w:pPr>
              <w:autoSpaceDE/>
              <w:autoSpaceDN/>
              <w:jc w:val="center"/>
              <w:rPr>
                <w:rFonts w:ascii="Arial Unicode MS" w:eastAsia="Arial Unicode MS" w:hAnsi="Arial Unicode MS" w:cs="Arial Unicode MS"/>
                <w:i/>
                <w:color w:val="000000"/>
                <w:sz w:val="20"/>
                <w:szCs w:val="20"/>
                <w:lang w:eastAsia="ru-RU" w:bidi="ru-RU"/>
              </w:rPr>
            </w:pPr>
            <w:r w:rsidRPr="000D6330">
              <w:rPr>
                <w:rFonts w:ascii="Arial Unicode MS" w:eastAsia="Arial Unicode MS" w:hAnsi="Arial Unicode MS" w:cs="Arial Unicode MS"/>
                <w:i/>
                <w:color w:val="000000"/>
                <w:sz w:val="20"/>
                <w:szCs w:val="20"/>
                <w:lang w:eastAsia="ru-RU" w:bidi="ru-RU"/>
              </w:rPr>
              <w:t>1</w:t>
            </w:r>
          </w:p>
        </w:tc>
        <w:tc>
          <w:tcPr>
            <w:tcW w:w="1728" w:type="dxa"/>
            <w:tcBorders>
              <w:top w:val="single" w:sz="4" w:space="0" w:color="auto"/>
              <w:left w:val="single" w:sz="4" w:space="0" w:color="auto"/>
            </w:tcBorders>
            <w:shd w:val="clear" w:color="auto" w:fill="auto"/>
          </w:tcPr>
          <w:p w:rsidR="000D6330" w:rsidRPr="00BA487E" w:rsidRDefault="000D6330" w:rsidP="00C31FAE">
            <w:pPr>
              <w:jc w:val="center"/>
              <w:rPr>
                <w:i/>
                <w:sz w:val="24"/>
                <w:szCs w:val="24"/>
              </w:rPr>
            </w:pPr>
            <w:bookmarkStart w:id="3" w:name="_GoBack"/>
            <w:bookmarkEnd w:id="3"/>
          </w:p>
        </w:tc>
        <w:tc>
          <w:tcPr>
            <w:tcW w:w="1133" w:type="dxa"/>
            <w:tcBorders>
              <w:top w:val="single" w:sz="4" w:space="0" w:color="auto"/>
              <w:left w:val="single" w:sz="4" w:space="0" w:color="auto"/>
            </w:tcBorders>
            <w:shd w:val="clear" w:color="auto" w:fill="auto"/>
          </w:tcPr>
          <w:p w:rsidR="000D6330" w:rsidRPr="00BA487E" w:rsidRDefault="000D6330" w:rsidP="00062455">
            <w:pPr>
              <w:jc w:val="center"/>
              <w:rPr>
                <w:i/>
                <w:sz w:val="24"/>
                <w:szCs w:val="24"/>
              </w:rPr>
            </w:pPr>
          </w:p>
        </w:tc>
        <w:tc>
          <w:tcPr>
            <w:tcW w:w="1838" w:type="dxa"/>
            <w:tcBorders>
              <w:top w:val="single" w:sz="4" w:space="0" w:color="auto"/>
              <w:lef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c>
          <w:tcPr>
            <w:tcW w:w="1445" w:type="dxa"/>
            <w:tcBorders>
              <w:top w:val="single" w:sz="4" w:space="0" w:color="auto"/>
              <w:lef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c>
          <w:tcPr>
            <w:tcW w:w="2923" w:type="dxa"/>
            <w:tcBorders>
              <w:top w:val="single" w:sz="4" w:space="0" w:color="auto"/>
              <w:left w:val="single" w:sz="4" w:space="0" w:color="auto"/>
              <w:righ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r>
      <w:tr w:rsidR="008B2826" w:rsidRPr="000D6330" w:rsidTr="000D6330">
        <w:trPr>
          <w:trHeight w:hRule="exact" w:val="322"/>
          <w:jc w:val="center"/>
        </w:trPr>
        <w:tc>
          <w:tcPr>
            <w:tcW w:w="523" w:type="dxa"/>
            <w:tcBorders>
              <w:top w:val="single" w:sz="4" w:space="0" w:color="auto"/>
              <w:left w:val="single" w:sz="4" w:space="0" w:color="auto"/>
            </w:tcBorders>
            <w:shd w:val="clear" w:color="auto" w:fill="auto"/>
          </w:tcPr>
          <w:p w:rsidR="008B2826" w:rsidRPr="008B2826" w:rsidRDefault="008B2826" w:rsidP="008B2826">
            <w:pPr>
              <w:autoSpaceDE/>
              <w:autoSpaceDN/>
              <w:jc w:val="center"/>
              <w:rPr>
                <w:rFonts w:eastAsia="Arial Unicode MS"/>
                <w:color w:val="000000"/>
                <w:sz w:val="20"/>
                <w:szCs w:val="20"/>
                <w:lang w:eastAsia="ru-RU" w:bidi="ru-RU"/>
              </w:rPr>
            </w:pPr>
            <w:r w:rsidRPr="008B2826">
              <w:rPr>
                <w:rFonts w:eastAsia="Arial Unicode MS"/>
                <w:color w:val="000000"/>
                <w:sz w:val="20"/>
                <w:szCs w:val="20"/>
                <w:lang w:eastAsia="ru-RU" w:bidi="ru-RU"/>
              </w:rPr>
              <w:t>2</w:t>
            </w:r>
          </w:p>
        </w:tc>
        <w:tc>
          <w:tcPr>
            <w:tcW w:w="4605" w:type="dxa"/>
            <w:tcBorders>
              <w:top w:val="single" w:sz="4" w:space="0" w:color="auto"/>
              <w:left w:val="single" w:sz="4" w:space="0" w:color="auto"/>
            </w:tcBorders>
            <w:shd w:val="clear" w:color="auto" w:fill="auto"/>
          </w:tcPr>
          <w:p w:rsidR="008B2826" w:rsidRDefault="008B2826">
            <w:pPr>
              <w:rPr>
                <w:i/>
                <w:sz w:val="20"/>
                <w:szCs w:val="20"/>
              </w:rPr>
            </w:pPr>
            <w:r w:rsidRPr="008B2826">
              <w:rPr>
                <w:i/>
                <w:sz w:val="20"/>
                <w:szCs w:val="20"/>
              </w:rPr>
              <w:t>Весы электронные МП 300 ВЖА</w:t>
            </w:r>
          </w:p>
          <w:p w:rsidR="008B2826" w:rsidRPr="008B2826" w:rsidRDefault="008B2826">
            <w:pPr>
              <w:rPr>
                <w:i/>
                <w:sz w:val="20"/>
                <w:szCs w:val="20"/>
              </w:rPr>
            </w:pPr>
          </w:p>
        </w:tc>
        <w:tc>
          <w:tcPr>
            <w:tcW w:w="1275" w:type="dxa"/>
            <w:tcBorders>
              <w:top w:val="single" w:sz="4" w:space="0" w:color="auto"/>
              <w:left w:val="single" w:sz="4" w:space="0" w:color="auto"/>
            </w:tcBorders>
            <w:shd w:val="clear" w:color="auto" w:fill="auto"/>
          </w:tcPr>
          <w:p w:rsidR="008B2826" w:rsidRPr="008B2826" w:rsidRDefault="008B2826" w:rsidP="002C4D23">
            <w:pPr>
              <w:autoSpaceDE/>
              <w:autoSpaceDN/>
              <w:jc w:val="center"/>
              <w:rPr>
                <w:rFonts w:ascii="Arial Unicode MS" w:eastAsia="Arial Unicode MS" w:hAnsi="Arial Unicode MS" w:cs="Arial Unicode MS"/>
                <w:i/>
                <w:sz w:val="20"/>
                <w:szCs w:val="20"/>
                <w:lang w:eastAsia="ru-RU" w:bidi="ru-RU"/>
              </w:rPr>
            </w:pPr>
            <w:r w:rsidRPr="008B2826">
              <w:rPr>
                <w:rFonts w:ascii="Arial Unicode MS" w:eastAsia="Arial Unicode MS" w:hAnsi="Arial Unicode MS" w:cs="Arial Unicode MS"/>
                <w:i/>
                <w:sz w:val="20"/>
                <w:szCs w:val="20"/>
                <w:lang w:eastAsia="ru-RU" w:bidi="ru-RU"/>
              </w:rPr>
              <w:t>1</w:t>
            </w:r>
          </w:p>
        </w:tc>
        <w:tc>
          <w:tcPr>
            <w:tcW w:w="1728" w:type="dxa"/>
            <w:tcBorders>
              <w:top w:val="single" w:sz="4" w:space="0" w:color="auto"/>
              <w:left w:val="single" w:sz="4" w:space="0" w:color="auto"/>
            </w:tcBorders>
            <w:shd w:val="clear" w:color="auto" w:fill="auto"/>
          </w:tcPr>
          <w:p w:rsidR="008B2826" w:rsidRPr="008B2826" w:rsidRDefault="008B2826" w:rsidP="00C31FAE">
            <w:pPr>
              <w:jc w:val="center"/>
              <w:rPr>
                <w:i/>
                <w:sz w:val="24"/>
                <w:szCs w:val="24"/>
              </w:rPr>
            </w:pPr>
          </w:p>
        </w:tc>
        <w:tc>
          <w:tcPr>
            <w:tcW w:w="1133" w:type="dxa"/>
            <w:tcBorders>
              <w:top w:val="single" w:sz="4" w:space="0" w:color="auto"/>
              <w:left w:val="single" w:sz="4" w:space="0" w:color="auto"/>
            </w:tcBorders>
            <w:shd w:val="clear" w:color="auto" w:fill="auto"/>
          </w:tcPr>
          <w:p w:rsidR="008B2826" w:rsidRPr="00BA487E" w:rsidRDefault="008B2826" w:rsidP="00C31FAE">
            <w:pPr>
              <w:jc w:val="center"/>
              <w:rPr>
                <w:i/>
                <w:sz w:val="24"/>
                <w:szCs w:val="24"/>
              </w:rPr>
            </w:pPr>
          </w:p>
        </w:tc>
        <w:tc>
          <w:tcPr>
            <w:tcW w:w="1838" w:type="dxa"/>
            <w:tcBorders>
              <w:top w:val="single" w:sz="4" w:space="0" w:color="auto"/>
              <w:left w:val="single" w:sz="4" w:space="0" w:color="auto"/>
            </w:tcBorders>
            <w:shd w:val="clear" w:color="auto" w:fill="auto"/>
          </w:tcPr>
          <w:p w:rsidR="008B2826" w:rsidRPr="000D6330" w:rsidRDefault="008B2826" w:rsidP="00637EE9">
            <w:pPr>
              <w:autoSpaceDE/>
              <w:autoSpaceDN/>
              <w:rPr>
                <w:rFonts w:ascii="Arial Unicode MS" w:eastAsia="Arial Unicode MS" w:hAnsi="Arial Unicode MS" w:cs="Arial Unicode MS"/>
                <w:color w:val="000000"/>
                <w:sz w:val="20"/>
                <w:szCs w:val="20"/>
                <w:lang w:eastAsia="ru-RU" w:bidi="ru-RU"/>
              </w:rPr>
            </w:pPr>
          </w:p>
        </w:tc>
        <w:tc>
          <w:tcPr>
            <w:tcW w:w="1445" w:type="dxa"/>
            <w:tcBorders>
              <w:top w:val="single" w:sz="4" w:space="0" w:color="auto"/>
              <w:left w:val="single" w:sz="4" w:space="0" w:color="auto"/>
            </w:tcBorders>
            <w:shd w:val="clear" w:color="auto" w:fill="auto"/>
          </w:tcPr>
          <w:p w:rsidR="008B2826" w:rsidRPr="000D6330" w:rsidRDefault="008B2826" w:rsidP="00637EE9">
            <w:pPr>
              <w:autoSpaceDE/>
              <w:autoSpaceDN/>
              <w:rPr>
                <w:rFonts w:ascii="Arial Unicode MS" w:eastAsia="Arial Unicode MS" w:hAnsi="Arial Unicode MS" w:cs="Arial Unicode MS"/>
                <w:color w:val="000000"/>
                <w:sz w:val="20"/>
                <w:szCs w:val="20"/>
                <w:lang w:eastAsia="ru-RU" w:bidi="ru-RU"/>
              </w:rPr>
            </w:pPr>
          </w:p>
        </w:tc>
        <w:tc>
          <w:tcPr>
            <w:tcW w:w="2923" w:type="dxa"/>
            <w:tcBorders>
              <w:top w:val="single" w:sz="4" w:space="0" w:color="auto"/>
              <w:left w:val="single" w:sz="4" w:space="0" w:color="auto"/>
              <w:right w:val="single" w:sz="4" w:space="0" w:color="auto"/>
            </w:tcBorders>
            <w:shd w:val="clear" w:color="auto" w:fill="auto"/>
          </w:tcPr>
          <w:p w:rsidR="008B2826" w:rsidRPr="000D6330" w:rsidRDefault="008B2826" w:rsidP="00637EE9">
            <w:pPr>
              <w:autoSpaceDE/>
              <w:autoSpaceDN/>
              <w:rPr>
                <w:rFonts w:ascii="Arial Unicode MS" w:eastAsia="Arial Unicode MS" w:hAnsi="Arial Unicode MS" w:cs="Arial Unicode MS"/>
                <w:color w:val="000000"/>
                <w:sz w:val="20"/>
                <w:szCs w:val="20"/>
                <w:lang w:eastAsia="ru-RU" w:bidi="ru-RU"/>
              </w:rPr>
            </w:pPr>
          </w:p>
        </w:tc>
      </w:tr>
      <w:tr w:rsidR="008B2826" w:rsidRPr="000D6330" w:rsidTr="000D6330">
        <w:trPr>
          <w:trHeight w:hRule="exact" w:val="322"/>
          <w:jc w:val="center"/>
        </w:trPr>
        <w:tc>
          <w:tcPr>
            <w:tcW w:w="523" w:type="dxa"/>
            <w:tcBorders>
              <w:top w:val="single" w:sz="4" w:space="0" w:color="auto"/>
              <w:left w:val="single" w:sz="4" w:space="0" w:color="auto"/>
            </w:tcBorders>
            <w:shd w:val="clear" w:color="auto" w:fill="auto"/>
          </w:tcPr>
          <w:p w:rsidR="008B2826" w:rsidRPr="008B2826" w:rsidRDefault="008B2826" w:rsidP="008B2826">
            <w:pPr>
              <w:autoSpaceDE/>
              <w:autoSpaceDN/>
              <w:jc w:val="center"/>
              <w:rPr>
                <w:rFonts w:eastAsia="Arial Unicode MS"/>
                <w:color w:val="000000"/>
                <w:sz w:val="20"/>
                <w:szCs w:val="20"/>
                <w:lang w:eastAsia="ru-RU" w:bidi="ru-RU"/>
              </w:rPr>
            </w:pPr>
            <w:r w:rsidRPr="008B2826">
              <w:rPr>
                <w:rFonts w:eastAsia="Arial Unicode MS"/>
                <w:color w:val="000000"/>
                <w:sz w:val="20"/>
                <w:szCs w:val="20"/>
                <w:lang w:eastAsia="ru-RU" w:bidi="ru-RU"/>
              </w:rPr>
              <w:t>3</w:t>
            </w:r>
          </w:p>
        </w:tc>
        <w:tc>
          <w:tcPr>
            <w:tcW w:w="4605" w:type="dxa"/>
            <w:tcBorders>
              <w:top w:val="single" w:sz="4" w:space="0" w:color="auto"/>
              <w:left w:val="single" w:sz="4" w:space="0" w:color="auto"/>
            </w:tcBorders>
            <w:shd w:val="clear" w:color="auto" w:fill="auto"/>
          </w:tcPr>
          <w:p w:rsidR="008B2826" w:rsidRPr="008B2826" w:rsidRDefault="008B2826">
            <w:pPr>
              <w:rPr>
                <w:i/>
                <w:sz w:val="20"/>
                <w:szCs w:val="20"/>
              </w:rPr>
            </w:pPr>
            <w:r w:rsidRPr="008B2826">
              <w:rPr>
                <w:i/>
                <w:sz w:val="20"/>
                <w:szCs w:val="20"/>
              </w:rPr>
              <w:t>Весы электронные МП 300 ВЖА</w:t>
            </w:r>
          </w:p>
        </w:tc>
        <w:tc>
          <w:tcPr>
            <w:tcW w:w="1275" w:type="dxa"/>
            <w:tcBorders>
              <w:top w:val="single" w:sz="4" w:space="0" w:color="auto"/>
              <w:left w:val="single" w:sz="4" w:space="0" w:color="auto"/>
            </w:tcBorders>
            <w:shd w:val="clear" w:color="auto" w:fill="auto"/>
          </w:tcPr>
          <w:p w:rsidR="008B2826" w:rsidRPr="008B2826" w:rsidRDefault="008B2826" w:rsidP="002C4D23">
            <w:pPr>
              <w:autoSpaceDE/>
              <w:autoSpaceDN/>
              <w:jc w:val="center"/>
              <w:rPr>
                <w:rFonts w:ascii="Arial Unicode MS" w:eastAsia="Arial Unicode MS" w:hAnsi="Arial Unicode MS" w:cs="Arial Unicode MS"/>
                <w:i/>
                <w:sz w:val="20"/>
                <w:szCs w:val="20"/>
                <w:lang w:eastAsia="ru-RU" w:bidi="ru-RU"/>
              </w:rPr>
            </w:pPr>
            <w:r w:rsidRPr="008B2826">
              <w:rPr>
                <w:rFonts w:ascii="Arial Unicode MS" w:eastAsia="Arial Unicode MS" w:hAnsi="Arial Unicode MS" w:cs="Arial Unicode MS"/>
                <w:i/>
                <w:sz w:val="20"/>
                <w:szCs w:val="20"/>
                <w:lang w:eastAsia="ru-RU" w:bidi="ru-RU"/>
              </w:rPr>
              <w:t>1</w:t>
            </w:r>
          </w:p>
        </w:tc>
        <w:tc>
          <w:tcPr>
            <w:tcW w:w="1728" w:type="dxa"/>
            <w:tcBorders>
              <w:top w:val="single" w:sz="4" w:space="0" w:color="auto"/>
              <w:left w:val="single" w:sz="4" w:space="0" w:color="auto"/>
            </w:tcBorders>
            <w:shd w:val="clear" w:color="auto" w:fill="auto"/>
          </w:tcPr>
          <w:p w:rsidR="008B2826" w:rsidRPr="008B2826" w:rsidRDefault="008B2826" w:rsidP="00C31FAE">
            <w:pPr>
              <w:jc w:val="center"/>
              <w:rPr>
                <w:i/>
                <w:sz w:val="24"/>
                <w:szCs w:val="24"/>
              </w:rPr>
            </w:pPr>
          </w:p>
        </w:tc>
        <w:tc>
          <w:tcPr>
            <w:tcW w:w="1133" w:type="dxa"/>
            <w:tcBorders>
              <w:top w:val="single" w:sz="4" w:space="0" w:color="auto"/>
              <w:left w:val="single" w:sz="4" w:space="0" w:color="auto"/>
            </w:tcBorders>
            <w:shd w:val="clear" w:color="auto" w:fill="auto"/>
          </w:tcPr>
          <w:p w:rsidR="008B2826" w:rsidRDefault="008B2826" w:rsidP="00C31FAE">
            <w:pPr>
              <w:jc w:val="center"/>
              <w:rPr>
                <w:i/>
                <w:sz w:val="24"/>
                <w:szCs w:val="24"/>
              </w:rPr>
            </w:pPr>
          </w:p>
        </w:tc>
        <w:tc>
          <w:tcPr>
            <w:tcW w:w="1838" w:type="dxa"/>
            <w:tcBorders>
              <w:top w:val="single" w:sz="4" w:space="0" w:color="auto"/>
              <w:left w:val="single" w:sz="4" w:space="0" w:color="auto"/>
            </w:tcBorders>
            <w:shd w:val="clear" w:color="auto" w:fill="auto"/>
          </w:tcPr>
          <w:p w:rsidR="008B2826" w:rsidRPr="000D6330" w:rsidRDefault="008B2826" w:rsidP="00637EE9">
            <w:pPr>
              <w:autoSpaceDE/>
              <w:autoSpaceDN/>
              <w:rPr>
                <w:rFonts w:ascii="Arial Unicode MS" w:eastAsia="Arial Unicode MS" w:hAnsi="Arial Unicode MS" w:cs="Arial Unicode MS"/>
                <w:color w:val="000000"/>
                <w:sz w:val="20"/>
                <w:szCs w:val="20"/>
                <w:lang w:eastAsia="ru-RU" w:bidi="ru-RU"/>
              </w:rPr>
            </w:pPr>
          </w:p>
        </w:tc>
        <w:tc>
          <w:tcPr>
            <w:tcW w:w="1445" w:type="dxa"/>
            <w:tcBorders>
              <w:top w:val="single" w:sz="4" w:space="0" w:color="auto"/>
              <w:left w:val="single" w:sz="4" w:space="0" w:color="auto"/>
            </w:tcBorders>
            <w:shd w:val="clear" w:color="auto" w:fill="auto"/>
          </w:tcPr>
          <w:p w:rsidR="008B2826" w:rsidRPr="000D6330" w:rsidRDefault="008B2826" w:rsidP="00637EE9">
            <w:pPr>
              <w:autoSpaceDE/>
              <w:autoSpaceDN/>
              <w:rPr>
                <w:rFonts w:ascii="Arial Unicode MS" w:eastAsia="Arial Unicode MS" w:hAnsi="Arial Unicode MS" w:cs="Arial Unicode MS"/>
                <w:color w:val="000000"/>
                <w:sz w:val="20"/>
                <w:szCs w:val="20"/>
                <w:lang w:eastAsia="ru-RU" w:bidi="ru-RU"/>
              </w:rPr>
            </w:pPr>
          </w:p>
        </w:tc>
        <w:tc>
          <w:tcPr>
            <w:tcW w:w="2923" w:type="dxa"/>
            <w:tcBorders>
              <w:top w:val="single" w:sz="4" w:space="0" w:color="auto"/>
              <w:left w:val="single" w:sz="4" w:space="0" w:color="auto"/>
              <w:right w:val="single" w:sz="4" w:space="0" w:color="auto"/>
            </w:tcBorders>
            <w:shd w:val="clear" w:color="auto" w:fill="auto"/>
          </w:tcPr>
          <w:p w:rsidR="008B2826" w:rsidRPr="000D6330" w:rsidRDefault="008B2826" w:rsidP="00637EE9">
            <w:pPr>
              <w:autoSpaceDE/>
              <w:autoSpaceDN/>
              <w:rPr>
                <w:rFonts w:ascii="Arial Unicode MS" w:eastAsia="Arial Unicode MS" w:hAnsi="Arial Unicode MS" w:cs="Arial Unicode MS"/>
                <w:color w:val="000000"/>
                <w:sz w:val="20"/>
                <w:szCs w:val="20"/>
                <w:lang w:eastAsia="ru-RU" w:bidi="ru-RU"/>
              </w:rPr>
            </w:pPr>
          </w:p>
        </w:tc>
      </w:tr>
      <w:tr w:rsidR="000D6330" w:rsidRPr="000D6330" w:rsidTr="000D6330">
        <w:trPr>
          <w:trHeight w:hRule="exact" w:val="322"/>
          <w:jc w:val="center"/>
        </w:trPr>
        <w:tc>
          <w:tcPr>
            <w:tcW w:w="523" w:type="dxa"/>
            <w:tcBorders>
              <w:top w:val="single" w:sz="4" w:space="0" w:color="auto"/>
              <w:left w:val="single" w:sz="4" w:space="0" w:color="auto"/>
            </w:tcBorders>
            <w:shd w:val="clear" w:color="auto" w:fill="auto"/>
          </w:tcPr>
          <w:p w:rsidR="000D6330" w:rsidRPr="008B2826" w:rsidRDefault="008B2826" w:rsidP="008B2826">
            <w:pPr>
              <w:autoSpaceDE/>
              <w:autoSpaceDN/>
              <w:jc w:val="center"/>
              <w:rPr>
                <w:rFonts w:eastAsia="Arial Unicode MS"/>
                <w:color w:val="000000"/>
                <w:sz w:val="20"/>
                <w:szCs w:val="20"/>
                <w:lang w:eastAsia="ru-RU" w:bidi="ru-RU"/>
              </w:rPr>
            </w:pPr>
            <w:r>
              <w:rPr>
                <w:rFonts w:eastAsia="Arial Unicode MS"/>
                <w:color w:val="000000"/>
                <w:sz w:val="20"/>
                <w:szCs w:val="20"/>
                <w:lang w:eastAsia="ru-RU" w:bidi="ru-RU"/>
              </w:rPr>
              <w:t>4</w:t>
            </w:r>
          </w:p>
        </w:tc>
        <w:tc>
          <w:tcPr>
            <w:tcW w:w="4605" w:type="dxa"/>
            <w:tcBorders>
              <w:top w:val="single" w:sz="4" w:space="0" w:color="auto"/>
              <w:left w:val="single" w:sz="4" w:space="0" w:color="auto"/>
            </w:tcBorders>
            <w:shd w:val="clear" w:color="auto" w:fill="auto"/>
          </w:tcPr>
          <w:p w:rsidR="000D6330" w:rsidRPr="000D6330" w:rsidRDefault="008B2826" w:rsidP="00C31FAE">
            <w:pPr>
              <w:rPr>
                <w:sz w:val="20"/>
                <w:szCs w:val="20"/>
              </w:rPr>
            </w:pPr>
            <w:r w:rsidRPr="008B2826">
              <w:rPr>
                <w:i/>
                <w:sz w:val="20"/>
                <w:szCs w:val="20"/>
              </w:rPr>
              <w:t>Весы товарные РП-500Ш13У</w:t>
            </w:r>
          </w:p>
        </w:tc>
        <w:tc>
          <w:tcPr>
            <w:tcW w:w="1275" w:type="dxa"/>
            <w:tcBorders>
              <w:top w:val="single" w:sz="4" w:space="0" w:color="auto"/>
              <w:left w:val="single" w:sz="4" w:space="0" w:color="auto"/>
            </w:tcBorders>
            <w:shd w:val="clear" w:color="auto" w:fill="auto"/>
          </w:tcPr>
          <w:p w:rsidR="000D6330" w:rsidRPr="000D6330" w:rsidRDefault="000D6330" w:rsidP="002C4D23">
            <w:pPr>
              <w:autoSpaceDE/>
              <w:autoSpaceDN/>
              <w:jc w:val="center"/>
              <w:rPr>
                <w:rFonts w:ascii="Arial Unicode MS" w:eastAsia="Arial Unicode MS" w:hAnsi="Arial Unicode MS" w:cs="Arial Unicode MS"/>
                <w:i/>
                <w:color w:val="000000"/>
                <w:sz w:val="20"/>
                <w:szCs w:val="20"/>
                <w:lang w:eastAsia="ru-RU" w:bidi="ru-RU"/>
              </w:rPr>
            </w:pPr>
            <w:r w:rsidRPr="000D6330">
              <w:rPr>
                <w:rFonts w:ascii="Arial Unicode MS" w:eastAsia="Arial Unicode MS" w:hAnsi="Arial Unicode MS" w:cs="Arial Unicode MS"/>
                <w:i/>
                <w:color w:val="000000"/>
                <w:sz w:val="20"/>
                <w:szCs w:val="20"/>
                <w:lang w:eastAsia="ru-RU" w:bidi="ru-RU"/>
              </w:rPr>
              <w:t>1</w:t>
            </w:r>
          </w:p>
        </w:tc>
        <w:tc>
          <w:tcPr>
            <w:tcW w:w="1728" w:type="dxa"/>
            <w:tcBorders>
              <w:top w:val="single" w:sz="4" w:space="0" w:color="auto"/>
              <w:left w:val="single" w:sz="4" w:space="0" w:color="auto"/>
            </w:tcBorders>
            <w:shd w:val="clear" w:color="auto" w:fill="auto"/>
          </w:tcPr>
          <w:p w:rsidR="000D6330" w:rsidRPr="00BA487E" w:rsidRDefault="000D6330" w:rsidP="00C31FAE">
            <w:pPr>
              <w:jc w:val="center"/>
              <w:rPr>
                <w:i/>
                <w:sz w:val="24"/>
                <w:szCs w:val="24"/>
              </w:rPr>
            </w:pPr>
          </w:p>
        </w:tc>
        <w:tc>
          <w:tcPr>
            <w:tcW w:w="1133" w:type="dxa"/>
            <w:tcBorders>
              <w:top w:val="single" w:sz="4" w:space="0" w:color="auto"/>
              <w:left w:val="single" w:sz="4" w:space="0" w:color="auto"/>
            </w:tcBorders>
            <w:shd w:val="clear" w:color="auto" w:fill="auto"/>
          </w:tcPr>
          <w:p w:rsidR="000D6330" w:rsidRPr="00BA487E" w:rsidRDefault="000D6330" w:rsidP="00C31FAE">
            <w:pPr>
              <w:jc w:val="center"/>
              <w:rPr>
                <w:i/>
                <w:sz w:val="24"/>
                <w:szCs w:val="24"/>
              </w:rPr>
            </w:pPr>
          </w:p>
        </w:tc>
        <w:tc>
          <w:tcPr>
            <w:tcW w:w="1838" w:type="dxa"/>
            <w:tcBorders>
              <w:top w:val="single" w:sz="4" w:space="0" w:color="auto"/>
              <w:lef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c>
          <w:tcPr>
            <w:tcW w:w="1445" w:type="dxa"/>
            <w:tcBorders>
              <w:top w:val="single" w:sz="4" w:space="0" w:color="auto"/>
              <w:lef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c>
          <w:tcPr>
            <w:tcW w:w="2923" w:type="dxa"/>
            <w:tcBorders>
              <w:top w:val="single" w:sz="4" w:space="0" w:color="auto"/>
              <w:left w:val="single" w:sz="4" w:space="0" w:color="auto"/>
              <w:righ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r>
      <w:tr w:rsidR="000D6330" w:rsidRPr="000D6330" w:rsidTr="000D6330">
        <w:trPr>
          <w:trHeight w:hRule="exact" w:val="331"/>
          <w:jc w:val="center"/>
        </w:trPr>
        <w:tc>
          <w:tcPr>
            <w:tcW w:w="523" w:type="dxa"/>
            <w:tcBorders>
              <w:top w:val="single" w:sz="4" w:space="0" w:color="auto"/>
              <w:left w:val="single" w:sz="4" w:space="0" w:color="auto"/>
              <w:bottom w:val="single" w:sz="4" w:space="0" w:color="auto"/>
            </w:tcBorders>
            <w:shd w:val="clear" w:color="auto" w:fill="auto"/>
          </w:tcPr>
          <w:p w:rsidR="000D6330" w:rsidRPr="008B2826" w:rsidRDefault="008B2826" w:rsidP="008B2826">
            <w:pPr>
              <w:autoSpaceDE/>
              <w:autoSpaceDN/>
              <w:jc w:val="center"/>
              <w:rPr>
                <w:rFonts w:eastAsia="Arial Unicode MS"/>
                <w:color w:val="000000"/>
                <w:sz w:val="20"/>
                <w:szCs w:val="20"/>
                <w:lang w:eastAsia="ru-RU" w:bidi="ru-RU"/>
              </w:rPr>
            </w:pPr>
            <w:r w:rsidRPr="008B2826">
              <w:rPr>
                <w:rFonts w:eastAsia="Arial Unicode MS"/>
                <w:color w:val="000000"/>
                <w:sz w:val="20"/>
                <w:szCs w:val="20"/>
                <w:lang w:eastAsia="ru-RU" w:bidi="ru-RU"/>
              </w:rPr>
              <w:t>5</w:t>
            </w:r>
          </w:p>
        </w:tc>
        <w:tc>
          <w:tcPr>
            <w:tcW w:w="4605" w:type="dxa"/>
            <w:tcBorders>
              <w:top w:val="single" w:sz="4" w:space="0" w:color="auto"/>
              <w:left w:val="single" w:sz="4" w:space="0" w:color="auto"/>
              <w:bottom w:val="single" w:sz="4" w:space="0" w:color="auto"/>
            </w:tcBorders>
            <w:shd w:val="clear" w:color="auto" w:fill="auto"/>
          </w:tcPr>
          <w:p w:rsidR="000D6330" w:rsidRPr="008B2826" w:rsidRDefault="008B2826" w:rsidP="008B2826">
            <w:pPr>
              <w:rPr>
                <w:i/>
                <w:sz w:val="20"/>
                <w:szCs w:val="20"/>
              </w:rPr>
            </w:pPr>
            <w:r w:rsidRPr="008B2826">
              <w:rPr>
                <w:i/>
                <w:sz w:val="20"/>
                <w:szCs w:val="20"/>
              </w:rPr>
              <w:t>Весы автомобильные электронные ВК002Э-40</w:t>
            </w:r>
          </w:p>
        </w:tc>
        <w:tc>
          <w:tcPr>
            <w:tcW w:w="1275" w:type="dxa"/>
            <w:tcBorders>
              <w:top w:val="single" w:sz="4" w:space="0" w:color="auto"/>
              <w:left w:val="single" w:sz="4" w:space="0" w:color="auto"/>
              <w:bottom w:val="single" w:sz="4" w:space="0" w:color="auto"/>
            </w:tcBorders>
            <w:shd w:val="clear" w:color="auto" w:fill="auto"/>
          </w:tcPr>
          <w:p w:rsidR="000D6330" w:rsidRPr="000D6330" w:rsidRDefault="000D6330" w:rsidP="002C4D23">
            <w:pPr>
              <w:autoSpaceDE/>
              <w:autoSpaceDN/>
              <w:jc w:val="center"/>
              <w:rPr>
                <w:rFonts w:ascii="Arial Unicode MS" w:eastAsia="Arial Unicode MS" w:hAnsi="Arial Unicode MS" w:cs="Arial Unicode MS"/>
                <w:i/>
                <w:color w:val="000000"/>
                <w:sz w:val="20"/>
                <w:szCs w:val="20"/>
                <w:lang w:eastAsia="ru-RU" w:bidi="ru-RU"/>
              </w:rPr>
            </w:pPr>
            <w:r w:rsidRPr="000D6330">
              <w:rPr>
                <w:rFonts w:ascii="Arial Unicode MS" w:eastAsia="Arial Unicode MS" w:hAnsi="Arial Unicode MS" w:cs="Arial Unicode MS"/>
                <w:i/>
                <w:color w:val="000000"/>
                <w:sz w:val="20"/>
                <w:szCs w:val="20"/>
                <w:lang w:eastAsia="ru-RU" w:bidi="ru-RU"/>
              </w:rPr>
              <w:t>1</w:t>
            </w:r>
          </w:p>
        </w:tc>
        <w:tc>
          <w:tcPr>
            <w:tcW w:w="1728" w:type="dxa"/>
            <w:tcBorders>
              <w:top w:val="single" w:sz="4" w:space="0" w:color="auto"/>
              <w:left w:val="single" w:sz="4" w:space="0" w:color="auto"/>
              <w:bottom w:val="single" w:sz="4" w:space="0" w:color="auto"/>
            </w:tcBorders>
            <w:shd w:val="clear" w:color="auto" w:fill="auto"/>
          </w:tcPr>
          <w:p w:rsidR="000D6330" w:rsidRPr="006855EB" w:rsidRDefault="000D6330" w:rsidP="00C31FAE">
            <w:pPr>
              <w:jc w:val="center"/>
              <w:rPr>
                <w:i/>
              </w:rPr>
            </w:pPr>
          </w:p>
        </w:tc>
        <w:tc>
          <w:tcPr>
            <w:tcW w:w="1133" w:type="dxa"/>
            <w:tcBorders>
              <w:top w:val="single" w:sz="4" w:space="0" w:color="auto"/>
              <w:left w:val="single" w:sz="4" w:space="0" w:color="auto"/>
              <w:bottom w:val="single" w:sz="4" w:space="0" w:color="auto"/>
            </w:tcBorders>
            <w:shd w:val="clear" w:color="auto" w:fill="auto"/>
          </w:tcPr>
          <w:p w:rsidR="000D6330" w:rsidRPr="006855EB" w:rsidRDefault="000D6330" w:rsidP="00C31FAE">
            <w:pPr>
              <w:jc w:val="center"/>
              <w:rPr>
                <w:i/>
              </w:rPr>
            </w:pPr>
          </w:p>
        </w:tc>
        <w:tc>
          <w:tcPr>
            <w:tcW w:w="1838" w:type="dxa"/>
            <w:tcBorders>
              <w:top w:val="single" w:sz="4" w:space="0" w:color="auto"/>
              <w:left w:val="single" w:sz="4" w:space="0" w:color="auto"/>
              <w:bottom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c>
          <w:tcPr>
            <w:tcW w:w="1445" w:type="dxa"/>
            <w:tcBorders>
              <w:top w:val="single" w:sz="4" w:space="0" w:color="auto"/>
              <w:left w:val="single" w:sz="4" w:space="0" w:color="auto"/>
              <w:bottom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0D6330" w:rsidRPr="000D6330" w:rsidRDefault="000D6330" w:rsidP="00637EE9">
            <w:pPr>
              <w:autoSpaceDE/>
              <w:autoSpaceDN/>
              <w:rPr>
                <w:rFonts w:ascii="Arial Unicode MS" w:eastAsia="Arial Unicode MS" w:hAnsi="Arial Unicode MS" w:cs="Arial Unicode MS"/>
                <w:color w:val="000000"/>
                <w:sz w:val="20"/>
                <w:szCs w:val="20"/>
                <w:lang w:eastAsia="ru-RU" w:bidi="ru-RU"/>
              </w:rPr>
            </w:pPr>
          </w:p>
        </w:tc>
      </w:tr>
    </w:tbl>
    <w:p w:rsidR="006A1E25" w:rsidRPr="000D6330" w:rsidRDefault="006A1E25" w:rsidP="00637EE9">
      <w:pPr>
        <w:pStyle w:val="a3"/>
        <w:ind w:left="0" w:firstLine="0"/>
        <w:jc w:val="left"/>
        <w:rPr>
          <w:rFonts w:ascii="PT Astra Serif" w:hAnsi="PT Astra Serif"/>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2"/>
        <w:gridCol w:w="520"/>
        <w:gridCol w:w="586"/>
        <w:gridCol w:w="520"/>
      </w:tblGrid>
      <w:tr w:rsidR="006A1E25" w:rsidTr="006A1E25">
        <w:tc>
          <w:tcPr>
            <w:tcW w:w="12582" w:type="dxa"/>
            <w:tcBorders>
              <w:right w:val="single" w:sz="4" w:space="0" w:color="auto"/>
            </w:tcBorders>
          </w:tcPr>
          <w:p w:rsidR="006A1E25" w:rsidRDefault="006A1E25" w:rsidP="00637EE9">
            <w:pPr>
              <w:pStyle w:val="a3"/>
              <w:ind w:left="0" w:firstLine="0"/>
              <w:jc w:val="left"/>
              <w:rPr>
                <w:rFonts w:ascii="PT Astra Serif" w:hAnsi="PT Astra Serif"/>
                <w:sz w:val="19"/>
                <w:szCs w:val="19"/>
              </w:rPr>
            </w:pPr>
            <w:r w:rsidRPr="006A1E25">
              <w:rPr>
                <w:rFonts w:ascii="PT Astra Serif" w:hAnsi="PT Astra Serif"/>
                <w:sz w:val="19"/>
                <w:szCs w:val="19"/>
              </w:rPr>
              <w:t>Согласие на передачу сведений о владельце СИ в Федеральный информационный фонд по обеспечению единства измерений (при необходимости)</w:t>
            </w:r>
            <w:r>
              <w:rPr>
                <w:rFonts w:ascii="PT Astra Serif" w:hAnsi="PT Astra Serif"/>
                <w:sz w:val="19"/>
                <w:szCs w:val="19"/>
              </w:rPr>
              <w:t xml:space="preserve"> ДА</w:t>
            </w:r>
          </w:p>
        </w:tc>
        <w:tc>
          <w:tcPr>
            <w:tcW w:w="520" w:type="dxa"/>
            <w:tcBorders>
              <w:top w:val="single" w:sz="4" w:space="0" w:color="auto"/>
              <w:left w:val="single" w:sz="4" w:space="0" w:color="auto"/>
              <w:bottom w:val="single" w:sz="4" w:space="0" w:color="auto"/>
              <w:right w:val="single" w:sz="4" w:space="0" w:color="auto"/>
            </w:tcBorders>
          </w:tcPr>
          <w:p w:rsidR="006A1E25" w:rsidRDefault="006A1E25" w:rsidP="00637EE9">
            <w:pPr>
              <w:pStyle w:val="a3"/>
              <w:ind w:left="0" w:firstLine="0"/>
              <w:jc w:val="left"/>
              <w:rPr>
                <w:rFonts w:ascii="PT Astra Serif" w:hAnsi="PT Astra Serif"/>
                <w:sz w:val="19"/>
                <w:szCs w:val="19"/>
              </w:rPr>
            </w:pPr>
          </w:p>
        </w:tc>
        <w:tc>
          <w:tcPr>
            <w:tcW w:w="520" w:type="dxa"/>
            <w:tcBorders>
              <w:left w:val="single" w:sz="4" w:space="0" w:color="auto"/>
              <w:right w:val="single" w:sz="4" w:space="0" w:color="auto"/>
            </w:tcBorders>
          </w:tcPr>
          <w:p w:rsidR="006A1E25" w:rsidRDefault="006A1E25" w:rsidP="00637EE9">
            <w:pPr>
              <w:pStyle w:val="a3"/>
              <w:ind w:left="0" w:firstLine="0"/>
              <w:jc w:val="left"/>
              <w:rPr>
                <w:rFonts w:ascii="PT Astra Serif" w:hAnsi="PT Astra Serif"/>
                <w:sz w:val="19"/>
                <w:szCs w:val="19"/>
              </w:rPr>
            </w:pPr>
            <w:r>
              <w:rPr>
                <w:rFonts w:ascii="PT Astra Serif" w:hAnsi="PT Astra Serif"/>
                <w:sz w:val="19"/>
                <w:szCs w:val="19"/>
              </w:rPr>
              <w:t>НЕТ</w:t>
            </w:r>
          </w:p>
        </w:tc>
        <w:tc>
          <w:tcPr>
            <w:tcW w:w="520" w:type="dxa"/>
            <w:tcBorders>
              <w:top w:val="single" w:sz="4" w:space="0" w:color="auto"/>
              <w:left w:val="single" w:sz="4" w:space="0" w:color="auto"/>
              <w:bottom w:val="single" w:sz="4" w:space="0" w:color="auto"/>
              <w:right w:val="single" w:sz="4" w:space="0" w:color="auto"/>
            </w:tcBorders>
          </w:tcPr>
          <w:p w:rsidR="006A1E25" w:rsidRDefault="006A1E25" w:rsidP="00637EE9">
            <w:pPr>
              <w:pStyle w:val="a3"/>
              <w:ind w:left="0" w:firstLine="0"/>
              <w:jc w:val="left"/>
              <w:rPr>
                <w:rFonts w:ascii="PT Astra Serif" w:hAnsi="PT Astra Serif"/>
                <w:sz w:val="19"/>
                <w:szCs w:val="19"/>
              </w:rPr>
            </w:pPr>
          </w:p>
        </w:tc>
      </w:tr>
    </w:tbl>
    <w:p w:rsidR="006A1E25" w:rsidRDefault="006A1E25" w:rsidP="00637EE9">
      <w:pPr>
        <w:pStyle w:val="a3"/>
        <w:ind w:left="0" w:firstLine="0"/>
        <w:jc w:val="left"/>
        <w:rPr>
          <w:rFonts w:ascii="PT Astra Serif" w:hAnsi="PT Astra Serif"/>
          <w:sz w:val="19"/>
          <w:szCs w:val="19"/>
        </w:rPr>
      </w:pPr>
    </w:p>
    <w:p w:rsidR="006A1E25" w:rsidRDefault="006A1E25" w:rsidP="006A1E25">
      <w:pPr>
        <w:pStyle w:val="a3"/>
        <w:numPr>
          <w:ilvl w:val="0"/>
          <w:numId w:val="8"/>
        </w:numPr>
        <w:jc w:val="left"/>
        <w:rPr>
          <w:rFonts w:ascii="PT Astra Serif" w:hAnsi="PT Astra Serif"/>
          <w:sz w:val="19"/>
          <w:szCs w:val="19"/>
        </w:rPr>
      </w:pPr>
      <w:r>
        <w:rPr>
          <w:rFonts w:ascii="PT Astra Serif" w:hAnsi="PT Astra Serif"/>
          <w:sz w:val="19"/>
          <w:szCs w:val="19"/>
        </w:rPr>
        <w:t>Место проведения работ: _________________</w:t>
      </w:r>
    </w:p>
    <w:p w:rsidR="006A1E25" w:rsidRDefault="006A1E25" w:rsidP="006A1E25">
      <w:pPr>
        <w:pStyle w:val="a3"/>
        <w:numPr>
          <w:ilvl w:val="0"/>
          <w:numId w:val="8"/>
        </w:numPr>
        <w:jc w:val="left"/>
        <w:rPr>
          <w:rFonts w:ascii="PT Astra Serif" w:hAnsi="PT Astra Serif"/>
          <w:sz w:val="19"/>
          <w:szCs w:val="19"/>
        </w:rPr>
      </w:pPr>
      <w:r>
        <w:rPr>
          <w:rFonts w:ascii="PT Astra Serif" w:hAnsi="PT Astra Serif"/>
          <w:sz w:val="19"/>
          <w:szCs w:val="19"/>
        </w:rPr>
        <w:t>На месте эксплуатации СИ ________________</w:t>
      </w:r>
    </w:p>
    <w:p w:rsidR="006A1E25" w:rsidRDefault="006A1E25" w:rsidP="006A1E25">
      <w:pPr>
        <w:pStyle w:val="a3"/>
        <w:ind w:left="426" w:firstLine="0"/>
        <w:jc w:val="left"/>
        <w:rPr>
          <w:rFonts w:ascii="PT Astra Serif" w:hAnsi="PT Astra Serif"/>
          <w:sz w:val="16"/>
          <w:szCs w:val="16"/>
        </w:rPr>
      </w:pPr>
      <w:r w:rsidRPr="006A1E25">
        <w:rPr>
          <w:rFonts w:ascii="PT Astra Serif" w:hAnsi="PT Astra Serif"/>
          <w:sz w:val="16"/>
          <w:szCs w:val="16"/>
        </w:rPr>
        <w:t>При</w:t>
      </w:r>
      <w:r>
        <w:rPr>
          <w:rFonts w:ascii="PT Astra Serif" w:hAnsi="PT Astra Serif"/>
          <w:sz w:val="16"/>
          <w:szCs w:val="16"/>
        </w:rPr>
        <w:t xml:space="preserve"> проведении работ на месте эксплуатации СИ:</w:t>
      </w:r>
    </w:p>
    <w:p w:rsidR="006A1E25" w:rsidRDefault="006A1E25" w:rsidP="006A1E25">
      <w:pPr>
        <w:pStyle w:val="a3"/>
        <w:ind w:left="426" w:firstLine="0"/>
        <w:jc w:val="left"/>
        <w:rPr>
          <w:rFonts w:ascii="PT Astra Serif" w:hAnsi="PT Astra Serif"/>
          <w:sz w:val="16"/>
          <w:szCs w:val="16"/>
        </w:rPr>
      </w:pPr>
      <w:r>
        <w:rPr>
          <w:rFonts w:ascii="PT Astra Serif" w:hAnsi="PT Astra Serif"/>
          <w:sz w:val="16"/>
          <w:szCs w:val="16"/>
        </w:rPr>
        <w:t>- адрес места эксплуатации ______________________________</w:t>
      </w:r>
      <w:r w:rsidR="00EB7843">
        <w:rPr>
          <w:rFonts w:ascii="PT Astra Serif" w:hAnsi="PT Astra Serif"/>
          <w:sz w:val="16"/>
          <w:szCs w:val="16"/>
        </w:rPr>
        <w:t>_______________________________</w:t>
      </w:r>
      <w:r>
        <w:rPr>
          <w:rFonts w:ascii="PT Astra Serif" w:hAnsi="PT Astra Serif"/>
          <w:sz w:val="16"/>
          <w:szCs w:val="16"/>
        </w:rPr>
        <w:t>______</w:t>
      </w:r>
    </w:p>
    <w:p w:rsidR="00EB7843" w:rsidRDefault="00EB7843" w:rsidP="006A1E25">
      <w:pPr>
        <w:pStyle w:val="a3"/>
        <w:ind w:left="426" w:firstLine="0"/>
        <w:jc w:val="left"/>
        <w:rPr>
          <w:rFonts w:ascii="PT Astra Serif" w:hAnsi="PT Astra Serif"/>
          <w:sz w:val="16"/>
          <w:szCs w:val="16"/>
          <w:u w:val="single"/>
        </w:rPr>
      </w:pPr>
      <w:r>
        <w:rPr>
          <w:rFonts w:ascii="PT Astra Serif" w:hAnsi="PT Astra Serif"/>
          <w:sz w:val="16"/>
          <w:szCs w:val="16"/>
        </w:rPr>
        <w:t xml:space="preserve">- доставка специалистов и эталонов к месту работ: </w:t>
      </w:r>
      <w:r>
        <w:rPr>
          <w:rFonts w:ascii="PT Astra Serif" w:hAnsi="PT Astra Serif"/>
          <w:sz w:val="16"/>
          <w:szCs w:val="16"/>
          <w:u w:val="single"/>
        </w:rPr>
        <w:t>автотранспорт Исполнителя / автотранспорт Заказчика</w:t>
      </w:r>
    </w:p>
    <w:p w:rsidR="00EB7843" w:rsidRDefault="00EB7843" w:rsidP="00EB7843">
      <w:pPr>
        <w:pStyle w:val="a3"/>
        <w:ind w:left="5103" w:firstLine="0"/>
        <w:jc w:val="left"/>
        <w:rPr>
          <w:rFonts w:ascii="PT Astra Serif" w:hAnsi="PT Astra Serif"/>
          <w:sz w:val="18"/>
          <w:szCs w:val="18"/>
          <w:vertAlign w:val="superscript"/>
        </w:rPr>
      </w:pPr>
      <w:r w:rsidRPr="00EB7843">
        <w:rPr>
          <w:rFonts w:ascii="PT Astra Serif" w:hAnsi="PT Astra Serif"/>
          <w:sz w:val="18"/>
          <w:szCs w:val="18"/>
          <w:vertAlign w:val="superscript"/>
        </w:rPr>
        <w:t>(ненужное зачеркнуть)</w:t>
      </w:r>
    </w:p>
    <w:p w:rsidR="00EB7843" w:rsidRDefault="00EB7843" w:rsidP="00EB7843">
      <w:pPr>
        <w:pStyle w:val="a3"/>
        <w:ind w:left="426" w:firstLine="0"/>
        <w:jc w:val="left"/>
        <w:rPr>
          <w:rFonts w:ascii="PT Astra Serif" w:hAnsi="PT Astra Serif"/>
          <w:sz w:val="18"/>
          <w:szCs w:val="18"/>
        </w:rPr>
      </w:pPr>
    </w:p>
    <w:p w:rsidR="00EB7843" w:rsidRDefault="00EB7843" w:rsidP="00EB7843">
      <w:pPr>
        <w:pStyle w:val="a3"/>
        <w:ind w:left="426" w:firstLine="0"/>
        <w:jc w:val="left"/>
        <w:rPr>
          <w:rFonts w:ascii="PT Astra Serif" w:hAnsi="PT Astra Serif"/>
          <w:sz w:val="18"/>
          <w:szCs w:val="18"/>
        </w:rPr>
      </w:pPr>
      <w:r>
        <w:rPr>
          <w:rFonts w:ascii="PT Astra Serif" w:hAnsi="PT Astra Serif"/>
          <w:sz w:val="18"/>
          <w:szCs w:val="18"/>
        </w:rPr>
        <w:t>Необходимость проведения срочной поверки (калибровки) СИ __да/нет__</w:t>
      </w:r>
    </w:p>
    <w:p w:rsidR="00EB7843" w:rsidRDefault="00EB7843" w:rsidP="00EB7843">
      <w:pPr>
        <w:pStyle w:val="a3"/>
        <w:ind w:left="426" w:firstLine="0"/>
        <w:jc w:val="left"/>
        <w:rPr>
          <w:rFonts w:ascii="PT Astra Serif" w:hAnsi="PT Astra Serif"/>
          <w:sz w:val="18"/>
          <w:szCs w:val="18"/>
        </w:rPr>
      </w:pPr>
      <w:r>
        <w:rPr>
          <w:rFonts w:ascii="PT Astra Serif" w:hAnsi="PT Astra Serif"/>
          <w:sz w:val="18"/>
          <w:szCs w:val="18"/>
        </w:rPr>
        <w:t>Методика калибровки СИ ___________________________________________________________</w:t>
      </w:r>
    </w:p>
    <w:p w:rsidR="00EB7843" w:rsidRDefault="00EB7843" w:rsidP="00EB7843">
      <w:pPr>
        <w:pStyle w:val="a3"/>
        <w:ind w:left="426" w:firstLine="0"/>
        <w:jc w:val="left"/>
        <w:rPr>
          <w:rFonts w:ascii="PT Astra Serif" w:hAnsi="PT Astra Serif"/>
          <w:sz w:val="18"/>
          <w:szCs w:val="18"/>
        </w:rPr>
      </w:pPr>
    </w:p>
    <w:p w:rsidR="00EB7843" w:rsidRDefault="00EB7843" w:rsidP="00EB7843">
      <w:pPr>
        <w:pStyle w:val="a3"/>
        <w:ind w:left="426" w:firstLine="0"/>
        <w:jc w:val="left"/>
        <w:rPr>
          <w:rFonts w:ascii="PT Astra Serif" w:hAnsi="PT Astra Serif"/>
          <w:sz w:val="18"/>
          <w:szCs w:val="18"/>
        </w:rPr>
      </w:pPr>
      <w:r>
        <w:rPr>
          <w:rFonts w:ascii="PT Astra Serif" w:hAnsi="PT Astra Serif"/>
          <w:sz w:val="18"/>
          <w:szCs w:val="18"/>
        </w:rPr>
        <w:t>Для получения из поверки (калибровки) СИ Заказчику необходимо иметь при себе:</w:t>
      </w:r>
    </w:p>
    <w:p w:rsidR="00EB7843" w:rsidRDefault="00EB7843" w:rsidP="00EB7843">
      <w:pPr>
        <w:pStyle w:val="a3"/>
        <w:ind w:left="2552" w:firstLine="0"/>
        <w:jc w:val="left"/>
        <w:rPr>
          <w:rFonts w:ascii="PT Astra Serif" w:hAnsi="PT Astra Serif"/>
          <w:sz w:val="18"/>
          <w:szCs w:val="18"/>
        </w:rPr>
      </w:pPr>
      <w:r>
        <w:rPr>
          <w:rFonts w:ascii="PT Astra Serif" w:hAnsi="PT Astra Serif"/>
          <w:sz w:val="18"/>
          <w:szCs w:val="18"/>
        </w:rPr>
        <w:t>- доверенность от предприятия;</w:t>
      </w:r>
    </w:p>
    <w:p w:rsidR="00EB7843" w:rsidRDefault="00EB7843" w:rsidP="00EB7843">
      <w:pPr>
        <w:pStyle w:val="a3"/>
        <w:ind w:left="2552" w:firstLine="0"/>
        <w:jc w:val="left"/>
        <w:rPr>
          <w:rFonts w:ascii="PT Astra Serif" w:hAnsi="PT Astra Serif"/>
          <w:sz w:val="18"/>
          <w:szCs w:val="18"/>
        </w:rPr>
      </w:pPr>
      <w:r>
        <w:rPr>
          <w:rFonts w:ascii="PT Astra Serif" w:hAnsi="PT Astra Serif"/>
          <w:sz w:val="18"/>
          <w:szCs w:val="18"/>
        </w:rPr>
        <w:t>- извещение-квитанцию</w:t>
      </w:r>
    </w:p>
    <w:p w:rsidR="00EB7843" w:rsidRDefault="00EB7843" w:rsidP="00EB7843">
      <w:pPr>
        <w:pStyle w:val="a3"/>
        <w:ind w:left="8222" w:firstLine="0"/>
        <w:jc w:val="left"/>
        <w:rPr>
          <w:rFonts w:ascii="PT Astra Serif" w:hAnsi="PT Astra Serif"/>
          <w:sz w:val="18"/>
          <w:szCs w:val="18"/>
        </w:rPr>
      </w:pPr>
      <w:r>
        <w:rPr>
          <w:rFonts w:ascii="PT Astra Serif" w:hAnsi="PT Astra Serif"/>
          <w:sz w:val="18"/>
          <w:szCs w:val="18"/>
        </w:rPr>
        <w:t>ФИО контактного лица ________________________</w:t>
      </w:r>
    </w:p>
    <w:p w:rsidR="00EB7843" w:rsidRDefault="00EB7843" w:rsidP="00EB7843">
      <w:pPr>
        <w:pStyle w:val="a3"/>
        <w:ind w:left="8222" w:firstLine="0"/>
        <w:jc w:val="left"/>
        <w:rPr>
          <w:rFonts w:ascii="PT Astra Serif" w:hAnsi="PT Astra Serif"/>
          <w:sz w:val="18"/>
          <w:szCs w:val="18"/>
        </w:rPr>
      </w:pPr>
    </w:p>
    <w:p w:rsidR="00EB7843" w:rsidRDefault="00EB7843" w:rsidP="00EB7843">
      <w:pPr>
        <w:pStyle w:val="a3"/>
        <w:ind w:left="8222" w:firstLine="0"/>
        <w:jc w:val="left"/>
        <w:rPr>
          <w:rFonts w:ascii="PT Astra Serif" w:hAnsi="PT Astra Serif"/>
          <w:sz w:val="18"/>
          <w:szCs w:val="18"/>
        </w:rPr>
      </w:pPr>
      <w:r>
        <w:rPr>
          <w:rFonts w:ascii="PT Astra Serif" w:hAnsi="PT Astra Serif"/>
          <w:sz w:val="18"/>
          <w:szCs w:val="18"/>
        </w:rPr>
        <w:t>Подпись _______________________ Дата _________</w:t>
      </w:r>
    </w:p>
    <w:p w:rsidR="00EB7843" w:rsidRDefault="00EB7843" w:rsidP="00EB7843">
      <w:pPr>
        <w:pStyle w:val="a3"/>
        <w:ind w:left="8222" w:firstLine="0"/>
        <w:jc w:val="left"/>
        <w:rPr>
          <w:rFonts w:ascii="PT Astra Serif" w:hAnsi="PT Astra Serif"/>
          <w:sz w:val="18"/>
          <w:szCs w:val="18"/>
        </w:rPr>
      </w:pPr>
      <w:proofErr w:type="gramStart"/>
      <w:r>
        <w:rPr>
          <w:rFonts w:ascii="PT Astra Serif" w:hAnsi="PT Astra Serif"/>
          <w:sz w:val="18"/>
          <w:szCs w:val="18"/>
        </w:rPr>
        <w:t>Контактный</w:t>
      </w:r>
      <w:proofErr w:type="gramEnd"/>
      <w:r>
        <w:rPr>
          <w:rFonts w:ascii="PT Astra Serif" w:hAnsi="PT Astra Serif"/>
          <w:sz w:val="18"/>
          <w:szCs w:val="18"/>
        </w:rPr>
        <w:t xml:space="preserve"> тел. ______________________________</w:t>
      </w:r>
    </w:p>
    <w:p w:rsidR="00EB7843" w:rsidRDefault="00EB7843" w:rsidP="00EB7843">
      <w:pPr>
        <w:pStyle w:val="a3"/>
        <w:ind w:left="8222" w:firstLine="0"/>
        <w:jc w:val="left"/>
        <w:rPr>
          <w:rFonts w:ascii="PT Astra Serif" w:hAnsi="PT Astra Serif"/>
          <w:sz w:val="18"/>
          <w:szCs w:val="18"/>
        </w:rPr>
      </w:pPr>
      <w:r>
        <w:rPr>
          <w:rFonts w:ascii="PT Astra Serif" w:hAnsi="PT Astra Serif"/>
          <w:sz w:val="18"/>
          <w:szCs w:val="18"/>
          <w:lang w:val="en-US"/>
        </w:rPr>
        <w:t>E</w:t>
      </w:r>
      <w:r w:rsidRPr="002A09CB">
        <w:rPr>
          <w:rFonts w:ascii="PT Astra Serif" w:hAnsi="PT Astra Serif"/>
          <w:sz w:val="18"/>
          <w:szCs w:val="18"/>
        </w:rPr>
        <w:t>-</w:t>
      </w:r>
      <w:r>
        <w:rPr>
          <w:rFonts w:ascii="PT Astra Serif" w:hAnsi="PT Astra Serif"/>
          <w:sz w:val="18"/>
          <w:szCs w:val="18"/>
          <w:lang w:val="en-US"/>
        </w:rPr>
        <w:t>mail</w:t>
      </w:r>
      <w:r>
        <w:rPr>
          <w:rFonts w:ascii="PT Astra Serif" w:hAnsi="PT Astra Serif"/>
          <w:sz w:val="18"/>
          <w:szCs w:val="18"/>
        </w:rPr>
        <w:t xml:space="preserve"> _______________________________________</w:t>
      </w:r>
    </w:p>
    <w:p w:rsidR="00EB7843" w:rsidRDefault="00EB7843" w:rsidP="00EB7843">
      <w:pPr>
        <w:pStyle w:val="a3"/>
        <w:ind w:left="426" w:firstLine="0"/>
        <w:jc w:val="left"/>
        <w:rPr>
          <w:rFonts w:ascii="PT Astra Serif" w:hAnsi="PT Astra Serif"/>
          <w:sz w:val="18"/>
          <w:szCs w:val="18"/>
        </w:rPr>
      </w:pPr>
    </w:p>
    <w:p w:rsidR="00EB7843" w:rsidRDefault="00EB7843" w:rsidP="00EB7843">
      <w:pPr>
        <w:pStyle w:val="a3"/>
        <w:ind w:left="426" w:firstLine="0"/>
        <w:jc w:val="left"/>
        <w:rPr>
          <w:rFonts w:ascii="PT Astra Serif" w:hAnsi="PT Astra Serif"/>
          <w:sz w:val="18"/>
          <w:szCs w:val="18"/>
        </w:rPr>
      </w:pPr>
    </w:p>
    <w:p w:rsidR="00EB7843" w:rsidRDefault="00EB7843" w:rsidP="00EB7843">
      <w:pPr>
        <w:pStyle w:val="a3"/>
        <w:ind w:left="426" w:firstLine="0"/>
        <w:jc w:val="left"/>
        <w:rPr>
          <w:rFonts w:ascii="PT Astra Serif" w:hAnsi="PT Astra Serif"/>
          <w:sz w:val="18"/>
          <w:szCs w:val="18"/>
        </w:rPr>
      </w:pPr>
      <w:r>
        <w:rPr>
          <w:rFonts w:ascii="PT Astra Serif" w:hAnsi="PT Astra Serif"/>
          <w:sz w:val="18"/>
          <w:szCs w:val="18"/>
        </w:rPr>
        <w:t>Согласовано в качестве формы:</w:t>
      </w:r>
    </w:p>
    <w:p w:rsidR="00EB7843" w:rsidRDefault="00EB7843" w:rsidP="00EB7843">
      <w:pPr>
        <w:pStyle w:val="a3"/>
        <w:ind w:left="426" w:firstLine="0"/>
        <w:jc w:val="left"/>
        <w:rPr>
          <w:rFonts w:ascii="PT Astra Serif" w:hAnsi="PT Astra Serif"/>
          <w:sz w:val="18"/>
          <w:szCs w:val="18"/>
        </w:rPr>
      </w:pPr>
      <w:r>
        <w:rPr>
          <w:rFonts w:ascii="PT Astra Serif" w:hAnsi="PT Astra Serif"/>
          <w:sz w:val="18"/>
          <w:szCs w:val="18"/>
        </w:rPr>
        <w:t xml:space="preserve"> от Исполнителя ______________________                                           от Заказчика _____________________</w:t>
      </w:r>
    </w:p>
    <w:p w:rsidR="001641CF" w:rsidRDefault="001641CF">
      <w:pPr>
        <w:rPr>
          <w:rFonts w:ascii="PT Astra Serif" w:hAnsi="PT Astra Serif"/>
          <w:sz w:val="18"/>
          <w:szCs w:val="18"/>
        </w:rPr>
      </w:pPr>
      <w:r>
        <w:rPr>
          <w:rFonts w:ascii="PT Astra Serif" w:hAnsi="PT Astra Serif"/>
          <w:sz w:val="18"/>
          <w:szCs w:val="18"/>
        </w:rPr>
        <w:br w:type="page"/>
      </w:r>
    </w:p>
    <w:p w:rsidR="0038109B" w:rsidRDefault="0038109B" w:rsidP="001641CF">
      <w:pPr>
        <w:autoSpaceDE/>
        <w:autoSpaceDN/>
        <w:jc w:val="center"/>
        <w:rPr>
          <w:color w:val="000000"/>
          <w:sz w:val="26"/>
          <w:szCs w:val="26"/>
          <w:lang w:eastAsia="ru-RU" w:bidi="ru-RU"/>
        </w:rPr>
        <w:sectPr w:rsidR="0038109B" w:rsidSect="001641CF">
          <w:pgSz w:w="16840" w:h="11910" w:orient="landscape"/>
          <w:pgMar w:top="851" w:right="567" w:bottom="992" w:left="1134" w:header="720" w:footer="720" w:gutter="0"/>
          <w:cols w:space="40"/>
        </w:sectPr>
      </w:pPr>
    </w:p>
    <w:p w:rsidR="0038109B" w:rsidRDefault="0038109B" w:rsidP="0038109B">
      <w:pPr>
        <w:autoSpaceDE/>
        <w:autoSpaceDN/>
        <w:jc w:val="right"/>
        <w:rPr>
          <w:rFonts w:ascii="PT Astra Serif" w:hAnsi="PT Astra Serif"/>
          <w:color w:val="000000"/>
          <w:lang w:eastAsia="ru-RU" w:bidi="ru-RU"/>
        </w:rPr>
      </w:pPr>
      <w:r>
        <w:rPr>
          <w:rFonts w:ascii="PT Astra Serif" w:hAnsi="PT Astra Serif"/>
          <w:color w:val="000000"/>
          <w:lang w:eastAsia="ru-RU" w:bidi="ru-RU"/>
        </w:rPr>
        <w:lastRenderedPageBreak/>
        <w:t>Приложение № 2</w:t>
      </w:r>
    </w:p>
    <w:p w:rsidR="0038109B" w:rsidRDefault="0038109B" w:rsidP="0038109B">
      <w:pPr>
        <w:autoSpaceDE/>
        <w:autoSpaceDN/>
        <w:jc w:val="right"/>
        <w:rPr>
          <w:rFonts w:ascii="PT Astra Serif" w:hAnsi="PT Astra Serif"/>
          <w:color w:val="000000"/>
          <w:lang w:eastAsia="ru-RU" w:bidi="ru-RU"/>
        </w:rPr>
      </w:pPr>
      <w:r>
        <w:rPr>
          <w:rFonts w:ascii="PT Astra Serif" w:hAnsi="PT Astra Serif"/>
          <w:color w:val="000000"/>
          <w:lang w:eastAsia="ru-RU" w:bidi="ru-RU"/>
        </w:rPr>
        <w:t xml:space="preserve">к контракту № ____________ </w:t>
      </w:r>
      <w:proofErr w:type="gramStart"/>
      <w:r>
        <w:rPr>
          <w:rFonts w:ascii="PT Astra Serif" w:hAnsi="PT Astra Serif"/>
          <w:color w:val="000000"/>
          <w:lang w:eastAsia="ru-RU" w:bidi="ru-RU"/>
        </w:rPr>
        <w:t>от</w:t>
      </w:r>
      <w:proofErr w:type="gramEnd"/>
      <w:r>
        <w:rPr>
          <w:rFonts w:ascii="PT Astra Serif" w:hAnsi="PT Astra Serif"/>
          <w:color w:val="000000"/>
          <w:lang w:eastAsia="ru-RU" w:bidi="ru-RU"/>
        </w:rPr>
        <w:t xml:space="preserve"> _______</w:t>
      </w:r>
    </w:p>
    <w:p w:rsidR="0038109B" w:rsidRDefault="0038109B" w:rsidP="0038109B">
      <w:pPr>
        <w:autoSpaceDE/>
        <w:autoSpaceDN/>
        <w:jc w:val="right"/>
        <w:rPr>
          <w:rFonts w:ascii="PT Astra Serif" w:hAnsi="PT Astra Serif"/>
          <w:color w:val="000000"/>
          <w:lang w:eastAsia="ru-RU" w:bidi="ru-RU"/>
        </w:rPr>
      </w:pPr>
    </w:p>
    <w:p w:rsidR="001641CF" w:rsidRDefault="001641CF" w:rsidP="001641CF">
      <w:pPr>
        <w:autoSpaceDE/>
        <w:autoSpaceDN/>
        <w:jc w:val="center"/>
        <w:rPr>
          <w:rFonts w:ascii="PT Astra Serif" w:hAnsi="PT Astra Serif"/>
          <w:color w:val="000000"/>
          <w:lang w:eastAsia="ru-RU" w:bidi="ru-RU"/>
        </w:rPr>
      </w:pPr>
      <w:r w:rsidRPr="001641CF">
        <w:rPr>
          <w:rFonts w:ascii="PT Astra Serif" w:hAnsi="PT Astra Serif"/>
          <w:color w:val="000000"/>
          <w:lang w:eastAsia="ru-RU" w:bidi="ru-RU"/>
        </w:rPr>
        <w:t>Спецификация</w:t>
      </w:r>
    </w:p>
    <w:p w:rsidR="0038109B" w:rsidRDefault="0038109B" w:rsidP="001641CF">
      <w:pPr>
        <w:autoSpaceDE/>
        <w:autoSpaceDN/>
        <w:jc w:val="center"/>
        <w:rPr>
          <w:rFonts w:ascii="PT Astra Serif" w:hAnsi="PT Astra Serif"/>
          <w:color w:val="000000"/>
          <w:lang w:eastAsia="ru-RU" w:bidi="ru-RU"/>
        </w:rPr>
      </w:pPr>
    </w:p>
    <w:tbl>
      <w:tblPr>
        <w:tblOverlap w:val="never"/>
        <w:tblW w:w="10128" w:type="dxa"/>
        <w:jc w:val="center"/>
        <w:tblLayout w:type="fixed"/>
        <w:tblCellMar>
          <w:left w:w="10" w:type="dxa"/>
          <w:right w:w="10" w:type="dxa"/>
        </w:tblCellMar>
        <w:tblLook w:val="0000" w:firstRow="0" w:lastRow="0" w:firstColumn="0" w:lastColumn="0" w:noHBand="0" w:noVBand="0"/>
      </w:tblPr>
      <w:tblGrid>
        <w:gridCol w:w="672"/>
        <w:gridCol w:w="5040"/>
        <w:gridCol w:w="1234"/>
        <w:gridCol w:w="1608"/>
        <w:gridCol w:w="1574"/>
      </w:tblGrid>
      <w:tr w:rsidR="0038109B" w:rsidRPr="00A52D90" w:rsidTr="00A52D90">
        <w:trPr>
          <w:trHeight w:hRule="exact" w:val="955"/>
          <w:jc w:val="center"/>
        </w:trPr>
        <w:tc>
          <w:tcPr>
            <w:tcW w:w="672" w:type="dxa"/>
            <w:tcBorders>
              <w:top w:val="single" w:sz="4" w:space="0" w:color="auto"/>
              <w:left w:val="single" w:sz="4" w:space="0" w:color="auto"/>
            </w:tcBorders>
            <w:shd w:val="clear" w:color="auto" w:fill="auto"/>
            <w:vAlign w:val="center"/>
          </w:tcPr>
          <w:p w:rsidR="0038109B" w:rsidRPr="00A52D90" w:rsidRDefault="0038109B" w:rsidP="00C31FAE">
            <w:pPr>
              <w:autoSpaceDE/>
              <w:autoSpaceDN/>
              <w:spacing w:line="266" w:lineRule="auto"/>
              <w:jc w:val="center"/>
              <w:rPr>
                <w:color w:val="000000"/>
                <w:lang w:eastAsia="ru-RU" w:bidi="ru-RU"/>
              </w:rPr>
            </w:pPr>
            <w:r w:rsidRPr="00A52D90">
              <w:rPr>
                <w:color w:val="000000"/>
                <w:lang w:eastAsia="ru-RU" w:bidi="ru-RU"/>
              </w:rPr>
              <w:t xml:space="preserve">№ </w:t>
            </w:r>
            <w:proofErr w:type="gramStart"/>
            <w:r w:rsidRPr="00A52D90">
              <w:rPr>
                <w:color w:val="000000"/>
                <w:lang w:eastAsia="ru-RU" w:bidi="ru-RU"/>
              </w:rPr>
              <w:t>п</w:t>
            </w:r>
            <w:proofErr w:type="gramEnd"/>
            <w:r w:rsidRPr="00A52D90">
              <w:rPr>
                <w:color w:val="000000"/>
                <w:lang w:eastAsia="ru-RU" w:bidi="ru-RU"/>
              </w:rPr>
              <w:t>/п</w:t>
            </w:r>
          </w:p>
        </w:tc>
        <w:tc>
          <w:tcPr>
            <w:tcW w:w="5040" w:type="dxa"/>
            <w:tcBorders>
              <w:top w:val="single" w:sz="4" w:space="0" w:color="auto"/>
              <w:left w:val="single" w:sz="4" w:space="0" w:color="auto"/>
            </w:tcBorders>
            <w:shd w:val="clear" w:color="auto" w:fill="auto"/>
            <w:vAlign w:val="center"/>
          </w:tcPr>
          <w:p w:rsidR="0038109B" w:rsidRPr="00A52D90" w:rsidRDefault="0038109B" w:rsidP="00C31FAE">
            <w:pPr>
              <w:autoSpaceDE/>
              <w:autoSpaceDN/>
              <w:jc w:val="center"/>
              <w:rPr>
                <w:color w:val="000000"/>
                <w:lang w:eastAsia="ru-RU" w:bidi="ru-RU"/>
              </w:rPr>
            </w:pPr>
            <w:r w:rsidRPr="00A52D90">
              <w:rPr>
                <w:color w:val="000000"/>
                <w:lang w:eastAsia="ru-RU" w:bidi="ru-RU"/>
              </w:rPr>
              <w:t>Наименование (Тип) СИ</w:t>
            </w:r>
          </w:p>
        </w:tc>
        <w:tc>
          <w:tcPr>
            <w:tcW w:w="1234" w:type="dxa"/>
            <w:tcBorders>
              <w:top w:val="single" w:sz="4" w:space="0" w:color="auto"/>
              <w:left w:val="single" w:sz="4" w:space="0" w:color="auto"/>
            </w:tcBorders>
            <w:shd w:val="clear" w:color="auto" w:fill="auto"/>
            <w:vAlign w:val="center"/>
          </w:tcPr>
          <w:p w:rsidR="0038109B" w:rsidRPr="00A52D90" w:rsidRDefault="0038109B" w:rsidP="00C31FAE">
            <w:pPr>
              <w:autoSpaceDE/>
              <w:autoSpaceDN/>
              <w:spacing w:line="266" w:lineRule="auto"/>
              <w:jc w:val="center"/>
              <w:rPr>
                <w:color w:val="000000"/>
                <w:lang w:eastAsia="ru-RU" w:bidi="ru-RU"/>
              </w:rPr>
            </w:pPr>
            <w:r w:rsidRPr="00A52D90">
              <w:rPr>
                <w:color w:val="000000"/>
                <w:lang w:eastAsia="ru-RU" w:bidi="ru-RU"/>
              </w:rPr>
              <w:t>Кол-во, шт.</w:t>
            </w:r>
          </w:p>
        </w:tc>
        <w:tc>
          <w:tcPr>
            <w:tcW w:w="1608" w:type="dxa"/>
            <w:tcBorders>
              <w:top w:val="single" w:sz="4" w:space="0" w:color="auto"/>
              <w:left w:val="single" w:sz="4" w:space="0" w:color="auto"/>
            </w:tcBorders>
            <w:shd w:val="clear" w:color="auto" w:fill="auto"/>
            <w:vAlign w:val="center"/>
          </w:tcPr>
          <w:p w:rsidR="0038109B" w:rsidRPr="00A52D90" w:rsidRDefault="0038109B" w:rsidP="00C31FAE">
            <w:pPr>
              <w:autoSpaceDE/>
              <w:autoSpaceDN/>
              <w:spacing w:line="295" w:lineRule="auto"/>
              <w:jc w:val="center"/>
              <w:rPr>
                <w:color w:val="000000"/>
                <w:lang w:eastAsia="ru-RU" w:bidi="ru-RU"/>
              </w:rPr>
            </w:pPr>
            <w:r w:rsidRPr="00A52D90">
              <w:rPr>
                <w:color w:val="000000"/>
                <w:lang w:eastAsia="ru-RU" w:bidi="ru-RU"/>
              </w:rPr>
              <w:t>Цена за ед., руб.</w:t>
            </w:r>
          </w:p>
        </w:tc>
        <w:tc>
          <w:tcPr>
            <w:tcW w:w="1574" w:type="dxa"/>
            <w:tcBorders>
              <w:top w:val="single" w:sz="4" w:space="0" w:color="auto"/>
              <w:left w:val="single" w:sz="4" w:space="0" w:color="auto"/>
              <w:right w:val="single" w:sz="4" w:space="0" w:color="auto"/>
            </w:tcBorders>
            <w:shd w:val="clear" w:color="auto" w:fill="auto"/>
            <w:vAlign w:val="bottom"/>
          </w:tcPr>
          <w:p w:rsidR="0038109B" w:rsidRPr="00A52D90" w:rsidRDefault="0038109B" w:rsidP="00C31FAE">
            <w:pPr>
              <w:autoSpaceDE/>
              <w:autoSpaceDN/>
              <w:spacing w:line="276" w:lineRule="auto"/>
              <w:jc w:val="center"/>
              <w:rPr>
                <w:color w:val="000000"/>
                <w:lang w:eastAsia="ru-RU" w:bidi="ru-RU"/>
              </w:rPr>
            </w:pPr>
            <w:r w:rsidRPr="00A52D90">
              <w:rPr>
                <w:color w:val="000000"/>
                <w:lang w:eastAsia="ru-RU" w:bidi="ru-RU"/>
              </w:rPr>
              <w:t>Стоимость поверки, руб.</w:t>
            </w:r>
          </w:p>
        </w:tc>
      </w:tr>
      <w:tr w:rsidR="0038109B" w:rsidRPr="00A52D90" w:rsidTr="008066A2">
        <w:trPr>
          <w:trHeight w:hRule="exact" w:val="629"/>
          <w:jc w:val="center"/>
        </w:trPr>
        <w:tc>
          <w:tcPr>
            <w:tcW w:w="672" w:type="dxa"/>
            <w:tcBorders>
              <w:top w:val="single" w:sz="4" w:space="0" w:color="auto"/>
              <w:left w:val="single" w:sz="4" w:space="0" w:color="auto"/>
            </w:tcBorders>
            <w:shd w:val="clear" w:color="auto" w:fill="auto"/>
            <w:vAlign w:val="center"/>
          </w:tcPr>
          <w:p w:rsidR="0038109B" w:rsidRPr="00A52D90" w:rsidRDefault="0038109B" w:rsidP="00C31FAE">
            <w:pPr>
              <w:autoSpaceDE/>
              <w:autoSpaceDN/>
              <w:ind w:firstLine="220"/>
              <w:rPr>
                <w:color w:val="000000"/>
                <w:lang w:eastAsia="ru-RU" w:bidi="ru-RU"/>
              </w:rPr>
            </w:pPr>
            <w:r w:rsidRPr="00A52D90">
              <w:rPr>
                <w:color w:val="000000"/>
                <w:lang w:eastAsia="ru-RU" w:bidi="ru-RU"/>
              </w:rPr>
              <w:t>1</w:t>
            </w:r>
          </w:p>
        </w:tc>
        <w:tc>
          <w:tcPr>
            <w:tcW w:w="5040" w:type="dxa"/>
            <w:tcBorders>
              <w:top w:val="single" w:sz="4" w:space="0" w:color="auto"/>
              <w:left w:val="single" w:sz="4" w:space="0" w:color="auto"/>
            </w:tcBorders>
            <w:shd w:val="clear" w:color="auto" w:fill="auto"/>
            <w:vAlign w:val="center"/>
          </w:tcPr>
          <w:p w:rsidR="0038109B" w:rsidRPr="00A52D90" w:rsidRDefault="00A52D90" w:rsidP="008066A2">
            <w:pPr>
              <w:widowControl/>
              <w:adjustRightInd w:val="0"/>
              <w:rPr>
                <w:rFonts w:eastAsia="Arial Unicode MS"/>
                <w:color w:val="000000"/>
                <w:lang w:eastAsia="ru-RU" w:bidi="ru-RU"/>
              </w:rPr>
            </w:pPr>
            <w:r w:rsidRPr="00A52D90">
              <w:rPr>
                <w:rFonts w:eastAsiaTheme="minorHAnsi"/>
              </w:rPr>
              <w:t>Оказание услуг по проведению поверки и калибровки СИ:</w:t>
            </w:r>
            <w:r>
              <w:rPr>
                <w:rFonts w:eastAsiaTheme="minorHAnsi"/>
              </w:rPr>
              <w:t xml:space="preserve"> </w:t>
            </w:r>
            <w:r w:rsidRPr="00A52D90">
              <w:rPr>
                <w:rFonts w:eastAsiaTheme="minorHAnsi"/>
              </w:rPr>
              <w:t>весы напольные ВПН 300</w:t>
            </w:r>
          </w:p>
        </w:tc>
        <w:tc>
          <w:tcPr>
            <w:tcW w:w="1234" w:type="dxa"/>
            <w:tcBorders>
              <w:top w:val="single" w:sz="4" w:space="0" w:color="auto"/>
              <w:left w:val="single" w:sz="4" w:space="0" w:color="auto"/>
            </w:tcBorders>
            <w:shd w:val="clear" w:color="auto" w:fill="auto"/>
            <w:vAlign w:val="center"/>
          </w:tcPr>
          <w:p w:rsidR="0038109B" w:rsidRPr="00A52D90" w:rsidRDefault="00A52D90" w:rsidP="008066A2">
            <w:pPr>
              <w:autoSpaceDE/>
              <w:autoSpaceDN/>
              <w:jc w:val="center"/>
              <w:rPr>
                <w:rFonts w:eastAsia="Arial Unicode MS"/>
                <w:color w:val="000000"/>
                <w:lang w:eastAsia="ru-RU" w:bidi="ru-RU"/>
              </w:rPr>
            </w:pPr>
            <w:r w:rsidRPr="00A52D90">
              <w:rPr>
                <w:rFonts w:eastAsia="Arial Unicode MS"/>
                <w:color w:val="000000"/>
                <w:lang w:eastAsia="ru-RU" w:bidi="ru-RU"/>
              </w:rPr>
              <w:t>1</w:t>
            </w:r>
          </w:p>
        </w:tc>
        <w:tc>
          <w:tcPr>
            <w:tcW w:w="1608" w:type="dxa"/>
            <w:tcBorders>
              <w:top w:val="single" w:sz="4" w:space="0" w:color="auto"/>
              <w:left w:val="single" w:sz="4" w:space="0" w:color="auto"/>
            </w:tcBorders>
            <w:shd w:val="clear" w:color="auto" w:fill="auto"/>
            <w:vAlign w:val="center"/>
          </w:tcPr>
          <w:p w:rsidR="0038109B" w:rsidRPr="00A52D90" w:rsidRDefault="008066A2" w:rsidP="008066A2">
            <w:pPr>
              <w:autoSpaceDE/>
              <w:autoSpaceDN/>
              <w:jc w:val="center"/>
              <w:rPr>
                <w:rFonts w:eastAsia="Arial Unicode MS"/>
                <w:color w:val="000000"/>
                <w:lang w:eastAsia="ru-RU" w:bidi="ru-RU"/>
              </w:rPr>
            </w:pPr>
            <w:r>
              <w:rPr>
                <w:rFonts w:eastAsiaTheme="minorHAnsi"/>
              </w:rPr>
              <w:t>2 324,</w:t>
            </w:r>
            <w:r w:rsidR="00A52D90" w:rsidRPr="00A52D90">
              <w:rPr>
                <w:rFonts w:eastAsiaTheme="minorHAnsi"/>
              </w:rPr>
              <w:t>07</w:t>
            </w:r>
          </w:p>
        </w:tc>
        <w:tc>
          <w:tcPr>
            <w:tcW w:w="1574" w:type="dxa"/>
            <w:tcBorders>
              <w:top w:val="single" w:sz="4" w:space="0" w:color="auto"/>
              <w:left w:val="single" w:sz="4" w:space="0" w:color="auto"/>
              <w:right w:val="single" w:sz="4" w:space="0" w:color="auto"/>
            </w:tcBorders>
            <w:shd w:val="clear" w:color="auto" w:fill="auto"/>
            <w:vAlign w:val="center"/>
          </w:tcPr>
          <w:p w:rsidR="0038109B" w:rsidRPr="00A52D90" w:rsidRDefault="008066A2" w:rsidP="008066A2">
            <w:pPr>
              <w:autoSpaceDE/>
              <w:autoSpaceDN/>
              <w:jc w:val="center"/>
              <w:rPr>
                <w:rFonts w:eastAsia="Arial Unicode MS"/>
                <w:color w:val="000000"/>
                <w:lang w:eastAsia="ru-RU" w:bidi="ru-RU"/>
              </w:rPr>
            </w:pPr>
            <w:r>
              <w:rPr>
                <w:rFonts w:eastAsiaTheme="minorHAnsi"/>
              </w:rPr>
              <w:t>2 324,</w:t>
            </w:r>
            <w:r w:rsidR="00A52D90" w:rsidRPr="00A52D90">
              <w:rPr>
                <w:rFonts w:eastAsiaTheme="minorHAnsi"/>
              </w:rPr>
              <w:t>07</w:t>
            </w:r>
          </w:p>
        </w:tc>
      </w:tr>
      <w:tr w:rsidR="0038109B" w:rsidRPr="00A52D90" w:rsidTr="008066A2">
        <w:trPr>
          <w:trHeight w:hRule="exact" w:val="837"/>
          <w:jc w:val="center"/>
        </w:trPr>
        <w:tc>
          <w:tcPr>
            <w:tcW w:w="672" w:type="dxa"/>
            <w:tcBorders>
              <w:top w:val="single" w:sz="4" w:space="0" w:color="auto"/>
              <w:left w:val="single" w:sz="4" w:space="0" w:color="auto"/>
            </w:tcBorders>
            <w:shd w:val="clear" w:color="auto" w:fill="auto"/>
          </w:tcPr>
          <w:p w:rsidR="0038109B" w:rsidRPr="00A52D90" w:rsidRDefault="0038109B" w:rsidP="00C31FAE">
            <w:pPr>
              <w:autoSpaceDE/>
              <w:autoSpaceDN/>
              <w:ind w:firstLine="220"/>
              <w:rPr>
                <w:color w:val="000000"/>
                <w:lang w:eastAsia="ru-RU" w:bidi="ru-RU"/>
              </w:rPr>
            </w:pPr>
            <w:r w:rsidRPr="00A52D90">
              <w:rPr>
                <w:color w:val="000000"/>
                <w:lang w:eastAsia="ru-RU" w:bidi="ru-RU"/>
              </w:rPr>
              <w:t>2</w:t>
            </w:r>
          </w:p>
        </w:tc>
        <w:tc>
          <w:tcPr>
            <w:tcW w:w="5040" w:type="dxa"/>
            <w:tcBorders>
              <w:top w:val="single" w:sz="4" w:space="0" w:color="auto"/>
              <w:left w:val="single" w:sz="4" w:space="0" w:color="auto"/>
            </w:tcBorders>
            <w:shd w:val="clear" w:color="auto" w:fill="auto"/>
            <w:vAlign w:val="center"/>
          </w:tcPr>
          <w:p w:rsidR="0038109B" w:rsidRPr="00A52D90" w:rsidRDefault="00A52D90" w:rsidP="008066A2">
            <w:pPr>
              <w:widowControl/>
              <w:adjustRightInd w:val="0"/>
              <w:rPr>
                <w:rFonts w:eastAsia="Arial Unicode MS"/>
                <w:color w:val="000000"/>
                <w:lang w:eastAsia="ru-RU" w:bidi="ru-RU"/>
              </w:rPr>
            </w:pPr>
            <w:r w:rsidRPr="00A52D90">
              <w:rPr>
                <w:rFonts w:eastAsiaTheme="minorHAnsi"/>
              </w:rPr>
              <w:t>Оказание услуг по проведению поверки и калибровки СИ:</w:t>
            </w:r>
            <w:r>
              <w:rPr>
                <w:rFonts w:eastAsiaTheme="minorHAnsi"/>
              </w:rPr>
              <w:t xml:space="preserve"> </w:t>
            </w:r>
            <w:r w:rsidRPr="00A52D90">
              <w:rPr>
                <w:rFonts w:eastAsiaTheme="minorHAnsi"/>
              </w:rPr>
              <w:t>весы неавтоматического действия МП 300 ВЖА</w:t>
            </w:r>
          </w:p>
        </w:tc>
        <w:tc>
          <w:tcPr>
            <w:tcW w:w="1234" w:type="dxa"/>
            <w:tcBorders>
              <w:top w:val="single" w:sz="4" w:space="0" w:color="auto"/>
              <w:left w:val="single" w:sz="4" w:space="0" w:color="auto"/>
            </w:tcBorders>
            <w:shd w:val="clear" w:color="auto" w:fill="auto"/>
            <w:vAlign w:val="center"/>
          </w:tcPr>
          <w:p w:rsidR="0038109B" w:rsidRPr="00A52D90" w:rsidRDefault="00A52D90" w:rsidP="008066A2">
            <w:pPr>
              <w:autoSpaceDE/>
              <w:autoSpaceDN/>
              <w:jc w:val="center"/>
              <w:rPr>
                <w:rFonts w:eastAsia="Arial Unicode MS"/>
                <w:color w:val="000000"/>
                <w:lang w:eastAsia="ru-RU" w:bidi="ru-RU"/>
              </w:rPr>
            </w:pPr>
            <w:r w:rsidRPr="00A52D90">
              <w:rPr>
                <w:rFonts w:eastAsia="Arial Unicode MS"/>
                <w:color w:val="000000"/>
                <w:lang w:eastAsia="ru-RU" w:bidi="ru-RU"/>
              </w:rPr>
              <w:t>2</w:t>
            </w:r>
          </w:p>
        </w:tc>
        <w:tc>
          <w:tcPr>
            <w:tcW w:w="1608" w:type="dxa"/>
            <w:tcBorders>
              <w:top w:val="single" w:sz="4" w:space="0" w:color="auto"/>
              <w:left w:val="single" w:sz="4" w:space="0" w:color="auto"/>
            </w:tcBorders>
            <w:shd w:val="clear" w:color="auto" w:fill="auto"/>
            <w:vAlign w:val="center"/>
          </w:tcPr>
          <w:p w:rsidR="0038109B" w:rsidRPr="00A52D90" w:rsidRDefault="008066A2" w:rsidP="008066A2">
            <w:pPr>
              <w:autoSpaceDE/>
              <w:autoSpaceDN/>
              <w:jc w:val="center"/>
              <w:rPr>
                <w:rFonts w:eastAsia="Arial Unicode MS"/>
                <w:color w:val="000000"/>
                <w:lang w:eastAsia="ru-RU" w:bidi="ru-RU"/>
              </w:rPr>
            </w:pPr>
            <w:r>
              <w:rPr>
                <w:rFonts w:eastAsiaTheme="minorHAnsi"/>
              </w:rPr>
              <w:t>2 324,</w:t>
            </w:r>
            <w:r w:rsidR="00A52D90" w:rsidRPr="00A52D90">
              <w:rPr>
                <w:rFonts w:eastAsiaTheme="minorHAnsi"/>
              </w:rPr>
              <w:t>07</w:t>
            </w:r>
          </w:p>
        </w:tc>
        <w:tc>
          <w:tcPr>
            <w:tcW w:w="1574" w:type="dxa"/>
            <w:tcBorders>
              <w:top w:val="single" w:sz="4" w:space="0" w:color="auto"/>
              <w:left w:val="single" w:sz="4" w:space="0" w:color="auto"/>
              <w:right w:val="single" w:sz="4" w:space="0" w:color="auto"/>
            </w:tcBorders>
            <w:shd w:val="clear" w:color="auto" w:fill="auto"/>
            <w:vAlign w:val="center"/>
          </w:tcPr>
          <w:p w:rsidR="0038109B" w:rsidRPr="00A52D90" w:rsidRDefault="008066A2" w:rsidP="008066A2">
            <w:pPr>
              <w:autoSpaceDE/>
              <w:autoSpaceDN/>
              <w:jc w:val="center"/>
              <w:rPr>
                <w:rFonts w:eastAsia="Arial Unicode MS"/>
                <w:color w:val="000000"/>
                <w:lang w:eastAsia="ru-RU" w:bidi="ru-RU"/>
              </w:rPr>
            </w:pPr>
            <w:r>
              <w:rPr>
                <w:rFonts w:eastAsiaTheme="minorHAnsi"/>
              </w:rPr>
              <w:t>4 648,</w:t>
            </w:r>
            <w:r w:rsidR="00A52D90" w:rsidRPr="00A52D90">
              <w:rPr>
                <w:rFonts w:eastAsiaTheme="minorHAnsi"/>
              </w:rPr>
              <w:t>14</w:t>
            </w:r>
          </w:p>
        </w:tc>
      </w:tr>
      <w:tr w:rsidR="00A52D90" w:rsidRPr="00A52D90" w:rsidTr="008066A2">
        <w:trPr>
          <w:trHeight w:hRule="exact" w:val="565"/>
          <w:jc w:val="center"/>
        </w:trPr>
        <w:tc>
          <w:tcPr>
            <w:tcW w:w="672" w:type="dxa"/>
            <w:tcBorders>
              <w:top w:val="single" w:sz="4" w:space="0" w:color="auto"/>
              <w:left w:val="single" w:sz="4" w:space="0" w:color="auto"/>
            </w:tcBorders>
            <w:shd w:val="clear" w:color="auto" w:fill="auto"/>
          </w:tcPr>
          <w:p w:rsidR="00A52D90" w:rsidRPr="00A52D90" w:rsidRDefault="00A52D90" w:rsidP="00C31FAE">
            <w:pPr>
              <w:autoSpaceDE/>
              <w:autoSpaceDN/>
              <w:ind w:firstLine="220"/>
              <w:rPr>
                <w:color w:val="000000"/>
                <w:lang w:eastAsia="ru-RU" w:bidi="ru-RU"/>
              </w:rPr>
            </w:pPr>
            <w:r w:rsidRPr="00A52D90">
              <w:rPr>
                <w:color w:val="000000"/>
                <w:lang w:eastAsia="ru-RU" w:bidi="ru-RU"/>
              </w:rPr>
              <w:t>3</w:t>
            </w:r>
          </w:p>
        </w:tc>
        <w:tc>
          <w:tcPr>
            <w:tcW w:w="5040" w:type="dxa"/>
            <w:tcBorders>
              <w:top w:val="single" w:sz="4" w:space="0" w:color="auto"/>
              <w:left w:val="single" w:sz="4" w:space="0" w:color="auto"/>
            </w:tcBorders>
            <w:shd w:val="clear" w:color="auto" w:fill="auto"/>
            <w:vAlign w:val="center"/>
          </w:tcPr>
          <w:p w:rsidR="00A52D90" w:rsidRPr="00A52D90" w:rsidRDefault="00A52D90" w:rsidP="008066A2">
            <w:pPr>
              <w:widowControl/>
              <w:adjustRightInd w:val="0"/>
              <w:rPr>
                <w:rFonts w:eastAsia="Arial Unicode MS"/>
                <w:color w:val="000000"/>
                <w:lang w:eastAsia="ru-RU" w:bidi="ru-RU"/>
              </w:rPr>
            </w:pPr>
            <w:r w:rsidRPr="00A52D90">
              <w:rPr>
                <w:rFonts w:eastAsiaTheme="minorHAnsi"/>
              </w:rPr>
              <w:t>Оказание услуг по проведению поверки и калибровки СИ:</w:t>
            </w:r>
            <w:r>
              <w:rPr>
                <w:rFonts w:eastAsiaTheme="minorHAnsi"/>
              </w:rPr>
              <w:t xml:space="preserve"> </w:t>
            </w:r>
            <w:r w:rsidRPr="00A52D90">
              <w:rPr>
                <w:rFonts w:eastAsiaTheme="minorHAnsi"/>
              </w:rPr>
              <w:t>весы товарные РП-500Ш13У</w:t>
            </w:r>
          </w:p>
        </w:tc>
        <w:tc>
          <w:tcPr>
            <w:tcW w:w="1234" w:type="dxa"/>
            <w:tcBorders>
              <w:top w:val="single" w:sz="4" w:space="0" w:color="auto"/>
              <w:left w:val="single" w:sz="4" w:space="0" w:color="auto"/>
            </w:tcBorders>
            <w:shd w:val="clear" w:color="auto" w:fill="auto"/>
            <w:vAlign w:val="center"/>
          </w:tcPr>
          <w:p w:rsidR="00A52D90" w:rsidRPr="00A52D90" w:rsidRDefault="00A52D90" w:rsidP="008066A2">
            <w:pPr>
              <w:autoSpaceDE/>
              <w:autoSpaceDN/>
              <w:jc w:val="center"/>
              <w:rPr>
                <w:rFonts w:eastAsia="Arial Unicode MS"/>
                <w:color w:val="000000"/>
                <w:lang w:eastAsia="ru-RU" w:bidi="ru-RU"/>
              </w:rPr>
            </w:pPr>
            <w:r w:rsidRPr="00A52D90">
              <w:rPr>
                <w:rFonts w:eastAsia="Arial Unicode MS"/>
                <w:color w:val="000000"/>
                <w:lang w:eastAsia="ru-RU" w:bidi="ru-RU"/>
              </w:rPr>
              <w:t>1</w:t>
            </w:r>
          </w:p>
        </w:tc>
        <w:tc>
          <w:tcPr>
            <w:tcW w:w="1608" w:type="dxa"/>
            <w:tcBorders>
              <w:top w:val="single" w:sz="4" w:space="0" w:color="auto"/>
              <w:left w:val="single" w:sz="4" w:space="0" w:color="auto"/>
            </w:tcBorders>
            <w:shd w:val="clear" w:color="auto" w:fill="auto"/>
            <w:vAlign w:val="center"/>
          </w:tcPr>
          <w:p w:rsidR="00A52D90" w:rsidRPr="00A52D90" w:rsidRDefault="008066A2" w:rsidP="008066A2">
            <w:pPr>
              <w:autoSpaceDE/>
              <w:autoSpaceDN/>
              <w:jc w:val="center"/>
              <w:rPr>
                <w:rFonts w:eastAsia="Arial Unicode MS"/>
                <w:color w:val="000000"/>
                <w:lang w:eastAsia="ru-RU" w:bidi="ru-RU"/>
              </w:rPr>
            </w:pPr>
            <w:r>
              <w:rPr>
                <w:rFonts w:eastAsiaTheme="minorHAnsi"/>
              </w:rPr>
              <w:t>774,</w:t>
            </w:r>
            <w:r w:rsidR="00A52D90" w:rsidRPr="00A52D90">
              <w:rPr>
                <w:rFonts w:eastAsiaTheme="minorHAnsi"/>
              </w:rPr>
              <w:t>80</w:t>
            </w:r>
          </w:p>
        </w:tc>
        <w:tc>
          <w:tcPr>
            <w:tcW w:w="1574" w:type="dxa"/>
            <w:tcBorders>
              <w:top w:val="single" w:sz="4" w:space="0" w:color="auto"/>
              <w:left w:val="single" w:sz="4" w:space="0" w:color="auto"/>
              <w:right w:val="single" w:sz="4" w:space="0" w:color="auto"/>
            </w:tcBorders>
            <w:shd w:val="clear" w:color="auto" w:fill="auto"/>
            <w:vAlign w:val="center"/>
          </w:tcPr>
          <w:p w:rsidR="00A52D90" w:rsidRPr="00A52D90" w:rsidRDefault="008066A2" w:rsidP="008066A2">
            <w:pPr>
              <w:autoSpaceDE/>
              <w:autoSpaceDN/>
              <w:jc w:val="center"/>
              <w:rPr>
                <w:rFonts w:eastAsia="Arial Unicode MS"/>
                <w:color w:val="000000"/>
                <w:lang w:eastAsia="ru-RU" w:bidi="ru-RU"/>
              </w:rPr>
            </w:pPr>
            <w:r>
              <w:rPr>
                <w:rFonts w:eastAsiaTheme="minorHAnsi"/>
              </w:rPr>
              <w:t>774,</w:t>
            </w:r>
            <w:r w:rsidR="00A52D90" w:rsidRPr="00A52D90">
              <w:rPr>
                <w:rFonts w:eastAsiaTheme="minorHAnsi"/>
              </w:rPr>
              <w:t>80</w:t>
            </w:r>
          </w:p>
        </w:tc>
      </w:tr>
      <w:tr w:rsidR="00A52D90" w:rsidRPr="00A52D90" w:rsidTr="008066A2">
        <w:trPr>
          <w:trHeight w:hRule="exact" w:val="573"/>
          <w:jc w:val="center"/>
        </w:trPr>
        <w:tc>
          <w:tcPr>
            <w:tcW w:w="672" w:type="dxa"/>
            <w:tcBorders>
              <w:top w:val="single" w:sz="4" w:space="0" w:color="auto"/>
              <w:left w:val="single" w:sz="4" w:space="0" w:color="auto"/>
            </w:tcBorders>
            <w:shd w:val="clear" w:color="auto" w:fill="auto"/>
          </w:tcPr>
          <w:p w:rsidR="00A52D90" w:rsidRPr="00A52D90" w:rsidRDefault="00A52D90" w:rsidP="00C31FAE">
            <w:pPr>
              <w:autoSpaceDE/>
              <w:autoSpaceDN/>
              <w:ind w:firstLine="220"/>
              <w:rPr>
                <w:color w:val="000000"/>
                <w:lang w:eastAsia="ru-RU" w:bidi="ru-RU"/>
              </w:rPr>
            </w:pPr>
            <w:r w:rsidRPr="00A52D90">
              <w:rPr>
                <w:color w:val="000000"/>
                <w:lang w:eastAsia="ru-RU" w:bidi="ru-RU"/>
              </w:rPr>
              <w:t>4</w:t>
            </w:r>
          </w:p>
        </w:tc>
        <w:tc>
          <w:tcPr>
            <w:tcW w:w="5040" w:type="dxa"/>
            <w:tcBorders>
              <w:top w:val="single" w:sz="4" w:space="0" w:color="auto"/>
              <w:left w:val="single" w:sz="4" w:space="0" w:color="auto"/>
            </w:tcBorders>
            <w:shd w:val="clear" w:color="auto" w:fill="auto"/>
            <w:vAlign w:val="center"/>
          </w:tcPr>
          <w:p w:rsidR="00A52D90" w:rsidRPr="00A52D90" w:rsidRDefault="00A52D90" w:rsidP="008066A2">
            <w:pPr>
              <w:widowControl/>
              <w:adjustRightInd w:val="0"/>
              <w:rPr>
                <w:rFonts w:eastAsia="Arial Unicode MS"/>
                <w:color w:val="000000"/>
                <w:lang w:eastAsia="ru-RU" w:bidi="ru-RU"/>
              </w:rPr>
            </w:pPr>
            <w:r w:rsidRPr="00A52D90">
              <w:rPr>
                <w:rFonts w:eastAsiaTheme="minorHAnsi"/>
              </w:rPr>
              <w:t>Оказание услуг по проведению поверки и калибровки СИ:</w:t>
            </w:r>
            <w:r>
              <w:rPr>
                <w:rFonts w:eastAsiaTheme="minorHAnsi"/>
              </w:rPr>
              <w:t xml:space="preserve"> </w:t>
            </w:r>
            <w:r w:rsidRPr="00A52D90">
              <w:rPr>
                <w:rFonts w:eastAsiaTheme="minorHAnsi"/>
              </w:rPr>
              <w:t>весы электронные крановые ВЭК</w:t>
            </w:r>
          </w:p>
        </w:tc>
        <w:tc>
          <w:tcPr>
            <w:tcW w:w="1234" w:type="dxa"/>
            <w:tcBorders>
              <w:top w:val="single" w:sz="4" w:space="0" w:color="auto"/>
              <w:left w:val="single" w:sz="4" w:space="0" w:color="auto"/>
            </w:tcBorders>
            <w:shd w:val="clear" w:color="auto" w:fill="auto"/>
            <w:vAlign w:val="center"/>
          </w:tcPr>
          <w:p w:rsidR="00A52D90" w:rsidRPr="00A52D90" w:rsidRDefault="00A52D90" w:rsidP="008066A2">
            <w:pPr>
              <w:autoSpaceDE/>
              <w:autoSpaceDN/>
              <w:jc w:val="center"/>
              <w:rPr>
                <w:rFonts w:eastAsia="Arial Unicode MS"/>
                <w:color w:val="000000"/>
                <w:lang w:eastAsia="ru-RU" w:bidi="ru-RU"/>
              </w:rPr>
            </w:pPr>
            <w:r w:rsidRPr="00A52D90">
              <w:rPr>
                <w:rFonts w:eastAsia="Arial Unicode MS"/>
                <w:color w:val="000000"/>
                <w:lang w:eastAsia="ru-RU" w:bidi="ru-RU"/>
              </w:rPr>
              <w:t>1</w:t>
            </w:r>
          </w:p>
        </w:tc>
        <w:tc>
          <w:tcPr>
            <w:tcW w:w="1608" w:type="dxa"/>
            <w:tcBorders>
              <w:top w:val="single" w:sz="4" w:space="0" w:color="auto"/>
              <w:left w:val="single" w:sz="4" w:space="0" w:color="auto"/>
            </w:tcBorders>
            <w:shd w:val="clear" w:color="auto" w:fill="auto"/>
            <w:vAlign w:val="center"/>
          </w:tcPr>
          <w:p w:rsidR="00A52D90" w:rsidRPr="00A52D90" w:rsidRDefault="008066A2" w:rsidP="008066A2">
            <w:pPr>
              <w:autoSpaceDE/>
              <w:autoSpaceDN/>
              <w:jc w:val="center"/>
              <w:rPr>
                <w:rFonts w:eastAsia="Arial Unicode MS"/>
                <w:color w:val="000000"/>
                <w:lang w:eastAsia="ru-RU" w:bidi="ru-RU"/>
              </w:rPr>
            </w:pPr>
            <w:r>
              <w:rPr>
                <w:rFonts w:eastAsiaTheme="minorHAnsi"/>
              </w:rPr>
              <w:t>3 252,</w:t>
            </w:r>
            <w:r w:rsidR="00A52D90" w:rsidRPr="00A52D90">
              <w:rPr>
                <w:rFonts w:eastAsiaTheme="minorHAnsi"/>
              </w:rPr>
              <w:t>38</w:t>
            </w:r>
          </w:p>
        </w:tc>
        <w:tc>
          <w:tcPr>
            <w:tcW w:w="1574" w:type="dxa"/>
            <w:tcBorders>
              <w:top w:val="single" w:sz="4" w:space="0" w:color="auto"/>
              <w:left w:val="single" w:sz="4" w:space="0" w:color="auto"/>
              <w:right w:val="single" w:sz="4" w:space="0" w:color="auto"/>
            </w:tcBorders>
            <w:shd w:val="clear" w:color="auto" w:fill="auto"/>
            <w:vAlign w:val="center"/>
          </w:tcPr>
          <w:p w:rsidR="00A52D90" w:rsidRPr="00A52D90" w:rsidRDefault="008066A2" w:rsidP="008066A2">
            <w:pPr>
              <w:autoSpaceDE/>
              <w:autoSpaceDN/>
              <w:jc w:val="center"/>
              <w:rPr>
                <w:rFonts w:eastAsia="Arial Unicode MS"/>
                <w:color w:val="000000"/>
                <w:lang w:eastAsia="ru-RU" w:bidi="ru-RU"/>
              </w:rPr>
            </w:pPr>
            <w:r>
              <w:rPr>
                <w:rFonts w:eastAsiaTheme="minorHAnsi"/>
              </w:rPr>
              <w:t>3 252,</w:t>
            </w:r>
            <w:r w:rsidR="00A52D90" w:rsidRPr="00A52D90">
              <w:rPr>
                <w:rFonts w:eastAsiaTheme="minorHAnsi"/>
              </w:rPr>
              <w:t>38</w:t>
            </w:r>
          </w:p>
        </w:tc>
      </w:tr>
      <w:tr w:rsidR="00A52D90" w:rsidRPr="00A52D90" w:rsidTr="008066A2">
        <w:trPr>
          <w:trHeight w:hRule="exact" w:val="567"/>
          <w:jc w:val="center"/>
        </w:trPr>
        <w:tc>
          <w:tcPr>
            <w:tcW w:w="672" w:type="dxa"/>
            <w:tcBorders>
              <w:top w:val="single" w:sz="4" w:space="0" w:color="auto"/>
              <w:left w:val="single" w:sz="4" w:space="0" w:color="auto"/>
            </w:tcBorders>
            <w:shd w:val="clear" w:color="auto" w:fill="auto"/>
          </w:tcPr>
          <w:p w:rsidR="00A52D90" w:rsidRPr="00A52D90" w:rsidRDefault="00A52D90" w:rsidP="00C31FAE">
            <w:pPr>
              <w:autoSpaceDE/>
              <w:autoSpaceDN/>
              <w:ind w:firstLine="220"/>
              <w:rPr>
                <w:color w:val="000000"/>
                <w:lang w:eastAsia="ru-RU" w:bidi="ru-RU"/>
              </w:rPr>
            </w:pPr>
            <w:r w:rsidRPr="00A52D90">
              <w:rPr>
                <w:color w:val="000000"/>
                <w:lang w:eastAsia="ru-RU" w:bidi="ru-RU"/>
              </w:rPr>
              <w:t>5</w:t>
            </w:r>
          </w:p>
        </w:tc>
        <w:tc>
          <w:tcPr>
            <w:tcW w:w="5040" w:type="dxa"/>
            <w:tcBorders>
              <w:top w:val="single" w:sz="4" w:space="0" w:color="auto"/>
              <w:left w:val="single" w:sz="4" w:space="0" w:color="auto"/>
            </w:tcBorders>
            <w:shd w:val="clear" w:color="auto" w:fill="auto"/>
            <w:vAlign w:val="center"/>
          </w:tcPr>
          <w:p w:rsidR="00A52D90" w:rsidRPr="00A52D90" w:rsidRDefault="00A52D90" w:rsidP="008066A2">
            <w:pPr>
              <w:widowControl/>
              <w:adjustRightInd w:val="0"/>
              <w:rPr>
                <w:rFonts w:eastAsia="Arial Unicode MS"/>
                <w:color w:val="000000"/>
                <w:lang w:eastAsia="ru-RU" w:bidi="ru-RU"/>
              </w:rPr>
            </w:pPr>
            <w:r w:rsidRPr="00A52D90">
              <w:rPr>
                <w:rFonts w:eastAsiaTheme="minorHAnsi"/>
              </w:rPr>
              <w:t>Оказание услуг по проведению поверки и калибровки СИ:</w:t>
            </w:r>
            <w:r>
              <w:rPr>
                <w:rFonts w:eastAsiaTheme="minorHAnsi"/>
              </w:rPr>
              <w:t xml:space="preserve"> </w:t>
            </w:r>
            <w:r w:rsidRPr="00A52D90">
              <w:rPr>
                <w:rFonts w:eastAsiaTheme="minorHAnsi"/>
              </w:rPr>
              <w:t>весы автомобильные РС-30Ц13Ас</w:t>
            </w:r>
          </w:p>
        </w:tc>
        <w:tc>
          <w:tcPr>
            <w:tcW w:w="1234" w:type="dxa"/>
            <w:tcBorders>
              <w:top w:val="single" w:sz="4" w:space="0" w:color="auto"/>
              <w:left w:val="single" w:sz="4" w:space="0" w:color="auto"/>
            </w:tcBorders>
            <w:shd w:val="clear" w:color="auto" w:fill="auto"/>
            <w:vAlign w:val="center"/>
          </w:tcPr>
          <w:p w:rsidR="00A52D90" w:rsidRPr="00A52D90" w:rsidRDefault="00A52D90" w:rsidP="008066A2">
            <w:pPr>
              <w:autoSpaceDE/>
              <w:autoSpaceDN/>
              <w:jc w:val="center"/>
              <w:rPr>
                <w:rFonts w:eastAsia="Arial Unicode MS"/>
                <w:color w:val="000000"/>
                <w:lang w:eastAsia="ru-RU" w:bidi="ru-RU"/>
              </w:rPr>
            </w:pPr>
            <w:r w:rsidRPr="00A52D90">
              <w:rPr>
                <w:rFonts w:eastAsia="Arial Unicode MS"/>
                <w:color w:val="000000"/>
                <w:lang w:eastAsia="ru-RU" w:bidi="ru-RU"/>
              </w:rPr>
              <w:t>1</w:t>
            </w:r>
          </w:p>
        </w:tc>
        <w:tc>
          <w:tcPr>
            <w:tcW w:w="1608" w:type="dxa"/>
            <w:tcBorders>
              <w:top w:val="single" w:sz="4" w:space="0" w:color="auto"/>
              <w:left w:val="single" w:sz="4" w:space="0" w:color="auto"/>
            </w:tcBorders>
            <w:shd w:val="clear" w:color="auto" w:fill="auto"/>
            <w:vAlign w:val="center"/>
          </w:tcPr>
          <w:p w:rsidR="00A52D90" w:rsidRPr="00A52D90" w:rsidRDefault="00A52D90" w:rsidP="008066A2">
            <w:pPr>
              <w:autoSpaceDE/>
              <w:autoSpaceDN/>
              <w:jc w:val="center"/>
              <w:rPr>
                <w:rFonts w:eastAsia="Arial Unicode MS"/>
                <w:color w:val="000000"/>
                <w:lang w:eastAsia="ru-RU" w:bidi="ru-RU"/>
              </w:rPr>
            </w:pPr>
            <w:r w:rsidRPr="00A52D90">
              <w:rPr>
                <w:rFonts w:eastAsiaTheme="minorHAnsi"/>
              </w:rPr>
              <w:t>4</w:t>
            </w:r>
            <w:r w:rsidR="008066A2">
              <w:rPr>
                <w:rFonts w:eastAsiaTheme="minorHAnsi"/>
              </w:rPr>
              <w:t xml:space="preserve"> </w:t>
            </w:r>
            <w:r w:rsidRPr="00A52D90">
              <w:rPr>
                <w:rFonts w:eastAsiaTheme="minorHAnsi"/>
              </w:rPr>
              <w:t>87</w:t>
            </w:r>
            <w:r w:rsidR="008066A2">
              <w:rPr>
                <w:rFonts w:eastAsiaTheme="minorHAnsi"/>
              </w:rPr>
              <w:t>8,</w:t>
            </w:r>
            <w:r w:rsidRPr="00A52D90">
              <w:rPr>
                <w:rFonts w:eastAsiaTheme="minorHAnsi"/>
              </w:rPr>
              <w:t>40</w:t>
            </w:r>
          </w:p>
        </w:tc>
        <w:tc>
          <w:tcPr>
            <w:tcW w:w="1574" w:type="dxa"/>
            <w:tcBorders>
              <w:top w:val="single" w:sz="4" w:space="0" w:color="auto"/>
              <w:left w:val="single" w:sz="4" w:space="0" w:color="auto"/>
              <w:right w:val="single" w:sz="4" w:space="0" w:color="auto"/>
            </w:tcBorders>
            <w:shd w:val="clear" w:color="auto" w:fill="auto"/>
            <w:vAlign w:val="center"/>
          </w:tcPr>
          <w:p w:rsidR="00A52D90" w:rsidRPr="00A52D90" w:rsidRDefault="008066A2" w:rsidP="008066A2">
            <w:pPr>
              <w:autoSpaceDE/>
              <w:autoSpaceDN/>
              <w:jc w:val="center"/>
              <w:rPr>
                <w:rFonts w:eastAsia="Arial Unicode MS"/>
                <w:color w:val="000000"/>
                <w:lang w:eastAsia="ru-RU" w:bidi="ru-RU"/>
              </w:rPr>
            </w:pPr>
            <w:r>
              <w:rPr>
                <w:rFonts w:eastAsiaTheme="minorHAnsi"/>
              </w:rPr>
              <w:t>4 878,</w:t>
            </w:r>
            <w:r w:rsidR="00A52D90" w:rsidRPr="00A52D90">
              <w:rPr>
                <w:rFonts w:eastAsiaTheme="minorHAnsi"/>
              </w:rPr>
              <w:t>40</w:t>
            </w:r>
          </w:p>
        </w:tc>
      </w:tr>
      <w:tr w:rsidR="0038109B" w:rsidRPr="00A52D90" w:rsidTr="008066A2">
        <w:trPr>
          <w:trHeight w:hRule="exact" w:val="341"/>
          <w:jc w:val="center"/>
        </w:trPr>
        <w:tc>
          <w:tcPr>
            <w:tcW w:w="8554" w:type="dxa"/>
            <w:gridSpan w:val="4"/>
            <w:tcBorders>
              <w:top w:val="single" w:sz="4" w:space="0" w:color="auto"/>
              <w:left w:val="single" w:sz="4" w:space="0" w:color="auto"/>
              <w:bottom w:val="single" w:sz="4" w:space="0" w:color="auto"/>
            </w:tcBorders>
            <w:shd w:val="clear" w:color="auto" w:fill="auto"/>
            <w:vAlign w:val="center"/>
          </w:tcPr>
          <w:p w:rsidR="0038109B" w:rsidRPr="00A52D90" w:rsidRDefault="0038109B" w:rsidP="008066A2">
            <w:pPr>
              <w:autoSpaceDE/>
              <w:autoSpaceDN/>
              <w:jc w:val="right"/>
              <w:rPr>
                <w:color w:val="000000"/>
                <w:lang w:eastAsia="ru-RU" w:bidi="ru-RU"/>
              </w:rPr>
            </w:pPr>
            <w:r w:rsidRPr="00A52D90">
              <w:rPr>
                <w:color w:val="000000"/>
                <w:lang w:eastAsia="ru-RU" w:bidi="ru-RU"/>
              </w:rPr>
              <w:t>Итого</w:t>
            </w:r>
            <w:r w:rsidR="008066A2">
              <w:rPr>
                <w:color w:val="000000"/>
                <w:lang w:eastAsia="ru-RU" w:bidi="ru-RU"/>
              </w:rPr>
              <w:t xml:space="preserve"> с учетом НДС 5%, руб.</w:t>
            </w:r>
            <w:r w:rsidRPr="00A52D90">
              <w:rPr>
                <w:color w:val="000000"/>
                <w:lang w:eastAsia="ru-RU" w:bidi="ru-RU"/>
              </w:rPr>
              <w:t>:</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tcPr>
          <w:p w:rsidR="0038109B" w:rsidRPr="00A52D90" w:rsidRDefault="00A52D90" w:rsidP="008066A2">
            <w:pPr>
              <w:autoSpaceDE/>
              <w:autoSpaceDN/>
              <w:jc w:val="center"/>
              <w:rPr>
                <w:rFonts w:eastAsia="Arial Unicode MS"/>
                <w:color w:val="000000"/>
                <w:lang w:eastAsia="ru-RU" w:bidi="ru-RU"/>
              </w:rPr>
            </w:pPr>
            <w:r>
              <w:rPr>
                <w:rFonts w:eastAsia="Arial Unicode MS"/>
                <w:color w:val="000000"/>
                <w:lang w:eastAsia="ru-RU" w:bidi="ru-RU"/>
              </w:rPr>
              <w:t>15 877,79</w:t>
            </w:r>
          </w:p>
        </w:tc>
      </w:tr>
    </w:tbl>
    <w:p w:rsidR="0038109B" w:rsidRDefault="0038109B" w:rsidP="001641CF">
      <w:pPr>
        <w:autoSpaceDE/>
        <w:autoSpaceDN/>
        <w:jc w:val="center"/>
        <w:rPr>
          <w:rFonts w:ascii="PT Astra Serif" w:hAnsi="PT Astra Serif"/>
          <w:color w:val="000000"/>
          <w:lang w:eastAsia="ru-RU" w:bidi="ru-RU"/>
        </w:rPr>
      </w:pPr>
    </w:p>
    <w:p w:rsidR="008066A2" w:rsidRDefault="008066A2" w:rsidP="001641CF">
      <w:pPr>
        <w:autoSpaceDE/>
        <w:autoSpaceDN/>
        <w:jc w:val="center"/>
        <w:rPr>
          <w:rFonts w:ascii="PT Astra Serif" w:hAnsi="PT Astra Serif"/>
          <w:color w:val="000000"/>
          <w:lang w:eastAsia="ru-RU" w:bidi="ru-RU"/>
        </w:rPr>
      </w:pPr>
    </w:p>
    <w:p w:rsidR="008066A2" w:rsidRDefault="0038109B" w:rsidP="0038109B">
      <w:pPr>
        <w:autoSpaceDE/>
        <w:autoSpaceDN/>
        <w:rPr>
          <w:rFonts w:ascii="PT Astra Serif" w:hAnsi="PT Astra Serif"/>
          <w:b/>
          <w:color w:val="000000"/>
          <w:lang w:eastAsia="ru-RU" w:bidi="ru-RU"/>
        </w:rPr>
      </w:pPr>
      <w:r>
        <w:rPr>
          <w:rFonts w:ascii="PT Astra Serif" w:hAnsi="PT Astra Serif"/>
          <w:b/>
          <w:color w:val="000000"/>
          <w:lang w:eastAsia="ru-RU" w:bidi="ru-RU"/>
        </w:rPr>
        <w:t xml:space="preserve">ИСПОЛНИТЕЛЬ                                                        </w:t>
      </w:r>
      <w:r w:rsidR="008066A2">
        <w:rPr>
          <w:rFonts w:ascii="PT Astra Serif" w:hAnsi="PT Astra Serif"/>
          <w:b/>
          <w:color w:val="000000"/>
          <w:lang w:eastAsia="ru-RU" w:bidi="ru-RU"/>
        </w:rPr>
        <w:t xml:space="preserve">              </w:t>
      </w:r>
      <w:r>
        <w:rPr>
          <w:rFonts w:ascii="PT Astra Serif" w:hAnsi="PT Astra Serif"/>
          <w:b/>
          <w:color w:val="000000"/>
          <w:lang w:eastAsia="ru-RU" w:bidi="ru-RU"/>
        </w:rPr>
        <w:t xml:space="preserve">  ЗАКАЗЧИК</w:t>
      </w:r>
    </w:p>
    <w:p w:rsidR="008066A2" w:rsidRDefault="008066A2" w:rsidP="0038109B">
      <w:pPr>
        <w:autoSpaceDE/>
        <w:autoSpaceDN/>
        <w:rPr>
          <w:rFonts w:ascii="PT Astra Serif" w:hAnsi="PT Astra Serif"/>
          <w:color w:val="000000"/>
          <w:lang w:eastAsia="ru-RU" w:bidi="ru-RU"/>
        </w:rPr>
      </w:pPr>
      <w:r>
        <w:rPr>
          <w:rFonts w:ascii="PT Astra Serif" w:hAnsi="PT Astra Serif"/>
          <w:color w:val="000000"/>
          <w:lang w:eastAsia="ru-RU" w:bidi="ru-RU"/>
        </w:rPr>
        <w:t xml:space="preserve">Генеральный директор                                                                 Начальник </w:t>
      </w:r>
    </w:p>
    <w:p w:rsidR="008066A2" w:rsidRDefault="008066A2" w:rsidP="0038109B">
      <w:pPr>
        <w:autoSpaceDE/>
        <w:autoSpaceDN/>
        <w:rPr>
          <w:rFonts w:ascii="PT Astra Serif" w:hAnsi="PT Astra Serif"/>
          <w:color w:val="000000"/>
          <w:lang w:eastAsia="ru-RU" w:bidi="ru-RU"/>
        </w:rPr>
      </w:pPr>
    </w:p>
    <w:p w:rsidR="00C04042" w:rsidRDefault="00C04042" w:rsidP="0038109B">
      <w:pPr>
        <w:autoSpaceDE/>
        <w:autoSpaceDN/>
        <w:rPr>
          <w:rFonts w:ascii="PT Astra Serif" w:hAnsi="PT Astra Serif"/>
          <w:color w:val="000000"/>
          <w:lang w:eastAsia="ru-RU" w:bidi="ru-RU"/>
        </w:rPr>
      </w:pPr>
      <w:r w:rsidRPr="00C04042">
        <w:rPr>
          <w:rFonts w:ascii="PT Astra Serif" w:hAnsi="PT Astra Serif"/>
          <w:color w:val="000000"/>
          <w:lang w:eastAsia="ru-RU" w:bidi="ru-RU"/>
        </w:rPr>
        <w:t>______</w:t>
      </w:r>
      <w:r w:rsidR="008066A2">
        <w:rPr>
          <w:rFonts w:ascii="PT Astra Serif" w:hAnsi="PT Astra Serif"/>
          <w:color w:val="000000"/>
          <w:lang w:eastAsia="ru-RU" w:bidi="ru-RU"/>
        </w:rPr>
        <w:t xml:space="preserve">_______________ </w:t>
      </w:r>
      <w:r w:rsidR="008066A2">
        <w:rPr>
          <w:rFonts w:ascii="PT Astra Serif" w:hAnsi="PT Astra Serif"/>
          <w:spacing w:val="-2"/>
          <w:sz w:val="20"/>
        </w:rPr>
        <w:t>Гончаренко Е.Я.                                         ______________________</w:t>
      </w:r>
      <w:r w:rsidR="008066A2" w:rsidRPr="008066A2">
        <w:rPr>
          <w:rFonts w:ascii="PT Astra Serif" w:hAnsi="PT Astra Serif"/>
          <w:spacing w:val="-2"/>
          <w:sz w:val="20"/>
        </w:rPr>
        <w:t xml:space="preserve"> </w:t>
      </w:r>
      <w:proofErr w:type="spellStart"/>
      <w:r w:rsidR="008066A2" w:rsidRPr="001D5BFD">
        <w:rPr>
          <w:rFonts w:ascii="PT Astra Serif" w:hAnsi="PT Astra Serif"/>
          <w:spacing w:val="-2"/>
          <w:sz w:val="20"/>
        </w:rPr>
        <w:t>Сайфутдинов</w:t>
      </w:r>
      <w:proofErr w:type="spellEnd"/>
      <w:r w:rsidR="008066A2">
        <w:rPr>
          <w:rFonts w:ascii="PT Astra Serif" w:hAnsi="PT Astra Serif"/>
          <w:spacing w:val="-2"/>
          <w:sz w:val="20"/>
        </w:rPr>
        <w:t xml:space="preserve"> </w:t>
      </w:r>
      <w:r w:rsidR="008066A2" w:rsidRPr="001D5BFD">
        <w:rPr>
          <w:rFonts w:ascii="PT Astra Serif" w:hAnsi="PT Astra Serif"/>
          <w:spacing w:val="-2"/>
          <w:sz w:val="20"/>
        </w:rPr>
        <w:t>И.Н.</w:t>
      </w:r>
    </w:p>
    <w:p w:rsidR="001641CF" w:rsidRPr="00EB7843" w:rsidRDefault="00C04042" w:rsidP="00C31FAE">
      <w:pPr>
        <w:autoSpaceDE/>
        <w:autoSpaceDN/>
        <w:rPr>
          <w:rFonts w:ascii="PT Astra Serif" w:hAnsi="PT Astra Serif"/>
          <w:sz w:val="18"/>
          <w:szCs w:val="18"/>
        </w:rPr>
      </w:pPr>
      <w:proofErr w:type="spellStart"/>
      <w:r>
        <w:rPr>
          <w:rFonts w:ascii="PT Astra Serif" w:hAnsi="PT Astra Serif"/>
          <w:color w:val="000000"/>
          <w:lang w:eastAsia="ru-RU" w:bidi="ru-RU"/>
        </w:rPr>
        <w:t>м.п</w:t>
      </w:r>
      <w:proofErr w:type="spellEnd"/>
      <w:r>
        <w:rPr>
          <w:rFonts w:ascii="PT Astra Serif" w:hAnsi="PT Astra Serif"/>
          <w:color w:val="000000"/>
          <w:lang w:eastAsia="ru-RU" w:bidi="ru-RU"/>
        </w:rPr>
        <w:t xml:space="preserve">.                                                                                                                   </w:t>
      </w:r>
      <w:proofErr w:type="spellStart"/>
      <w:r>
        <w:rPr>
          <w:rFonts w:ascii="PT Astra Serif" w:hAnsi="PT Astra Serif"/>
          <w:color w:val="000000"/>
          <w:lang w:eastAsia="ru-RU" w:bidi="ru-RU"/>
        </w:rPr>
        <w:t>м.п</w:t>
      </w:r>
      <w:proofErr w:type="spellEnd"/>
      <w:r>
        <w:rPr>
          <w:rFonts w:ascii="PT Astra Serif" w:hAnsi="PT Astra Serif"/>
          <w:color w:val="000000"/>
          <w:lang w:eastAsia="ru-RU" w:bidi="ru-RU"/>
        </w:rPr>
        <w:t>.</w:t>
      </w:r>
    </w:p>
    <w:sectPr w:rsidR="001641CF" w:rsidRPr="00EB7843" w:rsidSect="00C31FAE">
      <w:pgSz w:w="11910" w:h="16840"/>
      <w:pgMar w:top="567" w:right="992" w:bottom="1134" w:left="851" w:header="720" w:footer="720" w:gutter="0"/>
      <w:cols w:space="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A34" w:rsidRDefault="008D4A34" w:rsidP="001641CF">
      <w:r>
        <w:separator/>
      </w:r>
    </w:p>
  </w:endnote>
  <w:endnote w:type="continuationSeparator" w:id="0">
    <w:p w:rsidR="008D4A34" w:rsidRDefault="008D4A34" w:rsidP="0016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A34" w:rsidRDefault="008D4A34" w:rsidP="001641CF">
      <w:r>
        <w:separator/>
      </w:r>
    </w:p>
  </w:footnote>
  <w:footnote w:type="continuationSeparator" w:id="0">
    <w:p w:rsidR="008D4A34" w:rsidRDefault="008D4A34" w:rsidP="00164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1111E"/>
    <w:multiLevelType w:val="hybridMultilevel"/>
    <w:tmpl w:val="D568A9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B02B06"/>
    <w:multiLevelType w:val="hybridMultilevel"/>
    <w:tmpl w:val="71F68BBC"/>
    <w:lvl w:ilvl="0" w:tplc="31747A0C">
      <w:numFmt w:val="bullet"/>
      <w:lvlText w:val="-"/>
      <w:lvlJc w:val="left"/>
      <w:pPr>
        <w:ind w:left="14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BD9EDCCC">
      <w:numFmt w:val="bullet"/>
      <w:lvlText w:val="•"/>
      <w:lvlJc w:val="left"/>
      <w:pPr>
        <w:ind w:left="1061" w:hanging="135"/>
      </w:pPr>
      <w:rPr>
        <w:rFonts w:hint="default"/>
        <w:lang w:val="ru-RU" w:eastAsia="en-US" w:bidi="ar-SA"/>
      </w:rPr>
    </w:lvl>
    <w:lvl w:ilvl="2" w:tplc="0D2A7096">
      <w:numFmt w:val="bullet"/>
      <w:lvlText w:val="•"/>
      <w:lvlJc w:val="left"/>
      <w:pPr>
        <w:ind w:left="1982" w:hanging="135"/>
      </w:pPr>
      <w:rPr>
        <w:rFonts w:hint="default"/>
        <w:lang w:val="ru-RU" w:eastAsia="en-US" w:bidi="ar-SA"/>
      </w:rPr>
    </w:lvl>
    <w:lvl w:ilvl="3" w:tplc="BD76D242">
      <w:numFmt w:val="bullet"/>
      <w:lvlText w:val="•"/>
      <w:lvlJc w:val="left"/>
      <w:pPr>
        <w:ind w:left="2903" w:hanging="135"/>
      </w:pPr>
      <w:rPr>
        <w:rFonts w:hint="default"/>
        <w:lang w:val="ru-RU" w:eastAsia="en-US" w:bidi="ar-SA"/>
      </w:rPr>
    </w:lvl>
    <w:lvl w:ilvl="4" w:tplc="C770CC66">
      <w:numFmt w:val="bullet"/>
      <w:lvlText w:val="•"/>
      <w:lvlJc w:val="left"/>
      <w:pPr>
        <w:ind w:left="3825" w:hanging="135"/>
      </w:pPr>
      <w:rPr>
        <w:rFonts w:hint="default"/>
        <w:lang w:val="ru-RU" w:eastAsia="en-US" w:bidi="ar-SA"/>
      </w:rPr>
    </w:lvl>
    <w:lvl w:ilvl="5" w:tplc="020E1180">
      <w:numFmt w:val="bullet"/>
      <w:lvlText w:val="•"/>
      <w:lvlJc w:val="left"/>
      <w:pPr>
        <w:ind w:left="4746" w:hanging="135"/>
      </w:pPr>
      <w:rPr>
        <w:rFonts w:hint="default"/>
        <w:lang w:val="ru-RU" w:eastAsia="en-US" w:bidi="ar-SA"/>
      </w:rPr>
    </w:lvl>
    <w:lvl w:ilvl="6" w:tplc="DBBE9CF0">
      <w:numFmt w:val="bullet"/>
      <w:lvlText w:val="•"/>
      <w:lvlJc w:val="left"/>
      <w:pPr>
        <w:ind w:left="5667" w:hanging="135"/>
      </w:pPr>
      <w:rPr>
        <w:rFonts w:hint="default"/>
        <w:lang w:val="ru-RU" w:eastAsia="en-US" w:bidi="ar-SA"/>
      </w:rPr>
    </w:lvl>
    <w:lvl w:ilvl="7" w:tplc="35AEBD92">
      <w:numFmt w:val="bullet"/>
      <w:lvlText w:val="•"/>
      <w:lvlJc w:val="left"/>
      <w:pPr>
        <w:ind w:left="6589" w:hanging="135"/>
      </w:pPr>
      <w:rPr>
        <w:rFonts w:hint="default"/>
        <w:lang w:val="ru-RU" w:eastAsia="en-US" w:bidi="ar-SA"/>
      </w:rPr>
    </w:lvl>
    <w:lvl w:ilvl="8" w:tplc="26E0A2A2">
      <w:numFmt w:val="bullet"/>
      <w:lvlText w:val="•"/>
      <w:lvlJc w:val="left"/>
      <w:pPr>
        <w:ind w:left="7510" w:hanging="135"/>
      </w:pPr>
      <w:rPr>
        <w:rFonts w:hint="default"/>
        <w:lang w:val="ru-RU" w:eastAsia="en-US" w:bidi="ar-SA"/>
      </w:rPr>
    </w:lvl>
  </w:abstractNum>
  <w:abstractNum w:abstractNumId="2">
    <w:nsid w:val="29D45775"/>
    <w:multiLevelType w:val="multilevel"/>
    <w:tmpl w:val="F2BEE2BA"/>
    <w:lvl w:ilvl="0">
      <w:start w:val="1"/>
      <w:numFmt w:val="decimal"/>
      <w:lvlText w:val="%1"/>
      <w:lvlJc w:val="left"/>
      <w:pPr>
        <w:ind w:left="140" w:hanging="471"/>
        <w:jc w:val="left"/>
      </w:pPr>
      <w:rPr>
        <w:rFonts w:hint="default"/>
        <w:lang w:val="ru-RU" w:eastAsia="en-US" w:bidi="ar-SA"/>
      </w:rPr>
    </w:lvl>
    <w:lvl w:ilvl="1">
      <w:start w:val="2"/>
      <w:numFmt w:val="decimal"/>
      <w:lvlText w:val="%1.%2."/>
      <w:lvlJc w:val="left"/>
      <w:pPr>
        <w:ind w:left="140" w:hanging="471"/>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numFmt w:val="bullet"/>
      <w:lvlText w:val="-"/>
      <w:lvlJc w:val="left"/>
      <w:pPr>
        <w:ind w:left="986"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2840" w:hanging="135"/>
      </w:pPr>
      <w:rPr>
        <w:rFonts w:hint="default"/>
        <w:lang w:val="ru-RU" w:eastAsia="en-US" w:bidi="ar-SA"/>
      </w:rPr>
    </w:lvl>
    <w:lvl w:ilvl="4">
      <w:numFmt w:val="bullet"/>
      <w:lvlText w:val="•"/>
      <w:lvlJc w:val="left"/>
      <w:pPr>
        <w:ind w:left="3771" w:hanging="135"/>
      </w:pPr>
      <w:rPr>
        <w:rFonts w:hint="default"/>
        <w:lang w:val="ru-RU" w:eastAsia="en-US" w:bidi="ar-SA"/>
      </w:rPr>
    </w:lvl>
    <w:lvl w:ilvl="5">
      <w:numFmt w:val="bullet"/>
      <w:lvlText w:val="•"/>
      <w:lvlJc w:val="left"/>
      <w:pPr>
        <w:ind w:left="4701" w:hanging="135"/>
      </w:pPr>
      <w:rPr>
        <w:rFonts w:hint="default"/>
        <w:lang w:val="ru-RU" w:eastAsia="en-US" w:bidi="ar-SA"/>
      </w:rPr>
    </w:lvl>
    <w:lvl w:ilvl="6">
      <w:numFmt w:val="bullet"/>
      <w:lvlText w:val="•"/>
      <w:lvlJc w:val="left"/>
      <w:pPr>
        <w:ind w:left="5631" w:hanging="135"/>
      </w:pPr>
      <w:rPr>
        <w:rFonts w:hint="default"/>
        <w:lang w:val="ru-RU" w:eastAsia="en-US" w:bidi="ar-SA"/>
      </w:rPr>
    </w:lvl>
    <w:lvl w:ilvl="7">
      <w:numFmt w:val="bullet"/>
      <w:lvlText w:val="•"/>
      <w:lvlJc w:val="left"/>
      <w:pPr>
        <w:ind w:left="6562" w:hanging="135"/>
      </w:pPr>
      <w:rPr>
        <w:rFonts w:hint="default"/>
        <w:lang w:val="ru-RU" w:eastAsia="en-US" w:bidi="ar-SA"/>
      </w:rPr>
    </w:lvl>
    <w:lvl w:ilvl="8">
      <w:numFmt w:val="bullet"/>
      <w:lvlText w:val="•"/>
      <w:lvlJc w:val="left"/>
      <w:pPr>
        <w:ind w:left="7492" w:hanging="135"/>
      </w:pPr>
      <w:rPr>
        <w:rFonts w:hint="default"/>
        <w:lang w:val="ru-RU" w:eastAsia="en-US" w:bidi="ar-SA"/>
      </w:rPr>
    </w:lvl>
  </w:abstractNum>
  <w:abstractNum w:abstractNumId="3">
    <w:nsid w:val="397466A5"/>
    <w:multiLevelType w:val="multilevel"/>
    <w:tmpl w:val="A21A33D2"/>
    <w:lvl w:ilvl="0">
      <w:start w:val="4"/>
      <w:numFmt w:val="decimal"/>
      <w:lvlText w:val="%1"/>
      <w:lvlJc w:val="left"/>
      <w:pPr>
        <w:ind w:left="140" w:hanging="518"/>
        <w:jc w:val="left"/>
      </w:pPr>
      <w:rPr>
        <w:rFonts w:hint="default"/>
        <w:lang w:val="ru-RU" w:eastAsia="en-US" w:bidi="ar-SA"/>
      </w:rPr>
    </w:lvl>
    <w:lvl w:ilvl="1">
      <w:start w:val="2"/>
      <w:numFmt w:val="decimal"/>
      <w:lvlText w:val="%1.%2."/>
      <w:lvlJc w:val="left"/>
      <w:pPr>
        <w:ind w:left="140" w:hanging="51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976"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2840" w:hanging="130"/>
      </w:pPr>
      <w:rPr>
        <w:rFonts w:hint="default"/>
        <w:lang w:val="ru-RU" w:eastAsia="en-US" w:bidi="ar-SA"/>
      </w:rPr>
    </w:lvl>
    <w:lvl w:ilvl="4">
      <w:numFmt w:val="bullet"/>
      <w:lvlText w:val="•"/>
      <w:lvlJc w:val="left"/>
      <w:pPr>
        <w:ind w:left="3771" w:hanging="130"/>
      </w:pPr>
      <w:rPr>
        <w:rFonts w:hint="default"/>
        <w:lang w:val="ru-RU" w:eastAsia="en-US" w:bidi="ar-SA"/>
      </w:rPr>
    </w:lvl>
    <w:lvl w:ilvl="5">
      <w:numFmt w:val="bullet"/>
      <w:lvlText w:val="•"/>
      <w:lvlJc w:val="left"/>
      <w:pPr>
        <w:ind w:left="4701" w:hanging="130"/>
      </w:pPr>
      <w:rPr>
        <w:rFonts w:hint="default"/>
        <w:lang w:val="ru-RU" w:eastAsia="en-US" w:bidi="ar-SA"/>
      </w:rPr>
    </w:lvl>
    <w:lvl w:ilvl="6">
      <w:numFmt w:val="bullet"/>
      <w:lvlText w:val="•"/>
      <w:lvlJc w:val="left"/>
      <w:pPr>
        <w:ind w:left="5631" w:hanging="130"/>
      </w:pPr>
      <w:rPr>
        <w:rFonts w:hint="default"/>
        <w:lang w:val="ru-RU" w:eastAsia="en-US" w:bidi="ar-SA"/>
      </w:rPr>
    </w:lvl>
    <w:lvl w:ilvl="7">
      <w:numFmt w:val="bullet"/>
      <w:lvlText w:val="•"/>
      <w:lvlJc w:val="left"/>
      <w:pPr>
        <w:ind w:left="6562" w:hanging="130"/>
      </w:pPr>
      <w:rPr>
        <w:rFonts w:hint="default"/>
        <w:lang w:val="ru-RU" w:eastAsia="en-US" w:bidi="ar-SA"/>
      </w:rPr>
    </w:lvl>
    <w:lvl w:ilvl="8">
      <w:numFmt w:val="bullet"/>
      <w:lvlText w:val="•"/>
      <w:lvlJc w:val="left"/>
      <w:pPr>
        <w:ind w:left="7492" w:hanging="130"/>
      </w:pPr>
      <w:rPr>
        <w:rFonts w:hint="default"/>
        <w:lang w:val="ru-RU" w:eastAsia="en-US" w:bidi="ar-SA"/>
      </w:rPr>
    </w:lvl>
  </w:abstractNum>
  <w:abstractNum w:abstractNumId="4">
    <w:nsid w:val="476B0808"/>
    <w:multiLevelType w:val="hybridMultilevel"/>
    <w:tmpl w:val="8D903F7A"/>
    <w:lvl w:ilvl="0" w:tplc="B9A0DC42">
      <w:numFmt w:val="bullet"/>
      <w:lvlText w:val="-"/>
      <w:lvlJc w:val="left"/>
      <w:pPr>
        <w:ind w:left="140" w:hanging="303"/>
      </w:pPr>
      <w:rPr>
        <w:rFonts w:ascii="Times New Roman" w:eastAsia="Times New Roman" w:hAnsi="Times New Roman" w:cs="Times New Roman" w:hint="default"/>
        <w:b w:val="0"/>
        <w:bCs w:val="0"/>
        <w:i w:val="0"/>
        <w:iCs w:val="0"/>
        <w:spacing w:val="0"/>
        <w:w w:val="100"/>
        <w:sz w:val="23"/>
        <w:szCs w:val="23"/>
        <w:lang w:val="ru-RU" w:eastAsia="en-US" w:bidi="ar-SA"/>
      </w:rPr>
    </w:lvl>
    <w:lvl w:ilvl="1" w:tplc="4ECEAB28">
      <w:numFmt w:val="bullet"/>
      <w:lvlText w:val="•"/>
      <w:lvlJc w:val="left"/>
      <w:pPr>
        <w:ind w:left="1061" w:hanging="303"/>
      </w:pPr>
      <w:rPr>
        <w:rFonts w:hint="default"/>
        <w:lang w:val="ru-RU" w:eastAsia="en-US" w:bidi="ar-SA"/>
      </w:rPr>
    </w:lvl>
    <w:lvl w:ilvl="2" w:tplc="AA2CC870">
      <w:numFmt w:val="bullet"/>
      <w:lvlText w:val="•"/>
      <w:lvlJc w:val="left"/>
      <w:pPr>
        <w:ind w:left="1982" w:hanging="303"/>
      </w:pPr>
      <w:rPr>
        <w:rFonts w:hint="default"/>
        <w:lang w:val="ru-RU" w:eastAsia="en-US" w:bidi="ar-SA"/>
      </w:rPr>
    </w:lvl>
    <w:lvl w:ilvl="3" w:tplc="E98889C6">
      <w:numFmt w:val="bullet"/>
      <w:lvlText w:val="•"/>
      <w:lvlJc w:val="left"/>
      <w:pPr>
        <w:ind w:left="2903" w:hanging="303"/>
      </w:pPr>
      <w:rPr>
        <w:rFonts w:hint="default"/>
        <w:lang w:val="ru-RU" w:eastAsia="en-US" w:bidi="ar-SA"/>
      </w:rPr>
    </w:lvl>
    <w:lvl w:ilvl="4" w:tplc="E6109198">
      <w:numFmt w:val="bullet"/>
      <w:lvlText w:val="•"/>
      <w:lvlJc w:val="left"/>
      <w:pPr>
        <w:ind w:left="3825" w:hanging="303"/>
      </w:pPr>
      <w:rPr>
        <w:rFonts w:hint="default"/>
        <w:lang w:val="ru-RU" w:eastAsia="en-US" w:bidi="ar-SA"/>
      </w:rPr>
    </w:lvl>
    <w:lvl w:ilvl="5" w:tplc="E00A69C6">
      <w:numFmt w:val="bullet"/>
      <w:lvlText w:val="•"/>
      <w:lvlJc w:val="left"/>
      <w:pPr>
        <w:ind w:left="4746" w:hanging="303"/>
      </w:pPr>
      <w:rPr>
        <w:rFonts w:hint="default"/>
        <w:lang w:val="ru-RU" w:eastAsia="en-US" w:bidi="ar-SA"/>
      </w:rPr>
    </w:lvl>
    <w:lvl w:ilvl="6" w:tplc="691CDA04">
      <w:numFmt w:val="bullet"/>
      <w:lvlText w:val="•"/>
      <w:lvlJc w:val="left"/>
      <w:pPr>
        <w:ind w:left="5667" w:hanging="303"/>
      </w:pPr>
      <w:rPr>
        <w:rFonts w:hint="default"/>
        <w:lang w:val="ru-RU" w:eastAsia="en-US" w:bidi="ar-SA"/>
      </w:rPr>
    </w:lvl>
    <w:lvl w:ilvl="7" w:tplc="8722955C">
      <w:numFmt w:val="bullet"/>
      <w:lvlText w:val="•"/>
      <w:lvlJc w:val="left"/>
      <w:pPr>
        <w:ind w:left="6589" w:hanging="303"/>
      </w:pPr>
      <w:rPr>
        <w:rFonts w:hint="default"/>
        <w:lang w:val="ru-RU" w:eastAsia="en-US" w:bidi="ar-SA"/>
      </w:rPr>
    </w:lvl>
    <w:lvl w:ilvl="8" w:tplc="6936D61A">
      <w:numFmt w:val="bullet"/>
      <w:lvlText w:val="•"/>
      <w:lvlJc w:val="left"/>
      <w:pPr>
        <w:ind w:left="7510" w:hanging="303"/>
      </w:pPr>
      <w:rPr>
        <w:rFonts w:hint="default"/>
        <w:lang w:val="ru-RU" w:eastAsia="en-US" w:bidi="ar-SA"/>
      </w:rPr>
    </w:lvl>
  </w:abstractNum>
  <w:abstractNum w:abstractNumId="5">
    <w:nsid w:val="4D771639"/>
    <w:multiLevelType w:val="multilevel"/>
    <w:tmpl w:val="869ED4C4"/>
    <w:lvl w:ilvl="0">
      <w:start w:val="11"/>
      <w:numFmt w:val="decimal"/>
      <w:lvlText w:val="%1"/>
      <w:lvlJc w:val="left"/>
      <w:pPr>
        <w:ind w:left="140" w:hanging="475"/>
        <w:jc w:val="left"/>
      </w:pPr>
      <w:rPr>
        <w:rFonts w:hint="default"/>
        <w:lang w:val="ru-RU" w:eastAsia="en-US" w:bidi="ar-SA"/>
      </w:rPr>
    </w:lvl>
    <w:lvl w:ilvl="1">
      <w:start w:val="1"/>
      <w:numFmt w:val="decimal"/>
      <w:lvlText w:val="%1.%2"/>
      <w:lvlJc w:val="left"/>
      <w:pPr>
        <w:ind w:left="140" w:hanging="47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982" w:hanging="475"/>
      </w:pPr>
      <w:rPr>
        <w:rFonts w:hint="default"/>
        <w:lang w:val="ru-RU" w:eastAsia="en-US" w:bidi="ar-SA"/>
      </w:rPr>
    </w:lvl>
    <w:lvl w:ilvl="3">
      <w:numFmt w:val="bullet"/>
      <w:lvlText w:val="•"/>
      <w:lvlJc w:val="left"/>
      <w:pPr>
        <w:ind w:left="2903" w:hanging="475"/>
      </w:pPr>
      <w:rPr>
        <w:rFonts w:hint="default"/>
        <w:lang w:val="ru-RU" w:eastAsia="en-US" w:bidi="ar-SA"/>
      </w:rPr>
    </w:lvl>
    <w:lvl w:ilvl="4">
      <w:numFmt w:val="bullet"/>
      <w:lvlText w:val="•"/>
      <w:lvlJc w:val="left"/>
      <w:pPr>
        <w:ind w:left="3825" w:hanging="475"/>
      </w:pPr>
      <w:rPr>
        <w:rFonts w:hint="default"/>
        <w:lang w:val="ru-RU" w:eastAsia="en-US" w:bidi="ar-SA"/>
      </w:rPr>
    </w:lvl>
    <w:lvl w:ilvl="5">
      <w:numFmt w:val="bullet"/>
      <w:lvlText w:val="•"/>
      <w:lvlJc w:val="left"/>
      <w:pPr>
        <w:ind w:left="4746" w:hanging="475"/>
      </w:pPr>
      <w:rPr>
        <w:rFonts w:hint="default"/>
        <w:lang w:val="ru-RU" w:eastAsia="en-US" w:bidi="ar-SA"/>
      </w:rPr>
    </w:lvl>
    <w:lvl w:ilvl="6">
      <w:numFmt w:val="bullet"/>
      <w:lvlText w:val="•"/>
      <w:lvlJc w:val="left"/>
      <w:pPr>
        <w:ind w:left="5667" w:hanging="475"/>
      </w:pPr>
      <w:rPr>
        <w:rFonts w:hint="default"/>
        <w:lang w:val="ru-RU" w:eastAsia="en-US" w:bidi="ar-SA"/>
      </w:rPr>
    </w:lvl>
    <w:lvl w:ilvl="7">
      <w:numFmt w:val="bullet"/>
      <w:lvlText w:val="•"/>
      <w:lvlJc w:val="left"/>
      <w:pPr>
        <w:ind w:left="6589" w:hanging="475"/>
      </w:pPr>
      <w:rPr>
        <w:rFonts w:hint="default"/>
        <w:lang w:val="ru-RU" w:eastAsia="en-US" w:bidi="ar-SA"/>
      </w:rPr>
    </w:lvl>
    <w:lvl w:ilvl="8">
      <w:numFmt w:val="bullet"/>
      <w:lvlText w:val="•"/>
      <w:lvlJc w:val="left"/>
      <w:pPr>
        <w:ind w:left="7510" w:hanging="475"/>
      </w:pPr>
      <w:rPr>
        <w:rFonts w:hint="default"/>
        <w:lang w:val="ru-RU" w:eastAsia="en-US" w:bidi="ar-SA"/>
      </w:rPr>
    </w:lvl>
  </w:abstractNum>
  <w:abstractNum w:abstractNumId="6">
    <w:nsid w:val="59D4563A"/>
    <w:multiLevelType w:val="hybridMultilevel"/>
    <w:tmpl w:val="654A4990"/>
    <w:lvl w:ilvl="0" w:tplc="7A8CB20C">
      <w:numFmt w:val="bullet"/>
      <w:lvlText w:val="-"/>
      <w:lvlJc w:val="left"/>
      <w:pPr>
        <w:ind w:left="140" w:hanging="159"/>
      </w:pPr>
      <w:rPr>
        <w:rFonts w:ascii="Times New Roman" w:eastAsia="Times New Roman" w:hAnsi="Times New Roman" w:cs="Times New Roman" w:hint="default"/>
        <w:b w:val="0"/>
        <w:bCs w:val="0"/>
        <w:i w:val="0"/>
        <w:iCs w:val="0"/>
        <w:spacing w:val="0"/>
        <w:w w:val="100"/>
        <w:sz w:val="22"/>
        <w:szCs w:val="22"/>
        <w:lang w:val="ru-RU" w:eastAsia="en-US" w:bidi="ar-SA"/>
      </w:rPr>
    </w:lvl>
    <w:lvl w:ilvl="1" w:tplc="092A0F84">
      <w:numFmt w:val="bullet"/>
      <w:lvlText w:val="•"/>
      <w:lvlJc w:val="left"/>
      <w:pPr>
        <w:ind w:left="1061" w:hanging="159"/>
      </w:pPr>
      <w:rPr>
        <w:rFonts w:hint="default"/>
        <w:lang w:val="ru-RU" w:eastAsia="en-US" w:bidi="ar-SA"/>
      </w:rPr>
    </w:lvl>
    <w:lvl w:ilvl="2" w:tplc="B8869888">
      <w:numFmt w:val="bullet"/>
      <w:lvlText w:val="•"/>
      <w:lvlJc w:val="left"/>
      <w:pPr>
        <w:ind w:left="1982" w:hanging="159"/>
      </w:pPr>
      <w:rPr>
        <w:rFonts w:hint="default"/>
        <w:lang w:val="ru-RU" w:eastAsia="en-US" w:bidi="ar-SA"/>
      </w:rPr>
    </w:lvl>
    <w:lvl w:ilvl="3" w:tplc="172659E8">
      <w:numFmt w:val="bullet"/>
      <w:lvlText w:val="•"/>
      <w:lvlJc w:val="left"/>
      <w:pPr>
        <w:ind w:left="2903" w:hanging="159"/>
      </w:pPr>
      <w:rPr>
        <w:rFonts w:hint="default"/>
        <w:lang w:val="ru-RU" w:eastAsia="en-US" w:bidi="ar-SA"/>
      </w:rPr>
    </w:lvl>
    <w:lvl w:ilvl="4" w:tplc="9014D800">
      <w:numFmt w:val="bullet"/>
      <w:lvlText w:val="•"/>
      <w:lvlJc w:val="left"/>
      <w:pPr>
        <w:ind w:left="3825" w:hanging="159"/>
      </w:pPr>
      <w:rPr>
        <w:rFonts w:hint="default"/>
        <w:lang w:val="ru-RU" w:eastAsia="en-US" w:bidi="ar-SA"/>
      </w:rPr>
    </w:lvl>
    <w:lvl w:ilvl="5" w:tplc="2D94015A">
      <w:numFmt w:val="bullet"/>
      <w:lvlText w:val="•"/>
      <w:lvlJc w:val="left"/>
      <w:pPr>
        <w:ind w:left="4746" w:hanging="159"/>
      </w:pPr>
      <w:rPr>
        <w:rFonts w:hint="default"/>
        <w:lang w:val="ru-RU" w:eastAsia="en-US" w:bidi="ar-SA"/>
      </w:rPr>
    </w:lvl>
    <w:lvl w:ilvl="6" w:tplc="404C2258">
      <w:numFmt w:val="bullet"/>
      <w:lvlText w:val="•"/>
      <w:lvlJc w:val="left"/>
      <w:pPr>
        <w:ind w:left="5667" w:hanging="159"/>
      </w:pPr>
      <w:rPr>
        <w:rFonts w:hint="default"/>
        <w:lang w:val="ru-RU" w:eastAsia="en-US" w:bidi="ar-SA"/>
      </w:rPr>
    </w:lvl>
    <w:lvl w:ilvl="7" w:tplc="1660B4BA">
      <w:numFmt w:val="bullet"/>
      <w:lvlText w:val="•"/>
      <w:lvlJc w:val="left"/>
      <w:pPr>
        <w:ind w:left="6589" w:hanging="159"/>
      </w:pPr>
      <w:rPr>
        <w:rFonts w:hint="default"/>
        <w:lang w:val="ru-RU" w:eastAsia="en-US" w:bidi="ar-SA"/>
      </w:rPr>
    </w:lvl>
    <w:lvl w:ilvl="8" w:tplc="CB0C21B4">
      <w:numFmt w:val="bullet"/>
      <w:lvlText w:val="•"/>
      <w:lvlJc w:val="left"/>
      <w:pPr>
        <w:ind w:left="7510" w:hanging="159"/>
      </w:pPr>
      <w:rPr>
        <w:rFonts w:hint="default"/>
        <w:lang w:val="ru-RU" w:eastAsia="en-US" w:bidi="ar-SA"/>
      </w:rPr>
    </w:lvl>
  </w:abstractNum>
  <w:abstractNum w:abstractNumId="7">
    <w:nsid w:val="66DB36E1"/>
    <w:multiLevelType w:val="multilevel"/>
    <w:tmpl w:val="1050459A"/>
    <w:lvl w:ilvl="0">
      <w:start w:val="1"/>
      <w:numFmt w:val="decimal"/>
      <w:lvlText w:val="%1."/>
      <w:lvlJc w:val="left"/>
      <w:pPr>
        <w:ind w:left="3622" w:hanging="360"/>
        <w:jc w:val="right"/>
      </w:pPr>
      <w:rPr>
        <w:rFonts w:hint="default"/>
        <w:spacing w:val="0"/>
        <w:w w:val="100"/>
        <w:lang w:val="ru-RU" w:eastAsia="en-US" w:bidi="ar-SA"/>
      </w:rPr>
    </w:lvl>
    <w:lvl w:ilvl="1">
      <w:start w:val="1"/>
      <w:numFmt w:val="decimal"/>
      <w:lvlText w:val="%1.%2."/>
      <w:lvlJc w:val="left"/>
      <w:pPr>
        <w:ind w:left="140" w:hanging="552"/>
        <w:jc w:val="left"/>
      </w:pPr>
      <w:rPr>
        <w:rFonts w:hint="default"/>
        <w:spacing w:val="0"/>
        <w:w w:val="100"/>
        <w:lang w:val="ru-RU" w:eastAsia="en-US" w:bidi="ar-SA"/>
      </w:rPr>
    </w:lvl>
    <w:lvl w:ilvl="2">
      <w:start w:val="1"/>
      <w:numFmt w:val="decimal"/>
      <w:lvlText w:val="%1.%2.%3."/>
      <w:lvlJc w:val="left"/>
      <w:pPr>
        <w:ind w:left="140" w:hanging="55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4336" w:hanging="552"/>
      </w:pPr>
      <w:rPr>
        <w:rFonts w:hint="default"/>
        <w:lang w:val="ru-RU" w:eastAsia="en-US" w:bidi="ar-SA"/>
      </w:rPr>
    </w:lvl>
    <w:lvl w:ilvl="4">
      <w:numFmt w:val="bullet"/>
      <w:lvlText w:val="•"/>
      <w:lvlJc w:val="left"/>
      <w:pPr>
        <w:ind w:left="5053" w:hanging="552"/>
      </w:pPr>
      <w:rPr>
        <w:rFonts w:hint="default"/>
        <w:lang w:val="ru-RU" w:eastAsia="en-US" w:bidi="ar-SA"/>
      </w:rPr>
    </w:lvl>
    <w:lvl w:ilvl="5">
      <w:numFmt w:val="bullet"/>
      <w:lvlText w:val="•"/>
      <w:lvlJc w:val="left"/>
      <w:pPr>
        <w:ind w:left="5769" w:hanging="552"/>
      </w:pPr>
      <w:rPr>
        <w:rFonts w:hint="default"/>
        <w:lang w:val="ru-RU" w:eastAsia="en-US" w:bidi="ar-SA"/>
      </w:rPr>
    </w:lvl>
    <w:lvl w:ilvl="6">
      <w:numFmt w:val="bullet"/>
      <w:lvlText w:val="•"/>
      <w:lvlJc w:val="left"/>
      <w:pPr>
        <w:ind w:left="6486" w:hanging="552"/>
      </w:pPr>
      <w:rPr>
        <w:rFonts w:hint="default"/>
        <w:lang w:val="ru-RU" w:eastAsia="en-US" w:bidi="ar-SA"/>
      </w:rPr>
    </w:lvl>
    <w:lvl w:ilvl="7">
      <w:numFmt w:val="bullet"/>
      <w:lvlText w:val="•"/>
      <w:lvlJc w:val="left"/>
      <w:pPr>
        <w:ind w:left="7203" w:hanging="552"/>
      </w:pPr>
      <w:rPr>
        <w:rFonts w:hint="default"/>
        <w:lang w:val="ru-RU" w:eastAsia="en-US" w:bidi="ar-SA"/>
      </w:rPr>
    </w:lvl>
    <w:lvl w:ilvl="8">
      <w:numFmt w:val="bullet"/>
      <w:lvlText w:val="•"/>
      <w:lvlJc w:val="left"/>
      <w:pPr>
        <w:ind w:left="7919" w:hanging="552"/>
      </w:pPr>
      <w:rPr>
        <w:rFonts w:hint="default"/>
        <w:lang w:val="ru-RU" w:eastAsia="en-US" w:bidi="ar-SA"/>
      </w:rPr>
    </w:lvl>
  </w:abstractNum>
  <w:num w:numId="1">
    <w:abstractNumId w:val="5"/>
  </w:num>
  <w:num w:numId="2">
    <w:abstractNumId w:val="6"/>
  </w:num>
  <w:num w:numId="3">
    <w:abstractNumId w:val="3"/>
  </w:num>
  <w:num w:numId="4">
    <w:abstractNumId w:val="1"/>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480"/>
    <w:rsid w:val="00062455"/>
    <w:rsid w:val="000D6330"/>
    <w:rsid w:val="001641CF"/>
    <w:rsid w:val="0018446B"/>
    <w:rsid w:val="001A6BB0"/>
    <w:rsid w:val="001D5BFD"/>
    <w:rsid w:val="001F7E49"/>
    <w:rsid w:val="0027788D"/>
    <w:rsid w:val="002A09CB"/>
    <w:rsid w:val="002C4D23"/>
    <w:rsid w:val="002F0A18"/>
    <w:rsid w:val="002F24C4"/>
    <w:rsid w:val="00344EBC"/>
    <w:rsid w:val="0038109B"/>
    <w:rsid w:val="004269AD"/>
    <w:rsid w:val="004B37DB"/>
    <w:rsid w:val="005E28A1"/>
    <w:rsid w:val="005F42A4"/>
    <w:rsid w:val="00637EE9"/>
    <w:rsid w:val="006A1E25"/>
    <w:rsid w:val="006D620E"/>
    <w:rsid w:val="00741A04"/>
    <w:rsid w:val="007C480A"/>
    <w:rsid w:val="007E4030"/>
    <w:rsid w:val="008066A2"/>
    <w:rsid w:val="008120CE"/>
    <w:rsid w:val="0084375B"/>
    <w:rsid w:val="008B2826"/>
    <w:rsid w:val="008D4A34"/>
    <w:rsid w:val="00964DDD"/>
    <w:rsid w:val="00A52D90"/>
    <w:rsid w:val="00A65471"/>
    <w:rsid w:val="00A6634D"/>
    <w:rsid w:val="00AA47EE"/>
    <w:rsid w:val="00BB06AC"/>
    <w:rsid w:val="00C03F23"/>
    <w:rsid w:val="00C04042"/>
    <w:rsid w:val="00C26741"/>
    <w:rsid w:val="00C31FAE"/>
    <w:rsid w:val="00D06840"/>
    <w:rsid w:val="00D4532C"/>
    <w:rsid w:val="00D95F6D"/>
    <w:rsid w:val="00DC0931"/>
    <w:rsid w:val="00DD430C"/>
    <w:rsid w:val="00E60EC4"/>
    <w:rsid w:val="00E800C4"/>
    <w:rsid w:val="00E82369"/>
    <w:rsid w:val="00EB7843"/>
    <w:rsid w:val="00EC0778"/>
    <w:rsid w:val="00EE2129"/>
    <w:rsid w:val="00F85480"/>
    <w:rsid w:val="00F94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6840"/>
    <w:rPr>
      <w:rFonts w:ascii="Times New Roman" w:eastAsia="Times New Roman" w:hAnsi="Times New Roman" w:cs="Times New Roman"/>
      <w:lang w:val="ru-RU"/>
    </w:rPr>
  </w:style>
  <w:style w:type="paragraph" w:styleId="1">
    <w:name w:val="heading 1"/>
    <w:basedOn w:val="a"/>
    <w:uiPriority w:val="1"/>
    <w:qFormat/>
    <w:rsid w:val="00D06840"/>
    <w:pPr>
      <w:ind w:hanging="359"/>
      <w:outlineLvl w:val="0"/>
    </w:pPr>
    <w:rPr>
      <w:b/>
      <w:bCs/>
      <w:sz w:val="23"/>
      <w:szCs w:val="23"/>
    </w:rPr>
  </w:style>
  <w:style w:type="paragraph" w:styleId="2">
    <w:name w:val="heading 2"/>
    <w:basedOn w:val="a"/>
    <w:uiPriority w:val="1"/>
    <w:qFormat/>
    <w:rsid w:val="00D06840"/>
    <w:pPr>
      <w:spacing w:line="251" w:lineRule="exact"/>
      <w:ind w:left="2824" w:hanging="359"/>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06840"/>
    <w:tblPr>
      <w:tblInd w:w="0" w:type="dxa"/>
      <w:tblCellMar>
        <w:top w:w="0" w:type="dxa"/>
        <w:left w:w="0" w:type="dxa"/>
        <w:bottom w:w="0" w:type="dxa"/>
        <w:right w:w="0" w:type="dxa"/>
      </w:tblCellMar>
    </w:tblPr>
  </w:style>
  <w:style w:type="paragraph" w:styleId="a3">
    <w:name w:val="Body Text"/>
    <w:basedOn w:val="a"/>
    <w:link w:val="a4"/>
    <w:uiPriority w:val="1"/>
    <w:qFormat/>
    <w:rsid w:val="00D06840"/>
    <w:pPr>
      <w:ind w:left="140" w:firstLine="710"/>
      <w:jc w:val="both"/>
    </w:pPr>
  </w:style>
  <w:style w:type="paragraph" w:styleId="a5">
    <w:name w:val="List Paragraph"/>
    <w:basedOn w:val="a"/>
    <w:uiPriority w:val="1"/>
    <w:qFormat/>
    <w:rsid w:val="00D06840"/>
    <w:pPr>
      <w:ind w:left="140" w:firstLine="710"/>
      <w:jc w:val="both"/>
    </w:pPr>
  </w:style>
  <w:style w:type="paragraph" w:customStyle="1" w:styleId="TableParagraph">
    <w:name w:val="Table Paragraph"/>
    <w:basedOn w:val="a"/>
    <w:uiPriority w:val="1"/>
    <w:qFormat/>
    <w:rsid w:val="00D06840"/>
  </w:style>
  <w:style w:type="character" w:customStyle="1" w:styleId="a4">
    <w:name w:val="Основной текст Знак"/>
    <w:basedOn w:val="a0"/>
    <w:link w:val="a3"/>
    <w:uiPriority w:val="1"/>
    <w:rsid w:val="00E82369"/>
    <w:rPr>
      <w:rFonts w:ascii="Times New Roman" w:eastAsia="Times New Roman" w:hAnsi="Times New Roman" w:cs="Times New Roman"/>
      <w:lang w:val="ru-RU"/>
    </w:rPr>
  </w:style>
  <w:style w:type="table" w:styleId="a6">
    <w:name w:val="Table Grid"/>
    <w:basedOn w:val="a1"/>
    <w:uiPriority w:val="59"/>
    <w:rsid w:val="005E2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641CF"/>
    <w:pPr>
      <w:tabs>
        <w:tab w:val="center" w:pos="4677"/>
        <w:tab w:val="right" w:pos="9355"/>
      </w:tabs>
    </w:pPr>
  </w:style>
  <w:style w:type="character" w:customStyle="1" w:styleId="a8">
    <w:name w:val="Верхний колонтитул Знак"/>
    <w:basedOn w:val="a0"/>
    <w:link w:val="a7"/>
    <w:uiPriority w:val="99"/>
    <w:rsid w:val="001641CF"/>
    <w:rPr>
      <w:rFonts w:ascii="Times New Roman" w:eastAsia="Times New Roman" w:hAnsi="Times New Roman" w:cs="Times New Roman"/>
      <w:lang w:val="ru-RU"/>
    </w:rPr>
  </w:style>
  <w:style w:type="paragraph" w:styleId="a9">
    <w:name w:val="footer"/>
    <w:basedOn w:val="a"/>
    <w:link w:val="aa"/>
    <w:uiPriority w:val="99"/>
    <w:unhideWhenUsed/>
    <w:rsid w:val="001641CF"/>
    <w:pPr>
      <w:tabs>
        <w:tab w:val="center" w:pos="4677"/>
        <w:tab w:val="right" w:pos="9355"/>
      </w:tabs>
    </w:pPr>
  </w:style>
  <w:style w:type="character" w:customStyle="1" w:styleId="aa">
    <w:name w:val="Нижний колонтитул Знак"/>
    <w:basedOn w:val="a0"/>
    <w:link w:val="a9"/>
    <w:uiPriority w:val="99"/>
    <w:rsid w:val="001641CF"/>
    <w:rPr>
      <w:rFonts w:ascii="Times New Roman" w:eastAsia="Times New Roman" w:hAnsi="Times New Roman" w:cs="Times New Roman"/>
      <w:lang w:val="ru-RU"/>
    </w:rPr>
  </w:style>
  <w:style w:type="paragraph" w:styleId="ab">
    <w:name w:val="Balloon Text"/>
    <w:basedOn w:val="a"/>
    <w:link w:val="ac"/>
    <w:uiPriority w:val="99"/>
    <w:semiHidden/>
    <w:unhideWhenUsed/>
    <w:rsid w:val="00EE2129"/>
    <w:rPr>
      <w:rFonts w:ascii="Tahoma" w:hAnsi="Tahoma" w:cs="Tahoma"/>
      <w:sz w:val="16"/>
      <w:szCs w:val="16"/>
    </w:rPr>
  </w:style>
  <w:style w:type="character" w:customStyle="1" w:styleId="ac">
    <w:name w:val="Текст выноски Знак"/>
    <w:basedOn w:val="a0"/>
    <w:link w:val="ab"/>
    <w:uiPriority w:val="99"/>
    <w:semiHidden/>
    <w:rsid w:val="00EE2129"/>
    <w:rPr>
      <w:rFonts w:ascii="Tahoma" w:eastAsia="Times New Roman" w:hAnsi="Tahoma" w:cs="Tahoma"/>
      <w:sz w:val="16"/>
      <w:szCs w:val="16"/>
      <w:lang w:val="ru-RU"/>
    </w:rPr>
  </w:style>
  <w:style w:type="paragraph" w:styleId="20">
    <w:name w:val="Body Text 2"/>
    <w:basedOn w:val="a"/>
    <w:link w:val="21"/>
    <w:uiPriority w:val="99"/>
    <w:semiHidden/>
    <w:unhideWhenUsed/>
    <w:rsid w:val="00F941D9"/>
    <w:pPr>
      <w:spacing w:after="120" w:line="480" w:lineRule="auto"/>
    </w:pPr>
  </w:style>
  <w:style w:type="character" w:customStyle="1" w:styleId="21">
    <w:name w:val="Основной текст 2 Знак"/>
    <w:basedOn w:val="a0"/>
    <w:link w:val="20"/>
    <w:uiPriority w:val="99"/>
    <w:semiHidden/>
    <w:rsid w:val="00F941D9"/>
    <w:rPr>
      <w:rFonts w:ascii="Times New Roman" w:eastAsia="Times New Roman" w:hAnsi="Times New Roman" w:cs="Times New Roman"/>
      <w:lang w:val="ru-RU"/>
    </w:rPr>
  </w:style>
  <w:style w:type="character" w:styleId="ad">
    <w:name w:val="Hyperlink"/>
    <w:basedOn w:val="a0"/>
    <w:uiPriority w:val="99"/>
    <w:unhideWhenUsed/>
    <w:rsid w:val="002C4D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6840"/>
    <w:rPr>
      <w:rFonts w:ascii="Times New Roman" w:eastAsia="Times New Roman" w:hAnsi="Times New Roman" w:cs="Times New Roman"/>
      <w:lang w:val="ru-RU"/>
    </w:rPr>
  </w:style>
  <w:style w:type="paragraph" w:styleId="1">
    <w:name w:val="heading 1"/>
    <w:basedOn w:val="a"/>
    <w:uiPriority w:val="1"/>
    <w:qFormat/>
    <w:rsid w:val="00D06840"/>
    <w:pPr>
      <w:ind w:hanging="359"/>
      <w:outlineLvl w:val="0"/>
    </w:pPr>
    <w:rPr>
      <w:b/>
      <w:bCs/>
      <w:sz w:val="23"/>
      <w:szCs w:val="23"/>
    </w:rPr>
  </w:style>
  <w:style w:type="paragraph" w:styleId="2">
    <w:name w:val="heading 2"/>
    <w:basedOn w:val="a"/>
    <w:uiPriority w:val="1"/>
    <w:qFormat/>
    <w:rsid w:val="00D06840"/>
    <w:pPr>
      <w:spacing w:line="251" w:lineRule="exact"/>
      <w:ind w:left="2824" w:hanging="359"/>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06840"/>
    <w:tblPr>
      <w:tblInd w:w="0" w:type="dxa"/>
      <w:tblCellMar>
        <w:top w:w="0" w:type="dxa"/>
        <w:left w:w="0" w:type="dxa"/>
        <w:bottom w:w="0" w:type="dxa"/>
        <w:right w:w="0" w:type="dxa"/>
      </w:tblCellMar>
    </w:tblPr>
  </w:style>
  <w:style w:type="paragraph" w:styleId="a3">
    <w:name w:val="Body Text"/>
    <w:basedOn w:val="a"/>
    <w:link w:val="a4"/>
    <w:uiPriority w:val="1"/>
    <w:qFormat/>
    <w:rsid w:val="00D06840"/>
    <w:pPr>
      <w:ind w:left="140" w:firstLine="710"/>
      <w:jc w:val="both"/>
    </w:pPr>
  </w:style>
  <w:style w:type="paragraph" w:styleId="a5">
    <w:name w:val="List Paragraph"/>
    <w:basedOn w:val="a"/>
    <w:uiPriority w:val="1"/>
    <w:qFormat/>
    <w:rsid w:val="00D06840"/>
    <w:pPr>
      <w:ind w:left="140" w:firstLine="710"/>
      <w:jc w:val="both"/>
    </w:pPr>
  </w:style>
  <w:style w:type="paragraph" w:customStyle="1" w:styleId="TableParagraph">
    <w:name w:val="Table Paragraph"/>
    <w:basedOn w:val="a"/>
    <w:uiPriority w:val="1"/>
    <w:qFormat/>
    <w:rsid w:val="00D06840"/>
  </w:style>
  <w:style w:type="character" w:customStyle="1" w:styleId="a4">
    <w:name w:val="Основной текст Знак"/>
    <w:basedOn w:val="a0"/>
    <w:link w:val="a3"/>
    <w:uiPriority w:val="1"/>
    <w:rsid w:val="00E82369"/>
    <w:rPr>
      <w:rFonts w:ascii="Times New Roman" w:eastAsia="Times New Roman" w:hAnsi="Times New Roman" w:cs="Times New Roman"/>
      <w:lang w:val="ru-RU"/>
    </w:rPr>
  </w:style>
  <w:style w:type="table" w:styleId="a6">
    <w:name w:val="Table Grid"/>
    <w:basedOn w:val="a1"/>
    <w:uiPriority w:val="59"/>
    <w:rsid w:val="005E2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641CF"/>
    <w:pPr>
      <w:tabs>
        <w:tab w:val="center" w:pos="4677"/>
        <w:tab w:val="right" w:pos="9355"/>
      </w:tabs>
    </w:pPr>
  </w:style>
  <w:style w:type="character" w:customStyle="1" w:styleId="a8">
    <w:name w:val="Верхний колонтитул Знак"/>
    <w:basedOn w:val="a0"/>
    <w:link w:val="a7"/>
    <w:uiPriority w:val="99"/>
    <w:rsid w:val="001641CF"/>
    <w:rPr>
      <w:rFonts w:ascii="Times New Roman" w:eastAsia="Times New Roman" w:hAnsi="Times New Roman" w:cs="Times New Roman"/>
      <w:lang w:val="ru-RU"/>
    </w:rPr>
  </w:style>
  <w:style w:type="paragraph" w:styleId="a9">
    <w:name w:val="footer"/>
    <w:basedOn w:val="a"/>
    <w:link w:val="aa"/>
    <w:uiPriority w:val="99"/>
    <w:unhideWhenUsed/>
    <w:rsid w:val="001641CF"/>
    <w:pPr>
      <w:tabs>
        <w:tab w:val="center" w:pos="4677"/>
        <w:tab w:val="right" w:pos="9355"/>
      </w:tabs>
    </w:pPr>
  </w:style>
  <w:style w:type="character" w:customStyle="1" w:styleId="aa">
    <w:name w:val="Нижний колонтитул Знак"/>
    <w:basedOn w:val="a0"/>
    <w:link w:val="a9"/>
    <w:uiPriority w:val="99"/>
    <w:rsid w:val="001641CF"/>
    <w:rPr>
      <w:rFonts w:ascii="Times New Roman" w:eastAsia="Times New Roman" w:hAnsi="Times New Roman" w:cs="Times New Roman"/>
      <w:lang w:val="ru-RU"/>
    </w:rPr>
  </w:style>
  <w:style w:type="paragraph" w:styleId="ab">
    <w:name w:val="Balloon Text"/>
    <w:basedOn w:val="a"/>
    <w:link w:val="ac"/>
    <w:uiPriority w:val="99"/>
    <w:semiHidden/>
    <w:unhideWhenUsed/>
    <w:rsid w:val="00EE2129"/>
    <w:rPr>
      <w:rFonts w:ascii="Tahoma" w:hAnsi="Tahoma" w:cs="Tahoma"/>
      <w:sz w:val="16"/>
      <w:szCs w:val="16"/>
    </w:rPr>
  </w:style>
  <w:style w:type="character" w:customStyle="1" w:styleId="ac">
    <w:name w:val="Текст выноски Знак"/>
    <w:basedOn w:val="a0"/>
    <w:link w:val="ab"/>
    <w:uiPriority w:val="99"/>
    <w:semiHidden/>
    <w:rsid w:val="00EE2129"/>
    <w:rPr>
      <w:rFonts w:ascii="Tahoma" w:eastAsia="Times New Roman" w:hAnsi="Tahoma" w:cs="Tahoma"/>
      <w:sz w:val="16"/>
      <w:szCs w:val="16"/>
      <w:lang w:val="ru-RU"/>
    </w:rPr>
  </w:style>
  <w:style w:type="paragraph" w:styleId="20">
    <w:name w:val="Body Text 2"/>
    <w:basedOn w:val="a"/>
    <w:link w:val="21"/>
    <w:uiPriority w:val="99"/>
    <w:semiHidden/>
    <w:unhideWhenUsed/>
    <w:rsid w:val="00F941D9"/>
    <w:pPr>
      <w:spacing w:after="120" w:line="480" w:lineRule="auto"/>
    </w:pPr>
  </w:style>
  <w:style w:type="character" w:customStyle="1" w:styleId="21">
    <w:name w:val="Основной текст 2 Знак"/>
    <w:basedOn w:val="a0"/>
    <w:link w:val="20"/>
    <w:uiPriority w:val="99"/>
    <w:semiHidden/>
    <w:rsid w:val="00F941D9"/>
    <w:rPr>
      <w:rFonts w:ascii="Times New Roman" w:eastAsia="Times New Roman" w:hAnsi="Times New Roman" w:cs="Times New Roman"/>
      <w:lang w:val="ru-RU"/>
    </w:rPr>
  </w:style>
  <w:style w:type="character" w:styleId="ad">
    <w:name w:val="Hyperlink"/>
    <w:basedOn w:val="a0"/>
    <w:uiPriority w:val="99"/>
    <w:unhideWhenUsed/>
    <w:rsid w:val="002C4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5421E-6521-4584-A525-976C3D425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4606</Words>
  <Characters>26260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Гос_закупки</dc:creator>
  <cp:lastModifiedBy>Егоров</cp:lastModifiedBy>
  <cp:revision>8</cp:revision>
  <cp:lastPrinted>2026-07-08T10:52:00Z</cp:lastPrinted>
  <dcterms:created xsi:type="dcterms:W3CDTF">2025-07-17T08:09:00Z</dcterms:created>
  <dcterms:modified xsi:type="dcterms:W3CDTF">2026-07-08T10:59:00Z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LastSaved">
    <vt:filetime>2025-05-13T00:00:00Z</vt:filetime>
  </property>
  <property fmtid="{D5CDD505-2E9C-101B-9397-08002B2CF9AE}" pid="4" name="Producer">
    <vt:lpwstr>3-Heights™ PDF Merge Split Shell 6.12.1.11 (http://www.pdf-tools.com)</vt:lpwstr>
  </property>
</Properties>
</file>