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B8" w:rsidRPr="008B32B8" w:rsidRDefault="008B32B8" w:rsidP="008B32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2B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8B32B8" w:rsidRPr="008B32B8" w:rsidRDefault="008B32B8" w:rsidP="008B3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1. Заказчик: Управление Федеральной антимонопольной службы по Вологодской области.</w:t>
      </w:r>
    </w:p>
    <w:p w:rsidR="008B32B8" w:rsidRPr="008B32B8" w:rsidRDefault="008B32B8" w:rsidP="008B32B8">
      <w:pPr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2. Предмет закупки: Поставка спикерфона </w:t>
      </w:r>
      <w:proofErr w:type="spellStart"/>
      <w:r w:rsidRPr="008B32B8">
        <w:rPr>
          <w:rFonts w:ascii="Times New Roman" w:hAnsi="Times New Roman" w:cs="Times New Roman"/>
          <w:sz w:val="24"/>
          <w:szCs w:val="24"/>
        </w:rPr>
        <w:t>CleverMic</w:t>
      </w:r>
      <w:proofErr w:type="spellEnd"/>
      <w:r w:rsidRPr="008B32B8">
        <w:rPr>
          <w:rFonts w:ascii="Times New Roman" w:hAnsi="Times New Roman" w:cs="Times New Roman"/>
          <w:sz w:val="24"/>
          <w:szCs w:val="24"/>
        </w:rPr>
        <w:t xml:space="preserve"> SP15 (или эквивалент)</w:t>
      </w:r>
    </w:p>
    <w:p w:rsidR="008B32B8" w:rsidRPr="008B32B8" w:rsidRDefault="008B32B8" w:rsidP="008B3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3. Место поставки товара: 160000, г. Вологда, ул. Пушкинская, д. 25.</w:t>
      </w:r>
    </w:p>
    <w:p w:rsidR="008B32B8" w:rsidRPr="008B32B8" w:rsidRDefault="008B32B8" w:rsidP="008B3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4. Срок поставки товара: в течение 7 (семи) рабочих дней с момента заключения контракта.</w:t>
      </w:r>
    </w:p>
    <w:p w:rsidR="008B32B8" w:rsidRPr="008B32B8" w:rsidRDefault="008B32B8" w:rsidP="008B3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4. Источник финансирования – Федеральный бюджет.</w:t>
      </w:r>
    </w:p>
    <w:p w:rsidR="008B32B8" w:rsidRPr="008B32B8" w:rsidRDefault="008B32B8" w:rsidP="008B3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5. Требования к товару: Поставляемый товар должен быть новым товаром – товаром, который не был в употреблении, в ремонте, в том, числе который не был восстановлен, у которого не осуществлена замена составных частей, не были восстановлены потребительские свойства. </w:t>
      </w:r>
    </w:p>
    <w:p w:rsidR="000E6A7C" w:rsidRPr="008B32B8" w:rsidRDefault="008B32B8" w:rsidP="008B32B8">
      <w:pPr>
        <w:jc w:val="both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6. Характеристики закупаемого товара: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3119"/>
      </w:tblGrid>
      <w:tr w:rsidR="000E6A7C" w:rsidRPr="008B32B8" w:rsidTr="008B32B8">
        <w:tc>
          <w:tcPr>
            <w:tcW w:w="5953" w:type="dxa"/>
            <w:vAlign w:val="center"/>
          </w:tcPr>
          <w:p w:rsidR="000E6A7C" w:rsidRPr="008B32B8" w:rsidRDefault="000E6A7C" w:rsidP="008B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119" w:type="dxa"/>
            <w:vAlign w:val="center"/>
          </w:tcPr>
          <w:p w:rsidR="000E6A7C" w:rsidRPr="008B32B8" w:rsidRDefault="000E6A7C" w:rsidP="008B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0E6A7C" w:rsidRPr="008B32B8" w:rsidTr="008B32B8">
        <w:tc>
          <w:tcPr>
            <w:tcW w:w="5953" w:type="dxa"/>
            <w:vAlign w:val="center"/>
          </w:tcPr>
          <w:p w:rsidR="000E6A7C" w:rsidRPr="008B32B8" w:rsidRDefault="000E6A7C" w:rsidP="0089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Наличие функции шумоподавления</w:t>
            </w:r>
          </w:p>
        </w:tc>
        <w:tc>
          <w:tcPr>
            <w:tcW w:w="3119" w:type="dxa"/>
            <w:vAlign w:val="center"/>
          </w:tcPr>
          <w:p w:rsidR="000E6A7C" w:rsidRPr="008B32B8" w:rsidRDefault="000E6A7C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6A7C" w:rsidRPr="008B32B8" w:rsidTr="008B32B8">
        <w:tc>
          <w:tcPr>
            <w:tcW w:w="5953" w:type="dxa"/>
            <w:vAlign w:val="center"/>
          </w:tcPr>
          <w:p w:rsidR="000E6A7C" w:rsidRPr="008B32B8" w:rsidRDefault="000E6A7C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Пространственная направленность</w:t>
            </w:r>
          </w:p>
        </w:tc>
        <w:tc>
          <w:tcPr>
            <w:tcW w:w="3119" w:type="dxa"/>
            <w:vAlign w:val="center"/>
          </w:tcPr>
          <w:p w:rsidR="000E6A7C" w:rsidRPr="008B32B8" w:rsidRDefault="000E6A7C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</w:tr>
      <w:tr w:rsidR="000E6A7C" w:rsidRPr="008B32B8" w:rsidTr="008B32B8">
        <w:tc>
          <w:tcPr>
            <w:tcW w:w="5953" w:type="dxa"/>
            <w:vAlign w:val="center"/>
          </w:tcPr>
          <w:p w:rsidR="000E6A7C" w:rsidRPr="008B32B8" w:rsidRDefault="000E6A7C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Рабочая область</w:t>
            </w:r>
          </w:p>
        </w:tc>
        <w:tc>
          <w:tcPr>
            <w:tcW w:w="3119" w:type="dxa"/>
            <w:vAlign w:val="center"/>
          </w:tcPr>
          <w:p w:rsidR="000E6A7C" w:rsidRPr="008B32B8" w:rsidRDefault="000E6A7C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≤ 10 метров</w:t>
            </w:r>
          </w:p>
        </w:tc>
      </w:tr>
      <w:tr w:rsidR="000E6A7C" w:rsidRPr="008B32B8" w:rsidTr="008B32B8">
        <w:tc>
          <w:tcPr>
            <w:tcW w:w="5953" w:type="dxa"/>
            <w:vAlign w:val="center"/>
          </w:tcPr>
          <w:p w:rsidR="000E6A7C" w:rsidRPr="008B32B8" w:rsidRDefault="005542B3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Тип питания</w:t>
            </w:r>
          </w:p>
        </w:tc>
        <w:tc>
          <w:tcPr>
            <w:tcW w:w="3119" w:type="dxa"/>
            <w:vAlign w:val="center"/>
          </w:tcPr>
          <w:p w:rsidR="000E6A7C" w:rsidRPr="00885F02" w:rsidRDefault="00885F02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bookmarkStart w:id="0" w:name="_GoBack"/>
            <w:bookmarkEnd w:id="0"/>
          </w:p>
        </w:tc>
      </w:tr>
      <w:tr w:rsidR="005542B3" w:rsidRPr="008B32B8" w:rsidTr="008B32B8">
        <w:tc>
          <w:tcPr>
            <w:tcW w:w="5953" w:type="dxa"/>
            <w:vAlign w:val="center"/>
          </w:tcPr>
          <w:p w:rsidR="005542B3" w:rsidRPr="008B32B8" w:rsidRDefault="005542B3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Тип разъема</w:t>
            </w:r>
          </w:p>
        </w:tc>
        <w:tc>
          <w:tcPr>
            <w:tcW w:w="3119" w:type="dxa"/>
            <w:vAlign w:val="center"/>
          </w:tcPr>
          <w:p w:rsidR="005542B3" w:rsidRPr="008B32B8" w:rsidRDefault="005542B3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 xml:space="preserve">USB и (или) </w:t>
            </w:r>
            <w:proofErr w:type="spellStart"/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</w:p>
        </w:tc>
      </w:tr>
      <w:tr w:rsidR="005542B3" w:rsidRPr="008B32B8" w:rsidTr="008B32B8">
        <w:tc>
          <w:tcPr>
            <w:tcW w:w="5953" w:type="dxa"/>
            <w:vAlign w:val="center"/>
          </w:tcPr>
          <w:p w:rsidR="005542B3" w:rsidRPr="008B32B8" w:rsidRDefault="005542B3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 xml:space="preserve">Частота микрофона, </w:t>
            </w:r>
            <w:proofErr w:type="spellStart"/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119" w:type="dxa"/>
            <w:vAlign w:val="center"/>
          </w:tcPr>
          <w:p w:rsidR="005542B3" w:rsidRPr="008B32B8" w:rsidRDefault="005542B3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&gt; 80 Герц</w:t>
            </w:r>
          </w:p>
        </w:tc>
      </w:tr>
      <w:tr w:rsidR="005542B3" w:rsidRPr="008B32B8" w:rsidTr="008B32B8">
        <w:tc>
          <w:tcPr>
            <w:tcW w:w="5953" w:type="dxa"/>
            <w:vAlign w:val="center"/>
          </w:tcPr>
          <w:p w:rsidR="005542B3" w:rsidRPr="008B32B8" w:rsidRDefault="005542B3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 xml:space="preserve">Частота микрофона, </w:t>
            </w:r>
            <w:proofErr w:type="spellStart"/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3119" w:type="dxa"/>
            <w:vAlign w:val="center"/>
          </w:tcPr>
          <w:p w:rsidR="005542B3" w:rsidRPr="008B32B8" w:rsidRDefault="005542B3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48694D" w:rsidRPr="008B32B8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 xml:space="preserve"> Герц</w:t>
            </w:r>
          </w:p>
        </w:tc>
      </w:tr>
      <w:tr w:rsidR="005542B3" w:rsidRPr="008B32B8" w:rsidTr="008B32B8">
        <w:tc>
          <w:tcPr>
            <w:tcW w:w="5953" w:type="dxa"/>
            <w:vAlign w:val="center"/>
          </w:tcPr>
          <w:p w:rsidR="005542B3" w:rsidRPr="008B32B8" w:rsidRDefault="005542B3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 xml:space="preserve">Совместима с </w:t>
            </w:r>
            <w:proofErr w:type="spellStart"/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TrueConf</w:t>
            </w:r>
            <w:proofErr w:type="spellEnd"/>
          </w:p>
        </w:tc>
        <w:tc>
          <w:tcPr>
            <w:tcW w:w="3119" w:type="dxa"/>
            <w:vAlign w:val="center"/>
          </w:tcPr>
          <w:p w:rsidR="005542B3" w:rsidRPr="008B32B8" w:rsidRDefault="005542B3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2B3" w:rsidRPr="008B32B8" w:rsidTr="008B32B8">
        <w:tc>
          <w:tcPr>
            <w:tcW w:w="5953" w:type="dxa"/>
            <w:vAlign w:val="center"/>
          </w:tcPr>
          <w:p w:rsidR="005542B3" w:rsidRPr="008B32B8" w:rsidRDefault="005542B3" w:rsidP="008B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Кнопка выключения микрофона</w:t>
            </w:r>
          </w:p>
        </w:tc>
        <w:tc>
          <w:tcPr>
            <w:tcW w:w="3119" w:type="dxa"/>
            <w:vAlign w:val="center"/>
          </w:tcPr>
          <w:p w:rsidR="005542B3" w:rsidRPr="008B32B8" w:rsidRDefault="005542B3" w:rsidP="008B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B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5542B3" w:rsidRPr="008B32B8" w:rsidRDefault="005542B3" w:rsidP="005542B3">
      <w:pPr>
        <w:jc w:val="center"/>
        <w:rPr>
          <w:sz w:val="24"/>
          <w:szCs w:val="24"/>
        </w:rPr>
      </w:pPr>
    </w:p>
    <w:p w:rsidR="000E6A7C" w:rsidRPr="008B32B8" w:rsidRDefault="008B32B8" w:rsidP="008B32B8">
      <w:pPr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7. </w:t>
      </w:r>
      <w:r w:rsidR="005542B3" w:rsidRPr="008B32B8">
        <w:rPr>
          <w:rFonts w:ascii="Times New Roman" w:hAnsi="Times New Roman" w:cs="Times New Roman"/>
          <w:sz w:val="24"/>
          <w:szCs w:val="24"/>
        </w:rPr>
        <w:t>Примерный образец закупаемого товара</w:t>
      </w:r>
    </w:p>
    <w:p w:rsidR="00472268" w:rsidRPr="008B32B8" w:rsidRDefault="005542B3" w:rsidP="00C90365">
      <w:pPr>
        <w:ind w:left="284"/>
        <w:rPr>
          <w:sz w:val="24"/>
          <w:szCs w:val="24"/>
        </w:rPr>
      </w:pPr>
      <w:r w:rsidRPr="008B32B8">
        <w:rPr>
          <w:noProof/>
          <w:sz w:val="24"/>
          <w:szCs w:val="24"/>
          <w:lang w:eastAsia="ru-RU"/>
        </w:rPr>
        <w:drawing>
          <wp:inline distT="0" distB="0" distL="0" distR="0" wp14:anchorId="5043A230" wp14:editId="4DB1F10A">
            <wp:extent cx="3744000" cy="30517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305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268" w:rsidRPr="008B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73"/>
    <w:rsid w:val="000E6A7C"/>
    <w:rsid w:val="00261073"/>
    <w:rsid w:val="00323DB6"/>
    <w:rsid w:val="003D4084"/>
    <w:rsid w:val="004361E1"/>
    <w:rsid w:val="00472268"/>
    <w:rsid w:val="0048694D"/>
    <w:rsid w:val="004C3BE3"/>
    <w:rsid w:val="005542B3"/>
    <w:rsid w:val="00722305"/>
    <w:rsid w:val="00885F02"/>
    <w:rsid w:val="00890855"/>
    <w:rsid w:val="008B32B8"/>
    <w:rsid w:val="008C2B2C"/>
    <w:rsid w:val="009733E1"/>
    <w:rsid w:val="00C238C9"/>
    <w:rsid w:val="00C90365"/>
    <w:rsid w:val="00F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214E-CF2E-4080-BB6C-C7E9B508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C238C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 Павел Эдуардович</dc:creator>
  <cp:keywords/>
  <dc:description/>
  <cp:lastModifiedBy>Кошманов Павел Эдуардович</cp:lastModifiedBy>
  <cp:revision>10</cp:revision>
  <cp:lastPrinted>2026-06-09T10:44:00Z</cp:lastPrinted>
  <dcterms:created xsi:type="dcterms:W3CDTF">2026-06-08T13:03:00Z</dcterms:created>
  <dcterms:modified xsi:type="dcterms:W3CDTF">2026-06-26T14:27:00Z</dcterms:modified>
</cp:coreProperties>
</file>