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B2E" w:rsidRPr="00234B2E" w:rsidRDefault="00234B2E">
      <w:pPr>
        <w:pStyle w:val="25"/>
        <w:keepNext/>
        <w:keepLines/>
        <w:shd w:val="clear" w:color="auto" w:fill="auto"/>
        <w:tabs>
          <w:tab w:val="left" w:pos="6055"/>
          <w:tab w:val="left" w:pos="8311"/>
        </w:tabs>
        <w:spacing w:line="240" w:lineRule="auto"/>
        <w:ind w:left="60" w:right="240" w:firstLine="82"/>
        <w:jc w:val="center"/>
        <w:rPr>
          <w:sz w:val="24"/>
          <w:szCs w:val="24"/>
          <w:lang w:val="ru-RU"/>
        </w:rPr>
      </w:pPr>
      <w:bookmarkStart w:id="0" w:name="bookmark0"/>
      <w:bookmarkStart w:id="1" w:name="_GoBack"/>
      <w:bookmarkEnd w:id="1"/>
    </w:p>
    <w:p w:rsidR="00740D56" w:rsidRPr="002E705D" w:rsidRDefault="00740D56">
      <w:pPr>
        <w:pStyle w:val="25"/>
        <w:keepNext/>
        <w:keepLines/>
        <w:shd w:val="clear" w:color="auto" w:fill="auto"/>
        <w:tabs>
          <w:tab w:val="left" w:pos="6055"/>
          <w:tab w:val="left" w:pos="8311"/>
        </w:tabs>
        <w:spacing w:line="240" w:lineRule="auto"/>
        <w:ind w:left="60" w:right="240" w:firstLine="82"/>
        <w:jc w:val="center"/>
        <w:rPr>
          <w:sz w:val="24"/>
          <w:szCs w:val="24"/>
          <w:lang w:val="ru-RU"/>
        </w:rPr>
      </w:pPr>
      <w:r>
        <w:rPr>
          <w:sz w:val="24"/>
          <w:szCs w:val="24"/>
        </w:rPr>
        <w:t xml:space="preserve">Договор на оказание медицинских услуг № </w:t>
      </w:r>
      <w:r w:rsidR="002E705D">
        <w:rPr>
          <w:sz w:val="24"/>
          <w:szCs w:val="24"/>
          <w:lang w:val="ru-RU"/>
        </w:rPr>
        <w:t>44.5/___</w:t>
      </w:r>
    </w:p>
    <w:p w:rsidR="00AA63C7" w:rsidRDefault="00AA63C7">
      <w:pPr>
        <w:pStyle w:val="25"/>
        <w:keepNext/>
        <w:keepLines/>
        <w:shd w:val="clear" w:color="auto" w:fill="auto"/>
        <w:tabs>
          <w:tab w:val="left" w:pos="6055"/>
          <w:tab w:val="left" w:pos="8311"/>
        </w:tabs>
        <w:spacing w:line="240" w:lineRule="auto"/>
        <w:ind w:left="60" w:right="240" w:firstLine="82"/>
        <w:jc w:val="center"/>
        <w:rPr>
          <w:sz w:val="24"/>
          <w:szCs w:val="24"/>
        </w:rPr>
      </w:pPr>
      <w:r w:rsidRPr="00AA63C7">
        <w:rPr>
          <w:sz w:val="24"/>
          <w:szCs w:val="24"/>
        </w:rPr>
        <w:t>ИКЗ 26 1 1001041594 100101001 0014 000 0000 244</w:t>
      </w:r>
    </w:p>
    <w:p w:rsidR="00740D56" w:rsidRDefault="00740D56">
      <w:pPr>
        <w:pStyle w:val="25"/>
        <w:keepNext/>
        <w:keepLines/>
        <w:shd w:val="clear" w:color="auto" w:fill="auto"/>
        <w:tabs>
          <w:tab w:val="left" w:pos="6055"/>
          <w:tab w:val="left" w:pos="8311"/>
        </w:tabs>
        <w:spacing w:line="240" w:lineRule="auto"/>
        <w:ind w:left="60" w:right="240" w:firstLine="82"/>
        <w:jc w:val="center"/>
        <w:rPr>
          <w:sz w:val="24"/>
          <w:szCs w:val="24"/>
        </w:rPr>
      </w:pPr>
    </w:p>
    <w:p w:rsidR="00740D56" w:rsidRDefault="00740D56">
      <w:pPr>
        <w:pStyle w:val="25"/>
        <w:keepNext/>
        <w:keepLines/>
        <w:shd w:val="clear" w:color="auto" w:fill="auto"/>
        <w:tabs>
          <w:tab w:val="left" w:pos="-2694"/>
          <w:tab w:val="left" w:pos="6055"/>
        </w:tabs>
        <w:spacing w:line="240" w:lineRule="auto"/>
        <w:ind w:left="60" w:right="-1"/>
        <w:rPr>
          <w:rStyle w:val="26"/>
          <w:bCs/>
          <w:sz w:val="24"/>
          <w:szCs w:val="24"/>
        </w:rPr>
      </w:pPr>
      <w:r>
        <w:rPr>
          <w:rStyle w:val="26"/>
          <w:bCs/>
          <w:sz w:val="24"/>
          <w:szCs w:val="24"/>
        </w:rPr>
        <w:t xml:space="preserve">г. Петрозаводск </w:t>
      </w:r>
      <w:r w:rsidR="00880801">
        <w:rPr>
          <w:rStyle w:val="26"/>
          <w:bCs/>
          <w:sz w:val="24"/>
          <w:szCs w:val="24"/>
        </w:rPr>
        <w:t xml:space="preserve">             </w:t>
      </w:r>
      <w:r w:rsidR="00B14D5A">
        <w:rPr>
          <w:rStyle w:val="26"/>
          <w:bCs/>
          <w:sz w:val="24"/>
          <w:szCs w:val="24"/>
        </w:rPr>
        <w:tab/>
      </w:r>
      <w:r w:rsidR="00B14D5A">
        <w:rPr>
          <w:rStyle w:val="26"/>
          <w:bCs/>
          <w:sz w:val="24"/>
          <w:szCs w:val="24"/>
        </w:rPr>
        <w:tab/>
      </w:r>
      <w:r w:rsidR="00B14D5A">
        <w:rPr>
          <w:rStyle w:val="26"/>
          <w:bCs/>
          <w:sz w:val="24"/>
          <w:szCs w:val="24"/>
        </w:rPr>
        <w:tab/>
      </w:r>
      <w:r w:rsidR="00880801">
        <w:rPr>
          <w:rStyle w:val="26"/>
          <w:bCs/>
          <w:sz w:val="24"/>
          <w:szCs w:val="24"/>
        </w:rPr>
        <w:t xml:space="preserve">             </w:t>
      </w:r>
      <w:r>
        <w:rPr>
          <w:rStyle w:val="26"/>
          <w:bCs/>
          <w:sz w:val="24"/>
          <w:szCs w:val="24"/>
        </w:rPr>
        <w:t xml:space="preserve">   </w:t>
      </w:r>
      <w:r w:rsidR="003858D3">
        <w:rPr>
          <w:rStyle w:val="211"/>
          <w:bCs/>
          <w:i w:val="0"/>
          <w:iCs/>
          <w:sz w:val="24"/>
          <w:szCs w:val="24"/>
        </w:rPr>
        <w:t>«</w:t>
      </w:r>
      <w:r w:rsidR="00880801">
        <w:rPr>
          <w:rStyle w:val="211"/>
          <w:bCs/>
          <w:i w:val="0"/>
          <w:iCs/>
          <w:sz w:val="24"/>
          <w:szCs w:val="24"/>
        </w:rPr>
        <w:t xml:space="preserve">  </w:t>
      </w:r>
      <w:r w:rsidR="000D7A7B">
        <w:rPr>
          <w:rStyle w:val="211"/>
          <w:bCs/>
          <w:i w:val="0"/>
          <w:iCs/>
          <w:sz w:val="24"/>
          <w:szCs w:val="24"/>
        </w:rPr>
        <w:t xml:space="preserve"> </w:t>
      </w:r>
      <w:r>
        <w:rPr>
          <w:rStyle w:val="26"/>
          <w:bCs/>
          <w:sz w:val="24"/>
          <w:szCs w:val="24"/>
        </w:rPr>
        <w:t>»</w:t>
      </w:r>
      <w:r w:rsidR="00B14D5A">
        <w:rPr>
          <w:rStyle w:val="26"/>
          <w:bCs/>
          <w:sz w:val="24"/>
          <w:szCs w:val="24"/>
        </w:rPr>
        <w:t xml:space="preserve"> сентября</w:t>
      </w:r>
      <w:r w:rsidR="008D55A1">
        <w:rPr>
          <w:rStyle w:val="26"/>
          <w:bCs/>
          <w:i/>
          <w:sz w:val="24"/>
          <w:szCs w:val="24"/>
        </w:rPr>
        <w:t xml:space="preserve"> </w:t>
      </w:r>
      <w:r>
        <w:rPr>
          <w:rStyle w:val="26"/>
          <w:bCs/>
          <w:sz w:val="24"/>
          <w:szCs w:val="24"/>
        </w:rPr>
        <w:t>202</w:t>
      </w:r>
      <w:r w:rsidR="00AA63C7">
        <w:rPr>
          <w:rStyle w:val="26"/>
          <w:bCs/>
          <w:sz w:val="24"/>
          <w:szCs w:val="24"/>
        </w:rPr>
        <w:t>6</w:t>
      </w:r>
      <w:r>
        <w:rPr>
          <w:rStyle w:val="26"/>
          <w:bCs/>
          <w:sz w:val="24"/>
          <w:szCs w:val="24"/>
        </w:rPr>
        <w:t xml:space="preserve"> г.</w:t>
      </w:r>
      <w:bookmarkEnd w:id="0"/>
    </w:p>
    <w:p w:rsidR="00740D56" w:rsidRDefault="00740D56">
      <w:pPr>
        <w:pStyle w:val="25"/>
        <w:keepNext/>
        <w:keepLines/>
        <w:shd w:val="clear" w:color="auto" w:fill="auto"/>
        <w:tabs>
          <w:tab w:val="left" w:pos="6055"/>
          <w:tab w:val="left" w:pos="8311"/>
        </w:tabs>
        <w:spacing w:line="240" w:lineRule="auto"/>
        <w:ind w:left="60" w:right="240" w:firstLine="82"/>
        <w:rPr>
          <w:sz w:val="24"/>
          <w:szCs w:val="24"/>
        </w:rPr>
      </w:pPr>
    </w:p>
    <w:p w:rsidR="00740D56" w:rsidRPr="0032091F" w:rsidRDefault="0032091F" w:rsidP="005448B3">
      <w:pPr>
        <w:pStyle w:val="42"/>
        <w:shd w:val="clear" w:color="auto" w:fill="auto"/>
        <w:spacing w:after="0" w:line="240" w:lineRule="auto"/>
        <w:ind w:right="-1" w:firstLine="567"/>
        <w:rPr>
          <w:b/>
          <w:sz w:val="24"/>
          <w:szCs w:val="24"/>
        </w:rPr>
      </w:pPr>
      <w:proofErr w:type="gramStart"/>
      <w:r>
        <w:rPr>
          <w:b/>
          <w:sz w:val="24"/>
          <w:szCs w:val="24"/>
          <w:lang w:val="ru-RU"/>
        </w:rPr>
        <w:t>_____________________________</w:t>
      </w:r>
      <w:r w:rsidR="00740D56" w:rsidRPr="004D2DFE">
        <w:rPr>
          <w:sz w:val="24"/>
          <w:szCs w:val="24"/>
        </w:rPr>
        <w:t xml:space="preserve">, именуемое в </w:t>
      </w:r>
      <w:r w:rsidR="00740D56" w:rsidRPr="0032091F">
        <w:rPr>
          <w:sz w:val="24"/>
          <w:szCs w:val="24"/>
        </w:rPr>
        <w:t>дальнейшем «Исполнитель», в лице главного врача Фомина Евгения Александровича, действующего на основании Устава, с одной стороны, и</w:t>
      </w:r>
      <w:r w:rsidR="008945B1" w:rsidRPr="0032091F">
        <w:rPr>
          <w:sz w:val="24"/>
          <w:szCs w:val="24"/>
        </w:rPr>
        <w:t xml:space="preserve"> </w:t>
      </w:r>
      <w:r w:rsidR="002C231F" w:rsidRPr="0032091F">
        <w:rPr>
          <w:b/>
          <w:bCs/>
          <w:sz w:val="24"/>
          <w:szCs w:val="24"/>
        </w:rPr>
        <w:t>Федеральное государственное бюджетное учреждение науки Федеральный исследовательский центр «Карельский научный центр Российской академии наук» (КарНЦ РАН),</w:t>
      </w:r>
      <w:r w:rsidR="002C231F" w:rsidRPr="0032091F">
        <w:rPr>
          <w:sz w:val="24"/>
          <w:szCs w:val="24"/>
        </w:rPr>
        <w:t xml:space="preserve"> именуемое в дальнейшем "Заказчик", в лице исполняющего обязанности Генерального директора КарНЦ РАН </w:t>
      </w:r>
      <w:r w:rsidRPr="0032091F">
        <w:rPr>
          <w:sz w:val="24"/>
          <w:szCs w:val="24"/>
        </w:rPr>
        <w:t>(указывается в информационной карте по закупочной сессии, подписанной ЭЦП), действующий на основании (указывается</w:t>
      </w:r>
      <w:proofErr w:type="gramEnd"/>
      <w:r w:rsidRPr="0032091F">
        <w:rPr>
          <w:sz w:val="24"/>
          <w:szCs w:val="24"/>
        </w:rPr>
        <w:t xml:space="preserve"> в информационной карте по закупочной сессии, подписанной ЭЦП)</w:t>
      </w:r>
      <w:r w:rsidR="002C231F" w:rsidRPr="0032091F">
        <w:rPr>
          <w:sz w:val="24"/>
          <w:szCs w:val="24"/>
        </w:rPr>
        <w:t xml:space="preserve">, </w:t>
      </w:r>
      <w:r w:rsidR="00740D56" w:rsidRPr="0032091F">
        <w:rPr>
          <w:sz w:val="24"/>
          <w:szCs w:val="24"/>
        </w:rPr>
        <w:t xml:space="preserve">с другой стороны, при совместном упоминании именуемые «Стороны», </w:t>
      </w:r>
      <w:r w:rsidR="00AA63C7" w:rsidRPr="0032091F">
        <w:rPr>
          <w:sz w:val="24"/>
          <w:szCs w:val="24"/>
        </w:rPr>
        <w:t xml:space="preserve">в соответствии с п. </w:t>
      </w:r>
      <w:r w:rsidR="00AA63C7" w:rsidRPr="0032091F">
        <w:rPr>
          <w:b/>
          <w:sz w:val="24"/>
          <w:szCs w:val="24"/>
        </w:rPr>
        <w:t>5</w:t>
      </w:r>
      <w:r w:rsidR="00AA63C7" w:rsidRPr="0032091F">
        <w:rPr>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итогового протокола закупочной сессии №______________ заключили настоящий Договор о нижеследующем:</w:t>
      </w:r>
    </w:p>
    <w:p w:rsidR="00740D56" w:rsidRPr="0032091F" w:rsidRDefault="00740D56">
      <w:pPr>
        <w:pStyle w:val="42"/>
        <w:shd w:val="clear" w:color="auto" w:fill="auto"/>
        <w:spacing w:after="0" w:line="240" w:lineRule="auto"/>
        <w:ind w:right="-1" w:firstLine="567"/>
        <w:rPr>
          <w:sz w:val="24"/>
          <w:szCs w:val="24"/>
        </w:rPr>
      </w:pPr>
    </w:p>
    <w:p w:rsidR="00740D56" w:rsidRPr="004D2DFE" w:rsidRDefault="00740D56" w:rsidP="0070767B">
      <w:pPr>
        <w:pStyle w:val="42"/>
        <w:numPr>
          <w:ilvl w:val="0"/>
          <w:numId w:val="4"/>
        </w:numPr>
        <w:shd w:val="clear" w:color="auto" w:fill="auto"/>
        <w:spacing w:after="0" w:line="240" w:lineRule="auto"/>
        <w:ind w:right="-1"/>
        <w:jc w:val="center"/>
        <w:rPr>
          <w:b/>
          <w:sz w:val="24"/>
          <w:szCs w:val="24"/>
        </w:rPr>
      </w:pPr>
      <w:r w:rsidRPr="004D2DFE">
        <w:rPr>
          <w:b/>
          <w:sz w:val="24"/>
          <w:szCs w:val="24"/>
        </w:rPr>
        <w:t>Предмет договора</w:t>
      </w:r>
    </w:p>
    <w:p w:rsidR="00740D56" w:rsidRPr="004D2DFE" w:rsidRDefault="00740D56">
      <w:pPr>
        <w:ind w:firstLine="709"/>
        <w:jc w:val="both"/>
        <w:rPr>
          <w:smallCaps w:val="0"/>
          <w:color w:val="auto"/>
          <w:sz w:val="24"/>
          <w:szCs w:val="24"/>
          <w:u w:val="none"/>
        </w:rPr>
      </w:pPr>
      <w:r w:rsidRPr="004D2DFE">
        <w:rPr>
          <w:smallCaps w:val="0"/>
          <w:color w:val="auto"/>
          <w:sz w:val="24"/>
          <w:szCs w:val="24"/>
          <w:u w:val="none"/>
        </w:rPr>
        <w:t>1.1. В соответствии с условиями настоящего Договора Исполнитель по заданию Заказчика обязуется оказать следующие услуги:</w:t>
      </w:r>
    </w:p>
    <w:p w:rsidR="00740D56" w:rsidRPr="004D2DFE" w:rsidRDefault="00740D56">
      <w:pPr>
        <w:ind w:firstLine="709"/>
        <w:jc w:val="both"/>
        <w:rPr>
          <w:smallCaps w:val="0"/>
          <w:color w:val="auto"/>
          <w:sz w:val="24"/>
          <w:szCs w:val="24"/>
          <w:u w:val="none"/>
        </w:rPr>
      </w:pPr>
      <w:proofErr w:type="gramStart"/>
      <w:r w:rsidRPr="004D2DFE">
        <w:rPr>
          <w:smallCaps w:val="0"/>
          <w:color w:val="auto"/>
          <w:sz w:val="24"/>
          <w:szCs w:val="24"/>
          <w:u w:val="none"/>
        </w:rPr>
        <w:t>– медицинский осмотр и психофизиологическое обследование работников объектов использования атомной энергии в соответствии с Приказом Минздрава России от 28.07.2020 г. №749н «Об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w:t>
      </w:r>
      <w:proofErr w:type="gramEnd"/>
      <w:r w:rsidRPr="004D2DFE">
        <w:rPr>
          <w:smallCaps w:val="0"/>
          <w:color w:val="auto"/>
          <w:sz w:val="24"/>
          <w:szCs w:val="24"/>
          <w:u w:val="none"/>
        </w:rPr>
        <w:t xml:space="preserve">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 а Заказчик обязуется своевременно оплатить оказанные услуги (далее по тексту – «Услуги»).</w:t>
      </w:r>
    </w:p>
    <w:p w:rsidR="00A714BC" w:rsidRPr="004D2DFE" w:rsidRDefault="00A714BC" w:rsidP="00A714BC">
      <w:pPr>
        <w:pStyle w:val="42"/>
        <w:shd w:val="clear" w:color="auto" w:fill="auto"/>
        <w:tabs>
          <w:tab w:val="left" w:pos="1134"/>
        </w:tabs>
        <w:spacing w:after="0" w:line="240" w:lineRule="auto"/>
        <w:ind w:right="-1" w:firstLine="567"/>
        <w:rPr>
          <w:sz w:val="24"/>
          <w:szCs w:val="24"/>
        </w:rPr>
      </w:pPr>
      <w:r w:rsidRPr="004D2DFE">
        <w:rPr>
          <w:smallCaps/>
          <w:sz w:val="24"/>
          <w:szCs w:val="24"/>
        </w:rPr>
        <w:t xml:space="preserve">- </w:t>
      </w:r>
      <w:r w:rsidR="0070767B" w:rsidRPr="004D2DFE">
        <w:rPr>
          <w:sz w:val="24"/>
          <w:szCs w:val="24"/>
        </w:rPr>
        <w:t>п</w:t>
      </w:r>
      <w:r w:rsidR="00603953">
        <w:rPr>
          <w:sz w:val="24"/>
          <w:szCs w:val="24"/>
        </w:rPr>
        <w:t>ериодический</w:t>
      </w:r>
      <w:r w:rsidR="0070767B" w:rsidRPr="004D2DFE">
        <w:rPr>
          <w:sz w:val="24"/>
          <w:szCs w:val="24"/>
        </w:rPr>
        <w:t xml:space="preserve"> </w:t>
      </w:r>
      <w:r w:rsidRPr="004D2DFE">
        <w:rPr>
          <w:sz w:val="24"/>
          <w:szCs w:val="24"/>
        </w:rPr>
        <w:t>медицинский осмотр</w:t>
      </w:r>
      <w:r w:rsidRPr="004D2DFE">
        <w:rPr>
          <w:smallCaps/>
          <w:sz w:val="24"/>
          <w:szCs w:val="24"/>
        </w:rPr>
        <w:t xml:space="preserve"> </w:t>
      </w:r>
      <w:r w:rsidRPr="004D2DFE">
        <w:rPr>
          <w:sz w:val="24"/>
          <w:szCs w:val="24"/>
        </w:rPr>
        <w:t>работников Заказчика в соответствии с Приказом Минздрава России от 28.01.2021 г. № 29н.</w:t>
      </w:r>
    </w:p>
    <w:p w:rsidR="00740D56" w:rsidRDefault="00740D56">
      <w:pPr>
        <w:ind w:firstLine="709"/>
        <w:jc w:val="both"/>
        <w:rPr>
          <w:smallCaps w:val="0"/>
          <w:color w:val="auto"/>
          <w:sz w:val="24"/>
          <w:szCs w:val="24"/>
          <w:u w:val="none"/>
        </w:rPr>
      </w:pPr>
      <w:r w:rsidRPr="004D2DFE">
        <w:rPr>
          <w:smallCaps w:val="0"/>
          <w:color w:val="auto"/>
          <w:sz w:val="24"/>
          <w:szCs w:val="24"/>
          <w:u w:val="none"/>
        </w:rPr>
        <w:t>1.2. Перечень и стоимость Услуг, определены в Расчете стоимости услуг, являющемся неотъемлемой частью настоящего Договора</w:t>
      </w:r>
      <w:r>
        <w:rPr>
          <w:smallCaps w:val="0"/>
          <w:color w:val="auto"/>
          <w:sz w:val="24"/>
          <w:szCs w:val="24"/>
          <w:u w:val="none"/>
        </w:rPr>
        <w:t xml:space="preserve"> (Приложение №1 к Договору).</w:t>
      </w:r>
    </w:p>
    <w:p w:rsidR="002E705D" w:rsidRDefault="00740D56">
      <w:pPr>
        <w:ind w:firstLine="709"/>
        <w:jc w:val="both"/>
        <w:rPr>
          <w:smallCaps w:val="0"/>
          <w:color w:val="auto"/>
          <w:sz w:val="24"/>
          <w:szCs w:val="24"/>
          <w:u w:val="none"/>
        </w:rPr>
      </w:pPr>
      <w:r>
        <w:rPr>
          <w:smallCaps w:val="0"/>
          <w:color w:val="auto"/>
          <w:sz w:val="24"/>
          <w:szCs w:val="24"/>
          <w:u w:val="none"/>
        </w:rPr>
        <w:t>1.3. Место оказания услуг по настоящему Договору по местонахождению Исполнителя</w:t>
      </w:r>
      <w:r w:rsidR="002E705D">
        <w:rPr>
          <w:smallCaps w:val="0"/>
          <w:color w:val="auto"/>
          <w:sz w:val="24"/>
          <w:szCs w:val="24"/>
          <w:u w:val="none"/>
        </w:rPr>
        <w:t>:</w:t>
      </w:r>
    </w:p>
    <w:p w:rsidR="00740D56" w:rsidRPr="002E705D" w:rsidRDefault="00740D56">
      <w:pPr>
        <w:ind w:firstLine="709"/>
        <w:jc w:val="both"/>
        <w:rPr>
          <w:smallCaps w:val="0"/>
          <w:color w:val="auto"/>
          <w:sz w:val="24"/>
          <w:szCs w:val="24"/>
          <w:u w:val="none"/>
        </w:rPr>
      </w:pPr>
      <w:r w:rsidRPr="002E705D">
        <w:rPr>
          <w:smallCaps w:val="0"/>
          <w:color w:val="auto"/>
          <w:sz w:val="24"/>
          <w:szCs w:val="24"/>
          <w:u w:val="none"/>
        </w:rPr>
        <w:t xml:space="preserve">– г. Петрозаводск, </w:t>
      </w:r>
      <w:r w:rsidR="002E705D" w:rsidRPr="002E705D">
        <w:rPr>
          <w:smallCaps w:val="0"/>
          <w:color w:val="auto"/>
          <w:sz w:val="24"/>
          <w:szCs w:val="24"/>
          <w:u w:val="none"/>
        </w:rPr>
        <w:t>__________________________</w:t>
      </w:r>
    </w:p>
    <w:p w:rsidR="00740D56" w:rsidRPr="00FF7362" w:rsidRDefault="00740D56">
      <w:pPr>
        <w:ind w:firstLine="709"/>
        <w:jc w:val="both"/>
        <w:rPr>
          <w:smallCaps w:val="0"/>
          <w:color w:val="auto"/>
          <w:sz w:val="24"/>
          <w:szCs w:val="24"/>
          <w:u w:val="none"/>
        </w:rPr>
      </w:pPr>
      <w:r>
        <w:rPr>
          <w:smallCaps w:val="0"/>
          <w:color w:val="auto"/>
          <w:sz w:val="24"/>
          <w:szCs w:val="24"/>
          <w:u w:val="none"/>
        </w:rPr>
        <w:t xml:space="preserve">1.4. </w:t>
      </w:r>
      <w:r w:rsidR="00297E6C" w:rsidRPr="00297E6C">
        <w:rPr>
          <w:smallCaps w:val="0"/>
          <w:color w:val="auto"/>
          <w:sz w:val="24"/>
          <w:szCs w:val="24"/>
          <w:u w:val="none"/>
        </w:rPr>
        <w:t>Срок оказания Услуг</w:t>
      </w:r>
      <w:r w:rsidR="002E705D">
        <w:rPr>
          <w:smallCaps w:val="0"/>
          <w:color w:val="auto"/>
          <w:sz w:val="24"/>
          <w:szCs w:val="24"/>
          <w:u w:val="none"/>
        </w:rPr>
        <w:t>:</w:t>
      </w:r>
      <w:r w:rsidR="00297E6C" w:rsidRPr="00297E6C">
        <w:rPr>
          <w:smallCaps w:val="0"/>
          <w:color w:val="auto"/>
          <w:sz w:val="24"/>
          <w:szCs w:val="24"/>
          <w:u w:val="none"/>
        </w:rPr>
        <w:t xml:space="preserve"> </w:t>
      </w:r>
      <w:r w:rsidR="002E705D">
        <w:rPr>
          <w:smallCaps w:val="0"/>
          <w:color w:val="auto"/>
          <w:sz w:val="24"/>
          <w:szCs w:val="24"/>
          <w:u w:val="none"/>
        </w:rPr>
        <w:t>80</w:t>
      </w:r>
      <w:r w:rsidR="00297E6C" w:rsidRPr="00297E6C">
        <w:rPr>
          <w:smallCaps w:val="0"/>
          <w:color w:val="auto"/>
          <w:sz w:val="24"/>
          <w:szCs w:val="24"/>
          <w:u w:val="none"/>
        </w:rPr>
        <w:t xml:space="preserve"> </w:t>
      </w:r>
      <w:r w:rsidR="002E705D">
        <w:rPr>
          <w:smallCaps w:val="0"/>
          <w:color w:val="auto"/>
          <w:sz w:val="24"/>
          <w:szCs w:val="24"/>
          <w:u w:val="none"/>
        </w:rPr>
        <w:t>рабочих</w:t>
      </w:r>
      <w:r w:rsidR="00297E6C" w:rsidRPr="00297E6C">
        <w:rPr>
          <w:smallCaps w:val="0"/>
          <w:color w:val="auto"/>
          <w:sz w:val="24"/>
          <w:szCs w:val="24"/>
          <w:u w:val="none"/>
        </w:rPr>
        <w:t xml:space="preserve"> дней </w:t>
      </w:r>
      <w:proofErr w:type="gramStart"/>
      <w:r w:rsidR="00297E6C" w:rsidRPr="00297E6C">
        <w:rPr>
          <w:smallCaps w:val="0"/>
          <w:color w:val="auto"/>
          <w:sz w:val="24"/>
          <w:szCs w:val="24"/>
          <w:u w:val="none"/>
        </w:rPr>
        <w:t>с даты заключения</w:t>
      </w:r>
      <w:proofErr w:type="gramEnd"/>
      <w:r w:rsidR="00297E6C" w:rsidRPr="00297E6C">
        <w:rPr>
          <w:smallCaps w:val="0"/>
          <w:color w:val="auto"/>
          <w:sz w:val="24"/>
          <w:szCs w:val="24"/>
          <w:u w:val="none"/>
        </w:rPr>
        <w:t xml:space="preserve"> настоящего Договора. Услуги оказываются работникам Заказчика, указанным в Приложении № 3 к настоящему Договору, по направлениям Заказчика.</w:t>
      </w:r>
    </w:p>
    <w:p w:rsidR="00740D56" w:rsidRPr="00FF7362" w:rsidRDefault="00740D56">
      <w:pPr>
        <w:rPr>
          <w:b/>
          <w:bCs/>
        </w:rPr>
      </w:pPr>
    </w:p>
    <w:p w:rsidR="00740D56" w:rsidRPr="00304E42" w:rsidRDefault="00740D56">
      <w:pPr>
        <w:pStyle w:val="42"/>
        <w:shd w:val="clear" w:color="auto" w:fill="auto"/>
        <w:spacing w:after="0" w:line="240" w:lineRule="auto"/>
        <w:ind w:right="-1" w:firstLine="567"/>
        <w:jc w:val="center"/>
        <w:rPr>
          <w:b/>
          <w:sz w:val="24"/>
          <w:szCs w:val="24"/>
          <w:lang w:val="ru-RU"/>
        </w:rPr>
      </w:pPr>
      <w:r w:rsidRPr="00FF7362">
        <w:rPr>
          <w:b/>
          <w:sz w:val="24"/>
          <w:szCs w:val="24"/>
        </w:rPr>
        <w:t>2. Стоимость услуг</w:t>
      </w:r>
      <w:r w:rsidR="00304E42">
        <w:rPr>
          <w:b/>
          <w:sz w:val="24"/>
          <w:szCs w:val="24"/>
          <w:lang w:val="ru-RU"/>
        </w:rPr>
        <w:t xml:space="preserve">, </w:t>
      </w:r>
      <w:r w:rsidRPr="00FF7362">
        <w:rPr>
          <w:b/>
          <w:sz w:val="24"/>
          <w:szCs w:val="24"/>
        </w:rPr>
        <w:t>порядок расчетов</w:t>
      </w:r>
      <w:r w:rsidR="00304E42">
        <w:rPr>
          <w:b/>
          <w:sz w:val="24"/>
          <w:szCs w:val="24"/>
          <w:lang w:val="ru-RU"/>
        </w:rPr>
        <w:t xml:space="preserve">, порядок сдачи-приемки услуг </w:t>
      </w:r>
    </w:p>
    <w:p w:rsidR="00B320D9" w:rsidRPr="00FF7362" w:rsidRDefault="00740D56" w:rsidP="008945B1">
      <w:pPr>
        <w:ind w:firstLine="709"/>
        <w:jc w:val="both"/>
        <w:rPr>
          <w:smallCaps w:val="0"/>
          <w:color w:val="auto"/>
          <w:sz w:val="24"/>
          <w:szCs w:val="24"/>
          <w:u w:val="none"/>
        </w:rPr>
      </w:pPr>
      <w:r w:rsidRPr="00FF7362">
        <w:rPr>
          <w:smallCaps w:val="0"/>
          <w:color w:val="auto"/>
          <w:sz w:val="24"/>
          <w:szCs w:val="24"/>
          <w:u w:val="none"/>
        </w:rPr>
        <w:t xml:space="preserve">2.1. Стоимость услуг, оказываемых по настоящему </w:t>
      </w:r>
      <w:r w:rsidRPr="00350488">
        <w:rPr>
          <w:smallCaps w:val="0"/>
          <w:color w:val="auto"/>
          <w:sz w:val="24"/>
          <w:szCs w:val="24"/>
          <w:u w:val="none"/>
        </w:rPr>
        <w:t xml:space="preserve">Договору, </w:t>
      </w:r>
      <w:r w:rsidR="00B320D9" w:rsidRPr="00350488">
        <w:rPr>
          <w:smallCaps w:val="0"/>
          <w:color w:val="auto"/>
          <w:sz w:val="24"/>
          <w:szCs w:val="24"/>
          <w:u w:val="none"/>
        </w:rPr>
        <w:t>составляет</w:t>
      </w:r>
      <w:r w:rsidR="000B7B7D">
        <w:rPr>
          <w:smallCaps w:val="0"/>
          <w:color w:val="auto"/>
          <w:sz w:val="24"/>
          <w:szCs w:val="24"/>
          <w:u w:val="none"/>
        </w:rPr>
        <w:t xml:space="preserve"> </w:t>
      </w:r>
      <w:bookmarkStart w:id="2" w:name="_Hlk184109998"/>
      <w:bookmarkStart w:id="3" w:name="_Hlk184110041"/>
      <w:r w:rsidR="00AA63C7" w:rsidRPr="005448B3">
        <w:rPr>
          <w:b/>
          <w:bCs/>
          <w:smallCaps w:val="0"/>
          <w:color w:val="auto"/>
          <w:sz w:val="24"/>
          <w:szCs w:val="24"/>
          <w:u w:val="none"/>
        </w:rPr>
        <w:t>154 530,00</w:t>
      </w:r>
      <w:r w:rsidR="000B7B7D" w:rsidRPr="005448B3">
        <w:rPr>
          <w:b/>
          <w:bCs/>
          <w:smallCaps w:val="0"/>
          <w:color w:val="auto"/>
          <w:sz w:val="24"/>
          <w:szCs w:val="24"/>
          <w:u w:val="none"/>
        </w:rPr>
        <w:t xml:space="preserve"> </w:t>
      </w:r>
      <w:r w:rsidR="00B320D9" w:rsidRPr="005448B3">
        <w:rPr>
          <w:b/>
          <w:bCs/>
          <w:smallCaps w:val="0"/>
          <w:color w:val="auto"/>
          <w:sz w:val="24"/>
          <w:szCs w:val="24"/>
          <w:u w:val="none"/>
        </w:rPr>
        <w:t>(</w:t>
      </w:r>
      <w:r w:rsidR="00A86706" w:rsidRPr="005448B3">
        <w:rPr>
          <w:b/>
          <w:bCs/>
          <w:smallCaps w:val="0"/>
          <w:color w:val="auto"/>
          <w:sz w:val="24"/>
          <w:szCs w:val="24"/>
          <w:u w:val="none"/>
        </w:rPr>
        <w:t xml:space="preserve">Сто </w:t>
      </w:r>
      <w:r w:rsidR="00AA63C7" w:rsidRPr="005448B3">
        <w:rPr>
          <w:b/>
          <w:bCs/>
          <w:smallCaps w:val="0"/>
          <w:color w:val="auto"/>
          <w:sz w:val="24"/>
          <w:szCs w:val="24"/>
          <w:u w:val="none"/>
        </w:rPr>
        <w:t>пятьдесят четыре</w:t>
      </w:r>
      <w:r w:rsidR="000D7A7B" w:rsidRPr="005448B3">
        <w:rPr>
          <w:b/>
          <w:bCs/>
          <w:smallCaps w:val="0"/>
          <w:color w:val="auto"/>
          <w:sz w:val="24"/>
          <w:szCs w:val="24"/>
          <w:u w:val="none"/>
        </w:rPr>
        <w:t xml:space="preserve"> тысяч</w:t>
      </w:r>
      <w:r w:rsidR="00AA63C7" w:rsidRPr="005448B3">
        <w:rPr>
          <w:b/>
          <w:bCs/>
          <w:smallCaps w:val="0"/>
          <w:color w:val="auto"/>
          <w:sz w:val="24"/>
          <w:szCs w:val="24"/>
          <w:u w:val="none"/>
        </w:rPr>
        <w:t>и</w:t>
      </w:r>
      <w:r w:rsidR="000D7A7B" w:rsidRPr="005448B3">
        <w:rPr>
          <w:b/>
          <w:bCs/>
          <w:smallCaps w:val="0"/>
          <w:color w:val="auto"/>
          <w:sz w:val="24"/>
          <w:szCs w:val="24"/>
          <w:u w:val="none"/>
        </w:rPr>
        <w:t xml:space="preserve"> </w:t>
      </w:r>
      <w:r w:rsidR="00AA63C7" w:rsidRPr="005448B3">
        <w:rPr>
          <w:b/>
          <w:bCs/>
          <w:smallCaps w:val="0"/>
          <w:color w:val="auto"/>
          <w:sz w:val="24"/>
          <w:szCs w:val="24"/>
          <w:u w:val="none"/>
        </w:rPr>
        <w:t>пятьсот тридцать</w:t>
      </w:r>
      <w:r w:rsidR="000B7B7D" w:rsidRPr="005448B3">
        <w:rPr>
          <w:b/>
          <w:bCs/>
          <w:smallCaps w:val="0"/>
          <w:color w:val="auto"/>
          <w:sz w:val="24"/>
          <w:szCs w:val="24"/>
          <w:u w:val="none"/>
        </w:rPr>
        <w:t>)</w:t>
      </w:r>
      <w:r w:rsidR="00B320D9" w:rsidRPr="005448B3">
        <w:rPr>
          <w:b/>
          <w:bCs/>
          <w:smallCaps w:val="0"/>
          <w:color w:val="auto"/>
          <w:sz w:val="24"/>
          <w:szCs w:val="24"/>
          <w:u w:val="none"/>
        </w:rPr>
        <w:t xml:space="preserve"> </w:t>
      </w:r>
      <w:bookmarkEnd w:id="3"/>
      <w:r w:rsidR="00B320D9" w:rsidRPr="005448B3">
        <w:rPr>
          <w:b/>
          <w:bCs/>
          <w:smallCaps w:val="0"/>
          <w:color w:val="auto"/>
          <w:sz w:val="24"/>
          <w:szCs w:val="24"/>
          <w:u w:val="none"/>
        </w:rPr>
        <w:t>руб</w:t>
      </w:r>
      <w:r w:rsidR="008945B1" w:rsidRPr="005448B3">
        <w:rPr>
          <w:b/>
          <w:bCs/>
          <w:smallCaps w:val="0"/>
          <w:color w:val="auto"/>
          <w:sz w:val="24"/>
          <w:szCs w:val="24"/>
          <w:u w:val="none"/>
        </w:rPr>
        <w:t>.</w:t>
      </w:r>
      <w:r w:rsidR="00837EAF" w:rsidRPr="005448B3">
        <w:rPr>
          <w:b/>
          <w:bCs/>
          <w:smallCaps w:val="0"/>
          <w:color w:val="auto"/>
          <w:sz w:val="24"/>
          <w:szCs w:val="24"/>
          <w:u w:val="none"/>
        </w:rPr>
        <w:t xml:space="preserve"> </w:t>
      </w:r>
      <w:r w:rsidR="00AA63C7" w:rsidRPr="005448B3">
        <w:rPr>
          <w:b/>
          <w:bCs/>
          <w:smallCaps w:val="0"/>
          <w:color w:val="auto"/>
          <w:sz w:val="24"/>
          <w:szCs w:val="24"/>
          <w:u w:val="none"/>
        </w:rPr>
        <w:t>0</w:t>
      </w:r>
      <w:r w:rsidR="00B04FBA" w:rsidRPr="005448B3">
        <w:rPr>
          <w:b/>
          <w:bCs/>
          <w:smallCaps w:val="0"/>
          <w:color w:val="auto"/>
          <w:sz w:val="24"/>
          <w:szCs w:val="24"/>
          <w:u w:val="none"/>
        </w:rPr>
        <w:t>0</w:t>
      </w:r>
      <w:r w:rsidR="00837EAF" w:rsidRPr="005448B3">
        <w:rPr>
          <w:b/>
          <w:bCs/>
          <w:smallCaps w:val="0"/>
          <w:color w:val="auto"/>
          <w:sz w:val="24"/>
          <w:szCs w:val="24"/>
          <w:u w:val="none"/>
        </w:rPr>
        <w:t xml:space="preserve"> копеек</w:t>
      </w:r>
      <w:r w:rsidR="00B320D9" w:rsidRPr="005448B3">
        <w:rPr>
          <w:smallCaps w:val="0"/>
          <w:color w:val="auto"/>
          <w:sz w:val="24"/>
          <w:szCs w:val="24"/>
          <w:u w:val="none"/>
        </w:rPr>
        <w:t xml:space="preserve"> </w:t>
      </w:r>
      <w:bookmarkStart w:id="4" w:name="_Hlk184110112"/>
      <w:r w:rsidR="00B320D9" w:rsidRPr="005448B3">
        <w:rPr>
          <w:smallCaps w:val="0"/>
          <w:color w:val="auto"/>
          <w:sz w:val="24"/>
          <w:szCs w:val="24"/>
          <w:u w:val="none"/>
        </w:rPr>
        <w:t>(в том числе</w:t>
      </w:r>
      <w:r w:rsidR="00B320D9" w:rsidRPr="00A86706">
        <w:rPr>
          <w:smallCaps w:val="0"/>
          <w:color w:val="auto"/>
          <w:sz w:val="24"/>
          <w:szCs w:val="24"/>
          <w:u w:val="none"/>
        </w:rPr>
        <w:t xml:space="preserve"> </w:t>
      </w:r>
      <w:proofErr w:type="gramStart"/>
      <w:r w:rsidR="00B320D9" w:rsidRPr="00A86706">
        <w:rPr>
          <w:smallCaps w:val="0"/>
          <w:color w:val="auto"/>
          <w:sz w:val="24"/>
          <w:szCs w:val="24"/>
          <w:u w:val="none"/>
        </w:rPr>
        <w:t>НДС</w:t>
      </w:r>
      <w:r w:rsidR="00837EAF" w:rsidRPr="00A86706">
        <w:rPr>
          <w:smallCaps w:val="0"/>
          <w:color w:val="auto"/>
          <w:sz w:val="24"/>
          <w:szCs w:val="24"/>
          <w:u w:val="none"/>
        </w:rPr>
        <w:t xml:space="preserve"> </w:t>
      </w:r>
      <w:bookmarkEnd w:id="2"/>
      <w:r w:rsidR="00DB3B10">
        <w:rPr>
          <w:smallCaps w:val="0"/>
          <w:color w:val="auto"/>
          <w:sz w:val="24"/>
          <w:szCs w:val="24"/>
          <w:u w:val="none"/>
        </w:rPr>
        <w:t>_____)</w:t>
      </w:r>
      <w:r w:rsidR="00B320D9" w:rsidRPr="00B04FBA">
        <w:rPr>
          <w:smallCaps w:val="0"/>
          <w:color w:val="auto"/>
          <w:sz w:val="24"/>
          <w:szCs w:val="24"/>
          <w:u w:val="none"/>
        </w:rPr>
        <w:t xml:space="preserve"> </w:t>
      </w:r>
      <w:r w:rsidR="005448B3">
        <w:rPr>
          <w:smallCaps w:val="0"/>
          <w:color w:val="auto"/>
          <w:sz w:val="24"/>
          <w:szCs w:val="24"/>
          <w:u w:val="none"/>
        </w:rPr>
        <w:t>С</w:t>
      </w:r>
      <w:r w:rsidR="00837EAF" w:rsidRPr="00B04FBA">
        <w:rPr>
          <w:smallCaps w:val="0"/>
          <w:color w:val="auto"/>
          <w:sz w:val="24"/>
          <w:szCs w:val="24"/>
          <w:u w:val="none"/>
        </w:rPr>
        <w:t>т</w:t>
      </w:r>
      <w:proofErr w:type="gramEnd"/>
      <w:r w:rsidR="00837EAF" w:rsidRPr="00B04FBA">
        <w:rPr>
          <w:smallCaps w:val="0"/>
          <w:color w:val="auto"/>
          <w:sz w:val="24"/>
          <w:szCs w:val="24"/>
          <w:u w:val="none"/>
        </w:rPr>
        <w:t xml:space="preserve">оимость </w:t>
      </w:r>
      <w:r w:rsidR="005452B6" w:rsidRPr="00B04FBA">
        <w:rPr>
          <w:smallCaps w:val="0"/>
          <w:color w:val="auto"/>
          <w:sz w:val="24"/>
          <w:szCs w:val="24"/>
          <w:u w:val="none"/>
        </w:rPr>
        <w:t>рассчитывается в соответстви</w:t>
      </w:r>
      <w:r w:rsidR="005452B6" w:rsidRPr="00FF7362">
        <w:rPr>
          <w:smallCaps w:val="0"/>
          <w:color w:val="auto"/>
          <w:sz w:val="24"/>
          <w:szCs w:val="24"/>
          <w:u w:val="none"/>
        </w:rPr>
        <w:t>и с Приложением №</w:t>
      </w:r>
      <w:r w:rsidR="00B320D9" w:rsidRPr="00FF7362">
        <w:rPr>
          <w:smallCaps w:val="0"/>
          <w:color w:val="auto"/>
          <w:sz w:val="24"/>
          <w:szCs w:val="24"/>
          <w:u w:val="none"/>
        </w:rPr>
        <w:t>1 к настоящему договору.</w:t>
      </w:r>
    </w:p>
    <w:bookmarkEnd w:id="4"/>
    <w:p w:rsidR="00740D56" w:rsidRDefault="00740D56">
      <w:pPr>
        <w:ind w:firstLine="709"/>
        <w:jc w:val="both"/>
        <w:rPr>
          <w:smallCaps w:val="0"/>
          <w:color w:val="auto"/>
          <w:sz w:val="24"/>
          <w:szCs w:val="24"/>
          <w:u w:val="none"/>
        </w:rPr>
      </w:pPr>
      <w:r w:rsidRPr="00FF7362">
        <w:rPr>
          <w:smallCaps w:val="0"/>
          <w:color w:val="auto"/>
          <w:sz w:val="24"/>
          <w:szCs w:val="24"/>
          <w:u w:val="none"/>
        </w:rPr>
        <w:t>2.2. Цена Договора является окончательной и не может быть изменена в течение</w:t>
      </w:r>
      <w:r>
        <w:rPr>
          <w:smallCaps w:val="0"/>
          <w:color w:val="auto"/>
          <w:sz w:val="24"/>
          <w:szCs w:val="24"/>
          <w:u w:val="none"/>
        </w:rPr>
        <w:t xml:space="preserve"> всего срока действия Договора.</w:t>
      </w:r>
      <w:r w:rsidR="005448B3">
        <w:rPr>
          <w:smallCaps w:val="0"/>
          <w:color w:val="auto"/>
          <w:sz w:val="24"/>
          <w:szCs w:val="24"/>
          <w:u w:val="none"/>
        </w:rPr>
        <w:t xml:space="preserve"> </w:t>
      </w:r>
    </w:p>
    <w:p w:rsidR="00740D56" w:rsidRDefault="00740D56">
      <w:pPr>
        <w:ind w:firstLine="709"/>
        <w:jc w:val="both"/>
        <w:rPr>
          <w:smallCaps w:val="0"/>
          <w:color w:val="auto"/>
          <w:sz w:val="24"/>
          <w:szCs w:val="24"/>
          <w:u w:val="none"/>
        </w:rPr>
      </w:pPr>
      <w:r>
        <w:rPr>
          <w:smallCaps w:val="0"/>
          <w:color w:val="auto"/>
          <w:sz w:val="24"/>
          <w:szCs w:val="24"/>
          <w:u w:val="none"/>
        </w:rPr>
        <w:t>2.3. Стоимость оказываемых услуг включает все затраты Исполнителя, в т.ч. все налоги, сборы и другие обязательные платежи в соответствии с действующим законодательством Российской Федерации, а также прочие затраты, связанные с оказанием услуг по настоящему Договору.</w:t>
      </w:r>
    </w:p>
    <w:p w:rsidR="00740D56" w:rsidRPr="00B66FBF" w:rsidRDefault="00740D56">
      <w:pPr>
        <w:ind w:firstLine="709"/>
        <w:jc w:val="both"/>
        <w:rPr>
          <w:smallCaps w:val="0"/>
          <w:color w:val="auto"/>
          <w:sz w:val="24"/>
          <w:szCs w:val="24"/>
          <w:u w:val="none"/>
        </w:rPr>
      </w:pPr>
      <w:r w:rsidRPr="00B66FBF">
        <w:rPr>
          <w:smallCaps w:val="0"/>
          <w:color w:val="auto"/>
          <w:sz w:val="24"/>
          <w:szCs w:val="24"/>
          <w:u w:val="none"/>
        </w:rPr>
        <w:lastRenderedPageBreak/>
        <w:t xml:space="preserve">2.4. </w:t>
      </w:r>
      <w:r w:rsidR="00A87746" w:rsidRPr="00352776">
        <w:rPr>
          <w:smallCaps w:val="0"/>
          <w:color w:val="auto"/>
          <w:sz w:val="23"/>
          <w:szCs w:val="23"/>
          <w:u w:val="none"/>
        </w:rPr>
        <w:t>Источник финансирования: субсидия на выполнение государственного задания.</w:t>
      </w:r>
    </w:p>
    <w:p w:rsidR="00740D56" w:rsidRDefault="00740D56">
      <w:pPr>
        <w:ind w:firstLine="709"/>
        <w:jc w:val="both"/>
        <w:rPr>
          <w:smallCaps w:val="0"/>
          <w:strike/>
          <w:color w:val="auto"/>
          <w:sz w:val="24"/>
          <w:szCs w:val="24"/>
          <w:u w:val="none"/>
        </w:rPr>
      </w:pPr>
      <w:r w:rsidRPr="00B66FBF">
        <w:rPr>
          <w:smallCaps w:val="0"/>
          <w:color w:val="auto"/>
          <w:sz w:val="24"/>
          <w:szCs w:val="24"/>
          <w:u w:val="none"/>
        </w:rPr>
        <w:t xml:space="preserve">2.5. </w:t>
      </w:r>
      <w:r w:rsidR="00A87746">
        <w:rPr>
          <w:smallCaps w:val="0"/>
          <w:color w:val="auto"/>
          <w:sz w:val="24"/>
          <w:szCs w:val="24"/>
          <w:u w:val="none"/>
        </w:rPr>
        <w:t>Р</w:t>
      </w:r>
      <w:r w:rsidR="00B320D9" w:rsidRPr="00B66FBF">
        <w:rPr>
          <w:smallCaps w:val="0"/>
          <w:color w:val="auto"/>
          <w:sz w:val="24"/>
          <w:szCs w:val="24"/>
          <w:u w:val="none"/>
        </w:rPr>
        <w:t>асчет</w:t>
      </w:r>
      <w:r w:rsidRPr="00B66FBF">
        <w:rPr>
          <w:smallCaps w:val="0"/>
          <w:color w:val="auto"/>
          <w:sz w:val="24"/>
          <w:szCs w:val="24"/>
          <w:u w:val="none"/>
        </w:rPr>
        <w:t xml:space="preserve"> производится Заказчиком в течение </w:t>
      </w:r>
      <w:r w:rsidR="00B320D9" w:rsidRPr="00B66FBF">
        <w:rPr>
          <w:smallCaps w:val="0"/>
          <w:color w:val="auto"/>
          <w:sz w:val="24"/>
          <w:szCs w:val="24"/>
          <w:u w:val="none"/>
        </w:rPr>
        <w:t>7</w:t>
      </w:r>
      <w:r w:rsidRPr="00B66FBF">
        <w:rPr>
          <w:smallCaps w:val="0"/>
          <w:color w:val="auto"/>
          <w:sz w:val="24"/>
          <w:szCs w:val="24"/>
          <w:u w:val="none"/>
        </w:rPr>
        <w:t xml:space="preserve"> </w:t>
      </w:r>
      <w:r w:rsidR="00305F1E" w:rsidRPr="00B66FBF">
        <w:rPr>
          <w:smallCaps w:val="0"/>
          <w:color w:val="auto"/>
          <w:sz w:val="24"/>
          <w:szCs w:val="24"/>
          <w:u w:val="none"/>
        </w:rPr>
        <w:t xml:space="preserve">дней </w:t>
      </w:r>
      <w:proofErr w:type="gramStart"/>
      <w:r w:rsidR="00305F1E">
        <w:rPr>
          <w:smallCaps w:val="0"/>
          <w:color w:val="auto"/>
          <w:sz w:val="24"/>
          <w:szCs w:val="24"/>
          <w:u w:val="none"/>
        </w:rPr>
        <w:t>с</w:t>
      </w:r>
      <w:r w:rsidR="00A87746" w:rsidRPr="00A87746">
        <w:rPr>
          <w:smallCaps w:val="0"/>
          <w:color w:val="auto"/>
          <w:sz w:val="24"/>
          <w:szCs w:val="24"/>
          <w:u w:val="none"/>
        </w:rPr>
        <w:t xml:space="preserve"> даты </w:t>
      </w:r>
      <w:r w:rsidR="00305F1E" w:rsidRPr="00A87746">
        <w:rPr>
          <w:smallCaps w:val="0"/>
          <w:color w:val="auto"/>
          <w:sz w:val="24"/>
          <w:szCs w:val="24"/>
          <w:u w:val="none"/>
        </w:rPr>
        <w:t>подписания</w:t>
      </w:r>
      <w:proofErr w:type="gramEnd"/>
      <w:r w:rsidR="00305F1E" w:rsidRPr="00A87746">
        <w:rPr>
          <w:smallCaps w:val="0"/>
          <w:color w:val="auto"/>
          <w:sz w:val="24"/>
          <w:szCs w:val="24"/>
          <w:u w:val="none"/>
        </w:rPr>
        <w:t xml:space="preserve"> документа</w:t>
      </w:r>
      <w:r w:rsidR="00A87746" w:rsidRPr="00A87746">
        <w:rPr>
          <w:smallCaps w:val="0"/>
          <w:color w:val="auto"/>
          <w:sz w:val="24"/>
          <w:szCs w:val="24"/>
          <w:u w:val="none"/>
        </w:rPr>
        <w:t xml:space="preserve"> о приемке</w:t>
      </w:r>
      <w:r w:rsidR="00055148">
        <w:rPr>
          <w:smallCaps w:val="0"/>
          <w:color w:val="auto"/>
          <w:sz w:val="24"/>
          <w:szCs w:val="24"/>
          <w:u w:val="none"/>
        </w:rPr>
        <w:t>.</w:t>
      </w:r>
      <w:r w:rsidR="00A87746">
        <w:rPr>
          <w:smallCaps w:val="0"/>
          <w:color w:val="auto"/>
          <w:sz w:val="24"/>
          <w:szCs w:val="24"/>
          <w:u w:val="none"/>
        </w:rPr>
        <w:t xml:space="preserve">  </w:t>
      </w:r>
    </w:p>
    <w:p w:rsidR="00304E42" w:rsidRPr="00304E42" w:rsidRDefault="00304E42" w:rsidP="00304E42">
      <w:pPr>
        <w:widowControl w:val="0"/>
        <w:shd w:val="clear" w:color="auto" w:fill="FFFFFF"/>
        <w:ind w:firstLine="709"/>
        <w:jc w:val="both"/>
        <w:rPr>
          <w:smallCaps w:val="0"/>
          <w:color w:val="0F1115"/>
          <w:sz w:val="22"/>
          <w:szCs w:val="22"/>
          <w:u w:val="none"/>
        </w:rPr>
      </w:pPr>
      <w:r w:rsidRPr="00304E42">
        <w:rPr>
          <w:smallCaps w:val="0"/>
          <w:color w:val="0F1115"/>
          <w:sz w:val="22"/>
          <w:szCs w:val="22"/>
          <w:u w:val="none"/>
        </w:rPr>
        <w:t>5.1.</w:t>
      </w:r>
      <w:r w:rsidRPr="00304E42">
        <w:rPr>
          <w:rFonts w:eastAsia="Calibri"/>
          <w:smallCaps w:val="0"/>
          <w:color w:val="auto"/>
          <w:sz w:val="22"/>
          <w:szCs w:val="22"/>
          <w:u w:val="none"/>
          <w:lang w:eastAsia="en-US"/>
        </w:rPr>
        <w:t xml:space="preserve"> </w:t>
      </w:r>
      <w:r w:rsidRPr="00304E42">
        <w:rPr>
          <w:smallCaps w:val="0"/>
          <w:color w:val="0F1115"/>
          <w:sz w:val="22"/>
          <w:szCs w:val="22"/>
          <w:u w:val="none"/>
        </w:rPr>
        <w:t>По завершении срока оказания услуг Сторонами подписывается Акт приема-передачи оказанных услуг, включающий в себя пофамильный реестр оказанных услуг, подтверждающий выполнение Исполнителем своих обязанностей перед Заказчиком.</w:t>
      </w:r>
    </w:p>
    <w:p w:rsidR="00304E42" w:rsidRPr="00A87746" w:rsidRDefault="00304E42" w:rsidP="00304E42">
      <w:pPr>
        <w:ind w:firstLine="709"/>
        <w:jc w:val="both"/>
        <w:rPr>
          <w:smallCaps w:val="0"/>
          <w:strike/>
          <w:color w:val="auto"/>
          <w:sz w:val="24"/>
          <w:szCs w:val="24"/>
          <w:u w:val="none"/>
        </w:rPr>
      </w:pPr>
      <w:r w:rsidRPr="00304E42">
        <w:rPr>
          <w:smallCaps w:val="0"/>
          <w:color w:val="0F1115"/>
          <w:sz w:val="22"/>
          <w:szCs w:val="22"/>
          <w:u w:val="none"/>
        </w:rPr>
        <w:t>5.2. В течение 1</w:t>
      </w:r>
      <w:r>
        <w:rPr>
          <w:smallCaps w:val="0"/>
          <w:color w:val="0F1115"/>
          <w:sz w:val="22"/>
          <w:szCs w:val="22"/>
          <w:u w:val="none"/>
        </w:rPr>
        <w:t>0</w:t>
      </w:r>
      <w:r w:rsidRPr="00304E42">
        <w:rPr>
          <w:smallCaps w:val="0"/>
          <w:color w:val="0F1115"/>
          <w:sz w:val="22"/>
          <w:szCs w:val="22"/>
          <w:u w:val="none"/>
        </w:rPr>
        <w:t xml:space="preserve"> (</w:t>
      </w:r>
      <w:r>
        <w:rPr>
          <w:smallCaps w:val="0"/>
          <w:color w:val="0F1115"/>
          <w:sz w:val="22"/>
          <w:szCs w:val="22"/>
          <w:u w:val="none"/>
        </w:rPr>
        <w:t>десять</w:t>
      </w:r>
      <w:r w:rsidRPr="00304E42">
        <w:rPr>
          <w:smallCaps w:val="0"/>
          <w:color w:val="0F1115"/>
          <w:sz w:val="22"/>
          <w:szCs w:val="22"/>
          <w:u w:val="none"/>
        </w:rPr>
        <w:t>) календарных дней Заказчик обязуется принять результат оказанных услуг и подписать Акт приема-передачи оказанных услуг или предоставить письменное мотивированное возражение против подписания такого Акта</w:t>
      </w:r>
      <w:r>
        <w:rPr>
          <w:smallCaps w:val="0"/>
          <w:color w:val="0F1115"/>
          <w:sz w:val="22"/>
          <w:szCs w:val="22"/>
          <w:u w:val="none"/>
        </w:rPr>
        <w:t>.</w:t>
      </w:r>
    </w:p>
    <w:p w:rsidR="0059066B" w:rsidRDefault="0059066B" w:rsidP="0059066B">
      <w:pPr>
        <w:ind w:firstLine="709"/>
        <w:jc w:val="both"/>
        <w:rPr>
          <w:smallCaps w:val="0"/>
          <w:color w:val="auto"/>
          <w:sz w:val="23"/>
          <w:szCs w:val="23"/>
          <w:u w:val="none"/>
        </w:rPr>
      </w:pPr>
      <w:r w:rsidRPr="00B04FBA">
        <w:rPr>
          <w:smallCaps w:val="0"/>
          <w:color w:val="auto"/>
          <w:sz w:val="23"/>
          <w:szCs w:val="23"/>
          <w:u w:val="none"/>
        </w:rPr>
        <w:t>2.6. Исполнитель при подписании сопроводительных документов должен подписать акт приемки товаров, работ, услуг (ф.0510452).</w:t>
      </w:r>
    </w:p>
    <w:p w:rsidR="00304E42" w:rsidRPr="00B04FBA" w:rsidRDefault="00304E42" w:rsidP="0059066B">
      <w:pPr>
        <w:ind w:firstLine="709"/>
        <w:jc w:val="both"/>
        <w:rPr>
          <w:smallCaps w:val="0"/>
          <w:color w:val="auto"/>
          <w:sz w:val="23"/>
          <w:szCs w:val="23"/>
          <w:u w:val="none"/>
        </w:rPr>
      </w:pPr>
    </w:p>
    <w:p w:rsidR="0070767B" w:rsidRPr="004D2DFE" w:rsidRDefault="00A17A46" w:rsidP="009C4CFC">
      <w:pPr>
        <w:pStyle w:val="42"/>
        <w:numPr>
          <w:ilvl w:val="0"/>
          <w:numId w:val="2"/>
        </w:numPr>
        <w:shd w:val="clear" w:color="auto" w:fill="auto"/>
        <w:spacing w:after="0" w:line="240" w:lineRule="auto"/>
        <w:ind w:right="-1"/>
        <w:jc w:val="center"/>
        <w:rPr>
          <w:b/>
          <w:sz w:val="24"/>
          <w:szCs w:val="24"/>
        </w:rPr>
      </w:pPr>
      <w:r w:rsidRPr="004D2DFE">
        <w:rPr>
          <w:b/>
          <w:sz w:val="24"/>
          <w:szCs w:val="24"/>
        </w:rPr>
        <w:t>Права и о</w:t>
      </w:r>
      <w:r w:rsidR="0070767B" w:rsidRPr="004D2DFE">
        <w:rPr>
          <w:b/>
          <w:sz w:val="24"/>
          <w:szCs w:val="24"/>
        </w:rPr>
        <w:t>бязанности сторон</w:t>
      </w:r>
    </w:p>
    <w:p w:rsidR="00740D56" w:rsidRPr="00352776" w:rsidRDefault="00740D56">
      <w:pPr>
        <w:pStyle w:val="42"/>
        <w:numPr>
          <w:ilvl w:val="1"/>
          <w:numId w:val="2"/>
        </w:numPr>
        <w:shd w:val="clear" w:color="auto" w:fill="auto"/>
        <w:tabs>
          <w:tab w:val="left" w:pos="360"/>
          <w:tab w:val="left" w:pos="1134"/>
        </w:tabs>
        <w:spacing w:after="0" w:line="240" w:lineRule="auto"/>
        <w:ind w:left="0" w:firstLine="709"/>
        <w:rPr>
          <w:b/>
          <w:bCs/>
          <w:sz w:val="24"/>
          <w:szCs w:val="24"/>
        </w:rPr>
      </w:pPr>
      <w:r w:rsidRPr="00352776">
        <w:rPr>
          <w:b/>
          <w:bCs/>
          <w:sz w:val="24"/>
          <w:szCs w:val="24"/>
        </w:rPr>
        <w:t>Исполнитель обязан:</w:t>
      </w:r>
    </w:p>
    <w:p w:rsidR="00740D56" w:rsidRPr="00670185" w:rsidRDefault="00740D56">
      <w:pPr>
        <w:pStyle w:val="42"/>
        <w:shd w:val="clear" w:color="auto" w:fill="auto"/>
        <w:tabs>
          <w:tab w:val="left" w:pos="1134"/>
          <w:tab w:val="left" w:pos="1418"/>
        </w:tabs>
        <w:spacing w:after="0" w:line="240" w:lineRule="auto"/>
        <w:ind w:firstLine="709"/>
        <w:rPr>
          <w:sz w:val="24"/>
          <w:szCs w:val="24"/>
          <w:lang w:val="ru-RU"/>
        </w:rPr>
      </w:pPr>
      <w:r>
        <w:rPr>
          <w:sz w:val="24"/>
          <w:szCs w:val="24"/>
        </w:rPr>
        <w:t>3.1.1. Оказать Услуги, указанные в п. 1.1</w:t>
      </w:r>
      <w:r w:rsidR="00055148">
        <w:rPr>
          <w:sz w:val="24"/>
          <w:szCs w:val="24"/>
          <w:lang w:val="ru-RU"/>
        </w:rPr>
        <w:t>.</w:t>
      </w:r>
      <w:r>
        <w:rPr>
          <w:sz w:val="24"/>
          <w:szCs w:val="24"/>
        </w:rPr>
        <w:t xml:space="preserve"> </w:t>
      </w:r>
      <w:r w:rsidR="00670185" w:rsidRPr="00670185">
        <w:rPr>
          <w:sz w:val="24"/>
          <w:szCs w:val="24"/>
          <w:lang w:val="ru-RU"/>
        </w:rPr>
        <w:t>в полном объеме, качественно и в установленные договором сроки, в соответствии с требованиями законодательства РФ, лицензией исполнителя, обязательными требованиями к проведению соответствующих медицинских осмотров и психофизиологических обследований и условиями настоящего договора</w:t>
      </w:r>
    </w:p>
    <w:p w:rsidR="00740D56" w:rsidRDefault="00740D56">
      <w:pPr>
        <w:pStyle w:val="42"/>
        <w:shd w:val="clear" w:color="auto" w:fill="auto"/>
        <w:tabs>
          <w:tab w:val="left" w:pos="1134"/>
          <w:tab w:val="left" w:pos="1418"/>
          <w:tab w:val="left" w:pos="1610"/>
        </w:tabs>
        <w:spacing w:after="0" w:line="240" w:lineRule="auto"/>
        <w:ind w:firstLine="709"/>
        <w:rPr>
          <w:sz w:val="24"/>
          <w:szCs w:val="24"/>
        </w:rPr>
      </w:pPr>
      <w:r>
        <w:rPr>
          <w:sz w:val="24"/>
          <w:szCs w:val="24"/>
        </w:rPr>
        <w:t xml:space="preserve">3.1.2. Обеспечить соответствие оказываемых услуг </w:t>
      </w:r>
      <w:r w:rsidR="00670185" w:rsidRPr="00670185">
        <w:rPr>
          <w:sz w:val="24"/>
          <w:szCs w:val="24"/>
          <w:lang w:val="ru-RU"/>
        </w:rPr>
        <w:t>в соответствии с обязательными требованиями законодательства Российской Федерации, действующими порядками проведения соответствующих медицинских осмотров и обследований и иными обязательными требованиям</w:t>
      </w:r>
    </w:p>
    <w:p w:rsidR="00740D56" w:rsidRPr="00670185" w:rsidRDefault="00740D56">
      <w:pPr>
        <w:pStyle w:val="42"/>
        <w:shd w:val="clear" w:color="auto" w:fill="auto"/>
        <w:tabs>
          <w:tab w:val="left" w:pos="1134"/>
          <w:tab w:val="left" w:pos="1418"/>
          <w:tab w:val="left" w:pos="1485"/>
        </w:tabs>
        <w:spacing w:after="0" w:line="240" w:lineRule="auto"/>
        <w:ind w:firstLine="709"/>
        <w:rPr>
          <w:sz w:val="24"/>
          <w:szCs w:val="24"/>
          <w:lang w:val="ru-RU"/>
        </w:rPr>
      </w:pPr>
      <w:r>
        <w:rPr>
          <w:sz w:val="24"/>
          <w:szCs w:val="24"/>
        </w:rPr>
        <w:t xml:space="preserve">3.1.3. Оказывать услуги по месту </w:t>
      </w:r>
      <w:r>
        <w:rPr>
          <w:color w:val="000000"/>
          <w:spacing w:val="-1"/>
          <w:sz w:val="24"/>
          <w:szCs w:val="24"/>
        </w:rPr>
        <w:t>Исполнителя</w:t>
      </w:r>
      <w:r w:rsidR="00670185">
        <w:rPr>
          <w:color w:val="000000"/>
          <w:spacing w:val="-1"/>
          <w:sz w:val="24"/>
          <w:szCs w:val="24"/>
          <w:lang w:val="ru-RU"/>
        </w:rPr>
        <w:t xml:space="preserve"> </w:t>
      </w:r>
      <w:r w:rsidR="00670185" w:rsidRPr="00670185">
        <w:rPr>
          <w:color w:val="000000"/>
          <w:spacing w:val="-1"/>
          <w:sz w:val="24"/>
          <w:szCs w:val="24"/>
          <w:lang w:val="ru-RU"/>
        </w:rPr>
        <w:t>в согласованное с заказчиком время при условии соблюдения установленного договором срока оказания услуг</w:t>
      </w:r>
      <w:r w:rsidR="00670185">
        <w:rPr>
          <w:color w:val="000000"/>
          <w:spacing w:val="-1"/>
          <w:sz w:val="24"/>
          <w:szCs w:val="24"/>
          <w:lang w:val="ru-RU"/>
        </w:rPr>
        <w:t>.</w:t>
      </w:r>
    </w:p>
    <w:p w:rsidR="00740D56" w:rsidRPr="004D2DFE" w:rsidRDefault="00740D56">
      <w:pPr>
        <w:pStyle w:val="42"/>
        <w:shd w:val="clear" w:color="auto" w:fill="auto"/>
        <w:tabs>
          <w:tab w:val="left" w:pos="1134"/>
          <w:tab w:val="left" w:pos="1418"/>
          <w:tab w:val="left" w:pos="1566"/>
        </w:tabs>
        <w:spacing w:after="0" w:line="240" w:lineRule="auto"/>
        <w:ind w:firstLine="709"/>
        <w:rPr>
          <w:sz w:val="24"/>
          <w:szCs w:val="24"/>
        </w:rPr>
      </w:pPr>
      <w:r w:rsidRPr="004D2DFE">
        <w:rPr>
          <w:sz w:val="24"/>
          <w:szCs w:val="24"/>
        </w:rPr>
        <w:t>3.</w:t>
      </w:r>
      <w:r w:rsidR="005B22F0" w:rsidRPr="004D2DFE">
        <w:rPr>
          <w:sz w:val="24"/>
          <w:szCs w:val="24"/>
        </w:rPr>
        <w:t>1.4.</w:t>
      </w:r>
      <w:r w:rsidRPr="004D2DFE">
        <w:rPr>
          <w:sz w:val="24"/>
          <w:szCs w:val="24"/>
        </w:rPr>
        <w:t xml:space="preserve"> Представить Заказчику информацию, касающуюся выполнения обязательств Исполнителя по настоящему Договору, в течение 3 (трех) календарных дней с даты получения соответствующего письменного запроса Заказчика.</w:t>
      </w:r>
    </w:p>
    <w:p w:rsidR="00740D56" w:rsidRPr="004D2DFE" w:rsidRDefault="00740D56">
      <w:pPr>
        <w:pStyle w:val="42"/>
        <w:shd w:val="clear" w:color="auto" w:fill="auto"/>
        <w:tabs>
          <w:tab w:val="left" w:pos="1134"/>
          <w:tab w:val="left" w:pos="1418"/>
          <w:tab w:val="left" w:pos="1470"/>
        </w:tabs>
        <w:spacing w:after="0" w:line="240" w:lineRule="auto"/>
        <w:ind w:firstLine="709"/>
        <w:rPr>
          <w:sz w:val="24"/>
          <w:szCs w:val="24"/>
        </w:rPr>
      </w:pPr>
      <w:r w:rsidRPr="004D2DFE">
        <w:rPr>
          <w:sz w:val="24"/>
          <w:szCs w:val="24"/>
        </w:rPr>
        <w:t>3.</w:t>
      </w:r>
      <w:r w:rsidR="005B22F0" w:rsidRPr="004D2DFE">
        <w:rPr>
          <w:sz w:val="24"/>
          <w:szCs w:val="24"/>
        </w:rPr>
        <w:t>1</w:t>
      </w:r>
      <w:r w:rsidRPr="004D2DFE">
        <w:rPr>
          <w:sz w:val="24"/>
          <w:szCs w:val="24"/>
        </w:rPr>
        <w:t>.</w:t>
      </w:r>
      <w:r w:rsidR="005B22F0" w:rsidRPr="004D2DFE">
        <w:rPr>
          <w:sz w:val="24"/>
          <w:szCs w:val="24"/>
        </w:rPr>
        <w:t>5</w:t>
      </w:r>
      <w:r w:rsidRPr="004D2DFE">
        <w:rPr>
          <w:sz w:val="24"/>
          <w:szCs w:val="24"/>
        </w:rPr>
        <w:t>. Вести учетно-отчетную документацию по формам, установленным федеральным органом исполнительной власти в области здравоохранения и статистики.</w:t>
      </w:r>
    </w:p>
    <w:p w:rsidR="00740D56" w:rsidRPr="00670185" w:rsidRDefault="00740D56">
      <w:pPr>
        <w:pStyle w:val="42"/>
        <w:shd w:val="clear" w:color="auto" w:fill="auto"/>
        <w:tabs>
          <w:tab w:val="left" w:pos="1134"/>
          <w:tab w:val="left" w:pos="1418"/>
          <w:tab w:val="left" w:pos="1605"/>
        </w:tabs>
        <w:spacing w:after="0" w:line="240" w:lineRule="auto"/>
        <w:ind w:firstLine="709"/>
        <w:rPr>
          <w:sz w:val="24"/>
          <w:szCs w:val="24"/>
          <w:lang w:val="ru-RU"/>
        </w:rPr>
      </w:pPr>
      <w:r w:rsidRPr="004D2DFE">
        <w:rPr>
          <w:sz w:val="24"/>
          <w:szCs w:val="24"/>
        </w:rPr>
        <w:t>3.</w:t>
      </w:r>
      <w:r w:rsidR="005B22F0" w:rsidRPr="004D2DFE">
        <w:rPr>
          <w:sz w:val="24"/>
          <w:szCs w:val="24"/>
        </w:rPr>
        <w:t>1</w:t>
      </w:r>
      <w:r w:rsidRPr="004D2DFE">
        <w:rPr>
          <w:sz w:val="24"/>
          <w:szCs w:val="24"/>
        </w:rPr>
        <w:t>.</w:t>
      </w:r>
      <w:r w:rsidR="005B22F0" w:rsidRPr="004D2DFE">
        <w:rPr>
          <w:sz w:val="24"/>
          <w:szCs w:val="24"/>
        </w:rPr>
        <w:t>6</w:t>
      </w:r>
      <w:r w:rsidRPr="004D2DFE">
        <w:rPr>
          <w:sz w:val="24"/>
          <w:szCs w:val="24"/>
        </w:rPr>
        <w:t>.</w:t>
      </w:r>
      <w:r w:rsidR="00055148">
        <w:rPr>
          <w:sz w:val="24"/>
          <w:szCs w:val="24"/>
          <w:lang w:val="ru-RU"/>
        </w:rPr>
        <w:t xml:space="preserve"> </w:t>
      </w:r>
      <w:r w:rsidR="00670185">
        <w:rPr>
          <w:sz w:val="24"/>
          <w:szCs w:val="24"/>
          <w:lang w:val="ru-RU"/>
        </w:rPr>
        <w:t>И</w:t>
      </w:r>
      <w:r w:rsidR="00670185" w:rsidRPr="00670185">
        <w:rPr>
          <w:sz w:val="24"/>
          <w:szCs w:val="24"/>
          <w:lang w:val="ru-RU"/>
        </w:rPr>
        <w:t>нформировать заказчика о результатах медицинских осмотров и психофизиологических обследований в объеме и порядке, предусмотренных законодательством РФ, с соблюдением требований законодательства о персональных данных и врачебной тайне.</w:t>
      </w:r>
    </w:p>
    <w:p w:rsidR="00740D56" w:rsidRPr="00670185" w:rsidRDefault="00740D56">
      <w:pPr>
        <w:pStyle w:val="42"/>
        <w:shd w:val="clear" w:color="auto" w:fill="auto"/>
        <w:tabs>
          <w:tab w:val="left" w:pos="1134"/>
          <w:tab w:val="left" w:pos="1418"/>
        </w:tabs>
        <w:spacing w:after="0" w:line="240" w:lineRule="auto"/>
        <w:ind w:firstLine="709"/>
        <w:rPr>
          <w:sz w:val="24"/>
          <w:szCs w:val="24"/>
          <w:lang w:val="ru-RU"/>
        </w:rPr>
      </w:pPr>
      <w:r w:rsidRPr="004D2DFE">
        <w:rPr>
          <w:sz w:val="24"/>
          <w:szCs w:val="24"/>
        </w:rPr>
        <w:t>3.</w:t>
      </w:r>
      <w:r w:rsidR="005B22F0" w:rsidRPr="004D2DFE">
        <w:rPr>
          <w:sz w:val="24"/>
          <w:szCs w:val="24"/>
        </w:rPr>
        <w:t>1.7</w:t>
      </w:r>
      <w:r w:rsidRPr="004D2DFE">
        <w:rPr>
          <w:sz w:val="24"/>
          <w:szCs w:val="24"/>
        </w:rPr>
        <w:t xml:space="preserve">. </w:t>
      </w:r>
      <w:r w:rsidR="00670185">
        <w:rPr>
          <w:sz w:val="24"/>
          <w:szCs w:val="24"/>
          <w:lang w:val="ru-RU"/>
        </w:rPr>
        <w:t>С</w:t>
      </w:r>
      <w:r w:rsidR="00670185" w:rsidRPr="00670185">
        <w:rPr>
          <w:sz w:val="24"/>
          <w:szCs w:val="24"/>
          <w:lang w:val="ru-RU"/>
        </w:rPr>
        <w:t xml:space="preserve">облюдать требования законодательства российской федерации о персональных данных и врачебной тайне. Исполнитель осуществляет обработку персональных данных работников заказчика исключительно в целях и объеме, необходимых для исполнения настоящего </w:t>
      </w:r>
      <w:r w:rsidR="00670185">
        <w:rPr>
          <w:sz w:val="24"/>
          <w:szCs w:val="24"/>
          <w:lang w:val="ru-RU"/>
        </w:rPr>
        <w:t>договора</w:t>
      </w:r>
      <w:r w:rsidR="00670185" w:rsidRPr="00670185">
        <w:rPr>
          <w:sz w:val="24"/>
          <w:szCs w:val="24"/>
          <w:lang w:val="ru-RU"/>
        </w:rPr>
        <w:t xml:space="preserve"> и требований законодательства </w:t>
      </w:r>
      <w:r w:rsidR="00670185">
        <w:rPr>
          <w:sz w:val="24"/>
          <w:szCs w:val="24"/>
          <w:lang w:val="ru-RU"/>
        </w:rPr>
        <w:t>Р</w:t>
      </w:r>
      <w:r w:rsidR="00670185" w:rsidRPr="00670185">
        <w:rPr>
          <w:sz w:val="24"/>
          <w:szCs w:val="24"/>
          <w:lang w:val="ru-RU"/>
        </w:rPr>
        <w:t xml:space="preserve">оссийской </w:t>
      </w:r>
      <w:r w:rsidR="00670185">
        <w:rPr>
          <w:sz w:val="24"/>
          <w:szCs w:val="24"/>
          <w:lang w:val="ru-RU"/>
        </w:rPr>
        <w:t>Ф</w:t>
      </w:r>
      <w:r w:rsidR="00670185" w:rsidRPr="00670185">
        <w:rPr>
          <w:sz w:val="24"/>
          <w:szCs w:val="24"/>
          <w:lang w:val="ru-RU"/>
        </w:rPr>
        <w:t>едерации</w:t>
      </w:r>
      <w:r w:rsidR="00670185">
        <w:rPr>
          <w:sz w:val="24"/>
          <w:szCs w:val="24"/>
          <w:lang w:val="ru-RU"/>
        </w:rPr>
        <w:t>.</w:t>
      </w:r>
    </w:p>
    <w:p w:rsidR="00740D56" w:rsidRPr="004D2DFE" w:rsidRDefault="00740D56">
      <w:pPr>
        <w:pStyle w:val="42"/>
        <w:shd w:val="clear" w:color="auto" w:fill="auto"/>
        <w:tabs>
          <w:tab w:val="left" w:pos="1134"/>
          <w:tab w:val="left" w:pos="1418"/>
          <w:tab w:val="left" w:pos="1470"/>
        </w:tabs>
        <w:spacing w:after="0" w:line="240" w:lineRule="auto"/>
        <w:ind w:firstLine="709"/>
        <w:rPr>
          <w:sz w:val="24"/>
          <w:szCs w:val="24"/>
        </w:rPr>
      </w:pPr>
      <w:r w:rsidRPr="004D2DFE">
        <w:rPr>
          <w:sz w:val="24"/>
          <w:szCs w:val="24"/>
        </w:rPr>
        <w:t>3.</w:t>
      </w:r>
      <w:r w:rsidR="005B22F0" w:rsidRPr="004D2DFE">
        <w:rPr>
          <w:sz w:val="24"/>
          <w:szCs w:val="24"/>
        </w:rPr>
        <w:t>1</w:t>
      </w:r>
      <w:r w:rsidRPr="004D2DFE">
        <w:rPr>
          <w:sz w:val="24"/>
          <w:szCs w:val="24"/>
        </w:rPr>
        <w:t>.</w:t>
      </w:r>
      <w:r w:rsidR="005B22F0" w:rsidRPr="004D2DFE">
        <w:rPr>
          <w:sz w:val="24"/>
          <w:szCs w:val="24"/>
        </w:rPr>
        <w:t>8</w:t>
      </w:r>
      <w:r w:rsidRPr="004D2DFE">
        <w:rPr>
          <w:sz w:val="24"/>
          <w:szCs w:val="24"/>
        </w:rPr>
        <w:t>. Не передавать оригиналы или копии документов, полученные от Заказчика, третьим лицам без предварительного письменного согласия Заказчика.</w:t>
      </w:r>
    </w:p>
    <w:p w:rsidR="005B22F0" w:rsidRDefault="005B22F0" w:rsidP="005B22F0">
      <w:pPr>
        <w:pStyle w:val="42"/>
        <w:shd w:val="clear" w:color="auto" w:fill="auto"/>
        <w:tabs>
          <w:tab w:val="left" w:pos="1134"/>
        </w:tabs>
        <w:spacing w:after="0" w:line="240" w:lineRule="auto"/>
        <w:ind w:firstLine="709"/>
        <w:rPr>
          <w:sz w:val="24"/>
          <w:szCs w:val="24"/>
        </w:rPr>
      </w:pPr>
      <w:r w:rsidRPr="004D2DFE">
        <w:rPr>
          <w:sz w:val="24"/>
          <w:szCs w:val="24"/>
        </w:rPr>
        <w:t xml:space="preserve">3.2. </w:t>
      </w:r>
      <w:r w:rsidRPr="00352776">
        <w:rPr>
          <w:b/>
          <w:bCs/>
          <w:sz w:val="24"/>
          <w:szCs w:val="24"/>
        </w:rPr>
        <w:t>Исполнитель имеет право:</w:t>
      </w:r>
    </w:p>
    <w:p w:rsidR="00740D56" w:rsidRDefault="00740D56">
      <w:pPr>
        <w:pStyle w:val="42"/>
        <w:shd w:val="clear" w:color="auto" w:fill="auto"/>
        <w:tabs>
          <w:tab w:val="left" w:pos="1134"/>
          <w:tab w:val="left" w:pos="1418"/>
          <w:tab w:val="left" w:pos="1456"/>
        </w:tabs>
        <w:spacing w:after="0" w:line="240" w:lineRule="auto"/>
        <w:ind w:firstLine="709"/>
        <w:rPr>
          <w:sz w:val="24"/>
          <w:szCs w:val="24"/>
        </w:rPr>
      </w:pPr>
      <w:r>
        <w:rPr>
          <w:sz w:val="24"/>
          <w:szCs w:val="24"/>
        </w:rPr>
        <w:t>3.2.</w:t>
      </w:r>
      <w:r w:rsidR="001436A6">
        <w:rPr>
          <w:sz w:val="24"/>
          <w:szCs w:val="24"/>
        </w:rPr>
        <w:t>1</w:t>
      </w:r>
      <w:r>
        <w:rPr>
          <w:sz w:val="24"/>
          <w:szCs w:val="24"/>
        </w:rPr>
        <w:t>. Отказаться от исполнения обязательств по настоящему Договору в одностороннем порядке при возникновении объективной невозможности обеспечить безопасность услуги и (или) возникновении медицинских противопоказаний для осуществления лечебно-диагностических мероприятий.</w:t>
      </w:r>
    </w:p>
    <w:p w:rsidR="00740D56" w:rsidRDefault="00740D56">
      <w:pPr>
        <w:pStyle w:val="42"/>
        <w:shd w:val="clear" w:color="auto" w:fill="auto"/>
        <w:tabs>
          <w:tab w:val="left" w:pos="1134"/>
          <w:tab w:val="left" w:pos="1560"/>
        </w:tabs>
        <w:spacing w:after="0" w:line="240" w:lineRule="auto"/>
        <w:ind w:firstLine="709"/>
        <w:rPr>
          <w:sz w:val="24"/>
          <w:szCs w:val="24"/>
        </w:rPr>
      </w:pPr>
      <w:r>
        <w:rPr>
          <w:sz w:val="24"/>
          <w:szCs w:val="24"/>
        </w:rPr>
        <w:t>3.2.</w:t>
      </w:r>
      <w:r w:rsidR="001436A6">
        <w:rPr>
          <w:sz w:val="24"/>
          <w:szCs w:val="24"/>
        </w:rPr>
        <w:t>2</w:t>
      </w:r>
      <w:r>
        <w:rPr>
          <w:sz w:val="24"/>
          <w:szCs w:val="24"/>
        </w:rPr>
        <w:t>. Не приступать к оказанию услуг в случаях, когда очевидно имеет место нарушение работником Заказчика установленного в медицинском учреждении режима и/или иных действий с его стороны, препятствующих исполнению Договора Исполнителем, при условии отсутствия угрозы для жизни работника.</w:t>
      </w:r>
    </w:p>
    <w:p w:rsidR="00740D56" w:rsidRDefault="00740D56">
      <w:pPr>
        <w:pStyle w:val="42"/>
        <w:shd w:val="clear" w:color="auto" w:fill="auto"/>
        <w:tabs>
          <w:tab w:val="left" w:pos="1134"/>
          <w:tab w:val="left" w:pos="1560"/>
        </w:tabs>
        <w:spacing w:after="0" w:line="240" w:lineRule="auto"/>
        <w:ind w:firstLine="709"/>
        <w:rPr>
          <w:sz w:val="24"/>
          <w:szCs w:val="24"/>
        </w:rPr>
      </w:pPr>
      <w:r>
        <w:rPr>
          <w:sz w:val="24"/>
          <w:szCs w:val="24"/>
        </w:rPr>
        <w:t>3.</w:t>
      </w:r>
      <w:r w:rsidR="001436A6">
        <w:rPr>
          <w:sz w:val="24"/>
          <w:szCs w:val="24"/>
        </w:rPr>
        <w:t>3.</w:t>
      </w:r>
      <w:r>
        <w:rPr>
          <w:sz w:val="24"/>
          <w:szCs w:val="24"/>
        </w:rPr>
        <w:t xml:space="preserve"> </w:t>
      </w:r>
      <w:r w:rsidRPr="00352776">
        <w:rPr>
          <w:b/>
          <w:bCs/>
          <w:sz w:val="24"/>
          <w:szCs w:val="24"/>
        </w:rPr>
        <w:t>Заказчик обязан:</w:t>
      </w:r>
    </w:p>
    <w:p w:rsidR="00740D56" w:rsidRDefault="00740D56">
      <w:pPr>
        <w:pStyle w:val="42"/>
        <w:shd w:val="clear" w:color="auto" w:fill="auto"/>
        <w:tabs>
          <w:tab w:val="left" w:pos="1134"/>
          <w:tab w:val="left" w:pos="1418"/>
        </w:tabs>
        <w:spacing w:after="0" w:line="240" w:lineRule="auto"/>
        <w:ind w:firstLine="709"/>
        <w:rPr>
          <w:sz w:val="24"/>
          <w:szCs w:val="24"/>
        </w:rPr>
      </w:pPr>
      <w:r>
        <w:rPr>
          <w:sz w:val="24"/>
          <w:szCs w:val="24"/>
        </w:rPr>
        <w:t>3.3.1. Выдать работнику направление на прохождение медицинского осмотра и психофизиологического обследования в соответствии с требованиями действующих нормативных актов.</w:t>
      </w:r>
    </w:p>
    <w:p w:rsidR="00740D56" w:rsidRDefault="00740D56">
      <w:pPr>
        <w:pStyle w:val="42"/>
        <w:shd w:val="clear" w:color="auto" w:fill="auto"/>
        <w:tabs>
          <w:tab w:val="left" w:pos="1134"/>
          <w:tab w:val="left" w:pos="1418"/>
        </w:tabs>
        <w:spacing w:after="0" w:line="240" w:lineRule="auto"/>
        <w:ind w:firstLine="709"/>
        <w:rPr>
          <w:sz w:val="24"/>
          <w:szCs w:val="24"/>
        </w:rPr>
      </w:pPr>
      <w:r>
        <w:rPr>
          <w:sz w:val="24"/>
          <w:szCs w:val="24"/>
        </w:rPr>
        <w:t>3.3.2. Оплатить услуги в порядке и сроки в соответствии с условиями настоящего Договора.</w:t>
      </w:r>
    </w:p>
    <w:p w:rsidR="00740D56" w:rsidRPr="00352776" w:rsidRDefault="00740D56">
      <w:pPr>
        <w:pStyle w:val="42"/>
        <w:numPr>
          <w:ilvl w:val="1"/>
          <w:numId w:val="3"/>
        </w:numPr>
        <w:shd w:val="clear" w:color="auto" w:fill="auto"/>
        <w:tabs>
          <w:tab w:val="left" w:pos="360"/>
          <w:tab w:val="left" w:pos="1134"/>
        </w:tabs>
        <w:spacing w:after="0" w:line="240" w:lineRule="auto"/>
        <w:ind w:left="0" w:firstLine="709"/>
        <w:rPr>
          <w:b/>
          <w:bCs/>
          <w:sz w:val="24"/>
          <w:szCs w:val="24"/>
        </w:rPr>
      </w:pPr>
      <w:r>
        <w:rPr>
          <w:sz w:val="24"/>
          <w:szCs w:val="24"/>
        </w:rPr>
        <w:t xml:space="preserve"> </w:t>
      </w:r>
      <w:r w:rsidRPr="00352776">
        <w:rPr>
          <w:b/>
          <w:bCs/>
          <w:sz w:val="24"/>
          <w:szCs w:val="24"/>
        </w:rPr>
        <w:t>Заказчик имеет право:</w:t>
      </w:r>
    </w:p>
    <w:p w:rsidR="00740D56" w:rsidRDefault="00740D56">
      <w:pPr>
        <w:pStyle w:val="42"/>
        <w:shd w:val="clear" w:color="auto" w:fill="auto"/>
        <w:tabs>
          <w:tab w:val="left" w:pos="1134"/>
          <w:tab w:val="left" w:pos="1418"/>
        </w:tabs>
        <w:spacing w:after="0" w:line="240" w:lineRule="auto"/>
        <w:ind w:firstLine="709"/>
        <w:rPr>
          <w:sz w:val="24"/>
          <w:szCs w:val="24"/>
        </w:rPr>
      </w:pPr>
      <w:r>
        <w:rPr>
          <w:sz w:val="24"/>
          <w:szCs w:val="24"/>
        </w:rPr>
        <w:lastRenderedPageBreak/>
        <w:t>3.4.1. Требовать от Исполнителя оказания Услуг надлежащего качества в соответствии с требованиями настоящего Договора и законодательством Российской Федерации.</w:t>
      </w:r>
    </w:p>
    <w:p w:rsidR="00740D56" w:rsidRDefault="00740D56">
      <w:pPr>
        <w:pStyle w:val="42"/>
        <w:shd w:val="clear" w:color="auto" w:fill="auto"/>
        <w:tabs>
          <w:tab w:val="left" w:pos="1134"/>
          <w:tab w:val="left" w:pos="1276"/>
        </w:tabs>
        <w:spacing w:after="0" w:line="240" w:lineRule="auto"/>
        <w:ind w:firstLine="709"/>
        <w:rPr>
          <w:sz w:val="24"/>
          <w:szCs w:val="24"/>
        </w:rPr>
      </w:pPr>
      <w:r>
        <w:rPr>
          <w:sz w:val="24"/>
          <w:szCs w:val="24"/>
        </w:rPr>
        <w:t>3.4.2. Запрашивать у Исполнителя информацию о ходе и состоянии оказания услуг.</w:t>
      </w:r>
    </w:p>
    <w:p w:rsidR="00740D56" w:rsidRDefault="00740D56">
      <w:pPr>
        <w:pStyle w:val="42"/>
        <w:shd w:val="clear" w:color="auto" w:fill="auto"/>
        <w:tabs>
          <w:tab w:val="left" w:pos="1134"/>
          <w:tab w:val="left" w:pos="1276"/>
        </w:tabs>
        <w:spacing w:after="0" w:line="240" w:lineRule="auto"/>
        <w:ind w:firstLine="709"/>
        <w:rPr>
          <w:sz w:val="24"/>
          <w:szCs w:val="24"/>
        </w:rPr>
      </w:pPr>
      <w:r>
        <w:rPr>
          <w:sz w:val="24"/>
          <w:szCs w:val="24"/>
        </w:rPr>
        <w:t>3.4.3. Осуществлять контроль за объемом и сроками оказания услуг.</w:t>
      </w:r>
    </w:p>
    <w:p w:rsidR="00740D56" w:rsidRDefault="00740D56">
      <w:pPr>
        <w:pStyle w:val="42"/>
        <w:shd w:val="clear" w:color="auto" w:fill="auto"/>
        <w:spacing w:after="0" w:line="240" w:lineRule="auto"/>
        <w:ind w:right="-1" w:firstLine="567"/>
        <w:jc w:val="center"/>
        <w:rPr>
          <w:b/>
          <w:sz w:val="24"/>
          <w:szCs w:val="24"/>
        </w:rPr>
      </w:pPr>
    </w:p>
    <w:p w:rsidR="00740D56" w:rsidRDefault="00740D56">
      <w:pPr>
        <w:pStyle w:val="42"/>
        <w:shd w:val="clear" w:color="auto" w:fill="auto"/>
        <w:spacing w:after="0" w:line="240" w:lineRule="auto"/>
        <w:ind w:right="-1" w:firstLine="567"/>
        <w:jc w:val="center"/>
        <w:rPr>
          <w:b/>
          <w:sz w:val="24"/>
          <w:szCs w:val="24"/>
        </w:rPr>
      </w:pPr>
      <w:r>
        <w:rPr>
          <w:b/>
          <w:sz w:val="24"/>
          <w:szCs w:val="24"/>
        </w:rPr>
        <w:t>4. Ответственность сторон</w:t>
      </w:r>
    </w:p>
    <w:p w:rsidR="00B83FA8" w:rsidRPr="00060C76" w:rsidRDefault="005448B3" w:rsidP="005448B3">
      <w:pPr>
        <w:widowControl w:val="0"/>
        <w:suppressAutoHyphens/>
        <w:ind w:firstLine="567"/>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4</w:t>
      </w:r>
      <w:r w:rsidR="00B83FA8" w:rsidRPr="00060C76">
        <w:rPr>
          <w:rFonts w:eastAsia="Andale Sans UI"/>
          <w:smallCaps w:val="0"/>
          <w:color w:val="auto"/>
          <w:kern w:val="2"/>
          <w:sz w:val="24"/>
          <w:szCs w:val="24"/>
          <w:u w:val="none"/>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B83FA8" w:rsidRPr="00060C76" w:rsidRDefault="005448B3" w:rsidP="005448B3">
      <w:pPr>
        <w:widowControl w:val="0"/>
        <w:suppressAutoHyphens/>
        <w:ind w:firstLine="567"/>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4</w:t>
      </w:r>
      <w:r w:rsidR="00B83FA8" w:rsidRPr="00060C76">
        <w:rPr>
          <w:rFonts w:eastAsia="Andale Sans UI"/>
          <w:smallCaps w:val="0"/>
          <w:color w:val="auto"/>
          <w:kern w:val="2"/>
          <w:sz w:val="24"/>
          <w:szCs w:val="24"/>
          <w:u w:val="none"/>
        </w:rPr>
        <w:t xml:space="preserve">.2.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w:t>
      </w:r>
      <w:r w:rsidR="00304E42" w:rsidRPr="00060C76">
        <w:rPr>
          <w:rFonts w:eastAsia="Andale Sans UI"/>
          <w:smallCaps w:val="0"/>
          <w:color w:val="auto"/>
          <w:kern w:val="2"/>
          <w:sz w:val="24"/>
          <w:szCs w:val="24"/>
          <w:u w:val="none"/>
        </w:rPr>
        <w:t>Исполнитель</w:t>
      </w:r>
      <w:r w:rsidR="00B83FA8" w:rsidRPr="00060C76">
        <w:rPr>
          <w:rFonts w:eastAsia="Andale Sans UI"/>
          <w:smallCaps w:val="0"/>
          <w:color w:val="auto"/>
          <w:kern w:val="2"/>
          <w:sz w:val="24"/>
          <w:szCs w:val="24"/>
          <w:u w:val="none"/>
        </w:rPr>
        <w:t xml:space="preserve"> вправе потребовать уплаты неустоек (штрафов, пеней). </w:t>
      </w:r>
    </w:p>
    <w:p w:rsidR="00B83FA8" w:rsidRPr="00060C76" w:rsidRDefault="00B83FA8" w:rsidP="00B83FA8">
      <w:pPr>
        <w:widowControl w:val="0"/>
        <w:suppressAutoHyphens/>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83FA8" w:rsidRPr="00060C76" w:rsidRDefault="00B83FA8" w:rsidP="00B83FA8">
      <w:pPr>
        <w:widowControl w:val="0"/>
        <w:suppressAutoHyphens/>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83FA8" w:rsidRPr="00060C76" w:rsidRDefault="005448B3" w:rsidP="005448B3">
      <w:pPr>
        <w:widowControl w:val="0"/>
        <w:suppressAutoHyphens/>
        <w:ind w:firstLine="624"/>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4</w:t>
      </w:r>
      <w:r w:rsidR="00B83FA8" w:rsidRPr="00060C76">
        <w:rPr>
          <w:rFonts w:eastAsia="Andale Sans UI"/>
          <w:smallCaps w:val="0"/>
          <w:color w:val="auto"/>
          <w:kern w:val="2"/>
          <w:sz w:val="24"/>
          <w:szCs w:val="24"/>
          <w:u w:val="none"/>
        </w:rPr>
        <w:t>.3.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№1042 (далее - Постановление №1042) и составляет 1000 рублей.</w:t>
      </w:r>
    </w:p>
    <w:p w:rsidR="00B83FA8" w:rsidRPr="00060C76" w:rsidRDefault="005448B3" w:rsidP="005448B3">
      <w:pPr>
        <w:widowControl w:val="0"/>
        <w:suppressAutoHyphens/>
        <w:ind w:firstLine="624"/>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4</w:t>
      </w:r>
      <w:r w:rsidR="00B83FA8" w:rsidRPr="00060C76">
        <w:rPr>
          <w:rFonts w:eastAsia="Andale Sans UI"/>
          <w:smallCaps w:val="0"/>
          <w:color w:val="auto"/>
          <w:kern w:val="2"/>
          <w:sz w:val="24"/>
          <w:szCs w:val="24"/>
          <w:u w:val="none"/>
        </w:rPr>
        <w:t xml:space="preserve">.4. В случае просрочки исполнения </w:t>
      </w:r>
      <w:r w:rsidR="00304E42" w:rsidRPr="00060C76">
        <w:rPr>
          <w:rFonts w:eastAsia="Andale Sans UI"/>
          <w:smallCaps w:val="0"/>
          <w:color w:val="auto"/>
          <w:kern w:val="2"/>
          <w:sz w:val="24"/>
          <w:szCs w:val="24"/>
          <w:u w:val="none"/>
        </w:rPr>
        <w:t>Исполнителем</w:t>
      </w:r>
      <w:r w:rsidR="00B83FA8" w:rsidRPr="00060C76">
        <w:rPr>
          <w:rFonts w:eastAsia="Andale Sans UI"/>
          <w:smallCaps w:val="0"/>
          <w:color w:val="auto"/>
          <w:kern w:val="2"/>
          <w:sz w:val="24"/>
          <w:szCs w:val="24"/>
          <w:u w:val="none"/>
        </w:rPr>
        <w:t xml:space="preserve">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Договора.</w:t>
      </w:r>
    </w:p>
    <w:p w:rsidR="00B83FA8" w:rsidRPr="00060C76" w:rsidRDefault="00B83FA8" w:rsidP="00B83FA8">
      <w:pPr>
        <w:widowControl w:val="0"/>
        <w:suppressAutoHyphens/>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 xml:space="preserve">Общая сумма штрафов за неисполнение или ненадлежащее исполнение </w:t>
      </w:r>
      <w:r w:rsidR="00304E42" w:rsidRPr="00060C76">
        <w:rPr>
          <w:rFonts w:eastAsia="Andale Sans UI"/>
          <w:smallCaps w:val="0"/>
          <w:color w:val="auto"/>
          <w:kern w:val="2"/>
          <w:sz w:val="24"/>
          <w:szCs w:val="24"/>
          <w:u w:val="none"/>
        </w:rPr>
        <w:t>Исполнителем</w:t>
      </w:r>
      <w:r w:rsidRPr="00060C76">
        <w:rPr>
          <w:rFonts w:eastAsia="Andale Sans UI"/>
          <w:smallCaps w:val="0"/>
          <w:color w:val="auto"/>
          <w:kern w:val="2"/>
          <w:sz w:val="24"/>
          <w:szCs w:val="24"/>
          <w:u w:val="none"/>
        </w:rPr>
        <w:t xml:space="preserve"> обязательств, предусмотренных Договором, не может превышать цену Договора.</w:t>
      </w:r>
    </w:p>
    <w:p w:rsidR="00B83FA8" w:rsidRPr="00060C76" w:rsidRDefault="005448B3" w:rsidP="005448B3">
      <w:pPr>
        <w:widowControl w:val="0"/>
        <w:suppressAutoHyphens/>
        <w:ind w:firstLine="624"/>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4</w:t>
      </w:r>
      <w:r w:rsidR="00B83FA8" w:rsidRPr="00060C76">
        <w:rPr>
          <w:rFonts w:eastAsia="Andale Sans UI"/>
          <w:smallCaps w:val="0"/>
          <w:color w:val="auto"/>
          <w:kern w:val="2"/>
          <w:sz w:val="24"/>
          <w:szCs w:val="24"/>
          <w:u w:val="none"/>
        </w:rPr>
        <w:t xml:space="preserve">.5. </w:t>
      </w:r>
      <w:proofErr w:type="gramStart"/>
      <w:r w:rsidR="00B83FA8" w:rsidRPr="00060C76">
        <w:rPr>
          <w:rFonts w:eastAsia="Andale Sans UI"/>
          <w:smallCaps w:val="0"/>
          <w:color w:val="auto"/>
          <w:kern w:val="2"/>
          <w:sz w:val="24"/>
          <w:szCs w:val="24"/>
          <w:u w:val="none"/>
        </w:rPr>
        <w:t xml:space="preserve">Пеня начисляется за каждый день просрочки исполнения </w:t>
      </w:r>
      <w:r w:rsidR="00304E42" w:rsidRPr="00060C76">
        <w:rPr>
          <w:rFonts w:eastAsia="Andale Sans UI"/>
          <w:smallCaps w:val="0"/>
          <w:color w:val="auto"/>
          <w:kern w:val="2"/>
          <w:sz w:val="24"/>
          <w:szCs w:val="24"/>
          <w:u w:val="none"/>
        </w:rPr>
        <w:t>Исполнителем</w:t>
      </w:r>
      <w:r w:rsidR="00B83FA8" w:rsidRPr="00060C76">
        <w:rPr>
          <w:rFonts w:eastAsia="Andale Sans UI"/>
          <w:smallCaps w:val="0"/>
          <w:color w:val="auto"/>
          <w:kern w:val="2"/>
          <w:sz w:val="24"/>
          <w:szCs w:val="24"/>
          <w:u w:val="none"/>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304E42" w:rsidRPr="00060C76">
        <w:rPr>
          <w:rFonts w:eastAsia="Andale Sans UI"/>
          <w:smallCaps w:val="0"/>
          <w:color w:val="auto"/>
          <w:kern w:val="2"/>
          <w:sz w:val="24"/>
          <w:szCs w:val="24"/>
          <w:u w:val="none"/>
        </w:rPr>
        <w:t>Исполнителем</w:t>
      </w:r>
      <w:r w:rsidR="00B83FA8" w:rsidRPr="00060C76">
        <w:rPr>
          <w:rFonts w:eastAsia="Andale Sans UI"/>
          <w:smallCaps w:val="0"/>
          <w:color w:val="auto"/>
          <w:kern w:val="2"/>
          <w:sz w:val="24"/>
          <w:szCs w:val="24"/>
          <w:u w:val="none"/>
        </w:rPr>
        <w:t>, за исключением случаев, если</w:t>
      </w:r>
      <w:proofErr w:type="gramEnd"/>
      <w:r w:rsidR="00B83FA8" w:rsidRPr="00060C76">
        <w:rPr>
          <w:rFonts w:eastAsia="Andale Sans UI"/>
          <w:smallCaps w:val="0"/>
          <w:color w:val="auto"/>
          <w:kern w:val="2"/>
          <w:sz w:val="24"/>
          <w:szCs w:val="24"/>
          <w:u w:val="none"/>
        </w:rPr>
        <w:t xml:space="preserve"> законодательством Российской Федерации установлен иной порядок начисления пени.</w:t>
      </w:r>
    </w:p>
    <w:p w:rsidR="00B83FA8" w:rsidRPr="00060C76" w:rsidRDefault="005448B3" w:rsidP="005448B3">
      <w:pPr>
        <w:widowControl w:val="0"/>
        <w:suppressAutoHyphens/>
        <w:ind w:firstLine="624"/>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4</w:t>
      </w:r>
      <w:r w:rsidR="00B83FA8" w:rsidRPr="00060C76">
        <w:rPr>
          <w:rFonts w:eastAsia="Andale Sans UI"/>
          <w:smallCaps w:val="0"/>
          <w:color w:val="auto"/>
          <w:kern w:val="2"/>
          <w:sz w:val="24"/>
          <w:szCs w:val="24"/>
          <w:u w:val="none"/>
        </w:rPr>
        <w:t xml:space="preserve">.6. За каждый факт неисполнения или ненадлежащего исполнения </w:t>
      </w:r>
      <w:r w:rsidR="00304E42" w:rsidRPr="00060C76">
        <w:rPr>
          <w:rFonts w:eastAsia="Andale Sans UI"/>
          <w:smallCaps w:val="0"/>
          <w:color w:val="auto"/>
          <w:kern w:val="2"/>
          <w:sz w:val="24"/>
          <w:szCs w:val="24"/>
          <w:u w:val="none"/>
        </w:rPr>
        <w:t>Исполнителем</w:t>
      </w:r>
      <w:r w:rsidR="00B83FA8" w:rsidRPr="00060C76">
        <w:rPr>
          <w:rFonts w:eastAsia="Andale Sans UI"/>
          <w:smallCaps w:val="0"/>
          <w:color w:val="auto"/>
          <w:kern w:val="2"/>
          <w:sz w:val="24"/>
          <w:szCs w:val="24"/>
          <w:u w:val="none"/>
        </w:rPr>
        <w:t xml:space="preserve"> обязательства, предусмотренного Договором, которое не имеет стоимостного выражения, </w:t>
      </w:r>
      <w:r w:rsidR="00304E42" w:rsidRPr="00060C76">
        <w:rPr>
          <w:rFonts w:eastAsia="Andale Sans UI"/>
          <w:smallCaps w:val="0"/>
          <w:color w:val="auto"/>
          <w:kern w:val="2"/>
          <w:sz w:val="24"/>
          <w:szCs w:val="24"/>
          <w:u w:val="none"/>
        </w:rPr>
        <w:t>Исполнитель</w:t>
      </w:r>
      <w:r w:rsidR="00B83FA8" w:rsidRPr="00060C76">
        <w:rPr>
          <w:rFonts w:eastAsia="Andale Sans UI"/>
          <w:smallCaps w:val="0"/>
          <w:color w:val="auto"/>
          <w:kern w:val="2"/>
          <w:sz w:val="24"/>
          <w:szCs w:val="24"/>
          <w:u w:val="none"/>
        </w:rPr>
        <w:t xml:space="preserve"> обязан выплатить штраф в размере 1000 рублей.</w:t>
      </w:r>
    </w:p>
    <w:p w:rsidR="00B83FA8" w:rsidRPr="00060C76" w:rsidRDefault="005448B3" w:rsidP="005448B3">
      <w:pPr>
        <w:widowControl w:val="0"/>
        <w:suppressAutoHyphens/>
        <w:ind w:firstLine="567"/>
        <w:jc w:val="both"/>
        <w:rPr>
          <w:rFonts w:eastAsia="Andale Sans UI"/>
          <w:smallCaps w:val="0"/>
          <w:color w:val="auto"/>
          <w:kern w:val="2"/>
          <w:sz w:val="24"/>
          <w:szCs w:val="24"/>
          <w:u w:val="none"/>
        </w:rPr>
      </w:pPr>
      <w:r w:rsidRPr="00060C76">
        <w:rPr>
          <w:rFonts w:eastAsia="Andale Sans UI"/>
          <w:smallCaps w:val="0"/>
          <w:color w:val="auto"/>
          <w:kern w:val="2"/>
          <w:sz w:val="24"/>
          <w:szCs w:val="24"/>
          <w:u w:val="none"/>
        </w:rPr>
        <w:t>4</w:t>
      </w:r>
      <w:r w:rsidR="00B83FA8" w:rsidRPr="00060C76">
        <w:rPr>
          <w:rFonts w:eastAsia="Andale Sans UI"/>
          <w:smallCaps w:val="0"/>
          <w:color w:val="auto"/>
          <w:kern w:val="2"/>
          <w:sz w:val="24"/>
          <w:szCs w:val="24"/>
          <w:u w:val="none"/>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20C6A" w:rsidRPr="00B83FA8" w:rsidRDefault="00C20C6A" w:rsidP="00B83FA8">
      <w:pPr>
        <w:pStyle w:val="42"/>
        <w:shd w:val="clear" w:color="auto" w:fill="auto"/>
        <w:tabs>
          <w:tab w:val="left" w:pos="1134"/>
        </w:tabs>
        <w:spacing w:after="0" w:line="240" w:lineRule="auto"/>
        <w:ind w:firstLine="709"/>
        <w:rPr>
          <w:sz w:val="24"/>
          <w:szCs w:val="24"/>
          <w:lang w:val="ru-RU"/>
        </w:rPr>
      </w:pPr>
    </w:p>
    <w:p w:rsidR="00740D56" w:rsidRDefault="00740D56">
      <w:pPr>
        <w:jc w:val="center"/>
        <w:rPr>
          <w:b/>
          <w:bCs/>
          <w:sz w:val="24"/>
          <w:szCs w:val="24"/>
        </w:rPr>
      </w:pPr>
    </w:p>
    <w:p w:rsidR="00740D56" w:rsidRDefault="00740D56">
      <w:pPr>
        <w:pStyle w:val="42"/>
        <w:shd w:val="clear" w:color="auto" w:fill="auto"/>
        <w:spacing w:after="0" w:line="240" w:lineRule="auto"/>
        <w:ind w:right="-1" w:firstLine="567"/>
        <w:jc w:val="center"/>
        <w:rPr>
          <w:b/>
          <w:sz w:val="24"/>
          <w:szCs w:val="24"/>
        </w:rPr>
      </w:pPr>
      <w:r>
        <w:rPr>
          <w:b/>
          <w:sz w:val="24"/>
          <w:szCs w:val="24"/>
        </w:rPr>
        <w:t>5. Порядок урегулирования споров</w:t>
      </w:r>
    </w:p>
    <w:p w:rsidR="00740D56" w:rsidRDefault="00740D56">
      <w:pPr>
        <w:pStyle w:val="42"/>
        <w:shd w:val="clear" w:color="auto" w:fill="auto"/>
        <w:tabs>
          <w:tab w:val="left" w:pos="1134"/>
        </w:tabs>
        <w:spacing w:after="0" w:line="240" w:lineRule="auto"/>
        <w:ind w:firstLine="709"/>
        <w:rPr>
          <w:sz w:val="24"/>
          <w:szCs w:val="24"/>
        </w:rPr>
      </w:pPr>
      <w:r>
        <w:rPr>
          <w:sz w:val="24"/>
          <w:szCs w:val="24"/>
        </w:rPr>
        <w:t>5.1. Все споры и разногласия, возникшие в связи с исполнением настоящего Договора,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740D56" w:rsidRDefault="00740D56">
      <w:pPr>
        <w:pStyle w:val="42"/>
        <w:shd w:val="clear" w:color="auto" w:fill="auto"/>
        <w:tabs>
          <w:tab w:val="left" w:pos="1134"/>
        </w:tabs>
        <w:spacing w:after="0" w:line="240" w:lineRule="auto"/>
        <w:ind w:firstLine="709"/>
        <w:rPr>
          <w:sz w:val="24"/>
          <w:szCs w:val="24"/>
        </w:rPr>
      </w:pPr>
      <w:r>
        <w:rPr>
          <w:sz w:val="24"/>
          <w:szCs w:val="24"/>
        </w:rPr>
        <w:t xml:space="preserve">5.2. В случае не достижения взаимного согласия споры по настоящему Договору разрешаются в Арбитражном суде Республики Карелия. </w:t>
      </w:r>
    </w:p>
    <w:p w:rsidR="00740D56" w:rsidRDefault="00740D56">
      <w:pPr>
        <w:pStyle w:val="42"/>
        <w:shd w:val="clear" w:color="auto" w:fill="auto"/>
        <w:tabs>
          <w:tab w:val="left" w:pos="1134"/>
        </w:tabs>
        <w:spacing w:after="0" w:line="240" w:lineRule="auto"/>
        <w:ind w:firstLine="709"/>
        <w:rPr>
          <w:sz w:val="24"/>
          <w:szCs w:val="24"/>
        </w:rPr>
      </w:pPr>
      <w:r>
        <w:rPr>
          <w:sz w:val="24"/>
          <w:szCs w:val="24"/>
        </w:rPr>
        <w:lastRenderedPageBreak/>
        <w:t>5.3.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календарных дней с даты ее получения.</w:t>
      </w:r>
    </w:p>
    <w:p w:rsidR="00740D56" w:rsidRDefault="00740D56">
      <w:pPr>
        <w:rPr>
          <w:smallCaps w:val="0"/>
          <w:color w:val="auto"/>
          <w:sz w:val="24"/>
          <w:szCs w:val="24"/>
          <w:u w:val="none"/>
        </w:rPr>
      </w:pPr>
    </w:p>
    <w:p w:rsidR="00740D56" w:rsidRDefault="00740D56">
      <w:pPr>
        <w:jc w:val="center"/>
        <w:rPr>
          <w:b/>
          <w:smallCaps w:val="0"/>
          <w:color w:val="auto"/>
          <w:sz w:val="24"/>
          <w:szCs w:val="24"/>
          <w:u w:val="none"/>
        </w:rPr>
      </w:pPr>
      <w:r>
        <w:rPr>
          <w:b/>
          <w:smallCaps w:val="0"/>
          <w:color w:val="auto"/>
          <w:sz w:val="24"/>
          <w:szCs w:val="24"/>
          <w:u w:val="none"/>
        </w:rPr>
        <w:t>6. Обстоятельства, освобождающие стороны от ответственности</w:t>
      </w:r>
    </w:p>
    <w:p w:rsidR="00B83FA8" w:rsidRPr="00B83FA8" w:rsidRDefault="00740D56" w:rsidP="00B83FA8">
      <w:pPr>
        <w:ind w:firstLine="709"/>
        <w:jc w:val="both"/>
        <w:rPr>
          <w:smallCaps w:val="0"/>
          <w:color w:val="auto"/>
          <w:sz w:val="24"/>
          <w:szCs w:val="24"/>
          <w:u w:val="none"/>
        </w:rPr>
      </w:pPr>
      <w:r w:rsidRPr="00B83FA8">
        <w:rPr>
          <w:smallCaps w:val="0"/>
          <w:color w:val="auto"/>
          <w:sz w:val="24"/>
          <w:szCs w:val="24"/>
          <w:u w:val="none"/>
        </w:rPr>
        <w:t xml:space="preserve">6.1. </w:t>
      </w:r>
      <w:proofErr w:type="gramStart"/>
      <w:r w:rsidR="00B83FA8" w:rsidRPr="00B83FA8">
        <w:rPr>
          <w:smallCaps w:val="0"/>
          <w:color w:val="auto"/>
          <w:sz w:val="24"/>
          <w:szCs w:val="24"/>
          <w:u w:val="none"/>
        </w:rPr>
        <w:t>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w:t>
      </w:r>
      <w:proofErr w:type="gramEnd"/>
      <w:r w:rsidR="00B83FA8" w:rsidRPr="00B83FA8">
        <w:rPr>
          <w:smallCaps w:val="0"/>
          <w:color w:val="auto"/>
          <w:sz w:val="24"/>
          <w:szCs w:val="24"/>
          <w:u w:val="none"/>
        </w:rPr>
        <w:t xml:space="preserve"> обязательств по настоящему Договору, которые ни одна из Сторон не могла заранее предвидеть и/или предотвратить.</w:t>
      </w:r>
    </w:p>
    <w:p w:rsidR="00B83FA8" w:rsidRPr="00B83FA8" w:rsidRDefault="00B83FA8" w:rsidP="00B83FA8">
      <w:pPr>
        <w:ind w:firstLine="709"/>
        <w:jc w:val="both"/>
        <w:rPr>
          <w:smallCaps w:val="0"/>
          <w:color w:val="auto"/>
          <w:sz w:val="24"/>
          <w:szCs w:val="24"/>
          <w:u w:val="none"/>
        </w:rPr>
      </w:pPr>
      <w:r>
        <w:rPr>
          <w:smallCaps w:val="0"/>
          <w:color w:val="auto"/>
          <w:sz w:val="24"/>
          <w:szCs w:val="24"/>
          <w:u w:val="none"/>
        </w:rPr>
        <w:t>6</w:t>
      </w:r>
      <w:r w:rsidRPr="00B83FA8">
        <w:rPr>
          <w:smallCaps w:val="0"/>
          <w:color w:val="auto"/>
          <w:sz w:val="24"/>
          <w:szCs w:val="24"/>
          <w:u w:val="none"/>
        </w:rPr>
        <w:t>.2.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rsidR="00B83FA8" w:rsidRPr="00B83FA8" w:rsidRDefault="00B83FA8" w:rsidP="00B83FA8">
      <w:pPr>
        <w:ind w:firstLine="709"/>
        <w:jc w:val="both"/>
        <w:rPr>
          <w:smallCaps w:val="0"/>
          <w:color w:val="auto"/>
          <w:sz w:val="24"/>
          <w:szCs w:val="24"/>
          <w:u w:val="none"/>
        </w:rPr>
      </w:pPr>
      <w:r>
        <w:rPr>
          <w:smallCaps w:val="0"/>
          <w:color w:val="auto"/>
          <w:sz w:val="24"/>
          <w:szCs w:val="24"/>
          <w:u w:val="none"/>
        </w:rPr>
        <w:t>6</w:t>
      </w:r>
      <w:r w:rsidRPr="00B83FA8">
        <w:rPr>
          <w:smallCaps w:val="0"/>
          <w:color w:val="auto"/>
          <w:sz w:val="24"/>
          <w:szCs w:val="24"/>
          <w:u w:val="none"/>
        </w:rPr>
        <w:t>.3.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w:t>
      </w:r>
      <w:proofErr w:type="gramStart"/>
      <w:r w:rsidRPr="00B83FA8">
        <w:rPr>
          <w:smallCaps w:val="0"/>
          <w:color w:val="auto"/>
          <w:sz w:val="24"/>
          <w:szCs w:val="24"/>
          <w:u w:val="none"/>
        </w:rPr>
        <w:t>е</w:t>
      </w:r>
      <w:proofErr w:type="gramEnd"/>
      <w:r w:rsidRPr="00B83FA8">
        <w:rPr>
          <w:smallCaps w:val="0"/>
          <w:color w:val="auto"/>
          <w:sz w:val="24"/>
          <w:szCs w:val="24"/>
          <w:u w:val="none"/>
        </w:rPr>
        <w:t xml:space="preserve"> освобождения от ответственности за нарушение настоящего Договора.</w:t>
      </w:r>
    </w:p>
    <w:p w:rsidR="00B83FA8" w:rsidRPr="00B83FA8" w:rsidRDefault="00B83FA8" w:rsidP="00B83FA8">
      <w:pPr>
        <w:ind w:firstLine="709"/>
        <w:jc w:val="both"/>
        <w:rPr>
          <w:smallCaps w:val="0"/>
          <w:color w:val="auto"/>
          <w:sz w:val="24"/>
          <w:szCs w:val="24"/>
          <w:u w:val="none"/>
        </w:rPr>
      </w:pPr>
      <w:r>
        <w:rPr>
          <w:smallCaps w:val="0"/>
          <w:color w:val="auto"/>
          <w:sz w:val="24"/>
          <w:szCs w:val="24"/>
          <w:u w:val="none"/>
        </w:rPr>
        <w:t>6</w:t>
      </w:r>
      <w:r w:rsidRPr="00B83FA8">
        <w:rPr>
          <w:smallCaps w:val="0"/>
          <w:color w:val="auto"/>
          <w:sz w:val="24"/>
          <w:szCs w:val="24"/>
          <w:u w:val="none"/>
        </w:rPr>
        <w:t>.4.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rsidR="00740D56" w:rsidRDefault="00B83FA8" w:rsidP="00B83FA8">
      <w:pPr>
        <w:ind w:firstLine="709"/>
        <w:jc w:val="both"/>
        <w:rPr>
          <w:sz w:val="24"/>
          <w:szCs w:val="24"/>
        </w:rPr>
      </w:pPr>
      <w:r>
        <w:rPr>
          <w:smallCaps w:val="0"/>
          <w:color w:val="auto"/>
          <w:sz w:val="24"/>
          <w:szCs w:val="24"/>
          <w:u w:val="none"/>
        </w:rPr>
        <w:t>6</w:t>
      </w:r>
      <w:r w:rsidRPr="00B83FA8">
        <w:rPr>
          <w:smallCaps w:val="0"/>
          <w:color w:val="auto"/>
          <w:sz w:val="24"/>
          <w:szCs w:val="24"/>
          <w:u w:val="none"/>
        </w:rPr>
        <w:t>.5.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rsidR="00740D56" w:rsidRDefault="00740D56">
      <w:pPr>
        <w:tabs>
          <w:tab w:val="left" w:pos="1134"/>
        </w:tabs>
        <w:jc w:val="center"/>
        <w:rPr>
          <w:b/>
        </w:rPr>
      </w:pPr>
      <w:r>
        <w:rPr>
          <w:b/>
          <w:smallCaps w:val="0"/>
          <w:color w:val="auto"/>
          <w:sz w:val="24"/>
          <w:szCs w:val="24"/>
          <w:u w:val="none"/>
        </w:rPr>
        <w:t>7. Срок действия договора</w:t>
      </w:r>
      <w:r w:rsidR="00304E42">
        <w:rPr>
          <w:b/>
          <w:smallCaps w:val="0"/>
          <w:color w:val="auto"/>
          <w:sz w:val="24"/>
          <w:szCs w:val="24"/>
          <w:u w:val="none"/>
        </w:rPr>
        <w:t xml:space="preserve"> и порядок его расторжения</w:t>
      </w:r>
    </w:p>
    <w:p w:rsidR="00740D56" w:rsidRPr="00FF7362" w:rsidRDefault="00740D56">
      <w:pPr>
        <w:pStyle w:val="42"/>
        <w:shd w:val="clear" w:color="auto" w:fill="auto"/>
        <w:tabs>
          <w:tab w:val="left" w:pos="1134"/>
        </w:tabs>
        <w:spacing w:after="0" w:line="240" w:lineRule="auto"/>
        <w:ind w:firstLine="709"/>
        <w:rPr>
          <w:sz w:val="24"/>
          <w:szCs w:val="24"/>
        </w:rPr>
      </w:pPr>
      <w:r>
        <w:rPr>
          <w:sz w:val="24"/>
          <w:szCs w:val="24"/>
        </w:rPr>
        <w:t xml:space="preserve">7.1. Настоящий Договор вступает в силу с момента его заключения и </w:t>
      </w:r>
      <w:r w:rsidRPr="002C231F">
        <w:rPr>
          <w:sz w:val="24"/>
          <w:szCs w:val="24"/>
        </w:rPr>
        <w:t>действует до 31</w:t>
      </w:r>
      <w:r w:rsidR="008945B1" w:rsidRPr="002C231F">
        <w:rPr>
          <w:sz w:val="24"/>
          <w:szCs w:val="24"/>
        </w:rPr>
        <w:t xml:space="preserve"> </w:t>
      </w:r>
      <w:r w:rsidR="00297E6C">
        <w:rPr>
          <w:sz w:val="24"/>
          <w:szCs w:val="24"/>
          <w:lang w:val="ru-RU"/>
        </w:rPr>
        <w:t>января</w:t>
      </w:r>
      <w:r w:rsidR="00035002" w:rsidRPr="002C231F">
        <w:rPr>
          <w:sz w:val="24"/>
          <w:szCs w:val="24"/>
        </w:rPr>
        <w:t xml:space="preserve"> </w:t>
      </w:r>
      <w:r w:rsidRPr="002C231F">
        <w:rPr>
          <w:sz w:val="24"/>
          <w:szCs w:val="24"/>
        </w:rPr>
        <w:t>202</w:t>
      </w:r>
      <w:r w:rsidR="00297E6C">
        <w:rPr>
          <w:sz w:val="24"/>
          <w:szCs w:val="24"/>
          <w:lang w:val="ru-RU"/>
        </w:rPr>
        <w:t>7</w:t>
      </w:r>
      <w:r w:rsidRPr="002C231F">
        <w:rPr>
          <w:sz w:val="24"/>
          <w:szCs w:val="24"/>
        </w:rPr>
        <w:t xml:space="preserve"> г. включительно, а в части взаиморасчетов – до полного исполнения Ст</w:t>
      </w:r>
      <w:r w:rsidRPr="00350488">
        <w:rPr>
          <w:sz w:val="24"/>
          <w:szCs w:val="24"/>
        </w:rPr>
        <w:t>оронами своих</w:t>
      </w:r>
      <w:r w:rsidRPr="00FF7362">
        <w:rPr>
          <w:sz w:val="24"/>
          <w:szCs w:val="24"/>
        </w:rPr>
        <w:t xml:space="preserve"> обязательств. </w:t>
      </w:r>
    </w:p>
    <w:p w:rsidR="00740D56" w:rsidRDefault="00740D56">
      <w:pPr>
        <w:pStyle w:val="42"/>
        <w:shd w:val="clear" w:color="auto" w:fill="auto"/>
        <w:tabs>
          <w:tab w:val="left" w:pos="1134"/>
        </w:tabs>
        <w:spacing w:after="0" w:line="240" w:lineRule="auto"/>
        <w:ind w:firstLine="709"/>
        <w:rPr>
          <w:sz w:val="24"/>
          <w:szCs w:val="24"/>
        </w:rPr>
      </w:pPr>
      <w:r w:rsidRPr="00FF7362">
        <w:rPr>
          <w:sz w:val="24"/>
          <w:szCs w:val="24"/>
        </w:rPr>
        <w:t xml:space="preserve">7.2. </w:t>
      </w:r>
      <w:r w:rsidR="00304E42" w:rsidRPr="00304E42">
        <w:rPr>
          <w:sz w:val="24"/>
          <w:szCs w:val="24"/>
        </w:rPr>
        <w:t>Изменение условий Договора при его исполнении не допускается, за исключением их изменений по соглашению сторон в случаях, предусмотренных Федеральным законом о контрактной системе. Все изменения оформляются в письменном виде путем подписания Сторонами Дополнительного соглашения к Договору</w:t>
      </w:r>
      <w:r>
        <w:rPr>
          <w:sz w:val="24"/>
          <w:szCs w:val="24"/>
        </w:rPr>
        <w:t>.</w:t>
      </w:r>
    </w:p>
    <w:p w:rsidR="00740D56" w:rsidRDefault="00740D56">
      <w:pPr>
        <w:pStyle w:val="42"/>
        <w:shd w:val="clear" w:color="auto" w:fill="auto"/>
        <w:tabs>
          <w:tab w:val="left" w:pos="1134"/>
        </w:tabs>
        <w:spacing w:after="0" w:line="240" w:lineRule="auto"/>
        <w:ind w:firstLine="709"/>
        <w:rPr>
          <w:sz w:val="24"/>
          <w:szCs w:val="24"/>
        </w:rPr>
      </w:pPr>
      <w:r>
        <w:rPr>
          <w:sz w:val="24"/>
          <w:szCs w:val="24"/>
        </w:rPr>
        <w:t>7.3. Любая из сторон вправе досрочно расторгнуть настоящий Договор в одностороннем внесудебном порядке, письменно уведомив об этом другую сторону в срок не позднее чем за 30 календарных дней до момента такого досрочного расторжения.</w:t>
      </w:r>
    </w:p>
    <w:p w:rsidR="0059066B" w:rsidRPr="002616BF" w:rsidRDefault="0059066B" w:rsidP="0059066B">
      <w:pPr>
        <w:pStyle w:val="42"/>
        <w:shd w:val="clear" w:color="auto" w:fill="auto"/>
        <w:tabs>
          <w:tab w:val="left" w:pos="1134"/>
        </w:tabs>
        <w:spacing w:after="0" w:line="240" w:lineRule="auto"/>
        <w:ind w:firstLine="709"/>
        <w:rPr>
          <w:sz w:val="23"/>
          <w:szCs w:val="23"/>
        </w:rPr>
      </w:pPr>
      <w:r w:rsidRPr="002616BF">
        <w:rPr>
          <w:sz w:val="23"/>
          <w:szCs w:val="23"/>
        </w:rPr>
        <w:t>7.4. Расторжение настоящего Договора возможно по соглашению Сторон, по решению суда, а также в случае одностороннего отказа Стороны Договора от исполнения настоящего Договора в соответствии с гражданским законодательством РФ.</w:t>
      </w:r>
    </w:p>
    <w:p w:rsidR="00740D56" w:rsidRDefault="00740D56">
      <w:pPr>
        <w:pStyle w:val="42"/>
        <w:shd w:val="clear" w:color="auto" w:fill="auto"/>
        <w:tabs>
          <w:tab w:val="left" w:pos="1134"/>
        </w:tabs>
        <w:spacing w:after="0" w:line="240" w:lineRule="auto"/>
        <w:ind w:firstLine="709"/>
        <w:rPr>
          <w:sz w:val="24"/>
          <w:szCs w:val="24"/>
        </w:rPr>
      </w:pPr>
    </w:p>
    <w:p w:rsidR="00740D56" w:rsidRDefault="00740D56">
      <w:pPr>
        <w:rPr>
          <w:smallCaps w:val="0"/>
          <w:color w:val="auto"/>
          <w:sz w:val="24"/>
          <w:szCs w:val="24"/>
          <w:u w:val="none"/>
        </w:rPr>
      </w:pPr>
    </w:p>
    <w:p w:rsidR="00740D56" w:rsidRDefault="00740D56">
      <w:pPr>
        <w:jc w:val="center"/>
        <w:rPr>
          <w:b/>
          <w:smallCaps w:val="0"/>
          <w:color w:val="auto"/>
          <w:sz w:val="24"/>
          <w:szCs w:val="24"/>
          <w:u w:val="none"/>
        </w:rPr>
      </w:pPr>
      <w:r>
        <w:rPr>
          <w:b/>
          <w:smallCaps w:val="0"/>
          <w:color w:val="auto"/>
          <w:sz w:val="24"/>
          <w:szCs w:val="24"/>
          <w:u w:val="none"/>
        </w:rPr>
        <w:t>8. Антикоррупционная оговорка</w:t>
      </w:r>
    </w:p>
    <w:p w:rsidR="00740D56" w:rsidRDefault="00740D56">
      <w:pPr>
        <w:ind w:firstLine="709"/>
        <w:jc w:val="both"/>
        <w:rPr>
          <w:smallCaps w:val="0"/>
          <w:color w:val="auto"/>
          <w:sz w:val="24"/>
          <w:szCs w:val="24"/>
          <w:u w:val="none"/>
        </w:rPr>
      </w:pPr>
      <w:r>
        <w:rPr>
          <w:smallCaps w:val="0"/>
          <w:color w:val="auto"/>
          <w:sz w:val="24"/>
          <w:szCs w:val="24"/>
          <w:u w:val="none"/>
        </w:rPr>
        <w:t xml:space="preserve">8.1. </w:t>
      </w:r>
      <w:proofErr w:type="gramStart"/>
      <w:r>
        <w:rPr>
          <w:smallCaps w:val="0"/>
          <w:color w:val="auto"/>
          <w:sz w:val="24"/>
          <w:szCs w:val="24"/>
          <w:u w:val="none"/>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1E28E8" w:rsidRDefault="00740D56" w:rsidP="001E28E8">
      <w:pPr>
        <w:ind w:firstLine="709"/>
        <w:jc w:val="both"/>
        <w:rPr>
          <w:smallCaps w:val="0"/>
          <w:color w:val="auto"/>
          <w:sz w:val="24"/>
          <w:szCs w:val="24"/>
          <w:u w:val="none"/>
        </w:rPr>
      </w:pPr>
      <w:r>
        <w:rPr>
          <w:smallCaps w:val="0"/>
          <w:color w:val="auto"/>
          <w:sz w:val="24"/>
          <w:szCs w:val="24"/>
          <w:u w:val="none"/>
        </w:rPr>
        <w:lastRenderedPageBreak/>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1E28E8" w:rsidRPr="001E28E8" w:rsidRDefault="00173326" w:rsidP="001E28E8">
      <w:pPr>
        <w:ind w:firstLine="709"/>
        <w:jc w:val="both"/>
        <w:rPr>
          <w:smallCaps w:val="0"/>
          <w:color w:val="auto"/>
          <w:sz w:val="24"/>
          <w:szCs w:val="24"/>
          <w:u w:val="none"/>
        </w:rPr>
      </w:pPr>
      <w:r>
        <w:rPr>
          <w:smallCaps w:val="0"/>
          <w:color w:val="auto"/>
          <w:sz w:val="24"/>
          <w:szCs w:val="24"/>
          <w:u w:val="none"/>
        </w:rPr>
        <w:t xml:space="preserve">8.3. </w:t>
      </w:r>
      <w:r w:rsidR="001E28E8" w:rsidRPr="001E28E8">
        <w:rPr>
          <w:smallCaps w:val="0"/>
          <w:color w:val="auto"/>
          <w:sz w:val="24"/>
          <w:szCs w:val="24"/>
          <w:u w:val="none"/>
        </w:rPr>
        <w:t>В случае возникновения у Стороны подозрений, что произошло или может произойти нарушение каких-либо положений пунктов 8.1,8.2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8.1,8.2 настоящего раздела другой Стороной, ее аффилированными лицами, работниками или посредниками.</w:t>
      </w:r>
    </w:p>
    <w:p w:rsidR="001E28E8" w:rsidRPr="00352776" w:rsidRDefault="001E28E8" w:rsidP="001E28E8">
      <w:pPr>
        <w:pStyle w:val="42"/>
        <w:shd w:val="clear" w:color="auto" w:fill="auto"/>
        <w:tabs>
          <w:tab w:val="left" w:pos="1134"/>
        </w:tabs>
        <w:spacing w:after="0" w:line="240" w:lineRule="auto"/>
        <w:ind w:left="360" w:right="60"/>
        <w:rPr>
          <w:b/>
          <w:sz w:val="24"/>
          <w:szCs w:val="24"/>
          <w:lang w:val="ru-RU"/>
        </w:rPr>
      </w:pPr>
      <w:r w:rsidRPr="002C231F">
        <w:rPr>
          <w:sz w:val="24"/>
          <w:szCs w:val="24"/>
        </w:rPr>
        <w:t>8.4</w:t>
      </w:r>
      <w:r w:rsidR="00173326">
        <w:rPr>
          <w:sz w:val="24"/>
          <w:szCs w:val="24"/>
          <w:lang w:val="ru-RU"/>
        </w:rPr>
        <w:t>.</w:t>
      </w:r>
      <w:r w:rsidRPr="002C231F">
        <w:rPr>
          <w:sz w:val="24"/>
          <w:szCs w:val="24"/>
        </w:rPr>
        <w:t xml:space="preserve"> </w:t>
      </w:r>
      <w:r w:rsidR="002C231F" w:rsidRPr="002C231F">
        <w:rPr>
          <w:sz w:val="24"/>
          <w:szCs w:val="24"/>
        </w:rPr>
        <w:t xml:space="preserve">Каналы уведомления Заказчика о нарушениях каких-либо положений пунктов 8.1, 8.2 настоящего раздела: тел. </w:t>
      </w:r>
      <w:r w:rsidR="002C231F" w:rsidRPr="002C231F">
        <w:rPr>
          <w:sz w:val="24"/>
          <w:szCs w:val="24"/>
          <w:lang w:eastAsia="zh-CN"/>
        </w:rPr>
        <w:t>89114102425 – руководитель службы экологической, радиационной безопасности и контроля О.А. Поверинова</w:t>
      </w:r>
      <w:r w:rsidR="002C231F" w:rsidRPr="002C231F">
        <w:rPr>
          <w:sz w:val="24"/>
          <w:szCs w:val="24"/>
        </w:rPr>
        <w:t xml:space="preserve">, e-mail: </w:t>
      </w:r>
      <w:hyperlink r:id="rId9" w:history="1">
        <w:r w:rsidR="00352776" w:rsidRPr="004259D0">
          <w:rPr>
            <w:rStyle w:val="aa"/>
            <w:sz w:val="24"/>
            <w:szCs w:val="24"/>
            <w:lang w:val="en-US"/>
          </w:rPr>
          <w:t>olga</w:t>
        </w:r>
        <w:r w:rsidR="00352776" w:rsidRPr="004259D0">
          <w:rPr>
            <w:rStyle w:val="aa"/>
            <w:sz w:val="24"/>
            <w:szCs w:val="24"/>
          </w:rPr>
          <w:t>.</w:t>
        </w:r>
        <w:r w:rsidR="00352776" w:rsidRPr="004259D0">
          <w:rPr>
            <w:rStyle w:val="aa"/>
            <w:sz w:val="24"/>
            <w:szCs w:val="24"/>
            <w:lang w:val="en-US"/>
          </w:rPr>
          <w:t>poverinova</w:t>
        </w:r>
        <w:r w:rsidR="00352776" w:rsidRPr="004259D0">
          <w:rPr>
            <w:rStyle w:val="aa"/>
            <w:sz w:val="24"/>
            <w:szCs w:val="24"/>
          </w:rPr>
          <w:t>.76@</w:t>
        </w:r>
        <w:r w:rsidR="00352776" w:rsidRPr="004259D0">
          <w:rPr>
            <w:rStyle w:val="aa"/>
            <w:sz w:val="24"/>
            <w:szCs w:val="24"/>
            <w:lang w:val="en-US"/>
          </w:rPr>
          <w:t>mail</w:t>
        </w:r>
        <w:r w:rsidR="00352776" w:rsidRPr="004259D0">
          <w:rPr>
            <w:rStyle w:val="aa"/>
            <w:sz w:val="24"/>
            <w:szCs w:val="24"/>
          </w:rPr>
          <w:t>.</w:t>
        </w:r>
        <w:r w:rsidR="00352776" w:rsidRPr="004259D0">
          <w:rPr>
            <w:rStyle w:val="aa"/>
            <w:sz w:val="24"/>
            <w:szCs w:val="24"/>
            <w:lang w:val="en-US"/>
          </w:rPr>
          <w:t>ru</w:t>
        </w:r>
      </w:hyperlink>
      <w:r w:rsidR="00352776">
        <w:rPr>
          <w:sz w:val="24"/>
          <w:szCs w:val="24"/>
          <w:lang w:val="ru-RU"/>
        </w:rPr>
        <w:t xml:space="preserve"> </w:t>
      </w:r>
    </w:p>
    <w:p w:rsidR="001E28E8" w:rsidRPr="002C231F" w:rsidRDefault="001E28E8" w:rsidP="00060C76">
      <w:pPr>
        <w:pStyle w:val="ConsNormal"/>
        <w:tabs>
          <w:tab w:val="left" w:pos="567"/>
        </w:tabs>
        <w:ind w:firstLine="567"/>
        <w:jc w:val="both"/>
        <w:rPr>
          <w:rFonts w:ascii="Times New Roman" w:hAnsi="Times New Roman"/>
          <w:b/>
          <w:sz w:val="24"/>
          <w:szCs w:val="24"/>
        </w:rPr>
      </w:pPr>
      <w:r w:rsidRPr="002C231F">
        <w:rPr>
          <w:rFonts w:ascii="Times New Roman" w:hAnsi="Times New Roman"/>
          <w:sz w:val="24"/>
          <w:szCs w:val="24"/>
        </w:rPr>
        <w:t xml:space="preserve">Каналы уведомления Исполнителя о нарушениях каких-либо положений пунктов 8.1, 8.2 настоящего раздела: тел. </w:t>
      </w:r>
      <w:r w:rsidR="00060C76">
        <w:rPr>
          <w:rFonts w:ascii="Times New Roman" w:hAnsi="Times New Roman"/>
          <w:sz w:val="24"/>
          <w:szCs w:val="24"/>
        </w:rPr>
        <w:t>_____________</w:t>
      </w:r>
      <w:r w:rsidRPr="002C231F">
        <w:rPr>
          <w:rFonts w:ascii="Times New Roman" w:hAnsi="Times New Roman"/>
          <w:sz w:val="24"/>
          <w:szCs w:val="24"/>
        </w:rPr>
        <w:t xml:space="preserve">, e-mail: </w:t>
      </w:r>
      <w:r w:rsidR="00060C76">
        <w:rPr>
          <w:rFonts w:ascii="Times New Roman" w:hAnsi="Times New Roman"/>
          <w:sz w:val="24"/>
          <w:szCs w:val="24"/>
        </w:rPr>
        <w:t>________</w:t>
      </w:r>
      <w:r w:rsidRPr="002C231F">
        <w:rPr>
          <w:rStyle w:val="aa"/>
          <w:rFonts w:ascii="Times New Roman" w:hAnsi="Times New Roman"/>
          <w:sz w:val="24"/>
          <w:szCs w:val="24"/>
        </w:rPr>
        <w:t xml:space="preserve"> </w:t>
      </w:r>
    </w:p>
    <w:p w:rsidR="001E28E8" w:rsidRPr="006332B4" w:rsidRDefault="001E28E8" w:rsidP="00060C76">
      <w:pPr>
        <w:pStyle w:val="ConsNormal"/>
        <w:tabs>
          <w:tab w:val="left" w:pos="567"/>
        </w:tabs>
        <w:ind w:firstLine="567"/>
        <w:jc w:val="both"/>
        <w:rPr>
          <w:rFonts w:ascii="Times New Roman" w:hAnsi="Times New Roman"/>
          <w:b/>
          <w:sz w:val="24"/>
          <w:szCs w:val="24"/>
        </w:rPr>
      </w:pPr>
      <w:r w:rsidRPr="006332B4">
        <w:rPr>
          <w:rFonts w:ascii="Times New Roman" w:hAnsi="Times New Roman"/>
          <w:sz w:val="24"/>
          <w:szCs w:val="24"/>
        </w:rPr>
        <w:t xml:space="preserve">Сторона, получившая уведомление о нарушении каких-либо положений пунктов 8.1, 8.2 настоящего раздела, обязана рассмотреть уведомление и сообщить другой Стороне об итогах его рассмотрения в течение 7 (семи) рабочих дней </w:t>
      </w:r>
      <w:proofErr w:type="gramStart"/>
      <w:r w:rsidRPr="006332B4">
        <w:rPr>
          <w:rFonts w:ascii="Times New Roman" w:hAnsi="Times New Roman"/>
          <w:sz w:val="24"/>
          <w:szCs w:val="24"/>
        </w:rPr>
        <w:t>с даты получения</w:t>
      </w:r>
      <w:proofErr w:type="gramEnd"/>
      <w:r w:rsidRPr="006332B4">
        <w:rPr>
          <w:rFonts w:ascii="Times New Roman" w:hAnsi="Times New Roman"/>
          <w:sz w:val="24"/>
          <w:szCs w:val="24"/>
        </w:rPr>
        <w:t xml:space="preserve"> письменного уведомления.</w:t>
      </w:r>
    </w:p>
    <w:p w:rsidR="001E28E8" w:rsidRPr="003821E0" w:rsidRDefault="00060C76" w:rsidP="00060C76">
      <w:pPr>
        <w:pStyle w:val="42"/>
        <w:shd w:val="clear" w:color="auto" w:fill="auto"/>
        <w:tabs>
          <w:tab w:val="left" w:pos="567"/>
        </w:tabs>
        <w:spacing w:after="0" w:line="240" w:lineRule="auto"/>
        <w:ind w:right="60" w:firstLine="567"/>
        <w:rPr>
          <w:sz w:val="24"/>
          <w:szCs w:val="24"/>
        </w:rPr>
      </w:pPr>
      <w:r>
        <w:rPr>
          <w:sz w:val="24"/>
          <w:szCs w:val="24"/>
        </w:rPr>
        <w:t xml:space="preserve">8.5 </w:t>
      </w:r>
      <w:r w:rsidR="001E28E8" w:rsidRPr="006332B4">
        <w:rPr>
          <w:sz w:val="24"/>
          <w:szCs w:val="24"/>
        </w:rPr>
        <w:t>Стороны гарантируют осуществление надлежащего разбирательства по фактам нарушения положений пунктов 8.1,8.2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sidR="002C231F">
        <w:rPr>
          <w:sz w:val="24"/>
          <w:szCs w:val="24"/>
        </w:rPr>
        <w:t xml:space="preserve"> 8.6</w:t>
      </w:r>
      <w:r w:rsidR="003821E0">
        <w:rPr>
          <w:sz w:val="24"/>
          <w:szCs w:val="24"/>
        </w:rPr>
        <w:t xml:space="preserve"> </w:t>
      </w:r>
      <w:r w:rsidR="002C231F">
        <w:rPr>
          <w:sz w:val="24"/>
          <w:szCs w:val="24"/>
        </w:rPr>
        <w:t xml:space="preserve">В </w:t>
      </w:r>
      <w:r w:rsidR="001E28E8" w:rsidRPr="006332B4">
        <w:rPr>
          <w:sz w:val="24"/>
          <w:szCs w:val="24"/>
        </w:rPr>
        <w:t>случае подтверждения факта нарушения одной Стороной положений пунктов 8.1,8.2</w:t>
      </w:r>
      <w:r w:rsidR="003821E0">
        <w:rPr>
          <w:sz w:val="24"/>
          <w:szCs w:val="24"/>
        </w:rPr>
        <w:t xml:space="preserve"> </w:t>
      </w:r>
      <w:r w:rsidR="001E28E8" w:rsidRPr="006332B4">
        <w:rPr>
          <w:sz w:val="24"/>
          <w:szCs w:val="24"/>
        </w:rPr>
        <w:t>настоящего раздела и/или неполучения другой Стороной информации об итогах рассмотрения уведомления о нарушении в соответствии с пунктом 8.3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1E28E8" w:rsidRDefault="001E28E8" w:rsidP="003821E0">
      <w:pPr>
        <w:jc w:val="both"/>
        <w:rPr>
          <w:smallCaps w:val="0"/>
          <w:color w:val="auto"/>
          <w:sz w:val="24"/>
          <w:szCs w:val="24"/>
          <w:u w:val="none"/>
        </w:rPr>
      </w:pPr>
    </w:p>
    <w:p w:rsidR="00740D56" w:rsidRDefault="00740D56">
      <w:pPr>
        <w:tabs>
          <w:tab w:val="left" w:pos="720"/>
        </w:tabs>
        <w:jc w:val="both"/>
        <w:rPr>
          <w:bCs/>
        </w:rPr>
      </w:pPr>
    </w:p>
    <w:p w:rsidR="00740D56" w:rsidRDefault="00740D56">
      <w:pPr>
        <w:jc w:val="center"/>
        <w:rPr>
          <w:b/>
          <w:smallCaps w:val="0"/>
          <w:color w:val="auto"/>
          <w:sz w:val="24"/>
          <w:szCs w:val="24"/>
          <w:u w:val="none"/>
        </w:rPr>
      </w:pPr>
      <w:r>
        <w:rPr>
          <w:b/>
          <w:smallCaps w:val="0"/>
          <w:color w:val="auto"/>
          <w:sz w:val="24"/>
          <w:szCs w:val="24"/>
          <w:u w:val="none"/>
        </w:rPr>
        <w:t>9. Прочие условия</w:t>
      </w:r>
    </w:p>
    <w:p w:rsidR="00740D56" w:rsidRDefault="00740D56">
      <w:pPr>
        <w:pStyle w:val="42"/>
        <w:shd w:val="clear" w:color="auto" w:fill="auto"/>
        <w:tabs>
          <w:tab w:val="left" w:pos="1134"/>
        </w:tabs>
        <w:spacing w:after="0" w:line="240" w:lineRule="auto"/>
        <w:ind w:firstLine="709"/>
        <w:rPr>
          <w:sz w:val="24"/>
          <w:szCs w:val="24"/>
        </w:rPr>
      </w:pPr>
      <w:r>
        <w:rPr>
          <w:sz w:val="24"/>
          <w:szCs w:val="24"/>
        </w:rPr>
        <w:t xml:space="preserve">9.1. Все уведомления Сторон, связанные с исполнением настоящего Договора, направляются в письменной форме по адресу Стороны, указанному в разделе </w:t>
      </w:r>
      <w:r w:rsidRPr="006005E5">
        <w:rPr>
          <w:sz w:val="24"/>
          <w:szCs w:val="24"/>
        </w:rPr>
        <w:t>1</w:t>
      </w:r>
      <w:r w:rsidR="00352776" w:rsidRPr="006005E5">
        <w:rPr>
          <w:sz w:val="24"/>
          <w:szCs w:val="24"/>
          <w:lang w:val="ru-RU"/>
        </w:rPr>
        <w:t>0</w:t>
      </w:r>
      <w:r w:rsidRPr="006005E5">
        <w:rPr>
          <w:sz w:val="24"/>
          <w:szCs w:val="24"/>
        </w:rPr>
        <w:t xml:space="preserve"> н</w:t>
      </w:r>
      <w:r>
        <w:rPr>
          <w:sz w:val="24"/>
          <w:szCs w:val="24"/>
        </w:rPr>
        <w:t>астоящего Договора. Уведомления, сообщения, согласования в рамках исполнения настоящего Договора могут быть направлены другой стороне по электронному адресу, указанному в реквизитах настоящего Договора или предусмотренному по тексту Договора. Документы, направляемые в отсканированном виде, содержащие печать и подпись стороны, в последующем должны быть направлены в оригинале по адресу, указанному получателем в реквизитах Договора. Сторона, указавшая неверный электронный адрес или не указавшая его вовсе, не вправе ссылаться на несвоевременное получение уведомления, сообщения и прочей письменной документации от другой Стороны. В этом случае уведомления, сообщения и прочая переписка будет считаться принятыми к исполнению другой стороной с даты отправки электронного письма или, если не указан электронный адрес, с даты, установленной отправителем письма/уведомления, отправившим иным способом сообщение.</w:t>
      </w:r>
    </w:p>
    <w:p w:rsidR="00740D56" w:rsidRDefault="00060C76" w:rsidP="00060C76">
      <w:pPr>
        <w:pStyle w:val="42"/>
        <w:shd w:val="clear" w:color="auto" w:fill="auto"/>
        <w:tabs>
          <w:tab w:val="left" w:pos="709"/>
        </w:tabs>
        <w:spacing w:after="0" w:line="240" w:lineRule="auto"/>
        <w:ind w:firstLine="567"/>
        <w:rPr>
          <w:sz w:val="24"/>
          <w:szCs w:val="24"/>
        </w:rPr>
      </w:pPr>
      <w:r>
        <w:rPr>
          <w:sz w:val="24"/>
          <w:szCs w:val="24"/>
        </w:rPr>
        <w:t>9.2.</w:t>
      </w:r>
      <w:r w:rsidR="003821E0" w:rsidRPr="00B83FA8">
        <w:rPr>
          <w:sz w:val="24"/>
          <w:szCs w:val="24"/>
        </w:rPr>
        <w:t xml:space="preserve"> </w:t>
      </w:r>
      <w:r w:rsidR="00740D56" w:rsidRPr="00B83FA8">
        <w:rPr>
          <w:sz w:val="24"/>
          <w:szCs w:val="24"/>
        </w:rPr>
        <w:t>Договор составлен в 2 (двух) экземплярах,</w:t>
      </w:r>
      <w:r w:rsidR="00740D56">
        <w:rPr>
          <w:sz w:val="24"/>
          <w:szCs w:val="24"/>
        </w:rPr>
        <w:t xml:space="preserve"> имеющих одинаковую юридическую силу, по одному для каждой из Сторон.</w:t>
      </w:r>
    </w:p>
    <w:p w:rsidR="00740D56" w:rsidRDefault="00740D56" w:rsidP="00060C76">
      <w:pPr>
        <w:pStyle w:val="42"/>
        <w:shd w:val="clear" w:color="auto" w:fill="auto"/>
        <w:tabs>
          <w:tab w:val="left" w:pos="709"/>
        </w:tabs>
        <w:spacing w:after="0" w:line="240" w:lineRule="auto"/>
        <w:ind w:firstLine="567"/>
        <w:rPr>
          <w:sz w:val="24"/>
          <w:szCs w:val="24"/>
        </w:rPr>
      </w:pPr>
      <w:r>
        <w:rPr>
          <w:sz w:val="24"/>
          <w:szCs w:val="24"/>
        </w:rPr>
        <w:t>9.3. Во всем, что не предусмотрено настоящим Договором, Стороны руководствуются действующим законодательством Российской Федерации.</w:t>
      </w:r>
    </w:p>
    <w:p w:rsidR="002A0364" w:rsidRDefault="00740D56" w:rsidP="002A0364">
      <w:pPr>
        <w:ind w:firstLine="709"/>
        <w:jc w:val="both"/>
        <w:rPr>
          <w:smallCaps w:val="0"/>
          <w:color w:val="auto"/>
          <w:sz w:val="24"/>
          <w:szCs w:val="24"/>
          <w:u w:val="none"/>
        </w:rPr>
      </w:pPr>
      <w:r>
        <w:rPr>
          <w:smallCaps w:val="0"/>
          <w:color w:val="auto"/>
          <w:sz w:val="24"/>
          <w:szCs w:val="24"/>
          <w:u w:val="none"/>
        </w:rPr>
        <w:t>9.4. К настоящему Договору прилагаются и являются неотъемлемыми частями:</w:t>
      </w:r>
    </w:p>
    <w:p w:rsidR="002A0364" w:rsidRDefault="002A0364" w:rsidP="002A0364">
      <w:pPr>
        <w:ind w:firstLine="709"/>
        <w:jc w:val="both"/>
        <w:rPr>
          <w:smallCaps w:val="0"/>
          <w:color w:val="auto"/>
          <w:sz w:val="24"/>
          <w:szCs w:val="24"/>
          <w:u w:val="none"/>
        </w:rPr>
      </w:pPr>
      <w:r>
        <w:rPr>
          <w:smallCaps w:val="0"/>
          <w:color w:val="auto"/>
          <w:sz w:val="24"/>
          <w:szCs w:val="24"/>
          <w:u w:val="none"/>
        </w:rPr>
        <w:t xml:space="preserve">9.5 </w:t>
      </w:r>
      <w:r w:rsidR="00740D56">
        <w:rPr>
          <w:smallCaps w:val="0"/>
          <w:color w:val="auto"/>
          <w:sz w:val="24"/>
          <w:szCs w:val="24"/>
          <w:u w:val="none"/>
        </w:rPr>
        <w:t>Приложение №1 – Расчет стоимости услуг</w:t>
      </w:r>
      <w:r w:rsidR="00A714BC">
        <w:rPr>
          <w:smallCaps w:val="0"/>
          <w:color w:val="auto"/>
          <w:sz w:val="24"/>
          <w:szCs w:val="24"/>
          <w:u w:val="none"/>
        </w:rPr>
        <w:t xml:space="preserve"> по Приказам </w:t>
      </w:r>
      <w:r w:rsidR="001436A6">
        <w:rPr>
          <w:smallCaps w:val="0"/>
          <w:color w:val="auto"/>
          <w:sz w:val="24"/>
          <w:szCs w:val="24"/>
          <w:u w:val="none"/>
        </w:rPr>
        <w:t>Мин</w:t>
      </w:r>
      <w:r w:rsidR="00304E42">
        <w:rPr>
          <w:smallCaps w:val="0"/>
          <w:color w:val="auto"/>
          <w:sz w:val="24"/>
          <w:szCs w:val="24"/>
          <w:u w:val="none"/>
        </w:rPr>
        <w:t>здрава</w:t>
      </w:r>
      <w:r w:rsidR="001436A6">
        <w:rPr>
          <w:smallCaps w:val="0"/>
          <w:color w:val="auto"/>
          <w:sz w:val="24"/>
          <w:szCs w:val="24"/>
          <w:u w:val="none"/>
        </w:rPr>
        <w:t xml:space="preserve"> </w:t>
      </w:r>
      <w:r w:rsidR="00A714BC">
        <w:rPr>
          <w:smallCaps w:val="0"/>
          <w:color w:val="auto"/>
          <w:sz w:val="24"/>
          <w:szCs w:val="24"/>
          <w:u w:val="none"/>
        </w:rPr>
        <w:t>№ 749</w:t>
      </w:r>
      <w:r w:rsidR="00350488">
        <w:rPr>
          <w:smallCaps w:val="0"/>
          <w:color w:val="auto"/>
          <w:sz w:val="24"/>
          <w:szCs w:val="24"/>
          <w:u w:val="none"/>
        </w:rPr>
        <w:t>Н.</w:t>
      </w:r>
    </w:p>
    <w:p w:rsidR="002A0364" w:rsidRDefault="002A0364" w:rsidP="002A0364">
      <w:pPr>
        <w:ind w:firstLine="709"/>
        <w:jc w:val="both"/>
        <w:rPr>
          <w:smallCaps w:val="0"/>
          <w:color w:val="auto"/>
          <w:sz w:val="24"/>
          <w:szCs w:val="24"/>
          <w:u w:val="none"/>
        </w:rPr>
      </w:pPr>
      <w:r>
        <w:rPr>
          <w:smallCaps w:val="0"/>
          <w:color w:val="auto"/>
          <w:sz w:val="24"/>
          <w:szCs w:val="24"/>
          <w:u w:val="none"/>
        </w:rPr>
        <w:lastRenderedPageBreak/>
        <w:t xml:space="preserve">9.6 </w:t>
      </w:r>
      <w:r w:rsidR="00740D56">
        <w:rPr>
          <w:smallCaps w:val="0"/>
          <w:color w:val="auto"/>
          <w:sz w:val="24"/>
          <w:szCs w:val="24"/>
          <w:u w:val="none"/>
        </w:rPr>
        <w:t xml:space="preserve">Приложение №2 – Форма </w:t>
      </w:r>
      <w:r w:rsidR="00C566D8">
        <w:rPr>
          <w:smallCaps w:val="0"/>
          <w:color w:val="auto"/>
          <w:sz w:val="24"/>
          <w:szCs w:val="24"/>
          <w:u w:val="none"/>
        </w:rPr>
        <w:t>заключения по приказу №749н от 28.07.2020 г</w:t>
      </w:r>
      <w:r w:rsidR="00740D56">
        <w:rPr>
          <w:smallCaps w:val="0"/>
          <w:color w:val="auto"/>
          <w:sz w:val="24"/>
          <w:szCs w:val="24"/>
          <w:u w:val="none"/>
        </w:rPr>
        <w:t>;</w:t>
      </w:r>
    </w:p>
    <w:p w:rsidR="00740D56" w:rsidRDefault="002A0364" w:rsidP="002A0364">
      <w:pPr>
        <w:ind w:firstLine="709"/>
        <w:jc w:val="both"/>
        <w:rPr>
          <w:smallCaps w:val="0"/>
          <w:color w:val="auto"/>
          <w:sz w:val="24"/>
          <w:szCs w:val="24"/>
          <w:u w:val="none"/>
        </w:rPr>
      </w:pPr>
      <w:r>
        <w:rPr>
          <w:smallCaps w:val="0"/>
          <w:color w:val="auto"/>
          <w:sz w:val="24"/>
          <w:szCs w:val="24"/>
          <w:u w:val="none"/>
        </w:rPr>
        <w:t xml:space="preserve">9.7 </w:t>
      </w:r>
      <w:r w:rsidR="00740D56">
        <w:rPr>
          <w:smallCaps w:val="0"/>
          <w:color w:val="auto"/>
          <w:sz w:val="24"/>
          <w:szCs w:val="24"/>
          <w:u w:val="none"/>
        </w:rPr>
        <w:t>Приложение №3 – Список работников Заказчика, подлежащих медицинскому осмотру и психофизиологическому обследованию.</w:t>
      </w:r>
    </w:p>
    <w:p w:rsidR="00740D56" w:rsidRDefault="00740D56" w:rsidP="003821E0">
      <w:pPr>
        <w:pStyle w:val="42"/>
        <w:shd w:val="clear" w:color="auto" w:fill="auto"/>
        <w:tabs>
          <w:tab w:val="left" w:pos="1134"/>
        </w:tabs>
        <w:spacing w:after="0" w:line="240" w:lineRule="auto"/>
        <w:rPr>
          <w:sz w:val="24"/>
          <w:szCs w:val="24"/>
        </w:rPr>
      </w:pPr>
    </w:p>
    <w:p w:rsidR="00740D56" w:rsidRDefault="00740D56">
      <w:pPr>
        <w:pStyle w:val="42"/>
        <w:shd w:val="clear" w:color="auto" w:fill="auto"/>
        <w:tabs>
          <w:tab w:val="left" w:pos="1134"/>
        </w:tabs>
        <w:spacing w:after="0" w:line="240" w:lineRule="auto"/>
        <w:ind w:firstLine="709"/>
        <w:jc w:val="center"/>
        <w:rPr>
          <w:b/>
          <w:sz w:val="24"/>
          <w:szCs w:val="24"/>
        </w:rPr>
      </w:pPr>
      <w:r>
        <w:rPr>
          <w:b/>
          <w:sz w:val="24"/>
          <w:szCs w:val="24"/>
        </w:rPr>
        <w:t>10. Адреса и банковские реквизиты сторон</w:t>
      </w:r>
    </w:p>
    <w:p w:rsidR="00740D56" w:rsidRDefault="00740D56">
      <w:pPr>
        <w:rPr>
          <w:b/>
          <w:bCs/>
        </w:rPr>
      </w:pPr>
    </w:p>
    <w:tbl>
      <w:tblPr>
        <w:tblW w:w="10418" w:type="dxa"/>
        <w:tblInd w:w="0" w:type="dxa"/>
        <w:tblLayout w:type="fixed"/>
        <w:tblCellMar>
          <w:left w:w="70" w:type="dxa"/>
          <w:right w:w="70" w:type="dxa"/>
        </w:tblCellMar>
        <w:tblLook w:val="0000" w:firstRow="0" w:lastRow="0" w:firstColumn="0" w:lastColumn="0" w:noHBand="0" w:noVBand="0"/>
      </w:tblPr>
      <w:tblGrid>
        <w:gridCol w:w="4890"/>
        <w:gridCol w:w="5528"/>
      </w:tblGrid>
      <w:tr w:rsidR="008945B1" w:rsidRPr="008945B1" w:rsidTr="00880801">
        <w:trPr>
          <w:cantSplit/>
          <w:trHeight w:val="6653"/>
        </w:trPr>
        <w:tc>
          <w:tcPr>
            <w:tcW w:w="4890" w:type="dxa"/>
          </w:tcPr>
          <w:p w:rsidR="008945B1" w:rsidRPr="0002221E" w:rsidRDefault="008945B1" w:rsidP="005E2E67">
            <w:pPr>
              <w:rPr>
                <w:b/>
                <w:smallCaps w:val="0"/>
                <w:color w:val="auto"/>
                <w:sz w:val="24"/>
                <w:szCs w:val="24"/>
                <w:u w:val="none"/>
              </w:rPr>
            </w:pPr>
            <w:r w:rsidRPr="0002221E">
              <w:rPr>
                <w:b/>
                <w:smallCaps w:val="0"/>
                <w:color w:val="auto"/>
                <w:sz w:val="24"/>
                <w:szCs w:val="24"/>
                <w:u w:val="none"/>
              </w:rPr>
              <w:t>«Заказчик»:</w:t>
            </w:r>
          </w:p>
          <w:p w:rsidR="002C231F" w:rsidRPr="00880801" w:rsidRDefault="002C231F" w:rsidP="002C231F">
            <w:pPr>
              <w:rPr>
                <w:b/>
                <w:bCs/>
                <w:smallCaps w:val="0"/>
                <w:color w:val="auto"/>
                <w:sz w:val="24"/>
                <w:szCs w:val="24"/>
                <w:u w:val="none"/>
              </w:rPr>
            </w:pPr>
            <w:r w:rsidRPr="00880801">
              <w:rPr>
                <w:b/>
                <w:bCs/>
                <w:smallCaps w:val="0"/>
                <w:color w:val="auto"/>
                <w:sz w:val="24"/>
                <w:szCs w:val="24"/>
                <w:u w:val="none"/>
              </w:rPr>
              <w:t>Федеральное государственное бюджетное учреждение науки Федеральный исследовательский центр " Карельский научный центр российской академии наук"</w:t>
            </w:r>
          </w:p>
          <w:p w:rsidR="002C231F" w:rsidRPr="002C231F" w:rsidRDefault="002C231F" w:rsidP="002C231F">
            <w:pPr>
              <w:spacing w:line="276" w:lineRule="auto"/>
              <w:rPr>
                <w:smallCaps w:val="0"/>
                <w:color w:val="auto"/>
                <w:sz w:val="24"/>
                <w:szCs w:val="24"/>
                <w:u w:val="none"/>
              </w:rPr>
            </w:pPr>
            <w:r w:rsidRPr="002C231F">
              <w:rPr>
                <w:smallCaps w:val="0"/>
                <w:color w:val="auto"/>
                <w:sz w:val="24"/>
                <w:szCs w:val="24"/>
                <w:u w:val="none"/>
              </w:rPr>
              <w:t xml:space="preserve">Юридический и почтовый адрес: </w:t>
            </w:r>
          </w:p>
          <w:p w:rsidR="00352776" w:rsidRPr="00352776" w:rsidRDefault="00352776" w:rsidP="00352776">
            <w:pPr>
              <w:widowControl w:val="0"/>
              <w:suppressAutoHyphens/>
              <w:rPr>
                <w:rFonts w:eastAsia="Andale Sans UI"/>
                <w:smallCaps w:val="0"/>
                <w:color w:val="auto"/>
                <w:kern w:val="2"/>
                <w:sz w:val="22"/>
                <w:szCs w:val="22"/>
                <w:u w:val="none"/>
                <w:lang w:eastAsia="en-US"/>
              </w:rPr>
            </w:pPr>
            <w:r w:rsidRPr="00352776">
              <w:rPr>
                <w:rFonts w:eastAsia="Andale Sans UI"/>
                <w:smallCaps w:val="0"/>
                <w:color w:val="auto"/>
                <w:kern w:val="2"/>
                <w:sz w:val="22"/>
                <w:szCs w:val="22"/>
                <w:u w:val="none"/>
                <w:lang w:eastAsia="en-US"/>
              </w:rPr>
              <w:t>185035 РК, г. Петрозаводск,</w:t>
            </w:r>
          </w:p>
          <w:p w:rsidR="00352776" w:rsidRPr="00352776" w:rsidRDefault="00352776" w:rsidP="00352776">
            <w:pPr>
              <w:widowControl w:val="0"/>
              <w:suppressAutoHyphens/>
              <w:rPr>
                <w:rFonts w:eastAsia="Andale Sans UI"/>
                <w:smallCaps w:val="0"/>
                <w:color w:val="auto"/>
                <w:kern w:val="2"/>
                <w:sz w:val="22"/>
                <w:szCs w:val="22"/>
                <w:u w:val="none"/>
                <w:lang w:eastAsia="en-US"/>
              </w:rPr>
            </w:pPr>
            <w:r w:rsidRPr="00352776">
              <w:rPr>
                <w:rFonts w:eastAsia="Andale Sans UI"/>
                <w:smallCaps w:val="0"/>
                <w:color w:val="auto"/>
                <w:kern w:val="2"/>
                <w:sz w:val="22"/>
                <w:szCs w:val="22"/>
                <w:u w:val="none"/>
                <w:lang w:eastAsia="en-US"/>
              </w:rPr>
              <w:t>ул. Пушкинская, д.11</w:t>
            </w:r>
          </w:p>
          <w:p w:rsidR="00352776" w:rsidRPr="00352776" w:rsidRDefault="00352776" w:rsidP="00352776">
            <w:pPr>
              <w:widowControl w:val="0"/>
              <w:suppressAutoHyphens/>
              <w:rPr>
                <w:rFonts w:eastAsia="Andale Sans UI"/>
                <w:smallCaps w:val="0"/>
                <w:color w:val="auto"/>
                <w:kern w:val="2"/>
                <w:sz w:val="22"/>
                <w:szCs w:val="22"/>
                <w:u w:val="none"/>
                <w:lang w:eastAsia="en-US"/>
              </w:rPr>
            </w:pPr>
            <w:r w:rsidRPr="00352776">
              <w:rPr>
                <w:rFonts w:eastAsia="Andale Sans UI"/>
                <w:smallCaps w:val="0"/>
                <w:color w:val="auto"/>
                <w:kern w:val="2"/>
                <w:sz w:val="22"/>
                <w:szCs w:val="22"/>
                <w:u w:val="none"/>
                <w:lang w:eastAsia="en-US"/>
              </w:rPr>
              <w:t>тел. (8-8142) 76-99-39</w:t>
            </w:r>
          </w:p>
          <w:p w:rsidR="00352776" w:rsidRPr="00352776" w:rsidRDefault="00352776" w:rsidP="00352776">
            <w:pPr>
              <w:widowControl w:val="0"/>
              <w:suppressAutoHyphens/>
              <w:rPr>
                <w:rFonts w:eastAsia="Andale Sans UI"/>
                <w:smallCaps w:val="0"/>
                <w:color w:val="auto"/>
                <w:kern w:val="2"/>
                <w:sz w:val="22"/>
                <w:szCs w:val="22"/>
                <w:u w:val="none"/>
                <w:lang w:eastAsia="en-US"/>
              </w:rPr>
            </w:pPr>
            <w:r w:rsidRPr="00352776">
              <w:rPr>
                <w:rFonts w:eastAsia="Andale Sans UI"/>
                <w:smallCaps w:val="0"/>
                <w:color w:val="auto"/>
                <w:kern w:val="2"/>
                <w:sz w:val="22"/>
                <w:szCs w:val="22"/>
                <w:u w:val="none"/>
                <w:lang w:eastAsia="en-US"/>
              </w:rPr>
              <w:t>ИНН/КПП 1001041594/100101001</w:t>
            </w:r>
          </w:p>
          <w:p w:rsidR="00352776" w:rsidRPr="00352776" w:rsidRDefault="00352776" w:rsidP="00352776">
            <w:pPr>
              <w:widowControl w:val="0"/>
              <w:suppressAutoHyphens/>
              <w:rPr>
                <w:rFonts w:eastAsia="Andale Sans UI"/>
                <w:smallCaps w:val="0"/>
                <w:color w:val="auto"/>
                <w:kern w:val="2"/>
                <w:sz w:val="22"/>
                <w:szCs w:val="22"/>
                <w:u w:val="none"/>
                <w:lang w:eastAsia="en-US"/>
              </w:rPr>
            </w:pPr>
            <w:r w:rsidRPr="00352776">
              <w:rPr>
                <w:rFonts w:eastAsia="Andale Sans UI"/>
                <w:smallCaps w:val="0"/>
                <w:color w:val="auto"/>
                <w:kern w:val="2"/>
                <w:sz w:val="22"/>
                <w:szCs w:val="22"/>
                <w:u w:val="none"/>
                <w:lang w:eastAsia="en-US"/>
              </w:rPr>
              <w:t>ОГРН 1021000531133</w:t>
            </w:r>
          </w:p>
          <w:p w:rsidR="00352776" w:rsidRPr="00352776" w:rsidRDefault="00352776" w:rsidP="00352776">
            <w:pPr>
              <w:widowControl w:val="0"/>
              <w:rPr>
                <w:rFonts w:eastAsia="Calibri"/>
                <w:smallCaps w:val="0"/>
                <w:color w:val="auto"/>
                <w:sz w:val="22"/>
                <w:szCs w:val="22"/>
                <w:u w:val="none"/>
                <w:lang w:eastAsia="en-US"/>
              </w:rPr>
            </w:pPr>
            <w:r w:rsidRPr="00352776">
              <w:rPr>
                <w:rFonts w:eastAsia="Calibri"/>
                <w:smallCaps w:val="0"/>
                <w:color w:val="auto"/>
                <w:sz w:val="22"/>
                <w:szCs w:val="22"/>
                <w:u w:val="none"/>
                <w:lang w:eastAsia="en-US"/>
              </w:rPr>
              <w:t>ОКПО:</w:t>
            </w:r>
            <w:r w:rsidR="00880801">
              <w:rPr>
                <w:rFonts w:eastAsia="Calibri"/>
                <w:smallCaps w:val="0"/>
                <w:color w:val="auto"/>
                <w:sz w:val="22"/>
                <w:szCs w:val="22"/>
                <w:u w:val="none"/>
                <w:lang w:eastAsia="en-US"/>
              </w:rPr>
              <w:t xml:space="preserve"> </w:t>
            </w:r>
            <w:r w:rsidRPr="00352776">
              <w:rPr>
                <w:rFonts w:eastAsia="Calibri"/>
                <w:smallCaps w:val="0"/>
                <w:color w:val="auto"/>
                <w:sz w:val="22"/>
                <w:szCs w:val="22"/>
                <w:u w:val="none"/>
                <w:lang w:eastAsia="en-US"/>
              </w:rPr>
              <w:t>02700018</w:t>
            </w:r>
            <w:r>
              <w:rPr>
                <w:rFonts w:eastAsia="Calibri"/>
                <w:smallCaps w:val="0"/>
                <w:color w:val="auto"/>
                <w:sz w:val="22"/>
                <w:szCs w:val="22"/>
                <w:u w:val="none"/>
                <w:lang w:eastAsia="en-US"/>
              </w:rPr>
              <w:t xml:space="preserve"> </w:t>
            </w:r>
            <w:r w:rsidR="00880801">
              <w:rPr>
                <w:rFonts w:eastAsia="Calibri"/>
                <w:smallCaps w:val="0"/>
                <w:color w:val="auto"/>
                <w:sz w:val="22"/>
                <w:szCs w:val="22"/>
                <w:u w:val="none"/>
                <w:lang w:eastAsia="en-US"/>
              </w:rPr>
              <w:t xml:space="preserve"> </w:t>
            </w:r>
            <w:r>
              <w:rPr>
                <w:rFonts w:eastAsia="Calibri"/>
                <w:smallCaps w:val="0"/>
                <w:color w:val="auto"/>
                <w:sz w:val="22"/>
                <w:szCs w:val="22"/>
                <w:u w:val="none"/>
                <w:lang w:eastAsia="en-US"/>
              </w:rPr>
              <w:t xml:space="preserve"> </w:t>
            </w:r>
            <w:r w:rsidRPr="00352776">
              <w:rPr>
                <w:rFonts w:eastAsia="Calibri"/>
                <w:smallCaps w:val="0"/>
                <w:color w:val="auto"/>
                <w:sz w:val="22"/>
                <w:szCs w:val="22"/>
                <w:u w:val="none"/>
                <w:lang w:eastAsia="en-US"/>
              </w:rPr>
              <w:t>ОКТМО:86701000001</w:t>
            </w:r>
          </w:p>
          <w:p w:rsidR="00352776" w:rsidRPr="00352776" w:rsidRDefault="00352776" w:rsidP="00352776">
            <w:pPr>
              <w:widowControl w:val="0"/>
              <w:suppressAutoHyphens/>
              <w:rPr>
                <w:rFonts w:eastAsia="Andale Sans UI"/>
                <w:smallCaps w:val="0"/>
                <w:color w:val="auto"/>
                <w:kern w:val="2"/>
                <w:sz w:val="22"/>
                <w:szCs w:val="22"/>
                <w:u w:val="none"/>
                <w:lang w:eastAsia="en-US"/>
              </w:rPr>
            </w:pPr>
            <w:r w:rsidRPr="00352776">
              <w:rPr>
                <w:rFonts w:eastAsia="Andale Sans UI"/>
                <w:smallCaps w:val="0"/>
                <w:color w:val="auto"/>
                <w:kern w:val="2"/>
                <w:sz w:val="22"/>
                <w:szCs w:val="22"/>
                <w:u w:val="none"/>
                <w:lang w:eastAsia="en-US"/>
              </w:rPr>
              <w:t>Управление Федерального казначейства по Республике Карелия</w:t>
            </w:r>
            <w:r>
              <w:rPr>
                <w:rFonts w:eastAsia="Andale Sans UI"/>
                <w:smallCaps w:val="0"/>
                <w:color w:val="auto"/>
                <w:kern w:val="2"/>
                <w:sz w:val="22"/>
                <w:szCs w:val="22"/>
                <w:u w:val="none"/>
                <w:lang w:eastAsia="en-US"/>
              </w:rPr>
              <w:t xml:space="preserve"> </w:t>
            </w:r>
            <w:r w:rsidRPr="00352776">
              <w:rPr>
                <w:rFonts w:eastAsia="Andale Sans UI"/>
                <w:smallCaps w:val="0"/>
                <w:color w:val="auto"/>
                <w:kern w:val="2"/>
                <w:sz w:val="22"/>
                <w:szCs w:val="22"/>
                <w:u w:val="none"/>
                <w:lang w:eastAsia="en-US"/>
              </w:rPr>
              <w:t xml:space="preserve">(КарНЦ РАН, </w:t>
            </w:r>
            <w:proofErr w:type="gramStart"/>
            <w:r w:rsidRPr="00352776">
              <w:rPr>
                <w:rFonts w:eastAsia="Andale Sans UI"/>
                <w:smallCaps w:val="0"/>
                <w:color w:val="auto"/>
                <w:kern w:val="2"/>
                <w:sz w:val="22"/>
                <w:szCs w:val="22"/>
                <w:u w:val="none"/>
                <w:lang w:eastAsia="en-US"/>
              </w:rPr>
              <w:t>л</w:t>
            </w:r>
            <w:proofErr w:type="gramEnd"/>
            <w:r w:rsidRPr="00352776">
              <w:rPr>
                <w:rFonts w:eastAsia="Andale Sans UI"/>
                <w:smallCaps w:val="0"/>
                <w:color w:val="auto"/>
                <w:kern w:val="2"/>
                <w:sz w:val="22"/>
                <w:szCs w:val="22"/>
                <w:u w:val="none"/>
                <w:lang w:eastAsia="en-US"/>
              </w:rPr>
              <w:t xml:space="preserve">/сч 20066Ц41140) </w:t>
            </w:r>
          </w:p>
          <w:p w:rsidR="00352776" w:rsidRPr="00352776" w:rsidRDefault="00352776" w:rsidP="00880801">
            <w:pPr>
              <w:widowControl w:val="0"/>
              <w:suppressAutoHyphens/>
              <w:rPr>
                <w:rFonts w:eastAsia="Andale Sans UI"/>
                <w:smallCaps w:val="0"/>
                <w:color w:val="auto"/>
                <w:kern w:val="2"/>
                <w:sz w:val="22"/>
                <w:szCs w:val="22"/>
                <w:u w:val="none"/>
                <w:lang w:eastAsia="en-US"/>
              </w:rPr>
            </w:pPr>
            <w:r w:rsidRPr="00352776">
              <w:rPr>
                <w:rFonts w:eastAsia="Andale Sans UI"/>
                <w:smallCaps w:val="0"/>
                <w:color w:val="auto"/>
                <w:kern w:val="2"/>
                <w:sz w:val="22"/>
                <w:szCs w:val="22"/>
                <w:u w:val="none"/>
                <w:lang w:eastAsia="en-US"/>
              </w:rPr>
              <w:t xml:space="preserve">Банк: ОКЦ № 9 СЗГУ Банка России//УФК по Республике Карелия г. Петрозаводск </w:t>
            </w:r>
          </w:p>
          <w:p w:rsidR="00352776" w:rsidRPr="00352776" w:rsidRDefault="00352776" w:rsidP="00880801">
            <w:pPr>
              <w:widowControl w:val="0"/>
              <w:suppressAutoHyphens/>
              <w:rPr>
                <w:rFonts w:eastAsia="Andale Sans UI"/>
                <w:smallCaps w:val="0"/>
                <w:color w:val="auto"/>
                <w:kern w:val="2"/>
                <w:sz w:val="22"/>
                <w:szCs w:val="22"/>
                <w:u w:val="none"/>
                <w:lang w:eastAsia="en-US"/>
              </w:rPr>
            </w:pPr>
            <w:proofErr w:type="gramStart"/>
            <w:r w:rsidRPr="00352776">
              <w:rPr>
                <w:rFonts w:eastAsia="Andale Sans UI"/>
                <w:smallCaps w:val="0"/>
                <w:color w:val="auto"/>
                <w:kern w:val="2"/>
                <w:sz w:val="22"/>
                <w:szCs w:val="22"/>
                <w:u w:val="none"/>
                <w:lang w:eastAsia="en-US"/>
              </w:rPr>
              <w:t>р</w:t>
            </w:r>
            <w:proofErr w:type="gramEnd"/>
            <w:r w:rsidRPr="00352776">
              <w:rPr>
                <w:rFonts w:eastAsia="Andale Sans UI"/>
                <w:smallCaps w:val="0"/>
                <w:color w:val="auto"/>
                <w:kern w:val="2"/>
                <w:sz w:val="22"/>
                <w:szCs w:val="22"/>
                <w:u w:val="none"/>
                <w:lang w:eastAsia="en-US"/>
              </w:rPr>
              <w:t>/сч. 03214643000000010600</w:t>
            </w:r>
          </w:p>
          <w:p w:rsidR="00352776" w:rsidRPr="00352776" w:rsidRDefault="00352776" w:rsidP="00880801">
            <w:pPr>
              <w:widowControl w:val="0"/>
              <w:suppressAutoHyphens/>
              <w:rPr>
                <w:rFonts w:eastAsia="Andale Sans UI"/>
                <w:smallCaps w:val="0"/>
                <w:color w:val="auto"/>
                <w:kern w:val="2"/>
                <w:sz w:val="22"/>
                <w:szCs w:val="22"/>
                <w:u w:val="none"/>
                <w:lang w:eastAsia="en-US"/>
              </w:rPr>
            </w:pPr>
            <w:r w:rsidRPr="00352776">
              <w:rPr>
                <w:rFonts w:eastAsia="Andale Sans UI"/>
                <w:smallCaps w:val="0"/>
                <w:color w:val="auto"/>
                <w:kern w:val="2"/>
                <w:sz w:val="22"/>
                <w:szCs w:val="22"/>
                <w:u w:val="none"/>
                <w:lang w:eastAsia="en-US"/>
              </w:rPr>
              <w:t>к/сч. 40102810945370000073</w:t>
            </w:r>
          </w:p>
          <w:p w:rsidR="00352776" w:rsidRPr="00352776" w:rsidRDefault="00352776" w:rsidP="00880801">
            <w:pPr>
              <w:widowControl w:val="0"/>
              <w:suppressAutoHyphens/>
              <w:rPr>
                <w:rFonts w:eastAsia="Andale Sans UI"/>
                <w:smallCaps w:val="0"/>
                <w:color w:val="auto"/>
                <w:kern w:val="2"/>
                <w:sz w:val="22"/>
                <w:szCs w:val="22"/>
                <w:u w:val="none"/>
                <w:lang w:val="en-US" w:eastAsia="en-US"/>
              </w:rPr>
            </w:pPr>
            <w:r w:rsidRPr="00352776">
              <w:rPr>
                <w:rFonts w:eastAsia="Andale Sans UI"/>
                <w:smallCaps w:val="0"/>
                <w:color w:val="auto"/>
                <w:kern w:val="2"/>
                <w:sz w:val="22"/>
                <w:szCs w:val="22"/>
                <w:u w:val="none"/>
                <w:lang w:eastAsia="en-US"/>
              </w:rPr>
              <w:t>БИК</w:t>
            </w:r>
            <w:r w:rsidRPr="00352776">
              <w:rPr>
                <w:rFonts w:eastAsia="Andale Sans UI"/>
                <w:smallCaps w:val="0"/>
                <w:color w:val="auto"/>
                <w:kern w:val="2"/>
                <w:sz w:val="22"/>
                <w:szCs w:val="22"/>
                <w:u w:val="none"/>
                <w:lang w:val="en-US" w:eastAsia="en-US"/>
              </w:rPr>
              <w:t xml:space="preserve"> 018602104</w:t>
            </w:r>
          </w:p>
          <w:p w:rsidR="002C231F" w:rsidRPr="00880801" w:rsidRDefault="002C231F" w:rsidP="002C231F">
            <w:pPr>
              <w:spacing w:line="276" w:lineRule="auto"/>
              <w:rPr>
                <w:smallCaps w:val="0"/>
                <w:color w:val="auto"/>
                <w:sz w:val="24"/>
                <w:szCs w:val="24"/>
                <w:u w:val="none"/>
                <w:lang w:val="en-US"/>
              </w:rPr>
            </w:pPr>
            <w:r w:rsidRPr="00234B2E">
              <w:rPr>
                <w:smallCaps w:val="0"/>
                <w:color w:val="auto"/>
                <w:sz w:val="24"/>
                <w:szCs w:val="24"/>
                <w:u w:val="none"/>
                <w:lang w:val="en-US"/>
              </w:rPr>
              <w:t xml:space="preserve">e-mail: </w:t>
            </w:r>
            <w:hyperlink r:id="rId10" w:history="1">
              <w:r w:rsidR="00880801" w:rsidRPr="004259D0">
                <w:rPr>
                  <w:rStyle w:val="aa"/>
                  <w:smallCaps w:val="0"/>
                  <w:sz w:val="24"/>
                  <w:szCs w:val="24"/>
                  <w:lang w:val="en-US"/>
                </w:rPr>
                <w:t>eshakurova@krc.karelia.ru</w:t>
              </w:r>
            </w:hyperlink>
            <w:r w:rsidR="00880801" w:rsidRPr="00880801">
              <w:rPr>
                <w:smallCaps w:val="0"/>
                <w:color w:val="auto"/>
                <w:sz w:val="24"/>
                <w:szCs w:val="24"/>
                <w:u w:val="none"/>
                <w:lang w:val="en-US"/>
              </w:rPr>
              <w:t xml:space="preserve"> </w:t>
            </w:r>
          </w:p>
          <w:p w:rsidR="002C231F" w:rsidRPr="00234B2E" w:rsidRDefault="002C231F" w:rsidP="002C231F">
            <w:pPr>
              <w:spacing w:line="276" w:lineRule="auto"/>
              <w:rPr>
                <w:smallCaps w:val="0"/>
                <w:color w:val="auto"/>
                <w:sz w:val="24"/>
                <w:szCs w:val="24"/>
                <w:u w:val="none"/>
                <w:lang w:val="en-US"/>
              </w:rPr>
            </w:pPr>
          </w:p>
          <w:p w:rsidR="002C231F" w:rsidRPr="002C231F" w:rsidRDefault="002C231F" w:rsidP="002C231F">
            <w:pPr>
              <w:spacing w:line="276" w:lineRule="auto"/>
              <w:rPr>
                <w:smallCaps w:val="0"/>
                <w:color w:val="auto"/>
                <w:sz w:val="24"/>
                <w:szCs w:val="24"/>
                <w:u w:val="none"/>
              </w:rPr>
            </w:pPr>
            <w:r w:rsidRPr="002C231F">
              <w:rPr>
                <w:smallCaps w:val="0"/>
                <w:color w:val="auto"/>
                <w:sz w:val="24"/>
                <w:szCs w:val="24"/>
                <w:u w:val="none"/>
              </w:rPr>
              <w:t xml:space="preserve">И.о. Генерального директора КарНЦ РАН </w:t>
            </w:r>
          </w:p>
          <w:p w:rsidR="002C231F" w:rsidRDefault="002C231F" w:rsidP="002C231F">
            <w:pPr>
              <w:spacing w:line="276" w:lineRule="auto"/>
              <w:rPr>
                <w:smallCaps w:val="0"/>
                <w:color w:val="auto"/>
                <w:sz w:val="24"/>
                <w:szCs w:val="24"/>
                <w:u w:val="none"/>
              </w:rPr>
            </w:pPr>
          </w:p>
          <w:p w:rsidR="002E705D" w:rsidRDefault="002E705D" w:rsidP="002C231F">
            <w:pPr>
              <w:spacing w:line="276" w:lineRule="auto"/>
              <w:rPr>
                <w:smallCaps w:val="0"/>
                <w:color w:val="auto"/>
                <w:sz w:val="24"/>
                <w:szCs w:val="24"/>
                <w:u w:val="none"/>
              </w:rPr>
            </w:pPr>
          </w:p>
          <w:p w:rsidR="002E705D" w:rsidRPr="002C231F" w:rsidRDefault="002E705D" w:rsidP="002C231F">
            <w:pPr>
              <w:spacing w:line="276" w:lineRule="auto"/>
              <w:rPr>
                <w:smallCaps w:val="0"/>
                <w:color w:val="auto"/>
                <w:sz w:val="24"/>
                <w:szCs w:val="24"/>
                <w:u w:val="none"/>
              </w:rPr>
            </w:pPr>
          </w:p>
          <w:p w:rsidR="008945B1" w:rsidRPr="00880801" w:rsidRDefault="002C231F" w:rsidP="00B14D5A">
            <w:pPr>
              <w:spacing w:line="276" w:lineRule="auto"/>
              <w:rPr>
                <w:smallCaps w:val="0"/>
                <w:color w:val="auto"/>
                <w:sz w:val="24"/>
                <w:szCs w:val="24"/>
                <w:u w:val="none"/>
              </w:rPr>
            </w:pPr>
            <w:r w:rsidRPr="002C231F">
              <w:rPr>
                <w:smallCaps w:val="0"/>
                <w:color w:val="auto"/>
                <w:sz w:val="24"/>
                <w:szCs w:val="24"/>
                <w:u w:val="none"/>
              </w:rPr>
              <w:t>__________________________/</w:t>
            </w:r>
            <w:r w:rsidR="00B14D5A">
              <w:rPr>
                <w:smallCaps w:val="0"/>
                <w:color w:val="auto"/>
                <w:sz w:val="24"/>
                <w:szCs w:val="24"/>
                <w:u w:val="none"/>
              </w:rPr>
              <w:t>_______</w:t>
            </w:r>
          </w:p>
        </w:tc>
        <w:tc>
          <w:tcPr>
            <w:tcW w:w="5528" w:type="dxa"/>
          </w:tcPr>
          <w:p w:rsidR="008945B1" w:rsidRPr="0002221E" w:rsidRDefault="008945B1" w:rsidP="008945B1">
            <w:pPr>
              <w:rPr>
                <w:b/>
                <w:iCs/>
                <w:smallCaps w:val="0"/>
                <w:color w:val="auto"/>
                <w:sz w:val="24"/>
                <w:szCs w:val="24"/>
                <w:u w:val="none"/>
              </w:rPr>
            </w:pPr>
            <w:r w:rsidRPr="0002221E">
              <w:rPr>
                <w:b/>
                <w:iCs/>
                <w:smallCaps w:val="0"/>
                <w:color w:val="auto"/>
                <w:sz w:val="24"/>
                <w:szCs w:val="24"/>
                <w:u w:val="none"/>
              </w:rPr>
              <w:t>«Исполнитель»:</w:t>
            </w:r>
          </w:p>
          <w:p w:rsidR="008945B1" w:rsidRDefault="008945B1"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b/>
                <w:bCs/>
                <w:iCs/>
                <w:smallCaps w:val="0"/>
                <w:color w:val="auto"/>
                <w:sz w:val="24"/>
                <w:szCs w:val="24"/>
                <w:u w:val="none"/>
              </w:rPr>
            </w:pPr>
          </w:p>
          <w:p w:rsidR="00B14D5A" w:rsidRDefault="00B14D5A" w:rsidP="008945B1">
            <w:pPr>
              <w:jc w:val="right"/>
              <w:rPr>
                <w:iCs/>
                <w:smallCaps w:val="0"/>
                <w:color w:val="auto"/>
                <w:sz w:val="24"/>
                <w:szCs w:val="24"/>
                <w:u w:val="none"/>
              </w:rPr>
            </w:pPr>
          </w:p>
          <w:p w:rsidR="002E705D" w:rsidRDefault="002E705D" w:rsidP="008945B1">
            <w:pPr>
              <w:jc w:val="right"/>
              <w:rPr>
                <w:iCs/>
                <w:smallCaps w:val="0"/>
                <w:color w:val="auto"/>
                <w:sz w:val="24"/>
                <w:szCs w:val="24"/>
                <w:u w:val="none"/>
              </w:rPr>
            </w:pPr>
          </w:p>
          <w:p w:rsidR="002E705D" w:rsidRPr="008945B1" w:rsidRDefault="002E705D" w:rsidP="008945B1">
            <w:pPr>
              <w:jc w:val="right"/>
              <w:rPr>
                <w:iCs/>
                <w:smallCaps w:val="0"/>
                <w:color w:val="auto"/>
                <w:sz w:val="24"/>
                <w:szCs w:val="24"/>
                <w:u w:val="none"/>
              </w:rPr>
            </w:pPr>
          </w:p>
          <w:p w:rsidR="008945B1" w:rsidRPr="008945B1" w:rsidRDefault="008945B1" w:rsidP="00B14D5A">
            <w:pPr>
              <w:rPr>
                <w:i/>
                <w:smallCaps w:val="0"/>
                <w:color w:val="auto"/>
                <w:sz w:val="24"/>
                <w:szCs w:val="24"/>
                <w:u w:val="none"/>
              </w:rPr>
            </w:pPr>
            <w:r w:rsidRPr="008945B1">
              <w:rPr>
                <w:iCs/>
                <w:smallCaps w:val="0"/>
                <w:color w:val="auto"/>
                <w:sz w:val="24"/>
                <w:szCs w:val="24"/>
                <w:u w:val="none"/>
              </w:rPr>
              <w:t xml:space="preserve">______________ / </w:t>
            </w:r>
            <w:r w:rsidR="00B14D5A">
              <w:rPr>
                <w:iCs/>
                <w:smallCaps w:val="0"/>
                <w:color w:val="auto"/>
                <w:sz w:val="24"/>
                <w:szCs w:val="24"/>
                <w:u w:val="none"/>
              </w:rPr>
              <w:t>_____________</w:t>
            </w:r>
          </w:p>
        </w:tc>
      </w:tr>
    </w:tbl>
    <w:p w:rsidR="005452B6" w:rsidRDefault="005452B6" w:rsidP="004446D5">
      <w:pPr>
        <w:rPr>
          <w:smallCaps w:val="0"/>
          <w:color w:val="auto"/>
          <w:sz w:val="24"/>
          <w:szCs w:val="24"/>
          <w:u w:val="none"/>
        </w:rPr>
      </w:pPr>
    </w:p>
    <w:p w:rsidR="005452B6" w:rsidRDefault="005452B6" w:rsidP="004446D5">
      <w:pPr>
        <w:rPr>
          <w:smallCaps w:val="0"/>
          <w:color w:val="auto"/>
          <w:sz w:val="24"/>
          <w:szCs w:val="24"/>
          <w:u w:val="none"/>
        </w:rPr>
      </w:pPr>
    </w:p>
    <w:p w:rsidR="00880801" w:rsidRDefault="00880801" w:rsidP="004446D5">
      <w:pPr>
        <w:rPr>
          <w:smallCaps w:val="0"/>
          <w:color w:val="auto"/>
          <w:sz w:val="24"/>
          <w:szCs w:val="24"/>
          <w:u w:val="none"/>
        </w:rPr>
      </w:pPr>
    </w:p>
    <w:p w:rsidR="00880801" w:rsidRDefault="00880801" w:rsidP="004446D5">
      <w:pPr>
        <w:rPr>
          <w:smallCaps w:val="0"/>
          <w:color w:val="auto"/>
          <w:sz w:val="24"/>
          <w:szCs w:val="24"/>
          <w:u w:val="none"/>
        </w:rPr>
      </w:pPr>
    </w:p>
    <w:p w:rsidR="00880801" w:rsidRDefault="00880801"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055148" w:rsidRDefault="00055148" w:rsidP="004446D5">
      <w:pPr>
        <w:rPr>
          <w:smallCaps w:val="0"/>
          <w:color w:val="auto"/>
          <w:sz w:val="24"/>
          <w:szCs w:val="24"/>
          <w:u w:val="none"/>
        </w:rPr>
      </w:pPr>
    </w:p>
    <w:p w:rsidR="00880801" w:rsidRDefault="00880801" w:rsidP="004446D5">
      <w:pPr>
        <w:rPr>
          <w:smallCaps w:val="0"/>
          <w:color w:val="auto"/>
          <w:sz w:val="24"/>
          <w:szCs w:val="24"/>
          <w:u w:val="none"/>
        </w:rPr>
      </w:pPr>
    </w:p>
    <w:p w:rsidR="00304E42" w:rsidRDefault="00304E42" w:rsidP="00202E02">
      <w:pPr>
        <w:jc w:val="right"/>
        <w:rPr>
          <w:smallCaps w:val="0"/>
          <w:color w:val="auto"/>
          <w:sz w:val="24"/>
          <w:szCs w:val="24"/>
          <w:u w:val="none"/>
        </w:rPr>
      </w:pPr>
      <w:r>
        <w:rPr>
          <w:smallCaps w:val="0"/>
          <w:color w:val="auto"/>
          <w:sz w:val="24"/>
          <w:szCs w:val="24"/>
          <w:u w:val="none"/>
        </w:rPr>
        <w:lastRenderedPageBreak/>
        <w:t xml:space="preserve">Приложение № 1 </w:t>
      </w:r>
    </w:p>
    <w:p w:rsidR="00304E42" w:rsidRDefault="00304E42" w:rsidP="00202E02">
      <w:pPr>
        <w:jc w:val="right"/>
        <w:rPr>
          <w:smallCaps w:val="0"/>
          <w:color w:val="auto"/>
          <w:sz w:val="24"/>
          <w:szCs w:val="24"/>
          <w:u w:val="none"/>
        </w:rPr>
      </w:pPr>
    </w:p>
    <w:p w:rsidR="002E705D" w:rsidRDefault="00202E02" w:rsidP="00202E02">
      <w:pPr>
        <w:jc w:val="right"/>
        <w:rPr>
          <w:smallCaps w:val="0"/>
          <w:color w:val="auto"/>
          <w:sz w:val="24"/>
          <w:szCs w:val="24"/>
          <w:u w:val="none"/>
        </w:rPr>
      </w:pPr>
      <w:r>
        <w:rPr>
          <w:smallCaps w:val="0"/>
          <w:color w:val="auto"/>
          <w:sz w:val="24"/>
          <w:szCs w:val="24"/>
          <w:u w:val="none"/>
        </w:rPr>
        <w:t xml:space="preserve">к Договору № </w:t>
      </w:r>
      <w:r w:rsidR="00880801">
        <w:rPr>
          <w:smallCaps w:val="0"/>
          <w:color w:val="auto"/>
          <w:sz w:val="24"/>
          <w:szCs w:val="24"/>
          <w:u w:val="none"/>
        </w:rPr>
        <w:t>___</w:t>
      </w:r>
    </w:p>
    <w:p w:rsidR="00202E02" w:rsidRDefault="000E4FA5" w:rsidP="00202E02">
      <w:pPr>
        <w:jc w:val="right"/>
        <w:rPr>
          <w:smallCaps w:val="0"/>
          <w:color w:val="auto"/>
          <w:sz w:val="24"/>
          <w:szCs w:val="24"/>
          <w:u w:val="none"/>
        </w:rPr>
      </w:pPr>
      <w:r>
        <w:rPr>
          <w:smallCaps w:val="0"/>
          <w:color w:val="auto"/>
          <w:sz w:val="24"/>
          <w:szCs w:val="24"/>
          <w:u w:val="none"/>
        </w:rPr>
        <w:t xml:space="preserve"> </w:t>
      </w:r>
      <w:r w:rsidR="00202E02">
        <w:rPr>
          <w:smallCaps w:val="0"/>
          <w:color w:val="auto"/>
          <w:sz w:val="24"/>
          <w:szCs w:val="24"/>
          <w:u w:val="none"/>
        </w:rPr>
        <w:t>от «</w:t>
      </w:r>
      <w:r w:rsidR="000D7A7B">
        <w:rPr>
          <w:smallCaps w:val="0"/>
          <w:color w:val="auto"/>
          <w:sz w:val="24"/>
          <w:szCs w:val="24"/>
          <w:u w:val="none"/>
        </w:rPr>
        <w:t xml:space="preserve">   </w:t>
      </w:r>
      <w:r w:rsidR="00202E02">
        <w:rPr>
          <w:smallCaps w:val="0"/>
          <w:color w:val="auto"/>
          <w:sz w:val="24"/>
          <w:szCs w:val="24"/>
          <w:u w:val="none"/>
        </w:rPr>
        <w:t>»</w:t>
      </w:r>
      <w:r w:rsidR="003858D3">
        <w:rPr>
          <w:smallCaps w:val="0"/>
          <w:color w:val="auto"/>
          <w:sz w:val="24"/>
          <w:szCs w:val="24"/>
          <w:u w:val="none"/>
        </w:rPr>
        <w:t xml:space="preserve"> </w:t>
      </w:r>
      <w:r w:rsidR="002E705D">
        <w:rPr>
          <w:smallCaps w:val="0"/>
          <w:color w:val="auto"/>
          <w:sz w:val="24"/>
          <w:szCs w:val="24"/>
          <w:u w:val="none"/>
        </w:rPr>
        <w:t>сентября</w:t>
      </w:r>
      <w:r w:rsidR="002A0364">
        <w:rPr>
          <w:smallCaps w:val="0"/>
          <w:color w:val="auto"/>
          <w:sz w:val="24"/>
          <w:szCs w:val="24"/>
          <w:u w:val="none"/>
        </w:rPr>
        <w:t xml:space="preserve"> </w:t>
      </w:r>
      <w:r w:rsidR="00202E02">
        <w:rPr>
          <w:smallCaps w:val="0"/>
          <w:color w:val="auto"/>
          <w:sz w:val="24"/>
          <w:szCs w:val="24"/>
          <w:u w:val="none"/>
        </w:rPr>
        <w:t>202</w:t>
      </w:r>
      <w:r w:rsidR="00880801">
        <w:rPr>
          <w:smallCaps w:val="0"/>
          <w:color w:val="auto"/>
          <w:sz w:val="24"/>
          <w:szCs w:val="24"/>
          <w:u w:val="none"/>
        </w:rPr>
        <w:t>6</w:t>
      </w:r>
      <w:r w:rsidR="00202E02">
        <w:rPr>
          <w:smallCaps w:val="0"/>
          <w:color w:val="auto"/>
          <w:sz w:val="24"/>
          <w:szCs w:val="24"/>
          <w:u w:val="none"/>
        </w:rPr>
        <w:t xml:space="preserve"> г.</w:t>
      </w:r>
    </w:p>
    <w:p w:rsidR="00202E02" w:rsidRDefault="00202E02" w:rsidP="00202E02">
      <w:pPr>
        <w:jc w:val="right"/>
        <w:rPr>
          <w:b/>
        </w:rPr>
      </w:pPr>
    </w:p>
    <w:p w:rsidR="00202E02" w:rsidRDefault="00202E02" w:rsidP="000E4FA5">
      <w:pPr>
        <w:rPr>
          <w:b/>
        </w:rPr>
      </w:pPr>
    </w:p>
    <w:p w:rsidR="00202E02" w:rsidRDefault="00202E02" w:rsidP="003717D4">
      <w:pPr>
        <w:jc w:val="center"/>
        <w:rPr>
          <w:b/>
        </w:rPr>
      </w:pPr>
    </w:p>
    <w:p w:rsidR="00740D56" w:rsidRPr="00060C76" w:rsidRDefault="00740D56">
      <w:pPr>
        <w:jc w:val="center"/>
        <w:rPr>
          <w:b/>
          <w:smallCaps w:val="0"/>
          <w:color w:val="auto"/>
          <w:sz w:val="24"/>
          <w:szCs w:val="24"/>
          <w:u w:val="none"/>
        </w:rPr>
      </w:pPr>
      <w:r w:rsidRPr="00060C76">
        <w:rPr>
          <w:b/>
          <w:smallCaps w:val="0"/>
          <w:color w:val="auto"/>
          <w:sz w:val="24"/>
          <w:szCs w:val="24"/>
          <w:u w:val="none"/>
        </w:rPr>
        <w:t>Расчет стоимости услуг</w:t>
      </w:r>
      <w:r w:rsidR="00A714BC" w:rsidRPr="00060C76">
        <w:rPr>
          <w:b/>
          <w:smallCaps w:val="0"/>
          <w:color w:val="auto"/>
          <w:sz w:val="24"/>
          <w:szCs w:val="24"/>
          <w:u w:val="none"/>
        </w:rPr>
        <w:t xml:space="preserve"> по Приказу Минздрава России №749н от 28.07.2020 г.</w:t>
      </w:r>
    </w:p>
    <w:p w:rsidR="00740D56" w:rsidRPr="00060C76" w:rsidRDefault="00880801">
      <w:pPr>
        <w:jc w:val="center"/>
        <w:rPr>
          <w:b/>
          <w:smallCaps w:val="0"/>
          <w:color w:val="auto"/>
          <w:sz w:val="24"/>
          <w:szCs w:val="24"/>
          <w:u w:val="none"/>
        </w:rPr>
      </w:pPr>
      <w:r w:rsidRPr="00060C76">
        <w:rPr>
          <w:b/>
          <w:bCs/>
          <w:smallCaps w:val="0"/>
          <w:color w:val="auto"/>
          <w:u w:val="none"/>
        </w:rPr>
        <w:t>П</w:t>
      </w:r>
      <w:r w:rsidRPr="00060C76">
        <w:rPr>
          <w:b/>
          <w:bCs/>
          <w:smallCaps w:val="0"/>
          <w:color w:val="auto"/>
          <w:sz w:val="16"/>
          <w:szCs w:val="16"/>
          <w:u w:val="none"/>
        </w:rPr>
        <w:t xml:space="preserve">РИКАЗОМ </w:t>
      </w:r>
      <w:r w:rsidRPr="00060C76">
        <w:rPr>
          <w:b/>
          <w:bCs/>
          <w:smallCaps w:val="0"/>
          <w:color w:val="auto"/>
          <w:u w:val="none"/>
        </w:rPr>
        <w:t>М</w:t>
      </w:r>
      <w:r w:rsidRPr="00060C76">
        <w:rPr>
          <w:b/>
          <w:bCs/>
          <w:smallCaps w:val="0"/>
          <w:color w:val="auto"/>
          <w:sz w:val="16"/>
          <w:szCs w:val="16"/>
          <w:u w:val="none"/>
        </w:rPr>
        <w:t xml:space="preserve">ИНЗДРАВА </w:t>
      </w:r>
      <w:r w:rsidRPr="00060C76">
        <w:rPr>
          <w:b/>
          <w:bCs/>
          <w:smallCaps w:val="0"/>
          <w:color w:val="auto"/>
          <w:u w:val="none"/>
        </w:rPr>
        <w:t>Р</w:t>
      </w:r>
      <w:r w:rsidRPr="00060C76">
        <w:rPr>
          <w:b/>
          <w:bCs/>
          <w:smallCaps w:val="0"/>
          <w:color w:val="auto"/>
          <w:sz w:val="16"/>
          <w:szCs w:val="16"/>
          <w:u w:val="none"/>
        </w:rPr>
        <w:t xml:space="preserve">ОССИИ ОТ </w:t>
      </w:r>
      <w:r w:rsidRPr="00060C76">
        <w:rPr>
          <w:b/>
          <w:bCs/>
          <w:smallCaps w:val="0"/>
          <w:color w:val="auto"/>
          <w:u w:val="none"/>
        </w:rPr>
        <w:t xml:space="preserve">28.01.2021 </w:t>
      </w:r>
      <w:r w:rsidRPr="00060C76">
        <w:rPr>
          <w:b/>
          <w:bCs/>
          <w:smallCaps w:val="0"/>
          <w:color w:val="auto"/>
          <w:sz w:val="16"/>
          <w:szCs w:val="16"/>
          <w:u w:val="none"/>
        </w:rPr>
        <w:t>Г</w:t>
      </w:r>
      <w:r w:rsidRPr="00060C76">
        <w:rPr>
          <w:b/>
          <w:bCs/>
          <w:smallCaps w:val="0"/>
          <w:color w:val="auto"/>
          <w:u w:val="none"/>
        </w:rPr>
        <w:t>. № 29</w:t>
      </w:r>
      <w:r w:rsidRPr="00060C76">
        <w:rPr>
          <w:b/>
          <w:bCs/>
          <w:smallCaps w:val="0"/>
          <w:color w:val="auto"/>
          <w:sz w:val="16"/>
          <w:szCs w:val="16"/>
          <w:u w:val="none"/>
        </w:rPr>
        <w:t>Н</w:t>
      </w:r>
    </w:p>
    <w:p w:rsidR="00202E02" w:rsidRDefault="00202E02">
      <w:pPr>
        <w:jc w:val="center"/>
        <w:rPr>
          <w:b/>
          <w:smallCaps w:val="0"/>
          <w:color w:val="auto"/>
          <w:sz w:val="24"/>
          <w:szCs w:val="24"/>
          <w:u w:val="none"/>
        </w:rPr>
      </w:pPr>
    </w:p>
    <w:tbl>
      <w:tblPr>
        <w:tblW w:w="4929"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4"/>
        <w:gridCol w:w="3516"/>
        <w:gridCol w:w="2306"/>
        <w:gridCol w:w="1565"/>
        <w:gridCol w:w="10"/>
        <w:gridCol w:w="2081"/>
        <w:gridCol w:w="10"/>
      </w:tblGrid>
      <w:tr w:rsidR="00121D02" w:rsidRPr="00880801" w:rsidTr="00880801">
        <w:trPr>
          <w:gridAfter w:val="1"/>
          <w:wAfter w:w="4" w:type="pct"/>
          <w:trHeight w:val="168"/>
        </w:trPr>
        <w:tc>
          <w:tcPr>
            <w:tcW w:w="313" w:type="pct"/>
            <w:vAlign w:val="center"/>
          </w:tcPr>
          <w:p w:rsidR="00121D02" w:rsidRPr="00880801" w:rsidRDefault="00121D02" w:rsidP="001169B2">
            <w:pPr>
              <w:pStyle w:val="42"/>
              <w:shd w:val="clear" w:color="auto" w:fill="auto"/>
              <w:tabs>
                <w:tab w:val="left" w:pos="1134"/>
              </w:tabs>
              <w:spacing w:after="0" w:line="240" w:lineRule="auto"/>
              <w:jc w:val="center"/>
              <w:rPr>
                <w:smallCaps/>
                <w:sz w:val="22"/>
                <w:szCs w:val="22"/>
                <w:lang w:val="ru-RU" w:eastAsia="zh-CN"/>
              </w:rPr>
            </w:pPr>
            <w:r w:rsidRPr="00880801">
              <w:rPr>
                <w:sz w:val="22"/>
                <w:szCs w:val="22"/>
                <w:lang w:val="ru-RU" w:eastAsia="en-US"/>
              </w:rPr>
              <w:t>№</w:t>
            </w:r>
          </w:p>
        </w:tc>
        <w:tc>
          <w:tcPr>
            <w:tcW w:w="1737" w:type="pct"/>
            <w:vAlign w:val="center"/>
          </w:tcPr>
          <w:p w:rsidR="00121D02" w:rsidRPr="00880801" w:rsidRDefault="00121D02" w:rsidP="001169B2">
            <w:pPr>
              <w:pStyle w:val="42"/>
              <w:shd w:val="clear" w:color="auto" w:fill="auto"/>
              <w:tabs>
                <w:tab w:val="left" w:pos="1134"/>
              </w:tabs>
              <w:spacing w:after="0" w:line="240" w:lineRule="auto"/>
              <w:ind w:firstLine="709"/>
              <w:jc w:val="center"/>
              <w:rPr>
                <w:sz w:val="22"/>
                <w:szCs w:val="22"/>
                <w:lang w:val="ru-RU" w:eastAsia="en-US"/>
              </w:rPr>
            </w:pPr>
            <w:r w:rsidRPr="00880801">
              <w:rPr>
                <w:sz w:val="22"/>
                <w:szCs w:val="22"/>
                <w:lang w:val="ru-RU" w:eastAsia="en-US"/>
              </w:rPr>
              <w:t>Наименование услуги</w:t>
            </w:r>
          </w:p>
        </w:tc>
        <w:tc>
          <w:tcPr>
            <w:tcW w:w="1139" w:type="pct"/>
            <w:vAlign w:val="center"/>
          </w:tcPr>
          <w:p w:rsidR="00121D02" w:rsidRPr="00880801" w:rsidRDefault="00121D02" w:rsidP="001169B2">
            <w:pPr>
              <w:pStyle w:val="42"/>
              <w:shd w:val="clear" w:color="auto" w:fill="auto"/>
              <w:tabs>
                <w:tab w:val="left" w:pos="1134"/>
              </w:tabs>
              <w:spacing w:after="0" w:line="240" w:lineRule="auto"/>
              <w:jc w:val="center"/>
              <w:rPr>
                <w:sz w:val="22"/>
                <w:szCs w:val="22"/>
                <w:lang w:val="ru-RU" w:eastAsia="en-US"/>
              </w:rPr>
            </w:pPr>
            <w:r w:rsidRPr="00880801">
              <w:rPr>
                <w:sz w:val="22"/>
                <w:szCs w:val="22"/>
                <w:lang w:val="ru-RU" w:eastAsia="en-US"/>
              </w:rPr>
              <w:t>Цена за 1 работника</w:t>
            </w:r>
          </w:p>
        </w:tc>
        <w:tc>
          <w:tcPr>
            <w:tcW w:w="773" w:type="pct"/>
          </w:tcPr>
          <w:p w:rsidR="00121D02" w:rsidRPr="00880801" w:rsidRDefault="00121D02" w:rsidP="001169B2">
            <w:pPr>
              <w:pStyle w:val="42"/>
              <w:shd w:val="clear" w:color="auto" w:fill="auto"/>
              <w:tabs>
                <w:tab w:val="left" w:pos="1134"/>
              </w:tabs>
              <w:spacing w:after="0" w:line="240" w:lineRule="auto"/>
              <w:jc w:val="center"/>
              <w:rPr>
                <w:sz w:val="22"/>
                <w:szCs w:val="22"/>
                <w:lang w:val="ru-RU" w:eastAsia="en-US"/>
              </w:rPr>
            </w:pPr>
            <w:r w:rsidRPr="00880801">
              <w:rPr>
                <w:sz w:val="22"/>
                <w:szCs w:val="22"/>
                <w:lang w:val="ru-RU" w:eastAsia="en-US"/>
              </w:rPr>
              <w:t>Количество</w:t>
            </w:r>
          </w:p>
          <w:p w:rsidR="00121D02" w:rsidRPr="00880801" w:rsidRDefault="00121D02" w:rsidP="001169B2">
            <w:pPr>
              <w:pStyle w:val="42"/>
              <w:shd w:val="clear" w:color="auto" w:fill="auto"/>
              <w:tabs>
                <w:tab w:val="left" w:pos="1134"/>
              </w:tabs>
              <w:spacing w:after="0" w:line="240" w:lineRule="auto"/>
              <w:jc w:val="center"/>
              <w:rPr>
                <w:sz w:val="22"/>
                <w:szCs w:val="22"/>
                <w:lang w:val="ru-RU" w:eastAsia="en-US"/>
              </w:rPr>
            </w:pPr>
            <w:r w:rsidRPr="00880801">
              <w:rPr>
                <w:sz w:val="22"/>
                <w:szCs w:val="22"/>
                <w:lang w:val="ru-RU" w:eastAsia="en-US"/>
              </w:rPr>
              <w:t>сотрудников</w:t>
            </w:r>
          </w:p>
        </w:tc>
        <w:tc>
          <w:tcPr>
            <w:tcW w:w="1033" w:type="pct"/>
            <w:gridSpan w:val="2"/>
          </w:tcPr>
          <w:p w:rsidR="00121D02" w:rsidRPr="00880801" w:rsidRDefault="00121D02" w:rsidP="001169B2">
            <w:pPr>
              <w:pStyle w:val="42"/>
              <w:shd w:val="clear" w:color="auto" w:fill="auto"/>
              <w:tabs>
                <w:tab w:val="left" w:pos="1134"/>
              </w:tabs>
              <w:spacing w:after="0" w:line="240" w:lineRule="auto"/>
              <w:jc w:val="center"/>
              <w:rPr>
                <w:sz w:val="22"/>
                <w:szCs w:val="22"/>
                <w:lang w:val="ru-RU" w:eastAsia="en-US"/>
              </w:rPr>
            </w:pPr>
            <w:r w:rsidRPr="00880801">
              <w:rPr>
                <w:sz w:val="22"/>
                <w:szCs w:val="22"/>
                <w:lang w:val="ru-RU" w:eastAsia="en-US"/>
              </w:rPr>
              <w:t>Итого</w:t>
            </w:r>
          </w:p>
        </w:tc>
      </w:tr>
      <w:tr w:rsidR="00121D02" w:rsidRPr="00060C76" w:rsidTr="00880801">
        <w:trPr>
          <w:gridAfter w:val="1"/>
          <w:wAfter w:w="4" w:type="pct"/>
          <w:trHeight w:val="4"/>
        </w:trPr>
        <w:tc>
          <w:tcPr>
            <w:tcW w:w="313" w:type="pct"/>
          </w:tcPr>
          <w:p w:rsidR="00121D02" w:rsidRPr="00880801" w:rsidRDefault="00121D02" w:rsidP="001169B2">
            <w:pPr>
              <w:pStyle w:val="42"/>
              <w:shd w:val="clear" w:color="auto" w:fill="auto"/>
              <w:tabs>
                <w:tab w:val="left" w:pos="1134"/>
              </w:tabs>
              <w:spacing w:after="0" w:line="240" w:lineRule="auto"/>
              <w:jc w:val="center"/>
              <w:rPr>
                <w:sz w:val="22"/>
                <w:szCs w:val="22"/>
                <w:lang w:val="ru-RU" w:eastAsia="en-US"/>
              </w:rPr>
            </w:pPr>
            <w:r w:rsidRPr="00880801">
              <w:rPr>
                <w:sz w:val="22"/>
                <w:szCs w:val="22"/>
                <w:lang w:val="ru-RU" w:eastAsia="en-US"/>
              </w:rPr>
              <w:t>1.</w:t>
            </w:r>
          </w:p>
          <w:p w:rsidR="00121D02" w:rsidRPr="00880801" w:rsidRDefault="00121D02" w:rsidP="001169B2">
            <w:pPr>
              <w:pStyle w:val="42"/>
              <w:shd w:val="clear" w:color="auto" w:fill="auto"/>
              <w:tabs>
                <w:tab w:val="left" w:pos="1134"/>
              </w:tabs>
              <w:spacing w:after="0" w:line="240" w:lineRule="auto"/>
              <w:rPr>
                <w:sz w:val="22"/>
                <w:szCs w:val="22"/>
                <w:lang w:val="ru-RU" w:eastAsia="en-US"/>
              </w:rPr>
            </w:pPr>
          </w:p>
        </w:tc>
        <w:tc>
          <w:tcPr>
            <w:tcW w:w="1737" w:type="pct"/>
          </w:tcPr>
          <w:p w:rsidR="00121D02" w:rsidRPr="00880801" w:rsidRDefault="00121D02" w:rsidP="001169B2">
            <w:pPr>
              <w:pStyle w:val="42"/>
              <w:shd w:val="clear" w:color="auto" w:fill="auto"/>
              <w:tabs>
                <w:tab w:val="left" w:pos="1134"/>
              </w:tabs>
              <w:spacing w:after="0" w:line="240" w:lineRule="auto"/>
              <w:jc w:val="left"/>
              <w:rPr>
                <w:sz w:val="22"/>
                <w:szCs w:val="22"/>
                <w:lang w:val="ru-RU" w:eastAsia="en-US"/>
              </w:rPr>
            </w:pPr>
            <w:r w:rsidRPr="00880801">
              <w:rPr>
                <w:sz w:val="22"/>
                <w:szCs w:val="22"/>
                <w:lang w:val="ru-RU" w:eastAsia="en-US"/>
              </w:rPr>
              <w:t>Психофизиологическое обследование в соответствии с Приказом Минздрава России от 28.07.2020 г. №749н</w:t>
            </w:r>
          </w:p>
        </w:tc>
        <w:tc>
          <w:tcPr>
            <w:tcW w:w="1139" w:type="pct"/>
            <w:vAlign w:val="center"/>
          </w:tcPr>
          <w:p w:rsidR="00121D02" w:rsidRPr="00060C76" w:rsidRDefault="000D7A7B" w:rsidP="001169B2">
            <w:pPr>
              <w:pStyle w:val="42"/>
              <w:shd w:val="clear" w:color="auto" w:fill="auto"/>
              <w:tabs>
                <w:tab w:val="left" w:pos="1134"/>
              </w:tabs>
              <w:spacing w:after="0" w:line="240" w:lineRule="auto"/>
              <w:jc w:val="center"/>
              <w:rPr>
                <w:sz w:val="22"/>
                <w:szCs w:val="22"/>
                <w:lang w:val="ru-RU" w:eastAsia="en-US"/>
              </w:rPr>
            </w:pPr>
            <w:r w:rsidRPr="00060C76">
              <w:rPr>
                <w:sz w:val="22"/>
                <w:szCs w:val="22"/>
                <w:lang w:val="ru-RU" w:eastAsia="en-US"/>
              </w:rPr>
              <w:t>5</w:t>
            </w:r>
            <w:r w:rsidR="00003D33" w:rsidRPr="00060C76">
              <w:rPr>
                <w:sz w:val="22"/>
                <w:szCs w:val="22"/>
                <w:lang w:val="ru-RU" w:eastAsia="en-US"/>
              </w:rPr>
              <w:t xml:space="preserve"> 710,00</w:t>
            </w:r>
            <w:r w:rsidR="00121D02" w:rsidRPr="00060C76">
              <w:rPr>
                <w:sz w:val="22"/>
                <w:szCs w:val="22"/>
                <w:lang w:val="ru-RU" w:eastAsia="en-US"/>
              </w:rPr>
              <w:t xml:space="preserve">руб., </w:t>
            </w:r>
          </w:p>
          <w:p w:rsidR="00121D02" w:rsidRPr="00060C76" w:rsidRDefault="00121D02" w:rsidP="00060C76">
            <w:pPr>
              <w:pStyle w:val="42"/>
              <w:shd w:val="clear" w:color="auto" w:fill="auto"/>
              <w:tabs>
                <w:tab w:val="left" w:pos="1134"/>
              </w:tabs>
              <w:spacing w:after="0" w:line="240" w:lineRule="auto"/>
              <w:jc w:val="center"/>
              <w:rPr>
                <w:sz w:val="22"/>
                <w:szCs w:val="22"/>
                <w:lang w:val="ru-RU" w:eastAsia="en-US"/>
              </w:rPr>
            </w:pPr>
            <w:r w:rsidRPr="00060C76">
              <w:rPr>
                <w:sz w:val="22"/>
                <w:szCs w:val="22"/>
                <w:lang w:val="ru-RU" w:eastAsia="en-US"/>
              </w:rPr>
              <w:t>в т.ч. НДС</w:t>
            </w:r>
            <w:r w:rsidR="000D7A7B" w:rsidRPr="00060C76">
              <w:rPr>
                <w:sz w:val="22"/>
                <w:szCs w:val="22"/>
                <w:lang w:val="ru-RU" w:eastAsia="en-US"/>
              </w:rPr>
              <w:t xml:space="preserve"> </w:t>
            </w:r>
            <w:r w:rsidR="00060C76">
              <w:rPr>
                <w:sz w:val="22"/>
                <w:szCs w:val="22"/>
                <w:lang w:val="ru-RU" w:eastAsia="en-US"/>
              </w:rPr>
              <w:t>_____</w:t>
            </w:r>
            <w:r w:rsidR="00305F1E" w:rsidRPr="00060C76">
              <w:rPr>
                <w:sz w:val="22"/>
                <w:szCs w:val="22"/>
                <w:lang w:val="ru-RU" w:eastAsia="en-US"/>
              </w:rPr>
              <w:t xml:space="preserve"> </w:t>
            </w:r>
            <w:r w:rsidRPr="00060C76">
              <w:rPr>
                <w:sz w:val="22"/>
                <w:szCs w:val="22"/>
                <w:lang w:val="ru-RU" w:eastAsia="en-US"/>
              </w:rPr>
              <w:t>руб.</w:t>
            </w:r>
          </w:p>
        </w:tc>
        <w:tc>
          <w:tcPr>
            <w:tcW w:w="773" w:type="pct"/>
            <w:vAlign w:val="center"/>
          </w:tcPr>
          <w:p w:rsidR="00121D02" w:rsidRPr="00060C76" w:rsidRDefault="006E79E4" w:rsidP="001169B2">
            <w:pPr>
              <w:pStyle w:val="42"/>
              <w:shd w:val="clear" w:color="auto" w:fill="auto"/>
              <w:tabs>
                <w:tab w:val="left" w:pos="1134"/>
              </w:tabs>
              <w:spacing w:after="0" w:line="240" w:lineRule="auto"/>
              <w:jc w:val="center"/>
              <w:rPr>
                <w:sz w:val="22"/>
                <w:szCs w:val="22"/>
                <w:lang w:val="ru-RU" w:eastAsia="en-US"/>
              </w:rPr>
            </w:pPr>
            <w:r w:rsidRPr="00060C76">
              <w:rPr>
                <w:sz w:val="22"/>
                <w:szCs w:val="22"/>
                <w:lang w:val="ru-RU" w:eastAsia="en-US"/>
              </w:rPr>
              <w:t>9</w:t>
            </w:r>
          </w:p>
        </w:tc>
        <w:tc>
          <w:tcPr>
            <w:tcW w:w="1033" w:type="pct"/>
            <w:gridSpan w:val="2"/>
            <w:vAlign w:val="center"/>
          </w:tcPr>
          <w:p w:rsidR="00880801" w:rsidRPr="00060C76" w:rsidRDefault="00880801" w:rsidP="00305F1E">
            <w:pPr>
              <w:autoSpaceDE w:val="0"/>
              <w:autoSpaceDN w:val="0"/>
              <w:adjustRightInd w:val="0"/>
              <w:jc w:val="center"/>
              <w:rPr>
                <w:smallCaps w:val="0"/>
                <w:color w:val="auto"/>
                <w:sz w:val="22"/>
                <w:szCs w:val="22"/>
                <w:u w:val="none"/>
              </w:rPr>
            </w:pPr>
            <w:r w:rsidRPr="00060C76">
              <w:rPr>
                <w:smallCaps w:val="0"/>
                <w:color w:val="auto"/>
                <w:sz w:val="22"/>
                <w:szCs w:val="22"/>
                <w:u w:val="none"/>
              </w:rPr>
              <w:t>51 390 руб.,</w:t>
            </w:r>
          </w:p>
          <w:p w:rsidR="00880801" w:rsidRPr="00060C76" w:rsidRDefault="00880801" w:rsidP="00305F1E">
            <w:pPr>
              <w:autoSpaceDE w:val="0"/>
              <w:autoSpaceDN w:val="0"/>
              <w:adjustRightInd w:val="0"/>
              <w:jc w:val="center"/>
              <w:rPr>
                <w:smallCaps w:val="0"/>
                <w:color w:val="auto"/>
                <w:sz w:val="22"/>
                <w:szCs w:val="22"/>
                <w:u w:val="none"/>
              </w:rPr>
            </w:pPr>
            <w:r w:rsidRPr="00060C76">
              <w:rPr>
                <w:smallCaps w:val="0"/>
                <w:color w:val="auto"/>
                <w:sz w:val="22"/>
                <w:szCs w:val="22"/>
                <w:u w:val="none"/>
              </w:rPr>
              <w:t>в т. ч. НДС –</w:t>
            </w:r>
          </w:p>
          <w:p w:rsidR="00121D02" w:rsidRPr="00060C76" w:rsidRDefault="00060C76" w:rsidP="00305F1E">
            <w:pPr>
              <w:pStyle w:val="42"/>
              <w:shd w:val="clear" w:color="auto" w:fill="auto"/>
              <w:tabs>
                <w:tab w:val="left" w:pos="1134"/>
              </w:tabs>
              <w:spacing w:after="0" w:line="240" w:lineRule="auto"/>
              <w:jc w:val="center"/>
              <w:rPr>
                <w:sz w:val="22"/>
                <w:szCs w:val="22"/>
                <w:lang w:val="ru-RU" w:eastAsia="en-US"/>
              </w:rPr>
            </w:pPr>
            <w:r>
              <w:rPr>
                <w:smallCaps/>
                <w:sz w:val="22"/>
                <w:szCs w:val="22"/>
                <w:lang w:val="ru-RU"/>
              </w:rPr>
              <w:t>_______</w:t>
            </w:r>
            <w:r w:rsidR="00880801" w:rsidRPr="00060C76">
              <w:rPr>
                <w:smallCaps/>
                <w:sz w:val="22"/>
                <w:szCs w:val="22"/>
              </w:rPr>
              <w:t xml:space="preserve"> руб.</w:t>
            </w:r>
          </w:p>
        </w:tc>
      </w:tr>
      <w:tr w:rsidR="00121D02" w:rsidRPr="00060C76" w:rsidTr="00880801">
        <w:trPr>
          <w:gridAfter w:val="1"/>
          <w:wAfter w:w="4" w:type="pct"/>
          <w:trHeight w:val="4"/>
        </w:trPr>
        <w:tc>
          <w:tcPr>
            <w:tcW w:w="313" w:type="pct"/>
          </w:tcPr>
          <w:p w:rsidR="00121D02" w:rsidRPr="00880801" w:rsidRDefault="00121D02" w:rsidP="001169B2">
            <w:pPr>
              <w:pStyle w:val="42"/>
              <w:shd w:val="clear" w:color="auto" w:fill="auto"/>
              <w:tabs>
                <w:tab w:val="left" w:pos="1134"/>
              </w:tabs>
              <w:spacing w:after="0" w:line="240" w:lineRule="auto"/>
              <w:jc w:val="center"/>
              <w:rPr>
                <w:sz w:val="22"/>
                <w:szCs w:val="22"/>
                <w:lang w:val="ru-RU" w:eastAsia="en-US"/>
              </w:rPr>
            </w:pPr>
            <w:r w:rsidRPr="00880801">
              <w:rPr>
                <w:sz w:val="22"/>
                <w:szCs w:val="22"/>
                <w:lang w:val="ru-RU" w:eastAsia="en-US"/>
              </w:rPr>
              <w:t>2.</w:t>
            </w:r>
          </w:p>
        </w:tc>
        <w:tc>
          <w:tcPr>
            <w:tcW w:w="1737" w:type="pct"/>
          </w:tcPr>
          <w:p w:rsidR="00121D02" w:rsidRPr="00880801" w:rsidRDefault="00121D02" w:rsidP="001169B2">
            <w:pPr>
              <w:pStyle w:val="42"/>
              <w:shd w:val="clear" w:color="auto" w:fill="auto"/>
              <w:tabs>
                <w:tab w:val="left" w:pos="1134"/>
              </w:tabs>
              <w:spacing w:after="0" w:line="240" w:lineRule="auto"/>
              <w:jc w:val="left"/>
              <w:rPr>
                <w:sz w:val="22"/>
                <w:szCs w:val="22"/>
                <w:lang w:val="ru-RU" w:eastAsia="en-US"/>
              </w:rPr>
            </w:pPr>
            <w:r w:rsidRPr="00880801">
              <w:rPr>
                <w:sz w:val="22"/>
                <w:szCs w:val="22"/>
                <w:lang w:val="ru-RU" w:eastAsia="en-US"/>
              </w:rPr>
              <w:t>Расширенное психофизиологическое обследование по приказу 29н</w:t>
            </w:r>
          </w:p>
        </w:tc>
        <w:tc>
          <w:tcPr>
            <w:tcW w:w="1139" w:type="pct"/>
            <w:vAlign w:val="center"/>
          </w:tcPr>
          <w:p w:rsidR="00121D02" w:rsidRPr="00060C76" w:rsidRDefault="00003D33" w:rsidP="001169B2">
            <w:pPr>
              <w:pStyle w:val="42"/>
              <w:shd w:val="clear" w:color="auto" w:fill="auto"/>
              <w:tabs>
                <w:tab w:val="left" w:pos="1134"/>
              </w:tabs>
              <w:spacing w:after="0" w:line="240" w:lineRule="auto"/>
              <w:jc w:val="center"/>
              <w:rPr>
                <w:sz w:val="22"/>
                <w:szCs w:val="22"/>
                <w:lang w:val="ru-RU" w:eastAsia="en-US"/>
              </w:rPr>
            </w:pPr>
            <w:r w:rsidRPr="00060C76">
              <w:rPr>
                <w:sz w:val="22"/>
                <w:szCs w:val="22"/>
                <w:lang w:val="ru-RU" w:eastAsia="en-US"/>
              </w:rPr>
              <w:t>2 160,00</w:t>
            </w:r>
            <w:r w:rsidR="00121D02" w:rsidRPr="00060C76">
              <w:rPr>
                <w:sz w:val="22"/>
                <w:szCs w:val="22"/>
                <w:lang w:val="ru-RU" w:eastAsia="en-US"/>
              </w:rPr>
              <w:t xml:space="preserve"> руб., </w:t>
            </w:r>
          </w:p>
          <w:p w:rsidR="00121D02" w:rsidRPr="00060C76" w:rsidRDefault="00121D02" w:rsidP="00060C76">
            <w:pPr>
              <w:pStyle w:val="42"/>
              <w:shd w:val="clear" w:color="auto" w:fill="auto"/>
              <w:tabs>
                <w:tab w:val="left" w:pos="1134"/>
              </w:tabs>
              <w:spacing w:after="0" w:line="240" w:lineRule="auto"/>
              <w:jc w:val="center"/>
              <w:rPr>
                <w:sz w:val="22"/>
                <w:szCs w:val="22"/>
                <w:lang w:val="ru-RU" w:eastAsia="en-US"/>
              </w:rPr>
            </w:pPr>
            <w:r w:rsidRPr="00060C76">
              <w:rPr>
                <w:sz w:val="22"/>
                <w:szCs w:val="22"/>
                <w:lang w:val="ru-RU" w:eastAsia="en-US"/>
              </w:rPr>
              <w:t xml:space="preserve">в т.ч. НДС </w:t>
            </w:r>
            <w:r w:rsidR="00060C76">
              <w:rPr>
                <w:sz w:val="22"/>
                <w:szCs w:val="22"/>
                <w:lang w:val="ru-RU" w:eastAsia="en-US"/>
              </w:rPr>
              <w:t>______</w:t>
            </w:r>
            <w:r w:rsidRPr="00060C76">
              <w:rPr>
                <w:sz w:val="22"/>
                <w:szCs w:val="22"/>
                <w:lang w:val="ru-RU" w:eastAsia="en-US"/>
              </w:rPr>
              <w:t xml:space="preserve"> руб.</w:t>
            </w:r>
          </w:p>
        </w:tc>
        <w:tc>
          <w:tcPr>
            <w:tcW w:w="773" w:type="pct"/>
            <w:vAlign w:val="center"/>
          </w:tcPr>
          <w:p w:rsidR="00121D02" w:rsidRPr="00060C76" w:rsidRDefault="006E79E4" w:rsidP="001169B2">
            <w:pPr>
              <w:pStyle w:val="42"/>
              <w:shd w:val="clear" w:color="auto" w:fill="auto"/>
              <w:tabs>
                <w:tab w:val="left" w:pos="1134"/>
              </w:tabs>
              <w:spacing w:after="0" w:line="240" w:lineRule="auto"/>
              <w:jc w:val="center"/>
              <w:rPr>
                <w:sz w:val="22"/>
                <w:szCs w:val="22"/>
                <w:lang w:val="ru-RU" w:eastAsia="en-US"/>
              </w:rPr>
            </w:pPr>
            <w:r w:rsidRPr="00060C76">
              <w:rPr>
                <w:sz w:val="22"/>
                <w:szCs w:val="22"/>
                <w:lang w:val="ru-RU" w:eastAsia="en-US"/>
              </w:rPr>
              <w:t>9</w:t>
            </w:r>
          </w:p>
        </w:tc>
        <w:tc>
          <w:tcPr>
            <w:tcW w:w="1033" w:type="pct"/>
            <w:gridSpan w:val="2"/>
            <w:vAlign w:val="center"/>
          </w:tcPr>
          <w:p w:rsidR="00880801" w:rsidRPr="00060C76" w:rsidRDefault="00880801" w:rsidP="00305F1E">
            <w:pPr>
              <w:autoSpaceDE w:val="0"/>
              <w:autoSpaceDN w:val="0"/>
              <w:adjustRightInd w:val="0"/>
              <w:jc w:val="center"/>
              <w:rPr>
                <w:smallCaps w:val="0"/>
                <w:color w:val="auto"/>
                <w:sz w:val="22"/>
                <w:szCs w:val="22"/>
                <w:u w:val="none"/>
              </w:rPr>
            </w:pPr>
            <w:r w:rsidRPr="00060C76">
              <w:rPr>
                <w:smallCaps w:val="0"/>
                <w:color w:val="auto"/>
                <w:sz w:val="22"/>
                <w:szCs w:val="22"/>
                <w:u w:val="none"/>
              </w:rPr>
              <w:t>19 440руб.,</w:t>
            </w:r>
          </w:p>
          <w:p w:rsidR="00880801" w:rsidRPr="00060C76" w:rsidRDefault="00880801" w:rsidP="00305F1E">
            <w:pPr>
              <w:autoSpaceDE w:val="0"/>
              <w:autoSpaceDN w:val="0"/>
              <w:adjustRightInd w:val="0"/>
              <w:jc w:val="center"/>
              <w:rPr>
                <w:smallCaps w:val="0"/>
                <w:color w:val="auto"/>
                <w:sz w:val="22"/>
                <w:szCs w:val="22"/>
                <w:u w:val="none"/>
              </w:rPr>
            </w:pPr>
            <w:r w:rsidRPr="00060C76">
              <w:rPr>
                <w:smallCaps w:val="0"/>
                <w:color w:val="auto"/>
                <w:sz w:val="22"/>
                <w:szCs w:val="22"/>
                <w:u w:val="none"/>
              </w:rPr>
              <w:t>в т. ч. НДС –</w:t>
            </w:r>
          </w:p>
          <w:p w:rsidR="00121D02" w:rsidRPr="00060C76" w:rsidRDefault="00060C76" w:rsidP="00305F1E">
            <w:pPr>
              <w:pStyle w:val="42"/>
              <w:shd w:val="clear" w:color="auto" w:fill="auto"/>
              <w:tabs>
                <w:tab w:val="left" w:pos="1134"/>
              </w:tabs>
              <w:spacing w:after="0" w:line="240" w:lineRule="auto"/>
              <w:jc w:val="center"/>
              <w:rPr>
                <w:sz w:val="22"/>
                <w:szCs w:val="22"/>
                <w:lang w:val="ru-RU" w:eastAsia="en-US"/>
              </w:rPr>
            </w:pPr>
            <w:r>
              <w:rPr>
                <w:smallCaps/>
                <w:sz w:val="22"/>
                <w:szCs w:val="22"/>
                <w:lang w:val="ru-RU"/>
              </w:rPr>
              <w:t>_______</w:t>
            </w:r>
            <w:r w:rsidR="00880801" w:rsidRPr="00060C76">
              <w:rPr>
                <w:smallCaps/>
                <w:sz w:val="22"/>
                <w:szCs w:val="22"/>
              </w:rPr>
              <w:t xml:space="preserve"> руб.</w:t>
            </w:r>
          </w:p>
        </w:tc>
      </w:tr>
      <w:tr w:rsidR="00121D02" w:rsidRPr="00880801" w:rsidTr="00880801">
        <w:trPr>
          <w:trHeight w:val="565"/>
        </w:trPr>
        <w:tc>
          <w:tcPr>
            <w:tcW w:w="3967" w:type="pct"/>
            <w:gridSpan w:val="5"/>
            <w:vAlign w:val="center"/>
          </w:tcPr>
          <w:p w:rsidR="00121D02" w:rsidRPr="00060C76" w:rsidRDefault="00121D02" w:rsidP="001169B2">
            <w:pPr>
              <w:pStyle w:val="42"/>
              <w:shd w:val="clear" w:color="auto" w:fill="auto"/>
              <w:tabs>
                <w:tab w:val="left" w:pos="1134"/>
              </w:tabs>
              <w:spacing w:after="0" w:line="240" w:lineRule="auto"/>
              <w:jc w:val="center"/>
              <w:rPr>
                <w:sz w:val="22"/>
                <w:szCs w:val="22"/>
                <w:lang w:val="ru-RU" w:eastAsia="en-US"/>
              </w:rPr>
            </w:pPr>
            <w:r w:rsidRPr="00060C76">
              <w:rPr>
                <w:sz w:val="22"/>
                <w:szCs w:val="22"/>
                <w:lang w:val="ru-RU" w:eastAsia="en-US"/>
              </w:rPr>
              <w:t>Итого:</w:t>
            </w:r>
          </w:p>
        </w:tc>
        <w:tc>
          <w:tcPr>
            <w:tcW w:w="1033" w:type="pct"/>
            <w:gridSpan w:val="2"/>
            <w:vAlign w:val="center"/>
          </w:tcPr>
          <w:p w:rsidR="00880801" w:rsidRPr="00060C76" w:rsidRDefault="00880801" w:rsidP="00880801">
            <w:pPr>
              <w:autoSpaceDE w:val="0"/>
              <w:autoSpaceDN w:val="0"/>
              <w:adjustRightInd w:val="0"/>
              <w:rPr>
                <w:smallCaps w:val="0"/>
                <w:color w:val="auto"/>
                <w:sz w:val="22"/>
                <w:szCs w:val="22"/>
                <w:u w:val="none"/>
              </w:rPr>
            </w:pPr>
            <w:r w:rsidRPr="00060C76">
              <w:rPr>
                <w:smallCaps w:val="0"/>
                <w:color w:val="auto"/>
                <w:sz w:val="22"/>
                <w:szCs w:val="22"/>
                <w:u w:val="none"/>
              </w:rPr>
              <w:t>70 830 руб.</w:t>
            </w:r>
          </w:p>
          <w:p w:rsidR="00880801" w:rsidRPr="00060C76" w:rsidRDefault="00880801" w:rsidP="00880801">
            <w:pPr>
              <w:autoSpaceDE w:val="0"/>
              <w:autoSpaceDN w:val="0"/>
              <w:adjustRightInd w:val="0"/>
              <w:rPr>
                <w:smallCaps w:val="0"/>
                <w:color w:val="auto"/>
                <w:sz w:val="22"/>
                <w:szCs w:val="22"/>
                <w:u w:val="none"/>
              </w:rPr>
            </w:pPr>
            <w:r w:rsidRPr="00060C76">
              <w:rPr>
                <w:smallCaps w:val="0"/>
                <w:color w:val="auto"/>
                <w:sz w:val="22"/>
                <w:szCs w:val="22"/>
                <w:u w:val="none"/>
              </w:rPr>
              <w:t>в т.ч.</w:t>
            </w:r>
          </w:p>
          <w:p w:rsidR="00121D02" w:rsidRPr="00060C76" w:rsidRDefault="00880801" w:rsidP="00060C76">
            <w:pPr>
              <w:pStyle w:val="42"/>
              <w:shd w:val="clear" w:color="auto" w:fill="auto"/>
              <w:tabs>
                <w:tab w:val="left" w:pos="1134"/>
              </w:tabs>
              <w:spacing w:after="0" w:line="240" w:lineRule="auto"/>
              <w:jc w:val="center"/>
              <w:rPr>
                <w:sz w:val="22"/>
                <w:szCs w:val="22"/>
                <w:lang w:val="ru-RU" w:eastAsia="en-US"/>
              </w:rPr>
            </w:pPr>
            <w:r w:rsidRPr="00060C76">
              <w:rPr>
                <w:smallCaps/>
                <w:sz w:val="22"/>
                <w:szCs w:val="22"/>
              </w:rPr>
              <w:t xml:space="preserve">НДС </w:t>
            </w:r>
            <w:bookmarkStart w:id="5" w:name="_Hlk238113634"/>
            <w:r w:rsidR="00060C76">
              <w:rPr>
                <w:smallCaps/>
                <w:sz w:val="22"/>
                <w:szCs w:val="22"/>
                <w:lang w:val="ru-RU"/>
              </w:rPr>
              <w:t>______</w:t>
            </w:r>
            <w:r w:rsidRPr="00060C76">
              <w:rPr>
                <w:smallCaps/>
                <w:sz w:val="22"/>
                <w:szCs w:val="22"/>
              </w:rPr>
              <w:t xml:space="preserve"> </w:t>
            </w:r>
            <w:bookmarkEnd w:id="5"/>
            <w:r w:rsidRPr="00060C76">
              <w:rPr>
                <w:smallCaps/>
                <w:sz w:val="22"/>
                <w:szCs w:val="22"/>
              </w:rPr>
              <w:t>руб</w:t>
            </w:r>
          </w:p>
        </w:tc>
      </w:tr>
    </w:tbl>
    <w:p w:rsidR="00740D56" w:rsidRDefault="00740D56">
      <w:pPr>
        <w:pStyle w:val="a1"/>
        <w:jc w:val="both"/>
        <w:rPr>
          <w:b/>
          <w:sz w:val="24"/>
        </w:rPr>
      </w:pPr>
    </w:p>
    <w:p w:rsidR="00880801" w:rsidRPr="00060C76" w:rsidRDefault="00880801" w:rsidP="00060C76">
      <w:pPr>
        <w:autoSpaceDE w:val="0"/>
        <w:autoSpaceDN w:val="0"/>
        <w:adjustRightInd w:val="0"/>
        <w:jc w:val="center"/>
        <w:rPr>
          <w:b/>
          <w:bCs/>
          <w:smallCaps w:val="0"/>
          <w:color w:val="auto"/>
          <w:u w:val="none"/>
        </w:rPr>
      </w:pPr>
      <w:r w:rsidRPr="00060C76">
        <w:rPr>
          <w:b/>
          <w:bCs/>
          <w:smallCaps w:val="0"/>
          <w:color w:val="auto"/>
          <w:u w:val="none"/>
        </w:rPr>
        <w:t>Р</w:t>
      </w:r>
      <w:r w:rsidRPr="00060C76">
        <w:rPr>
          <w:b/>
          <w:bCs/>
          <w:smallCaps w:val="0"/>
          <w:color w:val="auto"/>
          <w:sz w:val="16"/>
          <w:szCs w:val="16"/>
          <w:u w:val="none"/>
        </w:rPr>
        <w:t xml:space="preserve">АСЧЕТ СТОИМОСТИ УСЛУГ ПО </w:t>
      </w:r>
      <w:r w:rsidRPr="00060C76">
        <w:rPr>
          <w:b/>
          <w:bCs/>
          <w:smallCaps w:val="0"/>
          <w:color w:val="auto"/>
          <w:u w:val="none"/>
        </w:rPr>
        <w:t>П</w:t>
      </w:r>
      <w:r w:rsidRPr="00060C76">
        <w:rPr>
          <w:b/>
          <w:bCs/>
          <w:smallCaps w:val="0"/>
          <w:color w:val="auto"/>
          <w:sz w:val="16"/>
          <w:szCs w:val="16"/>
          <w:u w:val="none"/>
        </w:rPr>
        <w:t xml:space="preserve">РИКАЗУ </w:t>
      </w:r>
      <w:r w:rsidRPr="00060C76">
        <w:rPr>
          <w:b/>
          <w:bCs/>
          <w:smallCaps w:val="0"/>
          <w:color w:val="auto"/>
          <w:u w:val="none"/>
        </w:rPr>
        <w:t>М</w:t>
      </w:r>
      <w:r w:rsidRPr="00060C76">
        <w:rPr>
          <w:b/>
          <w:bCs/>
          <w:smallCaps w:val="0"/>
          <w:color w:val="auto"/>
          <w:sz w:val="16"/>
          <w:szCs w:val="16"/>
          <w:u w:val="none"/>
        </w:rPr>
        <w:t xml:space="preserve">ИНЗДРАВА </w:t>
      </w:r>
      <w:r w:rsidRPr="00060C76">
        <w:rPr>
          <w:b/>
          <w:bCs/>
          <w:smallCaps w:val="0"/>
          <w:color w:val="auto"/>
          <w:u w:val="none"/>
        </w:rPr>
        <w:t>Р</w:t>
      </w:r>
      <w:r w:rsidRPr="00060C76">
        <w:rPr>
          <w:b/>
          <w:bCs/>
          <w:smallCaps w:val="0"/>
          <w:color w:val="auto"/>
          <w:sz w:val="16"/>
          <w:szCs w:val="16"/>
          <w:u w:val="none"/>
        </w:rPr>
        <w:t xml:space="preserve">ОССИИ </w:t>
      </w:r>
      <w:r w:rsidRPr="00060C76">
        <w:rPr>
          <w:b/>
          <w:bCs/>
          <w:smallCaps w:val="0"/>
          <w:color w:val="auto"/>
          <w:u w:val="none"/>
        </w:rPr>
        <w:t>№749</w:t>
      </w:r>
      <w:r w:rsidRPr="00060C76">
        <w:rPr>
          <w:b/>
          <w:bCs/>
          <w:smallCaps w:val="0"/>
          <w:color w:val="auto"/>
          <w:sz w:val="16"/>
          <w:szCs w:val="16"/>
          <w:u w:val="none"/>
        </w:rPr>
        <w:t xml:space="preserve">Н ОТ </w:t>
      </w:r>
      <w:r w:rsidRPr="00060C76">
        <w:rPr>
          <w:b/>
          <w:bCs/>
          <w:smallCaps w:val="0"/>
          <w:color w:val="auto"/>
          <w:u w:val="none"/>
        </w:rPr>
        <w:t xml:space="preserve">28.07.2020 </w:t>
      </w:r>
      <w:r w:rsidRPr="00060C76">
        <w:rPr>
          <w:b/>
          <w:bCs/>
          <w:smallCaps w:val="0"/>
          <w:color w:val="auto"/>
          <w:sz w:val="16"/>
          <w:szCs w:val="16"/>
          <w:u w:val="none"/>
        </w:rPr>
        <w:t>Г</w:t>
      </w:r>
      <w:r w:rsidRPr="00060C76">
        <w:rPr>
          <w:b/>
          <w:bCs/>
          <w:smallCaps w:val="0"/>
          <w:color w:val="auto"/>
          <w:u w:val="none"/>
        </w:rPr>
        <w:t>.</w:t>
      </w:r>
    </w:p>
    <w:p w:rsidR="00202E02" w:rsidRPr="00060C76" w:rsidRDefault="00880801" w:rsidP="00060C76">
      <w:pPr>
        <w:jc w:val="center"/>
        <w:rPr>
          <w:b/>
          <w:smallCaps w:val="0"/>
          <w:color w:val="auto"/>
          <w:sz w:val="24"/>
          <w:szCs w:val="24"/>
          <w:u w:val="none"/>
        </w:rPr>
      </w:pPr>
      <w:r w:rsidRPr="00060C76">
        <w:rPr>
          <w:b/>
          <w:bCs/>
          <w:smallCaps w:val="0"/>
          <w:color w:val="auto"/>
          <w:u w:val="none"/>
        </w:rPr>
        <w:t>П</w:t>
      </w:r>
      <w:r w:rsidRPr="00060C76">
        <w:rPr>
          <w:b/>
          <w:bCs/>
          <w:smallCaps w:val="0"/>
          <w:color w:val="auto"/>
          <w:sz w:val="16"/>
          <w:szCs w:val="16"/>
          <w:u w:val="none"/>
        </w:rPr>
        <w:t xml:space="preserve">РИКАЗОМ </w:t>
      </w:r>
      <w:r w:rsidRPr="00060C76">
        <w:rPr>
          <w:b/>
          <w:bCs/>
          <w:smallCaps w:val="0"/>
          <w:color w:val="auto"/>
          <w:u w:val="none"/>
        </w:rPr>
        <w:t>М</w:t>
      </w:r>
      <w:r w:rsidRPr="00060C76">
        <w:rPr>
          <w:b/>
          <w:bCs/>
          <w:smallCaps w:val="0"/>
          <w:color w:val="auto"/>
          <w:sz w:val="16"/>
          <w:szCs w:val="16"/>
          <w:u w:val="none"/>
        </w:rPr>
        <w:t xml:space="preserve">ИНЗДРАВА </w:t>
      </w:r>
      <w:r w:rsidRPr="00060C76">
        <w:rPr>
          <w:b/>
          <w:bCs/>
          <w:smallCaps w:val="0"/>
          <w:color w:val="auto"/>
          <w:u w:val="none"/>
        </w:rPr>
        <w:t>Р</w:t>
      </w:r>
      <w:r w:rsidRPr="00060C76">
        <w:rPr>
          <w:b/>
          <w:bCs/>
          <w:smallCaps w:val="0"/>
          <w:color w:val="auto"/>
          <w:sz w:val="16"/>
          <w:szCs w:val="16"/>
          <w:u w:val="none"/>
        </w:rPr>
        <w:t xml:space="preserve">ОССИИ ОТ </w:t>
      </w:r>
      <w:r w:rsidRPr="00060C76">
        <w:rPr>
          <w:b/>
          <w:bCs/>
          <w:smallCaps w:val="0"/>
          <w:color w:val="auto"/>
          <w:u w:val="none"/>
        </w:rPr>
        <w:t xml:space="preserve">28.01.2021 </w:t>
      </w:r>
      <w:r w:rsidRPr="00060C76">
        <w:rPr>
          <w:b/>
          <w:bCs/>
          <w:smallCaps w:val="0"/>
          <w:color w:val="auto"/>
          <w:sz w:val="16"/>
          <w:szCs w:val="16"/>
          <w:u w:val="none"/>
        </w:rPr>
        <w:t>Г</w:t>
      </w:r>
      <w:r w:rsidRPr="00060C76">
        <w:rPr>
          <w:b/>
          <w:bCs/>
          <w:smallCaps w:val="0"/>
          <w:color w:val="auto"/>
          <w:u w:val="none"/>
        </w:rPr>
        <w:t>. № 29</w:t>
      </w:r>
      <w:r w:rsidRPr="00060C76">
        <w:rPr>
          <w:b/>
          <w:bCs/>
          <w:smallCaps w:val="0"/>
          <w:color w:val="auto"/>
          <w:sz w:val="16"/>
          <w:szCs w:val="16"/>
          <w:u w:val="none"/>
        </w:rPr>
        <w:t>Н</w:t>
      </w:r>
    </w:p>
    <w:p w:rsidR="005433C1" w:rsidRDefault="005433C1">
      <w:pPr>
        <w:jc w:val="both"/>
      </w:pPr>
    </w:p>
    <w:p w:rsidR="00202E02" w:rsidRDefault="00202E02">
      <w:pPr>
        <w:jc w:val="both"/>
      </w:pPr>
    </w:p>
    <w:tbl>
      <w:tblPr>
        <w:tblW w:w="52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5187"/>
        <w:gridCol w:w="1713"/>
        <w:gridCol w:w="1715"/>
        <w:gridCol w:w="1500"/>
      </w:tblGrid>
      <w:tr w:rsidR="00121D02" w:rsidRPr="00697AD1" w:rsidTr="001169B2">
        <w:trPr>
          <w:trHeight w:val="478"/>
        </w:trPr>
        <w:tc>
          <w:tcPr>
            <w:tcW w:w="265" w:type="pct"/>
            <w:tcBorders>
              <w:top w:val="single" w:sz="4" w:space="0" w:color="auto"/>
              <w:left w:val="single" w:sz="4" w:space="0" w:color="auto"/>
              <w:bottom w:val="single" w:sz="4" w:space="0" w:color="auto"/>
              <w:right w:val="single" w:sz="4" w:space="0" w:color="auto"/>
            </w:tcBorders>
            <w:vAlign w:val="center"/>
            <w:hideMark/>
          </w:tcPr>
          <w:p w:rsidR="00121D02" w:rsidRPr="00332772" w:rsidRDefault="00121D02" w:rsidP="001169B2">
            <w:pPr>
              <w:pStyle w:val="42"/>
              <w:shd w:val="clear" w:color="auto" w:fill="auto"/>
              <w:tabs>
                <w:tab w:val="left" w:pos="1134"/>
              </w:tabs>
              <w:spacing w:after="0" w:line="240" w:lineRule="auto"/>
              <w:rPr>
                <w:sz w:val="20"/>
                <w:lang w:val="ru-RU" w:eastAsia="en-US"/>
              </w:rPr>
            </w:pPr>
            <w:r w:rsidRPr="00332772">
              <w:rPr>
                <w:sz w:val="20"/>
                <w:lang w:val="ru-RU" w:eastAsia="en-US"/>
              </w:rPr>
              <w:t xml:space="preserve">№ </w:t>
            </w:r>
            <w:proofErr w:type="gramStart"/>
            <w:r w:rsidRPr="00332772">
              <w:rPr>
                <w:sz w:val="20"/>
                <w:lang w:val="ru-RU" w:eastAsia="en-US"/>
              </w:rPr>
              <w:t>п</w:t>
            </w:r>
            <w:proofErr w:type="gramEnd"/>
            <w:r w:rsidRPr="00332772">
              <w:rPr>
                <w:sz w:val="20"/>
                <w:lang w:val="ru-RU" w:eastAsia="en-US"/>
              </w:rPr>
              <w:t>/п</w:t>
            </w:r>
          </w:p>
        </w:tc>
        <w:tc>
          <w:tcPr>
            <w:tcW w:w="2428" w:type="pct"/>
            <w:tcBorders>
              <w:top w:val="single" w:sz="4" w:space="0" w:color="auto"/>
              <w:left w:val="single" w:sz="4" w:space="0" w:color="auto"/>
              <w:bottom w:val="single" w:sz="4" w:space="0" w:color="auto"/>
              <w:right w:val="single" w:sz="4" w:space="0" w:color="auto"/>
            </w:tcBorders>
            <w:vAlign w:val="center"/>
            <w:hideMark/>
          </w:tcPr>
          <w:p w:rsidR="00121D02" w:rsidRPr="00332772" w:rsidRDefault="00121D02" w:rsidP="001169B2">
            <w:pPr>
              <w:pStyle w:val="42"/>
              <w:shd w:val="clear" w:color="auto" w:fill="auto"/>
              <w:tabs>
                <w:tab w:val="left" w:pos="1134"/>
              </w:tabs>
              <w:spacing w:after="0" w:line="240" w:lineRule="auto"/>
              <w:jc w:val="center"/>
              <w:rPr>
                <w:sz w:val="20"/>
                <w:lang w:val="ru-RU" w:eastAsia="en-US"/>
              </w:rPr>
            </w:pPr>
            <w:r w:rsidRPr="00332772">
              <w:rPr>
                <w:sz w:val="20"/>
                <w:lang w:val="ru-RU" w:eastAsia="en-US"/>
              </w:rPr>
              <w:t>Наименование медицинской услуги</w:t>
            </w:r>
          </w:p>
        </w:tc>
        <w:tc>
          <w:tcPr>
            <w:tcW w:w="802" w:type="pct"/>
            <w:tcBorders>
              <w:top w:val="single" w:sz="4" w:space="0" w:color="auto"/>
              <w:left w:val="single" w:sz="4" w:space="0" w:color="auto"/>
              <w:bottom w:val="single" w:sz="4" w:space="0" w:color="auto"/>
              <w:right w:val="single" w:sz="4" w:space="0" w:color="auto"/>
            </w:tcBorders>
            <w:vAlign w:val="center"/>
          </w:tcPr>
          <w:p w:rsidR="00121D02" w:rsidRPr="00332772" w:rsidRDefault="00121D02" w:rsidP="001169B2">
            <w:pPr>
              <w:pStyle w:val="42"/>
              <w:shd w:val="clear" w:color="auto" w:fill="auto"/>
              <w:tabs>
                <w:tab w:val="left" w:pos="1134"/>
              </w:tabs>
              <w:spacing w:after="0" w:line="240" w:lineRule="auto"/>
              <w:jc w:val="center"/>
              <w:rPr>
                <w:sz w:val="20"/>
                <w:lang w:val="ru-RU" w:eastAsia="en-US"/>
              </w:rPr>
            </w:pPr>
            <w:r w:rsidRPr="00332772">
              <w:rPr>
                <w:sz w:val="20"/>
                <w:lang w:val="ru-RU" w:eastAsia="en-US"/>
              </w:rPr>
              <w:t>Тари</w:t>
            </w:r>
            <w:proofErr w:type="gramStart"/>
            <w:r w:rsidRPr="00332772">
              <w:rPr>
                <w:sz w:val="20"/>
                <w:lang w:val="ru-RU" w:eastAsia="en-US"/>
              </w:rPr>
              <w:t>ф(</w:t>
            </w:r>
            <w:proofErr w:type="gramEnd"/>
            <w:r w:rsidRPr="00332772">
              <w:rPr>
                <w:sz w:val="20"/>
                <w:lang w:val="ru-RU" w:eastAsia="en-US"/>
              </w:rPr>
              <w:t>руб.) за единицу</w:t>
            </w:r>
          </w:p>
          <w:p w:rsidR="00121D02" w:rsidRPr="00332772" w:rsidRDefault="00121D02" w:rsidP="001169B2">
            <w:pPr>
              <w:pStyle w:val="42"/>
              <w:shd w:val="clear" w:color="auto" w:fill="auto"/>
              <w:tabs>
                <w:tab w:val="left" w:pos="1134"/>
              </w:tabs>
              <w:spacing w:after="0" w:line="240" w:lineRule="auto"/>
              <w:ind w:firstLine="709"/>
              <w:jc w:val="center"/>
              <w:rPr>
                <w:sz w:val="20"/>
                <w:lang w:val="ru-RU" w:eastAsia="en-US"/>
              </w:rPr>
            </w:pPr>
          </w:p>
        </w:tc>
        <w:tc>
          <w:tcPr>
            <w:tcW w:w="803" w:type="pct"/>
            <w:tcBorders>
              <w:top w:val="single" w:sz="4" w:space="0" w:color="auto"/>
              <w:left w:val="single" w:sz="4" w:space="0" w:color="auto"/>
              <w:bottom w:val="single" w:sz="4" w:space="0" w:color="auto"/>
              <w:right w:val="single" w:sz="4" w:space="0" w:color="auto"/>
            </w:tcBorders>
          </w:tcPr>
          <w:p w:rsidR="00121D02" w:rsidRPr="00332772" w:rsidRDefault="00121D02" w:rsidP="001169B2">
            <w:pPr>
              <w:pStyle w:val="42"/>
              <w:shd w:val="clear" w:color="auto" w:fill="auto"/>
              <w:tabs>
                <w:tab w:val="left" w:pos="1134"/>
              </w:tabs>
              <w:spacing w:after="0" w:line="240" w:lineRule="auto"/>
              <w:jc w:val="center"/>
              <w:rPr>
                <w:sz w:val="20"/>
                <w:lang w:val="ru-RU" w:eastAsia="en-US"/>
              </w:rPr>
            </w:pPr>
            <w:r w:rsidRPr="00332772">
              <w:rPr>
                <w:sz w:val="20"/>
                <w:lang w:val="ru-RU" w:eastAsia="en-US"/>
              </w:rPr>
              <w:t>Количество</w:t>
            </w:r>
          </w:p>
          <w:p w:rsidR="00121D02" w:rsidRPr="00332772" w:rsidRDefault="00121D02" w:rsidP="001169B2">
            <w:pPr>
              <w:pStyle w:val="42"/>
              <w:shd w:val="clear" w:color="auto" w:fill="auto"/>
              <w:tabs>
                <w:tab w:val="left" w:pos="1134"/>
              </w:tabs>
              <w:spacing w:after="0" w:line="240" w:lineRule="auto"/>
              <w:rPr>
                <w:sz w:val="20"/>
                <w:lang w:val="ru-RU" w:eastAsia="en-US"/>
              </w:rPr>
            </w:pPr>
            <w:r w:rsidRPr="00332772">
              <w:rPr>
                <w:sz w:val="20"/>
                <w:lang w:val="ru-RU" w:eastAsia="en-US"/>
              </w:rPr>
              <w:t>сотрудников</w:t>
            </w:r>
          </w:p>
        </w:tc>
        <w:tc>
          <w:tcPr>
            <w:tcW w:w="702" w:type="pct"/>
            <w:tcBorders>
              <w:top w:val="single" w:sz="4" w:space="0" w:color="auto"/>
              <w:left w:val="single" w:sz="4" w:space="0" w:color="auto"/>
              <w:bottom w:val="single" w:sz="4" w:space="0" w:color="auto"/>
              <w:right w:val="single" w:sz="4" w:space="0" w:color="auto"/>
            </w:tcBorders>
          </w:tcPr>
          <w:p w:rsidR="00121D02" w:rsidRPr="00332772" w:rsidRDefault="00121D02" w:rsidP="001169B2">
            <w:pPr>
              <w:pStyle w:val="42"/>
              <w:shd w:val="clear" w:color="auto" w:fill="auto"/>
              <w:tabs>
                <w:tab w:val="left" w:pos="1134"/>
              </w:tabs>
              <w:spacing w:after="0" w:line="240" w:lineRule="auto"/>
              <w:jc w:val="center"/>
              <w:rPr>
                <w:sz w:val="20"/>
                <w:lang w:val="ru-RU" w:eastAsia="en-US"/>
              </w:rPr>
            </w:pPr>
            <w:r w:rsidRPr="00332772">
              <w:rPr>
                <w:sz w:val="20"/>
                <w:lang w:val="ru-RU" w:eastAsia="en-US"/>
              </w:rPr>
              <w:t>Итого, руб., без НДС</w:t>
            </w:r>
          </w:p>
        </w:tc>
      </w:tr>
      <w:tr w:rsidR="00121D02" w:rsidRPr="00697AD1" w:rsidTr="001169B2">
        <w:trPr>
          <w:trHeight w:val="476"/>
        </w:trPr>
        <w:tc>
          <w:tcPr>
            <w:tcW w:w="265" w:type="pct"/>
            <w:tcBorders>
              <w:top w:val="single" w:sz="4" w:space="0" w:color="auto"/>
              <w:left w:val="single" w:sz="4" w:space="0" w:color="auto"/>
              <w:bottom w:val="single" w:sz="4" w:space="0" w:color="auto"/>
              <w:right w:val="single" w:sz="4" w:space="0" w:color="auto"/>
            </w:tcBorders>
          </w:tcPr>
          <w:p w:rsidR="00121D02" w:rsidRPr="00332772" w:rsidRDefault="00121D02" w:rsidP="001169B2">
            <w:pPr>
              <w:pStyle w:val="42"/>
              <w:shd w:val="clear" w:color="auto" w:fill="auto"/>
              <w:tabs>
                <w:tab w:val="left" w:pos="1134"/>
              </w:tabs>
              <w:spacing w:after="0" w:line="240" w:lineRule="auto"/>
              <w:jc w:val="center"/>
              <w:rPr>
                <w:sz w:val="20"/>
                <w:lang w:val="ru-RU" w:eastAsia="en-US"/>
              </w:rPr>
            </w:pPr>
            <w:r w:rsidRPr="00332772">
              <w:rPr>
                <w:sz w:val="20"/>
                <w:lang w:val="ru-RU" w:eastAsia="en-US"/>
              </w:rPr>
              <w:t>1</w:t>
            </w:r>
          </w:p>
        </w:tc>
        <w:tc>
          <w:tcPr>
            <w:tcW w:w="2428" w:type="pct"/>
            <w:tcBorders>
              <w:top w:val="single" w:sz="4" w:space="0" w:color="auto"/>
              <w:left w:val="single" w:sz="4" w:space="0" w:color="auto"/>
              <w:bottom w:val="single" w:sz="4" w:space="0" w:color="auto"/>
              <w:right w:val="single" w:sz="4" w:space="0" w:color="auto"/>
            </w:tcBorders>
          </w:tcPr>
          <w:p w:rsidR="00121D02" w:rsidRPr="00332772" w:rsidRDefault="00121D02" w:rsidP="001169B2">
            <w:pPr>
              <w:pStyle w:val="42"/>
              <w:shd w:val="clear" w:color="auto" w:fill="auto"/>
              <w:tabs>
                <w:tab w:val="left" w:pos="1134"/>
              </w:tabs>
              <w:spacing w:after="0" w:line="240" w:lineRule="auto"/>
              <w:jc w:val="left"/>
              <w:rPr>
                <w:sz w:val="20"/>
                <w:lang w:val="ru-RU" w:eastAsia="en-US"/>
              </w:rPr>
            </w:pPr>
            <w:r w:rsidRPr="00332772">
              <w:rPr>
                <w:sz w:val="20"/>
                <w:lang w:val="ru-RU" w:eastAsia="en-US"/>
              </w:rPr>
              <w:t xml:space="preserve">Периодический осмотр в </w:t>
            </w:r>
            <w:r w:rsidRPr="00332772">
              <w:rPr>
                <w:bCs/>
                <w:sz w:val="20"/>
                <w:lang w:val="ru-RU" w:eastAsia="ru-RU"/>
              </w:rPr>
              <w:t xml:space="preserve">соответствии с Приказом МЗ России от 28.01.2021 г. </w:t>
            </w:r>
            <w:r w:rsidRPr="00697AD1">
              <w:rPr>
                <w:bCs/>
                <w:sz w:val="20"/>
                <w:lang w:val="en-US" w:eastAsia="ru-RU"/>
              </w:rPr>
              <w:t>N</w:t>
            </w:r>
            <w:r w:rsidRPr="00332772">
              <w:rPr>
                <w:bCs/>
                <w:sz w:val="20"/>
                <w:lang w:val="ru-RU" w:eastAsia="ru-RU"/>
              </w:rPr>
              <w:t>29н</w:t>
            </w:r>
            <w:r w:rsidRPr="00332772">
              <w:rPr>
                <w:sz w:val="20"/>
                <w:lang w:val="ru-RU" w:eastAsia="en-US"/>
              </w:rPr>
              <w:t xml:space="preserve"> /женщины после 40 лет/ п. 4.1+ осмотр по 749Н</w:t>
            </w:r>
          </w:p>
        </w:tc>
        <w:tc>
          <w:tcPr>
            <w:tcW w:w="802" w:type="pct"/>
            <w:tcBorders>
              <w:top w:val="single" w:sz="4" w:space="0" w:color="auto"/>
              <w:left w:val="single" w:sz="4" w:space="0" w:color="auto"/>
              <w:bottom w:val="single" w:sz="4" w:space="0" w:color="auto"/>
              <w:right w:val="single" w:sz="4" w:space="0" w:color="auto"/>
            </w:tcBorders>
            <w:vAlign w:val="center"/>
          </w:tcPr>
          <w:p w:rsidR="00121D02" w:rsidRPr="00332772" w:rsidRDefault="000D7A7B" w:rsidP="001169B2">
            <w:pPr>
              <w:pStyle w:val="42"/>
              <w:shd w:val="clear" w:color="auto" w:fill="auto"/>
              <w:tabs>
                <w:tab w:val="left" w:pos="1134"/>
              </w:tabs>
              <w:spacing w:after="0" w:line="240" w:lineRule="auto"/>
              <w:ind w:firstLine="709"/>
              <w:jc w:val="center"/>
              <w:rPr>
                <w:sz w:val="20"/>
                <w:lang w:val="ru-RU" w:eastAsia="en-US"/>
              </w:rPr>
            </w:pPr>
            <w:r w:rsidRPr="00332772">
              <w:rPr>
                <w:sz w:val="20"/>
                <w:lang w:val="ru-RU" w:eastAsia="en-US"/>
              </w:rPr>
              <w:t>9 300</w:t>
            </w:r>
          </w:p>
        </w:tc>
        <w:tc>
          <w:tcPr>
            <w:tcW w:w="803" w:type="pct"/>
            <w:tcBorders>
              <w:top w:val="single" w:sz="4" w:space="0" w:color="auto"/>
              <w:left w:val="single" w:sz="4" w:space="0" w:color="auto"/>
              <w:bottom w:val="single" w:sz="4" w:space="0" w:color="auto"/>
              <w:right w:val="single" w:sz="4" w:space="0" w:color="auto"/>
            </w:tcBorders>
            <w:vAlign w:val="center"/>
          </w:tcPr>
          <w:p w:rsidR="00121D02" w:rsidRPr="00332772" w:rsidRDefault="00880801" w:rsidP="001169B2">
            <w:pPr>
              <w:pStyle w:val="42"/>
              <w:shd w:val="clear" w:color="auto" w:fill="auto"/>
              <w:tabs>
                <w:tab w:val="left" w:pos="1134"/>
              </w:tabs>
              <w:spacing w:after="0" w:line="240" w:lineRule="auto"/>
              <w:jc w:val="center"/>
              <w:rPr>
                <w:sz w:val="20"/>
                <w:lang w:val="ru-RU" w:eastAsia="en-US"/>
              </w:rPr>
            </w:pPr>
            <w:r>
              <w:rPr>
                <w:sz w:val="20"/>
                <w:lang w:val="ru-RU" w:eastAsia="en-US"/>
              </w:rPr>
              <w:t>9</w:t>
            </w:r>
          </w:p>
        </w:tc>
        <w:tc>
          <w:tcPr>
            <w:tcW w:w="702" w:type="pct"/>
            <w:tcBorders>
              <w:top w:val="single" w:sz="4" w:space="0" w:color="auto"/>
              <w:left w:val="single" w:sz="4" w:space="0" w:color="auto"/>
              <w:bottom w:val="single" w:sz="4" w:space="0" w:color="auto"/>
              <w:right w:val="single" w:sz="4" w:space="0" w:color="auto"/>
            </w:tcBorders>
            <w:vAlign w:val="center"/>
          </w:tcPr>
          <w:p w:rsidR="00121D02" w:rsidRPr="00332772" w:rsidRDefault="00880801" w:rsidP="001169B2">
            <w:pPr>
              <w:pStyle w:val="42"/>
              <w:shd w:val="clear" w:color="auto" w:fill="auto"/>
              <w:tabs>
                <w:tab w:val="left" w:pos="1134"/>
              </w:tabs>
              <w:spacing w:after="0" w:line="240" w:lineRule="auto"/>
              <w:jc w:val="center"/>
              <w:rPr>
                <w:sz w:val="20"/>
                <w:lang w:val="ru-RU" w:eastAsia="en-US"/>
              </w:rPr>
            </w:pPr>
            <w:r>
              <w:rPr>
                <w:sz w:val="20"/>
                <w:lang w:val="ru-RU" w:eastAsia="en-US"/>
              </w:rPr>
              <w:t>83 700,00</w:t>
            </w:r>
          </w:p>
        </w:tc>
      </w:tr>
      <w:tr w:rsidR="00121D02" w:rsidRPr="00697AD1" w:rsidTr="001169B2">
        <w:trPr>
          <w:trHeight w:val="476"/>
        </w:trPr>
        <w:tc>
          <w:tcPr>
            <w:tcW w:w="4298" w:type="pct"/>
            <w:gridSpan w:val="4"/>
            <w:tcBorders>
              <w:top w:val="single" w:sz="4" w:space="0" w:color="auto"/>
              <w:left w:val="single" w:sz="4" w:space="0" w:color="auto"/>
              <w:bottom w:val="single" w:sz="4" w:space="0" w:color="auto"/>
              <w:right w:val="single" w:sz="4" w:space="0" w:color="auto"/>
            </w:tcBorders>
          </w:tcPr>
          <w:p w:rsidR="00121D02" w:rsidRPr="00B04FBA" w:rsidRDefault="00121D02" w:rsidP="001169B2">
            <w:pPr>
              <w:pStyle w:val="42"/>
              <w:shd w:val="clear" w:color="auto" w:fill="auto"/>
              <w:tabs>
                <w:tab w:val="left" w:pos="1134"/>
              </w:tabs>
              <w:spacing w:after="0" w:line="240" w:lineRule="auto"/>
              <w:jc w:val="center"/>
              <w:rPr>
                <w:sz w:val="24"/>
                <w:szCs w:val="24"/>
                <w:lang w:val="ru-RU" w:eastAsia="en-US"/>
              </w:rPr>
            </w:pPr>
            <w:r w:rsidRPr="00B04FBA">
              <w:rPr>
                <w:sz w:val="24"/>
                <w:szCs w:val="24"/>
                <w:lang w:val="ru-RU" w:eastAsia="en-US"/>
              </w:rPr>
              <w:t>Итого:</w:t>
            </w:r>
          </w:p>
        </w:tc>
        <w:tc>
          <w:tcPr>
            <w:tcW w:w="702" w:type="pct"/>
            <w:tcBorders>
              <w:top w:val="single" w:sz="4" w:space="0" w:color="auto"/>
              <w:left w:val="single" w:sz="4" w:space="0" w:color="auto"/>
              <w:bottom w:val="single" w:sz="4" w:space="0" w:color="auto"/>
              <w:right w:val="single" w:sz="4" w:space="0" w:color="auto"/>
            </w:tcBorders>
            <w:vAlign w:val="center"/>
          </w:tcPr>
          <w:p w:rsidR="00121D02" w:rsidRPr="00B04FBA" w:rsidRDefault="00880801" w:rsidP="001169B2">
            <w:pPr>
              <w:pStyle w:val="42"/>
              <w:shd w:val="clear" w:color="auto" w:fill="auto"/>
              <w:tabs>
                <w:tab w:val="left" w:pos="1134"/>
              </w:tabs>
              <w:spacing w:after="0" w:line="240" w:lineRule="auto"/>
              <w:jc w:val="center"/>
              <w:rPr>
                <w:sz w:val="20"/>
                <w:lang w:val="ru-RU" w:eastAsia="en-US"/>
              </w:rPr>
            </w:pPr>
            <w:r>
              <w:rPr>
                <w:sz w:val="20"/>
                <w:lang w:val="ru-RU" w:eastAsia="en-US"/>
              </w:rPr>
              <w:t>83 700,00</w:t>
            </w:r>
          </w:p>
        </w:tc>
      </w:tr>
    </w:tbl>
    <w:p w:rsidR="00202E02" w:rsidRDefault="00202E02">
      <w:pPr>
        <w:jc w:val="both"/>
      </w:pPr>
    </w:p>
    <w:p w:rsidR="00202E02" w:rsidRDefault="00202E02">
      <w:pPr>
        <w:jc w:val="both"/>
      </w:pPr>
    </w:p>
    <w:p w:rsidR="002A0364" w:rsidRDefault="00B83FA8" w:rsidP="00A714BC">
      <w:pPr>
        <w:rPr>
          <w:smallCaps w:val="0"/>
          <w:color w:val="auto"/>
          <w:sz w:val="24"/>
          <w:szCs w:val="24"/>
          <w:u w:val="none"/>
        </w:rPr>
      </w:pPr>
      <w:r>
        <w:rPr>
          <w:smallCaps w:val="0"/>
          <w:color w:val="auto"/>
          <w:sz w:val="24"/>
          <w:szCs w:val="24"/>
          <w:u w:val="none"/>
        </w:rPr>
        <w:t xml:space="preserve">Общая сумма договора составляет </w:t>
      </w:r>
      <w:r w:rsidRPr="00B83FA8">
        <w:rPr>
          <w:smallCaps w:val="0"/>
          <w:color w:val="auto"/>
          <w:sz w:val="24"/>
          <w:szCs w:val="24"/>
          <w:u w:val="none"/>
        </w:rPr>
        <w:t xml:space="preserve">154 530,00 (Сто пятьдесят четыре тысячи пятьсот тридцать) руб. 00 копеек (в том числе НДС </w:t>
      </w:r>
      <w:r w:rsidR="00060C76">
        <w:rPr>
          <w:smallCaps w:val="0"/>
          <w:color w:val="auto"/>
          <w:sz w:val="24"/>
          <w:szCs w:val="24"/>
          <w:u w:val="none"/>
        </w:rPr>
        <w:t>_____________)</w:t>
      </w:r>
    </w:p>
    <w:p w:rsidR="00B83FA8" w:rsidRDefault="00B83FA8" w:rsidP="00A714BC">
      <w:pPr>
        <w:rPr>
          <w:smallCaps w:val="0"/>
          <w:color w:val="auto"/>
          <w:sz w:val="24"/>
          <w:szCs w:val="24"/>
          <w:u w:val="none"/>
        </w:rPr>
      </w:pPr>
    </w:p>
    <w:p w:rsidR="00B83FA8" w:rsidRDefault="00B83FA8" w:rsidP="00A714BC">
      <w:pPr>
        <w:rPr>
          <w:smallCaps w:val="0"/>
          <w:color w:val="auto"/>
          <w:sz w:val="24"/>
          <w:szCs w:val="24"/>
          <w:u w:val="none"/>
        </w:rPr>
      </w:pPr>
    </w:p>
    <w:p w:rsidR="00B83FA8" w:rsidRDefault="00B83FA8" w:rsidP="00A714BC">
      <w:pPr>
        <w:rPr>
          <w:smallCaps w:val="0"/>
          <w:color w:val="auto"/>
          <w:sz w:val="24"/>
          <w:szCs w:val="24"/>
          <w:u w:val="none"/>
        </w:rPr>
      </w:pPr>
    </w:p>
    <w:tbl>
      <w:tblPr>
        <w:tblW w:w="11276" w:type="dxa"/>
        <w:tblInd w:w="70" w:type="dxa"/>
        <w:tblLayout w:type="fixed"/>
        <w:tblCellMar>
          <w:left w:w="70" w:type="dxa"/>
          <w:right w:w="70" w:type="dxa"/>
        </w:tblCellMar>
        <w:tblLook w:val="0000" w:firstRow="0" w:lastRow="0" w:firstColumn="0" w:lastColumn="0" w:noHBand="0" w:noVBand="0"/>
      </w:tblPr>
      <w:tblGrid>
        <w:gridCol w:w="5529"/>
        <w:gridCol w:w="5747"/>
      </w:tblGrid>
      <w:tr w:rsidR="00520B36" w:rsidRPr="000C10B4" w:rsidTr="00E2561D">
        <w:trPr>
          <w:cantSplit/>
          <w:trHeight w:val="2481"/>
        </w:trPr>
        <w:tc>
          <w:tcPr>
            <w:tcW w:w="5529" w:type="dxa"/>
          </w:tcPr>
          <w:p w:rsidR="00520B36" w:rsidRPr="0002221E" w:rsidRDefault="00520B36" w:rsidP="00D9646B">
            <w:pPr>
              <w:suppressAutoHyphens/>
              <w:snapToGrid w:val="0"/>
              <w:spacing w:line="256" w:lineRule="auto"/>
              <w:rPr>
                <w:b/>
                <w:smallCaps w:val="0"/>
                <w:color w:val="auto"/>
                <w:sz w:val="22"/>
                <w:szCs w:val="22"/>
                <w:u w:val="none"/>
                <w:lang w:eastAsia="ar-SA"/>
              </w:rPr>
            </w:pPr>
            <w:r w:rsidRPr="0002221E">
              <w:rPr>
                <w:b/>
                <w:smallCaps w:val="0"/>
                <w:color w:val="auto"/>
                <w:sz w:val="22"/>
                <w:szCs w:val="22"/>
                <w:u w:val="none"/>
                <w:lang w:eastAsia="ar-SA"/>
              </w:rPr>
              <w:t>«Заказчик»:</w:t>
            </w:r>
          </w:p>
          <w:p w:rsidR="00E2561D" w:rsidRPr="00E2561D" w:rsidRDefault="00E2561D" w:rsidP="00E2561D">
            <w:pPr>
              <w:suppressAutoHyphens/>
              <w:snapToGrid w:val="0"/>
              <w:rPr>
                <w:rFonts w:eastAsia="Calibri"/>
                <w:b/>
                <w:bCs/>
                <w:smallCaps w:val="0"/>
                <w:color w:val="auto"/>
                <w:sz w:val="22"/>
                <w:szCs w:val="22"/>
                <w:u w:val="none"/>
                <w:lang w:eastAsia="en-US"/>
              </w:rPr>
            </w:pPr>
            <w:r w:rsidRPr="00E2561D">
              <w:rPr>
                <w:rFonts w:eastAsia="Calibri"/>
                <w:b/>
                <w:bCs/>
                <w:smallCaps w:val="0"/>
                <w:color w:val="auto"/>
                <w:sz w:val="22"/>
                <w:szCs w:val="22"/>
                <w:u w:val="none"/>
                <w:lang w:eastAsia="en-US"/>
              </w:rPr>
              <w:t>Федеральное Государственное Бюджетное Учреждение Науки Федеральный Исследовательский Центр " Карельский Научный Центр Российской Академии Наук"</w:t>
            </w:r>
          </w:p>
          <w:p w:rsidR="00520B36" w:rsidRPr="000C10B4" w:rsidRDefault="00E2561D" w:rsidP="00D9646B">
            <w:pPr>
              <w:suppressAutoHyphens/>
              <w:rPr>
                <w:iCs/>
                <w:smallCaps w:val="0"/>
                <w:color w:val="auto"/>
                <w:sz w:val="22"/>
                <w:szCs w:val="22"/>
                <w:u w:val="none"/>
                <w:lang w:eastAsia="ar-SA"/>
              </w:rPr>
            </w:pPr>
            <w:r>
              <w:rPr>
                <w:iCs/>
                <w:smallCaps w:val="0"/>
                <w:color w:val="auto"/>
                <w:sz w:val="24"/>
                <w:szCs w:val="24"/>
                <w:u w:val="none"/>
              </w:rPr>
              <w:t>И.О. Генерального директора</w:t>
            </w:r>
          </w:p>
          <w:p w:rsidR="00520B36" w:rsidRDefault="00520B36" w:rsidP="00D9646B">
            <w:pPr>
              <w:suppressAutoHyphens/>
              <w:rPr>
                <w:iCs/>
                <w:smallCaps w:val="0"/>
                <w:color w:val="auto"/>
                <w:sz w:val="22"/>
                <w:szCs w:val="22"/>
                <w:u w:val="none"/>
                <w:lang w:eastAsia="ar-SA"/>
              </w:rPr>
            </w:pPr>
          </w:p>
          <w:p w:rsidR="00E2561D" w:rsidRPr="000C10B4" w:rsidRDefault="00E2561D" w:rsidP="00D9646B">
            <w:pPr>
              <w:suppressAutoHyphens/>
              <w:rPr>
                <w:iCs/>
                <w:smallCaps w:val="0"/>
                <w:color w:val="auto"/>
                <w:sz w:val="22"/>
                <w:szCs w:val="22"/>
                <w:u w:val="none"/>
                <w:lang w:eastAsia="ar-SA"/>
              </w:rPr>
            </w:pPr>
          </w:p>
          <w:p w:rsidR="00520B36" w:rsidRPr="000C10B4" w:rsidRDefault="00520B36" w:rsidP="00060C76">
            <w:pPr>
              <w:suppressAutoHyphens/>
              <w:rPr>
                <w:i/>
                <w:smallCaps w:val="0"/>
                <w:color w:val="auto"/>
                <w:sz w:val="22"/>
                <w:szCs w:val="22"/>
                <w:u w:val="none"/>
                <w:lang w:eastAsia="ar-SA"/>
              </w:rPr>
            </w:pPr>
            <w:r w:rsidRPr="000C10B4">
              <w:rPr>
                <w:iCs/>
                <w:smallCaps w:val="0"/>
                <w:color w:val="auto"/>
                <w:sz w:val="22"/>
                <w:szCs w:val="22"/>
                <w:u w:val="none"/>
                <w:lang w:eastAsia="ar-SA"/>
              </w:rPr>
              <w:t>_______________ /</w:t>
            </w:r>
            <w:r w:rsidR="005106E8">
              <w:rPr>
                <w:iCs/>
                <w:smallCaps w:val="0"/>
                <w:color w:val="auto"/>
                <w:sz w:val="24"/>
                <w:szCs w:val="24"/>
                <w:u w:val="none"/>
              </w:rPr>
              <w:t xml:space="preserve"> </w:t>
            </w:r>
            <w:r w:rsidR="00060C76">
              <w:rPr>
                <w:iCs/>
                <w:smallCaps w:val="0"/>
                <w:color w:val="auto"/>
                <w:sz w:val="24"/>
                <w:szCs w:val="24"/>
                <w:u w:val="none"/>
              </w:rPr>
              <w:t>________________</w:t>
            </w:r>
          </w:p>
        </w:tc>
        <w:tc>
          <w:tcPr>
            <w:tcW w:w="5747" w:type="dxa"/>
          </w:tcPr>
          <w:p w:rsidR="00520B36" w:rsidRPr="0002221E" w:rsidRDefault="00520B36" w:rsidP="00D9646B">
            <w:pPr>
              <w:suppressAutoHyphens/>
              <w:snapToGrid w:val="0"/>
              <w:jc w:val="both"/>
              <w:rPr>
                <w:b/>
                <w:iCs/>
                <w:smallCaps w:val="0"/>
                <w:color w:val="auto"/>
                <w:sz w:val="22"/>
                <w:szCs w:val="22"/>
                <w:u w:val="none"/>
                <w:lang w:eastAsia="ar-SA"/>
              </w:rPr>
            </w:pPr>
            <w:r w:rsidRPr="0002221E">
              <w:rPr>
                <w:b/>
                <w:iCs/>
                <w:smallCaps w:val="0"/>
                <w:color w:val="auto"/>
                <w:sz w:val="22"/>
                <w:szCs w:val="22"/>
                <w:u w:val="none"/>
                <w:lang w:eastAsia="ar-SA"/>
              </w:rPr>
              <w:t>«Исполнитель»:</w:t>
            </w:r>
          </w:p>
          <w:p w:rsidR="00B14D5A" w:rsidRDefault="00B14D5A" w:rsidP="00D9646B">
            <w:pPr>
              <w:suppressAutoHyphens/>
              <w:jc w:val="both"/>
              <w:rPr>
                <w:rFonts w:eastAsia="Calibri"/>
                <w:b/>
                <w:bCs/>
                <w:smallCaps w:val="0"/>
                <w:color w:val="auto"/>
                <w:sz w:val="22"/>
                <w:szCs w:val="22"/>
                <w:u w:val="none"/>
                <w:lang w:eastAsia="en-US"/>
              </w:rPr>
            </w:pPr>
          </w:p>
          <w:p w:rsidR="00B14D5A" w:rsidRDefault="00B14D5A" w:rsidP="00D9646B">
            <w:pPr>
              <w:suppressAutoHyphens/>
              <w:jc w:val="both"/>
              <w:rPr>
                <w:rFonts w:eastAsia="Calibri"/>
                <w:b/>
                <w:bCs/>
                <w:smallCaps w:val="0"/>
                <w:color w:val="auto"/>
                <w:sz w:val="22"/>
                <w:szCs w:val="22"/>
                <w:u w:val="none"/>
                <w:lang w:eastAsia="en-US"/>
              </w:rPr>
            </w:pPr>
          </w:p>
          <w:p w:rsidR="00B14D5A" w:rsidRDefault="00B14D5A" w:rsidP="00D9646B">
            <w:pPr>
              <w:suppressAutoHyphens/>
              <w:jc w:val="both"/>
              <w:rPr>
                <w:rFonts w:eastAsia="Calibri"/>
                <w:b/>
                <w:bCs/>
                <w:smallCaps w:val="0"/>
                <w:color w:val="auto"/>
                <w:sz w:val="22"/>
                <w:szCs w:val="22"/>
                <w:u w:val="none"/>
                <w:lang w:eastAsia="en-US"/>
              </w:rPr>
            </w:pPr>
          </w:p>
          <w:p w:rsidR="00B14D5A" w:rsidRDefault="00B14D5A" w:rsidP="00D9646B">
            <w:pPr>
              <w:suppressAutoHyphens/>
              <w:jc w:val="both"/>
              <w:rPr>
                <w:rFonts w:eastAsia="Calibri"/>
                <w:b/>
                <w:bCs/>
                <w:smallCaps w:val="0"/>
                <w:color w:val="auto"/>
                <w:sz w:val="22"/>
                <w:szCs w:val="22"/>
                <w:u w:val="none"/>
                <w:lang w:eastAsia="en-US"/>
              </w:rPr>
            </w:pPr>
          </w:p>
          <w:p w:rsidR="00520B36" w:rsidRDefault="00520B36" w:rsidP="00D9646B">
            <w:pPr>
              <w:suppressAutoHyphens/>
              <w:jc w:val="both"/>
              <w:rPr>
                <w:rFonts w:eastAsia="Calibri"/>
                <w:b/>
                <w:bCs/>
                <w:smallCaps w:val="0"/>
                <w:color w:val="auto"/>
                <w:sz w:val="22"/>
                <w:szCs w:val="22"/>
                <w:u w:val="none"/>
                <w:lang w:eastAsia="en-US"/>
              </w:rPr>
            </w:pPr>
          </w:p>
          <w:p w:rsidR="002E705D" w:rsidRDefault="002E705D" w:rsidP="00D9646B">
            <w:pPr>
              <w:suppressAutoHyphens/>
              <w:jc w:val="both"/>
              <w:rPr>
                <w:iCs/>
                <w:smallCaps w:val="0"/>
                <w:color w:val="auto"/>
                <w:sz w:val="22"/>
                <w:szCs w:val="22"/>
                <w:u w:val="none"/>
                <w:lang w:eastAsia="ar-SA"/>
              </w:rPr>
            </w:pPr>
          </w:p>
          <w:p w:rsidR="00E2561D" w:rsidRPr="000C10B4" w:rsidRDefault="00E2561D" w:rsidP="00D9646B">
            <w:pPr>
              <w:suppressAutoHyphens/>
              <w:jc w:val="both"/>
              <w:rPr>
                <w:iCs/>
                <w:smallCaps w:val="0"/>
                <w:color w:val="auto"/>
                <w:sz w:val="22"/>
                <w:szCs w:val="22"/>
                <w:u w:val="none"/>
                <w:lang w:eastAsia="ar-SA"/>
              </w:rPr>
            </w:pPr>
          </w:p>
          <w:p w:rsidR="00520B36" w:rsidRPr="000C10B4" w:rsidRDefault="00520B36" w:rsidP="00B14D5A">
            <w:pPr>
              <w:suppressAutoHyphens/>
              <w:jc w:val="both"/>
              <w:rPr>
                <w:i/>
                <w:smallCaps w:val="0"/>
                <w:color w:val="auto"/>
                <w:sz w:val="22"/>
                <w:szCs w:val="22"/>
                <w:u w:val="none"/>
                <w:lang w:eastAsia="ar-SA"/>
              </w:rPr>
            </w:pPr>
            <w:r w:rsidRPr="000C10B4">
              <w:rPr>
                <w:iCs/>
                <w:smallCaps w:val="0"/>
                <w:color w:val="auto"/>
                <w:sz w:val="22"/>
                <w:szCs w:val="22"/>
                <w:u w:val="none"/>
                <w:lang w:eastAsia="ar-SA"/>
              </w:rPr>
              <w:t xml:space="preserve">______________ / </w:t>
            </w:r>
            <w:r w:rsidR="00B14D5A">
              <w:rPr>
                <w:iCs/>
                <w:smallCaps w:val="0"/>
                <w:color w:val="auto"/>
                <w:sz w:val="24"/>
                <w:szCs w:val="24"/>
                <w:u w:val="none"/>
                <w:lang w:eastAsia="ar-SA"/>
              </w:rPr>
              <w:t>______________</w:t>
            </w:r>
          </w:p>
        </w:tc>
      </w:tr>
    </w:tbl>
    <w:p w:rsidR="000C10B4" w:rsidRDefault="000C10B4">
      <w:pPr>
        <w:jc w:val="right"/>
        <w:rPr>
          <w:smallCaps w:val="0"/>
          <w:color w:val="auto"/>
          <w:sz w:val="24"/>
          <w:szCs w:val="24"/>
          <w:u w:val="none"/>
        </w:rPr>
      </w:pPr>
    </w:p>
    <w:p w:rsidR="000C10B4" w:rsidRDefault="000C10B4">
      <w:pPr>
        <w:jc w:val="right"/>
        <w:rPr>
          <w:smallCaps w:val="0"/>
          <w:color w:val="auto"/>
          <w:sz w:val="24"/>
          <w:szCs w:val="24"/>
          <w:u w:val="none"/>
        </w:rPr>
      </w:pPr>
    </w:p>
    <w:p w:rsidR="000C10B4" w:rsidRDefault="000C10B4">
      <w:pPr>
        <w:jc w:val="right"/>
        <w:rPr>
          <w:smallCaps w:val="0"/>
          <w:color w:val="auto"/>
          <w:sz w:val="24"/>
          <w:szCs w:val="24"/>
          <w:u w:val="none"/>
        </w:rPr>
      </w:pPr>
    </w:p>
    <w:p w:rsidR="000C10B4" w:rsidRDefault="000C10B4">
      <w:pPr>
        <w:jc w:val="right"/>
        <w:rPr>
          <w:smallCaps w:val="0"/>
          <w:color w:val="auto"/>
          <w:sz w:val="24"/>
          <w:szCs w:val="24"/>
          <w:u w:val="none"/>
        </w:rPr>
      </w:pPr>
    </w:p>
    <w:p w:rsidR="000C10B4" w:rsidRDefault="000C10B4">
      <w:pPr>
        <w:jc w:val="right"/>
        <w:rPr>
          <w:smallCaps w:val="0"/>
          <w:color w:val="auto"/>
          <w:sz w:val="24"/>
          <w:szCs w:val="24"/>
          <w:u w:val="none"/>
        </w:rPr>
      </w:pPr>
    </w:p>
    <w:p w:rsidR="002E705D" w:rsidRDefault="002E705D">
      <w:pPr>
        <w:jc w:val="right"/>
        <w:rPr>
          <w:smallCaps w:val="0"/>
          <w:color w:val="auto"/>
          <w:sz w:val="24"/>
          <w:szCs w:val="24"/>
          <w:u w:val="none"/>
        </w:rPr>
      </w:pPr>
    </w:p>
    <w:p w:rsidR="00740D56" w:rsidRDefault="00740D56">
      <w:pPr>
        <w:jc w:val="right"/>
        <w:rPr>
          <w:smallCaps w:val="0"/>
          <w:color w:val="auto"/>
          <w:sz w:val="24"/>
          <w:szCs w:val="24"/>
          <w:u w:val="none"/>
        </w:rPr>
      </w:pPr>
      <w:r>
        <w:rPr>
          <w:smallCaps w:val="0"/>
          <w:color w:val="auto"/>
          <w:sz w:val="24"/>
          <w:szCs w:val="24"/>
          <w:u w:val="none"/>
        </w:rPr>
        <w:lastRenderedPageBreak/>
        <w:t>Приложение №2</w:t>
      </w:r>
    </w:p>
    <w:p w:rsidR="002E705D" w:rsidRDefault="001E669D" w:rsidP="001E669D">
      <w:pPr>
        <w:jc w:val="right"/>
        <w:rPr>
          <w:smallCaps w:val="0"/>
          <w:color w:val="auto"/>
          <w:sz w:val="24"/>
          <w:szCs w:val="24"/>
          <w:u w:val="none"/>
        </w:rPr>
      </w:pPr>
      <w:r>
        <w:rPr>
          <w:smallCaps w:val="0"/>
          <w:color w:val="auto"/>
          <w:sz w:val="24"/>
          <w:szCs w:val="24"/>
          <w:u w:val="none"/>
        </w:rPr>
        <w:t xml:space="preserve">к Договору № </w:t>
      </w:r>
      <w:r w:rsidR="00B83FA8">
        <w:rPr>
          <w:smallCaps w:val="0"/>
          <w:color w:val="auto"/>
          <w:sz w:val="24"/>
          <w:szCs w:val="24"/>
          <w:u w:val="none"/>
        </w:rPr>
        <w:t>_____</w:t>
      </w:r>
      <w:r>
        <w:rPr>
          <w:smallCaps w:val="0"/>
          <w:color w:val="auto"/>
          <w:sz w:val="24"/>
          <w:szCs w:val="24"/>
          <w:u w:val="none"/>
        </w:rPr>
        <w:t xml:space="preserve"> </w:t>
      </w:r>
    </w:p>
    <w:p w:rsidR="001E669D" w:rsidRDefault="001E669D" w:rsidP="001E669D">
      <w:pPr>
        <w:jc w:val="right"/>
        <w:rPr>
          <w:smallCaps w:val="0"/>
          <w:color w:val="auto"/>
          <w:sz w:val="24"/>
          <w:szCs w:val="24"/>
          <w:u w:val="none"/>
        </w:rPr>
      </w:pPr>
      <w:r>
        <w:rPr>
          <w:smallCaps w:val="0"/>
          <w:color w:val="auto"/>
          <w:sz w:val="24"/>
          <w:szCs w:val="24"/>
          <w:u w:val="none"/>
        </w:rPr>
        <w:t>от «</w:t>
      </w:r>
      <w:r w:rsidR="00C75049">
        <w:rPr>
          <w:smallCaps w:val="0"/>
          <w:color w:val="auto"/>
          <w:sz w:val="24"/>
          <w:szCs w:val="24"/>
          <w:u w:val="none"/>
        </w:rPr>
        <w:t xml:space="preserve">  </w:t>
      </w:r>
      <w:r w:rsidR="00B83FA8">
        <w:rPr>
          <w:smallCaps w:val="0"/>
          <w:color w:val="auto"/>
          <w:sz w:val="24"/>
          <w:szCs w:val="24"/>
          <w:u w:val="none"/>
        </w:rPr>
        <w:t xml:space="preserve">  </w:t>
      </w:r>
      <w:r>
        <w:rPr>
          <w:smallCaps w:val="0"/>
          <w:color w:val="auto"/>
          <w:sz w:val="24"/>
          <w:szCs w:val="24"/>
          <w:u w:val="none"/>
        </w:rPr>
        <w:t xml:space="preserve">» </w:t>
      </w:r>
      <w:r w:rsidR="002E705D">
        <w:rPr>
          <w:smallCaps w:val="0"/>
          <w:color w:val="auto"/>
          <w:sz w:val="24"/>
          <w:szCs w:val="24"/>
          <w:u w:val="none"/>
        </w:rPr>
        <w:t>сентября</w:t>
      </w:r>
      <w:r w:rsidR="00E2561D">
        <w:rPr>
          <w:smallCaps w:val="0"/>
          <w:color w:val="auto"/>
          <w:sz w:val="24"/>
          <w:szCs w:val="24"/>
          <w:u w:val="none"/>
        </w:rPr>
        <w:t xml:space="preserve"> 202</w:t>
      </w:r>
      <w:r w:rsidR="00B83FA8">
        <w:rPr>
          <w:smallCaps w:val="0"/>
          <w:color w:val="auto"/>
          <w:sz w:val="24"/>
          <w:szCs w:val="24"/>
          <w:u w:val="none"/>
        </w:rPr>
        <w:t>6</w:t>
      </w:r>
      <w:r>
        <w:rPr>
          <w:smallCaps w:val="0"/>
          <w:color w:val="auto"/>
          <w:sz w:val="24"/>
          <w:szCs w:val="24"/>
          <w:u w:val="none"/>
        </w:rPr>
        <w:t xml:space="preserve"> г.</w:t>
      </w:r>
    </w:p>
    <w:p w:rsidR="00740D56" w:rsidRDefault="00740D56">
      <w:pPr>
        <w:rPr>
          <w:smallCaps w:val="0"/>
          <w:color w:val="auto"/>
          <w:sz w:val="24"/>
          <w:szCs w:val="24"/>
          <w:u w:val="none"/>
        </w:rPr>
      </w:pPr>
    </w:p>
    <w:p w:rsidR="00740D56" w:rsidRDefault="00740D56">
      <w:pPr>
        <w:jc w:val="center"/>
        <w:rPr>
          <w:b/>
          <w:smallCaps w:val="0"/>
          <w:color w:val="auto"/>
          <w:sz w:val="24"/>
          <w:szCs w:val="24"/>
          <w:u w:val="none"/>
        </w:rPr>
      </w:pPr>
      <w:r>
        <w:rPr>
          <w:b/>
          <w:smallCaps w:val="0"/>
          <w:color w:val="auto"/>
          <w:sz w:val="24"/>
          <w:szCs w:val="24"/>
          <w:u w:val="none"/>
        </w:rPr>
        <w:t>ФОРМА ЗАКЛЮЧЕНИЯ</w:t>
      </w:r>
    </w:p>
    <w:p w:rsidR="00740D56" w:rsidRDefault="00740D56">
      <w:pPr>
        <w:jc w:val="center"/>
        <w:rPr>
          <w:b/>
          <w:smallCaps w:val="0"/>
          <w:color w:val="auto"/>
          <w:sz w:val="24"/>
          <w:szCs w:val="24"/>
          <w:u w:val="none"/>
        </w:rPr>
      </w:pPr>
    </w:p>
    <w:p w:rsidR="00740D56" w:rsidRDefault="00740D56">
      <w:pPr>
        <w:jc w:val="center"/>
        <w:rPr>
          <w:smallCaps w:val="0"/>
          <w:color w:val="auto"/>
          <w:sz w:val="24"/>
          <w:szCs w:val="24"/>
          <w:u w:val="none"/>
        </w:rPr>
      </w:pPr>
      <w:r>
        <w:rPr>
          <w:smallCaps w:val="0"/>
          <w:color w:val="auto"/>
          <w:sz w:val="24"/>
          <w:szCs w:val="24"/>
          <w:u w:val="none"/>
        </w:rPr>
        <w:t>Медицинское заключение</w:t>
      </w:r>
    </w:p>
    <w:p w:rsidR="00740D56" w:rsidRDefault="00740D56">
      <w:pPr>
        <w:jc w:val="center"/>
        <w:rPr>
          <w:smallCaps w:val="0"/>
          <w:color w:val="auto"/>
          <w:sz w:val="24"/>
          <w:szCs w:val="24"/>
          <w:u w:val="none"/>
        </w:rPr>
      </w:pPr>
      <w:r>
        <w:rPr>
          <w:smallCaps w:val="0"/>
          <w:color w:val="auto"/>
          <w:sz w:val="24"/>
          <w:szCs w:val="24"/>
          <w:u w:val="none"/>
        </w:rPr>
        <w:t>о наличии (отсутствии) медицинских противопоказаний</w:t>
      </w:r>
    </w:p>
    <w:p w:rsidR="00740D56" w:rsidRDefault="00740D56">
      <w:pPr>
        <w:jc w:val="center"/>
        <w:rPr>
          <w:smallCaps w:val="0"/>
          <w:color w:val="auto"/>
          <w:sz w:val="24"/>
          <w:szCs w:val="24"/>
          <w:u w:val="none"/>
        </w:rPr>
      </w:pPr>
      <w:r>
        <w:rPr>
          <w:smallCaps w:val="0"/>
          <w:color w:val="auto"/>
          <w:sz w:val="24"/>
          <w:szCs w:val="24"/>
          <w:u w:val="none"/>
        </w:rPr>
        <w:t>для выдачи разрешения на выполнение определенных видов</w:t>
      </w:r>
    </w:p>
    <w:p w:rsidR="00740D56" w:rsidRDefault="00740D56">
      <w:pPr>
        <w:jc w:val="center"/>
        <w:rPr>
          <w:smallCaps w:val="0"/>
          <w:color w:val="auto"/>
          <w:sz w:val="24"/>
          <w:szCs w:val="24"/>
          <w:u w:val="none"/>
        </w:rPr>
      </w:pPr>
      <w:r>
        <w:rPr>
          <w:smallCaps w:val="0"/>
          <w:color w:val="auto"/>
          <w:sz w:val="24"/>
          <w:szCs w:val="24"/>
          <w:u w:val="none"/>
        </w:rPr>
        <w:t>деятельности в области использования атомной энергии</w:t>
      </w:r>
    </w:p>
    <w:p w:rsidR="00740D56" w:rsidRDefault="00740D56">
      <w:pPr>
        <w:jc w:val="center"/>
        <w:rPr>
          <w:smallCaps w:val="0"/>
          <w:color w:val="auto"/>
          <w:sz w:val="24"/>
          <w:szCs w:val="24"/>
          <w:u w:val="none"/>
        </w:rPr>
      </w:pPr>
    </w:p>
    <w:p w:rsidR="00740D56" w:rsidRDefault="00740D56">
      <w:pPr>
        <w:jc w:val="center"/>
        <w:rPr>
          <w:smallCaps w:val="0"/>
          <w:color w:val="auto"/>
          <w:sz w:val="24"/>
          <w:szCs w:val="24"/>
          <w:u w:val="none"/>
        </w:rPr>
      </w:pPr>
    </w:p>
    <w:p w:rsidR="00740D56" w:rsidRDefault="00740D56">
      <w:pPr>
        <w:jc w:val="center"/>
        <w:rPr>
          <w:smallCaps w:val="0"/>
          <w:color w:val="auto"/>
          <w:sz w:val="24"/>
          <w:szCs w:val="24"/>
          <w:u w:val="none"/>
        </w:rPr>
      </w:pPr>
      <w:r>
        <w:rPr>
          <w:smallCaps w:val="0"/>
          <w:color w:val="auto"/>
          <w:sz w:val="24"/>
          <w:szCs w:val="24"/>
          <w:u w:val="none"/>
        </w:rPr>
        <w:t>Частное учреждение здравоохранения</w:t>
      </w:r>
    </w:p>
    <w:p w:rsidR="00740D56" w:rsidRDefault="00B14D5A">
      <w:pPr>
        <w:jc w:val="center"/>
        <w:rPr>
          <w:smallCaps w:val="0"/>
          <w:color w:val="auto"/>
          <w:sz w:val="24"/>
          <w:szCs w:val="24"/>
          <w:u w:val="none"/>
        </w:rPr>
      </w:pPr>
      <w:r>
        <w:rPr>
          <w:smallCaps w:val="0"/>
          <w:color w:val="auto"/>
          <w:sz w:val="24"/>
          <w:szCs w:val="24"/>
          <w:u w:val="none"/>
        </w:rPr>
        <w:t>________________________________________</w:t>
      </w:r>
    </w:p>
    <w:p w:rsidR="00740D56" w:rsidRDefault="00740D56">
      <w:pPr>
        <w:jc w:val="center"/>
        <w:rPr>
          <w:smallCaps w:val="0"/>
          <w:color w:val="auto"/>
          <w:sz w:val="24"/>
          <w:szCs w:val="24"/>
          <w:u w:val="none"/>
        </w:rPr>
      </w:pPr>
    </w:p>
    <w:p w:rsidR="00740D56" w:rsidRDefault="00740D56">
      <w:pPr>
        <w:jc w:val="center"/>
        <w:rPr>
          <w:smallCaps w:val="0"/>
          <w:color w:val="auto"/>
          <w:sz w:val="24"/>
          <w:szCs w:val="24"/>
          <w:u w:val="none"/>
        </w:rPr>
      </w:pPr>
      <w:r>
        <w:rPr>
          <w:smallCaps w:val="0"/>
          <w:color w:val="auto"/>
          <w:sz w:val="24"/>
          <w:szCs w:val="24"/>
          <w:u w:val="none"/>
        </w:rPr>
        <w:t>___________________________________________________________________________________</w:t>
      </w:r>
    </w:p>
    <w:p w:rsidR="00740D56" w:rsidRDefault="00740D56">
      <w:pPr>
        <w:jc w:val="center"/>
        <w:rPr>
          <w:smallCaps w:val="0"/>
          <w:color w:val="auto"/>
          <w:sz w:val="24"/>
          <w:szCs w:val="24"/>
          <w:u w:val="none"/>
        </w:rPr>
      </w:pPr>
      <w:r>
        <w:rPr>
          <w:smallCaps w:val="0"/>
          <w:color w:val="auto"/>
          <w:sz w:val="24"/>
          <w:szCs w:val="24"/>
          <w:u w:val="none"/>
        </w:rPr>
        <w:t>(ФИО работника полностью)</w:t>
      </w:r>
    </w:p>
    <w:p w:rsidR="00740D56" w:rsidRDefault="00740D56">
      <w:pPr>
        <w:jc w:val="center"/>
        <w:rPr>
          <w:smallCaps w:val="0"/>
          <w:color w:val="auto"/>
          <w:sz w:val="24"/>
          <w:szCs w:val="24"/>
          <w:u w:val="none"/>
        </w:rPr>
      </w:pPr>
      <w:r>
        <w:rPr>
          <w:smallCaps w:val="0"/>
          <w:color w:val="auto"/>
          <w:sz w:val="24"/>
          <w:szCs w:val="24"/>
          <w:u w:val="none"/>
        </w:rPr>
        <w:t>________________________________</w:t>
      </w:r>
    </w:p>
    <w:p w:rsidR="00740D56" w:rsidRDefault="00740D56">
      <w:pPr>
        <w:jc w:val="center"/>
        <w:rPr>
          <w:smallCaps w:val="0"/>
          <w:color w:val="auto"/>
          <w:sz w:val="24"/>
          <w:szCs w:val="24"/>
          <w:u w:val="none"/>
        </w:rPr>
      </w:pPr>
      <w:r>
        <w:rPr>
          <w:smallCaps w:val="0"/>
          <w:color w:val="auto"/>
          <w:sz w:val="24"/>
          <w:szCs w:val="24"/>
          <w:u w:val="none"/>
        </w:rPr>
        <w:t>(дата рождения работника)</w:t>
      </w:r>
    </w:p>
    <w:p w:rsidR="00740D56" w:rsidRDefault="00740D56">
      <w:pPr>
        <w:jc w:val="center"/>
        <w:rPr>
          <w:smallCaps w:val="0"/>
          <w:color w:val="auto"/>
          <w:sz w:val="24"/>
          <w:szCs w:val="24"/>
          <w:u w:val="none"/>
        </w:rPr>
      </w:pPr>
      <w:r>
        <w:rPr>
          <w:smallCaps w:val="0"/>
          <w:color w:val="auto"/>
          <w:sz w:val="24"/>
          <w:szCs w:val="24"/>
          <w:u w:val="none"/>
        </w:rPr>
        <w:t>________________________________</w:t>
      </w:r>
    </w:p>
    <w:p w:rsidR="00740D56" w:rsidRDefault="00740D56">
      <w:pPr>
        <w:jc w:val="center"/>
        <w:rPr>
          <w:smallCaps w:val="0"/>
          <w:color w:val="auto"/>
          <w:sz w:val="24"/>
          <w:szCs w:val="24"/>
          <w:u w:val="none"/>
        </w:rPr>
      </w:pPr>
      <w:r>
        <w:rPr>
          <w:smallCaps w:val="0"/>
          <w:color w:val="auto"/>
          <w:sz w:val="24"/>
          <w:szCs w:val="24"/>
          <w:u w:val="none"/>
        </w:rPr>
        <w:t>(должность работника)</w:t>
      </w:r>
    </w:p>
    <w:p w:rsidR="00740D56" w:rsidRDefault="00740D56">
      <w:pPr>
        <w:jc w:val="center"/>
        <w:rPr>
          <w:smallCaps w:val="0"/>
          <w:color w:val="auto"/>
          <w:sz w:val="24"/>
          <w:szCs w:val="24"/>
          <w:u w:val="none"/>
        </w:rPr>
      </w:pPr>
      <w:r>
        <w:rPr>
          <w:smallCaps w:val="0"/>
          <w:color w:val="auto"/>
          <w:sz w:val="24"/>
          <w:szCs w:val="24"/>
          <w:u w:val="none"/>
        </w:rPr>
        <w:t>________________________________</w:t>
      </w:r>
    </w:p>
    <w:p w:rsidR="00740D56" w:rsidRDefault="00740D56">
      <w:pPr>
        <w:jc w:val="center"/>
        <w:rPr>
          <w:smallCaps w:val="0"/>
          <w:color w:val="auto"/>
          <w:sz w:val="24"/>
          <w:szCs w:val="24"/>
          <w:u w:val="none"/>
        </w:rPr>
      </w:pPr>
      <w:r>
        <w:rPr>
          <w:smallCaps w:val="0"/>
          <w:color w:val="auto"/>
          <w:sz w:val="24"/>
          <w:szCs w:val="24"/>
          <w:u w:val="none"/>
        </w:rPr>
        <w:t>(наименование работодателя)</w:t>
      </w:r>
    </w:p>
    <w:p w:rsidR="00740D56" w:rsidRDefault="00740D56">
      <w:pPr>
        <w:jc w:val="center"/>
        <w:rPr>
          <w:smallCaps w:val="0"/>
          <w:color w:val="auto"/>
          <w:sz w:val="24"/>
          <w:szCs w:val="24"/>
          <w:u w:val="none"/>
        </w:rPr>
      </w:pPr>
      <w:r>
        <w:rPr>
          <w:smallCaps w:val="0"/>
          <w:color w:val="auto"/>
          <w:sz w:val="24"/>
          <w:szCs w:val="24"/>
          <w:u w:val="none"/>
        </w:rPr>
        <w:t>________________________________</w:t>
      </w:r>
    </w:p>
    <w:p w:rsidR="00740D56" w:rsidRDefault="00740D56">
      <w:pPr>
        <w:jc w:val="center"/>
        <w:rPr>
          <w:smallCaps w:val="0"/>
          <w:color w:val="auto"/>
          <w:sz w:val="24"/>
          <w:szCs w:val="24"/>
          <w:u w:val="none"/>
        </w:rPr>
      </w:pPr>
      <w:r>
        <w:rPr>
          <w:smallCaps w:val="0"/>
          <w:color w:val="auto"/>
          <w:sz w:val="24"/>
          <w:szCs w:val="24"/>
          <w:u w:val="none"/>
        </w:rPr>
        <w:t>(вид медицинского осмотра: предварительный / периодический)</w:t>
      </w:r>
    </w:p>
    <w:p w:rsidR="00740D56" w:rsidRDefault="00740D56">
      <w:pPr>
        <w:jc w:val="center"/>
        <w:rPr>
          <w:smallCaps w:val="0"/>
          <w:color w:val="auto"/>
          <w:sz w:val="24"/>
          <w:szCs w:val="24"/>
          <w:u w:val="none"/>
        </w:rPr>
      </w:pPr>
    </w:p>
    <w:p w:rsidR="00740D56" w:rsidRDefault="00740D56">
      <w:pPr>
        <w:jc w:val="center"/>
        <w:rPr>
          <w:smallCaps w:val="0"/>
          <w:color w:val="auto"/>
          <w:sz w:val="24"/>
          <w:szCs w:val="24"/>
          <w:u w:val="none"/>
        </w:rPr>
      </w:pPr>
      <w:r>
        <w:rPr>
          <w:smallCaps w:val="0"/>
          <w:color w:val="auto"/>
          <w:sz w:val="24"/>
          <w:szCs w:val="24"/>
          <w:u w:val="none"/>
        </w:rPr>
        <w:t>По результатам медицинского осмотра (</w:t>
      </w:r>
      <w:proofErr w:type="gramStart"/>
      <w:r>
        <w:rPr>
          <w:smallCaps w:val="0"/>
          <w:color w:val="auto"/>
          <w:sz w:val="24"/>
          <w:szCs w:val="24"/>
          <w:u w:val="none"/>
        </w:rPr>
        <w:t>предварительный</w:t>
      </w:r>
      <w:proofErr w:type="gramEnd"/>
      <w:r>
        <w:rPr>
          <w:smallCaps w:val="0"/>
          <w:color w:val="auto"/>
          <w:sz w:val="24"/>
          <w:szCs w:val="24"/>
          <w:u w:val="none"/>
        </w:rPr>
        <w:t>/периодический): медицинские</w:t>
      </w:r>
      <w:r>
        <w:rPr>
          <w:smallCaps w:val="0"/>
          <w:color w:val="auto"/>
          <w:sz w:val="24"/>
          <w:szCs w:val="24"/>
        </w:rPr>
        <w:t xml:space="preserve"> ______________противопоказания к работам в области использования атомной энергии________</w:t>
      </w:r>
    </w:p>
    <w:p w:rsidR="00740D56" w:rsidRDefault="00740D56">
      <w:pPr>
        <w:rPr>
          <w:smallCaps w:val="0"/>
          <w:color w:val="auto"/>
          <w:sz w:val="24"/>
          <w:szCs w:val="24"/>
          <w:u w:val="none"/>
        </w:rPr>
      </w:pPr>
    </w:p>
    <w:p w:rsidR="00740D56" w:rsidRDefault="00740D56" w:rsidP="002A0364">
      <w:pPr>
        <w:jc w:val="center"/>
        <w:rPr>
          <w:smallCaps w:val="0"/>
          <w:color w:val="auto"/>
          <w:sz w:val="24"/>
          <w:szCs w:val="24"/>
          <w:u w:val="none"/>
        </w:rPr>
      </w:pPr>
      <w:proofErr w:type="gramStart"/>
      <w:r>
        <w:rPr>
          <w:smallCaps w:val="0"/>
          <w:color w:val="auto"/>
          <w:sz w:val="24"/>
          <w:szCs w:val="24"/>
          <w:u w:val="none"/>
        </w:rPr>
        <w:t>ВЫЯВЛЕНЫ</w:t>
      </w:r>
      <w:proofErr w:type="gramEnd"/>
      <w:r>
        <w:rPr>
          <w:smallCaps w:val="0"/>
          <w:color w:val="auto"/>
          <w:sz w:val="24"/>
          <w:szCs w:val="24"/>
          <w:u w:val="none"/>
        </w:rPr>
        <w:t xml:space="preserve"> / НЕ ВЫЯВЛЕНЫ</w:t>
      </w:r>
    </w:p>
    <w:p w:rsidR="00740D56" w:rsidRDefault="00740D56" w:rsidP="002A0364">
      <w:pPr>
        <w:jc w:val="center"/>
        <w:rPr>
          <w:smallCaps w:val="0"/>
          <w:color w:val="auto"/>
          <w:sz w:val="24"/>
          <w:szCs w:val="24"/>
          <w:u w:val="none"/>
        </w:rPr>
      </w:pPr>
      <w:r>
        <w:rPr>
          <w:smallCaps w:val="0"/>
          <w:color w:val="auto"/>
          <w:sz w:val="24"/>
          <w:szCs w:val="24"/>
          <w:u w:val="none"/>
        </w:rPr>
        <w:t>(ненужное зачеркнуть)</w:t>
      </w:r>
    </w:p>
    <w:p w:rsidR="00740D56" w:rsidRDefault="00740D56" w:rsidP="002A0364">
      <w:pPr>
        <w:jc w:val="center"/>
        <w:rPr>
          <w:smallCaps w:val="0"/>
          <w:color w:val="auto"/>
          <w:sz w:val="24"/>
          <w:szCs w:val="24"/>
          <w:u w:val="none"/>
        </w:rPr>
      </w:pPr>
      <w:r>
        <w:rPr>
          <w:smallCaps w:val="0"/>
          <w:color w:val="auto"/>
          <w:sz w:val="24"/>
          <w:szCs w:val="24"/>
          <w:u w:val="none"/>
        </w:rPr>
        <w:t>________________________________________________________________________</w:t>
      </w:r>
    </w:p>
    <w:p w:rsidR="00740D56" w:rsidRDefault="00740D56" w:rsidP="002A0364">
      <w:pPr>
        <w:jc w:val="center"/>
        <w:rPr>
          <w:smallCaps w:val="0"/>
          <w:color w:val="auto"/>
          <w:sz w:val="24"/>
          <w:szCs w:val="24"/>
          <w:u w:val="none"/>
        </w:rPr>
      </w:pPr>
      <w:proofErr w:type="gramStart"/>
      <w:r>
        <w:rPr>
          <w:smallCaps w:val="0"/>
          <w:color w:val="auto"/>
          <w:sz w:val="24"/>
          <w:szCs w:val="24"/>
          <w:u w:val="none"/>
        </w:rPr>
        <w:t>(Фамилия, имя, отчество, должность руководителя медицинской организации</w:t>
      </w:r>
      <w:proofErr w:type="gramEnd"/>
    </w:p>
    <w:p w:rsidR="00740D56" w:rsidRDefault="00740D56" w:rsidP="002A0364">
      <w:pPr>
        <w:jc w:val="center"/>
        <w:rPr>
          <w:smallCaps w:val="0"/>
          <w:color w:val="auto"/>
          <w:sz w:val="24"/>
          <w:szCs w:val="24"/>
          <w:u w:val="none"/>
        </w:rPr>
      </w:pPr>
      <w:r>
        <w:rPr>
          <w:smallCaps w:val="0"/>
          <w:color w:val="auto"/>
          <w:sz w:val="24"/>
          <w:szCs w:val="24"/>
          <w:u w:val="none"/>
        </w:rPr>
        <w:t>(уполномоченного им лица), подпись</w:t>
      </w:r>
    </w:p>
    <w:p w:rsidR="00740D56" w:rsidRDefault="00740D56" w:rsidP="002A0364">
      <w:pPr>
        <w:jc w:val="center"/>
        <w:rPr>
          <w:smallCaps w:val="0"/>
          <w:color w:val="auto"/>
          <w:sz w:val="24"/>
          <w:szCs w:val="24"/>
          <w:u w:val="none"/>
        </w:rPr>
      </w:pPr>
    </w:p>
    <w:p w:rsidR="00740D56" w:rsidRDefault="00740D56" w:rsidP="002A0364">
      <w:pPr>
        <w:jc w:val="center"/>
        <w:rPr>
          <w:smallCaps w:val="0"/>
          <w:color w:val="auto"/>
          <w:sz w:val="24"/>
          <w:szCs w:val="24"/>
          <w:u w:val="none"/>
        </w:rPr>
      </w:pPr>
      <w:r>
        <w:rPr>
          <w:smallCaps w:val="0"/>
          <w:color w:val="auto"/>
          <w:sz w:val="24"/>
          <w:szCs w:val="24"/>
          <w:u w:val="none"/>
        </w:rPr>
        <w:t>М.П.</w:t>
      </w:r>
    </w:p>
    <w:p w:rsidR="00740D56" w:rsidRDefault="00740D56" w:rsidP="002A0364">
      <w:pPr>
        <w:jc w:val="center"/>
        <w:rPr>
          <w:smallCaps w:val="0"/>
          <w:color w:val="auto"/>
          <w:sz w:val="24"/>
          <w:szCs w:val="24"/>
          <w:u w:val="none"/>
        </w:rPr>
      </w:pPr>
    </w:p>
    <w:p w:rsidR="00740D56" w:rsidRDefault="00740D56" w:rsidP="002A0364">
      <w:pPr>
        <w:jc w:val="center"/>
        <w:rPr>
          <w:smallCaps w:val="0"/>
          <w:color w:val="auto"/>
          <w:sz w:val="24"/>
          <w:szCs w:val="24"/>
          <w:u w:val="none"/>
        </w:rPr>
      </w:pPr>
      <w:r>
        <w:rPr>
          <w:smallCaps w:val="0"/>
          <w:color w:val="auto"/>
          <w:sz w:val="24"/>
          <w:szCs w:val="24"/>
          <w:u w:val="none"/>
        </w:rPr>
        <w:t>«___» _____________</w:t>
      </w:r>
      <w:proofErr w:type="gramStart"/>
      <w:r>
        <w:rPr>
          <w:smallCaps w:val="0"/>
          <w:color w:val="auto"/>
          <w:sz w:val="24"/>
          <w:szCs w:val="24"/>
          <w:u w:val="none"/>
        </w:rPr>
        <w:t>г</w:t>
      </w:r>
      <w:proofErr w:type="gramEnd"/>
      <w:r>
        <w:rPr>
          <w:smallCaps w:val="0"/>
          <w:color w:val="auto"/>
          <w:sz w:val="24"/>
          <w:szCs w:val="24"/>
          <w:u w:val="none"/>
        </w:rPr>
        <w:t>.</w:t>
      </w:r>
    </w:p>
    <w:p w:rsidR="00740D56" w:rsidRDefault="00740D56" w:rsidP="002A0364">
      <w:pPr>
        <w:jc w:val="center"/>
        <w:rPr>
          <w:smallCaps w:val="0"/>
          <w:color w:val="auto"/>
          <w:sz w:val="24"/>
          <w:szCs w:val="24"/>
          <w:u w:val="none"/>
        </w:rPr>
      </w:pPr>
      <w:r>
        <w:rPr>
          <w:smallCaps w:val="0"/>
          <w:color w:val="auto"/>
          <w:sz w:val="24"/>
          <w:szCs w:val="24"/>
          <w:u w:val="none"/>
        </w:rPr>
        <w:t>______________________________________________ «___» ______________</w:t>
      </w:r>
      <w:proofErr w:type="gramStart"/>
      <w:r>
        <w:rPr>
          <w:smallCaps w:val="0"/>
          <w:color w:val="auto"/>
          <w:sz w:val="24"/>
          <w:szCs w:val="24"/>
          <w:u w:val="none"/>
        </w:rPr>
        <w:t>г</w:t>
      </w:r>
      <w:proofErr w:type="gramEnd"/>
      <w:r>
        <w:rPr>
          <w:smallCaps w:val="0"/>
          <w:color w:val="auto"/>
          <w:sz w:val="24"/>
          <w:szCs w:val="24"/>
          <w:u w:val="none"/>
        </w:rPr>
        <w:t>.</w:t>
      </w:r>
    </w:p>
    <w:p w:rsidR="00E2561D" w:rsidRDefault="00E2561D" w:rsidP="002A0364">
      <w:pPr>
        <w:jc w:val="center"/>
        <w:rPr>
          <w:smallCaps w:val="0"/>
          <w:color w:val="auto"/>
          <w:sz w:val="24"/>
          <w:szCs w:val="24"/>
          <w:u w:val="none"/>
        </w:rPr>
      </w:pPr>
    </w:p>
    <w:p w:rsidR="00740D56" w:rsidRDefault="00740D56" w:rsidP="002A0364">
      <w:pPr>
        <w:jc w:val="center"/>
        <w:rPr>
          <w:smallCaps w:val="0"/>
          <w:color w:val="auto"/>
          <w:sz w:val="24"/>
          <w:szCs w:val="24"/>
          <w:u w:val="none"/>
        </w:rPr>
      </w:pPr>
      <w:r>
        <w:rPr>
          <w:smallCaps w:val="0"/>
          <w:color w:val="auto"/>
          <w:sz w:val="24"/>
          <w:szCs w:val="24"/>
          <w:u w:val="none"/>
        </w:rPr>
        <w:t>(подпись работника / лица, поступающего на работу)</w:t>
      </w:r>
    </w:p>
    <w:tbl>
      <w:tblPr>
        <w:tblW w:w="11276" w:type="dxa"/>
        <w:tblInd w:w="70" w:type="dxa"/>
        <w:tblLayout w:type="fixed"/>
        <w:tblCellMar>
          <w:left w:w="70" w:type="dxa"/>
          <w:right w:w="70" w:type="dxa"/>
        </w:tblCellMar>
        <w:tblLook w:val="0000" w:firstRow="0" w:lastRow="0" w:firstColumn="0" w:lastColumn="0" w:noHBand="0" w:noVBand="0"/>
      </w:tblPr>
      <w:tblGrid>
        <w:gridCol w:w="5529"/>
        <w:gridCol w:w="5747"/>
      </w:tblGrid>
      <w:tr w:rsidR="00E2561D" w:rsidRPr="000C10B4" w:rsidTr="00ED7137">
        <w:trPr>
          <w:cantSplit/>
          <w:trHeight w:val="2481"/>
        </w:trPr>
        <w:tc>
          <w:tcPr>
            <w:tcW w:w="5529" w:type="dxa"/>
          </w:tcPr>
          <w:p w:rsidR="00E2561D" w:rsidRPr="0002221E" w:rsidRDefault="00E2561D" w:rsidP="00ED7137">
            <w:pPr>
              <w:suppressAutoHyphens/>
              <w:snapToGrid w:val="0"/>
              <w:spacing w:line="256" w:lineRule="auto"/>
              <w:rPr>
                <w:b/>
                <w:smallCaps w:val="0"/>
                <w:color w:val="auto"/>
                <w:sz w:val="22"/>
                <w:szCs w:val="22"/>
                <w:u w:val="none"/>
                <w:lang w:eastAsia="ar-SA"/>
              </w:rPr>
            </w:pPr>
            <w:r w:rsidRPr="0002221E">
              <w:rPr>
                <w:b/>
                <w:smallCaps w:val="0"/>
                <w:color w:val="auto"/>
                <w:sz w:val="22"/>
                <w:szCs w:val="22"/>
                <w:u w:val="none"/>
                <w:lang w:eastAsia="ar-SA"/>
              </w:rPr>
              <w:t>«Заказчик»:</w:t>
            </w:r>
          </w:p>
          <w:p w:rsidR="00E2561D" w:rsidRPr="00E2561D" w:rsidRDefault="00E2561D" w:rsidP="00ED7137">
            <w:pPr>
              <w:suppressAutoHyphens/>
              <w:snapToGrid w:val="0"/>
              <w:rPr>
                <w:rFonts w:eastAsia="Calibri"/>
                <w:b/>
                <w:bCs/>
                <w:smallCaps w:val="0"/>
                <w:color w:val="auto"/>
                <w:sz w:val="22"/>
                <w:szCs w:val="22"/>
                <w:u w:val="none"/>
                <w:lang w:eastAsia="en-US"/>
              </w:rPr>
            </w:pPr>
            <w:r w:rsidRPr="00E2561D">
              <w:rPr>
                <w:rFonts w:eastAsia="Calibri"/>
                <w:b/>
                <w:bCs/>
                <w:smallCaps w:val="0"/>
                <w:color w:val="auto"/>
                <w:sz w:val="22"/>
                <w:szCs w:val="22"/>
                <w:u w:val="none"/>
                <w:lang w:eastAsia="en-US"/>
              </w:rPr>
              <w:t>Федеральное Государственное Бюджетное Учреждение Науки Федеральный Исследовательский Центр " Карельский Научный Центр Российской Академии Наук"</w:t>
            </w:r>
          </w:p>
          <w:p w:rsidR="00E2561D" w:rsidRPr="000C10B4" w:rsidRDefault="00E2561D" w:rsidP="00ED7137">
            <w:pPr>
              <w:suppressAutoHyphens/>
              <w:rPr>
                <w:iCs/>
                <w:smallCaps w:val="0"/>
                <w:color w:val="auto"/>
                <w:sz w:val="22"/>
                <w:szCs w:val="22"/>
                <w:u w:val="none"/>
                <w:lang w:eastAsia="ar-SA"/>
              </w:rPr>
            </w:pPr>
            <w:r>
              <w:rPr>
                <w:iCs/>
                <w:smallCaps w:val="0"/>
                <w:color w:val="auto"/>
                <w:sz w:val="24"/>
                <w:szCs w:val="24"/>
                <w:u w:val="none"/>
              </w:rPr>
              <w:t>И.О. Генерального директора</w:t>
            </w:r>
          </w:p>
          <w:p w:rsidR="00E2561D" w:rsidRDefault="00E2561D" w:rsidP="00ED7137">
            <w:pPr>
              <w:suppressAutoHyphens/>
              <w:rPr>
                <w:iCs/>
                <w:smallCaps w:val="0"/>
                <w:color w:val="auto"/>
                <w:sz w:val="22"/>
                <w:szCs w:val="22"/>
                <w:u w:val="none"/>
                <w:lang w:eastAsia="ar-SA"/>
              </w:rPr>
            </w:pPr>
          </w:p>
          <w:p w:rsidR="00E2561D" w:rsidRPr="000C10B4" w:rsidRDefault="00E2561D" w:rsidP="00ED7137">
            <w:pPr>
              <w:suppressAutoHyphens/>
              <w:rPr>
                <w:iCs/>
                <w:smallCaps w:val="0"/>
                <w:color w:val="auto"/>
                <w:sz w:val="22"/>
                <w:szCs w:val="22"/>
                <w:u w:val="none"/>
                <w:lang w:eastAsia="ar-SA"/>
              </w:rPr>
            </w:pPr>
          </w:p>
          <w:p w:rsidR="00E2561D" w:rsidRPr="000C10B4" w:rsidRDefault="00E2561D" w:rsidP="00060C76">
            <w:pPr>
              <w:suppressAutoHyphens/>
              <w:rPr>
                <w:i/>
                <w:smallCaps w:val="0"/>
                <w:color w:val="auto"/>
                <w:sz w:val="22"/>
                <w:szCs w:val="22"/>
                <w:u w:val="none"/>
                <w:lang w:eastAsia="ar-SA"/>
              </w:rPr>
            </w:pPr>
            <w:r w:rsidRPr="000C10B4">
              <w:rPr>
                <w:iCs/>
                <w:smallCaps w:val="0"/>
                <w:color w:val="auto"/>
                <w:sz w:val="22"/>
                <w:szCs w:val="22"/>
                <w:u w:val="none"/>
                <w:lang w:eastAsia="ar-SA"/>
              </w:rPr>
              <w:t>_______________ /</w:t>
            </w:r>
            <w:r>
              <w:rPr>
                <w:iCs/>
                <w:smallCaps w:val="0"/>
                <w:color w:val="auto"/>
                <w:sz w:val="24"/>
                <w:szCs w:val="24"/>
                <w:u w:val="none"/>
              </w:rPr>
              <w:t xml:space="preserve"> </w:t>
            </w:r>
            <w:r w:rsidR="00060C76">
              <w:rPr>
                <w:iCs/>
                <w:smallCaps w:val="0"/>
                <w:color w:val="auto"/>
                <w:sz w:val="24"/>
                <w:szCs w:val="24"/>
                <w:u w:val="none"/>
              </w:rPr>
              <w:t>_____________</w:t>
            </w:r>
          </w:p>
        </w:tc>
        <w:tc>
          <w:tcPr>
            <w:tcW w:w="5747" w:type="dxa"/>
          </w:tcPr>
          <w:p w:rsidR="00E2561D" w:rsidRPr="0002221E" w:rsidRDefault="00E2561D" w:rsidP="00ED7137">
            <w:pPr>
              <w:suppressAutoHyphens/>
              <w:snapToGrid w:val="0"/>
              <w:jc w:val="both"/>
              <w:rPr>
                <w:b/>
                <w:iCs/>
                <w:smallCaps w:val="0"/>
                <w:color w:val="auto"/>
                <w:sz w:val="22"/>
                <w:szCs w:val="22"/>
                <w:u w:val="none"/>
                <w:lang w:eastAsia="ar-SA"/>
              </w:rPr>
            </w:pPr>
            <w:r w:rsidRPr="0002221E">
              <w:rPr>
                <w:b/>
                <w:iCs/>
                <w:smallCaps w:val="0"/>
                <w:color w:val="auto"/>
                <w:sz w:val="22"/>
                <w:szCs w:val="22"/>
                <w:u w:val="none"/>
                <w:lang w:eastAsia="ar-SA"/>
              </w:rPr>
              <w:t>«Исполнитель»:</w:t>
            </w:r>
          </w:p>
          <w:p w:rsidR="00B14D5A" w:rsidRDefault="00B14D5A"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E2561D" w:rsidRDefault="00E2561D" w:rsidP="00ED7137">
            <w:pPr>
              <w:suppressAutoHyphens/>
              <w:jc w:val="both"/>
              <w:rPr>
                <w:iCs/>
                <w:smallCaps w:val="0"/>
                <w:color w:val="auto"/>
                <w:sz w:val="22"/>
                <w:szCs w:val="22"/>
                <w:u w:val="none"/>
                <w:lang w:eastAsia="ar-SA"/>
              </w:rPr>
            </w:pPr>
          </w:p>
          <w:p w:rsidR="00E2561D" w:rsidRPr="000C10B4" w:rsidRDefault="00E2561D" w:rsidP="00ED7137">
            <w:pPr>
              <w:suppressAutoHyphens/>
              <w:jc w:val="both"/>
              <w:rPr>
                <w:iCs/>
                <w:smallCaps w:val="0"/>
                <w:color w:val="auto"/>
                <w:sz w:val="22"/>
                <w:szCs w:val="22"/>
                <w:u w:val="none"/>
                <w:lang w:eastAsia="ar-SA"/>
              </w:rPr>
            </w:pPr>
          </w:p>
          <w:p w:rsidR="00E2561D" w:rsidRPr="000C10B4" w:rsidRDefault="00E2561D" w:rsidP="00B14D5A">
            <w:pPr>
              <w:suppressAutoHyphens/>
              <w:jc w:val="both"/>
              <w:rPr>
                <w:i/>
                <w:smallCaps w:val="0"/>
                <w:color w:val="auto"/>
                <w:sz w:val="22"/>
                <w:szCs w:val="22"/>
                <w:u w:val="none"/>
                <w:lang w:eastAsia="ar-SA"/>
              </w:rPr>
            </w:pPr>
            <w:r w:rsidRPr="000C10B4">
              <w:rPr>
                <w:iCs/>
                <w:smallCaps w:val="0"/>
                <w:color w:val="auto"/>
                <w:sz w:val="22"/>
                <w:szCs w:val="22"/>
                <w:u w:val="none"/>
                <w:lang w:eastAsia="ar-SA"/>
              </w:rPr>
              <w:t xml:space="preserve">______________ / </w:t>
            </w:r>
            <w:r w:rsidR="00B14D5A">
              <w:rPr>
                <w:iCs/>
                <w:smallCaps w:val="0"/>
                <w:color w:val="auto"/>
                <w:sz w:val="24"/>
                <w:szCs w:val="24"/>
                <w:u w:val="none"/>
                <w:lang w:eastAsia="ar-SA"/>
              </w:rPr>
              <w:t>_____________</w:t>
            </w:r>
          </w:p>
        </w:tc>
      </w:tr>
    </w:tbl>
    <w:p w:rsidR="00E2561D" w:rsidRDefault="00E2561D" w:rsidP="002A0364">
      <w:pPr>
        <w:jc w:val="center"/>
        <w:rPr>
          <w:smallCaps w:val="0"/>
          <w:color w:val="auto"/>
          <w:sz w:val="24"/>
          <w:szCs w:val="24"/>
          <w:u w:val="none"/>
        </w:rPr>
      </w:pPr>
    </w:p>
    <w:p w:rsidR="00740D56" w:rsidRDefault="00740D56">
      <w:pPr>
        <w:rPr>
          <w:smallCaps w:val="0"/>
          <w:color w:val="auto"/>
          <w:sz w:val="24"/>
          <w:szCs w:val="24"/>
          <w:u w:val="none"/>
        </w:rPr>
      </w:pPr>
    </w:p>
    <w:p w:rsidR="00740D56" w:rsidRDefault="00740D56" w:rsidP="000C10B4">
      <w:pPr>
        <w:jc w:val="right"/>
        <w:rPr>
          <w:smallCaps w:val="0"/>
          <w:color w:val="auto"/>
          <w:sz w:val="24"/>
          <w:szCs w:val="24"/>
          <w:u w:val="none"/>
        </w:rPr>
      </w:pPr>
      <w:r>
        <w:rPr>
          <w:smallCaps w:val="0"/>
          <w:color w:val="auto"/>
          <w:sz w:val="24"/>
          <w:szCs w:val="24"/>
          <w:u w:val="none"/>
        </w:rPr>
        <w:br w:type="page"/>
      </w:r>
      <w:r>
        <w:rPr>
          <w:smallCaps w:val="0"/>
          <w:color w:val="auto"/>
          <w:sz w:val="24"/>
          <w:szCs w:val="24"/>
          <w:u w:val="none"/>
        </w:rPr>
        <w:lastRenderedPageBreak/>
        <w:t>Приложение №3</w:t>
      </w:r>
    </w:p>
    <w:p w:rsidR="002E705D" w:rsidRDefault="00E2561D" w:rsidP="00E2561D">
      <w:pPr>
        <w:jc w:val="right"/>
        <w:rPr>
          <w:smallCaps w:val="0"/>
          <w:color w:val="auto"/>
          <w:sz w:val="24"/>
          <w:szCs w:val="24"/>
          <w:u w:val="none"/>
        </w:rPr>
      </w:pPr>
      <w:r>
        <w:rPr>
          <w:smallCaps w:val="0"/>
          <w:color w:val="auto"/>
          <w:sz w:val="24"/>
          <w:szCs w:val="24"/>
          <w:u w:val="none"/>
        </w:rPr>
        <w:t xml:space="preserve">к Договору № </w:t>
      </w:r>
      <w:r w:rsidR="00B83FA8">
        <w:rPr>
          <w:smallCaps w:val="0"/>
          <w:color w:val="auto"/>
          <w:sz w:val="24"/>
          <w:szCs w:val="24"/>
          <w:u w:val="none"/>
        </w:rPr>
        <w:t>_____</w:t>
      </w:r>
      <w:r>
        <w:rPr>
          <w:smallCaps w:val="0"/>
          <w:color w:val="auto"/>
          <w:sz w:val="24"/>
          <w:szCs w:val="24"/>
          <w:u w:val="none"/>
        </w:rPr>
        <w:t xml:space="preserve"> </w:t>
      </w:r>
    </w:p>
    <w:p w:rsidR="00E2561D" w:rsidRDefault="00E2561D" w:rsidP="00E2561D">
      <w:pPr>
        <w:jc w:val="right"/>
        <w:rPr>
          <w:smallCaps w:val="0"/>
          <w:color w:val="auto"/>
          <w:sz w:val="24"/>
          <w:szCs w:val="24"/>
          <w:u w:val="none"/>
        </w:rPr>
      </w:pPr>
      <w:r>
        <w:rPr>
          <w:smallCaps w:val="0"/>
          <w:color w:val="auto"/>
          <w:sz w:val="24"/>
          <w:szCs w:val="24"/>
          <w:u w:val="none"/>
        </w:rPr>
        <w:t>от «</w:t>
      </w:r>
      <w:r w:rsidR="00C75049">
        <w:rPr>
          <w:smallCaps w:val="0"/>
          <w:color w:val="auto"/>
          <w:sz w:val="24"/>
          <w:szCs w:val="24"/>
          <w:u w:val="none"/>
        </w:rPr>
        <w:t xml:space="preserve"> </w:t>
      </w:r>
      <w:r w:rsidR="00B83FA8">
        <w:rPr>
          <w:smallCaps w:val="0"/>
          <w:color w:val="auto"/>
          <w:sz w:val="24"/>
          <w:szCs w:val="24"/>
          <w:u w:val="none"/>
        </w:rPr>
        <w:t xml:space="preserve">  </w:t>
      </w:r>
      <w:r>
        <w:rPr>
          <w:smallCaps w:val="0"/>
          <w:color w:val="auto"/>
          <w:sz w:val="24"/>
          <w:szCs w:val="24"/>
          <w:u w:val="none"/>
        </w:rPr>
        <w:t xml:space="preserve">» </w:t>
      </w:r>
      <w:r w:rsidR="002E705D">
        <w:rPr>
          <w:smallCaps w:val="0"/>
          <w:color w:val="auto"/>
          <w:sz w:val="24"/>
          <w:szCs w:val="24"/>
          <w:u w:val="none"/>
        </w:rPr>
        <w:t xml:space="preserve">сентября </w:t>
      </w:r>
      <w:r>
        <w:rPr>
          <w:smallCaps w:val="0"/>
          <w:color w:val="auto"/>
          <w:sz w:val="24"/>
          <w:szCs w:val="24"/>
          <w:u w:val="none"/>
        </w:rPr>
        <w:t>202</w:t>
      </w:r>
      <w:r w:rsidR="00B83FA8">
        <w:rPr>
          <w:smallCaps w:val="0"/>
          <w:color w:val="auto"/>
          <w:sz w:val="24"/>
          <w:szCs w:val="24"/>
          <w:u w:val="none"/>
        </w:rPr>
        <w:t>6</w:t>
      </w:r>
      <w:r>
        <w:rPr>
          <w:smallCaps w:val="0"/>
          <w:color w:val="auto"/>
          <w:sz w:val="24"/>
          <w:szCs w:val="24"/>
          <w:u w:val="none"/>
        </w:rPr>
        <w:t xml:space="preserve"> г.</w:t>
      </w:r>
    </w:p>
    <w:p w:rsidR="00740D56" w:rsidRDefault="00740D56">
      <w:pPr>
        <w:jc w:val="right"/>
        <w:rPr>
          <w:smallCaps w:val="0"/>
          <w:color w:val="auto"/>
          <w:sz w:val="24"/>
          <w:szCs w:val="24"/>
          <w:u w:val="none"/>
        </w:rPr>
      </w:pPr>
    </w:p>
    <w:p w:rsidR="00740D56" w:rsidRDefault="00740D56">
      <w:pPr>
        <w:jc w:val="center"/>
        <w:rPr>
          <w:smallCaps w:val="0"/>
          <w:color w:val="auto"/>
          <w:sz w:val="24"/>
          <w:szCs w:val="24"/>
          <w:u w:val="none"/>
        </w:rPr>
      </w:pPr>
      <w:r>
        <w:rPr>
          <w:smallCaps w:val="0"/>
          <w:color w:val="auto"/>
          <w:sz w:val="24"/>
          <w:szCs w:val="24"/>
          <w:u w:val="none"/>
        </w:rPr>
        <w:t>Список работников,</w:t>
      </w:r>
    </w:p>
    <w:p w:rsidR="00740D56" w:rsidRDefault="00740D56">
      <w:pPr>
        <w:jc w:val="center"/>
        <w:rPr>
          <w:smallCaps w:val="0"/>
          <w:color w:val="auto"/>
          <w:sz w:val="24"/>
          <w:szCs w:val="24"/>
          <w:u w:val="none"/>
        </w:rPr>
      </w:pPr>
      <w:r>
        <w:rPr>
          <w:smallCaps w:val="0"/>
          <w:color w:val="auto"/>
          <w:sz w:val="24"/>
          <w:szCs w:val="24"/>
          <w:u w:val="none"/>
        </w:rPr>
        <w:t>подлежащих медицинскому осмотру и психофизиологическому обследованию</w:t>
      </w:r>
    </w:p>
    <w:p w:rsidR="00740D56" w:rsidRDefault="00740D56">
      <w:pPr>
        <w:jc w:val="right"/>
        <w:rPr>
          <w:smallCaps w:val="0"/>
          <w:color w:val="auto"/>
          <w:sz w:val="24"/>
          <w:szCs w:val="24"/>
          <w:u w:val="none"/>
        </w:rPr>
      </w:pPr>
    </w:p>
    <w:p w:rsidR="00740D56" w:rsidRDefault="00740D56">
      <w:pPr>
        <w:rPr>
          <w:sz w:val="26"/>
          <w:szCs w:val="26"/>
        </w:rPr>
      </w:pPr>
    </w:p>
    <w:tbl>
      <w:tblPr>
        <w:tblW w:w="10492" w:type="dxa"/>
        <w:tblInd w:w="113" w:type="dxa"/>
        <w:tblLook w:val="04A0" w:firstRow="1" w:lastRow="0" w:firstColumn="1" w:lastColumn="0" w:noHBand="0" w:noVBand="1"/>
      </w:tblPr>
      <w:tblGrid>
        <w:gridCol w:w="500"/>
        <w:gridCol w:w="16"/>
        <w:gridCol w:w="2740"/>
        <w:gridCol w:w="45"/>
        <w:gridCol w:w="1659"/>
        <w:gridCol w:w="3399"/>
        <w:gridCol w:w="2105"/>
        <w:gridCol w:w="28"/>
      </w:tblGrid>
      <w:tr w:rsidR="00C75049" w:rsidRPr="005452B6" w:rsidTr="00B83FA8">
        <w:trPr>
          <w:trHeight w:val="314"/>
        </w:trPr>
        <w:tc>
          <w:tcPr>
            <w:tcW w:w="500" w:type="dxa"/>
            <w:tcBorders>
              <w:top w:val="single" w:sz="4" w:space="0" w:color="auto"/>
              <w:left w:val="single" w:sz="4" w:space="0" w:color="auto"/>
              <w:bottom w:val="single" w:sz="4" w:space="0" w:color="auto"/>
              <w:right w:val="single" w:sz="4" w:space="0" w:color="auto"/>
            </w:tcBorders>
            <w:shd w:val="clear" w:color="auto" w:fill="auto"/>
            <w:hideMark/>
          </w:tcPr>
          <w:p w:rsidR="00C75049" w:rsidRPr="005452B6" w:rsidRDefault="00C75049" w:rsidP="00BF4435">
            <w:pPr>
              <w:jc w:val="center"/>
              <w:outlineLvl w:val="0"/>
              <w:rPr>
                <w:smallCaps w:val="0"/>
                <w:color w:val="auto"/>
                <w:sz w:val="22"/>
                <w:szCs w:val="22"/>
                <w:u w:val="none"/>
              </w:rPr>
            </w:pPr>
            <w:r w:rsidRPr="005452B6">
              <w:rPr>
                <w:smallCaps w:val="0"/>
                <w:color w:val="auto"/>
                <w:sz w:val="22"/>
                <w:szCs w:val="22"/>
                <w:u w:val="none"/>
              </w:rPr>
              <w:t>№</w:t>
            </w:r>
          </w:p>
        </w:tc>
        <w:tc>
          <w:tcPr>
            <w:tcW w:w="2756" w:type="dxa"/>
            <w:gridSpan w:val="2"/>
            <w:tcBorders>
              <w:top w:val="single" w:sz="4" w:space="0" w:color="auto"/>
              <w:left w:val="nil"/>
              <w:bottom w:val="single" w:sz="4" w:space="0" w:color="auto"/>
              <w:right w:val="single" w:sz="4" w:space="0" w:color="auto"/>
            </w:tcBorders>
            <w:shd w:val="clear" w:color="auto" w:fill="auto"/>
            <w:hideMark/>
          </w:tcPr>
          <w:p w:rsidR="00C75049" w:rsidRPr="009575C7" w:rsidRDefault="00C75049" w:rsidP="00BF4435">
            <w:pPr>
              <w:jc w:val="center"/>
              <w:outlineLvl w:val="0"/>
              <w:rPr>
                <w:smallCaps w:val="0"/>
                <w:color w:val="auto"/>
                <w:sz w:val="24"/>
                <w:szCs w:val="24"/>
                <w:u w:val="none"/>
              </w:rPr>
            </w:pPr>
            <w:r w:rsidRPr="009575C7">
              <w:rPr>
                <w:smallCaps w:val="0"/>
                <w:color w:val="auto"/>
                <w:sz w:val="24"/>
                <w:szCs w:val="24"/>
                <w:u w:val="none"/>
              </w:rPr>
              <w:t>Сотрудник</w:t>
            </w:r>
          </w:p>
        </w:tc>
        <w:tc>
          <w:tcPr>
            <w:tcW w:w="1704" w:type="dxa"/>
            <w:gridSpan w:val="2"/>
            <w:tcBorders>
              <w:top w:val="single" w:sz="4" w:space="0" w:color="auto"/>
              <w:left w:val="nil"/>
              <w:bottom w:val="single" w:sz="4" w:space="0" w:color="auto"/>
              <w:right w:val="single" w:sz="4" w:space="0" w:color="auto"/>
            </w:tcBorders>
            <w:shd w:val="clear" w:color="auto" w:fill="auto"/>
            <w:hideMark/>
          </w:tcPr>
          <w:p w:rsidR="00C75049" w:rsidRPr="009575C7" w:rsidRDefault="00C75049" w:rsidP="00BF4435">
            <w:pPr>
              <w:jc w:val="center"/>
              <w:outlineLvl w:val="0"/>
              <w:rPr>
                <w:smallCaps w:val="0"/>
                <w:color w:val="auto"/>
                <w:sz w:val="24"/>
                <w:szCs w:val="24"/>
                <w:u w:val="none"/>
              </w:rPr>
            </w:pPr>
            <w:r w:rsidRPr="009575C7">
              <w:rPr>
                <w:smallCaps w:val="0"/>
                <w:color w:val="auto"/>
                <w:sz w:val="24"/>
                <w:szCs w:val="24"/>
                <w:u w:val="none"/>
              </w:rPr>
              <w:t>Дата рождения</w:t>
            </w:r>
          </w:p>
        </w:tc>
        <w:tc>
          <w:tcPr>
            <w:tcW w:w="3399" w:type="dxa"/>
            <w:tcBorders>
              <w:top w:val="single" w:sz="4" w:space="0" w:color="auto"/>
              <w:left w:val="nil"/>
              <w:bottom w:val="single" w:sz="4" w:space="0" w:color="auto"/>
              <w:right w:val="single" w:sz="4" w:space="0" w:color="auto"/>
            </w:tcBorders>
            <w:shd w:val="clear" w:color="auto" w:fill="auto"/>
            <w:hideMark/>
          </w:tcPr>
          <w:p w:rsidR="00C75049" w:rsidRPr="009575C7" w:rsidRDefault="00C75049" w:rsidP="00BF4435">
            <w:pPr>
              <w:jc w:val="center"/>
              <w:outlineLvl w:val="0"/>
              <w:rPr>
                <w:smallCaps w:val="0"/>
                <w:color w:val="auto"/>
                <w:sz w:val="24"/>
                <w:szCs w:val="24"/>
                <w:u w:val="none"/>
              </w:rPr>
            </w:pPr>
            <w:r w:rsidRPr="009575C7">
              <w:rPr>
                <w:smallCaps w:val="0"/>
                <w:color w:val="auto"/>
                <w:sz w:val="24"/>
                <w:szCs w:val="24"/>
                <w:u w:val="none"/>
              </w:rPr>
              <w:t>Должность</w:t>
            </w:r>
          </w:p>
        </w:tc>
        <w:tc>
          <w:tcPr>
            <w:tcW w:w="2129" w:type="dxa"/>
            <w:gridSpan w:val="2"/>
            <w:tcBorders>
              <w:top w:val="single" w:sz="4" w:space="0" w:color="auto"/>
              <w:left w:val="nil"/>
              <w:bottom w:val="single" w:sz="4" w:space="0" w:color="auto"/>
              <w:right w:val="single" w:sz="4" w:space="0" w:color="auto"/>
            </w:tcBorders>
            <w:shd w:val="clear" w:color="auto" w:fill="auto"/>
            <w:noWrap/>
            <w:hideMark/>
          </w:tcPr>
          <w:p w:rsidR="00C75049" w:rsidRPr="009575C7" w:rsidRDefault="00C75049" w:rsidP="00BF4435">
            <w:pPr>
              <w:jc w:val="center"/>
              <w:outlineLvl w:val="0"/>
              <w:rPr>
                <w:smallCaps w:val="0"/>
                <w:color w:val="auto"/>
                <w:sz w:val="24"/>
                <w:szCs w:val="24"/>
                <w:u w:val="none"/>
              </w:rPr>
            </w:pPr>
            <w:r w:rsidRPr="009575C7">
              <w:rPr>
                <w:smallCaps w:val="0"/>
                <w:color w:val="auto"/>
                <w:sz w:val="24"/>
                <w:szCs w:val="24"/>
                <w:u w:val="none"/>
              </w:rPr>
              <w:t>Основание для проведения медосмотра</w:t>
            </w:r>
          </w:p>
        </w:tc>
      </w:tr>
      <w:tr w:rsidR="00C75049" w:rsidRPr="005452B6" w:rsidTr="00B83FA8">
        <w:trPr>
          <w:trHeight w:val="320"/>
        </w:trPr>
        <w:tc>
          <w:tcPr>
            <w:tcW w:w="10492" w:type="dxa"/>
            <w:gridSpan w:val="8"/>
            <w:tcBorders>
              <w:top w:val="single" w:sz="4" w:space="0" w:color="auto"/>
              <w:left w:val="single" w:sz="4" w:space="0" w:color="auto"/>
              <w:bottom w:val="single" w:sz="4" w:space="0" w:color="auto"/>
              <w:right w:val="single" w:sz="4" w:space="0" w:color="auto"/>
            </w:tcBorders>
            <w:shd w:val="clear" w:color="auto" w:fill="auto"/>
            <w:hideMark/>
          </w:tcPr>
          <w:p w:rsidR="00C75049" w:rsidRPr="005452B6" w:rsidRDefault="00C75049" w:rsidP="00BF4435">
            <w:pPr>
              <w:jc w:val="center"/>
              <w:outlineLvl w:val="0"/>
              <w:rPr>
                <w:b/>
                <w:bCs/>
                <w:smallCaps w:val="0"/>
                <w:color w:val="auto"/>
                <w:sz w:val="22"/>
                <w:szCs w:val="22"/>
                <w:u w:val="none"/>
              </w:rPr>
            </w:pPr>
            <w:r w:rsidRPr="005452B6">
              <w:rPr>
                <w:b/>
                <w:bCs/>
                <w:smallCaps w:val="0"/>
                <w:color w:val="auto"/>
                <w:sz w:val="22"/>
                <w:szCs w:val="22"/>
                <w:u w:val="none"/>
              </w:rPr>
              <w:t>Работники организаций, эксплуатирующих радиационные источники</w:t>
            </w:r>
          </w:p>
        </w:tc>
      </w:tr>
      <w:tr w:rsidR="00C75049" w:rsidRPr="005452B6" w:rsidTr="00B83FA8">
        <w:trPr>
          <w:trHeight w:val="330"/>
        </w:trPr>
        <w:tc>
          <w:tcPr>
            <w:tcW w:w="10492"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C75049" w:rsidRPr="005452B6" w:rsidRDefault="00C75049" w:rsidP="00C75049">
            <w:pPr>
              <w:numPr>
                <w:ilvl w:val="0"/>
                <w:numId w:val="9"/>
              </w:numPr>
              <w:jc w:val="center"/>
              <w:outlineLvl w:val="0"/>
              <w:rPr>
                <w:b/>
                <w:bCs/>
                <w:smallCaps w:val="0"/>
                <w:color w:val="auto"/>
                <w:sz w:val="22"/>
                <w:szCs w:val="22"/>
                <w:u w:val="none"/>
              </w:rPr>
            </w:pPr>
            <w:r w:rsidRPr="005452B6">
              <w:rPr>
                <w:b/>
                <w:bCs/>
                <w:smallCaps w:val="0"/>
                <w:color w:val="auto"/>
                <w:sz w:val="22"/>
                <w:szCs w:val="22"/>
                <w:u w:val="none"/>
              </w:rPr>
              <w:t xml:space="preserve">Персонал, ведущий технологический процесс (оперативный персонал)  </w:t>
            </w:r>
          </w:p>
        </w:tc>
      </w:tr>
      <w:tr w:rsidR="00C75049" w:rsidRPr="005452B6" w:rsidTr="00B83FA8">
        <w:trPr>
          <w:trHeight w:val="422"/>
        </w:trPr>
        <w:tc>
          <w:tcPr>
            <w:tcW w:w="500" w:type="dxa"/>
            <w:tcBorders>
              <w:top w:val="nil"/>
              <w:left w:val="single" w:sz="4" w:space="0" w:color="auto"/>
              <w:bottom w:val="single" w:sz="4" w:space="0" w:color="auto"/>
              <w:right w:val="single" w:sz="4" w:space="0" w:color="auto"/>
            </w:tcBorders>
            <w:shd w:val="clear" w:color="auto" w:fill="auto"/>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1</w:t>
            </w:r>
          </w:p>
        </w:tc>
        <w:tc>
          <w:tcPr>
            <w:tcW w:w="2756" w:type="dxa"/>
            <w:gridSpan w:val="2"/>
            <w:tcBorders>
              <w:top w:val="nil"/>
              <w:left w:val="nil"/>
              <w:bottom w:val="single" w:sz="4" w:space="0" w:color="auto"/>
              <w:right w:val="single" w:sz="4" w:space="0" w:color="auto"/>
            </w:tcBorders>
            <w:shd w:val="clear" w:color="auto" w:fill="auto"/>
            <w:noWrap/>
            <w:vAlign w:val="center"/>
          </w:tcPr>
          <w:p w:rsidR="00C75049" w:rsidRPr="00277CE4" w:rsidRDefault="00C75049" w:rsidP="00BF4435">
            <w:pPr>
              <w:jc w:val="center"/>
              <w:outlineLvl w:val="1"/>
              <w:rPr>
                <w:color w:val="auto"/>
                <w:sz w:val="22"/>
                <w:szCs w:val="22"/>
                <w:u w:val="none"/>
                <w:shd w:val="clear" w:color="auto" w:fill="FFFFFF"/>
              </w:rPr>
            </w:pPr>
            <w:r>
              <w:rPr>
                <w:color w:val="auto"/>
                <w:sz w:val="22"/>
                <w:szCs w:val="22"/>
                <w:u w:val="none"/>
                <w:shd w:val="clear" w:color="auto" w:fill="FFFFFF"/>
              </w:rPr>
              <w:t>ФИО</w:t>
            </w:r>
          </w:p>
        </w:tc>
        <w:tc>
          <w:tcPr>
            <w:tcW w:w="1704" w:type="dxa"/>
            <w:gridSpan w:val="2"/>
            <w:tcBorders>
              <w:top w:val="nil"/>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3399" w:type="dxa"/>
            <w:tcBorders>
              <w:top w:val="nil"/>
              <w:left w:val="nil"/>
              <w:bottom w:val="single" w:sz="4" w:space="0" w:color="auto"/>
              <w:right w:val="single" w:sz="4" w:space="0" w:color="auto"/>
            </w:tcBorders>
            <w:shd w:val="clear" w:color="auto" w:fill="auto"/>
            <w:vAlign w:val="center"/>
          </w:tcPr>
          <w:p w:rsidR="00C75049" w:rsidRPr="00277CE4" w:rsidRDefault="00C75049" w:rsidP="00BF4435">
            <w:pPr>
              <w:outlineLvl w:val="1"/>
              <w:rPr>
                <w:smallCaps w:val="0"/>
                <w:color w:val="1A1A1A"/>
                <w:sz w:val="22"/>
                <w:szCs w:val="22"/>
                <w:u w:val="none"/>
              </w:rPr>
            </w:pPr>
          </w:p>
        </w:tc>
        <w:tc>
          <w:tcPr>
            <w:tcW w:w="2129" w:type="dxa"/>
            <w:gridSpan w:val="2"/>
            <w:tcBorders>
              <w:top w:val="nil"/>
              <w:left w:val="nil"/>
              <w:bottom w:val="single" w:sz="4" w:space="0" w:color="auto"/>
              <w:right w:val="single" w:sz="4" w:space="0" w:color="auto"/>
            </w:tcBorders>
            <w:shd w:val="clear" w:color="auto" w:fill="auto"/>
            <w:noWrap/>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 xml:space="preserve">Приказ 749н </w:t>
            </w:r>
          </w:p>
        </w:tc>
      </w:tr>
      <w:tr w:rsidR="00C75049" w:rsidRPr="005452B6" w:rsidTr="00B83FA8">
        <w:trPr>
          <w:trHeight w:val="61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277CE4" w:rsidRDefault="00C75049" w:rsidP="00BF4435">
            <w:pPr>
              <w:outlineLvl w:val="1"/>
              <w:rPr>
                <w:smallCaps w:val="0"/>
                <w:color w:val="auto"/>
                <w:sz w:val="22"/>
                <w:szCs w:val="22"/>
                <w:u w:val="none"/>
              </w:rPr>
            </w:pPr>
            <w:r>
              <w:rPr>
                <w:smallCaps w:val="0"/>
                <w:color w:val="auto"/>
                <w:sz w:val="22"/>
                <w:szCs w:val="22"/>
                <w:u w:val="none"/>
              </w:rPr>
              <w:t>2</w:t>
            </w:r>
          </w:p>
        </w:tc>
        <w:tc>
          <w:tcPr>
            <w:tcW w:w="2756"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auto"/>
                <w:sz w:val="22"/>
                <w:szCs w:val="22"/>
                <w:u w:val="none"/>
              </w:rPr>
            </w:pPr>
            <w:r>
              <w:rPr>
                <w:color w:val="auto"/>
                <w:sz w:val="22"/>
                <w:szCs w:val="22"/>
                <w:u w:val="none"/>
                <w:shd w:val="clear" w:color="auto" w:fill="FFFFFF"/>
              </w:rPr>
              <w:t>ФИО</w:t>
            </w:r>
          </w:p>
        </w:tc>
        <w:tc>
          <w:tcPr>
            <w:tcW w:w="1704"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3399" w:type="dxa"/>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outlineLvl w:val="1"/>
              <w:rPr>
                <w:smallCaps w:val="0"/>
                <w:color w:val="1A1A1A"/>
                <w:sz w:val="22"/>
                <w:szCs w:val="22"/>
                <w:u w:val="none"/>
              </w:rPr>
            </w:pP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Приказ 749н</w:t>
            </w:r>
          </w:p>
        </w:tc>
      </w:tr>
      <w:tr w:rsidR="00C75049" w:rsidRPr="005452B6" w:rsidTr="00B83FA8">
        <w:trPr>
          <w:trHeight w:val="489"/>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277CE4" w:rsidRDefault="00C75049" w:rsidP="00BF4435">
            <w:pPr>
              <w:outlineLvl w:val="1"/>
              <w:rPr>
                <w:smallCaps w:val="0"/>
                <w:color w:val="auto"/>
                <w:sz w:val="22"/>
                <w:szCs w:val="22"/>
                <w:u w:val="none"/>
              </w:rPr>
            </w:pPr>
            <w:r>
              <w:rPr>
                <w:smallCaps w:val="0"/>
                <w:color w:val="auto"/>
                <w:sz w:val="22"/>
                <w:szCs w:val="22"/>
                <w:u w:val="none"/>
              </w:rPr>
              <w:t>3</w:t>
            </w:r>
          </w:p>
        </w:tc>
        <w:tc>
          <w:tcPr>
            <w:tcW w:w="2756"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auto"/>
                <w:sz w:val="22"/>
                <w:szCs w:val="22"/>
                <w:u w:val="none"/>
              </w:rPr>
            </w:pPr>
          </w:p>
          <w:p w:rsidR="00C75049" w:rsidRPr="00277CE4" w:rsidRDefault="00C75049" w:rsidP="00BF4435">
            <w:pPr>
              <w:jc w:val="center"/>
              <w:rPr>
                <w:color w:val="auto"/>
                <w:sz w:val="22"/>
                <w:szCs w:val="22"/>
                <w:u w:val="none"/>
              </w:rPr>
            </w:pPr>
            <w:r>
              <w:rPr>
                <w:color w:val="auto"/>
                <w:sz w:val="22"/>
                <w:szCs w:val="22"/>
                <w:u w:val="none"/>
                <w:shd w:val="clear" w:color="auto" w:fill="FFFFFF"/>
              </w:rPr>
              <w:t>ФИО</w:t>
            </w:r>
          </w:p>
        </w:tc>
        <w:tc>
          <w:tcPr>
            <w:tcW w:w="1704"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3399" w:type="dxa"/>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Приказ 749н</w:t>
            </w:r>
          </w:p>
        </w:tc>
      </w:tr>
      <w:tr w:rsidR="00C75049" w:rsidRPr="005452B6" w:rsidTr="00B83FA8">
        <w:trPr>
          <w:trHeight w:val="421"/>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277CE4" w:rsidRDefault="00C75049" w:rsidP="00BF4435">
            <w:pPr>
              <w:outlineLvl w:val="1"/>
              <w:rPr>
                <w:smallCaps w:val="0"/>
                <w:color w:val="auto"/>
                <w:sz w:val="22"/>
                <w:szCs w:val="22"/>
                <w:u w:val="none"/>
              </w:rPr>
            </w:pPr>
            <w:r>
              <w:rPr>
                <w:smallCaps w:val="0"/>
                <w:color w:val="auto"/>
                <w:sz w:val="22"/>
                <w:szCs w:val="22"/>
                <w:u w:val="none"/>
              </w:rPr>
              <w:t>4</w:t>
            </w:r>
          </w:p>
        </w:tc>
        <w:tc>
          <w:tcPr>
            <w:tcW w:w="2756"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auto"/>
                <w:sz w:val="22"/>
                <w:szCs w:val="22"/>
                <w:u w:val="none"/>
              </w:rPr>
            </w:pPr>
            <w:r>
              <w:rPr>
                <w:color w:val="auto"/>
                <w:sz w:val="22"/>
                <w:szCs w:val="22"/>
                <w:u w:val="none"/>
                <w:shd w:val="clear" w:color="auto" w:fill="FFFFFF"/>
              </w:rPr>
              <w:t>ФИО</w:t>
            </w:r>
          </w:p>
          <w:p w:rsidR="00C75049" w:rsidRPr="00277CE4" w:rsidRDefault="00C75049" w:rsidP="00BF4435">
            <w:pPr>
              <w:jc w:val="center"/>
              <w:rPr>
                <w:color w:val="auto"/>
                <w:sz w:val="22"/>
                <w:szCs w:val="22"/>
                <w:u w:val="none"/>
              </w:rPr>
            </w:pPr>
          </w:p>
        </w:tc>
        <w:tc>
          <w:tcPr>
            <w:tcW w:w="1704"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auto"/>
                <w:sz w:val="22"/>
                <w:szCs w:val="22"/>
                <w:u w:val="none"/>
              </w:rPr>
            </w:pPr>
          </w:p>
        </w:tc>
        <w:tc>
          <w:tcPr>
            <w:tcW w:w="3399" w:type="dxa"/>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Приказ 749н</w:t>
            </w:r>
          </w:p>
        </w:tc>
      </w:tr>
      <w:tr w:rsidR="00C75049" w:rsidRPr="005452B6" w:rsidTr="00B83FA8">
        <w:trPr>
          <w:trHeight w:val="36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277CE4" w:rsidRDefault="00C75049" w:rsidP="00BF4435">
            <w:pPr>
              <w:outlineLvl w:val="1"/>
              <w:rPr>
                <w:smallCaps w:val="0"/>
                <w:color w:val="auto"/>
                <w:sz w:val="22"/>
                <w:szCs w:val="22"/>
                <w:u w:val="none"/>
              </w:rPr>
            </w:pPr>
            <w:r>
              <w:rPr>
                <w:smallCaps w:val="0"/>
                <w:color w:val="auto"/>
                <w:sz w:val="22"/>
                <w:szCs w:val="22"/>
                <w:u w:val="none"/>
              </w:rPr>
              <w:t>5</w:t>
            </w:r>
          </w:p>
        </w:tc>
        <w:tc>
          <w:tcPr>
            <w:tcW w:w="2756"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auto"/>
                <w:sz w:val="22"/>
                <w:szCs w:val="22"/>
                <w:u w:val="none"/>
              </w:rPr>
            </w:pPr>
            <w:r>
              <w:rPr>
                <w:color w:val="auto"/>
                <w:sz w:val="22"/>
                <w:szCs w:val="22"/>
                <w:u w:val="none"/>
                <w:shd w:val="clear" w:color="auto" w:fill="FFFFFF"/>
              </w:rPr>
              <w:t>ФИО</w:t>
            </w:r>
          </w:p>
          <w:p w:rsidR="00C75049" w:rsidRPr="00277CE4" w:rsidRDefault="00C75049" w:rsidP="00BF4435">
            <w:pPr>
              <w:jc w:val="center"/>
              <w:rPr>
                <w:color w:val="auto"/>
                <w:sz w:val="22"/>
                <w:szCs w:val="22"/>
                <w:u w:val="none"/>
              </w:rPr>
            </w:pPr>
          </w:p>
        </w:tc>
        <w:tc>
          <w:tcPr>
            <w:tcW w:w="1704"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3399" w:type="dxa"/>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highlight w:val="yellow"/>
                <w:u w:val="none"/>
              </w:rPr>
            </w:pP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Приказ 749н</w:t>
            </w:r>
          </w:p>
        </w:tc>
      </w:tr>
      <w:tr w:rsidR="00C75049" w:rsidRPr="005452B6" w:rsidTr="00B83FA8">
        <w:trPr>
          <w:trHeight w:val="38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E11280" w:rsidRDefault="00C75049" w:rsidP="00BF4435">
            <w:pPr>
              <w:outlineLvl w:val="1"/>
              <w:rPr>
                <w:smallCaps w:val="0"/>
                <w:color w:val="auto"/>
                <w:sz w:val="22"/>
                <w:szCs w:val="22"/>
                <w:u w:val="none"/>
              </w:rPr>
            </w:pPr>
            <w:r w:rsidRPr="00E11280">
              <w:rPr>
                <w:smallCaps w:val="0"/>
                <w:color w:val="auto"/>
                <w:sz w:val="22"/>
                <w:szCs w:val="22"/>
                <w:u w:val="none"/>
              </w:rPr>
              <w:t>6</w:t>
            </w:r>
          </w:p>
        </w:tc>
        <w:tc>
          <w:tcPr>
            <w:tcW w:w="2756" w:type="dxa"/>
            <w:gridSpan w:val="2"/>
            <w:tcBorders>
              <w:top w:val="single" w:sz="4" w:space="0" w:color="auto"/>
              <w:left w:val="nil"/>
              <w:bottom w:val="single" w:sz="4" w:space="0" w:color="auto"/>
              <w:right w:val="single" w:sz="4" w:space="0" w:color="auto"/>
            </w:tcBorders>
            <w:shd w:val="clear" w:color="auto" w:fill="auto"/>
            <w:vAlign w:val="center"/>
          </w:tcPr>
          <w:p w:rsidR="00C75049" w:rsidRPr="00E11280" w:rsidRDefault="00C75049" w:rsidP="00BF4435">
            <w:pPr>
              <w:jc w:val="center"/>
              <w:rPr>
                <w:smallCaps w:val="0"/>
                <w:color w:val="auto"/>
                <w:sz w:val="18"/>
                <w:szCs w:val="18"/>
                <w:u w:val="none"/>
              </w:rPr>
            </w:pPr>
            <w:r>
              <w:rPr>
                <w:color w:val="auto"/>
                <w:sz w:val="22"/>
                <w:szCs w:val="22"/>
                <w:u w:val="none"/>
                <w:shd w:val="clear" w:color="auto" w:fill="FFFFFF"/>
              </w:rPr>
              <w:t>ФИО</w:t>
            </w:r>
          </w:p>
        </w:tc>
        <w:tc>
          <w:tcPr>
            <w:tcW w:w="1704" w:type="dxa"/>
            <w:gridSpan w:val="2"/>
            <w:tcBorders>
              <w:top w:val="single" w:sz="4" w:space="0" w:color="auto"/>
              <w:left w:val="nil"/>
              <w:bottom w:val="single" w:sz="4" w:space="0" w:color="auto"/>
              <w:right w:val="single" w:sz="4" w:space="0" w:color="auto"/>
            </w:tcBorders>
            <w:shd w:val="clear" w:color="auto" w:fill="auto"/>
            <w:vAlign w:val="center"/>
          </w:tcPr>
          <w:p w:rsidR="00C75049" w:rsidRPr="00E11280" w:rsidRDefault="00C75049" w:rsidP="00BF4435">
            <w:pPr>
              <w:jc w:val="center"/>
              <w:outlineLvl w:val="1"/>
              <w:rPr>
                <w:smallCaps w:val="0"/>
                <w:color w:val="1A1A1A"/>
                <w:sz w:val="22"/>
                <w:szCs w:val="22"/>
                <w:u w:val="none"/>
              </w:rPr>
            </w:pPr>
          </w:p>
        </w:tc>
        <w:tc>
          <w:tcPr>
            <w:tcW w:w="3399" w:type="dxa"/>
            <w:tcBorders>
              <w:top w:val="single" w:sz="4" w:space="0" w:color="auto"/>
              <w:left w:val="nil"/>
              <w:bottom w:val="single" w:sz="4" w:space="0" w:color="auto"/>
              <w:right w:val="single" w:sz="4" w:space="0" w:color="auto"/>
            </w:tcBorders>
            <w:shd w:val="clear" w:color="auto" w:fill="auto"/>
            <w:vAlign w:val="center"/>
          </w:tcPr>
          <w:p w:rsidR="00C75049" w:rsidRPr="00E11280" w:rsidRDefault="00C75049" w:rsidP="00BF4435">
            <w:pPr>
              <w:jc w:val="center"/>
              <w:outlineLvl w:val="1"/>
              <w:rPr>
                <w:smallCaps w:val="0"/>
                <w:color w:val="1A1A1A"/>
                <w:sz w:val="22"/>
                <w:szCs w:val="22"/>
                <w:u w:val="none"/>
              </w:rPr>
            </w:pP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tcPr>
          <w:p w:rsidR="00C75049" w:rsidRPr="00E11280" w:rsidRDefault="00C75049" w:rsidP="00BF4435">
            <w:pPr>
              <w:outlineLvl w:val="1"/>
              <w:rPr>
                <w:smallCaps w:val="0"/>
                <w:color w:val="auto"/>
                <w:sz w:val="22"/>
                <w:szCs w:val="22"/>
                <w:u w:val="none"/>
              </w:rPr>
            </w:pPr>
            <w:r w:rsidRPr="00E11280">
              <w:rPr>
                <w:smallCaps w:val="0"/>
                <w:color w:val="auto"/>
                <w:sz w:val="22"/>
                <w:szCs w:val="22"/>
                <w:u w:val="none"/>
              </w:rPr>
              <w:t>Приказ 749н</w:t>
            </w:r>
          </w:p>
        </w:tc>
      </w:tr>
      <w:tr w:rsidR="00C75049" w:rsidRPr="005452B6" w:rsidTr="00B83FA8">
        <w:trPr>
          <w:trHeight w:val="1154"/>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277CE4" w:rsidRDefault="00C75049" w:rsidP="00BF4435">
            <w:pPr>
              <w:outlineLvl w:val="1"/>
              <w:rPr>
                <w:smallCaps w:val="0"/>
                <w:color w:val="auto"/>
                <w:sz w:val="22"/>
                <w:szCs w:val="22"/>
                <w:u w:val="none"/>
              </w:rPr>
            </w:pPr>
            <w:r>
              <w:rPr>
                <w:smallCaps w:val="0"/>
                <w:color w:val="auto"/>
                <w:sz w:val="22"/>
                <w:szCs w:val="22"/>
                <w:u w:val="none"/>
              </w:rPr>
              <w:t>7</w:t>
            </w:r>
          </w:p>
        </w:tc>
        <w:tc>
          <w:tcPr>
            <w:tcW w:w="2756"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rPr>
                <w:color w:val="auto"/>
                <w:sz w:val="22"/>
                <w:szCs w:val="22"/>
                <w:u w:val="none"/>
              </w:rPr>
            </w:pPr>
            <w:r>
              <w:rPr>
                <w:color w:val="auto"/>
                <w:sz w:val="22"/>
                <w:szCs w:val="22"/>
                <w:u w:val="none"/>
                <w:shd w:val="clear" w:color="auto" w:fill="FFFFFF"/>
              </w:rPr>
              <w:t>ФИО</w:t>
            </w:r>
          </w:p>
        </w:tc>
        <w:tc>
          <w:tcPr>
            <w:tcW w:w="1704"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3399" w:type="dxa"/>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highlight w:val="yellow"/>
                <w:u w:val="none"/>
              </w:rPr>
            </w:pP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Приказ 749н</w:t>
            </w:r>
          </w:p>
        </w:tc>
      </w:tr>
      <w:tr w:rsidR="00C75049" w:rsidRPr="005452B6" w:rsidTr="00B83FA8">
        <w:trPr>
          <w:trHeight w:val="253"/>
        </w:trPr>
        <w:tc>
          <w:tcPr>
            <w:tcW w:w="104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66484A" w:rsidRDefault="00C75049" w:rsidP="00C75049">
            <w:pPr>
              <w:numPr>
                <w:ilvl w:val="0"/>
                <w:numId w:val="9"/>
              </w:numPr>
              <w:jc w:val="center"/>
              <w:outlineLvl w:val="1"/>
              <w:rPr>
                <w:smallCaps w:val="0"/>
                <w:color w:val="auto"/>
                <w:sz w:val="24"/>
                <w:szCs w:val="24"/>
                <w:u w:val="none"/>
              </w:rPr>
            </w:pPr>
            <w:r w:rsidRPr="0066484A">
              <w:rPr>
                <w:smallCaps w:val="0"/>
                <w:color w:val="auto"/>
                <w:sz w:val="24"/>
                <w:szCs w:val="24"/>
                <w:u w:val="none"/>
              </w:rPr>
              <w:t xml:space="preserve"> Руководитель службы экологической, радиационной безопасности и контроля</w:t>
            </w:r>
          </w:p>
        </w:tc>
      </w:tr>
      <w:tr w:rsidR="00C75049" w:rsidRPr="005452B6" w:rsidTr="00B83FA8">
        <w:trPr>
          <w:gridAfter w:val="1"/>
          <w:wAfter w:w="28" w:type="dxa"/>
          <w:trHeight w:val="285"/>
        </w:trPr>
        <w:tc>
          <w:tcPr>
            <w:tcW w:w="5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277CE4" w:rsidRDefault="00C75049" w:rsidP="00BF4435">
            <w:pPr>
              <w:outlineLvl w:val="1"/>
              <w:rPr>
                <w:smallCaps w:val="0"/>
                <w:color w:val="auto"/>
                <w:sz w:val="24"/>
                <w:szCs w:val="24"/>
                <w:u w:val="none"/>
              </w:rPr>
            </w:pPr>
            <w:r>
              <w:rPr>
                <w:smallCaps w:val="0"/>
                <w:color w:val="auto"/>
                <w:sz w:val="24"/>
                <w:szCs w:val="24"/>
                <w:u w:val="none"/>
              </w:rPr>
              <w:t>8</w:t>
            </w:r>
          </w:p>
        </w:tc>
        <w:tc>
          <w:tcPr>
            <w:tcW w:w="2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5049" w:rsidRPr="0066484A" w:rsidRDefault="00C75049" w:rsidP="00BF4435">
            <w:pPr>
              <w:jc w:val="center"/>
              <w:outlineLvl w:val="1"/>
              <w:rPr>
                <w:smallCaps w:val="0"/>
                <w:color w:val="auto"/>
                <w:sz w:val="22"/>
                <w:szCs w:val="22"/>
                <w:u w:val="none"/>
              </w:rPr>
            </w:pPr>
            <w:r>
              <w:rPr>
                <w:color w:val="auto"/>
                <w:sz w:val="22"/>
                <w:szCs w:val="22"/>
                <w:u w:val="none"/>
                <w:shd w:val="clear" w:color="auto" w:fill="FFFFFF"/>
              </w:rPr>
              <w:t>ФИО</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C75049" w:rsidRPr="0066484A" w:rsidRDefault="00C75049" w:rsidP="00BF4435">
            <w:pPr>
              <w:outlineLvl w:val="1"/>
              <w:rPr>
                <w:smallCaps w:val="0"/>
                <w:color w:val="auto"/>
                <w:sz w:val="22"/>
                <w:szCs w:val="22"/>
                <w:u w:val="none"/>
              </w:rPr>
            </w:pP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rsidR="00C75049" w:rsidRPr="0066484A" w:rsidRDefault="00C75049" w:rsidP="00B83FA8">
            <w:pPr>
              <w:outlineLvl w:val="1"/>
              <w:rPr>
                <w:smallCaps w:val="0"/>
                <w:color w:val="auto"/>
                <w:sz w:val="22"/>
                <w:szCs w:val="22"/>
                <w:u w:val="none"/>
              </w:rPr>
            </w:pP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rsidR="00C75049" w:rsidRPr="0066484A" w:rsidRDefault="00C75049" w:rsidP="00BF4435">
            <w:pPr>
              <w:outlineLvl w:val="1"/>
              <w:rPr>
                <w:smallCaps w:val="0"/>
                <w:color w:val="auto"/>
                <w:sz w:val="22"/>
                <w:szCs w:val="22"/>
                <w:u w:val="none"/>
              </w:rPr>
            </w:pPr>
            <w:r w:rsidRPr="0066484A">
              <w:rPr>
                <w:smallCaps w:val="0"/>
                <w:color w:val="auto"/>
                <w:sz w:val="22"/>
                <w:szCs w:val="22"/>
                <w:u w:val="none"/>
              </w:rPr>
              <w:t>Приказ 749н</w:t>
            </w:r>
          </w:p>
        </w:tc>
      </w:tr>
      <w:tr w:rsidR="00C75049" w:rsidRPr="005452B6" w:rsidTr="00B83FA8">
        <w:trPr>
          <w:trHeight w:val="666"/>
        </w:trPr>
        <w:tc>
          <w:tcPr>
            <w:tcW w:w="104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277CE4" w:rsidRDefault="00C75049" w:rsidP="00C75049">
            <w:pPr>
              <w:numPr>
                <w:ilvl w:val="0"/>
                <w:numId w:val="9"/>
              </w:numPr>
              <w:jc w:val="center"/>
              <w:outlineLvl w:val="1"/>
              <w:rPr>
                <w:smallCaps w:val="0"/>
                <w:color w:val="auto"/>
                <w:sz w:val="24"/>
                <w:szCs w:val="24"/>
                <w:u w:val="none"/>
              </w:rPr>
            </w:pPr>
            <w:r w:rsidRPr="008000AF">
              <w:rPr>
                <w:b/>
                <w:smallCaps w:val="0"/>
                <w:color w:val="auto"/>
                <w:sz w:val="24"/>
                <w:szCs w:val="24"/>
                <w:u w:val="none"/>
              </w:rPr>
              <w:t>Специалист по безопасности при работе на приборах, содержащих источники радиоактивного излучения</w:t>
            </w:r>
          </w:p>
        </w:tc>
      </w:tr>
      <w:tr w:rsidR="00C75049" w:rsidRPr="005452B6" w:rsidTr="00B83FA8">
        <w:trPr>
          <w:trHeight w:val="135"/>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5452B6" w:rsidRDefault="00C75049" w:rsidP="00BF4435">
            <w:pPr>
              <w:outlineLvl w:val="1"/>
              <w:rPr>
                <w:smallCaps w:val="0"/>
                <w:color w:val="auto"/>
                <w:sz w:val="22"/>
                <w:szCs w:val="22"/>
                <w:u w:val="none"/>
              </w:rPr>
            </w:pPr>
            <w:r>
              <w:rPr>
                <w:smallCaps w:val="0"/>
                <w:color w:val="auto"/>
                <w:sz w:val="22"/>
                <w:szCs w:val="22"/>
                <w:u w:val="none"/>
              </w:rPr>
              <w:t>9</w:t>
            </w:r>
          </w:p>
        </w:tc>
        <w:tc>
          <w:tcPr>
            <w:tcW w:w="2756"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auto"/>
                <w:sz w:val="22"/>
                <w:szCs w:val="22"/>
                <w:u w:val="none"/>
              </w:rPr>
            </w:pPr>
            <w:r>
              <w:rPr>
                <w:color w:val="auto"/>
                <w:sz w:val="22"/>
                <w:szCs w:val="22"/>
                <w:u w:val="none"/>
                <w:shd w:val="clear" w:color="auto" w:fill="FFFFFF"/>
              </w:rPr>
              <w:t>ФИО</w:t>
            </w:r>
          </w:p>
        </w:tc>
        <w:tc>
          <w:tcPr>
            <w:tcW w:w="1704"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3399" w:type="dxa"/>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outlineLvl w:val="1"/>
              <w:rPr>
                <w:smallCaps w:val="0"/>
                <w:color w:val="1A1A1A"/>
                <w:sz w:val="22"/>
                <w:szCs w:val="22"/>
                <w:u w:val="none"/>
              </w:rPr>
            </w:pP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Приказ 749н</w:t>
            </w:r>
          </w:p>
        </w:tc>
      </w:tr>
      <w:tr w:rsidR="00C75049" w:rsidRPr="005452B6" w:rsidTr="00B83FA8">
        <w:trPr>
          <w:trHeight w:val="149"/>
        </w:trPr>
        <w:tc>
          <w:tcPr>
            <w:tcW w:w="104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3F5ABE" w:rsidRDefault="00C75049" w:rsidP="00BF4435">
            <w:pPr>
              <w:jc w:val="center"/>
              <w:outlineLvl w:val="1"/>
              <w:rPr>
                <w:smallCaps w:val="0"/>
                <w:color w:val="auto"/>
                <w:sz w:val="24"/>
                <w:szCs w:val="24"/>
                <w:u w:val="none"/>
              </w:rPr>
            </w:pPr>
          </w:p>
          <w:p w:rsidR="00C75049" w:rsidRPr="008000AF" w:rsidRDefault="00C75049" w:rsidP="00C75049">
            <w:pPr>
              <w:numPr>
                <w:ilvl w:val="0"/>
                <w:numId w:val="9"/>
              </w:numPr>
              <w:jc w:val="center"/>
              <w:outlineLvl w:val="1"/>
              <w:rPr>
                <w:smallCaps w:val="0"/>
                <w:color w:val="auto"/>
                <w:sz w:val="24"/>
                <w:szCs w:val="24"/>
                <w:u w:val="none"/>
              </w:rPr>
            </w:pPr>
            <w:r w:rsidRPr="008000AF">
              <w:rPr>
                <w:b/>
                <w:smallCaps w:val="0"/>
                <w:color w:val="auto"/>
                <w:sz w:val="24"/>
                <w:szCs w:val="24"/>
                <w:u w:val="none"/>
              </w:rPr>
              <w:t>Ведущий специалист по учету и контролю</w:t>
            </w:r>
            <w:r>
              <w:rPr>
                <w:b/>
                <w:smallCaps w:val="0"/>
                <w:color w:val="auto"/>
                <w:sz w:val="24"/>
                <w:szCs w:val="24"/>
                <w:u w:val="none"/>
              </w:rPr>
              <w:t xml:space="preserve"> радиоактивных веществ</w:t>
            </w:r>
          </w:p>
        </w:tc>
      </w:tr>
      <w:tr w:rsidR="00C75049" w:rsidRPr="005452B6" w:rsidTr="00B83FA8">
        <w:trPr>
          <w:trHeight w:val="113"/>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5049" w:rsidRPr="005452B6" w:rsidRDefault="00C75049" w:rsidP="00BF4435">
            <w:pPr>
              <w:outlineLvl w:val="1"/>
              <w:rPr>
                <w:smallCaps w:val="0"/>
                <w:color w:val="auto"/>
                <w:sz w:val="22"/>
                <w:szCs w:val="22"/>
                <w:u w:val="none"/>
              </w:rPr>
            </w:pPr>
            <w:r>
              <w:rPr>
                <w:smallCaps w:val="0"/>
                <w:color w:val="auto"/>
                <w:sz w:val="22"/>
                <w:szCs w:val="22"/>
                <w:u w:val="none"/>
              </w:rPr>
              <w:t>10</w:t>
            </w:r>
          </w:p>
        </w:tc>
        <w:tc>
          <w:tcPr>
            <w:tcW w:w="2756"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rPr>
                <w:smallCaps w:val="0"/>
                <w:color w:val="auto"/>
                <w:sz w:val="22"/>
                <w:szCs w:val="22"/>
                <w:u w:val="none"/>
              </w:rPr>
            </w:pPr>
            <w:r>
              <w:rPr>
                <w:color w:val="auto"/>
                <w:sz w:val="22"/>
                <w:szCs w:val="22"/>
                <w:u w:val="none"/>
                <w:shd w:val="clear" w:color="auto" w:fill="FFFFFF"/>
              </w:rPr>
              <w:t>ФИО</w:t>
            </w:r>
          </w:p>
        </w:tc>
        <w:tc>
          <w:tcPr>
            <w:tcW w:w="1704" w:type="dxa"/>
            <w:gridSpan w:val="2"/>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jc w:val="center"/>
              <w:outlineLvl w:val="1"/>
              <w:rPr>
                <w:smallCaps w:val="0"/>
                <w:color w:val="1A1A1A"/>
                <w:sz w:val="22"/>
                <w:szCs w:val="22"/>
                <w:u w:val="none"/>
              </w:rPr>
            </w:pPr>
          </w:p>
        </w:tc>
        <w:tc>
          <w:tcPr>
            <w:tcW w:w="3399" w:type="dxa"/>
            <w:tcBorders>
              <w:top w:val="single" w:sz="4" w:space="0" w:color="auto"/>
              <w:left w:val="nil"/>
              <w:bottom w:val="single" w:sz="4" w:space="0" w:color="auto"/>
              <w:right w:val="single" w:sz="4" w:space="0" w:color="auto"/>
            </w:tcBorders>
            <w:shd w:val="clear" w:color="auto" w:fill="auto"/>
            <w:vAlign w:val="center"/>
          </w:tcPr>
          <w:p w:rsidR="00C75049" w:rsidRPr="00277CE4" w:rsidRDefault="00C75049" w:rsidP="00BF4435">
            <w:pPr>
              <w:outlineLvl w:val="1"/>
              <w:rPr>
                <w:smallCaps w:val="0"/>
                <w:color w:val="1A1A1A"/>
                <w:sz w:val="22"/>
                <w:szCs w:val="22"/>
                <w:u w:val="none"/>
              </w:rPr>
            </w:pPr>
          </w:p>
        </w:tc>
        <w:tc>
          <w:tcPr>
            <w:tcW w:w="2129" w:type="dxa"/>
            <w:gridSpan w:val="2"/>
            <w:tcBorders>
              <w:top w:val="single" w:sz="4" w:space="0" w:color="auto"/>
              <w:left w:val="nil"/>
              <w:bottom w:val="single" w:sz="4" w:space="0" w:color="auto"/>
              <w:right w:val="single" w:sz="4" w:space="0" w:color="auto"/>
            </w:tcBorders>
            <w:shd w:val="clear" w:color="auto" w:fill="auto"/>
            <w:noWrap/>
            <w:vAlign w:val="center"/>
          </w:tcPr>
          <w:p w:rsidR="00C75049" w:rsidRPr="00277CE4" w:rsidRDefault="00C75049" w:rsidP="00BF4435">
            <w:pPr>
              <w:outlineLvl w:val="1"/>
              <w:rPr>
                <w:smallCaps w:val="0"/>
                <w:color w:val="auto"/>
                <w:sz w:val="22"/>
                <w:szCs w:val="22"/>
                <w:u w:val="none"/>
              </w:rPr>
            </w:pPr>
            <w:r w:rsidRPr="00277CE4">
              <w:rPr>
                <w:smallCaps w:val="0"/>
                <w:color w:val="auto"/>
                <w:sz w:val="22"/>
                <w:szCs w:val="22"/>
                <w:u w:val="none"/>
              </w:rPr>
              <w:t>Приказ 749н</w:t>
            </w:r>
          </w:p>
        </w:tc>
      </w:tr>
    </w:tbl>
    <w:p w:rsidR="00AD0EEA" w:rsidRDefault="00AD0EEA">
      <w:pPr>
        <w:rPr>
          <w:sz w:val="26"/>
          <w:szCs w:val="26"/>
        </w:rPr>
      </w:pPr>
    </w:p>
    <w:p w:rsidR="002F4B2A" w:rsidRDefault="002F4B2A" w:rsidP="006E7C1C">
      <w:pPr>
        <w:rPr>
          <w:b/>
          <w:caps/>
        </w:rPr>
      </w:pPr>
    </w:p>
    <w:p w:rsidR="00E2561D" w:rsidRDefault="00E2561D" w:rsidP="006E7C1C">
      <w:pPr>
        <w:rPr>
          <w:b/>
          <w:caps/>
        </w:rPr>
      </w:pPr>
    </w:p>
    <w:tbl>
      <w:tblPr>
        <w:tblW w:w="11276" w:type="dxa"/>
        <w:tblInd w:w="70" w:type="dxa"/>
        <w:tblLayout w:type="fixed"/>
        <w:tblCellMar>
          <w:left w:w="70" w:type="dxa"/>
          <w:right w:w="70" w:type="dxa"/>
        </w:tblCellMar>
        <w:tblLook w:val="0000" w:firstRow="0" w:lastRow="0" w:firstColumn="0" w:lastColumn="0" w:noHBand="0" w:noVBand="0"/>
      </w:tblPr>
      <w:tblGrid>
        <w:gridCol w:w="5529"/>
        <w:gridCol w:w="5747"/>
      </w:tblGrid>
      <w:tr w:rsidR="00E2561D" w:rsidRPr="000C10B4" w:rsidTr="00ED7137">
        <w:trPr>
          <w:cantSplit/>
          <w:trHeight w:val="2481"/>
        </w:trPr>
        <w:tc>
          <w:tcPr>
            <w:tcW w:w="5529" w:type="dxa"/>
          </w:tcPr>
          <w:p w:rsidR="00E2561D" w:rsidRPr="0002221E" w:rsidRDefault="00E2561D" w:rsidP="00ED7137">
            <w:pPr>
              <w:suppressAutoHyphens/>
              <w:snapToGrid w:val="0"/>
              <w:spacing w:line="256" w:lineRule="auto"/>
              <w:rPr>
                <w:b/>
                <w:smallCaps w:val="0"/>
                <w:color w:val="auto"/>
                <w:sz w:val="22"/>
                <w:szCs w:val="22"/>
                <w:u w:val="none"/>
                <w:lang w:eastAsia="ar-SA"/>
              </w:rPr>
            </w:pPr>
            <w:r w:rsidRPr="0002221E">
              <w:rPr>
                <w:b/>
                <w:smallCaps w:val="0"/>
                <w:color w:val="auto"/>
                <w:sz w:val="22"/>
                <w:szCs w:val="22"/>
                <w:u w:val="none"/>
                <w:lang w:eastAsia="ar-SA"/>
              </w:rPr>
              <w:t>«Заказчик»:</w:t>
            </w:r>
          </w:p>
          <w:p w:rsidR="00E2561D" w:rsidRPr="00E2561D" w:rsidRDefault="00E2561D" w:rsidP="00ED7137">
            <w:pPr>
              <w:suppressAutoHyphens/>
              <w:snapToGrid w:val="0"/>
              <w:rPr>
                <w:rFonts w:eastAsia="Calibri"/>
                <w:b/>
                <w:bCs/>
                <w:smallCaps w:val="0"/>
                <w:color w:val="auto"/>
                <w:sz w:val="22"/>
                <w:szCs w:val="22"/>
                <w:u w:val="none"/>
                <w:lang w:eastAsia="en-US"/>
              </w:rPr>
            </w:pPr>
            <w:r w:rsidRPr="00E2561D">
              <w:rPr>
                <w:rFonts w:eastAsia="Calibri"/>
                <w:b/>
                <w:bCs/>
                <w:smallCaps w:val="0"/>
                <w:color w:val="auto"/>
                <w:sz w:val="22"/>
                <w:szCs w:val="22"/>
                <w:u w:val="none"/>
                <w:lang w:eastAsia="en-US"/>
              </w:rPr>
              <w:t>Федеральное Государственное Бюджетное Учреждение Науки Федеральный Исследовательский Центр " Карельский Научный Центр Российской Академии Наук"</w:t>
            </w:r>
          </w:p>
          <w:p w:rsidR="00E2561D" w:rsidRPr="000C10B4" w:rsidRDefault="00E2561D" w:rsidP="00ED7137">
            <w:pPr>
              <w:suppressAutoHyphens/>
              <w:rPr>
                <w:iCs/>
                <w:smallCaps w:val="0"/>
                <w:color w:val="auto"/>
                <w:sz w:val="22"/>
                <w:szCs w:val="22"/>
                <w:u w:val="none"/>
                <w:lang w:eastAsia="ar-SA"/>
              </w:rPr>
            </w:pPr>
            <w:r>
              <w:rPr>
                <w:iCs/>
                <w:smallCaps w:val="0"/>
                <w:color w:val="auto"/>
                <w:sz w:val="24"/>
                <w:szCs w:val="24"/>
                <w:u w:val="none"/>
              </w:rPr>
              <w:t>И.О. Генерального директора</w:t>
            </w:r>
          </w:p>
          <w:p w:rsidR="00E2561D" w:rsidRDefault="00E2561D" w:rsidP="00ED7137">
            <w:pPr>
              <w:suppressAutoHyphens/>
              <w:rPr>
                <w:iCs/>
                <w:smallCaps w:val="0"/>
                <w:color w:val="auto"/>
                <w:sz w:val="22"/>
                <w:szCs w:val="22"/>
                <w:u w:val="none"/>
                <w:lang w:eastAsia="ar-SA"/>
              </w:rPr>
            </w:pPr>
          </w:p>
          <w:p w:rsidR="00E2561D" w:rsidRPr="000C10B4" w:rsidRDefault="00E2561D" w:rsidP="00ED7137">
            <w:pPr>
              <w:suppressAutoHyphens/>
              <w:rPr>
                <w:iCs/>
                <w:smallCaps w:val="0"/>
                <w:color w:val="auto"/>
                <w:sz w:val="22"/>
                <w:szCs w:val="22"/>
                <w:u w:val="none"/>
                <w:lang w:eastAsia="ar-SA"/>
              </w:rPr>
            </w:pPr>
          </w:p>
          <w:p w:rsidR="00E2561D" w:rsidRPr="000C10B4" w:rsidRDefault="00E2561D" w:rsidP="00B14D5A">
            <w:pPr>
              <w:suppressAutoHyphens/>
              <w:rPr>
                <w:i/>
                <w:smallCaps w:val="0"/>
                <w:color w:val="auto"/>
                <w:sz w:val="22"/>
                <w:szCs w:val="22"/>
                <w:u w:val="none"/>
                <w:lang w:eastAsia="ar-SA"/>
              </w:rPr>
            </w:pPr>
            <w:r w:rsidRPr="000C10B4">
              <w:rPr>
                <w:iCs/>
                <w:smallCaps w:val="0"/>
                <w:color w:val="auto"/>
                <w:sz w:val="22"/>
                <w:szCs w:val="22"/>
                <w:u w:val="none"/>
                <w:lang w:eastAsia="ar-SA"/>
              </w:rPr>
              <w:t>_______________ /</w:t>
            </w:r>
            <w:r>
              <w:rPr>
                <w:iCs/>
                <w:smallCaps w:val="0"/>
                <w:color w:val="auto"/>
                <w:sz w:val="24"/>
                <w:szCs w:val="24"/>
                <w:u w:val="none"/>
              </w:rPr>
              <w:t xml:space="preserve"> </w:t>
            </w:r>
            <w:r w:rsidR="00B14D5A">
              <w:rPr>
                <w:iCs/>
                <w:smallCaps w:val="0"/>
                <w:color w:val="auto"/>
                <w:sz w:val="24"/>
                <w:szCs w:val="24"/>
                <w:u w:val="none"/>
              </w:rPr>
              <w:t>_____________</w:t>
            </w:r>
          </w:p>
        </w:tc>
        <w:tc>
          <w:tcPr>
            <w:tcW w:w="5747" w:type="dxa"/>
          </w:tcPr>
          <w:p w:rsidR="00E2561D" w:rsidRPr="0002221E" w:rsidRDefault="00E2561D" w:rsidP="00ED7137">
            <w:pPr>
              <w:suppressAutoHyphens/>
              <w:snapToGrid w:val="0"/>
              <w:jc w:val="both"/>
              <w:rPr>
                <w:b/>
                <w:iCs/>
                <w:smallCaps w:val="0"/>
                <w:color w:val="auto"/>
                <w:sz w:val="22"/>
                <w:szCs w:val="22"/>
                <w:u w:val="none"/>
                <w:lang w:eastAsia="ar-SA"/>
              </w:rPr>
            </w:pPr>
            <w:r w:rsidRPr="0002221E">
              <w:rPr>
                <w:b/>
                <w:iCs/>
                <w:smallCaps w:val="0"/>
                <w:color w:val="auto"/>
                <w:sz w:val="22"/>
                <w:szCs w:val="22"/>
                <w:u w:val="none"/>
                <w:lang w:eastAsia="ar-SA"/>
              </w:rPr>
              <w:t>«Исполнитель»:</w:t>
            </w:r>
          </w:p>
          <w:p w:rsidR="00E2561D" w:rsidRDefault="00E2561D"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B14D5A" w:rsidRDefault="00B14D5A" w:rsidP="00ED7137">
            <w:pPr>
              <w:suppressAutoHyphens/>
              <w:jc w:val="both"/>
              <w:rPr>
                <w:rFonts w:eastAsia="Calibri"/>
                <w:b/>
                <w:bCs/>
                <w:smallCaps w:val="0"/>
                <w:color w:val="auto"/>
                <w:sz w:val="22"/>
                <w:szCs w:val="22"/>
                <w:u w:val="none"/>
                <w:lang w:eastAsia="en-US"/>
              </w:rPr>
            </w:pPr>
          </w:p>
          <w:p w:rsidR="00B14D5A" w:rsidRPr="000C10B4" w:rsidRDefault="00B14D5A" w:rsidP="00ED7137">
            <w:pPr>
              <w:suppressAutoHyphens/>
              <w:jc w:val="both"/>
              <w:rPr>
                <w:iCs/>
                <w:smallCaps w:val="0"/>
                <w:color w:val="auto"/>
                <w:sz w:val="22"/>
                <w:szCs w:val="22"/>
                <w:u w:val="none"/>
                <w:lang w:eastAsia="ar-SA"/>
              </w:rPr>
            </w:pPr>
          </w:p>
          <w:p w:rsidR="00E2561D" w:rsidRPr="000C10B4" w:rsidRDefault="00E2561D" w:rsidP="00B14D5A">
            <w:pPr>
              <w:suppressAutoHyphens/>
              <w:jc w:val="both"/>
              <w:rPr>
                <w:i/>
                <w:smallCaps w:val="0"/>
                <w:color w:val="auto"/>
                <w:sz w:val="22"/>
                <w:szCs w:val="22"/>
                <w:u w:val="none"/>
                <w:lang w:eastAsia="ar-SA"/>
              </w:rPr>
            </w:pPr>
            <w:r w:rsidRPr="000C10B4">
              <w:rPr>
                <w:iCs/>
                <w:smallCaps w:val="0"/>
                <w:color w:val="auto"/>
                <w:sz w:val="22"/>
                <w:szCs w:val="22"/>
                <w:u w:val="none"/>
                <w:lang w:eastAsia="ar-SA"/>
              </w:rPr>
              <w:t xml:space="preserve">______________ / </w:t>
            </w:r>
            <w:r w:rsidR="00B14D5A">
              <w:rPr>
                <w:iCs/>
                <w:smallCaps w:val="0"/>
                <w:color w:val="auto"/>
                <w:sz w:val="24"/>
                <w:szCs w:val="24"/>
                <w:u w:val="none"/>
                <w:lang w:eastAsia="ar-SA"/>
              </w:rPr>
              <w:t>______________</w:t>
            </w:r>
          </w:p>
        </w:tc>
      </w:tr>
    </w:tbl>
    <w:p w:rsidR="00C566D8" w:rsidRPr="0079180E" w:rsidRDefault="00C566D8" w:rsidP="009B16A5">
      <w:pPr>
        <w:pStyle w:val="ConsNormal"/>
        <w:ind w:firstLine="0"/>
        <w:rPr>
          <w:rFonts w:ascii="Calibri" w:hAnsi="Calibri"/>
        </w:rPr>
      </w:pPr>
    </w:p>
    <w:sectPr w:rsidR="00C566D8" w:rsidRPr="0079180E" w:rsidSect="00880801">
      <w:pgSz w:w="11906" w:h="16838"/>
      <w:pgMar w:top="851" w:right="720"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B3D" w:rsidRDefault="00204B3D" w:rsidP="00DB2086">
      <w:r>
        <w:separator/>
      </w:r>
    </w:p>
  </w:endnote>
  <w:endnote w:type="continuationSeparator" w:id="0">
    <w:p w:rsidR="00204B3D" w:rsidRDefault="00204B3D" w:rsidP="00DB2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auto"/>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B3D" w:rsidRDefault="00204B3D" w:rsidP="00DB2086">
      <w:r>
        <w:separator/>
      </w:r>
    </w:p>
  </w:footnote>
  <w:footnote w:type="continuationSeparator" w:id="0">
    <w:p w:rsidR="00204B3D" w:rsidRDefault="00204B3D" w:rsidP="00DB20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3A18"/>
    <w:multiLevelType w:val="multilevel"/>
    <w:tmpl w:val="EF92670E"/>
    <w:lvl w:ilvl="0">
      <w:start w:val="8"/>
      <w:numFmt w:val="decimal"/>
      <w:lvlText w:val="%1."/>
      <w:lvlJc w:val="left"/>
      <w:pPr>
        <w:ind w:left="360" w:hanging="360"/>
      </w:pPr>
      <w:rPr>
        <w:rFonts w:hint="default"/>
        <w:b w:val="0"/>
      </w:rPr>
    </w:lvl>
    <w:lvl w:ilvl="1">
      <w:start w:val="6"/>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
    <w:nsid w:val="09FA5B8F"/>
    <w:multiLevelType w:val="multilevel"/>
    <w:tmpl w:val="09FA5B8F"/>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1BE96F97"/>
    <w:multiLevelType w:val="multilevel"/>
    <w:tmpl w:val="700013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93421B"/>
    <w:multiLevelType w:val="multilevel"/>
    <w:tmpl w:val="7F28BC0A"/>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19E290D"/>
    <w:multiLevelType w:val="multilevel"/>
    <w:tmpl w:val="619E290D"/>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672016A5"/>
    <w:multiLevelType w:val="hybridMultilevel"/>
    <w:tmpl w:val="E7A8B006"/>
    <w:lvl w:ilvl="0" w:tplc="28886E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ACC50A2"/>
    <w:multiLevelType w:val="multilevel"/>
    <w:tmpl w:val="5FB8AD80"/>
    <w:lvl w:ilvl="0">
      <w:start w:val="8"/>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72A43E46"/>
    <w:multiLevelType w:val="hybridMultilevel"/>
    <w:tmpl w:val="E74E2184"/>
    <w:lvl w:ilvl="0" w:tplc="3600142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C307CF"/>
    <w:multiLevelType w:val="multilevel"/>
    <w:tmpl w:val="7CC307CF"/>
    <w:lvl w:ilvl="0">
      <w:start w:val="1"/>
      <w:numFmt w:val="decimal"/>
      <w:suff w:val="nothing"/>
      <w:lvlText w:val=""/>
      <w:lvlJc w:val="left"/>
      <w:pPr>
        <w:tabs>
          <w:tab w:val="num" w:pos="0"/>
        </w:tabs>
        <w:ind w:left="432" w:hanging="432"/>
      </w:pPr>
      <w:rPr>
        <w:rFonts w:cs="Times New Roman"/>
      </w:rPr>
    </w:lvl>
    <w:lvl w:ilvl="1">
      <w:start w:val="1"/>
      <w:numFmt w:val="decimal"/>
      <w:suff w:val="nothing"/>
      <w:lvlText w:val=""/>
      <w:lvlJc w:val="left"/>
      <w:pPr>
        <w:tabs>
          <w:tab w:val="num" w:pos="0"/>
        </w:tabs>
        <w:ind w:left="576" w:hanging="576"/>
      </w:pPr>
      <w:rPr>
        <w:rFonts w:cs="Times New Roman"/>
      </w:rPr>
    </w:lvl>
    <w:lvl w:ilvl="2">
      <w:start w:val="1"/>
      <w:numFmt w:val="decimal"/>
      <w:suff w:val="nothing"/>
      <w:lvlText w:val=""/>
      <w:lvlJc w:val="left"/>
      <w:pPr>
        <w:tabs>
          <w:tab w:val="num" w:pos="0"/>
        </w:tabs>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num w:numId="1">
    <w:abstractNumId w:val="8"/>
  </w:num>
  <w:num w:numId="2">
    <w:abstractNumId w:val="1"/>
  </w:num>
  <w:num w:numId="3">
    <w:abstractNumId w:val="4"/>
  </w:num>
  <w:num w:numId="4">
    <w:abstractNumId w:val="5"/>
  </w:num>
  <w:num w:numId="5">
    <w:abstractNumId w:val="2"/>
  </w:num>
  <w:num w:numId="6">
    <w:abstractNumId w:val="6"/>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624"/>
  <w:characterSpacingControl w:val="doNotCompress"/>
  <w:hdrShapeDefaults>
    <o:shapedefaults v:ext="edit" spidmax="3074"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964"/>
    <w:rsid w:val="00001275"/>
    <w:rsid w:val="000013F0"/>
    <w:rsid w:val="0000396B"/>
    <w:rsid w:val="00003D33"/>
    <w:rsid w:val="00005EFD"/>
    <w:rsid w:val="0000610A"/>
    <w:rsid w:val="000217AD"/>
    <w:rsid w:val="0002221E"/>
    <w:rsid w:val="00035002"/>
    <w:rsid w:val="00042679"/>
    <w:rsid w:val="00043BA5"/>
    <w:rsid w:val="00055148"/>
    <w:rsid w:val="00060C76"/>
    <w:rsid w:val="00061205"/>
    <w:rsid w:val="000616DA"/>
    <w:rsid w:val="000A2137"/>
    <w:rsid w:val="000A383E"/>
    <w:rsid w:val="000B0A41"/>
    <w:rsid w:val="000B0D1F"/>
    <w:rsid w:val="000B4143"/>
    <w:rsid w:val="000B6AF3"/>
    <w:rsid w:val="000B7B7D"/>
    <w:rsid w:val="000C0246"/>
    <w:rsid w:val="000C10B4"/>
    <w:rsid w:val="000C6B81"/>
    <w:rsid w:val="000C7684"/>
    <w:rsid w:val="000D2A27"/>
    <w:rsid w:val="000D30AB"/>
    <w:rsid w:val="000D7A7B"/>
    <w:rsid w:val="000E4FA5"/>
    <w:rsid w:val="000F7152"/>
    <w:rsid w:val="00107031"/>
    <w:rsid w:val="001169B2"/>
    <w:rsid w:val="00121D02"/>
    <w:rsid w:val="00130265"/>
    <w:rsid w:val="001436A6"/>
    <w:rsid w:val="00167A52"/>
    <w:rsid w:val="00173326"/>
    <w:rsid w:val="001A30A3"/>
    <w:rsid w:val="001A73F9"/>
    <w:rsid w:val="001B0FC9"/>
    <w:rsid w:val="001B57B3"/>
    <w:rsid w:val="001C0F24"/>
    <w:rsid w:val="001C4E22"/>
    <w:rsid w:val="001D3087"/>
    <w:rsid w:val="001E28E8"/>
    <w:rsid w:val="001E6664"/>
    <w:rsid w:val="001E669D"/>
    <w:rsid w:val="00202E02"/>
    <w:rsid w:val="00204B3D"/>
    <w:rsid w:val="00234B2E"/>
    <w:rsid w:val="002550FC"/>
    <w:rsid w:val="002708A7"/>
    <w:rsid w:val="002710F9"/>
    <w:rsid w:val="002755BE"/>
    <w:rsid w:val="002801B8"/>
    <w:rsid w:val="0028714E"/>
    <w:rsid w:val="00297E6C"/>
    <w:rsid w:val="002A0364"/>
    <w:rsid w:val="002C231F"/>
    <w:rsid w:val="002D5AF6"/>
    <w:rsid w:val="002E42E8"/>
    <w:rsid w:val="002E67A8"/>
    <w:rsid w:val="002E705D"/>
    <w:rsid w:val="002F1720"/>
    <w:rsid w:val="002F4B2A"/>
    <w:rsid w:val="00304E42"/>
    <w:rsid w:val="00305C2E"/>
    <w:rsid w:val="00305F1E"/>
    <w:rsid w:val="00317F94"/>
    <w:rsid w:val="0032091F"/>
    <w:rsid w:val="00326057"/>
    <w:rsid w:val="00332266"/>
    <w:rsid w:val="00332772"/>
    <w:rsid w:val="00341975"/>
    <w:rsid w:val="00342BBB"/>
    <w:rsid w:val="00350488"/>
    <w:rsid w:val="00352776"/>
    <w:rsid w:val="003537AC"/>
    <w:rsid w:val="003620B7"/>
    <w:rsid w:val="003638C7"/>
    <w:rsid w:val="00371224"/>
    <w:rsid w:val="003717D4"/>
    <w:rsid w:val="003821E0"/>
    <w:rsid w:val="003858D3"/>
    <w:rsid w:val="003872C9"/>
    <w:rsid w:val="00395487"/>
    <w:rsid w:val="00397AD1"/>
    <w:rsid w:val="003B1D08"/>
    <w:rsid w:val="003E14C0"/>
    <w:rsid w:val="003F0227"/>
    <w:rsid w:val="003F68A7"/>
    <w:rsid w:val="00404649"/>
    <w:rsid w:val="004069D1"/>
    <w:rsid w:val="0041705F"/>
    <w:rsid w:val="00424D8A"/>
    <w:rsid w:val="004323C4"/>
    <w:rsid w:val="00436964"/>
    <w:rsid w:val="00436AEE"/>
    <w:rsid w:val="004446D5"/>
    <w:rsid w:val="00450061"/>
    <w:rsid w:val="004712E8"/>
    <w:rsid w:val="004836F7"/>
    <w:rsid w:val="0049111B"/>
    <w:rsid w:val="004A2684"/>
    <w:rsid w:val="004B2F66"/>
    <w:rsid w:val="004D2324"/>
    <w:rsid w:val="004D2DFE"/>
    <w:rsid w:val="004E05D2"/>
    <w:rsid w:val="004E341B"/>
    <w:rsid w:val="004E5F3E"/>
    <w:rsid w:val="005033DE"/>
    <w:rsid w:val="00503E91"/>
    <w:rsid w:val="005106E8"/>
    <w:rsid w:val="00520B36"/>
    <w:rsid w:val="00540B53"/>
    <w:rsid w:val="005433C1"/>
    <w:rsid w:val="005448B3"/>
    <w:rsid w:val="005452B6"/>
    <w:rsid w:val="0055149C"/>
    <w:rsid w:val="00563D3C"/>
    <w:rsid w:val="00564BD6"/>
    <w:rsid w:val="00574F29"/>
    <w:rsid w:val="005869CB"/>
    <w:rsid w:val="0059066B"/>
    <w:rsid w:val="005B22F0"/>
    <w:rsid w:val="005B6930"/>
    <w:rsid w:val="005C1539"/>
    <w:rsid w:val="005C4D8C"/>
    <w:rsid w:val="005C5AF2"/>
    <w:rsid w:val="005D388F"/>
    <w:rsid w:val="005E2E67"/>
    <w:rsid w:val="005F207F"/>
    <w:rsid w:val="006005E5"/>
    <w:rsid w:val="00603953"/>
    <w:rsid w:val="0061511D"/>
    <w:rsid w:val="00615F69"/>
    <w:rsid w:val="0062380E"/>
    <w:rsid w:val="00631D84"/>
    <w:rsid w:val="00634297"/>
    <w:rsid w:val="00670185"/>
    <w:rsid w:val="00673604"/>
    <w:rsid w:val="00681DAE"/>
    <w:rsid w:val="006D68D6"/>
    <w:rsid w:val="006E2D91"/>
    <w:rsid w:val="006E427D"/>
    <w:rsid w:val="006E48AD"/>
    <w:rsid w:val="006E79E4"/>
    <w:rsid w:val="006E7C1C"/>
    <w:rsid w:val="0070767B"/>
    <w:rsid w:val="00711A8E"/>
    <w:rsid w:val="00722957"/>
    <w:rsid w:val="007348E0"/>
    <w:rsid w:val="00740D56"/>
    <w:rsid w:val="0077324F"/>
    <w:rsid w:val="007803B3"/>
    <w:rsid w:val="0078115D"/>
    <w:rsid w:val="007852BC"/>
    <w:rsid w:val="0079180E"/>
    <w:rsid w:val="007B51BB"/>
    <w:rsid w:val="007B58BD"/>
    <w:rsid w:val="007C58BF"/>
    <w:rsid w:val="007D0B59"/>
    <w:rsid w:val="007D5A60"/>
    <w:rsid w:val="007F3DDF"/>
    <w:rsid w:val="007F6E62"/>
    <w:rsid w:val="00816313"/>
    <w:rsid w:val="008339CC"/>
    <w:rsid w:val="00836B5A"/>
    <w:rsid w:val="00837EAF"/>
    <w:rsid w:val="0088057A"/>
    <w:rsid w:val="00880801"/>
    <w:rsid w:val="00887413"/>
    <w:rsid w:val="008945B1"/>
    <w:rsid w:val="008A5CAD"/>
    <w:rsid w:val="008C6937"/>
    <w:rsid w:val="008D259E"/>
    <w:rsid w:val="008D55A1"/>
    <w:rsid w:val="008E1C13"/>
    <w:rsid w:val="008E3115"/>
    <w:rsid w:val="009029DF"/>
    <w:rsid w:val="00943AC8"/>
    <w:rsid w:val="00961FD6"/>
    <w:rsid w:val="00976156"/>
    <w:rsid w:val="00976627"/>
    <w:rsid w:val="009A42F1"/>
    <w:rsid w:val="009A5A06"/>
    <w:rsid w:val="009B0293"/>
    <w:rsid w:val="009B16A5"/>
    <w:rsid w:val="009B26AE"/>
    <w:rsid w:val="009C4CFC"/>
    <w:rsid w:val="009D2A2F"/>
    <w:rsid w:val="009E54DE"/>
    <w:rsid w:val="009F355D"/>
    <w:rsid w:val="00A012B5"/>
    <w:rsid w:val="00A078BD"/>
    <w:rsid w:val="00A17A46"/>
    <w:rsid w:val="00A2080F"/>
    <w:rsid w:val="00A23879"/>
    <w:rsid w:val="00A33C70"/>
    <w:rsid w:val="00A714BC"/>
    <w:rsid w:val="00A72D08"/>
    <w:rsid w:val="00A77FCE"/>
    <w:rsid w:val="00A86706"/>
    <w:rsid w:val="00A87746"/>
    <w:rsid w:val="00AA63C7"/>
    <w:rsid w:val="00AB354D"/>
    <w:rsid w:val="00AB7E25"/>
    <w:rsid w:val="00AD0EEA"/>
    <w:rsid w:val="00AD6620"/>
    <w:rsid w:val="00B04FBA"/>
    <w:rsid w:val="00B06C71"/>
    <w:rsid w:val="00B1043E"/>
    <w:rsid w:val="00B10966"/>
    <w:rsid w:val="00B14D5A"/>
    <w:rsid w:val="00B21B12"/>
    <w:rsid w:val="00B239E0"/>
    <w:rsid w:val="00B320D9"/>
    <w:rsid w:val="00B54BA2"/>
    <w:rsid w:val="00B66FBF"/>
    <w:rsid w:val="00B67238"/>
    <w:rsid w:val="00B70A5E"/>
    <w:rsid w:val="00B7180F"/>
    <w:rsid w:val="00B83FA8"/>
    <w:rsid w:val="00B872FF"/>
    <w:rsid w:val="00BA0F3B"/>
    <w:rsid w:val="00BF4435"/>
    <w:rsid w:val="00BF464F"/>
    <w:rsid w:val="00C075CD"/>
    <w:rsid w:val="00C20C6A"/>
    <w:rsid w:val="00C30EA0"/>
    <w:rsid w:val="00C364FB"/>
    <w:rsid w:val="00C4075E"/>
    <w:rsid w:val="00C52534"/>
    <w:rsid w:val="00C566D8"/>
    <w:rsid w:val="00C6279B"/>
    <w:rsid w:val="00C647B7"/>
    <w:rsid w:val="00C737EE"/>
    <w:rsid w:val="00C75049"/>
    <w:rsid w:val="00CC439B"/>
    <w:rsid w:val="00CC790E"/>
    <w:rsid w:val="00CF7223"/>
    <w:rsid w:val="00CF7D13"/>
    <w:rsid w:val="00D04130"/>
    <w:rsid w:val="00D15D4E"/>
    <w:rsid w:val="00D35292"/>
    <w:rsid w:val="00D4786F"/>
    <w:rsid w:val="00D51E9A"/>
    <w:rsid w:val="00D5442C"/>
    <w:rsid w:val="00D57792"/>
    <w:rsid w:val="00D61E74"/>
    <w:rsid w:val="00D82FDC"/>
    <w:rsid w:val="00D870A1"/>
    <w:rsid w:val="00D9646B"/>
    <w:rsid w:val="00D97479"/>
    <w:rsid w:val="00DB2086"/>
    <w:rsid w:val="00DB3B10"/>
    <w:rsid w:val="00DC6C4C"/>
    <w:rsid w:val="00DD74A1"/>
    <w:rsid w:val="00DD78F6"/>
    <w:rsid w:val="00DE2A4A"/>
    <w:rsid w:val="00E0653A"/>
    <w:rsid w:val="00E06950"/>
    <w:rsid w:val="00E25053"/>
    <w:rsid w:val="00E2561D"/>
    <w:rsid w:val="00E259C4"/>
    <w:rsid w:val="00E33C62"/>
    <w:rsid w:val="00E43913"/>
    <w:rsid w:val="00E527CD"/>
    <w:rsid w:val="00E565B5"/>
    <w:rsid w:val="00EA54A5"/>
    <w:rsid w:val="00EB7342"/>
    <w:rsid w:val="00ED7137"/>
    <w:rsid w:val="00EE18A9"/>
    <w:rsid w:val="00EF1A6C"/>
    <w:rsid w:val="00F0646A"/>
    <w:rsid w:val="00F23B90"/>
    <w:rsid w:val="00F85F23"/>
    <w:rsid w:val="00F8796C"/>
    <w:rsid w:val="00FB52A5"/>
    <w:rsid w:val="00FB5C42"/>
    <w:rsid w:val="00FE5D69"/>
    <w:rsid w:val="00FE6F56"/>
    <w:rsid w:val="00FF7362"/>
    <w:rsid w:val="78730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locked="1"/>
    <w:lsdException w:name="footnote text" w:unhideWhenUsed="0"/>
    <w:lsdException w:name="annotation text" w:locked="1"/>
    <w:lsdException w:name="header" w:unhideWhenUsed="0"/>
    <w:lsdException w:name="footer" w:unhideWhenUsed="0"/>
    <w:lsdException w:name="index heading" w:locked="1"/>
    <w:lsdException w:name="caption" w:semiHidden="0" w:unhideWhenUsed="0" w:qFormat="1"/>
    <w:lsdException w:name="table of figures" w:locked="1"/>
    <w:lsdException w:name="envelope address" w:locked="1"/>
    <w:lsdException w:name="envelope return" w:locked="1"/>
    <w:lsdException w:name="footnote reference" w:semiHidden="0" w:unhideWhenUsed="0"/>
    <w:lsdException w:name="annotation reference" w:locked="1"/>
    <w:lsdException w:name="line number" w:locked="1"/>
    <w:lsdException w:name="page number" w:locked="1"/>
    <w:lsdException w:name="endnote reference" w:unhideWhenUsed="0"/>
    <w:lsdException w:name="endnote text" w:unhideWhenUsed="0"/>
    <w:lsdException w:name="table of authorities" w:locked="1"/>
    <w:lsdException w:name="macro" w:locked="1"/>
    <w:lsdException w:name="toa heading" w:locked="1"/>
    <w:lsdException w:name="List" w:semiHidden="0" w:unhideWhenUsed="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1"/>
    <w:lsdException w:name="Body Text" w:semiHidden="0" w:unhideWhenUsed="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semiHidden="0" w:unhideWhenUsed="0"/>
    <w:lsdException w:name="FollowedHyperlink" w:unhideWhenUsed="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Pr>
      <w:smallCaps/>
      <w:color w:val="C0504D"/>
      <w:u w:val="single"/>
    </w:rPr>
  </w:style>
  <w:style w:type="paragraph" w:styleId="1">
    <w:name w:val="heading 1"/>
    <w:basedOn w:val="a0"/>
    <w:next w:val="a1"/>
    <w:link w:val="10"/>
    <w:uiPriority w:val="99"/>
    <w:qFormat/>
    <w:pPr>
      <w:numPr>
        <w:numId w:val="1"/>
      </w:numPr>
      <w:tabs>
        <w:tab w:val="left" w:pos="0"/>
      </w:tabs>
      <w:spacing w:before="240" w:after="120"/>
      <w:outlineLvl w:val="0"/>
    </w:pPr>
    <w:rPr>
      <w:rFonts w:ascii="Arial" w:hAnsi="Arial"/>
      <w:sz w:val="40"/>
    </w:rPr>
  </w:style>
  <w:style w:type="paragraph" w:styleId="2">
    <w:name w:val="heading 2"/>
    <w:basedOn w:val="a0"/>
    <w:next w:val="a1"/>
    <w:link w:val="20"/>
    <w:uiPriority w:val="99"/>
    <w:qFormat/>
    <w:pPr>
      <w:numPr>
        <w:ilvl w:val="1"/>
        <w:numId w:val="1"/>
      </w:numPr>
      <w:tabs>
        <w:tab w:val="left" w:pos="0"/>
      </w:tabs>
      <w:spacing w:before="200" w:after="120"/>
      <w:outlineLvl w:val="1"/>
    </w:pPr>
    <w:rPr>
      <w:rFonts w:ascii="Arial" w:hAnsi="Arial"/>
      <w:sz w:val="34"/>
    </w:rPr>
  </w:style>
  <w:style w:type="paragraph" w:styleId="3">
    <w:name w:val="heading 3"/>
    <w:basedOn w:val="a0"/>
    <w:next w:val="a1"/>
    <w:link w:val="30"/>
    <w:uiPriority w:val="99"/>
    <w:qFormat/>
    <w:pPr>
      <w:numPr>
        <w:ilvl w:val="2"/>
        <w:numId w:val="1"/>
      </w:numPr>
      <w:tabs>
        <w:tab w:val="left" w:pos="0"/>
      </w:tabs>
      <w:spacing w:before="140" w:after="120"/>
      <w:outlineLvl w:val="2"/>
    </w:pPr>
    <w:rPr>
      <w:rFonts w:ascii="Arial" w:hAnsi="Arial"/>
      <w:sz w:val="30"/>
    </w:rPr>
  </w:style>
  <w:style w:type="paragraph" w:styleId="4">
    <w:name w:val="heading 4"/>
    <w:basedOn w:val="a"/>
    <w:link w:val="40"/>
    <w:uiPriority w:val="99"/>
    <w:qFormat/>
    <w:pPr>
      <w:keepNext/>
      <w:keepLines/>
      <w:spacing w:before="320" w:after="200"/>
      <w:outlineLvl w:val="3"/>
    </w:pPr>
    <w:rPr>
      <w:rFonts w:ascii="Arial" w:hAnsi="Arial"/>
      <w:b/>
      <w:smallCaps w:val="0"/>
      <w:color w:val="auto"/>
      <w:sz w:val="26"/>
      <w:u w:val="none"/>
      <w:lang w:val="x-none" w:eastAsia="x-none"/>
    </w:rPr>
  </w:style>
  <w:style w:type="paragraph" w:styleId="5">
    <w:name w:val="heading 5"/>
    <w:basedOn w:val="a"/>
    <w:link w:val="50"/>
    <w:uiPriority w:val="99"/>
    <w:qFormat/>
    <w:pPr>
      <w:keepNext/>
      <w:keepLines/>
      <w:spacing w:before="320" w:after="200"/>
      <w:outlineLvl w:val="4"/>
    </w:pPr>
    <w:rPr>
      <w:rFonts w:ascii="Arial" w:hAnsi="Arial"/>
      <w:b/>
      <w:smallCaps w:val="0"/>
      <w:color w:val="auto"/>
      <w:sz w:val="24"/>
      <w:u w:val="none"/>
      <w:lang w:val="x-none" w:eastAsia="x-none"/>
    </w:rPr>
  </w:style>
  <w:style w:type="paragraph" w:styleId="6">
    <w:name w:val="heading 6"/>
    <w:basedOn w:val="a"/>
    <w:link w:val="60"/>
    <w:uiPriority w:val="99"/>
    <w:qFormat/>
    <w:pPr>
      <w:keepNext/>
      <w:keepLines/>
      <w:spacing w:before="320" w:after="200"/>
      <w:outlineLvl w:val="5"/>
    </w:pPr>
    <w:rPr>
      <w:rFonts w:ascii="Arial" w:hAnsi="Arial"/>
      <w:b/>
      <w:smallCaps w:val="0"/>
      <w:color w:val="auto"/>
      <w:sz w:val="22"/>
      <w:u w:val="none"/>
      <w:lang w:val="x-none" w:eastAsia="x-none"/>
    </w:rPr>
  </w:style>
  <w:style w:type="paragraph" w:styleId="7">
    <w:name w:val="heading 7"/>
    <w:basedOn w:val="a"/>
    <w:link w:val="70"/>
    <w:uiPriority w:val="99"/>
    <w:qFormat/>
    <w:pPr>
      <w:keepNext/>
      <w:keepLines/>
      <w:spacing w:before="320" w:after="200"/>
      <w:outlineLvl w:val="6"/>
    </w:pPr>
    <w:rPr>
      <w:rFonts w:ascii="Arial" w:hAnsi="Arial"/>
      <w:b/>
      <w:i/>
      <w:smallCaps w:val="0"/>
      <w:color w:val="auto"/>
      <w:sz w:val="22"/>
      <w:u w:val="none"/>
      <w:lang w:val="x-none" w:eastAsia="x-none"/>
    </w:rPr>
  </w:style>
  <w:style w:type="paragraph" w:styleId="8">
    <w:name w:val="heading 8"/>
    <w:basedOn w:val="a"/>
    <w:link w:val="80"/>
    <w:uiPriority w:val="99"/>
    <w:qFormat/>
    <w:pPr>
      <w:keepNext/>
      <w:keepLines/>
      <w:spacing w:before="320" w:after="200"/>
      <w:outlineLvl w:val="7"/>
    </w:pPr>
    <w:rPr>
      <w:rFonts w:ascii="Arial" w:hAnsi="Arial"/>
      <w:i/>
      <w:smallCaps w:val="0"/>
      <w:color w:val="auto"/>
      <w:sz w:val="22"/>
      <w:u w:val="none"/>
      <w:lang w:val="x-none" w:eastAsia="x-none"/>
    </w:rPr>
  </w:style>
  <w:style w:type="paragraph" w:styleId="9">
    <w:name w:val="heading 9"/>
    <w:basedOn w:val="a"/>
    <w:link w:val="90"/>
    <w:uiPriority w:val="99"/>
    <w:qFormat/>
    <w:pPr>
      <w:keepNext/>
      <w:keepLines/>
      <w:spacing w:before="320" w:after="200"/>
      <w:outlineLvl w:val="8"/>
    </w:pPr>
    <w:rPr>
      <w:rFonts w:ascii="Arial" w:hAnsi="Arial"/>
      <w:i/>
      <w:smallCaps w:val="0"/>
      <w:color w:val="auto"/>
      <w:sz w:val="21"/>
      <w:u w:val="none"/>
      <w:lang w:val="x-none" w:eastAsia="x-none"/>
    </w:rPr>
  </w:style>
  <w:style w:type="character" w:default="1" w:styleId="a2">
    <w:name w:val="Default Paragraph Font"/>
    <w:uiPriority w:val="1"/>
    <w:unhideWhenUsed/>
  </w:style>
  <w:style w:type="table" w:default="1" w:styleId="a3">
    <w:name w:val="Normal Table"/>
    <w:uiPriority w:val="99"/>
    <w:unhideWhenUsed/>
    <w:tblPr>
      <w:tblCellMar>
        <w:top w:w="0" w:type="dxa"/>
        <w:left w:w="108" w:type="dxa"/>
        <w:bottom w:w="0" w:type="dxa"/>
        <w:right w:w="108" w:type="dxa"/>
      </w:tblCellMar>
    </w:tblPr>
  </w:style>
  <w:style w:type="numbering" w:default="1" w:styleId="a4">
    <w:name w:val="No List"/>
    <w:uiPriority w:val="99"/>
    <w:semiHidden/>
    <w:unhideWhenUsed/>
  </w:style>
  <w:style w:type="paragraph" w:styleId="a0">
    <w:name w:val="Заголовок"/>
    <w:basedOn w:val="a"/>
    <w:link w:val="a5"/>
    <w:uiPriority w:val="99"/>
    <w:qFormat/>
    <w:pPr>
      <w:jc w:val="center"/>
    </w:pPr>
    <w:rPr>
      <w:smallCaps w:val="0"/>
      <w:color w:val="auto"/>
      <w:sz w:val="48"/>
      <w:u w:val="none"/>
      <w:lang w:val="x-none" w:eastAsia="x-none"/>
    </w:rPr>
  </w:style>
  <w:style w:type="character" w:customStyle="1" w:styleId="a5">
    <w:name w:val="Заголовок Знак"/>
    <w:link w:val="a0"/>
    <w:uiPriority w:val="99"/>
    <w:locked/>
    <w:rPr>
      <w:rFonts w:cs="Times New Roman"/>
      <w:sz w:val="48"/>
    </w:rPr>
  </w:style>
  <w:style w:type="character" w:customStyle="1" w:styleId="10">
    <w:name w:val="Заголовок 1 Знак"/>
    <w:link w:val="1"/>
    <w:uiPriority w:val="99"/>
    <w:locked/>
    <w:rPr>
      <w:rFonts w:ascii="Arial" w:hAnsi="Arial" w:cs="Times New Roman"/>
      <w:sz w:val="40"/>
    </w:rPr>
  </w:style>
  <w:style w:type="paragraph" w:styleId="a1">
    <w:name w:val="Body Text"/>
    <w:basedOn w:val="a"/>
    <w:link w:val="a6"/>
    <w:uiPriority w:val="99"/>
    <w:rPr>
      <w:lang w:val="x-none" w:eastAsia="x-none"/>
    </w:rPr>
  </w:style>
  <w:style w:type="character" w:customStyle="1" w:styleId="a6">
    <w:name w:val="Основной текст Знак"/>
    <w:link w:val="a1"/>
    <w:uiPriority w:val="99"/>
    <w:semiHidden/>
    <w:locked/>
    <w:rPr>
      <w:rFonts w:cs="Times New Roman"/>
      <w:smallCaps/>
      <w:color w:val="C0504D"/>
      <w:sz w:val="20"/>
      <w:szCs w:val="20"/>
      <w:u w:val="single"/>
    </w:rPr>
  </w:style>
  <w:style w:type="character" w:customStyle="1" w:styleId="20">
    <w:name w:val="Заголовок 2 Знак"/>
    <w:link w:val="2"/>
    <w:uiPriority w:val="99"/>
    <w:locked/>
    <w:rPr>
      <w:rFonts w:ascii="Arial" w:hAnsi="Arial" w:cs="Times New Roman"/>
      <w:sz w:val="34"/>
    </w:rPr>
  </w:style>
  <w:style w:type="character" w:customStyle="1" w:styleId="30">
    <w:name w:val="Заголовок 3 Знак"/>
    <w:link w:val="3"/>
    <w:uiPriority w:val="99"/>
    <w:locked/>
    <w:rPr>
      <w:rFonts w:ascii="Arial" w:hAnsi="Arial" w:cs="Times New Roman"/>
      <w:sz w:val="30"/>
    </w:rPr>
  </w:style>
  <w:style w:type="character" w:customStyle="1" w:styleId="40">
    <w:name w:val="Заголовок 4 Знак"/>
    <w:link w:val="4"/>
    <w:uiPriority w:val="99"/>
    <w:locked/>
    <w:rPr>
      <w:rFonts w:ascii="Arial" w:hAnsi="Arial" w:cs="Times New Roman"/>
      <w:b/>
      <w:sz w:val="26"/>
    </w:rPr>
  </w:style>
  <w:style w:type="character" w:customStyle="1" w:styleId="50">
    <w:name w:val="Заголовок 5 Знак"/>
    <w:link w:val="5"/>
    <w:uiPriority w:val="99"/>
    <w:locked/>
    <w:rPr>
      <w:rFonts w:ascii="Arial" w:hAnsi="Arial" w:cs="Times New Roman"/>
      <w:b/>
      <w:sz w:val="24"/>
    </w:rPr>
  </w:style>
  <w:style w:type="character" w:customStyle="1" w:styleId="60">
    <w:name w:val="Заголовок 6 Знак"/>
    <w:link w:val="6"/>
    <w:uiPriority w:val="99"/>
    <w:locked/>
    <w:rPr>
      <w:rFonts w:ascii="Arial" w:hAnsi="Arial" w:cs="Times New Roman"/>
      <w:b/>
      <w:sz w:val="22"/>
    </w:rPr>
  </w:style>
  <w:style w:type="character" w:customStyle="1" w:styleId="70">
    <w:name w:val="Заголовок 7 Знак"/>
    <w:link w:val="7"/>
    <w:uiPriority w:val="99"/>
    <w:locked/>
    <w:rPr>
      <w:rFonts w:ascii="Arial" w:hAnsi="Arial" w:cs="Times New Roman"/>
      <w:b/>
      <w:i/>
      <w:sz w:val="22"/>
    </w:rPr>
  </w:style>
  <w:style w:type="character" w:customStyle="1" w:styleId="80">
    <w:name w:val="Заголовок 8 Знак"/>
    <w:link w:val="8"/>
    <w:uiPriority w:val="99"/>
    <w:locked/>
    <w:rPr>
      <w:rFonts w:ascii="Arial" w:hAnsi="Arial" w:cs="Times New Roman"/>
      <w:i/>
      <w:sz w:val="22"/>
    </w:rPr>
  </w:style>
  <w:style w:type="character" w:customStyle="1" w:styleId="90">
    <w:name w:val="Заголовок 9 Знак"/>
    <w:link w:val="9"/>
    <w:uiPriority w:val="99"/>
    <w:locked/>
    <w:rPr>
      <w:rFonts w:ascii="Arial" w:hAnsi="Arial" w:cs="Times New Roman"/>
      <w:i/>
      <w:sz w:val="21"/>
    </w:rPr>
  </w:style>
  <w:style w:type="character" w:styleId="a7">
    <w:name w:val="FollowedHyperlink"/>
    <w:uiPriority w:val="99"/>
    <w:semiHidden/>
    <w:rPr>
      <w:rFonts w:cs="Times New Roman"/>
      <w:color w:val="954F72"/>
      <w:u w:val="single"/>
    </w:rPr>
  </w:style>
  <w:style w:type="character" w:styleId="a8">
    <w:name w:val="footnote reference"/>
    <w:uiPriority w:val="99"/>
    <w:rPr>
      <w:rFonts w:cs="Times New Roman"/>
      <w:vertAlign w:val="superscript"/>
    </w:rPr>
  </w:style>
  <w:style w:type="character" w:styleId="a9">
    <w:name w:val="endnote reference"/>
    <w:uiPriority w:val="99"/>
    <w:semiHidden/>
    <w:rPr>
      <w:rFonts w:cs="Times New Roman"/>
      <w:vertAlign w:val="superscript"/>
    </w:rPr>
  </w:style>
  <w:style w:type="character" w:styleId="aa">
    <w:name w:val="Hyperlink"/>
    <w:uiPriority w:val="99"/>
    <w:rPr>
      <w:rFonts w:cs="Times New Roman"/>
      <w:color w:val="0000FF"/>
      <w:u w:val="single"/>
    </w:rPr>
  </w:style>
  <w:style w:type="paragraph" w:styleId="ab">
    <w:name w:val="Balloon Text"/>
    <w:basedOn w:val="a"/>
    <w:link w:val="ac"/>
    <w:uiPriority w:val="99"/>
    <w:unhideWhenUsed/>
    <w:locked/>
    <w:rPr>
      <w:rFonts w:ascii="Segoe UI" w:hAnsi="Segoe UI"/>
      <w:sz w:val="18"/>
      <w:szCs w:val="18"/>
      <w:lang w:val="x-none" w:eastAsia="x-none"/>
    </w:rPr>
  </w:style>
  <w:style w:type="character" w:customStyle="1" w:styleId="ac">
    <w:name w:val="Текст выноски Знак"/>
    <w:link w:val="ab"/>
    <w:uiPriority w:val="99"/>
    <w:semiHidden/>
    <w:rPr>
      <w:rFonts w:ascii="Segoe UI" w:hAnsi="Segoe UI" w:cs="Segoe UI"/>
      <w:smallCaps/>
      <w:color w:val="C0504D"/>
      <w:sz w:val="18"/>
      <w:szCs w:val="18"/>
      <w:u w:val="single"/>
    </w:rPr>
  </w:style>
  <w:style w:type="paragraph" w:styleId="ad">
    <w:name w:val="endnote text"/>
    <w:basedOn w:val="a"/>
    <w:link w:val="ae"/>
    <w:uiPriority w:val="99"/>
    <w:semiHidden/>
    <w:rPr>
      <w:smallCaps w:val="0"/>
      <w:color w:val="auto"/>
      <w:u w:val="none"/>
      <w:lang w:eastAsia="zh-CN"/>
    </w:rPr>
  </w:style>
  <w:style w:type="character" w:customStyle="1" w:styleId="ae">
    <w:name w:val="Текст концевой сноски Знак"/>
    <w:link w:val="ad"/>
    <w:uiPriority w:val="99"/>
    <w:semiHidden/>
    <w:locked/>
    <w:rPr>
      <w:rFonts w:cs="Times New Roman"/>
      <w:lang w:val="ru-RU" w:eastAsia="zh-CN"/>
    </w:rPr>
  </w:style>
  <w:style w:type="paragraph" w:styleId="af">
    <w:name w:val="caption"/>
    <w:basedOn w:val="a"/>
    <w:uiPriority w:val="99"/>
    <w:qFormat/>
    <w:pPr>
      <w:suppressLineNumbers/>
      <w:spacing w:before="120" w:after="120"/>
    </w:pPr>
    <w:rPr>
      <w:i/>
      <w:iCs/>
      <w:sz w:val="24"/>
      <w:szCs w:val="24"/>
    </w:rPr>
  </w:style>
  <w:style w:type="paragraph" w:styleId="af0">
    <w:name w:val="footnote text"/>
    <w:basedOn w:val="a"/>
    <w:link w:val="af1"/>
    <w:uiPriority w:val="99"/>
    <w:semiHidden/>
    <w:pPr>
      <w:spacing w:after="40"/>
    </w:pPr>
    <w:rPr>
      <w:smallCaps w:val="0"/>
      <w:color w:val="auto"/>
      <w:sz w:val="18"/>
      <w:u w:val="none"/>
      <w:lang w:val="x-none" w:eastAsia="x-none"/>
    </w:rPr>
  </w:style>
  <w:style w:type="character" w:customStyle="1" w:styleId="af1">
    <w:name w:val="Текст сноски Знак"/>
    <w:link w:val="af0"/>
    <w:uiPriority w:val="99"/>
    <w:semiHidden/>
    <w:locked/>
    <w:rPr>
      <w:rFonts w:cs="Times New Roman"/>
      <w:sz w:val="18"/>
    </w:rPr>
  </w:style>
  <w:style w:type="paragraph" w:styleId="81">
    <w:name w:val="toc 8"/>
    <w:basedOn w:val="a"/>
    <w:uiPriority w:val="99"/>
    <w:pPr>
      <w:spacing w:after="57"/>
      <w:ind w:left="1984"/>
    </w:pPr>
    <w:rPr>
      <w:smallCaps w:val="0"/>
      <w:color w:val="auto"/>
      <w:u w:val="none"/>
      <w:lang w:eastAsia="zh-CN"/>
    </w:rPr>
  </w:style>
  <w:style w:type="paragraph" w:styleId="af2">
    <w:name w:val="header"/>
    <w:basedOn w:val="a"/>
    <w:link w:val="af3"/>
    <w:uiPriority w:val="99"/>
    <w:semiHidden/>
    <w:pPr>
      <w:tabs>
        <w:tab w:val="center" w:pos="4677"/>
        <w:tab w:val="right" w:pos="9355"/>
      </w:tabs>
    </w:pPr>
    <w:rPr>
      <w:smallCaps w:val="0"/>
      <w:color w:val="auto"/>
      <w:sz w:val="24"/>
      <w:u w:val="none"/>
      <w:lang w:val="x-none" w:eastAsia="zh-CN"/>
    </w:rPr>
  </w:style>
  <w:style w:type="character" w:customStyle="1" w:styleId="af3">
    <w:name w:val="Верхний колонтитул Знак"/>
    <w:link w:val="af2"/>
    <w:uiPriority w:val="99"/>
    <w:semiHidden/>
    <w:locked/>
    <w:rPr>
      <w:sz w:val="24"/>
      <w:lang w:eastAsia="zh-CN"/>
    </w:rPr>
  </w:style>
  <w:style w:type="paragraph" w:styleId="91">
    <w:name w:val="toc 9"/>
    <w:basedOn w:val="a"/>
    <w:uiPriority w:val="99"/>
    <w:pPr>
      <w:spacing w:after="57"/>
      <w:ind w:left="2268"/>
    </w:pPr>
    <w:rPr>
      <w:smallCaps w:val="0"/>
      <w:color w:val="auto"/>
      <w:u w:val="none"/>
      <w:lang w:eastAsia="zh-CN"/>
    </w:rPr>
  </w:style>
  <w:style w:type="paragraph" w:styleId="71">
    <w:name w:val="toc 7"/>
    <w:basedOn w:val="a"/>
    <w:uiPriority w:val="99"/>
    <w:pPr>
      <w:spacing w:after="57"/>
      <w:ind w:left="1701"/>
    </w:pPr>
    <w:rPr>
      <w:smallCaps w:val="0"/>
      <w:color w:val="auto"/>
      <w:u w:val="none"/>
      <w:lang w:eastAsia="zh-CN"/>
    </w:rPr>
  </w:style>
  <w:style w:type="paragraph" w:styleId="11">
    <w:name w:val="toc 1"/>
    <w:basedOn w:val="a"/>
    <w:uiPriority w:val="99"/>
    <w:pPr>
      <w:spacing w:after="57"/>
    </w:pPr>
    <w:rPr>
      <w:smallCaps w:val="0"/>
      <w:color w:val="auto"/>
      <w:u w:val="none"/>
      <w:lang w:eastAsia="zh-CN"/>
    </w:rPr>
  </w:style>
  <w:style w:type="paragraph" w:styleId="61">
    <w:name w:val="toc 6"/>
    <w:basedOn w:val="a"/>
    <w:uiPriority w:val="99"/>
    <w:pPr>
      <w:spacing w:after="57"/>
      <w:ind w:left="1417"/>
    </w:pPr>
    <w:rPr>
      <w:smallCaps w:val="0"/>
      <w:color w:val="auto"/>
      <w:u w:val="none"/>
      <w:lang w:eastAsia="zh-CN"/>
    </w:rPr>
  </w:style>
  <w:style w:type="paragraph" w:styleId="31">
    <w:name w:val="toc 3"/>
    <w:basedOn w:val="a"/>
    <w:uiPriority w:val="99"/>
    <w:pPr>
      <w:spacing w:after="57"/>
      <w:ind w:left="567"/>
    </w:pPr>
    <w:rPr>
      <w:smallCaps w:val="0"/>
      <w:color w:val="auto"/>
      <w:u w:val="none"/>
      <w:lang w:eastAsia="zh-CN"/>
    </w:rPr>
  </w:style>
  <w:style w:type="paragraph" w:styleId="21">
    <w:name w:val="toc 2"/>
    <w:basedOn w:val="a"/>
    <w:uiPriority w:val="99"/>
    <w:pPr>
      <w:spacing w:after="57"/>
      <w:ind w:left="283"/>
    </w:pPr>
    <w:rPr>
      <w:smallCaps w:val="0"/>
      <w:color w:val="auto"/>
      <w:u w:val="none"/>
      <w:lang w:eastAsia="zh-CN"/>
    </w:rPr>
  </w:style>
  <w:style w:type="paragraph" w:styleId="41">
    <w:name w:val="toc 4"/>
    <w:basedOn w:val="a"/>
    <w:uiPriority w:val="99"/>
    <w:pPr>
      <w:spacing w:after="57"/>
      <w:ind w:left="850"/>
    </w:pPr>
    <w:rPr>
      <w:smallCaps w:val="0"/>
      <w:color w:val="auto"/>
      <w:u w:val="none"/>
      <w:lang w:eastAsia="zh-CN"/>
    </w:rPr>
  </w:style>
  <w:style w:type="paragraph" w:styleId="51">
    <w:name w:val="toc 5"/>
    <w:basedOn w:val="a"/>
    <w:uiPriority w:val="99"/>
    <w:pPr>
      <w:spacing w:after="57"/>
      <w:ind w:left="1134"/>
    </w:pPr>
    <w:rPr>
      <w:smallCaps w:val="0"/>
      <w:color w:val="auto"/>
      <w:u w:val="none"/>
      <w:lang w:eastAsia="zh-CN"/>
    </w:rPr>
  </w:style>
  <w:style w:type="paragraph" w:styleId="af4">
    <w:name w:val="footer"/>
    <w:basedOn w:val="a"/>
    <w:link w:val="af5"/>
    <w:uiPriority w:val="99"/>
    <w:semiHidden/>
    <w:pPr>
      <w:tabs>
        <w:tab w:val="center" w:pos="4677"/>
        <w:tab w:val="right" w:pos="9355"/>
      </w:tabs>
    </w:pPr>
    <w:rPr>
      <w:smallCaps w:val="0"/>
      <w:color w:val="auto"/>
      <w:sz w:val="24"/>
      <w:u w:val="none"/>
      <w:lang w:val="x-none" w:eastAsia="zh-CN"/>
    </w:rPr>
  </w:style>
  <w:style w:type="character" w:customStyle="1" w:styleId="af5">
    <w:name w:val="Нижний колонтитул Знак"/>
    <w:link w:val="af4"/>
    <w:uiPriority w:val="99"/>
    <w:semiHidden/>
    <w:locked/>
    <w:rPr>
      <w:sz w:val="24"/>
      <w:lang w:eastAsia="zh-CN"/>
    </w:rPr>
  </w:style>
  <w:style w:type="paragraph" w:styleId="af6">
    <w:name w:val="List"/>
    <w:basedOn w:val="a1"/>
    <w:uiPriority w:val="99"/>
  </w:style>
  <w:style w:type="paragraph" w:styleId="af7">
    <w:name w:val="Subtitle"/>
    <w:basedOn w:val="a0"/>
    <w:link w:val="af8"/>
    <w:uiPriority w:val="99"/>
    <w:qFormat/>
    <w:pPr>
      <w:spacing w:before="60" w:after="120"/>
    </w:pPr>
    <w:rPr>
      <w:sz w:val="24"/>
    </w:rPr>
  </w:style>
  <w:style w:type="character" w:customStyle="1" w:styleId="af8">
    <w:name w:val="Подзаголовок Знак"/>
    <w:link w:val="af7"/>
    <w:uiPriority w:val="99"/>
    <w:locked/>
    <w:rPr>
      <w:rFonts w:cs="Times New Roman"/>
      <w:sz w:val="24"/>
    </w:rPr>
  </w:style>
  <w:style w:type="table" w:styleId="af9">
    <w:name w:val="Table Grid"/>
    <w:basedOn w:val="a3"/>
    <w:uiPriority w:val="99"/>
    <w:rPr>
      <w:lang w:eastAsia="zh-CN"/>
    </w:rPr>
    <w:tblPr>
      <w:tblCellMar>
        <w:top w:w="0" w:type="dxa"/>
        <w:left w:w="0" w:type="dxa"/>
        <w:bottom w:w="0" w:type="dxa"/>
        <w:right w:w="0" w:type="dxa"/>
      </w:tblCellMar>
    </w:tblPr>
  </w:style>
  <w:style w:type="paragraph" w:styleId="afa">
    <w:name w:val="List Paragraph"/>
    <w:basedOn w:val="a"/>
    <w:uiPriority w:val="99"/>
    <w:qFormat/>
    <w:pPr>
      <w:ind w:left="720"/>
      <w:contextualSpacing/>
    </w:pPr>
    <w:rPr>
      <w:smallCaps w:val="0"/>
      <w:color w:val="auto"/>
      <w:u w:val="none"/>
      <w:lang w:eastAsia="zh-CN"/>
    </w:rPr>
  </w:style>
  <w:style w:type="paragraph" w:styleId="afb">
    <w:name w:val="No Spacing"/>
    <w:uiPriority w:val="99"/>
    <w:qFormat/>
    <w:rPr>
      <w:lang w:eastAsia="zh-CN"/>
    </w:rPr>
  </w:style>
  <w:style w:type="paragraph" w:styleId="22">
    <w:name w:val="Quote"/>
    <w:basedOn w:val="a"/>
    <w:link w:val="23"/>
    <w:uiPriority w:val="99"/>
    <w:qFormat/>
    <w:pPr>
      <w:ind w:left="720" w:right="720"/>
    </w:pPr>
    <w:rPr>
      <w:i/>
      <w:smallCaps w:val="0"/>
      <w:color w:val="auto"/>
      <w:u w:val="none"/>
      <w:lang w:eastAsia="zh-CN"/>
    </w:rPr>
  </w:style>
  <w:style w:type="character" w:customStyle="1" w:styleId="23">
    <w:name w:val="Цитата 2 Знак"/>
    <w:link w:val="22"/>
    <w:uiPriority w:val="99"/>
    <w:locked/>
    <w:rPr>
      <w:rFonts w:cs="Times New Roman"/>
      <w:i/>
      <w:lang w:val="ru-RU" w:eastAsia="zh-CN"/>
    </w:rPr>
  </w:style>
  <w:style w:type="paragraph" w:styleId="afc">
    <w:name w:val="Intense Quote"/>
    <w:basedOn w:val="a"/>
    <w:link w:val="afd"/>
    <w:uiPriority w:val="99"/>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smallCaps w:val="0"/>
      <w:color w:val="auto"/>
      <w:u w:val="none"/>
      <w:lang w:eastAsia="zh-CN"/>
    </w:rPr>
  </w:style>
  <w:style w:type="character" w:customStyle="1" w:styleId="afd">
    <w:name w:val="Выделенная цитата Знак"/>
    <w:link w:val="afc"/>
    <w:uiPriority w:val="99"/>
    <w:locked/>
    <w:rPr>
      <w:rFonts w:cs="Times New Roman"/>
      <w:i/>
      <w:shd w:val="clear" w:color="F2F2F2" w:fill="F2F2F2"/>
      <w:lang w:val="ru-RU" w:eastAsia="zh-CN"/>
    </w:rPr>
  </w:style>
  <w:style w:type="character" w:customStyle="1" w:styleId="HeaderChar">
    <w:name w:val="Header Char"/>
    <w:uiPriority w:val="99"/>
    <w:locked/>
    <w:rPr>
      <w:rFonts w:cs="Times New Roman"/>
      <w:lang w:val="ru-RU" w:eastAsia="zh-CN"/>
    </w:rPr>
  </w:style>
  <w:style w:type="character" w:customStyle="1" w:styleId="FooterChar">
    <w:name w:val="Footer Char"/>
    <w:uiPriority w:val="99"/>
    <w:locked/>
    <w:rPr>
      <w:rFonts w:cs="Times New Roman"/>
    </w:rPr>
  </w:style>
  <w:style w:type="character" w:customStyle="1" w:styleId="FooterChar1">
    <w:name w:val="Footer Char1"/>
    <w:uiPriority w:val="99"/>
    <w:locked/>
    <w:rPr>
      <w:lang w:val="ru-RU" w:eastAsia="zh-CN"/>
    </w:rPr>
  </w:style>
  <w:style w:type="table" w:customStyle="1" w:styleId="TableGridLight">
    <w:name w:val="Table Grid Light"/>
    <w:uiPriority w:val="99"/>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99"/>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99"/>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Таблица простая 31"/>
    <w:uiPriority w:val="99"/>
    <w:rPr>
      <w:lang w:eastAsia="zh-CN"/>
    </w:rPr>
    <w:tblPr>
      <w:tblStyleRowBandSize w:val="1"/>
      <w:tblStyleColBandSize w:val="1"/>
      <w:tblCellMar>
        <w:top w:w="0" w:type="dxa"/>
        <w:left w:w="0" w:type="dxa"/>
        <w:bottom w:w="0" w:type="dxa"/>
        <w:right w:w="0" w:type="dxa"/>
      </w:tblCellMar>
    </w:tblPr>
  </w:style>
  <w:style w:type="table" w:customStyle="1" w:styleId="410">
    <w:name w:val="Таблица простая 41"/>
    <w:uiPriority w:val="99"/>
    <w:rPr>
      <w:lang w:eastAsia="zh-CN"/>
    </w:rPr>
    <w:tblPr>
      <w:tblStyleRowBandSize w:val="1"/>
      <w:tblStyleColBandSize w:val="1"/>
      <w:tblCellMar>
        <w:top w:w="0" w:type="dxa"/>
        <w:left w:w="0" w:type="dxa"/>
        <w:bottom w:w="0" w:type="dxa"/>
        <w:right w:w="0" w:type="dxa"/>
      </w:tblCellMar>
    </w:tblPr>
  </w:style>
  <w:style w:type="table" w:customStyle="1" w:styleId="510">
    <w:name w:val="Таблица простая 51"/>
    <w:uiPriority w:val="99"/>
    <w:rPr>
      <w:lang w:eastAsia="zh-CN"/>
    </w:rPr>
    <w:tblPr>
      <w:tblStyleRowBandSize w:val="1"/>
      <w:tblStyleColBandSize w:val="1"/>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99"/>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e">
    <w:name w:val="TOC Heading"/>
    <w:basedOn w:val="1"/>
    <w:uiPriority w:val="99"/>
    <w:qFormat/>
    <w:pPr>
      <w:numPr>
        <w:numId w:val="0"/>
      </w:numPr>
      <w:spacing w:before="0" w:after="0"/>
      <w:jc w:val="left"/>
      <w:outlineLvl w:val="9"/>
    </w:pPr>
    <w:rPr>
      <w:b/>
      <w:bCs/>
      <w:sz w:val="20"/>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3z0">
    <w:name w:val="WW8Num3z0"/>
    <w:uiPriority w:val="99"/>
  </w:style>
  <w:style w:type="character" w:customStyle="1" w:styleId="WW8Num3z1">
    <w:name w:val="WW8Num3z1"/>
    <w:uiPriority w:val="99"/>
  </w:style>
  <w:style w:type="character" w:customStyle="1" w:styleId="WW8Num3z2">
    <w:name w:val="WW8Num3z2"/>
    <w:uiPriority w:val="99"/>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8Num4z0">
    <w:name w:val="WW8Num4z0"/>
    <w:uiPriority w:val="99"/>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12">
    <w:name w:val="Основной шрифт абзаца1"/>
    <w:uiPriority w:val="99"/>
  </w:style>
  <w:style w:type="character" w:customStyle="1" w:styleId="aff">
    <w:name w:val="Символ нумерации"/>
    <w:uiPriority w:val="99"/>
  </w:style>
  <w:style w:type="paragraph" w:customStyle="1" w:styleId="13">
    <w:name w:val="Указатель1"/>
    <w:basedOn w:val="a"/>
    <w:uiPriority w:val="99"/>
    <w:pPr>
      <w:suppressLineNumbers/>
    </w:pPr>
  </w:style>
  <w:style w:type="paragraph" w:customStyle="1" w:styleId="aff0">
    <w:name w:val="Основное меню"/>
    <w:basedOn w:val="a"/>
    <w:next w:val="a"/>
    <w:uiPriority w:val="99"/>
    <w:pPr>
      <w:ind w:firstLine="720"/>
      <w:jc w:val="both"/>
    </w:pPr>
    <w:rPr>
      <w:rFonts w:ascii="Verdana" w:hAnsi="Verdana"/>
      <w:sz w:val="22"/>
      <w:szCs w:val="22"/>
    </w:rPr>
  </w:style>
  <w:style w:type="paragraph" w:customStyle="1" w:styleId="aff1">
    <w:name w:val="Интерактивный заголовок"/>
    <w:basedOn w:val="a0"/>
    <w:next w:val="a"/>
    <w:uiPriority w:val="99"/>
    <w:rPr>
      <w:u w:val="single"/>
    </w:rPr>
  </w:style>
  <w:style w:type="paragraph" w:customStyle="1" w:styleId="aff2">
    <w:name w:val="Содержимое таблицы"/>
    <w:basedOn w:val="a"/>
    <w:uiPriority w:val="99"/>
    <w:pPr>
      <w:suppressLineNumbers/>
    </w:pPr>
  </w:style>
  <w:style w:type="paragraph" w:customStyle="1" w:styleId="aff3">
    <w:name w:val="Заголовок таблицы"/>
    <w:basedOn w:val="aff2"/>
    <w:uiPriority w:val="99"/>
    <w:pPr>
      <w:jc w:val="center"/>
    </w:pPr>
    <w:rPr>
      <w:b/>
      <w:bCs/>
    </w:rPr>
  </w:style>
  <w:style w:type="paragraph" w:customStyle="1" w:styleId="aff4">
    <w:name w:val="Блочная цитата"/>
    <w:basedOn w:val="a"/>
    <w:uiPriority w:val="99"/>
    <w:pPr>
      <w:spacing w:after="283"/>
      <w:ind w:left="567" w:right="567"/>
    </w:pPr>
  </w:style>
  <w:style w:type="paragraph" w:customStyle="1" w:styleId="ConsNormal">
    <w:name w:val="ConsNormal"/>
    <w:link w:val="ConsNormal0"/>
    <w:qFormat/>
    <w:pPr>
      <w:ind w:firstLine="720"/>
    </w:pPr>
    <w:rPr>
      <w:rFonts w:ascii="Consultant" w:hAnsi="Consultant"/>
      <w:sz w:val="22"/>
      <w:lang w:eastAsia="zh-CN"/>
    </w:rPr>
  </w:style>
  <w:style w:type="character" w:customStyle="1" w:styleId="ConsNormal0">
    <w:name w:val="ConsNormal Знак"/>
    <w:link w:val="ConsNormal"/>
    <w:locked/>
    <w:rPr>
      <w:rFonts w:ascii="Consultant" w:hAnsi="Consultant"/>
      <w:sz w:val="22"/>
      <w:lang w:eastAsia="zh-CN" w:bidi="ar-SA"/>
    </w:rPr>
  </w:style>
  <w:style w:type="paragraph" w:customStyle="1" w:styleId="aff5">
    <w:name w:val="Знак Знак Знак Знак Знак Знак Знак"/>
    <w:basedOn w:val="a"/>
    <w:uiPriority w:val="99"/>
    <w:pPr>
      <w:spacing w:before="100" w:beforeAutospacing="1" w:after="100" w:afterAutospacing="1"/>
    </w:pPr>
    <w:rPr>
      <w:rFonts w:ascii="Tahoma" w:hAnsi="Tahoma"/>
      <w:lang w:val="en-US" w:eastAsia="en-US"/>
    </w:rPr>
  </w:style>
  <w:style w:type="paragraph" w:customStyle="1" w:styleId="311">
    <w:name w:val="Основной текст 31"/>
    <w:basedOn w:val="a"/>
    <w:uiPriority w:val="99"/>
    <w:pPr>
      <w:tabs>
        <w:tab w:val="left" w:pos="0"/>
      </w:tabs>
      <w:jc w:val="both"/>
    </w:pPr>
    <w:rPr>
      <w:color w:val="000000"/>
      <w:lang w:eastAsia="ar-SA"/>
    </w:rPr>
  </w:style>
  <w:style w:type="character" w:customStyle="1" w:styleId="14">
    <w:name w:val="Слабая ссылка1"/>
    <w:uiPriority w:val="99"/>
    <w:rPr>
      <w:smallCaps/>
      <w:color w:val="C0504D"/>
      <w:u w:val="single"/>
    </w:rPr>
  </w:style>
  <w:style w:type="paragraph" w:customStyle="1" w:styleId="15">
    <w:name w:val="Абзац списка1"/>
    <w:basedOn w:val="a"/>
    <w:uiPriority w:val="99"/>
    <w:pPr>
      <w:spacing w:before="100" w:beforeAutospacing="1" w:after="100" w:afterAutospacing="1"/>
    </w:pPr>
  </w:style>
  <w:style w:type="character" w:customStyle="1" w:styleId="24">
    <w:name w:val="Заголовок №2_"/>
    <w:link w:val="25"/>
    <w:uiPriority w:val="99"/>
    <w:locked/>
    <w:rPr>
      <w:b/>
      <w:sz w:val="25"/>
      <w:shd w:val="clear" w:color="FFFFFF" w:fill="FFFFFF"/>
    </w:rPr>
  </w:style>
  <w:style w:type="paragraph" w:customStyle="1" w:styleId="25">
    <w:name w:val="Заголовок №2"/>
    <w:basedOn w:val="a"/>
    <w:link w:val="24"/>
    <w:uiPriority w:val="99"/>
    <w:pPr>
      <w:widowControl w:val="0"/>
      <w:shd w:val="clear" w:color="FFFFFF" w:fill="FFFFFF"/>
      <w:spacing w:line="730" w:lineRule="exact"/>
      <w:outlineLvl w:val="1"/>
    </w:pPr>
    <w:rPr>
      <w:b/>
      <w:smallCaps w:val="0"/>
      <w:color w:val="auto"/>
      <w:sz w:val="25"/>
      <w:u w:val="none"/>
      <w:lang w:val="x-none" w:eastAsia="x-none"/>
    </w:rPr>
  </w:style>
  <w:style w:type="character" w:customStyle="1" w:styleId="26">
    <w:name w:val="Заголовок №2 + Не полужирный"/>
    <w:uiPriority w:val="99"/>
    <w:rPr>
      <w:b/>
      <w:color w:val="000000"/>
      <w:spacing w:val="0"/>
      <w:position w:val="0"/>
      <w:sz w:val="25"/>
      <w:shd w:val="clear" w:color="FFFFFF" w:fill="FFFFFF"/>
      <w:lang w:val="ru-RU"/>
    </w:rPr>
  </w:style>
  <w:style w:type="character" w:customStyle="1" w:styleId="211">
    <w:name w:val="Заголовок №2 + Не полужирный1"/>
    <w:aliases w:val="Курсив,Интервал 1 pt"/>
    <w:uiPriority w:val="99"/>
    <w:rPr>
      <w:b/>
      <w:i/>
      <w:color w:val="000000"/>
      <w:spacing w:val="20"/>
      <w:position w:val="0"/>
      <w:sz w:val="25"/>
      <w:shd w:val="clear" w:color="FFFFFF" w:fill="FFFFFF"/>
      <w:lang w:val="ru-RU"/>
    </w:rPr>
  </w:style>
  <w:style w:type="character" w:customStyle="1" w:styleId="aff6">
    <w:name w:val="Основной текст_"/>
    <w:link w:val="42"/>
    <w:locked/>
    <w:rPr>
      <w:sz w:val="25"/>
      <w:shd w:val="clear" w:color="FFFFFF" w:fill="FFFFFF"/>
    </w:rPr>
  </w:style>
  <w:style w:type="paragraph" w:customStyle="1" w:styleId="42">
    <w:name w:val="Основной текст4"/>
    <w:basedOn w:val="a"/>
    <w:link w:val="aff6"/>
    <w:pPr>
      <w:widowControl w:val="0"/>
      <w:shd w:val="clear" w:color="FFFFFF" w:fill="FFFFFF"/>
      <w:spacing w:after="300" w:line="360" w:lineRule="exact"/>
      <w:jc w:val="both"/>
    </w:pPr>
    <w:rPr>
      <w:smallCaps w:val="0"/>
      <w:color w:val="auto"/>
      <w:sz w:val="25"/>
      <w:u w:val="none"/>
      <w:lang w:val="x-none" w:eastAsia="x-none"/>
    </w:rPr>
  </w:style>
  <w:style w:type="character" w:customStyle="1" w:styleId="43">
    <w:name w:val="Основной текст (4)_"/>
    <w:link w:val="44"/>
    <w:uiPriority w:val="99"/>
    <w:locked/>
    <w:rPr>
      <w:b/>
      <w:sz w:val="25"/>
      <w:shd w:val="clear" w:color="FFFFFF" w:fill="FFFFFF"/>
    </w:rPr>
  </w:style>
  <w:style w:type="paragraph" w:customStyle="1" w:styleId="44">
    <w:name w:val="Основной текст (4)"/>
    <w:basedOn w:val="a"/>
    <w:link w:val="43"/>
    <w:uiPriority w:val="99"/>
    <w:pPr>
      <w:widowControl w:val="0"/>
      <w:shd w:val="clear" w:color="FFFFFF" w:fill="FFFFFF"/>
      <w:spacing w:before="120" w:line="360" w:lineRule="exact"/>
      <w:jc w:val="center"/>
    </w:pPr>
    <w:rPr>
      <w:b/>
      <w:smallCaps w:val="0"/>
      <w:color w:val="auto"/>
      <w:sz w:val="25"/>
      <w:u w:val="none"/>
      <w:lang w:val="x-none" w:eastAsia="x-none"/>
    </w:rPr>
  </w:style>
  <w:style w:type="paragraph" w:customStyle="1" w:styleId="Normal1">
    <w:name w:val="Normal1"/>
    <w:uiPriority w:val="99"/>
    <w:pPr>
      <w:widowControl w:val="0"/>
      <w:snapToGrid w:val="0"/>
      <w:spacing w:line="300" w:lineRule="auto"/>
      <w:ind w:left="400"/>
    </w:pPr>
    <w:rPr>
      <w:sz w:val="22"/>
    </w:rPr>
  </w:style>
  <w:style w:type="character" w:customStyle="1" w:styleId="aff7">
    <w:name w:val="Неразрешенное упоминание"/>
    <w:uiPriority w:val="99"/>
    <w:unhideWhenUsed/>
    <w:rPr>
      <w:color w:val="605E5C"/>
      <w:shd w:val="clear" w:color="auto" w:fill="E1DFDD"/>
    </w:rPr>
  </w:style>
  <w:style w:type="character" w:styleId="aff8">
    <w:name w:val="Emphasis"/>
    <w:qFormat/>
    <w:rsid w:val="000E4FA5"/>
    <w:rPr>
      <w:i/>
      <w:iCs/>
    </w:rPr>
  </w:style>
  <w:style w:type="character" w:styleId="aff9">
    <w:name w:val="Strong"/>
    <w:qFormat/>
    <w:rsid w:val="000E4FA5"/>
    <w:rPr>
      <w:b/>
      <w:bCs/>
    </w:rPr>
  </w:style>
  <w:style w:type="paragraph" w:styleId="affa">
    <w:name w:val="Body Text Indent"/>
    <w:basedOn w:val="a"/>
    <w:link w:val="affb"/>
    <w:uiPriority w:val="99"/>
    <w:semiHidden/>
    <w:unhideWhenUsed/>
    <w:locked/>
    <w:rsid w:val="00AD0EEA"/>
    <w:pPr>
      <w:spacing w:after="120"/>
      <w:ind w:left="283"/>
    </w:pPr>
    <w:rPr>
      <w:lang w:val="x-none" w:eastAsia="x-none"/>
    </w:rPr>
  </w:style>
  <w:style w:type="character" w:customStyle="1" w:styleId="affb">
    <w:name w:val="Основной текст с отступом Знак"/>
    <w:link w:val="affa"/>
    <w:uiPriority w:val="99"/>
    <w:semiHidden/>
    <w:rsid w:val="00AD0EEA"/>
    <w:rPr>
      <w:smallCaps/>
      <w:color w:val="C0504D"/>
      <w:u w:val="single"/>
    </w:rPr>
  </w:style>
  <w:style w:type="paragraph" w:customStyle="1" w:styleId="228bf8a64b8551e1msonormal">
    <w:name w:val="228bf8a64b8551e1msonormal"/>
    <w:basedOn w:val="a"/>
    <w:rsid w:val="001C0F24"/>
    <w:pPr>
      <w:spacing w:before="100" w:beforeAutospacing="1" w:after="100" w:afterAutospacing="1"/>
    </w:pPr>
    <w:rPr>
      <w:smallCaps w:val="0"/>
      <w:color w:val="auto"/>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locked="1"/>
    <w:lsdException w:name="footnote text" w:unhideWhenUsed="0"/>
    <w:lsdException w:name="annotation text" w:locked="1"/>
    <w:lsdException w:name="header" w:unhideWhenUsed="0"/>
    <w:lsdException w:name="footer" w:unhideWhenUsed="0"/>
    <w:lsdException w:name="index heading" w:locked="1"/>
    <w:lsdException w:name="caption" w:semiHidden="0" w:unhideWhenUsed="0" w:qFormat="1"/>
    <w:lsdException w:name="table of figures" w:locked="1"/>
    <w:lsdException w:name="envelope address" w:locked="1"/>
    <w:lsdException w:name="envelope return" w:locked="1"/>
    <w:lsdException w:name="footnote reference" w:semiHidden="0" w:unhideWhenUsed="0"/>
    <w:lsdException w:name="annotation reference" w:locked="1"/>
    <w:lsdException w:name="line number" w:locked="1"/>
    <w:lsdException w:name="page number" w:locked="1"/>
    <w:lsdException w:name="endnote reference" w:unhideWhenUsed="0"/>
    <w:lsdException w:name="endnote text" w:unhideWhenUsed="0"/>
    <w:lsdException w:name="table of authorities" w:locked="1"/>
    <w:lsdException w:name="macro" w:locked="1"/>
    <w:lsdException w:name="toa heading" w:locked="1"/>
    <w:lsdException w:name="List" w:semiHidden="0" w:unhideWhenUsed="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1"/>
    <w:lsdException w:name="Body Text" w:semiHidden="0" w:unhideWhenUsed="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semiHidden="0" w:unhideWhenUsed="0"/>
    <w:lsdException w:name="FollowedHyperlink" w:unhideWhenUsed="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Pr>
      <w:smallCaps/>
      <w:color w:val="C0504D"/>
      <w:u w:val="single"/>
    </w:rPr>
  </w:style>
  <w:style w:type="paragraph" w:styleId="1">
    <w:name w:val="heading 1"/>
    <w:basedOn w:val="a0"/>
    <w:next w:val="a1"/>
    <w:link w:val="10"/>
    <w:uiPriority w:val="99"/>
    <w:qFormat/>
    <w:pPr>
      <w:numPr>
        <w:numId w:val="1"/>
      </w:numPr>
      <w:tabs>
        <w:tab w:val="left" w:pos="0"/>
      </w:tabs>
      <w:spacing w:before="240" w:after="120"/>
      <w:outlineLvl w:val="0"/>
    </w:pPr>
    <w:rPr>
      <w:rFonts w:ascii="Arial" w:hAnsi="Arial"/>
      <w:sz w:val="40"/>
    </w:rPr>
  </w:style>
  <w:style w:type="paragraph" w:styleId="2">
    <w:name w:val="heading 2"/>
    <w:basedOn w:val="a0"/>
    <w:next w:val="a1"/>
    <w:link w:val="20"/>
    <w:uiPriority w:val="99"/>
    <w:qFormat/>
    <w:pPr>
      <w:numPr>
        <w:ilvl w:val="1"/>
        <w:numId w:val="1"/>
      </w:numPr>
      <w:tabs>
        <w:tab w:val="left" w:pos="0"/>
      </w:tabs>
      <w:spacing w:before="200" w:after="120"/>
      <w:outlineLvl w:val="1"/>
    </w:pPr>
    <w:rPr>
      <w:rFonts w:ascii="Arial" w:hAnsi="Arial"/>
      <w:sz w:val="34"/>
    </w:rPr>
  </w:style>
  <w:style w:type="paragraph" w:styleId="3">
    <w:name w:val="heading 3"/>
    <w:basedOn w:val="a0"/>
    <w:next w:val="a1"/>
    <w:link w:val="30"/>
    <w:uiPriority w:val="99"/>
    <w:qFormat/>
    <w:pPr>
      <w:numPr>
        <w:ilvl w:val="2"/>
        <w:numId w:val="1"/>
      </w:numPr>
      <w:tabs>
        <w:tab w:val="left" w:pos="0"/>
      </w:tabs>
      <w:spacing w:before="140" w:after="120"/>
      <w:outlineLvl w:val="2"/>
    </w:pPr>
    <w:rPr>
      <w:rFonts w:ascii="Arial" w:hAnsi="Arial"/>
      <w:sz w:val="30"/>
    </w:rPr>
  </w:style>
  <w:style w:type="paragraph" w:styleId="4">
    <w:name w:val="heading 4"/>
    <w:basedOn w:val="a"/>
    <w:link w:val="40"/>
    <w:uiPriority w:val="99"/>
    <w:qFormat/>
    <w:pPr>
      <w:keepNext/>
      <w:keepLines/>
      <w:spacing w:before="320" w:after="200"/>
      <w:outlineLvl w:val="3"/>
    </w:pPr>
    <w:rPr>
      <w:rFonts w:ascii="Arial" w:hAnsi="Arial"/>
      <w:b/>
      <w:smallCaps w:val="0"/>
      <w:color w:val="auto"/>
      <w:sz w:val="26"/>
      <w:u w:val="none"/>
      <w:lang w:val="x-none" w:eastAsia="x-none"/>
    </w:rPr>
  </w:style>
  <w:style w:type="paragraph" w:styleId="5">
    <w:name w:val="heading 5"/>
    <w:basedOn w:val="a"/>
    <w:link w:val="50"/>
    <w:uiPriority w:val="99"/>
    <w:qFormat/>
    <w:pPr>
      <w:keepNext/>
      <w:keepLines/>
      <w:spacing w:before="320" w:after="200"/>
      <w:outlineLvl w:val="4"/>
    </w:pPr>
    <w:rPr>
      <w:rFonts w:ascii="Arial" w:hAnsi="Arial"/>
      <w:b/>
      <w:smallCaps w:val="0"/>
      <w:color w:val="auto"/>
      <w:sz w:val="24"/>
      <w:u w:val="none"/>
      <w:lang w:val="x-none" w:eastAsia="x-none"/>
    </w:rPr>
  </w:style>
  <w:style w:type="paragraph" w:styleId="6">
    <w:name w:val="heading 6"/>
    <w:basedOn w:val="a"/>
    <w:link w:val="60"/>
    <w:uiPriority w:val="99"/>
    <w:qFormat/>
    <w:pPr>
      <w:keepNext/>
      <w:keepLines/>
      <w:spacing w:before="320" w:after="200"/>
      <w:outlineLvl w:val="5"/>
    </w:pPr>
    <w:rPr>
      <w:rFonts w:ascii="Arial" w:hAnsi="Arial"/>
      <w:b/>
      <w:smallCaps w:val="0"/>
      <w:color w:val="auto"/>
      <w:sz w:val="22"/>
      <w:u w:val="none"/>
      <w:lang w:val="x-none" w:eastAsia="x-none"/>
    </w:rPr>
  </w:style>
  <w:style w:type="paragraph" w:styleId="7">
    <w:name w:val="heading 7"/>
    <w:basedOn w:val="a"/>
    <w:link w:val="70"/>
    <w:uiPriority w:val="99"/>
    <w:qFormat/>
    <w:pPr>
      <w:keepNext/>
      <w:keepLines/>
      <w:spacing w:before="320" w:after="200"/>
      <w:outlineLvl w:val="6"/>
    </w:pPr>
    <w:rPr>
      <w:rFonts w:ascii="Arial" w:hAnsi="Arial"/>
      <w:b/>
      <w:i/>
      <w:smallCaps w:val="0"/>
      <w:color w:val="auto"/>
      <w:sz w:val="22"/>
      <w:u w:val="none"/>
      <w:lang w:val="x-none" w:eastAsia="x-none"/>
    </w:rPr>
  </w:style>
  <w:style w:type="paragraph" w:styleId="8">
    <w:name w:val="heading 8"/>
    <w:basedOn w:val="a"/>
    <w:link w:val="80"/>
    <w:uiPriority w:val="99"/>
    <w:qFormat/>
    <w:pPr>
      <w:keepNext/>
      <w:keepLines/>
      <w:spacing w:before="320" w:after="200"/>
      <w:outlineLvl w:val="7"/>
    </w:pPr>
    <w:rPr>
      <w:rFonts w:ascii="Arial" w:hAnsi="Arial"/>
      <w:i/>
      <w:smallCaps w:val="0"/>
      <w:color w:val="auto"/>
      <w:sz w:val="22"/>
      <w:u w:val="none"/>
      <w:lang w:val="x-none" w:eastAsia="x-none"/>
    </w:rPr>
  </w:style>
  <w:style w:type="paragraph" w:styleId="9">
    <w:name w:val="heading 9"/>
    <w:basedOn w:val="a"/>
    <w:link w:val="90"/>
    <w:uiPriority w:val="99"/>
    <w:qFormat/>
    <w:pPr>
      <w:keepNext/>
      <w:keepLines/>
      <w:spacing w:before="320" w:after="200"/>
      <w:outlineLvl w:val="8"/>
    </w:pPr>
    <w:rPr>
      <w:rFonts w:ascii="Arial" w:hAnsi="Arial"/>
      <w:i/>
      <w:smallCaps w:val="0"/>
      <w:color w:val="auto"/>
      <w:sz w:val="21"/>
      <w:u w:val="none"/>
      <w:lang w:val="x-none" w:eastAsia="x-none"/>
    </w:rPr>
  </w:style>
  <w:style w:type="character" w:default="1" w:styleId="a2">
    <w:name w:val="Default Paragraph Font"/>
    <w:uiPriority w:val="1"/>
    <w:unhideWhenUsed/>
  </w:style>
  <w:style w:type="table" w:default="1" w:styleId="a3">
    <w:name w:val="Normal Table"/>
    <w:uiPriority w:val="99"/>
    <w:unhideWhenUsed/>
    <w:tblPr>
      <w:tblCellMar>
        <w:top w:w="0" w:type="dxa"/>
        <w:left w:w="108" w:type="dxa"/>
        <w:bottom w:w="0" w:type="dxa"/>
        <w:right w:w="108" w:type="dxa"/>
      </w:tblCellMar>
    </w:tblPr>
  </w:style>
  <w:style w:type="numbering" w:default="1" w:styleId="a4">
    <w:name w:val="No List"/>
    <w:uiPriority w:val="99"/>
    <w:semiHidden/>
    <w:unhideWhenUsed/>
  </w:style>
  <w:style w:type="paragraph" w:styleId="a0">
    <w:name w:val="Заголовок"/>
    <w:basedOn w:val="a"/>
    <w:link w:val="a5"/>
    <w:uiPriority w:val="99"/>
    <w:qFormat/>
    <w:pPr>
      <w:jc w:val="center"/>
    </w:pPr>
    <w:rPr>
      <w:smallCaps w:val="0"/>
      <w:color w:val="auto"/>
      <w:sz w:val="48"/>
      <w:u w:val="none"/>
      <w:lang w:val="x-none" w:eastAsia="x-none"/>
    </w:rPr>
  </w:style>
  <w:style w:type="character" w:customStyle="1" w:styleId="a5">
    <w:name w:val="Заголовок Знак"/>
    <w:link w:val="a0"/>
    <w:uiPriority w:val="99"/>
    <w:locked/>
    <w:rPr>
      <w:rFonts w:cs="Times New Roman"/>
      <w:sz w:val="48"/>
    </w:rPr>
  </w:style>
  <w:style w:type="character" w:customStyle="1" w:styleId="10">
    <w:name w:val="Заголовок 1 Знак"/>
    <w:link w:val="1"/>
    <w:uiPriority w:val="99"/>
    <w:locked/>
    <w:rPr>
      <w:rFonts w:ascii="Arial" w:hAnsi="Arial" w:cs="Times New Roman"/>
      <w:sz w:val="40"/>
    </w:rPr>
  </w:style>
  <w:style w:type="paragraph" w:styleId="a1">
    <w:name w:val="Body Text"/>
    <w:basedOn w:val="a"/>
    <w:link w:val="a6"/>
    <w:uiPriority w:val="99"/>
    <w:rPr>
      <w:lang w:val="x-none" w:eastAsia="x-none"/>
    </w:rPr>
  </w:style>
  <w:style w:type="character" w:customStyle="1" w:styleId="a6">
    <w:name w:val="Основной текст Знак"/>
    <w:link w:val="a1"/>
    <w:uiPriority w:val="99"/>
    <w:semiHidden/>
    <w:locked/>
    <w:rPr>
      <w:rFonts w:cs="Times New Roman"/>
      <w:smallCaps/>
      <w:color w:val="C0504D"/>
      <w:sz w:val="20"/>
      <w:szCs w:val="20"/>
      <w:u w:val="single"/>
    </w:rPr>
  </w:style>
  <w:style w:type="character" w:customStyle="1" w:styleId="20">
    <w:name w:val="Заголовок 2 Знак"/>
    <w:link w:val="2"/>
    <w:uiPriority w:val="99"/>
    <w:locked/>
    <w:rPr>
      <w:rFonts w:ascii="Arial" w:hAnsi="Arial" w:cs="Times New Roman"/>
      <w:sz w:val="34"/>
    </w:rPr>
  </w:style>
  <w:style w:type="character" w:customStyle="1" w:styleId="30">
    <w:name w:val="Заголовок 3 Знак"/>
    <w:link w:val="3"/>
    <w:uiPriority w:val="99"/>
    <w:locked/>
    <w:rPr>
      <w:rFonts w:ascii="Arial" w:hAnsi="Arial" w:cs="Times New Roman"/>
      <w:sz w:val="30"/>
    </w:rPr>
  </w:style>
  <w:style w:type="character" w:customStyle="1" w:styleId="40">
    <w:name w:val="Заголовок 4 Знак"/>
    <w:link w:val="4"/>
    <w:uiPriority w:val="99"/>
    <w:locked/>
    <w:rPr>
      <w:rFonts w:ascii="Arial" w:hAnsi="Arial" w:cs="Times New Roman"/>
      <w:b/>
      <w:sz w:val="26"/>
    </w:rPr>
  </w:style>
  <w:style w:type="character" w:customStyle="1" w:styleId="50">
    <w:name w:val="Заголовок 5 Знак"/>
    <w:link w:val="5"/>
    <w:uiPriority w:val="99"/>
    <w:locked/>
    <w:rPr>
      <w:rFonts w:ascii="Arial" w:hAnsi="Arial" w:cs="Times New Roman"/>
      <w:b/>
      <w:sz w:val="24"/>
    </w:rPr>
  </w:style>
  <w:style w:type="character" w:customStyle="1" w:styleId="60">
    <w:name w:val="Заголовок 6 Знак"/>
    <w:link w:val="6"/>
    <w:uiPriority w:val="99"/>
    <w:locked/>
    <w:rPr>
      <w:rFonts w:ascii="Arial" w:hAnsi="Arial" w:cs="Times New Roman"/>
      <w:b/>
      <w:sz w:val="22"/>
    </w:rPr>
  </w:style>
  <w:style w:type="character" w:customStyle="1" w:styleId="70">
    <w:name w:val="Заголовок 7 Знак"/>
    <w:link w:val="7"/>
    <w:uiPriority w:val="99"/>
    <w:locked/>
    <w:rPr>
      <w:rFonts w:ascii="Arial" w:hAnsi="Arial" w:cs="Times New Roman"/>
      <w:b/>
      <w:i/>
      <w:sz w:val="22"/>
    </w:rPr>
  </w:style>
  <w:style w:type="character" w:customStyle="1" w:styleId="80">
    <w:name w:val="Заголовок 8 Знак"/>
    <w:link w:val="8"/>
    <w:uiPriority w:val="99"/>
    <w:locked/>
    <w:rPr>
      <w:rFonts w:ascii="Arial" w:hAnsi="Arial" w:cs="Times New Roman"/>
      <w:i/>
      <w:sz w:val="22"/>
    </w:rPr>
  </w:style>
  <w:style w:type="character" w:customStyle="1" w:styleId="90">
    <w:name w:val="Заголовок 9 Знак"/>
    <w:link w:val="9"/>
    <w:uiPriority w:val="99"/>
    <w:locked/>
    <w:rPr>
      <w:rFonts w:ascii="Arial" w:hAnsi="Arial" w:cs="Times New Roman"/>
      <w:i/>
      <w:sz w:val="21"/>
    </w:rPr>
  </w:style>
  <w:style w:type="character" w:styleId="a7">
    <w:name w:val="FollowedHyperlink"/>
    <w:uiPriority w:val="99"/>
    <w:semiHidden/>
    <w:rPr>
      <w:rFonts w:cs="Times New Roman"/>
      <w:color w:val="954F72"/>
      <w:u w:val="single"/>
    </w:rPr>
  </w:style>
  <w:style w:type="character" w:styleId="a8">
    <w:name w:val="footnote reference"/>
    <w:uiPriority w:val="99"/>
    <w:rPr>
      <w:rFonts w:cs="Times New Roman"/>
      <w:vertAlign w:val="superscript"/>
    </w:rPr>
  </w:style>
  <w:style w:type="character" w:styleId="a9">
    <w:name w:val="endnote reference"/>
    <w:uiPriority w:val="99"/>
    <w:semiHidden/>
    <w:rPr>
      <w:rFonts w:cs="Times New Roman"/>
      <w:vertAlign w:val="superscript"/>
    </w:rPr>
  </w:style>
  <w:style w:type="character" w:styleId="aa">
    <w:name w:val="Hyperlink"/>
    <w:uiPriority w:val="99"/>
    <w:rPr>
      <w:rFonts w:cs="Times New Roman"/>
      <w:color w:val="0000FF"/>
      <w:u w:val="single"/>
    </w:rPr>
  </w:style>
  <w:style w:type="paragraph" w:styleId="ab">
    <w:name w:val="Balloon Text"/>
    <w:basedOn w:val="a"/>
    <w:link w:val="ac"/>
    <w:uiPriority w:val="99"/>
    <w:unhideWhenUsed/>
    <w:locked/>
    <w:rPr>
      <w:rFonts w:ascii="Segoe UI" w:hAnsi="Segoe UI"/>
      <w:sz w:val="18"/>
      <w:szCs w:val="18"/>
      <w:lang w:val="x-none" w:eastAsia="x-none"/>
    </w:rPr>
  </w:style>
  <w:style w:type="character" w:customStyle="1" w:styleId="ac">
    <w:name w:val="Текст выноски Знак"/>
    <w:link w:val="ab"/>
    <w:uiPriority w:val="99"/>
    <w:semiHidden/>
    <w:rPr>
      <w:rFonts w:ascii="Segoe UI" w:hAnsi="Segoe UI" w:cs="Segoe UI"/>
      <w:smallCaps/>
      <w:color w:val="C0504D"/>
      <w:sz w:val="18"/>
      <w:szCs w:val="18"/>
      <w:u w:val="single"/>
    </w:rPr>
  </w:style>
  <w:style w:type="paragraph" w:styleId="ad">
    <w:name w:val="endnote text"/>
    <w:basedOn w:val="a"/>
    <w:link w:val="ae"/>
    <w:uiPriority w:val="99"/>
    <w:semiHidden/>
    <w:rPr>
      <w:smallCaps w:val="0"/>
      <w:color w:val="auto"/>
      <w:u w:val="none"/>
      <w:lang w:eastAsia="zh-CN"/>
    </w:rPr>
  </w:style>
  <w:style w:type="character" w:customStyle="1" w:styleId="ae">
    <w:name w:val="Текст концевой сноски Знак"/>
    <w:link w:val="ad"/>
    <w:uiPriority w:val="99"/>
    <w:semiHidden/>
    <w:locked/>
    <w:rPr>
      <w:rFonts w:cs="Times New Roman"/>
      <w:lang w:val="ru-RU" w:eastAsia="zh-CN"/>
    </w:rPr>
  </w:style>
  <w:style w:type="paragraph" w:styleId="af">
    <w:name w:val="caption"/>
    <w:basedOn w:val="a"/>
    <w:uiPriority w:val="99"/>
    <w:qFormat/>
    <w:pPr>
      <w:suppressLineNumbers/>
      <w:spacing w:before="120" w:after="120"/>
    </w:pPr>
    <w:rPr>
      <w:i/>
      <w:iCs/>
      <w:sz w:val="24"/>
      <w:szCs w:val="24"/>
    </w:rPr>
  </w:style>
  <w:style w:type="paragraph" w:styleId="af0">
    <w:name w:val="footnote text"/>
    <w:basedOn w:val="a"/>
    <w:link w:val="af1"/>
    <w:uiPriority w:val="99"/>
    <w:semiHidden/>
    <w:pPr>
      <w:spacing w:after="40"/>
    </w:pPr>
    <w:rPr>
      <w:smallCaps w:val="0"/>
      <w:color w:val="auto"/>
      <w:sz w:val="18"/>
      <w:u w:val="none"/>
      <w:lang w:val="x-none" w:eastAsia="x-none"/>
    </w:rPr>
  </w:style>
  <w:style w:type="character" w:customStyle="1" w:styleId="af1">
    <w:name w:val="Текст сноски Знак"/>
    <w:link w:val="af0"/>
    <w:uiPriority w:val="99"/>
    <w:semiHidden/>
    <w:locked/>
    <w:rPr>
      <w:rFonts w:cs="Times New Roman"/>
      <w:sz w:val="18"/>
    </w:rPr>
  </w:style>
  <w:style w:type="paragraph" w:styleId="81">
    <w:name w:val="toc 8"/>
    <w:basedOn w:val="a"/>
    <w:uiPriority w:val="99"/>
    <w:pPr>
      <w:spacing w:after="57"/>
      <w:ind w:left="1984"/>
    </w:pPr>
    <w:rPr>
      <w:smallCaps w:val="0"/>
      <w:color w:val="auto"/>
      <w:u w:val="none"/>
      <w:lang w:eastAsia="zh-CN"/>
    </w:rPr>
  </w:style>
  <w:style w:type="paragraph" w:styleId="af2">
    <w:name w:val="header"/>
    <w:basedOn w:val="a"/>
    <w:link w:val="af3"/>
    <w:uiPriority w:val="99"/>
    <w:semiHidden/>
    <w:pPr>
      <w:tabs>
        <w:tab w:val="center" w:pos="4677"/>
        <w:tab w:val="right" w:pos="9355"/>
      </w:tabs>
    </w:pPr>
    <w:rPr>
      <w:smallCaps w:val="0"/>
      <w:color w:val="auto"/>
      <w:sz w:val="24"/>
      <w:u w:val="none"/>
      <w:lang w:val="x-none" w:eastAsia="zh-CN"/>
    </w:rPr>
  </w:style>
  <w:style w:type="character" w:customStyle="1" w:styleId="af3">
    <w:name w:val="Верхний колонтитул Знак"/>
    <w:link w:val="af2"/>
    <w:uiPriority w:val="99"/>
    <w:semiHidden/>
    <w:locked/>
    <w:rPr>
      <w:sz w:val="24"/>
      <w:lang w:eastAsia="zh-CN"/>
    </w:rPr>
  </w:style>
  <w:style w:type="paragraph" w:styleId="91">
    <w:name w:val="toc 9"/>
    <w:basedOn w:val="a"/>
    <w:uiPriority w:val="99"/>
    <w:pPr>
      <w:spacing w:after="57"/>
      <w:ind w:left="2268"/>
    </w:pPr>
    <w:rPr>
      <w:smallCaps w:val="0"/>
      <w:color w:val="auto"/>
      <w:u w:val="none"/>
      <w:lang w:eastAsia="zh-CN"/>
    </w:rPr>
  </w:style>
  <w:style w:type="paragraph" w:styleId="71">
    <w:name w:val="toc 7"/>
    <w:basedOn w:val="a"/>
    <w:uiPriority w:val="99"/>
    <w:pPr>
      <w:spacing w:after="57"/>
      <w:ind w:left="1701"/>
    </w:pPr>
    <w:rPr>
      <w:smallCaps w:val="0"/>
      <w:color w:val="auto"/>
      <w:u w:val="none"/>
      <w:lang w:eastAsia="zh-CN"/>
    </w:rPr>
  </w:style>
  <w:style w:type="paragraph" w:styleId="11">
    <w:name w:val="toc 1"/>
    <w:basedOn w:val="a"/>
    <w:uiPriority w:val="99"/>
    <w:pPr>
      <w:spacing w:after="57"/>
    </w:pPr>
    <w:rPr>
      <w:smallCaps w:val="0"/>
      <w:color w:val="auto"/>
      <w:u w:val="none"/>
      <w:lang w:eastAsia="zh-CN"/>
    </w:rPr>
  </w:style>
  <w:style w:type="paragraph" w:styleId="61">
    <w:name w:val="toc 6"/>
    <w:basedOn w:val="a"/>
    <w:uiPriority w:val="99"/>
    <w:pPr>
      <w:spacing w:after="57"/>
      <w:ind w:left="1417"/>
    </w:pPr>
    <w:rPr>
      <w:smallCaps w:val="0"/>
      <w:color w:val="auto"/>
      <w:u w:val="none"/>
      <w:lang w:eastAsia="zh-CN"/>
    </w:rPr>
  </w:style>
  <w:style w:type="paragraph" w:styleId="31">
    <w:name w:val="toc 3"/>
    <w:basedOn w:val="a"/>
    <w:uiPriority w:val="99"/>
    <w:pPr>
      <w:spacing w:after="57"/>
      <w:ind w:left="567"/>
    </w:pPr>
    <w:rPr>
      <w:smallCaps w:val="0"/>
      <w:color w:val="auto"/>
      <w:u w:val="none"/>
      <w:lang w:eastAsia="zh-CN"/>
    </w:rPr>
  </w:style>
  <w:style w:type="paragraph" w:styleId="21">
    <w:name w:val="toc 2"/>
    <w:basedOn w:val="a"/>
    <w:uiPriority w:val="99"/>
    <w:pPr>
      <w:spacing w:after="57"/>
      <w:ind w:left="283"/>
    </w:pPr>
    <w:rPr>
      <w:smallCaps w:val="0"/>
      <w:color w:val="auto"/>
      <w:u w:val="none"/>
      <w:lang w:eastAsia="zh-CN"/>
    </w:rPr>
  </w:style>
  <w:style w:type="paragraph" w:styleId="41">
    <w:name w:val="toc 4"/>
    <w:basedOn w:val="a"/>
    <w:uiPriority w:val="99"/>
    <w:pPr>
      <w:spacing w:after="57"/>
      <w:ind w:left="850"/>
    </w:pPr>
    <w:rPr>
      <w:smallCaps w:val="0"/>
      <w:color w:val="auto"/>
      <w:u w:val="none"/>
      <w:lang w:eastAsia="zh-CN"/>
    </w:rPr>
  </w:style>
  <w:style w:type="paragraph" w:styleId="51">
    <w:name w:val="toc 5"/>
    <w:basedOn w:val="a"/>
    <w:uiPriority w:val="99"/>
    <w:pPr>
      <w:spacing w:after="57"/>
      <w:ind w:left="1134"/>
    </w:pPr>
    <w:rPr>
      <w:smallCaps w:val="0"/>
      <w:color w:val="auto"/>
      <w:u w:val="none"/>
      <w:lang w:eastAsia="zh-CN"/>
    </w:rPr>
  </w:style>
  <w:style w:type="paragraph" w:styleId="af4">
    <w:name w:val="footer"/>
    <w:basedOn w:val="a"/>
    <w:link w:val="af5"/>
    <w:uiPriority w:val="99"/>
    <w:semiHidden/>
    <w:pPr>
      <w:tabs>
        <w:tab w:val="center" w:pos="4677"/>
        <w:tab w:val="right" w:pos="9355"/>
      </w:tabs>
    </w:pPr>
    <w:rPr>
      <w:smallCaps w:val="0"/>
      <w:color w:val="auto"/>
      <w:sz w:val="24"/>
      <w:u w:val="none"/>
      <w:lang w:val="x-none" w:eastAsia="zh-CN"/>
    </w:rPr>
  </w:style>
  <w:style w:type="character" w:customStyle="1" w:styleId="af5">
    <w:name w:val="Нижний колонтитул Знак"/>
    <w:link w:val="af4"/>
    <w:uiPriority w:val="99"/>
    <w:semiHidden/>
    <w:locked/>
    <w:rPr>
      <w:sz w:val="24"/>
      <w:lang w:eastAsia="zh-CN"/>
    </w:rPr>
  </w:style>
  <w:style w:type="paragraph" w:styleId="af6">
    <w:name w:val="List"/>
    <w:basedOn w:val="a1"/>
    <w:uiPriority w:val="99"/>
  </w:style>
  <w:style w:type="paragraph" w:styleId="af7">
    <w:name w:val="Subtitle"/>
    <w:basedOn w:val="a0"/>
    <w:link w:val="af8"/>
    <w:uiPriority w:val="99"/>
    <w:qFormat/>
    <w:pPr>
      <w:spacing w:before="60" w:after="120"/>
    </w:pPr>
    <w:rPr>
      <w:sz w:val="24"/>
    </w:rPr>
  </w:style>
  <w:style w:type="character" w:customStyle="1" w:styleId="af8">
    <w:name w:val="Подзаголовок Знак"/>
    <w:link w:val="af7"/>
    <w:uiPriority w:val="99"/>
    <w:locked/>
    <w:rPr>
      <w:rFonts w:cs="Times New Roman"/>
      <w:sz w:val="24"/>
    </w:rPr>
  </w:style>
  <w:style w:type="table" w:styleId="af9">
    <w:name w:val="Table Grid"/>
    <w:basedOn w:val="a3"/>
    <w:uiPriority w:val="99"/>
    <w:rPr>
      <w:lang w:eastAsia="zh-CN"/>
    </w:rPr>
    <w:tblPr>
      <w:tblCellMar>
        <w:top w:w="0" w:type="dxa"/>
        <w:left w:w="0" w:type="dxa"/>
        <w:bottom w:w="0" w:type="dxa"/>
        <w:right w:w="0" w:type="dxa"/>
      </w:tblCellMar>
    </w:tblPr>
  </w:style>
  <w:style w:type="paragraph" w:styleId="afa">
    <w:name w:val="List Paragraph"/>
    <w:basedOn w:val="a"/>
    <w:uiPriority w:val="99"/>
    <w:qFormat/>
    <w:pPr>
      <w:ind w:left="720"/>
      <w:contextualSpacing/>
    </w:pPr>
    <w:rPr>
      <w:smallCaps w:val="0"/>
      <w:color w:val="auto"/>
      <w:u w:val="none"/>
      <w:lang w:eastAsia="zh-CN"/>
    </w:rPr>
  </w:style>
  <w:style w:type="paragraph" w:styleId="afb">
    <w:name w:val="No Spacing"/>
    <w:uiPriority w:val="99"/>
    <w:qFormat/>
    <w:rPr>
      <w:lang w:eastAsia="zh-CN"/>
    </w:rPr>
  </w:style>
  <w:style w:type="paragraph" w:styleId="22">
    <w:name w:val="Quote"/>
    <w:basedOn w:val="a"/>
    <w:link w:val="23"/>
    <w:uiPriority w:val="99"/>
    <w:qFormat/>
    <w:pPr>
      <w:ind w:left="720" w:right="720"/>
    </w:pPr>
    <w:rPr>
      <w:i/>
      <w:smallCaps w:val="0"/>
      <w:color w:val="auto"/>
      <w:u w:val="none"/>
      <w:lang w:eastAsia="zh-CN"/>
    </w:rPr>
  </w:style>
  <w:style w:type="character" w:customStyle="1" w:styleId="23">
    <w:name w:val="Цитата 2 Знак"/>
    <w:link w:val="22"/>
    <w:uiPriority w:val="99"/>
    <w:locked/>
    <w:rPr>
      <w:rFonts w:cs="Times New Roman"/>
      <w:i/>
      <w:lang w:val="ru-RU" w:eastAsia="zh-CN"/>
    </w:rPr>
  </w:style>
  <w:style w:type="paragraph" w:styleId="afc">
    <w:name w:val="Intense Quote"/>
    <w:basedOn w:val="a"/>
    <w:link w:val="afd"/>
    <w:uiPriority w:val="99"/>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smallCaps w:val="0"/>
      <w:color w:val="auto"/>
      <w:u w:val="none"/>
      <w:lang w:eastAsia="zh-CN"/>
    </w:rPr>
  </w:style>
  <w:style w:type="character" w:customStyle="1" w:styleId="afd">
    <w:name w:val="Выделенная цитата Знак"/>
    <w:link w:val="afc"/>
    <w:uiPriority w:val="99"/>
    <w:locked/>
    <w:rPr>
      <w:rFonts w:cs="Times New Roman"/>
      <w:i/>
      <w:shd w:val="clear" w:color="F2F2F2" w:fill="F2F2F2"/>
      <w:lang w:val="ru-RU" w:eastAsia="zh-CN"/>
    </w:rPr>
  </w:style>
  <w:style w:type="character" w:customStyle="1" w:styleId="HeaderChar">
    <w:name w:val="Header Char"/>
    <w:uiPriority w:val="99"/>
    <w:locked/>
    <w:rPr>
      <w:rFonts w:cs="Times New Roman"/>
      <w:lang w:val="ru-RU" w:eastAsia="zh-CN"/>
    </w:rPr>
  </w:style>
  <w:style w:type="character" w:customStyle="1" w:styleId="FooterChar">
    <w:name w:val="Footer Char"/>
    <w:uiPriority w:val="99"/>
    <w:locked/>
    <w:rPr>
      <w:rFonts w:cs="Times New Roman"/>
    </w:rPr>
  </w:style>
  <w:style w:type="character" w:customStyle="1" w:styleId="FooterChar1">
    <w:name w:val="Footer Char1"/>
    <w:uiPriority w:val="99"/>
    <w:locked/>
    <w:rPr>
      <w:lang w:val="ru-RU" w:eastAsia="zh-CN"/>
    </w:rPr>
  </w:style>
  <w:style w:type="table" w:customStyle="1" w:styleId="TableGridLight">
    <w:name w:val="Table Grid Light"/>
    <w:uiPriority w:val="99"/>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99"/>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99"/>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Таблица простая 31"/>
    <w:uiPriority w:val="99"/>
    <w:rPr>
      <w:lang w:eastAsia="zh-CN"/>
    </w:rPr>
    <w:tblPr>
      <w:tblStyleRowBandSize w:val="1"/>
      <w:tblStyleColBandSize w:val="1"/>
      <w:tblCellMar>
        <w:top w:w="0" w:type="dxa"/>
        <w:left w:w="0" w:type="dxa"/>
        <w:bottom w:w="0" w:type="dxa"/>
        <w:right w:w="0" w:type="dxa"/>
      </w:tblCellMar>
    </w:tblPr>
  </w:style>
  <w:style w:type="table" w:customStyle="1" w:styleId="410">
    <w:name w:val="Таблица простая 41"/>
    <w:uiPriority w:val="99"/>
    <w:rPr>
      <w:lang w:eastAsia="zh-CN"/>
    </w:rPr>
    <w:tblPr>
      <w:tblStyleRowBandSize w:val="1"/>
      <w:tblStyleColBandSize w:val="1"/>
      <w:tblCellMar>
        <w:top w:w="0" w:type="dxa"/>
        <w:left w:w="0" w:type="dxa"/>
        <w:bottom w:w="0" w:type="dxa"/>
        <w:right w:w="0" w:type="dxa"/>
      </w:tblCellMar>
    </w:tblPr>
  </w:style>
  <w:style w:type="table" w:customStyle="1" w:styleId="510">
    <w:name w:val="Таблица простая 51"/>
    <w:uiPriority w:val="99"/>
    <w:rPr>
      <w:lang w:eastAsia="zh-CN"/>
    </w:rPr>
    <w:tblPr>
      <w:tblStyleRowBandSize w:val="1"/>
      <w:tblStyleColBandSize w:val="1"/>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99"/>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e">
    <w:name w:val="TOC Heading"/>
    <w:basedOn w:val="1"/>
    <w:uiPriority w:val="99"/>
    <w:qFormat/>
    <w:pPr>
      <w:numPr>
        <w:numId w:val="0"/>
      </w:numPr>
      <w:spacing w:before="0" w:after="0"/>
      <w:jc w:val="left"/>
      <w:outlineLvl w:val="9"/>
    </w:pPr>
    <w:rPr>
      <w:b/>
      <w:bCs/>
      <w:sz w:val="20"/>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style>
  <w:style w:type="character" w:customStyle="1" w:styleId="WW8Num2z1">
    <w:name w:val="WW8Num2z1"/>
    <w:uiPriority w:val="99"/>
  </w:style>
  <w:style w:type="character" w:customStyle="1" w:styleId="WW8Num2z2">
    <w:name w:val="WW8Num2z2"/>
    <w:uiPriority w:val="99"/>
  </w:style>
  <w:style w:type="character" w:customStyle="1" w:styleId="WW8Num2z3">
    <w:name w:val="WW8Num2z3"/>
    <w:uiPriority w:val="99"/>
  </w:style>
  <w:style w:type="character" w:customStyle="1" w:styleId="WW8Num2z4">
    <w:name w:val="WW8Num2z4"/>
    <w:uiPriority w:val="99"/>
  </w:style>
  <w:style w:type="character" w:customStyle="1" w:styleId="WW8Num2z5">
    <w:name w:val="WW8Num2z5"/>
    <w:uiPriority w:val="99"/>
  </w:style>
  <w:style w:type="character" w:customStyle="1" w:styleId="WW8Num2z6">
    <w:name w:val="WW8Num2z6"/>
    <w:uiPriority w:val="99"/>
  </w:style>
  <w:style w:type="character" w:customStyle="1" w:styleId="WW8Num2z7">
    <w:name w:val="WW8Num2z7"/>
    <w:uiPriority w:val="99"/>
  </w:style>
  <w:style w:type="character" w:customStyle="1" w:styleId="WW8Num2z8">
    <w:name w:val="WW8Num2z8"/>
    <w:uiPriority w:val="99"/>
  </w:style>
  <w:style w:type="character" w:customStyle="1" w:styleId="WW8Num3z0">
    <w:name w:val="WW8Num3z0"/>
    <w:uiPriority w:val="99"/>
  </w:style>
  <w:style w:type="character" w:customStyle="1" w:styleId="WW8Num3z1">
    <w:name w:val="WW8Num3z1"/>
    <w:uiPriority w:val="99"/>
  </w:style>
  <w:style w:type="character" w:customStyle="1" w:styleId="WW8Num3z2">
    <w:name w:val="WW8Num3z2"/>
    <w:uiPriority w:val="99"/>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8Num4z0">
    <w:name w:val="WW8Num4z0"/>
    <w:uiPriority w:val="99"/>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12">
    <w:name w:val="Основной шрифт абзаца1"/>
    <w:uiPriority w:val="99"/>
  </w:style>
  <w:style w:type="character" w:customStyle="1" w:styleId="aff">
    <w:name w:val="Символ нумерации"/>
    <w:uiPriority w:val="99"/>
  </w:style>
  <w:style w:type="paragraph" w:customStyle="1" w:styleId="13">
    <w:name w:val="Указатель1"/>
    <w:basedOn w:val="a"/>
    <w:uiPriority w:val="99"/>
    <w:pPr>
      <w:suppressLineNumbers/>
    </w:pPr>
  </w:style>
  <w:style w:type="paragraph" w:customStyle="1" w:styleId="aff0">
    <w:name w:val="Основное меню"/>
    <w:basedOn w:val="a"/>
    <w:next w:val="a"/>
    <w:uiPriority w:val="99"/>
    <w:pPr>
      <w:ind w:firstLine="720"/>
      <w:jc w:val="both"/>
    </w:pPr>
    <w:rPr>
      <w:rFonts w:ascii="Verdana" w:hAnsi="Verdana"/>
      <w:sz w:val="22"/>
      <w:szCs w:val="22"/>
    </w:rPr>
  </w:style>
  <w:style w:type="paragraph" w:customStyle="1" w:styleId="aff1">
    <w:name w:val="Интерактивный заголовок"/>
    <w:basedOn w:val="a0"/>
    <w:next w:val="a"/>
    <w:uiPriority w:val="99"/>
    <w:rPr>
      <w:u w:val="single"/>
    </w:rPr>
  </w:style>
  <w:style w:type="paragraph" w:customStyle="1" w:styleId="aff2">
    <w:name w:val="Содержимое таблицы"/>
    <w:basedOn w:val="a"/>
    <w:uiPriority w:val="99"/>
    <w:pPr>
      <w:suppressLineNumbers/>
    </w:pPr>
  </w:style>
  <w:style w:type="paragraph" w:customStyle="1" w:styleId="aff3">
    <w:name w:val="Заголовок таблицы"/>
    <w:basedOn w:val="aff2"/>
    <w:uiPriority w:val="99"/>
    <w:pPr>
      <w:jc w:val="center"/>
    </w:pPr>
    <w:rPr>
      <w:b/>
      <w:bCs/>
    </w:rPr>
  </w:style>
  <w:style w:type="paragraph" w:customStyle="1" w:styleId="aff4">
    <w:name w:val="Блочная цитата"/>
    <w:basedOn w:val="a"/>
    <w:uiPriority w:val="99"/>
    <w:pPr>
      <w:spacing w:after="283"/>
      <w:ind w:left="567" w:right="567"/>
    </w:pPr>
  </w:style>
  <w:style w:type="paragraph" w:customStyle="1" w:styleId="ConsNormal">
    <w:name w:val="ConsNormal"/>
    <w:link w:val="ConsNormal0"/>
    <w:qFormat/>
    <w:pPr>
      <w:ind w:firstLine="720"/>
    </w:pPr>
    <w:rPr>
      <w:rFonts w:ascii="Consultant" w:hAnsi="Consultant"/>
      <w:sz w:val="22"/>
      <w:lang w:eastAsia="zh-CN"/>
    </w:rPr>
  </w:style>
  <w:style w:type="character" w:customStyle="1" w:styleId="ConsNormal0">
    <w:name w:val="ConsNormal Знак"/>
    <w:link w:val="ConsNormal"/>
    <w:locked/>
    <w:rPr>
      <w:rFonts w:ascii="Consultant" w:hAnsi="Consultant"/>
      <w:sz w:val="22"/>
      <w:lang w:eastAsia="zh-CN" w:bidi="ar-SA"/>
    </w:rPr>
  </w:style>
  <w:style w:type="paragraph" w:customStyle="1" w:styleId="aff5">
    <w:name w:val="Знак Знак Знак Знак Знак Знак Знак"/>
    <w:basedOn w:val="a"/>
    <w:uiPriority w:val="99"/>
    <w:pPr>
      <w:spacing w:before="100" w:beforeAutospacing="1" w:after="100" w:afterAutospacing="1"/>
    </w:pPr>
    <w:rPr>
      <w:rFonts w:ascii="Tahoma" w:hAnsi="Tahoma"/>
      <w:lang w:val="en-US" w:eastAsia="en-US"/>
    </w:rPr>
  </w:style>
  <w:style w:type="paragraph" w:customStyle="1" w:styleId="311">
    <w:name w:val="Основной текст 31"/>
    <w:basedOn w:val="a"/>
    <w:uiPriority w:val="99"/>
    <w:pPr>
      <w:tabs>
        <w:tab w:val="left" w:pos="0"/>
      </w:tabs>
      <w:jc w:val="both"/>
    </w:pPr>
    <w:rPr>
      <w:color w:val="000000"/>
      <w:lang w:eastAsia="ar-SA"/>
    </w:rPr>
  </w:style>
  <w:style w:type="character" w:customStyle="1" w:styleId="14">
    <w:name w:val="Слабая ссылка1"/>
    <w:uiPriority w:val="99"/>
    <w:rPr>
      <w:smallCaps/>
      <w:color w:val="C0504D"/>
      <w:u w:val="single"/>
    </w:rPr>
  </w:style>
  <w:style w:type="paragraph" w:customStyle="1" w:styleId="15">
    <w:name w:val="Абзац списка1"/>
    <w:basedOn w:val="a"/>
    <w:uiPriority w:val="99"/>
    <w:pPr>
      <w:spacing w:before="100" w:beforeAutospacing="1" w:after="100" w:afterAutospacing="1"/>
    </w:pPr>
  </w:style>
  <w:style w:type="character" w:customStyle="1" w:styleId="24">
    <w:name w:val="Заголовок №2_"/>
    <w:link w:val="25"/>
    <w:uiPriority w:val="99"/>
    <w:locked/>
    <w:rPr>
      <w:b/>
      <w:sz w:val="25"/>
      <w:shd w:val="clear" w:color="FFFFFF" w:fill="FFFFFF"/>
    </w:rPr>
  </w:style>
  <w:style w:type="paragraph" w:customStyle="1" w:styleId="25">
    <w:name w:val="Заголовок №2"/>
    <w:basedOn w:val="a"/>
    <w:link w:val="24"/>
    <w:uiPriority w:val="99"/>
    <w:pPr>
      <w:widowControl w:val="0"/>
      <w:shd w:val="clear" w:color="FFFFFF" w:fill="FFFFFF"/>
      <w:spacing w:line="730" w:lineRule="exact"/>
      <w:outlineLvl w:val="1"/>
    </w:pPr>
    <w:rPr>
      <w:b/>
      <w:smallCaps w:val="0"/>
      <w:color w:val="auto"/>
      <w:sz w:val="25"/>
      <w:u w:val="none"/>
      <w:lang w:val="x-none" w:eastAsia="x-none"/>
    </w:rPr>
  </w:style>
  <w:style w:type="character" w:customStyle="1" w:styleId="26">
    <w:name w:val="Заголовок №2 + Не полужирный"/>
    <w:uiPriority w:val="99"/>
    <w:rPr>
      <w:b/>
      <w:color w:val="000000"/>
      <w:spacing w:val="0"/>
      <w:position w:val="0"/>
      <w:sz w:val="25"/>
      <w:shd w:val="clear" w:color="FFFFFF" w:fill="FFFFFF"/>
      <w:lang w:val="ru-RU"/>
    </w:rPr>
  </w:style>
  <w:style w:type="character" w:customStyle="1" w:styleId="211">
    <w:name w:val="Заголовок №2 + Не полужирный1"/>
    <w:aliases w:val="Курсив,Интервал 1 pt"/>
    <w:uiPriority w:val="99"/>
    <w:rPr>
      <w:b/>
      <w:i/>
      <w:color w:val="000000"/>
      <w:spacing w:val="20"/>
      <w:position w:val="0"/>
      <w:sz w:val="25"/>
      <w:shd w:val="clear" w:color="FFFFFF" w:fill="FFFFFF"/>
      <w:lang w:val="ru-RU"/>
    </w:rPr>
  </w:style>
  <w:style w:type="character" w:customStyle="1" w:styleId="aff6">
    <w:name w:val="Основной текст_"/>
    <w:link w:val="42"/>
    <w:locked/>
    <w:rPr>
      <w:sz w:val="25"/>
      <w:shd w:val="clear" w:color="FFFFFF" w:fill="FFFFFF"/>
    </w:rPr>
  </w:style>
  <w:style w:type="paragraph" w:customStyle="1" w:styleId="42">
    <w:name w:val="Основной текст4"/>
    <w:basedOn w:val="a"/>
    <w:link w:val="aff6"/>
    <w:pPr>
      <w:widowControl w:val="0"/>
      <w:shd w:val="clear" w:color="FFFFFF" w:fill="FFFFFF"/>
      <w:spacing w:after="300" w:line="360" w:lineRule="exact"/>
      <w:jc w:val="both"/>
    </w:pPr>
    <w:rPr>
      <w:smallCaps w:val="0"/>
      <w:color w:val="auto"/>
      <w:sz w:val="25"/>
      <w:u w:val="none"/>
      <w:lang w:val="x-none" w:eastAsia="x-none"/>
    </w:rPr>
  </w:style>
  <w:style w:type="character" w:customStyle="1" w:styleId="43">
    <w:name w:val="Основной текст (4)_"/>
    <w:link w:val="44"/>
    <w:uiPriority w:val="99"/>
    <w:locked/>
    <w:rPr>
      <w:b/>
      <w:sz w:val="25"/>
      <w:shd w:val="clear" w:color="FFFFFF" w:fill="FFFFFF"/>
    </w:rPr>
  </w:style>
  <w:style w:type="paragraph" w:customStyle="1" w:styleId="44">
    <w:name w:val="Основной текст (4)"/>
    <w:basedOn w:val="a"/>
    <w:link w:val="43"/>
    <w:uiPriority w:val="99"/>
    <w:pPr>
      <w:widowControl w:val="0"/>
      <w:shd w:val="clear" w:color="FFFFFF" w:fill="FFFFFF"/>
      <w:spacing w:before="120" w:line="360" w:lineRule="exact"/>
      <w:jc w:val="center"/>
    </w:pPr>
    <w:rPr>
      <w:b/>
      <w:smallCaps w:val="0"/>
      <w:color w:val="auto"/>
      <w:sz w:val="25"/>
      <w:u w:val="none"/>
      <w:lang w:val="x-none" w:eastAsia="x-none"/>
    </w:rPr>
  </w:style>
  <w:style w:type="paragraph" w:customStyle="1" w:styleId="Normal1">
    <w:name w:val="Normal1"/>
    <w:uiPriority w:val="99"/>
    <w:pPr>
      <w:widowControl w:val="0"/>
      <w:snapToGrid w:val="0"/>
      <w:spacing w:line="300" w:lineRule="auto"/>
      <w:ind w:left="400"/>
    </w:pPr>
    <w:rPr>
      <w:sz w:val="22"/>
    </w:rPr>
  </w:style>
  <w:style w:type="character" w:customStyle="1" w:styleId="aff7">
    <w:name w:val="Неразрешенное упоминание"/>
    <w:uiPriority w:val="99"/>
    <w:unhideWhenUsed/>
    <w:rPr>
      <w:color w:val="605E5C"/>
      <w:shd w:val="clear" w:color="auto" w:fill="E1DFDD"/>
    </w:rPr>
  </w:style>
  <w:style w:type="character" w:styleId="aff8">
    <w:name w:val="Emphasis"/>
    <w:qFormat/>
    <w:rsid w:val="000E4FA5"/>
    <w:rPr>
      <w:i/>
      <w:iCs/>
    </w:rPr>
  </w:style>
  <w:style w:type="character" w:styleId="aff9">
    <w:name w:val="Strong"/>
    <w:qFormat/>
    <w:rsid w:val="000E4FA5"/>
    <w:rPr>
      <w:b/>
      <w:bCs/>
    </w:rPr>
  </w:style>
  <w:style w:type="paragraph" w:styleId="affa">
    <w:name w:val="Body Text Indent"/>
    <w:basedOn w:val="a"/>
    <w:link w:val="affb"/>
    <w:uiPriority w:val="99"/>
    <w:semiHidden/>
    <w:unhideWhenUsed/>
    <w:locked/>
    <w:rsid w:val="00AD0EEA"/>
    <w:pPr>
      <w:spacing w:after="120"/>
      <w:ind w:left="283"/>
    </w:pPr>
    <w:rPr>
      <w:lang w:val="x-none" w:eastAsia="x-none"/>
    </w:rPr>
  </w:style>
  <w:style w:type="character" w:customStyle="1" w:styleId="affb">
    <w:name w:val="Основной текст с отступом Знак"/>
    <w:link w:val="affa"/>
    <w:uiPriority w:val="99"/>
    <w:semiHidden/>
    <w:rsid w:val="00AD0EEA"/>
    <w:rPr>
      <w:smallCaps/>
      <w:color w:val="C0504D"/>
      <w:u w:val="single"/>
    </w:rPr>
  </w:style>
  <w:style w:type="paragraph" w:customStyle="1" w:styleId="228bf8a64b8551e1msonormal">
    <w:name w:val="228bf8a64b8551e1msonormal"/>
    <w:basedOn w:val="a"/>
    <w:rsid w:val="001C0F24"/>
    <w:pPr>
      <w:spacing w:before="100" w:beforeAutospacing="1" w:after="100" w:afterAutospacing="1"/>
    </w:pPr>
    <w:rPr>
      <w:smallCaps w:val="0"/>
      <w:color w:val="auto"/>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3459">
      <w:bodyDiv w:val="1"/>
      <w:marLeft w:val="0"/>
      <w:marRight w:val="0"/>
      <w:marTop w:val="0"/>
      <w:marBottom w:val="0"/>
      <w:divBdr>
        <w:top w:val="none" w:sz="0" w:space="0" w:color="auto"/>
        <w:left w:val="none" w:sz="0" w:space="0" w:color="auto"/>
        <w:bottom w:val="none" w:sz="0" w:space="0" w:color="auto"/>
        <w:right w:val="none" w:sz="0" w:space="0" w:color="auto"/>
      </w:divBdr>
    </w:div>
    <w:div w:id="780882471">
      <w:bodyDiv w:val="1"/>
      <w:marLeft w:val="0"/>
      <w:marRight w:val="0"/>
      <w:marTop w:val="0"/>
      <w:marBottom w:val="0"/>
      <w:divBdr>
        <w:top w:val="none" w:sz="0" w:space="0" w:color="auto"/>
        <w:left w:val="none" w:sz="0" w:space="0" w:color="auto"/>
        <w:bottom w:val="none" w:sz="0" w:space="0" w:color="auto"/>
        <w:right w:val="none" w:sz="0" w:space="0" w:color="auto"/>
      </w:divBdr>
    </w:div>
    <w:div w:id="811100159">
      <w:bodyDiv w:val="1"/>
      <w:marLeft w:val="0"/>
      <w:marRight w:val="0"/>
      <w:marTop w:val="0"/>
      <w:marBottom w:val="0"/>
      <w:divBdr>
        <w:top w:val="none" w:sz="0" w:space="0" w:color="auto"/>
        <w:left w:val="none" w:sz="0" w:space="0" w:color="auto"/>
        <w:bottom w:val="none" w:sz="0" w:space="0" w:color="auto"/>
        <w:right w:val="none" w:sz="0" w:space="0" w:color="auto"/>
      </w:divBdr>
    </w:div>
    <w:div w:id="1131747682">
      <w:bodyDiv w:val="1"/>
      <w:marLeft w:val="0"/>
      <w:marRight w:val="0"/>
      <w:marTop w:val="0"/>
      <w:marBottom w:val="0"/>
      <w:divBdr>
        <w:top w:val="none" w:sz="0" w:space="0" w:color="auto"/>
        <w:left w:val="none" w:sz="0" w:space="0" w:color="auto"/>
        <w:bottom w:val="none" w:sz="0" w:space="0" w:color="auto"/>
        <w:right w:val="none" w:sz="0" w:space="0" w:color="auto"/>
      </w:divBdr>
    </w:div>
    <w:div w:id="1294751336">
      <w:bodyDiv w:val="1"/>
      <w:marLeft w:val="0"/>
      <w:marRight w:val="0"/>
      <w:marTop w:val="0"/>
      <w:marBottom w:val="0"/>
      <w:divBdr>
        <w:top w:val="none" w:sz="0" w:space="0" w:color="auto"/>
        <w:left w:val="none" w:sz="0" w:space="0" w:color="auto"/>
        <w:bottom w:val="none" w:sz="0" w:space="0" w:color="auto"/>
        <w:right w:val="none" w:sz="0" w:space="0" w:color="auto"/>
      </w:divBdr>
    </w:div>
    <w:div w:id="1406563632">
      <w:bodyDiv w:val="1"/>
      <w:marLeft w:val="0"/>
      <w:marRight w:val="0"/>
      <w:marTop w:val="0"/>
      <w:marBottom w:val="0"/>
      <w:divBdr>
        <w:top w:val="none" w:sz="0" w:space="0" w:color="auto"/>
        <w:left w:val="none" w:sz="0" w:space="0" w:color="auto"/>
        <w:bottom w:val="none" w:sz="0" w:space="0" w:color="auto"/>
        <w:right w:val="none" w:sz="0" w:space="0" w:color="auto"/>
      </w:divBdr>
    </w:div>
    <w:div w:id="1465733127">
      <w:bodyDiv w:val="1"/>
      <w:marLeft w:val="0"/>
      <w:marRight w:val="0"/>
      <w:marTop w:val="0"/>
      <w:marBottom w:val="0"/>
      <w:divBdr>
        <w:top w:val="none" w:sz="0" w:space="0" w:color="auto"/>
        <w:left w:val="none" w:sz="0" w:space="0" w:color="auto"/>
        <w:bottom w:val="none" w:sz="0" w:space="0" w:color="auto"/>
        <w:right w:val="none" w:sz="0" w:space="0" w:color="auto"/>
      </w:divBdr>
    </w:div>
    <w:div w:id="173670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eshakurova@krc.karelia.ru" TargetMode="External"/><Relationship Id="rId4" Type="http://schemas.microsoft.com/office/2007/relationships/stylesWithEffects" Target="stylesWithEffects.xml"/><Relationship Id="rId9" Type="http://schemas.openxmlformats.org/officeDocument/2006/relationships/hyperlink" Target="mailto:olga.poverinova.7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95091-F2DD-438B-9486-A57F1E756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3503</Words>
  <Characters>19971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 НА ОКАЗАНИЕ МЕДИЦИНСКИХ УСЛУГ № _______</vt:lpstr>
    </vt:vector>
  </TitlesOfParts>
  <Company>SPecialiST RePack</Company>
  <LinksUpToDate>false</LinksUpToDate>
  <CharactersWithSpaces>23428</CharactersWithSpaces>
  <SharedDoc>false</SharedDoc>
  <HLinks>
    <vt:vector size="12" baseType="variant">
      <vt:variant>
        <vt:i4>2752589</vt:i4>
      </vt:variant>
      <vt:variant>
        <vt:i4>3</vt:i4>
      </vt:variant>
      <vt:variant>
        <vt:i4>0</vt:i4>
      </vt:variant>
      <vt:variant>
        <vt:i4>5</vt:i4>
      </vt:variant>
      <vt:variant>
        <vt:lpwstr>mailto:eshakurova@krc.karelia.ru</vt:lpwstr>
      </vt:variant>
      <vt:variant>
        <vt:lpwstr/>
      </vt:variant>
      <vt:variant>
        <vt:i4>2162713</vt:i4>
      </vt:variant>
      <vt:variant>
        <vt:i4>0</vt:i4>
      </vt:variant>
      <vt:variant>
        <vt:i4>0</vt:i4>
      </vt:variant>
      <vt:variant>
        <vt:i4>5</vt:i4>
      </vt:variant>
      <vt:variant>
        <vt:lpwstr>mailto:olga.poverinova.76@mail.ru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МЕДИЦИНСКИХ УСЛУГ № _______</dc:title>
  <dc:creator>Юровицкий С.В.</dc:creator>
  <cp:lastModifiedBy>eshakurova</cp:lastModifiedBy>
  <cp:revision>2</cp:revision>
  <cp:lastPrinted>2024-05-27T11:29:00Z</cp:lastPrinted>
  <dcterms:created xsi:type="dcterms:W3CDTF">2026-08-26T06:52:00Z</dcterms:created>
  <dcterms:modified xsi:type="dcterms:W3CDTF">2026-08-26T06:52:00Z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1049-11.2.0.11219</vt:lpwstr>
  </property>
  <property fmtid="{D5CDD505-2E9C-101B-9397-08002B2CF9AE}" pid="3" name="ICV">
    <vt:lpwstr>7C74D264B9E94501BCA02E81BC8FD900</vt:lpwstr>
  </property>
</Properties>
</file>