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3DA" w:rsidRDefault="006E13DA" w:rsidP="00256E3B">
      <w:pPr>
        <w:jc w:val="both"/>
      </w:pPr>
    </w:p>
    <w:p w:rsidR="006E13DA" w:rsidRPr="0029576A" w:rsidRDefault="006E13DA" w:rsidP="006E13DA">
      <w:pPr>
        <w:jc w:val="center"/>
        <w:rPr>
          <w:b/>
          <w:bCs/>
          <w:sz w:val="22"/>
          <w:szCs w:val="22"/>
        </w:rPr>
      </w:pPr>
      <w:r w:rsidRPr="0029576A">
        <w:rPr>
          <w:b/>
          <w:bCs/>
          <w:sz w:val="22"/>
          <w:szCs w:val="22"/>
        </w:rPr>
        <w:t xml:space="preserve">ДОГОВОР № </w:t>
      </w:r>
      <w:r w:rsidR="009D6535">
        <w:rPr>
          <w:b/>
          <w:bCs/>
          <w:sz w:val="22"/>
          <w:szCs w:val="22"/>
        </w:rPr>
        <w:t>__________</w:t>
      </w:r>
    </w:p>
    <w:p w:rsidR="006E13DA" w:rsidRPr="0029576A" w:rsidRDefault="0063307F" w:rsidP="006E13DA">
      <w:pPr>
        <w:jc w:val="center"/>
        <w:rPr>
          <w:b/>
          <w:bCs/>
          <w:sz w:val="22"/>
          <w:szCs w:val="22"/>
        </w:rPr>
      </w:pPr>
      <w:r w:rsidRPr="0029576A">
        <w:rPr>
          <w:b/>
          <w:bCs/>
          <w:sz w:val="22"/>
          <w:szCs w:val="22"/>
        </w:rPr>
        <w:t xml:space="preserve">на оказание услуг </w:t>
      </w:r>
      <w:bookmarkStart w:id="0" w:name="_Hlk49959867"/>
      <w:r w:rsidRPr="0029576A">
        <w:rPr>
          <w:b/>
          <w:bCs/>
          <w:sz w:val="22"/>
          <w:szCs w:val="22"/>
        </w:rPr>
        <w:t xml:space="preserve">по </w:t>
      </w:r>
      <w:bookmarkEnd w:id="0"/>
      <w:r w:rsidR="0026558B" w:rsidRPr="0026558B">
        <w:rPr>
          <w:b/>
          <w:bCs/>
          <w:sz w:val="22"/>
          <w:szCs w:val="22"/>
        </w:rPr>
        <w:t xml:space="preserve">проверке </w:t>
      </w:r>
      <w:r w:rsidR="0026558B">
        <w:rPr>
          <w:b/>
          <w:bCs/>
          <w:sz w:val="22"/>
          <w:szCs w:val="22"/>
        </w:rPr>
        <w:br/>
      </w:r>
      <w:r w:rsidR="0026558B" w:rsidRPr="0026558B">
        <w:rPr>
          <w:b/>
          <w:bCs/>
          <w:sz w:val="22"/>
          <w:szCs w:val="22"/>
        </w:rPr>
        <w:t>огнезащитной обработки деревянных конструкций чердачных помещений</w:t>
      </w:r>
    </w:p>
    <w:p w:rsidR="0063307F" w:rsidRPr="0063307F" w:rsidRDefault="00E56B48" w:rsidP="0063307F">
      <w:pPr>
        <w:autoSpaceDN w:val="0"/>
        <w:rPr>
          <w:rFonts w:eastAsia="Calibri"/>
          <w:sz w:val="24"/>
          <w:szCs w:val="24"/>
        </w:rPr>
      </w:pPr>
      <w:r w:rsidRPr="00E56B48">
        <w:rPr>
          <w:noProof/>
        </w:rPr>
        <w:pict>
          <v:line id="Line 14" o:spid="_x0000_s1026" style="position:absolute;z-index:251657216;visibility:visible" from="1.8pt,4.95pt" to="508.05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ODZxAEAAGwDAAAOAAAAZHJzL2Uyb0RvYy54bWysU01v2zAMvQ/YfxB0X+xkbdcacXpI112y&#10;LUC7H8BIsi1MEgVJiZN/P0r56LrdivogUCL5+PhIz+/31rCdClGja/l0UnOmnECpXd/yX8+Pn245&#10;iwmcBINOtfygIr9ffPwwH32jZjigkSowAnGxGX3Lh5R8U1VRDMpCnKBXjpwdBguJrqGvZICR0K2p&#10;ZnV9U40YpA8oVIz0+nB08kXB7zol0s+uiyox03LilsoZyrnJZ7WYQ9MH8IMWJxrwBhYWtKOiF6gH&#10;SMC2Qf8HZbUIGLFLE4G2wq7TQpUeqJtp/U83TwN4VXohcaK/yBTfD1b82K0D05JmN+PMgaUZrbRT&#10;bHqVtRl9bChk6dYhdyf27smvUPyOzOFyANerwvH54ClvmjOqVyn5Ej1V2IzfUVIMbBMWofZdsBmS&#10;JGD7Mo/DZR5qn5igx5ur2d3nL9ecibOvguac6ENM3xRalo2WGyJdgGG3iikTgeYckus4fNTGlHEb&#10;x0Zie1df1yUjotEye3NcDP1maQLbQd4Y+m7LkhDaq7CAWycL2qBAfj3ZCbQ52hRv3EmNLMBRyg3K&#10;wzqcVaKRFpqn9cs78/e9ZL/8JIs/AAAA//8DAFBLAwQUAAYACAAAACEAqbl5jNoAAAAGAQAADwAA&#10;AGRycy9kb3ducmV2LnhtbEyOzUrDQBSF94LvMFyhG7GTKAxNzKQEQRfdaGPB7W3mNglm7oTMtE3f&#10;3qkbXZ4fzvmK9WwHcaLJ9441pMsEBHHjTM+tht3n68MKhA/IBgfHpOFCHtbl7U2BuXFn3tKpDq2I&#10;I+xz1NCFMOZS+qYji37pRuKYHdxkMUQ5tdJMeI7jdpCPSaKkxZ7jQ4cjvXTUfNdHq8GoL2Xry+E+&#10;pW31Uans3b1tpNaLu7l6BhFoDn9luOJHdCgj094d2XgxaHhSsaghy0Bc0yRVKYj9ryHLQv7HL38A&#10;AAD//wMAUEsBAi0AFAAGAAgAAAAhALaDOJL+AAAA4QEAABMAAAAAAAAAAAAAAAAAAAAAAFtDb250&#10;ZW50X1R5cGVzXS54bWxQSwECLQAUAAYACAAAACEAOP0h/9YAAACUAQAACwAAAAAAAAAAAAAAAAAv&#10;AQAAX3JlbHMvLnJlbHNQSwECLQAUAAYACAAAACEAuCzg2cQBAABsAwAADgAAAAAAAAAAAAAAAAAu&#10;AgAAZHJzL2Uyb0RvYy54bWxQSwECLQAUAAYACAAAACEAqbl5jNoAAAAGAQAADwAAAAAAAAAAAAAA&#10;AAAeBAAAZHJzL2Rvd25yZXYueG1sUEsFBgAAAAAEAAQA8wAAACUFAAAAAA==&#10;" strokecolor="navy" strokeweight="1.5pt"/>
        </w:pict>
      </w:r>
      <w:bookmarkStart w:id="1" w:name="_Hlk49868777"/>
    </w:p>
    <w:p w:rsidR="0063307F" w:rsidRPr="0063307F" w:rsidRDefault="00E56B48" w:rsidP="0063307F">
      <w:pPr>
        <w:autoSpaceDN w:val="0"/>
        <w:jc w:val="center"/>
        <w:rPr>
          <w:rFonts w:eastAsia="Calibri"/>
          <w:sz w:val="24"/>
          <w:szCs w:val="24"/>
        </w:rPr>
      </w:pPr>
      <w:r w:rsidRPr="00E56B48">
        <w:rPr>
          <w:noProof/>
        </w:rPr>
        <w:pict>
          <v:line id="Line 15" o:spid="_x0000_s1027" style="position:absolute;left:0;text-align:left;z-index:251658240;visibility:visible" from="1.8pt,7.1pt" to="508.0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00CxAEAAGwDAAAOAAAAZHJzL2Uyb0RvYy54bWysU01v2zAMvQ/YfxB0X2xnS9cacXpI112y&#10;LUDbH8BIsi1MFgVJiZ1/P0r52LrdivkgUCL5+PhIL++nwbCD8kGjbXg1KzlTVqDUtmv4y/Pjh1vO&#10;QgQrwaBVDT+qwO9X798tR1erOfZopPKMQGyoR9fwPkZXF0UQvRogzNApS84W/QCRrr4rpIeR0AdT&#10;zMvyphjRS+dRqBDo9eHk5KuM37ZKxB9tG1RkpuHELebT53OXzmK1hLrz4HotzjTgDSwG0JaKXqEe&#10;IALbe/0P1KCFx4BtnAkcCmxbLVTugbqpyr+6eerBqdwLiRPcVabw/2DF98PWMy1pdhVnFgaa0UZb&#10;xapF0mZ0oaaQtd361J2Y7JPboPgZmMV1D7ZTmePz0VFelTKKVynpEhxV2I3fUFIM7CNmoabWDwmS&#10;JGBTnsfxOg81RSbo8ebT/O7j5wVn4uIroL4kOh/iV4UDS0bDDZHOwHDYhJiIQH0JSXUsPmpj8riN&#10;ZSOxvSsXZc4IaLRM3hQXfLdbG88OkDaGvtu8JIT2Kszj3sqM1iuQX852BG1ONsUbe1YjCXCScofy&#10;uPUXlWikmeZ5/dLO/HnP2b9/ktUvAAAA//8DAFBLAwQUAAYACAAAACEAM9S3SdwAAAAIAQAADwAA&#10;AGRycy9kb3ducmV2LnhtbEyPwU7DMBBE70j9B2srcUHUSUEWhDhVVAkOXKABies23iZR43UUu236&#10;97jiUI47M5p9k68m24sjjb5zrCFdJCCIa2c6bjR8f73eP4HwAdlg75g0nMnDqpjd5JgZd+INHavQ&#10;iFjCPkMNbQhDJqWvW7LoF24gjt7OjRZDPMdGmhFPsdz2cpkkSlrsOH5ocaB1S/W+OlgNRv0oW513&#10;dyltys9SPX+4t3ep9e18Kl9ABJrCNQwX/IgORWTaugMbL3oNDyoGo/y4BHGxk1SlILZ/iixy+X9A&#10;8QsAAP//AwBQSwECLQAUAAYACAAAACEAtoM4kv4AAADhAQAAEwAAAAAAAAAAAAAAAAAAAAAAW0Nv&#10;bnRlbnRfVHlwZXNdLnhtbFBLAQItABQABgAIAAAAIQA4/SH/1gAAAJQBAAALAAAAAAAAAAAAAAAA&#10;AC8BAABfcmVscy8ucmVsc1BLAQItABQABgAIAAAAIQDZC00CxAEAAGwDAAAOAAAAAAAAAAAAAAAA&#10;AC4CAABkcnMvZTJvRG9jLnhtbFBLAQItABQABgAIAAAAIQAz1LdJ3AAAAAgBAAAPAAAAAAAAAAAA&#10;AAAAAB4EAABkcnMvZG93bnJldi54bWxQSwUGAAAAAAQABADzAAAAJwUAAAAA&#10;" strokecolor="navy" strokeweight="1.5pt"/>
        </w:pict>
      </w:r>
    </w:p>
    <w:bookmarkEnd w:id="1"/>
    <w:p w:rsidR="0063307F" w:rsidRPr="0029576A" w:rsidRDefault="0063307F" w:rsidP="0063307F">
      <w:pPr>
        <w:widowControl w:val="0"/>
        <w:autoSpaceDE w:val="0"/>
        <w:autoSpaceDN w:val="0"/>
        <w:adjustRightInd w:val="0"/>
        <w:jc w:val="both"/>
        <w:rPr>
          <w:color w:val="FF0000"/>
          <w:sz w:val="22"/>
          <w:szCs w:val="22"/>
        </w:rPr>
      </w:pPr>
      <w:r w:rsidRPr="0029576A">
        <w:rPr>
          <w:sz w:val="22"/>
          <w:szCs w:val="22"/>
        </w:rPr>
        <w:t>г. Магадан</w:t>
      </w:r>
      <w:r w:rsidRPr="0029576A">
        <w:rPr>
          <w:sz w:val="22"/>
          <w:szCs w:val="22"/>
        </w:rPr>
        <w:tab/>
      </w:r>
      <w:r w:rsidRPr="0029576A">
        <w:rPr>
          <w:sz w:val="22"/>
          <w:szCs w:val="22"/>
        </w:rPr>
        <w:tab/>
      </w:r>
      <w:r w:rsidRPr="0029576A">
        <w:rPr>
          <w:sz w:val="22"/>
          <w:szCs w:val="22"/>
        </w:rPr>
        <w:tab/>
      </w:r>
      <w:r w:rsidRPr="0029576A">
        <w:rPr>
          <w:sz w:val="22"/>
          <w:szCs w:val="22"/>
        </w:rPr>
        <w:tab/>
      </w:r>
      <w:r w:rsidRPr="0029576A">
        <w:rPr>
          <w:sz w:val="22"/>
          <w:szCs w:val="22"/>
        </w:rPr>
        <w:tab/>
      </w:r>
      <w:r w:rsidRPr="0029576A">
        <w:rPr>
          <w:sz w:val="22"/>
          <w:szCs w:val="22"/>
        </w:rPr>
        <w:tab/>
      </w:r>
      <w:r w:rsidRPr="0029576A">
        <w:rPr>
          <w:sz w:val="22"/>
          <w:szCs w:val="22"/>
        </w:rPr>
        <w:tab/>
      </w:r>
      <w:r w:rsidRPr="0029576A">
        <w:rPr>
          <w:sz w:val="22"/>
          <w:szCs w:val="22"/>
        </w:rPr>
        <w:tab/>
        <w:t xml:space="preserve">   </w:t>
      </w:r>
      <w:r w:rsidR="009248A4">
        <w:rPr>
          <w:sz w:val="22"/>
          <w:szCs w:val="22"/>
        </w:rPr>
        <w:t xml:space="preserve">               </w:t>
      </w:r>
      <w:r w:rsidRPr="0029576A">
        <w:rPr>
          <w:sz w:val="22"/>
          <w:szCs w:val="22"/>
        </w:rPr>
        <w:t xml:space="preserve"> </w:t>
      </w:r>
      <w:r w:rsidR="0029576A">
        <w:rPr>
          <w:sz w:val="22"/>
          <w:szCs w:val="22"/>
        </w:rPr>
        <w:t xml:space="preserve">  </w:t>
      </w:r>
      <w:r w:rsidRPr="0029576A">
        <w:rPr>
          <w:sz w:val="22"/>
          <w:szCs w:val="22"/>
        </w:rPr>
        <w:t>«</w:t>
      </w:r>
      <w:r w:rsidR="00C4768C">
        <w:rPr>
          <w:sz w:val="22"/>
          <w:szCs w:val="22"/>
        </w:rPr>
        <w:t>___</w:t>
      </w:r>
      <w:r w:rsidRPr="0029576A">
        <w:rPr>
          <w:sz w:val="22"/>
          <w:szCs w:val="22"/>
        </w:rPr>
        <w:t xml:space="preserve">» </w:t>
      </w:r>
      <w:r w:rsidR="00C4768C">
        <w:rPr>
          <w:sz w:val="22"/>
          <w:szCs w:val="22"/>
        </w:rPr>
        <w:t>___________</w:t>
      </w:r>
      <w:r w:rsidR="00BC41F5">
        <w:rPr>
          <w:sz w:val="22"/>
          <w:szCs w:val="22"/>
        </w:rPr>
        <w:t xml:space="preserve"> </w:t>
      </w:r>
      <w:r w:rsidRPr="0029576A">
        <w:rPr>
          <w:sz w:val="22"/>
          <w:szCs w:val="22"/>
        </w:rPr>
        <w:t>202</w:t>
      </w:r>
      <w:r w:rsidR="00C4768C">
        <w:rPr>
          <w:sz w:val="22"/>
          <w:szCs w:val="22"/>
        </w:rPr>
        <w:t>__</w:t>
      </w:r>
      <w:r w:rsidR="0029576A">
        <w:rPr>
          <w:sz w:val="22"/>
          <w:szCs w:val="22"/>
        </w:rPr>
        <w:t xml:space="preserve"> г</w:t>
      </w:r>
    </w:p>
    <w:p w:rsidR="00BC41F5" w:rsidRPr="006936E6" w:rsidRDefault="00BC41F5" w:rsidP="00BC41F5">
      <w:pPr>
        <w:widowControl w:val="0"/>
        <w:autoSpaceDE w:val="0"/>
        <w:autoSpaceDN w:val="0"/>
        <w:adjustRightInd w:val="0"/>
        <w:jc w:val="both"/>
        <w:rPr>
          <w:color w:val="FF0000"/>
          <w:sz w:val="22"/>
          <w:szCs w:val="22"/>
        </w:rPr>
      </w:pPr>
    </w:p>
    <w:p w:rsidR="007711BE" w:rsidRDefault="009D6535" w:rsidP="007711BE">
      <w:pPr>
        <w:widowControl w:val="0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bookmarkStart w:id="2" w:name="_Hlk49853913"/>
      <w:r>
        <w:rPr>
          <w:sz w:val="22"/>
          <w:szCs w:val="22"/>
        </w:rPr>
        <w:t>______________</w:t>
      </w:r>
      <w:r w:rsidR="007711BE" w:rsidRPr="00CA7FEC">
        <w:rPr>
          <w:sz w:val="22"/>
          <w:szCs w:val="22"/>
        </w:rPr>
        <w:t>, именуем</w:t>
      </w:r>
      <w:r>
        <w:rPr>
          <w:sz w:val="22"/>
          <w:szCs w:val="22"/>
        </w:rPr>
        <w:t xml:space="preserve">__ </w:t>
      </w:r>
      <w:r w:rsidR="007711BE" w:rsidRPr="00CA7FEC">
        <w:rPr>
          <w:sz w:val="22"/>
          <w:szCs w:val="22"/>
        </w:rPr>
        <w:t xml:space="preserve"> в дальнейшем </w:t>
      </w:r>
      <w:r w:rsidR="007711BE" w:rsidRPr="00CA7FEC">
        <w:rPr>
          <w:b/>
          <w:bCs/>
          <w:sz w:val="22"/>
          <w:szCs w:val="22"/>
        </w:rPr>
        <w:t>«</w:t>
      </w:r>
      <w:bookmarkStart w:id="3" w:name="_Hlk49934383"/>
      <w:r w:rsidR="007711BE" w:rsidRPr="00CA7FEC">
        <w:rPr>
          <w:b/>
          <w:bCs/>
          <w:sz w:val="22"/>
          <w:szCs w:val="22"/>
        </w:rPr>
        <w:t>ИСПОЛНИТЕЛЬ</w:t>
      </w:r>
      <w:bookmarkEnd w:id="3"/>
      <w:r w:rsidR="007711BE" w:rsidRPr="00CA7FEC">
        <w:rPr>
          <w:b/>
          <w:bCs/>
          <w:sz w:val="22"/>
          <w:szCs w:val="22"/>
        </w:rPr>
        <w:t>»</w:t>
      </w:r>
      <w:r w:rsidR="007711BE" w:rsidRPr="00CA7FEC">
        <w:rPr>
          <w:sz w:val="22"/>
          <w:szCs w:val="22"/>
        </w:rPr>
        <w:t xml:space="preserve">, в лице </w:t>
      </w:r>
      <w:r>
        <w:rPr>
          <w:sz w:val="22"/>
          <w:szCs w:val="22"/>
        </w:rPr>
        <w:t>_____________</w:t>
      </w:r>
      <w:r w:rsidR="007711BE" w:rsidRPr="00CA7FEC">
        <w:rPr>
          <w:sz w:val="22"/>
          <w:szCs w:val="22"/>
        </w:rPr>
        <w:t>, действующ</w:t>
      </w:r>
      <w:r>
        <w:rPr>
          <w:sz w:val="22"/>
          <w:szCs w:val="22"/>
        </w:rPr>
        <w:t>___</w:t>
      </w:r>
      <w:r w:rsidR="007711BE" w:rsidRPr="00CA7FEC">
        <w:rPr>
          <w:sz w:val="22"/>
          <w:szCs w:val="22"/>
        </w:rPr>
        <w:t xml:space="preserve"> на основании Устава, с одной стороны </w:t>
      </w:r>
      <w:bookmarkStart w:id="4" w:name="_Hlk54877008"/>
      <w:r w:rsidR="007711BE" w:rsidRPr="00CA7FEC">
        <w:rPr>
          <w:sz w:val="22"/>
          <w:szCs w:val="22"/>
        </w:rPr>
        <w:t xml:space="preserve">и </w:t>
      </w:r>
      <w:bookmarkEnd w:id="4"/>
      <w:r w:rsidR="00BF6870" w:rsidRPr="00BF6870">
        <w:rPr>
          <w:sz w:val="22"/>
          <w:szCs w:val="22"/>
        </w:rPr>
        <w:t>«Федеральное государственное бюджетное учреждение науки Федеральный исследовательский центр «Единая геофизическая служба Российской академии наук» (ФИЦ ЕГС РАН)</w:t>
      </w:r>
      <w:r w:rsidR="007711BE" w:rsidRPr="008E0063">
        <w:rPr>
          <w:sz w:val="22"/>
          <w:szCs w:val="22"/>
        </w:rPr>
        <w:t>, именуем</w:t>
      </w:r>
      <w:r w:rsidR="00BF6870">
        <w:rPr>
          <w:sz w:val="22"/>
          <w:szCs w:val="22"/>
        </w:rPr>
        <w:t>ый</w:t>
      </w:r>
      <w:r w:rsidR="007711BE" w:rsidRPr="008E0063">
        <w:rPr>
          <w:sz w:val="22"/>
          <w:szCs w:val="22"/>
        </w:rPr>
        <w:t xml:space="preserve"> в дальнейшем </w:t>
      </w:r>
      <w:r w:rsidR="007711BE" w:rsidRPr="008E0063">
        <w:rPr>
          <w:b/>
          <w:bCs/>
          <w:sz w:val="22"/>
          <w:szCs w:val="22"/>
        </w:rPr>
        <w:t>«ЗАКАЗЧИК»</w:t>
      </w:r>
      <w:r w:rsidR="007711BE" w:rsidRPr="008E0063">
        <w:rPr>
          <w:sz w:val="22"/>
          <w:szCs w:val="22"/>
        </w:rPr>
        <w:t xml:space="preserve">, в лице </w:t>
      </w:r>
      <w:r w:rsidR="00BF6870" w:rsidRPr="00BF6870">
        <w:rPr>
          <w:sz w:val="22"/>
          <w:szCs w:val="22"/>
        </w:rPr>
        <w:t xml:space="preserve">директора Магаданского филиала (МФ ФИЦ ЕГС РАН) Курткина Сергея Валерьевича, действующего на основании Положения о филиале и доверенности № 14 от 27 марта 2023 г.»  </w:t>
      </w:r>
      <w:r w:rsidR="007711BE" w:rsidRPr="008E0063">
        <w:rPr>
          <w:sz w:val="22"/>
          <w:szCs w:val="22"/>
        </w:rPr>
        <w:t xml:space="preserve">вместе именуемые </w:t>
      </w:r>
      <w:r w:rsidR="007711BE" w:rsidRPr="008E0063">
        <w:rPr>
          <w:b/>
          <w:bCs/>
          <w:sz w:val="22"/>
          <w:szCs w:val="22"/>
        </w:rPr>
        <w:t>«СТОРОНЫ»</w:t>
      </w:r>
      <w:r w:rsidR="007711BE" w:rsidRPr="008E0063">
        <w:rPr>
          <w:sz w:val="22"/>
          <w:szCs w:val="22"/>
        </w:rPr>
        <w:t>, заключили настоящий договор о нижеследующем:</w:t>
      </w:r>
    </w:p>
    <w:p w:rsidR="007711BE" w:rsidRPr="00CA7FEC" w:rsidRDefault="007711BE" w:rsidP="007711BE">
      <w:pPr>
        <w:widowControl w:val="0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</w:p>
    <w:bookmarkEnd w:id="2"/>
    <w:p w:rsidR="0051510A" w:rsidRPr="0029576A" w:rsidRDefault="00B93A5A" w:rsidP="00F8359F">
      <w:pPr>
        <w:numPr>
          <w:ilvl w:val="0"/>
          <w:numId w:val="6"/>
        </w:numPr>
        <w:jc w:val="center"/>
        <w:rPr>
          <w:b/>
          <w:bCs/>
          <w:sz w:val="22"/>
          <w:szCs w:val="22"/>
        </w:rPr>
      </w:pPr>
      <w:r w:rsidRPr="0029576A">
        <w:rPr>
          <w:b/>
          <w:bCs/>
          <w:sz w:val="22"/>
          <w:szCs w:val="22"/>
        </w:rPr>
        <w:t xml:space="preserve">ПРЕДМЕТ </w:t>
      </w:r>
      <w:r w:rsidR="00674580" w:rsidRPr="0029576A">
        <w:rPr>
          <w:b/>
          <w:bCs/>
          <w:sz w:val="22"/>
          <w:szCs w:val="22"/>
        </w:rPr>
        <w:t>ДОГОВОР</w:t>
      </w:r>
      <w:r w:rsidRPr="0029576A">
        <w:rPr>
          <w:b/>
          <w:bCs/>
          <w:sz w:val="22"/>
          <w:szCs w:val="22"/>
        </w:rPr>
        <w:t>А</w:t>
      </w:r>
    </w:p>
    <w:p w:rsidR="0051510A" w:rsidRPr="0026558B" w:rsidRDefault="00F8359F" w:rsidP="00F8359F">
      <w:pPr>
        <w:numPr>
          <w:ilvl w:val="1"/>
          <w:numId w:val="6"/>
        </w:numPr>
        <w:ind w:left="0" w:firstLine="709"/>
        <w:jc w:val="both"/>
        <w:rPr>
          <w:color w:val="000000"/>
          <w:sz w:val="22"/>
          <w:szCs w:val="22"/>
        </w:rPr>
      </w:pPr>
      <w:r w:rsidRPr="0026558B">
        <w:rPr>
          <w:b/>
          <w:bCs/>
          <w:sz w:val="22"/>
          <w:szCs w:val="22"/>
        </w:rPr>
        <w:t>ИСПОЛНИТЕЛЬ</w:t>
      </w:r>
      <w:r w:rsidRPr="0026558B">
        <w:rPr>
          <w:sz w:val="22"/>
          <w:szCs w:val="22"/>
        </w:rPr>
        <w:t xml:space="preserve"> принимает на себя обязательства </w:t>
      </w:r>
      <w:r w:rsidR="0026558B" w:rsidRPr="0026558B">
        <w:rPr>
          <w:sz w:val="22"/>
          <w:szCs w:val="22"/>
        </w:rPr>
        <w:t>на</w:t>
      </w:r>
      <w:r w:rsidRPr="0026558B">
        <w:rPr>
          <w:sz w:val="22"/>
          <w:szCs w:val="22"/>
        </w:rPr>
        <w:t xml:space="preserve"> </w:t>
      </w:r>
      <w:r w:rsidR="0026558B" w:rsidRPr="0026558B">
        <w:rPr>
          <w:sz w:val="22"/>
          <w:szCs w:val="22"/>
        </w:rPr>
        <w:t xml:space="preserve">оказание услуг по </w:t>
      </w:r>
      <w:bookmarkStart w:id="5" w:name="_Hlk59457099"/>
      <w:r w:rsidR="0026558B" w:rsidRPr="0026558B">
        <w:rPr>
          <w:sz w:val="22"/>
          <w:szCs w:val="22"/>
        </w:rPr>
        <w:t>проверке огнезащитной обработки деревянных конструкций чердачн</w:t>
      </w:r>
      <w:r w:rsidR="0026558B">
        <w:rPr>
          <w:sz w:val="22"/>
          <w:szCs w:val="22"/>
        </w:rPr>
        <w:t xml:space="preserve">ого </w:t>
      </w:r>
      <w:r w:rsidR="0026558B" w:rsidRPr="0039603E">
        <w:rPr>
          <w:sz w:val="22"/>
          <w:szCs w:val="22"/>
        </w:rPr>
        <w:t>помещени</w:t>
      </w:r>
      <w:bookmarkEnd w:id="5"/>
      <w:r w:rsidR="0026558B" w:rsidRPr="0039603E">
        <w:rPr>
          <w:sz w:val="22"/>
          <w:szCs w:val="22"/>
        </w:rPr>
        <w:t>я</w:t>
      </w:r>
      <w:r w:rsidRPr="0039603E">
        <w:rPr>
          <w:sz w:val="22"/>
          <w:szCs w:val="22"/>
        </w:rPr>
        <w:t xml:space="preserve"> </w:t>
      </w:r>
      <w:r w:rsidR="00185FBE" w:rsidRPr="0039603E">
        <w:rPr>
          <w:sz w:val="22"/>
          <w:szCs w:val="22"/>
        </w:rPr>
        <w:t>(</w:t>
      </w:r>
      <w:r w:rsidR="007711BE" w:rsidRPr="0039603E">
        <w:rPr>
          <w:sz w:val="22"/>
          <w:szCs w:val="22"/>
        </w:rPr>
        <w:t>330</w:t>
      </w:r>
      <w:r w:rsidR="00185FBE" w:rsidRPr="00185FBE">
        <w:rPr>
          <w:color w:val="000000"/>
          <w:sz w:val="22"/>
          <w:szCs w:val="22"/>
        </w:rPr>
        <w:t xml:space="preserve"> </w:t>
      </w:r>
      <w:r w:rsidR="00185FBE" w:rsidRPr="00185FBE">
        <w:rPr>
          <w:sz w:val="24"/>
          <w:szCs w:val="24"/>
        </w:rPr>
        <w:t>м</w:t>
      </w:r>
      <w:r w:rsidR="00185FBE" w:rsidRPr="00185FBE">
        <w:rPr>
          <w:sz w:val="24"/>
          <w:szCs w:val="24"/>
          <w:vertAlign w:val="superscript"/>
        </w:rPr>
        <w:t>2</w:t>
      </w:r>
      <w:r w:rsidR="00185FBE">
        <w:rPr>
          <w:color w:val="000000"/>
          <w:sz w:val="22"/>
          <w:szCs w:val="22"/>
        </w:rPr>
        <w:t>)</w:t>
      </w:r>
      <w:r w:rsidR="00BC41F5">
        <w:rPr>
          <w:sz w:val="22"/>
          <w:szCs w:val="22"/>
        </w:rPr>
        <w:t xml:space="preserve"> по адресу </w:t>
      </w:r>
      <w:r w:rsidR="007711BE">
        <w:rPr>
          <w:sz w:val="22"/>
          <w:szCs w:val="22"/>
        </w:rPr>
        <w:t>г. Магадан, ул. Скуридина, д. 6</w:t>
      </w:r>
      <w:r w:rsidR="00BF6870">
        <w:rPr>
          <w:sz w:val="22"/>
          <w:szCs w:val="22"/>
        </w:rPr>
        <w:t xml:space="preserve"> </w:t>
      </w:r>
      <w:r w:rsidR="007711BE">
        <w:rPr>
          <w:sz w:val="22"/>
          <w:szCs w:val="22"/>
        </w:rPr>
        <w:t>б.</w:t>
      </w:r>
    </w:p>
    <w:p w:rsidR="00F8359F" w:rsidRPr="0026558B" w:rsidRDefault="00F8359F" w:rsidP="00F8359F">
      <w:pPr>
        <w:numPr>
          <w:ilvl w:val="1"/>
          <w:numId w:val="6"/>
        </w:numPr>
        <w:rPr>
          <w:sz w:val="22"/>
          <w:szCs w:val="22"/>
        </w:rPr>
      </w:pPr>
      <w:r w:rsidRPr="0026558B">
        <w:rPr>
          <w:b/>
          <w:bCs/>
          <w:sz w:val="22"/>
          <w:szCs w:val="22"/>
        </w:rPr>
        <w:t xml:space="preserve">ЗАКАЗЧИК </w:t>
      </w:r>
      <w:r w:rsidRPr="0026558B">
        <w:rPr>
          <w:sz w:val="22"/>
          <w:szCs w:val="22"/>
        </w:rPr>
        <w:t xml:space="preserve">обязуется принять и оплатить услуги, указанные в п. 1.1 договора. </w:t>
      </w:r>
    </w:p>
    <w:p w:rsidR="0051510A" w:rsidRPr="0026558B" w:rsidRDefault="0051510A" w:rsidP="00E0184E">
      <w:pPr>
        <w:tabs>
          <w:tab w:val="num" w:pos="1080"/>
        </w:tabs>
        <w:jc w:val="both"/>
        <w:rPr>
          <w:sz w:val="22"/>
          <w:szCs w:val="22"/>
        </w:rPr>
      </w:pPr>
    </w:p>
    <w:p w:rsidR="00B93A5A" w:rsidRPr="0029576A" w:rsidRDefault="00B93A5A" w:rsidP="00E0184E">
      <w:pPr>
        <w:tabs>
          <w:tab w:val="num" w:pos="0"/>
        </w:tabs>
        <w:jc w:val="center"/>
        <w:rPr>
          <w:b/>
          <w:bCs/>
          <w:sz w:val="22"/>
          <w:szCs w:val="22"/>
        </w:rPr>
      </w:pPr>
      <w:r w:rsidRPr="0029576A">
        <w:rPr>
          <w:b/>
          <w:bCs/>
          <w:sz w:val="22"/>
          <w:szCs w:val="22"/>
        </w:rPr>
        <w:t xml:space="preserve">2. СТОИМОСТЬ РАБОТ ПО </w:t>
      </w:r>
      <w:r w:rsidR="00674580" w:rsidRPr="0029576A">
        <w:rPr>
          <w:b/>
          <w:bCs/>
          <w:sz w:val="22"/>
          <w:szCs w:val="22"/>
        </w:rPr>
        <w:t>ДОГОВОР</w:t>
      </w:r>
      <w:r w:rsidRPr="0029576A">
        <w:rPr>
          <w:b/>
          <w:bCs/>
          <w:sz w:val="22"/>
          <w:szCs w:val="22"/>
        </w:rPr>
        <w:t>У И ПОРЯДОК РАСЧЕТА</w:t>
      </w:r>
    </w:p>
    <w:p w:rsidR="00311184" w:rsidRPr="0029576A" w:rsidRDefault="00B93A5A" w:rsidP="009118C4">
      <w:pPr>
        <w:tabs>
          <w:tab w:val="num" w:pos="0"/>
        </w:tabs>
        <w:ind w:firstLine="709"/>
        <w:jc w:val="both"/>
        <w:rPr>
          <w:sz w:val="22"/>
          <w:szCs w:val="22"/>
        </w:rPr>
      </w:pPr>
      <w:r w:rsidRPr="0029576A">
        <w:rPr>
          <w:sz w:val="22"/>
          <w:szCs w:val="22"/>
        </w:rPr>
        <w:t xml:space="preserve">2.1. </w:t>
      </w:r>
      <w:r w:rsidR="00C4010E">
        <w:rPr>
          <w:sz w:val="22"/>
          <w:szCs w:val="22"/>
        </w:rPr>
        <w:t xml:space="preserve">Стоимость работ по настоящему договору составляет </w:t>
      </w:r>
      <w:r w:rsidR="00C4010E">
        <w:rPr>
          <w:b/>
          <w:color w:val="000000"/>
          <w:sz w:val="22"/>
          <w:szCs w:val="22"/>
        </w:rPr>
        <w:t xml:space="preserve">20.000 </w:t>
      </w:r>
      <w:r w:rsidR="00C4010E">
        <w:rPr>
          <w:bCs/>
          <w:color w:val="000000"/>
          <w:sz w:val="22"/>
          <w:szCs w:val="22"/>
        </w:rPr>
        <w:t xml:space="preserve">(двадцать тысяч) руб. </w:t>
      </w:r>
      <w:r w:rsidR="00C4010E">
        <w:rPr>
          <w:b/>
          <w:color w:val="000000"/>
          <w:sz w:val="22"/>
          <w:szCs w:val="22"/>
        </w:rPr>
        <w:t>00</w:t>
      </w:r>
      <w:r w:rsidR="00C4010E">
        <w:rPr>
          <w:bCs/>
          <w:color w:val="000000"/>
          <w:sz w:val="22"/>
          <w:szCs w:val="22"/>
        </w:rPr>
        <w:t xml:space="preserve"> коп. (в том числе с НДС 5%).</w:t>
      </w:r>
    </w:p>
    <w:p w:rsidR="00F8359F" w:rsidRPr="0029576A" w:rsidRDefault="00F8359F" w:rsidP="00F8359F">
      <w:pPr>
        <w:tabs>
          <w:tab w:val="num" w:pos="0"/>
        </w:tabs>
        <w:ind w:firstLine="709"/>
        <w:jc w:val="both"/>
        <w:rPr>
          <w:sz w:val="22"/>
          <w:szCs w:val="22"/>
        </w:rPr>
      </w:pPr>
      <w:r w:rsidRPr="0029576A">
        <w:rPr>
          <w:sz w:val="22"/>
          <w:szCs w:val="22"/>
        </w:rPr>
        <w:t xml:space="preserve">2.2. </w:t>
      </w:r>
      <w:r w:rsidRPr="0029576A">
        <w:rPr>
          <w:b/>
          <w:bCs/>
          <w:sz w:val="22"/>
          <w:szCs w:val="22"/>
        </w:rPr>
        <w:t>ЗАКАЗЧИК</w:t>
      </w:r>
      <w:r w:rsidRPr="0029576A">
        <w:rPr>
          <w:sz w:val="22"/>
          <w:szCs w:val="22"/>
        </w:rPr>
        <w:t xml:space="preserve"> обязуется произв</w:t>
      </w:r>
      <w:r w:rsidR="00C520EB">
        <w:rPr>
          <w:sz w:val="22"/>
          <w:szCs w:val="22"/>
        </w:rPr>
        <w:t xml:space="preserve">ести </w:t>
      </w:r>
      <w:r w:rsidRPr="0029576A">
        <w:rPr>
          <w:sz w:val="22"/>
          <w:szCs w:val="22"/>
        </w:rPr>
        <w:t xml:space="preserve">оплату за выполненные работы в течение </w:t>
      </w:r>
      <w:r w:rsidR="00157CFD">
        <w:rPr>
          <w:sz w:val="22"/>
          <w:szCs w:val="22"/>
        </w:rPr>
        <w:t xml:space="preserve"> 10</w:t>
      </w:r>
      <w:r w:rsidR="00F31B68">
        <w:rPr>
          <w:sz w:val="22"/>
          <w:szCs w:val="22"/>
        </w:rPr>
        <w:t xml:space="preserve"> </w:t>
      </w:r>
      <w:r w:rsidRPr="0029576A">
        <w:rPr>
          <w:sz w:val="22"/>
          <w:szCs w:val="22"/>
        </w:rPr>
        <w:t xml:space="preserve"> рабочих дней со дня подписания сторонами </w:t>
      </w:r>
      <w:r w:rsidR="00E53983">
        <w:rPr>
          <w:sz w:val="22"/>
          <w:szCs w:val="22"/>
        </w:rPr>
        <w:t>УПД.</w:t>
      </w:r>
    </w:p>
    <w:p w:rsidR="00A06D0A" w:rsidRPr="0029576A" w:rsidRDefault="00A06D0A" w:rsidP="00E0184E">
      <w:pPr>
        <w:jc w:val="both"/>
        <w:rPr>
          <w:i/>
          <w:sz w:val="22"/>
          <w:szCs w:val="22"/>
        </w:rPr>
      </w:pPr>
    </w:p>
    <w:p w:rsidR="00F8359F" w:rsidRPr="0029576A" w:rsidRDefault="00F8359F" w:rsidP="00F8359F">
      <w:pPr>
        <w:numPr>
          <w:ilvl w:val="0"/>
          <w:numId w:val="8"/>
        </w:numPr>
        <w:jc w:val="center"/>
        <w:rPr>
          <w:sz w:val="22"/>
          <w:szCs w:val="22"/>
        </w:rPr>
      </w:pPr>
      <w:bookmarkStart w:id="6" w:name="_Hlk49953702"/>
      <w:r w:rsidRPr="0029576A">
        <w:rPr>
          <w:b/>
          <w:bCs/>
          <w:sz w:val="22"/>
          <w:szCs w:val="22"/>
        </w:rPr>
        <w:t xml:space="preserve">СРОК ВЫПОЛНЕНИЯ РАБОТ И ДЕЙСТВИЯ </w:t>
      </w:r>
      <w:r w:rsidR="00972213">
        <w:rPr>
          <w:b/>
          <w:bCs/>
          <w:sz w:val="22"/>
          <w:szCs w:val="22"/>
        </w:rPr>
        <w:t>ДОГОВОРА</w:t>
      </w:r>
    </w:p>
    <w:p w:rsidR="00F8359F" w:rsidRPr="0029576A" w:rsidRDefault="00F8359F" w:rsidP="00F8359F">
      <w:pPr>
        <w:ind w:firstLine="709"/>
        <w:jc w:val="both"/>
        <w:rPr>
          <w:sz w:val="22"/>
          <w:szCs w:val="22"/>
        </w:rPr>
      </w:pPr>
      <w:r w:rsidRPr="0029576A">
        <w:rPr>
          <w:sz w:val="22"/>
          <w:szCs w:val="22"/>
        </w:rPr>
        <w:t xml:space="preserve">3.1. Срок действия договора устанавливается с момента его подписания до выполнения </w:t>
      </w:r>
      <w:r w:rsidRPr="0029576A">
        <w:rPr>
          <w:b/>
          <w:bCs/>
          <w:sz w:val="22"/>
          <w:szCs w:val="22"/>
        </w:rPr>
        <w:t>СТОРОНАМИ</w:t>
      </w:r>
      <w:r w:rsidRPr="0029576A">
        <w:rPr>
          <w:sz w:val="22"/>
          <w:szCs w:val="22"/>
        </w:rPr>
        <w:t xml:space="preserve"> обязательств.</w:t>
      </w:r>
    </w:p>
    <w:p w:rsidR="0039603E" w:rsidRPr="0039603E" w:rsidRDefault="00F8359F" w:rsidP="0039603E">
      <w:pPr>
        <w:ind w:firstLine="709"/>
        <w:jc w:val="both"/>
        <w:rPr>
          <w:color w:val="FF0000"/>
          <w:sz w:val="22"/>
          <w:szCs w:val="22"/>
        </w:rPr>
      </w:pPr>
      <w:r w:rsidRPr="0029576A">
        <w:rPr>
          <w:sz w:val="22"/>
          <w:szCs w:val="22"/>
        </w:rPr>
        <w:t xml:space="preserve">3.2. Срок выполнения работ: </w:t>
      </w:r>
      <w:r w:rsidR="0039603E" w:rsidRPr="0039603E">
        <w:rPr>
          <w:sz w:val="22"/>
          <w:szCs w:val="22"/>
        </w:rPr>
        <w:t xml:space="preserve">в течение </w:t>
      </w:r>
      <w:r w:rsidR="0039603E">
        <w:rPr>
          <w:sz w:val="22"/>
          <w:szCs w:val="22"/>
        </w:rPr>
        <w:t>30</w:t>
      </w:r>
      <w:r w:rsidR="0039603E" w:rsidRPr="0039603E">
        <w:rPr>
          <w:sz w:val="22"/>
          <w:szCs w:val="22"/>
        </w:rPr>
        <w:t xml:space="preserve"> календарных дней со дня подписания договора.</w:t>
      </w:r>
    </w:p>
    <w:p w:rsidR="00F8359F" w:rsidRPr="0029576A" w:rsidRDefault="00F8359F" w:rsidP="00F8359F">
      <w:pPr>
        <w:ind w:firstLine="709"/>
        <w:jc w:val="both"/>
        <w:rPr>
          <w:sz w:val="22"/>
          <w:szCs w:val="22"/>
        </w:rPr>
      </w:pPr>
      <w:r w:rsidRPr="0029576A">
        <w:rPr>
          <w:sz w:val="22"/>
          <w:szCs w:val="22"/>
        </w:rPr>
        <w:t xml:space="preserve">3.3. Работа может быть закончена </w:t>
      </w:r>
      <w:r w:rsidRPr="0029576A">
        <w:rPr>
          <w:b/>
          <w:bCs/>
          <w:sz w:val="22"/>
          <w:szCs w:val="22"/>
        </w:rPr>
        <w:t>ИСПОЛНИТЕЛЕМ</w:t>
      </w:r>
      <w:r w:rsidRPr="0029576A">
        <w:rPr>
          <w:sz w:val="22"/>
          <w:szCs w:val="22"/>
        </w:rPr>
        <w:t xml:space="preserve"> досрочно с согласия </w:t>
      </w:r>
      <w:r w:rsidRPr="0029576A">
        <w:rPr>
          <w:b/>
          <w:bCs/>
          <w:sz w:val="22"/>
          <w:szCs w:val="22"/>
        </w:rPr>
        <w:t>ЗАКАЗЧИКА</w:t>
      </w:r>
      <w:r w:rsidRPr="0029576A">
        <w:rPr>
          <w:sz w:val="22"/>
          <w:szCs w:val="22"/>
        </w:rPr>
        <w:t>.</w:t>
      </w:r>
    </w:p>
    <w:p w:rsidR="00F8359F" w:rsidRPr="0029576A" w:rsidRDefault="00F8359F" w:rsidP="00F8359F">
      <w:pPr>
        <w:ind w:firstLine="709"/>
        <w:jc w:val="both"/>
        <w:rPr>
          <w:sz w:val="22"/>
          <w:szCs w:val="22"/>
        </w:rPr>
      </w:pPr>
      <w:r w:rsidRPr="0029576A">
        <w:rPr>
          <w:sz w:val="22"/>
          <w:szCs w:val="22"/>
        </w:rPr>
        <w:t xml:space="preserve">3.2. В случае если в процессе возникает необходимость изменения сроков выполнения работ, то такие изменения производятся по согласованию </w:t>
      </w:r>
      <w:r w:rsidRPr="0029576A">
        <w:rPr>
          <w:b/>
          <w:bCs/>
          <w:sz w:val="22"/>
          <w:szCs w:val="22"/>
        </w:rPr>
        <w:t>СТОРОН</w:t>
      </w:r>
      <w:r w:rsidRPr="0029576A">
        <w:rPr>
          <w:sz w:val="22"/>
          <w:szCs w:val="22"/>
        </w:rPr>
        <w:t xml:space="preserve"> в письменной форме и оформляются дополнительным соглашением к договору. Если необходимость в увеличении сроков выполнения работ возникла по вине одной из </w:t>
      </w:r>
      <w:r w:rsidRPr="0029576A">
        <w:rPr>
          <w:b/>
          <w:bCs/>
          <w:sz w:val="22"/>
          <w:szCs w:val="22"/>
        </w:rPr>
        <w:t>СТОРОН</w:t>
      </w:r>
      <w:r w:rsidRPr="0029576A">
        <w:rPr>
          <w:sz w:val="22"/>
          <w:szCs w:val="22"/>
        </w:rPr>
        <w:t xml:space="preserve">, виновная </w:t>
      </w:r>
      <w:r w:rsidRPr="0029576A">
        <w:rPr>
          <w:b/>
          <w:bCs/>
          <w:sz w:val="22"/>
          <w:szCs w:val="22"/>
        </w:rPr>
        <w:t>СТОРОНА</w:t>
      </w:r>
      <w:r w:rsidRPr="0029576A">
        <w:rPr>
          <w:sz w:val="22"/>
          <w:szCs w:val="22"/>
        </w:rPr>
        <w:t xml:space="preserve"> несет ответственность в соответствии с настоящим договором и действующим законодательством Российской Федерации.</w:t>
      </w:r>
    </w:p>
    <w:bookmarkEnd w:id="6"/>
    <w:p w:rsidR="00195904" w:rsidRPr="0029576A" w:rsidRDefault="00195904" w:rsidP="00E0184E">
      <w:pPr>
        <w:ind w:firstLine="539"/>
        <w:jc w:val="both"/>
        <w:rPr>
          <w:sz w:val="22"/>
          <w:szCs w:val="22"/>
        </w:rPr>
      </w:pPr>
    </w:p>
    <w:p w:rsidR="00F8359F" w:rsidRPr="0029576A" w:rsidRDefault="00F8359F" w:rsidP="00F8359F">
      <w:pPr>
        <w:ind w:firstLine="709"/>
        <w:jc w:val="center"/>
        <w:rPr>
          <w:b/>
          <w:bCs/>
          <w:sz w:val="22"/>
          <w:szCs w:val="22"/>
        </w:rPr>
      </w:pPr>
      <w:r w:rsidRPr="0029576A">
        <w:rPr>
          <w:b/>
          <w:bCs/>
          <w:sz w:val="22"/>
          <w:szCs w:val="22"/>
        </w:rPr>
        <w:t>4.    ПРАВА И ОБЯЗАННОСТИ СТОРОН</w:t>
      </w:r>
    </w:p>
    <w:p w:rsidR="00F8359F" w:rsidRPr="0029576A" w:rsidRDefault="00F8359F" w:rsidP="00F8359F">
      <w:pPr>
        <w:ind w:firstLine="709"/>
        <w:jc w:val="both"/>
        <w:rPr>
          <w:b/>
          <w:bCs/>
          <w:sz w:val="22"/>
          <w:szCs w:val="22"/>
        </w:rPr>
      </w:pPr>
      <w:r w:rsidRPr="0029576A">
        <w:rPr>
          <w:sz w:val="22"/>
          <w:szCs w:val="22"/>
        </w:rPr>
        <w:t>4.1.</w:t>
      </w:r>
      <w:r w:rsidRPr="0029576A">
        <w:rPr>
          <w:b/>
          <w:bCs/>
          <w:sz w:val="22"/>
          <w:szCs w:val="22"/>
        </w:rPr>
        <w:tab/>
        <w:t>ЗАКАЗЧИК:</w:t>
      </w:r>
    </w:p>
    <w:p w:rsidR="00F8359F" w:rsidRPr="0029576A" w:rsidRDefault="00F8359F" w:rsidP="00F8359F">
      <w:pPr>
        <w:ind w:firstLine="709"/>
        <w:jc w:val="both"/>
        <w:rPr>
          <w:sz w:val="22"/>
          <w:szCs w:val="22"/>
        </w:rPr>
      </w:pPr>
      <w:r w:rsidRPr="0029576A">
        <w:rPr>
          <w:sz w:val="22"/>
          <w:szCs w:val="22"/>
        </w:rPr>
        <w:t>4.1.1.</w:t>
      </w:r>
      <w:r w:rsidRPr="0029576A">
        <w:rPr>
          <w:sz w:val="22"/>
          <w:szCs w:val="22"/>
        </w:rPr>
        <w:tab/>
        <w:t xml:space="preserve">Обеспечивает доступ </w:t>
      </w:r>
      <w:r w:rsidRPr="0029576A">
        <w:rPr>
          <w:b/>
          <w:bCs/>
          <w:sz w:val="22"/>
          <w:szCs w:val="22"/>
        </w:rPr>
        <w:t>ИСПОЛНИТЕЛЮ</w:t>
      </w:r>
      <w:r w:rsidRPr="0029576A">
        <w:rPr>
          <w:sz w:val="22"/>
          <w:szCs w:val="22"/>
        </w:rPr>
        <w:t xml:space="preserve"> к местам оказания услуг, в согласованные сроки. </w:t>
      </w:r>
    </w:p>
    <w:p w:rsidR="00F8359F" w:rsidRPr="0029576A" w:rsidRDefault="00F8359F" w:rsidP="00F8359F">
      <w:pPr>
        <w:ind w:firstLine="709"/>
        <w:jc w:val="both"/>
        <w:rPr>
          <w:sz w:val="22"/>
          <w:szCs w:val="22"/>
        </w:rPr>
      </w:pPr>
      <w:r w:rsidRPr="0029576A">
        <w:rPr>
          <w:sz w:val="22"/>
          <w:szCs w:val="22"/>
        </w:rPr>
        <w:t>4.1.2.</w:t>
      </w:r>
      <w:r w:rsidRPr="0029576A">
        <w:rPr>
          <w:sz w:val="22"/>
          <w:szCs w:val="22"/>
        </w:rPr>
        <w:tab/>
        <w:t>Производит оплату в соответствии с разделом 2 настоящего договора.</w:t>
      </w:r>
    </w:p>
    <w:p w:rsidR="00F8359F" w:rsidRPr="0029576A" w:rsidRDefault="00F8359F" w:rsidP="00F8359F">
      <w:pPr>
        <w:ind w:firstLine="709"/>
        <w:jc w:val="both"/>
        <w:rPr>
          <w:sz w:val="22"/>
          <w:szCs w:val="22"/>
        </w:rPr>
      </w:pPr>
      <w:r w:rsidRPr="0029576A">
        <w:rPr>
          <w:sz w:val="22"/>
          <w:szCs w:val="22"/>
        </w:rPr>
        <w:t>4.1.3.</w:t>
      </w:r>
      <w:r w:rsidRPr="0029576A">
        <w:rPr>
          <w:sz w:val="22"/>
          <w:szCs w:val="22"/>
        </w:rPr>
        <w:tab/>
        <w:t xml:space="preserve">Обязуется передать </w:t>
      </w:r>
      <w:r w:rsidRPr="0029576A">
        <w:rPr>
          <w:b/>
          <w:bCs/>
          <w:sz w:val="22"/>
          <w:szCs w:val="22"/>
        </w:rPr>
        <w:t>ИСПОЛНИТЕЛЮ</w:t>
      </w:r>
      <w:r w:rsidRPr="0029576A">
        <w:rPr>
          <w:sz w:val="22"/>
          <w:szCs w:val="22"/>
        </w:rPr>
        <w:t xml:space="preserve"> документацию и информацию, необходимую для оказания услуг по настоящему договору.</w:t>
      </w:r>
    </w:p>
    <w:p w:rsidR="00F8359F" w:rsidRPr="0029576A" w:rsidRDefault="00F8359F" w:rsidP="00F8359F">
      <w:pPr>
        <w:ind w:firstLine="709"/>
        <w:jc w:val="both"/>
        <w:rPr>
          <w:sz w:val="22"/>
          <w:szCs w:val="22"/>
        </w:rPr>
      </w:pPr>
      <w:r w:rsidRPr="0029576A">
        <w:rPr>
          <w:sz w:val="22"/>
          <w:szCs w:val="22"/>
        </w:rPr>
        <w:t>4.1.4.</w:t>
      </w:r>
      <w:r w:rsidRPr="0029576A">
        <w:rPr>
          <w:sz w:val="22"/>
          <w:szCs w:val="22"/>
        </w:rPr>
        <w:tab/>
        <w:t>Производит приемку оказанных услуг по настоящему договору.</w:t>
      </w:r>
    </w:p>
    <w:p w:rsidR="00F8359F" w:rsidRPr="0029576A" w:rsidRDefault="00F8359F" w:rsidP="00F8359F">
      <w:pPr>
        <w:ind w:firstLine="709"/>
        <w:jc w:val="both"/>
        <w:rPr>
          <w:sz w:val="22"/>
          <w:szCs w:val="22"/>
        </w:rPr>
      </w:pPr>
      <w:r w:rsidRPr="0029576A">
        <w:rPr>
          <w:sz w:val="22"/>
          <w:szCs w:val="22"/>
        </w:rPr>
        <w:t>4.2.</w:t>
      </w:r>
      <w:r w:rsidRPr="0029576A">
        <w:rPr>
          <w:sz w:val="22"/>
          <w:szCs w:val="22"/>
        </w:rPr>
        <w:tab/>
      </w:r>
      <w:r w:rsidRPr="0029576A">
        <w:rPr>
          <w:b/>
          <w:bCs/>
          <w:sz w:val="22"/>
          <w:szCs w:val="22"/>
        </w:rPr>
        <w:t>ИСПОЛНИТЕЛЬ:</w:t>
      </w:r>
    </w:p>
    <w:p w:rsidR="00F8359F" w:rsidRPr="0029576A" w:rsidRDefault="00F8359F" w:rsidP="00F8359F">
      <w:pPr>
        <w:ind w:firstLine="709"/>
        <w:jc w:val="both"/>
        <w:rPr>
          <w:sz w:val="22"/>
          <w:szCs w:val="22"/>
        </w:rPr>
      </w:pPr>
      <w:r w:rsidRPr="0029576A">
        <w:rPr>
          <w:sz w:val="22"/>
          <w:szCs w:val="22"/>
        </w:rPr>
        <w:t>4.2.1.</w:t>
      </w:r>
      <w:r w:rsidRPr="0029576A">
        <w:rPr>
          <w:sz w:val="22"/>
          <w:szCs w:val="22"/>
        </w:rPr>
        <w:tab/>
        <w:t>При оказании услуг соблюдать правила охраны труда, охраны окружающей среды и пожарной безопасности в здании и на прилегающей к нему территории в соответствии с действующим законодательством РФ.</w:t>
      </w:r>
    </w:p>
    <w:p w:rsidR="00F8359F" w:rsidRPr="0029576A" w:rsidRDefault="00F8359F" w:rsidP="00F8359F">
      <w:pPr>
        <w:ind w:firstLine="709"/>
        <w:jc w:val="both"/>
        <w:rPr>
          <w:sz w:val="22"/>
          <w:szCs w:val="22"/>
        </w:rPr>
      </w:pPr>
      <w:r w:rsidRPr="0029576A">
        <w:rPr>
          <w:sz w:val="22"/>
          <w:szCs w:val="22"/>
        </w:rPr>
        <w:t>4.2.2.</w:t>
      </w:r>
      <w:r w:rsidRPr="0029576A">
        <w:rPr>
          <w:sz w:val="22"/>
          <w:szCs w:val="22"/>
        </w:rPr>
        <w:tab/>
        <w:t xml:space="preserve">Вправе запрашивать и получать в установленном порядке у </w:t>
      </w:r>
      <w:r w:rsidRPr="0029576A">
        <w:rPr>
          <w:b/>
          <w:bCs/>
          <w:sz w:val="22"/>
          <w:szCs w:val="22"/>
        </w:rPr>
        <w:t>ЗАКАЗЧИКА</w:t>
      </w:r>
      <w:r w:rsidRPr="0029576A">
        <w:rPr>
          <w:sz w:val="22"/>
          <w:szCs w:val="22"/>
        </w:rPr>
        <w:t xml:space="preserve"> документацию и информацию, необходимую для выполнения настоящего договора.</w:t>
      </w:r>
    </w:p>
    <w:p w:rsidR="00F8359F" w:rsidRPr="0029576A" w:rsidRDefault="00F8359F" w:rsidP="00F8359F">
      <w:pPr>
        <w:ind w:firstLine="709"/>
        <w:jc w:val="both"/>
        <w:rPr>
          <w:sz w:val="22"/>
          <w:szCs w:val="22"/>
        </w:rPr>
      </w:pPr>
      <w:r w:rsidRPr="0029576A">
        <w:rPr>
          <w:sz w:val="22"/>
          <w:szCs w:val="22"/>
        </w:rPr>
        <w:t>4.2.3.</w:t>
      </w:r>
      <w:r w:rsidRPr="0029576A">
        <w:rPr>
          <w:sz w:val="22"/>
          <w:szCs w:val="22"/>
        </w:rPr>
        <w:tab/>
        <w:t>Вправе требовать своевременную оплату за оказанные услуги по настоящему договору.</w:t>
      </w:r>
    </w:p>
    <w:p w:rsidR="00F8359F" w:rsidRPr="0029576A" w:rsidRDefault="00F8359F" w:rsidP="00F8359F">
      <w:pPr>
        <w:ind w:firstLine="709"/>
        <w:jc w:val="both"/>
        <w:rPr>
          <w:sz w:val="22"/>
          <w:szCs w:val="22"/>
        </w:rPr>
      </w:pPr>
    </w:p>
    <w:p w:rsidR="00F8359F" w:rsidRPr="0029576A" w:rsidRDefault="00F8359F" w:rsidP="00F8359F">
      <w:pPr>
        <w:autoSpaceDE w:val="0"/>
        <w:autoSpaceDN w:val="0"/>
        <w:adjustRightInd w:val="0"/>
        <w:jc w:val="center"/>
        <w:rPr>
          <w:rFonts w:eastAsia="Calibri"/>
          <w:b/>
          <w:bCs/>
          <w:sz w:val="22"/>
          <w:szCs w:val="22"/>
        </w:rPr>
      </w:pPr>
      <w:r w:rsidRPr="0029576A">
        <w:rPr>
          <w:rFonts w:eastAsia="Calibri"/>
          <w:b/>
          <w:bCs/>
          <w:sz w:val="22"/>
          <w:szCs w:val="22"/>
        </w:rPr>
        <w:t>5. ПОРЯДОК ПРИЕМКИ РАБОТ</w:t>
      </w:r>
    </w:p>
    <w:p w:rsidR="00E53983" w:rsidRPr="0029576A" w:rsidRDefault="00E53983" w:rsidP="00E53983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2"/>
          <w:szCs w:val="22"/>
        </w:rPr>
      </w:pPr>
      <w:bookmarkStart w:id="7" w:name="_Hlk49948821"/>
      <w:r w:rsidRPr="0029576A">
        <w:rPr>
          <w:rFonts w:eastAsia="Calibri"/>
          <w:sz w:val="22"/>
          <w:szCs w:val="22"/>
        </w:rPr>
        <w:t xml:space="preserve">5.1. </w:t>
      </w:r>
      <w:r w:rsidRPr="0029576A">
        <w:rPr>
          <w:rFonts w:eastAsia="Calibri"/>
          <w:b/>
          <w:bCs/>
          <w:sz w:val="22"/>
          <w:szCs w:val="22"/>
        </w:rPr>
        <w:t>ИСПОЛНИТЕЛЬ</w:t>
      </w:r>
      <w:r w:rsidRPr="0029576A">
        <w:rPr>
          <w:rFonts w:eastAsia="Calibri"/>
          <w:sz w:val="22"/>
          <w:szCs w:val="22"/>
        </w:rPr>
        <w:t xml:space="preserve"> в течение трех рабочих дней по окончанию выполнения работ направляет </w:t>
      </w:r>
      <w:r w:rsidRPr="0029576A">
        <w:rPr>
          <w:rFonts w:eastAsia="Calibri"/>
          <w:b/>
          <w:bCs/>
          <w:sz w:val="22"/>
          <w:szCs w:val="22"/>
        </w:rPr>
        <w:t>ЗАКАЗЧИКУ</w:t>
      </w:r>
      <w:r w:rsidRPr="0029576A">
        <w:rPr>
          <w:rFonts w:eastAsia="Calibri"/>
          <w:sz w:val="22"/>
          <w:szCs w:val="22"/>
        </w:rPr>
        <w:t xml:space="preserve"> 2 экземпляра </w:t>
      </w:r>
      <w:r>
        <w:rPr>
          <w:rFonts w:eastAsia="Calibri"/>
          <w:sz w:val="22"/>
          <w:szCs w:val="22"/>
        </w:rPr>
        <w:t>УПД</w:t>
      </w:r>
      <w:r w:rsidRPr="0029576A">
        <w:rPr>
          <w:rFonts w:eastAsia="Calibri"/>
          <w:sz w:val="22"/>
          <w:szCs w:val="22"/>
        </w:rPr>
        <w:t xml:space="preserve"> на бумажном носителе.</w:t>
      </w:r>
    </w:p>
    <w:p w:rsidR="00E53983" w:rsidRDefault="00E53983" w:rsidP="00E53983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2"/>
          <w:szCs w:val="22"/>
        </w:rPr>
      </w:pPr>
      <w:r w:rsidRPr="0029576A">
        <w:rPr>
          <w:rFonts w:eastAsia="Calibri"/>
          <w:sz w:val="22"/>
          <w:szCs w:val="22"/>
        </w:rPr>
        <w:t xml:space="preserve">5.2. </w:t>
      </w:r>
      <w:r w:rsidRPr="0029576A">
        <w:rPr>
          <w:rFonts w:eastAsia="Calibri"/>
          <w:b/>
          <w:bCs/>
          <w:sz w:val="22"/>
          <w:szCs w:val="22"/>
        </w:rPr>
        <w:t>ЗАКАЗЧИК</w:t>
      </w:r>
      <w:r w:rsidRPr="0029576A">
        <w:rPr>
          <w:rFonts w:eastAsia="Calibri"/>
          <w:sz w:val="22"/>
          <w:szCs w:val="22"/>
        </w:rPr>
        <w:t xml:space="preserve"> обязан в течение трех рабочих дней со дня получения </w:t>
      </w:r>
      <w:r>
        <w:rPr>
          <w:rFonts w:eastAsia="Calibri"/>
          <w:sz w:val="22"/>
          <w:szCs w:val="22"/>
        </w:rPr>
        <w:t>УПД</w:t>
      </w:r>
      <w:r w:rsidRPr="0029576A">
        <w:rPr>
          <w:rFonts w:eastAsia="Calibri"/>
          <w:sz w:val="22"/>
          <w:szCs w:val="22"/>
        </w:rPr>
        <w:t xml:space="preserve"> принять выполненные работы, за исключением случаев обнаружения недостатков работ.</w:t>
      </w:r>
    </w:p>
    <w:p w:rsidR="00C76D10" w:rsidRPr="00371714" w:rsidRDefault="00C76D10" w:rsidP="00371714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2"/>
          <w:szCs w:val="22"/>
        </w:rPr>
      </w:pPr>
    </w:p>
    <w:p w:rsidR="00F8359F" w:rsidRPr="0029576A" w:rsidRDefault="00F8359F" w:rsidP="00F8359F">
      <w:pPr>
        <w:autoSpaceDE w:val="0"/>
        <w:autoSpaceDN w:val="0"/>
        <w:adjustRightInd w:val="0"/>
        <w:jc w:val="center"/>
        <w:rPr>
          <w:rFonts w:eastAsia="Calibri"/>
          <w:b/>
          <w:bCs/>
          <w:sz w:val="22"/>
          <w:szCs w:val="22"/>
        </w:rPr>
      </w:pPr>
    </w:p>
    <w:p w:rsidR="00F8359F" w:rsidRPr="0029576A" w:rsidRDefault="00F8359F" w:rsidP="00F8359F">
      <w:pPr>
        <w:autoSpaceDE w:val="0"/>
        <w:autoSpaceDN w:val="0"/>
        <w:adjustRightInd w:val="0"/>
        <w:jc w:val="center"/>
        <w:rPr>
          <w:rFonts w:eastAsia="Calibri"/>
          <w:b/>
          <w:bCs/>
          <w:sz w:val="22"/>
          <w:szCs w:val="22"/>
        </w:rPr>
      </w:pPr>
      <w:r w:rsidRPr="0029576A">
        <w:rPr>
          <w:rFonts w:eastAsia="Calibri"/>
          <w:b/>
          <w:bCs/>
          <w:sz w:val="22"/>
          <w:szCs w:val="22"/>
        </w:rPr>
        <w:lastRenderedPageBreak/>
        <w:t>6. ОБСТОЯТЕЛЬСТВА НЕПРЕОДОЛИМОЙ СИЛЫ</w:t>
      </w:r>
    </w:p>
    <w:p w:rsidR="00F8359F" w:rsidRPr="0029576A" w:rsidRDefault="00F8359F" w:rsidP="00F8359F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</w:rPr>
      </w:pPr>
      <w:r w:rsidRPr="0029576A">
        <w:rPr>
          <w:rFonts w:eastAsia="Calibri"/>
          <w:sz w:val="22"/>
          <w:szCs w:val="22"/>
        </w:rPr>
        <w:t xml:space="preserve">6.1. </w:t>
      </w:r>
      <w:r w:rsidRPr="0029576A">
        <w:rPr>
          <w:rFonts w:eastAsia="Calibri"/>
          <w:b/>
          <w:bCs/>
          <w:sz w:val="22"/>
          <w:szCs w:val="22"/>
        </w:rPr>
        <w:t>СТОРОНЫ</w:t>
      </w:r>
      <w:r w:rsidRPr="0029576A">
        <w:rPr>
          <w:rFonts w:eastAsia="Calibri"/>
          <w:sz w:val="22"/>
          <w:szCs w:val="22"/>
        </w:rPr>
        <w:t xml:space="preserve">, освобождаются от ответственности за полное или частичное неисполнение своих обязательств по настоящему договору в случае, если оно явилось следствием обстоятельств непреодолимой силы, а именно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договору, а также других чрезвычайных обстоятельств, которые возникли после заключения настоящего договора и непосредственно повлияли на исполнение </w:t>
      </w:r>
      <w:r w:rsidRPr="0029576A">
        <w:rPr>
          <w:rFonts w:eastAsia="Calibri"/>
          <w:b/>
          <w:bCs/>
          <w:sz w:val="22"/>
          <w:szCs w:val="22"/>
        </w:rPr>
        <w:t>СТОРОНАМИ</w:t>
      </w:r>
      <w:r w:rsidRPr="0029576A">
        <w:rPr>
          <w:rFonts w:eastAsia="Calibri"/>
          <w:sz w:val="22"/>
          <w:szCs w:val="22"/>
        </w:rPr>
        <w:t xml:space="preserve"> своих обязательств, а также которые </w:t>
      </w:r>
      <w:r w:rsidRPr="0029576A">
        <w:rPr>
          <w:rFonts w:eastAsia="Calibri"/>
          <w:b/>
          <w:bCs/>
          <w:sz w:val="22"/>
          <w:szCs w:val="22"/>
        </w:rPr>
        <w:t>СТОРОНЫ</w:t>
      </w:r>
      <w:r w:rsidRPr="0029576A">
        <w:rPr>
          <w:rFonts w:eastAsia="Calibri"/>
          <w:sz w:val="22"/>
          <w:szCs w:val="22"/>
        </w:rPr>
        <w:t xml:space="preserve"> были не в состоянии предвидеть и предотвратить.</w:t>
      </w:r>
    </w:p>
    <w:p w:rsidR="00F8359F" w:rsidRPr="0029576A" w:rsidRDefault="00F8359F" w:rsidP="00F8359F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</w:rPr>
      </w:pPr>
      <w:r w:rsidRPr="0029576A">
        <w:rPr>
          <w:rFonts w:eastAsia="Calibri"/>
          <w:sz w:val="22"/>
          <w:szCs w:val="22"/>
        </w:rPr>
        <w:t>6.2. При наступлении таких обстоятельств срок исполнения обязательств по настоящему договору отодвигается соразмерно времени действия данных обстоятельств, постольку, поскольку эти обстоятельства значительно влияют на исполнение настоящего договора в срок.</w:t>
      </w:r>
    </w:p>
    <w:p w:rsidR="00F8359F" w:rsidRPr="0029576A" w:rsidRDefault="00F8359F" w:rsidP="00F8359F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</w:rPr>
      </w:pPr>
      <w:r w:rsidRPr="0029576A">
        <w:rPr>
          <w:rFonts w:eastAsia="Calibri"/>
          <w:sz w:val="22"/>
          <w:szCs w:val="22"/>
        </w:rPr>
        <w:t xml:space="preserve">6.3. </w:t>
      </w:r>
      <w:r w:rsidRPr="0029576A">
        <w:rPr>
          <w:rFonts w:eastAsia="Calibri"/>
          <w:b/>
          <w:bCs/>
          <w:sz w:val="22"/>
          <w:szCs w:val="22"/>
        </w:rPr>
        <w:t>СТОРОНА</w:t>
      </w:r>
      <w:r w:rsidRPr="0029576A">
        <w:rPr>
          <w:rFonts w:eastAsia="Calibri"/>
          <w:sz w:val="22"/>
          <w:szCs w:val="22"/>
        </w:rPr>
        <w:t xml:space="preserve">, для которой надлежащее исполнение обязательств оказалось невозможным, обязана в течение 5 (пяти) календарных дней с даты возникновения таких обстоятельств уведомить в письменной форме другую </w:t>
      </w:r>
      <w:r w:rsidRPr="0029576A">
        <w:rPr>
          <w:rFonts w:eastAsia="Calibri"/>
          <w:b/>
          <w:bCs/>
          <w:sz w:val="22"/>
          <w:szCs w:val="22"/>
        </w:rPr>
        <w:t>СТОРОНУ</w:t>
      </w:r>
      <w:r w:rsidRPr="0029576A">
        <w:rPr>
          <w:rFonts w:eastAsia="Calibri"/>
          <w:sz w:val="22"/>
          <w:szCs w:val="22"/>
        </w:rPr>
        <w:t xml:space="preserve"> об их возникновении, виде и возможной продолжительности действия.</w:t>
      </w:r>
    </w:p>
    <w:p w:rsidR="00F8359F" w:rsidRPr="0029576A" w:rsidRDefault="00F8359F" w:rsidP="00F8359F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</w:rPr>
      </w:pPr>
      <w:r w:rsidRPr="0029576A">
        <w:rPr>
          <w:rFonts w:eastAsia="Calibri"/>
          <w:sz w:val="22"/>
          <w:szCs w:val="22"/>
        </w:rPr>
        <w:t xml:space="preserve">6.4. Если обстоятельства, указанные в п. 6.1 настоящего договора, будут длиться более двух календарных месяцев с даты соответствующего уведомления, каждая из </w:t>
      </w:r>
      <w:r w:rsidRPr="0029576A">
        <w:rPr>
          <w:rFonts w:eastAsia="Calibri"/>
          <w:b/>
          <w:bCs/>
          <w:sz w:val="22"/>
          <w:szCs w:val="22"/>
        </w:rPr>
        <w:t>СТОРОН</w:t>
      </w:r>
      <w:r w:rsidRPr="0029576A">
        <w:rPr>
          <w:rFonts w:eastAsia="Calibri"/>
          <w:sz w:val="22"/>
          <w:szCs w:val="22"/>
        </w:rPr>
        <w:t xml:space="preserve"> вправе расторгнуть настоящий договор без требования возмещения убытков, понесенных в связи с наступлением таких обстоятельств.</w:t>
      </w:r>
    </w:p>
    <w:p w:rsidR="00F8359F" w:rsidRPr="0029576A" w:rsidRDefault="00F8359F" w:rsidP="00F8359F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</w:p>
    <w:p w:rsidR="00F8359F" w:rsidRPr="0029576A" w:rsidRDefault="00F8359F" w:rsidP="00F8359F">
      <w:pPr>
        <w:autoSpaceDE w:val="0"/>
        <w:autoSpaceDN w:val="0"/>
        <w:adjustRightInd w:val="0"/>
        <w:jc w:val="center"/>
        <w:rPr>
          <w:rFonts w:eastAsia="Calibri"/>
          <w:b/>
          <w:bCs/>
          <w:sz w:val="22"/>
          <w:szCs w:val="22"/>
        </w:rPr>
      </w:pPr>
      <w:r w:rsidRPr="0029576A">
        <w:rPr>
          <w:rFonts w:eastAsia="Calibri"/>
          <w:b/>
          <w:bCs/>
          <w:sz w:val="22"/>
          <w:szCs w:val="22"/>
        </w:rPr>
        <w:t>7. ОТВЕТСТВЕННОСТЬ СТОРОН</w:t>
      </w:r>
    </w:p>
    <w:p w:rsidR="00F8359F" w:rsidRPr="0029576A" w:rsidRDefault="00F8359F" w:rsidP="00F8359F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</w:rPr>
      </w:pPr>
      <w:r w:rsidRPr="0029576A">
        <w:rPr>
          <w:rFonts w:eastAsia="Calibri"/>
          <w:sz w:val="22"/>
          <w:szCs w:val="22"/>
        </w:rPr>
        <w:t xml:space="preserve">7.1. За неисполнение или ненадлежащее исполнение своих обязательств по настоящему договору </w:t>
      </w:r>
      <w:r w:rsidRPr="0029576A">
        <w:rPr>
          <w:rFonts w:eastAsia="Calibri"/>
          <w:b/>
          <w:bCs/>
          <w:sz w:val="22"/>
          <w:szCs w:val="22"/>
        </w:rPr>
        <w:t xml:space="preserve">СТОРОНЫ </w:t>
      </w:r>
      <w:r w:rsidRPr="0029576A">
        <w:rPr>
          <w:rFonts w:eastAsia="Calibri"/>
          <w:sz w:val="22"/>
          <w:szCs w:val="22"/>
        </w:rPr>
        <w:t>несут ответственность в соответствии с действующим законодательством РФ.</w:t>
      </w:r>
    </w:p>
    <w:p w:rsidR="00F8359F" w:rsidRPr="0029576A" w:rsidRDefault="00F8359F" w:rsidP="00F8359F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</w:rPr>
      </w:pPr>
      <w:r w:rsidRPr="0029576A">
        <w:rPr>
          <w:rFonts w:eastAsia="Calibri"/>
          <w:sz w:val="22"/>
          <w:szCs w:val="22"/>
        </w:rPr>
        <w:t xml:space="preserve">7.2. В случае просрочки исполнения </w:t>
      </w:r>
      <w:r w:rsidRPr="0029576A">
        <w:rPr>
          <w:rFonts w:eastAsia="Calibri"/>
          <w:b/>
          <w:bCs/>
          <w:sz w:val="22"/>
          <w:szCs w:val="22"/>
        </w:rPr>
        <w:t>ЗАКАЗЧИКОМ</w:t>
      </w:r>
      <w:r w:rsidRPr="0029576A">
        <w:rPr>
          <w:rFonts w:eastAsia="Calibri"/>
          <w:sz w:val="22"/>
          <w:szCs w:val="22"/>
        </w:rPr>
        <w:t xml:space="preserve"> обязательства, предусмотренного настоящим договором, </w:t>
      </w:r>
      <w:r w:rsidRPr="0029576A">
        <w:rPr>
          <w:rFonts w:eastAsia="Calibri"/>
          <w:b/>
          <w:bCs/>
          <w:sz w:val="22"/>
          <w:szCs w:val="22"/>
        </w:rPr>
        <w:t>ИСПОЛНИТЕЛЬ</w:t>
      </w:r>
      <w:r w:rsidRPr="0029576A">
        <w:rPr>
          <w:rFonts w:eastAsia="Calibri"/>
          <w:sz w:val="22"/>
          <w:szCs w:val="22"/>
        </w:rPr>
        <w:t xml:space="preserve"> вправе потребовать уплату неустойки. Неустойка исчисляется, за каждый день просрочки исполнения обязательства начиная со дня, следующего после дня истечения установленного срока исполнения обязательства по настоящему договору. Размер такой неустойки устанавливается в размере одной трехсотой действующей на день уплаты неустойки ставки рефинансирования Центрального банка Российской Федерации.</w:t>
      </w:r>
    </w:p>
    <w:p w:rsidR="00F8359F" w:rsidRPr="0029576A" w:rsidRDefault="00F8359F" w:rsidP="00F8359F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</w:rPr>
      </w:pPr>
      <w:r w:rsidRPr="0029576A">
        <w:rPr>
          <w:rFonts w:eastAsia="Calibri"/>
          <w:b/>
          <w:bCs/>
          <w:sz w:val="22"/>
          <w:szCs w:val="22"/>
        </w:rPr>
        <w:t>ЗАКАЗЧИК</w:t>
      </w:r>
      <w:r w:rsidRPr="0029576A">
        <w:rPr>
          <w:rFonts w:eastAsia="Calibri"/>
          <w:sz w:val="22"/>
          <w:szCs w:val="22"/>
        </w:rPr>
        <w:t xml:space="preserve"> освобождается от уплаты неустойки, если докажет, что просрочка исполнения указанного обязательства произошла вследствие непреодолимой силы или по вине </w:t>
      </w:r>
      <w:r w:rsidRPr="0029576A">
        <w:rPr>
          <w:rFonts w:eastAsia="Calibri"/>
          <w:b/>
          <w:bCs/>
          <w:color w:val="000000"/>
          <w:sz w:val="22"/>
          <w:szCs w:val="22"/>
        </w:rPr>
        <w:t>ИСПОЛНИТЕЛЯ</w:t>
      </w:r>
      <w:r w:rsidRPr="0029576A">
        <w:rPr>
          <w:rFonts w:eastAsia="Calibri"/>
          <w:sz w:val="22"/>
          <w:szCs w:val="22"/>
        </w:rPr>
        <w:t>.</w:t>
      </w:r>
    </w:p>
    <w:p w:rsidR="00F8359F" w:rsidRPr="0029576A" w:rsidRDefault="00F8359F" w:rsidP="00F8359F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</w:rPr>
      </w:pPr>
      <w:r w:rsidRPr="0029576A">
        <w:rPr>
          <w:rFonts w:eastAsia="Calibri"/>
          <w:sz w:val="22"/>
          <w:szCs w:val="22"/>
        </w:rPr>
        <w:t xml:space="preserve">7.3. В случае просрочки исполнения </w:t>
      </w:r>
      <w:r w:rsidRPr="0029576A">
        <w:rPr>
          <w:rFonts w:eastAsia="Calibri"/>
          <w:b/>
          <w:bCs/>
          <w:sz w:val="22"/>
          <w:szCs w:val="22"/>
        </w:rPr>
        <w:t>ИСПОЛНИТЕЛЕМ</w:t>
      </w:r>
      <w:r w:rsidRPr="0029576A">
        <w:rPr>
          <w:rFonts w:eastAsia="Calibri"/>
          <w:sz w:val="22"/>
          <w:szCs w:val="22"/>
        </w:rPr>
        <w:t xml:space="preserve"> своих обязательств, предусмотренных настоящим договором, </w:t>
      </w:r>
      <w:r w:rsidRPr="0029576A">
        <w:rPr>
          <w:rFonts w:eastAsia="Calibri"/>
          <w:b/>
          <w:bCs/>
          <w:sz w:val="22"/>
          <w:szCs w:val="22"/>
        </w:rPr>
        <w:t>ЗАКАЗЧИК</w:t>
      </w:r>
      <w:r w:rsidRPr="0029576A">
        <w:rPr>
          <w:rFonts w:eastAsia="Calibri"/>
          <w:sz w:val="22"/>
          <w:szCs w:val="22"/>
        </w:rPr>
        <w:t xml:space="preserve"> вправе потребовать уплату неустойки. Неустойка начисляется, за каждый день просрочки исполнения обязательства начиная со дня, следующего после дня истечения установленного срока исполнения обязательства по настоящему договору. Размер такой неустойки устанавливается в размере одной трехсотой действующей на день уплаты неустойки ставки рефинансирования Центрального банка Российской Федерации.</w:t>
      </w:r>
    </w:p>
    <w:p w:rsidR="00F8359F" w:rsidRPr="0029576A" w:rsidRDefault="00F8359F" w:rsidP="00F8359F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</w:rPr>
      </w:pPr>
      <w:r w:rsidRPr="0029576A">
        <w:rPr>
          <w:rFonts w:eastAsia="Calibri"/>
          <w:b/>
          <w:bCs/>
          <w:sz w:val="22"/>
          <w:szCs w:val="22"/>
        </w:rPr>
        <w:t>ИСПОЛНИТЕЛЬ</w:t>
      </w:r>
      <w:r w:rsidRPr="0029576A">
        <w:rPr>
          <w:rFonts w:eastAsia="Calibri"/>
          <w:sz w:val="22"/>
          <w:szCs w:val="22"/>
        </w:rPr>
        <w:t xml:space="preserve"> освобождается от уплаты неустойки, если докажет, что просрочка исполнения указанного обязательства произошла вследствие непреодолимой силы или по вине </w:t>
      </w:r>
      <w:r w:rsidRPr="0029576A">
        <w:rPr>
          <w:rFonts w:eastAsia="Calibri"/>
          <w:b/>
          <w:bCs/>
          <w:sz w:val="22"/>
          <w:szCs w:val="22"/>
        </w:rPr>
        <w:t>ЗАКАЗЧИКА</w:t>
      </w:r>
      <w:r w:rsidRPr="0029576A">
        <w:rPr>
          <w:rFonts w:eastAsia="Calibri"/>
          <w:sz w:val="22"/>
          <w:szCs w:val="22"/>
        </w:rPr>
        <w:t>.</w:t>
      </w:r>
    </w:p>
    <w:p w:rsidR="00F8359F" w:rsidRPr="0029576A" w:rsidRDefault="00F8359F" w:rsidP="00F8359F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</w:rPr>
      </w:pPr>
      <w:r w:rsidRPr="0029576A">
        <w:rPr>
          <w:rFonts w:eastAsia="Calibri"/>
          <w:sz w:val="22"/>
          <w:szCs w:val="22"/>
        </w:rPr>
        <w:t xml:space="preserve">7.4. Уплата штрафных санкций не освобождает </w:t>
      </w:r>
      <w:r w:rsidRPr="0029576A">
        <w:rPr>
          <w:rFonts w:eastAsia="Calibri"/>
          <w:b/>
          <w:bCs/>
          <w:sz w:val="22"/>
          <w:szCs w:val="22"/>
        </w:rPr>
        <w:t>СТОРОНЫ</w:t>
      </w:r>
      <w:r w:rsidRPr="0029576A">
        <w:rPr>
          <w:rFonts w:eastAsia="Calibri"/>
          <w:sz w:val="22"/>
          <w:szCs w:val="22"/>
        </w:rPr>
        <w:t xml:space="preserve"> от выполнения принятых обязательств.</w:t>
      </w:r>
    </w:p>
    <w:p w:rsidR="00F8359F" w:rsidRPr="0029576A" w:rsidRDefault="00F8359F" w:rsidP="00F8359F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</w:rPr>
      </w:pPr>
      <w:r w:rsidRPr="0029576A">
        <w:rPr>
          <w:rFonts w:eastAsia="Calibri"/>
          <w:sz w:val="22"/>
          <w:szCs w:val="22"/>
        </w:rPr>
        <w:t xml:space="preserve">7.5. </w:t>
      </w:r>
      <w:r w:rsidRPr="0029576A">
        <w:rPr>
          <w:rFonts w:eastAsia="Calibri"/>
          <w:b/>
          <w:bCs/>
          <w:sz w:val="22"/>
          <w:szCs w:val="22"/>
        </w:rPr>
        <w:t>ЗАКАЗЧИК</w:t>
      </w:r>
      <w:r w:rsidRPr="0029576A">
        <w:rPr>
          <w:rFonts w:eastAsia="Calibri"/>
          <w:sz w:val="22"/>
          <w:szCs w:val="22"/>
        </w:rPr>
        <w:t xml:space="preserve"> также вправе расторгнуть настоящий договор в одностороннем порядке в следующих случаях:</w:t>
      </w:r>
    </w:p>
    <w:p w:rsidR="00F8359F" w:rsidRPr="0029576A" w:rsidRDefault="00F8359F" w:rsidP="00F8359F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</w:rPr>
      </w:pPr>
      <w:r w:rsidRPr="0029576A">
        <w:rPr>
          <w:rFonts w:eastAsia="Calibri"/>
          <w:sz w:val="22"/>
          <w:szCs w:val="22"/>
        </w:rPr>
        <w:t xml:space="preserve">7.5.1. В случае установления недостоверности сведений, содержащихся в документах, представленных </w:t>
      </w:r>
      <w:r w:rsidRPr="0029576A">
        <w:rPr>
          <w:rFonts w:eastAsia="Calibri"/>
          <w:b/>
          <w:bCs/>
          <w:sz w:val="22"/>
          <w:szCs w:val="22"/>
        </w:rPr>
        <w:t>ИСПОЛНИТЕЛЕМ</w:t>
      </w:r>
      <w:r w:rsidRPr="0029576A">
        <w:rPr>
          <w:rFonts w:eastAsia="Calibri"/>
          <w:sz w:val="22"/>
          <w:szCs w:val="22"/>
        </w:rPr>
        <w:t>.</w:t>
      </w:r>
    </w:p>
    <w:p w:rsidR="00F8359F" w:rsidRPr="0029576A" w:rsidRDefault="00F8359F" w:rsidP="00F8359F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</w:rPr>
      </w:pPr>
      <w:r w:rsidRPr="0029576A">
        <w:rPr>
          <w:rFonts w:eastAsia="Calibri"/>
          <w:sz w:val="22"/>
          <w:szCs w:val="22"/>
        </w:rPr>
        <w:t xml:space="preserve">7.5.2. В случае установления факта проведения ликвидации </w:t>
      </w:r>
      <w:r w:rsidRPr="0029576A">
        <w:rPr>
          <w:rFonts w:eastAsia="Calibri"/>
          <w:b/>
          <w:bCs/>
          <w:sz w:val="22"/>
          <w:szCs w:val="22"/>
        </w:rPr>
        <w:t>ИСПОЛНИТЕЛЯ</w:t>
      </w:r>
      <w:r w:rsidRPr="0029576A">
        <w:rPr>
          <w:rFonts w:eastAsia="Calibri"/>
          <w:sz w:val="22"/>
          <w:szCs w:val="22"/>
        </w:rPr>
        <w:t>, или проведения в отношении него процедуры банкротства.</w:t>
      </w:r>
    </w:p>
    <w:p w:rsidR="00F8359F" w:rsidRPr="0029576A" w:rsidRDefault="00F8359F" w:rsidP="00F8359F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</w:rPr>
      </w:pPr>
      <w:r w:rsidRPr="0029576A">
        <w:rPr>
          <w:rFonts w:eastAsia="Calibri"/>
          <w:sz w:val="22"/>
          <w:szCs w:val="22"/>
        </w:rPr>
        <w:t xml:space="preserve">7.6. Датой расторжения настоящего договора является дата, указанная </w:t>
      </w:r>
      <w:r w:rsidRPr="0029576A">
        <w:rPr>
          <w:rFonts w:eastAsia="Calibri"/>
          <w:b/>
          <w:bCs/>
          <w:sz w:val="22"/>
          <w:szCs w:val="22"/>
        </w:rPr>
        <w:t>СТОРОНОЙ</w:t>
      </w:r>
      <w:r w:rsidRPr="0029576A">
        <w:rPr>
          <w:rFonts w:eastAsia="Calibri"/>
          <w:sz w:val="22"/>
          <w:szCs w:val="22"/>
        </w:rPr>
        <w:t xml:space="preserve"> в письменном уведомлении другой </w:t>
      </w:r>
      <w:r w:rsidRPr="0029576A">
        <w:rPr>
          <w:rFonts w:eastAsia="Calibri"/>
          <w:b/>
          <w:bCs/>
          <w:sz w:val="22"/>
          <w:szCs w:val="22"/>
        </w:rPr>
        <w:t>СТОРОНЕ</w:t>
      </w:r>
      <w:r w:rsidRPr="0029576A">
        <w:rPr>
          <w:rFonts w:eastAsia="Calibri"/>
          <w:sz w:val="22"/>
          <w:szCs w:val="22"/>
        </w:rPr>
        <w:t xml:space="preserve"> о расторжении договора. </w:t>
      </w:r>
    </w:p>
    <w:p w:rsidR="00F8359F" w:rsidRPr="0029576A" w:rsidRDefault="00F8359F" w:rsidP="00F8359F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</w:rPr>
      </w:pPr>
      <w:r w:rsidRPr="0029576A">
        <w:rPr>
          <w:rFonts w:eastAsia="Calibri"/>
          <w:sz w:val="22"/>
          <w:szCs w:val="22"/>
        </w:rPr>
        <w:t xml:space="preserve">7.7. Настоящий договор может быть, досрочно расторгнут, одной из </w:t>
      </w:r>
      <w:r w:rsidRPr="0029576A">
        <w:rPr>
          <w:rFonts w:eastAsia="Calibri"/>
          <w:b/>
          <w:bCs/>
          <w:sz w:val="22"/>
          <w:szCs w:val="22"/>
        </w:rPr>
        <w:t>СТОРОН</w:t>
      </w:r>
      <w:r w:rsidRPr="0029576A">
        <w:rPr>
          <w:rFonts w:eastAsia="Calibri"/>
          <w:sz w:val="22"/>
          <w:szCs w:val="22"/>
        </w:rPr>
        <w:t xml:space="preserve">, если другая </w:t>
      </w:r>
      <w:r w:rsidRPr="0029576A">
        <w:rPr>
          <w:rFonts w:eastAsia="Calibri"/>
          <w:b/>
          <w:bCs/>
          <w:sz w:val="22"/>
          <w:szCs w:val="22"/>
        </w:rPr>
        <w:t xml:space="preserve">СТОРОНА </w:t>
      </w:r>
      <w:r w:rsidRPr="0029576A">
        <w:rPr>
          <w:rFonts w:eastAsia="Calibri"/>
          <w:sz w:val="22"/>
          <w:szCs w:val="22"/>
        </w:rPr>
        <w:t>существенно нарушает свои обязательства по настоящему договору.</w:t>
      </w:r>
    </w:p>
    <w:p w:rsidR="00F8359F" w:rsidRPr="0029576A" w:rsidRDefault="00F8359F" w:rsidP="00F8359F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</w:p>
    <w:p w:rsidR="00F8359F" w:rsidRPr="0029576A" w:rsidRDefault="00F8359F" w:rsidP="00F8359F">
      <w:pPr>
        <w:autoSpaceDE w:val="0"/>
        <w:autoSpaceDN w:val="0"/>
        <w:adjustRightInd w:val="0"/>
        <w:jc w:val="center"/>
        <w:rPr>
          <w:rFonts w:eastAsia="Calibri"/>
          <w:b/>
          <w:bCs/>
          <w:sz w:val="22"/>
          <w:szCs w:val="22"/>
        </w:rPr>
      </w:pPr>
      <w:r w:rsidRPr="0029576A">
        <w:rPr>
          <w:rFonts w:eastAsia="Calibri"/>
          <w:b/>
          <w:bCs/>
          <w:sz w:val="22"/>
          <w:szCs w:val="22"/>
        </w:rPr>
        <w:t>8. ПОРЯДОК УРЕГУЛИРОВАНИЯ СПОРОВ</w:t>
      </w:r>
    </w:p>
    <w:p w:rsidR="00F8359F" w:rsidRPr="0029576A" w:rsidRDefault="00F8359F" w:rsidP="00F8359F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</w:rPr>
      </w:pPr>
      <w:r w:rsidRPr="0029576A">
        <w:rPr>
          <w:rFonts w:eastAsia="Calibri"/>
          <w:sz w:val="22"/>
          <w:szCs w:val="22"/>
        </w:rPr>
        <w:t xml:space="preserve">8.1. По спорам, возникающим в процессе исполнения договора обязателен досудебный (претензионный) порядок урегулирования спора. </w:t>
      </w:r>
      <w:r w:rsidRPr="0029576A">
        <w:rPr>
          <w:rFonts w:eastAsia="Calibri"/>
          <w:b/>
          <w:bCs/>
          <w:sz w:val="22"/>
          <w:szCs w:val="22"/>
        </w:rPr>
        <w:t>СТОРОНА</w:t>
      </w:r>
      <w:r w:rsidRPr="0029576A">
        <w:rPr>
          <w:rFonts w:eastAsia="Calibri"/>
          <w:sz w:val="22"/>
          <w:szCs w:val="22"/>
        </w:rPr>
        <w:t xml:space="preserve">, получившая претензию, обязана в течение десяти рабочих дней со дня ее </w:t>
      </w:r>
      <w:r w:rsidR="00302D56" w:rsidRPr="0029576A">
        <w:rPr>
          <w:rFonts w:eastAsia="Calibri"/>
          <w:sz w:val="22"/>
          <w:szCs w:val="22"/>
        </w:rPr>
        <w:t>получения рассмотреть</w:t>
      </w:r>
      <w:r w:rsidRPr="0029576A">
        <w:rPr>
          <w:rFonts w:eastAsia="Calibri"/>
          <w:sz w:val="22"/>
          <w:szCs w:val="22"/>
        </w:rPr>
        <w:t xml:space="preserve"> претензию и дать мотивированный ответ, к которому приложить полученные с претензией подлинные документы с указанием принятого способа удовлетворения (при признании претензии обоснованной), а также дополнительные документы, обосновывающие отклонение требования контрагента (при отказе в удовлетворении требований).</w:t>
      </w:r>
    </w:p>
    <w:p w:rsidR="00F8359F" w:rsidRPr="0029576A" w:rsidRDefault="00F8359F" w:rsidP="00F8359F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</w:rPr>
      </w:pPr>
      <w:r w:rsidRPr="0029576A">
        <w:rPr>
          <w:rFonts w:eastAsia="Calibri"/>
          <w:sz w:val="22"/>
          <w:szCs w:val="22"/>
        </w:rPr>
        <w:t xml:space="preserve">8.2. В срок, указанный в пункте 8.1 настоящего договора, </w:t>
      </w:r>
      <w:r w:rsidRPr="0029576A">
        <w:rPr>
          <w:rFonts w:eastAsia="Calibri"/>
          <w:b/>
          <w:bCs/>
          <w:sz w:val="22"/>
          <w:szCs w:val="22"/>
        </w:rPr>
        <w:t>СТОРОНА</w:t>
      </w:r>
      <w:r w:rsidRPr="0029576A">
        <w:rPr>
          <w:rFonts w:eastAsia="Calibri"/>
          <w:sz w:val="22"/>
          <w:szCs w:val="22"/>
        </w:rPr>
        <w:t>, получившая претензию вправе затребовать у контрагента предоставление дополнительных документов, без которых претензия не может быть рассмотрена по существу. В этом случае срок ответа на претензию – не более пяти рабочих дней со дня получения дополнительно затребованных документов.</w:t>
      </w:r>
    </w:p>
    <w:p w:rsidR="00F8359F" w:rsidRPr="0029576A" w:rsidRDefault="00F8359F" w:rsidP="00F8359F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</w:rPr>
      </w:pPr>
      <w:r w:rsidRPr="0029576A">
        <w:rPr>
          <w:rFonts w:eastAsia="Calibri"/>
          <w:sz w:val="22"/>
          <w:szCs w:val="22"/>
        </w:rPr>
        <w:lastRenderedPageBreak/>
        <w:t xml:space="preserve">8.3. Споры, возникающие при толковании условий договора, его исполнении, при внесении изменений или расторжении настоящего договора, и иные споры, которые не удалось разрешить в досудебном порядке, передаются на </w:t>
      </w:r>
      <w:r w:rsidR="00302D56" w:rsidRPr="0029576A">
        <w:rPr>
          <w:rFonts w:eastAsia="Calibri"/>
          <w:sz w:val="22"/>
          <w:szCs w:val="22"/>
        </w:rPr>
        <w:t>рассмотрение Арбитражного</w:t>
      </w:r>
      <w:r w:rsidRPr="0029576A">
        <w:rPr>
          <w:rFonts w:eastAsia="Calibri"/>
          <w:sz w:val="22"/>
          <w:szCs w:val="22"/>
        </w:rPr>
        <w:t xml:space="preserve"> </w:t>
      </w:r>
      <w:r w:rsidR="00302D56" w:rsidRPr="0029576A">
        <w:rPr>
          <w:rFonts w:eastAsia="Calibri"/>
          <w:sz w:val="22"/>
          <w:szCs w:val="22"/>
        </w:rPr>
        <w:t>суда Магаданской</w:t>
      </w:r>
      <w:r w:rsidRPr="0029576A">
        <w:rPr>
          <w:rFonts w:eastAsia="Calibri"/>
          <w:sz w:val="22"/>
          <w:szCs w:val="22"/>
        </w:rPr>
        <w:t xml:space="preserve"> области.</w:t>
      </w:r>
    </w:p>
    <w:p w:rsidR="00F8359F" w:rsidRPr="0029576A" w:rsidRDefault="00F8359F" w:rsidP="0029576A">
      <w:pPr>
        <w:autoSpaceDE w:val="0"/>
        <w:autoSpaceDN w:val="0"/>
        <w:adjustRightInd w:val="0"/>
        <w:rPr>
          <w:rFonts w:eastAsia="Calibri"/>
          <w:b/>
          <w:bCs/>
          <w:sz w:val="22"/>
          <w:szCs w:val="22"/>
        </w:rPr>
      </w:pPr>
      <w:bookmarkStart w:id="8" w:name="_Hlk49948039"/>
    </w:p>
    <w:p w:rsidR="00F8359F" w:rsidRPr="0029576A" w:rsidRDefault="00F8359F" w:rsidP="00F8359F">
      <w:pPr>
        <w:autoSpaceDE w:val="0"/>
        <w:autoSpaceDN w:val="0"/>
        <w:adjustRightInd w:val="0"/>
        <w:jc w:val="center"/>
        <w:rPr>
          <w:rFonts w:eastAsia="Calibri"/>
          <w:b/>
          <w:bCs/>
          <w:sz w:val="22"/>
          <w:szCs w:val="22"/>
        </w:rPr>
      </w:pPr>
      <w:r w:rsidRPr="0029576A">
        <w:rPr>
          <w:rFonts w:eastAsia="Calibri"/>
          <w:b/>
          <w:bCs/>
          <w:sz w:val="22"/>
          <w:szCs w:val="22"/>
        </w:rPr>
        <w:t>9. ОСОБЫЕ УСЛОВИЯ</w:t>
      </w:r>
    </w:p>
    <w:p w:rsidR="00F8359F" w:rsidRPr="0029576A" w:rsidRDefault="00F8359F" w:rsidP="00F8359F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</w:rPr>
      </w:pPr>
      <w:r w:rsidRPr="0029576A">
        <w:rPr>
          <w:rFonts w:eastAsia="Calibri"/>
          <w:sz w:val="22"/>
          <w:szCs w:val="22"/>
        </w:rPr>
        <w:t xml:space="preserve">9.1. Любые изменения и дополнения к настоящему договору, не противоречащие действующему законодательству РФ, оформляются дополнительными соглашениями </w:t>
      </w:r>
      <w:r w:rsidRPr="0029576A">
        <w:rPr>
          <w:rFonts w:eastAsia="Calibri"/>
          <w:b/>
          <w:bCs/>
          <w:sz w:val="22"/>
          <w:szCs w:val="22"/>
        </w:rPr>
        <w:t xml:space="preserve">СТОРОН </w:t>
      </w:r>
      <w:r w:rsidRPr="0029576A">
        <w:rPr>
          <w:rFonts w:eastAsia="Calibri"/>
          <w:sz w:val="22"/>
          <w:szCs w:val="22"/>
        </w:rPr>
        <w:t xml:space="preserve">в письменной форме. </w:t>
      </w:r>
    </w:p>
    <w:p w:rsidR="00F8359F" w:rsidRPr="0029576A" w:rsidRDefault="00F8359F" w:rsidP="00F8359F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</w:rPr>
      </w:pPr>
      <w:r w:rsidRPr="0029576A">
        <w:rPr>
          <w:rFonts w:eastAsia="Calibri"/>
          <w:sz w:val="22"/>
          <w:szCs w:val="22"/>
        </w:rPr>
        <w:t xml:space="preserve">9.2. Настоящий договор составлен в 2 экземплярах, имеющих одинаковую юридическую силу, по одному для каждой из </w:t>
      </w:r>
      <w:r w:rsidRPr="0029576A">
        <w:rPr>
          <w:rFonts w:eastAsia="Calibri"/>
          <w:b/>
          <w:bCs/>
          <w:sz w:val="22"/>
          <w:szCs w:val="22"/>
        </w:rPr>
        <w:t>СТОРОН</w:t>
      </w:r>
      <w:r w:rsidRPr="0029576A">
        <w:rPr>
          <w:rFonts w:eastAsia="Calibri"/>
          <w:sz w:val="22"/>
          <w:szCs w:val="22"/>
        </w:rPr>
        <w:t>.</w:t>
      </w:r>
    </w:p>
    <w:bookmarkEnd w:id="8"/>
    <w:p w:rsidR="00F8359F" w:rsidRPr="0029576A" w:rsidRDefault="00F8359F" w:rsidP="00F8359F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</w:rPr>
      </w:pPr>
    </w:p>
    <w:p w:rsidR="00F8359F" w:rsidRPr="0029576A" w:rsidRDefault="00F8359F" w:rsidP="00F8359F">
      <w:pPr>
        <w:jc w:val="center"/>
        <w:rPr>
          <w:rFonts w:eastAsia="Calibri"/>
          <w:b/>
          <w:bCs/>
          <w:sz w:val="22"/>
          <w:szCs w:val="22"/>
        </w:rPr>
      </w:pPr>
      <w:r w:rsidRPr="0029576A">
        <w:rPr>
          <w:rFonts w:eastAsia="Calibri"/>
          <w:b/>
          <w:bCs/>
          <w:sz w:val="22"/>
          <w:szCs w:val="22"/>
        </w:rPr>
        <w:t>10. АДРЕСА И РЕКВИЗИТЫ СТОРОН</w:t>
      </w:r>
    </w:p>
    <w:tbl>
      <w:tblPr>
        <w:tblW w:w="10201" w:type="dxa"/>
        <w:tblLook w:val="00A0"/>
      </w:tblPr>
      <w:tblGrid>
        <w:gridCol w:w="5011"/>
        <w:gridCol w:w="5190"/>
      </w:tblGrid>
      <w:tr w:rsidR="00F8359F" w:rsidRPr="00BF6870" w:rsidTr="00D77DBC">
        <w:trPr>
          <w:trHeight w:val="3051"/>
        </w:trPr>
        <w:tc>
          <w:tcPr>
            <w:tcW w:w="5011" w:type="dxa"/>
          </w:tcPr>
          <w:p w:rsidR="00F8359F" w:rsidRPr="00BF6870" w:rsidRDefault="00F8359F" w:rsidP="00D77DBC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BF6870">
              <w:rPr>
                <w:b/>
                <w:bCs/>
                <w:color w:val="000000"/>
                <w:sz w:val="22"/>
                <w:szCs w:val="22"/>
              </w:rPr>
              <w:t>ИСПОЛНИТЕЛЬ:</w:t>
            </w:r>
          </w:p>
          <w:p w:rsidR="00F8359F" w:rsidRPr="00BF6870" w:rsidRDefault="00F8359F" w:rsidP="00D77DBC">
            <w:pPr>
              <w:widowControl w:val="0"/>
              <w:autoSpaceDE w:val="0"/>
              <w:autoSpaceDN w:val="0"/>
              <w:adjustRightInd w:val="0"/>
              <w:ind w:firstLine="709"/>
              <w:rPr>
                <w:color w:val="000000"/>
                <w:sz w:val="22"/>
                <w:szCs w:val="22"/>
              </w:rPr>
            </w:pPr>
          </w:p>
          <w:p w:rsidR="00F8359F" w:rsidRPr="00C85D67" w:rsidRDefault="00F8359F" w:rsidP="009D653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190" w:type="dxa"/>
          </w:tcPr>
          <w:p w:rsidR="00F8359F" w:rsidRPr="00BF6870" w:rsidRDefault="00F8359F" w:rsidP="00D77DBC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BF6870">
              <w:rPr>
                <w:b/>
                <w:bCs/>
                <w:color w:val="000000"/>
                <w:sz w:val="22"/>
                <w:szCs w:val="22"/>
              </w:rPr>
              <w:t>ЗАКАЗЧИК:</w:t>
            </w:r>
          </w:p>
          <w:p w:rsidR="00F8359F" w:rsidRPr="00BF6870" w:rsidRDefault="00F8359F" w:rsidP="00D77DBC">
            <w:pPr>
              <w:widowControl w:val="0"/>
              <w:autoSpaceDE w:val="0"/>
              <w:autoSpaceDN w:val="0"/>
              <w:adjustRightInd w:val="0"/>
              <w:ind w:firstLine="709"/>
              <w:rPr>
                <w:color w:val="000000"/>
                <w:sz w:val="22"/>
                <w:szCs w:val="22"/>
              </w:rPr>
            </w:pPr>
          </w:p>
          <w:p w:rsidR="00BF6870" w:rsidRPr="00BF6870" w:rsidRDefault="00BF6870" w:rsidP="00BF6870">
            <w:pPr>
              <w:tabs>
                <w:tab w:val="left" w:pos="930"/>
              </w:tabs>
              <w:jc w:val="both"/>
              <w:rPr>
                <w:b/>
                <w:sz w:val="22"/>
                <w:szCs w:val="22"/>
              </w:rPr>
            </w:pPr>
            <w:r w:rsidRPr="00BF6870">
              <w:rPr>
                <w:b/>
                <w:sz w:val="22"/>
                <w:szCs w:val="22"/>
              </w:rPr>
              <w:t xml:space="preserve">ФИЦ ЕГС РАН </w:t>
            </w:r>
          </w:p>
          <w:p w:rsidR="00BF6870" w:rsidRPr="00BF6870" w:rsidRDefault="00BF6870" w:rsidP="00BF6870">
            <w:pPr>
              <w:tabs>
                <w:tab w:val="left" w:pos="930"/>
              </w:tabs>
              <w:jc w:val="both"/>
              <w:rPr>
                <w:sz w:val="22"/>
                <w:szCs w:val="22"/>
              </w:rPr>
            </w:pPr>
            <w:r w:rsidRPr="00BF6870">
              <w:rPr>
                <w:sz w:val="22"/>
                <w:szCs w:val="22"/>
              </w:rPr>
              <w:t>Юридический и фактический адрес:</w:t>
            </w:r>
          </w:p>
          <w:p w:rsidR="00BF6870" w:rsidRPr="00BF6870" w:rsidRDefault="00BF6870" w:rsidP="00BF6870">
            <w:pPr>
              <w:tabs>
                <w:tab w:val="left" w:pos="930"/>
              </w:tabs>
              <w:jc w:val="both"/>
              <w:rPr>
                <w:sz w:val="22"/>
                <w:szCs w:val="22"/>
              </w:rPr>
            </w:pPr>
            <w:r w:rsidRPr="00BF6870">
              <w:rPr>
                <w:sz w:val="22"/>
                <w:szCs w:val="22"/>
              </w:rPr>
              <w:t xml:space="preserve"> 249035,  Калужская обл., г. Обнинск, пр. Ленина, д. 189.</w:t>
            </w:r>
          </w:p>
          <w:p w:rsidR="00BF6870" w:rsidRPr="00BF6870" w:rsidRDefault="00BF6870" w:rsidP="00BF6870">
            <w:pPr>
              <w:tabs>
                <w:tab w:val="left" w:pos="930"/>
              </w:tabs>
              <w:jc w:val="both"/>
              <w:rPr>
                <w:sz w:val="22"/>
                <w:szCs w:val="22"/>
              </w:rPr>
            </w:pPr>
            <w:r w:rsidRPr="00BF6870">
              <w:rPr>
                <w:sz w:val="22"/>
                <w:szCs w:val="22"/>
              </w:rPr>
              <w:t xml:space="preserve">ИНН 4025040355, КПП 402501001, ОГРН 1024000959762 </w:t>
            </w:r>
          </w:p>
          <w:p w:rsidR="00BF6870" w:rsidRPr="00BF6870" w:rsidRDefault="00BF6870" w:rsidP="00BF6870">
            <w:pPr>
              <w:tabs>
                <w:tab w:val="left" w:pos="930"/>
              </w:tabs>
              <w:jc w:val="both"/>
              <w:rPr>
                <w:sz w:val="22"/>
                <w:szCs w:val="22"/>
              </w:rPr>
            </w:pPr>
            <w:r w:rsidRPr="00BF6870">
              <w:rPr>
                <w:sz w:val="22"/>
                <w:szCs w:val="22"/>
              </w:rPr>
              <w:t xml:space="preserve">ОКВЭД 72.19; ОКПО 44381925, ОКТМО 29715000 </w:t>
            </w:r>
          </w:p>
          <w:p w:rsidR="00BF6870" w:rsidRPr="00F31B68" w:rsidRDefault="00BF6870" w:rsidP="00BF6870">
            <w:pPr>
              <w:tabs>
                <w:tab w:val="left" w:pos="930"/>
              </w:tabs>
              <w:jc w:val="both"/>
              <w:rPr>
                <w:sz w:val="22"/>
                <w:szCs w:val="22"/>
              </w:rPr>
            </w:pPr>
            <w:r w:rsidRPr="00BF6870">
              <w:rPr>
                <w:sz w:val="22"/>
                <w:szCs w:val="22"/>
              </w:rPr>
              <w:t>Тел</w:t>
            </w:r>
            <w:r w:rsidRPr="00F31B68">
              <w:rPr>
                <w:sz w:val="22"/>
                <w:szCs w:val="22"/>
              </w:rPr>
              <w:t xml:space="preserve">.: (484) 3930234, </w:t>
            </w:r>
            <w:r w:rsidRPr="00BF6870">
              <w:rPr>
                <w:sz w:val="22"/>
                <w:szCs w:val="22"/>
                <w:lang w:val="en-US"/>
              </w:rPr>
              <w:t>e</w:t>
            </w:r>
            <w:r w:rsidRPr="00F31B68">
              <w:rPr>
                <w:sz w:val="22"/>
                <w:szCs w:val="22"/>
              </w:rPr>
              <w:t>-</w:t>
            </w:r>
            <w:r w:rsidRPr="00BF6870">
              <w:rPr>
                <w:sz w:val="22"/>
                <w:szCs w:val="22"/>
                <w:lang w:val="en-US"/>
              </w:rPr>
              <w:t>mail</w:t>
            </w:r>
            <w:r w:rsidRPr="00F31B68">
              <w:rPr>
                <w:sz w:val="22"/>
                <w:szCs w:val="22"/>
              </w:rPr>
              <w:t xml:space="preserve">: </w:t>
            </w:r>
            <w:hyperlink r:id="rId5" w:history="1">
              <w:r w:rsidRPr="00BF6870">
                <w:rPr>
                  <w:rStyle w:val="ab"/>
                  <w:sz w:val="22"/>
                  <w:szCs w:val="22"/>
                  <w:lang w:val="en-US"/>
                </w:rPr>
                <w:t>pay</w:t>
              </w:r>
              <w:r w:rsidRPr="00F31B68">
                <w:rPr>
                  <w:rStyle w:val="ab"/>
                  <w:sz w:val="22"/>
                  <w:szCs w:val="22"/>
                </w:rPr>
                <w:t>@</w:t>
              </w:r>
              <w:proofErr w:type="spellStart"/>
              <w:r w:rsidRPr="00BF6870">
                <w:rPr>
                  <w:rStyle w:val="ab"/>
                  <w:sz w:val="22"/>
                  <w:szCs w:val="22"/>
                  <w:lang w:val="en-US"/>
                </w:rPr>
                <w:t>gsras</w:t>
              </w:r>
              <w:proofErr w:type="spellEnd"/>
              <w:r w:rsidRPr="00F31B68">
                <w:rPr>
                  <w:rStyle w:val="ab"/>
                  <w:sz w:val="22"/>
                  <w:szCs w:val="22"/>
                </w:rPr>
                <w:t>.</w:t>
              </w:r>
              <w:r w:rsidRPr="00BF6870">
                <w:rPr>
                  <w:rStyle w:val="ab"/>
                  <w:sz w:val="22"/>
                  <w:szCs w:val="22"/>
                  <w:lang w:val="en-US"/>
                </w:rPr>
                <w:t>ru</w:t>
              </w:r>
            </w:hyperlink>
          </w:p>
          <w:p w:rsidR="00BF6870" w:rsidRPr="00BF6870" w:rsidRDefault="00BF6870" w:rsidP="00BF6870">
            <w:pPr>
              <w:tabs>
                <w:tab w:val="left" w:pos="930"/>
              </w:tabs>
              <w:jc w:val="both"/>
              <w:rPr>
                <w:b/>
                <w:sz w:val="22"/>
                <w:szCs w:val="22"/>
              </w:rPr>
            </w:pPr>
            <w:r w:rsidRPr="00BF6870">
              <w:rPr>
                <w:b/>
                <w:sz w:val="22"/>
                <w:szCs w:val="22"/>
              </w:rPr>
              <w:t xml:space="preserve">Территориально-обособленное </w:t>
            </w:r>
          </w:p>
          <w:p w:rsidR="00BF6870" w:rsidRPr="00BF6870" w:rsidRDefault="00BF6870" w:rsidP="00BF6870">
            <w:pPr>
              <w:tabs>
                <w:tab w:val="left" w:pos="930"/>
              </w:tabs>
              <w:jc w:val="both"/>
              <w:rPr>
                <w:b/>
                <w:sz w:val="22"/>
                <w:szCs w:val="22"/>
              </w:rPr>
            </w:pPr>
            <w:r w:rsidRPr="00BF6870">
              <w:rPr>
                <w:b/>
                <w:sz w:val="22"/>
                <w:szCs w:val="22"/>
              </w:rPr>
              <w:t>структурное подразделение заказчика:</w:t>
            </w:r>
          </w:p>
          <w:p w:rsidR="00BF6870" w:rsidRPr="00BF6870" w:rsidRDefault="00BF6870" w:rsidP="00BF6870">
            <w:pPr>
              <w:tabs>
                <w:tab w:val="left" w:pos="930"/>
              </w:tabs>
              <w:jc w:val="both"/>
              <w:rPr>
                <w:b/>
                <w:sz w:val="22"/>
                <w:szCs w:val="22"/>
                <w:u w:val="single"/>
              </w:rPr>
            </w:pPr>
            <w:r w:rsidRPr="00BF6870">
              <w:rPr>
                <w:b/>
                <w:sz w:val="22"/>
                <w:szCs w:val="22"/>
                <w:u w:val="single"/>
              </w:rPr>
              <w:t>МФ ФИЦ ЕГС РАН (Магаданский филиал)</w:t>
            </w:r>
          </w:p>
          <w:p w:rsidR="00BF6870" w:rsidRPr="00BF6870" w:rsidRDefault="00BF6870" w:rsidP="00BF6870">
            <w:pPr>
              <w:tabs>
                <w:tab w:val="left" w:pos="930"/>
              </w:tabs>
              <w:jc w:val="both"/>
              <w:rPr>
                <w:sz w:val="22"/>
                <w:szCs w:val="22"/>
              </w:rPr>
            </w:pPr>
            <w:r w:rsidRPr="00BF6870">
              <w:rPr>
                <w:sz w:val="22"/>
                <w:szCs w:val="22"/>
              </w:rPr>
              <w:t>Юридический и фактический адрес:</w:t>
            </w:r>
          </w:p>
          <w:p w:rsidR="00BF6870" w:rsidRPr="00BF6870" w:rsidRDefault="00BF6870" w:rsidP="00BF6870">
            <w:pPr>
              <w:tabs>
                <w:tab w:val="left" w:pos="930"/>
              </w:tabs>
              <w:jc w:val="both"/>
              <w:rPr>
                <w:sz w:val="22"/>
                <w:szCs w:val="22"/>
              </w:rPr>
            </w:pPr>
            <w:r w:rsidRPr="00BF6870">
              <w:rPr>
                <w:sz w:val="22"/>
                <w:szCs w:val="22"/>
              </w:rPr>
              <w:t xml:space="preserve">685024, г. Магадан, ул. Скуридина, 6-Б. </w:t>
            </w:r>
          </w:p>
          <w:p w:rsidR="00BF6870" w:rsidRPr="00BF6870" w:rsidRDefault="00BF6870" w:rsidP="00BF6870">
            <w:pPr>
              <w:tabs>
                <w:tab w:val="left" w:pos="930"/>
              </w:tabs>
              <w:jc w:val="both"/>
              <w:rPr>
                <w:sz w:val="22"/>
                <w:szCs w:val="22"/>
              </w:rPr>
            </w:pPr>
            <w:r w:rsidRPr="00BF6870">
              <w:rPr>
                <w:sz w:val="22"/>
                <w:szCs w:val="22"/>
              </w:rPr>
              <w:t>ИНН 4025040355, КПП 490902001</w:t>
            </w:r>
          </w:p>
          <w:p w:rsidR="00BF6870" w:rsidRPr="00BF6870" w:rsidRDefault="00BF6870" w:rsidP="00BF6870">
            <w:pPr>
              <w:tabs>
                <w:tab w:val="left" w:pos="930"/>
              </w:tabs>
              <w:jc w:val="both"/>
              <w:rPr>
                <w:sz w:val="22"/>
                <w:szCs w:val="22"/>
              </w:rPr>
            </w:pPr>
            <w:r w:rsidRPr="00BF6870">
              <w:rPr>
                <w:sz w:val="22"/>
                <w:szCs w:val="22"/>
              </w:rPr>
              <w:t>ОГРН 1024000959762 ОКПО 02698157</w:t>
            </w:r>
          </w:p>
          <w:p w:rsidR="001B22B8" w:rsidRPr="001B22B8" w:rsidRDefault="001B22B8" w:rsidP="001B22B8">
            <w:pPr>
              <w:tabs>
                <w:tab w:val="left" w:pos="930"/>
              </w:tabs>
              <w:jc w:val="both"/>
              <w:rPr>
                <w:sz w:val="22"/>
                <w:szCs w:val="22"/>
              </w:rPr>
            </w:pPr>
            <w:r w:rsidRPr="001B22B8">
              <w:rPr>
                <w:sz w:val="22"/>
                <w:szCs w:val="22"/>
              </w:rPr>
              <w:t>Единый казначейский счёт: 40102810545370000012</w:t>
            </w:r>
          </w:p>
          <w:p w:rsidR="001B22B8" w:rsidRPr="001B22B8" w:rsidRDefault="001B22B8" w:rsidP="001B22B8">
            <w:pPr>
              <w:tabs>
                <w:tab w:val="left" w:pos="930"/>
              </w:tabs>
              <w:jc w:val="both"/>
              <w:rPr>
                <w:sz w:val="22"/>
                <w:szCs w:val="22"/>
              </w:rPr>
            </w:pPr>
            <w:r w:rsidRPr="001B22B8">
              <w:rPr>
                <w:sz w:val="22"/>
                <w:szCs w:val="22"/>
              </w:rPr>
              <w:t>ОКЦ № 1 ДГУ Банка России//УФК по Приморскому краю, г. Владивосток (МФ ФИЦ ЕГС РАН Л/с 20476Ч54570, 21476Ч54570) БИК: 010507002  Казначейский счёт: 03214643000000012005</w:t>
            </w:r>
          </w:p>
          <w:p w:rsidR="00BF6870" w:rsidRPr="00BF6870" w:rsidRDefault="00BF6870" w:rsidP="00BF6870">
            <w:pPr>
              <w:tabs>
                <w:tab w:val="left" w:pos="930"/>
                <w:tab w:val="center" w:pos="4677"/>
              </w:tabs>
              <w:jc w:val="both"/>
              <w:rPr>
                <w:sz w:val="22"/>
                <w:szCs w:val="22"/>
              </w:rPr>
            </w:pPr>
            <w:r w:rsidRPr="00BF6870">
              <w:rPr>
                <w:sz w:val="22"/>
                <w:szCs w:val="22"/>
              </w:rPr>
              <w:t xml:space="preserve">Тел./факс: +7(4132) 622377. </w:t>
            </w:r>
          </w:p>
          <w:p w:rsidR="00BF6870" w:rsidRPr="00BF6870" w:rsidRDefault="00BF6870" w:rsidP="00BF6870">
            <w:pPr>
              <w:tabs>
                <w:tab w:val="left" w:pos="930"/>
              </w:tabs>
              <w:jc w:val="both"/>
              <w:rPr>
                <w:sz w:val="22"/>
                <w:szCs w:val="22"/>
              </w:rPr>
            </w:pPr>
            <w:r w:rsidRPr="00BF6870">
              <w:rPr>
                <w:sz w:val="22"/>
                <w:szCs w:val="22"/>
              </w:rPr>
              <w:t xml:space="preserve">Электронная почта </w:t>
            </w:r>
            <w:hyperlink r:id="rId6" w:history="1">
              <w:r w:rsidRPr="00BF6870">
                <w:rPr>
                  <w:rStyle w:val="ab"/>
                  <w:sz w:val="22"/>
                  <w:szCs w:val="22"/>
                  <w:lang w:val="en-US"/>
                </w:rPr>
                <w:t>kurs</w:t>
              </w:r>
              <w:r w:rsidRPr="00BF6870">
                <w:rPr>
                  <w:rStyle w:val="ab"/>
                  <w:sz w:val="22"/>
                  <w:szCs w:val="22"/>
                </w:rPr>
                <w:t>@</w:t>
              </w:r>
              <w:r w:rsidRPr="00BF6870">
                <w:rPr>
                  <w:rStyle w:val="ab"/>
                  <w:sz w:val="22"/>
                  <w:szCs w:val="22"/>
                  <w:lang w:val="en-US"/>
                </w:rPr>
                <w:t>memsd</w:t>
              </w:r>
              <w:r w:rsidRPr="00BF6870">
                <w:rPr>
                  <w:rStyle w:val="ab"/>
                  <w:sz w:val="22"/>
                  <w:szCs w:val="22"/>
                </w:rPr>
                <w:t>.</w:t>
              </w:r>
              <w:r w:rsidRPr="00BF6870">
                <w:rPr>
                  <w:rStyle w:val="ab"/>
                  <w:sz w:val="22"/>
                  <w:szCs w:val="22"/>
                  <w:lang w:val="en-US"/>
                </w:rPr>
                <w:t>ru</w:t>
              </w:r>
            </w:hyperlink>
            <w:r w:rsidRPr="00BF6870">
              <w:rPr>
                <w:sz w:val="22"/>
                <w:szCs w:val="22"/>
              </w:rPr>
              <w:t xml:space="preserve">, </w:t>
            </w:r>
            <w:hyperlink r:id="rId7" w:history="1">
              <w:r w:rsidRPr="00BF6870">
                <w:rPr>
                  <w:rStyle w:val="ab"/>
                  <w:sz w:val="22"/>
                  <w:szCs w:val="22"/>
                  <w:lang w:val="en-US"/>
                </w:rPr>
                <w:t>mfgs</w:t>
              </w:r>
              <w:r w:rsidRPr="00BF6870">
                <w:rPr>
                  <w:rStyle w:val="ab"/>
                  <w:sz w:val="22"/>
                  <w:szCs w:val="22"/>
                </w:rPr>
                <w:t>@</w:t>
              </w:r>
              <w:r w:rsidRPr="00BF6870">
                <w:rPr>
                  <w:rStyle w:val="ab"/>
                  <w:sz w:val="22"/>
                  <w:szCs w:val="22"/>
                  <w:lang w:val="en-US"/>
                </w:rPr>
                <w:t>memsd</w:t>
              </w:r>
              <w:r w:rsidRPr="00BF6870">
                <w:rPr>
                  <w:rStyle w:val="ab"/>
                  <w:sz w:val="22"/>
                  <w:szCs w:val="22"/>
                </w:rPr>
                <w:t>.</w:t>
              </w:r>
              <w:r w:rsidRPr="00BF6870">
                <w:rPr>
                  <w:rStyle w:val="ab"/>
                  <w:sz w:val="22"/>
                  <w:szCs w:val="22"/>
                  <w:lang w:val="en-US"/>
                </w:rPr>
                <w:t>ru</w:t>
              </w:r>
            </w:hyperlink>
          </w:p>
          <w:p w:rsidR="00F8359F" w:rsidRPr="00BF6870" w:rsidRDefault="00F8359F" w:rsidP="00BF6870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:rsidR="00F8359F" w:rsidRPr="00BF6870" w:rsidRDefault="00F8359F" w:rsidP="00F8359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bookmarkStart w:id="9" w:name="_Hlk49853415"/>
    </w:p>
    <w:p w:rsidR="00323624" w:rsidRPr="00BF6870" w:rsidRDefault="00F8359F" w:rsidP="00323624">
      <w:pPr>
        <w:widowControl w:val="0"/>
        <w:tabs>
          <w:tab w:val="center" w:pos="5104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BF6870">
        <w:rPr>
          <w:sz w:val="22"/>
          <w:szCs w:val="22"/>
        </w:rPr>
        <w:t xml:space="preserve">                         ____________/ </w:t>
      </w:r>
      <w:r w:rsidR="00BF6870">
        <w:rPr>
          <w:sz w:val="22"/>
          <w:szCs w:val="22"/>
        </w:rPr>
        <w:t>О.А. Дмитриева</w:t>
      </w:r>
      <w:r w:rsidRPr="00BF6870">
        <w:rPr>
          <w:sz w:val="22"/>
          <w:szCs w:val="22"/>
        </w:rPr>
        <w:tab/>
        <w:t xml:space="preserve">                                      _____________/ </w:t>
      </w:r>
      <w:r w:rsidR="00BF6870" w:rsidRPr="00BF6870">
        <w:rPr>
          <w:sz w:val="22"/>
          <w:szCs w:val="22"/>
        </w:rPr>
        <w:t>С.В. Курткин</w:t>
      </w:r>
    </w:p>
    <w:p w:rsidR="00F8359F" w:rsidRPr="00BF6870" w:rsidRDefault="00F8359F" w:rsidP="00F8359F">
      <w:pPr>
        <w:widowControl w:val="0"/>
        <w:tabs>
          <w:tab w:val="center" w:pos="5104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F8359F" w:rsidRPr="00BF6870" w:rsidRDefault="00F8359F" w:rsidP="00F8359F">
      <w:pPr>
        <w:widowControl w:val="0"/>
        <w:tabs>
          <w:tab w:val="left" w:pos="708"/>
          <w:tab w:val="center" w:pos="5104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BF6870">
        <w:rPr>
          <w:sz w:val="22"/>
          <w:szCs w:val="22"/>
        </w:rPr>
        <w:t>М.П.</w:t>
      </w:r>
      <w:r w:rsidRPr="00BF6870">
        <w:rPr>
          <w:sz w:val="22"/>
          <w:szCs w:val="22"/>
        </w:rPr>
        <w:tab/>
      </w:r>
      <w:r w:rsidRPr="00BF6870">
        <w:rPr>
          <w:sz w:val="22"/>
          <w:szCs w:val="22"/>
        </w:rPr>
        <w:tab/>
        <w:t xml:space="preserve">      М.П.</w:t>
      </w:r>
    </w:p>
    <w:p w:rsidR="00F8359F" w:rsidRPr="0029576A" w:rsidRDefault="00F8359F" w:rsidP="00F8359F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bookmarkEnd w:id="9"/>
    <w:p w:rsidR="00F8359F" w:rsidRPr="001A6927" w:rsidRDefault="00F8359F" w:rsidP="00F8359F">
      <w:pPr>
        <w:rPr>
          <w:rFonts w:eastAsia="Calibri"/>
        </w:rPr>
      </w:pPr>
    </w:p>
    <w:bookmarkEnd w:id="7"/>
    <w:p w:rsidR="002D2FF5" w:rsidRPr="00C34AE3" w:rsidRDefault="002D2FF5" w:rsidP="00F8359F">
      <w:pPr>
        <w:jc w:val="center"/>
      </w:pPr>
    </w:p>
    <w:sectPr w:rsidR="002D2FF5" w:rsidRPr="00C34AE3" w:rsidSect="00371714">
      <w:pgSz w:w="11906" w:h="16838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F000C"/>
    <w:multiLevelType w:val="multilevel"/>
    <w:tmpl w:val="4118A1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4" w:hanging="37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534" w:hanging="108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592" w:hanging="1440"/>
      </w:pPr>
      <w:rPr>
        <w:rFonts w:hint="default"/>
        <w:color w:val="auto"/>
      </w:rPr>
    </w:lvl>
  </w:abstractNum>
  <w:abstractNum w:abstractNumId="1">
    <w:nsid w:val="0D442C9B"/>
    <w:multiLevelType w:val="hybridMultilevel"/>
    <w:tmpl w:val="07768E12"/>
    <w:lvl w:ilvl="0" w:tplc="EB3CFED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61711"/>
    <w:multiLevelType w:val="hybridMultilevel"/>
    <w:tmpl w:val="40A8EA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E18C2AC">
      <w:start w:val="1"/>
      <w:numFmt w:val="bullet"/>
      <w:lvlText w:val="­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E346127"/>
    <w:multiLevelType w:val="hybridMultilevel"/>
    <w:tmpl w:val="A1B41ECE"/>
    <w:lvl w:ilvl="0" w:tplc="EE18C2A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961AAB"/>
    <w:multiLevelType w:val="multilevel"/>
    <w:tmpl w:val="9306D3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5">
    <w:nsid w:val="65C61DA9"/>
    <w:multiLevelType w:val="hybridMultilevel"/>
    <w:tmpl w:val="7808519A"/>
    <w:lvl w:ilvl="0" w:tplc="EE18C2AC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BF572BC"/>
    <w:multiLevelType w:val="singleLevel"/>
    <w:tmpl w:val="1E9491F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6FFF63B5"/>
    <w:multiLevelType w:val="multilevel"/>
    <w:tmpl w:val="DE0ACEF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5"/>
  </w:num>
  <w:num w:numId="5">
    <w:abstractNumId w:val="3"/>
  </w:num>
  <w:num w:numId="6">
    <w:abstractNumId w:val="0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/>
  <w:stylePaneFormatFilter w:val="3F01"/>
  <w:defaultTabStop w:val="708"/>
  <w:characterSpacingControl w:val="doNotCompress"/>
  <w:compat/>
  <w:rsids>
    <w:rsidRoot w:val="00B82804"/>
    <w:rsid w:val="000021DF"/>
    <w:rsid w:val="00004314"/>
    <w:rsid w:val="00011510"/>
    <w:rsid w:val="000304D2"/>
    <w:rsid w:val="000463D3"/>
    <w:rsid w:val="00047F08"/>
    <w:rsid w:val="0007037C"/>
    <w:rsid w:val="00072447"/>
    <w:rsid w:val="00077F40"/>
    <w:rsid w:val="00080E4A"/>
    <w:rsid w:val="00083449"/>
    <w:rsid w:val="00084DF7"/>
    <w:rsid w:val="000B1835"/>
    <w:rsid w:val="000B4182"/>
    <w:rsid w:val="000D1270"/>
    <w:rsid w:val="000E016F"/>
    <w:rsid w:val="000F3559"/>
    <w:rsid w:val="001056D5"/>
    <w:rsid w:val="00105E39"/>
    <w:rsid w:val="00131C6C"/>
    <w:rsid w:val="001325B8"/>
    <w:rsid w:val="00133FDE"/>
    <w:rsid w:val="0014067D"/>
    <w:rsid w:val="001456F7"/>
    <w:rsid w:val="00157CFD"/>
    <w:rsid w:val="00184AC2"/>
    <w:rsid w:val="00185FBE"/>
    <w:rsid w:val="00195904"/>
    <w:rsid w:val="001A529D"/>
    <w:rsid w:val="001B22B8"/>
    <w:rsid w:val="001C356C"/>
    <w:rsid w:val="001D34CC"/>
    <w:rsid w:val="001D7FFA"/>
    <w:rsid w:val="001E5FD9"/>
    <w:rsid w:val="001E5FFC"/>
    <w:rsid w:val="002005CC"/>
    <w:rsid w:val="00230F95"/>
    <w:rsid w:val="00240A24"/>
    <w:rsid w:val="00251C5B"/>
    <w:rsid w:val="00255750"/>
    <w:rsid w:val="00256E3B"/>
    <w:rsid w:val="0026558B"/>
    <w:rsid w:val="0029307A"/>
    <w:rsid w:val="0029576A"/>
    <w:rsid w:val="002B5C83"/>
    <w:rsid w:val="002D1AD7"/>
    <w:rsid w:val="002D2FF5"/>
    <w:rsid w:val="00301F62"/>
    <w:rsid w:val="00302D56"/>
    <w:rsid w:val="003101C7"/>
    <w:rsid w:val="00311184"/>
    <w:rsid w:val="00323624"/>
    <w:rsid w:val="00327B1C"/>
    <w:rsid w:val="00367C40"/>
    <w:rsid w:val="00371714"/>
    <w:rsid w:val="00374C41"/>
    <w:rsid w:val="00392422"/>
    <w:rsid w:val="0039603E"/>
    <w:rsid w:val="003A69F8"/>
    <w:rsid w:val="003B27A9"/>
    <w:rsid w:val="003E58DE"/>
    <w:rsid w:val="003F07D4"/>
    <w:rsid w:val="003F1DA9"/>
    <w:rsid w:val="004066F8"/>
    <w:rsid w:val="00415E22"/>
    <w:rsid w:val="00426E0A"/>
    <w:rsid w:val="00426FA9"/>
    <w:rsid w:val="00437E18"/>
    <w:rsid w:val="004437D0"/>
    <w:rsid w:val="00444D81"/>
    <w:rsid w:val="004465B9"/>
    <w:rsid w:val="00450FFD"/>
    <w:rsid w:val="0045683D"/>
    <w:rsid w:val="00461717"/>
    <w:rsid w:val="0047083B"/>
    <w:rsid w:val="004A4D9E"/>
    <w:rsid w:val="004B41F8"/>
    <w:rsid w:val="004C0D1F"/>
    <w:rsid w:val="004C33DD"/>
    <w:rsid w:val="004F5379"/>
    <w:rsid w:val="00500B85"/>
    <w:rsid w:val="00504726"/>
    <w:rsid w:val="0051510A"/>
    <w:rsid w:val="00517B6D"/>
    <w:rsid w:val="005644AA"/>
    <w:rsid w:val="00564C9A"/>
    <w:rsid w:val="00585EA8"/>
    <w:rsid w:val="00593A63"/>
    <w:rsid w:val="005E2704"/>
    <w:rsid w:val="005E3B17"/>
    <w:rsid w:val="00605211"/>
    <w:rsid w:val="006057D7"/>
    <w:rsid w:val="00623A91"/>
    <w:rsid w:val="00623AE9"/>
    <w:rsid w:val="00625D09"/>
    <w:rsid w:val="0063307F"/>
    <w:rsid w:val="00637035"/>
    <w:rsid w:val="00642605"/>
    <w:rsid w:val="00643774"/>
    <w:rsid w:val="00646EEF"/>
    <w:rsid w:val="00664056"/>
    <w:rsid w:val="00674580"/>
    <w:rsid w:val="00684BDB"/>
    <w:rsid w:val="006A2893"/>
    <w:rsid w:val="006A3885"/>
    <w:rsid w:val="006A3969"/>
    <w:rsid w:val="006A482B"/>
    <w:rsid w:val="006B17BE"/>
    <w:rsid w:val="006C5EE0"/>
    <w:rsid w:val="006D6DB2"/>
    <w:rsid w:val="006E13DA"/>
    <w:rsid w:val="006E5B66"/>
    <w:rsid w:val="006F75C5"/>
    <w:rsid w:val="00700683"/>
    <w:rsid w:val="00723EA4"/>
    <w:rsid w:val="007302FE"/>
    <w:rsid w:val="00732349"/>
    <w:rsid w:val="0073396D"/>
    <w:rsid w:val="00753AB9"/>
    <w:rsid w:val="00764144"/>
    <w:rsid w:val="00766453"/>
    <w:rsid w:val="007711BE"/>
    <w:rsid w:val="00777453"/>
    <w:rsid w:val="00784CB4"/>
    <w:rsid w:val="00786CEE"/>
    <w:rsid w:val="007A7606"/>
    <w:rsid w:val="007B6F5D"/>
    <w:rsid w:val="007C5185"/>
    <w:rsid w:val="007C5FC9"/>
    <w:rsid w:val="007D4133"/>
    <w:rsid w:val="007E259B"/>
    <w:rsid w:val="007E2B78"/>
    <w:rsid w:val="0080418D"/>
    <w:rsid w:val="00871085"/>
    <w:rsid w:val="00873928"/>
    <w:rsid w:val="00885B1F"/>
    <w:rsid w:val="00897AC1"/>
    <w:rsid w:val="008B482F"/>
    <w:rsid w:val="008D50DB"/>
    <w:rsid w:val="008F0456"/>
    <w:rsid w:val="009047A5"/>
    <w:rsid w:val="00907F84"/>
    <w:rsid w:val="009118C4"/>
    <w:rsid w:val="009248A4"/>
    <w:rsid w:val="0094348E"/>
    <w:rsid w:val="00953729"/>
    <w:rsid w:val="00954A7D"/>
    <w:rsid w:val="00956D03"/>
    <w:rsid w:val="00963523"/>
    <w:rsid w:val="00964AE4"/>
    <w:rsid w:val="00972213"/>
    <w:rsid w:val="009938AB"/>
    <w:rsid w:val="00993CEE"/>
    <w:rsid w:val="009A32ED"/>
    <w:rsid w:val="009B111C"/>
    <w:rsid w:val="009D0D1F"/>
    <w:rsid w:val="009D4750"/>
    <w:rsid w:val="009D6535"/>
    <w:rsid w:val="009E527C"/>
    <w:rsid w:val="00A02B35"/>
    <w:rsid w:val="00A02CE4"/>
    <w:rsid w:val="00A03659"/>
    <w:rsid w:val="00A06D0A"/>
    <w:rsid w:val="00A16193"/>
    <w:rsid w:val="00A30D13"/>
    <w:rsid w:val="00A40B3A"/>
    <w:rsid w:val="00A41E58"/>
    <w:rsid w:val="00A46A34"/>
    <w:rsid w:val="00A54740"/>
    <w:rsid w:val="00A5540E"/>
    <w:rsid w:val="00A65B8C"/>
    <w:rsid w:val="00A96BD7"/>
    <w:rsid w:val="00A96F87"/>
    <w:rsid w:val="00AA5DE7"/>
    <w:rsid w:val="00AB12F5"/>
    <w:rsid w:val="00AD0FE5"/>
    <w:rsid w:val="00AD31E0"/>
    <w:rsid w:val="00AD64E3"/>
    <w:rsid w:val="00AD76F1"/>
    <w:rsid w:val="00AE162A"/>
    <w:rsid w:val="00AE2D16"/>
    <w:rsid w:val="00AE7F82"/>
    <w:rsid w:val="00AF6A56"/>
    <w:rsid w:val="00B00E60"/>
    <w:rsid w:val="00B174C8"/>
    <w:rsid w:val="00B50BF1"/>
    <w:rsid w:val="00B75316"/>
    <w:rsid w:val="00B81BA6"/>
    <w:rsid w:val="00B82804"/>
    <w:rsid w:val="00B93A5A"/>
    <w:rsid w:val="00B97447"/>
    <w:rsid w:val="00BC1CFB"/>
    <w:rsid w:val="00BC41F5"/>
    <w:rsid w:val="00BF2489"/>
    <w:rsid w:val="00BF3BBA"/>
    <w:rsid w:val="00BF40E2"/>
    <w:rsid w:val="00BF6870"/>
    <w:rsid w:val="00C10132"/>
    <w:rsid w:val="00C21672"/>
    <w:rsid w:val="00C34AE3"/>
    <w:rsid w:val="00C4010E"/>
    <w:rsid w:val="00C446D8"/>
    <w:rsid w:val="00C4768C"/>
    <w:rsid w:val="00C520EB"/>
    <w:rsid w:val="00C72AD0"/>
    <w:rsid w:val="00C72D0E"/>
    <w:rsid w:val="00C76D10"/>
    <w:rsid w:val="00C85D67"/>
    <w:rsid w:val="00C93A34"/>
    <w:rsid w:val="00CA4C2C"/>
    <w:rsid w:val="00CC511B"/>
    <w:rsid w:val="00CD06CC"/>
    <w:rsid w:val="00CD68C2"/>
    <w:rsid w:val="00CF02C4"/>
    <w:rsid w:val="00CF36DF"/>
    <w:rsid w:val="00CF5513"/>
    <w:rsid w:val="00D01C34"/>
    <w:rsid w:val="00D02CCC"/>
    <w:rsid w:val="00D03F68"/>
    <w:rsid w:val="00D12D96"/>
    <w:rsid w:val="00D267F0"/>
    <w:rsid w:val="00D41765"/>
    <w:rsid w:val="00D473C7"/>
    <w:rsid w:val="00D718F1"/>
    <w:rsid w:val="00D72557"/>
    <w:rsid w:val="00D77DBC"/>
    <w:rsid w:val="00D974E6"/>
    <w:rsid w:val="00DA2625"/>
    <w:rsid w:val="00DB7BFD"/>
    <w:rsid w:val="00DC5B41"/>
    <w:rsid w:val="00DD411D"/>
    <w:rsid w:val="00DD514E"/>
    <w:rsid w:val="00DD6D9C"/>
    <w:rsid w:val="00DE6342"/>
    <w:rsid w:val="00DF04F1"/>
    <w:rsid w:val="00DF4C67"/>
    <w:rsid w:val="00DF7F17"/>
    <w:rsid w:val="00E0184E"/>
    <w:rsid w:val="00E13A09"/>
    <w:rsid w:val="00E17CAF"/>
    <w:rsid w:val="00E46F10"/>
    <w:rsid w:val="00E51EA3"/>
    <w:rsid w:val="00E53983"/>
    <w:rsid w:val="00E56B48"/>
    <w:rsid w:val="00E615E3"/>
    <w:rsid w:val="00E63512"/>
    <w:rsid w:val="00E67E32"/>
    <w:rsid w:val="00E70D58"/>
    <w:rsid w:val="00E7720F"/>
    <w:rsid w:val="00E96D1E"/>
    <w:rsid w:val="00EB0624"/>
    <w:rsid w:val="00EC5C55"/>
    <w:rsid w:val="00EF0701"/>
    <w:rsid w:val="00F01734"/>
    <w:rsid w:val="00F11A0F"/>
    <w:rsid w:val="00F164BD"/>
    <w:rsid w:val="00F2601E"/>
    <w:rsid w:val="00F30D9F"/>
    <w:rsid w:val="00F31B68"/>
    <w:rsid w:val="00F325DC"/>
    <w:rsid w:val="00F46A2B"/>
    <w:rsid w:val="00F55F06"/>
    <w:rsid w:val="00F71194"/>
    <w:rsid w:val="00F75DAB"/>
    <w:rsid w:val="00F81B9E"/>
    <w:rsid w:val="00F8359F"/>
    <w:rsid w:val="00F85D95"/>
    <w:rsid w:val="00FA189A"/>
    <w:rsid w:val="00FA3E40"/>
    <w:rsid w:val="00FA7F6E"/>
    <w:rsid w:val="00FC05C5"/>
    <w:rsid w:val="00FE253C"/>
    <w:rsid w:val="00FE3A90"/>
    <w:rsid w:val="00FE4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82804"/>
  </w:style>
  <w:style w:type="paragraph" w:styleId="1">
    <w:name w:val="heading 1"/>
    <w:basedOn w:val="a"/>
    <w:next w:val="a"/>
    <w:qFormat/>
    <w:rsid w:val="00B82804"/>
    <w:pPr>
      <w:keepNext/>
      <w:jc w:val="both"/>
      <w:outlineLvl w:val="0"/>
    </w:pPr>
    <w:rPr>
      <w:sz w:val="28"/>
      <w:u w:val="singl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2804"/>
    <w:pPr>
      <w:jc w:val="center"/>
    </w:pPr>
    <w:rPr>
      <w:b/>
      <w:sz w:val="32"/>
    </w:rPr>
  </w:style>
  <w:style w:type="paragraph" w:styleId="a4">
    <w:name w:val="Body Text"/>
    <w:basedOn w:val="a"/>
    <w:rsid w:val="00B82804"/>
    <w:pPr>
      <w:jc w:val="both"/>
    </w:pPr>
    <w:rPr>
      <w:sz w:val="28"/>
    </w:rPr>
  </w:style>
  <w:style w:type="table" w:styleId="a5">
    <w:name w:val="Table Theme"/>
    <w:basedOn w:val="a1"/>
    <w:rsid w:val="00415E22"/>
    <w:tblPr>
      <w:tblInd w:w="0" w:type="dxa"/>
      <w:tblBorders>
        <w:top w:val="single" w:sz="4" w:space="0" w:color="669999"/>
        <w:left w:val="single" w:sz="4" w:space="0" w:color="669999"/>
        <w:bottom w:val="single" w:sz="4" w:space="0" w:color="669999"/>
        <w:right w:val="single" w:sz="4" w:space="0" w:color="669999"/>
        <w:insideH w:val="single" w:sz="4" w:space="0" w:color="669999"/>
        <w:insideV w:val="single" w:sz="4" w:space="0" w:color="6699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BC1CFB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4617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06D0A"/>
    <w:pPr>
      <w:autoSpaceDE w:val="0"/>
      <w:autoSpaceDN w:val="0"/>
      <w:adjustRightInd w:val="0"/>
      <w:ind w:firstLine="720"/>
    </w:pPr>
    <w:rPr>
      <w:rFonts w:ascii="Arial" w:eastAsia="Calibri" w:hAnsi="Arial" w:cs="Arial"/>
      <w:lang w:eastAsia="en-US"/>
    </w:rPr>
  </w:style>
  <w:style w:type="paragraph" w:customStyle="1" w:styleId="a8">
    <w:name w:val="Знак"/>
    <w:basedOn w:val="a"/>
    <w:rsid w:val="00CA4C2C"/>
    <w:pPr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paragraph" w:customStyle="1" w:styleId="ConsPlusNonformat">
    <w:name w:val="ConsPlusNonformat"/>
    <w:rsid w:val="00517B6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9">
    <w:name w:val="Обычный + По ширине"/>
    <w:aliases w:val="Первая строка:  0,75 см"/>
    <w:basedOn w:val="a"/>
    <w:link w:val="aa"/>
    <w:rsid w:val="000B4182"/>
    <w:pPr>
      <w:widowControl w:val="0"/>
      <w:autoSpaceDE w:val="0"/>
      <w:autoSpaceDN w:val="0"/>
      <w:adjustRightInd w:val="0"/>
      <w:ind w:firstLine="426"/>
      <w:jc w:val="both"/>
    </w:pPr>
  </w:style>
  <w:style w:type="character" w:customStyle="1" w:styleId="aa">
    <w:name w:val="Обычный + По ширине Знак"/>
    <w:aliases w:val="Первая строка:  0 Знак,75 см Знак"/>
    <w:link w:val="a9"/>
    <w:locked/>
    <w:rsid w:val="000B4182"/>
    <w:rPr>
      <w:lang w:val="ru-RU" w:eastAsia="ru-RU" w:bidi="ar-SA"/>
    </w:rPr>
  </w:style>
  <w:style w:type="character" w:styleId="ab">
    <w:name w:val="Hyperlink"/>
    <w:rsid w:val="00674580"/>
    <w:rPr>
      <w:color w:val="0563C1"/>
      <w:u w:val="single"/>
    </w:rPr>
  </w:style>
  <w:style w:type="paragraph" w:customStyle="1" w:styleId="ac">
    <w:basedOn w:val="a"/>
    <w:next w:val="a3"/>
    <w:qFormat/>
    <w:rsid w:val="006F75C5"/>
    <w:pPr>
      <w:jc w:val="center"/>
    </w:pPr>
    <w:rPr>
      <w:b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9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fgs@memsd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urs@memsd.ru" TargetMode="External"/><Relationship Id="rId5" Type="http://schemas.openxmlformats.org/officeDocument/2006/relationships/hyperlink" Target="mailto:pay@gsras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1434</Words>
  <Characters>8174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>ВДПО</Company>
  <LinksUpToDate>false</LinksUpToDate>
  <CharactersWithSpaces>9589</CharactersWithSpaces>
  <SharedDoc>false</SharedDoc>
  <HLinks>
    <vt:vector size="18" baseType="variant">
      <vt:variant>
        <vt:i4>6619209</vt:i4>
      </vt:variant>
      <vt:variant>
        <vt:i4>6</vt:i4>
      </vt:variant>
      <vt:variant>
        <vt:i4>0</vt:i4>
      </vt:variant>
      <vt:variant>
        <vt:i4>5</vt:i4>
      </vt:variant>
      <vt:variant>
        <vt:lpwstr>mailto:mfgs@memsd.ru</vt:lpwstr>
      </vt:variant>
      <vt:variant>
        <vt:lpwstr/>
      </vt:variant>
      <vt:variant>
        <vt:i4>7733338</vt:i4>
      </vt:variant>
      <vt:variant>
        <vt:i4>3</vt:i4>
      </vt:variant>
      <vt:variant>
        <vt:i4>0</vt:i4>
      </vt:variant>
      <vt:variant>
        <vt:i4>5</vt:i4>
      </vt:variant>
      <vt:variant>
        <vt:lpwstr>mailto:kurs@memsd.ru</vt:lpwstr>
      </vt:variant>
      <vt:variant>
        <vt:lpwstr/>
      </vt:variant>
      <vt:variant>
        <vt:i4>8323159</vt:i4>
      </vt:variant>
      <vt:variant>
        <vt:i4>0</vt:i4>
      </vt:variant>
      <vt:variant>
        <vt:i4>0</vt:i4>
      </vt:variant>
      <vt:variant>
        <vt:i4>5</vt:i4>
      </vt:variant>
      <vt:variant>
        <vt:lpwstr>mailto:pay@gsras.ru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creator>xXx</dc:creator>
  <cp:lastModifiedBy>Goszakaz</cp:lastModifiedBy>
  <cp:revision>3</cp:revision>
  <cp:lastPrinted>2026-09-04T00:43:00Z</cp:lastPrinted>
  <dcterms:created xsi:type="dcterms:W3CDTF">2026-09-04T00:29:00Z</dcterms:created>
  <dcterms:modified xsi:type="dcterms:W3CDTF">2026-09-04T00:44:00Z</dcterms:modified>
</cp:coreProperties>
</file>