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50D" w:rsidRDefault="00B2250D" w:rsidP="0055377B">
      <w:pPr>
        <w:pStyle w:val="2"/>
        <w:tabs>
          <w:tab w:val="left" w:pos="567"/>
        </w:tabs>
        <w:jc w:val="center"/>
        <w:rPr>
          <w:b/>
        </w:rPr>
      </w:pPr>
    </w:p>
    <w:p w:rsidR="00E862EB" w:rsidRPr="00C63155" w:rsidRDefault="000E52A5" w:rsidP="0046754D">
      <w:pPr>
        <w:pStyle w:val="2"/>
        <w:jc w:val="center"/>
        <w:rPr>
          <w:b/>
        </w:rPr>
      </w:pPr>
      <w:r>
        <w:rPr>
          <w:b/>
        </w:rPr>
        <w:t>КОНТРАКТ</w:t>
      </w:r>
      <w:r w:rsidR="00E862EB" w:rsidRPr="00C63155">
        <w:rPr>
          <w:b/>
        </w:rPr>
        <w:t xml:space="preserve"> № </w:t>
      </w:r>
      <w:r w:rsidR="006A4A33">
        <w:rPr>
          <w:b/>
        </w:rPr>
        <w:t>24</w:t>
      </w:r>
      <w:r w:rsidR="003509B1">
        <w:rPr>
          <w:b/>
        </w:rPr>
        <w:t>-БА-202</w:t>
      </w:r>
      <w:r w:rsidR="006A4A33">
        <w:rPr>
          <w:b/>
        </w:rPr>
        <w:t>6</w:t>
      </w:r>
    </w:p>
    <w:p w:rsidR="00856914" w:rsidRPr="001F0840" w:rsidRDefault="00983802" w:rsidP="0046754D">
      <w:pPr>
        <w:tabs>
          <w:tab w:val="left" w:pos="360"/>
          <w:tab w:val="left" w:pos="1260"/>
        </w:tabs>
        <w:ind w:firstLine="0"/>
        <w:jc w:val="center"/>
      </w:pPr>
      <w:r w:rsidRPr="00BF655A">
        <w:rPr>
          <w:b/>
        </w:rPr>
        <w:t xml:space="preserve">на </w:t>
      </w:r>
      <w:r w:rsidR="006A4A33">
        <w:rPr>
          <w:b/>
          <w:color w:val="000000"/>
          <w:shd w:val="clear" w:color="auto" w:fill="FFFFFF"/>
        </w:rPr>
        <w:t>поставку бумаги для плоттеров</w:t>
      </w:r>
    </w:p>
    <w:p w:rsidR="00B16C51" w:rsidRDefault="00455775" w:rsidP="00E862EB">
      <w:pPr>
        <w:tabs>
          <w:tab w:val="left" w:pos="6223"/>
        </w:tabs>
        <w:jc w:val="center"/>
        <w:rPr>
          <w:rStyle w:val="cardmaininfocontent2"/>
          <w:b/>
        </w:rPr>
      </w:pPr>
      <w:r w:rsidRPr="006C03BB">
        <w:t xml:space="preserve">(закупочная сессия № </w:t>
      </w:r>
      <w:r>
        <w:t>______________</w:t>
      </w:r>
      <w:r w:rsidRPr="006C03BB">
        <w:t>)</w:t>
      </w:r>
    </w:p>
    <w:p w:rsidR="00E862EB" w:rsidRPr="006A4A33" w:rsidRDefault="00B16C51" w:rsidP="00E862EB">
      <w:pPr>
        <w:tabs>
          <w:tab w:val="left" w:pos="6223"/>
        </w:tabs>
        <w:jc w:val="center"/>
      </w:pPr>
      <w:r w:rsidRPr="006A4A33">
        <w:t xml:space="preserve"> </w:t>
      </w:r>
      <w:r w:rsidR="00E862EB" w:rsidRPr="006A4A33">
        <w:t>(</w:t>
      </w:r>
      <w:r w:rsidR="00E862EB" w:rsidRPr="000E52A5">
        <w:t>Идентификационный код закупки №</w:t>
      </w:r>
      <w:r w:rsidR="006A4A33">
        <w:t xml:space="preserve"> </w:t>
      </w:r>
      <w:r w:rsidR="006A4A33" w:rsidRPr="006A4A33">
        <w:t>261770604207677060100100080000000244</w:t>
      </w:r>
      <w:r w:rsidR="00E862EB" w:rsidRPr="0046754D">
        <w:t>)</w:t>
      </w:r>
    </w:p>
    <w:tbl>
      <w:tblPr>
        <w:tblStyle w:val="af3"/>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0"/>
        <w:gridCol w:w="5094"/>
      </w:tblGrid>
      <w:tr w:rsidR="00A74631" w:rsidRPr="00A74631" w:rsidTr="002E3BA4">
        <w:tc>
          <w:tcPr>
            <w:tcW w:w="5244" w:type="dxa"/>
          </w:tcPr>
          <w:p w:rsidR="00A74631" w:rsidRPr="00A74631" w:rsidRDefault="00A74631" w:rsidP="004A45AD">
            <w:pPr>
              <w:shd w:val="clear" w:color="auto" w:fill="FFFFFF"/>
              <w:tabs>
                <w:tab w:val="left" w:leader="underscore" w:pos="8503"/>
                <w:tab w:val="left" w:leader="underscore" w:pos="9511"/>
              </w:tabs>
              <w:spacing w:line="562" w:lineRule="exact"/>
              <w:ind w:firstLine="0"/>
              <w:rPr>
                <w:bCs/>
                <w:spacing w:val="-16"/>
              </w:rPr>
            </w:pPr>
            <w:r w:rsidRPr="00A74631">
              <w:rPr>
                <w:bCs/>
              </w:rPr>
              <w:t xml:space="preserve"> </w:t>
            </w:r>
            <w:r w:rsidR="004A45AD" w:rsidRPr="00A74631">
              <w:rPr>
                <w:bCs/>
                <w:spacing w:val="-2"/>
              </w:rPr>
              <w:t>г. Москва</w:t>
            </w:r>
          </w:p>
        </w:tc>
        <w:tc>
          <w:tcPr>
            <w:tcW w:w="5244" w:type="dxa"/>
          </w:tcPr>
          <w:p w:rsidR="00A74631" w:rsidRPr="00A74631" w:rsidRDefault="0046754D" w:rsidP="006A4A33">
            <w:pPr>
              <w:shd w:val="clear" w:color="auto" w:fill="FFFFFF"/>
              <w:tabs>
                <w:tab w:val="left" w:leader="underscore" w:pos="8503"/>
                <w:tab w:val="left" w:leader="underscore" w:pos="9511"/>
              </w:tabs>
              <w:spacing w:line="562" w:lineRule="exact"/>
              <w:ind w:firstLine="0"/>
              <w:jc w:val="right"/>
              <w:rPr>
                <w:bCs/>
                <w:spacing w:val="-16"/>
              </w:rPr>
            </w:pPr>
            <w:r>
              <w:rPr>
                <w:bCs/>
              </w:rPr>
              <w:t>« _</w:t>
            </w:r>
            <w:r w:rsidR="00CC56AD">
              <w:rPr>
                <w:bCs/>
              </w:rPr>
              <w:t xml:space="preserve">__» </w:t>
            </w:r>
            <w:r w:rsidR="004A45AD" w:rsidRPr="00A74631">
              <w:rPr>
                <w:bCs/>
              </w:rPr>
              <w:t xml:space="preserve"> </w:t>
            </w:r>
            <w:r>
              <w:rPr>
                <w:bCs/>
              </w:rPr>
              <w:t>_____________</w:t>
            </w:r>
            <w:r w:rsidR="004A45AD" w:rsidRPr="00A74631">
              <w:rPr>
                <w:bCs/>
              </w:rPr>
              <w:t xml:space="preserve"> </w:t>
            </w:r>
            <w:r w:rsidR="004A45AD" w:rsidRPr="00A74631">
              <w:rPr>
                <w:bCs/>
                <w:spacing w:val="-2"/>
              </w:rPr>
              <w:t>20</w:t>
            </w:r>
            <w:r w:rsidR="00CC56AD">
              <w:rPr>
                <w:bCs/>
                <w:spacing w:val="-2"/>
              </w:rPr>
              <w:t>2</w:t>
            </w:r>
            <w:r w:rsidR="006A4A33">
              <w:rPr>
                <w:bCs/>
                <w:spacing w:val="-2"/>
              </w:rPr>
              <w:t>6</w:t>
            </w:r>
            <w:r w:rsidR="00CC56AD">
              <w:rPr>
                <w:bCs/>
                <w:spacing w:val="-2"/>
              </w:rPr>
              <w:t xml:space="preserve"> </w:t>
            </w:r>
            <w:r w:rsidR="004A45AD" w:rsidRPr="00A74631">
              <w:rPr>
                <w:bCs/>
                <w:spacing w:val="-2"/>
              </w:rPr>
              <w:t xml:space="preserve">г. </w:t>
            </w:r>
          </w:p>
        </w:tc>
      </w:tr>
    </w:tbl>
    <w:p w:rsidR="0046754D" w:rsidRDefault="0046754D" w:rsidP="00E862EB">
      <w:pPr>
        <w:pStyle w:val="2"/>
        <w:ind w:firstLine="708"/>
        <w:rPr>
          <w:sz w:val="24"/>
          <w:szCs w:val="24"/>
        </w:rPr>
      </w:pPr>
    </w:p>
    <w:p w:rsidR="00E862EB" w:rsidRPr="0046754D" w:rsidRDefault="0046754D" w:rsidP="00E862EB">
      <w:pPr>
        <w:pStyle w:val="2"/>
        <w:ind w:firstLine="708"/>
        <w:rPr>
          <w:sz w:val="24"/>
          <w:szCs w:val="24"/>
        </w:rPr>
      </w:pPr>
      <w:proofErr w:type="gramStart"/>
      <w:r w:rsidRPr="0046754D">
        <w:rPr>
          <w:sz w:val="24"/>
          <w:szCs w:val="24"/>
        </w:rPr>
        <w:t>Федеральное государственное бюджетное учреждение науки Институт геологии рудных месторождений, петрографии, минералогии и геохимии Российской академии наук (ИГЕМ РАН), именуемое в дальнейшем «Заказчик»</w:t>
      </w:r>
      <w:r w:rsidRPr="0046754D">
        <w:rPr>
          <w:color w:val="000000"/>
          <w:sz w:val="24"/>
          <w:szCs w:val="24"/>
        </w:rPr>
        <w:t xml:space="preserve">, в лице </w:t>
      </w:r>
      <w:r w:rsidR="00455775">
        <w:rPr>
          <w:sz w:val="24"/>
          <w:szCs w:val="24"/>
        </w:rPr>
        <w:t>__________</w:t>
      </w:r>
      <w:r w:rsidRPr="0046754D">
        <w:rPr>
          <w:color w:val="000000"/>
          <w:sz w:val="24"/>
          <w:szCs w:val="24"/>
        </w:rPr>
        <w:t xml:space="preserve">, действующего на основании </w:t>
      </w:r>
      <w:r w:rsidR="00455775">
        <w:rPr>
          <w:color w:val="000000"/>
          <w:sz w:val="24"/>
          <w:szCs w:val="24"/>
        </w:rPr>
        <w:t>_____</w:t>
      </w:r>
      <w:r w:rsidRPr="0046754D">
        <w:rPr>
          <w:color w:val="000000"/>
          <w:sz w:val="24"/>
          <w:szCs w:val="24"/>
        </w:rPr>
        <w:t xml:space="preserve">, с одной стороны и </w:t>
      </w:r>
      <w:r w:rsidR="00455775">
        <w:rPr>
          <w:sz w:val="24"/>
          <w:szCs w:val="24"/>
        </w:rPr>
        <w:t>_____________</w:t>
      </w:r>
      <w:r w:rsidRPr="0046754D">
        <w:rPr>
          <w:color w:val="000000"/>
          <w:sz w:val="24"/>
          <w:szCs w:val="24"/>
        </w:rPr>
        <w:t xml:space="preserve">, именуемое в дальнейшем «Поставщик», в лице </w:t>
      </w:r>
      <w:r w:rsidR="00455775">
        <w:rPr>
          <w:color w:val="000000"/>
          <w:sz w:val="24"/>
          <w:szCs w:val="24"/>
        </w:rPr>
        <w:t>______________</w:t>
      </w:r>
      <w:r w:rsidRPr="0046754D">
        <w:rPr>
          <w:color w:val="000000"/>
          <w:sz w:val="24"/>
          <w:szCs w:val="24"/>
        </w:rPr>
        <w:t xml:space="preserve">, действующего на основании </w:t>
      </w:r>
      <w:r w:rsidR="00455775">
        <w:rPr>
          <w:color w:val="000000"/>
          <w:sz w:val="24"/>
          <w:szCs w:val="24"/>
        </w:rPr>
        <w:t>__________</w:t>
      </w:r>
      <w:r w:rsidRPr="0046754D">
        <w:rPr>
          <w:color w:val="000000"/>
          <w:sz w:val="24"/>
          <w:szCs w:val="24"/>
        </w:rPr>
        <w:t xml:space="preserve">, с другой стороны, вместе именуемые в дальнейшем «Стороны», </w:t>
      </w:r>
      <w:r w:rsidRPr="0046754D">
        <w:rPr>
          <w:sz w:val="24"/>
          <w:szCs w:val="24"/>
        </w:rPr>
        <w:t>соблюдая требования Федерального закона от 5 апреля 2013г. №</w:t>
      </w:r>
      <w:r w:rsidR="006A4A33">
        <w:rPr>
          <w:sz w:val="24"/>
          <w:szCs w:val="24"/>
        </w:rPr>
        <w:t xml:space="preserve"> </w:t>
      </w:r>
      <w:r w:rsidRPr="0046754D">
        <w:rPr>
          <w:sz w:val="24"/>
          <w:szCs w:val="24"/>
        </w:rPr>
        <w:t xml:space="preserve">44-ФЗ </w:t>
      </w:r>
      <w:r w:rsidR="006A4A33">
        <w:rPr>
          <w:sz w:val="24"/>
          <w:szCs w:val="24"/>
        </w:rPr>
        <w:t xml:space="preserve">                                       </w:t>
      </w:r>
      <w:r w:rsidRPr="0046754D">
        <w:rPr>
          <w:sz w:val="24"/>
          <w:szCs w:val="24"/>
        </w:rPr>
        <w:t>«О Контрактной системе</w:t>
      </w:r>
      <w:proofErr w:type="gramEnd"/>
      <w:r w:rsidRPr="0046754D">
        <w:rPr>
          <w:sz w:val="24"/>
          <w:szCs w:val="24"/>
        </w:rPr>
        <w:t xml:space="preserve"> </w:t>
      </w:r>
      <w:proofErr w:type="gramStart"/>
      <w:r w:rsidRPr="0046754D">
        <w:rPr>
          <w:sz w:val="24"/>
          <w:szCs w:val="24"/>
        </w:rPr>
        <w:t xml:space="preserve">в сфере закупок товаров, работ, услуг для обеспечения государственных и муниципальных нужд» (далее – Федеральный закон № 44-ФЗ) и иных нормативных правовых актов Российской Федерации, регулирующих отношения, связанные с осуществлением закупок товаров, работ, услуг для обеспечения государственных и муниципальных нужд </w:t>
      </w:r>
      <w:r w:rsidRPr="0046754D">
        <w:rPr>
          <w:color w:val="000000"/>
          <w:sz w:val="24"/>
          <w:szCs w:val="24"/>
        </w:rPr>
        <w:t xml:space="preserve">и </w:t>
      </w:r>
      <w:r w:rsidRPr="0046754D">
        <w:rPr>
          <w:sz w:val="24"/>
          <w:szCs w:val="24"/>
        </w:rPr>
        <w:t xml:space="preserve">на основании п. 5 ч. 1 ст. 93 Федерального закона № 44-ФЗ </w:t>
      </w:r>
      <w:r w:rsidR="00455775">
        <w:rPr>
          <w:sz w:val="24"/>
          <w:szCs w:val="24"/>
        </w:rPr>
        <w:t xml:space="preserve">и </w:t>
      </w:r>
      <w:r w:rsidR="00455775" w:rsidRPr="00985043">
        <w:rPr>
          <w:sz w:val="24"/>
          <w:szCs w:val="24"/>
        </w:rPr>
        <w:t xml:space="preserve">на основании результатов определения </w:t>
      </w:r>
      <w:r w:rsidR="00455775">
        <w:rPr>
          <w:sz w:val="24"/>
          <w:szCs w:val="24"/>
        </w:rPr>
        <w:t>поставщика</w:t>
      </w:r>
      <w:r w:rsidR="00455775" w:rsidRPr="00985043">
        <w:rPr>
          <w:sz w:val="24"/>
          <w:szCs w:val="24"/>
        </w:rPr>
        <w:t xml:space="preserve"> путем закупки через Единый</w:t>
      </w:r>
      <w:proofErr w:type="gramEnd"/>
      <w:r w:rsidR="00455775" w:rsidRPr="00985043">
        <w:rPr>
          <w:sz w:val="24"/>
          <w:szCs w:val="24"/>
        </w:rPr>
        <w:t xml:space="preserve"> агрегатор торговли (</w:t>
      </w:r>
      <w:r w:rsidR="006A4A33" w:rsidRPr="006A4A33">
        <w:rPr>
          <w:sz w:val="24"/>
          <w:szCs w:val="24"/>
        </w:rPr>
        <w:t>Итоговый протокол закупочной сессии №</w:t>
      </w:r>
      <w:r w:rsidR="006A4A33">
        <w:rPr>
          <w:sz w:val="24"/>
          <w:szCs w:val="24"/>
        </w:rPr>
        <w:t>_______ от _____</w:t>
      </w:r>
      <w:r w:rsidR="00455775" w:rsidRPr="00985043">
        <w:rPr>
          <w:sz w:val="24"/>
          <w:szCs w:val="24"/>
        </w:rPr>
        <w:t>)</w:t>
      </w:r>
      <w:r w:rsidR="00FB3E61">
        <w:rPr>
          <w:sz w:val="24"/>
          <w:szCs w:val="24"/>
        </w:rPr>
        <w:t xml:space="preserve"> </w:t>
      </w:r>
      <w:r w:rsidRPr="006A4A33">
        <w:rPr>
          <w:sz w:val="24"/>
          <w:szCs w:val="24"/>
        </w:rPr>
        <w:t>заключили настоящий контракт (далее – Контракт) о нижеследующем.</w:t>
      </w:r>
    </w:p>
    <w:p w:rsidR="0046754D" w:rsidRDefault="0046754D" w:rsidP="0046754D">
      <w:pPr>
        <w:pStyle w:val="10"/>
        <w:spacing w:before="0" w:after="0"/>
      </w:pPr>
      <w:bookmarkStart w:id="0" w:name="sub_3100"/>
    </w:p>
    <w:p w:rsidR="009B77B8" w:rsidRDefault="004F6941" w:rsidP="0046754D">
      <w:pPr>
        <w:pStyle w:val="10"/>
        <w:spacing w:before="0" w:after="0"/>
      </w:pPr>
      <w:r>
        <w:t>I. Предмет Контракта</w:t>
      </w:r>
    </w:p>
    <w:p w:rsidR="009B77B8" w:rsidRDefault="004F6941" w:rsidP="0055377B">
      <w:pPr>
        <w:tabs>
          <w:tab w:val="left" w:pos="360"/>
          <w:tab w:val="left" w:pos="1260"/>
        </w:tabs>
      </w:pPr>
      <w:bookmarkStart w:id="1" w:name="sub_3101"/>
      <w:bookmarkEnd w:id="0"/>
      <w:r>
        <w:t>1.1. Поставщик обязуется</w:t>
      </w:r>
      <w:r w:rsidR="00B64E56">
        <w:t xml:space="preserve"> осуществить</w:t>
      </w:r>
      <w:r>
        <w:t xml:space="preserve"> </w:t>
      </w:r>
      <w:r w:rsidR="006A4A33">
        <w:rPr>
          <w:b/>
          <w:color w:val="000000"/>
          <w:shd w:val="clear" w:color="auto" w:fill="FFFFFF"/>
        </w:rPr>
        <w:t>поставку бумаги для плоттеров</w:t>
      </w:r>
      <w:r w:rsidR="00856914">
        <w:rPr>
          <w:rStyle w:val="cardmaininfocontent2"/>
          <w:b/>
        </w:rPr>
        <w:t xml:space="preserve"> </w:t>
      </w:r>
      <w:r>
        <w:t>(далее - Товар)</w:t>
      </w:r>
      <w:r w:rsidR="00CC56AD">
        <w:t xml:space="preserve"> </w:t>
      </w:r>
      <w:r w:rsidR="00CC56AD" w:rsidRPr="00CC56AD">
        <w:rPr>
          <w:rStyle w:val="cardmaininfocontent2"/>
        </w:rPr>
        <w:t>для нужд ИГЕМ РАН</w:t>
      </w:r>
      <w:r>
        <w:t>, а Заказчик обязуется принять и оплатить</w:t>
      </w:r>
      <w:r>
        <w:rPr>
          <w:vertAlign w:val="superscript"/>
        </w:rPr>
        <w:t> </w:t>
      </w:r>
      <w:r>
        <w:t>Товар в порядке и на условиях, предусмотренных Контрактом.</w:t>
      </w:r>
    </w:p>
    <w:p w:rsidR="009B77B8" w:rsidRDefault="004F6941" w:rsidP="0046754D">
      <w:bookmarkStart w:id="2" w:name="sub_3102"/>
      <w:bookmarkEnd w:id="1"/>
      <w:r>
        <w:t xml:space="preserve">1.2. Наименование, количество и иные характеристики поставляемого Товара указаны в </w:t>
      </w:r>
      <w:r w:rsidR="006A4A33">
        <w:t>С</w:t>
      </w:r>
      <w:r>
        <w:t>пецификации</w:t>
      </w:r>
      <w:r w:rsidR="00EA711C">
        <w:t xml:space="preserve"> </w:t>
      </w:r>
      <w:r w:rsidRPr="00CE3555">
        <w:t>(</w:t>
      </w:r>
      <w:r w:rsidR="0046754D">
        <w:t>П</w:t>
      </w:r>
      <w:r w:rsidRPr="00CE3555">
        <w:t xml:space="preserve">риложение </w:t>
      </w:r>
      <w:r w:rsidR="00E303E5" w:rsidRPr="00CE3555">
        <w:t xml:space="preserve">№ 1 </w:t>
      </w:r>
      <w:r w:rsidRPr="00CE3555">
        <w:t xml:space="preserve">к </w:t>
      </w:r>
      <w:r w:rsidR="00FF2F21" w:rsidRPr="00CE3555">
        <w:t>Контракту</w:t>
      </w:r>
      <w:r w:rsidR="006A4A33">
        <w:t>, далее - Спецификация</w:t>
      </w:r>
      <w:r w:rsidR="00E303E5" w:rsidRPr="00CE3555">
        <w:t>)</w:t>
      </w:r>
      <w:r w:rsidRPr="00CE3555">
        <w:t>,</w:t>
      </w:r>
      <w:r w:rsidR="00450E8D" w:rsidRPr="00CE3555">
        <w:t xml:space="preserve"> </w:t>
      </w:r>
      <w:r w:rsidR="004678C0">
        <w:t xml:space="preserve">Техническом </w:t>
      </w:r>
      <w:proofErr w:type="gramStart"/>
      <w:r w:rsidR="004678C0">
        <w:t>задании</w:t>
      </w:r>
      <w:proofErr w:type="gramEnd"/>
      <w:r w:rsidR="00450E8D" w:rsidRPr="00CE3555">
        <w:t xml:space="preserve"> (</w:t>
      </w:r>
      <w:r w:rsidR="0046754D">
        <w:t>П</w:t>
      </w:r>
      <w:r w:rsidR="00450E8D" w:rsidRPr="00CE3555">
        <w:t>риложение № 2 к</w:t>
      </w:r>
      <w:r w:rsidR="00450E8D">
        <w:t xml:space="preserve"> Контракту</w:t>
      </w:r>
      <w:r w:rsidR="006A4A33">
        <w:t>, далее – Техническое задание</w:t>
      </w:r>
      <w:r w:rsidR="00450E8D">
        <w:t>),</w:t>
      </w:r>
      <w:r>
        <w:t xml:space="preserve"> </w:t>
      </w:r>
      <w:r w:rsidR="00450E8D">
        <w:t xml:space="preserve">которые </w:t>
      </w:r>
      <w:r>
        <w:t>являю</w:t>
      </w:r>
      <w:r w:rsidR="00450E8D">
        <w:t>т</w:t>
      </w:r>
      <w:r>
        <w:t>ся неотъемлемой частью Контракта.</w:t>
      </w:r>
    </w:p>
    <w:bookmarkEnd w:id="2"/>
    <w:p w:rsidR="009B77B8" w:rsidRDefault="009B77B8" w:rsidP="0046754D"/>
    <w:p w:rsidR="009B77B8" w:rsidRDefault="004F6941" w:rsidP="0046754D">
      <w:pPr>
        <w:pStyle w:val="10"/>
        <w:spacing w:before="0" w:after="0"/>
      </w:pPr>
      <w:bookmarkStart w:id="3" w:name="sub_3200"/>
      <w:r>
        <w:t>II. Цена Контракта и порядок расчетов</w:t>
      </w:r>
    </w:p>
    <w:bookmarkEnd w:id="3"/>
    <w:p w:rsidR="00C63142" w:rsidRDefault="00CC56AD">
      <w:pPr>
        <w:ind w:firstLine="709"/>
      </w:pPr>
      <w:r>
        <w:t xml:space="preserve">2.1. Цена Контракта </w:t>
      </w:r>
      <w:r w:rsidR="002915BC" w:rsidRPr="002915BC">
        <w:t xml:space="preserve">составляет </w:t>
      </w:r>
      <w:r w:rsidR="00455775">
        <w:rPr>
          <w:b/>
        </w:rPr>
        <w:t>__________</w:t>
      </w:r>
      <w:r w:rsidRPr="0026790B">
        <w:rPr>
          <w:b/>
        </w:rPr>
        <w:t xml:space="preserve"> рублей</w:t>
      </w:r>
      <w:proofErr w:type="gramStart"/>
      <w:r>
        <w:t xml:space="preserve"> (</w:t>
      </w:r>
      <w:r w:rsidR="00455775">
        <w:t>________</w:t>
      </w:r>
      <w:r>
        <w:t>)</w:t>
      </w:r>
      <w:r w:rsidR="002915BC" w:rsidRPr="002915BC">
        <w:t xml:space="preserve">, </w:t>
      </w:r>
      <w:proofErr w:type="gramEnd"/>
      <w:r w:rsidR="002915BC" w:rsidRPr="002915BC">
        <w:t>в том числе НДС</w:t>
      </w:r>
      <w:r w:rsidR="00FB3E61">
        <w:rPr>
          <w:rStyle w:val="af2"/>
        </w:rPr>
        <w:footnoteReference w:id="1"/>
      </w:r>
      <w:r w:rsidR="00FB3E61">
        <w:t xml:space="preserve"> </w:t>
      </w:r>
      <w:r>
        <w:t xml:space="preserve"> </w:t>
      </w:r>
      <w:r w:rsidR="00455775">
        <w:t>__</w:t>
      </w:r>
      <w:r>
        <w:t>%, что составляет</w:t>
      </w:r>
      <w:r w:rsidR="002915BC" w:rsidRPr="002915BC">
        <w:t xml:space="preserve"> </w:t>
      </w:r>
      <w:r w:rsidR="00455775">
        <w:t>________</w:t>
      </w:r>
      <w:r w:rsidR="00472647">
        <w:t xml:space="preserve"> </w:t>
      </w:r>
      <w:r>
        <w:t xml:space="preserve">рублей </w:t>
      </w:r>
      <w:r w:rsidR="002915BC" w:rsidRPr="002915BC">
        <w:t>(</w:t>
      </w:r>
      <w:r w:rsidR="00455775">
        <w:t>____________</w:t>
      </w:r>
      <w:r w:rsidR="002915BC" w:rsidRPr="002915BC">
        <w:t>).</w:t>
      </w:r>
      <w:r w:rsidR="001D4B25">
        <w:t xml:space="preserve"> </w:t>
      </w:r>
    </w:p>
    <w:p w:rsidR="00C63142" w:rsidRDefault="004F6941">
      <w:pPr>
        <w:ind w:firstLine="709"/>
      </w:pPr>
      <w:bookmarkStart w:id="4" w:name="sub_3202"/>
      <w:r>
        <w:t xml:space="preserve">2.2. </w:t>
      </w:r>
      <w:proofErr w:type="gramStart"/>
      <w: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Pr="00CA4D4A">
        <w:rPr>
          <w:rStyle w:val="a4"/>
          <w:color w:val="000000"/>
        </w:rPr>
        <w:t>законодательством</w:t>
      </w:r>
      <w:r w:rsidRPr="00CA4D4A">
        <w:rPr>
          <w:color w:val="000000"/>
        </w:rPr>
        <w:t xml:space="preserve"> </w:t>
      </w:r>
      <w: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63142" w:rsidRDefault="004F6941">
      <w:pPr>
        <w:ind w:firstLine="709"/>
      </w:pPr>
      <w:bookmarkStart w:id="5" w:name="sub_3203"/>
      <w:bookmarkEnd w:id="4"/>
      <w:r>
        <w:t xml:space="preserve">2.3. </w:t>
      </w:r>
      <w:proofErr w:type="gramStart"/>
      <w: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Pr>
          <w:vertAlign w:val="superscript"/>
        </w:rPr>
        <w:t> </w:t>
      </w:r>
      <w:r w:rsidR="00436E8A">
        <w:t xml:space="preserve"> </w:t>
      </w:r>
      <w:proofErr w:type="gramEnd"/>
    </w:p>
    <w:p w:rsidR="00C63142" w:rsidRDefault="004F6941">
      <w:pPr>
        <w:ind w:firstLine="709"/>
      </w:pPr>
      <w:bookmarkStart w:id="6" w:name="sub_3204"/>
      <w:bookmarkEnd w:id="5"/>
      <w:r>
        <w:t xml:space="preserve">2.4. Цена Контракта является твердой и определяется на весь срок исполнения Контракта, за исключением случаев, установленных </w:t>
      </w:r>
      <w:r w:rsidR="000E52A5">
        <w:t xml:space="preserve">ст. 95 </w:t>
      </w:r>
      <w:r w:rsidRPr="00CA4D4A">
        <w:rPr>
          <w:rStyle w:val="a4"/>
          <w:color w:val="000000"/>
        </w:rPr>
        <w:t>Федеральн</w:t>
      </w:r>
      <w:r w:rsidR="000E52A5">
        <w:rPr>
          <w:rStyle w:val="a4"/>
          <w:color w:val="000000"/>
        </w:rPr>
        <w:t>ого</w:t>
      </w:r>
      <w:r w:rsidRPr="00CA4D4A">
        <w:rPr>
          <w:rStyle w:val="a4"/>
          <w:color w:val="000000"/>
        </w:rPr>
        <w:t xml:space="preserve"> закон</w:t>
      </w:r>
      <w:r w:rsidR="000E52A5">
        <w:rPr>
          <w:rStyle w:val="a4"/>
          <w:color w:val="000000"/>
        </w:rPr>
        <w:t>а</w:t>
      </w:r>
      <w:r>
        <w:t xml:space="preserve"> </w:t>
      </w:r>
      <w:r w:rsidR="000E52A5">
        <w:t>№</w:t>
      </w:r>
      <w:r>
        <w:t> 44-ФЗ</w:t>
      </w:r>
      <w:r w:rsidR="00EE613E">
        <w:t xml:space="preserve"> </w:t>
      </w:r>
      <w:r>
        <w:t>и Контрактом.</w:t>
      </w:r>
    </w:p>
    <w:bookmarkEnd w:id="6"/>
    <w:p w:rsidR="009B77B8" w:rsidRDefault="004F6941" w:rsidP="0046754D">
      <w:pPr>
        <w:ind w:firstLine="567"/>
      </w:pPr>
      <w:r>
        <w:t>Цена Контракта может быть снижена по соглашению Сторон без</w:t>
      </w:r>
      <w:r w:rsidR="0055377B">
        <w:t xml:space="preserve"> </w:t>
      </w:r>
      <w:proofErr w:type="gramStart"/>
      <w:r>
        <w:t>изменения</w:t>
      </w:r>
      <w:proofErr w:type="gramEnd"/>
      <w:r>
        <w:t xml:space="preserve"> предусмотренного Контрактом количества и качества поставляемого Товара и иных условий Контракта.</w:t>
      </w:r>
    </w:p>
    <w:p w:rsidR="004A0D7D" w:rsidRPr="006A4A33" w:rsidRDefault="004F6941" w:rsidP="0055377B">
      <w:pPr>
        <w:ind w:firstLine="709"/>
      </w:pPr>
      <w:bookmarkStart w:id="7" w:name="sub_3205"/>
      <w:r>
        <w:t>2.5. Источник финансирования Контракта</w:t>
      </w:r>
      <w:r w:rsidR="00983802">
        <w:t xml:space="preserve">: </w:t>
      </w:r>
      <w:r w:rsidR="006A4A33" w:rsidRPr="003B1314">
        <w:t>денежные средства, выделенные в рамках заключенного Соглашения о предоставлении субсидии федеральному бюджетному или автономному учреждению на финансовое обеспечение выполнения государственного задания на оказание государст</w:t>
      </w:r>
      <w:r w:rsidR="006A4A33">
        <w:t>венных услуг (выполнение работ)</w:t>
      </w:r>
      <w:r w:rsidR="00856914" w:rsidRPr="006A4A33">
        <w:t>.</w:t>
      </w:r>
      <w:r w:rsidR="006A4A33" w:rsidRPr="006A4A33">
        <w:t xml:space="preserve"> КБК 07507064740490059611.</w:t>
      </w:r>
    </w:p>
    <w:p w:rsidR="00C63142" w:rsidRDefault="004F6941">
      <w:pPr>
        <w:widowControl/>
        <w:autoSpaceDE/>
        <w:autoSpaceDN/>
        <w:adjustRightInd/>
        <w:ind w:firstLine="709"/>
      </w:pPr>
      <w:bookmarkStart w:id="8" w:name="sub_3262"/>
      <w:bookmarkEnd w:id="7"/>
      <w:r>
        <w:lastRenderedPageBreak/>
        <w:t>2.6.</w:t>
      </w:r>
      <w:r w:rsidR="00DB5127">
        <w:t xml:space="preserve"> </w:t>
      </w:r>
      <w:bookmarkStart w:id="9" w:name="sub_3207"/>
      <w:bookmarkEnd w:id="8"/>
      <w:r w:rsidR="00556CD3" w:rsidRPr="00556CD3">
        <w:t xml:space="preserve">Оплата по Контракту производится в пределах соответствующих выплат, указанных в плане финансово-хозяйственной деятельности Заказчика. </w:t>
      </w:r>
    </w:p>
    <w:p w:rsidR="009B77B8" w:rsidRDefault="004F6941" w:rsidP="0055377B">
      <w:pPr>
        <w:shd w:val="clear" w:color="auto" w:fill="FFFFFF" w:themeFill="background1"/>
        <w:ind w:firstLine="709"/>
      </w:pPr>
      <w:r>
        <w:t>2.7</w:t>
      </w:r>
      <w:r w:rsidRPr="00877BAD">
        <w:t xml:space="preserve">. </w:t>
      </w:r>
      <w:r w:rsidR="0046754D" w:rsidRPr="004C552D">
        <w:t xml:space="preserve">Оплата производится Заказчиком в течение </w:t>
      </w:r>
      <w:r w:rsidR="00B2250D" w:rsidRPr="00B2250D">
        <w:t>7</w:t>
      </w:r>
      <w:r w:rsidR="0046754D" w:rsidRPr="004C552D">
        <w:t xml:space="preserve"> (</w:t>
      </w:r>
      <w:r w:rsidR="00B2250D">
        <w:t>семи</w:t>
      </w:r>
      <w:r w:rsidR="0046754D" w:rsidRPr="004C552D">
        <w:t xml:space="preserve">) рабочих дней </w:t>
      </w:r>
      <w:r w:rsidR="0055377B">
        <w:t>с</w:t>
      </w:r>
      <w:r w:rsidR="0046754D" w:rsidRPr="005B2F84">
        <w:t xml:space="preserve">о дня подписания Сторонами Акта </w:t>
      </w:r>
      <w:r w:rsidR="006A4A33">
        <w:t>сдачи-приемки Товара</w:t>
      </w:r>
      <w:r w:rsidR="0046754D" w:rsidRPr="004C552D">
        <w:t xml:space="preserve">, </w:t>
      </w:r>
      <w:r w:rsidR="0046754D" w:rsidRPr="005B2F84">
        <w:t>на основании счет-фактуры (при наличии), товарной</w:t>
      </w:r>
      <w:r w:rsidR="0046754D">
        <w:rPr>
          <w:color w:val="000000"/>
        </w:rPr>
        <w:t xml:space="preserve"> накладной (или УПД), счета, </w:t>
      </w:r>
      <w:r w:rsidR="0046754D" w:rsidRPr="004C552D">
        <w:rPr>
          <w:color w:val="000000"/>
        </w:rPr>
        <w:t>выставленн</w:t>
      </w:r>
      <w:r w:rsidR="0046754D">
        <w:rPr>
          <w:color w:val="000000"/>
        </w:rPr>
        <w:t>ых</w:t>
      </w:r>
      <w:r w:rsidR="0046754D" w:rsidRPr="004C552D">
        <w:t xml:space="preserve"> Поставщиком.</w:t>
      </w:r>
    </w:p>
    <w:p w:rsidR="009B77B8" w:rsidRDefault="004F6941" w:rsidP="0055377B">
      <w:pPr>
        <w:ind w:firstLine="709"/>
      </w:pPr>
      <w:bookmarkStart w:id="10" w:name="sub_3208"/>
      <w:bookmarkEnd w:id="9"/>
      <w:r>
        <w:t xml:space="preserve">2.8. Оплата по Контракту осуществляется по безналичному расчету платежными поручениями путем перечисления Заказчиком денежных средств на </w:t>
      </w:r>
      <w:proofErr w:type="gramStart"/>
      <w:r>
        <w:t>расчетный</w:t>
      </w:r>
      <w:proofErr w:type="gramEnd"/>
      <w:r>
        <w:t xml:space="preserve"> счет Поставщика, указанный в Контракте</w:t>
      </w:r>
      <w:r w:rsidR="003B56B3">
        <w:t xml:space="preserve">. </w:t>
      </w:r>
      <w:proofErr w:type="gramStart"/>
      <w: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w:t>
      </w:r>
      <w:proofErr w:type="gramEnd"/>
      <w:r>
        <w:t xml:space="preserve"> В противном </w:t>
      </w:r>
      <w:proofErr w:type="gramStart"/>
      <w:r>
        <w:t>случае</w:t>
      </w:r>
      <w:proofErr w:type="gramEnd"/>
      <w:r>
        <w:t xml:space="preserve"> все риски, связанные с перечислением Заказчиком денежных средств на указанный в Контракте счет Поставщика, несет Поставщик.</w:t>
      </w:r>
      <w:r>
        <w:rPr>
          <w:vertAlign w:val="superscript"/>
        </w:rPr>
        <w:t> </w:t>
      </w:r>
      <w:r w:rsidR="007123CE">
        <w:t xml:space="preserve"> </w:t>
      </w:r>
    </w:p>
    <w:p w:rsidR="006E4918" w:rsidRDefault="006E4918" w:rsidP="0055377B">
      <w:pPr>
        <w:ind w:firstLine="709"/>
      </w:pPr>
      <w:r>
        <w:t xml:space="preserve">2.9. </w:t>
      </w:r>
      <w:r w:rsidR="008C27C0">
        <w:t xml:space="preserve">Заказчик вправе </w:t>
      </w:r>
      <w:r w:rsidRPr="006E4918">
        <w:t>удержа</w:t>
      </w:r>
      <w:r w:rsidR="008C27C0">
        <w:t>ть</w:t>
      </w:r>
      <w:r w:rsidRPr="006E4918">
        <w:t xml:space="preserve"> сумм</w:t>
      </w:r>
      <w:r w:rsidR="008C27C0">
        <w:t>у</w:t>
      </w:r>
      <w:r w:rsidRPr="006E4918">
        <w:t xml:space="preserve"> неисполненных </w:t>
      </w:r>
      <w:r w:rsidR="006953B1">
        <w:t>П</w:t>
      </w:r>
      <w:r w:rsidRPr="006E4918">
        <w:t xml:space="preserve">оставщиком требований об уплате неустоек (штрафов, пеней), предъявленных заказчиком в соответствии с </w:t>
      </w:r>
      <w:r w:rsidR="000E52A5" w:rsidRPr="00556CD3">
        <w:t>Федеральн</w:t>
      </w:r>
      <w:r w:rsidR="000E52A5">
        <w:t>ым</w:t>
      </w:r>
      <w:r w:rsidR="000E52A5" w:rsidRPr="00556CD3">
        <w:t xml:space="preserve"> закон</w:t>
      </w:r>
      <w:r w:rsidR="000E52A5">
        <w:t xml:space="preserve">ом                 </w:t>
      </w:r>
      <w:r w:rsidR="000E52A5" w:rsidRPr="00556CD3">
        <w:t xml:space="preserve"> </w:t>
      </w:r>
      <w:r w:rsidR="000E52A5">
        <w:t>№</w:t>
      </w:r>
      <w:r w:rsidR="000E52A5" w:rsidRPr="00556CD3">
        <w:t xml:space="preserve"> 44-ФЗ</w:t>
      </w:r>
      <w:r w:rsidRPr="006E4918">
        <w:t xml:space="preserve">, из суммы, подлежащей оплате </w:t>
      </w:r>
      <w:r w:rsidR="000E52A5">
        <w:t>П</w:t>
      </w:r>
      <w:r w:rsidRPr="006E4918">
        <w:t>оставщику</w:t>
      </w:r>
      <w:r w:rsidR="008C27C0">
        <w:t>.</w:t>
      </w:r>
      <w:r w:rsidR="0046754D">
        <w:t xml:space="preserve"> </w:t>
      </w:r>
    </w:p>
    <w:p w:rsidR="00E72E14" w:rsidRDefault="00E72E14" w:rsidP="0046754D">
      <w:pPr>
        <w:pStyle w:val="10"/>
        <w:spacing w:before="0" w:after="0"/>
      </w:pPr>
      <w:bookmarkStart w:id="11" w:name="sub_3300"/>
      <w:bookmarkEnd w:id="10"/>
    </w:p>
    <w:p w:rsidR="009B77B8" w:rsidRPr="00D234B0" w:rsidRDefault="004F6941" w:rsidP="0046754D">
      <w:pPr>
        <w:pStyle w:val="10"/>
        <w:spacing w:before="0" w:after="0"/>
        <w:rPr>
          <w:color w:val="auto"/>
        </w:rPr>
      </w:pPr>
      <w:r w:rsidRPr="00D234B0">
        <w:rPr>
          <w:color w:val="auto"/>
        </w:rPr>
        <w:t>III. Порядок, сроки и условия поставки и приемки Товара</w:t>
      </w:r>
      <w:r w:rsidRPr="00D234B0">
        <w:rPr>
          <w:color w:val="auto"/>
          <w:vertAlign w:val="superscript"/>
        </w:rPr>
        <w:t> </w:t>
      </w:r>
    </w:p>
    <w:p w:rsidR="00D337FA" w:rsidRDefault="00D337FA" w:rsidP="0046754D">
      <w:bookmarkStart w:id="12" w:name="sub_3301"/>
      <w:bookmarkEnd w:id="11"/>
    </w:p>
    <w:p w:rsidR="009B77B8" w:rsidRPr="006A4A33" w:rsidRDefault="004F6941" w:rsidP="0046754D">
      <w:pPr>
        <w:rPr>
          <w:b/>
        </w:rPr>
      </w:pPr>
      <w:r>
        <w:t xml:space="preserve">3.1. Поставщик самостоятельно доставляет Товар Заказчику по адресу: </w:t>
      </w:r>
      <w:r w:rsidR="00946099" w:rsidRPr="00946099">
        <w:t>Р</w:t>
      </w:r>
      <w:r w:rsidR="000E52A5">
        <w:t>оссийская Федерация</w:t>
      </w:r>
      <w:r w:rsidR="00946099" w:rsidRPr="00946099">
        <w:t xml:space="preserve">, </w:t>
      </w:r>
      <w:r w:rsidR="000E52A5" w:rsidRPr="00EE2516">
        <w:t>119017, г. Москва, Старомонетный пер., д. 35</w:t>
      </w:r>
      <w:r w:rsidR="00946099" w:rsidRPr="00946099">
        <w:t xml:space="preserve"> </w:t>
      </w:r>
      <w:r>
        <w:t xml:space="preserve">(далее - место доставки), </w:t>
      </w:r>
      <w:r w:rsidR="006A4A33" w:rsidRPr="006A4A33">
        <w:rPr>
          <w:b/>
          <w:color w:val="000000"/>
        </w:rPr>
        <w:t xml:space="preserve">в течение 7 (семи) рабочих дней </w:t>
      </w:r>
      <w:proofErr w:type="gramStart"/>
      <w:r w:rsidR="006A4A33" w:rsidRPr="006A4A33">
        <w:rPr>
          <w:b/>
          <w:color w:val="000000"/>
        </w:rPr>
        <w:t>с даты заключения</w:t>
      </w:r>
      <w:proofErr w:type="gramEnd"/>
      <w:r w:rsidR="006A4A33" w:rsidRPr="006A4A33">
        <w:rPr>
          <w:b/>
          <w:color w:val="000000"/>
        </w:rPr>
        <w:t xml:space="preserve"> Контракта</w:t>
      </w:r>
      <w:r w:rsidR="001F0840" w:rsidRPr="006A4A33">
        <w:rPr>
          <w:b/>
        </w:rPr>
        <w:t>.</w:t>
      </w:r>
    </w:p>
    <w:bookmarkEnd w:id="12"/>
    <w:p w:rsidR="009B77B8" w:rsidRDefault="00E81B48" w:rsidP="0046754D">
      <w:r>
        <w:t xml:space="preserve">Поставщик не менее чем за </w:t>
      </w:r>
      <w:r w:rsidR="000E52A5">
        <w:t>3 (три) рабочих дня</w:t>
      </w:r>
      <w:r>
        <w:t xml:space="preserve"> </w:t>
      </w:r>
      <w:r w:rsidR="004F6941">
        <w:t>до осуществления поставки Товара направляет в адрес Заказчика уведомление о времени и дате доставки Товара в место доставки.</w:t>
      </w:r>
    </w:p>
    <w:p w:rsidR="009B77B8" w:rsidRDefault="004F6941" w:rsidP="0046754D">
      <w:bookmarkStart w:id="13" w:name="sub_3302"/>
      <w: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w:t>
      </w:r>
      <w:r w:rsidRPr="00CA4D4A">
        <w:rPr>
          <w:rStyle w:val="a4"/>
          <w:color w:val="000000"/>
        </w:rPr>
        <w:t>Федеральным законом</w:t>
      </w:r>
      <w:r w:rsidRPr="00CA4D4A">
        <w:rPr>
          <w:color w:val="000000"/>
        </w:rPr>
        <w:t xml:space="preserve"> </w:t>
      </w:r>
      <w:r w:rsidR="000E52A5">
        <w:rPr>
          <w:color w:val="000000"/>
        </w:rPr>
        <w:t>№ 44-ФЗ</w:t>
      </w:r>
      <w:r w:rsidRPr="00CA4D4A">
        <w:rPr>
          <w:color w:val="000000"/>
        </w:rPr>
        <w:t xml:space="preserve"> в порядке и в сроки, установленные </w:t>
      </w:r>
      <w:r w:rsidRPr="00CA4D4A">
        <w:rPr>
          <w:rStyle w:val="a4"/>
          <w:color w:val="000000"/>
        </w:rPr>
        <w:t>разделом VIII</w:t>
      </w:r>
      <w:r>
        <w:t xml:space="preserve"> Контракта</w:t>
      </w:r>
      <w:r w:rsidR="007123CE">
        <w:t xml:space="preserve"> (в случае установления требования об обеспечении гарантийных обязательств)</w:t>
      </w:r>
      <w:r>
        <w:t>.</w:t>
      </w:r>
      <w:r>
        <w:rPr>
          <w:vertAlign w:val="superscript"/>
        </w:rPr>
        <w:t> </w:t>
      </w:r>
      <w:r w:rsidR="007123CE">
        <w:t xml:space="preserve"> </w:t>
      </w:r>
    </w:p>
    <w:p w:rsidR="001F4CA3" w:rsidRDefault="004F6941" w:rsidP="0046754D">
      <w:bookmarkStart w:id="14" w:name="sub_3303"/>
      <w:bookmarkEnd w:id="13"/>
      <w:r>
        <w:t xml:space="preserve">3.3. Приемка Товара осуществляется путем передачи Поставщиком Товара </w:t>
      </w:r>
      <w:r w:rsidR="001F4CA3">
        <w:t xml:space="preserve">комплекта </w:t>
      </w:r>
      <w:r w:rsidR="000A16C3">
        <w:t xml:space="preserve">сопроводительных </w:t>
      </w:r>
      <w:r>
        <w:t>документов</w:t>
      </w:r>
      <w:r w:rsidR="001F4CA3">
        <w:t>:</w:t>
      </w:r>
    </w:p>
    <w:p w:rsidR="000A16C3" w:rsidRDefault="000A16C3" w:rsidP="0046754D">
      <w:pPr>
        <w:suppressAutoHyphens/>
        <w:snapToGrid w:val="0"/>
        <w:ind w:firstLine="709"/>
        <w:rPr>
          <w:rFonts w:eastAsia="Calibri"/>
          <w:bCs/>
        </w:rPr>
      </w:pPr>
      <w:r>
        <w:rPr>
          <w:rFonts w:eastAsia="Calibri"/>
          <w:bCs/>
        </w:rPr>
        <w:t xml:space="preserve">- Акт сдачи-приемки Товара </w:t>
      </w:r>
      <w:r w:rsidRPr="002C063E">
        <w:rPr>
          <w:rFonts w:eastAsia="Calibri"/>
          <w:bCs/>
        </w:rPr>
        <w:t>в 2 (двух) экземплярах, подписанн</w:t>
      </w:r>
      <w:r>
        <w:rPr>
          <w:rFonts w:eastAsia="Calibri"/>
          <w:bCs/>
        </w:rPr>
        <w:t>ый</w:t>
      </w:r>
      <w:r w:rsidRPr="002C063E">
        <w:rPr>
          <w:rFonts w:eastAsia="Calibri"/>
          <w:bCs/>
        </w:rPr>
        <w:t xml:space="preserve"> уполномоченным лицом Поставщика</w:t>
      </w:r>
      <w:r>
        <w:rPr>
          <w:rFonts w:eastAsia="Calibri"/>
          <w:bCs/>
        </w:rPr>
        <w:t>;</w:t>
      </w:r>
    </w:p>
    <w:p w:rsidR="001F4CA3" w:rsidRPr="002C063E" w:rsidRDefault="001F4CA3" w:rsidP="0046754D">
      <w:pPr>
        <w:suppressAutoHyphens/>
        <w:snapToGrid w:val="0"/>
        <w:ind w:firstLine="709"/>
        <w:rPr>
          <w:bCs/>
        </w:rPr>
      </w:pPr>
      <w:r w:rsidRPr="002C063E">
        <w:rPr>
          <w:rFonts w:eastAsia="Calibri"/>
          <w:bCs/>
        </w:rPr>
        <w:t>- товарно-транспортная накладная, подписанная уполномоченным лицом Поставщика</w:t>
      </w:r>
      <w:r w:rsidRPr="002C063E">
        <w:rPr>
          <w:bCs/>
        </w:rPr>
        <w:t xml:space="preserve"> или иной документ, подтверждающий доставку Товара Заказчику</w:t>
      </w:r>
      <w:r w:rsidRPr="002C063E">
        <w:rPr>
          <w:rFonts w:eastAsia="Calibri"/>
          <w:bCs/>
        </w:rPr>
        <w:t>;</w:t>
      </w:r>
    </w:p>
    <w:p w:rsidR="001F4CA3" w:rsidRPr="002C063E" w:rsidRDefault="001F4CA3" w:rsidP="0046754D">
      <w:pPr>
        <w:suppressAutoHyphens/>
        <w:snapToGrid w:val="0"/>
        <w:ind w:firstLine="709"/>
        <w:rPr>
          <w:rFonts w:eastAsia="Calibri"/>
          <w:bCs/>
        </w:rPr>
      </w:pPr>
      <w:r w:rsidRPr="002C063E">
        <w:rPr>
          <w:rFonts w:eastAsia="Calibri"/>
          <w:bCs/>
        </w:rPr>
        <w:t>- товарная накладная в 2 (двух) экземплярах, подписанная уполномоченным лицом Поставщика;</w:t>
      </w:r>
    </w:p>
    <w:p w:rsidR="001F4CA3" w:rsidRPr="002C063E" w:rsidRDefault="001F4CA3" w:rsidP="0046754D">
      <w:pPr>
        <w:suppressAutoHyphens/>
        <w:ind w:firstLine="709"/>
      </w:pPr>
      <w:r w:rsidRPr="002C063E">
        <w:t>- счет-фактура (при наличии);</w:t>
      </w:r>
    </w:p>
    <w:p w:rsidR="001F4CA3" w:rsidRPr="002C063E" w:rsidRDefault="001F4CA3" w:rsidP="001F4CA3">
      <w:pPr>
        <w:suppressAutoHyphens/>
        <w:ind w:firstLine="709"/>
      </w:pPr>
      <w:r w:rsidRPr="002C063E">
        <w:t>- счет.</w:t>
      </w:r>
    </w:p>
    <w:p w:rsidR="001F4CA3" w:rsidRDefault="001F4CA3">
      <w:r w:rsidRPr="001F0FB2">
        <w:rPr>
          <w:bCs/>
        </w:rPr>
        <w:t>Поставщик вправе предоставить Заказчику в составе отчетных документов универсальный передаточный документ (далее – УПД) при его использовании в бухгалтерском учете Поставщика. При этом УПД заменяет собой товарную накладную и счет-фактуру.</w:t>
      </w:r>
    </w:p>
    <w:p w:rsidR="009B77B8" w:rsidRDefault="004F6941">
      <w:bookmarkStart w:id="15" w:name="sub_3304"/>
      <w:bookmarkEnd w:id="14"/>
      <w:r>
        <w:t xml:space="preserve">3.4. Заказчик </w:t>
      </w:r>
      <w:r w:rsidR="001F4CA3">
        <w:t xml:space="preserve">в течение </w:t>
      </w:r>
      <w:r w:rsidR="000A16C3">
        <w:t>5</w:t>
      </w:r>
      <w:r w:rsidR="001F4CA3">
        <w:t xml:space="preserve"> (</w:t>
      </w:r>
      <w:r w:rsidR="000A16C3">
        <w:t>пяти</w:t>
      </w:r>
      <w:r w:rsidR="001F4CA3">
        <w:t xml:space="preserve">) рабочих дней </w:t>
      </w:r>
      <w:r w:rsidR="000A16C3">
        <w:t xml:space="preserve">после предоставления Поставщиком отчетных документов, указанных в п. 3.3. раздела 3 Контракта, </w:t>
      </w:r>
      <w:r>
        <w:t>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9B77B8" w:rsidRDefault="004F6941">
      <w:bookmarkStart w:id="16" w:name="sub_3305"/>
      <w:bookmarkEnd w:id="15"/>
      <w: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Pr="00CA4D4A">
        <w:rPr>
          <w:rStyle w:val="a4"/>
          <w:color w:val="000000"/>
        </w:rPr>
        <w:t>Федеральным законом</w:t>
      </w:r>
      <w:r>
        <w:t xml:space="preserve"> </w:t>
      </w:r>
      <w:r w:rsidR="000E52A5">
        <w:t>№</w:t>
      </w:r>
      <w:r>
        <w:t> 44-ФЗ.</w:t>
      </w:r>
    </w:p>
    <w:p w:rsidR="0046754D" w:rsidRPr="004E4554" w:rsidRDefault="004F6941" w:rsidP="0046754D">
      <w:pPr>
        <w:ind w:firstLine="709"/>
      </w:pPr>
      <w:bookmarkStart w:id="17" w:name="sub_3306"/>
      <w:bookmarkEnd w:id="16"/>
      <w:r>
        <w:t xml:space="preserve">3.6. </w:t>
      </w:r>
      <w:r w:rsidR="0046754D" w:rsidRPr="004E4554">
        <w:t>После проверки поставленного Товара и отчетных документов и при отсутствии несоответствий поставленного Товара требованиям Контракта, Заказчик подписывает и направляет Поставщику</w:t>
      </w:r>
      <w:r w:rsidR="000A16C3">
        <w:t xml:space="preserve"> </w:t>
      </w:r>
      <w:proofErr w:type="spellStart"/>
      <w:proofErr w:type="gramStart"/>
      <w:r w:rsidR="000A16C3">
        <w:t>скан-копии</w:t>
      </w:r>
      <w:proofErr w:type="spellEnd"/>
      <w:proofErr w:type="gramEnd"/>
      <w:r w:rsidR="000A16C3">
        <w:t xml:space="preserve"> отчетных документов</w:t>
      </w:r>
      <w:r w:rsidR="0046754D" w:rsidRPr="004E4554">
        <w:t xml:space="preserve">. </w:t>
      </w:r>
      <w:proofErr w:type="spellStart"/>
      <w:proofErr w:type="gramStart"/>
      <w:r w:rsidR="0046754D" w:rsidRPr="004E4554">
        <w:t>Скан-копии</w:t>
      </w:r>
      <w:proofErr w:type="spellEnd"/>
      <w:proofErr w:type="gramEnd"/>
      <w:r w:rsidR="0046754D" w:rsidRPr="004E4554">
        <w:t xml:space="preserve"> отчетных документов Заказчик направляет по электронной почте, а оригинал почтой в адрес Поставщика.</w:t>
      </w:r>
    </w:p>
    <w:p w:rsidR="009B77B8" w:rsidRDefault="0046754D" w:rsidP="0046754D">
      <w:r w:rsidRPr="004E4554">
        <w:t xml:space="preserve">Подписанный </w:t>
      </w:r>
      <w:r w:rsidR="000A16C3">
        <w:t>Заказчиком Акт сдачи-приемки Товара</w:t>
      </w:r>
      <w:r w:rsidRPr="004E4554">
        <w:t xml:space="preserve"> является основанием для оплаты </w:t>
      </w:r>
      <w:proofErr w:type="gramStart"/>
      <w:r w:rsidRPr="004E4554">
        <w:t>поставленного</w:t>
      </w:r>
      <w:proofErr w:type="gramEnd"/>
      <w:r w:rsidRPr="004E4554">
        <w:t xml:space="preserve"> Товара. </w:t>
      </w:r>
    </w:p>
    <w:p w:rsidR="009B77B8" w:rsidRPr="00D55233" w:rsidRDefault="004F6941" w:rsidP="00686BE9">
      <w:bookmarkStart w:id="18" w:name="sub_3307"/>
      <w:bookmarkEnd w:id="17"/>
      <w:r>
        <w:lastRenderedPageBreak/>
        <w:t xml:space="preserve">3.7. </w:t>
      </w:r>
      <w:proofErr w:type="gramStart"/>
      <w:r>
        <w:t xml:space="preserve">При выявлении несоответствий в поставленном Товаре (наименования, </w:t>
      </w:r>
      <w:r w:rsidR="00D074FE">
        <w:t xml:space="preserve">характеристик, </w:t>
      </w:r>
      <w:r>
        <w:t xml:space="preserve">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sub_3306" w:history="1">
        <w:r w:rsidRPr="00CA4D4A">
          <w:rPr>
            <w:rStyle w:val="a4"/>
            <w:color w:val="000000"/>
          </w:rPr>
          <w:t>пункте 3.</w:t>
        </w:r>
        <w:r w:rsidR="000A16C3">
          <w:rPr>
            <w:rStyle w:val="a4"/>
            <w:color w:val="000000"/>
          </w:rPr>
          <w:t>4</w:t>
        </w:r>
      </w:hyperlink>
      <w:r w:rsidRPr="00CA4D4A">
        <w:rPr>
          <w:color w:val="000000"/>
        </w:rPr>
        <w:t xml:space="preserve"> К</w:t>
      </w:r>
      <w:r>
        <w:t>онтракта, отказывает в приемке Товара, направляя Поставщику мотивированный отказ от приемки Товара с перечнем выявленных недостатков и</w:t>
      </w:r>
      <w:proofErr w:type="gramEnd"/>
      <w:r>
        <w:t xml:space="preserve"> указанием сроков их устранения.</w:t>
      </w:r>
      <w:r w:rsidR="00D55233">
        <w:t xml:space="preserve"> </w:t>
      </w:r>
    </w:p>
    <w:p w:rsidR="009B77B8" w:rsidRDefault="004F6941">
      <w:bookmarkStart w:id="19" w:name="sub_3308"/>
      <w:bookmarkEnd w:id="18"/>
      <w: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w:t>
      </w:r>
      <w:r w:rsidR="00D074FE">
        <w:t xml:space="preserve"> в течение 3 (трех) рабочих дней с момента уведомления Заказчиком</w:t>
      </w:r>
      <w:r>
        <w:t>.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B77B8" w:rsidRDefault="00D3084D" w:rsidP="0046754D">
      <w:bookmarkStart w:id="20" w:name="sub_3309"/>
      <w:bookmarkEnd w:id="19"/>
      <w:r>
        <w:t>3.9. Р</w:t>
      </w:r>
      <w:r w:rsidR="004F6941">
        <w:t xml:space="preserve">иск случайной гибели или порчи Товара переходит от Поставщика к Заказчику с момента </w:t>
      </w:r>
      <w:r>
        <w:t xml:space="preserve">фактической передачи Товара Заказчику. </w:t>
      </w:r>
      <w:r w:rsidR="008B4841">
        <w:t xml:space="preserve">Право собственности переходит от Поставщика к Заказчику с момента </w:t>
      </w:r>
      <w:r w:rsidR="004F6941">
        <w:t xml:space="preserve">приемки Товара Заказчиком и подписания Сторонами </w:t>
      </w:r>
      <w:r w:rsidR="000A16C3">
        <w:t>Акта сдачи-приемки Товара</w:t>
      </w:r>
      <w:r w:rsidR="004F6941">
        <w:t>.</w:t>
      </w:r>
    </w:p>
    <w:p w:rsidR="009B77B8" w:rsidRDefault="004F6941" w:rsidP="0046754D">
      <w:bookmarkStart w:id="21" w:name="sub_3310"/>
      <w:bookmarkEnd w:id="20"/>
      <w: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6754D" w:rsidRPr="00856914" w:rsidRDefault="00467C26" w:rsidP="0046754D">
      <w:r>
        <w:t>3.11. В</w:t>
      </w:r>
      <w:r w:rsidRPr="00467C26">
        <w:t xml:space="preserve"> </w:t>
      </w:r>
      <w:proofErr w:type="gramStart"/>
      <w:r w:rsidRPr="00467C26">
        <w:t>случ</w:t>
      </w:r>
      <w:r>
        <w:t>ае</w:t>
      </w:r>
      <w:proofErr w:type="gramEnd"/>
      <w:r>
        <w:t xml:space="preserve"> получения в соответствии с п. 3.7. Контракта</w:t>
      </w:r>
      <w:r w:rsidRPr="00467C26">
        <w:t xml:space="preserve"> мотивированного отказа от </w:t>
      </w:r>
      <w:r w:rsidR="000A16C3">
        <w:t>приемки Товара</w:t>
      </w:r>
      <w:r w:rsidRPr="00856914">
        <w:t xml:space="preserve"> </w:t>
      </w:r>
      <w:r w:rsidR="000E52A5" w:rsidRPr="00856914">
        <w:t>П</w:t>
      </w:r>
      <w:r w:rsidRPr="00856914">
        <w:t>оставщик</w:t>
      </w:r>
      <w:r w:rsidR="000A16C3">
        <w:t xml:space="preserve"> обязан</w:t>
      </w:r>
      <w:r w:rsidRPr="00856914">
        <w:t xml:space="preserve"> устранить причины, указанны</w:t>
      </w:r>
      <w:r w:rsidR="000A16C3">
        <w:t>е в таком мотивированном отказе</w:t>
      </w:r>
      <w:r w:rsidRPr="00856914">
        <w:t>.</w:t>
      </w:r>
      <w:r w:rsidR="0046754D">
        <w:t xml:space="preserve"> </w:t>
      </w:r>
      <w:r w:rsidR="0046754D" w:rsidRPr="004E4554">
        <w:rPr>
          <w:bCs/>
        </w:rPr>
        <w:t xml:space="preserve">Акт </w:t>
      </w:r>
      <w:r w:rsidR="000A16C3">
        <w:rPr>
          <w:bCs/>
        </w:rPr>
        <w:t>сдачи-приемки Товара</w:t>
      </w:r>
      <w:r w:rsidR="0046754D" w:rsidRPr="004E4554">
        <w:rPr>
          <w:bCs/>
        </w:rPr>
        <w:t xml:space="preserve"> при этом подписывается Заказчиком после устранения Поставщиком </w:t>
      </w:r>
      <w:r w:rsidR="000A16C3">
        <w:rPr>
          <w:bCs/>
        </w:rPr>
        <w:t xml:space="preserve">недостатков, </w:t>
      </w:r>
      <w:r w:rsidR="0046754D" w:rsidRPr="004E4554">
        <w:rPr>
          <w:bCs/>
        </w:rPr>
        <w:t xml:space="preserve">указанных </w:t>
      </w:r>
      <w:r w:rsidR="000A16C3">
        <w:rPr>
          <w:bCs/>
        </w:rPr>
        <w:t xml:space="preserve">Заказчиком </w:t>
      </w:r>
      <w:r w:rsidR="0046754D" w:rsidRPr="004E4554">
        <w:rPr>
          <w:bCs/>
        </w:rPr>
        <w:t xml:space="preserve">в </w:t>
      </w:r>
      <w:r w:rsidR="000A16C3">
        <w:rPr>
          <w:bCs/>
        </w:rPr>
        <w:t>мотивированном отказе</w:t>
      </w:r>
      <w:r w:rsidR="0046754D" w:rsidRPr="004E4554">
        <w:rPr>
          <w:bCs/>
        </w:rPr>
        <w:t xml:space="preserve"> </w:t>
      </w:r>
      <w:r w:rsidR="000A16C3">
        <w:rPr>
          <w:bCs/>
        </w:rPr>
        <w:t>от приемки Товара</w:t>
      </w:r>
      <w:r w:rsidR="0046754D" w:rsidRPr="004E4554">
        <w:rPr>
          <w:bCs/>
        </w:rPr>
        <w:t>.</w:t>
      </w:r>
    </w:p>
    <w:p w:rsidR="00467C26" w:rsidRDefault="00467C26" w:rsidP="0046754D">
      <w:r w:rsidRPr="00856914">
        <w:t xml:space="preserve">3.12. </w:t>
      </w:r>
      <w:r w:rsidR="0046754D" w:rsidRPr="004E4554">
        <w:t xml:space="preserve">Датой приемки Товара считается дата подписания Сторонами Акта </w:t>
      </w:r>
      <w:r w:rsidR="000A16C3">
        <w:t>сдачи-приемки Товара</w:t>
      </w:r>
      <w:r w:rsidR="0046754D" w:rsidRPr="004E4554">
        <w:t>.</w:t>
      </w:r>
    </w:p>
    <w:p w:rsidR="0046754D" w:rsidRPr="00856914" w:rsidRDefault="0046754D" w:rsidP="0046754D"/>
    <w:p w:rsidR="009B77B8" w:rsidRPr="00856914" w:rsidRDefault="004F6941" w:rsidP="0046754D">
      <w:pPr>
        <w:pStyle w:val="10"/>
        <w:spacing w:before="0" w:after="0"/>
        <w:rPr>
          <w:color w:val="auto"/>
        </w:rPr>
      </w:pPr>
      <w:bookmarkStart w:id="22" w:name="sub_3400"/>
      <w:bookmarkEnd w:id="21"/>
      <w:r w:rsidRPr="00856914">
        <w:rPr>
          <w:color w:val="auto"/>
        </w:rPr>
        <w:t>IV. Взаимодействие Сторон</w:t>
      </w:r>
    </w:p>
    <w:p w:rsidR="009B77B8" w:rsidRPr="00B300F1" w:rsidRDefault="004F6941" w:rsidP="0046754D">
      <w:pPr>
        <w:rPr>
          <w:b/>
        </w:rPr>
      </w:pPr>
      <w:bookmarkStart w:id="23" w:name="sub_3401"/>
      <w:bookmarkEnd w:id="22"/>
      <w:r w:rsidRPr="00856914">
        <w:rPr>
          <w:b/>
        </w:rPr>
        <w:t>4.1. Поставщик</w:t>
      </w:r>
      <w:r w:rsidRPr="00B300F1">
        <w:rPr>
          <w:b/>
        </w:rPr>
        <w:t xml:space="preserve"> обязан:</w:t>
      </w:r>
      <w:r w:rsidRPr="00B300F1">
        <w:rPr>
          <w:b/>
          <w:vertAlign w:val="superscript"/>
        </w:rPr>
        <w:t> </w:t>
      </w:r>
      <w:r w:rsidR="00AE761A" w:rsidRPr="00B300F1">
        <w:rPr>
          <w:b/>
        </w:rPr>
        <w:t xml:space="preserve"> </w:t>
      </w:r>
    </w:p>
    <w:p w:rsidR="000F3FDB" w:rsidRDefault="000F3FDB" w:rsidP="0046754D">
      <w:bookmarkStart w:id="24" w:name="sub_3412"/>
      <w:bookmarkEnd w:id="23"/>
      <w:r w:rsidRPr="000F3FDB">
        <w:t xml:space="preserve">4.1.1. </w:t>
      </w:r>
      <w:r w:rsidR="000E52A5">
        <w:t>П</w:t>
      </w:r>
      <w:r w:rsidRPr="000F3FDB">
        <w:t xml:space="preserve">оставить Товар в порядке, количестве, в срок и на условиях, предусмотренных </w:t>
      </w:r>
      <w:r w:rsidR="000F025E">
        <w:t xml:space="preserve">настоящим </w:t>
      </w:r>
      <w:r w:rsidRPr="000F3FDB">
        <w:t>Контрактом</w:t>
      </w:r>
      <w:r w:rsidR="00E31E4F">
        <w:t>.</w:t>
      </w:r>
    </w:p>
    <w:p w:rsidR="009B77B8" w:rsidRDefault="004F6941" w:rsidP="0046754D">
      <w:r>
        <w:t xml:space="preserve">4.1.2. </w:t>
      </w:r>
      <w:r w:rsidR="000E52A5">
        <w:t>О</w:t>
      </w:r>
      <w:r>
        <w:t xml:space="preserve">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w:t>
      </w:r>
      <w:r w:rsidR="008B4841">
        <w:t>если таковые установлены</w:t>
      </w:r>
      <w:r>
        <w:t xml:space="preserve"> законодательством Российской Федерации и Контрактом</w:t>
      </w:r>
      <w:r w:rsidR="00E31E4F">
        <w:t>.</w:t>
      </w:r>
    </w:p>
    <w:p w:rsidR="009B77B8" w:rsidRDefault="004F6941" w:rsidP="0046754D">
      <w:bookmarkStart w:id="25" w:name="sub_3413"/>
      <w:bookmarkEnd w:id="24"/>
      <w:r>
        <w:t xml:space="preserve">4.1.3. </w:t>
      </w:r>
      <w:r w:rsidR="000E52A5">
        <w:t>О</w:t>
      </w:r>
      <w:r>
        <w:t xml:space="preserve">беспечить </w:t>
      </w:r>
      <w:proofErr w:type="gramStart"/>
      <w:r>
        <w:t>за</w:t>
      </w:r>
      <w:proofErr w:type="gramEnd"/>
      <w:r>
        <w:t xml:space="preserve"> </w:t>
      </w:r>
      <w:proofErr w:type="gramStart"/>
      <w:r>
        <w:t>свой</w:t>
      </w:r>
      <w:proofErr w:type="gramEnd"/>
      <w:r>
        <w:t xml:space="preserve"> счет устранение выявленных недостатков Товара или осуществить его соответствующую замену в порядке и на условиях, предусмотренных Контрактом</w:t>
      </w:r>
      <w:r w:rsidR="00E31E4F">
        <w:t>.</w:t>
      </w:r>
    </w:p>
    <w:p w:rsidR="009B77B8" w:rsidRDefault="004F6941" w:rsidP="0046754D">
      <w:bookmarkStart w:id="26" w:name="sub_3414"/>
      <w:bookmarkEnd w:id="25"/>
      <w:r>
        <w:t xml:space="preserve">4.1.4. </w:t>
      </w:r>
      <w:r w:rsidR="000E52A5">
        <w:t>О</w:t>
      </w:r>
      <w:r>
        <w:t xml:space="preserve">существить монтаж и наладку Товара в соответствии со </w:t>
      </w:r>
      <w:r w:rsidR="000F025E">
        <w:t>С</w:t>
      </w:r>
      <w:r>
        <w:t>пецификацией</w:t>
      </w:r>
      <w:r w:rsidR="00E006D9">
        <w:t xml:space="preserve">, </w:t>
      </w:r>
      <w:r w:rsidR="003509B1">
        <w:t>Техническим заданием</w:t>
      </w:r>
      <w:r w:rsidR="0065445C">
        <w:rPr>
          <w:rStyle w:val="af2"/>
        </w:rPr>
        <w:footnoteReference w:id="2"/>
      </w:r>
      <w:r w:rsidR="00E31E4F">
        <w:t>.</w:t>
      </w:r>
      <w:r>
        <w:rPr>
          <w:vertAlign w:val="superscript"/>
        </w:rPr>
        <w:t> </w:t>
      </w:r>
      <w:r w:rsidR="00AE761A">
        <w:t xml:space="preserve"> </w:t>
      </w:r>
    </w:p>
    <w:p w:rsidR="009B77B8" w:rsidRDefault="004F6941" w:rsidP="0046754D">
      <w:bookmarkStart w:id="27" w:name="sub_3415"/>
      <w:bookmarkEnd w:id="26"/>
      <w:r>
        <w:t xml:space="preserve">4.1.5. </w:t>
      </w:r>
      <w:r w:rsidR="000E52A5">
        <w:t>П</w:t>
      </w:r>
      <w:r>
        <w:t xml:space="preserve">ровести </w:t>
      </w:r>
      <w:r w:rsidR="008B4841">
        <w:t>инструктаж</w:t>
      </w:r>
      <w:r>
        <w:t xml:space="preserve"> лиц, осуществляющих использование и обслуживание Товара в соответствии со </w:t>
      </w:r>
      <w:r w:rsidR="000F025E">
        <w:t>С</w:t>
      </w:r>
      <w:r>
        <w:t>пецификацией</w:t>
      </w:r>
      <w:r w:rsidR="00E006D9">
        <w:t xml:space="preserve">, </w:t>
      </w:r>
      <w:r w:rsidR="004678C0">
        <w:t>Техническом задании</w:t>
      </w:r>
      <w:r w:rsidR="00456C29">
        <w:rPr>
          <w:rStyle w:val="af2"/>
        </w:rPr>
        <w:footnoteReference w:id="3"/>
      </w:r>
      <w:r w:rsidR="00E31E4F">
        <w:t>.</w:t>
      </w:r>
      <w:r>
        <w:rPr>
          <w:vertAlign w:val="superscript"/>
        </w:rPr>
        <w:t> </w:t>
      </w:r>
      <w:r w:rsidR="00AE761A">
        <w:t xml:space="preserve"> </w:t>
      </w:r>
    </w:p>
    <w:p w:rsidR="009B77B8" w:rsidRDefault="004F6941" w:rsidP="0046754D">
      <w:bookmarkStart w:id="28" w:name="sub_3416"/>
      <w:bookmarkEnd w:id="27"/>
      <w:r>
        <w:t xml:space="preserve">4.1.6. </w:t>
      </w:r>
      <w:proofErr w:type="gramStart"/>
      <w:r w:rsidR="00E31E4F">
        <w:t>В</w:t>
      </w:r>
      <w: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t xml:space="preserve">, </w:t>
      </w:r>
      <w:proofErr w:type="gramStart"/>
      <w:r>
        <w:t>обеспечивающих</w:t>
      </w:r>
      <w:proofErr w:type="gramEnd"/>
      <w:r>
        <w:t xml:space="preserve"> фиксирование данного уведомления и получение Поставщиком подтвер</w:t>
      </w:r>
      <w:r w:rsidR="00E31E4F">
        <w:t>ждения о его вручении Заказчику.</w:t>
      </w:r>
      <w:r>
        <w:rPr>
          <w:vertAlign w:val="superscript"/>
        </w:rPr>
        <w:t> </w:t>
      </w:r>
      <w:r w:rsidR="00AE761A">
        <w:t xml:space="preserve"> </w:t>
      </w:r>
    </w:p>
    <w:p w:rsidR="009B77B8" w:rsidRDefault="00B405C1">
      <w:bookmarkStart w:id="29" w:name="sub_3417"/>
      <w:bookmarkEnd w:id="28"/>
      <w:r w:rsidRPr="00B405C1">
        <w:t>4.1.7. Не применяются</w:t>
      </w:r>
      <w:r w:rsidR="00E31E4F">
        <w:t>.</w:t>
      </w:r>
      <w:r w:rsidR="004F6941">
        <w:rPr>
          <w:vertAlign w:val="superscript"/>
        </w:rPr>
        <w:t> </w:t>
      </w:r>
      <w:r w:rsidR="00AE761A">
        <w:t xml:space="preserve"> </w:t>
      </w:r>
    </w:p>
    <w:p w:rsidR="006520AF" w:rsidRDefault="004F6941">
      <w:bookmarkStart w:id="30" w:name="sub_3418"/>
      <w:bookmarkEnd w:id="29"/>
      <w:r>
        <w:t xml:space="preserve">4.1.8. </w:t>
      </w:r>
      <w:r w:rsidR="00E31E4F">
        <w:t>П</w:t>
      </w:r>
      <w: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00E31E4F">
        <w:t>кающих при исполнении Контракта.</w:t>
      </w:r>
    </w:p>
    <w:p w:rsidR="0046754D" w:rsidRDefault="0046754D">
      <w:r>
        <w:lastRenderedPageBreak/>
        <w:t>4.1.9. С</w:t>
      </w:r>
      <w:r w:rsidRPr="001F0FB2">
        <w:rPr>
          <w:bCs/>
        </w:rPr>
        <w:t>воевременно и надлежащим обра</w:t>
      </w:r>
      <w:r>
        <w:rPr>
          <w:bCs/>
        </w:rPr>
        <w:t>зом выполнять поставку Товара и</w:t>
      </w:r>
      <w:r w:rsidRPr="004E4554">
        <w:rPr>
          <w:bCs/>
        </w:rPr>
        <w:t xml:space="preserve"> </w:t>
      </w:r>
      <w:proofErr w:type="gramStart"/>
      <w:r w:rsidRPr="004E4554">
        <w:rPr>
          <w:bCs/>
        </w:rPr>
        <w:t>предоставлять Заказчику отчетные документы</w:t>
      </w:r>
      <w:proofErr w:type="gramEnd"/>
      <w:r w:rsidR="000F025E">
        <w:rPr>
          <w:bCs/>
        </w:rPr>
        <w:t>.</w:t>
      </w:r>
    </w:p>
    <w:p w:rsidR="009B77B8" w:rsidRDefault="009B77B8">
      <w:bookmarkStart w:id="31" w:name="sub_3419"/>
      <w:bookmarkStart w:id="32" w:name="sub_34113"/>
      <w:bookmarkEnd w:id="30"/>
      <w:bookmarkEnd w:id="31"/>
    </w:p>
    <w:p w:rsidR="000F025E" w:rsidRDefault="000F025E"/>
    <w:p w:rsidR="009B77B8" w:rsidRPr="00B300F1" w:rsidRDefault="004F6941">
      <w:pPr>
        <w:rPr>
          <w:b/>
        </w:rPr>
      </w:pPr>
      <w:bookmarkStart w:id="33" w:name="sub_3402"/>
      <w:bookmarkEnd w:id="32"/>
      <w:r w:rsidRPr="00B300F1">
        <w:rPr>
          <w:b/>
        </w:rPr>
        <w:t>4.2. Поставщик вправе:</w:t>
      </w:r>
    </w:p>
    <w:p w:rsidR="009B77B8" w:rsidRDefault="004F6941">
      <w:bookmarkStart w:id="34" w:name="sub_3421"/>
      <w:bookmarkEnd w:id="33"/>
      <w:r>
        <w:t xml:space="preserve">4.2.1. </w:t>
      </w:r>
      <w:r w:rsidR="00E31E4F">
        <w:t>Т</w:t>
      </w:r>
      <w:r>
        <w:t>ребовать от Заказчика произвести приемку Товара в порядке и в сроки, предусмотренные Контракто</w:t>
      </w:r>
      <w:r w:rsidR="00E31E4F">
        <w:t>м.</w:t>
      </w:r>
    </w:p>
    <w:p w:rsidR="009B77B8" w:rsidRDefault="004F6941">
      <w:bookmarkStart w:id="35" w:name="sub_3422"/>
      <w:bookmarkEnd w:id="34"/>
      <w:r>
        <w:t xml:space="preserve">4.2.2. </w:t>
      </w:r>
      <w:r w:rsidR="00E31E4F">
        <w:t>Т</w:t>
      </w:r>
      <w:r w:rsidRPr="00B300F1">
        <w:t xml:space="preserve">ребовать своевременной оплаты на условиях, установленных Контрактом, надлежащим образом </w:t>
      </w:r>
      <w:proofErr w:type="gramStart"/>
      <w:r w:rsidRPr="00B300F1">
        <w:t>поставленного</w:t>
      </w:r>
      <w:proofErr w:type="gramEnd"/>
      <w:r w:rsidRPr="00B300F1">
        <w:t xml:space="preserve"> и принятого Заказчиком Товара</w:t>
      </w:r>
      <w:r w:rsidR="00E31E4F">
        <w:t>.</w:t>
      </w:r>
    </w:p>
    <w:p w:rsidR="009B77B8" w:rsidRDefault="004F6941">
      <w:bookmarkStart w:id="36" w:name="sub_3423"/>
      <w:bookmarkEnd w:id="35"/>
      <w:r>
        <w:t xml:space="preserve">4.2.3. </w:t>
      </w:r>
      <w:r w:rsidR="00E31E4F">
        <w:t>П</w:t>
      </w:r>
      <w:r>
        <w:t xml:space="preserve">ринять решение об одностороннем отказе от исполнения Контракта в соответствии с </w:t>
      </w:r>
      <w:r w:rsidRPr="00CA4D4A">
        <w:rPr>
          <w:rStyle w:val="a4"/>
          <w:color w:val="000000"/>
        </w:rPr>
        <w:t>гражданским законодательством</w:t>
      </w:r>
      <w:r w:rsidR="00E31E4F">
        <w:t>.</w:t>
      </w:r>
      <w:r>
        <w:rPr>
          <w:vertAlign w:val="superscript"/>
        </w:rPr>
        <w:t> </w:t>
      </w:r>
      <w:r w:rsidR="00AE761A">
        <w:t xml:space="preserve"> </w:t>
      </w:r>
    </w:p>
    <w:p w:rsidR="009B77B8" w:rsidRDefault="004F6941">
      <w:bookmarkStart w:id="37" w:name="sub_3424"/>
      <w:bookmarkEnd w:id="36"/>
      <w:r>
        <w:t xml:space="preserve">4.2.4. </w:t>
      </w:r>
      <w:r w:rsidR="002C0009">
        <w:t>Т</w:t>
      </w:r>
      <w:r>
        <w:t xml:space="preserve">ребовать возмещения убытков, уплаты неустоек (штрафов, пеней) в соответствии с </w:t>
      </w:r>
      <w:r w:rsidRPr="00CA4D4A">
        <w:rPr>
          <w:rStyle w:val="a4"/>
          <w:color w:val="000000"/>
        </w:rPr>
        <w:t>разделом VI</w:t>
      </w:r>
      <w:r>
        <w:t xml:space="preserve"> Контракта</w:t>
      </w:r>
      <w:r w:rsidR="002C0009">
        <w:t>.</w:t>
      </w:r>
    </w:p>
    <w:p w:rsidR="009B77B8" w:rsidRDefault="00F27D95">
      <w:bookmarkStart w:id="38" w:name="sub_3425"/>
      <w:bookmarkEnd w:id="37"/>
      <w:r w:rsidRPr="00F27D95">
        <w:t>4.2.5. Не применяется.</w:t>
      </w:r>
    </w:p>
    <w:p w:rsidR="009B77B8" w:rsidRDefault="004F6941">
      <w:bookmarkStart w:id="39" w:name="sub_3426"/>
      <w:bookmarkEnd w:id="38"/>
      <w:r>
        <w:t xml:space="preserve">4.2.6. </w:t>
      </w:r>
      <w:proofErr w:type="gramStart"/>
      <w:r w:rsidR="002C0009">
        <w:t>П</w:t>
      </w:r>
      <w: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CA4D4A">
          <w:rPr>
            <w:rStyle w:val="a4"/>
            <w:color w:val="000000"/>
          </w:rPr>
          <w:t>частью 6 статьи 14</w:t>
        </w:r>
      </w:hyperlink>
      <w:r>
        <w:t xml:space="preserve"> </w:t>
      </w:r>
      <w:r w:rsidR="00B300F1">
        <w:t>Федерального за</w:t>
      </w:r>
      <w:r w:rsidR="00383BD6">
        <w:t>кона №</w:t>
      </w:r>
      <w:r w:rsidR="00B300F1">
        <w:t xml:space="preserve"> </w:t>
      </w:r>
      <w:r w:rsidR="00383BD6">
        <w:t>44-ФЗ</w:t>
      </w:r>
      <w:r>
        <w:t>.</w:t>
      </w:r>
      <w:proofErr w:type="gramEnd"/>
    </w:p>
    <w:p w:rsidR="0046754D" w:rsidRDefault="0046754D"/>
    <w:p w:rsidR="009B77B8" w:rsidRPr="00B300F1" w:rsidRDefault="004F6941">
      <w:pPr>
        <w:rPr>
          <w:b/>
        </w:rPr>
      </w:pPr>
      <w:bookmarkStart w:id="40" w:name="sub_3403"/>
      <w:bookmarkEnd w:id="39"/>
      <w:r w:rsidRPr="00B300F1">
        <w:rPr>
          <w:b/>
        </w:rPr>
        <w:t>4.3. Заказчик обязуется:</w:t>
      </w:r>
    </w:p>
    <w:p w:rsidR="009B77B8" w:rsidRDefault="004F6941">
      <w:bookmarkStart w:id="41" w:name="sub_3431"/>
      <w:bookmarkEnd w:id="40"/>
      <w:r w:rsidRPr="00B405C1">
        <w:t xml:space="preserve">4.3.1. </w:t>
      </w:r>
      <w:r w:rsidR="002C0009">
        <w:t>О</w:t>
      </w:r>
      <w:r w:rsidRPr="00B405C1">
        <w:t>беспечить своевременную приемку и оплату поставленного Товара надлежащего качества в порядке и сроки, предусмотренные Контрактом</w:t>
      </w:r>
      <w:r w:rsidR="002C0009">
        <w:t>.</w:t>
      </w:r>
      <w:r>
        <w:rPr>
          <w:vertAlign w:val="superscript"/>
        </w:rPr>
        <w:t> </w:t>
      </w:r>
      <w:r w:rsidR="008E35FF">
        <w:t xml:space="preserve"> </w:t>
      </w:r>
    </w:p>
    <w:p w:rsidR="009B77B8" w:rsidRDefault="004F6941">
      <w:bookmarkStart w:id="42" w:name="sub_3432"/>
      <w:bookmarkEnd w:id="41"/>
      <w:r>
        <w:t xml:space="preserve">4.3.2. </w:t>
      </w:r>
      <w:proofErr w:type="gramStart"/>
      <w:r w:rsidR="002C0009">
        <w:t>П</w:t>
      </w:r>
      <w: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w:t>
      </w:r>
      <w:r w:rsidR="006E4918">
        <w:t xml:space="preserve">, </w:t>
      </w:r>
      <w:r w:rsidR="003F2EEC">
        <w:t>С</w:t>
      </w:r>
      <w:r w:rsidR="003E4E3D">
        <w:t xml:space="preserve">пецификацией, </w:t>
      </w:r>
      <w:r w:rsidR="003509B1">
        <w:t>Техническим заданием</w:t>
      </w:r>
      <w:r w:rsidR="006E4918">
        <w:t xml:space="preserve"> </w:t>
      </w:r>
      <w:r>
        <w:t xml:space="preserve">требованиям к участникам закупки и (или) поставляемому </w:t>
      </w:r>
      <w:r w:rsidR="003509B1">
        <w:t>Т</w:t>
      </w:r>
      <w:r>
        <w:t xml:space="preserve">овару или представил недостоверную информацию о своем соответствии и (или) соответствии поставляемого Товара таким требованиям, что позволило ему стать </w:t>
      </w:r>
      <w:r w:rsidR="00442E1D">
        <w:t>Поставщиком</w:t>
      </w:r>
      <w:r w:rsidR="002C0009">
        <w:t>.</w:t>
      </w:r>
      <w:r w:rsidR="008E35FF">
        <w:t xml:space="preserve"> </w:t>
      </w:r>
      <w:proofErr w:type="gramEnd"/>
    </w:p>
    <w:p w:rsidR="009B77B8" w:rsidRDefault="004F6941">
      <w:bookmarkStart w:id="43" w:name="sub_3433"/>
      <w:bookmarkEnd w:id="42"/>
      <w:r>
        <w:t xml:space="preserve">4.3.3. </w:t>
      </w:r>
      <w:proofErr w:type="gramStart"/>
      <w:r w:rsidR="002C0009">
        <w:t>В</w:t>
      </w:r>
      <w: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t xml:space="preserve"> фиксирование данного уведомления и получение Заказчиком подтверждения о его вручении Поставщику</w:t>
      </w:r>
      <w:r w:rsidR="002C0009">
        <w:t>.</w:t>
      </w:r>
      <w:r>
        <w:rPr>
          <w:vertAlign w:val="superscript"/>
        </w:rPr>
        <w:t> </w:t>
      </w:r>
      <w:r w:rsidR="008E35FF">
        <w:t xml:space="preserve"> </w:t>
      </w:r>
    </w:p>
    <w:p w:rsidR="009B77B8" w:rsidRPr="00CA4D4A" w:rsidRDefault="004F6941">
      <w:pPr>
        <w:rPr>
          <w:color w:val="000000"/>
        </w:rPr>
      </w:pPr>
      <w:bookmarkStart w:id="44" w:name="sub_3434"/>
      <w:bookmarkEnd w:id="43"/>
      <w:r>
        <w:t xml:space="preserve">4.3.4. </w:t>
      </w:r>
      <w:r w:rsidR="002C0009">
        <w:t>Т</w:t>
      </w:r>
      <w:r>
        <w:t xml:space="preserve">ребовать уплаты неустоек (штрафов, пеней) в соответствии </w:t>
      </w:r>
      <w:r w:rsidRPr="00CA4D4A">
        <w:rPr>
          <w:color w:val="000000"/>
        </w:rPr>
        <w:t xml:space="preserve">с </w:t>
      </w:r>
      <w:hyperlink w:anchor="sub_3600" w:history="1">
        <w:r w:rsidRPr="00CA4D4A">
          <w:rPr>
            <w:rStyle w:val="a4"/>
            <w:color w:val="000000"/>
          </w:rPr>
          <w:t>разделом VI</w:t>
        </w:r>
      </w:hyperlink>
      <w:r w:rsidRPr="00CA4D4A">
        <w:rPr>
          <w:color w:val="000000"/>
        </w:rPr>
        <w:t xml:space="preserve"> Контракта</w:t>
      </w:r>
      <w:r w:rsidR="002C0009">
        <w:rPr>
          <w:color w:val="000000"/>
        </w:rPr>
        <w:t>.</w:t>
      </w:r>
    </w:p>
    <w:p w:rsidR="009B77B8" w:rsidRDefault="004F6941">
      <w:bookmarkStart w:id="45" w:name="sub_3435"/>
      <w:bookmarkEnd w:id="44"/>
      <w:r w:rsidRPr="00CA4D4A">
        <w:rPr>
          <w:color w:val="000000"/>
        </w:rPr>
        <w:t xml:space="preserve">4.3.5. </w:t>
      </w:r>
      <w:r w:rsidR="002C0009">
        <w:rPr>
          <w:color w:val="000000"/>
        </w:rPr>
        <w:t>П</w:t>
      </w:r>
      <w:r w:rsidRPr="00CA4D4A">
        <w:rPr>
          <w:color w:val="000000"/>
        </w:rPr>
        <w:t xml:space="preserve">ровести экспертизу поставленного Товара для проверки его соответствия условиям Контракта в соответствии с </w:t>
      </w:r>
      <w:hyperlink r:id="rId9" w:history="1">
        <w:r w:rsidRPr="00CA4D4A">
          <w:rPr>
            <w:rStyle w:val="a4"/>
            <w:color w:val="000000"/>
          </w:rPr>
          <w:t>Федеральным законом</w:t>
        </w:r>
      </w:hyperlink>
      <w:r w:rsidRPr="00CA4D4A">
        <w:rPr>
          <w:color w:val="000000"/>
        </w:rPr>
        <w:t xml:space="preserve"> </w:t>
      </w:r>
      <w:r w:rsidR="0020317A">
        <w:t>№</w:t>
      </w:r>
      <w:r>
        <w:t xml:space="preserve"> 44-ФЗ </w:t>
      </w:r>
      <w:r w:rsidR="0046754D">
        <w:t>«</w:t>
      </w:r>
      <w:r>
        <w:t>О контрактной системе в сфере закупок товаров, работ, услуг для обеспечения государственных и муниципальных нужд</w:t>
      </w:r>
      <w:r w:rsidR="0046754D">
        <w:t>»</w:t>
      </w:r>
      <w:r>
        <w:t>.</w:t>
      </w:r>
    </w:p>
    <w:p w:rsidR="009B77B8" w:rsidRPr="008270B4" w:rsidRDefault="004F6941">
      <w:pPr>
        <w:rPr>
          <w:b/>
        </w:rPr>
      </w:pPr>
      <w:bookmarkStart w:id="46" w:name="sub_3404"/>
      <w:bookmarkEnd w:id="45"/>
      <w:r w:rsidRPr="008270B4">
        <w:rPr>
          <w:b/>
        </w:rPr>
        <w:t>4.4. Заказчик вправе:</w:t>
      </w:r>
    </w:p>
    <w:p w:rsidR="009B77B8" w:rsidRDefault="004F6941">
      <w:bookmarkStart w:id="47" w:name="sub_3441"/>
      <w:bookmarkEnd w:id="46"/>
      <w:r>
        <w:t xml:space="preserve">4.4.1. </w:t>
      </w:r>
      <w:r w:rsidR="002C0009">
        <w:t>Т</w:t>
      </w:r>
      <w:r>
        <w:t>ребовать от Поставщика надлежащего исполнения обязательств по Контракту</w:t>
      </w:r>
      <w:r w:rsidR="002C0009">
        <w:t>.</w:t>
      </w:r>
    </w:p>
    <w:p w:rsidR="009B77B8" w:rsidRDefault="004F6941">
      <w:bookmarkStart w:id="48" w:name="sub_3442"/>
      <w:bookmarkEnd w:id="47"/>
      <w:r>
        <w:t xml:space="preserve">4.4.2. </w:t>
      </w:r>
      <w:r w:rsidR="002C0009">
        <w:t>Т</w:t>
      </w:r>
      <w:r>
        <w:t xml:space="preserve">ребовать от Поставщика своевременного устранения недостатков, выявленных как в </w:t>
      </w:r>
      <w:r w:rsidRPr="00B405C1">
        <w:t>ходе приемки, так и в течение гарантийного периода</w:t>
      </w:r>
      <w:r w:rsidR="00FF2F21" w:rsidRPr="00B405C1">
        <w:rPr>
          <w:rStyle w:val="af2"/>
        </w:rPr>
        <w:footnoteReference w:id="4"/>
      </w:r>
      <w:r w:rsidR="002C0009">
        <w:t>.</w:t>
      </w:r>
      <w:r w:rsidR="008E35FF">
        <w:t xml:space="preserve"> </w:t>
      </w:r>
    </w:p>
    <w:p w:rsidR="009B77B8" w:rsidRDefault="004F6941">
      <w:bookmarkStart w:id="49" w:name="sub_3443"/>
      <w:bookmarkEnd w:id="48"/>
      <w:r>
        <w:t xml:space="preserve">4.4.3. </w:t>
      </w:r>
      <w:r w:rsidR="002C0009">
        <w:t>П</w:t>
      </w:r>
      <w:r>
        <w:t>роверять ход и качество выполнения Поставщиком условий Контракта без вмешательства в оперативно-хозяйс</w:t>
      </w:r>
      <w:r w:rsidR="002C0009">
        <w:t>твенную деятельность Поставщика.</w:t>
      </w:r>
    </w:p>
    <w:p w:rsidR="009B77B8" w:rsidRDefault="004F6941">
      <w:pPr>
        <w:rPr>
          <w:color w:val="000000"/>
        </w:rPr>
      </w:pPr>
      <w:bookmarkStart w:id="50" w:name="sub_3444"/>
      <w:bookmarkEnd w:id="49"/>
      <w:r>
        <w:t xml:space="preserve">4.4.4. </w:t>
      </w:r>
      <w:r w:rsidR="002C0009">
        <w:t>Т</w:t>
      </w:r>
      <w:r>
        <w:t xml:space="preserve">ребовать возмещения убытков в соответствии с </w:t>
      </w:r>
      <w:hyperlink w:anchor="sub_3600" w:history="1">
        <w:r w:rsidRPr="00CA4D4A">
          <w:rPr>
            <w:rStyle w:val="a4"/>
            <w:color w:val="000000"/>
          </w:rPr>
          <w:t>разделом VI</w:t>
        </w:r>
      </w:hyperlink>
      <w:r w:rsidRPr="00CA4D4A">
        <w:rPr>
          <w:color w:val="000000"/>
        </w:rPr>
        <w:t xml:space="preserve"> Контракта,</w:t>
      </w:r>
      <w:r w:rsidR="002C0009">
        <w:rPr>
          <w:color w:val="000000"/>
        </w:rPr>
        <w:t xml:space="preserve"> причиненных по вине Поставщика.</w:t>
      </w:r>
    </w:p>
    <w:p w:rsidR="009B77B8" w:rsidRDefault="00037747">
      <w:bookmarkStart w:id="51" w:name="sub_3445"/>
      <w:bookmarkEnd w:id="50"/>
      <w:r w:rsidRPr="00E72E14">
        <w:t>4.4.</w:t>
      </w:r>
      <w:r w:rsidR="008B4841">
        <w:t>5</w:t>
      </w:r>
      <w:r w:rsidRPr="00E72E14">
        <w:t xml:space="preserve">. </w:t>
      </w:r>
      <w:r w:rsidR="002C0009">
        <w:t>П</w:t>
      </w:r>
      <w:r w:rsidRPr="00E72E14">
        <w:t xml:space="preserve">редложить увеличить или уменьшить в процессе исполнения Контракта </w:t>
      </w:r>
      <w:r w:rsidRPr="00E72E14">
        <w:lastRenderedPageBreak/>
        <w:t>количество</w:t>
      </w:r>
      <w:r w:rsidRPr="00037747">
        <w:t xml:space="preserve"> Товара, предусмотренного Контрактом, не более чем на десять процентов в порядке и на условиях, установленных Федеральным законом </w:t>
      </w:r>
      <w:r w:rsidR="008270B4">
        <w:t>№</w:t>
      </w:r>
      <w:r w:rsidRPr="00037747">
        <w:t xml:space="preserve"> 44-ФЗ</w:t>
      </w:r>
      <w:r w:rsidR="002C0009">
        <w:t>.</w:t>
      </w:r>
      <w:r w:rsidR="004F6941" w:rsidRPr="00037747">
        <w:t> </w:t>
      </w:r>
      <w:r w:rsidR="008E35FF">
        <w:t xml:space="preserve"> </w:t>
      </w:r>
    </w:p>
    <w:p w:rsidR="009B77B8" w:rsidRDefault="004F6941">
      <w:bookmarkStart w:id="52" w:name="sub_3446"/>
      <w:bookmarkEnd w:id="51"/>
      <w:r>
        <w:t>4.4.</w:t>
      </w:r>
      <w:r w:rsidR="008B4841">
        <w:t>6</w:t>
      </w:r>
      <w:r>
        <w:t xml:space="preserve">. </w:t>
      </w:r>
      <w:r w:rsidR="002C0009">
        <w:t>О</w:t>
      </w:r>
      <w:r>
        <w:t>тказаться от приемки и оплаты Товара, не соот</w:t>
      </w:r>
      <w:r w:rsidR="002C0009">
        <w:t>ветствующего условиям Контракта.</w:t>
      </w:r>
    </w:p>
    <w:p w:rsidR="009B77B8" w:rsidRPr="00CA4D4A" w:rsidRDefault="004F6941" w:rsidP="00856914">
      <w:pPr>
        <w:rPr>
          <w:color w:val="000000"/>
        </w:rPr>
      </w:pPr>
      <w:bookmarkStart w:id="53" w:name="sub_3447"/>
      <w:bookmarkEnd w:id="52"/>
      <w:r>
        <w:t>4.4.</w:t>
      </w:r>
      <w:r w:rsidR="008B4841">
        <w:t>7</w:t>
      </w:r>
      <w:r>
        <w:t xml:space="preserve">. </w:t>
      </w:r>
      <w:r w:rsidR="002C0009">
        <w:t>П</w:t>
      </w:r>
      <w:r>
        <w:t xml:space="preserve">ринять решение об одностороннем отказе от исполнения Контракта в соответствии с </w:t>
      </w:r>
      <w:hyperlink r:id="rId10" w:history="1">
        <w:r w:rsidRPr="00CA4D4A">
          <w:rPr>
            <w:rStyle w:val="a4"/>
            <w:color w:val="000000"/>
          </w:rPr>
          <w:t>гражданским законодательством</w:t>
        </w:r>
      </w:hyperlink>
      <w:r w:rsidR="002C0009">
        <w:rPr>
          <w:color w:val="000000"/>
        </w:rPr>
        <w:t>.</w:t>
      </w:r>
      <w:r w:rsidRPr="00CA4D4A">
        <w:rPr>
          <w:color w:val="000000"/>
          <w:vertAlign w:val="superscript"/>
        </w:rPr>
        <w:t> </w:t>
      </w:r>
      <w:r w:rsidR="008E35FF" w:rsidRPr="00CA4D4A">
        <w:rPr>
          <w:color w:val="000000"/>
        </w:rPr>
        <w:t xml:space="preserve"> </w:t>
      </w:r>
    </w:p>
    <w:p w:rsidR="009B77B8" w:rsidRPr="00856914" w:rsidRDefault="004F6941" w:rsidP="0046754D">
      <w:pPr>
        <w:ind w:firstLine="709"/>
      </w:pPr>
      <w:bookmarkStart w:id="54" w:name="sub_3448"/>
      <w:bookmarkEnd w:id="53"/>
      <w:r>
        <w:t>4.4.</w:t>
      </w:r>
      <w:r w:rsidR="008B4841">
        <w:t>8</w:t>
      </w:r>
      <w:r>
        <w:t xml:space="preserve">. </w:t>
      </w:r>
      <w:r w:rsidR="002C0009">
        <w:t>Д</w:t>
      </w:r>
      <w:r>
        <w:t xml:space="preserve">о принятия решения об одностороннем отказе от исполнения Контракта провести экспертизу поставленного Товара </w:t>
      </w:r>
      <w:r w:rsidRPr="00856914">
        <w:t>с привлечением экспертов, экспертных организаций.</w:t>
      </w:r>
      <w:r w:rsidRPr="00856914">
        <w:rPr>
          <w:vertAlign w:val="superscript"/>
        </w:rPr>
        <w:t> </w:t>
      </w:r>
      <w:r w:rsidR="008E35FF" w:rsidRPr="00856914">
        <w:t xml:space="preserve"> </w:t>
      </w:r>
    </w:p>
    <w:bookmarkEnd w:id="54"/>
    <w:p w:rsidR="009B77B8" w:rsidRPr="00856914" w:rsidRDefault="009B77B8" w:rsidP="0046754D">
      <w:pPr>
        <w:ind w:firstLine="709"/>
      </w:pPr>
    </w:p>
    <w:p w:rsidR="009B77B8" w:rsidRPr="00856914" w:rsidRDefault="004F6941" w:rsidP="0046754D">
      <w:pPr>
        <w:pStyle w:val="10"/>
        <w:spacing w:before="0" w:after="0"/>
        <w:ind w:firstLine="709"/>
        <w:rPr>
          <w:color w:val="auto"/>
        </w:rPr>
      </w:pPr>
      <w:bookmarkStart w:id="55" w:name="sub_3500"/>
      <w:r w:rsidRPr="00856914">
        <w:rPr>
          <w:color w:val="auto"/>
        </w:rPr>
        <w:t>V. Качество Товара</w:t>
      </w:r>
    </w:p>
    <w:p w:rsidR="009B77B8" w:rsidRDefault="004F6941" w:rsidP="0046754D">
      <w:pPr>
        <w:ind w:firstLine="709"/>
      </w:pPr>
      <w:bookmarkStart w:id="56" w:name="sub_3501"/>
      <w:bookmarkEnd w:id="55"/>
      <w:r w:rsidRPr="00856914">
        <w:t>5.1. Поставщик гарантирует, что</w:t>
      </w:r>
      <w:r>
        <w:t xml:space="preserve"> поставляемый Товар соответствует требованиям, установленным Контрактом.</w:t>
      </w:r>
    </w:p>
    <w:p w:rsidR="009B77B8" w:rsidRDefault="004F6941" w:rsidP="0046754D">
      <w:pPr>
        <w:ind w:firstLine="709"/>
      </w:pPr>
      <w:bookmarkStart w:id="57" w:name="sub_3502"/>
      <w:bookmarkEnd w:id="56"/>
      <w:r w:rsidRPr="00283946">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57"/>
    <w:p w:rsidR="009B77B8" w:rsidRPr="00333769" w:rsidRDefault="004F6941" w:rsidP="0046754D">
      <w:pPr>
        <w:ind w:firstLine="709"/>
      </w:pPr>
      <w:r w:rsidRPr="00333769">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bookmarkStart w:id="58" w:name="sub_3411"/>
      <w:r w:rsidR="00400F9E" w:rsidRPr="00333769">
        <w:rPr>
          <w:rStyle w:val="af2"/>
        </w:rPr>
        <w:footnoteReference w:id="5"/>
      </w:r>
      <w:r w:rsidRPr="00333769">
        <w:t>.</w:t>
      </w:r>
      <w:bookmarkEnd w:id="58"/>
    </w:p>
    <w:p w:rsidR="009B77B8" w:rsidRDefault="004F6941" w:rsidP="0046754D">
      <w:pPr>
        <w:ind w:firstLine="709"/>
      </w:pPr>
      <w:bookmarkStart w:id="59" w:name="sub_3503"/>
      <w:r w:rsidRPr="00333769">
        <w:t>5.3. Товар должен быть упакован и замаркирован в соответствии с действующими</w:t>
      </w:r>
      <w:r>
        <w:t xml:space="preserve"> стандартами.</w:t>
      </w:r>
    </w:p>
    <w:bookmarkEnd w:id="59"/>
    <w:p w:rsidR="009B77B8" w:rsidRDefault="004F6941" w:rsidP="0046754D">
      <w:pPr>
        <w:ind w:firstLine="709"/>
      </w:pPr>
      <w:r>
        <w:t>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B77B8" w:rsidRPr="00B95634" w:rsidRDefault="004F6941" w:rsidP="0046754D">
      <w:pPr>
        <w:ind w:firstLine="709"/>
      </w:pPr>
      <w:bookmarkStart w:id="60" w:name="sub_3504"/>
      <w:r w:rsidRPr="00B95634">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0F025E">
        <w:t>С</w:t>
      </w:r>
      <w:r w:rsidRPr="00B95634">
        <w:t>пецификации</w:t>
      </w:r>
      <w:r w:rsidR="00E006D9" w:rsidRPr="00B95634">
        <w:t xml:space="preserve">, </w:t>
      </w:r>
      <w:r w:rsidR="00D828DA">
        <w:t>Техническом задании</w:t>
      </w:r>
      <w:r w:rsidR="00E006D9" w:rsidRPr="00B95634">
        <w:t xml:space="preserve"> </w:t>
      </w:r>
      <w:r w:rsidR="0003593E" w:rsidRPr="00B95634">
        <w:rPr>
          <w:rStyle w:val="af2"/>
        </w:rPr>
        <w:footnoteReference w:id="6"/>
      </w:r>
      <w:r w:rsidRPr="00B95634">
        <w:t>.</w:t>
      </w:r>
      <w:r w:rsidRPr="00B95634">
        <w:rPr>
          <w:vertAlign w:val="superscript"/>
        </w:rPr>
        <w:t> </w:t>
      </w:r>
      <w:r w:rsidR="008E35FF" w:rsidRPr="00B95634">
        <w:t xml:space="preserve"> </w:t>
      </w:r>
    </w:p>
    <w:p w:rsidR="009B77B8" w:rsidRDefault="004F6941" w:rsidP="0046754D">
      <w:pPr>
        <w:ind w:firstLine="709"/>
      </w:pPr>
      <w:bookmarkStart w:id="61" w:name="sub_3552"/>
      <w:bookmarkEnd w:id="60"/>
      <w:r w:rsidRPr="00B95634">
        <w:t xml:space="preserve">5.5. </w:t>
      </w:r>
      <w:r w:rsidRPr="00856914">
        <w:t xml:space="preserve">Требования к предоставлению гарантии производителя и (или) Поставщика Товара и к сроку действия такой гарантии указаны в </w:t>
      </w:r>
      <w:r w:rsidR="000F025E">
        <w:t>С</w:t>
      </w:r>
      <w:r w:rsidRPr="00856914">
        <w:t>пецификации</w:t>
      </w:r>
      <w:r w:rsidR="00E006D9" w:rsidRPr="00856914">
        <w:t xml:space="preserve">, </w:t>
      </w:r>
      <w:r w:rsidR="00D828DA">
        <w:t>Техническом задании</w:t>
      </w:r>
      <w:r w:rsidR="00A116E3" w:rsidRPr="00856914">
        <w:rPr>
          <w:rStyle w:val="af2"/>
        </w:rPr>
        <w:footnoteReference w:id="7"/>
      </w:r>
      <w:r w:rsidRPr="00856914">
        <w:t>.</w:t>
      </w:r>
    </w:p>
    <w:p w:rsidR="0046754D" w:rsidRPr="00856914" w:rsidRDefault="0046754D" w:rsidP="0046754D">
      <w:pPr>
        <w:ind w:firstLine="709"/>
      </w:pPr>
    </w:p>
    <w:p w:rsidR="009B77B8" w:rsidRPr="00856914" w:rsidRDefault="004F6941" w:rsidP="0046754D">
      <w:pPr>
        <w:pStyle w:val="10"/>
        <w:spacing w:before="0" w:after="0"/>
        <w:ind w:firstLine="709"/>
        <w:rPr>
          <w:color w:val="auto"/>
        </w:rPr>
      </w:pPr>
      <w:bookmarkStart w:id="62" w:name="sub_3600"/>
      <w:bookmarkEnd w:id="61"/>
      <w:r w:rsidRPr="00856914">
        <w:rPr>
          <w:color w:val="auto"/>
        </w:rPr>
        <w:t>VI. Ответственность Сторон</w:t>
      </w:r>
      <w:r w:rsidRPr="00856914">
        <w:rPr>
          <w:color w:val="auto"/>
          <w:vertAlign w:val="superscript"/>
        </w:rPr>
        <w:t> </w:t>
      </w:r>
    </w:p>
    <w:p w:rsidR="009B77B8" w:rsidRPr="00856914" w:rsidRDefault="004F6941" w:rsidP="0046754D">
      <w:pPr>
        <w:ind w:firstLine="709"/>
      </w:pPr>
      <w:bookmarkStart w:id="63" w:name="sub_3601"/>
      <w:bookmarkEnd w:id="62"/>
      <w:r w:rsidRPr="00856914">
        <w:t xml:space="preserve">6.1. За неисполнение или ненадлежащее исполнение Контракта Стороны несут ответственность в соответствии с </w:t>
      </w:r>
      <w:hyperlink r:id="rId11" w:history="1">
        <w:r w:rsidRPr="00856914">
          <w:rPr>
            <w:rStyle w:val="a4"/>
            <w:color w:val="auto"/>
          </w:rPr>
          <w:t>законодательством</w:t>
        </w:r>
      </w:hyperlink>
      <w:r w:rsidRPr="00856914">
        <w:t xml:space="preserve"> Российской Федерации и условиями Контракта.</w:t>
      </w:r>
    </w:p>
    <w:p w:rsidR="009B77B8" w:rsidRPr="00856914" w:rsidRDefault="004F6941" w:rsidP="0046754D">
      <w:pPr>
        <w:ind w:firstLine="709"/>
      </w:pPr>
      <w:bookmarkStart w:id="64" w:name="sub_3602"/>
      <w:bookmarkEnd w:id="63"/>
      <w:r w:rsidRPr="00856914">
        <w:t xml:space="preserve">6.2. В </w:t>
      </w:r>
      <w:proofErr w:type="gramStart"/>
      <w:r w:rsidRPr="00856914">
        <w:t>случае</w:t>
      </w:r>
      <w:proofErr w:type="gramEnd"/>
      <w:r w:rsidRPr="00856914">
        <w:t xml:space="preserve">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B77B8" w:rsidRDefault="004F6941" w:rsidP="0046754D">
      <w:pPr>
        <w:ind w:firstLine="709"/>
      </w:pPr>
      <w:bookmarkStart w:id="65" w:name="sub_3603"/>
      <w:bookmarkEnd w:id="64"/>
      <w:r w:rsidRPr="00856914">
        <w:t xml:space="preserve">6.3. В </w:t>
      </w:r>
      <w:proofErr w:type="gramStart"/>
      <w:r w:rsidRPr="00856914">
        <w:t>случае</w:t>
      </w:r>
      <w:proofErr w:type="gramEnd"/>
      <w:r w:rsidRPr="00856914">
        <w:t xml:space="preserve"> просрочки исполнения</w:t>
      </w:r>
      <w:r>
        <w:t xml:space="preserve">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r w:rsidRPr="00CA4D4A">
        <w:rPr>
          <w:rStyle w:val="a4"/>
          <w:color w:val="000000"/>
        </w:rPr>
        <w:t>ключевой</w:t>
      </w:r>
      <w:r>
        <w:rPr>
          <w:rStyle w:val="a4"/>
        </w:rPr>
        <w:t xml:space="preserve"> </w:t>
      </w:r>
      <w:r w:rsidRPr="00CA4D4A">
        <w:rPr>
          <w:rStyle w:val="a4"/>
          <w:color w:val="000000"/>
        </w:rPr>
        <w:t>ставки</w:t>
      </w:r>
      <w: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47392" w:rsidRPr="00447392" w:rsidRDefault="00037747" w:rsidP="0046754D">
      <w:pPr>
        <w:pStyle w:val="aa"/>
        <w:ind w:firstLine="709"/>
        <w:rPr>
          <w:sz w:val="24"/>
          <w:szCs w:val="24"/>
        </w:rPr>
      </w:pPr>
      <w:bookmarkStart w:id="66" w:name="sub_3604"/>
      <w:bookmarkEnd w:id="65"/>
      <w:r w:rsidRPr="003A436E">
        <w:rPr>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3A436E">
        <w:rPr>
          <w:sz w:val="24"/>
          <w:szCs w:val="24"/>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Pr="003A436E">
        <w:rPr>
          <w:sz w:val="24"/>
          <w:szCs w:val="24"/>
        </w:rPr>
        <w:lastRenderedPageBreak/>
        <w:t>(подрядчиком,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3A436E">
        <w:rPr>
          <w:sz w:val="24"/>
          <w:szCs w:val="24"/>
        </w:rPr>
        <w:t xml:space="preserve"> </w:t>
      </w:r>
      <w:proofErr w:type="gramStart"/>
      <w:r w:rsidRPr="003A436E">
        <w:rPr>
          <w:sz w:val="24"/>
          <w:szCs w:val="24"/>
        </w:rPr>
        <w:t xml:space="preserve">2019, N 32, ст. 4721) (далее - Правила), и составляет </w:t>
      </w:r>
      <w:r w:rsidR="002C0009" w:rsidRPr="00037747">
        <w:rPr>
          <w:sz w:val="24"/>
          <w:szCs w:val="24"/>
        </w:rPr>
        <w:t xml:space="preserve">в соответствии с пунктом </w:t>
      </w:r>
      <w:r w:rsidR="002C0009">
        <w:rPr>
          <w:sz w:val="24"/>
          <w:szCs w:val="24"/>
        </w:rPr>
        <w:t>3</w:t>
      </w:r>
      <w:r w:rsidR="002C0009" w:rsidRPr="00037747">
        <w:rPr>
          <w:sz w:val="24"/>
          <w:szCs w:val="24"/>
        </w:rPr>
        <w:t xml:space="preserve"> Правил (за исклю</w:t>
      </w:r>
      <w:r w:rsidR="002C0009">
        <w:rPr>
          <w:sz w:val="24"/>
          <w:szCs w:val="24"/>
        </w:rPr>
        <w:t>чением пункта 5 Правил)</w:t>
      </w:r>
      <w:r w:rsidRPr="00037747">
        <w:rPr>
          <w:sz w:val="24"/>
          <w:szCs w:val="24"/>
        </w:rPr>
        <w:t xml:space="preserve">  </w:t>
      </w:r>
      <w:r w:rsidR="00447392" w:rsidRPr="00447392">
        <w:rPr>
          <w:sz w:val="24"/>
          <w:szCs w:val="24"/>
        </w:rPr>
        <w:t>10 процентов цены Контракта (этапа)</w:t>
      </w:r>
      <w:r w:rsidR="002C0009">
        <w:rPr>
          <w:sz w:val="24"/>
          <w:szCs w:val="24"/>
        </w:rPr>
        <w:t>.</w:t>
      </w:r>
      <w:proofErr w:type="gramEnd"/>
    </w:p>
    <w:p w:rsidR="008E35FF" w:rsidRPr="00B95634" w:rsidRDefault="004F6941" w:rsidP="0046754D">
      <w:pPr>
        <w:ind w:firstLine="709"/>
      </w:pPr>
      <w:bookmarkStart w:id="67" w:name="sub_3605"/>
      <w:bookmarkEnd w:id="66"/>
      <w: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2" w:history="1">
        <w:r w:rsidRPr="00CA4D4A">
          <w:rPr>
            <w:rStyle w:val="a4"/>
            <w:color w:val="000000"/>
          </w:rPr>
          <w:t>Правилами</w:t>
        </w:r>
      </w:hyperlink>
      <w:r w:rsidRPr="00CA4D4A">
        <w:rPr>
          <w:color w:val="000000"/>
        </w:rPr>
        <w:t xml:space="preserve"> </w:t>
      </w:r>
      <w:r>
        <w:t>и составляет</w:t>
      </w:r>
      <w:r w:rsidR="002C0009">
        <w:t xml:space="preserve"> </w:t>
      </w:r>
      <w:r w:rsidR="008E35FF" w:rsidRPr="00B95634">
        <w:t>1000 рублей</w:t>
      </w:r>
      <w:r w:rsidR="002C0009">
        <w:t>.</w:t>
      </w:r>
    </w:p>
    <w:p w:rsidR="00037747" w:rsidRDefault="00037747" w:rsidP="0046754D">
      <w:pPr>
        <w:ind w:firstLine="709"/>
      </w:pPr>
      <w:bookmarkStart w:id="68" w:name="sub_3606"/>
      <w:bookmarkEnd w:id="67"/>
      <w:r w:rsidRPr="00037747">
        <w:t>6.6-6.7. Не применяются.</w:t>
      </w:r>
    </w:p>
    <w:p w:rsidR="009B77B8" w:rsidRDefault="004F6941" w:rsidP="0046754D">
      <w:pPr>
        <w:ind w:firstLine="709"/>
      </w:pPr>
      <w:bookmarkStart w:id="69" w:name="sub_3608"/>
      <w:bookmarkEnd w:id="68"/>
      <w:r>
        <w:t xml:space="preserve">6.8. </w:t>
      </w:r>
      <w:proofErr w:type="gramStart"/>
      <w:r>
        <w:t xml:space="preserve">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13" w:history="1">
        <w:r w:rsidRPr="00CA4D4A">
          <w:rPr>
            <w:rStyle w:val="a4"/>
            <w:color w:val="000000"/>
          </w:rPr>
          <w:t>ключевой ставки</w:t>
        </w:r>
      </w:hyperlink>
      <w:r>
        <w:t xml:space="preserve"> Центрального банка Российской Федерации от не уплаченной в срок суммы.</w:t>
      </w:r>
      <w:proofErr w:type="gramEnd"/>
      <w: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9489D" w:rsidRPr="00B95634" w:rsidRDefault="004F6941" w:rsidP="002C0009">
      <w:bookmarkStart w:id="70" w:name="sub_3609"/>
      <w:bookmarkEnd w:id="69"/>
      <w: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Pr="00CA4D4A">
          <w:rPr>
            <w:rStyle w:val="a4"/>
            <w:color w:val="000000"/>
          </w:rPr>
          <w:t>Правилами</w:t>
        </w:r>
      </w:hyperlink>
      <w:r>
        <w:t xml:space="preserve"> и составляет</w:t>
      </w:r>
      <w:r w:rsidR="002C0009">
        <w:rPr>
          <w:rStyle w:val="af2"/>
        </w:rPr>
        <w:t xml:space="preserve"> </w:t>
      </w:r>
      <w:r w:rsidR="00C9489D" w:rsidRPr="00B95634">
        <w:t>1000 рублей.</w:t>
      </w:r>
    </w:p>
    <w:p w:rsidR="009B77B8" w:rsidRDefault="003B68E9">
      <w:bookmarkStart w:id="71" w:name="sub_3610"/>
      <w:bookmarkEnd w:id="70"/>
      <w:r w:rsidRPr="003B68E9">
        <w:t>6.10. Не применяются.</w:t>
      </w:r>
    </w:p>
    <w:p w:rsidR="009B77B8" w:rsidRPr="00CA4D4A" w:rsidRDefault="004F6941">
      <w:pPr>
        <w:rPr>
          <w:color w:val="000000"/>
        </w:rPr>
      </w:pPr>
      <w:bookmarkStart w:id="72" w:name="sub_3611"/>
      <w:bookmarkEnd w:id="71"/>
      <w:r>
        <w:t xml:space="preserve">6.11. </w:t>
      </w:r>
      <w:r w:rsidR="00B2250D">
        <w:t>Не применяется</w:t>
      </w:r>
      <w:r w:rsidRPr="00CA4D4A">
        <w:rPr>
          <w:color w:val="000000"/>
        </w:rPr>
        <w:t>.</w:t>
      </w:r>
    </w:p>
    <w:p w:rsidR="009B77B8" w:rsidRDefault="004F6941">
      <w:bookmarkStart w:id="73" w:name="sub_3612"/>
      <w:bookmarkEnd w:id="72"/>
      <w:r>
        <w:t>6.12. Применение неустойки (штрафа, пени) не освобождает Стороны от исполнения обязательств по Контракту.</w:t>
      </w:r>
    </w:p>
    <w:p w:rsidR="009B77B8" w:rsidRDefault="004F6941">
      <w:bookmarkStart w:id="74" w:name="sub_3613"/>
      <w:bookmarkEnd w:id="73"/>
      <w: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B77B8" w:rsidRDefault="004F6941">
      <w:bookmarkStart w:id="75" w:name="sub_3614"/>
      <w:bookmarkEnd w:id="74"/>
      <w: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B77B8" w:rsidRPr="00856914" w:rsidRDefault="004F6941">
      <w:bookmarkStart w:id="76" w:name="sub_3615"/>
      <w:bookmarkEnd w:id="75"/>
      <w:r>
        <w:t xml:space="preserve">6.15. В </w:t>
      </w:r>
      <w:proofErr w:type="gramStart"/>
      <w:r>
        <w:t>случае</w:t>
      </w:r>
      <w:proofErr w:type="gramEnd"/>
      <w:r>
        <w:t xml:space="preserve"> расторжения Контракта в связи с односторонним отказом Стороны от исполнения Контракта другая </w:t>
      </w:r>
      <w:r w:rsidRPr="00856914">
        <w:t>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76"/>
    <w:p w:rsidR="009B77B8" w:rsidRDefault="009B77B8"/>
    <w:p w:rsidR="009B77B8" w:rsidRPr="00856914" w:rsidRDefault="004F6941" w:rsidP="002C0009">
      <w:pPr>
        <w:pStyle w:val="10"/>
        <w:spacing w:before="0" w:after="0"/>
        <w:rPr>
          <w:color w:val="auto"/>
        </w:rPr>
      </w:pPr>
      <w:bookmarkStart w:id="77" w:name="sub_3700"/>
      <w:r w:rsidRPr="00856914">
        <w:rPr>
          <w:color w:val="auto"/>
        </w:rPr>
        <w:t>VII. Обеспечение исполнения Контракта</w:t>
      </w:r>
    </w:p>
    <w:bookmarkEnd w:id="77"/>
    <w:p w:rsidR="00EE613E" w:rsidRPr="00856914" w:rsidRDefault="00BC3EA3" w:rsidP="002C0009">
      <w:r w:rsidRPr="00856914">
        <w:t xml:space="preserve">7.1. Обеспечение исполнения Контракта </w:t>
      </w:r>
      <w:r w:rsidR="004A45AD" w:rsidRPr="00856914">
        <w:t xml:space="preserve">не </w:t>
      </w:r>
      <w:r w:rsidRPr="00856914">
        <w:t>устанавливается</w:t>
      </w:r>
      <w:r w:rsidR="004A45AD" w:rsidRPr="00856914">
        <w:t>.</w:t>
      </w:r>
      <w:r w:rsidRPr="00856914">
        <w:t xml:space="preserve"> </w:t>
      </w:r>
      <w:bookmarkStart w:id="78" w:name="sub_3712"/>
    </w:p>
    <w:p w:rsidR="0046754D" w:rsidRDefault="0046754D" w:rsidP="002C0009">
      <w:pPr>
        <w:pStyle w:val="10"/>
        <w:spacing w:before="0" w:after="0"/>
        <w:rPr>
          <w:color w:val="auto"/>
        </w:rPr>
      </w:pPr>
      <w:bookmarkStart w:id="79" w:name="sub_3800"/>
      <w:bookmarkEnd w:id="78"/>
    </w:p>
    <w:p w:rsidR="009B77B8" w:rsidRPr="00856914" w:rsidRDefault="004F6941" w:rsidP="002C0009">
      <w:pPr>
        <w:pStyle w:val="10"/>
        <w:spacing w:before="0" w:after="0"/>
        <w:rPr>
          <w:color w:val="auto"/>
        </w:rPr>
      </w:pPr>
      <w:r w:rsidRPr="00856914">
        <w:rPr>
          <w:color w:val="auto"/>
        </w:rPr>
        <w:t>VIII. Обеспечение гарантийных обязательств</w:t>
      </w:r>
    </w:p>
    <w:bookmarkEnd w:id="79"/>
    <w:p w:rsidR="006249AC" w:rsidRPr="00856914" w:rsidRDefault="006249AC" w:rsidP="002C0009">
      <w:r w:rsidRPr="00856914">
        <w:t>8.1. Обеспечение гарантийных обязательств не устанавливается.</w:t>
      </w:r>
    </w:p>
    <w:p w:rsidR="0046754D" w:rsidRDefault="0046754D" w:rsidP="002C0009">
      <w:pPr>
        <w:pStyle w:val="10"/>
        <w:spacing w:before="0" w:after="0"/>
        <w:rPr>
          <w:color w:val="auto"/>
        </w:rPr>
      </w:pPr>
      <w:bookmarkStart w:id="80" w:name="sub_3900"/>
    </w:p>
    <w:p w:rsidR="009B77B8" w:rsidRPr="00856914" w:rsidRDefault="004F6941" w:rsidP="002C0009">
      <w:pPr>
        <w:pStyle w:val="10"/>
        <w:spacing w:before="0" w:after="0"/>
        <w:rPr>
          <w:color w:val="auto"/>
        </w:rPr>
      </w:pPr>
      <w:r w:rsidRPr="00856914">
        <w:rPr>
          <w:color w:val="auto"/>
        </w:rPr>
        <w:t>IX. Исключительные права</w:t>
      </w:r>
      <w:r w:rsidRPr="00856914">
        <w:rPr>
          <w:color w:val="auto"/>
          <w:vertAlign w:val="superscript"/>
        </w:rPr>
        <w:t> </w:t>
      </w:r>
    </w:p>
    <w:p w:rsidR="009B77B8" w:rsidRPr="00856914" w:rsidRDefault="004F6941" w:rsidP="002C0009">
      <w:bookmarkStart w:id="81" w:name="sub_3901"/>
      <w:bookmarkEnd w:id="80"/>
      <w:r w:rsidRPr="00856914">
        <w:t>9.1. Поставщик гарантирует отсутствие нарушения исключительных прав третьих лиц, связанных с поставкой и использованием Товара.</w:t>
      </w:r>
    </w:p>
    <w:p w:rsidR="009B77B8" w:rsidRDefault="004F6941" w:rsidP="002C0009">
      <w:bookmarkStart w:id="82" w:name="sub_3902"/>
      <w:bookmarkEnd w:id="81"/>
      <w:r w:rsidRPr="00856914">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6754D" w:rsidRPr="00856914" w:rsidRDefault="0046754D" w:rsidP="002C0009"/>
    <w:p w:rsidR="009B77B8" w:rsidRPr="00856914" w:rsidRDefault="004F6941" w:rsidP="002C0009">
      <w:pPr>
        <w:pStyle w:val="10"/>
        <w:spacing w:before="0" w:after="0"/>
        <w:rPr>
          <w:color w:val="auto"/>
        </w:rPr>
      </w:pPr>
      <w:bookmarkStart w:id="83" w:name="sub_31000"/>
      <w:bookmarkEnd w:id="82"/>
      <w:r w:rsidRPr="00856914">
        <w:rPr>
          <w:color w:val="auto"/>
        </w:rPr>
        <w:t>X. Обстоятельства непреодолимой силы</w:t>
      </w:r>
    </w:p>
    <w:p w:rsidR="009B77B8" w:rsidRDefault="004F6941" w:rsidP="002C0009">
      <w:bookmarkStart w:id="84" w:name="sub_31001"/>
      <w:bookmarkEnd w:id="83"/>
      <w:r w:rsidRPr="00856914">
        <w:t>10.1. Стороны не несут ответственность за</w:t>
      </w:r>
      <w:r>
        <w:t xml:space="preserve">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B77B8" w:rsidRDefault="004F6941" w:rsidP="002C0009">
      <w:bookmarkStart w:id="85" w:name="sub_31002"/>
      <w:bookmarkEnd w:id="84"/>
      <w:r>
        <w:t xml:space="preserve">10.2. </w:t>
      </w:r>
      <w:proofErr w:type="gramStart"/>
      <w: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w:t>
      </w:r>
      <w:r>
        <w:lastRenderedPageBreak/>
        <w:t xml:space="preserve">Сторона не </w:t>
      </w:r>
      <w:r w:rsidRPr="00113328">
        <w:t xml:space="preserve">позднее </w:t>
      </w:r>
      <w:r w:rsidR="00935061" w:rsidRPr="00113328">
        <w:t>5 (</w:t>
      </w:r>
      <w:r w:rsidR="000F025E">
        <w:t>п</w:t>
      </w:r>
      <w:r w:rsidR="00935061" w:rsidRPr="00113328">
        <w:t xml:space="preserve">яти) </w:t>
      </w:r>
      <w:r w:rsidRPr="00113328">
        <w:t>дней</w:t>
      </w:r>
      <w: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roofErr w:type="gramEnd"/>
    </w:p>
    <w:p w:rsidR="009B77B8" w:rsidRPr="00856914" w:rsidRDefault="004F6941" w:rsidP="002C0009">
      <w:bookmarkStart w:id="86" w:name="sub_31003"/>
      <w:bookmarkEnd w:id="85"/>
      <w:r>
        <w:t xml:space="preserve">10.3. В </w:t>
      </w:r>
      <w:proofErr w:type="gramStart"/>
      <w:r>
        <w:t>случае</w:t>
      </w:r>
      <w:proofErr w:type="gramEnd"/>
      <w:r>
        <w:t xml:space="preserve"> </w:t>
      </w:r>
      <w:r w:rsidRPr="00856914">
        <w:t>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B77B8" w:rsidRPr="00856914" w:rsidRDefault="004F6941" w:rsidP="002C0009">
      <w:bookmarkStart w:id="87" w:name="sub_31004"/>
      <w:bookmarkEnd w:id="86"/>
      <w:r w:rsidRPr="00856914">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87"/>
    <w:p w:rsidR="009B77B8" w:rsidRDefault="009B77B8" w:rsidP="002C0009"/>
    <w:p w:rsidR="000F025E" w:rsidRPr="00856914" w:rsidRDefault="000F025E" w:rsidP="002C0009"/>
    <w:p w:rsidR="009B77B8" w:rsidRPr="00856914" w:rsidRDefault="004F6941" w:rsidP="002C0009">
      <w:pPr>
        <w:pStyle w:val="10"/>
        <w:spacing w:before="0" w:after="0"/>
        <w:rPr>
          <w:color w:val="auto"/>
        </w:rPr>
      </w:pPr>
      <w:bookmarkStart w:id="88" w:name="sub_31100"/>
      <w:r w:rsidRPr="00856914">
        <w:rPr>
          <w:color w:val="auto"/>
        </w:rPr>
        <w:t>XI. Рассмотрение и разрешение споров</w:t>
      </w:r>
    </w:p>
    <w:p w:rsidR="009B77B8" w:rsidRPr="00856914" w:rsidRDefault="004F6941" w:rsidP="002C0009">
      <w:bookmarkStart w:id="89" w:name="sub_31101"/>
      <w:bookmarkEnd w:id="88"/>
      <w:r w:rsidRPr="00856914">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B77B8" w:rsidRPr="00856914" w:rsidRDefault="004F6941" w:rsidP="002C0009">
      <w:bookmarkStart w:id="90" w:name="sub_31102"/>
      <w:bookmarkEnd w:id="89"/>
      <w:r w:rsidRPr="00856914">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B77B8" w:rsidRPr="00856914" w:rsidRDefault="004F6941" w:rsidP="002C0009">
      <w:bookmarkStart w:id="91" w:name="sub_31103"/>
      <w:bookmarkEnd w:id="90"/>
      <w:r w:rsidRPr="00856914">
        <w:t xml:space="preserve">11.3. Срок рассмотрения претензии не может превышать </w:t>
      </w:r>
      <w:r w:rsidR="00935061" w:rsidRPr="00856914">
        <w:t>20 (Двадцати) рабочих</w:t>
      </w:r>
      <w:r w:rsidR="00935061" w:rsidRPr="00856914">
        <w:rPr>
          <w:vertAlign w:val="superscript"/>
        </w:rPr>
        <w:t> </w:t>
      </w:r>
      <w:r w:rsidRPr="00856914">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B77B8" w:rsidRPr="00856914" w:rsidRDefault="004F6941" w:rsidP="002C0009">
      <w:bookmarkStart w:id="92" w:name="sub_31104"/>
      <w:bookmarkEnd w:id="91"/>
      <w:r w:rsidRPr="00856914">
        <w:t xml:space="preserve">11.4. При </w:t>
      </w:r>
      <w:proofErr w:type="spellStart"/>
      <w:r w:rsidRPr="00856914">
        <w:t>неурегулировании</w:t>
      </w:r>
      <w:proofErr w:type="spellEnd"/>
      <w:r w:rsidRPr="00856914">
        <w:t xml:space="preserve"> Сторонами спора в досудебном порядке, спор разрешается в судебном порядке</w:t>
      </w:r>
      <w:r w:rsidRPr="00856914">
        <w:rPr>
          <w:vertAlign w:val="superscript"/>
        </w:rPr>
        <w:t> </w:t>
      </w:r>
      <w:r w:rsidR="00931E15" w:rsidRPr="00856914">
        <w:t xml:space="preserve"> в Арбитражном суде города Москвы</w:t>
      </w:r>
      <w:r w:rsidRPr="00856914">
        <w:t>.</w:t>
      </w:r>
    </w:p>
    <w:p w:rsidR="002C0009" w:rsidRDefault="002C0009" w:rsidP="002C0009">
      <w:pPr>
        <w:pStyle w:val="10"/>
        <w:spacing w:before="0" w:after="0"/>
        <w:rPr>
          <w:color w:val="auto"/>
        </w:rPr>
      </w:pPr>
      <w:bookmarkStart w:id="93" w:name="sub_31200"/>
      <w:bookmarkEnd w:id="92"/>
    </w:p>
    <w:p w:rsidR="009B77B8" w:rsidRPr="00856914" w:rsidRDefault="004F6941" w:rsidP="002C0009">
      <w:pPr>
        <w:pStyle w:val="10"/>
        <w:spacing w:before="0" w:after="0"/>
        <w:rPr>
          <w:color w:val="auto"/>
        </w:rPr>
      </w:pPr>
      <w:r w:rsidRPr="00856914">
        <w:rPr>
          <w:color w:val="auto"/>
        </w:rPr>
        <w:t>XII. Срок действия и порядок расторжения Контракта</w:t>
      </w:r>
    </w:p>
    <w:p w:rsidR="009B77B8" w:rsidRPr="00856914" w:rsidRDefault="004F6941" w:rsidP="002C0009">
      <w:bookmarkStart w:id="94" w:name="sub_31201"/>
      <w:bookmarkEnd w:id="93"/>
      <w:r w:rsidRPr="00856914">
        <w:t>12.1. Контра</w:t>
      </w:r>
      <w:proofErr w:type="gramStart"/>
      <w:r w:rsidRPr="00856914">
        <w:t>кт вст</w:t>
      </w:r>
      <w:proofErr w:type="gramEnd"/>
      <w:r w:rsidRPr="00856914">
        <w:t xml:space="preserve">упает в силу с момента его подписания обеими Сторонами и действует </w:t>
      </w:r>
      <w:r w:rsidR="0008431C" w:rsidRPr="00856914">
        <w:t xml:space="preserve">и до </w:t>
      </w:r>
      <w:r w:rsidR="000F025E">
        <w:t>17.04.2026</w:t>
      </w:r>
      <w:r w:rsidR="00E72E14" w:rsidRPr="00856914">
        <w:t xml:space="preserve"> г.</w:t>
      </w:r>
      <w:r w:rsidR="0008431C" w:rsidRPr="00856914">
        <w:t xml:space="preserve"> </w:t>
      </w:r>
      <w:r w:rsidRPr="00856914">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Pr="00856914">
        <w:rPr>
          <w:vertAlign w:val="superscript"/>
        </w:rPr>
        <w:t> </w:t>
      </w:r>
      <w:r w:rsidR="00BD38AF" w:rsidRPr="00856914">
        <w:t xml:space="preserve"> </w:t>
      </w:r>
    </w:p>
    <w:p w:rsidR="009B77B8" w:rsidRPr="00856914" w:rsidRDefault="004F6941" w:rsidP="002C0009">
      <w:bookmarkStart w:id="95" w:name="sub_31202"/>
      <w:bookmarkEnd w:id="94"/>
      <w:r w:rsidRPr="00856914">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history="1">
        <w:r w:rsidR="00D828DA">
          <w:rPr>
            <w:rStyle w:val="a4"/>
            <w:color w:val="auto"/>
          </w:rPr>
          <w:t>статьей</w:t>
        </w:r>
        <w:r w:rsidRPr="00856914">
          <w:rPr>
            <w:rStyle w:val="a4"/>
            <w:color w:val="auto"/>
          </w:rPr>
          <w:t> 95</w:t>
        </w:r>
      </w:hyperlink>
      <w:r w:rsidR="000B3AFD" w:rsidRPr="00856914">
        <w:t xml:space="preserve"> Федерального закона №</w:t>
      </w:r>
      <w:r w:rsidRPr="00856914">
        <w:t> 44-ФЗ.</w:t>
      </w:r>
    </w:p>
    <w:bookmarkEnd w:id="95"/>
    <w:p w:rsidR="002C0009" w:rsidRPr="00856914" w:rsidRDefault="002C0009" w:rsidP="002C0009"/>
    <w:p w:rsidR="009B77B8" w:rsidRPr="00856914" w:rsidRDefault="004F6941" w:rsidP="002C0009">
      <w:pPr>
        <w:pStyle w:val="10"/>
        <w:spacing w:before="0" w:after="0"/>
        <w:rPr>
          <w:color w:val="auto"/>
        </w:rPr>
      </w:pPr>
      <w:bookmarkStart w:id="96" w:name="sub_31300"/>
      <w:r w:rsidRPr="00856914">
        <w:rPr>
          <w:color w:val="auto"/>
        </w:rPr>
        <w:t>XIII. Прочие положения</w:t>
      </w:r>
      <w:r w:rsidRPr="00856914">
        <w:rPr>
          <w:color w:val="auto"/>
          <w:vertAlign w:val="superscript"/>
        </w:rPr>
        <w:t> </w:t>
      </w:r>
    </w:p>
    <w:p w:rsidR="009B77B8" w:rsidRPr="00856914" w:rsidRDefault="004F6941" w:rsidP="002C0009">
      <w:bookmarkStart w:id="97" w:name="sub_31301"/>
      <w:bookmarkEnd w:id="96"/>
      <w:r w:rsidRPr="00856914">
        <w:t>13.1. Во всем, что не предусмотрено Контрактом, Стороны руководствуются законодательством Российской Федерации.</w:t>
      </w:r>
    </w:p>
    <w:p w:rsidR="009B77B8" w:rsidRPr="00856914" w:rsidRDefault="004F6941" w:rsidP="002C0009">
      <w:bookmarkStart w:id="98" w:name="sub_31302"/>
      <w:bookmarkEnd w:id="97"/>
      <w:r w:rsidRPr="00856914">
        <w:t xml:space="preserve">13.2. В </w:t>
      </w:r>
      <w:proofErr w:type="gramStart"/>
      <w:r w:rsidRPr="00856914">
        <w:t>случае</w:t>
      </w:r>
      <w:proofErr w:type="gramEnd"/>
      <w:r w:rsidRPr="00856914">
        <w:t xml:space="preserve"> изменения у какой-либо из Сторон местонахождения, названия, а также в случае реорганизации она обязана в течение десяти </w:t>
      </w:r>
      <w:r w:rsidR="004A45AD" w:rsidRPr="00856914">
        <w:t xml:space="preserve">рабочих </w:t>
      </w:r>
      <w:r w:rsidRPr="00856914">
        <w:t>дней письменно известить об этом другую Сторону.</w:t>
      </w:r>
    </w:p>
    <w:p w:rsidR="009B77B8" w:rsidRPr="00856914" w:rsidRDefault="004F6941" w:rsidP="002C0009">
      <w:bookmarkStart w:id="99" w:name="sub_31303"/>
      <w:bookmarkEnd w:id="98"/>
      <w:r w:rsidRPr="00856914">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B77B8" w:rsidRPr="00856914" w:rsidRDefault="004F6941" w:rsidP="002C0009">
      <w:bookmarkStart w:id="100" w:name="sub_31304"/>
      <w:bookmarkEnd w:id="99"/>
      <w:r w:rsidRPr="00856914">
        <w:t xml:space="preserve">13.4. Изменение условий Контракта при его исполнении не допускается, за исключением случаев, предусмотренных </w:t>
      </w:r>
      <w:hyperlink r:id="rId16" w:history="1">
        <w:r w:rsidRPr="00856914">
          <w:rPr>
            <w:rStyle w:val="a4"/>
            <w:color w:val="auto"/>
          </w:rPr>
          <w:t>статьей 95</w:t>
        </w:r>
      </w:hyperlink>
      <w:r w:rsidRPr="00856914">
        <w:t xml:space="preserve"> Федерального закона </w:t>
      </w:r>
      <w:r w:rsidR="000B3AFD" w:rsidRPr="00856914">
        <w:t>№</w:t>
      </w:r>
      <w:r w:rsidRPr="00856914">
        <w:t> 44-ФЗ.</w:t>
      </w:r>
    </w:p>
    <w:p w:rsidR="009B77B8" w:rsidRPr="00856914" w:rsidRDefault="004F6941" w:rsidP="0046754D">
      <w:bookmarkStart w:id="101" w:name="sub_31305"/>
      <w:bookmarkEnd w:id="100"/>
      <w:r w:rsidRPr="00856914">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101"/>
    <w:p w:rsidR="009B77B8" w:rsidRDefault="004F6941" w:rsidP="0046754D">
      <w:r w:rsidRPr="00856914">
        <w:t>Передача прав и обязанностей</w:t>
      </w:r>
      <w:r>
        <w:t xml:space="preserve"> по Контракту правопреемнику Поставщика осуществляется путем заключения соответствующего дополнительного соглашения к Контракту.</w:t>
      </w:r>
    </w:p>
    <w:p w:rsidR="009B77B8" w:rsidRDefault="004F6941" w:rsidP="0046754D">
      <w:bookmarkStart w:id="102" w:name="sub_31306"/>
      <w: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D38AF" w:rsidRDefault="004F6941" w:rsidP="0046754D">
      <w:bookmarkStart w:id="103" w:name="sub_31307"/>
      <w:bookmarkEnd w:id="102"/>
      <w:r>
        <w:t xml:space="preserve">13.7. Контракт составлен в </w:t>
      </w:r>
      <w:r w:rsidR="00BD38AF">
        <w:t xml:space="preserve">двух </w:t>
      </w:r>
      <w:r>
        <w:t xml:space="preserve">экземплярах, идентичных по содержанию и имеющих одинаковую юридическую силу, один </w:t>
      </w:r>
      <w:r w:rsidRPr="00856914">
        <w:t xml:space="preserve">из которых передан Поставщику, </w:t>
      </w:r>
      <w:r w:rsidR="00BD38AF" w:rsidRPr="00856914">
        <w:t>один</w:t>
      </w:r>
      <w:r w:rsidRPr="00856914">
        <w:rPr>
          <w:vertAlign w:val="superscript"/>
        </w:rPr>
        <w:t xml:space="preserve"> - </w:t>
      </w:r>
      <w:r w:rsidRPr="00856914">
        <w:t>наход</w:t>
      </w:r>
      <w:r w:rsidR="00BD38AF" w:rsidRPr="00856914">
        <w:t>и</w:t>
      </w:r>
      <w:r w:rsidRPr="00856914">
        <w:t xml:space="preserve">тся у </w:t>
      </w:r>
      <w:r w:rsidRPr="00856914">
        <w:lastRenderedPageBreak/>
        <w:t>Заказчика.</w:t>
      </w:r>
      <w:r w:rsidR="00BD38AF" w:rsidRPr="00856914">
        <w:t xml:space="preserve"> </w:t>
      </w:r>
    </w:p>
    <w:p w:rsidR="0046754D" w:rsidRPr="00856914" w:rsidRDefault="0046754D" w:rsidP="0046754D"/>
    <w:p w:rsidR="009B77B8" w:rsidRPr="00856914" w:rsidRDefault="004F6941" w:rsidP="0046754D">
      <w:pPr>
        <w:pStyle w:val="10"/>
        <w:spacing w:before="0" w:after="0"/>
        <w:rPr>
          <w:color w:val="auto"/>
        </w:rPr>
      </w:pPr>
      <w:bookmarkStart w:id="104" w:name="sub_31400"/>
      <w:bookmarkEnd w:id="103"/>
      <w:r w:rsidRPr="00856914">
        <w:rPr>
          <w:color w:val="auto"/>
        </w:rPr>
        <w:t>XIV. Перечень приложений</w:t>
      </w:r>
    </w:p>
    <w:p w:rsidR="009B77B8" w:rsidRPr="00856914" w:rsidRDefault="004F6941" w:rsidP="0046754D">
      <w:bookmarkStart w:id="105" w:name="sub_314124"/>
      <w:bookmarkEnd w:id="104"/>
      <w:r w:rsidRPr="00856914">
        <w:t>14.1. Неотъемлемой частью Контракта являются следующие приложения:</w:t>
      </w:r>
    </w:p>
    <w:bookmarkEnd w:id="105"/>
    <w:p w:rsidR="002C0009" w:rsidRPr="001F0FB2" w:rsidRDefault="002C0009" w:rsidP="0046754D">
      <w:pPr>
        <w:tabs>
          <w:tab w:val="left" w:pos="0"/>
        </w:tabs>
        <w:suppressAutoHyphens/>
        <w:ind w:firstLine="709"/>
        <w:outlineLvl w:val="3"/>
        <w:rPr>
          <w:bCs/>
          <w:spacing w:val="-3"/>
        </w:rPr>
      </w:pPr>
      <w:r w:rsidRPr="001F0FB2">
        <w:rPr>
          <w:bCs/>
          <w:spacing w:val="-3"/>
        </w:rPr>
        <w:t xml:space="preserve">1) Приложение № 1 к Контракту </w:t>
      </w:r>
      <w:r>
        <w:rPr>
          <w:bCs/>
          <w:spacing w:val="-3"/>
        </w:rPr>
        <w:t>–</w:t>
      </w:r>
      <w:r w:rsidRPr="001F0FB2">
        <w:rPr>
          <w:bCs/>
          <w:spacing w:val="-3"/>
        </w:rPr>
        <w:t xml:space="preserve"> </w:t>
      </w:r>
      <w:r w:rsidR="00992477">
        <w:rPr>
          <w:bCs/>
          <w:spacing w:val="-3"/>
        </w:rPr>
        <w:t>С</w:t>
      </w:r>
      <w:r>
        <w:rPr>
          <w:bCs/>
          <w:spacing w:val="-3"/>
        </w:rPr>
        <w:t>пецификация</w:t>
      </w:r>
      <w:r w:rsidRPr="001F0FB2">
        <w:rPr>
          <w:bCs/>
          <w:spacing w:val="-3"/>
        </w:rPr>
        <w:t>;</w:t>
      </w:r>
    </w:p>
    <w:p w:rsidR="002C0009" w:rsidRDefault="002C0009" w:rsidP="0046754D">
      <w:pPr>
        <w:pStyle w:val="af9"/>
        <w:suppressAutoHyphens/>
        <w:spacing w:after="0"/>
        <w:ind w:left="0" w:firstLine="709"/>
      </w:pPr>
      <w:r>
        <w:rPr>
          <w:bCs/>
          <w:spacing w:val="-3"/>
        </w:rPr>
        <w:t>2</w:t>
      </w:r>
      <w:r w:rsidRPr="001F0FB2">
        <w:rPr>
          <w:bCs/>
          <w:spacing w:val="-3"/>
        </w:rPr>
        <w:t xml:space="preserve">) Приложение № 2 к Контракту </w:t>
      </w:r>
      <w:r>
        <w:rPr>
          <w:bCs/>
          <w:spacing w:val="-3"/>
        </w:rPr>
        <w:t>–</w:t>
      </w:r>
      <w:r w:rsidRPr="001F0FB2">
        <w:t xml:space="preserve"> </w:t>
      </w:r>
      <w:r w:rsidR="00D828DA">
        <w:t>Техническое задание</w:t>
      </w:r>
      <w:r w:rsidR="00992477">
        <w:t>.</w:t>
      </w:r>
    </w:p>
    <w:p w:rsidR="009B77B8" w:rsidRDefault="009B77B8" w:rsidP="0046754D"/>
    <w:p w:rsidR="009B77B8" w:rsidRPr="00856914" w:rsidRDefault="00B2250D" w:rsidP="0046754D">
      <w:pPr>
        <w:pStyle w:val="10"/>
        <w:spacing w:before="0" w:after="0"/>
        <w:rPr>
          <w:color w:val="auto"/>
        </w:rPr>
      </w:pPr>
      <w:bookmarkStart w:id="106" w:name="sub_31500"/>
      <w:r>
        <w:rPr>
          <w:color w:val="auto"/>
        </w:rPr>
        <w:t xml:space="preserve"> </w:t>
      </w:r>
      <w:r w:rsidR="004F6941" w:rsidRPr="00856914">
        <w:rPr>
          <w:color w:val="auto"/>
        </w:rPr>
        <w:t>XV. Адреса и банковские реквизиты Сторон</w:t>
      </w:r>
    </w:p>
    <w:bookmarkEnd w:id="106"/>
    <w:p w:rsidR="00E139EC" w:rsidRPr="00856914" w:rsidRDefault="00E139EC"/>
    <w:tbl>
      <w:tblPr>
        <w:tblStyle w:val="a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35"/>
        <w:gridCol w:w="5147"/>
      </w:tblGrid>
      <w:tr w:rsidR="002C0009" w:rsidRPr="00D867DF" w:rsidTr="002C0009">
        <w:trPr>
          <w:jc w:val="center"/>
        </w:trPr>
        <w:tc>
          <w:tcPr>
            <w:tcW w:w="5117" w:type="dxa"/>
          </w:tcPr>
          <w:p w:rsidR="002C0009" w:rsidRPr="002C0009" w:rsidRDefault="002C0009" w:rsidP="00606DE7">
            <w:pPr>
              <w:jc w:val="left"/>
              <w:textAlignment w:val="baseline"/>
              <w:outlineLvl w:val="0"/>
              <w:rPr>
                <w:b/>
                <w:lang w:eastAsia="ar-SA"/>
              </w:rPr>
            </w:pPr>
            <w:r w:rsidRPr="002C0009">
              <w:rPr>
                <w:b/>
                <w:lang w:eastAsia="ar-SA"/>
              </w:rPr>
              <w:t>ЗАКАЗЧИК</w:t>
            </w:r>
          </w:p>
          <w:p w:rsidR="002C0009" w:rsidRPr="002C0009" w:rsidRDefault="002C0009" w:rsidP="00606DE7">
            <w:pPr>
              <w:keepLines/>
              <w:ind w:firstLine="0"/>
              <w:jc w:val="left"/>
              <w:rPr>
                <w:b/>
                <w:lang w:eastAsia="ar-SA"/>
              </w:rPr>
            </w:pPr>
            <w:r w:rsidRPr="002C0009">
              <w:rPr>
                <w:b/>
                <w:lang w:eastAsia="ar-SA"/>
              </w:rPr>
              <w:t>Федеральное государственное бюджетное учреждение науки Институт геологии рудных месторождений, петрографии, минералогии и геохимии Российской академии наук (ИГЕМ РАН)</w:t>
            </w:r>
          </w:p>
          <w:p w:rsidR="002C0009" w:rsidRPr="00D867DF" w:rsidRDefault="002C0009" w:rsidP="00606DE7">
            <w:pPr>
              <w:keepLines/>
              <w:suppressAutoHyphens/>
              <w:ind w:firstLine="0"/>
              <w:jc w:val="left"/>
              <w:rPr>
                <w:lang w:eastAsia="ar-SA"/>
              </w:rPr>
            </w:pPr>
            <w:r w:rsidRPr="00D867DF">
              <w:rPr>
                <w:lang w:eastAsia="ar-SA"/>
              </w:rPr>
              <w:t xml:space="preserve">Юридический адрес: </w:t>
            </w:r>
            <w:r w:rsidR="003D65B1" w:rsidRPr="00D867DF">
              <w:rPr>
                <w:lang w:eastAsia="ar-SA"/>
              </w:rPr>
              <w:t>119017, г.</w:t>
            </w:r>
            <w:r w:rsidRPr="00D867DF">
              <w:rPr>
                <w:lang w:eastAsia="ar-SA"/>
              </w:rPr>
              <w:t xml:space="preserve"> Москва,     Старомонетный пер., д. 35, </w:t>
            </w:r>
          </w:p>
          <w:p w:rsidR="002C0009" w:rsidRPr="00D867DF" w:rsidRDefault="002C0009" w:rsidP="00606DE7">
            <w:pPr>
              <w:keepLines/>
              <w:suppressAutoHyphens/>
              <w:ind w:firstLine="0"/>
              <w:jc w:val="left"/>
              <w:rPr>
                <w:lang w:eastAsia="ar-SA"/>
              </w:rPr>
            </w:pPr>
            <w:r w:rsidRPr="00D867DF">
              <w:rPr>
                <w:lang w:eastAsia="ar-SA"/>
              </w:rPr>
              <w:t xml:space="preserve">Фактический адрес: </w:t>
            </w:r>
            <w:r w:rsidR="003D65B1" w:rsidRPr="00D867DF">
              <w:rPr>
                <w:lang w:eastAsia="ar-SA"/>
              </w:rPr>
              <w:t>119017, г.</w:t>
            </w:r>
            <w:r w:rsidRPr="00D867DF">
              <w:rPr>
                <w:lang w:eastAsia="ar-SA"/>
              </w:rPr>
              <w:t xml:space="preserve"> Москва,     Старомонетный пер., д. 35; </w:t>
            </w:r>
          </w:p>
          <w:p w:rsidR="002C0009" w:rsidRPr="00D867DF" w:rsidRDefault="002C0009" w:rsidP="00606DE7">
            <w:pPr>
              <w:keepLines/>
              <w:suppressAutoHyphens/>
              <w:ind w:firstLine="0"/>
              <w:jc w:val="left"/>
              <w:rPr>
                <w:lang w:eastAsia="ar-SA"/>
              </w:rPr>
            </w:pPr>
            <w:r w:rsidRPr="00D867DF">
              <w:rPr>
                <w:lang w:eastAsia="ar-SA"/>
              </w:rPr>
              <w:t xml:space="preserve">ИНН 7706042076; </w:t>
            </w:r>
          </w:p>
          <w:p w:rsidR="002C0009" w:rsidRPr="00D867DF" w:rsidRDefault="002C0009" w:rsidP="00606DE7">
            <w:pPr>
              <w:keepLines/>
              <w:suppressAutoHyphens/>
              <w:ind w:firstLine="0"/>
              <w:jc w:val="left"/>
              <w:rPr>
                <w:lang w:eastAsia="ar-SA"/>
              </w:rPr>
            </w:pPr>
            <w:r w:rsidRPr="00D867DF">
              <w:rPr>
                <w:lang w:eastAsia="ar-SA"/>
              </w:rPr>
              <w:t>КПП 770601001;</w:t>
            </w:r>
          </w:p>
          <w:p w:rsidR="002C0009" w:rsidRPr="00D867DF" w:rsidRDefault="002C0009" w:rsidP="00606DE7">
            <w:pPr>
              <w:keepLines/>
              <w:suppressAutoHyphens/>
              <w:ind w:firstLine="0"/>
              <w:jc w:val="left"/>
              <w:rPr>
                <w:lang w:eastAsia="ar-SA"/>
              </w:rPr>
            </w:pPr>
            <w:r w:rsidRPr="00D867DF">
              <w:rPr>
                <w:lang w:eastAsia="ar-SA"/>
              </w:rPr>
              <w:t>Тел: 8 (499) 230-82-50;</w:t>
            </w:r>
          </w:p>
          <w:p w:rsidR="002C0009" w:rsidRPr="00D867DF" w:rsidRDefault="002C0009" w:rsidP="00606DE7">
            <w:pPr>
              <w:keepLines/>
              <w:suppressAutoHyphens/>
              <w:ind w:firstLine="0"/>
              <w:jc w:val="left"/>
              <w:rPr>
                <w:lang w:eastAsia="ar-SA"/>
              </w:rPr>
            </w:pPr>
            <w:r w:rsidRPr="00D867DF">
              <w:rPr>
                <w:lang w:eastAsia="ar-SA"/>
              </w:rPr>
              <w:t>Эл</w:t>
            </w:r>
            <w:proofErr w:type="gramStart"/>
            <w:r w:rsidRPr="00D867DF">
              <w:rPr>
                <w:lang w:eastAsia="ar-SA"/>
              </w:rPr>
              <w:t>.</w:t>
            </w:r>
            <w:proofErr w:type="gramEnd"/>
            <w:r w:rsidRPr="00D867DF">
              <w:rPr>
                <w:lang w:eastAsia="ar-SA"/>
              </w:rPr>
              <w:t xml:space="preserve"> </w:t>
            </w:r>
            <w:proofErr w:type="gramStart"/>
            <w:r w:rsidRPr="00D867DF">
              <w:rPr>
                <w:lang w:eastAsia="ar-SA"/>
              </w:rPr>
              <w:t>п</w:t>
            </w:r>
            <w:proofErr w:type="gramEnd"/>
            <w:r w:rsidRPr="00D867DF">
              <w:rPr>
                <w:lang w:eastAsia="ar-SA"/>
              </w:rPr>
              <w:t xml:space="preserve">очта: </w:t>
            </w:r>
            <w:proofErr w:type="spellStart"/>
            <w:r w:rsidRPr="00D867DF">
              <w:rPr>
                <w:lang w:eastAsia="ar-SA"/>
              </w:rPr>
              <w:t>shchegoleva@igem.ru</w:t>
            </w:r>
            <w:proofErr w:type="spellEnd"/>
            <w:r w:rsidRPr="00D867DF">
              <w:rPr>
                <w:lang w:eastAsia="ar-SA"/>
              </w:rPr>
              <w:t>.</w:t>
            </w:r>
          </w:p>
          <w:p w:rsidR="002C0009" w:rsidRPr="00D867DF" w:rsidRDefault="002C0009" w:rsidP="00606DE7">
            <w:pPr>
              <w:keepLines/>
              <w:suppressAutoHyphens/>
              <w:ind w:firstLine="0"/>
              <w:jc w:val="left"/>
              <w:rPr>
                <w:lang w:eastAsia="ar-SA"/>
              </w:rPr>
            </w:pPr>
            <w:r w:rsidRPr="00D867DF">
              <w:rPr>
                <w:lang w:eastAsia="ar-SA"/>
              </w:rPr>
              <w:t xml:space="preserve">Реквизиты: </w:t>
            </w:r>
          </w:p>
          <w:p w:rsidR="002C0009" w:rsidRPr="00D867DF" w:rsidRDefault="002C0009" w:rsidP="00606DE7">
            <w:pPr>
              <w:keepLines/>
              <w:suppressAutoHyphens/>
              <w:ind w:firstLine="0"/>
              <w:jc w:val="left"/>
              <w:rPr>
                <w:lang w:eastAsia="ar-SA"/>
              </w:rPr>
            </w:pPr>
            <w:r w:rsidRPr="00D867DF">
              <w:rPr>
                <w:lang w:eastAsia="ar-SA"/>
              </w:rPr>
              <w:t>ОКТМО получателя: 45384000</w:t>
            </w:r>
          </w:p>
          <w:p w:rsidR="002C0009" w:rsidRPr="00D867DF" w:rsidRDefault="002C0009" w:rsidP="00606DE7">
            <w:pPr>
              <w:keepLines/>
              <w:suppressAutoHyphens/>
              <w:ind w:firstLine="0"/>
              <w:jc w:val="left"/>
              <w:rPr>
                <w:lang w:eastAsia="ar-SA"/>
              </w:rPr>
            </w:pPr>
            <w:r w:rsidRPr="00D867DF">
              <w:rPr>
                <w:lang w:eastAsia="ar-SA"/>
              </w:rPr>
              <w:t>ОГРН получателя: 1027739282812</w:t>
            </w:r>
          </w:p>
          <w:p w:rsidR="002C0009" w:rsidRPr="00D867DF" w:rsidRDefault="002C0009" w:rsidP="00606DE7">
            <w:pPr>
              <w:keepLines/>
              <w:suppressAutoHyphens/>
              <w:ind w:firstLine="0"/>
              <w:jc w:val="left"/>
              <w:rPr>
                <w:lang w:eastAsia="ar-SA"/>
              </w:rPr>
            </w:pPr>
            <w:r w:rsidRPr="00D867DF">
              <w:rPr>
                <w:lang w:eastAsia="ar-SA"/>
              </w:rPr>
              <w:t>БИК ТОФК: 004525988</w:t>
            </w:r>
          </w:p>
          <w:p w:rsidR="002C0009" w:rsidRPr="00D867DF" w:rsidRDefault="002C0009" w:rsidP="00606DE7">
            <w:pPr>
              <w:keepLines/>
              <w:suppressAutoHyphens/>
              <w:ind w:firstLine="0"/>
              <w:jc w:val="left"/>
              <w:rPr>
                <w:lang w:eastAsia="ar-SA"/>
              </w:rPr>
            </w:pPr>
            <w:r w:rsidRPr="00D867DF">
              <w:rPr>
                <w:lang w:eastAsia="ar-SA"/>
              </w:rPr>
              <w:t xml:space="preserve">Название банка: </w:t>
            </w:r>
            <w:r w:rsidR="00D828DA">
              <w:t xml:space="preserve">ОКЦ  № 1 </w:t>
            </w:r>
            <w:r w:rsidR="00D828DA" w:rsidRPr="00D24C5C">
              <w:t xml:space="preserve">ГУ Банка России по ЦФО//УФК по </w:t>
            </w:r>
            <w:proofErr w:type="gramStart"/>
            <w:r w:rsidR="00D828DA" w:rsidRPr="00D24C5C">
              <w:t>г</w:t>
            </w:r>
            <w:proofErr w:type="gramEnd"/>
            <w:r w:rsidR="00D828DA" w:rsidRPr="00D24C5C">
              <w:t>. Москве г.</w:t>
            </w:r>
            <w:r w:rsidR="003D65B1">
              <w:t xml:space="preserve"> </w:t>
            </w:r>
            <w:r w:rsidR="00D828DA" w:rsidRPr="00D24C5C">
              <w:t>Москва</w:t>
            </w:r>
            <w:r w:rsidRPr="00D867DF">
              <w:rPr>
                <w:lang w:eastAsia="ar-SA"/>
              </w:rPr>
              <w:t xml:space="preserve"> </w:t>
            </w:r>
          </w:p>
          <w:p w:rsidR="002C0009" w:rsidRPr="00D867DF" w:rsidRDefault="002C0009" w:rsidP="00606DE7">
            <w:pPr>
              <w:keepLines/>
              <w:suppressAutoHyphens/>
              <w:ind w:firstLine="0"/>
              <w:jc w:val="left"/>
              <w:rPr>
                <w:lang w:eastAsia="ar-SA"/>
              </w:rPr>
            </w:pPr>
            <w:r w:rsidRPr="00D867DF">
              <w:rPr>
                <w:lang w:eastAsia="ar-SA"/>
              </w:rPr>
              <w:t>Единый казначейский счет: 40102810545370000003</w:t>
            </w:r>
          </w:p>
          <w:p w:rsidR="002C0009" w:rsidRPr="00D867DF" w:rsidRDefault="002C0009" w:rsidP="00606DE7">
            <w:pPr>
              <w:keepLines/>
              <w:suppressAutoHyphens/>
              <w:ind w:firstLine="0"/>
              <w:jc w:val="left"/>
              <w:rPr>
                <w:lang w:eastAsia="ar-SA"/>
              </w:rPr>
            </w:pPr>
            <w:r w:rsidRPr="00D867DF">
              <w:rPr>
                <w:lang w:eastAsia="ar-SA"/>
              </w:rPr>
              <w:t>Казначейский счет получателя: 03214643000000017300</w:t>
            </w:r>
          </w:p>
          <w:p w:rsidR="002C0009" w:rsidRPr="00D867DF" w:rsidRDefault="002C0009" w:rsidP="00606DE7">
            <w:pPr>
              <w:ind w:firstLine="0"/>
              <w:jc w:val="left"/>
              <w:textAlignment w:val="baseline"/>
              <w:outlineLvl w:val="0"/>
              <w:rPr>
                <w:b/>
              </w:rPr>
            </w:pPr>
            <w:r w:rsidRPr="00D867DF">
              <w:rPr>
                <w:lang w:eastAsia="ar-SA"/>
              </w:rPr>
              <w:t>Лицевой счет получателя: 20736Ц85500</w:t>
            </w:r>
          </w:p>
        </w:tc>
        <w:tc>
          <w:tcPr>
            <w:tcW w:w="5258" w:type="dxa"/>
          </w:tcPr>
          <w:p w:rsidR="002C0009" w:rsidRPr="00D867DF" w:rsidRDefault="002C0009" w:rsidP="00606DE7">
            <w:pPr>
              <w:jc w:val="left"/>
              <w:textAlignment w:val="baseline"/>
              <w:outlineLvl w:val="0"/>
              <w:rPr>
                <w:b/>
              </w:rPr>
            </w:pPr>
            <w:r w:rsidRPr="00D867DF">
              <w:rPr>
                <w:b/>
              </w:rPr>
              <w:t>ПОСТАВЩИК</w:t>
            </w:r>
          </w:p>
          <w:p w:rsidR="002C0009" w:rsidRPr="00D867DF" w:rsidRDefault="002C0009" w:rsidP="00606DE7">
            <w:pPr>
              <w:keepLines/>
              <w:ind w:left="200" w:firstLine="0"/>
              <w:jc w:val="left"/>
              <w:rPr>
                <w:b/>
              </w:rPr>
            </w:pPr>
          </w:p>
        </w:tc>
      </w:tr>
    </w:tbl>
    <w:p w:rsidR="00606DE7" w:rsidRDefault="00606DE7"/>
    <w:p w:rsidR="0046754D" w:rsidRDefault="0046754D"/>
    <w:p w:rsidR="0046754D" w:rsidRDefault="0046754D"/>
    <w:p w:rsidR="0046754D" w:rsidRDefault="0046754D"/>
    <w:p w:rsidR="0046754D" w:rsidRDefault="0046754D"/>
    <w:tbl>
      <w:tblPr>
        <w:tblW w:w="9567" w:type="dxa"/>
        <w:jc w:val="center"/>
        <w:tblLayout w:type="fixed"/>
        <w:tblLook w:val="0000"/>
      </w:tblPr>
      <w:tblGrid>
        <w:gridCol w:w="4440"/>
        <w:gridCol w:w="5127"/>
      </w:tblGrid>
      <w:tr w:rsidR="00606DE7" w:rsidRPr="00D867DF" w:rsidTr="0046754D">
        <w:trPr>
          <w:trHeight w:val="1703"/>
          <w:jc w:val="center"/>
        </w:trPr>
        <w:tc>
          <w:tcPr>
            <w:tcW w:w="4440" w:type="dxa"/>
          </w:tcPr>
          <w:p w:rsidR="00606DE7" w:rsidRPr="00D867DF" w:rsidRDefault="005159CC" w:rsidP="00B16C51">
            <w:pPr>
              <w:pStyle w:val="aff3"/>
              <w:jc w:val="both"/>
              <w:rPr>
                <w:b/>
                <w:sz w:val="24"/>
                <w:szCs w:val="24"/>
              </w:rPr>
            </w:pPr>
            <w:bookmarkStart w:id="107" w:name="sub_311000"/>
            <w:r>
              <w:rPr>
                <w:rStyle w:val="a3"/>
                <w:bCs/>
              </w:rPr>
              <w:br w:type="page"/>
            </w:r>
            <w:r w:rsidR="00606DE7" w:rsidRPr="00D867DF">
              <w:rPr>
                <w:b/>
                <w:sz w:val="24"/>
                <w:szCs w:val="24"/>
              </w:rPr>
              <w:t>ЗАКАЗЧИК:</w:t>
            </w:r>
          </w:p>
          <w:p w:rsidR="00606DE7" w:rsidRPr="00D867DF" w:rsidRDefault="00606DE7" w:rsidP="00B16C51">
            <w:pPr>
              <w:pStyle w:val="aff3"/>
              <w:ind w:hanging="108"/>
              <w:jc w:val="both"/>
              <w:rPr>
                <w:sz w:val="24"/>
                <w:szCs w:val="24"/>
              </w:rPr>
            </w:pPr>
            <w:r w:rsidRPr="00D867DF">
              <w:rPr>
                <w:sz w:val="24"/>
                <w:szCs w:val="24"/>
              </w:rPr>
              <w:t xml:space="preserve">  </w:t>
            </w:r>
            <w:r w:rsidR="00D828DA">
              <w:rPr>
                <w:sz w:val="24"/>
                <w:szCs w:val="24"/>
              </w:rPr>
              <w:t>_______________</w:t>
            </w:r>
          </w:p>
          <w:p w:rsidR="00606DE7" w:rsidRPr="00D867DF" w:rsidRDefault="00606DE7" w:rsidP="00B16C51">
            <w:pPr>
              <w:pStyle w:val="aff3"/>
              <w:ind w:firstLine="567"/>
              <w:jc w:val="both"/>
              <w:rPr>
                <w:sz w:val="24"/>
                <w:szCs w:val="24"/>
              </w:rPr>
            </w:pPr>
          </w:p>
          <w:p w:rsidR="00606DE7" w:rsidRDefault="00606DE7" w:rsidP="00B16C51">
            <w:pPr>
              <w:pStyle w:val="aff3"/>
              <w:jc w:val="both"/>
              <w:rPr>
                <w:sz w:val="24"/>
                <w:szCs w:val="24"/>
              </w:rPr>
            </w:pPr>
            <w:r w:rsidRPr="00D867DF">
              <w:rPr>
                <w:sz w:val="24"/>
                <w:szCs w:val="24"/>
              </w:rPr>
              <w:t>_________________ (</w:t>
            </w:r>
            <w:r w:rsidR="00D828DA">
              <w:rPr>
                <w:sz w:val="24"/>
                <w:szCs w:val="24"/>
              </w:rPr>
              <w:t>__________</w:t>
            </w:r>
            <w:r w:rsidRPr="00D867DF">
              <w:rPr>
                <w:sz w:val="24"/>
                <w:szCs w:val="24"/>
              </w:rPr>
              <w:t>)</w:t>
            </w:r>
          </w:p>
          <w:p w:rsidR="00606DE7" w:rsidRPr="00D867DF" w:rsidRDefault="00606DE7" w:rsidP="000F025E">
            <w:pPr>
              <w:pStyle w:val="aff3"/>
              <w:jc w:val="both"/>
              <w:rPr>
                <w:sz w:val="24"/>
                <w:szCs w:val="24"/>
              </w:rPr>
            </w:pPr>
            <w:r w:rsidRPr="00D867DF">
              <w:rPr>
                <w:sz w:val="24"/>
                <w:szCs w:val="24"/>
              </w:rPr>
              <w:t xml:space="preserve">М.П.   </w:t>
            </w:r>
          </w:p>
        </w:tc>
        <w:tc>
          <w:tcPr>
            <w:tcW w:w="5127" w:type="dxa"/>
          </w:tcPr>
          <w:p w:rsidR="00606DE7" w:rsidRPr="00D867DF" w:rsidRDefault="00606DE7" w:rsidP="00B16C51">
            <w:pPr>
              <w:pStyle w:val="aff3"/>
              <w:jc w:val="both"/>
              <w:rPr>
                <w:b/>
                <w:sz w:val="24"/>
                <w:szCs w:val="24"/>
              </w:rPr>
            </w:pPr>
            <w:r w:rsidRPr="00D867DF">
              <w:rPr>
                <w:rFonts w:eastAsia="Arial Unicode MS"/>
                <w:b/>
                <w:sz w:val="24"/>
                <w:szCs w:val="24"/>
              </w:rPr>
              <w:t>ПОСТАВЩИК:</w:t>
            </w:r>
          </w:p>
          <w:p w:rsidR="00606DE7" w:rsidRPr="00D867DF" w:rsidRDefault="00D828DA" w:rsidP="00B16C51">
            <w:pPr>
              <w:pStyle w:val="aff3"/>
              <w:rPr>
                <w:sz w:val="24"/>
                <w:szCs w:val="24"/>
              </w:rPr>
            </w:pPr>
            <w:r>
              <w:rPr>
                <w:sz w:val="24"/>
                <w:szCs w:val="24"/>
              </w:rPr>
              <w:t>____________________</w:t>
            </w:r>
          </w:p>
          <w:p w:rsidR="00606DE7" w:rsidRPr="00D867DF" w:rsidRDefault="00606DE7" w:rsidP="00B16C51">
            <w:pPr>
              <w:pStyle w:val="aff3"/>
              <w:jc w:val="both"/>
              <w:rPr>
                <w:sz w:val="24"/>
                <w:szCs w:val="24"/>
              </w:rPr>
            </w:pPr>
          </w:p>
          <w:p w:rsidR="00606DE7" w:rsidRDefault="00606DE7" w:rsidP="00B16C51">
            <w:pPr>
              <w:pStyle w:val="aff3"/>
              <w:jc w:val="both"/>
              <w:rPr>
                <w:sz w:val="24"/>
                <w:szCs w:val="24"/>
              </w:rPr>
            </w:pPr>
            <w:r w:rsidRPr="00D867DF">
              <w:rPr>
                <w:sz w:val="24"/>
                <w:szCs w:val="24"/>
              </w:rPr>
              <w:t>_________________ (</w:t>
            </w:r>
            <w:r w:rsidR="00D828DA">
              <w:rPr>
                <w:sz w:val="24"/>
                <w:szCs w:val="24"/>
              </w:rPr>
              <w:t>__________</w:t>
            </w:r>
            <w:r w:rsidRPr="00D867DF">
              <w:rPr>
                <w:sz w:val="24"/>
                <w:szCs w:val="24"/>
              </w:rPr>
              <w:t>)</w:t>
            </w:r>
          </w:p>
          <w:p w:rsidR="00606DE7" w:rsidRPr="00D867DF" w:rsidRDefault="00606DE7" w:rsidP="000F025E">
            <w:pPr>
              <w:pStyle w:val="aff3"/>
              <w:jc w:val="both"/>
              <w:rPr>
                <w:sz w:val="24"/>
                <w:szCs w:val="24"/>
              </w:rPr>
            </w:pPr>
            <w:r w:rsidRPr="00D867DF">
              <w:rPr>
                <w:sz w:val="24"/>
                <w:szCs w:val="24"/>
              </w:rPr>
              <w:t xml:space="preserve">М.П. </w:t>
            </w:r>
          </w:p>
        </w:tc>
      </w:tr>
    </w:tbl>
    <w:p w:rsidR="0046754D" w:rsidRDefault="0046754D" w:rsidP="0046754D">
      <w:pPr>
        <w:ind w:firstLine="698"/>
        <w:jc w:val="right"/>
        <w:rPr>
          <w:rStyle w:val="a3"/>
          <w:bCs/>
        </w:rPr>
      </w:pPr>
    </w:p>
    <w:p w:rsidR="0046754D" w:rsidRDefault="0046754D">
      <w:pPr>
        <w:widowControl/>
        <w:autoSpaceDE/>
        <w:autoSpaceDN/>
        <w:adjustRightInd/>
        <w:ind w:firstLine="0"/>
        <w:jc w:val="left"/>
        <w:rPr>
          <w:rStyle w:val="a3"/>
          <w:bCs/>
        </w:rPr>
      </w:pPr>
      <w:r>
        <w:rPr>
          <w:rStyle w:val="a3"/>
          <w:bCs/>
        </w:rPr>
        <w:br w:type="page"/>
      </w:r>
    </w:p>
    <w:p w:rsidR="001F0840" w:rsidRPr="00013228" w:rsidRDefault="005159CC" w:rsidP="0046754D">
      <w:pPr>
        <w:ind w:firstLine="698"/>
        <w:jc w:val="right"/>
        <w:rPr>
          <w:rStyle w:val="cardmaininfocontent2"/>
          <w:bCs/>
          <w:color w:val="26282F"/>
          <w:sz w:val="20"/>
          <w:szCs w:val="20"/>
        </w:rPr>
      </w:pPr>
      <w:r w:rsidRPr="00013228">
        <w:rPr>
          <w:rStyle w:val="a3"/>
          <w:b w:val="0"/>
          <w:bCs/>
          <w:sz w:val="20"/>
          <w:szCs w:val="20"/>
        </w:rPr>
        <w:lastRenderedPageBreak/>
        <w:t xml:space="preserve">Приложение </w:t>
      </w:r>
      <w:r w:rsidR="00E006D9" w:rsidRPr="00013228">
        <w:rPr>
          <w:rStyle w:val="a3"/>
          <w:b w:val="0"/>
          <w:bCs/>
          <w:sz w:val="20"/>
          <w:szCs w:val="20"/>
        </w:rPr>
        <w:t xml:space="preserve">№ </w:t>
      </w:r>
      <w:r w:rsidR="00606DE7" w:rsidRPr="00013228">
        <w:rPr>
          <w:rStyle w:val="a3"/>
          <w:b w:val="0"/>
          <w:bCs/>
          <w:sz w:val="20"/>
          <w:szCs w:val="20"/>
        </w:rPr>
        <w:t>1</w:t>
      </w:r>
      <w:r w:rsidR="004F6941" w:rsidRPr="00013228">
        <w:rPr>
          <w:b/>
          <w:sz w:val="20"/>
          <w:szCs w:val="20"/>
          <w:vertAlign w:val="superscript"/>
        </w:rPr>
        <w:t> </w:t>
      </w:r>
      <w:r w:rsidR="004F6941" w:rsidRPr="00013228">
        <w:rPr>
          <w:rStyle w:val="a3"/>
          <w:b w:val="0"/>
          <w:bCs/>
          <w:sz w:val="20"/>
          <w:szCs w:val="20"/>
        </w:rPr>
        <w:br/>
      </w:r>
      <w:r w:rsidR="009C7F09" w:rsidRPr="00013228">
        <w:rPr>
          <w:rStyle w:val="a3"/>
          <w:b w:val="0"/>
          <w:bCs/>
          <w:sz w:val="20"/>
          <w:szCs w:val="20"/>
        </w:rPr>
        <w:t>контракт</w:t>
      </w:r>
      <w:r w:rsidR="00E006D9" w:rsidRPr="00013228">
        <w:rPr>
          <w:rStyle w:val="a3"/>
          <w:b w:val="0"/>
          <w:bCs/>
          <w:sz w:val="20"/>
          <w:szCs w:val="20"/>
        </w:rPr>
        <w:t>а</w:t>
      </w:r>
      <w:r w:rsidRPr="00013228">
        <w:rPr>
          <w:rStyle w:val="a3"/>
          <w:b w:val="0"/>
          <w:bCs/>
          <w:sz w:val="20"/>
          <w:szCs w:val="20"/>
        </w:rPr>
        <w:t xml:space="preserve"> </w:t>
      </w:r>
      <w:r w:rsidR="004F6941" w:rsidRPr="00013228">
        <w:rPr>
          <w:rStyle w:val="a3"/>
          <w:b w:val="0"/>
          <w:bCs/>
          <w:sz w:val="20"/>
          <w:szCs w:val="20"/>
        </w:rPr>
        <w:t>на поставку</w:t>
      </w:r>
      <w:r w:rsidR="00013228">
        <w:rPr>
          <w:rStyle w:val="a3"/>
          <w:b w:val="0"/>
          <w:bCs/>
          <w:sz w:val="20"/>
          <w:szCs w:val="20"/>
        </w:rPr>
        <w:t xml:space="preserve"> </w:t>
      </w:r>
      <w:r w:rsidR="000F025E" w:rsidRPr="00013228">
        <w:rPr>
          <w:color w:val="000000"/>
          <w:sz w:val="20"/>
          <w:szCs w:val="20"/>
          <w:shd w:val="clear" w:color="auto" w:fill="FFFFFF"/>
        </w:rPr>
        <w:t>бумаги для плоттеров</w:t>
      </w:r>
    </w:p>
    <w:p w:rsidR="009B77B8" w:rsidRPr="00013228" w:rsidRDefault="00606DE7" w:rsidP="00606DE7">
      <w:pPr>
        <w:ind w:firstLine="698"/>
        <w:jc w:val="right"/>
        <w:rPr>
          <w:sz w:val="20"/>
          <w:szCs w:val="20"/>
        </w:rPr>
      </w:pPr>
      <w:r w:rsidRPr="00013228">
        <w:rPr>
          <w:rStyle w:val="a3"/>
          <w:b w:val="0"/>
          <w:bCs/>
          <w:sz w:val="20"/>
          <w:szCs w:val="20"/>
        </w:rPr>
        <w:t xml:space="preserve">от «___» </w:t>
      </w:r>
      <w:r w:rsidR="0046754D" w:rsidRPr="00013228">
        <w:rPr>
          <w:rStyle w:val="a3"/>
          <w:b w:val="0"/>
          <w:bCs/>
          <w:sz w:val="20"/>
          <w:szCs w:val="20"/>
        </w:rPr>
        <w:t>__________</w:t>
      </w:r>
      <w:r w:rsidRPr="00013228">
        <w:rPr>
          <w:rStyle w:val="a3"/>
          <w:b w:val="0"/>
          <w:bCs/>
          <w:sz w:val="20"/>
          <w:szCs w:val="20"/>
        </w:rPr>
        <w:t xml:space="preserve"> </w:t>
      </w:r>
      <w:r w:rsidR="005159CC" w:rsidRPr="00013228">
        <w:rPr>
          <w:rStyle w:val="a3"/>
          <w:b w:val="0"/>
          <w:bCs/>
          <w:sz w:val="20"/>
          <w:szCs w:val="20"/>
        </w:rPr>
        <w:t>20</w:t>
      </w:r>
      <w:r w:rsidRPr="00013228">
        <w:rPr>
          <w:rStyle w:val="a3"/>
          <w:b w:val="0"/>
          <w:bCs/>
          <w:sz w:val="20"/>
          <w:szCs w:val="20"/>
        </w:rPr>
        <w:t>2</w:t>
      </w:r>
      <w:r w:rsidR="000F025E" w:rsidRPr="00013228">
        <w:rPr>
          <w:rStyle w:val="a3"/>
          <w:b w:val="0"/>
          <w:bCs/>
          <w:sz w:val="20"/>
          <w:szCs w:val="20"/>
        </w:rPr>
        <w:t>6</w:t>
      </w:r>
      <w:r w:rsidR="005159CC" w:rsidRPr="00013228">
        <w:rPr>
          <w:rStyle w:val="a3"/>
          <w:b w:val="0"/>
          <w:bCs/>
          <w:sz w:val="20"/>
          <w:szCs w:val="20"/>
        </w:rPr>
        <w:t>г. №</w:t>
      </w:r>
      <w:r w:rsidR="000F025E" w:rsidRPr="00013228">
        <w:rPr>
          <w:sz w:val="20"/>
          <w:szCs w:val="20"/>
        </w:rPr>
        <w:t xml:space="preserve"> 24-БА-2026</w:t>
      </w:r>
    </w:p>
    <w:bookmarkEnd w:id="107"/>
    <w:p w:rsidR="009B77B8" w:rsidRDefault="009B77B8"/>
    <w:p w:rsidR="00013228" w:rsidRDefault="00013228" w:rsidP="0046754D">
      <w:pPr>
        <w:pStyle w:val="10"/>
        <w:spacing w:before="0" w:after="0"/>
        <w:rPr>
          <w:color w:val="auto"/>
        </w:rPr>
      </w:pPr>
    </w:p>
    <w:p w:rsidR="005159CC" w:rsidRPr="00856914" w:rsidRDefault="004F6941" w:rsidP="0046754D">
      <w:pPr>
        <w:pStyle w:val="10"/>
        <w:spacing w:before="0" w:after="0"/>
        <w:rPr>
          <w:color w:val="auto"/>
        </w:rPr>
      </w:pPr>
      <w:r w:rsidRPr="00856914">
        <w:rPr>
          <w:color w:val="auto"/>
        </w:rPr>
        <w:t>Спецификация</w:t>
      </w:r>
    </w:p>
    <w:p w:rsidR="00856914" w:rsidRPr="004060B9" w:rsidRDefault="00D54462" w:rsidP="0046754D">
      <w:pPr>
        <w:tabs>
          <w:tab w:val="left" w:pos="360"/>
          <w:tab w:val="left" w:pos="1260"/>
        </w:tabs>
        <w:ind w:firstLine="0"/>
        <w:jc w:val="center"/>
        <w:rPr>
          <w:rStyle w:val="cardmaininfocontent2"/>
          <w:b/>
        </w:rPr>
      </w:pPr>
      <w:r w:rsidRPr="00856914">
        <w:rPr>
          <w:b/>
        </w:rPr>
        <w:t xml:space="preserve">на </w:t>
      </w:r>
      <w:r w:rsidR="000B3AFD" w:rsidRPr="00856914">
        <w:rPr>
          <w:b/>
        </w:rPr>
        <w:t xml:space="preserve">поставку </w:t>
      </w:r>
      <w:r w:rsidR="00960095">
        <w:rPr>
          <w:b/>
          <w:color w:val="000000"/>
          <w:shd w:val="clear" w:color="auto" w:fill="FFFFFF"/>
        </w:rPr>
        <w:t>бумаги для плоттеров</w:t>
      </w:r>
    </w:p>
    <w:p w:rsidR="00E72E14" w:rsidRPr="000B3AFD" w:rsidRDefault="00E72E14" w:rsidP="00D54462">
      <w:pPr>
        <w:jc w:val="center"/>
        <w:rPr>
          <w:b/>
        </w:rPr>
      </w:pPr>
    </w:p>
    <w:tbl>
      <w:tblPr>
        <w:tblW w:w="10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0"/>
        <w:gridCol w:w="3494"/>
        <w:gridCol w:w="2314"/>
        <w:gridCol w:w="1023"/>
        <w:gridCol w:w="1575"/>
        <w:gridCol w:w="1559"/>
      </w:tblGrid>
      <w:tr w:rsidR="0046754D" w:rsidRPr="00F700DA" w:rsidTr="00960095">
        <w:trPr>
          <w:trHeight w:val="1043"/>
          <w:jc w:val="center"/>
        </w:trPr>
        <w:tc>
          <w:tcPr>
            <w:tcW w:w="690" w:type="dxa"/>
            <w:vAlign w:val="center"/>
          </w:tcPr>
          <w:p w:rsidR="0046754D" w:rsidRPr="00F700DA" w:rsidRDefault="0046754D" w:rsidP="00CE3555">
            <w:pPr>
              <w:ind w:firstLine="0"/>
              <w:jc w:val="center"/>
            </w:pPr>
            <w:r w:rsidRPr="00F700DA">
              <w:t xml:space="preserve">№ </w:t>
            </w:r>
            <w:proofErr w:type="spellStart"/>
            <w:proofErr w:type="gramStart"/>
            <w:r w:rsidRPr="00F700DA">
              <w:t>п</w:t>
            </w:r>
            <w:proofErr w:type="spellEnd"/>
            <w:proofErr w:type="gramEnd"/>
            <w:r w:rsidRPr="00F700DA">
              <w:t>/</w:t>
            </w:r>
            <w:proofErr w:type="spellStart"/>
            <w:r w:rsidRPr="00F700DA">
              <w:t>п</w:t>
            </w:r>
            <w:proofErr w:type="spellEnd"/>
          </w:p>
        </w:tc>
        <w:tc>
          <w:tcPr>
            <w:tcW w:w="3494" w:type="dxa"/>
            <w:vAlign w:val="center"/>
          </w:tcPr>
          <w:p w:rsidR="0046754D" w:rsidRPr="00F700DA" w:rsidRDefault="0046754D" w:rsidP="00CE3555">
            <w:pPr>
              <w:ind w:firstLine="0"/>
              <w:jc w:val="center"/>
            </w:pPr>
            <w:r w:rsidRPr="00F700DA">
              <w:t>Наименование Товара</w:t>
            </w:r>
          </w:p>
          <w:p w:rsidR="0046754D" w:rsidRPr="00F700DA" w:rsidRDefault="0046754D" w:rsidP="00CE3555">
            <w:pPr>
              <w:ind w:firstLine="0"/>
              <w:jc w:val="center"/>
            </w:pPr>
          </w:p>
        </w:tc>
        <w:tc>
          <w:tcPr>
            <w:tcW w:w="2314" w:type="dxa"/>
            <w:shd w:val="clear" w:color="auto" w:fill="auto"/>
            <w:vAlign w:val="center"/>
          </w:tcPr>
          <w:p w:rsidR="0046754D" w:rsidRPr="00FE203C" w:rsidRDefault="0046754D" w:rsidP="00CE3555">
            <w:pPr>
              <w:ind w:firstLine="0"/>
              <w:jc w:val="center"/>
            </w:pPr>
            <w:r w:rsidRPr="009E6B1B">
              <w:t>Страна происхождения Товара</w:t>
            </w:r>
          </w:p>
        </w:tc>
        <w:tc>
          <w:tcPr>
            <w:tcW w:w="1023" w:type="dxa"/>
            <w:vAlign w:val="center"/>
          </w:tcPr>
          <w:p w:rsidR="0046754D" w:rsidRPr="00F700DA" w:rsidRDefault="0046754D" w:rsidP="00960095">
            <w:pPr>
              <w:ind w:firstLine="0"/>
              <w:jc w:val="center"/>
            </w:pPr>
            <w:r w:rsidRPr="00F700DA">
              <w:t xml:space="preserve">Кол-во </w:t>
            </w:r>
            <w:r>
              <w:t>Товара (</w:t>
            </w:r>
            <w:r w:rsidR="00960095">
              <w:t>рулон</w:t>
            </w:r>
            <w:r>
              <w:t>)</w:t>
            </w:r>
          </w:p>
        </w:tc>
        <w:tc>
          <w:tcPr>
            <w:tcW w:w="1575" w:type="dxa"/>
            <w:vAlign w:val="center"/>
          </w:tcPr>
          <w:p w:rsidR="0046754D" w:rsidRPr="00F700DA" w:rsidRDefault="0046754D" w:rsidP="00D828DA">
            <w:pPr>
              <w:ind w:firstLine="0"/>
              <w:jc w:val="center"/>
            </w:pPr>
            <w:r w:rsidRPr="00F700DA">
              <w:t xml:space="preserve">Цена за ед. Товара, рублей </w:t>
            </w:r>
            <w:r w:rsidRPr="00113AFA">
              <w:rPr>
                <w:sz w:val="16"/>
                <w:szCs w:val="16"/>
              </w:rPr>
              <w:t>(</w:t>
            </w:r>
            <w:r>
              <w:rPr>
                <w:sz w:val="16"/>
                <w:szCs w:val="16"/>
              </w:rPr>
              <w:t xml:space="preserve">НДС </w:t>
            </w:r>
            <w:r w:rsidR="00D828DA">
              <w:rPr>
                <w:sz w:val="16"/>
                <w:szCs w:val="16"/>
              </w:rPr>
              <w:t>__</w:t>
            </w:r>
            <w:r>
              <w:rPr>
                <w:sz w:val="16"/>
                <w:szCs w:val="16"/>
              </w:rPr>
              <w:t>%/</w:t>
            </w:r>
            <w:r w:rsidRPr="00113AFA">
              <w:rPr>
                <w:sz w:val="16"/>
                <w:szCs w:val="16"/>
              </w:rPr>
              <w:t>)</w:t>
            </w:r>
          </w:p>
        </w:tc>
        <w:tc>
          <w:tcPr>
            <w:tcW w:w="1559" w:type="dxa"/>
            <w:vAlign w:val="center"/>
          </w:tcPr>
          <w:p w:rsidR="0046754D" w:rsidRPr="00F700DA" w:rsidRDefault="0046754D" w:rsidP="00D828DA">
            <w:pPr>
              <w:ind w:firstLine="0"/>
              <w:jc w:val="center"/>
            </w:pPr>
            <w:r w:rsidRPr="00F700DA">
              <w:t xml:space="preserve">Общая стоимость Товара, рублей </w:t>
            </w:r>
            <w:r w:rsidRPr="00113AFA">
              <w:rPr>
                <w:sz w:val="16"/>
                <w:szCs w:val="16"/>
              </w:rPr>
              <w:t>(</w:t>
            </w:r>
            <w:r>
              <w:rPr>
                <w:sz w:val="16"/>
                <w:szCs w:val="16"/>
              </w:rPr>
              <w:t xml:space="preserve">НДС </w:t>
            </w:r>
            <w:r w:rsidR="00D828DA">
              <w:rPr>
                <w:sz w:val="16"/>
                <w:szCs w:val="16"/>
              </w:rPr>
              <w:t>__</w:t>
            </w:r>
            <w:r>
              <w:rPr>
                <w:sz w:val="16"/>
                <w:szCs w:val="16"/>
              </w:rPr>
              <w:t>%/</w:t>
            </w:r>
            <w:r w:rsidRPr="00113AFA">
              <w:rPr>
                <w:sz w:val="16"/>
                <w:szCs w:val="16"/>
              </w:rPr>
              <w:t>)</w:t>
            </w:r>
          </w:p>
        </w:tc>
      </w:tr>
      <w:tr w:rsidR="0046754D" w:rsidRPr="00E72E14" w:rsidTr="00960095">
        <w:trPr>
          <w:trHeight w:val="227"/>
          <w:jc w:val="center"/>
        </w:trPr>
        <w:tc>
          <w:tcPr>
            <w:tcW w:w="690" w:type="dxa"/>
            <w:shd w:val="clear" w:color="auto" w:fill="A6A6A6"/>
            <w:vAlign w:val="center"/>
          </w:tcPr>
          <w:p w:rsidR="0046754D" w:rsidRPr="00E72E14" w:rsidRDefault="0046754D" w:rsidP="00E72E14">
            <w:pPr>
              <w:ind w:firstLine="0"/>
              <w:jc w:val="center"/>
              <w:rPr>
                <w:sz w:val="16"/>
                <w:szCs w:val="16"/>
              </w:rPr>
            </w:pPr>
            <w:r w:rsidRPr="00E72E14">
              <w:rPr>
                <w:sz w:val="16"/>
                <w:szCs w:val="16"/>
              </w:rPr>
              <w:t>1</w:t>
            </w:r>
          </w:p>
        </w:tc>
        <w:tc>
          <w:tcPr>
            <w:tcW w:w="3494" w:type="dxa"/>
            <w:shd w:val="clear" w:color="auto" w:fill="A6A6A6"/>
            <w:vAlign w:val="center"/>
          </w:tcPr>
          <w:p w:rsidR="0046754D" w:rsidRPr="00E72E14" w:rsidRDefault="0046754D" w:rsidP="00E72E14">
            <w:pPr>
              <w:ind w:firstLine="0"/>
              <w:jc w:val="center"/>
              <w:rPr>
                <w:sz w:val="16"/>
                <w:szCs w:val="16"/>
              </w:rPr>
            </w:pPr>
            <w:r w:rsidRPr="00E72E14">
              <w:rPr>
                <w:sz w:val="16"/>
                <w:szCs w:val="16"/>
              </w:rPr>
              <w:t>2</w:t>
            </w:r>
          </w:p>
        </w:tc>
        <w:tc>
          <w:tcPr>
            <w:tcW w:w="2314" w:type="dxa"/>
            <w:shd w:val="clear" w:color="auto" w:fill="A6A6A6" w:themeFill="background1" w:themeFillShade="A6"/>
          </w:tcPr>
          <w:p w:rsidR="0046754D" w:rsidRPr="00E72E14" w:rsidRDefault="00013228" w:rsidP="00E72E14">
            <w:pPr>
              <w:ind w:firstLine="0"/>
              <w:jc w:val="center"/>
              <w:rPr>
                <w:sz w:val="16"/>
                <w:szCs w:val="16"/>
              </w:rPr>
            </w:pPr>
            <w:r>
              <w:rPr>
                <w:sz w:val="16"/>
                <w:szCs w:val="16"/>
              </w:rPr>
              <w:t>3</w:t>
            </w:r>
          </w:p>
        </w:tc>
        <w:tc>
          <w:tcPr>
            <w:tcW w:w="1023" w:type="dxa"/>
            <w:shd w:val="clear" w:color="auto" w:fill="A6A6A6"/>
            <w:vAlign w:val="center"/>
          </w:tcPr>
          <w:p w:rsidR="0046754D" w:rsidRPr="00E72E14" w:rsidRDefault="00013228" w:rsidP="00E72E14">
            <w:pPr>
              <w:ind w:firstLine="0"/>
              <w:jc w:val="center"/>
              <w:rPr>
                <w:sz w:val="16"/>
                <w:szCs w:val="16"/>
              </w:rPr>
            </w:pPr>
            <w:r>
              <w:rPr>
                <w:sz w:val="16"/>
                <w:szCs w:val="16"/>
              </w:rPr>
              <w:t>4</w:t>
            </w:r>
          </w:p>
        </w:tc>
        <w:tc>
          <w:tcPr>
            <w:tcW w:w="1575" w:type="dxa"/>
            <w:shd w:val="clear" w:color="auto" w:fill="A6A6A6"/>
            <w:noWrap/>
            <w:vAlign w:val="center"/>
          </w:tcPr>
          <w:p w:rsidR="0046754D" w:rsidRPr="00E72E14" w:rsidRDefault="00013228" w:rsidP="00E72E14">
            <w:pPr>
              <w:ind w:firstLine="0"/>
              <w:jc w:val="center"/>
              <w:rPr>
                <w:sz w:val="16"/>
                <w:szCs w:val="16"/>
              </w:rPr>
            </w:pPr>
            <w:r>
              <w:rPr>
                <w:sz w:val="16"/>
                <w:szCs w:val="16"/>
              </w:rPr>
              <w:t>5</w:t>
            </w:r>
          </w:p>
        </w:tc>
        <w:tc>
          <w:tcPr>
            <w:tcW w:w="1559" w:type="dxa"/>
            <w:shd w:val="clear" w:color="auto" w:fill="A6A6A6"/>
            <w:noWrap/>
            <w:vAlign w:val="center"/>
          </w:tcPr>
          <w:p w:rsidR="0046754D" w:rsidRPr="00E72E14" w:rsidRDefault="00013228" w:rsidP="00E72E14">
            <w:pPr>
              <w:ind w:firstLine="0"/>
              <w:jc w:val="center"/>
              <w:rPr>
                <w:sz w:val="16"/>
                <w:szCs w:val="16"/>
              </w:rPr>
            </w:pPr>
            <w:r>
              <w:rPr>
                <w:sz w:val="16"/>
                <w:szCs w:val="16"/>
              </w:rPr>
              <w:t>6</w:t>
            </w:r>
          </w:p>
        </w:tc>
      </w:tr>
      <w:tr w:rsidR="00283946" w:rsidRPr="00F301B8" w:rsidTr="00960095">
        <w:trPr>
          <w:trHeight w:val="577"/>
          <w:jc w:val="center"/>
        </w:trPr>
        <w:tc>
          <w:tcPr>
            <w:tcW w:w="10655" w:type="dxa"/>
            <w:gridSpan w:val="6"/>
            <w:vAlign w:val="center"/>
          </w:tcPr>
          <w:p w:rsidR="00283946" w:rsidRPr="00283946" w:rsidRDefault="00283946" w:rsidP="00D828DA">
            <w:pPr>
              <w:ind w:firstLine="0"/>
              <w:jc w:val="left"/>
            </w:pPr>
            <w:r>
              <w:rPr>
                <w:b/>
              </w:rPr>
              <w:t>П</w:t>
            </w:r>
            <w:r w:rsidRPr="00856914">
              <w:rPr>
                <w:b/>
              </w:rPr>
              <w:t>оставк</w:t>
            </w:r>
            <w:r>
              <w:rPr>
                <w:b/>
              </w:rPr>
              <w:t>а</w:t>
            </w:r>
            <w:r w:rsidRPr="00856914">
              <w:rPr>
                <w:b/>
              </w:rPr>
              <w:t xml:space="preserve"> </w:t>
            </w:r>
            <w:r w:rsidR="00960095">
              <w:rPr>
                <w:b/>
                <w:color w:val="000000"/>
                <w:shd w:val="clear" w:color="auto" w:fill="FFFFFF"/>
              </w:rPr>
              <w:t>бумаги для плоттеров</w:t>
            </w:r>
          </w:p>
        </w:tc>
      </w:tr>
      <w:tr w:rsidR="0046754D" w:rsidRPr="00F301B8" w:rsidTr="00960095">
        <w:trPr>
          <w:trHeight w:val="577"/>
          <w:jc w:val="center"/>
        </w:trPr>
        <w:tc>
          <w:tcPr>
            <w:tcW w:w="690" w:type="dxa"/>
            <w:vAlign w:val="center"/>
          </w:tcPr>
          <w:p w:rsidR="0046754D" w:rsidRPr="00F700DA" w:rsidRDefault="0046754D" w:rsidP="00E72E14">
            <w:pPr>
              <w:ind w:firstLine="0"/>
              <w:jc w:val="center"/>
            </w:pPr>
            <w:r w:rsidRPr="00F700DA">
              <w:t>1</w:t>
            </w:r>
          </w:p>
        </w:tc>
        <w:tc>
          <w:tcPr>
            <w:tcW w:w="3494" w:type="dxa"/>
            <w:vAlign w:val="center"/>
          </w:tcPr>
          <w:p w:rsidR="0046754D" w:rsidRPr="001F0840" w:rsidRDefault="00960095" w:rsidP="001F0840">
            <w:pPr>
              <w:ind w:firstLine="0"/>
              <w:jc w:val="left"/>
            </w:pPr>
            <w:r>
              <w:t xml:space="preserve">Бумага для плоттеров </w:t>
            </w:r>
            <w:proofErr w:type="spellStart"/>
            <w:r w:rsidRPr="002A1B1A">
              <w:rPr>
                <w:sz w:val="22"/>
                <w:szCs w:val="22"/>
              </w:rPr>
              <w:t>Xerox</w:t>
            </w:r>
            <w:proofErr w:type="spellEnd"/>
            <w:r w:rsidRPr="002A1B1A">
              <w:rPr>
                <w:sz w:val="22"/>
                <w:szCs w:val="22"/>
              </w:rPr>
              <w:t xml:space="preserve"> 475L90243MC</w:t>
            </w:r>
          </w:p>
        </w:tc>
        <w:tc>
          <w:tcPr>
            <w:tcW w:w="2314" w:type="dxa"/>
            <w:shd w:val="clear" w:color="auto" w:fill="auto"/>
            <w:vAlign w:val="center"/>
          </w:tcPr>
          <w:p w:rsidR="0046754D" w:rsidRPr="005064CC" w:rsidRDefault="0046754D" w:rsidP="00B16C51">
            <w:pPr>
              <w:ind w:firstLine="0"/>
              <w:jc w:val="center"/>
            </w:pPr>
          </w:p>
        </w:tc>
        <w:tc>
          <w:tcPr>
            <w:tcW w:w="1023" w:type="dxa"/>
            <w:vAlign w:val="center"/>
          </w:tcPr>
          <w:p w:rsidR="0046754D" w:rsidRPr="00283946" w:rsidRDefault="00960095" w:rsidP="00B16C51">
            <w:pPr>
              <w:ind w:firstLine="0"/>
              <w:jc w:val="center"/>
              <w:rPr>
                <w:bCs/>
              </w:rPr>
            </w:pPr>
            <w:r>
              <w:rPr>
                <w:bCs/>
              </w:rPr>
              <w:t>3</w:t>
            </w:r>
          </w:p>
        </w:tc>
        <w:tc>
          <w:tcPr>
            <w:tcW w:w="1575" w:type="dxa"/>
            <w:noWrap/>
            <w:vAlign w:val="center"/>
          </w:tcPr>
          <w:p w:rsidR="0046754D" w:rsidRPr="00AE471A" w:rsidRDefault="0046754D" w:rsidP="00B16C51">
            <w:pPr>
              <w:ind w:firstLine="0"/>
              <w:jc w:val="center"/>
            </w:pPr>
          </w:p>
        </w:tc>
        <w:tc>
          <w:tcPr>
            <w:tcW w:w="1559" w:type="dxa"/>
            <w:noWrap/>
            <w:vAlign w:val="center"/>
          </w:tcPr>
          <w:p w:rsidR="0046754D" w:rsidRPr="00AE471A" w:rsidRDefault="0046754D" w:rsidP="00B16C51">
            <w:pPr>
              <w:ind w:firstLine="0"/>
              <w:jc w:val="center"/>
            </w:pPr>
          </w:p>
        </w:tc>
      </w:tr>
      <w:tr w:rsidR="00E72E14" w:rsidRPr="00E72E14" w:rsidTr="00960095">
        <w:trPr>
          <w:trHeight w:val="132"/>
          <w:jc w:val="center"/>
        </w:trPr>
        <w:tc>
          <w:tcPr>
            <w:tcW w:w="9096" w:type="dxa"/>
            <w:gridSpan w:val="5"/>
            <w:vAlign w:val="center"/>
          </w:tcPr>
          <w:p w:rsidR="00E72E14" w:rsidRPr="00E72E14" w:rsidRDefault="00E72E14" w:rsidP="00E72E14">
            <w:pPr>
              <w:ind w:firstLine="0"/>
              <w:jc w:val="left"/>
              <w:rPr>
                <w:b/>
              </w:rPr>
            </w:pPr>
            <w:r w:rsidRPr="00E72E14">
              <w:rPr>
                <w:b/>
              </w:rPr>
              <w:t>ИТОГО:</w:t>
            </w:r>
          </w:p>
        </w:tc>
        <w:tc>
          <w:tcPr>
            <w:tcW w:w="1559" w:type="dxa"/>
            <w:noWrap/>
            <w:vAlign w:val="center"/>
          </w:tcPr>
          <w:p w:rsidR="00E72E14" w:rsidRPr="00E72E14" w:rsidRDefault="00E72E14" w:rsidP="0046754D">
            <w:pPr>
              <w:ind w:firstLine="0"/>
              <w:jc w:val="center"/>
              <w:rPr>
                <w:b/>
              </w:rPr>
            </w:pPr>
          </w:p>
        </w:tc>
      </w:tr>
    </w:tbl>
    <w:p w:rsidR="00CE3555" w:rsidRDefault="00CE3555" w:rsidP="00E72E14">
      <w:pPr>
        <w:ind w:firstLine="567"/>
      </w:pPr>
    </w:p>
    <w:p w:rsidR="00606DE7" w:rsidRDefault="00CE3555" w:rsidP="00606DE7">
      <w:pPr>
        <w:ind w:firstLine="567"/>
      </w:pPr>
      <w:r>
        <w:t xml:space="preserve">Цена Контракта составляет </w:t>
      </w:r>
      <w:r w:rsidR="00D828DA">
        <w:rPr>
          <w:b/>
        </w:rPr>
        <w:t>____________</w:t>
      </w:r>
      <w:r w:rsidR="001F0840" w:rsidRPr="0026790B">
        <w:rPr>
          <w:b/>
        </w:rPr>
        <w:t xml:space="preserve"> рублей</w:t>
      </w:r>
      <w:proofErr w:type="gramStart"/>
      <w:r w:rsidR="001F0840">
        <w:t xml:space="preserve"> (</w:t>
      </w:r>
      <w:r w:rsidR="00D828DA">
        <w:t>___________</w:t>
      </w:r>
      <w:r w:rsidR="001F0840">
        <w:t>)</w:t>
      </w:r>
      <w:r w:rsidR="001F0840" w:rsidRPr="002915BC">
        <w:t xml:space="preserve">, </w:t>
      </w:r>
      <w:proofErr w:type="gramEnd"/>
      <w:r w:rsidR="001F0840" w:rsidRPr="002915BC">
        <w:t>в том числе НДС</w:t>
      </w:r>
      <w:r w:rsidR="001F0840">
        <w:t xml:space="preserve"> </w:t>
      </w:r>
      <w:r w:rsidR="00D828DA">
        <w:t>__</w:t>
      </w:r>
      <w:r w:rsidR="001F0840">
        <w:t>%, что составляет</w:t>
      </w:r>
      <w:r w:rsidR="001F0840" w:rsidRPr="002915BC">
        <w:t xml:space="preserve"> </w:t>
      </w:r>
      <w:r w:rsidR="00D828DA">
        <w:t>________</w:t>
      </w:r>
      <w:r w:rsidR="001F0840">
        <w:t xml:space="preserve"> рублей </w:t>
      </w:r>
      <w:r w:rsidR="001F0840" w:rsidRPr="002915BC">
        <w:t>(</w:t>
      </w:r>
      <w:r w:rsidR="00D828DA">
        <w:t>_____________</w:t>
      </w:r>
      <w:r w:rsidR="001F0840" w:rsidRPr="002915BC">
        <w:t>).</w:t>
      </w:r>
      <w:r w:rsidR="0046754D">
        <w:t xml:space="preserve"> </w:t>
      </w:r>
      <w:r w:rsidR="00AE471A">
        <w:t xml:space="preserve"> </w:t>
      </w:r>
      <w:r w:rsidR="00606DE7">
        <w:t xml:space="preserve"> </w:t>
      </w:r>
    </w:p>
    <w:p w:rsidR="00E72E14" w:rsidRDefault="00606DE7" w:rsidP="00606DE7">
      <w:pPr>
        <w:ind w:firstLine="567"/>
        <w:rPr>
          <w:bCs/>
        </w:rPr>
      </w:pPr>
      <w:proofErr w:type="gramStart"/>
      <w: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Pr>
          <w:vertAlign w:val="superscript"/>
        </w:rPr>
        <w:t> </w:t>
      </w:r>
      <w:proofErr w:type="gramEnd"/>
    </w:p>
    <w:p w:rsidR="00E72E14" w:rsidRDefault="00E72E14" w:rsidP="00E72E14">
      <w:pPr>
        <w:shd w:val="clear" w:color="auto" w:fill="FFFFFF"/>
        <w:tabs>
          <w:tab w:val="left" w:pos="374"/>
        </w:tabs>
        <w:ind w:firstLine="567"/>
        <w:contextualSpacing/>
      </w:pPr>
    </w:p>
    <w:p w:rsidR="0046754D" w:rsidRDefault="0046754D" w:rsidP="00E72E14">
      <w:pPr>
        <w:shd w:val="clear" w:color="auto" w:fill="FFFFFF"/>
        <w:tabs>
          <w:tab w:val="left" w:pos="374"/>
        </w:tabs>
        <w:ind w:firstLine="567"/>
        <w:contextualSpacing/>
      </w:pPr>
    </w:p>
    <w:p w:rsidR="0046754D" w:rsidRDefault="0046754D" w:rsidP="00E72E14">
      <w:pPr>
        <w:shd w:val="clear" w:color="auto" w:fill="FFFFFF"/>
        <w:tabs>
          <w:tab w:val="left" w:pos="374"/>
        </w:tabs>
        <w:ind w:firstLine="567"/>
        <w:contextualSpacing/>
      </w:pPr>
    </w:p>
    <w:tbl>
      <w:tblPr>
        <w:tblW w:w="9567" w:type="dxa"/>
        <w:jc w:val="center"/>
        <w:tblLayout w:type="fixed"/>
        <w:tblLook w:val="0000"/>
      </w:tblPr>
      <w:tblGrid>
        <w:gridCol w:w="4440"/>
        <w:gridCol w:w="5127"/>
      </w:tblGrid>
      <w:tr w:rsidR="00D828DA" w:rsidRPr="00D867DF" w:rsidTr="000A16C3">
        <w:trPr>
          <w:trHeight w:val="1703"/>
          <w:jc w:val="center"/>
        </w:trPr>
        <w:tc>
          <w:tcPr>
            <w:tcW w:w="4440" w:type="dxa"/>
          </w:tcPr>
          <w:p w:rsidR="00D828DA" w:rsidRPr="00D867DF" w:rsidRDefault="00D828DA" w:rsidP="000A16C3">
            <w:pPr>
              <w:pStyle w:val="aff3"/>
              <w:jc w:val="both"/>
              <w:rPr>
                <w:b/>
                <w:sz w:val="24"/>
                <w:szCs w:val="24"/>
              </w:rPr>
            </w:pPr>
            <w:r>
              <w:rPr>
                <w:rStyle w:val="a3"/>
                <w:bCs/>
              </w:rPr>
              <w:br w:type="page"/>
            </w:r>
            <w:r w:rsidRPr="00D867DF">
              <w:rPr>
                <w:b/>
                <w:sz w:val="24"/>
                <w:szCs w:val="24"/>
              </w:rPr>
              <w:t>ЗАКАЗЧИК:</w:t>
            </w:r>
          </w:p>
          <w:p w:rsidR="00D828DA" w:rsidRPr="00D867DF" w:rsidRDefault="00D828DA" w:rsidP="000A16C3">
            <w:pPr>
              <w:pStyle w:val="aff3"/>
              <w:ind w:hanging="108"/>
              <w:jc w:val="both"/>
              <w:rPr>
                <w:sz w:val="24"/>
                <w:szCs w:val="24"/>
              </w:rPr>
            </w:pPr>
            <w:r w:rsidRPr="00D867DF">
              <w:rPr>
                <w:sz w:val="24"/>
                <w:szCs w:val="24"/>
              </w:rPr>
              <w:t xml:space="preserve">  </w:t>
            </w:r>
            <w:r>
              <w:rPr>
                <w:sz w:val="24"/>
                <w:szCs w:val="24"/>
              </w:rPr>
              <w:t>_______________</w:t>
            </w:r>
          </w:p>
          <w:p w:rsidR="00D828DA" w:rsidRPr="00D867DF" w:rsidRDefault="00D828DA" w:rsidP="000A16C3">
            <w:pPr>
              <w:pStyle w:val="aff3"/>
              <w:ind w:firstLine="567"/>
              <w:jc w:val="both"/>
              <w:rPr>
                <w:sz w:val="24"/>
                <w:szCs w:val="24"/>
              </w:rPr>
            </w:pPr>
          </w:p>
          <w:p w:rsidR="00D828DA" w:rsidRDefault="00D828DA" w:rsidP="000A16C3">
            <w:pPr>
              <w:pStyle w:val="aff3"/>
              <w:jc w:val="both"/>
              <w:rPr>
                <w:sz w:val="24"/>
                <w:szCs w:val="24"/>
              </w:rPr>
            </w:pPr>
            <w:r w:rsidRPr="00D867DF">
              <w:rPr>
                <w:sz w:val="24"/>
                <w:szCs w:val="24"/>
              </w:rPr>
              <w:t>_________________ (</w:t>
            </w:r>
            <w:r>
              <w:rPr>
                <w:sz w:val="24"/>
                <w:szCs w:val="24"/>
              </w:rPr>
              <w:t>__________</w:t>
            </w:r>
            <w:r w:rsidRPr="00D867DF">
              <w:rPr>
                <w:sz w:val="24"/>
                <w:szCs w:val="24"/>
              </w:rPr>
              <w:t>)</w:t>
            </w:r>
          </w:p>
          <w:p w:rsidR="00D828DA" w:rsidRPr="00D867DF" w:rsidRDefault="00D828DA" w:rsidP="00960095">
            <w:pPr>
              <w:pStyle w:val="aff3"/>
              <w:jc w:val="both"/>
              <w:rPr>
                <w:sz w:val="24"/>
                <w:szCs w:val="24"/>
              </w:rPr>
            </w:pPr>
            <w:r w:rsidRPr="00D867DF">
              <w:rPr>
                <w:sz w:val="24"/>
                <w:szCs w:val="24"/>
              </w:rPr>
              <w:t xml:space="preserve">М.П.   </w:t>
            </w:r>
          </w:p>
        </w:tc>
        <w:tc>
          <w:tcPr>
            <w:tcW w:w="5127" w:type="dxa"/>
          </w:tcPr>
          <w:p w:rsidR="00D828DA" w:rsidRPr="00D867DF" w:rsidRDefault="00D828DA" w:rsidP="000A16C3">
            <w:pPr>
              <w:pStyle w:val="aff3"/>
              <w:jc w:val="both"/>
              <w:rPr>
                <w:b/>
                <w:sz w:val="24"/>
                <w:szCs w:val="24"/>
              </w:rPr>
            </w:pPr>
            <w:r w:rsidRPr="00D867DF">
              <w:rPr>
                <w:rFonts w:eastAsia="Arial Unicode MS"/>
                <w:b/>
                <w:sz w:val="24"/>
                <w:szCs w:val="24"/>
              </w:rPr>
              <w:t>ПОСТАВЩИК:</w:t>
            </w:r>
          </w:p>
          <w:p w:rsidR="00D828DA" w:rsidRPr="00D867DF" w:rsidRDefault="00D828DA" w:rsidP="000A16C3">
            <w:pPr>
              <w:pStyle w:val="aff3"/>
              <w:rPr>
                <w:sz w:val="24"/>
                <w:szCs w:val="24"/>
              </w:rPr>
            </w:pPr>
            <w:r>
              <w:rPr>
                <w:sz w:val="24"/>
                <w:szCs w:val="24"/>
              </w:rPr>
              <w:t>____________________</w:t>
            </w:r>
          </w:p>
          <w:p w:rsidR="00D828DA" w:rsidRPr="00D867DF" w:rsidRDefault="00D828DA" w:rsidP="000A16C3">
            <w:pPr>
              <w:pStyle w:val="aff3"/>
              <w:jc w:val="both"/>
              <w:rPr>
                <w:sz w:val="24"/>
                <w:szCs w:val="24"/>
              </w:rPr>
            </w:pPr>
          </w:p>
          <w:p w:rsidR="00D828DA" w:rsidRDefault="00D828DA" w:rsidP="000A16C3">
            <w:pPr>
              <w:pStyle w:val="aff3"/>
              <w:jc w:val="both"/>
              <w:rPr>
                <w:sz w:val="24"/>
                <w:szCs w:val="24"/>
              </w:rPr>
            </w:pPr>
            <w:r w:rsidRPr="00D867DF">
              <w:rPr>
                <w:sz w:val="24"/>
                <w:szCs w:val="24"/>
              </w:rPr>
              <w:t>_________________ (</w:t>
            </w:r>
            <w:r>
              <w:rPr>
                <w:sz w:val="24"/>
                <w:szCs w:val="24"/>
              </w:rPr>
              <w:t>__________</w:t>
            </w:r>
            <w:r w:rsidRPr="00D867DF">
              <w:rPr>
                <w:sz w:val="24"/>
                <w:szCs w:val="24"/>
              </w:rPr>
              <w:t>)</w:t>
            </w:r>
          </w:p>
          <w:p w:rsidR="00D828DA" w:rsidRPr="00D867DF" w:rsidRDefault="00D828DA" w:rsidP="00960095">
            <w:pPr>
              <w:pStyle w:val="aff3"/>
              <w:jc w:val="both"/>
              <w:rPr>
                <w:sz w:val="24"/>
                <w:szCs w:val="24"/>
              </w:rPr>
            </w:pPr>
            <w:r w:rsidRPr="00D867DF">
              <w:rPr>
                <w:sz w:val="24"/>
                <w:szCs w:val="24"/>
              </w:rPr>
              <w:t xml:space="preserve">М.П.  </w:t>
            </w:r>
          </w:p>
        </w:tc>
      </w:tr>
    </w:tbl>
    <w:p w:rsidR="0046754D" w:rsidRDefault="0046754D" w:rsidP="00E72E14">
      <w:pPr>
        <w:shd w:val="clear" w:color="auto" w:fill="FFFFFF"/>
        <w:tabs>
          <w:tab w:val="left" w:pos="374"/>
        </w:tabs>
        <w:ind w:firstLine="567"/>
        <w:contextualSpacing/>
      </w:pPr>
    </w:p>
    <w:p w:rsidR="0046754D" w:rsidRDefault="0046754D" w:rsidP="00E72E14">
      <w:pPr>
        <w:shd w:val="clear" w:color="auto" w:fill="FFFFFF"/>
        <w:tabs>
          <w:tab w:val="left" w:pos="374"/>
        </w:tabs>
        <w:ind w:firstLine="567"/>
        <w:contextualSpacing/>
      </w:pPr>
    </w:p>
    <w:p w:rsidR="0046754D" w:rsidRDefault="0046754D" w:rsidP="00E72E14">
      <w:pPr>
        <w:shd w:val="clear" w:color="auto" w:fill="FFFFFF"/>
        <w:tabs>
          <w:tab w:val="left" w:pos="374"/>
        </w:tabs>
        <w:ind w:firstLine="567"/>
        <w:contextualSpacing/>
      </w:pPr>
    </w:p>
    <w:p w:rsidR="00606DE7" w:rsidRDefault="00606DE7" w:rsidP="00E72E14">
      <w:pPr>
        <w:shd w:val="clear" w:color="auto" w:fill="FFFFFF"/>
        <w:tabs>
          <w:tab w:val="left" w:pos="374"/>
        </w:tabs>
        <w:ind w:firstLine="567"/>
        <w:contextualSpacing/>
      </w:pPr>
    </w:p>
    <w:p w:rsidR="00606DE7" w:rsidRPr="00F700DA" w:rsidRDefault="00606DE7" w:rsidP="00E72E14">
      <w:pPr>
        <w:shd w:val="clear" w:color="auto" w:fill="FFFFFF"/>
        <w:tabs>
          <w:tab w:val="left" w:pos="374"/>
        </w:tabs>
        <w:ind w:firstLine="567"/>
        <w:contextualSpacing/>
      </w:pPr>
    </w:p>
    <w:p w:rsidR="006249AC" w:rsidRDefault="006249AC" w:rsidP="006249AC">
      <w:pPr>
        <w:jc w:val="center"/>
      </w:pPr>
    </w:p>
    <w:p w:rsidR="006249AC" w:rsidRDefault="006249AC" w:rsidP="006249AC">
      <w:pPr>
        <w:jc w:val="center"/>
      </w:pPr>
    </w:p>
    <w:p w:rsidR="005159CC" w:rsidRDefault="005159CC"/>
    <w:p w:rsidR="0046754D" w:rsidRDefault="0046754D">
      <w:pPr>
        <w:widowControl/>
        <w:autoSpaceDE/>
        <w:autoSpaceDN/>
        <w:adjustRightInd/>
        <w:ind w:firstLine="0"/>
        <w:jc w:val="left"/>
        <w:rPr>
          <w:rStyle w:val="a3"/>
          <w:bCs/>
          <w:color w:val="auto"/>
        </w:rPr>
      </w:pPr>
      <w:r>
        <w:rPr>
          <w:rStyle w:val="a3"/>
          <w:bCs/>
          <w:color w:val="auto"/>
        </w:rPr>
        <w:br w:type="page"/>
      </w:r>
    </w:p>
    <w:p w:rsidR="00960095" w:rsidRPr="00013228" w:rsidRDefault="00450E8D" w:rsidP="00960095">
      <w:pPr>
        <w:ind w:firstLine="698"/>
        <w:jc w:val="right"/>
        <w:rPr>
          <w:rStyle w:val="cardmaininfocontent2"/>
          <w:bCs/>
          <w:color w:val="26282F"/>
          <w:sz w:val="20"/>
          <w:szCs w:val="20"/>
        </w:rPr>
      </w:pPr>
      <w:r w:rsidRPr="00013228">
        <w:rPr>
          <w:rStyle w:val="a3"/>
          <w:b w:val="0"/>
          <w:bCs/>
          <w:color w:val="auto"/>
          <w:sz w:val="20"/>
          <w:szCs w:val="20"/>
        </w:rPr>
        <w:lastRenderedPageBreak/>
        <w:t xml:space="preserve">Приложение </w:t>
      </w:r>
      <w:r w:rsidR="00E006D9" w:rsidRPr="00013228">
        <w:rPr>
          <w:rStyle w:val="a3"/>
          <w:b w:val="0"/>
          <w:bCs/>
          <w:color w:val="auto"/>
          <w:sz w:val="20"/>
          <w:szCs w:val="20"/>
        </w:rPr>
        <w:t xml:space="preserve">№ </w:t>
      </w:r>
      <w:r w:rsidRPr="00013228">
        <w:rPr>
          <w:rStyle w:val="a3"/>
          <w:b w:val="0"/>
          <w:bCs/>
          <w:color w:val="auto"/>
          <w:sz w:val="20"/>
          <w:szCs w:val="20"/>
        </w:rPr>
        <w:t>2</w:t>
      </w:r>
      <w:r w:rsidRPr="00013228">
        <w:rPr>
          <w:b/>
          <w:sz w:val="20"/>
          <w:szCs w:val="20"/>
          <w:vertAlign w:val="superscript"/>
        </w:rPr>
        <w:t> </w:t>
      </w:r>
      <w:r w:rsidRPr="00013228">
        <w:rPr>
          <w:rStyle w:val="a3"/>
          <w:b w:val="0"/>
          <w:bCs/>
          <w:color w:val="auto"/>
          <w:sz w:val="20"/>
          <w:szCs w:val="20"/>
        </w:rPr>
        <w:br/>
      </w:r>
      <w:r w:rsidR="00960095" w:rsidRPr="00013228">
        <w:rPr>
          <w:rStyle w:val="a3"/>
          <w:b w:val="0"/>
          <w:bCs/>
          <w:sz w:val="20"/>
          <w:szCs w:val="20"/>
        </w:rPr>
        <w:t>контракта на поставку</w:t>
      </w:r>
      <w:r w:rsidR="00013228">
        <w:rPr>
          <w:rStyle w:val="a3"/>
          <w:b w:val="0"/>
          <w:bCs/>
          <w:sz w:val="20"/>
          <w:szCs w:val="20"/>
        </w:rPr>
        <w:t xml:space="preserve"> </w:t>
      </w:r>
      <w:r w:rsidR="00960095" w:rsidRPr="00013228">
        <w:rPr>
          <w:color w:val="000000"/>
          <w:sz w:val="20"/>
          <w:szCs w:val="20"/>
          <w:shd w:val="clear" w:color="auto" w:fill="FFFFFF"/>
        </w:rPr>
        <w:t>бумаги для плоттеров</w:t>
      </w:r>
    </w:p>
    <w:p w:rsidR="00450E8D" w:rsidRPr="00013228" w:rsidRDefault="00960095" w:rsidP="00960095">
      <w:pPr>
        <w:ind w:firstLine="698"/>
        <w:jc w:val="right"/>
        <w:rPr>
          <w:b/>
          <w:sz w:val="20"/>
          <w:szCs w:val="20"/>
        </w:rPr>
      </w:pPr>
      <w:r w:rsidRPr="00013228">
        <w:rPr>
          <w:rStyle w:val="a3"/>
          <w:b w:val="0"/>
          <w:bCs/>
          <w:sz w:val="20"/>
          <w:szCs w:val="20"/>
        </w:rPr>
        <w:t>от «___» __________ 2026г. №</w:t>
      </w:r>
      <w:r w:rsidRPr="00013228">
        <w:rPr>
          <w:sz w:val="20"/>
          <w:szCs w:val="20"/>
        </w:rPr>
        <w:t xml:space="preserve"> 24-БА-2026</w:t>
      </w:r>
    </w:p>
    <w:p w:rsidR="00606DE7" w:rsidRDefault="00606DE7" w:rsidP="00450E8D">
      <w:pPr>
        <w:pStyle w:val="10"/>
        <w:rPr>
          <w:color w:val="auto"/>
        </w:rPr>
      </w:pPr>
    </w:p>
    <w:p w:rsidR="00013228" w:rsidRDefault="00013228" w:rsidP="00960095">
      <w:pPr>
        <w:ind w:firstLine="0"/>
        <w:jc w:val="center"/>
        <w:rPr>
          <w:b/>
          <w:bCs/>
        </w:rPr>
      </w:pPr>
    </w:p>
    <w:p w:rsidR="00013228" w:rsidRDefault="00013228" w:rsidP="00960095">
      <w:pPr>
        <w:ind w:firstLine="0"/>
        <w:jc w:val="center"/>
        <w:rPr>
          <w:b/>
          <w:bCs/>
        </w:rPr>
      </w:pPr>
    </w:p>
    <w:p w:rsidR="00960095" w:rsidRPr="00927BA1" w:rsidRDefault="00960095" w:rsidP="00960095">
      <w:pPr>
        <w:ind w:firstLine="0"/>
        <w:jc w:val="center"/>
        <w:rPr>
          <w:b/>
          <w:bCs/>
        </w:rPr>
      </w:pPr>
      <w:r w:rsidRPr="00927BA1">
        <w:rPr>
          <w:b/>
          <w:bCs/>
        </w:rPr>
        <w:t>ТЕХНИЧЕСКОЕ ЗАДАНИЕ</w:t>
      </w:r>
    </w:p>
    <w:p w:rsidR="00960095" w:rsidRDefault="00960095" w:rsidP="00960095">
      <w:pPr>
        <w:pStyle w:val="ConsPlusNormal"/>
        <w:widowControl/>
        <w:suppressAutoHyphens/>
        <w:jc w:val="center"/>
        <w:rPr>
          <w:rFonts w:ascii="Times New Roman" w:hAnsi="Times New Roman" w:cs="Times New Roman"/>
          <w:b/>
          <w:color w:val="000000"/>
          <w:sz w:val="24"/>
          <w:szCs w:val="24"/>
          <w:shd w:val="clear" w:color="auto" w:fill="FFFFFF"/>
        </w:rPr>
      </w:pPr>
      <w:r w:rsidRPr="00927BA1">
        <w:rPr>
          <w:rFonts w:ascii="Times New Roman" w:eastAsia="Calibri" w:hAnsi="Times New Roman" w:cs="Times New Roman"/>
          <w:b/>
          <w:sz w:val="24"/>
          <w:szCs w:val="24"/>
        </w:rPr>
        <w:t xml:space="preserve">на </w:t>
      </w:r>
      <w:r>
        <w:rPr>
          <w:rFonts w:ascii="Times New Roman" w:hAnsi="Times New Roman" w:cs="Times New Roman"/>
          <w:b/>
          <w:color w:val="000000"/>
          <w:sz w:val="24"/>
          <w:szCs w:val="24"/>
          <w:shd w:val="clear" w:color="auto" w:fill="FFFFFF"/>
        </w:rPr>
        <w:t>поставку бумаги для плоттеров</w:t>
      </w:r>
    </w:p>
    <w:p w:rsidR="00960095" w:rsidRDefault="00960095" w:rsidP="00960095">
      <w:pPr>
        <w:pStyle w:val="ConsPlusNormal"/>
        <w:widowControl/>
        <w:suppressAutoHyphens/>
        <w:jc w:val="center"/>
        <w:rPr>
          <w:rFonts w:ascii="Times New Roman" w:hAnsi="Times New Roman" w:cs="Times New Roman"/>
          <w:b/>
          <w:color w:val="000000"/>
          <w:sz w:val="24"/>
          <w:szCs w:val="24"/>
          <w:shd w:val="clear" w:color="auto" w:fill="FFFFFF"/>
        </w:rPr>
      </w:pPr>
    </w:p>
    <w:p w:rsidR="00960095" w:rsidRPr="00927BA1" w:rsidRDefault="00960095" w:rsidP="00960095">
      <w:pPr>
        <w:pStyle w:val="ConsPlusNormal"/>
        <w:widowControl/>
        <w:suppressAutoHyphens/>
        <w:jc w:val="center"/>
        <w:rPr>
          <w:rFonts w:ascii="Times New Roman" w:hAnsi="Times New Roman" w:cs="Times New Roman"/>
          <w:b/>
          <w:bCs/>
          <w:sz w:val="24"/>
          <w:szCs w:val="24"/>
        </w:rPr>
      </w:pPr>
    </w:p>
    <w:p w:rsidR="00013228" w:rsidRDefault="00013228" w:rsidP="00960095">
      <w:pPr>
        <w:tabs>
          <w:tab w:val="left" w:pos="540"/>
        </w:tabs>
        <w:suppressAutoHyphens/>
        <w:ind w:firstLine="567"/>
        <w:rPr>
          <w:b/>
        </w:rPr>
      </w:pPr>
    </w:p>
    <w:p w:rsidR="00960095" w:rsidRPr="00927BA1" w:rsidRDefault="00960095" w:rsidP="00960095">
      <w:pPr>
        <w:tabs>
          <w:tab w:val="left" w:pos="540"/>
        </w:tabs>
        <w:suppressAutoHyphens/>
        <w:ind w:firstLine="567"/>
        <w:rPr>
          <w:b/>
        </w:rPr>
      </w:pPr>
      <w:r w:rsidRPr="00927BA1">
        <w:rPr>
          <w:b/>
        </w:rPr>
        <w:t>1. Основание для закупки</w:t>
      </w:r>
    </w:p>
    <w:p w:rsidR="00960095" w:rsidRPr="002B06D8" w:rsidRDefault="00960095" w:rsidP="00960095">
      <w:pPr>
        <w:tabs>
          <w:tab w:val="left" w:pos="900"/>
        </w:tabs>
        <w:suppressAutoHyphens/>
        <w:ind w:firstLine="567"/>
      </w:pPr>
      <w:r w:rsidRPr="002B06D8">
        <w:t xml:space="preserve">-  </w:t>
      </w:r>
      <w:r w:rsidRPr="002B06D8">
        <w:rPr>
          <w:bCs/>
        </w:rPr>
        <w:t>Соглашение о предоставлении субсидии из федерального бюджета на финансовое обеспечение выполнения государственного задания на оказание государственных услуг (выполнение работ)</w:t>
      </w:r>
      <w:r w:rsidRPr="002B06D8">
        <w:t>;</w:t>
      </w:r>
    </w:p>
    <w:p w:rsidR="00960095" w:rsidRPr="002B06D8" w:rsidRDefault="00960095" w:rsidP="00960095">
      <w:pPr>
        <w:tabs>
          <w:tab w:val="left" w:pos="900"/>
        </w:tabs>
        <w:suppressAutoHyphens/>
        <w:ind w:firstLine="567"/>
      </w:pPr>
      <w:r w:rsidRPr="002B06D8">
        <w:t>- План–график закупок товаров, работ, услуг на 202</w:t>
      </w:r>
      <w:r>
        <w:t>6</w:t>
      </w:r>
      <w:r w:rsidRPr="002B06D8">
        <w:t xml:space="preserve"> финансовый год;</w:t>
      </w:r>
    </w:p>
    <w:p w:rsidR="00960095" w:rsidRPr="00927BA1" w:rsidRDefault="00960095" w:rsidP="00960095">
      <w:pPr>
        <w:tabs>
          <w:tab w:val="left" w:pos="900"/>
        </w:tabs>
        <w:suppressAutoHyphens/>
        <w:ind w:firstLine="567"/>
      </w:pPr>
      <w:r w:rsidRPr="002B06D8">
        <w:t>- служебная записка заведующего аспирантурой от</w:t>
      </w:r>
      <w:r>
        <w:t>12.12.2025 № 249/25</w:t>
      </w:r>
      <w:r w:rsidRPr="002B06D8">
        <w:t>.</w:t>
      </w:r>
    </w:p>
    <w:p w:rsidR="00960095" w:rsidRPr="00927BA1" w:rsidRDefault="00960095" w:rsidP="00960095">
      <w:pPr>
        <w:tabs>
          <w:tab w:val="left" w:pos="900"/>
        </w:tabs>
        <w:suppressAutoHyphens/>
        <w:ind w:firstLine="567"/>
        <w:rPr>
          <w:b/>
        </w:rPr>
      </w:pPr>
    </w:p>
    <w:p w:rsidR="00960095" w:rsidRPr="00927BA1" w:rsidRDefault="00960095" w:rsidP="00960095">
      <w:pPr>
        <w:tabs>
          <w:tab w:val="left" w:pos="900"/>
        </w:tabs>
        <w:suppressAutoHyphens/>
        <w:ind w:firstLine="567"/>
        <w:rPr>
          <w:b/>
        </w:rPr>
      </w:pPr>
      <w:r w:rsidRPr="00927BA1">
        <w:rPr>
          <w:b/>
        </w:rPr>
        <w:t>2. Заказчик</w:t>
      </w:r>
    </w:p>
    <w:p w:rsidR="00960095" w:rsidRPr="00927BA1" w:rsidRDefault="00960095" w:rsidP="00960095">
      <w:pPr>
        <w:tabs>
          <w:tab w:val="left" w:pos="0"/>
        </w:tabs>
        <w:suppressAutoHyphens/>
        <w:ind w:firstLine="567"/>
      </w:pPr>
      <w:r w:rsidRPr="00927BA1">
        <w:rPr>
          <w:color w:val="000000"/>
          <w:spacing w:val="-7"/>
        </w:rPr>
        <w:t>Федеральное государственное бюджетное учреждение науки Институт геологии рудных месторождений, петрографии, минералогии и геохимии Российской академии наук (ИГЕМ РАН).</w:t>
      </w:r>
    </w:p>
    <w:p w:rsidR="00960095" w:rsidRPr="00927BA1" w:rsidRDefault="00960095" w:rsidP="00960095">
      <w:pPr>
        <w:tabs>
          <w:tab w:val="left" w:pos="0"/>
        </w:tabs>
        <w:suppressAutoHyphens/>
        <w:ind w:firstLine="567"/>
      </w:pPr>
      <w:r w:rsidRPr="00927BA1">
        <w:t xml:space="preserve">Адрес: Россия, </w:t>
      </w:r>
      <w:r w:rsidRPr="00927BA1">
        <w:rPr>
          <w:color w:val="000000"/>
        </w:rPr>
        <w:t>119017, г. Москва, Старомонетный пер., д. 35</w:t>
      </w:r>
      <w:r w:rsidRPr="00927BA1">
        <w:t>.</w:t>
      </w:r>
    </w:p>
    <w:p w:rsidR="00960095" w:rsidRPr="00927BA1" w:rsidRDefault="00960095" w:rsidP="00960095">
      <w:pPr>
        <w:tabs>
          <w:tab w:val="left" w:pos="0"/>
        </w:tabs>
        <w:suppressAutoHyphens/>
        <w:ind w:firstLine="567"/>
      </w:pPr>
    </w:p>
    <w:p w:rsidR="00960095" w:rsidRPr="00927BA1" w:rsidRDefault="00960095" w:rsidP="00960095">
      <w:pPr>
        <w:tabs>
          <w:tab w:val="left" w:pos="1260"/>
          <w:tab w:val="left" w:pos="6760"/>
        </w:tabs>
        <w:suppressAutoHyphens/>
        <w:ind w:firstLine="567"/>
        <w:rPr>
          <w:b/>
        </w:rPr>
      </w:pPr>
      <w:r w:rsidRPr="00927BA1">
        <w:rPr>
          <w:b/>
        </w:rPr>
        <w:t>3. Цель закупки</w:t>
      </w:r>
    </w:p>
    <w:p w:rsidR="00960095" w:rsidRPr="00927BA1" w:rsidRDefault="00960095" w:rsidP="00960095">
      <w:pPr>
        <w:suppressAutoHyphens/>
        <w:ind w:firstLine="567"/>
      </w:pPr>
      <w:r>
        <w:t>Цель закупки – для работы группы подготовки научно-педагогических кадров</w:t>
      </w:r>
      <w:r w:rsidRPr="00927BA1">
        <w:t>.</w:t>
      </w:r>
    </w:p>
    <w:p w:rsidR="00960095" w:rsidRPr="00927BA1" w:rsidRDefault="00960095" w:rsidP="00960095">
      <w:pPr>
        <w:suppressAutoHyphens/>
        <w:ind w:firstLine="567"/>
        <w:rPr>
          <w:b/>
          <w:color w:val="000000"/>
        </w:rPr>
      </w:pPr>
    </w:p>
    <w:p w:rsidR="00960095" w:rsidRPr="00927BA1" w:rsidRDefault="00960095" w:rsidP="00960095">
      <w:pPr>
        <w:tabs>
          <w:tab w:val="left" w:pos="0"/>
        </w:tabs>
        <w:suppressAutoHyphens/>
        <w:ind w:firstLine="567"/>
        <w:rPr>
          <w:b/>
        </w:rPr>
      </w:pPr>
      <w:r w:rsidRPr="00927BA1">
        <w:rPr>
          <w:b/>
        </w:rPr>
        <w:t>4. Объект закупки, адреса и срок поставки</w:t>
      </w:r>
    </w:p>
    <w:p w:rsidR="00960095" w:rsidRPr="00927BA1" w:rsidRDefault="00960095" w:rsidP="00960095">
      <w:pPr>
        <w:tabs>
          <w:tab w:val="left" w:pos="0"/>
        </w:tabs>
        <w:suppressAutoHyphens/>
        <w:ind w:firstLine="567"/>
      </w:pPr>
      <w:r>
        <w:rPr>
          <w:color w:val="000000"/>
          <w:shd w:val="clear" w:color="auto" w:fill="FFFFFF"/>
        </w:rPr>
        <w:t>Поставка бумаги для плоттеров</w:t>
      </w:r>
      <w:r w:rsidRPr="00927BA1">
        <w:rPr>
          <w:color w:val="000000"/>
          <w:shd w:val="clear" w:color="auto" w:fill="FFFFFF"/>
        </w:rPr>
        <w:t xml:space="preserve"> (далее – Товар)</w:t>
      </w:r>
      <w:r w:rsidRPr="00927BA1">
        <w:t xml:space="preserve"> </w:t>
      </w:r>
      <w:r w:rsidRPr="00927BA1">
        <w:rPr>
          <w:bCs/>
          <w:lang w:eastAsia="ar-SA"/>
        </w:rPr>
        <w:t>осуществляется</w:t>
      </w:r>
      <w:r w:rsidRPr="00927BA1">
        <w:t xml:space="preserve"> в соответствии с требованиями настоящего Технического задания.</w:t>
      </w:r>
    </w:p>
    <w:p w:rsidR="00960095" w:rsidRPr="00927BA1" w:rsidRDefault="00960095" w:rsidP="00960095">
      <w:pPr>
        <w:suppressAutoHyphens/>
        <w:ind w:firstLine="567"/>
        <w:rPr>
          <w:color w:val="000000"/>
        </w:rPr>
      </w:pPr>
      <w:r w:rsidRPr="00927BA1">
        <w:t xml:space="preserve">Место </w:t>
      </w:r>
      <w:r>
        <w:t>поставки Товара</w:t>
      </w:r>
      <w:r w:rsidRPr="00927BA1">
        <w:t xml:space="preserve"> - </w:t>
      </w:r>
      <w:r w:rsidRPr="00927BA1">
        <w:rPr>
          <w:color w:val="000000"/>
        </w:rPr>
        <w:t>119017, г. Москва, Старомонетный пер., д. 35.</w:t>
      </w:r>
    </w:p>
    <w:p w:rsidR="00960095" w:rsidRPr="00927BA1" w:rsidRDefault="00960095" w:rsidP="00960095">
      <w:pPr>
        <w:suppressAutoHyphens/>
        <w:ind w:firstLine="567"/>
        <w:rPr>
          <w:color w:val="000000"/>
        </w:rPr>
      </w:pPr>
      <w:r w:rsidRPr="00927BA1">
        <w:rPr>
          <w:color w:val="000000"/>
        </w:rPr>
        <w:t xml:space="preserve">Срок </w:t>
      </w:r>
      <w:r>
        <w:rPr>
          <w:color w:val="000000"/>
        </w:rPr>
        <w:t>поставки Товара</w:t>
      </w:r>
      <w:r w:rsidRPr="00927BA1">
        <w:rPr>
          <w:color w:val="000000"/>
        </w:rPr>
        <w:t xml:space="preserve"> – </w:t>
      </w:r>
      <w:r>
        <w:rPr>
          <w:color w:val="000000"/>
        </w:rPr>
        <w:t xml:space="preserve">в течение 7 (семи) рабочих дней </w:t>
      </w:r>
      <w:proofErr w:type="gramStart"/>
      <w:r>
        <w:rPr>
          <w:color w:val="000000"/>
        </w:rPr>
        <w:t>с даты заключения</w:t>
      </w:r>
      <w:proofErr w:type="gramEnd"/>
      <w:r>
        <w:rPr>
          <w:color w:val="000000"/>
        </w:rPr>
        <w:t xml:space="preserve"> Контракта.</w:t>
      </w:r>
    </w:p>
    <w:p w:rsidR="00960095" w:rsidRPr="00927BA1" w:rsidRDefault="00960095" w:rsidP="00960095">
      <w:pPr>
        <w:suppressAutoHyphens/>
        <w:ind w:firstLine="567"/>
        <w:rPr>
          <w:b/>
        </w:rPr>
      </w:pPr>
    </w:p>
    <w:p w:rsidR="00960095" w:rsidRPr="00927BA1" w:rsidRDefault="00960095" w:rsidP="00960095">
      <w:pPr>
        <w:tabs>
          <w:tab w:val="left" w:pos="-284"/>
        </w:tabs>
        <w:suppressAutoHyphens/>
        <w:ind w:firstLine="567"/>
        <w:rPr>
          <w:b/>
        </w:rPr>
      </w:pPr>
      <w:r w:rsidRPr="00927BA1">
        <w:rPr>
          <w:b/>
        </w:rPr>
        <w:t>5. Требования к функциональным, техническим и качественным характеристикам объекта закупки и иные показатели, позволяющие определить соответствие поставляемого Товара установленным Заказчиком требованиям</w:t>
      </w:r>
    </w:p>
    <w:p w:rsidR="00960095" w:rsidRPr="00927BA1" w:rsidRDefault="00960095" w:rsidP="00960095">
      <w:pPr>
        <w:tabs>
          <w:tab w:val="left" w:pos="-284"/>
        </w:tabs>
        <w:suppressAutoHyphens/>
        <w:ind w:firstLine="567"/>
      </w:pPr>
    </w:p>
    <w:p w:rsidR="00960095" w:rsidRPr="00927BA1" w:rsidRDefault="00960095" w:rsidP="00960095">
      <w:pPr>
        <w:tabs>
          <w:tab w:val="left" w:pos="-284"/>
        </w:tabs>
        <w:suppressAutoHyphens/>
        <w:ind w:firstLine="567"/>
        <w:rPr>
          <w:b/>
          <w:u w:val="single"/>
        </w:rPr>
      </w:pPr>
      <w:r w:rsidRPr="00927BA1">
        <w:rPr>
          <w:b/>
          <w:u w:val="single"/>
        </w:rPr>
        <w:t>5.1. Общие требования к объекту закупки</w:t>
      </w:r>
    </w:p>
    <w:p w:rsidR="00960095" w:rsidRPr="009B070B" w:rsidRDefault="00960095" w:rsidP="00960095">
      <w:pPr>
        <w:tabs>
          <w:tab w:val="left" w:pos="-284"/>
        </w:tabs>
        <w:suppressAutoHyphens/>
        <w:ind w:firstLine="567"/>
      </w:pPr>
      <w:r w:rsidRPr="009B070B">
        <w:t>Товар по своим функциональным, техническим характеристикам и комплектации должен соответствовать приведенным в настоящем Техническом задании требованиям к функциональным характеристикам (потребительским свойствам), техническим характеристикам Товара, качеству и безопасности Товара.</w:t>
      </w:r>
    </w:p>
    <w:p w:rsidR="00960095" w:rsidRPr="009B070B" w:rsidRDefault="00960095" w:rsidP="00960095">
      <w:pPr>
        <w:tabs>
          <w:tab w:val="left" w:pos="-284"/>
        </w:tabs>
        <w:suppressAutoHyphens/>
        <w:ind w:firstLine="567"/>
      </w:pPr>
      <w:r w:rsidRPr="009B070B">
        <w:t>Единицы измерения технических характеристик Товара указаны согласно ГОСТ 8.417-2002.</w:t>
      </w:r>
    </w:p>
    <w:p w:rsidR="00960095" w:rsidRPr="009B070B" w:rsidRDefault="00960095" w:rsidP="00960095">
      <w:pPr>
        <w:ind w:firstLine="567"/>
        <w:rPr>
          <w:rFonts w:eastAsia="PT Astra Serif"/>
        </w:rPr>
      </w:pPr>
      <w:r w:rsidRPr="009B070B">
        <w:rPr>
          <w:rFonts w:eastAsia="PT Astra Serif"/>
        </w:rPr>
        <w:t xml:space="preserve">Год выпуска Товара </w:t>
      </w:r>
      <w:r w:rsidRPr="009B070B">
        <w:rPr>
          <w:rFonts w:eastAsia="PT Astra Serif"/>
          <w:b/>
        </w:rPr>
        <w:t>не ранее 202</w:t>
      </w:r>
      <w:r>
        <w:rPr>
          <w:rFonts w:eastAsia="PT Astra Serif"/>
          <w:b/>
        </w:rPr>
        <w:t>5</w:t>
      </w:r>
      <w:r w:rsidRPr="009B070B">
        <w:rPr>
          <w:rFonts w:eastAsia="PT Astra Serif"/>
          <w:b/>
        </w:rPr>
        <w:t xml:space="preserve"> года</w:t>
      </w:r>
      <w:r w:rsidRPr="009B070B">
        <w:rPr>
          <w:rFonts w:eastAsia="PT Astra Serif"/>
        </w:rPr>
        <w:t>.</w:t>
      </w:r>
    </w:p>
    <w:p w:rsidR="00960095" w:rsidRPr="008314A6" w:rsidRDefault="00960095" w:rsidP="00960095">
      <w:pPr>
        <w:ind w:firstLine="567"/>
      </w:pPr>
      <w:r w:rsidRPr="009B070B">
        <w:rPr>
          <w:rFonts w:eastAsia="PT Astra Serif"/>
        </w:rPr>
        <w:t>Товар должен быть свободным от любых притязаний третьих лиц, не находящимся под запретом (арестом), в залоге.</w:t>
      </w:r>
    </w:p>
    <w:p w:rsidR="00013228" w:rsidRDefault="00013228" w:rsidP="00960095">
      <w:pPr>
        <w:ind w:firstLine="567"/>
      </w:pPr>
    </w:p>
    <w:p w:rsidR="00013228" w:rsidRDefault="00013228" w:rsidP="00960095">
      <w:pPr>
        <w:ind w:firstLine="567"/>
      </w:pPr>
    </w:p>
    <w:p w:rsidR="00013228" w:rsidRDefault="00013228" w:rsidP="00960095">
      <w:pPr>
        <w:ind w:firstLine="567"/>
      </w:pPr>
    </w:p>
    <w:p w:rsidR="00013228" w:rsidRDefault="00013228" w:rsidP="00960095">
      <w:pPr>
        <w:ind w:firstLine="567"/>
      </w:pPr>
    </w:p>
    <w:p w:rsidR="00013228" w:rsidRDefault="00013228" w:rsidP="00960095">
      <w:pPr>
        <w:ind w:firstLine="567"/>
      </w:pPr>
    </w:p>
    <w:p w:rsidR="00013228" w:rsidRDefault="00013228" w:rsidP="00960095">
      <w:pPr>
        <w:ind w:firstLine="567"/>
      </w:pPr>
    </w:p>
    <w:p w:rsidR="00013228" w:rsidRDefault="00013228" w:rsidP="00960095">
      <w:pPr>
        <w:ind w:firstLine="567"/>
      </w:pPr>
    </w:p>
    <w:p w:rsidR="00013228" w:rsidRDefault="00013228" w:rsidP="00960095">
      <w:pPr>
        <w:ind w:firstLine="567"/>
      </w:pPr>
    </w:p>
    <w:p w:rsidR="00013228" w:rsidRDefault="00013228" w:rsidP="00960095">
      <w:pPr>
        <w:ind w:firstLine="567"/>
      </w:pPr>
    </w:p>
    <w:p w:rsidR="00960095" w:rsidRPr="008314A6" w:rsidRDefault="00960095" w:rsidP="00960095">
      <w:pPr>
        <w:ind w:firstLine="567"/>
      </w:pPr>
      <w:r w:rsidRPr="008314A6">
        <w:lastRenderedPageBreak/>
        <w:t xml:space="preserve">      </w:t>
      </w:r>
    </w:p>
    <w:p w:rsidR="00960095" w:rsidRDefault="00960095" w:rsidP="00960095">
      <w:pPr>
        <w:pStyle w:val="10"/>
        <w:spacing w:before="0" w:after="0"/>
        <w:jc w:val="left"/>
        <w:rPr>
          <w:color w:val="auto"/>
        </w:rPr>
      </w:pPr>
      <w:r w:rsidRPr="008055F9">
        <w:rPr>
          <w:color w:val="auto"/>
        </w:rPr>
        <w:t>Наименование и</w:t>
      </w:r>
      <w:r w:rsidRPr="008055F9">
        <w:rPr>
          <w:color w:val="auto"/>
          <w:spacing w:val="-2"/>
        </w:rPr>
        <w:t xml:space="preserve"> </w:t>
      </w:r>
      <w:r w:rsidRPr="008055F9">
        <w:rPr>
          <w:color w:val="auto"/>
        </w:rPr>
        <w:t xml:space="preserve">количество </w:t>
      </w:r>
      <w:proofErr w:type="gramStart"/>
      <w:r w:rsidRPr="008055F9">
        <w:rPr>
          <w:color w:val="auto"/>
        </w:rPr>
        <w:t>поставляемого</w:t>
      </w:r>
      <w:proofErr w:type="gramEnd"/>
      <w:r w:rsidRPr="008055F9">
        <w:rPr>
          <w:color w:val="auto"/>
        </w:rPr>
        <w:t xml:space="preserve"> Товара:</w:t>
      </w:r>
    </w:p>
    <w:tbl>
      <w:tblPr>
        <w:tblStyle w:val="af3"/>
        <w:tblW w:w="10112" w:type="dxa"/>
        <w:jc w:val="center"/>
        <w:tblInd w:w="-743" w:type="dxa"/>
        <w:tblLook w:val="04A0"/>
      </w:tblPr>
      <w:tblGrid>
        <w:gridCol w:w="539"/>
        <w:gridCol w:w="3368"/>
        <w:gridCol w:w="2661"/>
        <w:gridCol w:w="1745"/>
        <w:gridCol w:w="1799"/>
      </w:tblGrid>
      <w:tr w:rsidR="00960095" w:rsidRPr="00567392" w:rsidTr="00960095">
        <w:trPr>
          <w:jc w:val="center"/>
        </w:trPr>
        <w:tc>
          <w:tcPr>
            <w:tcW w:w="539" w:type="dxa"/>
            <w:vAlign w:val="center"/>
          </w:tcPr>
          <w:p w:rsidR="00960095" w:rsidRPr="00567392" w:rsidRDefault="00960095" w:rsidP="00960095">
            <w:pPr>
              <w:pStyle w:val="22"/>
              <w:shd w:val="clear" w:color="auto" w:fill="auto"/>
              <w:tabs>
                <w:tab w:val="left" w:pos="1042"/>
              </w:tabs>
              <w:spacing w:after="0" w:line="240" w:lineRule="auto"/>
              <w:jc w:val="center"/>
              <w:rPr>
                <w:b/>
                <w:sz w:val="20"/>
                <w:szCs w:val="20"/>
              </w:rPr>
            </w:pPr>
            <w:r w:rsidRPr="00567392">
              <w:rPr>
                <w:rStyle w:val="105pt0pt"/>
                <w:rFonts w:eastAsia="Calibri"/>
                <w:sz w:val="20"/>
                <w:szCs w:val="20"/>
              </w:rPr>
              <w:t xml:space="preserve">№ </w:t>
            </w:r>
            <w:proofErr w:type="spellStart"/>
            <w:proofErr w:type="gramStart"/>
            <w:r w:rsidRPr="00567392">
              <w:rPr>
                <w:rStyle w:val="105pt0pt"/>
                <w:rFonts w:eastAsia="Calibri"/>
                <w:sz w:val="20"/>
                <w:szCs w:val="20"/>
              </w:rPr>
              <w:t>п</w:t>
            </w:r>
            <w:proofErr w:type="spellEnd"/>
            <w:proofErr w:type="gramEnd"/>
            <w:r w:rsidRPr="00567392">
              <w:rPr>
                <w:rStyle w:val="105pt0pt"/>
                <w:rFonts w:eastAsia="Calibri"/>
                <w:sz w:val="20"/>
                <w:szCs w:val="20"/>
              </w:rPr>
              <w:t>/</w:t>
            </w:r>
            <w:proofErr w:type="spellStart"/>
            <w:r w:rsidRPr="00567392">
              <w:rPr>
                <w:rStyle w:val="105pt0pt"/>
                <w:rFonts w:eastAsia="Calibri"/>
                <w:sz w:val="20"/>
                <w:szCs w:val="20"/>
              </w:rPr>
              <w:t>п</w:t>
            </w:r>
            <w:proofErr w:type="spellEnd"/>
          </w:p>
        </w:tc>
        <w:tc>
          <w:tcPr>
            <w:tcW w:w="3368" w:type="dxa"/>
            <w:vAlign w:val="center"/>
          </w:tcPr>
          <w:p w:rsidR="00960095" w:rsidRPr="00567392" w:rsidRDefault="00960095" w:rsidP="00960095">
            <w:pPr>
              <w:pStyle w:val="22"/>
              <w:shd w:val="clear" w:color="auto" w:fill="auto"/>
              <w:tabs>
                <w:tab w:val="left" w:pos="1042"/>
              </w:tabs>
              <w:spacing w:after="0" w:line="240" w:lineRule="auto"/>
              <w:jc w:val="center"/>
              <w:rPr>
                <w:b/>
                <w:sz w:val="20"/>
                <w:szCs w:val="20"/>
              </w:rPr>
            </w:pPr>
            <w:r w:rsidRPr="00567392">
              <w:rPr>
                <w:rStyle w:val="105pt0pt"/>
                <w:rFonts w:eastAsia="Calibri"/>
                <w:sz w:val="20"/>
                <w:szCs w:val="20"/>
              </w:rPr>
              <w:t>Наименование, товарный знак Товара</w:t>
            </w:r>
            <w:r w:rsidR="00013228">
              <w:rPr>
                <w:rStyle w:val="af2"/>
                <w:rFonts w:ascii="Times New Roman" w:eastAsia="Calibri" w:hAnsi="Times New Roman"/>
                <w:b/>
                <w:bCs/>
                <w:color w:val="000000"/>
                <w:spacing w:val="-4"/>
                <w:w w:val="100"/>
                <w:sz w:val="20"/>
                <w:szCs w:val="20"/>
                <w:shd w:val="clear" w:color="auto" w:fill="FFFFFF"/>
              </w:rPr>
              <w:footnoteReference w:id="8"/>
            </w:r>
          </w:p>
        </w:tc>
        <w:tc>
          <w:tcPr>
            <w:tcW w:w="2661" w:type="dxa"/>
            <w:vAlign w:val="center"/>
          </w:tcPr>
          <w:p w:rsidR="00960095" w:rsidRPr="00567392" w:rsidRDefault="00960095" w:rsidP="00960095">
            <w:pPr>
              <w:pStyle w:val="22"/>
              <w:shd w:val="clear" w:color="auto" w:fill="auto"/>
              <w:tabs>
                <w:tab w:val="left" w:pos="1042"/>
              </w:tabs>
              <w:spacing w:after="0" w:line="240" w:lineRule="auto"/>
              <w:jc w:val="center"/>
              <w:rPr>
                <w:rStyle w:val="105pt"/>
                <w:rFonts w:eastAsia="Calibri"/>
                <w:b/>
                <w:sz w:val="20"/>
                <w:szCs w:val="20"/>
              </w:rPr>
            </w:pPr>
            <w:r w:rsidRPr="00567392">
              <w:rPr>
                <w:rStyle w:val="105pt"/>
                <w:rFonts w:eastAsia="Calibri"/>
                <w:b/>
                <w:sz w:val="20"/>
                <w:szCs w:val="20"/>
              </w:rPr>
              <w:t>ОКПД 2/КТРУ</w:t>
            </w:r>
          </w:p>
        </w:tc>
        <w:tc>
          <w:tcPr>
            <w:tcW w:w="1745" w:type="dxa"/>
            <w:vAlign w:val="center"/>
          </w:tcPr>
          <w:p w:rsidR="00960095" w:rsidRPr="00567392" w:rsidRDefault="00960095" w:rsidP="00960095">
            <w:pPr>
              <w:pStyle w:val="22"/>
              <w:shd w:val="clear" w:color="auto" w:fill="auto"/>
              <w:tabs>
                <w:tab w:val="left" w:pos="1042"/>
              </w:tabs>
              <w:spacing w:after="0" w:line="240" w:lineRule="auto"/>
              <w:jc w:val="center"/>
              <w:rPr>
                <w:b/>
                <w:sz w:val="20"/>
                <w:szCs w:val="20"/>
              </w:rPr>
            </w:pPr>
            <w:r w:rsidRPr="00567392">
              <w:rPr>
                <w:rStyle w:val="105pt"/>
                <w:rFonts w:eastAsia="Calibri"/>
                <w:b/>
                <w:sz w:val="20"/>
                <w:szCs w:val="20"/>
              </w:rPr>
              <w:t>Кол</w:t>
            </w:r>
            <w:r w:rsidRPr="00567392">
              <w:rPr>
                <w:rStyle w:val="105pt0pt"/>
                <w:rFonts w:eastAsia="Calibri"/>
                <w:sz w:val="20"/>
                <w:szCs w:val="20"/>
              </w:rPr>
              <w:t>-</w:t>
            </w:r>
            <w:r w:rsidRPr="00567392">
              <w:rPr>
                <w:rStyle w:val="105pt"/>
                <w:rFonts w:eastAsia="Calibri"/>
                <w:b/>
                <w:sz w:val="20"/>
                <w:szCs w:val="20"/>
              </w:rPr>
              <w:t>во Товара</w:t>
            </w:r>
          </w:p>
        </w:tc>
        <w:tc>
          <w:tcPr>
            <w:tcW w:w="1799" w:type="dxa"/>
            <w:vAlign w:val="center"/>
          </w:tcPr>
          <w:p w:rsidR="00960095" w:rsidRPr="00567392" w:rsidRDefault="00960095" w:rsidP="00960095">
            <w:pPr>
              <w:pStyle w:val="22"/>
              <w:shd w:val="clear" w:color="auto" w:fill="auto"/>
              <w:tabs>
                <w:tab w:val="left" w:pos="1042"/>
              </w:tabs>
              <w:spacing w:after="0" w:line="240" w:lineRule="auto"/>
              <w:jc w:val="center"/>
              <w:rPr>
                <w:rStyle w:val="105pt"/>
                <w:rFonts w:eastAsia="Calibri"/>
                <w:b/>
                <w:sz w:val="20"/>
                <w:szCs w:val="20"/>
              </w:rPr>
            </w:pPr>
            <w:r w:rsidRPr="00567392">
              <w:rPr>
                <w:rStyle w:val="105pt"/>
                <w:rFonts w:eastAsia="Calibri"/>
                <w:b/>
                <w:sz w:val="20"/>
                <w:szCs w:val="20"/>
              </w:rPr>
              <w:t>Ед. измерения</w:t>
            </w:r>
          </w:p>
        </w:tc>
      </w:tr>
      <w:tr w:rsidR="00960095" w:rsidRPr="00960095" w:rsidTr="00960095">
        <w:trPr>
          <w:jc w:val="center"/>
        </w:trPr>
        <w:tc>
          <w:tcPr>
            <w:tcW w:w="539" w:type="dxa"/>
            <w:vAlign w:val="center"/>
          </w:tcPr>
          <w:p w:rsidR="00960095" w:rsidRPr="00960095" w:rsidRDefault="00960095" w:rsidP="00960095">
            <w:pPr>
              <w:pStyle w:val="22"/>
              <w:shd w:val="clear" w:color="auto" w:fill="auto"/>
              <w:spacing w:after="0" w:line="240" w:lineRule="auto"/>
              <w:jc w:val="center"/>
              <w:rPr>
                <w:rStyle w:val="105pt0pt"/>
                <w:rFonts w:eastAsia="Calibri"/>
                <w:b w:val="0"/>
                <w:sz w:val="22"/>
                <w:szCs w:val="22"/>
              </w:rPr>
            </w:pPr>
            <w:r w:rsidRPr="00960095">
              <w:rPr>
                <w:rStyle w:val="105pt0pt"/>
                <w:rFonts w:eastAsia="Calibri"/>
                <w:b w:val="0"/>
                <w:sz w:val="22"/>
                <w:szCs w:val="22"/>
              </w:rPr>
              <w:t>1</w:t>
            </w:r>
          </w:p>
        </w:tc>
        <w:tc>
          <w:tcPr>
            <w:tcW w:w="3368" w:type="dxa"/>
            <w:vAlign w:val="center"/>
          </w:tcPr>
          <w:p w:rsidR="00960095" w:rsidRPr="00960095" w:rsidRDefault="00960095" w:rsidP="00960095">
            <w:pPr>
              <w:shd w:val="clear" w:color="auto" w:fill="FFFFFF"/>
              <w:ind w:firstLine="0"/>
              <w:jc w:val="left"/>
              <w:textAlignment w:val="baseline"/>
            </w:pPr>
            <w:r w:rsidRPr="00960095">
              <w:t xml:space="preserve">Бумага для плоттеров </w:t>
            </w:r>
            <w:proofErr w:type="spellStart"/>
            <w:r w:rsidRPr="00960095">
              <w:rPr>
                <w:sz w:val="22"/>
                <w:szCs w:val="22"/>
              </w:rPr>
              <w:t>Xerox</w:t>
            </w:r>
            <w:proofErr w:type="spellEnd"/>
            <w:r w:rsidRPr="00960095">
              <w:rPr>
                <w:sz w:val="22"/>
                <w:szCs w:val="22"/>
              </w:rPr>
              <w:t xml:space="preserve"> 475L90243MC</w:t>
            </w:r>
          </w:p>
        </w:tc>
        <w:tc>
          <w:tcPr>
            <w:tcW w:w="2661" w:type="dxa"/>
            <w:vAlign w:val="center"/>
          </w:tcPr>
          <w:p w:rsidR="00960095" w:rsidRPr="00960095" w:rsidRDefault="00960095" w:rsidP="00960095">
            <w:pPr>
              <w:pStyle w:val="10"/>
              <w:shd w:val="clear" w:color="auto" w:fill="FFFFFF"/>
              <w:spacing w:before="0" w:after="0"/>
              <w:textAlignment w:val="bottom"/>
              <w:outlineLvl w:val="0"/>
              <w:rPr>
                <w:rFonts w:eastAsiaTheme="minorEastAsia"/>
                <w:b w:val="0"/>
                <w:color w:val="auto"/>
                <w:sz w:val="22"/>
                <w:szCs w:val="22"/>
              </w:rPr>
            </w:pPr>
            <w:r w:rsidRPr="00960095">
              <w:rPr>
                <w:rFonts w:eastAsiaTheme="minorEastAsia"/>
                <w:b w:val="0"/>
                <w:color w:val="auto"/>
                <w:sz w:val="22"/>
                <w:szCs w:val="22"/>
              </w:rPr>
              <w:t>17.12.14.160/ 17.12.14.160-00000006</w:t>
            </w:r>
          </w:p>
        </w:tc>
        <w:tc>
          <w:tcPr>
            <w:tcW w:w="1745" w:type="dxa"/>
            <w:vAlign w:val="center"/>
          </w:tcPr>
          <w:p w:rsidR="00960095" w:rsidRPr="00960095" w:rsidRDefault="00960095" w:rsidP="00960095">
            <w:pPr>
              <w:ind w:firstLine="0"/>
              <w:jc w:val="center"/>
            </w:pPr>
            <w:r w:rsidRPr="00960095">
              <w:t>3</w:t>
            </w:r>
          </w:p>
        </w:tc>
        <w:tc>
          <w:tcPr>
            <w:tcW w:w="1799" w:type="dxa"/>
            <w:vAlign w:val="center"/>
          </w:tcPr>
          <w:p w:rsidR="00960095" w:rsidRPr="00960095" w:rsidRDefault="00960095" w:rsidP="00960095">
            <w:pPr>
              <w:ind w:firstLine="0"/>
              <w:jc w:val="center"/>
            </w:pPr>
            <w:r w:rsidRPr="00960095">
              <w:t>рулон</w:t>
            </w:r>
          </w:p>
        </w:tc>
      </w:tr>
    </w:tbl>
    <w:p w:rsidR="00960095" w:rsidRDefault="00960095" w:rsidP="00960095">
      <w:pPr>
        <w:keepNext/>
        <w:tabs>
          <w:tab w:val="left" w:pos="-284"/>
        </w:tabs>
        <w:suppressAutoHyphens/>
        <w:ind w:firstLine="709"/>
        <w:outlineLvl w:val="0"/>
        <w:rPr>
          <w:b/>
          <w:bCs/>
          <w:kern w:val="2"/>
          <w:lang w:eastAsia="ar-SA"/>
        </w:rPr>
      </w:pPr>
    </w:p>
    <w:p w:rsidR="00960095" w:rsidRDefault="00960095" w:rsidP="00960095">
      <w:pPr>
        <w:keepNext/>
        <w:tabs>
          <w:tab w:val="left" w:pos="-284"/>
        </w:tabs>
        <w:suppressAutoHyphens/>
        <w:ind w:firstLine="709"/>
        <w:outlineLvl w:val="0"/>
        <w:rPr>
          <w:b/>
          <w:bCs/>
          <w:kern w:val="2"/>
          <w:lang w:eastAsia="ar-SA"/>
        </w:rPr>
      </w:pPr>
    </w:p>
    <w:p w:rsidR="00960095" w:rsidRDefault="00960095" w:rsidP="00960095">
      <w:pPr>
        <w:keepNext/>
        <w:tabs>
          <w:tab w:val="left" w:pos="-284"/>
        </w:tabs>
        <w:suppressAutoHyphens/>
        <w:ind w:firstLine="709"/>
        <w:outlineLvl w:val="0"/>
        <w:rPr>
          <w:b/>
          <w:color w:val="000000"/>
          <w:u w:val="single"/>
        </w:rPr>
      </w:pPr>
      <w:r w:rsidRPr="00927BA1">
        <w:rPr>
          <w:b/>
          <w:bCs/>
          <w:kern w:val="2"/>
          <w:lang w:eastAsia="ar-SA"/>
        </w:rPr>
        <w:t xml:space="preserve">5.2.  </w:t>
      </w:r>
      <w:r w:rsidRPr="00927BA1">
        <w:rPr>
          <w:b/>
          <w:color w:val="000000"/>
          <w:u w:val="single"/>
        </w:rPr>
        <w:t xml:space="preserve">Требования функциональным и техническим характеристикам </w:t>
      </w:r>
      <w:r>
        <w:rPr>
          <w:b/>
          <w:color w:val="000000"/>
          <w:u w:val="single"/>
        </w:rPr>
        <w:t>Товара</w:t>
      </w:r>
    </w:p>
    <w:p w:rsidR="00960095" w:rsidRDefault="00960095" w:rsidP="00960095">
      <w:pPr>
        <w:keepNext/>
        <w:tabs>
          <w:tab w:val="left" w:pos="-284"/>
        </w:tabs>
        <w:suppressAutoHyphens/>
        <w:ind w:firstLine="709"/>
        <w:outlineLvl w:val="0"/>
        <w:rPr>
          <w:b/>
          <w:color w:val="000000"/>
          <w:u w:val="single"/>
        </w:rPr>
      </w:pPr>
    </w:p>
    <w:tbl>
      <w:tblPr>
        <w:tblW w:w="9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7"/>
        <w:gridCol w:w="2116"/>
        <w:gridCol w:w="2291"/>
      </w:tblGrid>
      <w:tr w:rsidR="00960095" w:rsidRPr="00013228" w:rsidTr="00C70E4E">
        <w:trPr>
          <w:trHeight w:val="159"/>
          <w:jc w:val="center"/>
        </w:trPr>
        <w:tc>
          <w:tcPr>
            <w:tcW w:w="5337" w:type="dxa"/>
            <w:shd w:val="clear" w:color="000000" w:fill="D8D8D8"/>
            <w:noWrap/>
            <w:vAlign w:val="center"/>
            <w:hideMark/>
          </w:tcPr>
          <w:p w:rsidR="00960095" w:rsidRPr="00013228" w:rsidRDefault="00960095" w:rsidP="00013228">
            <w:pPr>
              <w:ind w:firstLine="0"/>
              <w:jc w:val="center"/>
              <w:rPr>
                <w:b/>
                <w:sz w:val="22"/>
                <w:szCs w:val="22"/>
              </w:rPr>
            </w:pPr>
            <w:r w:rsidRPr="00013228">
              <w:rPr>
                <w:b/>
                <w:sz w:val="22"/>
                <w:szCs w:val="22"/>
              </w:rPr>
              <w:t>Характеристика</w:t>
            </w:r>
            <w:r w:rsidRPr="00013228">
              <w:rPr>
                <w:rStyle w:val="af2"/>
                <w:b/>
                <w:sz w:val="22"/>
                <w:szCs w:val="22"/>
              </w:rPr>
              <w:footnoteReference w:id="9"/>
            </w:r>
            <w:r w:rsidRPr="00013228">
              <w:rPr>
                <w:b/>
                <w:sz w:val="22"/>
                <w:szCs w:val="22"/>
              </w:rPr>
              <w:t xml:space="preserve"> Товара</w:t>
            </w:r>
          </w:p>
        </w:tc>
        <w:tc>
          <w:tcPr>
            <w:tcW w:w="2116" w:type="dxa"/>
            <w:shd w:val="clear" w:color="000000" w:fill="D8D8D8"/>
            <w:vAlign w:val="center"/>
            <w:hideMark/>
          </w:tcPr>
          <w:p w:rsidR="00960095" w:rsidRPr="00013228" w:rsidRDefault="00960095" w:rsidP="00013228">
            <w:pPr>
              <w:ind w:firstLine="0"/>
              <w:jc w:val="center"/>
              <w:rPr>
                <w:b/>
                <w:sz w:val="22"/>
                <w:szCs w:val="22"/>
              </w:rPr>
            </w:pPr>
            <w:r w:rsidRPr="00013228">
              <w:rPr>
                <w:b/>
                <w:sz w:val="22"/>
                <w:szCs w:val="22"/>
              </w:rPr>
              <w:t>Значение характеристики</w:t>
            </w:r>
          </w:p>
        </w:tc>
        <w:tc>
          <w:tcPr>
            <w:tcW w:w="2291" w:type="dxa"/>
            <w:shd w:val="clear" w:color="000000" w:fill="D8D8D8"/>
            <w:vAlign w:val="center"/>
            <w:hideMark/>
          </w:tcPr>
          <w:p w:rsidR="00960095" w:rsidRPr="00013228" w:rsidRDefault="00960095" w:rsidP="00013228">
            <w:pPr>
              <w:ind w:firstLine="0"/>
              <w:jc w:val="center"/>
              <w:rPr>
                <w:b/>
                <w:sz w:val="22"/>
                <w:szCs w:val="22"/>
              </w:rPr>
            </w:pPr>
            <w:r w:rsidRPr="00013228">
              <w:rPr>
                <w:b/>
                <w:sz w:val="22"/>
                <w:szCs w:val="22"/>
              </w:rPr>
              <w:t> Единица измерения характеристики</w:t>
            </w:r>
          </w:p>
        </w:tc>
      </w:tr>
      <w:tr w:rsidR="00960095" w:rsidRPr="00013228" w:rsidTr="00C70E4E">
        <w:trPr>
          <w:trHeight w:val="300"/>
          <w:jc w:val="center"/>
        </w:trPr>
        <w:tc>
          <w:tcPr>
            <w:tcW w:w="5337" w:type="dxa"/>
            <w:shd w:val="clear" w:color="000000" w:fill="FFFFFF"/>
            <w:vAlign w:val="bottom"/>
            <w:hideMark/>
          </w:tcPr>
          <w:p w:rsidR="00960095" w:rsidRPr="00013228" w:rsidRDefault="00960095" w:rsidP="00013228">
            <w:pPr>
              <w:ind w:firstLine="0"/>
              <w:rPr>
                <w:iCs/>
                <w:sz w:val="22"/>
                <w:szCs w:val="22"/>
              </w:rPr>
            </w:pPr>
            <w:r w:rsidRPr="00013228">
              <w:rPr>
                <w:color w:val="091E42"/>
                <w:sz w:val="22"/>
                <w:szCs w:val="22"/>
              </w:rPr>
              <w:t>Масса бумаги площадью 1м</w:t>
            </w:r>
            <w:r w:rsidRPr="00013228">
              <w:rPr>
                <w:color w:val="091E42"/>
                <w:sz w:val="22"/>
                <w:szCs w:val="22"/>
                <w:vertAlign w:val="superscript"/>
              </w:rPr>
              <w:t>2</w:t>
            </w:r>
          </w:p>
        </w:tc>
        <w:tc>
          <w:tcPr>
            <w:tcW w:w="2116" w:type="dxa"/>
            <w:shd w:val="clear" w:color="auto" w:fill="auto"/>
            <w:noWrap/>
            <w:vAlign w:val="bottom"/>
            <w:hideMark/>
          </w:tcPr>
          <w:p w:rsidR="00960095" w:rsidRPr="00013228" w:rsidRDefault="00960095" w:rsidP="00013228">
            <w:pPr>
              <w:ind w:firstLine="0"/>
              <w:jc w:val="right"/>
              <w:rPr>
                <w:sz w:val="22"/>
                <w:szCs w:val="22"/>
              </w:rPr>
            </w:pPr>
            <w:r w:rsidRPr="00013228">
              <w:rPr>
                <w:color w:val="091E42"/>
                <w:sz w:val="22"/>
                <w:szCs w:val="22"/>
              </w:rPr>
              <w:t>75</w:t>
            </w:r>
          </w:p>
        </w:tc>
        <w:tc>
          <w:tcPr>
            <w:tcW w:w="2291" w:type="dxa"/>
            <w:shd w:val="clear" w:color="000000" w:fill="FFFFFF"/>
            <w:vAlign w:val="center"/>
            <w:hideMark/>
          </w:tcPr>
          <w:p w:rsidR="00960095" w:rsidRPr="00013228" w:rsidRDefault="00960095" w:rsidP="00013228">
            <w:pPr>
              <w:ind w:firstLine="0"/>
              <w:jc w:val="right"/>
              <w:rPr>
                <w:sz w:val="22"/>
                <w:szCs w:val="22"/>
              </w:rPr>
            </w:pPr>
            <w:r w:rsidRPr="00013228">
              <w:rPr>
                <w:sz w:val="22"/>
                <w:szCs w:val="22"/>
              </w:rPr>
              <w:t>грамм</w:t>
            </w:r>
          </w:p>
        </w:tc>
      </w:tr>
      <w:tr w:rsidR="00960095" w:rsidRPr="00013228" w:rsidTr="00C70E4E">
        <w:trPr>
          <w:trHeight w:val="300"/>
          <w:jc w:val="center"/>
        </w:trPr>
        <w:tc>
          <w:tcPr>
            <w:tcW w:w="5337" w:type="dxa"/>
            <w:shd w:val="clear" w:color="000000" w:fill="FFFFFF"/>
            <w:vAlign w:val="bottom"/>
            <w:hideMark/>
          </w:tcPr>
          <w:p w:rsidR="00960095" w:rsidRPr="00013228" w:rsidRDefault="00960095" w:rsidP="00013228">
            <w:pPr>
              <w:ind w:firstLine="0"/>
              <w:rPr>
                <w:sz w:val="22"/>
                <w:szCs w:val="22"/>
              </w:rPr>
            </w:pPr>
            <w:r w:rsidRPr="00013228">
              <w:rPr>
                <w:color w:val="091E42"/>
                <w:sz w:val="22"/>
                <w:szCs w:val="22"/>
              </w:rPr>
              <w:t>Тип бумаги</w:t>
            </w:r>
          </w:p>
        </w:tc>
        <w:tc>
          <w:tcPr>
            <w:tcW w:w="2116" w:type="dxa"/>
            <w:shd w:val="clear" w:color="auto" w:fill="auto"/>
            <w:noWrap/>
            <w:vAlign w:val="bottom"/>
            <w:hideMark/>
          </w:tcPr>
          <w:p w:rsidR="00960095" w:rsidRPr="00013228" w:rsidRDefault="00960095" w:rsidP="00013228">
            <w:pPr>
              <w:ind w:firstLine="0"/>
              <w:jc w:val="right"/>
              <w:rPr>
                <w:sz w:val="22"/>
                <w:szCs w:val="22"/>
              </w:rPr>
            </w:pPr>
            <w:r w:rsidRPr="00013228">
              <w:rPr>
                <w:sz w:val="22"/>
                <w:szCs w:val="22"/>
              </w:rPr>
              <w:t>матовая</w:t>
            </w:r>
          </w:p>
        </w:tc>
        <w:tc>
          <w:tcPr>
            <w:tcW w:w="2291" w:type="dxa"/>
            <w:shd w:val="clear" w:color="000000" w:fill="FFFFFF"/>
            <w:vAlign w:val="center"/>
            <w:hideMark/>
          </w:tcPr>
          <w:p w:rsidR="00960095" w:rsidRPr="00013228" w:rsidRDefault="00960095" w:rsidP="00013228">
            <w:pPr>
              <w:ind w:firstLine="0"/>
              <w:jc w:val="right"/>
              <w:rPr>
                <w:sz w:val="22"/>
                <w:szCs w:val="22"/>
              </w:rPr>
            </w:pPr>
          </w:p>
        </w:tc>
      </w:tr>
      <w:tr w:rsidR="00960095" w:rsidRPr="00013228" w:rsidTr="00C70E4E">
        <w:trPr>
          <w:trHeight w:val="300"/>
          <w:jc w:val="center"/>
        </w:trPr>
        <w:tc>
          <w:tcPr>
            <w:tcW w:w="5337" w:type="dxa"/>
            <w:shd w:val="clear" w:color="auto" w:fill="auto"/>
            <w:vAlign w:val="center"/>
            <w:hideMark/>
          </w:tcPr>
          <w:p w:rsidR="00960095" w:rsidRPr="00013228" w:rsidRDefault="00960095" w:rsidP="00013228">
            <w:pPr>
              <w:ind w:firstLine="0"/>
              <w:rPr>
                <w:sz w:val="22"/>
                <w:szCs w:val="22"/>
              </w:rPr>
            </w:pPr>
            <w:r w:rsidRPr="00013228">
              <w:rPr>
                <w:color w:val="091E42"/>
                <w:sz w:val="22"/>
                <w:szCs w:val="22"/>
              </w:rPr>
              <w:t>Формат</w:t>
            </w:r>
          </w:p>
        </w:tc>
        <w:tc>
          <w:tcPr>
            <w:tcW w:w="2116" w:type="dxa"/>
            <w:shd w:val="clear" w:color="auto" w:fill="auto"/>
            <w:noWrap/>
            <w:vAlign w:val="center"/>
            <w:hideMark/>
          </w:tcPr>
          <w:p w:rsidR="00960095" w:rsidRPr="00013228" w:rsidRDefault="00960095" w:rsidP="00013228">
            <w:pPr>
              <w:ind w:firstLine="0"/>
              <w:jc w:val="right"/>
              <w:rPr>
                <w:sz w:val="22"/>
                <w:szCs w:val="22"/>
              </w:rPr>
            </w:pPr>
            <w:r w:rsidRPr="00013228">
              <w:rPr>
                <w:color w:val="091E42"/>
                <w:sz w:val="22"/>
                <w:szCs w:val="22"/>
              </w:rPr>
              <w:t>А</w:t>
            </w:r>
            <w:proofErr w:type="gramStart"/>
            <w:r w:rsidRPr="00013228">
              <w:rPr>
                <w:color w:val="091E42"/>
                <w:sz w:val="22"/>
                <w:szCs w:val="22"/>
              </w:rPr>
              <w:t>0</w:t>
            </w:r>
            <w:proofErr w:type="gramEnd"/>
          </w:p>
        </w:tc>
        <w:tc>
          <w:tcPr>
            <w:tcW w:w="2291" w:type="dxa"/>
            <w:shd w:val="clear" w:color="auto" w:fill="auto"/>
            <w:vAlign w:val="center"/>
            <w:hideMark/>
          </w:tcPr>
          <w:p w:rsidR="00960095" w:rsidRPr="00013228" w:rsidRDefault="00960095" w:rsidP="00013228">
            <w:pPr>
              <w:ind w:firstLine="0"/>
              <w:jc w:val="right"/>
              <w:rPr>
                <w:sz w:val="22"/>
                <w:szCs w:val="22"/>
              </w:rPr>
            </w:pPr>
          </w:p>
        </w:tc>
      </w:tr>
      <w:tr w:rsidR="00960095" w:rsidRPr="00013228" w:rsidTr="00C70E4E">
        <w:trPr>
          <w:trHeight w:val="300"/>
          <w:jc w:val="center"/>
        </w:trPr>
        <w:tc>
          <w:tcPr>
            <w:tcW w:w="5337" w:type="dxa"/>
            <w:shd w:val="clear" w:color="auto" w:fill="auto"/>
            <w:vAlign w:val="center"/>
            <w:hideMark/>
          </w:tcPr>
          <w:p w:rsidR="00960095" w:rsidRPr="00013228" w:rsidRDefault="00960095" w:rsidP="00013228">
            <w:pPr>
              <w:ind w:firstLine="0"/>
              <w:rPr>
                <w:sz w:val="22"/>
                <w:szCs w:val="22"/>
              </w:rPr>
            </w:pPr>
            <w:r w:rsidRPr="00013228">
              <w:rPr>
                <w:color w:val="091E42"/>
                <w:sz w:val="22"/>
                <w:szCs w:val="22"/>
              </w:rPr>
              <w:t>Ширина рулона</w:t>
            </w:r>
          </w:p>
        </w:tc>
        <w:tc>
          <w:tcPr>
            <w:tcW w:w="2116" w:type="dxa"/>
            <w:shd w:val="clear" w:color="auto" w:fill="auto"/>
            <w:noWrap/>
            <w:vAlign w:val="center"/>
            <w:hideMark/>
          </w:tcPr>
          <w:p w:rsidR="00960095" w:rsidRPr="00013228" w:rsidRDefault="00960095" w:rsidP="00013228">
            <w:pPr>
              <w:ind w:firstLine="0"/>
              <w:jc w:val="right"/>
              <w:rPr>
                <w:sz w:val="22"/>
                <w:szCs w:val="22"/>
              </w:rPr>
            </w:pPr>
            <w:r w:rsidRPr="00013228">
              <w:rPr>
                <w:sz w:val="22"/>
                <w:szCs w:val="22"/>
              </w:rPr>
              <w:t>914</w:t>
            </w:r>
          </w:p>
        </w:tc>
        <w:tc>
          <w:tcPr>
            <w:tcW w:w="2291" w:type="dxa"/>
            <w:shd w:val="clear" w:color="auto" w:fill="auto"/>
            <w:vAlign w:val="center"/>
            <w:hideMark/>
          </w:tcPr>
          <w:p w:rsidR="00960095" w:rsidRPr="00013228" w:rsidRDefault="00960095" w:rsidP="00013228">
            <w:pPr>
              <w:ind w:firstLine="0"/>
              <w:jc w:val="right"/>
              <w:rPr>
                <w:sz w:val="22"/>
                <w:szCs w:val="22"/>
              </w:rPr>
            </w:pPr>
            <w:r w:rsidRPr="00013228">
              <w:rPr>
                <w:sz w:val="22"/>
                <w:szCs w:val="22"/>
              </w:rPr>
              <w:t>миллиметр</w:t>
            </w:r>
          </w:p>
        </w:tc>
      </w:tr>
      <w:tr w:rsidR="00960095" w:rsidRPr="00013228" w:rsidTr="00C70E4E">
        <w:trPr>
          <w:trHeight w:val="300"/>
          <w:jc w:val="center"/>
        </w:trPr>
        <w:tc>
          <w:tcPr>
            <w:tcW w:w="5337" w:type="dxa"/>
            <w:shd w:val="clear" w:color="auto" w:fill="auto"/>
            <w:vAlign w:val="center"/>
            <w:hideMark/>
          </w:tcPr>
          <w:p w:rsidR="00960095" w:rsidRPr="00013228" w:rsidRDefault="00960095" w:rsidP="00013228">
            <w:pPr>
              <w:ind w:firstLine="0"/>
              <w:rPr>
                <w:sz w:val="22"/>
                <w:szCs w:val="22"/>
              </w:rPr>
            </w:pPr>
            <w:r w:rsidRPr="00013228">
              <w:rPr>
                <w:color w:val="091E42"/>
                <w:sz w:val="22"/>
                <w:szCs w:val="22"/>
              </w:rPr>
              <w:t>Длина намотки рулона</w:t>
            </w:r>
          </w:p>
        </w:tc>
        <w:tc>
          <w:tcPr>
            <w:tcW w:w="2116" w:type="dxa"/>
            <w:shd w:val="clear" w:color="auto" w:fill="auto"/>
            <w:noWrap/>
            <w:vAlign w:val="center"/>
            <w:hideMark/>
          </w:tcPr>
          <w:p w:rsidR="00960095" w:rsidRPr="00013228" w:rsidRDefault="00960095" w:rsidP="00013228">
            <w:pPr>
              <w:ind w:firstLine="0"/>
              <w:jc w:val="right"/>
              <w:rPr>
                <w:sz w:val="22"/>
                <w:szCs w:val="22"/>
              </w:rPr>
            </w:pPr>
            <w:r w:rsidRPr="00013228">
              <w:rPr>
                <w:sz w:val="22"/>
                <w:szCs w:val="22"/>
              </w:rPr>
              <w:t>175</w:t>
            </w:r>
          </w:p>
        </w:tc>
        <w:tc>
          <w:tcPr>
            <w:tcW w:w="2291" w:type="dxa"/>
            <w:shd w:val="clear" w:color="auto" w:fill="auto"/>
            <w:vAlign w:val="center"/>
            <w:hideMark/>
          </w:tcPr>
          <w:p w:rsidR="00960095" w:rsidRPr="00013228" w:rsidRDefault="00960095" w:rsidP="00013228">
            <w:pPr>
              <w:ind w:firstLine="0"/>
              <w:jc w:val="right"/>
              <w:rPr>
                <w:sz w:val="22"/>
                <w:szCs w:val="22"/>
              </w:rPr>
            </w:pPr>
            <w:r w:rsidRPr="00013228">
              <w:rPr>
                <w:sz w:val="22"/>
                <w:szCs w:val="22"/>
              </w:rPr>
              <w:t>метр</w:t>
            </w:r>
          </w:p>
        </w:tc>
      </w:tr>
      <w:tr w:rsidR="00960095" w:rsidRPr="00013228" w:rsidTr="00C70E4E">
        <w:trPr>
          <w:trHeight w:val="300"/>
          <w:jc w:val="center"/>
        </w:trPr>
        <w:tc>
          <w:tcPr>
            <w:tcW w:w="5337" w:type="dxa"/>
            <w:shd w:val="clear" w:color="auto" w:fill="auto"/>
          </w:tcPr>
          <w:p w:rsidR="00960095" w:rsidRPr="00013228" w:rsidRDefault="00960095" w:rsidP="00013228">
            <w:pPr>
              <w:ind w:firstLine="0"/>
              <w:rPr>
                <w:sz w:val="22"/>
                <w:szCs w:val="22"/>
                <w:shd w:val="clear" w:color="auto" w:fill="FFFFFF"/>
              </w:rPr>
            </w:pPr>
            <w:r w:rsidRPr="00013228">
              <w:rPr>
                <w:color w:val="091E42"/>
                <w:sz w:val="22"/>
                <w:szCs w:val="22"/>
              </w:rPr>
              <w:t>Внутренний диаметр втулки</w:t>
            </w:r>
          </w:p>
        </w:tc>
        <w:tc>
          <w:tcPr>
            <w:tcW w:w="2116" w:type="dxa"/>
            <w:shd w:val="clear" w:color="auto" w:fill="auto"/>
            <w:noWrap/>
          </w:tcPr>
          <w:p w:rsidR="00960095" w:rsidRPr="00013228" w:rsidRDefault="00013228" w:rsidP="00013228">
            <w:pPr>
              <w:ind w:firstLine="0"/>
              <w:jc w:val="right"/>
              <w:rPr>
                <w:color w:val="091E42"/>
                <w:sz w:val="22"/>
                <w:szCs w:val="22"/>
              </w:rPr>
            </w:pPr>
            <w:r w:rsidRPr="00013228">
              <w:rPr>
                <w:color w:val="091E42"/>
                <w:sz w:val="22"/>
                <w:szCs w:val="22"/>
              </w:rPr>
              <w:t>76,2</w:t>
            </w:r>
          </w:p>
        </w:tc>
        <w:tc>
          <w:tcPr>
            <w:tcW w:w="2291" w:type="dxa"/>
            <w:shd w:val="clear" w:color="auto" w:fill="auto"/>
            <w:vAlign w:val="center"/>
          </w:tcPr>
          <w:p w:rsidR="00960095" w:rsidRPr="00013228" w:rsidRDefault="00960095" w:rsidP="00013228">
            <w:pPr>
              <w:ind w:firstLine="0"/>
              <w:jc w:val="right"/>
              <w:rPr>
                <w:sz w:val="22"/>
                <w:szCs w:val="22"/>
                <w:shd w:val="clear" w:color="auto" w:fill="FFFFFF"/>
              </w:rPr>
            </w:pPr>
            <w:r w:rsidRPr="00013228">
              <w:rPr>
                <w:sz w:val="22"/>
                <w:szCs w:val="22"/>
                <w:shd w:val="clear" w:color="auto" w:fill="FFFFFF"/>
              </w:rPr>
              <w:t>миллиметр</w:t>
            </w:r>
          </w:p>
        </w:tc>
      </w:tr>
    </w:tbl>
    <w:p w:rsidR="00960095" w:rsidRDefault="00960095" w:rsidP="00960095"/>
    <w:p w:rsidR="00960095" w:rsidRPr="000F1FDF" w:rsidRDefault="00960095" w:rsidP="00960095">
      <w:pPr>
        <w:ind w:firstLine="567"/>
        <w:rPr>
          <w:b/>
        </w:rPr>
      </w:pPr>
      <w:r w:rsidRPr="000F1FDF">
        <w:rPr>
          <w:b/>
        </w:rPr>
        <w:t>5.</w:t>
      </w:r>
      <w:r>
        <w:rPr>
          <w:b/>
        </w:rPr>
        <w:t>3</w:t>
      </w:r>
      <w:r w:rsidRPr="000F1FDF">
        <w:rPr>
          <w:b/>
        </w:rPr>
        <w:t xml:space="preserve">. Требования к качеству </w:t>
      </w:r>
      <w:r>
        <w:rPr>
          <w:b/>
        </w:rPr>
        <w:t xml:space="preserve">и безопасности </w:t>
      </w:r>
      <w:r w:rsidRPr="000F1FDF">
        <w:rPr>
          <w:b/>
        </w:rPr>
        <w:t>Товара</w:t>
      </w:r>
    </w:p>
    <w:p w:rsidR="00960095" w:rsidRPr="009B070B" w:rsidRDefault="00960095" w:rsidP="00960095">
      <w:pPr>
        <w:ind w:firstLine="567"/>
      </w:pPr>
      <w:proofErr w:type="gramStart"/>
      <w:r w:rsidRPr="009B070B">
        <w:t>Поставляемый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proofErr w:type="gramEnd"/>
    </w:p>
    <w:p w:rsidR="00960095" w:rsidRPr="009B070B" w:rsidRDefault="00960095" w:rsidP="00960095">
      <w:pPr>
        <w:pStyle w:val="1"/>
        <w:numPr>
          <w:ilvl w:val="0"/>
          <w:numId w:val="0"/>
        </w:numPr>
        <w:tabs>
          <w:tab w:val="num" w:pos="0"/>
        </w:tabs>
        <w:spacing w:before="0"/>
        <w:ind w:firstLine="567"/>
        <w:jc w:val="both"/>
        <w:rPr>
          <w:b w:val="0"/>
        </w:rPr>
      </w:pPr>
      <w:r w:rsidRPr="009B070B">
        <w:rPr>
          <w:b w:val="0"/>
        </w:rPr>
        <w:t>На Товаре не должно быть вмятин, царапин и других механических повреждений.</w:t>
      </w:r>
    </w:p>
    <w:p w:rsidR="00960095" w:rsidRPr="009B070B" w:rsidRDefault="00960095" w:rsidP="00960095">
      <w:pPr>
        <w:pStyle w:val="1"/>
        <w:numPr>
          <w:ilvl w:val="0"/>
          <w:numId w:val="0"/>
        </w:numPr>
        <w:tabs>
          <w:tab w:val="num" w:pos="0"/>
        </w:tabs>
        <w:spacing w:before="0"/>
        <w:ind w:firstLine="567"/>
        <w:jc w:val="both"/>
        <w:rPr>
          <w:b w:val="0"/>
        </w:rPr>
      </w:pPr>
      <w:r w:rsidRPr="009B070B">
        <w:rPr>
          <w:b w:val="0"/>
        </w:rPr>
        <w:t>На поверхностях Товара не должно быть темных и белых пятен, неровностей, расклеивания, расслоений, вздутий.</w:t>
      </w:r>
    </w:p>
    <w:p w:rsidR="00960095" w:rsidRPr="009B070B" w:rsidRDefault="00960095" w:rsidP="00960095">
      <w:pPr>
        <w:pStyle w:val="1"/>
        <w:numPr>
          <w:ilvl w:val="0"/>
          <w:numId w:val="0"/>
        </w:numPr>
        <w:tabs>
          <w:tab w:val="num" w:pos="0"/>
        </w:tabs>
        <w:spacing w:before="0"/>
        <w:ind w:firstLine="567"/>
        <w:jc w:val="both"/>
        <w:rPr>
          <w:b w:val="0"/>
        </w:rPr>
      </w:pPr>
      <w:r w:rsidRPr="009B070B">
        <w:rPr>
          <w:b w:val="0"/>
        </w:rPr>
        <w:t xml:space="preserve">Товар должен отвечать эксплуатационным требованиям, предусматривающим устойчивость Товара при использовании, стойкость Товара к физическому износу. </w:t>
      </w:r>
    </w:p>
    <w:p w:rsidR="00960095" w:rsidRPr="009B070B" w:rsidRDefault="00960095" w:rsidP="00960095">
      <w:pPr>
        <w:pStyle w:val="1"/>
        <w:numPr>
          <w:ilvl w:val="0"/>
          <w:numId w:val="0"/>
        </w:numPr>
        <w:tabs>
          <w:tab w:val="num" w:pos="0"/>
        </w:tabs>
        <w:spacing w:before="0"/>
        <w:ind w:firstLine="567"/>
        <w:jc w:val="both"/>
        <w:rPr>
          <w:b w:val="0"/>
        </w:rPr>
      </w:pPr>
      <w:r w:rsidRPr="009B070B">
        <w:rPr>
          <w:b w:val="0"/>
        </w:rPr>
        <w:t>Качество Товара должно соответствовать действующим государственным стандартам, техническим требованиям, паспортным данным, медико-биологическим и санитарным нормам, установленным в Российской Федерации.</w:t>
      </w:r>
    </w:p>
    <w:p w:rsidR="00960095" w:rsidRPr="009B070B" w:rsidRDefault="00960095" w:rsidP="00960095">
      <w:pPr>
        <w:pStyle w:val="1"/>
        <w:numPr>
          <w:ilvl w:val="0"/>
          <w:numId w:val="0"/>
        </w:numPr>
        <w:tabs>
          <w:tab w:val="num" w:pos="0"/>
        </w:tabs>
        <w:spacing w:before="0"/>
        <w:ind w:firstLine="567"/>
        <w:jc w:val="both"/>
        <w:rPr>
          <w:b w:val="0"/>
        </w:rPr>
      </w:pPr>
    </w:p>
    <w:p w:rsidR="00960095" w:rsidRPr="000F1FDF" w:rsidRDefault="00960095" w:rsidP="00960095">
      <w:pPr>
        <w:ind w:firstLine="567"/>
        <w:rPr>
          <w:b/>
        </w:rPr>
      </w:pPr>
      <w:r w:rsidRPr="000F1FDF">
        <w:rPr>
          <w:b/>
        </w:rPr>
        <w:t>5.</w:t>
      </w:r>
      <w:r>
        <w:rPr>
          <w:b/>
        </w:rPr>
        <w:t>4</w:t>
      </w:r>
      <w:r w:rsidRPr="000F1FDF">
        <w:rPr>
          <w:b/>
        </w:rPr>
        <w:t>. Требования к упаковке Товара</w:t>
      </w:r>
    </w:p>
    <w:p w:rsidR="00960095" w:rsidRPr="000F1FDF" w:rsidRDefault="00960095" w:rsidP="00960095">
      <w:pPr>
        <w:suppressAutoHyphens/>
        <w:ind w:firstLine="567"/>
      </w:pPr>
      <w:r w:rsidRPr="000F1FDF">
        <w:t xml:space="preserve">Поставка Товара должна осуществляться в целостной (не нарушенной) упаковке производителя, обеспечивающей сохранность Товара от повреждений, загрязнений и промоканий, а также </w:t>
      </w:r>
      <w:r w:rsidRPr="000F1FDF">
        <w:rPr>
          <w:rFonts w:eastAsia="PT Astra Serif"/>
        </w:rPr>
        <w:t>обеспечивающую его годность к эксплуатации.</w:t>
      </w:r>
    </w:p>
    <w:p w:rsidR="00960095" w:rsidRPr="000F1FDF" w:rsidRDefault="00960095" w:rsidP="00960095">
      <w:pPr>
        <w:suppressAutoHyphens/>
        <w:ind w:firstLine="567"/>
      </w:pPr>
      <w:r w:rsidRPr="000F1FDF">
        <w:t xml:space="preserve">Упаковка </w:t>
      </w:r>
      <w:proofErr w:type="gramStart"/>
      <w:r w:rsidRPr="000F1FDF">
        <w:t>поставляемого</w:t>
      </w:r>
      <w:proofErr w:type="gramEnd"/>
      <w:r w:rsidRPr="000F1FDF">
        <w:t xml:space="preserve"> Товара должна соответствовать действующим стандартам и обеспечивать сохранность при транспортировке, отгрузке и хранении Товара. </w:t>
      </w:r>
    </w:p>
    <w:p w:rsidR="00960095" w:rsidRPr="000F1FDF" w:rsidRDefault="00960095" w:rsidP="00960095">
      <w:pPr>
        <w:suppressAutoHyphens/>
        <w:ind w:firstLine="567"/>
      </w:pPr>
      <w:r w:rsidRPr="000F1FDF">
        <w:t xml:space="preserve">Не допускается поставка Товара, упаковка которого имеет механические и иные виды повреждений или условия </w:t>
      </w:r>
      <w:proofErr w:type="gramStart"/>
      <w:r w:rsidRPr="000F1FDF">
        <w:t>хранения</w:t>
      </w:r>
      <w:proofErr w:type="gramEnd"/>
      <w:r w:rsidRPr="000F1FDF">
        <w:t xml:space="preserve"> либо транспортировки </w:t>
      </w:r>
      <w:proofErr w:type="gramStart"/>
      <w:r w:rsidRPr="000F1FDF">
        <w:t>которого</w:t>
      </w:r>
      <w:proofErr w:type="gramEnd"/>
      <w:r w:rsidRPr="000F1FDF">
        <w:t xml:space="preserve"> были нарушены. </w:t>
      </w:r>
    </w:p>
    <w:p w:rsidR="00960095" w:rsidRPr="000F1FDF" w:rsidRDefault="00960095" w:rsidP="00960095">
      <w:pPr>
        <w:tabs>
          <w:tab w:val="left" w:pos="787"/>
          <w:tab w:val="right" w:pos="10772"/>
        </w:tabs>
        <w:ind w:firstLine="567"/>
      </w:pPr>
      <w:r w:rsidRPr="000F1FDF">
        <w:rPr>
          <w:rFonts w:eastAsia="PT Astra Serif"/>
        </w:rPr>
        <w:t>Маркировка должна быть нанесена на упаковку Товара в соответствии с требованиями законодательства Российской Федерации.</w:t>
      </w:r>
    </w:p>
    <w:p w:rsidR="00960095" w:rsidRPr="000F1FDF" w:rsidRDefault="00960095" w:rsidP="00960095">
      <w:pPr>
        <w:tabs>
          <w:tab w:val="left" w:pos="787"/>
          <w:tab w:val="right" w:pos="10772"/>
        </w:tabs>
        <w:ind w:firstLine="567"/>
        <w:rPr>
          <w:b/>
        </w:rPr>
      </w:pPr>
    </w:p>
    <w:p w:rsidR="00960095" w:rsidRPr="000F1FDF" w:rsidRDefault="00960095" w:rsidP="00960095">
      <w:pPr>
        <w:tabs>
          <w:tab w:val="left" w:pos="787"/>
          <w:tab w:val="right" w:pos="10772"/>
        </w:tabs>
        <w:ind w:firstLine="567"/>
      </w:pPr>
      <w:r w:rsidRPr="000F1FDF">
        <w:rPr>
          <w:b/>
        </w:rPr>
        <w:t>5.</w:t>
      </w:r>
      <w:r>
        <w:rPr>
          <w:b/>
        </w:rPr>
        <w:t>5</w:t>
      </w:r>
      <w:r w:rsidRPr="000F1FDF">
        <w:rPr>
          <w:b/>
        </w:rPr>
        <w:t>. Требования к отгрузке и доставке Товара</w:t>
      </w:r>
    </w:p>
    <w:p w:rsidR="00960095" w:rsidRPr="000F1FDF" w:rsidRDefault="00960095" w:rsidP="00960095">
      <w:pPr>
        <w:tabs>
          <w:tab w:val="left" w:pos="-567"/>
        </w:tabs>
        <w:suppressAutoHyphens/>
        <w:ind w:right="28" w:firstLine="567"/>
      </w:pPr>
      <w:r w:rsidRPr="000F1FDF">
        <w:t xml:space="preserve">Доставка Товара осуществляется в соответствии со всеми требованиями настоящего </w:t>
      </w:r>
      <w:r>
        <w:t>Технического задания</w:t>
      </w:r>
      <w:r w:rsidRPr="000F1FDF">
        <w:t>.</w:t>
      </w:r>
    </w:p>
    <w:p w:rsidR="00960095" w:rsidRPr="000F1FDF" w:rsidRDefault="00960095" w:rsidP="00960095">
      <w:pPr>
        <w:suppressAutoHyphens/>
        <w:ind w:right="28" w:firstLine="567"/>
      </w:pPr>
      <w:r w:rsidRPr="000F1FDF">
        <w:t>Доставка Товара, разгрузочно-погрузочные работы, в том числе по месту поставки Товара, подъем на этаж выполняются силами и за счет Поставщика.</w:t>
      </w:r>
    </w:p>
    <w:p w:rsidR="00960095" w:rsidRPr="000F1FDF" w:rsidRDefault="00960095" w:rsidP="00960095">
      <w:pPr>
        <w:suppressAutoHyphens/>
        <w:ind w:right="28" w:firstLine="567"/>
      </w:pPr>
      <w:r w:rsidRPr="000F1FDF">
        <w:t xml:space="preserve">Товар должен быть доставлен Заказчику в рабочие часы Заказчика, в соответствии с </w:t>
      </w:r>
      <w:r w:rsidRPr="000F1FDF">
        <w:lastRenderedPageBreak/>
        <w:t>пропускным и внутри объектовым режимами, установленными по адресу поставки Товара в порядке, согласованном с Заказчиком, не позднее, чем за 3 (три) рабочих дня до даты фактической доставки Товара.</w:t>
      </w:r>
    </w:p>
    <w:p w:rsidR="008347C3" w:rsidRDefault="00960095" w:rsidP="00960095">
      <w:pPr>
        <w:ind w:firstLine="567"/>
      </w:pPr>
      <w:r w:rsidRPr="000F1FDF">
        <w:t>Все риски гибели, утраты, порчи, хищения, по</w:t>
      </w:r>
      <w:r>
        <w:t xml:space="preserve">вреждения Товара до его приемки </w:t>
      </w:r>
      <w:r w:rsidRPr="000F1FDF">
        <w:t>Заказчиком, несет Поставщик.</w:t>
      </w:r>
    </w:p>
    <w:p w:rsidR="0046754D" w:rsidRDefault="0046754D" w:rsidP="0046754D">
      <w:pPr>
        <w:ind w:firstLine="567"/>
      </w:pPr>
    </w:p>
    <w:p w:rsidR="0046754D" w:rsidRDefault="0046754D" w:rsidP="0046754D">
      <w:pPr>
        <w:ind w:firstLine="567"/>
      </w:pPr>
    </w:p>
    <w:tbl>
      <w:tblPr>
        <w:tblW w:w="9567" w:type="dxa"/>
        <w:jc w:val="center"/>
        <w:tblLayout w:type="fixed"/>
        <w:tblLook w:val="0000"/>
      </w:tblPr>
      <w:tblGrid>
        <w:gridCol w:w="4440"/>
        <w:gridCol w:w="5127"/>
      </w:tblGrid>
      <w:tr w:rsidR="003509B1" w:rsidRPr="00D867DF" w:rsidTr="000A16C3">
        <w:trPr>
          <w:trHeight w:val="1703"/>
          <w:jc w:val="center"/>
        </w:trPr>
        <w:tc>
          <w:tcPr>
            <w:tcW w:w="4440" w:type="dxa"/>
          </w:tcPr>
          <w:p w:rsidR="003509B1" w:rsidRPr="00D867DF" w:rsidRDefault="003509B1" w:rsidP="000A16C3">
            <w:pPr>
              <w:pStyle w:val="aff3"/>
              <w:jc w:val="both"/>
              <w:rPr>
                <w:b/>
                <w:sz w:val="24"/>
                <w:szCs w:val="24"/>
              </w:rPr>
            </w:pPr>
            <w:r>
              <w:rPr>
                <w:rStyle w:val="a3"/>
                <w:bCs/>
              </w:rPr>
              <w:br w:type="page"/>
            </w:r>
            <w:r w:rsidRPr="00D867DF">
              <w:rPr>
                <w:b/>
                <w:sz w:val="24"/>
                <w:szCs w:val="24"/>
              </w:rPr>
              <w:t>ЗАКАЗЧИК:</w:t>
            </w:r>
          </w:p>
          <w:p w:rsidR="003509B1" w:rsidRPr="00D867DF" w:rsidRDefault="003509B1" w:rsidP="000A16C3">
            <w:pPr>
              <w:pStyle w:val="aff3"/>
              <w:ind w:hanging="108"/>
              <w:jc w:val="both"/>
              <w:rPr>
                <w:sz w:val="24"/>
                <w:szCs w:val="24"/>
              </w:rPr>
            </w:pPr>
            <w:r w:rsidRPr="00D867DF">
              <w:rPr>
                <w:sz w:val="24"/>
                <w:szCs w:val="24"/>
              </w:rPr>
              <w:t xml:space="preserve">  </w:t>
            </w:r>
            <w:r>
              <w:rPr>
                <w:sz w:val="24"/>
                <w:szCs w:val="24"/>
              </w:rPr>
              <w:t>_______________</w:t>
            </w:r>
          </w:p>
          <w:p w:rsidR="003509B1" w:rsidRPr="00D867DF" w:rsidRDefault="003509B1" w:rsidP="000A16C3">
            <w:pPr>
              <w:pStyle w:val="aff3"/>
              <w:ind w:firstLine="567"/>
              <w:jc w:val="both"/>
              <w:rPr>
                <w:sz w:val="24"/>
                <w:szCs w:val="24"/>
              </w:rPr>
            </w:pPr>
          </w:p>
          <w:p w:rsidR="003509B1" w:rsidRDefault="003509B1" w:rsidP="000A16C3">
            <w:pPr>
              <w:pStyle w:val="aff3"/>
              <w:jc w:val="both"/>
              <w:rPr>
                <w:sz w:val="24"/>
                <w:szCs w:val="24"/>
              </w:rPr>
            </w:pPr>
            <w:r w:rsidRPr="00D867DF">
              <w:rPr>
                <w:sz w:val="24"/>
                <w:szCs w:val="24"/>
              </w:rPr>
              <w:t>_________________ (</w:t>
            </w:r>
            <w:r>
              <w:rPr>
                <w:sz w:val="24"/>
                <w:szCs w:val="24"/>
              </w:rPr>
              <w:t>__________</w:t>
            </w:r>
            <w:r w:rsidRPr="00D867DF">
              <w:rPr>
                <w:sz w:val="24"/>
                <w:szCs w:val="24"/>
              </w:rPr>
              <w:t>)</w:t>
            </w:r>
          </w:p>
          <w:p w:rsidR="003509B1" w:rsidRPr="00D867DF" w:rsidRDefault="003509B1" w:rsidP="00960095">
            <w:pPr>
              <w:pStyle w:val="aff3"/>
              <w:jc w:val="both"/>
              <w:rPr>
                <w:sz w:val="24"/>
                <w:szCs w:val="24"/>
              </w:rPr>
            </w:pPr>
            <w:r w:rsidRPr="00D867DF">
              <w:rPr>
                <w:sz w:val="24"/>
                <w:szCs w:val="24"/>
              </w:rPr>
              <w:t xml:space="preserve">М.П.   </w:t>
            </w:r>
          </w:p>
        </w:tc>
        <w:tc>
          <w:tcPr>
            <w:tcW w:w="5127" w:type="dxa"/>
          </w:tcPr>
          <w:p w:rsidR="003509B1" w:rsidRPr="00D867DF" w:rsidRDefault="003509B1" w:rsidP="000A16C3">
            <w:pPr>
              <w:pStyle w:val="aff3"/>
              <w:jc w:val="both"/>
              <w:rPr>
                <w:b/>
                <w:sz w:val="24"/>
                <w:szCs w:val="24"/>
              </w:rPr>
            </w:pPr>
            <w:r w:rsidRPr="00D867DF">
              <w:rPr>
                <w:rFonts w:eastAsia="Arial Unicode MS"/>
                <w:b/>
                <w:sz w:val="24"/>
                <w:szCs w:val="24"/>
              </w:rPr>
              <w:t>ПОСТАВЩИК:</w:t>
            </w:r>
          </w:p>
          <w:p w:rsidR="003509B1" w:rsidRPr="00D867DF" w:rsidRDefault="003509B1" w:rsidP="000A16C3">
            <w:pPr>
              <w:pStyle w:val="aff3"/>
              <w:rPr>
                <w:sz w:val="24"/>
                <w:szCs w:val="24"/>
              </w:rPr>
            </w:pPr>
            <w:r>
              <w:rPr>
                <w:sz w:val="24"/>
                <w:szCs w:val="24"/>
              </w:rPr>
              <w:t>____________________</w:t>
            </w:r>
          </w:p>
          <w:p w:rsidR="003509B1" w:rsidRPr="00D867DF" w:rsidRDefault="003509B1" w:rsidP="000A16C3">
            <w:pPr>
              <w:pStyle w:val="aff3"/>
              <w:jc w:val="both"/>
              <w:rPr>
                <w:sz w:val="24"/>
                <w:szCs w:val="24"/>
              </w:rPr>
            </w:pPr>
          </w:p>
          <w:p w:rsidR="003509B1" w:rsidRDefault="003509B1" w:rsidP="000A16C3">
            <w:pPr>
              <w:pStyle w:val="aff3"/>
              <w:jc w:val="both"/>
              <w:rPr>
                <w:sz w:val="24"/>
                <w:szCs w:val="24"/>
              </w:rPr>
            </w:pPr>
            <w:r w:rsidRPr="00D867DF">
              <w:rPr>
                <w:sz w:val="24"/>
                <w:szCs w:val="24"/>
              </w:rPr>
              <w:t>_________________ (</w:t>
            </w:r>
            <w:r>
              <w:rPr>
                <w:sz w:val="24"/>
                <w:szCs w:val="24"/>
              </w:rPr>
              <w:t>__________</w:t>
            </w:r>
            <w:r w:rsidRPr="00D867DF">
              <w:rPr>
                <w:sz w:val="24"/>
                <w:szCs w:val="24"/>
              </w:rPr>
              <w:t>)</w:t>
            </w:r>
          </w:p>
          <w:p w:rsidR="003509B1" w:rsidRPr="00D867DF" w:rsidRDefault="003509B1" w:rsidP="00960095">
            <w:pPr>
              <w:pStyle w:val="aff3"/>
              <w:jc w:val="both"/>
              <w:rPr>
                <w:sz w:val="24"/>
                <w:szCs w:val="24"/>
              </w:rPr>
            </w:pPr>
            <w:r w:rsidRPr="00D867DF">
              <w:rPr>
                <w:sz w:val="24"/>
                <w:szCs w:val="24"/>
              </w:rPr>
              <w:t xml:space="preserve">М.П.  </w:t>
            </w:r>
          </w:p>
        </w:tc>
      </w:tr>
    </w:tbl>
    <w:p w:rsidR="0046754D" w:rsidRDefault="0046754D" w:rsidP="0046754D">
      <w:pPr>
        <w:ind w:firstLine="567"/>
      </w:pPr>
    </w:p>
    <w:p w:rsidR="0046754D" w:rsidRPr="004161EA" w:rsidRDefault="0046754D" w:rsidP="0046754D">
      <w:pPr>
        <w:ind w:firstLine="567"/>
        <w:rPr>
          <w:b/>
        </w:rPr>
      </w:pPr>
    </w:p>
    <w:p w:rsidR="00283946" w:rsidRDefault="00283946" w:rsidP="0046754D">
      <w:pPr>
        <w:widowControl/>
        <w:autoSpaceDE/>
        <w:autoSpaceDN/>
        <w:adjustRightInd/>
        <w:ind w:firstLine="0"/>
        <w:jc w:val="left"/>
      </w:pPr>
    </w:p>
    <w:sectPr w:rsidR="00283946" w:rsidSect="00013228">
      <w:headerReference w:type="default" r:id="rId17"/>
      <w:pgSz w:w="11900" w:h="16800"/>
      <w:pgMar w:top="567" w:right="800" w:bottom="568" w:left="1134" w:header="426" w:footer="228"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01D5" w:rsidRDefault="003001D5">
      <w:r>
        <w:separator/>
      </w:r>
    </w:p>
  </w:endnote>
  <w:endnote w:type="continuationSeparator" w:id="0">
    <w:p w:rsidR="003001D5" w:rsidRDefault="003001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CYR">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01"/>
    <w:family w:val="roma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01D5" w:rsidRDefault="003001D5">
      <w:r>
        <w:separator/>
      </w:r>
    </w:p>
  </w:footnote>
  <w:footnote w:type="continuationSeparator" w:id="0">
    <w:p w:rsidR="003001D5" w:rsidRDefault="003001D5">
      <w:r>
        <w:continuationSeparator/>
      </w:r>
    </w:p>
  </w:footnote>
  <w:footnote w:id="1">
    <w:p w:rsidR="000A16C3" w:rsidRDefault="000A16C3" w:rsidP="00FB3E61">
      <w:pPr>
        <w:pStyle w:val="af0"/>
      </w:pPr>
      <w:r>
        <w:rPr>
          <w:rStyle w:val="af2"/>
        </w:rPr>
        <w:footnoteRef/>
      </w:r>
      <w:r>
        <w:t xml:space="preserve"> </w:t>
      </w:r>
      <w:r w:rsidRPr="002C6A89">
        <w:t>Если НДС не облагается, указывается «НДС не облагается на основании ст. _</w:t>
      </w:r>
      <w:r>
        <w:t>_</w:t>
      </w:r>
      <w:r w:rsidRPr="002C6A89">
        <w:t>НК РФ</w:t>
      </w:r>
      <w:proofErr w:type="gramStart"/>
      <w:r w:rsidRPr="002C6A89">
        <w:t>.</w:t>
      </w:r>
      <w:r>
        <w:t>».</w:t>
      </w:r>
      <w:proofErr w:type="gramEnd"/>
    </w:p>
  </w:footnote>
  <w:footnote w:id="2">
    <w:p w:rsidR="000A16C3" w:rsidRPr="00E72E14" w:rsidRDefault="000A16C3" w:rsidP="00383BD6">
      <w:pPr>
        <w:pStyle w:val="af0"/>
        <w:jc w:val="both"/>
      </w:pPr>
      <w:r>
        <w:rPr>
          <w:rStyle w:val="af2"/>
        </w:rPr>
        <w:footnoteRef/>
      </w:r>
      <w:r>
        <w:t xml:space="preserve"> </w:t>
      </w:r>
      <w:r w:rsidRPr="00400F9E">
        <w:rPr>
          <w:sz w:val="18"/>
          <w:szCs w:val="18"/>
        </w:rPr>
        <w:t>Применяется в случае если об этом указано в</w:t>
      </w:r>
      <w:r w:rsidR="000F025E">
        <w:rPr>
          <w:sz w:val="18"/>
          <w:szCs w:val="18"/>
        </w:rPr>
        <w:t xml:space="preserve"> С</w:t>
      </w:r>
      <w:r w:rsidRPr="00400F9E">
        <w:rPr>
          <w:sz w:val="18"/>
          <w:szCs w:val="18"/>
        </w:rPr>
        <w:t>пецификации</w:t>
      </w:r>
      <w:r>
        <w:rPr>
          <w:sz w:val="18"/>
          <w:szCs w:val="18"/>
        </w:rPr>
        <w:t>, Техническом задании</w:t>
      </w:r>
      <w:r w:rsidRPr="00400F9E">
        <w:rPr>
          <w:sz w:val="18"/>
          <w:szCs w:val="18"/>
        </w:rPr>
        <w:t xml:space="preserve"> (</w:t>
      </w:r>
      <w:r w:rsidRPr="00E72E14">
        <w:rPr>
          <w:sz w:val="18"/>
          <w:szCs w:val="18"/>
        </w:rPr>
        <w:t xml:space="preserve">Приложения № 1, № 2 </w:t>
      </w:r>
      <w:r>
        <w:rPr>
          <w:sz w:val="18"/>
          <w:szCs w:val="18"/>
        </w:rPr>
        <w:t>К</w:t>
      </w:r>
      <w:r w:rsidRPr="00E72E14">
        <w:rPr>
          <w:sz w:val="18"/>
          <w:szCs w:val="18"/>
        </w:rPr>
        <w:t>онтракта).</w:t>
      </w:r>
    </w:p>
  </w:footnote>
  <w:footnote w:id="3">
    <w:p w:rsidR="000A16C3" w:rsidRDefault="000A16C3" w:rsidP="00383BD6">
      <w:pPr>
        <w:pStyle w:val="af0"/>
        <w:jc w:val="both"/>
      </w:pPr>
      <w:r w:rsidRPr="00E72E14">
        <w:rPr>
          <w:rStyle w:val="af2"/>
          <w:sz w:val="18"/>
          <w:szCs w:val="18"/>
        </w:rPr>
        <w:footnoteRef/>
      </w:r>
      <w:r w:rsidRPr="00E72E14">
        <w:rPr>
          <w:sz w:val="18"/>
          <w:szCs w:val="18"/>
        </w:rPr>
        <w:t xml:space="preserve"> Применяется в случае если об этом указано в </w:t>
      </w:r>
      <w:r w:rsidR="000F025E">
        <w:rPr>
          <w:sz w:val="18"/>
          <w:szCs w:val="18"/>
        </w:rPr>
        <w:t>С</w:t>
      </w:r>
      <w:r w:rsidRPr="00E72E14">
        <w:rPr>
          <w:sz w:val="18"/>
          <w:szCs w:val="18"/>
        </w:rPr>
        <w:t>пецификации</w:t>
      </w:r>
      <w:r>
        <w:rPr>
          <w:sz w:val="18"/>
          <w:szCs w:val="18"/>
        </w:rPr>
        <w:t>,</w:t>
      </w:r>
      <w:r w:rsidRPr="00E72E14">
        <w:rPr>
          <w:sz w:val="18"/>
          <w:szCs w:val="18"/>
        </w:rPr>
        <w:t xml:space="preserve"> </w:t>
      </w:r>
      <w:r>
        <w:rPr>
          <w:sz w:val="18"/>
          <w:szCs w:val="18"/>
        </w:rPr>
        <w:t>Техническом задании</w:t>
      </w:r>
      <w:r w:rsidRPr="00E72E14">
        <w:rPr>
          <w:sz w:val="18"/>
          <w:szCs w:val="18"/>
        </w:rPr>
        <w:t xml:space="preserve"> (Приложения № 1, № 2 </w:t>
      </w:r>
      <w:r>
        <w:rPr>
          <w:sz w:val="18"/>
          <w:szCs w:val="18"/>
        </w:rPr>
        <w:t>К</w:t>
      </w:r>
      <w:r w:rsidRPr="00E72E14">
        <w:rPr>
          <w:sz w:val="18"/>
          <w:szCs w:val="18"/>
        </w:rPr>
        <w:t>онтракта</w:t>
      </w:r>
      <w:r w:rsidRPr="00400F9E">
        <w:rPr>
          <w:sz w:val="18"/>
          <w:szCs w:val="18"/>
        </w:rPr>
        <w:t>).</w:t>
      </w:r>
    </w:p>
  </w:footnote>
  <w:footnote w:id="4">
    <w:p w:rsidR="000A16C3" w:rsidRDefault="000A16C3" w:rsidP="00FF2F21">
      <w:pPr>
        <w:pStyle w:val="af0"/>
        <w:jc w:val="both"/>
      </w:pPr>
      <w:r>
        <w:rPr>
          <w:rStyle w:val="af2"/>
        </w:rPr>
        <w:footnoteRef/>
      </w:r>
      <w:r>
        <w:t xml:space="preserve"> </w:t>
      </w:r>
      <w:r w:rsidRPr="00FF2F21">
        <w:rPr>
          <w:sz w:val="18"/>
          <w:szCs w:val="18"/>
        </w:rPr>
        <w:t>Слова "в течени</w:t>
      </w:r>
      <w:proofErr w:type="gramStart"/>
      <w:r w:rsidRPr="00FF2F21">
        <w:rPr>
          <w:sz w:val="18"/>
          <w:szCs w:val="18"/>
        </w:rPr>
        <w:t>и</w:t>
      </w:r>
      <w:proofErr w:type="gramEnd"/>
      <w:r w:rsidRPr="00FF2F21">
        <w:rPr>
          <w:sz w:val="18"/>
          <w:szCs w:val="18"/>
        </w:rPr>
        <w:t xml:space="preserve"> гарантийного периода" включаются в текст Контракта в случае установления Заказчиком требований к гарантийному сроку в соответствии с частью 4 статьи 33 </w:t>
      </w:r>
      <w:r>
        <w:rPr>
          <w:sz w:val="18"/>
          <w:szCs w:val="18"/>
        </w:rPr>
        <w:t>Закона №44-ФЗ (</w:t>
      </w:r>
      <w:r w:rsidRPr="00DB7DF5">
        <w:rPr>
          <w:sz w:val="18"/>
          <w:szCs w:val="18"/>
        </w:rPr>
        <w:t xml:space="preserve">в случае если об этом указано в </w:t>
      </w:r>
      <w:r w:rsidR="000F025E">
        <w:rPr>
          <w:sz w:val="18"/>
          <w:szCs w:val="18"/>
        </w:rPr>
        <w:t>С</w:t>
      </w:r>
      <w:r w:rsidRPr="00DB7DF5">
        <w:rPr>
          <w:sz w:val="18"/>
          <w:szCs w:val="18"/>
        </w:rPr>
        <w:t>пецификации</w:t>
      </w:r>
      <w:r>
        <w:rPr>
          <w:sz w:val="18"/>
          <w:szCs w:val="18"/>
        </w:rPr>
        <w:t>, Техническом задании</w:t>
      </w:r>
      <w:r w:rsidRPr="00DB7DF5">
        <w:rPr>
          <w:sz w:val="18"/>
          <w:szCs w:val="18"/>
        </w:rPr>
        <w:t xml:space="preserve"> (Приложение </w:t>
      </w:r>
      <w:r w:rsidRPr="00400F9E">
        <w:rPr>
          <w:sz w:val="18"/>
          <w:szCs w:val="18"/>
        </w:rPr>
        <w:t xml:space="preserve">№ </w:t>
      </w:r>
      <w:r w:rsidRPr="00DB7DF5">
        <w:rPr>
          <w:sz w:val="18"/>
          <w:szCs w:val="18"/>
        </w:rPr>
        <w:t>1</w:t>
      </w:r>
      <w:r>
        <w:rPr>
          <w:sz w:val="18"/>
          <w:szCs w:val="18"/>
        </w:rPr>
        <w:t xml:space="preserve">, </w:t>
      </w:r>
      <w:r w:rsidRPr="00400F9E">
        <w:rPr>
          <w:sz w:val="18"/>
          <w:szCs w:val="18"/>
        </w:rPr>
        <w:t xml:space="preserve">№ </w:t>
      </w:r>
      <w:r>
        <w:rPr>
          <w:sz w:val="18"/>
          <w:szCs w:val="18"/>
        </w:rPr>
        <w:t>2</w:t>
      </w:r>
      <w:r w:rsidRPr="00DB7DF5">
        <w:rPr>
          <w:sz w:val="18"/>
          <w:szCs w:val="18"/>
        </w:rPr>
        <w:t xml:space="preserve"> </w:t>
      </w:r>
      <w:r>
        <w:rPr>
          <w:sz w:val="18"/>
          <w:szCs w:val="18"/>
        </w:rPr>
        <w:t>К</w:t>
      </w:r>
      <w:r w:rsidRPr="00DB7DF5">
        <w:rPr>
          <w:sz w:val="18"/>
          <w:szCs w:val="18"/>
        </w:rPr>
        <w:t>онтракт</w:t>
      </w:r>
      <w:r>
        <w:rPr>
          <w:sz w:val="18"/>
          <w:szCs w:val="18"/>
        </w:rPr>
        <w:t>а</w:t>
      </w:r>
      <w:r w:rsidRPr="00DB7DF5">
        <w:rPr>
          <w:sz w:val="18"/>
          <w:szCs w:val="18"/>
        </w:rPr>
        <w:t>).</w:t>
      </w:r>
    </w:p>
  </w:footnote>
  <w:footnote w:id="5">
    <w:p w:rsidR="000A16C3" w:rsidRDefault="000A16C3" w:rsidP="00877BAD">
      <w:pPr>
        <w:pStyle w:val="af0"/>
        <w:jc w:val="both"/>
      </w:pPr>
      <w:r w:rsidRPr="00333769">
        <w:rPr>
          <w:rStyle w:val="af2"/>
        </w:rPr>
        <w:footnoteRef/>
      </w:r>
      <w:r w:rsidRPr="00333769">
        <w:rPr>
          <w:sz w:val="18"/>
          <w:szCs w:val="18"/>
        </w:rPr>
        <w:t xml:space="preserve"> Применяется в случае если об этом указано в </w:t>
      </w:r>
      <w:r w:rsidR="000F025E">
        <w:rPr>
          <w:sz w:val="18"/>
          <w:szCs w:val="18"/>
        </w:rPr>
        <w:t>С</w:t>
      </w:r>
      <w:r w:rsidRPr="00333769">
        <w:rPr>
          <w:sz w:val="18"/>
          <w:szCs w:val="18"/>
        </w:rPr>
        <w:t xml:space="preserve">пецификации, </w:t>
      </w:r>
      <w:r>
        <w:rPr>
          <w:sz w:val="18"/>
          <w:szCs w:val="18"/>
        </w:rPr>
        <w:t>Техническом задании</w:t>
      </w:r>
      <w:r w:rsidRPr="00333769">
        <w:rPr>
          <w:sz w:val="18"/>
          <w:szCs w:val="18"/>
        </w:rPr>
        <w:t xml:space="preserve"> (</w:t>
      </w:r>
      <w:r w:rsidRPr="00DB7DF5">
        <w:rPr>
          <w:sz w:val="18"/>
          <w:szCs w:val="18"/>
        </w:rPr>
        <w:t xml:space="preserve">Приложение </w:t>
      </w:r>
      <w:r w:rsidRPr="00400F9E">
        <w:rPr>
          <w:sz w:val="18"/>
          <w:szCs w:val="18"/>
        </w:rPr>
        <w:t xml:space="preserve">№ </w:t>
      </w:r>
      <w:r w:rsidRPr="00DB7DF5">
        <w:rPr>
          <w:sz w:val="18"/>
          <w:szCs w:val="18"/>
        </w:rPr>
        <w:t>1</w:t>
      </w:r>
      <w:r>
        <w:rPr>
          <w:sz w:val="18"/>
          <w:szCs w:val="18"/>
        </w:rPr>
        <w:t xml:space="preserve">, </w:t>
      </w:r>
      <w:r w:rsidRPr="00400F9E">
        <w:rPr>
          <w:sz w:val="18"/>
          <w:szCs w:val="18"/>
        </w:rPr>
        <w:t xml:space="preserve">№ </w:t>
      </w:r>
      <w:r>
        <w:rPr>
          <w:sz w:val="18"/>
          <w:szCs w:val="18"/>
        </w:rPr>
        <w:t>2</w:t>
      </w:r>
      <w:r w:rsidRPr="00DB7DF5">
        <w:rPr>
          <w:sz w:val="18"/>
          <w:szCs w:val="18"/>
        </w:rPr>
        <w:t xml:space="preserve"> </w:t>
      </w:r>
      <w:r>
        <w:rPr>
          <w:sz w:val="18"/>
          <w:szCs w:val="18"/>
        </w:rPr>
        <w:t>К</w:t>
      </w:r>
      <w:r w:rsidRPr="00DB7DF5">
        <w:rPr>
          <w:sz w:val="18"/>
          <w:szCs w:val="18"/>
        </w:rPr>
        <w:t>онтракт</w:t>
      </w:r>
      <w:r>
        <w:rPr>
          <w:sz w:val="18"/>
          <w:szCs w:val="18"/>
        </w:rPr>
        <w:t>а</w:t>
      </w:r>
      <w:r w:rsidRPr="003B68E9">
        <w:rPr>
          <w:sz w:val="18"/>
          <w:szCs w:val="18"/>
        </w:rPr>
        <w:t>).</w:t>
      </w:r>
    </w:p>
  </w:footnote>
  <w:footnote w:id="6">
    <w:p w:rsidR="000A16C3" w:rsidRDefault="000A16C3" w:rsidP="0003593E">
      <w:pPr>
        <w:pStyle w:val="af0"/>
        <w:jc w:val="both"/>
      </w:pPr>
      <w:r w:rsidRPr="003B68E9">
        <w:rPr>
          <w:rStyle w:val="af2"/>
          <w:sz w:val="18"/>
          <w:szCs w:val="18"/>
        </w:rPr>
        <w:footnoteRef/>
      </w:r>
      <w:r w:rsidRPr="003B68E9">
        <w:rPr>
          <w:sz w:val="18"/>
          <w:szCs w:val="18"/>
        </w:rPr>
        <w:t xml:space="preserve"> Применяется в случае если об этом указано в </w:t>
      </w:r>
      <w:r w:rsidR="000F025E">
        <w:rPr>
          <w:sz w:val="18"/>
          <w:szCs w:val="18"/>
        </w:rPr>
        <w:t>С</w:t>
      </w:r>
      <w:r w:rsidRPr="003B68E9">
        <w:rPr>
          <w:sz w:val="18"/>
          <w:szCs w:val="18"/>
        </w:rPr>
        <w:t>пецификации</w:t>
      </w:r>
      <w:r>
        <w:rPr>
          <w:sz w:val="18"/>
          <w:szCs w:val="18"/>
        </w:rPr>
        <w:t>,</w:t>
      </w:r>
      <w:r w:rsidRPr="003B68E9">
        <w:rPr>
          <w:sz w:val="18"/>
          <w:szCs w:val="18"/>
        </w:rPr>
        <w:t xml:space="preserve"> </w:t>
      </w:r>
      <w:r>
        <w:rPr>
          <w:sz w:val="18"/>
          <w:szCs w:val="18"/>
        </w:rPr>
        <w:t>Техническом задании</w:t>
      </w:r>
      <w:r w:rsidRPr="00400F9E">
        <w:rPr>
          <w:sz w:val="18"/>
          <w:szCs w:val="18"/>
        </w:rPr>
        <w:t xml:space="preserve"> (</w:t>
      </w:r>
      <w:r w:rsidRPr="00DB7DF5">
        <w:rPr>
          <w:sz w:val="18"/>
          <w:szCs w:val="18"/>
        </w:rPr>
        <w:t xml:space="preserve">Приложение </w:t>
      </w:r>
      <w:r w:rsidRPr="00400F9E">
        <w:rPr>
          <w:sz w:val="18"/>
          <w:szCs w:val="18"/>
        </w:rPr>
        <w:t xml:space="preserve">№ </w:t>
      </w:r>
      <w:r w:rsidRPr="00DB7DF5">
        <w:rPr>
          <w:sz w:val="18"/>
          <w:szCs w:val="18"/>
        </w:rPr>
        <w:t>1</w:t>
      </w:r>
      <w:r>
        <w:rPr>
          <w:sz w:val="18"/>
          <w:szCs w:val="18"/>
        </w:rPr>
        <w:t xml:space="preserve">, </w:t>
      </w:r>
      <w:r w:rsidRPr="00400F9E">
        <w:rPr>
          <w:sz w:val="18"/>
          <w:szCs w:val="18"/>
        </w:rPr>
        <w:t xml:space="preserve">№ </w:t>
      </w:r>
      <w:r>
        <w:rPr>
          <w:sz w:val="18"/>
          <w:szCs w:val="18"/>
        </w:rPr>
        <w:t>2</w:t>
      </w:r>
      <w:r w:rsidRPr="00DB7DF5">
        <w:rPr>
          <w:sz w:val="18"/>
          <w:szCs w:val="18"/>
        </w:rPr>
        <w:t xml:space="preserve"> </w:t>
      </w:r>
      <w:r>
        <w:rPr>
          <w:sz w:val="18"/>
          <w:szCs w:val="18"/>
        </w:rPr>
        <w:t>К</w:t>
      </w:r>
      <w:r w:rsidRPr="00DB7DF5">
        <w:rPr>
          <w:sz w:val="18"/>
          <w:szCs w:val="18"/>
        </w:rPr>
        <w:t>онтракт</w:t>
      </w:r>
      <w:r>
        <w:rPr>
          <w:sz w:val="18"/>
          <w:szCs w:val="18"/>
        </w:rPr>
        <w:t>а</w:t>
      </w:r>
      <w:r w:rsidRPr="003B68E9">
        <w:rPr>
          <w:sz w:val="18"/>
          <w:szCs w:val="18"/>
        </w:rPr>
        <w:t>).</w:t>
      </w:r>
    </w:p>
  </w:footnote>
  <w:footnote w:id="7">
    <w:p w:rsidR="000A16C3" w:rsidRDefault="000A16C3" w:rsidP="00A116E3">
      <w:pPr>
        <w:pStyle w:val="af0"/>
        <w:jc w:val="both"/>
      </w:pPr>
      <w:r w:rsidRPr="003B68E9">
        <w:rPr>
          <w:rStyle w:val="af2"/>
          <w:sz w:val="18"/>
          <w:szCs w:val="18"/>
        </w:rPr>
        <w:footnoteRef/>
      </w:r>
      <w:r w:rsidRPr="003B68E9">
        <w:rPr>
          <w:sz w:val="18"/>
          <w:szCs w:val="18"/>
        </w:rPr>
        <w:t xml:space="preserve"> Применяется в случае если об этом указано в </w:t>
      </w:r>
      <w:r w:rsidR="000F025E">
        <w:rPr>
          <w:sz w:val="18"/>
          <w:szCs w:val="18"/>
        </w:rPr>
        <w:t>С</w:t>
      </w:r>
      <w:r w:rsidRPr="003B68E9">
        <w:rPr>
          <w:sz w:val="18"/>
          <w:szCs w:val="18"/>
        </w:rPr>
        <w:t>пецификации</w:t>
      </w:r>
      <w:r>
        <w:rPr>
          <w:sz w:val="18"/>
          <w:szCs w:val="18"/>
        </w:rPr>
        <w:t>, Техническом задании</w:t>
      </w:r>
      <w:r w:rsidRPr="00400F9E">
        <w:rPr>
          <w:sz w:val="18"/>
          <w:szCs w:val="18"/>
        </w:rPr>
        <w:t xml:space="preserve"> (</w:t>
      </w:r>
      <w:r w:rsidRPr="00DB7DF5">
        <w:rPr>
          <w:sz w:val="18"/>
          <w:szCs w:val="18"/>
        </w:rPr>
        <w:t xml:space="preserve">Приложение </w:t>
      </w:r>
      <w:r w:rsidRPr="00400F9E">
        <w:rPr>
          <w:sz w:val="18"/>
          <w:szCs w:val="18"/>
        </w:rPr>
        <w:t xml:space="preserve">№ </w:t>
      </w:r>
      <w:r w:rsidRPr="00DB7DF5">
        <w:rPr>
          <w:sz w:val="18"/>
          <w:szCs w:val="18"/>
        </w:rPr>
        <w:t>1</w:t>
      </w:r>
      <w:r>
        <w:rPr>
          <w:sz w:val="18"/>
          <w:szCs w:val="18"/>
        </w:rPr>
        <w:t xml:space="preserve">, </w:t>
      </w:r>
      <w:r w:rsidRPr="00400F9E">
        <w:rPr>
          <w:sz w:val="18"/>
          <w:szCs w:val="18"/>
        </w:rPr>
        <w:t xml:space="preserve">№ </w:t>
      </w:r>
      <w:r>
        <w:rPr>
          <w:sz w:val="18"/>
          <w:szCs w:val="18"/>
        </w:rPr>
        <w:t>2</w:t>
      </w:r>
      <w:r w:rsidRPr="00DB7DF5">
        <w:rPr>
          <w:sz w:val="18"/>
          <w:szCs w:val="18"/>
        </w:rPr>
        <w:t xml:space="preserve"> </w:t>
      </w:r>
      <w:r>
        <w:rPr>
          <w:sz w:val="18"/>
          <w:szCs w:val="18"/>
        </w:rPr>
        <w:t>К</w:t>
      </w:r>
      <w:r w:rsidRPr="00DB7DF5">
        <w:rPr>
          <w:sz w:val="18"/>
          <w:szCs w:val="18"/>
        </w:rPr>
        <w:t>онтракт</w:t>
      </w:r>
      <w:r>
        <w:rPr>
          <w:sz w:val="18"/>
          <w:szCs w:val="18"/>
        </w:rPr>
        <w:t>а</w:t>
      </w:r>
      <w:r w:rsidRPr="003B68E9">
        <w:rPr>
          <w:sz w:val="18"/>
          <w:szCs w:val="18"/>
        </w:rPr>
        <w:t>).</w:t>
      </w:r>
    </w:p>
  </w:footnote>
  <w:footnote w:id="8">
    <w:p w:rsidR="00013228" w:rsidRPr="00013228" w:rsidRDefault="00013228" w:rsidP="00013228">
      <w:pPr>
        <w:pStyle w:val="af0"/>
        <w:jc w:val="both"/>
        <w:rPr>
          <w:sz w:val="18"/>
          <w:szCs w:val="18"/>
        </w:rPr>
      </w:pPr>
      <w:r w:rsidRPr="00013228">
        <w:rPr>
          <w:rStyle w:val="af2"/>
          <w:sz w:val="18"/>
          <w:szCs w:val="18"/>
        </w:rPr>
        <w:footnoteRef/>
      </w:r>
      <w:r w:rsidRPr="00013228">
        <w:rPr>
          <w:sz w:val="18"/>
          <w:szCs w:val="18"/>
        </w:rPr>
        <w:t xml:space="preserve"> </w:t>
      </w:r>
      <w:proofErr w:type="gramStart"/>
      <w:r w:rsidRPr="00013228">
        <w:rPr>
          <w:sz w:val="18"/>
          <w:szCs w:val="18"/>
        </w:rPr>
        <w:t xml:space="preserve">Запрет </w:t>
      </w:r>
      <w:r w:rsidRPr="00013228">
        <w:rPr>
          <w:color w:val="22272F"/>
          <w:sz w:val="18"/>
          <w:szCs w:val="18"/>
          <w:shd w:val="clear" w:color="auto" w:fill="FFFFFF"/>
        </w:rPr>
        <w:t xml:space="preserve">закупок товаров, происходящих из иностранных государств, установленный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ПП 1875)  – </w:t>
      </w:r>
      <w:r w:rsidRPr="00013228">
        <w:rPr>
          <w:b/>
          <w:color w:val="22272F"/>
          <w:sz w:val="18"/>
          <w:szCs w:val="18"/>
          <w:shd w:val="clear" w:color="auto" w:fill="FFFFFF"/>
        </w:rPr>
        <w:t>не применяется</w:t>
      </w:r>
      <w:r w:rsidRPr="00013228">
        <w:rPr>
          <w:color w:val="22272F"/>
          <w:sz w:val="18"/>
          <w:szCs w:val="18"/>
          <w:shd w:val="clear" w:color="auto" w:fill="FFFFFF"/>
        </w:rPr>
        <w:t xml:space="preserve"> на основании </w:t>
      </w:r>
      <w:proofErr w:type="spellStart"/>
      <w:r w:rsidRPr="00013228">
        <w:rPr>
          <w:sz w:val="18"/>
          <w:szCs w:val="18"/>
        </w:rPr>
        <w:t>пп</w:t>
      </w:r>
      <w:proofErr w:type="spellEnd"/>
      <w:r w:rsidRPr="00013228">
        <w:rPr>
          <w:sz w:val="18"/>
          <w:szCs w:val="18"/>
        </w:rPr>
        <w:t xml:space="preserve"> </w:t>
      </w:r>
      <w:proofErr w:type="spellStart"/>
      <w:r w:rsidRPr="00013228">
        <w:rPr>
          <w:sz w:val="18"/>
          <w:szCs w:val="18"/>
        </w:rPr>
        <w:t>з</w:t>
      </w:r>
      <w:proofErr w:type="spellEnd"/>
      <w:r w:rsidRPr="00013228">
        <w:rPr>
          <w:sz w:val="18"/>
          <w:szCs w:val="18"/>
        </w:rPr>
        <w:t>) п. 5 ПП 1875</w:t>
      </w:r>
      <w:r>
        <w:rPr>
          <w:sz w:val="18"/>
          <w:szCs w:val="18"/>
        </w:rPr>
        <w:t>.</w:t>
      </w:r>
      <w:proofErr w:type="gramEnd"/>
    </w:p>
  </w:footnote>
  <w:footnote w:id="9">
    <w:p w:rsidR="00960095" w:rsidRPr="00C35EA3" w:rsidRDefault="00960095" w:rsidP="003F2EEC">
      <w:pPr>
        <w:ind w:firstLine="0"/>
        <w:rPr>
          <w:sz w:val="18"/>
          <w:szCs w:val="18"/>
        </w:rPr>
      </w:pPr>
      <w:r w:rsidRPr="00C35EA3">
        <w:rPr>
          <w:rStyle w:val="af2"/>
          <w:sz w:val="18"/>
          <w:szCs w:val="18"/>
        </w:rPr>
        <w:footnoteRef/>
      </w:r>
      <w:r w:rsidRPr="00C35EA3">
        <w:rPr>
          <w:sz w:val="18"/>
          <w:szCs w:val="18"/>
        </w:rPr>
        <w:t xml:space="preserve"> </w:t>
      </w:r>
      <w:r w:rsidRPr="00C35EA3">
        <w:rPr>
          <w:rFonts w:eastAsia="Calibri"/>
          <w:iCs/>
          <w:sz w:val="18"/>
          <w:szCs w:val="18"/>
        </w:rPr>
        <w:t>Технические характеристики</w:t>
      </w:r>
      <w:r w:rsidRPr="00C35EA3">
        <w:rPr>
          <w:rFonts w:eastAsia="Calibri"/>
          <w:iCs/>
          <w:sz w:val="18"/>
          <w:szCs w:val="18"/>
          <w:lang w:eastAsia="ar-SA"/>
        </w:rPr>
        <w:t xml:space="preserve"> Товара </w:t>
      </w:r>
      <w:proofErr w:type="gramStart"/>
      <w:r>
        <w:rPr>
          <w:rFonts w:eastAsia="Calibri"/>
          <w:iCs/>
          <w:sz w:val="18"/>
          <w:szCs w:val="18"/>
          <w:lang w:eastAsia="ar-SA"/>
        </w:rPr>
        <w:t>установлены</w:t>
      </w:r>
      <w:proofErr w:type="gramEnd"/>
      <w:r w:rsidRPr="00C35EA3">
        <w:rPr>
          <w:rFonts w:eastAsia="Calibri"/>
          <w:iCs/>
          <w:sz w:val="18"/>
          <w:szCs w:val="18"/>
          <w:lang w:eastAsia="ar-SA"/>
        </w:rPr>
        <w:t xml:space="preserve"> Заказчиком в соответствие с позицией КТРУ </w:t>
      </w:r>
      <w:r w:rsidRPr="00C35EA3">
        <w:rPr>
          <w:sz w:val="18"/>
          <w:szCs w:val="18"/>
        </w:rPr>
        <w:t>17.12.14.160-00000006</w:t>
      </w:r>
      <w:r w:rsidRPr="00C35EA3">
        <w:rPr>
          <w:rFonts w:eastAsia="Calibri"/>
          <w:iCs/>
          <w:sz w:val="18"/>
          <w:szCs w:val="18"/>
          <w:lang w:eastAsia="ar-SA"/>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0671364"/>
      <w:docPartObj>
        <w:docPartGallery w:val="Page Numbers (Top of Page)"/>
        <w:docPartUnique/>
      </w:docPartObj>
    </w:sdtPr>
    <w:sdtContent>
      <w:p w:rsidR="000A16C3" w:rsidRPr="00B2250D" w:rsidRDefault="00B21A47" w:rsidP="00B2250D">
        <w:pPr>
          <w:pStyle w:val="ac"/>
          <w:jc w:val="center"/>
        </w:pPr>
        <w:r w:rsidRPr="00B2250D">
          <w:rPr>
            <w:sz w:val="16"/>
            <w:szCs w:val="16"/>
          </w:rPr>
          <w:fldChar w:fldCharType="begin"/>
        </w:r>
        <w:r w:rsidR="000A16C3" w:rsidRPr="00B2250D">
          <w:rPr>
            <w:sz w:val="16"/>
            <w:szCs w:val="16"/>
          </w:rPr>
          <w:instrText xml:space="preserve"> PAGE   \* MERGEFORMAT </w:instrText>
        </w:r>
        <w:r w:rsidRPr="00B2250D">
          <w:rPr>
            <w:sz w:val="16"/>
            <w:szCs w:val="16"/>
          </w:rPr>
          <w:fldChar w:fldCharType="separate"/>
        </w:r>
        <w:r w:rsidR="003F2EEC">
          <w:rPr>
            <w:noProof/>
            <w:sz w:val="16"/>
            <w:szCs w:val="16"/>
          </w:rPr>
          <w:t>9</w:t>
        </w:r>
        <w:r w:rsidRPr="00B2250D">
          <w:rPr>
            <w:sz w:val="16"/>
            <w:szCs w:val="16"/>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B7099"/>
    <w:multiLevelType w:val="multilevel"/>
    <w:tmpl w:val="FAF65C12"/>
    <w:lvl w:ilvl="0">
      <w:start w:val="2"/>
      <w:numFmt w:val="decimal"/>
      <w:lvlText w:val="%1."/>
      <w:lvlJc w:val="left"/>
      <w:pPr>
        <w:ind w:left="480" w:hanging="480"/>
      </w:pPr>
      <w:rPr>
        <w:rFonts w:cs="Times New Roman" w:hint="default"/>
      </w:rPr>
    </w:lvl>
    <w:lvl w:ilvl="1">
      <w:start w:val="10"/>
      <w:numFmt w:val="decimal"/>
      <w:lvlText w:val="%1.%2."/>
      <w:lvlJc w:val="left"/>
      <w:pPr>
        <w:ind w:left="1920" w:hanging="48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
    <w:nsid w:val="1C1D313A"/>
    <w:multiLevelType w:val="multilevel"/>
    <w:tmpl w:val="8214CD1C"/>
    <w:lvl w:ilvl="0">
      <w:start w:val="3"/>
      <w:numFmt w:val="decimal"/>
      <w:pStyle w:val="1"/>
      <w:lvlText w:val="%1."/>
      <w:lvlJc w:val="left"/>
      <w:pPr>
        <w:tabs>
          <w:tab w:val="num" w:pos="1920"/>
        </w:tabs>
        <w:ind w:left="192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nsid w:val="1E601192"/>
    <w:multiLevelType w:val="multilevel"/>
    <w:tmpl w:val="7DEEA954"/>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
    <w:nsid w:val="23BB7872"/>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24D81B51"/>
    <w:multiLevelType w:val="hybridMultilevel"/>
    <w:tmpl w:val="5F72103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285E5F2C"/>
    <w:multiLevelType w:val="hybridMultilevel"/>
    <w:tmpl w:val="D4E2768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3D48376C"/>
    <w:multiLevelType w:val="multilevel"/>
    <w:tmpl w:val="EAAA0636"/>
    <w:lvl w:ilvl="0">
      <w:start w:val="2"/>
      <w:numFmt w:val="decimal"/>
      <w:lvlText w:val="%1."/>
      <w:lvlJc w:val="left"/>
      <w:pPr>
        <w:ind w:left="660" w:hanging="660"/>
      </w:pPr>
      <w:rPr>
        <w:rFonts w:cs="Times New Roman" w:hint="default"/>
      </w:rPr>
    </w:lvl>
    <w:lvl w:ilvl="1">
      <w:start w:val="1"/>
      <w:numFmt w:val="decimal"/>
      <w:lvlText w:val="%1.%2."/>
      <w:lvlJc w:val="left"/>
      <w:pPr>
        <w:ind w:left="1380" w:hanging="660"/>
      </w:pPr>
      <w:rPr>
        <w:rFonts w:cs="Times New Roman" w:hint="default"/>
      </w:rPr>
    </w:lvl>
    <w:lvl w:ilvl="2">
      <w:start w:val="1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nsid w:val="4D3D6642"/>
    <w:multiLevelType w:val="hybridMultilevel"/>
    <w:tmpl w:val="BF3041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4FBC2DAE"/>
    <w:multiLevelType w:val="hybridMultilevel"/>
    <w:tmpl w:val="6DCA644A"/>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nsid w:val="55927F8B"/>
    <w:multiLevelType w:val="hybridMultilevel"/>
    <w:tmpl w:val="91FAC782"/>
    <w:lvl w:ilvl="0" w:tplc="8A845258">
      <w:numFmt w:val="bullet"/>
      <w:lvlText w:val=""/>
      <w:lvlJc w:val="left"/>
      <w:pPr>
        <w:tabs>
          <w:tab w:val="num" w:pos="2345"/>
        </w:tabs>
        <w:ind w:left="2345" w:hanging="360"/>
      </w:pPr>
      <w:rPr>
        <w:rFonts w:ascii="Symbol" w:eastAsia="Times New Roman" w:hAnsi="Symbol" w:cs="Arial CYR" w:hint="default"/>
        <w:b w:val="0"/>
        <w:sz w:val="20"/>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0">
    <w:nsid w:val="580B6930"/>
    <w:multiLevelType w:val="hybridMultilevel"/>
    <w:tmpl w:val="4C001BAC"/>
    <w:lvl w:ilvl="0" w:tplc="04190017">
      <w:start w:val="1"/>
      <w:numFmt w:val="lowerLetter"/>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1">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735C6D14"/>
    <w:multiLevelType w:val="hybridMultilevel"/>
    <w:tmpl w:val="EA7667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3"/>
  </w:num>
  <w:num w:numId="4">
    <w:abstractNumId w:val="10"/>
  </w:num>
  <w:num w:numId="5">
    <w:abstractNumId w:val="6"/>
  </w:num>
  <w:num w:numId="6">
    <w:abstractNumId w:val="0"/>
  </w:num>
  <w:num w:numId="7">
    <w:abstractNumId w:val="2"/>
  </w:num>
  <w:num w:numId="8">
    <w:abstractNumId w:val="9"/>
  </w:num>
  <w:num w:numId="9">
    <w:abstractNumId w:val="5"/>
  </w:num>
  <w:num w:numId="10">
    <w:abstractNumId w:val="4"/>
  </w:num>
  <w:num w:numId="11">
    <w:abstractNumId w:val="12"/>
  </w:num>
  <w:num w:numId="12">
    <w:abstractNumId w:val="8"/>
  </w:num>
  <w:num w:numId="13">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126-23">
    <w15:presenceInfo w15:providerId="None" w15:userId="User126-2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544F4E"/>
    <w:rsid w:val="000032E7"/>
    <w:rsid w:val="00011267"/>
    <w:rsid w:val="00013228"/>
    <w:rsid w:val="0003593E"/>
    <w:rsid w:val="00037747"/>
    <w:rsid w:val="0004667C"/>
    <w:rsid w:val="0005787D"/>
    <w:rsid w:val="00061781"/>
    <w:rsid w:val="0007133C"/>
    <w:rsid w:val="00072F02"/>
    <w:rsid w:val="000743A2"/>
    <w:rsid w:val="0007460A"/>
    <w:rsid w:val="000757E4"/>
    <w:rsid w:val="0008431C"/>
    <w:rsid w:val="000A16C3"/>
    <w:rsid w:val="000A1DAC"/>
    <w:rsid w:val="000B3AFD"/>
    <w:rsid w:val="000C019E"/>
    <w:rsid w:val="000D1744"/>
    <w:rsid w:val="000E1AEE"/>
    <w:rsid w:val="000E52A5"/>
    <w:rsid w:val="000E6E83"/>
    <w:rsid w:val="000F025E"/>
    <w:rsid w:val="000F3FDB"/>
    <w:rsid w:val="001032F9"/>
    <w:rsid w:val="00106B6C"/>
    <w:rsid w:val="00113328"/>
    <w:rsid w:val="00142220"/>
    <w:rsid w:val="00152CF8"/>
    <w:rsid w:val="00153C4B"/>
    <w:rsid w:val="00174BCB"/>
    <w:rsid w:val="00175EE8"/>
    <w:rsid w:val="00187CDE"/>
    <w:rsid w:val="00196371"/>
    <w:rsid w:val="00197182"/>
    <w:rsid w:val="001979C0"/>
    <w:rsid w:val="001A11C5"/>
    <w:rsid w:val="001C31C3"/>
    <w:rsid w:val="001D1845"/>
    <w:rsid w:val="001D4B25"/>
    <w:rsid w:val="001D69DA"/>
    <w:rsid w:val="001D6F1F"/>
    <w:rsid w:val="001E0F77"/>
    <w:rsid w:val="001E4D28"/>
    <w:rsid w:val="001F0840"/>
    <w:rsid w:val="001F4CA3"/>
    <w:rsid w:val="00201AA4"/>
    <w:rsid w:val="0020317A"/>
    <w:rsid w:val="002364D6"/>
    <w:rsid w:val="00252927"/>
    <w:rsid w:val="0025757F"/>
    <w:rsid w:val="00262510"/>
    <w:rsid w:val="002657A4"/>
    <w:rsid w:val="0026673A"/>
    <w:rsid w:val="0026790B"/>
    <w:rsid w:val="00273D93"/>
    <w:rsid w:val="00283946"/>
    <w:rsid w:val="002852F2"/>
    <w:rsid w:val="002915BC"/>
    <w:rsid w:val="00296432"/>
    <w:rsid w:val="002976AA"/>
    <w:rsid w:val="002B303A"/>
    <w:rsid w:val="002B7238"/>
    <w:rsid w:val="002C0009"/>
    <w:rsid w:val="002C1A73"/>
    <w:rsid w:val="002D045B"/>
    <w:rsid w:val="002E018C"/>
    <w:rsid w:val="002E1638"/>
    <w:rsid w:val="002E3BA4"/>
    <w:rsid w:val="003001D5"/>
    <w:rsid w:val="0031464E"/>
    <w:rsid w:val="003279E6"/>
    <w:rsid w:val="00333769"/>
    <w:rsid w:val="0034452B"/>
    <w:rsid w:val="003509B1"/>
    <w:rsid w:val="00354B1F"/>
    <w:rsid w:val="0037691D"/>
    <w:rsid w:val="00376F8A"/>
    <w:rsid w:val="00382153"/>
    <w:rsid w:val="00383BD6"/>
    <w:rsid w:val="00392D30"/>
    <w:rsid w:val="003941E1"/>
    <w:rsid w:val="00395643"/>
    <w:rsid w:val="003A420D"/>
    <w:rsid w:val="003A436E"/>
    <w:rsid w:val="003B56B3"/>
    <w:rsid w:val="003B68E9"/>
    <w:rsid w:val="003C27F8"/>
    <w:rsid w:val="003D1453"/>
    <w:rsid w:val="003D5B74"/>
    <w:rsid w:val="003D65B1"/>
    <w:rsid w:val="003E4E3D"/>
    <w:rsid w:val="003F2EEC"/>
    <w:rsid w:val="00400F9E"/>
    <w:rsid w:val="0042007E"/>
    <w:rsid w:val="00436E8A"/>
    <w:rsid w:val="00436EF1"/>
    <w:rsid w:val="00442E1D"/>
    <w:rsid w:val="00444DD1"/>
    <w:rsid w:val="004456BB"/>
    <w:rsid w:val="00447392"/>
    <w:rsid w:val="00450E8D"/>
    <w:rsid w:val="004531F4"/>
    <w:rsid w:val="00455775"/>
    <w:rsid w:val="00456C29"/>
    <w:rsid w:val="00460826"/>
    <w:rsid w:val="00462607"/>
    <w:rsid w:val="00464D13"/>
    <w:rsid w:val="0046754D"/>
    <w:rsid w:val="004678C0"/>
    <w:rsid w:val="00467C26"/>
    <w:rsid w:val="00470A72"/>
    <w:rsid w:val="004723E5"/>
    <w:rsid w:val="00472647"/>
    <w:rsid w:val="004870E8"/>
    <w:rsid w:val="0049321B"/>
    <w:rsid w:val="00493BED"/>
    <w:rsid w:val="004A0D7D"/>
    <w:rsid w:val="004A45AD"/>
    <w:rsid w:val="004C0725"/>
    <w:rsid w:val="004E523C"/>
    <w:rsid w:val="004E5497"/>
    <w:rsid w:val="004F6941"/>
    <w:rsid w:val="00501BC7"/>
    <w:rsid w:val="00503C9F"/>
    <w:rsid w:val="005064CC"/>
    <w:rsid w:val="00510C2E"/>
    <w:rsid w:val="005159CC"/>
    <w:rsid w:val="00521572"/>
    <w:rsid w:val="005343A0"/>
    <w:rsid w:val="005409EB"/>
    <w:rsid w:val="00544F4E"/>
    <w:rsid w:val="0055377B"/>
    <w:rsid w:val="005537AF"/>
    <w:rsid w:val="00556CD3"/>
    <w:rsid w:val="00572652"/>
    <w:rsid w:val="00575801"/>
    <w:rsid w:val="0057647F"/>
    <w:rsid w:val="00587ABB"/>
    <w:rsid w:val="00590A1D"/>
    <w:rsid w:val="005A1B7C"/>
    <w:rsid w:val="005A3FFD"/>
    <w:rsid w:val="005A5CAF"/>
    <w:rsid w:val="005B05C2"/>
    <w:rsid w:val="005C0F03"/>
    <w:rsid w:val="005C3EA7"/>
    <w:rsid w:val="005C422D"/>
    <w:rsid w:val="005C6E94"/>
    <w:rsid w:val="005F0821"/>
    <w:rsid w:val="005F1313"/>
    <w:rsid w:val="005F732C"/>
    <w:rsid w:val="00606DE7"/>
    <w:rsid w:val="006249AC"/>
    <w:rsid w:val="00627A24"/>
    <w:rsid w:val="006339C8"/>
    <w:rsid w:val="00640F52"/>
    <w:rsid w:val="0064531F"/>
    <w:rsid w:val="00650261"/>
    <w:rsid w:val="006520AF"/>
    <w:rsid w:val="00652637"/>
    <w:rsid w:val="0065445C"/>
    <w:rsid w:val="00655785"/>
    <w:rsid w:val="00684C96"/>
    <w:rsid w:val="00686BE9"/>
    <w:rsid w:val="00692825"/>
    <w:rsid w:val="006953B1"/>
    <w:rsid w:val="006A4A33"/>
    <w:rsid w:val="006A711D"/>
    <w:rsid w:val="006A7B55"/>
    <w:rsid w:val="006B6388"/>
    <w:rsid w:val="006C4190"/>
    <w:rsid w:val="006E4918"/>
    <w:rsid w:val="007123CE"/>
    <w:rsid w:val="00741B06"/>
    <w:rsid w:val="007627EA"/>
    <w:rsid w:val="00765654"/>
    <w:rsid w:val="00766AD2"/>
    <w:rsid w:val="007724A5"/>
    <w:rsid w:val="00782374"/>
    <w:rsid w:val="00786983"/>
    <w:rsid w:val="007C76BD"/>
    <w:rsid w:val="007D7DDA"/>
    <w:rsid w:val="0081315D"/>
    <w:rsid w:val="008270B4"/>
    <w:rsid w:val="0083226F"/>
    <w:rsid w:val="008347C3"/>
    <w:rsid w:val="0084217F"/>
    <w:rsid w:val="00856914"/>
    <w:rsid w:val="00860F83"/>
    <w:rsid w:val="00863002"/>
    <w:rsid w:val="00864D02"/>
    <w:rsid w:val="008755CD"/>
    <w:rsid w:val="00877BAD"/>
    <w:rsid w:val="0088359F"/>
    <w:rsid w:val="00884614"/>
    <w:rsid w:val="00890D76"/>
    <w:rsid w:val="00892E19"/>
    <w:rsid w:val="0089549E"/>
    <w:rsid w:val="008A3600"/>
    <w:rsid w:val="008A576E"/>
    <w:rsid w:val="008B4841"/>
    <w:rsid w:val="008B6860"/>
    <w:rsid w:val="008C27C0"/>
    <w:rsid w:val="008D0BD1"/>
    <w:rsid w:val="008E0D99"/>
    <w:rsid w:val="008E1D91"/>
    <w:rsid w:val="008E35FF"/>
    <w:rsid w:val="008E3F73"/>
    <w:rsid w:val="008E520D"/>
    <w:rsid w:val="00912050"/>
    <w:rsid w:val="0091549E"/>
    <w:rsid w:val="00916880"/>
    <w:rsid w:val="00920CD9"/>
    <w:rsid w:val="00930186"/>
    <w:rsid w:val="00931E15"/>
    <w:rsid w:val="00934B4E"/>
    <w:rsid w:val="00935061"/>
    <w:rsid w:val="00946099"/>
    <w:rsid w:val="009477D7"/>
    <w:rsid w:val="00951EA9"/>
    <w:rsid w:val="0095333D"/>
    <w:rsid w:val="00960095"/>
    <w:rsid w:val="0096553E"/>
    <w:rsid w:val="00965A5A"/>
    <w:rsid w:val="00973536"/>
    <w:rsid w:val="00976A1A"/>
    <w:rsid w:val="00983802"/>
    <w:rsid w:val="00992477"/>
    <w:rsid w:val="009A17BC"/>
    <w:rsid w:val="009B6C9A"/>
    <w:rsid w:val="009B77B8"/>
    <w:rsid w:val="009C7F09"/>
    <w:rsid w:val="009D1D85"/>
    <w:rsid w:val="009E1095"/>
    <w:rsid w:val="009E6B1B"/>
    <w:rsid w:val="009F0050"/>
    <w:rsid w:val="009F45B9"/>
    <w:rsid w:val="00A05CDD"/>
    <w:rsid w:val="00A116E3"/>
    <w:rsid w:val="00A17D4C"/>
    <w:rsid w:val="00A20756"/>
    <w:rsid w:val="00A21389"/>
    <w:rsid w:val="00A405F6"/>
    <w:rsid w:val="00A74631"/>
    <w:rsid w:val="00A76B61"/>
    <w:rsid w:val="00A860FD"/>
    <w:rsid w:val="00A9266A"/>
    <w:rsid w:val="00A9482C"/>
    <w:rsid w:val="00AA06A0"/>
    <w:rsid w:val="00AB0407"/>
    <w:rsid w:val="00AB1AA3"/>
    <w:rsid w:val="00AE471A"/>
    <w:rsid w:val="00AE761A"/>
    <w:rsid w:val="00AF621E"/>
    <w:rsid w:val="00B15EBB"/>
    <w:rsid w:val="00B16C51"/>
    <w:rsid w:val="00B2000E"/>
    <w:rsid w:val="00B21A47"/>
    <w:rsid w:val="00B22212"/>
    <w:rsid w:val="00B2250D"/>
    <w:rsid w:val="00B300F1"/>
    <w:rsid w:val="00B3079F"/>
    <w:rsid w:val="00B3360E"/>
    <w:rsid w:val="00B3563E"/>
    <w:rsid w:val="00B3663B"/>
    <w:rsid w:val="00B405C1"/>
    <w:rsid w:val="00B47B56"/>
    <w:rsid w:val="00B64E56"/>
    <w:rsid w:val="00B6601F"/>
    <w:rsid w:val="00B721DF"/>
    <w:rsid w:val="00B73995"/>
    <w:rsid w:val="00B83291"/>
    <w:rsid w:val="00B95634"/>
    <w:rsid w:val="00B957FA"/>
    <w:rsid w:val="00BA19BA"/>
    <w:rsid w:val="00BC3433"/>
    <w:rsid w:val="00BC3EA3"/>
    <w:rsid w:val="00BD27DF"/>
    <w:rsid w:val="00BD38AF"/>
    <w:rsid w:val="00BD6AB0"/>
    <w:rsid w:val="00BF25D2"/>
    <w:rsid w:val="00BF655A"/>
    <w:rsid w:val="00C028B6"/>
    <w:rsid w:val="00C04A48"/>
    <w:rsid w:val="00C5239D"/>
    <w:rsid w:val="00C63142"/>
    <w:rsid w:val="00C63155"/>
    <w:rsid w:val="00C663D9"/>
    <w:rsid w:val="00C74285"/>
    <w:rsid w:val="00C77A59"/>
    <w:rsid w:val="00C869DA"/>
    <w:rsid w:val="00C940BA"/>
    <w:rsid w:val="00C9489D"/>
    <w:rsid w:val="00CA3ACD"/>
    <w:rsid w:val="00CA4628"/>
    <w:rsid w:val="00CA4D4A"/>
    <w:rsid w:val="00CB7885"/>
    <w:rsid w:val="00CC56AD"/>
    <w:rsid w:val="00CE037B"/>
    <w:rsid w:val="00CE3555"/>
    <w:rsid w:val="00CE3C3A"/>
    <w:rsid w:val="00D074FE"/>
    <w:rsid w:val="00D234B0"/>
    <w:rsid w:val="00D3084D"/>
    <w:rsid w:val="00D337FA"/>
    <w:rsid w:val="00D44948"/>
    <w:rsid w:val="00D54462"/>
    <w:rsid w:val="00D55233"/>
    <w:rsid w:val="00D75E16"/>
    <w:rsid w:val="00D81E93"/>
    <w:rsid w:val="00D828DA"/>
    <w:rsid w:val="00DA0D42"/>
    <w:rsid w:val="00DA3F12"/>
    <w:rsid w:val="00DB5127"/>
    <w:rsid w:val="00DB7DF5"/>
    <w:rsid w:val="00DC3009"/>
    <w:rsid w:val="00DD61AB"/>
    <w:rsid w:val="00DD67BE"/>
    <w:rsid w:val="00DD759D"/>
    <w:rsid w:val="00DF1BFD"/>
    <w:rsid w:val="00E006D9"/>
    <w:rsid w:val="00E12853"/>
    <w:rsid w:val="00E139EC"/>
    <w:rsid w:val="00E16C26"/>
    <w:rsid w:val="00E303E5"/>
    <w:rsid w:val="00E307B6"/>
    <w:rsid w:val="00E31E4F"/>
    <w:rsid w:val="00E6146A"/>
    <w:rsid w:val="00E6324B"/>
    <w:rsid w:val="00E72E14"/>
    <w:rsid w:val="00E73B77"/>
    <w:rsid w:val="00E81B48"/>
    <w:rsid w:val="00E83CDA"/>
    <w:rsid w:val="00E862EB"/>
    <w:rsid w:val="00E93329"/>
    <w:rsid w:val="00EA711C"/>
    <w:rsid w:val="00EB5E1E"/>
    <w:rsid w:val="00EB70CC"/>
    <w:rsid w:val="00EE613E"/>
    <w:rsid w:val="00F15A72"/>
    <w:rsid w:val="00F27D95"/>
    <w:rsid w:val="00F37DF2"/>
    <w:rsid w:val="00F61CF5"/>
    <w:rsid w:val="00F838DA"/>
    <w:rsid w:val="00FA2156"/>
    <w:rsid w:val="00FB3E61"/>
    <w:rsid w:val="00FC67E8"/>
    <w:rsid w:val="00FC747D"/>
    <w:rsid w:val="00FC753F"/>
    <w:rsid w:val="00FE203C"/>
    <w:rsid w:val="00FE3762"/>
    <w:rsid w:val="00FE591F"/>
    <w:rsid w:val="00FF2F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15D"/>
    <w:pPr>
      <w:widowControl w:val="0"/>
      <w:autoSpaceDE w:val="0"/>
      <w:autoSpaceDN w:val="0"/>
      <w:adjustRightInd w:val="0"/>
      <w:ind w:firstLine="720"/>
      <w:jc w:val="both"/>
    </w:pPr>
    <w:rPr>
      <w:rFonts w:ascii="Times New Roman" w:hAnsi="Times New Roman" w:cs="Times New Roman"/>
      <w:sz w:val="24"/>
      <w:szCs w:val="24"/>
    </w:rPr>
  </w:style>
  <w:style w:type="paragraph" w:styleId="10">
    <w:name w:val="heading 1"/>
    <w:basedOn w:val="a"/>
    <w:next w:val="a"/>
    <w:link w:val="11"/>
    <w:uiPriority w:val="99"/>
    <w:qFormat/>
    <w:rsid w:val="0081315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locked/>
    <w:rsid w:val="0081315D"/>
    <w:rPr>
      <w:rFonts w:ascii="Calibri Light" w:hAnsi="Calibri Light" w:cs="Times New Roman"/>
      <w:b/>
      <w:kern w:val="32"/>
      <w:sz w:val="32"/>
    </w:rPr>
  </w:style>
  <w:style w:type="character" w:customStyle="1" w:styleId="a3">
    <w:name w:val="Цветовое выделение"/>
    <w:uiPriority w:val="99"/>
    <w:rsid w:val="0081315D"/>
    <w:rPr>
      <w:b/>
      <w:color w:val="26282F"/>
    </w:rPr>
  </w:style>
  <w:style w:type="character" w:customStyle="1" w:styleId="a4">
    <w:name w:val="Гипертекстовая ссылка"/>
    <w:uiPriority w:val="99"/>
    <w:rsid w:val="0081315D"/>
    <w:rPr>
      <w:color w:val="106BBE"/>
    </w:rPr>
  </w:style>
  <w:style w:type="paragraph" w:customStyle="1" w:styleId="a5">
    <w:name w:val="Текст (справка)"/>
    <w:basedOn w:val="a"/>
    <w:next w:val="a"/>
    <w:uiPriority w:val="99"/>
    <w:rsid w:val="0081315D"/>
    <w:pPr>
      <w:ind w:left="170" w:right="170" w:firstLine="0"/>
      <w:jc w:val="left"/>
    </w:pPr>
  </w:style>
  <w:style w:type="paragraph" w:customStyle="1" w:styleId="a6">
    <w:name w:val="Комментарий"/>
    <w:basedOn w:val="a5"/>
    <w:next w:val="a"/>
    <w:uiPriority w:val="99"/>
    <w:rsid w:val="0081315D"/>
    <w:pPr>
      <w:spacing w:before="75"/>
      <w:ind w:right="0"/>
      <w:jc w:val="both"/>
    </w:pPr>
    <w:rPr>
      <w:color w:val="353842"/>
    </w:rPr>
  </w:style>
  <w:style w:type="paragraph" w:customStyle="1" w:styleId="a7">
    <w:name w:val="Нормальный (таблица)"/>
    <w:basedOn w:val="a"/>
    <w:next w:val="a"/>
    <w:uiPriority w:val="99"/>
    <w:rsid w:val="0081315D"/>
    <w:pPr>
      <w:ind w:firstLine="0"/>
    </w:pPr>
  </w:style>
  <w:style w:type="paragraph" w:customStyle="1" w:styleId="a8">
    <w:name w:val="Таблицы (моноширинный)"/>
    <w:basedOn w:val="a"/>
    <w:next w:val="a"/>
    <w:uiPriority w:val="99"/>
    <w:rsid w:val="0081315D"/>
    <w:pPr>
      <w:ind w:firstLine="0"/>
      <w:jc w:val="left"/>
    </w:pPr>
    <w:rPr>
      <w:rFonts w:ascii="Courier New" w:hAnsi="Courier New" w:cs="Courier New"/>
    </w:rPr>
  </w:style>
  <w:style w:type="paragraph" w:customStyle="1" w:styleId="a9">
    <w:name w:val="Прижатый влево"/>
    <w:basedOn w:val="a"/>
    <w:next w:val="a"/>
    <w:uiPriority w:val="99"/>
    <w:rsid w:val="0081315D"/>
    <w:pPr>
      <w:ind w:firstLine="0"/>
      <w:jc w:val="left"/>
    </w:pPr>
  </w:style>
  <w:style w:type="paragraph" w:customStyle="1" w:styleId="aa">
    <w:name w:val="Сноска"/>
    <w:basedOn w:val="a"/>
    <w:next w:val="a"/>
    <w:uiPriority w:val="99"/>
    <w:rsid w:val="0081315D"/>
    <w:rPr>
      <w:sz w:val="20"/>
      <w:szCs w:val="20"/>
    </w:rPr>
  </w:style>
  <w:style w:type="character" w:customStyle="1" w:styleId="ab">
    <w:name w:val="Цветовое выделение для Текст"/>
    <w:uiPriority w:val="99"/>
    <w:rsid w:val="0081315D"/>
    <w:rPr>
      <w:rFonts w:ascii="Times New Roman" w:hAnsi="Times New Roman"/>
    </w:rPr>
  </w:style>
  <w:style w:type="paragraph" w:styleId="ac">
    <w:name w:val="header"/>
    <w:basedOn w:val="a"/>
    <w:link w:val="ad"/>
    <w:uiPriority w:val="99"/>
    <w:unhideWhenUsed/>
    <w:rsid w:val="0081315D"/>
    <w:pPr>
      <w:tabs>
        <w:tab w:val="center" w:pos="4677"/>
        <w:tab w:val="right" w:pos="9355"/>
      </w:tabs>
    </w:pPr>
  </w:style>
  <w:style w:type="character" w:customStyle="1" w:styleId="ad">
    <w:name w:val="Верхний колонтитул Знак"/>
    <w:basedOn w:val="a0"/>
    <w:link w:val="ac"/>
    <w:uiPriority w:val="99"/>
    <w:locked/>
    <w:rsid w:val="0081315D"/>
    <w:rPr>
      <w:rFonts w:ascii="Times New Roman" w:hAnsi="Times New Roman" w:cs="Times New Roman"/>
    </w:rPr>
  </w:style>
  <w:style w:type="paragraph" w:styleId="ae">
    <w:name w:val="footer"/>
    <w:basedOn w:val="a"/>
    <w:link w:val="af"/>
    <w:uiPriority w:val="99"/>
    <w:unhideWhenUsed/>
    <w:rsid w:val="0081315D"/>
    <w:pPr>
      <w:tabs>
        <w:tab w:val="center" w:pos="4677"/>
        <w:tab w:val="right" w:pos="9355"/>
      </w:tabs>
    </w:pPr>
  </w:style>
  <w:style w:type="character" w:customStyle="1" w:styleId="af">
    <w:name w:val="Нижний колонтитул Знак"/>
    <w:basedOn w:val="a0"/>
    <w:link w:val="ae"/>
    <w:uiPriority w:val="99"/>
    <w:locked/>
    <w:rsid w:val="0081315D"/>
    <w:rPr>
      <w:rFonts w:ascii="Times New Roman" w:hAnsi="Times New Roman" w:cs="Times New Roman"/>
    </w:rPr>
  </w:style>
  <w:style w:type="paragraph" w:customStyle="1" w:styleId="ConsNormal">
    <w:name w:val="ConsNormal"/>
    <w:uiPriority w:val="99"/>
    <w:rsid w:val="00C74285"/>
    <w:pPr>
      <w:autoSpaceDE w:val="0"/>
      <w:autoSpaceDN w:val="0"/>
      <w:adjustRightInd w:val="0"/>
      <w:ind w:right="19772" w:firstLine="720"/>
    </w:pPr>
    <w:rPr>
      <w:rFonts w:ascii="Arial" w:hAnsi="Arial" w:cs="Arial"/>
    </w:rPr>
  </w:style>
  <w:style w:type="paragraph" w:styleId="2">
    <w:name w:val="Body Text 2"/>
    <w:basedOn w:val="a"/>
    <w:link w:val="20"/>
    <w:uiPriority w:val="99"/>
    <w:rsid w:val="00E862EB"/>
    <w:pPr>
      <w:widowControl/>
      <w:autoSpaceDE/>
      <w:autoSpaceDN/>
      <w:adjustRightInd/>
      <w:ind w:firstLine="0"/>
    </w:pPr>
    <w:rPr>
      <w:sz w:val="28"/>
      <w:szCs w:val="28"/>
    </w:rPr>
  </w:style>
  <w:style w:type="character" w:customStyle="1" w:styleId="20">
    <w:name w:val="Основной текст 2 Знак"/>
    <w:basedOn w:val="a0"/>
    <w:link w:val="2"/>
    <w:uiPriority w:val="99"/>
    <w:locked/>
    <w:rsid w:val="00E862EB"/>
    <w:rPr>
      <w:rFonts w:ascii="Times New Roman" w:hAnsi="Times New Roman" w:cs="Times New Roman"/>
      <w:sz w:val="28"/>
      <w:szCs w:val="28"/>
    </w:rPr>
  </w:style>
  <w:style w:type="paragraph" w:styleId="af0">
    <w:name w:val="footnote text"/>
    <w:aliases w:val="Знак21,Знак15,Знак5,Знак21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f1"/>
    <w:uiPriority w:val="99"/>
    <w:qFormat/>
    <w:rsid w:val="00E862EB"/>
    <w:pPr>
      <w:widowControl/>
      <w:autoSpaceDE/>
      <w:autoSpaceDN/>
      <w:adjustRightInd/>
      <w:ind w:firstLine="0"/>
      <w:jc w:val="left"/>
    </w:pPr>
    <w:rPr>
      <w:sz w:val="20"/>
      <w:szCs w:val="20"/>
    </w:rPr>
  </w:style>
  <w:style w:type="character" w:customStyle="1" w:styleId="af1">
    <w:name w:val="Текст сноски Знак"/>
    <w:aliases w:val="Знак21 Знак,Знак15 Знак,Знак5 Знак,Знак21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f0"/>
    <w:uiPriority w:val="99"/>
    <w:locked/>
    <w:rsid w:val="00E862EB"/>
    <w:rPr>
      <w:rFonts w:ascii="Times New Roman" w:hAnsi="Times New Roman" w:cs="Times New Roman"/>
    </w:rPr>
  </w:style>
  <w:style w:type="character" w:styleId="af2">
    <w:name w:val="footnote reference"/>
    <w:aliases w:val="fr,Used by Word for Help footnote symbols,Знак сноски 1,Знак сноски-FN,Ciae niinee-FN,Ссылка на сноску 45"/>
    <w:basedOn w:val="a0"/>
    <w:uiPriority w:val="99"/>
    <w:rsid w:val="00E862EB"/>
    <w:rPr>
      <w:rFonts w:cs="Times New Roman"/>
      <w:vertAlign w:val="superscript"/>
    </w:rPr>
  </w:style>
  <w:style w:type="paragraph" w:customStyle="1" w:styleId="21">
    <w:name w:val="Основной текст 21"/>
    <w:basedOn w:val="a"/>
    <w:rsid w:val="00E862EB"/>
    <w:pPr>
      <w:suppressAutoHyphens/>
      <w:autoSpaceDN/>
      <w:adjustRightInd/>
      <w:ind w:firstLine="0"/>
    </w:pPr>
    <w:rPr>
      <w:i/>
      <w:sz w:val="22"/>
      <w:szCs w:val="20"/>
      <w:lang w:val="en-US" w:eastAsia="ar-SA"/>
    </w:rPr>
  </w:style>
  <w:style w:type="table" w:styleId="af3">
    <w:name w:val="Table Grid"/>
    <w:aliases w:val="OTR"/>
    <w:basedOn w:val="a1"/>
    <w:uiPriority w:val="59"/>
    <w:rsid w:val="00A7463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alloon Text"/>
    <w:basedOn w:val="a"/>
    <w:link w:val="af5"/>
    <w:uiPriority w:val="99"/>
    <w:semiHidden/>
    <w:unhideWhenUsed/>
    <w:rsid w:val="00450E8D"/>
    <w:rPr>
      <w:rFonts w:ascii="Segoe UI" w:hAnsi="Segoe UI" w:cs="Segoe UI"/>
      <w:sz w:val="18"/>
      <w:szCs w:val="18"/>
    </w:rPr>
  </w:style>
  <w:style w:type="character" w:customStyle="1" w:styleId="af5">
    <w:name w:val="Текст выноски Знак"/>
    <w:basedOn w:val="a0"/>
    <w:link w:val="af4"/>
    <w:uiPriority w:val="99"/>
    <w:semiHidden/>
    <w:locked/>
    <w:rsid w:val="00450E8D"/>
    <w:rPr>
      <w:rFonts w:ascii="Segoe UI" w:hAnsi="Segoe UI" w:cs="Segoe UI"/>
      <w:sz w:val="18"/>
      <w:szCs w:val="18"/>
    </w:rPr>
  </w:style>
  <w:style w:type="paragraph" w:styleId="af6">
    <w:name w:val="List Paragraph"/>
    <w:basedOn w:val="a"/>
    <w:uiPriority w:val="34"/>
    <w:qFormat/>
    <w:rsid w:val="00782374"/>
    <w:pPr>
      <w:ind w:left="720"/>
      <w:contextualSpacing/>
    </w:pPr>
  </w:style>
  <w:style w:type="paragraph" w:styleId="af7">
    <w:name w:val="Revision"/>
    <w:hidden/>
    <w:uiPriority w:val="99"/>
    <w:semiHidden/>
    <w:rsid w:val="00E006D9"/>
    <w:rPr>
      <w:rFonts w:ascii="Times New Roman" w:hAnsi="Times New Roman" w:cs="Times New Roman"/>
      <w:sz w:val="24"/>
      <w:szCs w:val="24"/>
    </w:rPr>
  </w:style>
  <w:style w:type="character" w:styleId="af8">
    <w:name w:val="Hyperlink"/>
    <w:basedOn w:val="a0"/>
    <w:uiPriority w:val="99"/>
    <w:semiHidden/>
    <w:unhideWhenUsed/>
    <w:rsid w:val="00556CD3"/>
    <w:rPr>
      <w:rFonts w:cs="Times New Roman"/>
      <w:color w:val="0000FF"/>
      <w:u w:val="single"/>
    </w:rPr>
  </w:style>
  <w:style w:type="character" w:customStyle="1" w:styleId="cardmaininfocontent2">
    <w:name w:val="cardmaininfo__content2"/>
    <w:basedOn w:val="a0"/>
    <w:rsid w:val="00BF655A"/>
    <w:rPr>
      <w:vanish w:val="0"/>
      <w:webHidden w:val="0"/>
      <w:specVanish w:val="0"/>
    </w:rPr>
  </w:style>
  <w:style w:type="character" w:customStyle="1" w:styleId="Normaltext">
    <w:name w:val="Normal text"/>
    <w:rsid w:val="00B22212"/>
    <w:rPr>
      <w:sz w:val="20"/>
    </w:rPr>
  </w:style>
  <w:style w:type="paragraph" w:styleId="af9">
    <w:name w:val="Body Text Indent"/>
    <w:basedOn w:val="a"/>
    <w:link w:val="afa"/>
    <w:uiPriority w:val="99"/>
    <w:semiHidden/>
    <w:unhideWhenUsed/>
    <w:rsid w:val="00CE3555"/>
    <w:pPr>
      <w:spacing w:after="120"/>
      <w:ind w:left="283"/>
    </w:pPr>
  </w:style>
  <w:style w:type="character" w:customStyle="1" w:styleId="afa">
    <w:name w:val="Основной текст с отступом Знак"/>
    <w:basedOn w:val="a0"/>
    <w:link w:val="af9"/>
    <w:uiPriority w:val="99"/>
    <w:semiHidden/>
    <w:rsid w:val="00CE3555"/>
    <w:rPr>
      <w:rFonts w:ascii="Times New Roman" w:hAnsi="Times New Roman" w:cs="Times New Roman"/>
      <w:sz w:val="24"/>
      <w:szCs w:val="24"/>
    </w:rPr>
  </w:style>
  <w:style w:type="character" w:customStyle="1" w:styleId="afb">
    <w:name w:val="Основной текст_"/>
    <w:link w:val="22"/>
    <w:rsid w:val="00CE3555"/>
    <w:rPr>
      <w:spacing w:val="4"/>
      <w:w w:val="70"/>
      <w:sz w:val="21"/>
      <w:szCs w:val="21"/>
      <w:shd w:val="clear" w:color="auto" w:fill="FFFFFF"/>
    </w:rPr>
  </w:style>
  <w:style w:type="character" w:customStyle="1" w:styleId="105pt0pt">
    <w:name w:val="Основной текст + 10;5 pt;Полужирный;Интервал 0 pt"/>
    <w:rsid w:val="00CE3555"/>
    <w:rPr>
      <w:rFonts w:ascii="Times New Roman" w:eastAsia="Times New Roman" w:hAnsi="Times New Roman" w:cs="Times New Roman"/>
      <w:b/>
      <w:bCs/>
      <w:color w:val="000000"/>
      <w:spacing w:val="-4"/>
      <w:w w:val="100"/>
      <w:position w:val="0"/>
      <w:sz w:val="21"/>
      <w:szCs w:val="21"/>
      <w:shd w:val="clear" w:color="auto" w:fill="FFFFFF"/>
      <w:lang w:val="ru-RU"/>
    </w:rPr>
  </w:style>
  <w:style w:type="character" w:customStyle="1" w:styleId="105pt">
    <w:name w:val="Основной текст + 10;5 pt"/>
    <w:rsid w:val="00CE3555"/>
    <w:rPr>
      <w:rFonts w:ascii="Times New Roman" w:eastAsia="Times New Roman" w:hAnsi="Times New Roman" w:cs="Times New Roman"/>
      <w:color w:val="000000"/>
      <w:spacing w:val="3"/>
      <w:w w:val="100"/>
      <w:position w:val="0"/>
      <w:sz w:val="21"/>
      <w:szCs w:val="21"/>
      <w:shd w:val="clear" w:color="auto" w:fill="FFFFFF"/>
      <w:lang w:val="ru-RU"/>
    </w:rPr>
  </w:style>
  <w:style w:type="paragraph" w:customStyle="1" w:styleId="22">
    <w:name w:val="Основной текст2"/>
    <w:basedOn w:val="a"/>
    <w:link w:val="afb"/>
    <w:rsid w:val="00CE3555"/>
    <w:pPr>
      <w:shd w:val="clear" w:color="auto" w:fill="FFFFFF"/>
      <w:autoSpaceDE/>
      <w:autoSpaceDN/>
      <w:adjustRightInd/>
      <w:spacing w:after="300" w:line="0" w:lineRule="atLeast"/>
      <w:ind w:firstLine="0"/>
      <w:jc w:val="right"/>
    </w:pPr>
    <w:rPr>
      <w:rFonts w:ascii="Calibri" w:hAnsi="Calibri" w:cs="Calibri"/>
      <w:spacing w:val="4"/>
      <w:w w:val="70"/>
      <w:sz w:val="21"/>
      <w:szCs w:val="21"/>
    </w:rPr>
  </w:style>
  <w:style w:type="paragraph" w:styleId="afc">
    <w:name w:val="Block Text"/>
    <w:basedOn w:val="a"/>
    <w:rsid w:val="00CE3555"/>
    <w:pPr>
      <w:widowControl/>
      <w:autoSpaceDE/>
      <w:autoSpaceDN/>
      <w:adjustRightInd/>
      <w:spacing w:after="120"/>
      <w:ind w:left="1440" w:right="1440" w:firstLine="0"/>
    </w:pPr>
    <w:rPr>
      <w:szCs w:val="20"/>
    </w:rPr>
  </w:style>
  <w:style w:type="character" w:styleId="afd">
    <w:name w:val="annotation reference"/>
    <w:basedOn w:val="a0"/>
    <w:uiPriority w:val="99"/>
    <w:semiHidden/>
    <w:unhideWhenUsed/>
    <w:rsid w:val="008B4841"/>
    <w:rPr>
      <w:sz w:val="16"/>
      <w:szCs w:val="16"/>
    </w:rPr>
  </w:style>
  <w:style w:type="paragraph" w:styleId="afe">
    <w:name w:val="annotation text"/>
    <w:basedOn w:val="a"/>
    <w:link w:val="aff"/>
    <w:uiPriority w:val="99"/>
    <w:semiHidden/>
    <w:unhideWhenUsed/>
    <w:rsid w:val="008B4841"/>
    <w:rPr>
      <w:sz w:val="20"/>
      <w:szCs w:val="20"/>
    </w:rPr>
  </w:style>
  <w:style w:type="character" w:customStyle="1" w:styleId="aff">
    <w:name w:val="Текст примечания Знак"/>
    <w:basedOn w:val="a0"/>
    <w:link w:val="afe"/>
    <w:uiPriority w:val="99"/>
    <w:semiHidden/>
    <w:rsid w:val="008B4841"/>
    <w:rPr>
      <w:rFonts w:ascii="Times New Roman" w:hAnsi="Times New Roman" w:cs="Times New Roman"/>
    </w:rPr>
  </w:style>
  <w:style w:type="paragraph" w:styleId="aff0">
    <w:name w:val="annotation subject"/>
    <w:basedOn w:val="afe"/>
    <w:next w:val="afe"/>
    <w:link w:val="aff1"/>
    <w:uiPriority w:val="99"/>
    <w:semiHidden/>
    <w:unhideWhenUsed/>
    <w:rsid w:val="008B4841"/>
    <w:rPr>
      <w:b/>
      <w:bCs/>
    </w:rPr>
  </w:style>
  <w:style w:type="character" w:customStyle="1" w:styleId="aff1">
    <w:name w:val="Тема примечания Знак"/>
    <w:basedOn w:val="aff"/>
    <w:link w:val="aff0"/>
    <w:uiPriority w:val="99"/>
    <w:semiHidden/>
    <w:rsid w:val="008B4841"/>
    <w:rPr>
      <w:rFonts w:ascii="Times New Roman" w:hAnsi="Times New Roman" w:cs="Times New Roman"/>
      <w:b/>
      <w:bCs/>
    </w:rPr>
  </w:style>
  <w:style w:type="paragraph" w:customStyle="1" w:styleId="ConsPlusNormal">
    <w:name w:val="ConsPlusNormal"/>
    <w:link w:val="ConsPlusNormal0"/>
    <w:uiPriority w:val="99"/>
    <w:qFormat/>
    <w:rsid w:val="00447392"/>
    <w:pPr>
      <w:widowControl w:val="0"/>
      <w:autoSpaceDE w:val="0"/>
      <w:autoSpaceDN w:val="0"/>
    </w:pPr>
    <w:rPr>
      <w:sz w:val="22"/>
    </w:rPr>
  </w:style>
  <w:style w:type="paragraph" w:customStyle="1" w:styleId="aff2">
    <w:name w:val="Содержимое таблицы"/>
    <w:basedOn w:val="a"/>
    <w:uiPriority w:val="99"/>
    <w:rsid w:val="002C0009"/>
    <w:pPr>
      <w:widowControl/>
      <w:suppressLineNumbers/>
      <w:suppressAutoHyphens/>
      <w:autoSpaceDE/>
      <w:autoSpaceDN/>
      <w:adjustRightInd/>
      <w:ind w:firstLine="0"/>
      <w:jc w:val="left"/>
    </w:pPr>
    <w:rPr>
      <w:lang w:eastAsia="ar-SA"/>
    </w:rPr>
  </w:style>
  <w:style w:type="paragraph" w:customStyle="1" w:styleId="aff3">
    <w:name w:val="Нормальный"/>
    <w:link w:val="aff4"/>
    <w:rsid w:val="00606DE7"/>
    <w:pPr>
      <w:widowControl w:val="0"/>
    </w:pPr>
    <w:rPr>
      <w:rFonts w:ascii="Times New Roman" w:hAnsi="Times New Roman" w:cs="Times New Roman"/>
    </w:rPr>
  </w:style>
  <w:style w:type="character" w:customStyle="1" w:styleId="aff4">
    <w:name w:val="Нормальный Знак"/>
    <w:link w:val="aff3"/>
    <w:rsid w:val="00606DE7"/>
    <w:rPr>
      <w:rFonts w:ascii="Times New Roman" w:hAnsi="Times New Roman" w:cs="Times New Roman"/>
    </w:rPr>
  </w:style>
  <w:style w:type="paragraph" w:customStyle="1" w:styleId="h1">
    <w:name w:val="h1"/>
    <w:basedOn w:val="a"/>
    <w:rsid w:val="009477D7"/>
    <w:pPr>
      <w:widowControl/>
      <w:autoSpaceDE/>
      <w:autoSpaceDN/>
      <w:adjustRightInd/>
      <w:spacing w:before="100" w:beforeAutospacing="1" w:after="100" w:afterAutospacing="1"/>
      <w:ind w:firstLine="0"/>
      <w:jc w:val="left"/>
    </w:pPr>
  </w:style>
  <w:style w:type="character" w:customStyle="1" w:styleId="ConsPlusNormal0">
    <w:name w:val="ConsPlusNormal Знак"/>
    <w:link w:val="ConsPlusNormal"/>
    <w:uiPriority w:val="99"/>
    <w:rsid w:val="00960095"/>
    <w:rPr>
      <w:sz w:val="22"/>
    </w:rPr>
  </w:style>
  <w:style w:type="paragraph" w:customStyle="1" w:styleId="1">
    <w:name w:val="Заг1"/>
    <w:basedOn w:val="a"/>
    <w:rsid w:val="00960095"/>
    <w:pPr>
      <w:widowControl/>
      <w:numPr>
        <w:numId w:val="13"/>
      </w:numPr>
      <w:autoSpaceDE/>
      <w:autoSpaceDN/>
      <w:adjustRightInd/>
      <w:spacing w:before="360"/>
      <w:jc w:val="left"/>
    </w:pPr>
    <w:rPr>
      <w:b/>
      <w:snapToGrid w:val="0"/>
    </w:rPr>
  </w:style>
</w:styles>
</file>

<file path=word/webSettings.xml><?xml version="1.0" encoding="utf-8"?>
<w:webSettings xmlns:r="http://schemas.openxmlformats.org/officeDocument/2006/relationships" xmlns:w="http://schemas.openxmlformats.org/wordprocessingml/2006/main">
  <w:divs>
    <w:div w:id="207109260">
      <w:bodyDiv w:val="1"/>
      <w:marLeft w:val="0"/>
      <w:marRight w:val="0"/>
      <w:marTop w:val="0"/>
      <w:marBottom w:val="0"/>
      <w:divBdr>
        <w:top w:val="none" w:sz="0" w:space="0" w:color="auto"/>
        <w:left w:val="none" w:sz="0" w:space="0" w:color="auto"/>
        <w:bottom w:val="none" w:sz="0" w:space="0" w:color="auto"/>
        <w:right w:val="none" w:sz="0" w:space="0" w:color="auto"/>
      </w:divBdr>
      <w:divsChild>
        <w:div w:id="1277761404">
          <w:marLeft w:val="0"/>
          <w:marRight w:val="0"/>
          <w:marTop w:val="0"/>
          <w:marBottom w:val="0"/>
          <w:divBdr>
            <w:top w:val="none" w:sz="0" w:space="0" w:color="auto"/>
            <w:left w:val="none" w:sz="0" w:space="0" w:color="auto"/>
            <w:bottom w:val="none" w:sz="0" w:space="0" w:color="auto"/>
            <w:right w:val="none" w:sz="0" w:space="0" w:color="auto"/>
          </w:divBdr>
        </w:div>
      </w:divsChild>
    </w:div>
    <w:div w:id="433981922">
      <w:bodyDiv w:val="1"/>
      <w:marLeft w:val="0"/>
      <w:marRight w:val="0"/>
      <w:marTop w:val="0"/>
      <w:marBottom w:val="0"/>
      <w:divBdr>
        <w:top w:val="none" w:sz="0" w:space="0" w:color="auto"/>
        <w:left w:val="none" w:sz="0" w:space="0" w:color="auto"/>
        <w:bottom w:val="none" w:sz="0" w:space="0" w:color="auto"/>
        <w:right w:val="none" w:sz="0" w:space="0" w:color="auto"/>
      </w:divBdr>
    </w:div>
    <w:div w:id="915624709">
      <w:bodyDiv w:val="1"/>
      <w:marLeft w:val="0"/>
      <w:marRight w:val="0"/>
      <w:marTop w:val="0"/>
      <w:marBottom w:val="0"/>
      <w:divBdr>
        <w:top w:val="none" w:sz="0" w:space="0" w:color="auto"/>
        <w:left w:val="none" w:sz="0" w:space="0" w:color="auto"/>
        <w:bottom w:val="none" w:sz="0" w:space="0" w:color="auto"/>
        <w:right w:val="none" w:sz="0" w:space="0" w:color="auto"/>
      </w:divBdr>
    </w:div>
    <w:div w:id="1188986150">
      <w:marLeft w:val="0"/>
      <w:marRight w:val="0"/>
      <w:marTop w:val="0"/>
      <w:marBottom w:val="0"/>
      <w:divBdr>
        <w:top w:val="none" w:sz="0" w:space="0" w:color="auto"/>
        <w:left w:val="none" w:sz="0" w:space="0" w:color="auto"/>
        <w:bottom w:val="none" w:sz="0" w:space="0" w:color="auto"/>
        <w:right w:val="none" w:sz="0" w:space="0" w:color="auto"/>
      </w:divBdr>
    </w:div>
    <w:div w:id="1188986151">
      <w:marLeft w:val="0"/>
      <w:marRight w:val="0"/>
      <w:marTop w:val="0"/>
      <w:marBottom w:val="0"/>
      <w:divBdr>
        <w:top w:val="none" w:sz="0" w:space="0" w:color="auto"/>
        <w:left w:val="none" w:sz="0" w:space="0" w:color="auto"/>
        <w:bottom w:val="none" w:sz="0" w:space="0" w:color="auto"/>
        <w:right w:val="none" w:sz="0" w:space="0" w:color="auto"/>
      </w:divBdr>
    </w:div>
    <w:div w:id="1188986152">
      <w:marLeft w:val="0"/>
      <w:marRight w:val="0"/>
      <w:marTop w:val="0"/>
      <w:marBottom w:val="0"/>
      <w:divBdr>
        <w:top w:val="none" w:sz="0" w:space="0" w:color="auto"/>
        <w:left w:val="none" w:sz="0" w:space="0" w:color="auto"/>
        <w:bottom w:val="none" w:sz="0" w:space="0" w:color="auto"/>
        <w:right w:val="none" w:sz="0" w:space="0" w:color="auto"/>
      </w:divBdr>
    </w:div>
    <w:div w:id="1188986153">
      <w:marLeft w:val="0"/>
      <w:marRight w:val="0"/>
      <w:marTop w:val="0"/>
      <w:marBottom w:val="0"/>
      <w:divBdr>
        <w:top w:val="none" w:sz="0" w:space="0" w:color="auto"/>
        <w:left w:val="none" w:sz="0" w:space="0" w:color="auto"/>
        <w:bottom w:val="none" w:sz="0" w:space="0" w:color="auto"/>
        <w:right w:val="none" w:sz="0" w:space="0" w:color="auto"/>
      </w:divBdr>
    </w:div>
    <w:div w:id="1188986154">
      <w:marLeft w:val="0"/>
      <w:marRight w:val="0"/>
      <w:marTop w:val="0"/>
      <w:marBottom w:val="0"/>
      <w:divBdr>
        <w:top w:val="none" w:sz="0" w:space="0" w:color="auto"/>
        <w:left w:val="none" w:sz="0" w:space="0" w:color="auto"/>
        <w:bottom w:val="none" w:sz="0" w:space="0" w:color="auto"/>
        <w:right w:val="none" w:sz="0" w:space="0" w:color="auto"/>
      </w:divBdr>
    </w:div>
    <w:div w:id="1188986155">
      <w:marLeft w:val="0"/>
      <w:marRight w:val="0"/>
      <w:marTop w:val="0"/>
      <w:marBottom w:val="0"/>
      <w:divBdr>
        <w:top w:val="none" w:sz="0" w:space="0" w:color="auto"/>
        <w:left w:val="none" w:sz="0" w:space="0" w:color="auto"/>
        <w:bottom w:val="none" w:sz="0" w:space="0" w:color="auto"/>
        <w:right w:val="none" w:sz="0" w:space="0" w:color="auto"/>
      </w:divBdr>
    </w:div>
    <w:div w:id="1188986156">
      <w:marLeft w:val="0"/>
      <w:marRight w:val="0"/>
      <w:marTop w:val="0"/>
      <w:marBottom w:val="0"/>
      <w:divBdr>
        <w:top w:val="none" w:sz="0" w:space="0" w:color="auto"/>
        <w:left w:val="none" w:sz="0" w:space="0" w:color="auto"/>
        <w:bottom w:val="none" w:sz="0" w:space="0" w:color="auto"/>
        <w:right w:val="none" w:sz="0" w:space="0" w:color="auto"/>
      </w:divBdr>
    </w:div>
    <w:div w:id="1621955885">
      <w:bodyDiv w:val="1"/>
      <w:marLeft w:val="0"/>
      <w:marRight w:val="0"/>
      <w:marTop w:val="0"/>
      <w:marBottom w:val="0"/>
      <w:divBdr>
        <w:top w:val="none" w:sz="0" w:space="0" w:color="auto"/>
        <w:left w:val="none" w:sz="0" w:space="0" w:color="auto"/>
        <w:bottom w:val="none" w:sz="0" w:space="0" w:color="auto"/>
        <w:right w:val="none" w:sz="0" w:space="0" w:color="auto"/>
      </w:divBdr>
      <w:divsChild>
        <w:div w:id="1658608969">
          <w:marLeft w:val="0"/>
          <w:marRight w:val="0"/>
          <w:marTop w:val="0"/>
          <w:marBottom w:val="0"/>
          <w:divBdr>
            <w:top w:val="none" w:sz="0" w:space="0" w:color="auto"/>
            <w:left w:val="none" w:sz="0" w:space="0" w:color="auto"/>
            <w:bottom w:val="none" w:sz="0" w:space="0" w:color="auto"/>
            <w:right w:val="none" w:sz="0" w:space="0" w:color="auto"/>
          </w:divBdr>
        </w:div>
        <w:div w:id="1872303765">
          <w:marLeft w:val="0"/>
          <w:marRight w:val="0"/>
          <w:marTop w:val="0"/>
          <w:marBottom w:val="0"/>
          <w:divBdr>
            <w:top w:val="none" w:sz="0" w:space="0" w:color="auto"/>
            <w:left w:val="none" w:sz="0" w:space="0" w:color="auto"/>
            <w:bottom w:val="none" w:sz="0" w:space="0" w:color="auto"/>
            <w:right w:val="none" w:sz="0" w:space="0" w:color="auto"/>
          </w:divBdr>
        </w:div>
      </w:divsChild>
    </w:div>
    <w:div w:id="2014409424">
      <w:bodyDiv w:val="1"/>
      <w:marLeft w:val="0"/>
      <w:marRight w:val="0"/>
      <w:marTop w:val="0"/>
      <w:marBottom w:val="0"/>
      <w:divBdr>
        <w:top w:val="none" w:sz="0" w:space="0" w:color="auto"/>
        <w:left w:val="none" w:sz="0" w:space="0" w:color="auto"/>
        <w:bottom w:val="none" w:sz="0" w:space="0" w:color="auto"/>
        <w:right w:val="none" w:sz="0" w:space="0" w:color="auto"/>
      </w:divBdr>
      <w:divsChild>
        <w:div w:id="701827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146" TargetMode="External"/><Relationship Id="rId13" Type="http://schemas.openxmlformats.org/officeDocument/2006/relationships/hyperlink" Target="http://internet.garant.ru/document/redirect/10180094/10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redirect/71757358/100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internet.garant.ru/document/redirect/70353464/95"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10164072/1025" TargetMode="External"/><Relationship Id="rId5" Type="http://schemas.openxmlformats.org/officeDocument/2006/relationships/webSettings" Target="webSettings.xml"/><Relationship Id="rId15" Type="http://schemas.openxmlformats.org/officeDocument/2006/relationships/hyperlink" Target="http://internet.garant.ru/document/redirect/70353464/959" TargetMode="External"/><Relationship Id="rId10" Type="http://schemas.openxmlformats.org/officeDocument/2006/relationships/hyperlink" Target="http://internet.garant.ru/document/redirect/10164072/52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353464/0" TargetMode="External"/><Relationship Id="rId14" Type="http://schemas.openxmlformats.org/officeDocument/2006/relationships/hyperlink" Target="http://internet.garant.ru/document/redirect/717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E797A-220F-419C-9254-0F9A22467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12</Pages>
  <Words>4812</Words>
  <Characters>27434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32182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user</cp:lastModifiedBy>
  <cp:revision>5</cp:revision>
  <cp:lastPrinted>2026-03-13T06:40:00Z</cp:lastPrinted>
  <dcterms:created xsi:type="dcterms:W3CDTF">2025-11-24T11:25:00Z</dcterms:created>
  <dcterms:modified xsi:type="dcterms:W3CDTF">2026-03-18T11:59:00Z</dcterms:modified>
</cp:coreProperties>
</file>