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36E9"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4C2F833A" w14:textId="77777777" w:rsidR="00875C8D" w:rsidRPr="00225883" w:rsidRDefault="00875C8D" w:rsidP="00D51E48">
      <w:pPr>
        <w:jc w:val="center"/>
        <w:rPr>
          <w:rFonts w:ascii="Times New Roman" w:hAnsi="Times New Roman" w:cs="Times New Roman"/>
          <w:bCs/>
          <w:sz w:val="22"/>
          <w:szCs w:val="22"/>
        </w:rPr>
      </w:pPr>
    </w:p>
    <w:p w14:paraId="55CA2834"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3C6467">
        <w:rPr>
          <w:rFonts w:ascii="Times New Roman" w:hAnsi="Times New Roman" w:cs="Times New Roman"/>
          <w:b/>
          <w:sz w:val="22"/>
          <w:szCs w:val="22"/>
        </w:rPr>
        <w:t>______________________</w:t>
      </w:r>
    </w:p>
    <w:p w14:paraId="47752E74"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3C6467">
        <w:rPr>
          <w:sz w:val="22"/>
          <w:szCs w:val="22"/>
        </w:rPr>
        <w:t>_______________</w:t>
      </w:r>
      <w:r w:rsidR="007946F3">
        <w:rPr>
          <w:sz w:val="22"/>
          <w:szCs w:val="22"/>
        </w:rPr>
        <w:t>2026г</w:t>
      </w:r>
    </w:p>
    <w:p w14:paraId="7583F0A1" w14:textId="77777777" w:rsidR="00CD1DBA" w:rsidRPr="00323C63" w:rsidRDefault="00CD1DBA" w:rsidP="00CD1DBA">
      <w:pPr>
        <w:jc w:val="center"/>
        <w:rPr>
          <w:rFonts w:ascii="Times New Roman" w:hAnsi="Times New Roman" w:cs="Times New Roman"/>
          <w:sz w:val="20"/>
          <w:szCs w:val="20"/>
        </w:rPr>
      </w:pPr>
    </w:p>
    <w:p w14:paraId="61B33E2E" w14:textId="77777777" w:rsidR="00535192" w:rsidRPr="00A066D2" w:rsidRDefault="00535192" w:rsidP="00535192">
      <w:pPr>
        <w:rPr>
          <w:rFonts w:ascii="Times New Roman" w:hAnsi="Times New Roman" w:cs="Times New Roman"/>
          <w:sz w:val="22"/>
          <w:szCs w:val="22"/>
        </w:rPr>
      </w:pPr>
    </w:p>
    <w:p w14:paraId="346567EB"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315069DB" w14:textId="77777777" w:rsidR="00A4445D" w:rsidRPr="00A066D2" w:rsidRDefault="00A4445D" w:rsidP="00A4445D">
      <w:pPr>
        <w:ind w:firstLine="567"/>
        <w:rPr>
          <w:rFonts w:ascii="Times New Roman" w:hAnsi="Times New Roman" w:cs="Times New Roman"/>
          <w:sz w:val="22"/>
          <w:szCs w:val="22"/>
        </w:rPr>
      </w:pPr>
    </w:p>
    <w:p w14:paraId="74F9B4F9"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2AA09A10"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6E4316F9"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1ED5536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78EC9311"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24"/>
        <w:gridCol w:w="3867"/>
        <w:gridCol w:w="627"/>
        <w:gridCol w:w="1459"/>
        <w:gridCol w:w="1125"/>
        <w:gridCol w:w="1118"/>
      </w:tblGrid>
      <w:tr w:rsidR="001E492F" w:rsidRPr="00A066D2" w14:paraId="55646D5F" w14:textId="77777777" w:rsidTr="00A145EB">
        <w:trPr>
          <w:trHeight w:val="211"/>
        </w:trPr>
        <w:tc>
          <w:tcPr>
            <w:tcW w:w="827" w:type="pct"/>
            <w:vAlign w:val="center"/>
          </w:tcPr>
          <w:p w14:paraId="26D2E36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036B5D9C"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48F2E61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2970DD17"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69DE76B2"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167C8579" w14:textId="77777777" w:rsidR="001E492F" w:rsidRPr="00A066D2" w:rsidRDefault="001E492F" w:rsidP="00DA3F44">
            <w:pPr>
              <w:pStyle w:val="a6"/>
              <w:jc w:val="center"/>
              <w:rPr>
                <w:rStyle w:val="FontStyle25"/>
                <w:sz w:val="22"/>
              </w:rPr>
            </w:pPr>
            <w:r w:rsidRPr="00A066D2">
              <w:rPr>
                <w:rStyle w:val="FontStyle25"/>
                <w:sz w:val="22"/>
              </w:rPr>
              <w:t>Цена,</w:t>
            </w:r>
          </w:p>
          <w:p w14:paraId="421941A2"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5DF7B30D" w14:textId="77777777" w:rsidR="001E492F" w:rsidRPr="00A066D2" w:rsidRDefault="001E492F" w:rsidP="00DA3F44">
            <w:pPr>
              <w:pStyle w:val="a6"/>
              <w:jc w:val="center"/>
              <w:rPr>
                <w:rStyle w:val="FontStyle25"/>
                <w:sz w:val="22"/>
              </w:rPr>
            </w:pPr>
            <w:r w:rsidRPr="00A066D2">
              <w:rPr>
                <w:rStyle w:val="FontStyle25"/>
                <w:sz w:val="22"/>
              </w:rPr>
              <w:t>Сумма,</w:t>
            </w:r>
          </w:p>
          <w:p w14:paraId="029CD357"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6F152D12" w14:textId="77777777" w:rsidTr="00A145EB">
        <w:trPr>
          <w:trHeight w:val="610"/>
        </w:trPr>
        <w:tc>
          <w:tcPr>
            <w:tcW w:w="827" w:type="pct"/>
            <w:vAlign w:val="center"/>
          </w:tcPr>
          <w:p w14:paraId="08C4BB45" w14:textId="77777777" w:rsidR="001E492F" w:rsidRPr="00A066D2" w:rsidRDefault="001E492F" w:rsidP="00DA3F44">
            <w:pPr>
              <w:pStyle w:val="a6"/>
              <w:jc w:val="center"/>
              <w:rPr>
                <w:rFonts w:ascii="Times New Roman" w:hAnsi="Times New Roman"/>
              </w:rPr>
            </w:pPr>
          </w:p>
        </w:tc>
        <w:tc>
          <w:tcPr>
            <w:tcW w:w="1969" w:type="pct"/>
            <w:vAlign w:val="center"/>
          </w:tcPr>
          <w:p w14:paraId="7E5103CE"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50BE974" w14:textId="77777777" w:rsidR="001E492F" w:rsidRPr="00A066D2" w:rsidRDefault="001E492F" w:rsidP="00DA3F44">
            <w:pPr>
              <w:pStyle w:val="a6"/>
              <w:jc w:val="center"/>
              <w:rPr>
                <w:rFonts w:ascii="Times New Roman" w:hAnsi="Times New Roman"/>
              </w:rPr>
            </w:pPr>
          </w:p>
        </w:tc>
        <w:tc>
          <w:tcPr>
            <w:tcW w:w="743" w:type="pct"/>
            <w:vAlign w:val="center"/>
          </w:tcPr>
          <w:p w14:paraId="3507C51B" w14:textId="77777777" w:rsidR="001E492F" w:rsidRPr="00A066D2" w:rsidRDefault="001E492F" w:rsidP="00DA3F44">
            <w:pPr>
              <w:pStyle w:val="a6"/>
              <w:jc w:val="center"/>
              <w:rPr>
                <w:rFonts w:ascii="Times New Roman" w:hAnsi="Times New Roman"/>
              </w:rPr>
            </w:pPr>
          </w:p>
        </w:tc>
        <w:tc>
          <w:tcPr>
            <w:tcW w:w="573" w:type="pct"/>
            <w:vAlign w:val="center"/>
          </w:tcPr>
          <w:p w14:paraId="06217EF8"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4E10A19F"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6B3DBF68" w14:textId="77777777" w:rsidTr="00A145EB">
        <w:trPr>
          <w:trHeight w:val="610"/>
        </w:trPr>
        <w:tc>
          <w:tcPr>
            <w:tcW w:w="827" w:type="pct"/>
            <w:vAlign w:val="center"/>
          </w:tcPr>
          <w:p w14:paraId="1A6F035A" w14:textId="77777777" w:rsidR="006029D7" w:rsidRPr="00A066D2" w:rsidRDefault="006029D7" w:rsidP="00DA3F44">
            <w:pPr>
              <w:pStyle w:val="a6"/>
              <w:jc w:val="center"/>
              <w:rPr>
                <w:rFonts w:ascii="Times New Roman" w:hAnsi="Times New Roman"/>
              </w:rPr>
            </w:pPr>
          </w:p>
        </w:tc>
        <w:tc>
          <w:tcPr>
            <w:tcW w:w="1969" w:type="pct"/>
            <w:vAlign w:val="center"/>
          </w:tcPr>
          <w:p w14:paraId="2FE05842"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CA6972B" w14:textId="77777777" w:rsidR="006029D7" w:rsidRPr="00A066D2" w:rsidRDefault="006029D7" w:rsidP="00DA3F44">
            <w:pPr>
              <w:pStyle w:val="a6"/>
              <w:jc w:val="center"/>
              <w:rPr>
                <w:rFonts w:ascii="Times New Roman" w:hAnsi="Times New Roman"/>
              </w:rPr>
            </w:pPr>
          </w:p>
        </w:tc>
        <w:tc>
          <w:tcPr>
            <w:tcW w:w="743" w:type="pct"/>
            <w:vAlign w:val="center"/>
          </w:tcPr>
          <w:p w14:paraId="2E02397E" w14:textId="77777777" w:rsidR="006029D7" w:rsidRPr="00A066D2" w:rsidRDefault="006029D7" w:rsidP="00DA3F44">
            <w:pPr>
              <w:pStyle w:val="a6"/>
              <w:jc w:val="center"/>
              <w:rPr>
                <w:rFonts w:ascii="Times New Roman" w:hAnsi="Times New Roman"/>
              </w:rPr>
            </w:pPr>
          </w:p>
        </w:tc>
        <w:tc>
          <w:tcPr>
            <w:tcW w:w="573" w:type="pct"/>
            <w:vAlign w:val="center"/>
          </w:tcPr>
          <w:p w14:paraId="26646DB1"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75D0EDBF" w14:textId="77777777" w:rsidR="006029D7" w:rsidRPr="00A066D2" w:rsidRDefault="006029D7" w:rsidP="00DA3F44">
            <w:pPr>
              <w:ind w:firstLine="0"/>
              <w:jc w:val="center"/>
              <w:rPr>
                <w:rFonts w:ascii="Times New Roman" w:hAnsi="Times New Roman" w:cs="Times New Roman"/>
                <w:sz w:val="22"/>
                <w:szCs w:val="22"/>
              </w:rPr>
            </w:pPr>
          </w:p>
        </w:tc>
      </w:tr>
    </w:tbl>
    <w:p w14:paraId="2C579916"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3798B1D7"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77EB5E91"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1B97DC3C"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2BE8B181"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18EE7530"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0F126551"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4FC594B7"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69E70479"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5EA3878C"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293EDC9"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40160F63"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29591ADD"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5A685837"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700D1E34"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24CA421"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11416DEB" w14:textId="77777777" w:rsidR="00875C8D" w:rsidRPr="00A066D2" w:rsidRDefault="00875C8D" w:rsidP="00D51E48">
      <w:pPr>
        <w:pStyle w:val="1"/>
        <w:ind w:firstLine="360"/>
        <w:jc w:val="both"/>
        <w:rPr>
          <w:b w:val="0"/>
          <w:sz w:val="22"/>
          <w:szCs w:val="22"/>
        </w:rPr>
      </w:pPr>
      <w:r w:rsidRPr="00A066D2">
        <w:rPr>
          <w:b w:val="0"/>
          <w:sz w:val="22"/>
          <w:szCs w:val="22"/>
        </w:rPr>
        <w:lastRenderedPageBreak/>
        <w:t>2.4. Поставщик вправе:</w:t>
      </w:r>
    </w:p>
    <w:p w14:paraId="16228161"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44CA11C6"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1718A0DD"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6E0002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7A727EA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1572C0FD"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6E62736A"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51F28A9D"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60BC9275"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4B822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14CCB80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BBF427"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21924453"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0353FAE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47CDF03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428689C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3E60E04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587D73C"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6758E66C" w14:textId="15338B3F"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 xml:space="preserve">ФГБУЗ КБ № 21 ФМБА </w:t>
      </w:r>
      <w:proofErr w:type="gramStart"/>
      <w:r w:rsidR="00425C7B" w:rsidRPr="00425C7B">
        <w:rPr>
          <w:rFonts w:ascii="Times New Roman" w:hAnsi="Times New Roman" w:cs="Times New Roman"/>
          <w:bCs w:val="0"/>
          <w:sz w:val="22"/>
          <w:szCs w:val="22"/>
        </w:rPr>
        <w:t>России</w:t>
      </w:r>
      <w:r w:rsidR="00A4445D" w:rsidRPr="00A066D2">
        <w:rPr>
          <w:rStyle w:val="js-extracted-addressdaria-actionmail-message-map-link"/>
          <w:rFonts w:ascii="Times New Roman" w:hAnsi="Times New Roman" w:cs="Times New Roman"/>
          <w:b w:val="0"/>
          <w:sz w:val="22"/>
          <w:szCs w:val="22"/>
        </w:rPr>
        <w:t xml:space="preserve"> ,</w:t>
      </w:r>
      <w:proofErr w:type="gramEnd"/>
      <w:r w:rsidR="00A4445D" w:rsidRPr="00A066D2">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676BC0">
        <w:rPr>
          <w:rFonts w:ascii="Times New Roman" w:eastAsia="Calibri" w:hAnsi="Times New Roman" w:cs="Times New Roman"/>
          <w:bCs w:val="0"/>
          <w:sz w:val="22"/>
          <w:szCs w:val="22"/>
          <w:lang w:eastAsia="en-US"/>
        </w:rPr>
        <w:t>7-ми (семи)</w:t>
      </w:r>
      <w:r w:rsidR="00F6229C" w:rsidRPr="00A066D2">
        <w:rPr>
          <w:rFonts w:ascii="Times New Roman" w:eastAsia="Calibri" w:hAnsi="Times New Roman" w:cs="Times New Roman"/>
          <w:bCs w:val="0"/>
          <w:sz w:val="22"/>
          <w:szCs w:val="22"/>
          <w:lang w:eastAsia="en-US"/>
        </w:rPr>
        <w:t xml:space="preserve"> </w:t>
      </w:r>
      <w:r w:rsidR="00676BC0">
        <w:rPr>
          <w:rFonts w:ascii="Times New Roman" w:eastAsia="Calibri" w:hAnsi="Times New Roman" w:cs="Times New Roman"/>
          <w:bCs w:val="0"/>
          <w:sz w:val="22"/>
          <w:szCs w:val="22"/>
          <w:lang w:eastAsia="en-US"/>
        </w:rPr>
        <w:t>рабочих дней</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3F6CAD">
        <w:rPr>
          <w:rFonts w:ascii="Times New Roman" w:eastAsia="Calibri" w:hAnsi="Times New Roman" w:cs="Times New Roman"/>
          <w:b w:val="0"/>
          <w:bCs w:val="0"/>
          <w:sz w:val="22"/>
          <w:szCs w:val="22"/>
          <w:lang w:eastAsia="en-US"/>
        </w:rPr>
        <w:t>заключения контракта</w:t>
      </w:r>
      <w:r w:rsidR="00D825EB">
        <w:rPr>
          <w:rFonts w:ascii="Times New Roman" w:eastAsia="Calibri" w:hAnsi="Times New Roman" w:cs="Times New Roman"/>
          <w:b w:val="0"/>
          <w:bCs w:val="0"/>
          <w:sz w:val="22"/>
          <w:szCs w:val="22"/>
          <w:lang w:eastAsia="en-US"/>
        </w:rPr>
        <w:t>.</w:t>
      </w:r>
    </w:p>
    <w:p w14:paraId="588C9DF7"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w:t>
      </w:r>
      <w:r w:rsidRPr="00A066D2">
        <w:rPr>
          <w:rFonts w:ascii="Times New Roman" w:hAnsi="Times New Roman" w:cs="Times New Roman"/>
          <w:b w:val="0"/>
          <w:bCs w:val="0"/>
          <w:sz w:val="22"/>
          <w:szCs w:val="22"/>
        </w:rPr>
        <w:lastRenderedPageBreak/>
        <w:t>поставки товара.</w:t>
      </w:r>
    </w:p>
    <w:p w14:paraId="2594F9A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5F3B3FBB"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7F08D99F"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1191B02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1D1FD11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68A4272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7C7FFDC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5537B4F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5526B40F"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48D68A1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697CDB70"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75FB494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443710B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0F893A4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1E8DDB6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432628C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9F71C8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lastRenderedPageBreak/>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080E56C4" w14:textId="77777777" w:rsidR="00F6229C" w:rsidRPr="00A066D2" w:rsidRDefault="00F6229C" w:rsidP="00D51E48">
      <w:pPr>
        <w:pStyle w:val="11"/>
        <w:ind w:left="360"/>
        <w:rPr>
          <w:sz w:val="22"/>
          <w:szCs w:val="22"/>
        </w:rPr>
      </w:pPr>
    </w:p>
    <w:p w14:paraId="29234A03"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49DB20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76768B38"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3CC7DCF4"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5A744EF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3B070B4A"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848E562"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3F94AFBA" w14:textId="77777777" w:rsidR="00F6229C" w:rsidRPr="00A066D2" w:rsidRDefault="00F6229C" w:rsidP="00D51E48">
      <w:pPr>
        <w:pStyle w:val="11"/>
        <w:ind w:left="360"/>
        <w:rPr>
          <w:sz w:val="22"/>
          <w:szCs w:val="22"/>
        </w:rPr>
      </w:pPr>
    </w:p>
    <w:p w14:paraId="46264537"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453A36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53F5AC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8BAE2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6BA62BF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60F2B73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A6ABFD2"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4C4DC02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D111A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89EEEB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8.6. Правила определения размера штрафа неисполнения или ненадлежащего исполнения </w:t>
      </w:r>
      <w:r w:rsidRPr="00A066D2">
        <w:rPr>
          <w:rFonts w:ascii="Times New Roman" w:hAnsi="Times New Roman" w:cs="Times New Roman"/>
          <w:sz w:val="22"/>
          <w:szCs w:val="22"/>
        </w:rPr>
        <w:lastRenderedPageBreak/>
        <w:t>Поставщиком обязательств по Контракту установлены постановлением Правительства Российской Федерации от 30.08.2017 № 1042.</w:t>
      </w:r>
    </w:p>
    <w:p w14:paraId="44389B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4AA120E2"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22774BCE"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5A3DF2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AB583D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8E7A7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24FCC7A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085045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5A04B5A1"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01B8BF87"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27984FF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193FCFB6" w14:textId="77777777" w:rsidR="00F6229C" w:rsidRPr="00A066D2" w:rsidRDefault="00F6229C" w:rsidP="00D51E48">
      <w:pPr>
        <w:pStyle w:val="11"/>
        <w:rPr>
          <w:sz w:val="22"/>
          <w:szCs w:val="22"/>
        </w:rPr>
      </w:pPr>
    </w:p>
    <w:p w14:paraId="4010269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46A59F3D"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ADAB0F7"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2C3CA5A"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C369145"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546FF535"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661ED6E1"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82673C4"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63413FA" w14:textId="77777777" w:rsidR="00F6229C" w:rsidRPr="00A066D2" w:rsidRDefault="00F6229C" w:rsidP="00D51E48">
      <w:pPr>
        <w:pStyle w:val="11"/>
        <w:ind w:left="720" w:firstLine="720"/>
        <w:rPr>
          <w:sz w:val="22"/>
          <w:szCs w:val="22"/>
        </w:rPr>
      </w:pPr>
    </w:p>
    <w:p w14:paraId="16EF1545"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6D0FBB6D" w14:textId="77777777" w:rsidR="00875C8D" w:rsidRPr="00A066D2" w:rsidRDefault="00875C8D" w:rsidP="00D51E48">
      <w:pPr>
        <w:pStyle w:val="11"/>
        <w:ind w:firstLine="709"/>
        <w:jc w:val="both"/>
        <w:rPr>
          <w:b w:val="0"/>
          <w:sz w:val="22"/>
          <w:szCs w:val="22"/>
        </w:rPr>
      </w:pPr>
      <w:r w:rsidRPr="00A066D2">
        <w:rPr>
          <w:b w:val="0"/>
          <w:sz w:val="22"/>
          <w:szCs w:val="22"/>
        </w:rPr>
        <w:lastRenderedPageBreak/>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0F9629C1"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ECC8CFC"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849580B"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C37631"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599E143"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63884D"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470DE5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590DBC71"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F030DEB"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3339EC87"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5033D022"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6EC48110"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0398456B"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03ABBE11"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6EA73B62" w14:textId="77777777" w:rsidR="00875C8D" w:rsidRPr="00A066D2" w:rsidRDefault="00875C8D" w:rsidP="00D51E48">
      <w:pPr>
        <w:pStyle w:val="11"/>
        <w:ind w:firstLine="709"/>
        <w:jc w:val="both"/>
        <w:rPr>
          <w:b w:val="0"/>
          <w:sz w:val="22"/>
          <w:szCs w:val="22"/>
        </w:rPr>
      </w:pPr>
      <w:r w:rsidRPr="00A066D2">
        <w:rPr>
          <w:b w:val="0"/>
          <w:sz w:val="22"/>
          <w:szCs w:val="22"/>
        </w:rPr>
        <w:lastRenderedPageBreak/>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09E1B0F" w14:textId="77777777" w:rsidR="00F6229C" w:rsidRPr="00A066D2" w:rsidRDefault="00F6229C" w:rsidP="00D51E48">
      <w:pPr>
        <w:pStyle w:val="11"/>
        <w:ind w:left="360"/>
        <w:rPr>
          <w:sz w:val="22"/>
          <w:szCs w:val="22"/>
        </w:rPr>
      </w:pPr>
    </w:p>
    <w:p w14:paraId="6C80DD0C"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6AD03F5"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567D8560"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87296A2"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4F0987C3"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BAA258C"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096F404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0C02BF04"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066A54A"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DFE17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3DAA84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761E7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3C7B3B9B" w14:textId="77777777" w:rsidR="00F6229C" w:rsidRPr="00A066D2" w:rsidRDefault="00F6229C" w:rsidP="00D51E48">
      <w:pPr>
        <w:pStyle w:val="11"/>
        <w:ind w:left="360"/>
        <w:rPr>
          <w:sz w:val="22"/>
          <w:szCs w:val="22"/>
        </w:rPr>
      </w:pPr>
    </w:p>
    <w:p w14:paraId="5EAA7FA0"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4DEF008E"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64F522D9"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B46C1D0" w14:textId="77777777" w:rsidR="00875C8D" w:rsidRPr="00A066D2" w:rsidRDefault="00F6229C" w:rsidP="00D51E48">
      <w:pPr>
        <w:pStyle w:val="11"/>
        <w:ind w:firstLine="708"/>
        <w:jc w:val="both"/>
        <w:rPr>
          <w:b w:val="0"/>
          <w:sz w:val="22"/>
          <w:szCs w:val="22"/>
        </w:rPr>
      </w:pPr>
      <w:r w:rsidRPr="00A066D2">
        <w:rPr>
          <w:b w:val="0"/>
          <w:sz w:val="22"/>
          <w:szCs w:val="22"/>
        </w:rPr>
        <w:lastRenderedPageBreak/>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54862061"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894FE95"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46F76FB2"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1D84EA24"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0F171ED4" w14:textId="77777777" w:rsidR="00F6229C" w:rsidRPr="00A066D2" w:rsidRDefault="00F6229C" w:rsidP="00D51E48">
      <w:pPr>
        <w:pStyle w:val="a6"/>
        <w:ind w:left="360"/>
        <w:jc w:val="center"/>
        <w:rPr>
          <w:rFonts w:ascii="Times New Roman" w:hAnsi="Times New Roman"/>
          <w:b/>
        </w:rPr>
      </w:pPr>
    </w:p>
    <w:p w14:paraId="050663E4"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6132D022" w14:textId="6438250B"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Контракт </w:t>
      </w:r>
      <w:r w:rsidR="00875C8D" w:rsidRPr="00EA6815">
        <w:rPr>
          <w:rFonts w:ascii="Times New Roman" w:hAnsi="Times New Roman"/>
        </w:rPr>
        <w:t>вступает в силу с момента его подписания Сторонами и</w:t>
      </w:r>
      <w:r w:rsidR="005E7B80" w:rsidRPr="00EA6815">
        <w:rPr>
          <w:rFonts w:ascii="Times New Roman" w:hAnsi="Times New Roman"/>
        </w:rPr>
        <w:t xml:space="preserve"> действует до «</w:t>
      </w:r>
      <w:r w:rsidR="00676BC0">
        <w:rPr>
          <w:rFonts w:ascii="Times New Roman" w:hAnsi="Times New Roman"/>
        </w:rPr>
        <w:t>30</w:t>
      </w:r>
      <w:r w:rsidR="005E7B80" w:rsidRPr="00EA6815">
        <w:rPr>
          <w:rFonts w:ascii="Times New Roman" w:hAnsi="Times New Roman"/>
        </w:rPr>
        <w:t xml:space="preserve">» </w:t>
      </w:r>
      <w:r w:rsidR="00F154A0">
        <w:rPr>
          <w:rFonts w:ascii="Times New Roman" w:hAnsi="Times New Roman"/>
        </w:rPr>
        <w:t>июня</w:t>
      </w:r>
      <w:r w:rsidRPr="00EA6815">
        <w:rPr>
          <w:rFonts w:ascii="Times New Roman" w:hAnsi="Times New Roman"/>
        </w:rPr>
        <w:t xml:space="preserve"> 202</w:t>
      </w:r>
      <w:r w:rsidR="007946F3" w:rsidRPr="00EA6815">
        <w:rPr>
          <w:rFonts w:ascii="Times New Roman" w:hAnsi="Times New Roman"/>
        </w:rPr>
        <w:t>6</w:t>
      </w:r>
      <w:r w:rsidR="00875C8D" w:rsidRPr="00EA6815">
        <w:rPr>
          <w:rFonts w:ascii="Times New Roman" w:hAnsi="Times New Roman"/>
        </w:rPr>
        <w:t xml:space="preserve"> г.</w:t>
      </w:r>
    </w:p>
    <w:p w14:paraId="75678BEE" w14:textId="77777777" w:rsidR="00C30631" w:rsidRPr="00A066D2" w:rsidRDefault="00C30631" w:rsidP="00D51E48">
      <w:pPr>
        <w:pStyle w:val="a6"/>
        <w:ind w:firstLine="708"/>
        <w:jc w:val="both"/>
        <w:rPr>
          <w:rFonts w:ascii="Times New Roman" w:hAnsi="Times New Roman"/>
        </w:rPr>
      </w:pPr>
    </w:p>
    <w:p w14:paraId="207012AA"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0688B823"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7C10CA6D" w14:textId="77777777" w:rsidTr="00F154A0">
        <w:trPr>
          <w:gridAfter w:val="1"/>
          <w:wAfter w:w="144" w:type="dxa"/>
        </w:trPr>
        <w:tc>
          <w:tcPr>
            <w:tcW w:w="4911" w:type="dxa"/>
            <w:gridSpan w:val="2"/>
            <w:shd w:val="clear" w:color="auto" w:fill="auto"/>
          </w:tcPr>
          <w:p w14:paraId="460CC8EB"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7384ADAB"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44077235"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6CB5231C"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52749438" w14:textId="77777777" w:rsidTr="00F154A0">
        <w:trPr>
          <w:gridAfter w:val="1"/>
          <w:wAfter w:w="144" w:type="dxa"/>
        </w:trPr>
        <w:tc>
          <w:tcPr>
            <w:tcW w:w="9887" w:type="dxa"/>
            <w:gridSpan w:val="5"/>
            <w:shd w:val="clear" w:color="auto" w:fill="auto"/>
          </w:tcPr>
          <w:p w14:paraId="2B32AF1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759DBC40" w14:textId="77777777" w:rsidTr="00F154A0">
        <w:trPr>
          <w:gridAfter w:val="1"/>
          <w:wAfter w:w="144" w:type="dxa"/>
        </w:trPr>
        <w:tc>
          <w:tcPr>
            <w:tcW w:w="1809" w:type="dxa"/>
            <w:shd w:val="clear" w:color="auto" w:fill="auto"/>
            <w:vAlign w:val="center"/>
          </w:tcPr>
          <w:p w14:paraId="5D671A6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576C0CF9"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673A917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4CEB300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69A9B62" w14:textId="77777777" w:rsidTr="00F154A0">
        <w:trPr>
          <w:gridAfter w:val="1"/>
          <w:wAfter w:w="144" w:type="dxa"/>
        </w:trPr>
        <w:tc>
          <w:tcPr>
            <w:tcW w:w="1809" w:type="dxa"/>
            <w:shd w:val="clear" w:color="auto" w:fill="auto"/>
            <w:vAlign w:val="center"/>
          </w:tcPr>
          <w:p w14:paraId="3F4BE94C"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5E41E0CC"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2059EA4C"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347E2693" w14:textId="77777777" w:rsidR="00B575BB" w:rsidRPr="00A066D2" w:rsidRDefault="00B575BB" w:rsidP="00354DFB">
            <w:pPr>
              <w:pStyle w:val="Default"/>
              <w:rPr>
                <w:sz w:val="22"/>
                <w:szCs w:val="22"/>
              </w:rPr>
            </w:pPr>
          </w:p>
        </w:tc>
      </w:tr>
      <w:tr w:rsidR="00B575BB" w:rsidRPr="00A066D2" w14:paraId="2F9369FE" w14:textId="77777777" w:rsidTr="00F154A0">
        <w:trPr>
          <w:gridAfter w:val="1"/>
          <w:wAfter w:w="144" w:type="dxa"/>
        </w:trPr>
        <w:tc>
          <w:tcPr>
            <w:tcW w:w="1809" w:type="dxa"/>
            <w:shd w:val="clear" w:color="auto" w:fill="auto"/>
            <w:vAlign w:val="center"/>
          </w:tcPr>
          <w:p w14:paraId="5447F177"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67074D87"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1E361215" w14:textId="77777777" w:rsidR="00B575BB" w:rsidRPr="00A066D2" w:rsidRDefault="0024433F"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1B606189" w14:textId="77777777" w:rsidR="00B575BB" w:rsidRPr="00A066D2" w:rsidRDefault="0024433F"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5B8A773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6A0B9C5E"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5A7AAEDE" w14:textId="77777777" w:rsidR="00B575BB" w:rsidRPr="00A066D2" w:rsidRDefault="00B575BB" w:rsidP="00354DFB">
            <w:pPr>
              <w:pStyle w:val="Default"/>
              <w:rPr>
                <w:sz w:val="22"/>
                <w:szCs w:val="22"/>
              </w:rPr>
            </w:pPr>
          </w:p>
        </w:tc>
      </w:tr>
      <w:tr w:rsidR="00B575BB" w:rsidRPr="00A066D2" w14:paraId="6F67FAE0" w14:textId="77777777" w:rsidTr="00F154A0">
        <w:trPr>
          <w:gridAfter w:val="1"/>
          <w:wAfter w:w="144" w:type="dxa"/>
          <w:trHeight w:val="344"/>
        </w:trPr>
        <w:tc>
          <w:tcPr>
            <w:tcW w:w="1809" w:type="dxa"/>
            <w:shd w:val="clear" w:color="auto" w:fill="auto"/>
            <w:vAlign w:val="center"/>
          </w:tcPr>
          <w:p w14:paraId="45560BF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1115E2A4"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0FA4743D"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330C06A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47EDA2B" w14:textId="77777777" w:rsidTr="00F154A0">
        <w:trPr>
          <w:gridAfter w:val="1"/>
          <w:wAfter w:w="144" w:type="dxa"/>
          <w:trHeight w:val="357"/>
        </w:trPr>
        <w:tc>
          <w:tcPr>
            <w:tcW w:w="1809" w:type="dxa"/>
            <w:shd w:val="clear" w:color="auto" w:fill="auto"/>
            <w:vAlign w:val="center"/>
          </w:tcPr>
          <w:p w14:paraId="031044C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222B8B98"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7B96FF0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6AC2212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C53C82E" w14:textId="77777777" w:rsidTr="00F154A0">
        <w:trPr>
          <w:gridAfter w:val="1"/>
          <w:wAfter w:w="144" w:type="dxa"/>
        </w:trPr>
        <w:tc>
          <w:tcPr>
            <w:tcW w:w="1809" w:type="dxa"/>
            <w:shd w:val="clear" w:color="auto" w:fill="auto"/>
            <w:vAlign w:val="center"/>
          </w:tcPr>
          <w:p w14:paraId="018466E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4F6CB077"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17BAAB7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6F4F9D55"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F3A092B" w14:textId="77777777" w:rsidTr="00F154A0">
        <w:trPr>
          <w:gridAfter w:val="1"/>
          <w:wAfter w:w="144" w:type="dxa"/>
        </w:trPr>
        <w:tc>
          <w:tcPr>
            <w:tcW w:w="9887" w:type="dxa"/>
            <w:gridSpan w:val="5"/>
            <w:shd w:val="clear" w:color="auto" w:fill="auto"/>
          </w:tcPr>
          <w:p w14:paraId="153361C2"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F154A0" w:rsidRPr="00A066D2" w14:paraId="214355A5" w14:textId="77777777" w:rsidTr="00F154A0">
        <w:trPr>
          <w:gridAfter w:val="1"/>
          <w:wAfter w:w="144" w:type="dxa"/>
          <w:trHeight w:val="357"/>
        </w:trPr>
        <w:tc>
          <w:tcPr>
            <w:tcW w:w="4911" w:type="dxa"/>
            <w:gridSpan w:val="2"/>
            <w:vMerge w:val="restart"/>
            <w:shd w:val="clear" w:color="auto" w:fill="auto"/>
            <w:vAlign w:val="center"/>
          </w:tcPr>
          <w:p w14:paraId="4E76362E"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Получатель: </w:t>
            </w:r>
            <w:r w:rsidRPr="00CA4CB0">
              <w:rPr>
                <w:rFonts w:ascii="Times New Roman" w:hAnsi="Times New Roman" w:cs="Times New Roman"/>
                <w:sz w:val="22"/>
                <w:szCs w:val="22"/>
              </w:rPr>
              <w:t>УФК по Нижегородской области</w:t>
            </w:r>
            <w:r w:rsidRPr="00CA4CB0">
              <w:rPr>
                <w:rFonts w:ascii="Times New Roman" w:hAnsi="Times New Roman" w:cs="Times New Roman"/>
                <w:color w:val="000000"/>
                <w:sz w:val="22"/>
                <w:szCs w:val="22"/>
              </w:rPr>
              <w:t xml:space="preserve"> (ФГБУЗ КБ № 21 ФМБА России</w:t>
            </w:r>
          </w:p>
          <w:p w14:paraId="280964CB"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л/счет 20486Х76870, 21486Х76870, 22486Х76870)</w:t>
            </w:r>
          </w:p>
          <w:p w14:paraId="0B6C90AC"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Казначейский счет: </w:t>
            </w:r>
            <w:r w:rsidRPr="00CA4CB0">
              <w:rPr>
                <w:rFonts w:ascii="Times New Roman" w:hAnsi="Times New Roman" w:cs="Times New Roman"/>
                <w:sz w:val="22"/>
                <w:szCs w:val="22"/>
              </w:rPr>
              <w:t>03214643000000013234</w:t>
            </w:r>
            <w:r w:rsidRPr="00CA4CB0">
              <w:rPr>
                <w:rFonts w:ascii="Times New Roman" w:hAnsi="Times New Roman" w:cs="Times New Roman"/>
                <w:color w:val="000000"/>
                <w:sz w:val="22"/>
                <w:szCs w:val="22"/>
              </w:rPr>
              <w:t xml:space="preserve"> (в поле расчетный счет)</w:t>
            </w:r>
          </w:p>
          <w:p w14:paraId="5EF6D08D"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Банк: </w:t>
            </w:r>
            <w:r w:rsidRPr="00CA4CB0">
              <w:rPr>
                <w:rFonts w:ascii="Times New Roman" w:hAnsi="Times New Roman" w:cs="Times New Roman"/>
                <w:sz w:val="22"/>
                <w:szCs w:val="22"/>
              </w:rPr>
              <w:t>ОКЦ № 1 ВВГУ Банка России //УФК по Нижегородской области, г. Нижний Новгород</w:t>
            </w:r>
            <w:r w:rsidRPr="00CA4CB0">
              <w:rPr>
                <w:rFonts w:ascii="Times New Roman" w:hAnsi="Times New Roman" w:cs="Times New Roman"/>
                <w:color w:val="000000"/>
                <w:sz w:val="22"/>
                <w:szCs w:val="22"/>
              </w:rPr>
              <w:t xml:space="preserve"> </w:t>
            </w:r>
          </w:p>
          <w:p w14:paraId="3DABA8A9"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БИК </w:t>
            </w:r>
            <w:r w:rsidRPr="00CA4CB0">
              <w:rPr>
                <w:rFonts w:ascii="Times New Roman" w:hAnsi="Times New Roman" w:cs="Times New Roman"/>
                <w:sz w:val="22"/>
                <w:szCs w:val="22"/>
              </w:rPr>
              <w:t>012202102</w:t>
            </w:r>
          </w:p>
          <w:p w14:paraId="7D722366" w14:textId="77777777" w:rsidR="00F154A0" w:rsidRPr="00CA4CB0" w:rsidRDefault="00F154A0" w:rsidP="00F154A0">
            <w:pPr>
              <w:pStyle w:val="110"/>
              <w:shd w:val="clear" w:color="auto" w:fill="FFFFFF"/>
              <w:spacing w:before="0" w:beforeAutospacing="0" w:after="0" w:afterAutospacing="0"/>
              <w:rPr>
                <w:color w:val="000000"/>
                <w:sz w:val="22"/>
                <w:szCs w:val="22"/>
                <w:lang w:val="ru-RU" w:eastAsia="ru-RU"/>
              </w:rPr>
            </w:pPr>
            <w:r w:rsidRPr="00CA4CB0">
              <w:rPr>
                <w:color w:val="000000"/>
                <w:sz w:val="22"/>
                <w:szCs w:val="22"/>
                <w:lang w:val="ru-RU" w:eastAsia="ru-RU"/>
              </w:rPr>
              <w:t xml:space="preserve">Единый казначейский счет: </w:t>
            </w:r>
            <w:r w:rsidRPr="00CA4CB0">
              <w:rPr>
                <w:sz w:val="22"/>
                <w:szCs w:val="22"/>
              </w:rPr>
              <w:t>40102810745370000024</w:t>
            </w:r>
            <w:r w:rsidRPr="00CA4CB0">
              <w:rPr>
                <w:color w:val="000000"/>
                <w:sz w:val="22"/>
                <w:szCs w:val="22"/>
                <w:lang w:val="ru-RU" w:eastAsia="ru-RU"/>
              </w:rPr>
              <w:t xml:space="preserve"> (в поле </w:t>
            </w:r>
            <w:proofErr w:type="spellStart"/>
            <w:proofErr w:type="gramStart"/>
            <w:r w:rsidRPr="00CA4CB0">
              <w:rPr>
                <w:color w:val="000000"/>
                <w:sz w:val="22"/>
                <w:szCs w:val="22"/>
                <w:lang w:val="ru-RU" w:eastAsia="ru-RU"/>
              </w:rPr>
              <w:t>кор.счет</w:t>
            </w:r>
            <w:proofErr w:type="spellEnd"/>
            <w:proofErr w:type="gramEnd"/>
            <w:r w:rsidRPr="00CA4CB0">
              <w:rPr>
                <w:color w:val="000000"/>
                <w:sz w:val="22"/>
                <w:szCs w:val="22"/>
                <w:lang w:val="ru-RU" w:eastAsia="ru-RU"/>
              </w:rPr>
              <w:t>).</w:t>
            </w:r>
          </w:p>
          <w:p w14:paraId="1EC4EF40" w14:textId="77777777" w:rsidR="00F154A0" w:rsidRPr="00CA4CB0" w:rsidRDefault="00F154A0" w:rsidP="00F154A0">
            <w:pPr>
              <w:pStyle w:val="110"/>
              <w:shd w:val="clear" w:color="auto" w:fill="FFFFFF"/>
              <w:spacing w:before="0" w:beforeAutospacing="0" w:after="0" w:afterAutospacing="0"/>
              <w:rPr>
                <w:color w:val="000000"/>
                <w:sz w:val="22"/>
                <w:szCs w:val="22"/>
                <w:lang w:val="ru-RU" w:eastAsia="ru-RU"/>
              </w:rPr>
            </w:pPr>
            <w:r w:rsidRPr="00CA4CB0">
              <w:rPr>
                <w:color w:val="000000"/>
                <w:sz w:val="22"/>
                <w:szCs w:val="22"/>
                <w:lang w:val="ru-RU" w:eastAsia="ru-RU"/>
              </w:rPr>
              <w:t>ОКОГУ -</w:t>
            </w:r>
            <w:r w:rsidRPr="00CA4CB0">
              <w:rPr>
                <w:rStyle w:val="apple-converted-space"/>
                <w:color w:val="000000"/>
                <w:sz w:val="22"/>
                <w:szCs w:val="22"/>
                <w:lang w:val="ru-RU" w:eastAsia="ru-RU"/>
              </w:rPr>
              <w:t> </w:t>
            </w:r>
            <w:r w:rsidRPr="00CA4CB0">
              <w:rPr>
                <w:rStyle w:val="wmi-callto"/>
                <w:color w:val="000000"/>
                <w:sz w:val="22"/>
                <w:szCs w:val="22"/>
                <w:lang w:val="ru-RU" w:eastAsia="ru-RU"/>
              </w:rPr>
              <w:t>1320760</w:t>
            </w:r>
          </w:p>
          <w:p w14:paraId="06019E34" w14:textId="041B3302" w:rsidR="00F154A0" w:rsidRPr="00A066D2" w:rsidRDefault="00F154A0" w:rsidP="00F154A0">
            <w:pPr>
              <w:ind w:right="-5" w:firstLine="0"/>
              <w:rPr>
                <w:rFonts w:ascii="Times New Roman" w:hAnsi="Times New Roman" w:cs="Times New Roman"/>
                <w:bCs/>
                <w:sz w:val="22"/>
                <w:szCs w:val="22"/>
              </w:rPr>
            </w:pPr>
            <w:r w:rsidRPr="00CA4CB0">
              <w:rPr>
                <w:rFonts w:ascii="Times New Roman" w:hAnsi="Times New Roman" w:cs="Times New Roman"/>
                <w:color w:val="000000"/>
                <w:sz w:val="22"/>
                <w:szCs w:val="22"/>
              </w:rPr>
              <w:t>КБК</w:t>
            </w:r>
            <w:r w:rsidRPr="00CA4CB0">
              <w:rPr>
                <w:rStyle w:val="apple-converted-space"/>
                <w:rFonts w:ascii="Times New Roman" w:hAnsi="Times New Roman" w:cs="Times New Roman"/>
                <w:color w:val="000000"/>
                <w:sz w:val="22"/>
                <w:szCs w:val="22"/>
              </w:rPr>
              <w:t> </w:t>
            </w:r>
            <w:r w:rsidRPr="00CA4CB0">
              <w:rPr>
                <w:rStyle w:val="wmi-callto"/>
                <w:rFonts w:ascii="Times New Roman" w:hAnsi="Times New Roman" w:cs="Times New Roman"/>
                <w:color w:val="000000"/>
                <w:sz w:val="22"/>
                <w:szCs w:val="22"/>
              </w:rPr>
              <w:t>00000000000000000130</w:t>
            </w:r>
          </w:p>
        </w:tc>
        <w:tc>
          <w:tcPr>
            <w:tcW w:w="1860" w:type="dxa"/>
            <w:gridSpan w:val="2"/>
            <w:shd w:val="clear" w:color="auto" w:fill="auto"/>
            <w:vAlign w:val="center"/>
          </w:tcPr>
          <w:p w14:paraId="071EDE3A" w14:textId="77777777" w:rsidR="00F154A0" w:rsidRPr="00A066D2" w:rsidRDefault="00F154A0" w:rsidP="00F154A0">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4640066D" w14:textId="77777777" w:rsidR="00F154A0" w:rsidRPr="00A066D2" w:rsidRDefault="00F154A0" w:rsidP="00F154A0">
            <w:pPr>
              <w:ind w:right="-5"/>
              <w:rPr>
                <w:rFonts w:ascii="Times New Roman" w:hAnsi="Times New Roman" w:cs="Times New Roman"/>
                <w:b/>
                <w:bCs/>
                <w:sz w:val="22"/>
                <w:szCs w:val="22"/>
              </w:rPr>
            </w:pPr>
          </w:p>
        </w:tc>
      </w:tr>
      <w:tr w:rsidR="00B575BB" w:rsidRPr="00A066D2" w14:paraId="179428C3" w14:textId="77777777" w:rsidTr="00F154A0">
        <w:trPr>
          <w:gridAfter w:val="1"/>
          <w:wAfter w:w="144" w:type="dxa"/>
        </w:trPr>
        <w:tc>
          <w:tcPr>
            <w:tcW w:w="4911" w:type="dxa"/>
            <w:gridSpan w:val="2"/>
            <w:vMerge/>
            <w:shd w:val="clear" w:color="auto" w:fill="auto"/>
            <w:vAlign w:val="center"/>
          </w:tcPr>
          <w:p w14:paraId="2F3970D0"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49A9952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09CCF9B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671ACE3" w14:textId="77777777" w:rsidTr="00F154A0">
        <w:trPr>
          <w:gridAfter w:val="1"/>
          <w:wAfter w:w="144" w:type="dxa"/>
          <w:trHeight w:val="371"/>
        </w:trPr>
        <w:tc>
          <w:tcPr>
            <w:tcW w:w="4911" w:type="dxa"/>
            <w:gridSpan w:val="2"/>
            <w:vMerge/>
            <w:shd w:val="clear" w:color="auto" w:fill="auto"/>
            <w:vAlign w:val="center"/>
          </w:tcPr>
          <w:p w14:paraId="29EC876D"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7214181E"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07EE279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857F672" w14:textId="77777777" w:rsidTr="00F154A0">
        <w:trPr>
          <w:gridAfter w:val="1"/>
          <w:wAfter w:w="144" w:type="dxa"/>
        </w:trPr>
        <w:tc>
          <w:tcPr>
            <w:tcW w:w="4911" w:type="dxa"/>
            <w:gridSpan w:val="2"/>
            <w:vMerge/>
            <w:shd w:val="clear" w:color="auto" w:fill="auto"/>
            <w:vAlign w:val="center"/>
          </w:tcPr>
          <w:p w14:paraId="620262EB"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1099C52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762C9B8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8D1C555" w14:textId="77777777" w:rsidTr="00F154A0">
        <w:trPr>
          <w:gridAfter w:val="1"/>
          <w:wAfter w:w="144" w:type="dxa"/>
        </w:trPr>
        <w:tc>
          <w:tcPr>
            <w:tcW w:w="9887" w:type="dxa"/>
            <w:gridSpan w:val="5"/>
            <w:shd w:val="clear" w:color="auto" w:fill="auto"/>
          </w:tcPr>
          <w:p w14:paraId="519629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42CAFA8F" w14:textId="77777777" w:rsidTr="00F154A0">
        <w:trPr>
          <w:gridAfter w:val="1"/>
          <w:wAfter w:w="144" w:type="dxa"/>
        </w:trPr>
        <w:tc>
          <w:tcPr>
            <w:tcW w:w="1809" w:type="dxa"/>
            <w:shd w:val="clear" w:color="auto" w:fill="auto"/>
            <w:vAlign w:val="center"/>
          </w:tcPr>
          <w:p w14:paraId="728BF58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7E56A62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5D31719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4CDFDA6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CDE9326" w14:textId="77777777" w:rsidTr="00F154A0">
        <w:trPr>
          <w:gridAfter w:val="1"/>
          <w:wAfter w:w="144" w:type="dxa"/>
        </w:trPr>
        <w:tc>
          <w:tcPr>
            <w:tcW w:w="1809" w:type="dxa"/>
            <w:tcBorders>
              <w:bottom w:val="single" w:sz="4" w:space="0" w:color="auto"/>
            </w:tcBorders>
            <w:shd w:val="clear" w:color="auto" w:fill="auto"/>
            <w:vAlign w:val="center"/>
          </w:tcPr>
          <w:p w14:paraId="7FFB28EC"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615DD1EE"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674B7C6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55EFD5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BA73457" w14:textId="77777777" w:rsidTr="00F154A0">
        <w:trPr>
          <w:gridAfter w:val="1"/>
          <w:wAfter w:w="144" w:type="dxa"/>
        </w:trPr>
        <w:tc>
          <w:tcPr>
            <w:tcW w:w="1809" w:type="dxa"/>
            <w:tcBorders>
              <w:bottom w:val="single" w:sz="4" w:space="0" w:color="auto"/>
            </w:tcBorders>
            <w:shd w:val="clear" w:color="auto" w:fill="auto"/>
            <w:vAlign w:val="center"/>
          </w:tcPr>
          <w:p w14:paraId="31BFF81D"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lastRenderedPageBreak/>
              <w:t>ОКТМО</w:t>
            </w:r>
          </w:p>
        </w:tc>
        <w:tc>
          <w:tcPr>
            <w:tcW w:w="3102" w:type="dxa"/>
            <w:tcBorders>
              <w:bottom w:val="single" w:sz="4" w:space="0" w:color="auto"/>
            </w:tcBorders>
            <w:shd w:val="clear" w:color="auto" w:fill="auto"/>
            <w:vAlign w:val="center"/>
          </w:tcPr>
          <w:p w14:paraId="2C9E4C2D"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4FDD137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F3FBF9F"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9988D92" w14:textId="77777777" w:rsidTr="00F154A0">
        <w:trPr>
          <w:trHeight w:val="2437"/>
        </w:trPr>
        <w:tc>
          <w:tcPr>
            <w:tcW w:w="5353" w:type="dxa"/>
            <w:gridSpan w:val="3"/>
            <w:tcBorders>
              <w:top w:val="nil"/>
              <w:left w:val="nil"/>
              <w:bottom w:val="nil"/>
              <w:right w:val="nil"/>
            </w:tcBorders>
          </w:tcPr>
          <w:p w14:paraId="588FD7ED"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215B95B6"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18B2F33" w14:textId="77777777" w:rsidR="00B575BB" w:rsidRPr="00A066D2" w:rsidRDefault="00B575BB" w:rsidP="00354DFB">
            <w:pPr>
              <w:rPr>
                <w:rFonts w:ascii="Times New Roman" w:hAnsi="Times New Roman" w:cs="Times New Roman"/>
                <w:sz w:val="22"/>
                <w:szCs w:val="22"/>
              </w:rPr>
            </w:pPr>
          </w:p>
          <w:p w14:paraId="639E8753" w14:textId="77777777" w:rsidR="00B575BB" w:rsidRPr="00A066D2" w:rsidRDefault="00B575BB" w:rsidP="00354DFB">
            <w:pPr>
              <w:rPr>
                <w:rFonts w:ascii="Times New Roman" w:hAnsi="Times New Roman" w:cs="Times New Roman"/>
                <w:sz w:val="22"/>
                <w:szCs w:val="22"/>
              </w:rPr>
            </w:pPr>
          </w:p>
          <w:p w14:paraId="53BA662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30EDA855"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285F874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73D512FE"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50468B90" w14:textId="77777777" w:rsidR="00B575BB" w:rsidRPr="00A066D2" w:rsidRDefault="00B575BB" w:rsidP="00354DFB">
            <w:pPr>
              <w:rPr>
                <w:rFonts w:ascii="Times New Roman" w:hAnsi="Times New Roman" w:cs="Times New Roman"/>
                <w:sz w:val="22"/>
                <w:szCs w:val="22"/>
              </w:rPr>
            </w:pPr>
          </w:p>
          <w:p w14:paraId="3D6505BA" w14:textId="77777777" w:rsidR="00B575BB" w:rsidRPr="00A066D2" w:rsidRDefault="00B575BB" w:rsidP="00354DFB">
            <w:pPr>
              <w:rPr>
                <w:rFonts w:ascii="Times New Roman" w:hAnsi="Times New Roman" w:cs="Times New Roman"/>
                <w:sz w:val="22"/>
                <w:szCs w:val="22"/>
              </w:rPr>
            </w:pPr>
          </w:p>
          <w:p w14:paraId="6799986B"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A7937A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675817D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2C7BDF6D"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273713B8"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06FC3963"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15323FA4"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43C044A7"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42169ED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8D8BF0C"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528C7F7E" wp14:editId="7303E79A">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E2635D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AECEE3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3E7AD3A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77D8FAA6" wp14:editId="5A14AE4F">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915645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4B70E76"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666FFE37" wp14:editId="717864EF">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DB288D4"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496"/>
        <w:gridCol w:w="275"/>
        <w:gridCol w:w="5264"/>
      </w:tblGrid>
      <w:tr w:rsidR="00292D28" w:rsidRPr="00A066D2" w14:paraId="2F984AB1" w14:textId="77777777" w:rsidTr="00F7435F">
        <w:trPr>
          <w:trHeight w:val="20"/>
        </w:trPr>
        <w:tc>
          <w:tcPr>
            <w:tcW w:w="2240" w:type="pct"/>
          </w:tcPr>
          <w:p w14:paraId="5537FD30"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5FF901E9"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6ECB41ED"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06AD0BB9"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37A77DF7"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0076399A"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C071" w14:textId="77777777" w:rsidR="0024433F" w:rsidRDefault="0024433F">
      <w:r>
        <w:separator/>
      </w:r>
    </w:p>
  </w:endnote>
  <w:endnote w:type="continuationSeparator" w:id="0">
    <w:p w14:paraId="225B3F16" w14:textId="77777777" w:rsidR="0024433F" w:rsidRDefault="0024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35EE" w14:textId="77777777" w:rsidR="0024433F" w:rsidRDefault="0024433F">
      <w:r>
        <w:separator/>
      </w:r>
    </w:p>
  </w:footnote>
  <w:footnote w:type="continuationSeparator" w:id="0">
    <w:p w14:paraId="548F5FE6" w14:textId="77777777" w:rsidR="0024433F" w:rsidRDefault="0024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56039AC" w14:textId="77777777" w:rsidR="00412E5B" w:rsidRDefault="003D4B6E" w:rsidP="00412E5B">
        <w:pPr>
          <w:pStyle w:val="a4"/>
          <w:jc w:val="center"/>
        </w:pPr>
        <w:r>
          <w:fldChar w:fldCharType="begin"/>
        </w:r>
        <w:r w:rsidR="00412E5B">
          <w:instrText>PAGE   \* MERGEFORMAT</w:instrText>
        </w:r>
        <w:r>
          <w:fldChar w:fldCharType="separate"/>
        </w:r>
        <w:r w:rsidR="00FE25B8">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90"/>
    <w:rsid w:val="0000463A"/>
    <w:rsid w:val="00011EF5"/>
    <w:rsid w:val="0002259B"/>
    <w:rsid w:val="000352F2"/>
    <w:rsid w:val="00043417"/>
    <w:rsid w:val="00043DB3"/>
    <w:rsid w:val="00051544"/>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4B51"/>
    <w:rsid w:val="0024433F"/>
    <w:rsid w:val="002605BA"/>
    <w:rsid w:val="002609D8"/>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C62B2"/>
    <w:rsid w:val="003C6467"/>
    <w:rsid w:val="003D4B6E"/>
    <w:rsid w:val="003E0D23"/>
    <w:rsid w:val="003E623C"/>
    <w:rsid w:val="003F10D3"/>
    <w:rsid w:val="003F3025"/>
    <w:rsid w:val="003F6CAD"/>
    <w:rsid w:val="00412E5B"/>
    <w:rsid w:val="00417651"/>
    <w:rsid w:val="00425C7B"/>
    <w:rsid w:val="004461AC"/>
    <w:rsid w:val="00446670"/>
    <w:rsid w:val="004612D8"/>
    <w:rsid w:val="00462F7F"/>
    <w:rsid w:val="00470E5D"/>
    <w:rsid w:val="00485725"/>
    <w:rsid w:val="004947D4"/>
    <w:rsid w:val="004C0C2E"/>
    <w:rsid w:val="004D4F77"/>
    <w:rsid w:val="004D637D"/>
    <w:rsid w:val="004F084B"/>
    <w:rsid w:val="005024C8"/>
    <w:rsid w:val="005318A5"/>
    <w:rsid w:val="00535192"/>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76BC0"/>
    <w:rsid w:val="00686ABC"/>
    <w:rsid w:val="00690991"/>
    <w:rsid w:val="0069627D"/>
    <w:rsid w:val="006B1DD2"/>
    <w:rsid w:val="006B327C"/>
    <w:rsid w:val="006C0198"/>
    <w:rsid w:val="006C2D34"/>
    <w:rsid w:val="006C32D7"/>
    <w:rsid w:val="006E4A38"/>
    <w:rsid w:val="006E58E2"/>
    <w:rsid w:val="006F4005"/>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7996"/>
    <w:rsid w:val="00A01290"/>
    <w:rsid w:val="00A0250C"/>
    <w:rsid w:val="00A066D2"/>
    <w:rsid w:val="00A145EB"/>
    <w:rsid w:val="00A23F1F"/>
    <w:rsid w:val="00A307A7"/>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5011F"/>
    <w:rsid w:val="00B52720"/>
    <w:rsid w:val="00B52A33"/>
    <w:rsid w:val="00B575BB"/>
    <w:rsid w:val="00B624BF"/>
    <w:rsid w:val="00B81779"/>
    <w:rsid w:val="00B84201"/>
    <w:rsid w:val="00BA46FA"/>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07EA2"/>
    <w:rsid w:val="00D102D8"/>
    <w:rsid w:val="00D263FA"/>
    <w:rsid w:val="00D3487A"/>
    <w:rsid w:val="00D37223"/>
    <w:rsid w:val="00D51E48"/>
    <w:rsid w:val="00D646FD"/>
    <w:rsid w:val="00D65DD9"/>
    <w:rsid w:val="00D825EB"/>
    <w:rsid w:val="00D96CB1"/>
    <w:rsid w:val="00DA3F44"/>
    <w:rsid w:val="00DA51DC"/>
    <w:rsid w:val="00DC42F4"/>
    <w:rsid w:val="00DD6ED9"/>
    <w:rsid w:val="00DE2AAC"/>
    <w:rsid w:val="00DE2B02"/>
    <w:rsid w:val="00DF1361"/>
    <w:rsid w:val="00E22FBC"/>
    <w:rsid w:val="00E327E2"/>
    <w:rsid w:val="00E41FF8"/>
    <w:rsid w:val="00E42813"/>
    <w:rsid w:val="00E554D4"/>
    <w:rsid w:val="00E6022E"/>
    <w:rsid w:val="00E91AC7"/>
    <w:rsid w:val="00E929DD"/>
    <w:rsid w:val="00E9613E"/>
    <w:rsid w:val="00EA0A20"/>
    <w:rsid w:val="00EA44E2"/>
    <w:rsid w:val="00EA5E01"/>
    <w:rsid w:val="00EA6815"/>
    <w:rsid w:val="00EB0504"/>
    <w:rsid w:val="00ED4152"/>
    <w:rsid w:val="00ED6A32"/>
    <w:rsid w:val="00EE1097"/>
    <w:rsid w:val="00EE5142"/>
    <w:rsid w:val="00EF5FA7"/>
    <w:rsid w:val="00F00FFC"/>
    <w:rsid w:val="00F066B5"/>
    <w:rsid w:val="00F066D7"/>
    <w:rsid w:val="00F11040"/>
    <w:rsid w:val="00F154A0"/>
    <w:rsid w:val="00F2713A"/>
    <w:rsid w:val="00F3237A"/>
    <w:rsid w:val="00F33C2F"/>
    <w:rsid w:val="00F427CD"/>
    <w:rsid w:val="00F44C83"/>
    <w:rsid w:val="00F46427"/>
    <w:rsid w:val="00F6229C"/>
    <w:rsid w:val="00F74346"/>
    <w:rsid w:val="00F74502"/>
    <w:rsid w:val="00F82938"/>
    <w:rsid w:val="00F90499"/>
    <w:rsid w:val="00F9504F"/>
    <w:rsid w:val="00FA15E1"/>
    <w:rsid w:val="00FA7062"/>
    <w:rsid w:val="00FC1214"/>
    <w:rsid w:val="00FD1581"/>
    <w:rsid w:val="00FE25B8"/>
    <w:rsid w:val="00FE4C02"/>
    <w:rsid w:val="00FE4D09"/>
    <w:rsid w:val="00FF3307"/>
    <w:rsid w:val="00FF4A32"/>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25E4"/>
  <w15:docId w15:val="{33E554E3-33EE-46E7-9C62-7190B231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paragraph" w:customStyle="1" w:styleId="110">
    <w:name w:val="Обычный (веб)11"/>
    <w:aliases w:val="Обычный (веб)2,Обычный (веб)21,Обычный (веб)111,Обычный (Web)1 Знак Знак Знак,Обычный (веб) Знак1 Знак Знак Знак Знак"/>
    <w:basedOn w:val="a"/>
    <w:next w:val="ae"/>
    <w:qFormat/>
    <w:rsid w:val="00F154A0"/>
    <w:pPr>
      <w:widowControl/>
      <w:autoSpaceDE/>
      <w:autoSpaceDN/>
      <w:adjustRightInd/>
      <w:spacing w:before="100" w:beforeAutospacing="1" w:after="100" w:afterAutospacing="1"/>
      <w:ind w:firstLine="0"/>
      <w:jc w:val="left"/>
    </w:pPr>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4802</Words>
  <Characters>27373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32111</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6</cp:revision>
  <cp:lastPrinted>2025-03-06T11:58:00Z</cp:lastPrinted>
  <dcterms:created xsi:type="dcterms:W3CDTF">2026-04-13T09:52:00Z</dcterms:created>
  <dcterms:modified xsi:type="dcterms:W3CDTF">2026-06-01T08:36:00Z</dcterms:modified>
</cp:coreProperties>
</file>