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504" w:rsidRDefault="00205504" w:rsidP="00AC7DF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bookmarkStart w:id="0" w:name="_GoBack"/>
      <w:bookmarkEnd w:id="0"/>
    </w:p>
    <w:p w:rsidR="00AC7DF7" w:rsidRPr="00AC7DF7" w:rsidRDefault="00AC7DF7" w:rsidP="00AC7DF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C7DF7">
        <w:rPr>
          <w:rFonts w:ascii="Times New Roman" w:eastAsia="Times New Roman" w:hAnsi="Times New Roman"/>
          <w:b/>
          <w:sz w:val="24"/>
          <w:szCs w:val="24"/>
          <w:lang w:eastAsia="ar-SA"/>
        </w:rPr>
        <w:t>ТЕХНИЧЕСКОЕ ЗАДАНИЕ</w:t>
      </w:r>
    </w:p>
    <w:p w:rsidR="00AC7DF7" w:rsidRPr="00AC7DF7" w:rsidRDefault="00205504" w:rsidP="00AC7DF7">
      <w:pPr>
        <w:spacing w:after="160" w:line="259" w:lineRule="auto"/>
        <w:rPr>
          <w:lang w:eastAsia="ar-SA"/>
        </w:rPr>
      </w:pPr>
      <w:r>
        <w:rPr>
          <w:lang w:eastAsia="ar-SA"/>
        </w:rPr>
        <w:t>33.12.18.000</w:t>
      </w:r>
    </w:p>
    <w:p w:rsidR="00AC7DF7" w:rsidRDefault="006C3F2F" w:rsidP="00AC7DF7">
      <w:pPr>
        <w:widowControl w:val="0"/>
        <w:autoSpaceDE w:val="0"/>
        <w:spacing w:after="160" w:line="259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О</w:t>
      </w:r>
      <w:r w:rsidR="00AC7DF7" w:rsidRPr="00AC7DF7">
        <w:rPr>
          <w:rFonts w:ascii="Times New Roman" w:hAnsi="Times New Roman"/>
          <w:b/>
          <w:sz w:val="24"/>
          <w:szCs w:val="24"/>
        </w:rPr>
        <w:t xml:space="preserve">казание услуг по техническому обслуживанию оборудования  кондиционирования воздуха </w:t>
      </w:r>
      <w:r w:rsidR="009656B1">
        <w:rPr>
          <w:rFonts w:ascii="Times New Roman" w:hAnsi="Times New Roman"/>
          <w:b/>
          <w:sz w:val="24"/>
          <w:szCs w:val="24"/>
        </w:rPr>
        <w:t xml:space="preserve">в </w:t>
      </w:r>
      <w:r w:rsidR="000D1AE6">
        <w:rPr>
          <w:rFonts w:ascii="Times New Roman" w:hAnsi="Times New Roman"/>
          <w:b/>
          <w:sz w:val="24"/>
          <w:szCs w:val="24"/>
        </w:rPr>
        <w:t xml:space="preserve"> </w:t>
      </w:r>
      <w:r w:rsidR="008675AF">
        <w:rPr>
          <w:rFonts w:ascii="Times New Roman" w:hAnsi="Times New Roman"/>
          <w:b/>
          <w:sz w:val="24"/>
          <w:szCs w:val="24"/>
        </w:rPr>
        <w:t xml:space="preserve">помещениях </w:t>
      </w:r>
      <w:r w:rsidR="009656B1">
        <w:rPr>
          <w:rFonts w:ascii="Times New Roman" w:hAnsi="Times New Roman"/>
          <w:b/>
          <w:sz w:val="24"/>
          <w:szCs w:val="24"/>
        </w:rPr>
        <w:t xml:space="preserve">Сибирской электронной таможни </w:t>
      </w:r>
    </w:p>
    <w:p w:rsidR="00A02428" w:rsidRPr="00AC7DF7" w:rsidRDefault="00A02428" w:rsidP="00AC7DF7">
      <w:pPr>
        <w:widowControl w:val="0"/>
        <w:autoSpaceDE w:val="0"/>
        <w:spacing w:after="16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C7DF7" w:rsidRPr="00AC7DF7" w:rsidRDefault="00B775FE" w:rsidP="00AC7DF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Предмет закупки: </w:t>
      </w:r>
      <w:r w:rsidR="00AC7DF7" w:rsidRPr="00AC7DF7">
        <w:rPr>
          <w:rFonts w:ascii="Times New Roman" w:eastAsiaTheme="minorHAnsi" w:hAnsi="Times New Roman"/>
          <w:sz w:val="24"/>
          <w:szCs w:val="24"/>
        </w:rPr>
        <w:t>Исполнитель обязуется по заявкам Заказчика оказывать услуг</w:t>
      </w:r>
      <w:r w:rsidR="00AC7DF7">
        <w:rPr>
          <w:rFonts w:ascii="Times New Roman" w:eastAsiaTheme="minorHAnsi" w:hAnsi="Times New Roman"/>
          <w:sz w:val="24"/>
          <w:szCs w:val="24"/>
        </w:rPr>
        <w:t>и</w:t>
      </w:r>
      <w:r w:rsidR="00AC7DF7" w:rsidRPr="00AC7DF7">
        <w:rPr>
          <w:rFonts w:ascii="Times New Roman" w:eastAsiaTheme="minorHAnsi" w:hAnsi="Times New Roman"/>
          <w:sz w:val="24"/>
          <w:szCs w:val="24"/>
        </w:rPr>
        <w:t xml:space="preserve"> по техническому обслуживанию оборудования  кондиц</w:t>
      </w:r>
      <w:r w:rsidR="009656B1">
        <w:rPr>
          <w:rFonts w:ascii="Times New Roman" w:eastAsiaTheme="minorHAnsi" w:hAnsi="Times New Roman"/>
          <w:sz w:val="24"/>
          <w:szCs w:val="24"/>
        </w:rPr>
        <w:t>ионирования воздуха Сибирской эле</w:t>
      </w:r>
      <w:r w:rsidR="00D937B1">
        <w:rPr>
          <w:rFonts w:ascii="Times New Roman" w:eastAsiaTheme="minorHAnsi" w:hAnsi="Times New Roman"/>
          <w:sz w:val="24"/>
          <w:szCs w:val="24"/>
        </w:rPr>
        <w:t>к</w:t>
      </w:r>
      <w:r w:rsidR="009656B1">
        <w:rPr>
          <w:rFonts w:ascii="Times New Roman" w:eastAsiaTheme="minorHAnsi" w:hAnsi="Times New Roman"/>
          <w:sz w:val="24"/>
          <w:szCs w:val="24"/>
        </w:rPr>
        <w:t>тронной</w:t>
      </w:r>
      <w:r w:rsidR="00AC7DF7" w:rsidRPr="00AC7DF7">
        <w:rPr>
          <w:rFonts w:ascii="Times New Roman" w:eastAsiaTheme="minorHAnsi" w:hAnsi="Times New Roman"/>
          <w:sz w:val="24"/>
          <w:szCs w:val="24"/>
        </w:rPr>
        <w:t xml:space="preserve"> таможни в соответствие с Техническим заданием, согласно </w:t>
      </w:r>
      <w:r w:rsidR="00AC7DF7" w:rsidRPr="00AC7DF7">
        <w:rPr>
          <w:rFonts w:ascii="Times New Roman" w:eastAsiaTheme="minorHAnsi" w:hAnsi="Times New Roman"/>
          <w:color w:val="000000" w:themeColor="text1"/>
          <w:sz w:val="24"/>
          <w:szCs w:val="24"/>
        </w:rPr>
        <w:t>Перечню оборудования</w:t>
      </w:r>
      <w:r w:rsidR="00AC7DF7" w:rsidRPr="00AC7DF7">
        <w:rPr>
          <w:rFonts w:ascii="Times New Roman" w:eastAsiaTheme="minorHAnsi" w:hAnsi="Times New Roman"/>
          <w:sz w:val="24"/>
          <w:szCs w:val="24"/>
        </w:rPr>
        <w:t>, далее – «оборудование», именуемое далее – «услуги».</w:t>
      </w:r>
    </w:p>
    <w:p w:rsidR="00AC7DF7" w:rsidRDefault="00AB2EC5" w:rsidP="00634EE7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Место оказания услуг: </w:t>
      </w:r>
      <w:r w:rsidR="00634EE7">
        <w:rPr>
          <w:rFonts w:ascii="Times New Roman" w:eastAsiaTheme="minorHAnsi" w:hAnsi="Times New Roman"/>
          <w:sz w:val="24"/>
          <w:szCs w:val="24"/>
        </w:rPr>
        <w:t xml:space="preserve">г. </w:t>
      </w:r>
      <w:r w:rsidR="008675AF" w:rsidRPr="008675AF">
        <w:rPr>
          <w:rFonts w:ascii="Times New Roman" w:hAnsi="Times New Roman"/>
        </w:rPr>
        <w:t>Красноярск,</w:t>
      </w:r>
      <w:r w:rsidR="008675AF">
        <w:t xml:space="preserve"> </w:t>
      </w:r>
      <w:r w:rsidR="008675AF" w:rsidRPr="008675AF">
        <w:rPr>
          <w:rFonts w:ascii="Times New Roman" w:eastAsiaTheme="minorHAnsi" w:hAnsi="Times New Roman"/>
          <w:sz w:val="24"/>
          <w:szCs w:val="24"/>
        </w:rPr>
        <w:t>пр. им. газеты  Красноярский рабочий, 150А</w:t>
      </w:r>
      <w:r w:rsidR="00634EE7">
        <w:rPr>
          <w:rFonts w:ascii="Times New Roman" w:eastAsiaTheme="minorHAnsi" w:hAnsi="Times New Roman"/>
          <w:sz w:val="24"/>
          <w:szCs w:val="24"/>
        </w:rPr>
        <w:t xml:space="preserve">, </w:t>
      </w:r>
    </w:p>
    <w:p w:rsidR="008675AF" w:rsidRDefault="00EA1A88" w:rsidP="00EA1A88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Срок оказания услуг:</w:t>
      </w:r>
      <w:r w:rsidR="00D73ECC" w:rsidRPr="00D73ECC">
        <w:rPr>
          <w:rFonts w:ascii="Times New Roman" w:eastAsiaTheme="minorHAnsi" w:hAnsi="Times New Roman"/>
          <w:sz w:val="24"/>
          <w:szCs w:val="24"/>
        </w:rPr>
        <w:t xml:space="preserve">  с даты заключения </w:t>
      </w:r>
      <w:r w:rsidR="00506349">
        <w:rPr>
          <w:rFonts w:ascii="Times New Roman" w:eastAsiaTheme="minorHAnsi" w:hAnsi="Times New Roman"/>
          <w:sz w:val="24"/>
          <w:szCs w:val="24"/>
        </w:rPr>
        <w:t>договора</w:t>
      </w:r>
      <w:r w:rsidR="00D73ECC" w:rsidRPr="00D73ECC">
        <w:rPr>
          <w:rFonts w:ascii="Times New Roman" w:eastAsiaTheme="minorHAnsi" w:hAnsi="Times New Roman"/>
          <w:sz w:val="24"/>
          <w:szCs w:val="24"/>
        </w:rPr>
        <w:t xml:space="preserve"> </w:t>
      </w:r>
      <w:r w:rsidR="00D73ECC" w:rsidRPr="00AC7DF7">
        <w:rPr>
          <w:rFonts w:ascii="Times New Roman" w:eastAsiaTheme="minorHAnsi" w:hAnsi="Times New Roman"/>
          <w:sz w:val="24"/>
          <w:szCs w:val="24"/>
        </w:rPr>
        <w:t xml:space="preserve">по </w:t>
      </w:r>
      <w:r w:rsidR="0026471B">
        <w:rPr>
          <w:rFonts w:ascii="Times New Roman" w:eastAsiaTheme="minorHAnsi" w:hAnsi="Times New Roman"/>
          <w:sz w:val="24"/>
          <w:szCs w:val="24"/>
        </w:rPr>
        <w:t>0</w:t>
      </w:r>
      <w:r w:rsidR="005D28EB">
        <w:rPr>
          <w:rFonts w:ascii="Times New Roman" w:eastAsiaTheme="minorHAnsi" w:hAnsi="Times New Roman"/>
          <w:sz w:val="24"/>
          <w:szCs w:val="24"/>
        </w:rPr>
        <w:t>5</w:t>
      </w:r>
      <w:r w:rsidR="00FD5D03">
        <w:rPr>
          <w:rFonts w:ascii="Times New Roman" w:eastAsiaTheme="minorHAnsi" w:hAnsi="Times New Roman"/>
          <w:sz w:val="24"/>
          <w:szCs w:val="24"/>
        </w:rPr>
        <w:t>.0</w:t>
      </w:r>
      <w:r w:rsidR="000254AF">
        <w:rPr>
          <w:rFonts w:ascii="Times New Roman" w:eastAsiaTheme="minorHAnsi" w:hAnsi="Times New Roman"/>
          <w:sz w:val="24"/>
          <w:szCs w:val="24"/>
        </w:rPr>
        <w:t>7</w:t>
      </w:r>
      <w:r w:rsidR="00D73ECC">
        <w:rPr>
          <w:rFonts w:ascii="Times New Roman" w:eastAsiaTheme="minorHAnsi" w:hAnsi="Times New Roman"/>
          <w:sz w:val="24"/>
          <w:szCs w:val="24"/>
        </w:rPr>
        <w:t>.202</w:t>
      </w:r>
      <w:r w:rsidR="00D73B55">
        <w:rPr>
          <w:rFonts w:ascii="Times New Roman" w:eastAsiaTheme="minorHAnsi" w:hAnsi="Times New Roman"/>
          <w:sz w:val="24"/>
          <w:szCs w:val="24"/>
        </w:rPr>
        <w:t>6</w:t>
      </w:r>
      <w:r w:rsidR="00D73ECC">
        <w:rPr>
          <w:rFonts w:ascii="Times New Roman" w:eastAsiaTheme="minorHAnsi" w:hAnsi="Times New Roman"/>
          <w:sz w:val="24"/>
          <w:szCs w:val="24"/>
        </w:rPr>
        <w:t xml:space="preserve"> г. </w:t>
      </w:r>
    </w:p>
    <w:p w:rsidR="00F71B47" w:rsidRDefault="00F71B47" w:rsidP="00EA1A88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AC7DF7" w:rsidRPr="00F71B47" w:rsidRDefault="00AC7DF7" w:rsidP="00AC7DF7">
      <w:pPr>
        <w:spacing w:after="0" w:line="240" w:lineRule="auto"/>
        <w:ind w:firstLine="708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F71B47">
        <w:rPr>
          <w:rFonts w:ascii="Times New Roman" w:eastAsiaTheme="minorHAnsi" w:hAnsi="Times New Roman"/>
          <w:b/>
          <w:sz w:val="24"/>
          <w:szCs w:val="24"/>
        </w:rPr>
        <w:t>Исполнитель обязан:</w:t>
      </w:r>
    </w:p>
    <w:p w:rsidR="00AC7DF7" w:rsidRPr="00AC7DF7" w:rsidRDefault="00AC7DF7" w:rsidP="00AC7DF7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AC7DF7">
        <w:rPr>
          <w:rFonts w:ascii="Times New Roman" w:eastAsiaTheme="minorHAnsi" w:hAnsi="Times New Roman"/>
          <w:sz w:val="24"/>
          <w:szCs w:val="24"/>
        </w:rPr>
        <w:t>- оказывать услуги квалифицированно, лично, своими силами, либо с привлечением Соисполнителей, надлежащего качества, в сроки, предусмотренные условиями контракта;</w:t>
      </w:r>
    </w:p>
    <w:p w:rsidR="00A02428" w:rsidRDefault="00AC7DF7" w:rsidP="00AC7DF7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AC7DF7">
        <w:rPr>
          <w:rFonts w:ascii="Times New Roman" w:eastAsiaTheme="minorHAnsi" w:hAnsi="Times New Roman"/>
          <w:sz w:val="24"/>
          <w:szCs w:val="24"/>
        </w:rPr>
        <w:t>- оказывать услуги с соблюдением требований, установленных производителем данн</w:t>
      </w:r>
      <w:r w:rsidR="00A02428">
        <w:rPr>
          <w:rFonts w:ascii="Times New Roman" w:eastAsiaTheme="minorHAnsi" w:hAnsi="Times New Roman"/>
          <w:sz w:val="24"/>
          <w:szCs w:val="24"/>
        </w:rPr>
        <w:t>ого оборудования;</w:t>
      </w:r>
      <w:r w:rsidRPr="00AC7DF7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AC7DF7" w:rsidRPr="00AC7DF7" w:rsidRDefault="00AC7DF7" w:rsidP="00AC7DF7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AC7DF7">
        <w:rPr>
          <w:rFonts w:ascii="Times New Roman" w:eastAsiaTheme="minorHAnsi" w:hAnsi="Times New Roman"/>
          <w:sz w:val="24"/>
          <w:szCs w:val="24"/>
        </w:rPr>
        <w:t>- нести риск случайной гибели или случайного повреждения оборудования во время оказания услуг, или иного используемого для исполнения контракта имущества;</w:t>
      </w:r>
    </w:p>
    <w:p w:rsidR="00AC7DF7" w:rsidRDefault="00AC7DF7" w:rsidP="00AC7DF7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AC7DF7">
        <w:rPr>
          <w:rFonts w:ascii="Times New Roman" w:eastAsiaTheme="minorHAnsi" w:hAnsi="Times New Roman"/>
          <w:sz w:val="24"/>
          <w:szCs w:val="24"/>
        </w:rPr>
        <w:t>- при оказании услуг обеспечить соблюдение правил техники безопасности и правил пожарной безопасности на объектах Заказчика;</w:t>
      </w:r>
    </w:p>
    <w:p w:rsidR="00DB21E4" w:rsidRPr="00AC7DF7" w:rsidRDefault="00DB21E4" w:rsidP="00AC7DF7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обеспечить выполнение высотных работ квалифицированными специалистами с допуском к работе на высоте</w:t>
      </w:r>
      <w:r w:rsidR="005C4F91">
        <w:rPr>
          <w:rFonts w:ascii="Times New Roman" w:eastAsiaTheme="minorHAnsi" w:hAnsi="Times New Roman"/>
          <w:sz w:val="24"/>
          <w:szCs w:val="24"/>
        </w:rPr>
        <w:t xml:space="preserve"> и опытом работы с автовышкой (при необходимости);</w:t>
      </w:r>
    </w:p>
    <w:p w:rsidR="00AC7DF7" w:rsidRPr="00AC7DF7" w:rsidRDefault="00AC7DF7" w:rsidP="00AC7DF7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AC7DF7">
        <w:rPr>
          <w:rFonts w:ascii="Times New Roman" w:eastAsiaTheme="minorHAnsi" w:hAnsi="Times New Roman"/>
          <w:sz w:val="24"/>
          <w:szCs w:val="24"/>
        </w:rPr>
        <w:t>- предоставить срок гарант</w:t>
      </w:r>
      <w:r w:rsidR="005C41BB">
        <w:rPr>
          <w:rFonts w:ascii="Times New Roman" w:eastAsiaTheme="minorHAnsi" w:hAnsi="Times New Roman"/>
          <w:sz w:val="24"/>
          <w:szCs w:val="24"/>
        </w:rPr>
        <w:t>ии на оказание услуги не менее 3 (трех</w:t>
      </w:r>
      <w:r w:rsidRPr="00AC7DF7">
        <w:rPr>
          <w:rFonts w:ascii="Times New Roman" w:eastAsiaTheme="minorHAnsi" w:hAnsi="Times New Roman"/>
          <w:sz w:val="24"/>
          <w:szCs w:val="24"/>
        </w:rPr>
        <w:t>) месяцев со дня подписания Заказчиком и Исполнителем акта оказанных услуг, не содержащего указаний на недостатки оказанных услуг.</w:t>
      </w:r>
    </w:p>
    <w:p w:rsidR="00AC7DF7" w:rsidRPr="00AC7DF7" w:rsidRDefault="00AC7DF7" w:rsidP="00A02428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AC7DF7">
        <w:rPr>
          <w:rFonts w:ascii="Times New Roman" w:eastAsiaTheme="minorHAnsi" w:hAnsi="Times New Roman"/>
          <w:sz w:val="24"/>
          <w:szCs w:val="24"/>
        </w:rPr>
        <w:t>При обнаружении в период гарантийного срока, недостатков, которые не позволяют продолжить нормальную эксплуатацию оборудования, устранить недостатки за свой счет в течение 5 (пяти) дней. При этом гарантийный срок продлевается на период устранения недостатков.</w:t>
      </w:r>
    </w:p>
    <w:p w:rsidR="00AC7DF7" w:rsidRPr="00AC7DF7" w:rsidRDefault="00AC7DF7" w:rsidP="00AC7DF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C7DF7">
        <w:rPr>
          <w:rFonts w:ascii="Times New Roman" w:eastAsiaTheme="minorHAnsi" w:hAnsi="Times New Roman"/>
          <w:sz w:val="24"/>
          <w:szCs w:val="24"/>
        </w:rPr>
        <w:t xml:space="preserve">Стоимость услуг </w:t>
      </w:r>
      <w:r w:rsidRPr="00AC7DF7">
        <w:rPr>
          <w:rFonts w:ascii="Times New Roman" w:eastAsia="Times New Roman" w:hAnsi="Times New Roman"/>
          <w:sz w:val="24"/>
          <w:szCs w:val="24"/>
        </w:rPr>
        <w:t xml:space="preserve">формируется с учетом стоимости услуг, </w:t>
      </w:r>
      <w:r w:rsidRPr="00AC7DF7">
        <w:rPr>
          <w:rFonts w:ascii="Times New Roman" w:eastAsia="Times New Roman" w:hAnsi="Times New Roman"/>
          <w:color w:val="000000"/>
          <w:sz w:val="24"/>
          <w:szCs w:val="24"/>
        </w:rPr>
        <w:t>расходных материалов, используемых в процессе оказания услуг,</w:t>
      </w:r>
      <w:r w:rsidRPr="00AC7DF7">
        <w:rPr>
          <w:rFonts w:ascii="Times New Roman" w:eastAsia="Times New Roman" w:hAnsi="Times New Roman"/>
          <w:sz w:val="24"/>
          <w:szCs w:val="24"/>
        </w:rPr>
        <w:t xml:space="preserve"> транспортных расходов, всех иных расходов Исполнителя, связанных с оказанием услуг, в том числе всех подлежащих уплате налогов, сборов и других обязательных платежей.</w:t>
      </w:r>
    </w:p>
    <w:p w:rsidR="005A5B3F" w:rsidRDefault="005A5B3F" w:rsidP="005A5B3F">
      <w:pPr>
        <w:tabs>
          <w:tab w:val="left" w:pos="2775"/>
        </w:tabs>
        <w:rPr>
          <w:rFonts w:ascii="Times New Roman" w:hAnsi="Times New Roman"/>
          <w:b/>
          <w:sz w:val="24"/>
          <w:szCs w:val="24"/>
        </w:rPr>
      </w:pPr>
    </w:p>
    <w:p w:rsidR="00AC7DF7" w:rsidRPr="00FE00C3" w:rsidRDefault="00AC7DF7" w:rsidP="00FE00C3">
      <w:pPr>
        <w:tabs>
          <w:tab w:val="left" w:pos="2775"/>
        </w:tabs>
        <w:jc w:val="center"/>
        <w:rPr>
          <w:rFonts w:ascii="Times New Roman" w:hAnsi="Times New Roman"/>
          <w:b/>
          <w:sz w:val="24"/>
          <w:szCs w:val="24"/>
        </w:rPr>
      </w:pPr>
      <w:r w:rsidRPr="00F21D1D">
        <w:rPr>
          <w:rFonts w:ascii="Times New Roman" w:hAnsi="Times New Roman"/>
          <w:b/>
          <w:sz w:val="24"/>
          <w:szCs w:val="24"/>
        </w:rPr>
        <w:t>Программа технического обслуживания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9203"/>
      </w:tblGrid>
      <w:tr w:rsidR="00AC7DF7" w:rsidRPr="00F21D1D" w:rsidTr="00226EFF">
        <w:trPr>
          <w:trHeight w:val="639"/>
        </w:trPr>
        <w:tc>
          <w:tcPr>
            <w:tcW w:w="934" w:type="dxa"/>
          </w:tcPr>
          <w:p w:rsidR="00AC7DF7" w:rsidRPr="00F21D1D" w:rsidRDefault="00AC7DF7" w:rsidP="00BA03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D1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AC7DF7" w:rsidRPr="00F21D1D" w:rsidRDefault="00AC7DF7" w:rsidP="00BA03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D1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9203" w:type="dxa"/>
          </w:tcPr>
          <w:p w:rsidR="00AC7DF7" w:rsidRPr="00F21D1D" w:rsidRDefault="00AC7DF7" w:rsidP="00BA03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D1D">
              <w:rPr>
                <w:rFonts w:ascii="Times New Roman" w:hAnsi="Times New Roman"/>
                <w:sz w:val="24"/>
                <w:szCs w:val="24"/>
              </w:rPr>
              <w:t>Программа обслуживания (описание технического обслуживания)</w:t>
            </w:r>
          </w:p>
        </w:tc>
      </w:tr>
      <w:tr w:rsidR="00AC7DF7" w:rsidRPr="00F21D1D" w:rsidTr="00226EFF">
        <w:tc>
          <w:tcPr>
            <w:tcW w:w="934" w:type="dxa"/>
          </w:tcPr>
          <w:p w:rsidR="00AC7DF7" w:rsidRPr="00F21D1D" w:rsidRDefault="00AC7DF7" w:rsidP="00BA0347">
            <w:pPr>
              <w:pStyle w:val="Style9"/>
              <w:widowControl/>
              <w:ind w:right="58"/>
            </w:pPr>
            <w:r w:rsidRPr="00F21D1D">
              <w:t xml:space="preserve">     </w:t>
            </w:r>
          </w:p>
          <w:p w:rsidR="00AC7DF7" w:rsidRPr="00F21D1D" w:rsidRDefault="00AC7DF7" w:rsidP="00BA0347">
            <w:pPr>
              <w:pStyle w:val="Style9"/>
              <w:widowControl/>
              <w:ind w:right="58"/>
            </w:pPr>
            <w:r w:rsidRPr="00F21D1D">
              <w:t xml:space="preserve">      1</w:t>
            </w:r>
          </w:p>
        </w:tc>
        <w:tc>
          <w:tcPr>
            <w:tcW w:w="9203" w:type="dxa"/>
          </w:tcPr>
          <w:p w:rsidR="00AC7DF7" w:rsidRPr="00F21D1D" w:rsidRDefault="00AC7DF7" w:rsidP="00BA0347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21D1D">
              <w:rPr>
                <w:rFonts w:ascii="Times New Roman" w:hAnsi="Times New Roman"/>
                <w:sz w:val="24"/>
                <w:szCs w:val="24"/>
                <w:u w:val="single"/>
              </w:rPr>
              <w:t>Обслуживание внутреннего блока сплит-системы:</w:t>
            </w:r>
          </w:p>
          <w:p w:rsidR="00AC7DF7" w:rsidRPr="00F21D1D" w:rsidRDefault="00FC6E09" w:rsidP="00BA03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чистка воздушного фильтра;</w:t>
            </w:r>
          </w:p>
          <w:p w:rsidR="00AC7DF7" w:rsidRPr="00F21D1D" w:rsidRDefault="00FC6E09" w:rsidP="00BA03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чистка теплообменника;</w:t>
            </w:r>
          </w:p>
          <w:p w:rsidR="00AC7DF7" w:rsidRPr="00F21D1D" w:rsidRDefault="00AC7DF7" w:rsidP="00BA03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21D1D">
              <w:rPr>
                <w:rFonts w:ascii="Times New Roman" w:hAnsi="Times New Roman"/>
                <w:sz w:val="24"/>
                <w:szCs w:val="24"/>
              </w:rPr>
              <w:t>- про</w:t>
            </w:r>
            <w:r w:rsidR="00FC6E09">
              <w:rPr>
                <w:rFonts w:ascii="Times New Roman" w:hAnsi="Times New Roman"/>
                <w:sz w:val="24"/>
                <w:szCs w:val="24"/>
              </w:rPr>
              <w:t>тирка корпуса внутреннего блока;</w:t>
            </w:r>
          </w:p>
          <w:p w:rsidR="0026471B" w:rsidRDefault="00AC7DF7" w:rsidP="00BA03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21D1D">
              <w:rPr>
                <w:rFonts w:ascii="Times New Roman" w:hAnsi="Times New Roman"/>
                <w:sz w:val="24"/>
                <w:szCs w:val="24"/>
              </w:rPr>
              <w:t>- ревизия электрических соединений с протяжкой контактов</w:t>
            </w:r>
            <w:r w:rsidR="0026471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C7DF7" w:rsidRPr="00F21D1D" w:rsidRDefault="00AC7DF7" w:rsidP="00BA03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21D1D">
              <w:rPr>
                <w:rFonts w:ascii="Times New Roman" w:hAnsi="Times New Roman"/>
                <w:sz w:val="24"/>
                <w:szCs w:val="24"/>
              </w:rPr>
              <w:t>- проверка на бие</w:t>
            </w:r>
            <w:r w:rsidR="00FC6E09">
              <w:rPr>
                <w:rFonts w:ascii="Times New Roman" w:hAnsi="Times New Roman"/>
                <w:sz w:val="24"/>
                <w:szCs w:val="24"/>
              </w:rPr>
              <w:t>ние рабочего колеса вентилятора;</w:t>
            </w:r>
          </w:p>
          <w:p w:rsidR="00AC7DF7" w:rsidRDefault="00AC7DF7" w:rsidP="00BA03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21D1D">
              <w:rPr>
                <w:rFonts w:ascii="Times New Roman" w:hAnsi="Times New Roman"/>
                <w:sz w:val="24"/>
                <w:szCs w:val="24"/>
              </w:rPr>
              <w:t>- ди</w:t>
            </w:r>
            <w:r w:rsidR="00FC6E09">
              <w:rPr>
                <w:rFonts w:ascii="Times New Roman" w:hAnsi="Times New Roman"/>
                <w:sz w:val="24"/>
                <w:szCs w:val="24"/>
              </w:rPr>
              <w:t>агностика двигателя вентилятора;</w:t>
            </w:r>
          </w:p>
          <w:p w:rsidR="005A6B62" w:rsidRDefault="00FC6E09" w:rsidP="00BA03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A80D4E">
              <w:rPr>
                <w:rFonts w:ascii="Times New Roman" w:hAnsi="Times New Roman"/>
                <w:sz w:val="24"/>
                <w:szCs w:val="24"/>
              </w:rPr>
              <w:t xml:space="preserve">проверка герметичности </w:t>
            </w:r>
            <w:r w:rsidR="00CB024F">
              <w:rPr>
                <w:rFonts w:ascii="Times New Roman" w:hAnsi="Times New Roman"/>
                <w:sz w:val="24"/>
                <w:szCs w:val="24"/>
              </w:rPr>
              <w:t xml:space="preserve">магистралей и </w:t>
            </w:r>
            <w:r w:rsidRPr="00A80D4E">
              <w:rPr>
                <w:rFonts w:ascii="Times New Roman" w:hAnsi="Times New Roman"/>
                <w:sz w:val="24"/>
                <w:szCs w:val="24"/>
              </w:rPr>
              <w:t>соединений на контуре прохождения хладагента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80D4E">
              <w:rPr>
                <w:rFonts w:ascii="Times New Roman" w:hAnsi="Times New Roman"/>
                <w:sz w:val="24"/>
                <w:szCs w:val="24"/>
              </w:rPr>
              <w:t>протяжка штуцерных соединений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A80D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C6E09" w:rsidRDefault="005A6B62" w:rsidP="00BA03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796D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2439">
              <w:rPr>
                <w:rFonts w:ascii="Times New Roman" w:hAnsi="Times New Roman"/>
                <w:sz w:val="24"/>
                <w:szCs w:val="24"/>
              </w:rPr>
              <w:t>работы по устранению негерметичности холодильного контура методом повторной вальцовки, при необходимости;</w:t>
            </w:r>
            <w:r w:rsidR="008F2439" w:rsidRPr="00A80D4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B83A45" w:rsidRPr="00F21D1D" w:rsidRDefault="00B83A45" w:rsidP="00BA03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проверка и чистка дренажной системы, удаление засор</w:t>
            </w:r>
            <w:r w:rsidR="00FC6E09">
              <w:rPr>
                <w:rFonts w:ascii="Times New Roman" w:hAnsi="Times New Roman"/>
                <w:sz w:val="24"/>
                <w:szCs w:val="24"/>
              </w:rPr>
              <w:t>ов;</w:t>
            </w:r>
          </w:p>
          <w:p w:rsidR="00AC7DF7" w:rsidRPr="00F21D1D" w:rsidRDefault="00AC7DF7" w:rsidP="00BA03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21D1D">
              <w:rPr>
                <w:rFonts w:ascii="Times New Roman" w:hAnsi="Times New Roman"/>
                <w:sz w:val="24"/>
                <w:szCs w:val="24"/>
              </w:rPr>
              <w:t>- проверка герметичности трассы слива конд</w:t>
            </w:r>
            <w:r w:rsidR="00FC6E09">
              <w:rPr>
                <w:rFonts w:ascii="Times New Roman" w:hAnsi="Times New Roman"/>
                <w:sz w:val="24"/>
                <w:szCs w:val="24"/>
              </w:rPr>
              <w:t>енсата (визуально или проливом);</w:t>
            </w:r>
          </w:p>
          <w:p w:rsidR="00AC7DF7" w:rsidRPr="00F21D1D" w:rsidRDefault="00AC7DF7" w:rsidP="00BA03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21D1D">
              <w:rPr>
                <w:rFonts w:ascii="Times New Roman" w:hAnsi="Times New Roman"/>
                <w:sz w:val="24"/>
                <w:szCs w:val="24"/>
              </w:rPr>
              <w:t>- диагностика подогрева</w:t>
            </w:r>
            <w:r w:rsidR="00FC6E09">
              <w:rPr>
                <w:rFonts w:ascii="Times New Roman" w:hAnsi="Times New Roman"/>
                <w:sz w:val="24"/>
                <w:szCs w:val="24"/>
              </w:rPr>
              <w:t xml:space="preserve"> дренажа (в случае его наличия);</w:t>
            </w:r>
            <w:r w:rsidRPr="00F21D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7DF7" w:rsidRPr="00F21D1D" w:rsidRDefault="00FC6E09" w:rsidP="00BA03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чистка вентилятора;</w:t>
            </w:r>
          </w:p>
          <w:p w:rsidR="00AC7DF7" w:rsidRPr="00F21D1D" w:rsidRDefault="00AC7DF7" w:rsidP="00BA03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21D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C6E09">
              <w:rPr>
                <w:rFonts w:ascii="Times New Roman" w:hAnsi="Times New Roman"/>
                <w:sz w:val="24"/>
                <w:szCs w:val="24"/>
              </w:rPr>
              <w:t>проверка работы на всех режимах;</w:t>
            </w:r>
          </w:p>
          <w:p w:rsidR="00AC7DF7" w:rsidRPr="00F21D1D" w:rsidRDefault="00AC7DF7" w:rsidP="00BA03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21D1D">
              <w:rPr>
                <w:rFonts w:ascii="Times New Roman" w:hAnsi="Times New Roman"/>
                <w:sz w:val="24"/>
                <w:szCs w:val="24"/>
              </w:rPr>
              <w:t>- проведение тестов</w:t>
            </w:r>
            <w:r w:rsidR="00934696">
              <w:rPr>
                <w:rFonts w:ascii="Times New Roman" w:hAnsi="Times New Roman"/>
                <w:sz w:val="24"/>
                <w:szCs w:val="24"/>
              </w:rPr>
              <w:t xml:space="preserve"> и настройка систем управления о</w:t>
            </w:r>
            <w:r w:rsidRPr="00F21D1D">
              <w:rPr>
                <w:rFonts w:ascii="Times New Roman" w:hAnsi="Times New Roman"/>
                <w:sz w:val="24"/>
                <w:szCs w:val="24"/>
              </w:rPr>
              <w:t>бор</w:t>
            </w:r>
            <w:r w:rsidR="0067649E">
              <w:rPr>
                <w:rFonts w:ascii="Times New Roman" w:hAnsi="Times New Roman"/>
                <w:sz w:val="24"/>
                <w:szCs w:val="24"/>
              </w:rPr>
              <w:t>удованием и систем безопасности;</w:t>
            </w:r>
          </w:p>
          <w:p w:rsidR="00AC7DF7" w:rsidRPr="00F21D1D" w:rsidRDefault="00AC7DF7" w:rsidP="00BA03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7DF7" w:rsidRPr="00F21D1D" w:rsidTr="00226EFF">
        <w:tc>
          <w:tcPr>
            <w:tcW w:w="934" w:type="dxa"/>
          </w:tcPr>
          <w:p w:rsidR="00AC7DF7" w:rsidRPr="00F21D1D" w:rsidRDefault="00AC7DF7" w:rsidP="00BA0347">
            <w:pPr>
              <w:pStyle w:val="Style9"/>
              <w:widowControl/>
              <w:ind w:right="58"/>
            </w:pPr>
            <w:r w:rsidRPr="00F21D1D">
              <w:lastRenderedPageBreak/>
              <w:t xml:space="preserve"> </w:t>
            </w:r>
          </w:p>
          <w:p w:rsidR="00AC7DF7" w:rsidRPr="00F21D1D" w:rsidRDefault="00AC7DF7" w:rsidP="00BA0347">
            <w:pPr>
              <w:pStyle w:val="Style9"/>
              <w:widowControl/>
              <w:ind w:right="58"/>
            </w:pPr>
            <w:r w:rsidRPr="00F21D1D">
              <w:t xml:space="preserve">      2</w:t>
            </w:r>
          </w:p>
        </w:tc>
        <w:tc>
          <w:tcPr>
            <w:tcW w:w="9203" w:type="dxa"/>
          </w:tcPr>
          <w:p w:rsidR="00AC7DF7" w:rsidRPr="00F21D1D" w:rsidRDefault="00AC7DF7" w:rsidP="00BA0347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21D1D">
              <w:rPr>
                <w:rFonts w:ascii="Times New Roman" w:hAnsi="Times New Roman"/>
                <w:sz w:val="24"/>
                <w:szCs w:val="24"/>
                <w:u w:val="single"/>
              </w:rPr>
              <w:t>Обслуживание внешнего блока сплит-системы:</w:t>
            </w:r>
          </w:p>
          <w:p w:rsidR="00AC7DF7" w:rsidRPr="00F21D1D" w:rsidRDefault="000D390E" w:rsidP="00BA03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чистка теплообменника;</w:t>
            </w:r>
          </w:p>
          <w:p w:rsidR="00AC7DF7" w:rsidRPr="00F21D1D" w:rsidRDefault="00AC7DF7" w:rsidP="00BA03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21D1D">
              <w:rPr>
                <w:rFonts w:ascii="Times New Roman" w:hAnsi="Times New Roman"/>
                <w:sz w:val="24"/>
                <w:szCs w:val="24"/>
              </w:rPr>
              <w:t>- п</w:t>
            </w:r>
            <w:r w:rsidR="000D390E">
              <w:rPr>
                <w:rFonts w:ascii="Times New Roman" w:hAnsi="Times New Roman"/>
                <w:sz w:val="24"/>
                <w:szCs w:val="24"/>
              </w:rPr>
              <w:t>ротирка корпуса наружного блока;</w:t>
            </w:r>
          </w:p>
          <w:p w:rsidR="0026471B" w:rsidRDefault="00AC7DF7" w:rsidP="00BA03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21D1D">
              <w:rPr>
                <w:rFonts w:ascii="Times New Roman" w:hAnsi="Times New Roman"/>
                <w:sz w:val="24"/>
                <w:szCs w:val="24"/>
              </w:rPr>
              <w:t>- ревизия электрических с</w:t>
            </w:r>
            <w:r w:rsidR="0026471B">
              <w:rPr>
                <w:rFonts w:ascii="Times New Roman" w:hAnsi="Times New Roman"/>
                <w:sz w:val="24"/>
                <w:szCs w:val="24"/>
              </w:rPr>
              <w:t>оединений с протяжкой контактов;</w:t>
            </w:r>
            <w:r w:rsidRPr="00F21D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7DF7" w:rsidRPr="00F21D1D" w:rsidRDefault="00AC7DF7" w:rsidP="00BA03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21D1D">
              <w:rPr>
                <w:rFonts w:ascii="Times New Roman" w:hAnsi="Times New Roman"/>
                <w:sz w:val="24"/>
                <w:szCs w:val="24"/>
              </w:rPr>
              <w:t>- проверка на бие</w:t>
            </w:r>
            <w:r w:rsidR="000D390E">
              <w:rPr>
                <w:rFonts w:ascii="Times New Roman" w:hAnsi="Times New Roman"/>
                <w:sz w:val="24"/>
                <w:szCs w:val="24"/>
              </w:rPr>
              <w:t>ние рабочего колеса вентилятора;</w:t>
            </w:r>
          </w:p>
          <w:p w:rsidR="00AC7DF7" w:rsidRDefault="00AC7DF7" w:rsidP="00BA03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21D1D">
              <w:rPr>
                <w:rFonts w:ascii="Times New Roman" w:hAnsi="Times New Roman"/>
                <w:sz w:val="24"/>
                <w:szCs w:val="24"/>
              </w:rPr>
              <w:t>- ди</w:t>
            </w:r>
            <w:r w:rsidR="000D390E">
              <w:rPr>
                <w:rFonts w:ascii="Times New Roman" w:hAnsi="Times New Roman"/>
                <w:sz w:val="24"/>
                <w:szCs w:val="24"/>
              </w:rPr>
              <w:t>агностика двигателя вентилятора;</w:t>
            </w:r>
          </w:p>
          <w:p w:rsidR="00A20A0F" w:rsidRDefault="000D390E" w:rsidP="00BA03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80D4E">
              <w:rPr>
                <w:rFonts w:ascii="Times New Roman" w:hAnsi="Times New Roman"/>
                <w:sz w:val="24"/>
                <w:szCs w:val="24"/>
              </w:rPr>
              <w:t xml:space="preserve">проверка герметичности </w:t>
            </w:r>
            <w:r w:rsidR="00C87904">
              <w:rPr>
                <w:rFonts w:ascii="Times New Roman" w:hAnsi="Times New Roman"/>
                <w:sz w:val="24"/>
                <w:szCs w:val="24"/>
              </w:rPr>
              <w:t xml:space="preserve">магистралей и </w:t>
            </w:r>
            <w:r w:rsidRPr="00A80D4E">
              <w:rPr>
                <w:rFonts w:ascii="Times New Roman" w:hAnsi="Times New Roman"/>
                <w:sz w:val="24"/>
                <w:szCs w:val="24"/>
              </w:rPr>
              <w:t>соединений на контуре прохождения хладагента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80D4E">
              <w:rPr>
                <w:rFonts w:ascii="Times New Roman" w:hAnsi="Times New Roman"/>
                <w:sz w:val="24"/>
                <w:szCs w:val="24"/>
              </w:rPr>
              <w:t>протяжка штуцерных соединений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D390E" w:rsidRPr="00F21D1D" w:rsidRDefault="00A20A0F" w:rsidP="00BA03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работ</w:t>
            </w:r>
            <w:r w:rsidR="00CD7481">
              <w:rPr>
                <w:rFonts w:ascii="Times New Roman" w:hAnsi="Times New Roman"/>
                <w:sz w:val="24"/>
                <w:szCs w:val="24"/>
              </w:rPr>
              <w:t>ы по устранению негерметичности холодильного контура методом повторной вальцовки, при необходимости;</w:t>
            </w:r>
            <w:r w:rsidRPr="00A80D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390E" w:rsidRPr="00A80D4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AC7DF7" w:rsidRPr="00F21D1D" w:rsidRDefault="00AC7DF7" w:rsidP="00BA03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21D1D">
              <w:rPr>
                <w:rFonts w:ascii="Times New Roman" w:hAnsi="Times New Roman"/>
                <w:sz w:val="24"/>
                <w:szCs w:val="24"/>
              </w:rPr>
              <w:t xml:space="preserve">- контроль температур конденсации и испарения </w:t>
            </w:r>
            <w:r w:rsidR="009162DF">
              <w:rPr>
                <w:rFonts w:ascii="Times New Roman" w:hAnsi="Times New Roman"/>
                <w:sz w:val="24"/>
                <w:szCs w:val="24"/>
              </w:rPr>
              <w:t>хладагента</w:t>
            </w:r>
            <w:r w:rsidR="000D390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C7DF7" w:rsidRPr="00F21D1D" w:rsidRDefault="00AC7DF7" w:rsidP="00BA03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21D1D">
              <w:rPr>
                <w:rFonts w:ascii="Times New Roman" w:hAnsi="Times New Roman"/>
                <w:sz w:val="24"/>
                <w:szCs w:val="24"/>
              </w:rPr>
              <w:t>- контроль давления в холодильном контуре и дозапр</w:t>
            </w:r>
            <w:r w:rsidR="000D390E">
              <w:rPr>
                <w:rFonts w:ascii="Times New Roman" w:hAnsi="Times New Roman"/>
                <w:sz w:val="24"/>
                <w:szCs w:val="24"/>
              </w:rPr>
              <w:t>авка фреоном, при необходимости;</w:t>
            </w:r>
          </w:p>
          <w:p w:rsidR="00AC7DF7" w:rsidRPr="00F21D1D" w:rsidRDefault="000D390E" w:rsidP="00BA03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чистка вентилятора;</w:t>
            </w:r>
          </w:p>
          <w:p w:rsidR="00AC7DF7" w:rsidRPr="00F21D1D" w:rsidRDefault="00AC7DF7" w:rsidP="00BA03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21D1D">
              <w:rPr>
                <w:rFonts w:ascii="Times New Roman" w:hAnsi="Times New Roman"/>
                <w:sz w:val="24"/>
                <w:szCs w:val="24"/>
              </w:rPr>
              <w:t>- контроль потребляемого электрического т</w:t>
            </w:r>
            <w:r w:rsidR="000D390E">
              <w:rPr>
                <w:rFonts w:ascii="Times New Roman" w:hAnsi="Times New Roman"/>
                <w:sz w:val="24"/>
                <w:szCs w:val="24"/>
              </w:rPr>
              <w:t>ока вентилятором и компрессором;</w:t>
            </w:r>
          </w:p>
          <w:p w:rsidR="00AC7DF7" w:rsidRPr="00F21D1D" w:rsidRDefault="00AC7DF7" w:rsidP="00BA03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7DF7" w:rsidRPr="00F21D1D" w:rsidTr="00226EFF">
        <w:tc>
          <w:tcPr>
            <w:tcW w:w="934" w:type="dxa"/>
          </w:tcPr>
          <w:p w:rsidR="00AC7DF7" w:rsidRPr="0018514A" w:rsidRDefault="00226EFF" w:rsidP="00BA0347">
            <w:pPr>
              <w:pStyle w:val="Style9"/>
              <w:widowControl/>
              <w:ind w:right="58"/>
            </w:pPr>
            <w:r w:rsidRPr="0018514A">
              <w:t>3</w:t>
            </w:r>
          </w:p>
          <w:p w:rsidR="00AC7DF7" w:rsidRPr="0018514A" w:rsidRDefault="00AC7DF7" w:rsidP="003335B1">
            <w:pPr>
              <w:pStyle w:val="Style9"/>
              <w:widowControl/>
              <w:ind w:right="58"/>
            </w:pPr>
            <w:r w:rsidRPr="0018514A">
              <w:t xml:space="preserve">      </w:t>
            </w:r>
          </w:p>
        </w:tc>
        <w:tc>
          <w:tcPr>
            <w:tcW w:w="9203" w:type="dxa"/>
          </w:tcPr>
          <w:p w:rsidR="00860857" w:rsidRPr="0018514A" w:rsidRDefault="00860857" w:rsidP="008608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14A">
              <w:rPr>
                <w:rFonts w:ascii="Times New Roman" w:hAnsi="Times New Roman"/>
                <w:sz w:val="24"/>
                <w:szCs w:val="24"/>
              </w:rPr>
              <w:t xml:space="preserve">Техническая помощь Заказчику (оказывается безвозмездно) по заявке: </w:t>
            </w:r>
          </w:p>
          <w:p w:rsidR="00860857" w:rsidRPr="0018514A" w:rsidRDefault="00860857" w:rsidP="008608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14A">
              <w:rPr>
                <w:rFonts w:ascii="Times New Roman" w:hAnsi="Times New Roman"/>
                <w:sz w:val="24"/>
                <w:szCs w:val="24"/>
              </w:rPr>
              <w:t>- выезд специалиста Исполнителя на объект по заявке для выявления неисправностей, устранения ошибок в конфигурации Оборудования Заказчика;</w:t>
            </w:r>
          </w:p>
          <w:p w:rsidR="00860857" w:rsidRPr="0018514A" w:rsidRDefault="00860857" w:rsidP="008608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14A">
              <w:rPr>
                <w:rFonts w:ascii="Times New Roman" w:hAnsi="Times New Roman"/>
                <w:sz w:val="24"/>
                <w:szCs w:val="24"/>
              </w:rPr>
              <w:t xml:space="preserve">- представление технических заключений (по мере необходимости) о </w:t>
            </w:r>
            <w:r w:rsidR="007B6A62">
              <w:rPr>
                <w:rFonts w:ascii="Times New Roman" w:hAnsi="Times New Roman"/>
                <w:sz w:val="24"/>
                <w:szCs w:val="24"/>
              </w:rPr>
              <w:t>неисправности  или непригодности Оборудования к</w:t>
            </w:r>
            <w:r w:rsidRPr="0018514A">
              <w:rPr>
                <w:rFonts w:ascii="Times New Roman" w:hAnsi="Times New Roman"/>
                <w:sz w:val="24"/>
                <w:szCs w:val="24"/>
              </w:rPr>
              <w:t xml:space="preserve"> дальнейшей эксплуатации с указанием причин невозможности (нецелесообразности) ремонта, в течение 5-ти (пяти) рабочих дней с даты выявления неисправностей;</w:t>
            </w:r>
          </w:p>
          <w:p w:rsidR="00AC7DF7" w:rsidRPr="0018514A" w:rsidRDefault="00860857" w:rsidP="00860857">
            <w:pPr>
              <w:pStyle w:val="Style9"/>
              <w:widowControl/>
              <w:spacing w:line="276" w:lineRule="auto"/>
              <w:ind w:right="58"/>
            </w:pPr>
            <w:r w:rsidRPr="0018514A">
              <w:t>- предоставление консультаций представителям Заказчика по вопросам эксплуатации Оборудования в рабочие дни с 9-00 до 18-00 часов (время местное), любыми средствами связи (по мере необходимости Заказчика).</w:t>
            </w:r>
          </w:p>
        </w:tc>
      </w:tr>
    </w:tbl>
    <w:p w:rsidR="00753509" w:rsidRDefault="00753509"/>
    <w:p w:rsidR="0026471B" w:rsidRDefault="006974D0" w:rsidP="006974D0">
      <w:pPr>
        <w:spacing w:after="0"/>
        <w:jc w:val="center"/>
      </w:pPr>
      <w:r>
        <w:t xml:space="preserve">   </w:t>
      </w:r>
    </w:p>
    <w:p w:rsidR="0026471B" w:rsidRDefault="0026471B" w:rsidP="006974D0">
      <w:pPr>
        <w:spacing w:after="0"/>
        <w:jc w:val="center"/>
      </w:pPr>
    </w:p>
    <w:p w:rsidR="0026471B" w:rsidRDefault="0026471B" w:rsidP="006974D0">
      <w:pPr>
        <w:spacing w:after="0"/>
        <w:jc w:val="center"/>
      </w:pPr>
    </w:p>
    <w:p w:rsidR="0026471B" w:rsidRDefault="0026471B" w:rsidP="006974D0">
      <w:pPr>
        <w:spacing w:after="0"/>
        <w:jc w:val="center"/>
      </w:pPr>
    </w:p>
    <w:p w:rsidR="006974D0" w:rsidRPr="006974D0" w:rsidRDefault="006974D0" w:rsidP="006974D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974D0">
        <w:rPr>
          <w:rFonts w:ascii="Times New Roman" w:hAnsi="Times New Roman"/>
          <w:b/>
          <w:sz w:val="24"/>
          <w:szCs w:val="24"/>
        </w:rPr>
        <w:lastRenderedPageBreak/>
        <w:t xml:space="preserve">Перечень оборудования кондиционирования воздуха </w:t>
      </w:r>
    </w:p>
    <w:p w:rsidR="006974D0" w:rsidRPr="006974D0" w:rsidRDefault="006974D0" w:rsidP="006974D0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4948" w:type="pct"/>
        <w:tblLayout w:type="fixed"/>
        <w:tblLook w:val="04A0" w:firstRow="1" w:lastRow="0" w:firstColumn="1" w:lastColumn="0" w:noHBand="0" w:noVBand="1"/>
      </w:tblPr>
      <w:tblGrid>
        <w:gridCol w:w="541"/>
        <w:gridCol w:w="3395"/>
        <w:gridCol w:w="849"/>
        <w:gridCol w:w="1136"/>
        <w:gridCol w:w="1561"/>
        <w:gridCol w:w="2550"/>
      </w:tblGrid>
      <w:tr w:rsidR="00A77D84" w:rsidRPr="00C456E9" w:rsidTr="00A77D84">
        <w:trPr>
          <w:trHeight w:val="114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Наименование, модель оборудования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шт.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Обозначение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Мощность Квт</w:t>
            </w: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A77D84" w:rsidRPr="00C456E9" w:rsidTr="00A77D84">
        <w:trPr>
          <w:trHeight w:val="6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Система К1 </w:t>
            </w:r>
            <w:r w:rsidRPr="00C456E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(частично работающая)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7D84" w:rsidRPr="00C456E9" w:rsidTr="00A77D84">
        <w:trPr>
          <w:trHeight w:val="1455"/>
        </w:trPr>
        <w:tc>
          <w:tcPr>
            <w:tcW w:w="2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456E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Мультизанальная инверторная система наружный блок, Daikin RXYQ12PAY1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1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1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7D84" w:rsidRPr="00C456E9" w:rsidTr="00A77D84">
        <w:trPr>
          <w:trHeight w:val="63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Внутренние блоки: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7D84" w:rsidRPr="00C456E9" w:rsidTr="00A77D84">
        <w:trPr>
          <w:trHeight w:val="6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Daikin  FXAQ20P настенного типа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1.10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1E32B7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Требуется вальцовка</w:t>
            </w:r>
            <w:r w:rsidR="005D0C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заправка</w:t>
            </w:r>
          </w:p>
        </w:tc>
      </w:tr>
      <w:tr w:rsidR="00A77D84" w:rsidRPr="00C456E9" w:rsidTr="00D66103">
        <w:trPr>
          <w:trHeight w:val="6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Daikin  FXAQ25P настенного типа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1.2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7D84" w:rsidRPr="00C456E9" w:rsidTr="00D66103">
        <w:trPr>
          <w:trHeight w:val="6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Daikin  FXAQ25P настенного типа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1.7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7D84" w:rsidRPr="00C456E9" w:rsidTr="00D66103">
        <w:trPr>
          <w:trHeight w:val="6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Daikin  FXAQ25P настенного типа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1.8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7D84" w:rsidRPr="0060510F" w:rsidTr="00D66103">
        <w:trPr>
          <w:trHeight w:val="6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60510F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60510F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Daikin  FXAQ32P настенного типа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60510F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60510F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1.5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60510F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D84" w:rsidRPr="0060510F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7D84" w:rsidRPr="00C456E9" w:rsidTr="00A77D84">
        <w:trPr>
          <w:trHeight w:val="63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Daikin  FXZQ32M9 настенного типа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1.9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D84" w:rsidRPr="00C456E9" w:rsidRDefault="00A77D84" w:rsidP="006A0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D84" w:rsidRPr="00C456E9" w:rsidRDefault="005D0CF0" w:rsidP="006A0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Требуется вальцовка, заправка</w:t>
            </w:r>
          </w:p>
        </w:tc>
      </w:tr>
      <w:tr w:rsidR="00A77D84" w:rsidRPr="0060510F" w:rsidTr="00A77D84">
        <w:trPr>
          <w:trHeight w:val="63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60510F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60510F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1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Daikin FXZQ32M9  кассетного типа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60510F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1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60510F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1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1.12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60510F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1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60510F" w:rsidRDefault="005D0CF0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Требуется вальцовка, заправка</w:t>
            </w:r>
          </w:p>
        </w:tc>
      </w:tr>
      <w:tr w:rsidR="00A77D84" w:rsidRPr="00C456E9" w:rsidTr="00D66103">
        <w:trPr>
          <w:trHeight w:val="63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Daikin FXZQ32M9  кассетного типа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1.13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7D84" w:rsidRPr="00C456E9" w:rsidTr="00D66103">
        <w:trPr>
          <w:trHeight w:val="63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Daikin  FXZQ40M9 кассетного типа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1.3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7D84" w:rsidRPr="00C456E9" w:rsidTr="00D66103">
        <w:trPr>
          <w:trHeight w:val="63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Daikin  FXZQ40M9 кассетного типа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1.4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7D84" w:rsidRPr="00C456E9" w:rsidTr="00A77D84">
        <w:trPr>
          <w:trHeight w:val="63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77D84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Система К6 </w:t>
            </w:r>
            <w:r w:rsidRPr="00C456E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(частично работающая)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7D84" w:rsidRPr="00C456E9" w:rsidTr="00A77D84">
        <w:trPr>
          <w:trHeight w:val="132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456E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Мультизанальная инверторная система наружный блок, Daikin RXYQ16PAY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6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37,9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7D84" w:rsidRPr="00C456E9" w:rsidTr="00A77D84">
        <w:trPr>
          <w:trHeight w:val="63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Внутренние блоки: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7D84" w:rsidRPr="00C456E9" w:rsidTr="002D2C32">
        <w:trPr>
          <w:trHeight w:val="6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Daikin  FXAQ20P настенного типа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6.5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77D84" w:rsidRPr="00C456E9" w:rsidTr="002D2C32">
        <w:trPr>
          <w:trHeight w:val="63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Daikin FXZQ32M9 кассетного типа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6.1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7D84" w:rsidRPr="00C456E9" w:rsidTr="002D2C32">
        <w:trPr>
          <w:trHeight w:val="63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Daikin FXZQ32M9 кассетного типа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6.2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7D84" w:rsidRPr="00C456E9" w:rsidTr="00D66103">
        <w:trPr>
          <w:trHeight w:val="6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Daikin FXZQ32M9 кассетного типа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6.3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7D84" w:rsidRPr="00C456E9" w:rsidTr="00D66103">
        <w:trPr>
          <w:trHeight w:val="6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Daikin FXZQ32M9 кассетного типа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6.4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7D84" w:rsidRPr="00C456E9" w:rsidTr="00D66103">
        <w:trPr>
          <w:trHeight w:val="6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Daikin  FXZQ40M9 кассетного типа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6.6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7D84" w:rsidRPr="00C456E9" w:rsidTr="00A77D84">
        <w:trPr>
          <w:trHeight w:val="6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Daikin  FXZQ40M9 кассетного типа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6.7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5D0CF0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Требуется вальцовка, заправка</w:t>
            </w:r>
          </w:p>
        </w:tc>
      </w:tr>
      <w:tr w:rsidR="00A77D84" w:rsidRPr="00C456E9" w:rsidTr="00A77D84">
        <w:trPr>
          <w:trHeight w:val="6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Daikin  FXZQ40M9 кассетного типа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6.8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5D0CF0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Требуется вальцовка, заправка</w:t>
            </w:r>
          </w:p>
        </w:tc>
      </w:tr>
      <w:tr w:rsidR="00A77D84" w:rsidRPr="00C456E9" w:rsidTr="00D66103">
        <w:trPr>
          <w:trHeight w:val="6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Daikin  FXZQ40M9 кассетного типа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6.9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7D84" w:rsidRPr="00C456E9" w:rsidTr="00D66103">
        <w:trPr>
          <w:trHeight w:val="6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Daikin  FXZQ50M9 кассетного типа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6.10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7D84" w:rsidRPr="00C456E9" w:rsidTr="005C14AB">
        <w:trPr>
          <w:trHeight w:val="43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Система К7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7D84" w:rsidRPr="00C456E9" w:rsidTr="00A77D84">
        <w:trPr>
          <w:trHeight w:val="63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Кондиционер кассетного типа 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7D84" w:rsidRPr="00C456E9" w:rsidTr="00A77D84">
        <w:trPr>
          <w:trHeight w:val="6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Daikin  RKS50J наружний блок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7.1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7D84" w:rsidRPr="00C456E9" w:rsidTr="00A77D84">
        <w:trPr>
          <w:trHeight w:val="6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Daikin  FFQ50B внутренний блок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7.2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7D84" w:rsidRPr="00C456E9" w:rsidTr="00A77D84">
        <w:trPr>
          <w:trHeight w:val="315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Система К8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5D0CF0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Требуется вальцовка, заправка</w:t>
            </w:r>
          </w:p>
        </w:tc>
      </w:tr>
      <w:tr w:rsidR="00A77D84" w:rsidRPr="00C456E9" w:rsidTr="00A77D84">
        <w:trPr>
          <w:trHeight w:val="6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Кондиционер кассетного типа 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7D84" w:rsidRPr="00C456E9" w:rsidTr="00A77D84">
        <w:trPr>
          <w:trHeight w:val="63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Daikin  RKS50J наружний блок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8.1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7D84" w:rsidRPr="00C456E9" w:rsidTr="00A77D84">
        <w:trPr>
          <w:trHeight w:val="63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Daikin  FFQ50B внутренний блок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8.2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7D84" w:rsidRPr="00C456E9" w:rsidTr="00D66103">
        <w:trPr>
          <w:trHeight w:val="315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Система К18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5D0CF0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Требуется вальцовка, заправка</w:t>
            </w:r>
          </w:p>
        </w:tc>
      </w:tr>
      <w:tr w:rsidR="00A77D84" w:rsidRPr="00C456E9" w:rsidTr="00D66103">
        <w:trPr>
          <w:trHeight w:val="63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Кондиционер настенного типа FT25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2,64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7D84" w:rsidRPr="00C456E9" w:rsidTr="00D66103">
        <w:trPr>
          <w:trHeight w:val="63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Daikin  R25DV1/-40 наружний блок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7D84" w:rsidRPr="00C456E9" w:rsidTr="00A77D84">
        <w:trPr>
          <w:trHeight w:val="6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Daikin  F25DVM внутренний блок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18.2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7D84" w:rsidRPr="00C456E9" w:rsidTr="00A77D84">
        <w:trPr>
          <w:trHeight w:val="315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Система К20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7D84" w:rsidRPr="00C456E9" w:rsidTr="002D2C32">
        <w:trPr>
          <w:trHeight w:val="6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Кондиционер настенного типа 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7D84" w:rsidRPr="00C456E9" w:rsidTr="002D2C32">
        <w:trPr>
          <w:trHeight w:val="63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Daikin  RR100BV/W наружний блок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7D84" w:rsidRPr="00C456E9" w:rsidTr="002D2C32">
        <w:trPr>
          <w:trHeight w:val="63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Daikin  FAQ100B внутренний блок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7D84" w:rsidRPr="00C456E9" w:rsidTr="00A77D84">
        <w:trPr>
          <w:trHeight w:val="315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Система К21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7D84" w:rsidRPr="00C456E9" w:rsidTr="00A77D84">
        <w:trPr>
          <w:trHeight w:val="6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Кондиционер настенного типа 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7D84" w:rsidRPr="00C456E9" w:rsidTr="00A77D84">
        <w:trPr>
          <w:trHeight w:val="6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Daikin  RR100BV/W наружний блок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7D84" w:rsidRPr="00C456E9" w:rsidTr="00A77D84">
        <w:trPr>
          <w:trHeight w:val="6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Daikin  FAQ100B внутренний блок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7D84" w:rsidRPr="00C456E9" w:rsidTr="005C14AB">
        <w:trPr>
          <w:trHeight w:val="781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Система К25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5D0CF0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Требуется вальцовка, заправка</w:t>
            </w:r>
          </w:p>
        </w:tc>
      </w:tr>
      <w:tr w:rsidR="00A77D84" w:rsidRPr="00C456E9" w:rsidTr="00A77D84">
        <w:trPr>
          <w:trHeight w:val="63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Кондиционер настенного типа FT50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7D84" w:rsidRPr="00C456E9" w:rsidTr="00A77D84">
        <w:trPr>
          <w:trHeight w:val="63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Daikin  R50BV1/-40 наружний блок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7D84" w:rsidRPr="00C456E9" w:rsidTr="00A77D84">
        <w:trPr>
          <w:trHeight w:val="6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Daikin  FT50FVM внутренний блок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25.2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7D84" w:rsidRPr="00C456E9" w:rsidTr="00A77D84">
        <w:trPr>
          <w:trHeight w:val="315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Система К26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7D84" w:rsidRPr="00C456E9" w:rsidTr="00A77D84">
        <w:trPr>
          <w:trHeight w:val="6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Кондиционер настенного типа 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7D84" w:rsidRPr="00C456E9" w:rsidTr="00A77D84">
        <w:trPr>
          <w:trHeight w:val="94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Daikin  RZQ71D3Vнаружний блок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7D84" w:rsidRPr="00C456E9" w:rsidTr="00A77D84">
        <w:trPr>
          <w:trHeight w:val="63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Daikin  FCQ71C8 внутренний блок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26.2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7D84" w:rsidRPr="00C456E9" w:rsidTr="00A77D84">
        <w:trPr>
          <w:trHeight w:val="315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Система К27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7D84" w:rsidRPr="00C456E9" w:rsidTr="00A77D84">
        <w:trPr>
          <w:trHeight w:val="6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Кондиционер настенного типа 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7D84" w:rsidRPr="00C456E9" w:rsidTr="00A77D84">
        <w:trPr>
          <w:trHeight w:val="6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Daikin  RZQ71D3V наружний блок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7D84" w:rsidRPr="00C456E9" w:rsidTr="00A77D84">
        <w:trPr>
          <w:trHeight w:val="6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Daikin  FCQ71C8 внутренний блок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27.2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D84" w:rsidRPr="00C456E9" w:rsidRDefault="00A77D84" w:rsidP="00C4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5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AB2EC5" w:rsidRDefault="00AB2EC5" w:rsidP="00753509"/>
    <w:p w:rsidR="001E32B7" w:rsidRDefault="001E32B7" w:rsidP="00854C26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4C26" w:rsidRPr="00B80020" w:rsidRDefault="00854C26" w:rsidP="00854C26">
      <w:pPr>
        <w:jc w:val="center"/>
        <w:rPr>
          <w:rFonts w:ascii="Times New Roman" w:hAnsi="Times New Roman"/>
          <w:b/>
          <w:sz w:val="24"/>
          <w:szCs w:val="24"/>
        </w:rPr>
      </w:pPr>
      <w:r w:rsidRPr="00B80020">
        <w:rPr>
          <w:rFonts w:ascii="Times New Roman" w:hAnsi="Times New Roman"/>
          <w:b/>
          <w:sz w:val="24"/>
          <w:szCs w:val="24"/>
        </w:rPr>
        <w:t xml:space="preserve">Дополнительные условия выполнения </w:t>
      </w:r>
      <w:r w:rsidR="00326C4D" w:rsidRPr="00B80020">
        <w:rPr>
          <w:rFonts w:ascii="Times New Roman" w:hAnsi="Times New Roman"/>
          <w:b/>
          <w:sz w:val="24"/>
          <w:szCs w:val="24"/>
        </w:rPr>
        <w:t xml:space="preserve">высотных </w:t>
      </w:r>
      <w:r w:rsidRPr="00B80020">
        <w:rPr>
          <w:rFonts w:ascii="Times New Roman" w:hAnsi="Times New Roman"/>
          <w:b/>
          <w:sz w:val="24"/>
          <w:szCs w:val="24"/>
        </w:rPr>
        <w:t>работ</w:t>
      </w:r>
    </w:p>
    <w:p w:rsidR="00854C26" w:rsidRPr="00B80020" w:rsidRDefault="00854C26" w:rsidP="00515C6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80020">
        <w:rPr>
          <w:rFonts w:ascii="Times New Roman" w:hAnsi="Times New Roman"/>
          <w:sz w:val="24"/>
          <w:szCs w:val="24"/>
        </w:rPr>
        <w:t xml:space="preserve">Ввиду невозможности </w:t>
      </w:r>
      <w:r w:rsidR="00792D50" w:rsidRPr="00B80020">
        <w:rPr>
          <w:rFonts w:ascii="Times New Roman" w:hAnsi="Times New Roman"/>
          <w:sz w:val="24"/>
          <w:szCs w:val="24"/>
        </w:rPr>
        <w:t xml:space="preserve">безопасного доступа к  наружным </w:t>
      </w:r>
      <w:r w:rsidR="007A5D94" w:rsidRPr="00B80020">
        <w:rPr>
          <w:rFonts w:ascii="Times New Roman" w:hAnsi="Times New Roman"/>
          <w:sz w:val="24"/>
          <w:szCs w:val="24"/>
        </w:rPr>
        <w:t>блокам,</w:t>
      </w:r>
      <w:r w:rsidR="00792D50" w:rsidRPr="00B80020">
        <w:rPr>
          <w:rFonts w:ascii="Times New Roman" w:hAnsi="Times New Roman"/>
          <w:sz w:val="24"/>
          <w:szCs w:val="24"/>
        </w:rPr>
        <w:t xml:space="preserve"> установленных на высоте выше первого этажа с использованием лестниц, стремянок</w:t>
      </w:r>
      <w:r w:rsidR="00285BBB" w:rsidRPr="00B80020">
        <w:rPr>
          <w:rFonts w:ascii="Times New Roman" w:hAnsi="Times New Roman"/>
          <w:sz w:val="24"/>
          <w:szCs w:val="24"/>
        </w:rPr>
        <w:t xml:space="preserve">, </w:t>
      </w:r>
      <w:r w:rsidR="00792D50" w:rsidRPr="00B80020">
        <w:rPr>
          <w:rFonts w:ascii="Times New Roman" w:hAnsi="Times New Roman"/>
          <w:sz w:val="24"/>
          <w:szCs w:val="24"/>
        </w:rPr>
        <w:t xml:space="preserve"> необходимо привлечение ав</w:t>
      </w:r>
      <w:r w:rsidR="00B80020" w:rsidRPr="00B80020">
        <w:rPr>
          <w:rFonts w:ascii="Times New Roman" w:hAnsi="Times New Roman"/>
          <w:sz w:val="24"/>
          <w:szCs w:val="24"/>
        </w:rPr>
        <w:t>товышки для оборудования</w:t>
      </w:r>
      <w:r w:rsidR="00285BBB" w:rsidRPr="00B80020">
        <w:rPr>
          <w:rFonts w:ascii="Times New Roman" w:hAnsi="Times New Roman"/>
          <w:sz w:val="24"/>
          <w:szCs w:val="24"/>
        </w:rPr>
        <w:t>:</w:t>
      </w:r>
      <w:r w:rsidR="00B80020" w:rsidRPr="00B80020">
        <w:rPr>
          <w:rFonts w:ascii="Times New Roman" w:hAnsi="Times New Roman"/>
          <w:sz w:val="24"/>
          <w:szCs w:val="24"/>
        </w:rPr>
        <w:t xml:space="preserve"> системы К-7, К-8, К-18, К-20, К-21, К-25, К-26, К-27.</w:t>
      </w:r>
    </w:p>
    <w:p w:rsidR="00FD2429" w:rsidRPr="00FD2429" w:rsidRDefault="00FD2429" w:rsidP="00FD2429">
      <w:pPr>
        <w:spacing w:after="0" w:line="240" w:lineRule="auto"/>
        <w:ind w:left="113" w:right="113" w:firstLine="595"/>
        <w:rPr>
          <w:rFonts w:ascii="Times New Roman" w:hAnsi="Times New Roman"/>
          <w:sz w:val="20"/>
          <w:szCs w:val="20"/>
        </w:rPr>
      </w:pPr>
    </w:p>
    <w:p w:rsidR="00D7590F" w:rsidRPr="00650696" w:rsidRDefault="00D7590F" w:rsidP="00D7590F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Информация</w:t>
      </w:r>
      <w:r w:rsidRPr="00650696">
        <w:rPr>
          <w:rFonts w:ascii="Times New Roman" w:eastAsia="Times New Roman" w:hAnsi="Times New Roman"/>
          <w:sz w:val="24"/>
          <w:szCs w:val="24"/>
          <w:lang w:eastAsia="ru-RU"/>
        </w:rPr>
        <w:t xml:space="preserve"> о возможности и случаях одностороннего расторжения сделки в соответствии с действующим законодательством Российской Федерации:</w:t>
      </w:r>
      <w:r w:rsidRPr="0065069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</w:t>
      </w:r>
    </w:p>
    <w:p w:rsidR="00D7590F" w:rsidRDefault="00D7590F" w:rsidP="00D7590F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lastRenderedPageBreak/>
        <w:t>Р</w:t>
      </w:r>
      <w:r w:rsidRPr="00650696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асторжение договора допускается по соглашению Сторон, по решению суда, в случае одностороннего отказа Стороны договора  от исполнения договора в соответствии с гражданским законодательством.</w:t>
      </w:r>
    </w:p>
    <w:p w:rsidR="00D7590F" w:rsidRDefault="00D7590F" w:rsidP="00D7590F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650696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Принятие решения об одностороннем отказе от исполнения договора осуществляется в соответствии с гражданским законодательством Российской Федерации на условиях и в порядке, установленных законодательством Российской Федерации о контрактной системе в сфере закупок.</w:t>
      </w:r>
    </w:p>
    <w:p w:rsidR="00D7590F" w:rsidRPr="00F84F6E" w:rsidRDefault="00D7590F" w:rsidP="00D7590F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F84F6E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>Условия оплаты</w:t>
      </w:r>
      <w:r w:rsidRPr="00F84F6E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: Оплата </w:t>
      </w: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за фактические оказанные услуги</w:t>
      </w:r>
      <w:r w:rsidRPr="00F84F6E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осуществляется Заказчиком путем перечисления денежных сред</w:t>
      </w: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ств на расчетный счет Исполнителя</w:t>
      </w:r>
      <w:r w:rsidRPr="00F84F6E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в течение 10 (десяти) рабочих дней со дня подписания </w:t>
      </w: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документов о приемке (счета, счет-фактуры или </w:t>
      </w:r>
      <w:r w:rsidRPr="00F84F6E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универсального передаточного документа (далее - УПД)</w:t>
      </w: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и акта оказанных услуг</w:t>
      </w:r>
      <w:r w:rsidRPr="00F84F6E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.  </w:t>
      </w:r>
    </w:p>
    <w:p w:rsidR="00D7590F" w:rsidRPr="00AA3F7D" w:rsidRDefault="00D7590F" w:rsidP="00D759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A3F7D">
        <w:rPr>
          <w:rFonts w:ascii="Times New Roman" w:eastAsiaTheme="minorHAnsi" w:hAnsi="Times New Roman"/>
          <w:sz w:val="24"/>
          <w:szCs w:val="24"/>
        </w:rPr>
        <w:t xml:space="preserve">Стоимость услуг </w:t>
      </w:r>
      <w:r w:rsidRPr="00AA3F7D">
        <w:rPr>
          <w:rFonts w:ascii="Times New Roman" w:eastAsia="Times New Roman" w:hAnsi="Times New Roman"/>
          <w:sz w:val="24"/>
          <w:szCs w:val="24"/>
        </w:rPr>
        <w:t>формируется с учетом стоимости услуг, расходных материалов, используемых в процессе оказания услуг, транспортных расходов, всех иных расходов Исполнителя, связанных с оказанием услуг, в том числе всех подлежащих уплате налогов, сборов и других обязательных платежей.</w:t>
      </w:r>
    </w:p>
    <w:p w:rsidR="00D7590F" w:rsidRDefault="00D7590F" w:rsidP="00D7590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D4D">
        <w:rPr>
          <w:rFonts w:ascii="Times New Roman" w:eastAsia="Times New Roman" w:hAnsi="Times New Roman"/>
          <w:sz w:val="24"/>
          <w:szCs w:val="24"/>
          <w:lang w:eastAsia="ru-RU"/>
        </w:rPr>
        <w:t>Заказчик осуще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ствляет приемку оказанных услуг</w:t>
      </w:r>
      <w:r w:rsidRPr="00814D4D">
        <w:rPr>
          <w:rFonts w:ascii="Times New Roman" w:eastAsia="Times New Roman" w:hAnsi="Times New Roman"/>
          <w:sz w:val="24"/>
          <w:szCs w:val="24"/>
          <w:lang w:eastAsia="ru-RU"/>
        </w:rPr>
        <w:t>, формирует в соответствии с требованиями приказа Минфина России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Акт приёмки товаров, работ, услуг (ф.0510452).</w:t>
      </w:r>
    </w:p>
    <w:p w:rsidR="00D7590F" w:rsidRPr="00814D4D" w:rsidRDefault="00D7590F" w:rsidP="00D7590F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</w:p>
    <w:p w:rsidR="00D7590F" w:rsidRDefault="00D7590F" w:rsidP="00D7590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Ответственность сторон</w:t>
      </w:r>
    </w:p>
    <w:p w:rsidR="00D7590F" w:rsidRDefault="00D7590F" w:rsidP="00D759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7590F" w:rsidRDefault="00D7590F" w:rsidP="00D7590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1.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D7590F" w:rsidRDefault="00D7590F" w:rsidP="00D759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2.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Исполнитель вправе взыскать с Заказчика штраф в размере  1000 (Одной тысячи) рублей 00 копеек, в  порядке установленном Постановлением Правительства Российской Федерации от 30.08.2017 № 1042.</w:t>
      </w:r>
    </w:p>
    <w:p w:rsidR="00D7590F" w:rsidRDefault="00D7590F" w:rsidP="00D759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3. В случае просрочки исполнения Исполнителем обязательств,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 требование об уплате неустоек (штрафов, пеней).</w:t>
      </w:r>
    </w:p>
    <w:p w:rsidR="00D7590F" w:rsidRDefault="00D7590F" w:rsidP="00D759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4. 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D7590F" w:rsidRDefault="00D7590F" w:rsidP="00D759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5. Штрафы начисляются за неисполнение или ненадлежащее исполнение Исполнителем,  обязательств, предусмотренных Договором, за исключением просрочки исполнения Исполнителем обязательств (в том числе гарантийного обязательства), предусмотренных </w:t>
      </w:r>
      <w:r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Договором. Размер штрафа устанавливается Договором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</w:p>
    <w:p w:rsidR="00D7590F" w:rsidRDefault="00D7590F" w:rsidP="00D759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6. 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 Исполнитель выплачивает Заказчику штраф в размере 10% цены Договора. </w:t>
      </w:r>
    </w:p>
    <w:p w:rsidR="00D7590F" w:rsidRDefault="00D7590F" w:rsidP="00D759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7. Общая сумма начисленных штрафов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:rsidR="00D7590F" w:rsidRDefault="00D7590F" w:rsidP="00D759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8.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:rsidR="00D7590F" w:rsidRDefault="00D7590F" w:rsidP="00D759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9. Сторона освобождается от уплаты неустойки,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D7590F" w:rsidRDefault="00D7590F" w:rsidP="00D759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10. Уплата неустойки не освобождает Стороны от исполнения обязательств по настоящему  Договору.</w:t>
      </w:r>
    </w:p>
    <w:p w:rsidR="00D7590F" w:rsidRDefault="00D7590F" w:rsidP="00D7590F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11. Ответственность Сторон в иных случаях определяется в соответствии  с  законодательством Российском Федерации.   </w:t>
      </w:r>
    </w:p>
    <w:p w:rsidR="00D7590F" w:rsidRPr="00650696" w:rsidRDefault="00D7590F" w:rsidP="00D759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7590F" w:rsidRDefault="00D7590F" w:rsidP="00D759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5069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Дополнительная информация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D7590F" w:rsidRPr="00650696" w:rsidRDefault="00D7590F" w:rsidP="00D759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D7590F" w:rsidRDefault="00D7590F" w:rsidP="00D7590F">
      <w:pPr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06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Осуществить услугу в соответствии с внутренним распорядком и</w:t>
      </w:r>
      <w:r w:rsidRPr="006506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внутриобъектовым режимом Заказчика (рабочее время с 08-30  час. до 17-30 час., в пятницу с 08-30 час. до 16-30 час., перерыв на обед с 13-00 час. до 13-48 час., выходные дни  - суббота, воскресенье, пропускная система при предъявлении документа, удостоверяющего личность).</w:t>
      </w:r>
    </w:p>
    <w:p w:rsidR="00D7590F" w:rsidRDefault="00D7590F" w:rsidP="00D7590F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152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Контактная информация об уполномоченном лице, ответственном за закупку: ведущий инженер отдела тылового обеспе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чения Ким Сергей Владимирович</w:t>
      </w:r>
      <w:r w:rsidRPr="00D152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тел . (391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229 50 44,            E-mail: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KimSV</w:t>
      </w:r>
      <w:r w:rsidRPr="00D152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@stu.customs.gov.ru</w:t>
      </w:r>
    </w:p>
    <w:p w:rsidR="00854C26" w:rsidRPr="001B5999" w:rsidRDefault="00854C26" w:rsidP="00753509"/>
    <w:p w:rsidR="00532448" w:rsidRPr="001B5999" w:rsidRDefault="00532448" w:rsidP="00753509"/>
    <w:p w:rsidR="005E5EEC" w:rsidRDefault="005E5EEC" w:rsidP="005E5EEC">
      <w:pPr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Главный государственный таможенный инспектор</w:t>
      </w:r>
    </w:p>
    <w:p w:rsidR="00753509" w:rsidRDefault="00753509" w:rsidP="00753509">
      <w:pPr>
        <w:rPr>
          <w:rFonts w:ascii="Times New Roman" w:eastAsiaTheme="minorHAnsi" w:hAnsi="Times New Roman"/>
          <w:sz w:val="24"/>
          <w:szCs w:val="24"/>
        </w:rPr>
      </w:pPr>
      <w:r w:rsidRPr="00753509">
        <w:rPr>
          <w:rFonts w:ascii="Times New Roman" w:eastAsiaTheme="minorHAnsi" w:hAnsi="Times New Roman"/>
          <w:sz w:val="24"/>
          <w:szCs w:val="24"/>
        </w:rPr>
        <w:t xml:space="preserve">отдела тылового обеспечения                                   </w:t>
      </w:r>
      <w:r>
        <w:rPr>
          <w:rFonts w:ascii="Times New Roman" w:eastAsiaTheme="minorHAnsi" w:hAnsi="Times New Roman"/>
          <w:sz w:val="24"/>
          <w:szCs w:val="24"/>
        </w:rPr>
        <w:t xml:space="preserve">                </w:t>
      </w:r>
      <w:r w:rsidRPr="00753509">
        <w:rPr>
          <w:rFonts w:ascii="Times New Roman" w:eastAsiaTheme="minorHAnsi" w:hAnsi="Times New Roman"/>
          <w:sz w:val="24"/>
          <w:szCs w:val="24"/>
        </w:rPr>
        <w:t xml:space="preserve">     </w:t>
      </w:r>
      <w:r w:rsidR="00DB20E5">
        <w:rPr>
          <w:rFonts w:ascii="Times New Roman" w:eastAsiaTheme="minorHAnsi" w:hAnsi="Times New Roman"/>
          <w:sz w:val="24"/>
          <w:szCs w:val="24"/>
        </w:rPr>
        <w:t xml:space="preserve">                </w:t>
      </w:r>
      <w:r w:rsidR="005E5EEC">
        <w:rPr>
          <w:rFonts w:ascii="Times New Roman" w:eastAsiaTheme="minorHAnsi" w:hAnsi="Times New Roman"/>
          <w:sz w:val="24"/>
          <w:szCs w:val="24"/>
        </w:rPr>
        <w:t xml:space="preserve">                    И.Н. Асеева</w:t>
      </w:r>
    </w:p>
    <w:sectPr w:rsidR="00753509" w:rsidSect="006D4270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99A" w:rsidRDefault="00A6199A" w:rsidP="00F22BC1">
      <w:pPr>
        <w:spacing w:after="0" w:line="240" w:lineRule="auto"/>
      </w:pPr>
      <w:r>
        <w:separator/>
      </w:r>
    </w:p>
  </w:endnote>
  <w:endnote w:type="continuationSeparator" w:id="0">
    <w:p w:rsidR="00A6199A" w:rsidRDefault="00A6199A" w:rsidP="00F2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99A" w:rsidRDefault="00A6199A" w:rsidP="00F22BC1">
      <w:pPr>
        <w:spacing w:after="0" w:line="240" w:lineRule="auto"/>
      </w:pPr>
      <w:r>
        <w:separator/>
      </w:r>
    </w:p>
  </w:footnote>
  <w:footnote w:type="continuationSeparator" w:id="0">
    <w:p w:rsidR="00A6199A" w:rsidRDefault="00A6199A" w:rsidP="00F22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2546197"/>
      <w:docPartObj>
        <w:docPartGallery w:val="Page Numbers (Top of Page)"/>
        <w:docPartUnique/>
      </w:docPartObj>
    </w:sdtPr>
    <w:sdtEndPr/>
    <w:sdtContent>
      <w:p w:rsidR="00BA0347" w:rsidRDefault="00BA034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8B2">
          <w:rPr>
            <w:noProof/>
          </w:rPr>
          <w:t>2</w:t>
        </w:r>
        <w:r>
          <w:fldChar w:fldCharType="end"/>
        </w:r>
      </w:p>
    </w:sdtContent>
  </w:sdt>
  <w:p w:rsidR="00BA0347" w:rsidRDefault="00BA034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58D"/>
    <w:rsid w:val="000254AF"/>
    <w:rsid w:val="0007102B"/>
    <w:rsid w:val="00076D37"/>
    <w:rsid w:val="000A3C4F"/>
    <w:rsid w:val="000C2EA5"/>
    <w:rsid w:val="000C67E2"/>
    <w:rsid w:val="000D1AE6"/>
    <w:rsid w:val="000D1FC4"/>
    <w:rsid w:val="000D390E"/>
    <w:rsid w:val="0010107A"/>
    <w:rsid w:val="00112D8C"/>
    <w:rsid w:val="00143704"/>
    <w:rsid w:val="0018514A"/>
    <w:rsid w:val="001922BD"/>
    <w:rsid w:val="001A368E"/>
    <w:rsid w:val="001B5999"/>
    <w:rsid w:val="001E32B7"/>
    <w:rsid w:val="001E3D32"/>
    <w:rsid w:val="00205504"/>
    <w:rsid w:val="002144EE"/>
    <w:rsid w:val="00226EFF"/>
    <w:rsid w:val="00233CE9"/>
    <w:rsid w:val="002511AC"/>
    <w:rsid w:val="0026471B"/>
    <w:rsid w:val="00265819"/>
    <w:rsid w:val="00285BBB"/>
    <w:rsid w:val="00290953"/>
    <w:rsid w:val="00291157"/>
    <w:rsid w:val="00294D5A"/>
    <w:rsid w:val="002A68D7"/>
    <w:rsid w:val="002C343D"/>
    <w:rsid w:val="002D2C32"/>
    <w:rsid w:val="002E1764"/>
    <w:rsid w:val="002F4F5B"/>
    <w:rsid w:val="0030726D"/>
    <w:rsid w:val="00307F75"/>
    <w:rsid w:val="003138B2"/>
    <w:rsid w:val="00326C4D"/>
    <w:rsid w:val="003335B1"/>
    <w:rsid w:val="003335E9"/>
    <w:rsid w:val="00333A90"/>
    <w:rsid w:val="00341463"/>
    <w:rsid w:val="00342340"/>
    <w:rsid w:val="003744CD"/>
    <w:rsid w:val="003A4303"/>
    <w:rsid w:val="003C1989"/>
    <w:rsid w:val="003E0DCA"/>
    <w:rsid w:val="003F6883"/>
    <w:rsid w:val="00406B78"/>
    <w:rsid w:val="0042263B"/>
    <w:rsid w:val="004264AD"/>
    <w:rsid w:val="004C324F"/>
    <w:rsid w:val="004D53B1"/>
    <w:rsid w:val="00506349"/>
    <w:rsid w:val="00506AAE"/>
    <w:rsid w:val="00515C64"/>
    <w:rsid w:val="00532448"/>
    <w:rsid w:val="00546EBC"/>
    <w:rsid w:val="00582FBE"/>
    <w:rsid w:val="00583535"/>
    <w:rsid w:val="00594AE5"/>
    <w:rsid w:val="00596192"/>
    <w:rsid w:val="005A5B3F"/>
    <w:rsid w:val="005A6B62"/>
    <w:rsid w:val="005A741B"/>
    <w:rsid w:val="005C14AB"/>
    <w:rsid w:val="005C41BB"/>
    <w:rsid w:val="005C4F91"/>
    <w:rsid w:val="005D0CE7"/>
    <w:rsid w:val="005D0CF0"/>
    <w:rsid w:val="005D28EB"/>
    <w:rsid w:val="005D7771"/>
    <w:rsid w:val="005E2040"/>
    <w:rsid w:val="005E256F"/>
    <w:rsid w:val="005E5EEC"/>
    <w:rsid w:val="0060510F"/>
    <w:rsid w:val="00624DB6"/>
    <w:rsid w:val="00634EE7"/>
    <w:rsid w:val="006518AD"/>
    <w:rsid w:val="00675BC0"/>
    <w:rsid w:val="0067649E"/>
    <w:rsid w:val="0069416C"/>
    <w:rsid w:val="006974D0"/>
    <w:rsid w:val="006B42B5"/>
    <w:rsid w:val="006C3F2F"/>
    <w:rsid w:val="006C5F1D"/>
    <w:rsid w:val="006D4270"/>
    <w:rsid w:val="006D51C3"/>
    <w:rsid w:val="006E54B4"/>
    <w:rsid w:val="006F7482"/>
    <w:rsid w:val="00700ABE"/>
    <w:rsid w:val="0071758D"/>
    <w:rsid w:val="00734E92"/>
    <w:rsid w:val="00735090"/>
    <w:rsid w:val="007351C8"/>
    <w:rsid w:val="00753509"/>
    <w:rsid w:val="007641CC"/>
    <w:rsid w:val="00766510"/>
    <w:rsid w:val="00772586"/>
    <w:rsid w:val="00792D50"/>
    <w:rsid w:val="00796DFC"/>
    <w:rsid w:val="007A5D94"/>
    <w:rsid w:val="007B6A62"/>
    <w:rsid w:val="007E02A8"/>
    <w:rsid w:val="007F5EC9"/>
    <w:rsid w:val="00842E3F"/>
    <w:rsid w:val="00854C26"/>
    <w:rsid w:val="00860857"/>
    <w:rsid w:val="008675AF"/>
    <w:rsid w:val="008701EE"/>
    <w:rsid w:val="008861FC"/>
    <w:rsid w:val="00887130"/>
    <w:rsid w:val="00891177"/>
    <w:rsid w:val="008F2439"/>
    <w:rsid w:val="008F69CB"/>
    <w:rsid w:val="009154B6"/>
    <w:rsid w:val="009162DF"/>
    <w:rsid w:val="0092197F"/>
    <w:rsid w:val="009228B5"/>
    <w:rsid w:val="00927188"/>
    <w:rsid w:val="00934696"/>
    <w:rsid w:val="009646A2"/>
    <w:rsid w:val="009656B1"/>
    <w:rsid w:val="00975BBF"/>
    <w:rsid w:val="009844E9"/>
    <w:rsid w:val="0098569C"/>
    <w:rsid w:val="00985CB7"/>
    <w:rsid w:val="00992C10"/>
    <w:rsid w:val="009C58B7"/>
    <w:rsid w:val="009D19AE"/>
    <w:rsid w:val="009E033B"/>
    <w:rsid w:val="00A02428"/>
    <w:rsid w:val="00A05B0B"/>
    <w:rsid w:val="00A20A0F"/>
    <w:rsid w:val="00A237D7"/>
    <w:rsid w:val="00A254A4"/>
    <w:rsid w:val="00A273BB"/>
    <w:rsid w:val="00A4267C"/>
    <w:rsid w:val="00A6199A"/>
    <w:rsid w:val="00A767EB"/>
    <w:rsid w:val="00A77D84"/>
    <w:rsid w:val="00A833B4"/>
    <w:rsid w:val="00A87689"/>
    <w:rsid w:val="00AA1A0D"/>
    <w:rsid w:val="00AB2EC5"/>
    <w:rsid w:val="00AC58B9"/>
    <w:rsid w:val="00AC7DF7"/>
    <w:rsid w:val="00AD4C54"/>
    <w:rsid w:val="00AD6938"/>
    <w:rsid w:val="00AF0126"/>
    <w:rsid w:val="00AF133E"/>
    <w:rsid w:val="00AF7A29"/>
    <w:rsid w:val="00B10D50"/>
    <w:rsid w:val="00B21900"/>
    <w:rsid w:val="00B52AE9"/>
    <w:rsid w:val="00B576E6"/>
    <w:rsid w:val="00B63080"/>
    <w:rsid w:val="00B775FE"/>
    <w:rsid w:val="00B80020"/>
    <w:rsid w:val="00B83A45"/>
    <w:rsid w:val="00B9007F"/>
    <w:rsid w:val="00B9786E"/>
    <w:rsid w:val="00BA0347"/>
    <w:rsid w:val="00BA40F7"/>
    <w:rsid w:val="00BA5730"/>
    <w:rsid w:val="00BC5FBD"/>
    <w:rsid w:val="00BD0A3D"/>
    <w:rsid w:val="00BF6E0F"/>
    <w:rsid w:val="00C04D0F"/>
    <w:rsid w:val="00C13484"/>
    <w:rsid w:val="00C4043F"/>
    <w:rsid w:val="00C456E9"/>
    <w:rsid w:val="00C660E4"/>
    <w:rsid w:val="00C840DE"/>
    <w:rsid w:val="00C87904"/>
    <w:rsid w:val="00C91029"/>
    <w:rsid w:val="00CB024F"/>
    <w:rsid w:val="00CB2649"/>
    <w:rsid w:val="00CB632D"/>
    <w:rsid w:val="00CB72BE"/>
    <w:rsid w:val="00CC462F"/>
    <w:rsid w:val="00CC50BA"/>
    <w:rsid w:val="00CC5AAB"/>
    <w:rsid w:val="00CD7481"/>
    <w:rsid w:val="00CD7721"/>
    <w:rsid w:val="00CE4F71"/>
    <w:rsid w:val="00D50BD3"/>
    <w:rsid w:val="00D66103"/>
    <w:rsid w:val="00D73B55"/>
    <w:rsid w:val="00D73ECC"/>
    <w:rsid w:val="00D7590F"/>
    <w:rsid w:val="00D937B1"/>
    <w:rsid w:val="00D963A9"/>
    <w:rsid w:val="00DA5147"/>
    <w:rsid w:val="00DB20E5"/>
    <w:rsid w:val="00DB21E4"/>
    <w:rsid w:val="00DC55C9"/>
    <w:rsid w:val="00DE3EA9"/>
    <w:rsid w:val="00DF6A94"/>
    <w:rsid w:val="00E33E0C"/>
    <w:rsid w:val="00E422B9"/>
    <w:rsid w:val="00E573F8"/>
    <w:rsid w:val="00E6602F"/>
    <w:rsid w:val="00E70660"/>
    <w:rsid w:val="00E72E6C"/>
    <w:rsid w:val="00E75D01"/>
    <w:rsid w:val="00E8383F"/>
    <w:rsid w:val="00E95DFC"/>
    <w:rsid w:val="00EA0B14"/>
    <w:rsid w:val="00EA1A88"/>
    <w:rsid w:val="00EA677C"/>
    <w:rsid w:val="00EB1863"/>
    <w:rsid w:val="00EB7797"/>
    <w:rsid w:val="00EC228B"/>
    <w:rsid w:val="00EE0084"/>
    <w:rsid w:val="00EE49FF"/>
    <w:rsid w:val="00EF19FB"/>
    <w:rsid w:val="00F13780"/>
    <w:rsid w:val="00F22AE8"/>
    <w:rsid w:val="00F22BC1"/>
    <w:rsid w:val="00F31378"/>
    <w:rsid w:val="00F616C6"/>
    <w:rsid w:val="00F62F83"/>
    <w:rsid w:val="00F65942"/>
    <w:rsid w:val="00F71B47"/>
    <w:rsid w:val="00F840C3"/>
    <w:rsid w:val="00FB6C6B"/>
    <w:rsid w:val="00FC0AFA"/>
    <w:rsid w:val="00FC6E09"/>
    <w:rsid w:val="00FD2429"/>
    <w:rsid w:val="00FD41F9"/>
    <w:rsid w:val="00FD5D03"/>
    <w:rsid w:val="00FE00C3"/>
    <w:rsid w:val="00FE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D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AC7DF7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753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2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2BC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22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2BC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D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AC7DF7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753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2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2BC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22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2BC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8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A33C6-7FAF-49CA-AD75-ECF578640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2011</Words>
  <Characters>11465</Characters>
  <Application>Microsoft Office Word</Application>
  <DocSecurity>4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STU</Company>
  <LinksUpToDate>false</LinksUpToDate>
  <CharactersWithSpaces>13450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Настасьин Евгений Петрович</dc:creator>
  <cp:lastModifiedBy>Асеева Ирина Николаевна</cp:lastModifiedBy>
  <cp:revision>2</cp:revision>
  <cp:lastPrinted>2026-02-06T01:54:00Z</cp:lastPrinted>
  <dcterms:created xsi:type="dcterms:W3CDTF">2026-06-15T01:45:00Z</dcterms:created>
  <dcterms:modified xsi:type="dcterms:W3CDTF">2026-06-15T01:45:00Z</dcterms:modified>
</cp:coreProperties>
</file>