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486"/>
        <w:tblW w:w="9788" w:type="dxa"/>
        <w:tblLayout w:type="fixed"/>
        <w:tblLook w:val="04A0" w:firstRow="1" w:lastRow="0" w:firstColumn="1" w:lastColumn="0" w:noHBand="0" w:noVBand="1"/>
      </w:tblPr>
      <w:tblGrid>
        <w:gridCol w:w="3162"/>
        <w:gridCol w:w="1556"/>
        <w:gridCol w:w="3085"/>
        <w:gridCol w:w="1985"/>
      </w:tblGrid>
      <w:tr w:rsidR="008D63A3" w:rsidRPr="00CA4434" w:rsidTr="00D8041A">
        <w:tc>
          <w:tcPr>
            <w:tcW w:w="3162" w:type="dxa"/>
          </w:tcPr>
          <w:p w:rsidR="008D63A3" w:rsidRPr="00CA4434" w:rsidRDefault="008D63A3" w:rsidP="00D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434">
              <w:rPr>
                <w:rFonts w:ascii="Times New Roman" w:hAnsi="Times New Roman" w:cs="Times New Roman"/>
                <w:sz w:val="24"/>
                <w:szCs w:val="24"/>
              </w:rPr>
              <w:t>Леска триммернаяД-3мм</w:t>
            </w:r>
          </w:p>
        </w:tc>
        <w:tc>
          <w:tcPr>
            <w:tcW w:w="1556" w:type="dxa"/>
          </w:tcPr>
          <w:p w:rsidR="008D63A3" w:rsidRPr="00350FE4" w:rsidRDefault="008D63A3" w:rsidP="00D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FE4">
              <w:rPr>
                <w:rFonts w:ascii="Roboto" w:hAnsi="Roboto"/>
                <w:color w:val="0F1112"/>
                <w:sz w:val="24"/>
                <w:szCs w:val="24"/>
                <w:shd w:val="clear" w:color="auto" w:fill="FFFFFF"/>
              </w:rPr>
              <w:t>20.60.12.110</w:t>
            </w:r>
          </w:p>
        </w:tc>
        <w:tc>
          <w:tcPr>
            <w:tcW w:w="3085" w:type="dxa"/>
          </w:tcPr>
          <w:p w:rsidR="008D63A3" w:rsidRPr="00CA4434" w:rsidRDefault="008D63A3" w:rsidP="00D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Тип-корд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триммерный.Диаметр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лески-3мм.Сечение корда-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квадрат.Фасовка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катушка.Длина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-не менее200метров.</w:t>
            </w:r>
          </w:p>
        </w:tc>
        <w:tc>
          <w:tcPr>
            <w:tcW w:w="1985" w:type="dxa"/>
          </w:tcPr>
          <w:p w:rsidR="008D63A3" w:rsidRDefault="008D63A3" w:rsidP="00D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20шт</w:t>
            </w:r>
          </w:p>
          <w:p w:rsidR="008D63A3" w:rsidRPr="00CA4434" w:rsidRDefault="008D63A3" w:rsidP="00D80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(4000</w:t>
            </w:r>
            <w:r w:rsidRPr="00CA443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F429F" w:rsidRPr="00FD6C4D" w:rsidRDefault="00FD6C4D" w:rsidP="00FD6C4D">
      <w:pPr>
        <w:jc w:val="center"/>
        <w:rPr>
          <w:b/>
        </w:rPr>
      </w:pPr>
      <w:bookmarkStart w:id="0" w:name="_GoBack"/>
      <w:bookmarkEnd w:id="0"/>
      <w:r w:rsidRPr="00FD6C4D">
        <w:rPr>
          <w:b/>
        </w:rPr>
        <w:t>Техническое задание</w:t>
      </w:r>
    </w:p>
    <w:sectPr w:rsidR="00DF429F" w:rsidRPr="00FD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A3"/>
    <w:rsid w:val="008D63A3"/>
    <w:rsid w:val="00DF429F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C4F25-7E1D-4BA6-8FF7-1C30144F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3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Хадарцева Дзерасса Муссаевна</dc:creator>
  <cp:keywords/>
  <dc:description/>
  <cp:lastModifiedBy>Хадарцева Дзерасса Муссаевна</cp:lastModifiedBy>
  <cp:revision>2</cp:revision>
  <dcterms:created xsi:type="dcterms:W3CDTF">2026-06-17T08:23:00Z</dcterms:created>
  <dcterms:modified xsi:type="dcterms:W3CDTF">2026-06-17T08:27:00Z</dcterms:modified>
</cp:coreProperties>
</file>