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F373" w14:textId="77777777" w:rsidR="00B04DF0" w:rsidRDefault="005F4F5D" w:rsidP="00B04DF0">
      <w:pPr>
        <w:shd w:val="clear" w:color="auto" w:fill="FFFFFF"/>
        <w:spacing w:line="276" w:lineRule="auto"/>
        <w:ind w:left="12036" w:right="-1"/>
        <w:rPr>
          <w:spacing w:val="-8"/>
          <w:sz w:val="28"/>
          <w:szCs w:val="28"/>
        </w:rPr>
      </w:pPr>
      <w:r w:rsidRPr="00BE2800">
        <w:rPr>
          <w:spacing w:val="-8"/>
          <w:sz w:val="26"/>
          <w:szCs w:val="26"/>
        </w:rPr>
        <w:t xml:space="preserve">     </w:t>
      </w:r>
      <w:r>
        <w:rPr>
          <w:spacing w:val="-8"/>
          <w:sz w:val="26"/>
          <w:szCs w:val="26"/>
        </w:rPr>
        <w:t xml:space="preserve">                    </w:t>
      </w:r>
      <w:r w:rsidR="007B4093">
        <w:rPr>
          <w:spacing w:val="-8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B04DF0">
        <w:rPr>
          <w:spacing w:val="-8"/>
          <w:sz w:val="28"/>
          <w:szCs w:val="28"/>
        </w:rPr>
        <w:t xml:space="preserve">                                      УТВЕРЖДАЮ</w:t>
      </w:r>
    </w:p>
    <w:p w14:paraId="0CE72D0A" w14:textId="77777777" w:rsidR="00B04DF0" w:rsidRDefault="00B04DF0" w:rsidP="00B04DF0">
      <w:pPr>
        <w:shd w:val="clear" w:color="auto" w:fill="FFFFFF"/>
        <w:spacing w:line="276" w:lineRule="auto"/>
        <w:ind w:left="10620" w:right="-1"/>
        <w:jc w:val="center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Временно исполняющий обязанности руководителя Управления Федеральной службы государственной</w:t>
      </w:r>
      <w:r>
        <w:rPr>
          <w:spacing w:val="-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статистики по Краснодарскому краю </w:t>
      </w:r>
      <w:r>
        <w:rPr>
          <w:spacing w:val="-5"/>
          <w:sz w:val="28"/>
          <w:szCs w:val="28"/>
        </w:rPr>
        <w:br/>
        <w:t>и Республике Адыгея</w:t>
      </w:r>
    </w:p>
    <w:p w14:paraId="1BB79D32" w14:textId="77777777" w:rsidR="00B04DF0" w:rsidRDefault="00B04DF0" w:rsidP="00B04DF0">
      <w:pPr>
        <w:shd w:val="clear" w:color="auto" w:fill="FFFFFF"/>
        <w:spacing w:line="276" w:lineRule="auto"/>
        <w:ind w:right="-1"/>
        <w:jc w:val="center"/>
        <w:rPr>
          <w:spacing w:val="-24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________________   М.В. Бутко</w:t>
      </w:r>
    </w:p>
    <w:p w14:paraId="6E16425B" w14:textId="77777777" w:rsidR="00B04DF0" w:rsidRDefault="00B04DF0" w:rsidP="00B04DF0">
      <w:pPr>
        <w:jc w:val="center"/>
        <w:rPr>
          <w:sz w:val="28"/>
          <w:szCs w:val="28"/>
        </w:rPr>
      </w:pPr>
      <w:r>
        <w:rPr>
          <w:spacing w:val="-24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«_</w:t>
      </w:r>
      <w:r>
        <w:rPr>
          <w:sz w:val="28"/>
          <w:szCs w:val="28"/>
        </w:rPr>
        <w:t>___»____________</w:t>
      </w:r>
      <w:r>
        <w:rPr>
          <w:spacing w:val="-6"/>
          <w:sz w:val="28"/>
          <w:szCs w:val="28"/>
        </w:rPr>
        <w:t xml:space="preserve">2026 </w:t>
      </w:r>
      <w:r>
        <w:rPr>
          <w:sz w:val="28"/>
          <w:szCs w:val="28"/>
        </w:rPr>
        <w:t>г.</w:t>
      </w:r>
    </w:p>
    <w:p w14:paraId="5B983B4C" w14:textId="66FC89ED" w:rsidR="00CF5CB6" w:rsidRDefault="00CF5CB6" w:rsidP="00B04DF0">
      <w:pPr>
        <w:shd w:val="clear" w:color="auto" w:fill="FFFFFF"/>
        <w:spacing w:line="276" w:lineRule="auto"/>
        <w:ind w:right="-1"/>
        <w:jc w:val="center"/>
        <w:rPr>
          <w:b/>
          <w:bCs/>
          <w:sz w:val="28"/>
          <w:szCs w:val="28"/>
        </w:rPr>
      </w:pPr>
    </w:p>
    <w:p w14:paraId="34056E38" w14:textId="77777777" w:rsidR="00CF5CB6" w:rsidRDefault="00CF5CB6" w:rsidP="00695F09">
      <w:pPr>
        <w:jc w:val="center"/>
        <w:rPr>
          <w:b/>
          <w:bCs/>
          <w:sz w:val="28"/>
          <w:szCs w:val="28"/>
        </w:rPr>
      </w:pPr>
    </w:p>
    <w:p w14:paraId="61836316" w14:textId="1FB771DF" w:rsidR="00695F09" w:rsidRPr="00DA6445" w:rsidRDefault="00695F09" w:rsidP="00695F09">
      <w:pPr>
        <w:jc w:val="center"/>
        <w:rPr>
          <w:b/>
          <w:bCs/>
          <w:sz w:val="28"/>
          <w:szCs w:val="28"/>
        </w:rPr>
      </w:pPr>
      <w:r w:rsidRPr="00DA6445">
        <w:rPr>
          <w:b/>
          <w:bCs/>
          <w:sz w:val="28"/>
          <w:szCs w:val="28"/>
        </w:rPr>
        <w:t>Обоснование и расчет начальной (максимальной) цены контракта</w:t>
      </w:r>
    </w:p>
    <w:p w14:paraId="087D1C9C" w14:textId="22D2F039" w:rsidR="00D457DC" w:rsidRPr="00DA6445" w:rsidRDefault="00165C87" w:rsidP="00412F4F">
      <w:pPr>
        <w:spacing w:before="120"/>
        <w:jc w:val="center"/>
        <w:rPr>
          <w:b/>
          <w:bCs/>
        </w:rPr>
      </w:pPr>
      <w:r w:rsidRPr="00DA6445">
        <w:rPr>
          <w:b/>
          <w:bCs/>
        </w:rPr>
        <w:t xml:space="preserve">составлен </w:t>
      </w:r>
      <w:r w:rsidR="0093019D">
        <w:rPr>
          <w:b/>
          <w:bCs/>
        </w:rPr>
        <w:t>«</w:t>
      </w:r>
      <w:r w:rsidR="00B04DF0">
        <w:rPr>
          <w:b/>
          <w:bCs/>
        </w:rPr>
        <w:t>03</w:t>
      </w:r>
      <w:r w:rsidR="0093019D">
        <w:rPr>
          <w:b/>
          <w:bCs/>
        </w:rPr>
        <w:t>»</w:t>
      </w:r>
      <w:r w:rsidR="00A610E6">
        <w:rPr>
          <w:b/>
          <w:bCs/>
        </w:rPr>
        <w:t xml:space="preserve"> </w:t>
      </w:r>
      <w:r w:rsidR="00B04DF0">
        <w:rPr>
          <w:b/>
          <w:bCs/>
        </w:rPr>
        <w:t>июня</w:t>
      </w:r>
      <w:r w:rsidR="00387B04">
        <w:rPr>
          <w:b/>
          <w:bCs/>
        </w:rPr>
        <w:t xml:space="preserve"> </w:t>
      </w:r>
      <w:r w:rsidR="00A610E6">
        <w:rPr>
          <w:b/>
          <w:bCs/>
        </w:rPr>
        <w:t>202</w:t>
      </w:r>
      <w:r w:rsidR="00180F34">
        <w:rPr>
          <w:b/>
          <w:bCs/>
        </w:rPr>
        <w:t>6</w:t>
      </w:r>
      <w:r w:rsidR="00FD7254" w:rsidRPr="00DA6445">
        <w:rPr>
          <w:b/>
          <w:bCs/>
        </w:rPr>
        <w:t xml:space="preserve"> </w:t>
      </w:r>
      <w:r w:rsidR="00D457DC" w:rsidRPr="00DA6445">
        <w:rPr>
          <w:b/>
          <w:bCs/>
        </w:rPr>
        <w:t>г.</w:t>
      </w:r>
    </w:p>
    <w:p w14:paraId="42BF4970" w14:textId="77777777" w:rsidR="00D457DC" w:rsidRPr="00DA6445" w:rsidRDefault="00071B3F" w:rsidP="00695F09">
      <w:pPr>
        <w:jc w:val="center"/>
        <w:rPr>
          <w:bCs/>
          <w:sz w:val="18"/>
          <w:szCs w:val="18"/>
        </w:rPr>
      </w:pPr>
      <w:r w:rsidRPr="00DA6445">
        <w:rPr>
          <w:bCs/>
          <w:sz w:val="18"/>
          <w:szCs w:val="18"/>
        </w:rPr>
        <w:t xml:space="preserve">                      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9"/>
        <w:gridCol w:w="12529"/>
      </w:tblGrid>
      <w:tr w:rsidR="0082512A" w:rsidRPr="00DA6445" w14:paraId="4E50057C" w14:textId="77777777" w:rsidTr="003D6272">
        <w:trPr>
          <w:trHeight w:val="340"/>
        </w:trPr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3371" w14:textId="77777777" w:rsidR="007E79C9" w:rsidRPr="00DA6445" w:rsidRDefault="007E79C9" w:rsidP="00DD0CE6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>Объект закупки</w:t>
            </w:r>
          </w:p>
        </w:tc>
        <w:tc>
          <w:tcPr>
            <w:tcW w:w="3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4326" w14:textId="0745F6CF" w:rsidR="007E79C9" w:rsidRPr="00DA6445" w:rsidRDefault="00350165" w:rsidP="00393E59">
            <w:pPr>
              <w:rPr>
                <w:b/>
                <w:bCs/>
              </w:rPr>
            </w:pPr>
            <w:r w:rsidRPr="00350165">
              <w:rPr>
                <w:b/>
                <w:bCs/>
              </w:rPr>
              <w:t>Оказания услуг по</w:t>
            </w:r>
            <w:r w:rsidR="005F014A">
              <w:rPr>
                <w:b/>
                <w:bCs/>
              </w:rPr>
              <w:t xml:space="preserve"> </w:t>
            </w:r>
            <w:r w:rsidR="002071F5">
              <w:rPr>
                <w:b/>
                <w:bCs/>
              </w:rPr>
              <w:t>проведению экспертиз технического состояния оборудования</w:t>
            </w:r>
          </w:p>
        </w:tc>
      </w:tr>
    </w:tbl>
    <w:p w14:paraId="6EEF4979" w14:textId="77777777" w:rsidR="00831A88" w:rsidRPr="00DA6445" w:rsidRDefault="00831A88"/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78"/>
        <w:gridCol w:w="513"/>
        <w:gridCol w:w="2406"/>
        <w:gridCol w:w="1703"/>
        <w:gridCol w:w="1133"/>
        <w:gridCol w:w="1418"/>
        <w:gridCol w:w="6977"/>
      </w:tblGrid>
      <w:tr w:rsidR="00E97A2F" w:rsidRPr="00DA6445" w14:paraId="5D09ACCD" w14:textId="77777777" w:rsidTr="00015E42">
        <w:trPr>
          <w:trHeight w:val="251"/>
          <w:jc w:val="center"/>
        </w:trPr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A895" w14:textId="77777777" w:rsidR="00F442AF" w:rsidRPr="00DA6445" w:rsidRDefault="00957F66" w:rsidP="00957F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</w:t>
            </w:r>
            <w:r w:rsidR="00F442AF" w:rsidRPr="00DA6445">
              <w:rPr>
                <w:b/>
                <w:bCs/>
              </w:rPr>
              <w:t>вные характеристики объекта закупки (для определения идентичности товаров, работ, услуг)</w:t>
            </w:r>
          </w:p>
        </w:tc>
        <w:tc>
          <w:tcPr>
            <w:tcW w:w="44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3F42" w14:textId="77777777" w:rsidR="00F442AF" w:rsidRPr="00DA6445" w:rsidRDefault="00F442AF" w:rsidP="00E6103E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>Краткое описание объекта закупки представлено в таблице:</w:t>
            </w:r>
          </w:p>
        </w:tc>
      </w:tr>
      <w:tr w:rsidR="00E97A2F" w:rsidRPr="00DA6445" w14:paraId="308E6E53" w14:textId="77777777" w:rsidTr="002E5ACE">
        <w:trPr>
          <w:trHeight w:val="459"/>
          <w:jc w:val="center"/>
        </w:trPr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2EE8" w14:textId="77777777" w:rsidR="00F442AF" w:rsidRPr="00DA6445" w:rsidRDefault="00F442AF" w:rsidP="00D51644">
            <w:pPr>
              <w:rPr>
                <w:b/>
                <w:bCs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4C79" w14:textId="77777777" w:rsidR="003D0230" w:rsidRDefault="00F442AF" w:rsidP="00D51644">
            <w:pPr>
              <w:tabs>
                <w:tab w:val="left" w:pos="175"/>
              </w:tabs>
              <w:ind w:left="-99" w:right="-98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№</w:t>
            </w:r>
          </w:p>
          <w:p w14:paraId="14F5C821" w14:textId="77777777" w:rsidR="00F442AF" w:rsidRPr="00DA6445" w:rsidRDefault="00F442AF" w:rsidP="00D51644">
            <w:pPr>
              <w:tabs>
                <w:tab w:val="left" w:pos="175"/>
              </w:tabs>
              <w:ind w:left="-99" w:right="-98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  <w:lang w:val="en-US"/>
              </w:rPr>
              <w:t xml:space="preserve"> </w:t>
            </w:r>
            <w:r w:rsidRPr="00DA6445">
              <w:rPr>
                <w:sz w:val="22"/>
                <w:szCs w:val="22"/>
              </w:rPr>
              <w:t>п/п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4B5E" w14:textId="77777777" w:rsidR="00F442AF" w:rsidRPr="00DA6445" w:rsidRDefault="00F442AF" w:rsidP="00D51644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 xml:space="preserve">Наименование товара </w:t>
            </w:r>
          </w:p>
          <w:p w14:paraId="30572386" w14:textId="77777777" w:rsidR="00F442AF" w:rsidRPr="00DA6445" w:rsidRDefault="00F442AF" w:rsidP="00D51644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(работ, услуг)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A55F" w14:textId="77777777" w:rsidR="00F442AF" w:rsidRPr="00DA6445" w:rsidRDefault="00F442AF" w:rsidP="00D51644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ОКПД2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F13F" w14:textId="77777777" w:rsidR="00F442AF" w:rsidRPr="00DA6445" w:rsidRDefault="00F442AF" w:rsidP="00D51644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Ед. изм.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DF86" w14:textId="77777777" w:rsidR="00F442AF" w:rsidRPr="00DA6445" w:rsidRDefault="00F442AF" w:rsidP="00D51644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Кол-во</w:t>
            </w:r>
          </w:p>
          <w:p w14:paraId="4B68BECB" w14:textId="77777777" w:rsidR="00F442AF" w:rsidRPr="00DA6445" w:rsidRDefault="00F442AF" w:rsidP="00D51644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(объем)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448C" w14:textId="77777777" w:rsidR="00F442AF" w:rsidRPr="00DA6445" w:rsidRDefault="00F442AF" w:rsidP="00D51644">
            <w:pPr>
              <w:ind w:left="-57"/>
              <w:jc w:val="center"/>
            </w:pPr>
            <w:r w:rsidRPr="00DA6445">
              <w:rPr>
                <w:sz w:val="22"/>
                <w:szCs w:val="22"/>
              </w:rPr>
              <w:t>Характеристики товара (работ, услуг)</w:t>
            </w:r>
          </w:p>
        </w:tc>
      </w:tr>
      <w:tr w:rsidR="00D818A5" w:rsidRPr="00DA6445" w14:paraId="6E84CC29" w14:textId="77777777" w:rsidTr="00D325BF">
        <w:trPr>
          <w:trHeight w:val="57"/>
          <w:jc w:val="center"/>
        </w:trPr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B3A38" w14:textId="77777777" w:rsidR="00D818A5" w:rsidRPr="00DA6445" w:rsidRDefault="00D818A5" w:rsidP="00DD0CE6">
            <w:pPr>
              <w:rPr>
                <w:b/>
                <w:bCs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6EE8" w14:textId="77777777" w:rsidR="00D818A5" w:rsidRPr="00DA6445" w:rsidRDefault="005241A9" w:rsidP="00E230A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7B9" w14:textId="3A79D9E0" w:rsidR="00D818A5" w:rsidRPr="002071F5" w:rsidRDefault="002071F5" w:rsidP="00AC0301">
            <w:pPr>
              <w:jc w:val="center"/>
              <w:rPr>
                <w:color w:val="000000"/>
                <w:szCs w:val="24"/>
              </w:rPr>
            </w:pPr>
            <w:r w:rsidRPr="002071F5">
              <w:t>Оказания услуг по проведению экспертиз технического состояния оборудования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CBF3" w14:textId="1C1CBB33" w:rsidR="00D818A5" w:rsidRPr="00281741" w:rsidRDefault="00A03CBA" w:rsidP="00D818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71.20.19.</w:t>
            </w:r>
            <w:r w:rsidR="006E4942">
              <w:rPr>
                <w:szCs w:val="24"/>
              </w:rPr>
              <w:t>190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F7A7" w14:textId="7211CA7D" w:rsidR="00D818A5" w:rsidRPr="00513CE7" w:rsidRDefault="004623FE" w:rsidP="00D818A5">
            <w:pPr>
              <w:jc w:val="center"/>
              <w:rPr>
                <w:bCs/>
                <w:szCs w:val="24"/>
              </w:rPr>
            </w:pPr>
            <w:r w:rsidRPr="00513CE7">
              <w:rPr>
                <w:bCs/>
                <w:szCs w:val="24"/>
              </w:rPr>
              <w:t>усл.ед</w:t>
            </w:r>
            <w:r w:rsidR="00BE1DEB" w:rsidRPr="00513CE7">
              <w:rPr>
                <w:bCs/>
                <w:szCs w:val="24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9B5C" w14:textId="2B986300" w:rsidR="00D818A5" w:rsidRDefault="007B4093" w:rsidP="00D8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DC29" w14:textId="7393C28A" w:rsidR="00D818A5" w:rsidRPr="004C3004" w:rsidRDefault="002071F5" w:rsidP="00BE1DEB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Проведение экспертиз</w:t>
            </w:r>
            <w:r w:rsidR="00350165" w:rsidRPr="00350165">
              <w:rPr>
                <w:rFonts w:asciiTheme="minorHAnsi" w:hAnsiTheme="minorHAnsi" w:cstheme="minorHAnsi"/>
                <w:szCs w:val="24"/>
              </w:rPr>
              <w:t xml:space="preserve"> утратившей потребительские свойства  электронной </w:t>
            </w:r>
            <w:r w:rsidR="0026492F">
              <w:rPr>
                <w:rFonts w:asciiTheme="minorHAnsi" w:hAnsiTheme="minorHAnsi" w:cstheme="minorHAnsi"/>
                <w:szCs w:val="24"/>
              </w:rPr>
              <w:t xml:space="preserve">техники и </w:t>
            </w:r>
            <w:r w:rsidR="00350165" w:rsidRPr="00350165">
              <w:rPr>
                <w:rFonts w:asciiTheme="minorHAnsi" w:hAnsiTheme="minorHAnsi" w:cstheme="minorHAnsi"/>
                <w:szCs w:val="24"/>
              </w:rPr>
              <w:t xml:space="preserve"> оборудования</w:t>
            </w:r>
            <w:r w:rsidR="003000A2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3000A2" w:rsidRPr="003000A2">
              <w:rPr>
                <w:rFonts w:asciiTheme="minorHAnsi" w:hAnsiTheme="minorHAnsi" w:cstheme="minorHAnsi"/>
                <w:szCs w:val="24"/>
              </w:rPr>
              <w:t>Для процедуры списания товарно-материальных ценностей</w:t>
            </w:r>
            <w:r w:rsidR="003000A2">
              <w:rPr>
                <w:rFonts w:asciiTheme="minorHAnsi" w:hAnsiTheme="minorHAnsi" w:cstheme="minorHAnsi"/>
                <w:szCs w:val="24"/>
              </w:rPr>
              <w:t>, пришедших в негодность,</w:t>
            </w:r>
            <w:r w:rsidR="003000A2" w:rsidRPr="003000A2">
              <w:rPr>
                <w:rFonts w:asciiTheme="minorHAnsi" w:hAnsiTheme="minorHAnsi" w:cstheme="minorHAnsi"/>
                <w:szCs w:val="24"/>
              </w:rPr>
              <w:t xml:space="preserve"> необходимо провести независимую оценку технического состояния объектов. Оценка должна проводиться лицензированными специалистами экспертного уровня, результатом исследования становится </w:t>
            </w:r>
            <w:r w:rsidR="00CA2114">
              <w:rPr>
                <w:rFonts w:asciiTheme="minorHAnsi" w:hAnsiTheme="minorHAnsi" w:cstheme="minorHAnsi"/>
                <w:szCs w:val="24"/>
              </w:rPr>
              <w:t>акт э</w:t>
            </w:r>
            <w:r w:rsidR="0036779B">
              <w:rPr>
                <w:rFonts w:asciiTheme="minorHAnsi" w:hAnsiTheme="minorHAnsi" w:cstheme="minorHAnsi"/>
                <w:szCs w:val="24"/>
              </w:rPr>
              <w:t>к</w:t>
            </w:r>
            <w:r w:rsidR="00CA2114">
              <w:rPr>
                <w:rFonts w:asciiTheme="minorHAnsi" w:hAnsiTheme="minorHAnsi" w:cstheme="minorHAnsi"/>
                <w:szCs w:val="24"/>
              </w:rPr>
              <w:t>спертизы технического состояния</w:t>
            </w:r>
            <w:r w:rsidR="0036779B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</w:tbl>
    <w:p w14:paraId="7DAB1AB5" w14:textId="77777777" w:rsidR="00C16AC4" w:rsidRPr="00630D4E" w:rsidRDefault="00C16AC4"/>
    <w:tbl>
      <w:tblPr>
        <w:tblW w:w="4980" w:type="pc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2619"/>
        <w:gridCol w:w="1022"/>
        <w:gridCol w:w="524"/>
        <w:gridCol w:w="1381"/>
        <w:gridCol w:w="240"/>
        <w:gridCol w:w="1800"/>
        <w:gridCol w:w="1706"/>
        <w:gridCol w:w="1517"/>
        <w:gridCol w:w="1286"/>
        <w:gridCol w:w="1308"/>
        <w:gridCol w:w="878"/>
        <w:gridCol w:w="990"/>
      </w:tblGrid>
      <w:tr w:rsidR="00B00E7C" w:rsidRPr="00DA6445" w14:paraId="3E1F497C" w14:textId="77777777" w:rsidTr="00D373D4">
        <w:trPr>
          <w:trHeight w:val="20"/>
        </w:trPr>
        <w:tc>
          <w:tcPr>
            <w:tcW w:w="9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C7B54" w14:textId="77777777" w:rsidR="00B00E7C" w:rsidRPr="00DA6445" w:rsidRDefault="00B00E7C" w:rsidP="00DD0CE6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 xml:space="preserve">Условия поставки товаров, выполнения </w:t>
            </w:r>
            <w:r w:rsidRPr="00DA6445">
              <w:rPr>
                <w:b/>
                <w:bCs/>
              </w:rPr>
              <w:lastRenderedPageBreak/>
              <w:t>работ, оказания услуг (влияющие на стоимость товаров, работ, услуг)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1CCE" w14:textId="77777777" w:rsidR="00B00E7C" w:rsidRPr="00DA6445" w:rsidRDefault="00B00E7C" w:rsidP="00DD0CE6">
            <w:pPr>
              <w:rPr>
                <w:b/>
                <w:sz w:val="22"/>
                <w:szCs w:val="22"/>
              </w:rPr>
            </w:pPr>
            <w:r w:rsidRPr="00DA6445">
              <w:rPr>
                <w:b/>
                <w:sz w:val="22"/>
                <w:szCs w:val="22"/>
              </w:rPr>
              <w:lastRenderedPageBreak/>
              <w:t>Срок исполнения контракта</w:t>
            </w:r>
          </w:p>
        </w:tc>
        <w:tc>
          <w:tcPr>
            <w:tcW w:w="30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FC20" w14:textId="5064EDCB" w:rsidR="008F7CE6" w:rsidRDefault="008665AF" w:rsidP="00F3134A">
            <w:pPr>
              <w:contextualSpacing/>
              <w:jc w:val="both"/>
              <w:rPr>
                <w:szCs w:val="24"/>
              </w:rPr>
            </w:pPr>
            <w:r>
              <w:rPr>
                <w:bCs/>
              </w:rPr>
              <w:t xml:space="preserve">С даты подписания контракта до исполнения обязательств, но не позднее </w:t>
            </w:r>
            <w:r w:rsidR="00F3134A">
              <w:rPr>
                <w:bCs/>
              </w:rPr>
              <w:br/>
            </w:r>
            <w:r w:rsidR="00EA251D">
              <w:rPr>
                <w:szCs w:val="24"/>
              </w:rPr>
              <w:t>7</w:t>
            </w:r>
            <w:r w:rsidR="008F7CE6">
              <w:rPr>
                <w:szCs w:val="24"/>
              </w:rPr>
              <w:t xml:space="preserve"> (</w:t>
            </w:r>
            <w:r w:rsidR="00EA251D">
              <w:rPr>
                <w:szCs w:val="24"/>
              </w:rPr>
              <w:t>семи</w:t>
            </w:r>
            <w:r w:rsidR="008F7CE6">
              <w:rPr>
                <w:szCs w:val="24"/>
              </w:rPr>
              <w:t xml:space="preserve">) </w:t>
            </w:r>
            <w:r w:rsidR="00EA251D">
              <w:rPr>
                <w:szCs w:val="24"/>
              </w:rPr>
              <w:t>рабочих</w:t>
            </w:r>
            <w:r w:rsidR="008F7CE6">
              <w:rPr>
                <w:szCs w:val="24"/>
              </w:rPr>
              <w:t xml:space="preserve"> дней с момента </w:t>
            </w:r>
            <w:r w:rsidR="00844664">
              <w:rPr>
                <w:szCs w:val="24"/>
              </w:rPr>
              <w:t>заключения контракта</w:t>
            </w:r>
            <w:r w:rsidR="008F7CE6">
              <w:rPr>
                <w:szCs w:val="24"/>
              </w:rPr>
              <w:t>.</w:t>
            </w:r>
          </w:p>
          <w:p w14:paraId="44424A0A" w14:textId="77777777" w:rsidR="00B00E7C" w:rsidRPr="00E40B1A" w:rsidRDefault="008665AF" w:rsidP="008F7CE6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 </w:t>
            </w:r>
          </w:p>
        </w:tc>
      </w:tr>
      <w:tr w:rsidR="00B00E7C" w:rsidRPr="00DA6445" w14:paraId="43DEDD8F" w14:textId="77777777" w:rsidTr="00D373D4">
        <w:trPr>
          <w:trHeight w:val="20"/>
        </w:trPr>
        <w:tc>
          <w:tcPr>
            <w:tcW w:w="9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2EA72" w14:textId="77777777" w:rsidR="00B00E7C" w:rsidRPr="00DA6445" w:rsidRDefault="00B00E7C" w:rsidP="00DD0CE6">
            <w:pPr>
              <w:rPr>
                <w:b/>
                <w:bCs/>
              </w:rPr>
            </w:pP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ED6E" w14:textId="77777777" w:rsidR="00B00E7C" w:rsidRPr="00DA6445" w:rsidRDefault="00B00E7C" w:rsidP="00DD0CE6">
            <w:pPr>
              <w:rPr>
                <w:b/>
                <w:sz w:val="22"/>
                <w:szCs w:val="22"/>
              </w:rPr>
            </w:pPr>
            <w:r w:rsidRPr="00DA6445">
              <w:rPr>
                <w:b/>
                <w:sz w:val="22"/>
                <w:szCs w:val="22"/>
              </w:rPr>
              <w:t>Место поставки</w:t>
            </w:r>
          </w:p>
        </w:tc>
        <w:tc>
          <w:tcPr>
            <w:tcW w:w="30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82E2" w14:textId="785723D3" w:rsidR="00B00E7C" w:rsidRPr="00E40B1A" w:rsidRDefault="00B00E7C" w:rsidP="008F7CE6">
            <w:pPr>
              <w:rPr>
                <w:bCs/>
              </w:rPr>
            </w:pPr>
            <w:r>
              <w:rPr>
                <w:bCs/>
              </w:rPr>
              <w:t>350000, г. Краснодар, ул. Орджоникидзе, дом 29</w:t>
            </w:r>
          </w:p>
        </w:tc>
      </w:tr>
      <w:tr w:rsidR="00B00E7C" w:rsidRPr="00DA6445" w14:paraId="006AF717" w14:textId="77777777" w:rsidTr="00D373D4">
        <w:trPr>
          <w:trHeight w:val="20"/>
        </w:trPr>
        <w:tc>
          <w:tcPr>
            <w:tcW w:w="9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69F66" w14:textId="77777777" w:rsidR="00B00E7C" w:rsidRPr="00DA6445" w:rsidRDefault="00B00E7C" w:rsidP="00DD0CE6">
            <w:pPr>
              <w:rPr>
                <w:b/>
                <w:bCs/>
              </w:rPr>
            </w:pP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EDD6" w14:textId="77777777" w:rsidR="00B00E7C" w:rsidRPr="00DA6445" w:rsidRDefault="00B00E7C" w:rsidP="00DD0CE6">
            <w:pPr>
              <w:rPr>
                <w:b/>
                <w:sz w:val="22"/>
                <w:szCs w:val="22"/>
              </w:rPr>
            </w:pPr>
            <w:r w:rsidRPr="00DA6445">
              <w:rPr>
                <w:b/>
                <w:sz w:val="22"/>
                <w:szCs w:val="22"/>
              </w:rPr>
              <w:t>Размер обеспечения исполнения контракта</w:t>
            </w:r>
          </w:p>
        </w:tc>
        <w:tc>
          <w:tcPr>
            <w:tcW w:w="30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0629" w14:textId="77777777" w:rsidR="00B00E7C" w:rsidRPr="00E611C5" w:rsidRDefault="00B00E7C" w:rsidP="008F7CE6">
            <w:pPr>
              <w:rPr>
                <w:bCs/>
                <w:highlight w:val="yellow"/>
              </w:rPr>
            </w:pPr>
          </w:p>
        </w:tc>
      </w:tr>
      <w:tr w:rsidR="00B00E7C" w:rsidRPr="00DA6445" w14:paraId="24325818" w14:textId="77777777" w:rsidTr="00D373D4">
        <w:trPr>
          <w:trHeight w:val="20"/>
        </w:trPr>
        <w:tc>
          <w:tcPr>
            <w:tcW w:w="98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D691" w14:textId="77777777" w:rsidR="00B00E7C" w:rsidRPr="00DA6445" w:rsidRDefault="00B00E7C" w:rsidP="00DD0CE6">
            <w:pPr>
              <w:rPr>
                <w:b/>
                <w:bCs/>
              </w:rPr>
            </w:pP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4EC4" w14:textId="77777777" w:rsidR="00B00E7C" w:rsidRPr="00DA6445" w:rsidRDefault="00B00E7C" w:rsidP="00DD0CE6">
            <w:pPr>
              <w:rPr>
                <w:b/>
                <w:sz w:val="22"/>
                <w:szCs w:val="22"/>
              </w:rPr>
            </w:pPr>
            <w:r w:rsidRPr="00DA6445">
              <w:rPr>
                <w:b/>
                <w:sz w:val="22"/>
                <w:szCs w:val="22"/>
              </w:rPr>
              <w:t>Условия оплаты</w:t>
            </w:r>
          </w:p>
        </w:tc>
        <w:tc>
          <w:tcPr>
            <w:tcW w:w="30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B599" w14:textId="203A6059" w:rsidR="00B00E7C" w:rsidRPr="00015E42" w:rsidRDefault="00B00E7C" w:rsidP="008F7CE6">
            <w:pPr>
              <w:rPr>
                <w:bCs/>
                <w:sz w:val="22"/>
                <w:szCs w:val="22"/>
              </w:rPr>
            </w:pPr>
            <w:r w:rsidRPr="00015E42">
              <w:rPr>
                <w:bCs/>
                <w:sz w:val="22"/>
                <w:szCs w:val="22"/>
              </w:rPr>
              <w:t xml:space="preserve">Оплата осуществляется безналичным перечислением на счет поставщика в течение </w:t>
            </w:r>
            <w:r w:rsidR="00DB551A">
              <w:rPr>
                <w:bCs/>
                <w:sz w:val="22"/>
                <w:szCs w:val="22"/>
              </w:rPr>
              <w:t>семи</w:t>
            </w:r>
            <w:r w:rsidRPr="00015E42">
              <w:rPr>
                <w:bCs/>
                <w:sz w:val="22"/>
                <w:szCs w:val="22"/>
              </w:rPr>
              <w:t xml:space="preserve"> (</w:t>
            </w:r>
            <w:r w:rsidR="00343907">
              <w:rPr>
                <w:bCs/>
                <w:sz w:val="22"/>
                <w:szCs w:val="22"/>
              </w:rPr>
              <w:t>семи</w:t>
            </w:r>
            <w:r w:rsidRPr="00015E42">
              <w:rPr>
                <w:bCs/>
                <w:sz w:val="22"/>
                <w:szCs w:val="22"/>
              </w:rPr>
              <w:t xml:space="preserve">) рабочих дней с момента подписания обеими сторонами Акта сдачи-приемки </w:t>
            </w:r>
            <w:r w:rsidR="009E6BC1">
              <w:rPr>
                <w:bCs/>
                <w:sz w:val="22"/>
                <w:szCs w:val="22"/>
              </w:rPr>
              <w:t>оказанных услуг</w:t>
            </w:r>
          </w:p>
        </w:tc>
      </w:tr>
      <w:tr w:rsidR="00EF6761" w:rsidRPr="00DA6445" w14:paraId="4DB002DD" w14:textId="77777777" w:rsidTr="00D373D4">
        <w:trPr>
          <w:trHeight w:val="633"/>
        </w:trPr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9A32" w14:textId="77777777" w:rsidR="00EF6761" w:rsidRPr="00DA6445" w:rsidRDefault="00EF6761" w:rsidP="00DD0CE6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>Используемый метод определения НМЦК с обоснованием:</w:t>
            </w:r>
          </w:p>
        </w:tc>
        <w:tc>
          <w:tcPr>
            <w:tcW w:w="401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32ED" w14:textId="77777777" w:rsidR="00911F97" w:rsidRPr="00DA6445" w:rsidRDefault="00911F97" w:rsidP="00911F97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 xml:space="preserve">Начальная (максимальная) цена контракта (далее – НМЦК) определяется с применением метода сопоставимых рыночных цен (анализа рынка). </w:t>
            </w:r>
          </w:p>
          <w:p w14:paraId="32BA81DE" w14:textId="610B4CF9" w:rsidR="00911F97" w:rsidRPr="00DA6445" w:rsidRDefault="00911F97" w:rsidP="00911F97">
            <w:pPr>
              <w:rPr>
                <w:bCs/>
              </w:rPr>
            </w:pPr>
            <w:r w:rsidRPr="00DA6445">
              <w:rPr>
                <w:bCs/>
              </w:rPr>
              <w:t>В соответствии с ч. 1, 6 ст. 22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является приоритетным для обоснования НМЦК.</w:t>
            </w:r>
          </w:p>
          <w:p w14:paraId="3814FE56" w14:textId="30704AC4" w:rsidR="00911F97" w:rsidRPr="00DA6445" w:rsidRDefault="00911F97" w:rsidP="00911F97">
            <w:pPr>
              <w:rPr>
                <w:bCs/>
              </w:rPr>
            </w:pPr>
            <w:r w:rsidRPr="00DA6445">
              <w:rPr>
                <w:bCs/>
              </w:rPr>
              <w:t>Метод сопоставимых рыночных цен (анализ рынка) заключается в установлении НМЦК на основании информации о рыночных ценах идентичных товаров</w:t>
            </w:r>
            <w:r w:rsidR="005C346B">
              <w:rPr>
                <w:bCs/>
              </w:rPr>
              <w:t>,</w:t>
            </w:r>
            <w:r w:rsidRPr="00DA6445">
              <w:rPr>
                <w:bCs/>
              </w:rPr>
              <w:t xml:space="preserve"> планируемых к закупкам.</w:t>
            </w:r>
          </w:p>
          <w:p w14:paraId="186DF72C" w14:textId="77777777" w:rsidR="00EF6761" w:rsidRPr="00DA6445" w:rsidRDefault="00911F97" w:rsidP="00911F97">
            <w:pPr>
              <w:rPr>
                <w:b/>
                <w:bCs/>
              </w:rPr>
            </w:pPr>
            <w:r w:rsidRPr="00DA6445">
              <w:rPr>
                <w:bCs/>
              </w:rPr>
              <w:t>Информация о рыночных ценах идентичных (однородных) товаров, получена с учетом сопоставимых с условиями планируемой закупки коммерческими и финансовыми условиями поставки товара.</w:t>
            </w:r>
          </w:p>
        </w:tc>
      </w:tr>
      <w:tr w:rsidR="00B34B30" w14:paraId="19F9D28F" w14:textId="77777777" w:rsidTr="00B6365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76A1" w14:textId="77777777" w:rsidR="00B34B30" w:rsidRDefault="00B34B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Расчет начальной (максимальной) цены контракта</w:t>
            </w:r>
          </w:p>
        </w:tc>
      </w:tr>
      <w:tr w:rsidR="00D373D4" w14:paraId="6BD7BA1D" w14:textId="77777777" w:rsidTr="00D373D4">
        <w:tblPrEx>
          <w:tblLook w:val="04A0" w:firstRow="1" w:lastRow="0" w:firstColumn="1" w:lastColumn="0" w:noHBand="0" w:noVBand="1"/>
        </w:tblPrEx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8A26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№ п/п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9140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Поставляемый товар</w:t>
            </w:r>
          </w:p>
          <w:p w14:paraId="4857F5A1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(Выполняемая работа. Оказываемая услуга)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EFDC" w14:textId="081F1C20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Ед</w:t>
            </w:r>
            <w:r w:rsidR="00795D8A">
              <w:rPr>
                <w:bCs/>
                <w:sz w:val="20"/>
              </w:rPr>
              <w:t>ини</w:t>
            </w:r>
            <w:r>
              <w:rPr>
                <w:bCs/>
                <w:sz w:val="20"/>
              </w:rPr>
              <w:t>ца измерения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CAF9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Кол-во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B52A" w14:textId="13B73EA5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Цена единицы (руб.), указанная в </w:t>
            </w:r>
            <w:r w:rsidR="00E01AB2">
              <w:rPr>
                <w:bCs/>
                <w:sz w:val="20"/>
              </w:rPr>
              <w:t>коммерческом предложении</w:t>
            </w:r>
            <w:r w:rsidR="00D373D4">
              <w:rPr>
                <w:bCs/>
                <w:sz w:val="20"/>
              </w:rPr>
              <w:t>, вх.</w:t>
            </w:r>
          </w:p>
          <w:p w14:paraId="1CA10F2E" w14:textId="0CDF6C83" w:rsidR="00B34B30" w:rsidRDefault="00B34B30" w:rsidP="00E01AB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№ </w:t>
            </w:r>
            <w:r w:rsidR="00D373D4">
              <w:rPr>
                <w:bCs/>
                <w:sz w:val="20"/>
              </w:rPr>
              <w:t>Т25/2553-ДР от 03.06.2026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2509" w14:textId="78A45296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Цена единицы (руб.), указанная </w:t>
            </w:r>
            <w:r w:rsidR="00E01AB2">
              <w:rPr>
                <w:bCs/>
                <w:sz w:val="20"/>
              </w:rPr>
              <w:t>в коммерческом предложении</w:t>
            </w:r>
            <w:r w:rsidR="00D373D4">
              <w:rPr>
                <w:bCs/>
                <w:sz w:val="20"/>
              </w:rPr>
              <w:t>, вх.</w:t>
            </w:r>
            <w:r w:rsidR="00E01AB2">
              <w:rPr>
                <w:bCs/>
                <w:sz w:val="20"/>
              </w:rPr>
              <w:t xml:space="preserve"> </w:t>
            </w:r>
            <w:r w:rsidR="00E01AB2">
              <w:rPr>
                <w:bCs/>
                <w:sz w:val="20"/>
              </w:rPr>
              <w:br/>
            </w:r>
            <w:r>
              <w:rPr>
                <w:bCs/>
                <w:sz w:val="20"/>
              </w:rPr>
              <w:t xml:space="preserve">№ </w:t>
            </w:r>
            <w:r w:rsidR="00D373D4" w:rsidRPr="00D373D4">
              <w:rPr>
                <w:bCs/>
                <w:sz w:val="20"/>
              </w:rPr>
              <w:t>Т25/25</w:t>
            </w:r>
            <w:r w:rsidR="00D373D4">
              <w:rPr>
                <w:bCs/>
                <w:sz w:val="20"/>
              </w:rPr>
              <w:t>52</w:t>
            </w:r>
            <w:r w:rsidR="00D373D4" w:rsidRPr="00D373D4">
              <w:rPr>
                <w:bCs/>
                <w:sz w:val="20"/>
              </w:rPr>
              <w:t>-ДР от 03.06.2026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66B6" w14:textId="48336277" w:rsidR="00B34B30" w:rsidRDefault="00B34B30" w:rsidP="00E01AB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Цена единицы (руб.), указанная </w:t>
            </w:r>
            <w:r w:rsidR="00E01AB2">
              <w:rPr>
                <w:bCs/>
                <w:sz w:val="20"/>
              </w:rPr>
              <w:t>в коммерческом предложении</w:t>
            </w:r>
            <w:r w:rsidR="00D373D4">
              <w:rPr>
                <w:bCs/>
                <w:sz w:val="20"/>
              </w:rPr>
              <w:t>, вх.</w:t>
            </w:r>
            <w:r w:rsidR="00E01AB2">
              <w:rPr>
                <w:bCs/>
                <w:sz w:val="20"/>
              </w:rPr>
              <w:t xml:space="preserve"> </w:t>
            </w:r>
            <w:r w:rsidR="00E01AB2">
              <w:rPr>
                <w:bCs/>
                <w:sz w:val="20"/>
              </w:rPr>
              <w:br/>
            </w:r>
            <w:r>
              <w:rPr>
                <w:bCs/>
                <w:sz w:val="20"/>
              </w:rPr>
              <w:t xml:space="preserve">№ </w:t>
            </w:r>
            <w:r w:rsidR="00D373D4" w:rsidRPr="00D373D4">
              <w:rPr>
                <w:bCs/>
                <w:sz w:val="20"/>
              </w:rPr>
              <w:t>Т25/25</w:t>
            </w:r>
            <w:r w:rsidR="00D373D4">
              <w:rPr>
                <w:bCs/>
                <w:sz w:val="20"/>
              </w:rPr>
              <w:t>51</w:t>
            </w:r>
            <w:r w:rsidR="00D373D4" w:rsidRPr="00D373D4">
              <w:rPr>
                <w:bCs/>
                <w:sz w:val="20"/>
              </w:rPr>
              <w:t>-ДР от 03.06.2026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15AD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Средняя арифметическая цена единицы товара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8B93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Среднее квадратичное отклонение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7ED0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Коэффициент вариации, </w:t>
            </w:r>
          </w:p>
          <w:p w14:paraId="18B1C782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 должен превышать 33% (%)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86D0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НМЦ</w:t>
            </w:r>
          </w:p>
          <w:p w14:paraId="5B23C96E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единицы товара </w:t>
            </w:r>
          </w:p>
          <w:p w14:paraId="06F36226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(руб.)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EF79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Общая НМЦК (руб.)</w:t>
            </w:r>
          </w:p>
        </w:tc>
      </w:tr>
      <w:tr w:rsidR="00D373D4" w14:paraId="60596958" w14:textId="77777777" w:rsidTr="00D373D4">
        <w:tblPrEx>
          <w:tblLook w:val="04A0" w:firstRow="1" w:lastRow="0" w:firstColumn="1" w:lastColumn="0" w:noHBand="0" w:noVBand="1"/>
        </w:tblPrEx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DD7A" w14:textId="77777777" w:rsidR="00BA32CF" w:rsidRDefault="00BA32CF">
            <w:pPr>
              <w:jc w:val="center"/>
              <w:rPr>
                <w:bCs/>
              </w:rPr>
            </w:pPr>
            <w:bookmarkStart w:id="0" w:name="_Hlk214359695"/>
            <w:r>
              <w:rPr>
                <w:bCs/>
              </w:rPr>
              <w:t>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BB9C" w14:textId="6A5D87AC" w:rsidR="00BA32CF" w:rsidRDefault="00137D82" w:rsidP="00623FBB">
            <w:pPr>
              <w:rPr>
                <w:bCs/>
                <w:kern w:val="1"/>
                <w:szCs w:val="24"/>
              </w:rPr>
            </w:pPr>
            <w:r w:rsidRPr="00137D82">
              <w:rPr>
                <w:bCs/>
                <w:kern w:val="1"/>
                <w:szCs w:val="24"/>
              </w:rPr>
              <w:t>Оказания услуг по проведению экспертиз технического состояния оборудования</w:t>
            </w:r>
            <w:r w:rsidR="00387B04">
              <w:rPr>
                <w:bCs/>
                <w:kern w:val="1"/>
                <w:szCs w:val="24"/>
              </w:rPr>
              <w:t>: холодильник</w:t>
            </w:r>
          </w:p>
          <w:p w14:paraId="383C5D60" w14:textId="78AAB88C" w:rsidR="006F7FD1" w:rsidRDefault="006F7FD1" w:rsidP="00623FBB">
            <w:pPr>
              <w:rPr>
                <w:color w:val="000000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ED5C" w14:textId="74AF41F2" w:rsidR="00BA32CF" w:rsidRDefault="004623FE" w:rsidP="00C92CB8">
            <w:pPr>
              <w:jc w:val="center"/>
              <w:rPr>
                <w:bCs/>
                <w:sz w:val="22"/>
                <w:szCs w:val="22"/>
              </w:rPr>
            </w:pPr>
            <w:r w:rsidRPr="004623FE">
              <w:rPr>
                <w:bCs/>
                <w:sz w:val="22"/>
                <w:szCs w:val="22"/>
              </w:rPr>
              <w:t>усл.ед.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D930" w14:textId="70463437" w:rsidR="00BA32CF" w:rsidRDefault="007B4093" w:rsidP="00C92C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B62C" w14:textId="720C9950" w:rsidR="00BA32CF" w:rsidRDefault="00387B04" w:rsidP="00C92C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5E25" w14:textId="58FFD1F0" w:rsidR="00BA32CF" w:rsidRDefault="00387B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9911" w14:textId="0BB950B5" w:rsidR="00BA32CF" w:rsidRDefault="00387B04" w:rsidP="00BF4E8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165,00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1A09" w14:textId="232BDDDB" w:rsidR="00BA32CF" w:rsidRDefault="00387B04" w:rsidP="00EF7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171,67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A4A8" w14:textId="31F6D5DD" w:rsidR="00BA32CF" w:rsidRDefault="00387B04" w:rsidP="00EF760D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25,66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AB5A0" w14:textId="5FFA5247" w:rsidR="00BA32CF" w:rsidRDefault="00EA451F" w:rsidP="00EF760D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14,95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6084" w14:textId="461893B4" w:rsidR="00BA32CF" w:rsidRDefault="00EA451F" w:rsidP="00EF7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171,66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73EF" w14:textId="6640A021" w:rsidR="00BA32CF" w:rsidRPr="00D16463" w:rsidRDefault="007B409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171,66</w:t>
            </w:r>
          </w:p>
        </w:tc>
      </w:tr>
      <w:bookmarkEnd w:id="0"/>
      <w:tr w:rsidR="00D373D4" w14:paraId="0524BA69" w14:textId="77777777" w:rsidTr="00D373D4">
        <w:tblPrEx>
          <w:tblLook w:val="04A0" w:firstRow="1" w:lastRow="0" w:firstColumn="1" w:lastColumn="0" w:noHBand="0" w:noVBand="1"/>
        </w:tblPrEx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BF4" w14:textId="7A834F32" w:rsidR="00387B04" w:rsidRDefault="00F62039" w:rsidP="00387B0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F881" w14:textId="778A0A02" w:rsidR="00387B04" w:rsidRPr="00137D82" w:rsidRDefault="00387B04" w:rsidP="00387B04">
            <w:pPr>
              <w:rPr>
                <w:bCs/>
                <w:kern w:val="1"/>
                <w:szCs w:val="24"/>
              </w:rPr>
            </w:pPr>
            <w:r w:rsidRPr="00137D82">
              <w:rPr>
                <w:bCs/>
                <w:kern w:val="1"/>
                <w:szCs w:val="24"/>
              </w:rPr>
              <w:t xml:space="preserve">Оказания услуг по проведению экспертиз </w:t>
            </w:r>
            <w:r w:rsidRPr="00137D82">
              <w:rPr>
                <w:bCs/>
                <w:kern w:val="1"/>
                <w:szCs w:val="24"/>
              </w:rPr>
              <w:lastRenderedPageBreak/>
              <w:t>технического состояния оборудования</w:t>
            </w:r>
            <w:r>
              <w:rPr>
                <w:bCs/>
                <w:kern w:val="1"/>
                <w:szCs w:val="24"/>
              </w:rPr>
              <w:t xml:space="preserve">: </w:t>
            </w:r>
            <w:r w:rsidR="00E420E9">
              <w:rPr>
                <w:bCs/>
                <w:kern w:val="1"/>
                <w:szCs w:val="24"/>
              </w:rPr>
              <w:t>сплит-система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1FE4" w14:textId="13779BBF" w:rsidR="00387B04" w:rsidRDefault="004623FE" w:rsidP="00387B04">
            <w:pPr>
              <w:jc w:val="center"/>
              <w:rPr>
                <w:bCs/>
                <w:sz w:val="22"/>
                <w:szCs w:val="22"/>
              </w:rPr>
            </w:pPr>
            <w:r w:rsidRPr="004623FE">
              <w:rPr>
                <w:bCs/>
                <w:sz w:val="22"/>
                <w:szCs w:val="22"/>
              </w:rPr>
              <w:lastRenderedPageBreak/>
              <w:t>усл.ед.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3C0D" w14:textId="5CE1C084" w:rsidR="00387B04" w:rsidRDefault="007B4093" w:rsidP="00387B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B0D7" w14:textId="5EC70F7D" w:rsidR="00387B04" w:rsidRDefault="00387B04" w:rsidP="00387B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F429" w14:textId="792C971E" w:rsidR="00387B04" w:rsidRDefault="00387B04" w:rsidP="00387B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160,00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8A61" w14:textId="3ED3AE33" w:rsidR="00387B04" w:rsidRDefault="00387B04" w:rsidP="00387B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165,00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A200" w14:textId="6F0D7D73" w:rsidR="00387B04" w:rsidRDefault="006D33C9" w:rsidP="00387B0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158,33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DB004" w14:textId="598574BD" w:rsidR="00387B04" w:rsidRDefault="006D33C9" w:rsidP="00387B0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7,64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67760" w14:textId="185F9352" w:rsidR="00387B04" w:rsidRDefault="00EA451F" w:rsidP="00387B0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4,82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6342" w14:textId="0D250A24" w:rsidR="00387B04" w:rsidRDefault="00EA451F" w:rsidP="00387B0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158,33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BC76" w14:textId="6A18388E" w:rsidR="00387B04" w:rsidRPr="00D16463" w:rsidRDefault="007B4093" w:rsidP="00387B0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633,32</w:t>
            </w:r>
          </w:p>
        </w:tc>
      </w:tr>
      <w:tr w:rsidR="00D373D4" w14:paraId="44539AAD" w14:textId="77777777" w:rsidTr="00D373D4">
        <w:tblPrEx>
          <w:tblLook w:val="04A0" w:firstRow="1" w:lastRow="0" w:firstColumn="1" w:lastColumn="0" w:noHBand="0" w:noVBand="1"/>
        </w:tblPrEx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73C8" w14:textId="77777777" w:rsidR="00DD3DA3" w:rsidRDefault="00DD3DA3" w:rsidP="00DD3DA3">
            <w:pPr>
              <w:rPr>
                <w:b/>
                <w:bCs/>
              </w:rPr>
            </w:pPr>
            <w:r>
              <w:rPr>
                <w:b/>
                <w:bCs/>
              </w:rPr>
              <w:t>Итоговое значение цены (НМЦК):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9C58" w14:textId="77777777" w:rsidR="00DD3DA3" w:rsidRDefault="00DD3DA3" w:rsidP="00DD3DA3">
            <w:pPr>
              <w:rPr>
                <w:b/>
                <w:b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A9E5" w14:textId="29DC6D07" w:rsidR="00DD3DA3" w:rsidRDefault="007B4093" w:rsidP="00DD3D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8C70" w14:textId="77777777" w:rsidR="00DD3DA3" w:rsidRDefault="00DD3DA3" w:rsidP="00DD3DA3">
            <w:pPr>
              <w:jc w:val="center"/>
              <w:rPr>
                <w:b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5ACA" w14:textId="77777777" w:rsidR="00DD3DA3" w:rsidRDefault="00DD3DA3" w:rsidP="00DD3DA3">
            <w:pPr>
              <w:jc w:val="center"/>
              <w:rPr>
                <w:b/>
                <w:b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B068" w14:textId="77777777" w:rsidR="00DD3DA3" w:rsidRDefault="00DD3DA3" w:rsidP="00DD3DA3">
            <w:pPr>
              <w:jc w:val="center"/>
              <w:rPr>
                <w:b/>
                <w:bCs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4206" w14:textId="77777777" w:rsidR="00DD3DA3" w:rsidRDefault="00DD3DA3" w:rsidP="00DD3DA3">
            <w:pPr>
              <w:jc w:val="center"/>
              <w:rPr>
                <w:b/>
                <w:bCs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BB86" w14:textId="77777777" w:rsidR="00DD3DA3" w:rsidRDefault="00DD3DA3" w:rsidP="00DD3DA3">
            <w:pPr>
              <w:jc w:val="center"/>
              <w:rPr>
                <w:b/>
                <w:bCs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AC5E" w14:textId="77777777" w:rsidR="00DD3DA3" w:rsidRDefault="00DD3DA3" w:rsidP="00DD3DA3">
            <w:pPr>
              <w:jc w:val="center"/>
              <w:rPr>
                <w:b/>
                <w:bCs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5DD4" w14:textId="77777777" w:rsidR="00DD3DA3" w:rsidRDefault="00DD3DA3" w:rsidP="00DD3DA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F230" w14:textId="77777777" w:rsidR="00DD3DA3" w:rsidRDefault="00DD3DA3" w:rsidP="00DD3DA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7B2E04D" w14:textId="01E2D7DE" w:rsidR="00DD3DA3" w:rsidRPr="00514C95" w:rsidRDefault="007B4093" w:rsidP="00DD3D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804,98</w:t>
            </w:r>
          </w:p>
        </w:tc>
      </w:tr>
      <w:tr w:rsidR="00DD3DA3" w14:paraId="46CA60CD" w14:textId="77777777" w:rsidTr="00B6365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FE02" w14:textId="3C83F152" w:rsidR="00DD3DA3" w:rsidRDefault="00DD3DA3" w:rsidP="00DD3DA3">
            <w:pPr>
              <w:tabs>
                <w:tab w:val="center" w:pos="7866"/>
              </w:tabs>
              <w:ind w:left="360"/>
              <w:rPr>
                <w:b/>
                <w:bCs/>
                <w:kern w:val="2"/>
                <w:sz w:val="26"/>
                <w:szCs w:val="26"/>
              </w:rPr>
            </w:pPr>
            <w:r>
              <w:rPr>
                <w:b/>
                <w:bCs/>
              </w:rPr>
              <w:t xml:space="preserve">Начальная (максимальная) цена контракта сформирована с учетом доведенных Государственному заказчику лимитов бюджетных обязательств и установлена в размере </w:t>
            </w:r>
            <w:r w:rsidR="007B4093">
              <w:rPr>
                <w:b/>
                <w:bCs/>
              </w:rPr>
              <w:t>804,98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26B38">
              <w:rPr>
                <w:b/>
                <w:bCs/>
                <w:sz w:val="22"/>
                <w:szCs w:val="22"/>
              </w:rPr>
              <w:t>(</w:t>
            </w:r>
            <w:r w:rsidR="007B4093">
              <w:rPr>
                <w:b/>
                <w:bCs/>
                <w:sz w:val="22"/>
                <w:szCs w:val="22"/>
              </w:rPr>
              <w:t>Восемьсот четыре рубля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B4093">
              <w:rPr>
                <w:b/>
                <w:bCs/>
                <w:sz w:val="22"/>
                <w:szCs w:val="22"/>
              </w:rPr>
              <w:t>98</w:t>
            </w:r>
            <w:r>
              <w:rPr>
                <w:b/>
                <w:bCs/>
                <w:sz w:val="22"/>
                <w:szCs w:val="22"/>
              </w:rPr>
              <w:t xml:space="preserve"> копе</w:t>
            </w:r>
            <w:r w:rsidR="008B14AC">
              <w:rPr>
                <w:b/>
                <w:bCs/>
                <w:sz w:val="22"/>
                <w:szCs w:val="22"/>
              </w:rPr>
              <w:t>ек</w:t>
            </w:r>
            <w:r>
              <w:rPr>
                <w:b/>
                <w:bCs/>
                <w:sz w:val="22"/>
                <w:szCs w:val="22"/>
              </w:rPr>
              <w:t>).</w:t>
            </w:r>
          </w:p>
        </w:tc>
      </w:tr>
    </w:tbl>
    <w:p w14:paraId="5CF07CA6" w14:textId="77777777" w:rsidR="00B34B30" w:rsidRDefault="00B34B30" w:rsidP="00B34B30"/>
    <w:tbl>
      <w:tblPr>
        <w:tblW w:w="4990" w:type="pct"/>
        <w:tblInd w:w="124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"/>
        <w:gridCol w:w="2692"/>
        <w:gridCol w:w="1987"/>
        <w:gridCol w:w="5984"/>
        <w:gridCol w:w="4960"/>
        <w:gridCol w:w="95"/>
      </w:tblGrid>
      <w:tr w:rsidR="00B34B30" w14:paraId="05689A29" w14:textId="77777777" w:rsidTr="0097416E">
        <w:trPr>
          <w:gridBefore w:val="1"/>
          <w:gridAfter w:val="1"/>
          <w:wBefore w:w="25" w:type="pct"/>
          <w:wAfter w:w="29" w:type="pct"/>
          <w:trHeight w:val="881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E6E4" w14:textId="77777777" w:rsidR="00B34B30" w:rsidRDefault="00B34B30">
            <w:pPr>
              <w:tabs>
                <w:tab w:val="center" w:pos="7866"/>
              </w:tabs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Приложения:</w:t>
            </w:r>
          </w:p>
        </w:tc>
        <w:tc>
          <w:tcPr>
            <w:tcW w:w="4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729A" w14:textId="065A4DA9" w:rsidR="00B34B30" w:rsidRDefault="00B34B30">
            <w:pPr>
              <w:rPr>
                <w:bCs/>
                <w:sz w:val="20"/>
              </w:rPr>
            </w:pPr>
            <w:r>
              <w:rPr>
                <w:bCs/>
              </w:rPr>
              <w:t>1.</w:t>
            </w:r>
            <w:r>
              <w:rPr>
                <w:bCs/>
                <w:szCs w:val="24"/>
              </w:rPr>
              <w:t xml:space="preserve"> Коммерческое предложение</w:t>
            </w:r>
            <w:r w:rsidR="00C36097">
              <w:rPr>
                <w:bCs/>
                <w:szCs w:val="24"/>
              </w:rPr>
              <w:t xml:space="preserve"> вх.</w:t>
            </w:r>
            <w:r>
              <w:rPr>
                <w:bCs/>
                <w:szCs w:val="24"/>
              </w:rPr>
              <w:t xml:space="preserve"> № </w:t>
            </w:r>
            <w:r w:rsidR="00D373D4" w:rsidRPr="00D373D4">
              <w:rPr>
                <w:bCs/>
                <w:szCs w:val="24"/>
              </w:rPr>
              <w:t>Т25/255</w:t>
            </w:r>
            <w:r w:rsidR="00D373D4">
              <w:rPr>
                <w:bCs/>
                <w:szCs w:val="24"/>
              </w:rPr>
              <w:t>1</w:t>
            </w:r>
            <w:r w:rsidR="00D373D4" w:rsidRPr="00D373D4">
              <w:rPr>
                <w:bCs/>
                <w:szCs w:val="24"/>
              </w:rPr>
              <w:t>-ДР от 03.06.2026</w:t>
            </w:r>
            <w:r w:rsidR="00D373D4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на </w:t>
            </w:r>
            <w:r w:rsidR="00C36097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 xml:space="preserve"> (</w:t>
            </w:r>
            <w:r w:rsidR="00C36097">
              <w:rPr>
                <w:bCs/>
                <w:szCs w:val="24"/>
              </w:rPr>
              <w:t>одном</w:t>
            </w:r>
            <w:r w:rsidR="00931E89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лист</w:t>
            </w:r>
            <w:r w:rsidR="00C36097">
              <w:rPr>
                <w:bCs/>
                <w:szCs w:val="24"/>
              </w:rPr>
              <w:t>е</w:t>
            </w:r>
            <w:r w:rsidR="007C2B53">
              <w:rPr>
                <w:bCs/>
                <w:szCs w:val="24"/>
              </w:rPr>
              <w:t>.</w:t>
            </w:r>
          </w:p>
          <w:p w14:paraId="3F413325" w14:textId="7543229B" w:rsidR="00B34B30" w:rsidRDefault="00B34B30">
            <w:pPr>
              <w:rPr>
                <w:bCs/>
                <w:sz w:val="20"/>
              </w:rPr>
            </w:pPr>
            <w:r>
              <w:rPr>
                <w:bCs/>
              </w:rPr>
              <w:t xml:space="preserve">2. </w:t>
            </w:r>
            <w:r>
              <w:rPr>
                <w:bCs/>
                <w:szCs w:val="24"/>
              </w:rPr>
              <w:t xml:space="preserve">Коммерческое предложение </w:t>
            </w:r>
            <w:r w:rsidR="00C36097">
              <w:rPr>
                <w:bCs/>
                <w:szCs w:val="24"/>
              </w:rPr>
              <w:t xml:space="preserve">вх. № </w:t>
            </w:r>
            <w:r w:rsidR="00D373D4" w:rsidRPr="00D373D4">
              <w:rPr>
                <w:bCs/>
                <w:szCs w:val="24"/>
              </w:rPr>
              <w:t>Т25/255</w:t>
            </w:r>
            <w:r w:rsidR="00D373D4">
              <w:rPr>
                <w:bCs/>
                <w:szCs w:val="24"/>
              </w:rPr>
              <w:t>3</w:t>
            </w:r>
            <w:r w:rsidR="00D373D4" w:rsidRPr="00D373D4">
              <w:rPr>
                <w:bCs/>
                <w:szCs w:val="24"/>
              </w:rPr>
              <w:t>-ДР от 03.06.2026</w:t>
            </w:r>
            <w:r w:rsidR="00D373D4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на </w:t>
            </w:r>
            <w:r w:rsidR="00C36097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 xml:space="preserve"> </w:t>
            </w:r>
            <w:r w:rsidR="007C2B53">
              <w:rPr>
                <w:bCs/>
                <w:szCs w:val="24"/>
              </w:rPr>
              <w:t>(</w:t>
            </w:r>
            <w:r w:rsidR="00C36097">
              <w:rPr>
                <w:bCs/>
                <w:szCs w:val="24"/>
              </w:rPr>
              <w:t>одном</w:t>
            </w:r>
            <w:r w:rsidR="007C2B53">
              <w:rPr>
                <w:bCs/>
                <w:szCs w:val="24"/>
              </w:rPr>
              <w:t>) лист</w:t>
            </w:r>
            <w:r w:rsidR="00C36097">
              <w:rPr>
                <w:bCs/>
                <w:szCs w:val="24"/>
              </w:rPr>
              <w:t>е</w:t>
            </w:r>
            <w:r w:rsidR="007C2B53">
              <w:rPr>
                <w:bCs/>
                <w:szCs w:val="24"/>
              </w:rPr>
              <w:t xml:space="preserve">. </w:t>
            </w:r>
          </w:p>
          <w:p w14:paraId="4353EAEF" w14:textId="01110986" w:rsidR="00B34B30" w:rsidRDefault="00B34B30" w:rsidP="00D26B49">
            <w:pPr>
              <w:rPr>
                <w:bCs/>
                <w:sz w:val="20"/>
              </w:rPr>
            </w:pPr>
            <w:r>
              <w:rPr>
                <w:bCs/>
              </w:rPr>
              <w:t>3.</w:t>
            </w:r>
            <w:r>
              <w:rPr>
                <w:bCs/>
                <w:szCs w:val="24"/>
              </w:rPr>
              <w:t xml:space="preserve"> Коммерческое предложение </w:t>
            </w:r>
            <w:r w:rsidR="00C36097">
              <w:rPr>
                <w:bCs/>
                <w:szCs w:val="24"/>
              </w:rPr>
              <w:t xml:space="preserve">вх. № </w:t>
            </w:r>
            <w:r w:rsidR="00D373D4" w:rsidRPr="00D373D4">
              <w:rPr>
                <w:bCs/>
                <w:szCs w:val="24"/>
              </w:rPr>
              <w:t>Т25/255</w:t>
            </w:r>
            <w:r w:rsidR="00D373D4">
              <w:rPr>
                <w:bCs/>
                <w:szCs w:val="24"/>
              </w:rPr>
              <w:t>2</w:t>
            </w:r>
            <w:r w:rsidR="00D373D4" w:rsidRPr="00D373D4">
              <w:rPr>
                <w:bCs/>
                <w:szCs w:val="24"/>
              </w:rPr>
              <w:t>-ДР от 03.06.2026</w:t>
            </w:r>
            <w:r w:rsidR="00D373D4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на </w:t>
            </w:r>
            <w:r w:rsidR="00C36097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 (</w:t>
            </w:r>
            <w:r w:rsidR="00C36097">
              <w:rPr>
                <w:bCs/>
                <w:szCs w:val="24"/>
              </w:rPr>
              <w:t>двух</w:t>
            </w:r>
            <w:r>
              <w:rPr>
                <w:bCs/>
                <w:szCs w:val="24"/>
              </w:rPr>
              <w:t>) лист</w:t>
            </w:r>
            <w:r w:rsidR="00C36097">
              <w:rPr>
                <w:bCs/>
                <w:szCs w:val="24"/>
              </w:rPr>
              <w:t>ах.</w:t>
            </w:r>
          </w:p>
        </w:tc>
      </w:tr>
      <w:tr w:rsidR="00B34B30" w14:paraId="28DC9A0C" w14:textId="77777777" w:rsidTr="00974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/>
        </w:trPr>
        <w:tc>
          <w:tcPr>
            <w:tcW w:w="1506" w:type="pct"/>
            <w:gridSpan w:val="3"/>
            <w:hideMark/>
          </w:tcPr>
          <w:p w14:paraId="18EEC760" w14:textId="77777777" w:rsidR="00B34B30" w:rsidRDefault="00B34B30" w:rsidP="00B640A4">
            <w:pPr>
              <w:suppressAutoHyphens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</w:p>
          <w:p w14:paraId="1D51DF59" w14:textId="77777777" w:rsidR="00B640A4" w:rsidRDefault="00B640A4" w:rsidP="00B640A4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  <w:p w14:paraId="3BAEF558" w14:textId="77777777" w:rsidR="00B640A4" w:rsidRDefault="00B640A4" w:rsidP="00B640A4">
            <w:pPr>
              <w:suppressAutoHyphens w:val="0"/>
              <w:rPr>
                <w:sz w:val="20"/>
                <w:lang w:eastAsia="ru-RU"/>
              </w:rPr>
            </w:pPr>
          </w:p>
        </w:tc>
        <w:tc>
          <w:tcPr>
            <w:tcW w:w="1894" w:type="pct"/>
          </w:tcPr>
          <w:p w14:paraId="42071346" w14:textId="77777777" w:rsidR="00B34B30" w:rsidRDefault="00B34B30">
            <w:pPr>
              <w:suppressAutoHyphens w:val="0"/>
              <w:rPr>
                <w:bCs/>
                <w:szCs w:val="24"/>
              </w:rPr>
            </w:pPr>
          </w:p>
        </w:tc>
        <w:tc>
          <w:tcPr>
            <w:tcW w:w="1600" w:type="pct"/>
            <w:gridSpan w:val="2"/>
          </w:tcPr>
          <w:p w14:paraId="247B4A42" w14:textId="77777777" w:rsidR="00B34B30" w:rsidRDefault="00B34B30">
            <w:pPr>
              <w:rPr>
                <w:bCs/>
                <w:szCs w:val="24"/>
              </w:rPr>
            </w:pPr>
          </w:p>
        </w:tc>
      </w:tr>
    </w:tbl>
    <w:p w14:paraId="37F728DC" w14:textId="0874FCBC" w:rsidR="006F7FD1" w:rsidRPr="00B728A3" w:rsidRDefault="001F418F" w:rsidP="006F7FD1">
      <w:pPr>
        <w:rPr>
          <w:b/>
          <w:bCs/>
        </w:rPr>
      </w:pPr>
      <w:r>
        <w:rPr>
          <w:b/>
          <w:bCs/>
        </w:rPr>
        <w:t xml:space="preserve">                </w:t>
      </w:r>
      <w:r w:rsidR="002C30CE">
        <w:rPr>
          <w:b/>
          <w:bCs/>
        </w:rPr>
        <w:t>Н</w:t>
      </w:r>
      <w:r w:rsidR="006F7FD1" w:rsidRPr="00B728A3">
        <w:rPr>
          <w:b/>
          <w:bCs/>
        </w:rPr>
        <w:t xml:space="preserve">ачальник отдела имущественного комплекса          </w:t>
      </w:r>
      <w:r w:rsidR="001A2421">
        <w:rPr>
          <w:b/>
          <w:bCs/>
        </w:rPr>
        <w:t xml:space="preserve">     </w:t>
      </w:r>
      <w:r w:rsidR="00126FA3">
        <w:rPr>
          <w:b/>
          <w:bCs/>
        </w:rPr>
        <w:t xml:space="preserve">                                  </w:t>
      </w:r>
      <w:r w:rsidR="006F7FD1" w:rsidRPr="00B728A3">
        <w:rPr>
          <w:b/>
          <w:bCs/>
        </w:rPr>
        <w:t xml:space="preserve">          </w:t>
      </w:r>
      <w:r w:rsidR="001A2421">
        <w:rPr>
          <w:b/>
          <w:bCs/>
        </w:rPr>
        <w:t xml:space="preserve">    </w:t>
      </w:r>
      <w:r w:rsidR="006F7FD1" w:rsidRPr="00B728A3">
        <w:rPr>
          <w:b/>
          <w:bCs/>
        </w:rPr>
        <w:t xml:space="preserve">                                    </w:t>
      </w:r>
      <w:r w:rsidR="00D503E2">
        <w:rPr>
          <w:b/>
          <w:bCs/>
        </w:rPr>
        <w:t xml:space="preserve">        </w:t>
      </w:r>
      <w:r w:rsidR="006F7FD1" w:rsidRPr="00B728A3">
        <w:rPr>
          <w:b/>
          <w:bCs/>
        </w:rPr>
        <w:t xml:space="preserve"> </w:t>
      </w:r>
      <w:r w:rsidR="002C30CE">
        <w:rPr>
          <w:b/>
          <w:bCs/>
        </w:rPr>
        <w:t>Т.А. Быстрова-Свечарева</w:t>
      </w:r>
      <w:r w:rsidR="00E75883">
        <w:rPr>
          <w:b/>
          <w:bCs/>
        </w:rPr>
        <w:t xml:space="preserve"> </w:t>
      </w:r>
    </w:p>
    <w:p w14:paraId="01B996EB" w14:textId="77777777" w:rsidR="00E1653E" w:rsidRDefault="00E1653E" w:rsidP="006F7FD1">
      <w:pPr>
        <w:spacing w:before="120"/>
        <w:rPr>
          <w:sz w:val="20"/>
        </w:rPr>
      </w:pPr>
    </w:p>
    <w:p w14:paraId="5EC395A7" w14:textId="77777777" w:rsidR="00E1653E" w:rsidRDefault="00E1653E" w:rsidP="006F7FD1">
      <w:pPr>
        <w:spacing w:before="120"/>
        <w:rPr>
          <w:sz w:val="20"/>
        </w:rPr>
      </w:pPr>
    </w:p>
    <w:p w14:paraId="136533D8" w14:textId="77777777" w:rsidR="00E1653E" w:rsidRDefault="00E1653E" w:rsidP="006F7FD1">
      <w:pPr>
        <w:spacing w:before="120"/>
        <w:rPr>
          <w:sz w:val="20"/>
        </w:rPr>
      </w:pPr>
    </w:p>
    <w:p w14:paraId="7A17A573" w14:textId="105120D5" w:rsidR="00CF0775" w:rsidRPr="00CF0775" w:rsidRDefault="00CF0775" w:rsidP="006F7FD1">
      <w:pPr>
        <w:spacing w:before="120"/>
        <w:rPr>
          <w:sz w:val="20"/>
        </w:rPr>
      </w:pPr>
      <w:r w:rsidRPr="00CF0775">
        <w:rPr>
          <w:sz w:val="20"/>
        </w:rPr>
        <w:t>Здесенко Л</w:t>
      </w:r>
      <w:r w:rsidR="00421774">
        <w:rPr>
          <w:sz w:val="20"/>
        </w:rPr>
        <w:t xml:space="preserve">юдмила </w:t>
      </w:r>
      <w:r w:rsidRPr="00CF0775">
        <w:rPr>
          <w:sz w:val="20"/>
        </w:rPr>
        <w:t>Н</w:t>
      </w:r>
      <w:r w:rsidR="00421774">
        <w:rPr>
          <w:sz w:val="20"/>
        </w:rPr>
        <w:t>иколаевна</w:t>
      </w:r>
    </w:p>
    <w:p w14:paraId="53175A03" w14:textId="6A131AE5" w:rsidR="00CF0775" w:rsidRPr="00CF0775" w:rsidRDefault="00A65028" w:rsidP="006F7FD1">
      <w:pPr>
        <w:spacing w:before="120"/>
        <w:rPr>
          <w:sz w:val="20"/>
        </w:rPr>
      </w:pPr>
      <w:r>
        <w:rPr>
          <w:sz w:val="20"/>
        </w:rPr>
        <w:t xml:space="preserve">     </w:t>
      </w:r>
      <w:r w:rsidR="00E420E9">
        <w:rPr>
          <w:sz w:val="20"/>
        </w:rPr>
        <w:t>2</w:t>
      </w:r>
      <w:r w:rsidR="00CF0775" w:rsidRPr="00CF0775">
        <w:rPr>
          <w:sz w:val="20"/>
        </w:rPr>
        <w:t>-43</w:t>
      </w:r>
    </w:p>
    <w:sectPr w:rsidR="00CF0775" w:rsidRPr="00CF0775" w:rsidSect="00A60831">
      <w:headerReference w:type="default" r:id="rId8"/>
      <w:pgSz w:w="16838" w:h="11906" w:orient="landscape" w:code="9"/>
      <w:pgMar w:top="851" w:right="567" w:bottom="567" w:left="567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A570D" w14:textId="77777777" w:rsidR="00B61D24" w:rsidRDefault="00B61D24" w:rsidP="00A503F5">
      <w:r>
        <w:separator/>
      </w:r>
    </w:p>
  </w:endnote>
  <w:endnote w:type="continuationSeparator" w:id="0">
    <w:p w14:paraId="501DCAC7" w14:textId="77777777" w:rsidR="00B61D24" w:rsidRDefault="00B61D24" w:rsidP="00A5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015AD" w14:textId="77777777" w:rsidR="00B61D24" w:rsidRDefault="00B61D24" w:rsidP="00A503F5">
      <w:r>
        <w:separator/>
      </w:r>
    </w:p>
  </w:footnote>
  <w:footnote w:type="continuationSeparator" w:id="0">
    <w:p w14:paraId="63C13806" w14:textId="77777777" w:rsidR="00B61D24" w:rsidRDefault="00B61D24" w:rsidP="00A50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9603"/>
      <w:docPartObj>
        <w:docPartGallery w:val="Page Numbers (Top of Page)"/>
        <w:docPartUnique/>
      </w:docPartObj>
    </w:sdtPr>
    <w:sdtEndPr/>
    <w:sdtContent>
      <w:p w14:paraId="69A8CB25" w14:textId="77777777" w:rsidR="00B61D24" w:rsidRDefault="00261764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D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B862CFA" w14:textId="77777777" w:rsidR="00B61D24" w:rsidRDefault="00B61D2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5B5744"/>
    <w:multiLevelType w:val="multilevel"/>
    <w:tmpl w:val="1628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F1885"/>
    <w:multiLevelType w:val="multilevel"/>
    <w:tmpl w:val="979E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06F17"/>
    <w:multiLevelType w:val="multilevel"/>
    <w:tmpl w:val="4A12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C3EBC"/>
    <w:multiLevelType w:val="multilevel"/>
    <w:tmpl w:val="CC9C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145A8"/>
    <w:multiLevelType w:val="hybridMultilevel"/>
    <w:tmpl w:val="FCAE46DA"/>
    <w:lvl w:ilvl="0" w:tplc="0419000F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E5763"/>
    <w:multiLevelType w:val="multilevel"/>
    <w:tmpl w:val="92E2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F3F28"/>
    <w:multiLevelType w:val="multilevel"/>
    <w:tmpl w:val="6A38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E2CD9"/>
    <w:multiLevelType w:val="multilevel"/>
    <w:tmpl w:val="81E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B7FFB"/>
    <w:multiLevelType w:val="multilevel"/>
    <w:tmpl w:val="32AA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870ED"/>
    <w:multiLevelType w:val="multilevel"/>
    <w:tmpl w:val="FFEA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A5F25"/>
    <w:multiLevelType w:val="multilevel"/>
    <w:tmpl w:val="CA86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FD4002"/>
    <w:multiLevelType w:val="multilevel"/>
    <w:tmpl w:val="844A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B80A6F"/>
    <w:multiLevelType w:val="multilevel"/>
    <w:tmpl w:val="0F0C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F20763"/>
    <w:multiLevelType w:val="multilevel"/>
    <w:tmpl w:val="312A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93AE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39D1C92"/>
    <w:multiLevelType w:val="multilevel"/>
    <w:tmpl w:val="6FF4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C22A4"/>
    <w:multiLevelType w:val="multilevel"/>
    <w:tmpl w:val="2970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F85639"/>
    <w:multiLevelType w:val="multilevel"/>
    <w:tmpl w:val="3F92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670463"/>
    <w:multiLevelType w:val="multilevel"/>
    <w:tmpl w:val="EB18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4C5BA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3B51F11"/>
    <w:multiLevelType w:val="multilevel"/>
    <w:tmpl w:val="F1FC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81055F"/>
    <w:multiLevelType w:val="multilevel"/>
    <w:tmpl w:val="5FD8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D23A3"/>
    <w:multiLevelType w:val="hybridMultilevel"/>
    <w:tmpl w:val="0C14C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4C5261"/>
    <w:multiLevelType w:val="hybridMultilevel"/>
    <w:tmpl w:val="29029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F4950"/>
    <w:multiLevelType w:val="multilevel"/>
    <w:tmpl w:val="B0AE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FB3C3F"/>
    <w:multiLevelType w:val="multilevel"/>
    <w:tmpl w:val="01F0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5236DB"/>
    <w:multiLevelType w:val="multilevel"/>
    <w:tmpl w:val="5916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D21B2D"/>
    <w:multiLevelType w:val="multilevel"/>
    <w:tmpl w:val="6B94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DF75FE"/>
    <w:multiLevelType w:val="hybridMultilevel"/>
    <w:tmpl w:val="C1C07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778407">
    <w:abstractNumId w:val="5"/>
  </w:num>
  <w:num w:numId="2" w16cid:durableId="884876078">
    <w:abstractNumId w:val="5"/>
  </w:num>
  <w:num w:numId="3" w16cid:durableId="2056006352">
    <w:abstractNumId w:val="5"/>
  </w:num>
  <w:num w:numId="4" w16cid:durableId="983923111">
    <w:abstractNumId w:val="5"/>
  </w:num>
  <w:num w:numId="5" w16cid:durableId="1962758055">
    <w:abstractNumId w:val="0"/>
  </w:num>
  <w:num w:numId="6" w16cid:durableId="2059621059">
    <w:abstractNumId w:val="20"/>
  </w:num>
  <w:num w:numId="7" w16cid:durableId="1533877618">
    <w:abstractNumId w:val="15"/>
  </w:num>
  <w:num w:numId="8" w16cid:durableId="175702167">
    <w:abstractNumId w:val="29"/>
  </w:num>
  <w:num w:numId="9" w16cid:durableId="1761636314">
    <w:abstractNumId w:val="16"/>
  </w:num>
  <w:num w:numId="10" w16cid:durableId="2013297871">
    <w:abstractNumId w:val="23"/>
  </w:num>
  <w:num w:numId="11" w16cid:durableId="2071271885">
    <w:abstractNumId w:val="17"/>
  </w:num>
  <w:num w:numId="12" w16cid:durableId="1430469553">
    <w:abstractNumId w:val="21"/>
  </w:num>
  <w:num w:numId="13" w16cid:durableId="51387646">
    <w:abstractNumId w:val="11"/>
  </w:num>
  <w:num w:numId="14" w16cid:durableId="1129319956">
    <w:abstractNumId w:val="27"/>
  </w:num>
  <w:num w:numId="15" w16cid:durableId="23412523">
    <w:abstractNumId w:val="24"/>
  </w:num>
  <w:num w:numId="16" w16cid:durableId="45726267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340477630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483306150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1835948000">
    <w:abstractNumId w:val="3"/>
  </w:num>
  <w:num w:numId="20" w16cid:durableId="1772627337">
    <w:abstractNumId w:val="22"/>
  </w:num>
  <w:num w:numId="21" w16cid:durableId="1437484924">
    <w:abstractNumId w:val="1"/>
  </w:num>
  <w:num w:numId="22" w16cid:durableId="1492019047">
    <w:abstractNumId w:val="12"/>
  </w:num>
  <w:num w:numId="23" w16cid:durableId="768816331">
    <w:abstractNumId w:val="28"/>
  </w:num>
  <w:num w:numId="24" w16cid:durableId="1154251226">
    <w:abstractNumId w:val="6"/>
  </w:num>
  <w:num w:numId="25" w16cid:durableId="1909878732">
    <w:abstractNumId w:val="7"/>
  </w:num>
  <w:num w:numId="26" w16cid:durableId="1585870315">
    <w:abstractNumId w:val="13"/>
  </w:num>
  <w:num w:numId="27" w16cid:durableId="614598777">
    <w:abstractNumId w:val="10"/>
  </w:num>
  <w:num w:numId="28" w16cid:durableId="933246177">
    <w:abstractNumId w:val="26"/>
  </w:num>
  <w:num w:numId="29" w16cid:durableId="1905486348">
    <w:abstractNumId w:val="14"/>
  </w:num>
  <w:num w:numId="30" w16cid:durableId="1314984896">
    <w:abstractNumId w:val="2"/>
  </w:num>
  <w:num w:numId="31" w16cid:durableId="343242989">
    <w:abstractNumId w:val="25"/>
  </w:num>
  <w:num w:numId="32" w16cid:durableId="706030822">
    <w:abstractNumId w:val="4"/>
  </w:num>
  <w:num w:numId="33" w16cid:durableId="223376284">
    <w:abstractNumId w:val="8"/>
  </w:num>
  <w:num w:numId="34" w16cid:durableId="1000885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onsecutiveHyphenLimit w:val="8"/>
  <w:hyphenationZone w:val="142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09"/>
    <w:rsid w:val="00000FE2"/>
    <w:rsid w:val="00003AD5"/>
    <w:rsid w:val="00006FC1"/>
    <w:rsid w:val="00015E42"/>
    <w:rsid w:val="00020C58"/>
    <w:rsid w:val="00021323"/>
    <w:rsid w:val="00033A0A"/>
    <w:rsid w:val="000441AA"/>
    <w:rsid w:val="00071B3F"/>
    <w:rsid w:val="00076FCD"/>
    <w:rsid w:val="00081BA5"/>
    <w:rsid w:val="0009623F"/>
    <w:rsid w:val="000A2B22"/>
    <w:rsid w:val="000A2EB0"/>
    <w:rsid w:val="000A71E1"/>
    <w:rsid w:val="000B07AE"/>
    <w:rsid w:val="000B0C2F"/>
    <w:rsid w:val="000B6ED3"/>
    <w:rsid w:val="000C0CFF"/>
    <w:rsid w:val="000E1C78"/>
    <w:rsid w:val="000E6899"/>
    <w:rsid w:val="000F1A86"/>
    <w:rsid w:val="00100D75"/>
    <w:rsid w:val="0011036F"/>
    <w:rsid w:val="001242BA"/>
    <w:rsid w:val="001262E2"/>
    <w:rsid w:val="00126FA3"/>
    <w:rsid w:val="00137D82"/>
    <w:rsid w:val="00140C86"/>
    <w:rsid w:val="00147306"/>
    <w:rsid w:val="00151185"/>
    <w:rsid w:val="001511A3"/>
    <w:rsid w:val="00154045"/>
    <w:rsid w:val="00165C87"/>
    <w:rsid w:val="00175AD0"/>
    <w:rsid w:val="00180F34"/>
    <w:rsid w:val="00185FC5"/>
    <w:rsid w:val="00190607"/>
    <w:rsid w:val="00190CBC"/>
    <w:rsid w:val="001A2421"/>
    <w:rsid w:val="001A7312"/>
    <w:rsid w:val="001B111A"/>
    <w:rsid w:val="001B36EA"/>
    <w:rsid w:val="001B3EB5"/>
    <w:rsid w:val="001C7853"/>
    <w:rsid w:val="001D3B5B"/>
    <w:rsid w:val="001E0F5F"/>
    <w:rsid w:val="001F418F"/>
    <w:rsid w:val="001F58DE"/>
    <w:rsid w:val="002016B7"/>
    <w:rsid w:val="00206B6D"/>
    <w:rsid w:val="002071F5"/>
    <w:rsid w:val="00212131"/>
    <w:rsid w:val="0023646C"/>
    <w:rsid w:val="0025041A"/>
    <w:rsid w:val="0025051E"/>
    <w:rsid w:val="0025054D"/>
    <w:rsid w:val="00261764"/>
    <w:rsid w:val="0026492F"/>
    <w:rsid w:val="00267B8B"/>
    <w:rsid w:val="00275393"/>
    <w:rsid w:val="002759AB"/>
    <w:rsid w:val="00281741"/>
    <w:rsid w:val="002819A9"/>
    <w:rsid w:val="00283529"/>
    <w:rsid w:val="00284E78"/>
    <w:rsid w:val="00293F7A"/>
    <w:rsid w:val="002A172A"/>
    <w:rsid w:val="002A770A"/>
    <w:rsid w:val="002B1791"/>
    <w:rsid w:val="002C30CE"/>
    <w:rsid w:val="002C6408"/>
    <w:rsid w:val="002D05FC"/>
    <w:rsid w:val="002D0C1D"/>
    <w:rsid w:val="002E0FF6"/>
    <w:rsid w:val="002E129F"/>
    <w:rsid w:val="002E16FC"/>
    <w:rsid w:val="002E5ACE"/>
    <w:rsid w:val="002F568D"/>
    <w:rsid w:val="002F59D9"/>
    <w:rsid w:val="002F5F98"/>
    <w:rsid w:val="002F6914"/>
    <w:rsid w:val="002F70EE"/>
    <w:rsid w:val="003000A2"/>
    <w:rsid w:val="00300B43"/>
    <w:rsid w:val="00310B0C"/>
    <w:rsid w:val="00311FC7"/>
    <w:rsid w:val="00316900"/>
    <w:rsid w:val="003177FB"/>
    <w:rsid w:val="0032421B"/>
    <w:rsid w:val="00325B23"/>
    <w:rsid w:val="00326719"/>
    <w:rsid w:val="0033390F"/>
    <w:rsid w:val="00333D7C"/>
    <w:rsid w:val="0033636B"/>
    <w:rsid w:val="003411B5"/>
    <w:rsid w:val="00343907"/>
    <w:rsid w:val="003463F6"/>
    <w:rsid w:val="00350165"/>
    <w:rsid w:val="0035130B"/>
    <w:rsid w:val="00357301"/>
    <w:rsid w:val="00364EB5"/>
    <w:rsid w:val="003655A5"/>
    <w:rsid w:val="0036738F"/>
    <w:rsid w:val="0036779B"/>
    <w:rsid w:val="00370CCF"/>
    <w:rsid w:val="00380728"/>
    <w:rsid w:val="00387B04"/>
    <w:rsid w:val="003939D2"/>
    <w:rsid w:val="00393E59"/>
    <w:rsid w:val="003A40FF"/>
    <w:rsid w:val="003A57B7"/>
    <w:rsid w:val="003B77AD"/>
    <w:rsid w:val="003D01A6"/>
    <w:rsid w:val="003D0230"/>
    <w:rsid w:val="003D58B4"/>
    <w:rsid w:val="003D6272"/>
    <w:rsid w:val="003D6D04"/>
    <w:rsid w:val="0040217F"/>
    <w:rsid w:val="00405730"/>
    <w:rsid w:val="0040684A"/>
    <w:rsid w:val="00407AAC"/>
    <w:rsid w:val="00407C8A"/>
    <w:rsid w:val="00412F4F"/>
    <w:rsid w:val="004135DF"/>
    <w:rsid w:val="004210E7"/>
    <w:rsid w:val="00421774"/>
    <w:rsid w:val="00436155"/>
    <w:rsid w:val="00443B82"/>
    <w:rsid w:val="00454B1A"/>
    <w:rsid w:val="00460F62"/>
    <w:rsid w:val="004623FE"/>
    <w:rsid w:val="004639B5"/>
    <w:rsid w:val="00473F7D"/>
    <w:rsid w:val="004834F3"/>
    <w:rsid w:val="0048474A"/>
    <w:rsid w:val="00484F14"/>
    <w:rsid w:val="00493FC5"/>
    <w:rsid w:val="004956AB"/>
    <w:rsid w:val="00496CCB"/>
    <w:rsid w:val="004A6AB0"/>
    <w:rsid w:val="004C28FE"/>
    <w:rsid w:val="004C3004"/>
    <w:rsid w:val="004C748B"/>
    <w:rsid w:val="004E2DCF"/>
    <w:rsid w:val="004E3251"/>
    <w:rsid w:val="004E5887"/>
    <w:rsid w:val="004F009C"/>
    <w:rsid w:val="00502CD3"/>
    <w:rsid w:val="0050670B"/>
    <w:rsid w:val="0050777E"/>
    <w:rsid w:val="00513CE7"/>
    <w:rsid w:val="00514C95"/>
    <w:rsid w:val="00517F59"/>
    <w:rsid w:val="005241A9"/>
    <w:rsid w:val="0052786C"/>
    <w:rsid w:val="00535DE3"/>
    <w:rsid w:val="00537656"/>
    <w:rsid w:val="005428CB"/>
    <w:rsid w:val="005445AD"/>
    <w:rsid w:val="005446C0"/>
    <w:rsid w:val="0056596E"/>
    <w:rsid w:val="0057097D"/>
    <w:rsid w:val="00572A3D"/>
    <w:rsid w:val="00590AB6"/>
    <w:rsid w:val="00591BDE"/>
    <w:rsid w:val="00594A1F"/>
    <w:rsid w:val="0059631C"/>
    <w:rsid w:val="00596F55"/>
    <w:rsid w:val="005B0B0B"/>
    <w:rsid w:val="005B29BD"/>
    <w:rsid w:val="005B31FE"/>
    <w:rsid w:val="005B440C"/>
    <w:rsid w:val="005B7C9E"/>
    <w:rsid w:val="005C346B"/>
    <w:rsid w:val="005D4FC2"/>
    <w:rsid w:val="005D7384"/>
    <w:rsid w:val="005E0CCA"/>
    <w:rsid w:val="005E2335"/>
    <w:rsid w:val="005F014A"/>
    <w:rsid w:val="005F4F5D"/>
    <w:rsid w:val="00604B1F"/>
    <w:rsid w:val="00607A24"/>
    <w:rsid w:val="006104CA"/>
    <w:rsid w:val="00624905"/>
    <w:rsid w:val="00630D4E"/>
    <w:rsid w:val="006356C8"/>
    <w:rsid w:val="00645875"/>
    <w:rsid w:val="006519AA"/>
    <w:rsid w:val="006603E0"/>
    <w:rsid w:val="00663453"/>
    <w:rsid w:val="00672EBB"/>
    <w:rsid w:val="0067586E"/>
    <w:rsid w:val="00677AB4"/>
    <w:rsid w:val="006858C8"/>
    <w:rsid w:val="00685B80"/>
    <w:rsid w:val="00695F09"/>
    <w:rsid w:val="006A215C"/>
    <w:rsid w:val="006B1B8E"/>
    <w:rsid w:val="006B26A1"/>
    <w:rsid w:val="006B5821"/>
    <w:rsid w:val="006C18A7"/>
    <w:rsid w:val="006C669B"/>
    <w:rsid w:val="006D33C9"/>
    <w:rsid w:val="006D3B60"/>
    <w:rsid w:val="006E4942"/>
    <w:rsid w:val="006F5C92"/>
    <w:rsid w:val="006F64CA"/>
    <w:rsid w:val="006F7FD1"/>
    <w:rsid w:val="00705693"/>
    <w:rsid w:val="00707E23"/>
    <w:rsid w:val="00720BA1"/>
    <w:rsid w:val="00725D34"/>
    <w:rsid w:val="00726B38"/>
    <w:rsid w:val="0072741E"/>
    <w:rsid w:val="00731E6D"/>
    <w:rsid w:val="00733DB0"/>
    <w:rsid w:val="00734CDC"/>
    <w:rsid w:val="007519D6"/>
    <w:rsid w:val="0075388D"/>
    <w:rsid w:val="007548D9"/>
    <w:rsid w:val="00774D8E"/>
    <w:rsid w:val="00775F8C"/>
    <w:rsid w:val="007760C6"/>
    <w:rsid w:val="00787D8B"/>
    <w:rsid w:val="007900C5"/>
    <w:rsid w:val="0079034D"/>
    <w:rsid w:val="00793E01"/>
    <w:rsid w:val="00795D8A"/>
    <w:rsid w:val="007B2EE1"/>
    <w:rsid w:val="007B4093"/>
    <w:rsid w:val="007C0755"/>
    <w:rsid w:val="007C2B53"/>
    <w:rsid w:val="007C3177"/>
    <w:rsid w:val="007C3904"/>
    <w:rsid w:val="007C5F33"/>
    <w:rsid w:val="007C6B18"/>
    <w:rsid w:val="007D405D"/>
    <w:rsid w:val="007E6185"/>
    <w:rsid w:val="007E79C9"/>
    <w:rsid w:val="007F4B74"/>
    <w:rsid w:val="007F79B9"/>
    <w:rsid w:val="008043BB"/>
    <w:rsid w:val="00806234"/>
    <w:rsid w:val="00807383"/>
    <w:rsid w:val="00810140"/>
    <w:rsid w:val="008172C6"/>
    <w:rsid w:val="00817387"/>
    <w:rsid w:val="0082512A"/>
    <w:rsid w:val="00831A88"/>
    <w:rsid w:val="00844664"/>
    <w:rsid w:val="00855BFE"/>
    <w:rsid w:val="0085616D"/>
    <w:rsid w:val="00864B94"/>
    <w:rsid w:val="008665AF"/>
    <w:rsid w:val="00873E6D"/>
    <w:rsid w:val="008754B9"/>
    <w:rsid w:val="00876712"/>
    <w:rsid w:val="00892926"/>
    <w:rsid w:val="00894A28"/>
    <w:rsid w:val="008A68FC"/>
    <w:rsid w:val="008B14AC"/>
    <w:rsid w:val="008B54F7"/>
    <w:rsid w:val="008B6B5E"/>
    <w:rsid w:val="008D4D2C"/>
    <w:rsid w:val="008E712B"/>
    <w:rsid w:val="008F6752"/>
    <w:rsid w:val="008F6A7A"/>
    <w:rsid w:val="008F7CE6"/>
    <w:rsid w:val="009060DF"/>
    <w:rsid w:val="00911F97"/>
    <w:rsid w:val="0093019D"/>
    <w:rsid w:val="00931E89"/>
    <w:rsid w:val="00933189"/>
    <w:rsid w:val="00933B50"/>
    <w:rsid w:val="009350C3"/>
    <w:rsid w:val="009358BD"/>
    <w:rsid w:val="00943B1D"/>
    <w:rsid w:val="009511CE"/>
    <w:rsid w:val="00955D10"/>
    <w:rsid w:val="00956B98"/>
    <w:rsid w:val="00957F66"/>
    <w:rsid w:val="00963663"/>
    <w:rsid w:val="009646C8"/>
    <w:rsid w:val="00966480"/>
    <w:rsid w:val="009718E9"/>
    <w:rsid w:val="0097416E"/>
    <w:rsid w:val="00980594"/>
    <w:rsid w:val="00981FF1"/>
    <w:rsid w:val="0098629E"/>
    <w:rsid w:val="00990161"/>
    <w:rsid w:val="0099088E"/>
    <w:rsid w:val="00991D59"/>
    <w:rsid w:val="00991F99"/>
    <w:rsid w:val="00995186"/>
    <w:rsid w:val="009960DC"/>
    <w:rsid w:val="009A7C38"/>
    <w:rsid w:val="009B4B70"/>
    <w:rsid w:val="009B5845"/>
    <w:rsid w:val="009C4675"/>
    <w:rsid w:val="009D25AC"/>
    <w:rsid w:val="009D2F30"/>
    <w:rsid w:val="009E6BC1"/>
    <w:rsid w:val="009F7383"/>
    <w:rsid w:val="00A03CBA"/>
    <w:rsid w:val="00A040C7"/>
    <w:rsid w:val="00A11598"/>
    <w:rsid w:val="00A1585E"/>
    <w:rsid w:val="00A227EF"/>
    <w:rsid w:val="00A26CA5"/>
    <w:rsid w:val="00A339D6"/>
    <w:rsid w:val="00A439DA"/>
    <w:rsid w:val="00A503F5"/>
    <w:rsid w:val="00A55B10"/>
    <w:rsid w:val="00A60831"/>
    <w:rsid w:val="00A60D74"/>
    <w:rsid w:val="00A610E6"/>
    <w:rsid w:val="00A64A1E"/>
    <w:rsid w:val="00A65028"/>
    <w:rsid w:val="00A72B7F"/>
    <w:rsid w:val="00A7333C"/>
    <w:rsid w:val="00A75E3B"/>
    <w:rsid w:val="00A83A43"/>
    <w:rsid w:val="00A849B6"/>
    <w:rsid w:val="00A907F6"/>
    <w:rsid w:val="00AA18E1"/>
    <w:rsid w:val="00AB4232"/>
    <w:rsid w:val="00AB60EF"/>
    <w:rsid w:val="00AC0301"/>
    <w:rsid w:val="00AC5F32"/>
    <w:rsid w:val="00AD0FC8"/>
    <w:rsid w:val="00AE19BC"/>
    <w:rsid w:val="00AE2DE7"/>
    <w:rsid w:val="00AF3C6A"/>
    <w:rsid w:val="00B00E7C"/>
    <w:rsid w:val="00B00EFC"/>
    <w:rsid w:val="00B04DF0"/>
    <w:rsid w:val="00B10AB1"/>
    <w:rsid w:val="00B22494"/>
    <w:rsid w:val="00B261F8"/>
    <w:rsid w:val="00B334B2"/>
    <w:rsid w:val="00B34B30"/>
    <w:rsid w:val="00B427AF"/>
    <w:rsid w:val="00B5140F"/>
    <w:rsid w:val="00B54D97"/>
    <w:rsid w:val="00B61D24"/>
    <w:rsid w:val="00B626A6"/>
    <w:rsid w:val="00B6365D"/>
    <w:rsid w:val="00B640A4"/>
    <w:rsid w:val="00B753EB"/>
    <w:rsid w:val="00B7792C"/>
    <w:rsid w:val="00B80C4A"/>
    <w:rsid w:val="00B81061"/>
    <w:rsid w:val="00B831B4"/>
    <w:rsid w:val="00B86BB1"/>
    <w:rsid w:val="00B941C4"/>
    <w:rsid w:val="00B94D45"/>
    <w:rsid w:val="00BA32CF"/>
    <w:rsid w:val="00BA6F0B"/>
    <w:rsid w:val="00BA7033"/>
    <w:rsid w:val="00BB0A9B"/>
    <w:rsid w:val="00BC4C72"/>
    <w:rsid w:val="00BC51DE"/>
    <w:rsid w:val="00BC7745"/>
    <w:rsid w:val="00BD1378"/>
    <w:rsid w:val="00BD4242"/>
    <w:rsid w:val="00BE1DEB"/>
    <w:rsid w:val="00BE2F8D"/>
    <w:rsid w:val="00BE54EB"/>
    <w:rsid w:val="00BF4E86"/>
    <w:rsid w:val="00C0340B"/>
    <w:rsid w:val="00C04D15"/>
    <w:rsid w:val="00C160BB"/>
    <w:rsid w:val="00C16AC4"/>
    <w:rsid w:val="00C16E20"/>
    <w:rsid w:val="00C36097"/>
    <w:rsid w:val="00C360A2"/>
    <w:rsid w:val="00C55A09"/>
    <w:rsid w:val="00C56B44"/>
    <w:rsid w:val="00C571C9"/>
    <w:rsid w:val="00C618F3"/>
    <w:rsid w:val="00C81D77"/>
    <w:rsid w:val="00C92CB8"/>
    <w:rsid w:val="00C939AA"/>
    <w:rsid w:val="00CA2114"/>
    <w:rsid w:val="00CA2A86"/>
    <w:rsid w:val="00CA4ED6"/>
    <w:rsid w:val="00CC3FB9"/>
    <w:rsid w:val="00CC6ADB"/>
    <w:rsid w:val="00CD37C6"/>
    <w:rsid w:val="00CD4FAE"/>
    <w:rsid w:val="00CE3971"/>
    <w:rsid w:val="00CE6D15"/>
    <w:rsid w:val="00CF0775"/>
    <w:rsid w:val="00CF535E"/>
    <w:rsid w:val="00CF5CB6"/>
    <w:rsid w:val="00CF63C7"/>
    <w:rsid w:val="00D00ADE"/>
    <w:rsid w:val="00D12656"/>
    <w:rsid w:val="00D1616D"/>
    <w:rsid w:val="00D16463"/>
    <w:rsid w:val="00D16ED0"/>
    <w:rsid w:val="00D202BE"/>
    <w:rsid w:val="00D224F9"/>
    <w:rsid w:val="00D231D6"/>
    <w:rsid w:val="00D26B49"/>
    <w:rsid w:val="00D319B6"/>
    <w:rsid w:val="00D325BF"/>
    <w:rsid w:val="00D33B46"/>
    <w:rsid w:val="00D36CE0"/>
    <w:rsid w:val="00D373D4"/>
    <w:rsid w:val="00D4339B"/>
    <w:rsid w:val="00D43532"/>
    <w:rsid w:val="00D457DC"/>
    <w:rsid w:val="00D503E2"/>
    <w:rsid w:val="00D51644"/>
    <w:rsid w:val="00D52508"/>
    <w:rsid w:val="00D547EC"/>
    <w:rsid w:val="00D56825"/>
    <w:rsid w:val="00D63921"/>
    <w:rsid w:val="00D6554B"/>
    <w:rsid w:val="00D818A5"/>
    <w:rsid w:val="00D9121C"/>
    <w:rsid w:val="00DA55FC"/>
    <w:rsid w:val="00DA6445"/>
    <w:rsid w:val="00DA6C3D"/>
    <w:rsid w:val="00DA7622"/>
    <w:rsid w:val="00DB117E"/>
    <w:rsid w:val="00DB551A"/>
    <w:rsid w:val="00DC3EDA"/>
    <w:rsid w:val="00DC6C5B"/>
    <w:rsid w:val="00DD075E"/>
    <w:rsid w:val="00DD0CE6"/>
    <w:rsid w:val="00DD3DA3"/>
    <w:rsid w:val="00DE4482"/>
    <w:rsid w:val="00DE50F7"/>
    <w:rsid w:val="00DF17EB"/>
    <w:rsid w:val="00DF2627"/>
    <w:rsid w:val="00DF52A8"/>
    <w:rsid w:val="00DF5E16"/>
    <w:rsid w:val="00DF7653"/>
    <w:rsid w:val="00E01AB2"/>
    <w:rsid w:val="00E05282"/>
    <w:rsid w:val="00E11446"/>
    <w:rsid w:val="00E1653E"/>
    <w:rsid w:val="00E230AC"/>
    <w:rsid w:val="00E31B7B"/>
    <w:rsid w:val="00E420E9"/>
    <w:rsid w:val="00E457C6"/>
    <w:rsid w:val="00E470D3"/>
    <w:rsid w:val="00E50F30"/>
    <w:rsid w:val="00E6103E"/>
    <w:rsid w:val="00E62178"/>
    <w:rsid w:val="00E71522"/>
    <w:rsid w:val="00E72CF9"/>
    <w:rsid w:val="00E75883"/>
    <w:rsid w:val="00E93410"/>
    <w:rsid w:val="00E9526A"/>
    <w:rsid w:val="00E96BBD"/>
    <w:rsid w:val="00E97A2F"/>
    <w:rsid w:val="00EA251D"/>
    <w:rsid w:val="00EA451F"/>
    <w:rsid w:val="00EB3345"/>
    <w:rsid w:val="00ED1C81"/>
    <w:rsid w:val="00ED2C6F"/>
    <w:rsid w:val="00EE58AE"/>
    <w:rsid w:val="00EF0BC8"/>
    <w:rsid w:val="00EF1918"/>
    <w:rsid w:val="00EF1E99"/>
    <w:rsid w:val="00EF6761"/>
    <w:rsid w:val="00EF760D"/>
    <w:rsid w:val="00F034CA"/>
    <w:rsid w:val="00F221E0"/>
    <w:rsid w:val="00F22ACA"/>
    <w:rsid w:val="00F231CB"/>
    <w:rsid w:val="00F26410"/>
    <w:rsid w:val="00F3134A"/>
    <w:rsid w:val="00F3754E"/>
    <w:rsid w:val="00F442AF"/>
    <w:rsid w:val="00F52612"/>
    <w:rsid w:val="00F62039"/>
    <w:rsid w:val="00F713BF"/>
    <w:rsid w:val="00F71F76"/>
    <w:rsid w:val="00F7363A"/>
    <w:rsid w:val="00F73F03"/>
    <w:rsid w:val="00F76160"/>
    <w:rsid w:val="00FA7075"/>
    <w:rsid w:val="00FB5E8D"/>
    <w:rsid w:val="00FB6DDE"/>
    <w:rsid w:val="00FB72FE"/>
    <w:rsid w:val="00FD29CD"/>
    <w:rsid w:val="00FD3BBC"/>
    <w:rsid w:val="00FD516E"/>
    <w:rsid w:val="00FD6602"/>
    <w:rsid w:val="00FD7254"/>
    <w:rsid w:val="00FE15E5"/>
    <w:rsid w:val="00FE52F9"/>
    <w:rsid w:val="00FE789D"/>
    <w:rsid w:val="00FF1C8F"/>
    <w:rsid w:val="00FF50B9"/>
    <w:rsid w:val="00FF7516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C48"/>
  <w15:docId w15:val="{055EEF5E-67B7-4009-9526-269E4981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B72FE"/>
    <w:pPr>
      <w:suppressAutoHyphens/>
    </w:pPr>
    <w:rPr>
      <w:sz w:val="24"/>
      <w:lang w:eastAsia="ar-SA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"/>
    <w:basedOn w:val="a0"/>
    <w:next w:val="a0"/>
    <w:link w:val="11"/>
    <w:qFormat/>
    <w:rsid w:val="00FB72FE"/>
    <w:pPr>
      <w:keepNext/>
      <w:tabs>
        <w:tab w:val="num" w:pos="0"/>
      </w:tabs>
      <w:spacing w:before="240" w:after="60"/>
      <w:ind w:left="432" w:hanging="432"/>
      <w:outlineLvl w:val="0"/>
    </w:pPr>
    <w:rPr>
      <w:b/>
      <w:kern w:val="1"/>
      <w:sz w:val="32"/>
    </w:rPr>
  </w:style>
  <w:style w:type="paragraph" w:styleId="2">
    <w:name w:val="heading 2"/>
    <w:aliases w:val="h2"/>
    <w:basedOn w:val="a0"/>
    <w:next w:val="a0"/>
    <w:link w:val="20"/>
    <w:qFormat/>
    <w:rsid w:val="00FB72F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aliases w:val="h3"/>
    <w:basedOn w:val="a0"/>
    <w:next w:val="a0"/>
    <w:link w:val="31"/>
    <w:qFormat/>
    <w:rsid w:val="00FB72F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FB72F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B72FE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Заг6"/>
    <w:basedOn w:val="a0"/>
    <w:next w:val="a0"/>
    <w:link w:val="60"/>
    <w:qFormat/>
    <w:rsid w:val="00FB72FE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FB72FE"/>
    <w:pPr>
      <w:tabs>
        <w:tab w:val="num" w:pos="0"/>
      </w:tabs>
      <w:spacing w:before="240" w:after="60"/>
      <w:ind w:left="1296" w:hanging="1296"/>
      <w:outlineLvl w:val="6"/>
    </w:pPr>
    <w:rPr>
      <w:szCs w:val="24"/>
    </w:rPr>
  </w:style>
  <w:style w:type="paragraph" w:styleId="8">
    <w:name w:val="heading 8"/>
    <w:basedOn w:val="a0"/>
    <w:next w:val="a0"/>
    <w:link w:val="80"/>
    <w:qFormat/>
    <w:rsid w:val="00FB72FE"/>
    <w:pPr>
      <w:tabs>
        <w:tab w:val="num" w:pos="0"/>
      </w:tabs>
      <w:spacing w:before="240" w:after="60"/>
      <w:ind w:left="1440" w:hanging="1440"/>
      <w:outlineLvl w:val="7"/>
    </w:pPr>
    <w:rPr>
      <w:i/>
      <w:iCs/>
      <w:szCs w:val="24"/>
    </w:rPr>
  </w:style>
  <w:style w:type="paragraph" w:styleId="9">
    <w:name w:val="heading 9"/>
    <w:basedOn w:val="a0"/>
    <w:next w:val="a0"/>
    <w:link w:val="90"/>
    <w:qFormat/>
    <w:rsid w:val="00FB72FE"/>
    <w:pPr>
      <w:tabs>
        <w:tab w:val="num" w:pos="0"/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"/>
    <w:basedOn w:val="a1"/>
    <w:rsid w:val="00DE50F7"/>
    <w:rPr>
      <w:b/>
      <w:kern w:val="1"/>
      <w:sz w:val="32"/>
      <w:lang w:eastAsia="ar-SA"/>
    </w:rPr>
  </w:style>
  <w:style w:type="character" w:customStyle="1" w:styleId="11">
    <w:name w:val="Заголовок 1 Знак1"/>
    <w:aliases w:val="Заголовок 1 Знак Знак Знак Знак Знак Знак Знак Знак Знак Знак1,H1 Знак1,Заголовок 1 Знак Знак Знак Знак Знак Знак Знак Знак Знак Знак Знак Знак1"/>
    <w:link w:val="1"/>
    <w:rsid w:val="00FB72FE"/>
    <w:rPr>
      <w:b/>
      <w:kern w:val="1"/>
      <w:sz w:val="32"/>
      <w:lang w:eastAsia="ar-SA"/>
    </w:rPr>
  </w:style>
  <w:style w:type="character" w:customStyle="1" w:styleId="20">
    <w:name w:val="Заголовок 2 Знак"/>
    <w:aliases w:val="h2 Знак"/>
    <w:link w:val="2"/>
    <w:rsid w:val="00FB72FE"/>
    <w:rPr>
      <w:rFonts w:ascii="Arial" w:hAnsi="Arial"/>
      <w:b/>
      <w:i/>
      <w:sz w:val="28"/>
      <w:lang w:eastAsia="ar-SA"/>
    </w:rPr>
  </w:style>
  <w:style w:type="character" w:customStyle="1" w:styleId="30">
    <w:name w:val="Заголовок 3 Знак"/>
    <w:aliases w:val="h3 Знак"/>
    <w:basedOn w:val="a1"/>
    <w:rsid w:val="00DE50F7"/>
    <w:rPr>
      <w:rFonts w:ascii="Arial" w:hAnsi="Arial"/>
      <w:b/>
      <w:bCs/>
      <w:sz w:val="26"/>
      <w:szCs w:val="26"/>
      <w:lang w:eastAsia="ar-SA"/>
    </w:rPr>
  </w:style>
  <w:style w:type="character" w:customStyle="1" w:styleId="31">
    <w:name w:val="Заголовок 3 Знак1"/>
    <w:aliases w:val="h3 Знак1"/>
    <w:link w:val="3"/>
    <w:rsid w:val="00FB72F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FB72FE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FB72FE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aliases w:val="Заг6 Знак"/>
    <w:link w:val="6"/>
    <w:rsid w:val="00FB72FE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link w:val="7"/>
    <w:rsid w:val="00FB72FE"/>
    <w:rPr>
      <w:sz w:val="24"/>
      <w:szCs w:val="24"/>
      <w:lang w:eastAsia="ar-SA"/>
    </w:rPr>
  </w:style>
  <w:style w:type="character" w:customStyle="1" w:styleId="80">
    <w:name w:val="Заголовок 8 Знак"/>
    <w:link w:val="8"/>
    <w:rsid w:val="00FB72FE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FB72FE"/>
    <w:rPr>
      <w:rFonts w:ascii="Arial" w:hAnsi="Arial"/>
      <w:b/>
      <w:i/>
      <w:sz w:val="18"/>
      <w:lang w:eastAsia="ar-SA"/>
    </w:rPr>
  </w:style>
  <w:style w:type="paragraph" w:styleId="12">
    <w:name w:val="toc 1"/>
    <w:basedOn w:val="a0"/>
    <w:next w:val="a0"/>
    <w:uiPriority w:val="39"/>
    <w:qFormat/>
    <w:rsid w:val="00FB72FE"/>
  </w:style>
  <w:style w:type="paragraph" w:styleId="21">
    <w:name w:val="toc 2"/>
    <w:basedOn w:val="a0"/>
    <w:next w:val="a0"/>
    <w:uiPriority w:val="39"/>
    <w:qFormat/>
    <w:rsid w:val="00FB72FE"/>
    <w:pPr>
      <w:ind w:left="240"/>
    </w:pPr>
    <w:rPr>
      <w:bCs/>
      <w:iCs/>
      <w:sz w:val="28"/>
    </w:rPr>
  </w:style>
  <w:style w:type="paragraph" w:styleId="32">
    <w:name w:val="toc 3"/>
    <w:basedOn w:val="a0"/>
    <w:next w:val="a0"/>
    <w:uiPriority w:val="39"/>
    <w:qFormat/>
    <w:rsid w:val="00FB72FE"/>
    <w:pPr>
      <w:tabs>
        <w:tab w:val="left" w:pos="1260"/>
        <w:tab w:val="left" w:pos="9000"/>
        <w:tab w:val="right" w:leader="dot" w:pos="9345"/>
      </w:tabs>
      <w:ind w:left="720"/>
    </w:pPr>
  </w:style>
  <w:style w:type="paragraph" w:styleId="a4">
    <w:name w:val="Title"/>
    <w:basedOn w:val="a0"/>
    <w:next w:val="a5"/>
    <w:link w:val="a6"/>
    <w:qFormat/>
    <w:rsid w:val="00FB72FE"/>
    <w:pPr>
      <w:widowControl w:val="0"/>
      <w:shd w:val="clear" w:color="auto" w:fill="FFFFFF"/>
      <w:autoSpaceDE w:val="0"/>
      <w:ind w:left="72"/>
      <w:jc w:val="center"/>
    </w:pPr>
    <w:rPr>
      <w:bCs/>
      <w:color w:val="000000"/>
      <w:spacing w:val="13"/>
      <w:szCs w:val="22"/>
    </w:rPr>
  </w:style>
  <w:style w:type="character" w:customStyle="1" w:styleId="a6">
    <w:name w:val="Заголовок Знак"/>
    <w:link w:val="a4"/>
    <w:rsid w:val="00FB72FE"/>
    <w:rPr>
      <w:bCs/>
      <w:color w:val="000000"/>
      <w:spacing w:val="13"/>
      <w:sz w:val="24"/>
      <w:szCs w:val="22"/>
      <w:lang w:val="ru-RU" w:eastAsia="ar-SA" w:bidi="ar-SA"/>
    </w:rPr>
  </w:style>
  <w:style w:type="paragraph" w:styleId="a5">
    <w:name w:val="Subtitle"/>
    <w:basedOn w:val="a0"/>
    <w:next w:val="a7"/>
    <w:link w:val="a8"/>
    <w:qFormat/>
    <w:rsid w:val="00FB72FE"/>
    <w:pPr>
      <w:widowControl w:val="0"/>
      <w:autoSpaceDE w:val="0"/>
      <w:spacing w:before="3640"/>
      <w:jc w:val="center"/>
    </w:pPr>
    <w:rPr>
      <w:rFonts w:eastAsiaTheme="majorEastAsia" w:cstheme="majorBidi"/>
      <w:b/>
      <w:bCs/>
      <w:szCs w:val="24"/>
    </w:rPr>
  </w:style>
  <w:style w:type="character" w:customStyle="1" w:styleId="a8">
    <w:name w:val="Подзаголовок Знак"/>
    <w:link w:val="a5"/>
    <w:rsid w:val="00FB72FE"/>
    <w:rPr>
      <w:rFonts w:eastAsiaTheme="majorEastAsia" w:cstheme="majorBidi"/>
      <w:b/>
      <w:bCs/>
      <w:sz w:val="24"/>
      <w:szCs w:val="24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DE50F7"/>
    <w:pPr>
      <w:spacing w:after="120"/>
    </w:pPr>
  </w:style>
  <w:style w:type="character" w:customStyle="1" w:styleId="a9">
    <w:name w:val="Основной текст Знак"/>
    <w:basedOn w:val="a1"/>
    <w:link w:val="a7"/>
    <w:uiPriority w:val="99"/>
    <w:semiHidden/>
    <w:rsid w:val="00DE50F7"/>
    <w:rPr>
      <w:lang w:eastAsia="ar-SA"/>
    </w:rPr>
  </w:style>
  <w:style w:type="character" w:styleId="aa">
    <w:name w:val="Strong"/>
    <w:uiPriority w:val="22"/>
    <w:qFormat/>
    <w:rsid w:val="00FB72FE"/>
    <w:rPr>
      <w:b/>
      <w:bCs/>
    </w:rPr>
  </w:style>
  <w:style w:type="character" w:styleId="ab">
    <w:name w:val="Emphasis"/>
    <w:basedOn w:val="a1"/>
    <w:uiPriority w:val="20"/>
    <w:qFormat/>
    <w:rsid w:val="00FB72FE"/>
    <w:rPr>
      <w:i/>
      <w:iCs/>
    </w:rPr>
  </w:style>
  <w:style w:type="paragraph" w:styleId="ac">
    <w:name w:val="List Paragraph"/>
    <w:basedOn w:val="a0"/>
    <w:uiPriority w:val="34"/>
    <w:qFormat/>
    <w:rsid w:val="00FB72FE"/>
    <w:pPr>
      <w:ind w:left="708"/>
    </w:pPr>
  </w:style>
  <w:style w:type="paragraph" w:styleId="ad">
    <w:name w:val="TOC Heading"/>
    <w:basedOn w:val="1"/>
    <w:next w:val="a0"/>
    <w:uiPriority w:val="39"/>
    <w:unhideWhenUsed/>
    <w:qFormat/>
    <w:rsid w:val="00FB72FE"/>
    <w:pPr>
      <w:keepLines/>
      <w:tabs>
        <w:tab w:val="clear" w:pos="0"/>
      </w:tabs>
      <w:suppressAutoHyphens w:val="0"/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en-US"/>
    </w:rPr>
  </w:style>
  <w:style w:type="paragraph" w:customStyle="1" w:styleId="a">
    <w:name w:val="Абзац первого уровня"/>
    <w:basedOn w:val="a0"/>
    <w:qFormat/>
    <w:rsid w:val="00FB72FE"/>
    <w:pPr>
      <w:numPr>
        <w:numId w:val="4"/>
      </w:numPr>
      <w:suppressAutoHyphens w:val="0"/>
      <w:spacing w:before="120" w:after="120"/>
      <w:jc w:val="both"/>
    </w:pPr>
    <w:rPr>
      <w:rFonts w:ascii="Calibri" w:hAnsi="Calibri"/>
      <w:szCs w:val="24"/>
      <w:lang w:eastAsia="ru-RU"/>
    </w:rPr>
  </w:style>
  <w:style w:type="character" w:styleId="ae">
    <w:name w:val="Hyperlink"/>
    <w:basedOn w:val="a1"/>
    <w:uiPriority w:val="99"/>
    <w:unhideWhenUsed/>
    <w:rsid w:val="00076FCD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076FC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076FCD"/>
    <w:rPr>
      <w:rFonts w:ascii="Tahoma" w:hAnsi="Tahoma" w:cs="Tahoma"/>
      <w:sz w:val="16"/>
      <w:szCs w:val="16"/>
      <w:lang w:eastAsia="ar-SA"/>
    </w:rPr>
  </w:style>
  <w:style w:type="character" w:customStyle="1" w:styleId="FontStyle73">
    <w:name w:val="Font Style73"/>
    <w:rsid w:val="001E0F5F"/>
    <w:rPr>
      <w:rFonts w:ascii="Times New Roman" w:eastAsia="Times New Roman" w:hAnsi="Times New Roman" w:cs="Times New Roman"/>
      <w:sz w:val="26"/>
    </w:rPr>
  </w:style>
  <w:style w:type="paragraph" w:customStyle="1" w:styleId="13">
    <w:name w:val="Абзац списка1"/>
    <w:basedOn w:val="a0"/>
    <w:rsid w:val="001E0F5F"/>
    <w:pPr>
      <w:ind w:left="720"/>
      <w:jc w:val="center"/>
    </w:pPr>
    <w:rPr>
      <w:kern w:val="1"/>
      <w:sz w:val="22"/>
    </w:rPr>
  </w:style>
  <w:style w:type="paragraph" w:styleId="af1">
    <w:name w:val="header"/>
    <w:basedOn w:val="a0"/>
    <w:link w:val="af2"/>
    <w:uiPriority w:val="99"/>
    <w:unhideWhenUsed/>
    <w:rsid w:val="00A503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A503F5"/>
    <w:rPr>
      <w:sz w:val="24"/>
      <w:lang w:eastAsia="ar-SA"/>
    </w:rPr>
  </w:style>
  <w:style w:type="paragraph" w:styleId="af3">
    <w:name w:val="footer"/>
    <w:basedOn w:val="a0"/>
    <w:link w:val="af4"/>
    <w:uiPriority w:val="99"/>
    <w:semiHidden/>
    <w:unhideWhenUsed/>
    <w:rsid w:val="00A503F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semiHidden/>
    <w:rsid w:val="00A503F5"/>
    <w:rPr>
      <w:sz w:val="24"/>
      <w:lang w:eastAsia="ar-SA"/>
    </w:rPr>
  </w:style>
  <w:style w:type="character" w:customStyle="1" w:styleId="apple-converted-space">
    <w:name w:val="apple-converted-space"/>
    <w:basedOn w:val="a1"/>
    <w:rsid w:val="008E712B"/>
  </w:style>
  <w:style w:type="character" w:customStyle="1" w:styleId="thname">
    <w:name w:val="thname"/>
    <w:basedOn w:val="a1"/>
    <w:rsid w:val="00380728"/>
  </w:style>
  <w:style w:type="character" w:customStyle="1" w:styleId="thvalue">
    <w:name w:val="thvalue"/>
    <w:basedOn w:val="a1"/>
    <w:rsid w:val="00380728"/>
  </w:style>
  <w:style w:type="paragraph" w:styleId="af5">
    <w:name w:val="Normal (Web)"/>
    <w:basedOn w:val="a0"/>
    <w:uiPriority w:val="99"/>
    <w:unhideWhenUsed/>
    <w:rsid w:val="00ED1C8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c-black">
    <w:name w:val="c-black"/>
    <w:basedOn w:val="a1"/>
    <w:rsid w:val="0032421B"/>
  </w:style>
  <w:style w:type="character" w:customStyle="1" w:styleId="b-propertieslabel">
    <w:name w:val="b-properties__label"/>
    <w:basedOn w:val="a1"/>
    <w:rsid w:val="00E457C6"/>
  </w:style>
  <w:style w:type="character" w:customStyle="1" w:styleId="b-propertiesvalue">
    <w:name w:val="b-properties__value"/>
    <w:basedOn w:val="a1"/>
    <w:rsid w:val="00E457C6"/>
  </w:style>
  <w:style w:type="character" w:styleId="af6">
    <w:name w:val="annotation reference"/>
    <w:basedOn w:val="a1"/>
    <w:uiPriority w:val="99"/>
    <w:semiHidden/>
    <w:unhideWhenUsed/>
    <w:rsid w:val="00126FA3"/>
    <w:rPr>
      <w:sz w:val="16"/>
      <w:szCs w:val="16"/>
    </w:rPr>
  </w:style>
  <w:style w:type="paragraph" w:styleId="af7">
    <w:name w:val="annotation text"/>
    <w:basedOn w:val="a0"/>
    <w:link w:val="af8"/>
    <w:uiPriority w:val="99"/>
    <w:semiHidden/>
    <w:unhideWhenUsed/>
    <w:rsid w:val="00126FA3"/>
    <w:rPr>
      <w:sz w:val="20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126FA3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26FA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26FA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7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643">
          <w:marLeft w:val="0"/>
          <w:marRight w:val="0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6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4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0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2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67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0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46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31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682687">
                                                  <w:marLeft w:val="0"/>
                                                  <w:marRight w:val="0"/>
                                                  <w:marTop w:val="311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25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80136">
                                                          <w:marLeft w:val="389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987497">
                                                          <w:marLeft w:val="2919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292983">
                                                          <w:marLeft w:val="194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330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6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01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17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695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3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36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5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14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47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68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41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826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41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8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493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995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990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0344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3936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1975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91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3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C0F33-79D4-44E6-898B-32381D3A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P23_Urist_1</dc:creator>
  <cp:lastModifiedBy>Здесенко Людмила Николаевна</cp:lastModifiedBy>
  <cp:revision>170</cp:revision>
  <cp:lastPrinted>2026-03-19T10:48:00Z</cp:lastPrinted>
  <dcterms:created xsi:type="dcterms:W3CDTF">2022-08-08T13:12:00Z</dcterms:created>
  <dcterms:modified xsi:type="dcterms:W3CDTF">2026-06-03T11:19:00Z</dcterms:modified>
</cp:coreProperties>
</file>