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8D1" w:rsidRPr="005D61F8" w:rsidRDefault="002B08D1" w:rsidP="002B08D1">
      <w:pPr>
        <w:spacing w:after="0" w:line="240" w:lineRule="auto"/>
        <w:jc w:val="center"/>
        <w:rPr>
          <w:rFonts w:ascii="Times New Roman" w:eastAsia="Times New Roman" w:hAnsi="Times New Roman"/>
          <w:b/>
          <w:sz w:val="24"/>
          <w:szCs w:val="24"/>
          <w:lang w:eastAsia="ru-RU"/>
        </w:rPr>
      </w:pPr>
      <w:bookmarkStart w:id="0" w:name="тзгк"/>
      <w:bookmarkEnd w:id="0"/>
      <w:r w:rsidRPr="005D61F8">
        <w:rPr>
          <w:rFonts w:ascii="Times New Roman" w:eastAsia="Times New Roman" w:hAnsi="Times New Roman"/>
          <w:b/>
          <w:sz w:val="24"/>
          <w:szCs w:val="24"/>
          <w:lang w:eastAsia="ru-RU"/>
        </w:rPr>
        <w:t>ГОСУДАРСТВЕННЫЙ КОНТРАКТ № ___________________</w:t>
      </w:r>
    </w:p>
    <w:p w:rsidR="005E5082" w:rsidRDefault="005E5082" w:rsidP="005E5082">
      <w:pPr>
        <w:widowControl w:val="0"/>
        <w:tabs>
          <w:tab w:val="num" w:pos="0"/>
        </w:tabs>
        <w:spacing w:after="0" w:line="240" w:lineRule="auto"/>
        <w:ind w:right="-285"/>
        <w:jc w:val="center"/>
        <w:rPr>
          <w:rFonts w:ascii="Times New Roman" w:hAnsi="Times New Roman"/>
          <w:b/>
        </w:rPr>
      </w:pPr>
      <w:r>
        <w:rPr>
          <w:rFonts w:ascii="Times New Roman" w:hAnsi="Times New Roman"/>
          <w:b/>
        </w:rPr>
        <w:t>на оказание услуг по ремонту и техническому обслуживанию электрического оборудования</w:t>
      </w:r>
    </w:p>
    <w:p w:rsidR="008C0FA8" w:rsidRPr="00020248" w:rsidRDefault="008C0FA8" w:rsidP="008F1ABD">
      <w:pPr>
        <w:widowControl w:val="0"/>
        <w:tabs>
          <w:tab w:val="num" w:pos="0"/>
        </w:tabs>
        <w:spacing w:after="0" w:line="240" w:lineRule="auto"/>
        <w:jc w:val="center"/>
        <w:rPr>
          <w:rFonts w:ascii="Times New Roman" w:eastAsia="Times New Roman" w:hAnsi="Times New Roman"/>
          <w:sz w:val="24"/>
          <w:szCs w:val="24"/>
          <w:lang w:eastAsia="ru-RU"/>
        </w:rPr>
      </w:pPr>
    </w:p>
    <w:p w:rsidR="002B08D1" w:rsidRPr="005D61F8" w:rsidRDefault="002B08D1" w:rsidP="002B08D1">
      <w:pPr>
        <w:widowControl w:val="0"/>
        <w:tabs>
          <w:tab w:val="num" w:pos="0"/>
        </w:tabs>
        <w:spacing w:after="0" w:line="240" w:lineRule="auto"/>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г. Иркутск                                                                                                  </w:t>
      </w:r>
      <w:r w:rsidR="005D61F8">
        <w:rPr>
          <w:rFonts w:ascii="Times New Roman" w:eastAsia="Times New Roman" w:hAnsi="Times New Roman"/>
          <w:sz w:val="24"/>
          <w:szCs w:val="24"/>
          <w:lang w:eastAsia="ru-RU"/>
        </w:rPr>
        <w:t xml:space="preserve">    </w:t>
      </w:r>
      <w:r w:rsidR="008F1ABD">
        <w:rPr>
          <w:rFonts w:ascii="Times New Roman" w:eastAsia="Times New Roman" w:hAnsi="Times New Roman"/>
          <w:sz w:val="24"/>
          <w:szCs w:val="24"/>
          <w:lang w:eastAsia="ru-RU"/>
        </w:rPr>
        <w:t xml:space="preserve">   « ___ » _________ 202</w:t>
      </w:r>
      <w:r w:rsidR="006523A7">
        <w:rPr>
          <w:rFonts w:ascii="Times New Roman" w:eastAsia="Times New Roman" w:hAnsi="Times New Roman"/>
          <w:sz w:val="24"/>
          <w:szCs w:val="24"/>
          <w:lang w:eastAsia="ru-RU"/>
        </w:rPr>
        <w:t>6</w:t>
      </w:r>
      <w:r w:rsidRPr="005D61F8">
        <w:rPr>
          <w:rFonts w:ascii="Times New Roman" w:eastAsia="Times New Roman" w:hAnsi="Times New Roman"/>
          <w:sz w:val="24"/>
          <w:szCs w:val="24"/>
          <w:lang w:eastAsia="ru-RU"/>
        </w:rPr>
        <w:t xml:space="preserve"> года</w:t>
      </w:r>
    </w:p>
    <w:p w:rsidR="002B08D1" w:rsidRPr="005D61F8" w:rsidRDefault="002B08D1" w:rsidP="002B08D1">
      <w:pPr>
        <w:widowControl w:val="0"/>
        <w:tabs>
          <w:tab w:val="num" w:pos="0"/>
        </w:tabs>
        <w:spacing w:after="0" w:line="240" w:lineRule="auto"/>
        <w:ind w:firstLine="709"/>
        <w:jc w:val="both"/>
        <w:rPr>
          <w:rFonts w:ascii="Times New Roman" w:eastAsia="Times New Roman" w:hAnsi="Times New Roman"/>
          <w:sz w:val="24"/>
          <w:szCs w:val="24"/>
          <w:lang w:eastAsia="ru-RU"/>
        </w:rPr>
      </w:pPr>
    </w:p>
    <w:p w:rsidR="002B08D1" w:rsidRPr="005D61F8" w:rsidRDefault="002B08D1" w:rsidP="001D6692">
      <w:pPr>
        <w:widowControl w:val="0"/>
        <w:tabs>
          <w:tab w:val="num" w:pos="0"/>
        </w:tabs>
        <w:spacing w:after="0" w:line="240" w:lineRule="auto"/>
        <w:ind w:firstLine="709"/>
        <w:jc w:val="both"/>
        <w:rPr>
          <w:rFonts w:ascii="Times New Roman" w:eastAsia="Times New Roman" w:hAnsi="Times New Roman"/>
          <w:bCs/>
          <w:sz w:val="24"/>
          <w:szCs w:val="24"/>
          <w:lang w:eastAsia="ru-RU"/>
        </w:rPr>
      </w:pPr>
      <w:proofErr w:type="gramStart"/>
      <w:r w:rsidRPr="005D61F8">
        <w:rPr>
          <w:rFonts w:ascii="Times New Roman" w:eastAsia="Times New Roman" w:hAnsi="Times New Roman"/>
          <w:b/>
          <w:bCs/>
          <w:sz w:val="24"/>
          <w:szCs w:val="24"/>
          <w:lang w:eastAsia="ru-RU"/>
        </w:rPr>
        <w:t>Территориальный орган Федеральной службы государственной статистики по Иркутской области</w:t>
      </w:r>
      <w:r w:rsidR="004306C0">
        <w:rPr>
          <w:rFonts w:ascii="Times New Roman" w:eastAsia="Times New Roman" w:hAnsi="Times New Roman"/>
          <w:b/>
          <w:bCs/>
          <w:sz w:val="24"/>
          <w:szCs w:val="24"/>
          <w:lang w:eastAsia="ru-RU"/>
        </w:rPr>
        <w:t xml:space="preserve"> </w:t>
      </w:r>
      <w:r w:rsidR="004306C0" w:rsidRPr="004306C0">
        <w:rPr>
          <w:rFonts w:ascii="Times New Roman" w:eastAsia="Times New Roman" w:hAnsi="Times New Roman"/>
          <w:b/>
          <w:sz w:val="24"/>
          <w:szCs w:val="24"/>
          <w:lang w:eastAsia="ru-RU"/>
        </w:rPr>
        <w:t>(Иркутскстат)</w:t>
      </w:r>
      <w:r w:rsidR="004306C0" w:rsidRPr="004306C0">
        <w:rPr>
          <w:rFonts w:ascii="Times New Roman" w:eastAsia="Times New Roman" w:hAnsi="Times New Roman"/>
          <w:bCs/>
          <w:sz w:val="24"/>
          <w:szCs w:val="24"/>
          <w:lang w:eastAsia="ru-RU"/>
        </w:rPr>
        <w:t xml:space="preserve">, именуемый в дальнейшем Заказчик, в лице руководителя Сигачевой Елены Геннадьевны, действующего на основании Положения, </w:t>
      </w:r>
      <w:r w:rsidRPr="005D61F8">
        <w:rPr>
          <w:rFonts w:ascii="Times New Roman" w:eastAsia="Times New Roman" w:hAnsi="Times New Roman"/>
          <w:bCs/>
          <w:sz w:val="24"/>
          <w:szCs w:val="24"/>
          <w:lang w:eastAsia="ru-RU"/>
        </w:rPr>
        <w:t>с одной стороны, и</w:t>
      </w:r>
      <w:r w:rsidR="00020248">
        <w:rPr>
          <w:rFonts w:ascii="Times New Roman" w:eastAsia="Times New Roman" w:hAnsi="Times New Roman"/>
          <w:b/>
          <w:bCs/>
          <w:sz w:val="24"/>
          <w:szCs w:val="24"/>
          <w:lang w:eastAsia="ru-RU"/>
        </w:rPr>
        <w:t xml:space="preserve"> </w:t>
      </w:r>
      <w:r w:rsidR="00020248" w:rsidRPr="004306C0">
        <w:rPr>
          <w:rFonts w:ascii="Times New Roman" w:eastAsia="Times New Roman" w:hAnsi="Times New Roman"/>
          <w:b/>
          <w:bCs/>
          <w:sz w:val="24"/>
          <w:szCs w:val="24"/>
          <w:lang w:eastAsia="ru-RU"/>
        </w:rPr>
        <w:t>_____________________</w:t>
      </w:r>
      <w:r w:rsidRPr="005D61F8">
        <w:rPr>
          <w:rFonts w:ascii="Times New Roman" w:eastAsia="Times New Roman" w:hAnsi="Times New Roman"/>
          <w:bCs/>
          <w:sz w:val="24"/>
          <w:szCs w:val="24"/>
          <w:lang w:eastAsia="ru-RU"/>
        </w:rPr>
        <w:t xml:space="preserve">, именуемый в дальнейшем Исполнитель, в лице </w:t>
      </w:r>
      <w:r w:rsidR="00020248">
        <w:rPr>
          <w:rFonts w:ascii="Times New Roman" w:eastAsia="Times New Roman" w:hAnsi="Times New Roman"/>
          <w:bCs/>
          <w:sz w:val="24"/>
          <w:szCs w:val="24"/>
          <w:lang w:eastAsia="ru-RU"/>
        </w:rPr>
        <w:t>__________________</w:t>
      </w:r>
      <w:r w:rsidRPr="005D61F8">
        <w:rPr>
          <w:rFonts w:ascii="Times New Roman" w:eastAsia="Times New Roman" w:hAnsi="Times New Roman"/>
          <w:bCs/>
          <w:sz w:val="24"/>
          <w:szCs w:val="24"/>
          <w:lang w:eastAsia="ru-RU"/>
        </w:rPr>
        <w:t>, действующего на осн</w:t>
      </w:r>
      <w:r w:rsidR="00020248">
        <w:rPr>
          <w:rFonts w:ascii="Times New Roman" w:eastAsia="Times New Roman" w:hAnsi="Times New Roman"/>
          <w:bCs/>
          <w:sz w:val="24"/>
          <w:szCs w:val="24"/>
          <w:lang w:eastAsia="ru-RU"/>
        </w:rPr>
        <w:t>овании ____________</w:t>
      </w:r>
      <w:r w:rsidRPr="005D61F8">
        <w:rPr>
          <w:rFonts w:ascii="Times New Roman" w:eastAsia="Times New Roman" w:hAnsi="Times New Roman"/>
          <w:bCs/>
          <w:sz w:val="24"/>
          <w:szCs w:val="24"/>
          <w:lang w:eastAsia="ru-RU"/>
        </w:rPr>
        <w:t>, с другой стороны, вместе именуемые Стороны и каждый в отдельности Сторона</w:t>
      </w:r>
      <w:r w:rsidRPr="005D61F8">
        <w:rPr>
          <w:rFonts w:ascii="Times New Roman" w:eastAsia="Times New Roman" w:hAnsi="Times New Roman"/>
          <w:bCs/>
          <w:iCs/>
          <w:sz w:val="24"/>
          <w:szCs w:val="24"/>
          <w:lang w:eastAsia="ru-RU"/>
        </w:rPr>
        <w:t>,</w:t>
      </w:r>
      <w:r w:rsidRPr="005D61F8">
        <w:rPr>
          <w:rFonts w:ascii="Times New Roman" w:eastAsia="Times New Roman" w:hAnsi="Times New Roman"/>
          <w:bCs/>
          <w:sz w:val="24"/>
          <w:szCs w:val="24"/>
          <w:lang w:eastAsia="ru-RU"/>
        </w:rPr>
        <w:t xml:space="preserve"> </w:t>
      </w:r>
      <w:r w:rsidR="00555E61" w:rsidRPr="003D7D33">
        <w:rPr>
          <w:rFonts w:ascii="Times New Roman" w:eastAsia="Times New Roman" w:hAnsi="Times New Roman"/>
          <w:bCs/>
          <w:sz w:val="24"/>
          <w:szCs w:val="24"/>
          <w:lang w:eastAsia="ru-RU"/>
        </w:rPr>
        <w:t>с соблюдением требований Гражданского кодекса Российской Федерации, в соответствии с пунктом 4</w:t>
      </w:r>
      <w:proofErr w:type="gramEnd"/>
      <w:r w:rsidR="00555E61" w:rsidRPr="003D7D33">
        <w:rPr>
          <w:rFonts w:ascii="Times New Roman" w:eastAsia="Times New Roman" w:hAnsi="Times New Roman"/>
          <w:bCs/>
          <w:sz w:val="24"/>
          <w:szCs w:val="24"/>
          <w:lang w:eastAsia="ru-RU"/>
        </w:rPr>
        <w:t xml:space="preserve"> </w:t>
      </w:r>
      <w:proofErr w:type="gramStart"/>
      <w:r w:rsidR="00555E61" w:rsidRPr="003D7D33">
        <w:rPr>
          <w:rFonts w:ascii="Times New Roman" w:eastAsia="Times New Roman" w:hAnsi="Times New Roman"/>
          <w:bCs/>
          <w:sz w:val="24"/>
          <w:szCs w:val="24"/>
          <w:lang w:eastAsia="ru-RU"/>
        </w:rPr>
        <w:t>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Государственный контракт</w:t>
      </w:r>
      <w:proofErr w:type="gramEnd"/>
      <w:r w:rsidR="00555E61" w:rsidRPr="003D7D33">
        <w:rPr>
          <w:rFonts w:ascii="Times New Roman" w:eastAsia="Times New Roman" w:hAnsi="Times New Roman"/>
          <w:bCs/>
          <w:sz w:val="24"/>
          <w:szCs w:val="24"/>
          <w:lang w:eastAsia="ru-RU"/>
        </w:rPr>
        <w:t xml:space="preserve"> (далее по тексту - Контракт) о нижеследующем:</w:t>
      </w:r>
    </w:p>
    <w:p w:rsidR="002B08D1" w:rsidRPr="005D61F8" w:rsidRDefault="002B08D1" w:rsidP="002B08D1">
      <w:pPr>
        <w:widowControl w:val="0"/>
        <w:numPr>
          <w:ilvl w:val="0"/>
          <w:numId w:val="11"/>
        </w:numPr>
        <w:tabs>
          <w:tab w:val="left" w:pos="993"/>
          <w:tab w:val="num" w:pos="1134"/>
        </w:tabs>
        <w:spacing w:after="0" w:line="240" w:lineRule="auto"/>
        <w:ind w:left="0" w:firstLine="709"/>
        <w:jc w:val="center"/>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ПРЕДМЕТ КОНТРАКТА</w:t>
      </w:r>
    </w:p>
    <w:p w:rsidR="004802DA" w:rsidRPr="007116E6" w:rsidRDefault="002B08D1" w:rsidP="007116E6">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b/>
          <w:bCs/>
          <w:sz w:val="24"/>
          <w:szCs w:val="24"/>
          <w:lang w:eastAsia="ru-RU"/>
        </w:rPr>
      </w:pPr>
      <w:bookmarkStart w:id="1" w:name="п11гк"/>
      <w:bookmarkStart w:id="2" w:name="срокиместо"/>
      <w:bookmarkStart w:id="3" w:name="срок"/>
      <w:bookmarkEnd w:id="1"/>
      <w:bookmarkEnd w:id="2"/>
      <w:bookmarkEnd w:id="3"/>
      <w:r w:rsidRPr="005D61F8">
        <w:rPr>
          <w:rFonts w:ascii="Times New Roman" w:eastAsia="Times New Roman" w:hAnsi="Times New Roman"/>
          <w:bCs/>
          <w:sz w:val="24"/>
          <w:szCs w:val="24"/>
          <w:lang w:eastAsia="ru-RU"/>
        </w:rPr>
        <w:t xml:space="preserve">По настоящему Контракту Исполнитель обязуется своими силами и средствами оказать </w:t>
      </w:r>
      <w:proofErr w:type="gramStart"/>
      <w:r w:rsidR="007116E6" w:rsidRPr="007116E6">
        <w:rPr>
          <w:rFonts w:ascii="Times New Roman" w:eastAsia="Times New Roman" w:hAnsi="Times New Roman"/>
          <w:bCs/>
          <w:sz w:val="24"/>
          <w:szCs w:val="24"/>
          <w:lang w:eastAsia="ru-RU"/>
        </w:rPr>
        <w:t xml:space="preserve">услуги </w:t>
      </w:r>
      <w:r w:rsidR="005E5082" w:rsidRPr="005E5082">
        <w:rPr>
          <w:rFonts w:ascii="Times New Roman" w:eastAsia="Times New Roman" w:hAnsi="Times New Roman"/>
          <w:bCs/>
          <w:sz w:val="24"/>
          <w:szCs w:val="24"/>
          <w:lang w:eastAsia="ru-RU"/>
        </w:rPr>
        <w:t xml:space="preserve">по ремонту и техническому обслуживанию электрического оборудования (техническое обслуживание дизель-генераторной установки (ДГУ) в составе с термоконтейнером и АВР) </w:t>
      </w:r>
      <w:r w:rsidR="00020248">
        <w:rPr>
          <w:rFonts w:ascii="Times New Roman" w:eastAsia="Times New Roman" w:hAnsi="Times New Roman"/>
          <w:b/>
          <w:bCs/>
          <w:sz w:val="24"/>
          <w:szCs w:val="24"/>
          <w:lang w:eastAsia="ru-RU"/>
        </w:rPr>
        <w:t xml:space="preserve"> </w:t>
      </w:r>
      <w:r w:rsidRPr="007116E6">
        <w:rPr>
          <w:rFonts w:ascii="Times New Roman" w:eastAsia="Times New Roman" w:hAnsi="Times New Roman"/>
          <w:bCs/>
          <w:sz w:val="24"/>
          <w:szCs w:val="24"/>
          <w:lang w:eastAsia="ru-RU"/>
        </w:rPr>
        <w:t>(далее по тексту - Услуги)</w:t>
      </w:r>
      <w:r w:rsidRPr="007116E6">
        <w:rPr>
          <w:rFonts w:ascii="Times New Roman" w:hAnsi="Times New Roman"/>
          <w:bCs/>
          <w:iCs/>
          <w:color w:val="000000"/>
          <w:sz w:val="24"/>
          <w:szCs w:val="24"/>
        </w:rPr>
        <w:t>,</w:t>
      </w:r>
      <w:r w:rsidRPr="007116E6">
        <w:rPr>
          <w:rFonts w:ascii="Times New Roman" w:eastAsia="Times New Roman" w:hAnsi="Times New Roman"/>
          <w:bCs/>
          <w:sz w:val="24"/>
          <w:szCs w:val="24"/>
          <w:lang w:eastAsia="ru-RU"/>
        </w:rPr>
        <w:t xml:space="preserve"> в соответствии с условиями настоящего Контракта, согласно требованиям, указанным в Приложении № 1 к </w:t>
      </w:r>
      <w:r w:rsidR="001416F4">
        <w:rPr>
          <w:rFonts w:ascii="Times New Roman" w:eastAsia="Times New Roman" w:hAnsi="Times New Roman"/>
          <w:bCs/>
          <w:sz w:val="24"/>
          <w:szCs w:val="24"/>
          <w:lang w:eastAsia="ru-RU"/>
        </w:rPr>
        <w:t>К</w:t>
      </w:r>
      <w:r w:rsidRPr="007116E6">
        <w:rPr>
          <w:rFonts w:ascii="Times New Roman" w:eastAsia="Times New Roman" w:hAnsi="Times New Roman"/>
          <w:bCs/>
          <w:sz w:val="24"/>
          <w:szCs w:val="24"/>
          <w:lang w:eastAsia="ru-RU"/>
        </w:rPr>
        <w:t>онтракту (далее по тексту – Техническое задание), а Заказчик обязуется принять и оплатить оказанные Исполнителем Услуги в порядке и на условиях, предусмотренных настоящим Контрактом.</w:t>
      </w:r>
      <w:bookmarkStart w:id="4" w:name="ПРОЕКТГК"/>
      <w:proofErr w:type="gramEnd"/>
    </w:p>
    <w:p w:rsidR="004802DA" w:rsidRPr="004802DA" w:rsidRDefault="00497E65" w:rsidP="004802DA">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041AE">
        <w:rPr>
          <w:rFonts w:ascii="Times New Roman" w:eastAsia="Times New Roman" w:hAnsi="Times New Roman"/>
          <w:sz w:val="24"/>
          <w:szCs w:val="24"/>
          <w:lang w:eastAsia="ru-RU"/>
        </w:rPr>
        <w:t>Срок</w:t>
      </w:r>
      <w:r w:rsidR="002B08D1" w:rsidRPr="005041AE">
        <w:rPr>
          <w:rFonts w:ascii="Times New Roman" w:eastAsia="Times New Roman" w:hAnsi="Times New Roman"/>
          <w:sz w:val="24"/>
          <w:szCs w:val="24"/>
          <w:lang w:eastAsia="ru-RU"/>
        </w:rPr>
        <w:t xml:space="preserve"> оказания Услуг: </w:t>
      </w:r>
      <w:bookmarkEnd w:id="4"/>
      <w:r w:rsidR="005E5082" w:rsidRPr="005E5082">
        <w:rPr>
          <w:rFonts w:ascii="Times New Roman" w:hAnsi="Times New Roman"/>
          <w:sz w:val="24"/>
          <w:szCs w:val="24"/>
        </w:rPr>
        <w:t>с момента заключения настоящего Контракта и по 30 ноября 202</w:t>
      </w:r>
      <w:r w:rsidR="00370244">
        <w:rPr>
          <w:rFonts w:ascii="Times New Roman" w:hAnsi="Times New Roman"/>
          <w:sz w:val="24"/>
          <w:szCs w:val="24"/>
        </w:rPr>
        <w:t>6</w:t>
      </w:r>
      <w:r w:rsidR="005E5082" w:rsidRPr="005E5082">
        <w:rPr>
          <w:rFonts w:ascii="Times New Roman" w:hAnsi="Times New Roman"/>
          <w:sz w:val="24"/>
          <w:szCs w:val="24"/>
        </w:rPr>
        <w:t xml:space="preserve"> года (включительно) </w:t>
      </w:r>
      <w:r w:rsidR="005E5082" w:rsidRPr="004D3D78">
        <w:rPr>
          <w:rFonts w:ascii="Times New Roman" w:eastAsia="Times New Roman" w:hAnsi="Times New Roman"/>
          <w:bCs/>
          <w:lang w:eastAsia="ru-RU"/>
        </w:rPr>
        <w:t>(с 08 до 17 ч., с 13 до 14ч. - перерыв на обед, ежедневно, кроме праздничных и выходных дней)</w:t>
      </w:r>
      <w:r w:rsidR="005E5082">
        <w:rPr>
          <w:rFonts w:ascii="Times New Roman" w:eastAsia="Times New Roman" w:hAnsi="Times New Roman"/>
          <w:bCs/>
          <w:lang w:eastAsia="ru-RU"/>
        </w:rPr>
        <w:t xml:space="preserve"> </w:t>
      </w:r>
      <w:r w:rsidR="005E5082" w:rsidRPr="005E5082">
        <w:rPr>
          <w:rFonts w:ascii="Times New Roman" w:hAnsi="Times New Roman"/>
          <w:sz w:val="24"/>
          <w:szCs w:val="24"/>
        </w:rPr>
        <w:t>по заявке Заказчика в сроки, указанные в Техническом задании</w:t>
      </w:r>
      <w:r w:rsidR="004802DA" w:rsidRPr="004802DA">
        <w:rPr>
          <w:rFonts w:ascii="Times New Roman" w:hAnsi="Times New Roman"/>
          <w:sz w:val="24"/>
          <w:szCs w:val="24"/>
        </w:rPr>
        <w:t>.</w:t>
      </w:r>
    </w:p>
    <w:p w:rsidR="004802DA" w:rsidRPr="005E5082" w:rsidRDefault="00020248" w:rsidP="004802DA">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hAnsi="Times New Roman"/>
          <w:sz w:val="24"/>
          <w:szCs w:val="24"/>
        </w:rPr>
        <w:t xml:space="preserve">Место оказания </w:t>
      </w:r>
      <w:r w:rsidRPr="005E5082">
        <w:rPr>
          <w:rFonts w:ascii="Times New Roman" w:hAnsi="Times New Roman"/>
          <w:sz w:val="24"/>
          <w:szCs w:val="24"/>
        </w:rPr>
        <w:t>Услуг:</w:t>
      </w:r>
      <w:r w:rsidR="004802DA" w:rsidRPr="005E5082">
        <w:rPr>
          <w:rFonts w:ascii="Times New Roman" w:hAnsi="Times New Roman"/>
          <w:sz w:val="24"/>
          <w:szCs w:val="24"/>
        </w:rPr>
        <w:t xml:space="preserve"> </w:t>
      </w:r>
      <w:proofErr w:type="gramStart"/>
      <w:r w:rsidR="004802DA" w:rsidRPr="005E5082">
        <w:rPr>
          <w:rFonts w:ascii="Times New Roman" w:hAnsi="Times New Roman"/>
          <w:sz w:val="24"/>
          <w:szCs w:val="24"/>
        </w:rPr>
        <w:t>г</w:t>
      </w:r>
      <w:proofErr w:type="gramEnd"/>
      <w:r w:rsidR="004802DA" w:rsidRPr="005E5082">
        <w:rPr>
          <w:rFonts w:ascii="Times New Roman" w:hAnsi="Times New Roman"/>
          <w:sz w:val="24"/>
          <w:szCs w:val="24"/>
        </w:rPr>
        <w:t>. Иркутск</w:t>
      </w:r>
      <w:r w:rsidRPr="005E5082">
        <w:rPr>
          <w:rFonts w:ascii="Times New Roman" w:hAnsi="Times New Roman"/>
          <w:sz w:val="24"/>
          <w:szCs w:val="24"/>
        </w:rPr>
        <w:t xml:space="preserve">, ул. </w:t>
      </w:r>
      <w:r w:rsidR="00A84CDF" w:rsidRPr="005E5082">
        <w:rPr>
          <w:rFonts w:ascii="Times New Roman" w:hAnsi="Times New Roman"/>
          <w:sz w:val="24"/>
          <w:szCs w:val="24"/>
        </w:rPr>
        <w:t>Чкалова 39</w:t>
      </w:r>
      <w:r w:rsidR="005E5082" w:rsidRPr="005E5082">
        <w:rPr>
          <w:rFonts w:ascii="Times New Roman" w:hAnsi="Times New Roman"/>
          <w:sz w:val="24"/>
          <w:szCs w:val="24"/>
        </w:rPr>
        <w:t>, во дворе</w:t>
      </w:r>
      <w:r w:rsidR="004802DA" w:rsidRPr="005E5082">
        <w:rPr>
          <w:rFonts w:ascii="Times New Roman" w:hAnsi="Times New Roman"/>
          <w:sz w:val="24"/>
          <w:szCs w:val="24"/>
        </w:rPr>
        <w:t>.</w:t>
      </w:r>
    </w:p>
    <w:p w:rsidR="002B08D1" w:rsidRDefault="002B08D1" w:rsidP="002B08D1">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Количество (объем) оказыв</w:t>
      </w:r>
      <w:r w:rsidR="00020248">
        <w:rPr>
          <w:rFonts w:ascii="Times New Roman" w:eastAsia="Times New Roman" w:hAnsi="Times New Roman"/>
          <w:sz w:val="24"/>
          <w:szCs w:val="24"/>
          <w:lang w:eastAsia="ru-RU"/>
        </w:rPr>
        <w:t>аемых Исполнителем Услуг указано</w:t>
      </w:r>
      <w:r w:rsidRPr="005D61F8">
        <w:rPr>
          <w:rFonts w:ascii="Times New Roman" w:eastAsia="Times New Roman" w:hAnsi="Times New Roman"/>
          <w:sz w:val="24"/>
          <w:szCs w:val="24"/>
          <w:lang w:eastAsia="ru-RU"/>
        </w:rPr>
        <w:t xml:space="preserve"> в Техническом задании.</w:t>
      </w:r>
    </w:p>
    <w:p w:rsidR="00A84CDF" w:rsidRPr="008D2BE2" w:rsidRDefault="00A84CDF" w:rsidP="00A84CDF">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bCs/>
          <w:sz w:val="24"/>
          <w:szCs w:val="24"/>
          <w:lang w:eastAsia="ru-RU"/>
        </w:rPr>
        <w:t>Исполнитель</w:t>
      </w:r>
      <w:r w:rsidRPr="00CE196C">
        <w:rPr>
          <w:rFonts w:ascii="Times New Roman" w:eastAsia="Times New Roman" w:hAnsi="Times New Roman"/>
          <w:sz w:val="24"/>
          <w:szCs w:val="24"/>
          <w:lang w:eastAsia="ru-RU"/>
        </w:rPr>
        <w:t xml:space="preserve"> подтверждает, что </w:t>
      </w:r>
      <w:r>
        <w:rPr>
          <w:rFonts w:ascii="Times New Roman" w:eastAsia="Times New Roman" w:hAnsi="Times New Roman"/>
          <w:sz w:val="24"/>
          <w:szCs w:val="24"/>
          <w:lang w:eastAsia="ru-RU"/>
        </w:rPr>
        <w:t>соответствует</w:t>
      </w:r>
      <w:r w:rsidRPr="008D2BE2">
        <w:rPr>
          <w:rFonts w:ascii="Times New Roman" w:eastAsia="Times New Roman" w:hAnsi="Times New Roman"/>
          <w:sz w:val="24"/>
          <w:szCs w:val="24"/>
          <w:lang w:eastAsia="ru-RU"/>
        </w:rPr>
        <w:t xml:space="preserve"> требованиям, </w:t>
      </w:r>
      <w:r>
        <w:rPr>
          <w:rFonts w:ascii="Times New Roman" w:eastAsia="Times New Roman" w:hAnsi="Times New Roman"/>
          <w:color w:val="000000"/>
          <w:sz w:val="24"/>
          <w:szCs w:val="24"/>
          <w:lang w:eastAsia="ru-RU"/>
        </w:rPr>
        <w:t xml:space="preserve">установленным </w:t>
      </w:r>
      <w:proofErr w:type="gramStart"/>
      <w:r w:rsidR="00DA426A">
        <w:rPr>
          <w:rFonts w:ascii="Times New Roman" w:eastAsia="Times New Roman" w:hAnsi="Times New Roman"/>
          <w:color w:val="000000"/>
          <w:sz w:val="24"/>
          <w:szCs w:val="24"/>
          <w:lang w:eastAsia="ru-RU"/>
        </w:rPr>
        <w:t>ч</w:t>
      </w:r>
      <w:proofErr w:type="gramEnd"/>
      <w:r w:rsidR="00DA426A">
        <w:rPr>
          <w:rFonts w:ascii="Times New Roman" w:eastAsia="Times New Roman" w:hAnsi="Times New Roman"/>
          <w:color w:val="000000"/>
          <w:sz w:val="24"/>
          <w:szCs w:val="24"/>
          <w:lang w:eastAsia="ru-RU"/>
        </w:rPr>
        <w:t xml:space="preserve">. 1 </w:t>
      </w:r>
      <w:r>
        <w:rPr>
          <w:rFonts w:ascii="Times New Roman" w:eastAsia="Times New Roman" w:hAnsi="Times New Roman"/>
          <w:color w:val="000000"/>
          <w:sz w:val="24"/>
          <w:szCs w:val="24"/>
          <w:lang w:eastAsia="ru-RU"/>
        </w:rPr>
        <w:t>ст.</w:t>
      </w:r>
      <w:r w:rsidRPr="008D2BE2">
        <w:rPr>
          <w:rFonts w:ascii="Times New Roman" w:eastAsia="Times New Roman" w:hAnsi="Times New Roman"/>
          <w:sz w:val="24"/>
          <w:szCs w:val="24"/>
          <w:lang w:eastAsia="ru-RU"/>
        </w:rPr>
        <w:t xml:space="preserve"> 31 Закона о Контрактной системе.</w:t>
      </w:r>
    </w:p>
    <w:p w:rsidR="002B08D1" w:rsidRPr="005D61F8" w:rsidRDefault="002B08D1" w:rsidP="002B08D1">
      <w:pPr>
        <w:widowControl w:val="0"/>
        <w:numPr>
          <w:ilvl w:val="0"/>
          <w:numId w:val="12"/>
        </w:numPr>
        <w:tabs>
          <w:tab w:val="num" w:pos="0"/>
        </w:tabs>
        <w:spacing w:after="0" w:line="240" w:lineRule="auto"/>
        <w:ind w:left="0" w:firstLine="426"/>
        <w:contextualSpacing/>
        <w:jc w:val="center"/>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ЦЕНА КОНТРАКТА</w:t>
      </w:r>
    </w:p>
    <w:p w:rsidR="002B08D1" w:rsidRPr="005D61F8" w:rsidRDefault="002B08D1" w:rsidP="002B08D1">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5" w:name="разд23"/>
      <w:bookmarkEnd w:id="5"/>
      <w:r w:rsidRPr="005D61F8">
        <w:rPr>
          <w:rFonts w:ascii="Times New Roman" w:eastAsia="Times New Roman" w:hAnsi="Times New Roman"/>
          <w:sz w:val="24"/>
          <w:szCs w:val="24"/>
          <w:lang w:eastAsia="ru-RU"/>
        </w:rPr>
        <w:t xml:space="preserve">Цена настоящего Контракта согласно </w:t>
      </w:r>
      <w:r w:rsidR="001416F4" w:rsidRPr="007116E6">
        <w:rPr>
          <w:rFonts w:ascii="Times New Roman" w:eastAsia="Times New Roman" w:hAnsi="Times New Roman"/>
          <w:bCs/>
          <w:sz w:val="24"/>
          <w:szCs w:val="24"/>
          <w:lang w:eastAsia="ru-RU"/>
        </w:rPr>
        <w:t>Приложени</w:t>
      </w:r>
      <w:r w:rsidR="001416F4">
        <w:rPr>
          <w:rFonts w:ascii="Times New Roman" w:eastAsia="Times New Roman" w:hAnsi="Times New Roman"/>
          <w:bCs/>
          <w:sz w:val="24"/>
          <w:szCs w:val="24"/>
          <w:lang w:eastAsia="ru-RU"/>
        </w:rPr>
        <w:t>ю</w:t>
      </w:r>
      <w:r w:rsidR="001416F4" w:rsidRPr="007116E6">
        <w:rPr>
          <w:rFonts w:ascii="Times New Roman" w:eastAsia="Times New Roman" w:hAnsi="Times New Roman"/>
          <w:bCs/>
          <w:sz w:val="24"/>
          <w:szCs w:val="24"/>
          <w:lang w:eastAsia="ru-RU"/>
        </w:rPr>
        <w:t xml:space="preserve"> № 2 к </w:t>
      </w:r>
      <w:r w:rsidR="001416F4">
        <w:rPr>
          <w:rFonts w:ascii="Times New Roman" w:eastAsia="Times New Roman" w:hAnsi="Times New Roman"/>
          <w:bCs/>
          <w:sz w:val="24"/>
          <w:szCs w:val="24"/>
          <w:lang w:eastAsia="ru-RU"/>
        </w:rPr>
        <w:t>К</w:t>
      </w:r>
      <w:r w:rsidR="001416F4" w:rsidRPr="007116E6">
        <w:rPr>
          <w:rFonts w:ascii="Times New Roman" w:eastAsia="Times New Roman" w:hAnsi="Times New Roman"/>
          <w:bCs/>
          <w:sz w:val="24"/>
          <w:szCs w:val="24"/>
          <w:lang w:eastAsia="ru-RU"/>
        </w:rPr>
        <w:t>онтракту (далее по тексту - Спецификация)</w:t>
      </w:r>
      <w:r w:rsidR="001416F4">
        <w:rPr>
          <w:rFonts w:ascii="Times New Roman" w:eastAsia="Times New Roman" w:hAnsi="Times New Roman"/>
          <w:bCs/>
          <w:sz w:val="24"/>
          <w:szCs w:val="24"/>
          <w:lang w:eastAsia="ru-RU"/>
        </w:rPr>
        <w:t xml:space="preserve"> </w:t>
      </w:r>
      <w:r w:rsidR="001D6692">
        <w:rPr>
          <w:rFonts w:ascii="Times New Roman" w:eastAsia="Times New Roman" w:hAnsi="Times New Roman"/>
          <w:sz w:val="24"/>
          <w:szCs w:val="24"/>
          <w:lang w:eastAsia="ru-RU"/>
        </w:rPr>
        <w:t>составляет</w:t>
      </w:r>
      <w:proofErr w:type="gramStart"/>
      <w:r w:rsidR="001D6692">
        <w:rPr>
          <w:rFonts w:ascii="Times New Roman" w:eastAsia="Times New Roman" w:hAnsi="Times New Roman"/>
          <w:sz w:val="24"/>
          <w:szCs w:val="24"/>
          <w:lang w:eastAsia="ru-RU"/>
        </w:rPr>
        <w:t xml:space="preserve"> </w:t>
      </w:r>
      <w:r w:rsidR="008953A0">
        <w:rPr>
          <w:rFonts w:ascii="Times New Roman" w:eastAsia="Times New Roman" w:hAnsi="Times New Roman"/>
          <w:b/>
          <w:sz w:val="24"/>
          <w:szCs w:val="24"/>
          <w:lang w:eastAsia="ru-RU"/>
        </w:rPr>
        <w:t>_______</w:t>
      </w:r>
      <w:r w:rsidRPr="001D6692">
        <w:rPr>
          <w:rFonts w:ascii="Times New Roman" w:eastAsia="Times New Roman" w:hAnsi="Times New Roman"/>
          <w:b/>
          <w:sz w:val="24"/>
          <w:szCs w:val="24"/>
          <w:lang w:eastAsia="ru-RU"/>
        </w:rPr>
        <w:t xml:space="preserve"> (</w:t>
      </w:r>
      <w:r w:rsidR="00020248">
        <w:rPr>
          <w:rFonts w:ascii="Times New Roman" w:eastAsia="Times New Roman" w:hAnsi="Times New Roman"/>
          <w:b/>
          <w:sz w:val="24"/>
          <w:szCs w:val="24"/>
          <w:u w:val="single"/>
          <w:lang w:eastAsia="ru-RU"/>
        </w:rPr>
        <w:t>____________</w:t>
      </w:r>
      <w:r w:rsidR="00020248">
        <w:rPr>
          <w:rFonts w:ascii="Times New Roman" w:eastAsia="Times New Roman" w:hAnsi="Times New Roman"/>
          <w:b/>
          <w:sz w:val="24"/>
          <w:szCs w:val="24"/>
          <w:lang w:eastAsia="ru-RU"/>
        </w:rPr>
        <w:t xml:space="preserve">) </w:t>
      </w:r>
      <w:proofErr w:type="gramEnd"/>
      <w:r w:rsidR="00020248">
        <w:rPr>
          <w:rFonts w:ascii="Times New Roman" w:eastAsia="Times New Roman" w:hAnsi="Times New Roman"/>
          <w:b/>
          <w:sz w:val="24"/>
          <w:szCs w:val="24"/>
          <w:lang w:eastAsia="ru-RU"/>
        </w:rPr>
        <w:t xml:space="preserve">российских рубля ____ </w:t>
      </w:r>
      <w:r w:rsidRPr="001D6692">
        <w:rPr>
          <w:rFonts w:ascii="Times New Roman" w:eastAsia="Times New Roman" w:hAnsi="Times New Roman"/>
          <w:b/>
          <w:sz w:val="24"/>
          <w:szCs w:val="24"/>
          <w:lang w:eastAsia="ru-RU"/>
        </w:rPr>
        <w:t xml:space="preserve">копеек, </w:t>
      </w:r>
      <w:r w:rsidR="00557D0E">
        <w:rPr>
          <w:rFonts w:ascii="Times New Roman" w:eastAsia="Times New Roman" w:hAnsi="Times New Roman"/>
          <w:b/>
          <w:sz w:val="24"/>
          <w:szCs w:val="24"/>
          <w:lang w:eastAsia="ru-RU"/>
        </w:rPr>
        <w:t>без НДС</w:t>
      </w:r>
      <w:r w:rsidR="00020248">
        <w:rPr>
          <w:rFonts w:ascii="Times New Roman" w:eastAsia="Times New Roman" w:hAnsi="Times New Roman"/>
          <w:b/>
          <w:sz w:val="24"/>
          <w:szCs w:val="24"/>
          <w:lang w:eastAsia="ru-RU"/>
        </w:rPr>
        <w:t>/включая НДС</w:t>
      </w:r>
      <w:r w:rsidRPr="005D61F8">
        <w:rPr>
          <w:rFonts w:ascii="Times New Roman" w:eastAsia="Times New Roman" w:hAnsi="Times New Roman"/>
          <w:sz w:val="24"/>
          <w:szCs w:val="24"/>
          <w:lang w:eastAsia="ru-RU"/>
        </w:rPr>
        <w:t xml:space="preserve"> (далее по тексту – цена Контракта).</w:t>
      </w:r>
    </w:p>
    <w:p w:rsidR="002B08D1" w:rsidRPr="005D61F8" w:rsidRDefault="000C4F19" w:rsidP="002B08D1">
      <w:pPr>
        <w:widowControl w:val="0"/>
        <w:numPr>
          <w:ilvl w:val="1"/>
          <w:numId w:val="12"/>
        </w:numPr>
        <w:shd w:val="clear" w:color="auto" w:fill="FFFFFF"/>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Контракта</w:t>
      </w:r>
      <w:r w:rsidRPr="000C4F19">
        <w:rPr>
          <w:rFonts w:ascii="Times New Roman" w:eastAsia="Times New Roman" w:hAnsi="Times New Roman"/>
          <w:sz w:val="24"/>
          <w:szCs w:val="24"/>
          <w:lang w:eastAsia="ru-RU"/>
        </w:rPr>
        <w:t xml:space="preserve"> </w:t>
      </w:r>
      <w:r w:rsidR="00830BBF" w:rsidRPr="005D61F8">
        <w:rPr>
          <w:rFonts w:ascii="Times New Roman" w:eastAsia="Times New Roman" w:hAnsi="Times New Roman"/>
          <w:sz w:val="24"/>
          <w:szCs w:val="24"/>
          <w:lang w:eastAsia="ru-RU"/>
        </w:rPr>
        <w:t>является твё</w:t>
      </w:r>
      <w:r w:rsidR="002B08D1" w:rsidRPr="005D61F8">
        <w:rPr>
          <w:rFonts w:ascii="Times New Roman" w:eastAsia="Times New Roman" w:hAnsi="Times New Roman"/>
          <w:sz w:val="24"/>
          <w:szCs w:val="24"/>
          <w:lang w:eastAsia="ru-RU"/>
        </w:rPr>
        <w:t xml:space="preserve">рдой на весь период действия настоящего Контракта и изменению не подлежит, за исключением случаев, указанных в </w:t>
      </w:r>
      <w:hyperlink w:anchor="п15гк" w:history="1">
        <w:r w:rsidR="002B08D1" w:rsidRPr="005D61F8">
          <w:rPr>
            <w:rFonts w:ascii="Times New Roman" w:eastAsia="Times New Roman" w:hAnsi="Times New Roman"/>
            <w:color w:val="0000FF"/>
            <w:sz w:val="24"/>
            <w:szCs w:val="24"/>
            <w:u w:val="single"/>
            <w:lang w:eastAsia="ru-RU"/>
          </w:rPr>
          <w:t>пунк</w:t>
        </w:r>
        <w:r w:rsidR="009E172C" w:rsidRPr="005D61F8">
          <w:rPr>
            <w:rFonts w:ascii="Times New Roman" w:eastAsia="Times New Roman" w:hAnsi="Times New Roman"/>
            <w:color w:val="0000FF"/>
            <w:sz w:val="24"/>
            <w:szCs w:val="24"/>
            <w:u w:val="single"/>
            <w:lang w:eastAsia="ru-RU"/>
          </w:rPr>
          <w:t>те</w:t>
        </w:r>
        <w:r w:rsidR="002B08D1" w:rsidRPr="005D61F8">
          <w:rPr>
            <w:rFonts w:ascii="Times New Roman" w:eastAsia="Times New Roman" w:hAnsi="Times New Roman"/>
            <w:color w:val="0000FF"/>
            <w:sz w:val="24"/>
            <w:szCs w:val="24"/>
            <w:u w:val="single"/>
            <w:lang w:eastAsia="ru-RU"/>
          </w:rPr>
          <w:t xml:space="preserve"> 1</w:t>
        </w:r>
        <w:r w:rsidR="005C2BA5" w:rsidRPr="008F1ABD">
          <w:rPr>
            <w:rFonts w:ascii="Times New Roman" w:eastAsia="Times New Roman" w:hAnsi="Times New Roman"/>
            <w:color w:val="0000FF"/>
            <w:sz w:val="24"/>
            <w:szCs w:val="24"/>
            <w:u w:val="single"/>
            <w:lang w:eastAsia="ru-RU"/>
          </w:rPr>
          <w:t>5</w:t>
        </w:r>
        <w:r w:rsidR="002B08D1" w:rsidRPr="005D61F8">
          <w:rPr>
            <w:rFonts w:ascii="Times New Roman" w:eastAsia="Times New Roman" w:hAnsi="Times New Roman"/>
            <w:color w:val="0000FF"/>
            <w:sz w:val="24"/>
            <w:szCs w:val="24"/>
            <w:u w:val="single"/>
            <w:lang w:eastAsia="ru-RU"/>
          </w:rPr>
          <w:t>.</w:t>
        </w:r>
        <w:r w:rsidR="009E172C" w:rsidRPr="005D61F8">
          <w:rPr>
            <w:rFonts w:ascii="Times New Roman" w:eastAsia="Times New Roman" w:hAnsi="Times New Roman"/>
            <w:color w:val="0000FF"/>
            <w:sz w:val="24"/>
            <w:szCs w:val="24"/>
            <w:u w:val="single"/>
            <w:lang w:eastAsia="ru-RU"/>
          </w:rPr>
          <w:t>1</w:t>
        </w:r>
        <w:r w:rsidR="002B08D1" w:rsidRPr="005D61F8">
          <w:rPr>
            <w:rFonts w:ascii="Times New Roman" w:eastAsia="Times New Roman" w:hAnsi="Times New Roman"/>
            <w:color w:val="0000FF"/>
            <w:sz w:val="24"/>
            <w:szCs w:val="24"/>
            <w:u w:val="single"/>
            <w:lang w:eastAsia="ru-RU"/>
          </w:rPr>
          <w:t xml:space="preserve"> настоящего Контракта</w:t>
        </w:r>
      </w:hyperlink>
      <w:r w:rsidR="002B08D1" w:rsidRPr="005D61F8">
        <w:rPr>
          <w:rFonts w:ascii="Times New Roman" w:eastAsia="Times New Roman" w:hAnsi="Times New Roman"/>
          <w:sz w:val="24"/>
          <w:szCs w:val="24"/>
          <w:lang w:eastAsia="ru-RU"/>
        </w:rPr>
        <w:t>.</w:t>
      </w:r>
    </w:p>
    <w:p w:rsidR="002B08D1" w:rsidRPr="005D61F8" w:rsidRDefault="002B08D1" w:rsidP="002B08D1">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Исполнитель несёт все риски, связанные с повышением цен на Услуги.</w:t>
      </w:r>
    </w:p>
    <w:p w:rsidR="002B08D1" w:rsidRPr="004802DA" w:rsidRDefault="002B08D1" w:rsidP="002B08D1">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bCs/>
          <w:sz w:val="24"/>
          <w:szCs w:val="24"/>
          <w:lang w:eastAsia="ru-RU"/>
        </w:rPr>
        <w:t>Цена Контракта включает в себя все расходы Исполнителя, производимые им в процессе оказания Услуг, уплату взимаемых на территории Российской Федерации налогов, сборов, таможенных пошлин, страхование, а также затраты, издержки и иные расходы, в том числе на сопутствующие услуги, связанные с исполнением настоящего Контракта.</w:t>
      </w:r>
    </w:p>
    <w:p w:rsidR="004802DA" w:rsidRPr="005D61F8" w:rsidRDefault="004802DA" w:rsidP="004802DA">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tabs>
          <w:tab w:val="num" w:pos="0"/>
        </w:tabs>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ПОРЯДОК И СРОКИ ОПЛАТЫ ОКАЗАННЫХ УСЛУГ</w:t>
      </w:r>
    </w:p>
    <w:p w:rsidR="00E676C2" w:rsidRPr="00E676C2" w:rsidRDefault="00E676C2" w:rsidP="00E676C2">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bookmarkStart w:id="6" w:name="оплата"/>
      <w:bookmarkEnd w:id="6"/>
      <w:proofErr w:type="gramStart"/>
      <w:r w:rsidRPr="00E676C2">
        <w:rPr>
          <w:rFonts w:ascii="Times New Roman" w:eastAsia="Times New Roman" w:hAnsi="Times New Roman"/>
          <w:bCs/>
          <w:sz w:val="24"/>
          <w:szCs w:val="24"/>
          <w:lang w:eastAsia="ru-RU"/>
        </w:rPr>
        <w:t>Оплата по настоящему Контракту производится Заказчиком за фактически оказанные Исполнителем Услуги на основании надлежаще оформленных и представленных Исполнителем в адрес Заказчика оригиналов первичных учетных документов ((счет и универсальный передаточный документ) или (счет и акт оказанных услуг)) (далее по тексту – п</w:t>
      </w:r>
      <w:r w:rsidR="007116E6">
        <w:rPr>
          <w:rFonts w:ascii="Times New Roman" w:eastAsia="Times New Roman" w:hAnsi="Times New Roman"/>
          <w:bCs/>
          <w:sz w:val="24"/>
          <w:szCs w:val="24"/>
          <w:lang w:eastAsia="ru-RU"/>
        </w:rPr>
        <w:t>латежные документы) в течение 7</w:t>
      </w:r>
      <w:r w:rsidRPr="00E676C2">
        <w:rPr>
          <w:rFonts w:ascii="Times New Roman" w:eastAsia="Times New Roman" w:hAnsi="Times New Roman"/>
          <w:bCs/>
          <w:sz w:val="24"/>
          <w:szCs w:val="24"/>
          <w:lang w:eastAsia="ru-RU"/>
        </w:rPr>
        <w:t xml:space="preserve"> рабочих дней, следующих за днем приемки оказанных Услуг и подписания Заказчиком либо универсального передаточного документа либо</w:t>
      </w:r>
      <w:proofErr w:type="gramEnd"/>
      <w:r w:rsidRPr="00E676C2">
        <w:rPr>
          <w:rFonts w:ascii="Times New Roman" w:eastAsia="Times New Roman" w:hAnsi="Times New Roman"/>
          <w:bCs/>
          <w:sz w:val="24"/>
          <w:szCs w:val="24"/>
          <w:lang w:eastAsia="ru-RU"/>
        </w:rPr>
        <w:t xml:space="preserve"> акта оказанных услуг, в соответствии с </w:t>
      </w:r>
      <w:hyperlink w:anchor="раздел4" w:history="1">
        <w:r>
          <w:rPr>
            <w:rStyle w:val="a4"/>
            <w:rFonts w:ascii="Times New Roman" w:eastAsia="Times New Roman" w:hAnsi="Times New Roman"/>
            <w:bCs/>
            <w:color w:val="000000"/>
            <w:sz w:val="24"/>
            <w:szCs w:val="24"/>
            <w:u w:val="none"/>
            <w:lang w:eastAsia="ru-RU"/>
          </w:rPr>
          <w:t>разделом 5</w:t>
        </w:r>
        <w:r w:rsidRPr="00E676C2">
          <w:rPr>
            <w:rStyle w:val="a4"/>
            <w:rFonts w:ascii="Times New Roman" w:eastAsia="Times New Roman" w:hAnsi="Times New Roman"/>
            <w:bCs/>
            <w:color w:val="000000"/>
            <w:sz w:val="24"/>
            <w:szCs w:val="24"/>
            <w:u w:val="none"/>
            <w:lang w:eastAsia="ru-RU"/>
          </w:rPr>
          <w:t xml:space="preserve"> настоящего Контракта</w:t>
        </w:r>
      </w:hyperlink>
      <w:r w:rsidRPr="00E676C2">
        <w:rPr>
          <w:rFonts w:ascii="Times New Roman" w:hAnsi="Times New Roman"/>
          <w:bCs/>
          <w:sz w:val="24"/>
          <w:szCs w:val="24"/>
        </w:rPr>
        <w:t>.</w:t>
      </w:r>
    </w:p>
    <w:p w:rsidR="002B08D1" w:rsidRPr="005E5082" w:rsidRDefault="002B08D1" w:rsidP="002B08D1">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E5082">
        <w:rPr>
          <w:rFonts w:ascii="Times New Roman" w:hAnsi="Times New Roman"/>
          <w:sz w:val="24"/>
          <w:szCs w:val="24"/>
        </w:rPr>
        <w:t>Оплата оказанных Услуг по настоящему Контракту осуществляется из сред</w:t>
      </w:r>
      <w:r w:rsidR="00830BBF" w:rsidRPr="005E5082">
        <w:rPr>
          <w:rFonts w:ascii="Times New Roman" w:hAnsi="Times New Roman"/>
          <w:sz w:val="24"/>
          <w:szCs w:val="24"/>
        </w:rPr>
        <w:t>ств федерального бюджета н</w:t>
      </w:r>
      <w:r w:rsidR="007116E6" w:rsidRPr="005E5082">
        <w:rPr>
          <w:rFonts w:ascii="Times New Roman" w:hAnsi="Times New Roman"/>
          <w:sz w:val="24"/>
          <w:szCs w:val="24"/>
        </w:rPr>
        <w:t>а 202</w:t>
      </w:r>
      <w:r w:rsidR="006523A7" w:rsidRPr="005E5082">
        <w:rPr>
          <w:rFonts w:ascii="Times New Roman" w:hAnsi="Times New Roman"/>
          <w:sz w:val="24"/>
          <w:szCs w:val="24"/>
        </w:rPr>
        <w:t>6</w:t>
      </w:r>
      <w:r w:rsidRPr="005E5082">
        <w:rPr>
          <w:rFonts w:ascii="Times New Roman" w:hAnsi="Times New Roman"/>
          <w:sz w:val="24"/>
          <w:szCs w:val="24"/>
        </w:rPr>
        <w:t xml:space="preserve"> год.</w:t>
      </w:r>
    </w:p>
    <w:p w:rsidR="002B08D1" w:rsidRPr="005D61F8" w:rsidRDefault="002B08D1" w:rsidP="002B08D1">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Оплата по настоящему Контракту осуществл</w:t>
      </w:r>
      <w:r w:rsidR="00830BBF" w:rsidRPr="005D61F8">
        <w:rPr>
          <w:rFonts w:ascii="Times New Roman" w:eastAsia="Times New Roman" w:hAnsi="Times New Roman"/>
          <w:sz w:val="24"/>
          <w:szCs w:val="24"/>
          <w:lang w:eastAsia="ru-RU"/>
        </w:rPr>
        <w:t>яется в форме безналичного расчёта путё</w:t>
      </w:r>
      <w:r w:rsidRPr="005D61F8">
        <w:rPr>
          <w:rFonts w:ascii="Times New Roman" w:eastAsia="Times New Roman" w:hAnsi="Times New Roman"/>
          <w:sz w:val="24"/>
          <w:szCs w:val="24"/>
          <w:lang w:eastAsia="ru-RU"/>
        </w:rPr>
        <w:t>м перечисления денежных сре</w:t>
      </w:r>
      <w:proofErr w:type="gramStart"/>
      <w:r w:rsidRPr="005D61F8">
        <w:rPr>
          <w:rFonts w:ascii="Times New Roman" w:eastAsia="Times New Roman" w:hAnsi="Times New Roman"/>
          <w:sz w:val="24"/>
          <w:szCs w:val="24"/>
          <w:lang w:eastAsia="ru-RU"/>
        </w:rPr>
        <w:t>дств в р</w:t>
      </w:r>
      <w:proofErr w:type="gramEnd"/>
      <w:r w:rsidRPr="005D61F8">
        <w:rPr>
          <w:rFonts w:ascii="Times New Roman" w:eastAsia="Times New Roman" w:hAnsi="Times New Roman"/>
          <w:sz w:val="24"/>
          <w:szCs w:val="24"/>
          <w:lang w:eastAsia="ru-RU"/>
        </w:rPr>
        <w:t>о</w:t>
      </w:r>
      <w:r w:rsidR="00830BBF" w:rsidRPr="005D61F8">
        <w:rPr>
          <w:rFonts w:ascii="Times New Roman" w:eastAsia="Times New Roman" w:hAnsi="Times New Roman"/>
          <w:sz w:val="24"/>
          <w:szCs w:val="24"/>
          <w:lang w:eastAsia="ru-RU"/>
        </w:rPr>
        <w:t>ссийских рублях на расчётный счё</w:t>
      </w:r>
      <w:r w:rsidRPr="005D61F8">
        <w:rPr>
          <w:rFonts w:ascii="Times New Roman" w:eastAsia="Times New Roman" w:hAnsi="Times New Roman"/>
          <w:sz w:val="24"/>
          <w:szCs w:val="24"/>
          <w:lang w:eastAsia="ru-RU"/>
        </w:rPr>
        <w:t xml:space="preserve">т Исполнителя, указанный в </w:t>
      </w:r>
      <w:hyperlink w:anchor="реквизиты2" w:history="1">
        <w:r w:rsidR="000C4F19">
          <w:rPr>
            <w:rFonts w:ascii="Times New Roman" w:eastAsia="Times New Roman" w:hAnsi="Times New Roman"/>
            <w:color w:val="0000FF"/>
            <w:sz w:val="24"/>
            <w:szCs w:val="24"/>
            <w:u w:val="single"/>
            <w:lang w:eastAsia="ru-RU"/>
          </w:rPr>
          <w:t>разделе 1</w:t>
        </w:r>
        <w:r w:rsidR="000C4F19" w:rsidRPr="000C4F19">
          <w:rPr>
            <w:rFonts w:ascii="Times New Roman" w:eastAsia="Times New Roman" w:hAnsi="Times New Roman"/>
            <w:color w:val="0000FF"/>
            <w:sz w:val="24"/>
            <w:szCs w:val="24"/>
            <w:u w:val="single"/>
            <w:lang w:eastAsia="ru-RU"/>
          </w:rPr>
          <w:t>7</w:t>
        </w:r>
        <w:r w:rsidRPr="005D61F8">
          <w:rPr>
            <w:rFonts w:ascii="Times New Roman" w:eastAsia="Times New Roman" w:hAnsi="Times New Roman"/>
            <w:color w:val="0000FF"/>
            <w:sz w:val="24"/>
            <w:szCs w:val="24"/>
            <w:u w:val="single"/>
            <w:lang w:eastAsia="ru-RU"/>
          </w:rPr>
          <w:t xml:space="preserve"> настоящего Контракта</w:t>
        </w:r>
      </w:hyperlink>
      <w:r w:rsidRPr="005D61F8">
        <w:rPr>
          <w:rFonts w:ascii="Times New Roman" w:eastAsia="Times New Roman" w:hAnsi="Times New Roman"/>
          <w:sz w:val="24"/>
          <w:szCs w:val="24"/>
          <w:lang w:eastAsia="ru-RU"/>
        </w:rPr>
        <w:t>.</w:t>
      </w:r>
    </w:p>
    <w:p w:rsidR="002B08D1" w:rsidRPr="005D61F8" w:rsidRDefault="002B08D1" w:rsidP="002B08D1">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lastRenderedPageBreak/>
        <w:t xml:space="preserve">В случае заключения настоящего Контракта с юридическим лицом или физическим лицом, в том </w:t>
      </w:r>
      <w:proofErr w:type="gramStart"/>
      <w:r w:rsidRPr="005D61F8">
        <w:rPr>
          <w:rFonts w:ascii="Times New Roman" w:eastAsia="Times New Roman" w:hAnsi="Times New Roman"/>
          <w:sz w:val="24"/>
          <w:szCs w:val="24"/>
          <w:lang w:eastAsia="ru-RU"/>
        </w:rPr>
        <w:t>числе</w:t>
      </w:r>
      <w:proofErr w:type="gramEnd"/>
      <w:r w:rsidRPr="005D61F8">
        <w:rPr>
          <w:rFonts w:ascii="Times New Roman" w:eastAsia="Times New Roman" w:hAnsi="Times New Roman"/>
          <w:sz w:val="24"/>
          <w:szCs w:val="24"/>
          <w:lang w:eastAsia="ru-RU"/>
        </w:rPr>
        <w:t xml:space="preserve"> зарегистрированном в качестве индивидуального предпринимателя сумма (цена Контракта), подлежащая уплате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w:t>
      </w:r>
      <w:proofErr w:type="gramStart"/>
      <w:r w:rsidRPr="005D61F8">
        <w:rPr>
          <w:rFonts w:ascii="Times New Roman" w:eastAsia="Times New Roman" w:hAnsi="Times New Roman"/>
          <w:sz w:val="24"/>
          <w:szCs w:val="24"/>
          <w:lang w:eastAsia="ru-RU"/>
        </w:rPr>
        <w:t>сборах</w:t>
      </w:r>
      <w:proofErr w:type="gramEnd"/>
      <w:r w:rsidRPr="005D61F8">
        <w:rPr>
          <w:rFonts w:ascii="Times New Roman" w:eastAsia="Times New Roman" w:hAnsi="Times New Roman"/>
          <w:sz w:val="24"/>
          <w:szCs w:val="24"/>
          <w:lang w:eastAsia="ru-RU"/>
        </w:rPr>
        <w:t xml:space="preserve"> такие налоги, сборы и иные обязательные платежи подлежат уплате в бюджеты бюджетной системы Российской Федерации Заказчиком.</w:t>
      </w:r>
    </w:p>
    <w:p w:rsidR="002B08D1" w:rsidRPr="005D61F8" w:rsidRDefault="002B08D1" w:rsidP="002B08D1">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hAnsi="Times New Roman"/>
          <w:sz w:val="24"/>
          <w:szCs w:val="24"/>
        </w:rPr>
        <w:t>Финансиров</w:t>
      </w:r>
      <w:r w:rsidR="00B32E2E" w:rsidRPr="005D61F8">
        <w:rPr>
          <w:rFonts w:ascii="Times New Roman" w:hAnsi="Times New Roman"/>
          <w:sz w:val="24"/>
          <w:szCs w:val="24"/>
        </w:rPr>
        <w:t>ание настоящего Контракта за счё</w:t>
      </w:r>
      <w:r w:rsidRPr="005D61F8">
        <w:rPr>
          <w:rFonts w:ascii="Times New Roman" w:hAnsi="Times New Roman"/>
          <w:sz w:val="24"/>
          <w:szCs w:val="24"/>
        </w:rPr>
        <w:t>т федерального бюджета может быть приостановлено, уменьшено или прекращено в случае изменения, выделенных Заказчику бюджетных ассигнований, о чем Заказчик уведомляет Исполнителя в течение 10 рабочих дней со дня получения Заказчиком соответствующего уведомления. В этом случае Стороны должны в течение 10 рабочих дней со дня получения Исполнителем соответствующего уведомления рассмотреть вопрос о возможности дальнейшего выполнения настоящего Контракта.</w:t>
      </w:r>
    </w:p>
    <w:p w:rsidR="002B08D1" w:rsidRPr="005D61F8" w:rsidRDefault="002B08D1" w:rsidP="002B08D1">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Датой оплаты оказанных Услуг считается дата списания денежных средств со счета Заказчика.</w:t>
      </w:r>
    </w:p>
    <w:p w:rsidR="002B08D1" w:rsidRPr="005D61F8" w:rsidRDefault="002B08D1" w:rsidP="002B08D1">
      <w:pPr>
        <w:widowControl w:val="0"/>
        <w:numPr>
          <w:ilvl w:val="0"/>
          <w:numId w:val="12"/>
        </w:numPr>
        <w:tabs>
          <w:tab w:val="num" w:pos="0"/>
        </w:tabs>
        <w:spacing w:after="0" w:line="240" w:lineRule="auto"/>
        <w:jc w:val="center"/>
        <w:rPr>
          <w:rFonts w:ascii="Times New Roman" w:eastAsia="Times New Roman" w:hAnsi="Times New Roman"/>
          <w:sz w:val="24"/>
          <w:szCs w:val="24"/>
          <w:lang w:eastAsia="ru-RU"/>
        </w:rPr>
      </w:pPr>
      <w:bookmarkStart w:id="7" w:name="приемка"/>
      <w:bookmarkEnd w:id="7"/>
      <w:r w:rsidRPr="005D61F8">
        <w:rPr>
          <w:rFonts w:ascii="Times New Roman" w:eastAsia="Times New Roman" w:hAnsi="Times New Roman"/>
          <w:b/>
          <w:bCs/>
          <w:sz w:val="24"/>
          <w:szCs w:val="24"/>
          <w:lang w:eastAsia="ru-RU"/>
        </w:rPr>
        <w:t>КАЧЕСТВО ОКАЗЫВАЕМЫХ УСЛУГ</w:t>
      </w:r>
    </w:p>
    <w:p w:rsidR="002B08D1" w:rsidRPr="00370244" w:rsidRDefault="002B08D1" w:rsidP="00370244">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370244">
        <w:rPr>
          <w:rFonts w:ascii="Times New Roman" w:eastAsia="Times New Roman" w:hAnsi="Times New Roman"/>
          <w:sz w:val="24"/>
          <w:szCs w:val="24"/>
          <w:lang w:eastAsia="ru-RU"/>
        </w:rPr>
        <w:t>Исполнитель гарантирует качество оказания Услуг</w:t>
      </w:r>
      <w:r w:rsidRPr="00370244">
        <w:rPr>
          <w:rFonts w:ascii="Times New Roman" w:eastAsia="Times New Roman" w:hAnsi="Times New Roman"/>
          <w:i/>
          <w:sz w:val="24"/>
          <w:szCs w:val="24"/>
          <w:lang w:eastAsia="ru-RU"/>
        </w:rPr>
        <w:t xml:space="preserve"> </w:t>
      </w:r>
      <w:r w:rsidRPr="00370244">
        <w:rPr>
          <w:rFonts w:ascii="Times New Roman" w:eastAsia="Times New Roman" w:hAnsi="Times New Roman"/>
          <w:sz w:val="24"/>
          <w:szCs w:val="24"/>
          <w:lang w:eastAsia="ru-RU"/>
        </w:rPr>
        <w:t>в соответствии с требованиями настоящего Контракта.</w:t>
      </w:r>
    </w:p>
    <w:p w:rsidR="009E172C" w:rsidRPr="00370244" w:rsidRDefault="002B08D1" w:rsidP="00370244">
      <w:pPr>
        <w:widowControl w:val="0"/>
        <w:numPr>
          <w:ilvl w:val="1"/>
          <w:numId w:val="12"/>
        </w:numPr>
        <w:tabs>
          <w:tab w:val="left" w:pos="709"/>
          <w:tab w:val="left" w:pos="1134"/>
        </w:tabs>
        <w:spacing w:after="0" w:line="240" w:lineRule="auto"/>
        <w:ind w:left="0" w:firstLine="709"/>
        <w:jc w:val="both"/>
        <w:rPr>
          <w:rFonts w:ascii="Times New Roman" w:eastAsia="Times New Roman" w:hAnsi="Times New Roman"/>
          <w:sz w:val="24"/>
          <w:szCs w:val="24"/>
          <w:lang w:eastAsia="ru-RU"/>
        </w:rPr>
      </w:pPr>
      <w:proofErr w:type="gramStart"/>
      <w:r w:rsidRPr="00370244">
        <w:rPr>
          <w:rFonts w:ascii="Times New Roman" w:eastAsia="Times New Roman" w:hAnsi="Times New Roman"/>
          <w:sz w:val="24"/>
          <w:szCs w:val="24"/>
          <w:lang w:eastAsia="ru-RU"/>
        </w:rPr>
        <w:t xml:space="preserve">Услуги оказываются </w:t>
      </w:r>
      <w:r w:rsidR="004B45F0" w:rsidRPr="00370244">
        <w:rPr>
          <w:rFonts w:ascii="Times New Roman" w:eastAsia="Times New Roman" w:hAnsi="Times New Roman"/>
          <w:sz w:val="24"/>
          <w:szCs w:val="24"/>
          <w:lang w:eastAsia="ru-RU"/>
        </w:rPr>
        <w:t>в соответствии</w:t>
      </w:r>
      <w:r w:rsidRPr="00370244">
        <w:rPr>
          <w:rFonts w:ascii="Times New Roman" w:eastAsia="Times New Roman" w:hAnsi="Times New Roman"/>
          <w:sz w:val="24"/>
          <w:szCs w:val="24"/>
          <w:lang w:eastAsia="ru-RU"/>
        </w:rPr>
        <w:t xml:space="preserve"> с требованиями, установленными </w:t>
      </w:r>
      <w:r w:rsidR="005E5082" w:rsidRPr="00370244">
        <w:rPr>
          <w:rFonts w:ascii="Times New Roman" w:eastAsia="Times New Roman" w:hAnsi="Times New Roman"/>
          <w:sz w:val="24"/>
          <w:szCs w:val="24"/>
          <w:lang w:eastAsia="ru-RU"/>
        </w:rPr>
        <w:t>ГОСТ 33115-2014 «Установки электрогенераторные с дизельными и газовыми двигателями внутреннего сгорания»,</w:t>
      </w:r>
      <w:r w:rsidR="00020248" w:rsidRPr="00370244">
        <w:rPr>
          <w:rFonts w:ascii="Times New Roman" w:hAnsi="Times New Roman"/>
          <w:bCs/>
          <w:sz w:val="24"/>
          <w:szCs w:val="24"/>
          <w:lang w:eastAsia="ru-RU"/>
        </w:rPr>
        <w:t xml:space="preserve"> а также </w:t>
      </w:r>
      <w:r w:rsidR="00020248" w:rsidRPr="00370244">
        <w:rPr>
          <w:rFonts w:ascii="Times New Roman" w:hAnsi="Times New Roman"/>
          <w:sz w:val="24"/>
          <w:szCs w:val="24"/>
          <w:lang w:eastAsia="ru-RU"/>
        </w:rPr>
        <w:t>установленным</w:t>
      </w:r>
      <w:r w:rsidR="00BF460B" w:rsidRPr="00370244">
        <w:rPr>
          <w:rFonts w:ascii="Times New Roman" w:hAnsi="Times New Roman"/>
          <w:sz w:val="24"/>
          <w:szCs w:val="24"/>
          <w:lang w:eastAsia="ru-RU"/>
        </w:rPr>
        <w:t>и</w:t>
      </w:r>
      <w:r w:rsidR="00020248" w:rsidRPr="00370244">
        <w:rPr>
          <w:rFonts w:ascii="Times New Roman" w:hAnsi="Times New Roman"/>
          <w:sz w:val="24"/>
          <w:szCs w:val="24"/>
          <w:lang w:eastAsia="ru-RU"/>
        </w:rPr>
        <w:t xml:space="preserve"> соответствующим</w:t>
      </w:r>
      <w:r w:rsidR="00BF460B" w:rsidRPr="00370244">
        <w:rPr>
          <w:rFonts w:ascii="Times New Roman" w:hAnsi="Times New Roman"/>
          <w:sz w:val="24"/>
          <w:szCs w:val="24"/>
          <w:lang w:eastAsia="ru-RU"/>
        </w:rPr>
        <w:t>и нормативно -</w:t>
      </w:r>
      <w:r w:rsidR="00020248" w:rsidRPr="00370244">
        <w:rPr>
          <w:rFonts w:ascii="Times New Roman" w:hAnsi="Times New Roman"/>
          <w:sz w:val="24"/>
          <w:szCs w:val="24"/>
          <w:lang w:eastAsia="ru-RU"/>
        </w:rPr>
        <w:t xml:space="preserve"> правовым актам, стандартам, техническим условиям и иным требованиям, предъявляемым к результатам такого рода услуг</w:t>
      </w:r>
      <w:r w:rsidRPr="00370244">
        <w:rPr>
          <w:rFonts w:ascii="Times New Roman" w:eastAsia="Times New Roman" w:hAnsi="Times New Roman"/>
          <w:bCs/>
          <w:sz w:val="24"/>
          <w:szCs w:val="24"/>
          <w:lang w:eastAsia="ru-RU"/>
        </w:rPr>
        <w:t>.</w:t>
      </w:r>
      <w:proofErr w:type="gramEnd"/>
    </w:p>
    <w:p w:rsidR="005E5082" w:rsidRPr="00370244" w:rsidRDefault="005E5082" w:rsidP="00370244">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370244">
        <w:rPr>
          <w:rFonts w:ascii="Times New Roman" w:hAnsi="Times New Roman"/>
          <w:sz w:val="24"/>
          <w:szCs w:val="24"/>
        </w:rPr>
        <w:t>Применяемые при оказании Услуг Исполнителем материалы, способы оказания Услуг должны соответствовать действующим ГОСТам, техническим условиям в соответствии с действующим законодательством Российской Федерации.</w:t>
      </w:r>
    </w:p>
    <w:p w:rsidR="005E5082" w:rsidRPr="00370244" w:rsidRDefault="005E5082" w:rsidP="00370244">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370244">
        <w:rPr>
          <w:rFonts w:ascii="Times New Roman" w:eastAsia="Times New Roman" w:hAnsi="Times New Roman"/>
          <w:sz w:val="24"/>
          <w:szCs w:val="24"/>
          <w:lang w:eastAsia="ru-RU"/>
        </w:rPr>
        <w:t>Услуги должны быть оказаны в полном объеме и в установленные настоящим Контрактом сроки.</w:t>
      </w:r>
    </w:p>
    <w:p w:rsidR="005E5082" w:rsidRPr="00370244" w:rsidRDefault="005E5082" w:rsidP="00370244">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370244">
        <w:rPr>
          <w:rFonts w:ascii="Times New Roman" w:eastAsia="Times New Roman" w:hAnsi="Times New Roman"/>
          <w:sz w:val="24"/>
          <w:szCs w:val="24"/>
          <w:lang w:eastAsia="ru-RU"/>
        </w:rPr>
        <w:t>Риск случайного повреждения результата оказанных Услуг до его передачи Заказчику лежит на Исполнителе.</w:t>
      </w:r>
    </w:p>
    <w:p w:rsidR="005E5082" w:rsidRPr="005E5082" w:rsidRDefault="005E5082" w:rsidP="005E5082">
      <w:pPr>
        <w:widowControl w:val="0"/>
        <w:tabs>
          <w:tab w:val="left" w:pos="709"/>
          <w:tab w:val="left" w:pos="1134"/>
        </w:tabs>
        <w:spacing w:after="0" w:line="240" w:lineRule="auto"/>
        <w:jc w:val="both"/>
        <w:rPr>
          <w:rFonts w:ascii="Times New Roman" w:eastAsia="Times New Roman" w:hAnsi="Times New Roman"/>
          <w:lang w:eastAsia="ru-RU"/>
        </w:rPr>
      </w:pPr>
    </w:p>
    <w:p w:rsidR="002B08D1" w:rsidRPr="005D61F8" w:rsidRDefault="002B08D1" w:rsidP="002B08D1">
      <w:pPr>
        <w:widowControl w:val="0"/>
        <w:numPr>
          <w:ilvl w:val="0"/>
          <w:numId w:val="12"/>
        </w:numPr>
        <w:tabs>
          <w:tab w:val="num" w:pos="0"/>
        </w:tabs>
        <w:spacing w:after="0" w:line="240" w:lineRule="auto"/>
        <w:jc w:val="center"/>
        <w:rPr>
          <w:rFonts w:ascii="Times New Roman" w:eastAsia="Times New Roman" w:hAnsi="Times New Roman"/>
          <w:sz w:val="24"/>
          <w:szCs w:val="24"/>
          <w:lang w:eastAsia="ru-RU"/>
        </w:rPr>
      </w:pPr>
      <w:bookmarkStart w:id="8" w:name="раздел5"/>
      <w:bookmarkEnd w:id="8"/>
      <w:r w:rsidRPr="005D61F8">
        <w:rPr>
          <w:rFonts w:ascii="Times New Roman" w:eastAsia="Times New Roman" w:hAnsi="Times New Roman"/>
          <w:b/>
          <w:sz w:val="24"/>
          <w:szCs w:val="24"/>
          <w:lang w:eastAsia="ru-RU"/>
        </w:rPr>
        <w:t>ПОРЯДОК И СРОКИ ПРИЕМКИ ОКАЗАННЫХ УСЛУГ</w:t>
      </w:r>
    </w:p>
    <w:p w:rsidR="00E676C2" w:rsidRPr="00E676C2" w:rsidRDefault="00E676C2" w:rsidP="00E676C2">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E676C2">
        <w:rPr>
          <w:rFonts w:ascii="Times New Roman" w:eastAsia="Times New Roman" w:hAnsi="Times New Roman"/>
          <w:bCs/>
          <w:sz w:val="24"/>
          <w:szCs w:val="24"/>
          <w:lang w:eastAsia="ru-RU"/>
        </w:rPr>
        <w:t>Приемка оказанных Услуг производится Заказчиком после оказания Исполнителем предусмотренных настоящим Контрактом и Техническим заданием Услуг</w:t>
      </w:r>
      <w:r>
        <w:rPr>
          <w:rFonts w:ascii="Times New Roman" w:eastAsia="Times New Roman" w:hAnsi="Times New Roman"/>
          <w:bCs/>
          <w:sz w:val="24"/>
          <w:szCs w:val="24"/>
          <w:lang w:eastAsia="ru-RU"/>
        </w:rPr>
        <w:t>.</w:t>
      </w:r>
    </w:p>
    <w:p w:rsidR="00E676C2" w:rsidRPr="00E676C2" w:rsidRDefault="005E5082" w:rsidP="00E676C2">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E5082">
        <w:rPr>
          <w:rFonts w:ascii="Times New Roman" w:eastAsia="Times New Roman" w:hAnsi="Times New Roman"/>
          <w:sz w:val="24"/>
          <w:szCs w:val="24"/>
          <w:lang w:eastAsia="ru-RU"/>
        </w:rPr>
        <w:t xml:space="preserve">Исполнитель в течение </w:t>
      </w:r>
      <w:r w:rsidR="00A46361">
        <w:rPr>
          <w:rFonts w:ascii="Times New Roman" w:eastAsia="Times New Roman" w:hAnsi="Times New Roman"/>
          <w:sz w:val="24"/>
          <w:szCs w:val="24"/>
          <w:lang w:eastAsia="ru-RU"/>
        </w:rPr>
        <w:t>10</w:t>
      </w:r>
      <w:r w:rsidRPr="005E5082">
        <w:rPr>
          <w:rFonts w:ascii="Times New Roman" w:eastAsia="Times New Roman" w:hAnsi="Times New Roman"/>
          <w:sz w:val="24"/>
          <w:szCs w:val="24"/>
          <w:lang w:eastAsia="ru-RU"/>
        </w:rPr>
        <w:t xml:space="preserve"> рабочих дней со дня окончания оказания Услуг</w:t>
      </w:r>
      <w:r w:rsidR="00E676C2" w:rsidRPr="00E676C2">
        <w:rPr>
          <w:rFonts w:ascii="Times New Roman" w:eastAsia="Times New Roman" w:hAnsi="Times New Roman"/>
          <w:sz w:val="24"/>
          <w:szCs w:val="24"/>
          <w:lang w:eastAsia="ru-RU"/>
        </w:rPr>
        <w:t xml:space="preserve"> передает представителю Заказчика, указанному в </w:t>
      </w:r>
      <w:hyperlink w:anchor="ответственный" w:history="1">
        <w:r w:rsidR="00E676C2" w:rsidRPr="00E676C2">
          <w:rPr>
            <w:rStyle w:val="a4"/>
            <w:rFonts w:ascii="Times New Roman" w:eastAsia="Times New Roman" w:hAnsi="Times New Roman"/>
            <w:color w:val="000000"/>
            <w:sz w:val="24"/>
            <w:szCs w:val="24"/>
            <w:u w:val="none"/>
            <w:lang w:eastAsia="ru-RU"/>
          </w:rPr>
          <w:t xml:space="preserve">подпункте </w:t>
        </w:r>
        <w:r w:rsidR="00E676C2">
          <w:rPr>
            <w:rStyle w:val="a4"/>
            <w:rFonts w:ascii="Times New Roman" w:eastAsia="Times New Roman" w:hAnsi="Times New Roman"/>
            <w:color w:val="000000"/>
            <w:sz w:val="24"/>
            <w:szCs w:val="24"/>
            <w:u w:val="none"/>
            <w:lang w:eastAsia="ru-RU"/>
          </w:rPr>
          <w:t>6</w:t>
        </w:r>
        <w:r w:rsidR="00E676C2" w:rsidRPr="00E676C2">
          <w:rPr>
            <w:rStyle w:val="a4"/>
            <w:rFonts w:ascii="Times New Roman" w:eastAsia="Times New Roman" w:hAnsi="Times New Roman"/>
            <w:color w:val="000000"/>
            <w:sz w:val="24"/>
            <w:szCs w:val="24"/>
            <w:u w:val="none"/>
            <w:lang w:eastAsia="ru-RU"/>
          </w:rPr>
          <w:t>.4.</w:t>
        </w:r>
        <w:r w:rsidR="00370244">
          <w:rPr>
            <w:rStyle w:val="a4"/>
            <w:rFonts w:ascii="Times New Roman" w:eastAsia="Times New Roman" w:hAnsi="Times New Roman"/>
            <w:color w:val="000000"/>
            <w:sz w:val="24"/>
            <w:szCs w:val="24"/>
            <w:u w:val="none"/>
            <w:lang w:eastAsia="ru-RU"/>
          </w:rPr>
          <w:t>4</w:t>
        </w:r>
        <w:r w:rsidR="00E676C2" w:rsidRPr="00E676C2">
          <w:rPr>
            <w:rStyle w:val="a4"/>
            <w:rFonts w:ascii="Times New Roman" w:eastAsia="Times New Roman" w:hAnsi="Times New Roman"/>
            <w:color w:val="000000"/>
            <w:sz w:val="24"/>
            <w:szCs w:val="24"/>
            <w:u w:val="none"/>
            <w:lang w:eastAsia="ru-RU"/>
          </w:rPr>
          <w:t xml:space="preserve"> </w:t>
        </w:r>
        <w:r w:rsidR="00E676C2">
          <w:rPr>
            <w:rStyle w:val="a4"/>
            <w:rFonts w:ascii="Times New Roman" w:eastAsia="Times New Roman" w:hAnsi="Times New Roman"/>
            <w:color w:val="000000"/>
            <w:sz w:val="24"/>
            <w:szCs w:val="24"/>
            <w:u w:val="none"/>
            <w:lang w:eastAsia="ru-RU"/>
          </w:rPr>
          <w:t>пункта 6</w:t>
        </w:r>
        <w:r w:rsidR="00E676C2" w:rsidRPr="00E676C2">
          <w:rPr>
            <w:rStyle w:val="a4"/>
            <w:rFonts w:ascii="Times New Roman" w:eastAsia="Times New Roman" w:hAnsi="Times New Roman"/>
            <w:color w:val="000000"/>
            <w:sz w:val="24"/>
            <w:szCs w:val="24"/>
            <w:u w:val="none"/>
            <w:lang w:eastAsia="ru-RU"/>
          </w:rPr>
          <w:t>.4 настоящего Контракта</w:t>
        </w:r>
      </w:hyperlink>
      <w:r w:rsidR="00E676C2" w:rsidRPr="00E676C2">
        <w:rPr>
          <w:rFonts w:ascii="Times New Roman" w:eastAsia="Times New Roman" w:hAnsi="Times New Roman"/>
          <w:sz w:val="24"/>
          <w:szCs w:val="24"/>
          <w:lang w:eastAsia="ru-RU"/>
        </w:rPr>
        <w:t>, надлежаще оформленные платежные документы</w:t>
      </w:r>
      <w:r w:rsidR="000C4F19" w:rsidRPr="000C4F19">
        <w:rPr>
          <w:rFonts w:ascii="Times New Roman" w:eastAsia="Times New Roman" w:hAnsi="Times New Roman"/>
          <w:bCs/>
          <w:sz w:val="24"/>
          <w:szCs w:val="24"/>
          <w:lang w:eastAsia="ru-RU"/>
        </w:rPr>
        <w:t>.</w:t>
      </w:r>
    </w:p>
    <w:p w:rsidR="00E676C2" w:rsidRPr="00E676C2" w:rsidRDefault="00E676C2" w:rsidP="00E676C2">
      <w:pPr>
        <w:pStyle w:val="afffb"/>
        <w:widowControl w:val="0"/>
        <w:numPr>
          <w:ilvl w:val="2"/>
          <w:numId w:val="12"/>
        </w:numPr>
        <w:tabs>
          <w:tab w:val="left" w:pos="1276"/>
        </w:tabs>
        <w:spacing w:after="0" w:line="240" w:lineRule="auto"/>
        <w:ind w:left="0" w:firstLine="709"/>
        <w:rPr>
          <w:rFonts w:eastAsia="Times New Roman"/>
          <w:lang w:eastAsia="ru-RU"/>
        </w:rPr>
      </w:pPr>
      <w:r w:rsidRPr="00E676C2">
        <w:rPr>
          <w:rFonts w:eastAsia="Times New Roman"/>
          <w:bCs/>
          <w:lang w:eastAsia="ru-RU"/>
        </w:rPr>
        <w:t>Приемка Заказчиком оказанных Исполнителем Услуг осуществляется по акту оказанных услуг, по месту нахождения Заказчика.</w:t>
      </w:r>
    </w:p>
    <w:p w:rsidR="00E676C2" w:rsidRPr="00E676C2" w:rsidRDefault="00E676C2" w:rsidP="00E676C2">
      <w:pPr>
        <w:pStyle w:val="afffb"/>
        <w:widowControl w:val="0"/>
        <w:numPr>
          <w:ilvl w:val="2"/>
          <w:numId w:val="12"/>
        </w:numPr>
        <w:tabs>
          <w:tab w:val="left" w:pos="1276"/>
        </w:tabs>
        <w:spacing w:after="0" w:line="240" w:lineRule="auto"/>
        <w:ind w:left="0" w:firstLine="709"/>
        <w:rPr>
          <w:rFonts w:eastAsia="Times New Roman"/>
          <w:lang w:eastAsia="ru-RU"/>
        </w:rPr>
      </w:pPr>
      <w:r w:rsidRPr="00E676C2">
        <w:rPr>
          <w:rFonts w:eastAsia="Times New Roman"/>
          <w:lang w:eastAsia="ru-RU"/>
        </w:rPr>
        <w:t>Заказчик проверяет фактически оказанные Исполнителем Услуги на соответствие настоящему Контракту, Техническому заданию и Спецификации в присутствии представителя Исполнителя.</w:t>
      </w:r>
    </w:p>
    <w:p w:rsidR="00E676C2" w:rsidRPr="00E676C2" w:rsidRDefault="00E676C2" w:rsidP="00E676C2">
      <w:pPr>
        <w:pStyle w:val="afffb"/>
        <w:widowControl w:val="0"/>
        <w:numPr>
          <w:ilvl w:val="2"/>
          <w:numId w:val="12"/>
        </w:numPr>
        <w:tabs>
          <w:tab w:val="left" w:pos="1276"/>
        </w:tabs>
        <w:spacing w:after="0" w:line="240" w:lineRule="auto"/>
        <w:ind w:left="0" w:firstLine="709"/>
        <w:rPr>
          <w:rFonts w:eastAsia="Times New Roman"/>
          <w:lang w:eastAsia="ru-RU"/>
        </w:rPr>
      </w:pPr>
      <w:r w:rsidRPr="00E676C2">
        <w:rPr>
          <w:rFonts w:eastAsia="Times New Roman"/>
          <w:lang w:eastAsia="ru-RU"/>
        </w:rPr>
        <w:t xml:space="preserve">Факт приемки оказанных Услуг фиксируется в подписанном Исполнителем и Заказчиком </w:t>
      </w:r>
      <w:r w:rsidRPr="00E676C2">
        <w:rPr>
          <w:rFonts w:eastAsia="Times New Roman"/>
          <w:bCs/>
          <w:lang w:eastAsia="ru-RU"/>
        </w:rPr>
        <w:t>либо универсальном передаточном документе (далее по тексту – УПД) либо в акте оказанных услуг, который является основанием для оплаты, оформляется в 2 экземплярах, по одному для Исполнителя и Заказчика</w:t>
      </w:r>
      <w:r w:rsidRPr="00E676C2">
        <w:rPr>
          <w:rFonts w:eastAsia="Times New Roman"/>
          <w:lang w:eastAsia="ru-RU"/>
        </w:rPr>
        <w:t>.</w:t>
      </w:r>
    </w:p>
    <w:p w:rsidR="00E676C2" w:rsidRPr="00E676C2" w:rsidRDefault="00E676C2" w:rsidP="00E676C2">
      <w:pPr>
        <w:pStyle w:val="afffb"/>
        <w:widowControl w:val="0"/>
        <w:numPr>
          <w:ilvl w:val="2"/>
          <w:numId w:val="12"/>
        </w:numPr>
        <w:tabs>
          <w:tab w:val="left" w:pos="1276"/>
        </w:tabs>
        <w:spacing w:after="0" w:line="240" w:lineRule="auto"/>
        <w:ind w:left="0" w:firstLine="709"/>
        <w:rPr>
          <w:rFonts w:eastAsia="Times New Roman"/>
          <w:lang w:eastAsia="ru-RU"/>
        </w:rPr>
      </w:pPr>
      <w:r w:rsidRPr="00E676C2">
        <w:rPr>
          <w:rFonts w:eastAsia="Times New Roman"/>
          <w:lang w:eastAsia="ru-RU"/>
        </w:rPr>
        <w:t xml:space="preserve">По окончанию приемки оказанных Услуг, при условии отсутствия претензий к оказанным Услугам со стороны Заказчика, Заказчик в течение </w:t>
      </w:r>
      <w:r w:rsidR="00A46361">
        <w:rPr>
          <w:rFonts w:eastAsia="Times New Roman"/>
          <w:lang w:eastAsia="ru-RU"/>
        </w:rPr>
        <w:t>10</w:t>
      </w:r>
      <w:r w:rsidRPr="00E676C2">
        <w:rPr>
          <w:rFonts w:eastAsia="Times New Roman"/>
          <w:lang w:eastAsia="ru-RU"/>
        </w:rPr>
        <w:t xml:space="preserve"> рабочих дней со дня получения от Исполнителя </w:t>
      </w:r>
      <w:r w:rsidRPr="00E676C2">
        <w:rPr>
          <w:rFonts w:eastAsia="Times New Roman"/>
          <w:bCs/>
          <w:lang w:eastAsia="ru-RU"/>
        </w:rPr>
        <w:t>платежных документов</w:t>
      </w:r>
      <w:r w:rsidRPr="00E676C2">
        <w:rPr>
          <w:rFonts w:eastAsia="Times New Roman"/>
          <w:lang w:eastAsia="ru-RU"/>
        </w:rPr>
        <w:t xml:space="preserve"> направляет Исполнителю подписанный второй экземпляр УПД или акта </w:t>
      </w:r>
      <w:r w:rsidRPr="00E676C2">
        <w:rPr>
          <w:rFonts w:eastAsia="Times New Roman"/>
          <w:bCs/>
          <w:lang w:eastAsia="ru-RU"/>
        </w:rPr>
        <w:t xml:space="preserve">оказанных услуг. Заказчик вправе отказаться от подписания УПД или акта оказанных услуг при выявлении в ходе приемки оказанных Услуг недостатков. В этом случае Заказчик в течение </w:t>
      </w:r>
      <w:r w:rsidRPr="00E676C2">
        <w:rPr>
          <w:rFonts w:eastAsia="Times New Roman"/>
          <w:lang w:eastAsia="ru-RU"/>
        </w:rPr>
        <w:t>5 рабочих дней</w:t>
      </w:r>
      <w:r w:rsidRPr="00E676C2">
        <w:rPr>
          <w:rFonts w:eastAsia="Times New Roman"/>
          <w:bCs/>
          <w:lang w:eastAsia="ru-RU"/>
        </w:rPr>
        <w:t xml:space="preserve"> со дня получения им от Исполнителя платежных документов направляет</w:t>
      </w:r>
      <w:r w:rsidRPr="00E676C2">
        <w:rPr>
          <w:rFonts w:eastAsia="Times New Roman"/>
          <w:lang w:eastAsia="ru-RU"/>
        </w:rPr>
        <w:t xml:space="preserve"> в адрес Исполнителя мотивированный отказ (далее по тексту - Претензия) от его подписания </w:t>
      </w:r>
      <w:r w:rsidRPr="00E676C2">
        <w:rPr>
          <w:rFonts w:eastAsia="Times New Roman"/>
          <w:bCs/>
          <w:lang w:eastAsia="ru-RU"/>
        </w:rPr>
        <w:t>УПД или акта оказанных услуг</w:t>
      </w:r>
      <w:r w:rsidRPr="00E676C2">
        <w:rPr>
          <w:rFonts w:eastAsia="Times New Roman"/>
          <w:lang w:eastAsia="ru-RU"/>
        </w:rPr>
        <w:t xml:space="preserve"> с приложением акта о выявленных недостатках, с изложением причин отказа и сроков их устранения.</w:t>
      </w:r>
    </w:p>
    <w:p w:rsidR="00E676C2" w:rsidRPr="00E676C2" w:rsidRDefault="00E676C2" w:rsidP="00E676C2">
      <w:pPr>
        <w:pStyle w:val="afffb"/>
        <w:widowControl w:val="0"/>
        <w:numPr>
          <w:ilvl w:val="2"/>
          <w:numId w:val="12"/>
        </w:numPr>
        <w:tabs>
          <w:tab w:val="left" w:pos="1276"/>
        </w:tabs>
        <w:spacing w:after="0" w:line="240" w:lineRule="auto"/>
        <w:ind w:left="0" w:firstLine="709"/>
        <w:rPr>
          <w:rFonts w:eastAsia="Times New Roman"/>
          <w:lang w:eastAsia="ru-RU"/>
        </w:rPr>
      </w:pPr>
      <w:r w:rsidRPr="00E676C2">
        <w:rPr>
          <w:rFonts w:eastAsia="Times New Roman"/>
          <w:lang w:eastAsia="ru-RU"/>
        </w:rPr>
        <w:t>Исполнитель обязан устранить выявленные недостатки без взимания платы в срок, указанный в Претензии.</w:t>
      </w:r>
    </w:p>
    <w:p w:rsidR="00E676C2" w:rsidRPr="00E676C2" w:rsidRDefault="00E676C2" w:rsidP="00E676C2">
      <w:pPr>
        <w:pStyle w:val="afffb"/>
        <w:widowControl w:val="0"/>
        <w:numPr>
          <w:ilvl w:val="2"/>
          <w:numId w:val="12"/>
        </w:numPr>
        <w:tabs>
          <w:tab w:val="left" w:pos="1418"/>
          <w:tab w:val="left" w:pos="1560"/>
        </w:tabs>
        <w:spacing w:after="0" w:line="240" w:lineRule="auto"/>
        <w:ind w:left="0" w:firstLine="709"/>
        <w:rPr>
          <w:rFonts w:eastAsia="Times New Roman"/>
          <w:lang w:eastAsia="ru-RU"/>
        </w:rPr>
      </w:pPr>
      <w:r w:rsidRPr="00E676C2">
        <w:rPr>
          <w:rFonts w:eastAsia="Times New Roman"/>
          <w:bCs/>
          <w:lang w:eastAsia="ru-RU"/>
        </w:rPr>
        <w:t xml:space="preserve">УПД или акт оказанных услуг в этом случае подписывается Заказчиком после устранения несоответствия оказанных Исполнителем Услуг, отраженного в акте о выявленных </w:t>
      </w:r>
      <w:r w:rsidRPr="00E676C2">
        <w:rPr>
          <w:rFonts w:eastAsia="Times New Roman"/>
          <w:bCs/>
          <w:lang w:eastAsia="ru-RU"/>
        </w:rPr>
        <w:lastRenderedPageBreak/>
        <w:t>недостатках. Датой приемки в этом случае будет считаться дата фактически оказанных в полном объеме Услуг, соответствующих всем требованиям настоящего Контракта, с учетом устранения Исполнителем всех недостатков, указанных в акте о выявленных недостатках</w:t>
      </w:r>
      <w:r w:rsidRPr="00E676C2">
        <w:rPr>
          <w:rFonts w:eastAsia="Times New Roman"/>
          <w:lang w:eastAsia="ru-RU"/>
        </w:rPr>
        <w:t>.</w:t>
      </w:r>
    </w:p>
    <w:p w:rsidR="00E676C2" w:rsidRPr="00E676C2" w:rsidRDefault="00E676C2" w:rsidP="00E676C2">
      <w:pPr>
        <w:pStyle w:val="afffb"/>
        <w:widowControl w:val="0"/>
        <w:numPr>
          <w:ilvl w:val="2"/>
          <w:numId w:val="12"/>
        </w:numPr>
        <w:tabs>
          <w:tab w:val="left" w:pos="1418"/>
          <w:tab w:val="left" w:pos="1560"/>
        </w:tabs>
        <w:spacing w:after="0" w:line="240" w:lineRule="auto"/>
        <w:ind w:left="0" w:firstLine="709"/>
        <w:rPr>
          <w:rFonts w:eastAsia="Times New Roman"/>
          <w:lang w:eastAsia="ru-RU"/>
        </w:rPr>
      </w:pPr>
      <w:r w:rsidRPr="00E676C2">
        <w:rPr>
          <w:rFonts w:eastAsia="Times New Roman"/>
          <w:lang w:eastAsia="ru-RU"/>
        </w:rPr>
        <w:t xml:space="preserve">Услуги считаются принятыми после устранения Исполнителем всех выявленных недостатков и подписания Заказчиком УПД или </w:t>
      </w:r>
      <w:r w:rsidRPr="00E676C2">
        <w:rPr>
          <w:rFonts w:eastAsia="Times New Roman"/>
          <w:bCs/>
          <w:lang w:eastAsia="ru-RU"/>
        </w:rPr>
        <w:t>акта оказанных услуг</w:t>
      </w:r>
      <w:r w:rsidRPr="00E676C2">
        <w:rPr>
          <w:rFonts w:eastAsia="Times New Roman"/>
          <w:lang w:eastAsia="ru-RU"/>
        </w:rPr>
        <w:t>.</w:t>
      </w:r>
    </w:p>
    <w:p w:rsidR="00E676C2" w:rsidRPr="00E676C2" w:rsidRDefault="00E676C2" w:rsidP="00E676C2">
      <w:pPr>
        <w:pStyle w:val="afffb"/>
        <w:widowControl w:val="0"/>
        <w:numPr>
          <w:ilvl w:val="2"/>
          <w:numId w:val="12"/>
        </w:numPr>
        <w:tabs>
          <w:tab w:val="left" w:pos="1276"/>
        </w:tabs>
        <w:spacing w:after="0" w:line="240" w:lineRule="auto"/>
        <w:ind w:left="0" w:firstLine="709"/>
        <w:rPr>
          <w:rFonts w:eastAsia="Times New Roman"/>
          <w:lang w:eastAsia="ru-RU"/>
        </w:rPr>
      </w:pPr>
      <w:proofErr w:type="gramStart"/>
      <w:r w:rsidRPr="00E676C2">
        <w:rPr>
          <w:rFonts w:eastAsia="Times New Roman"/>
          <w:lang w:eastAsia="ru-RU"/>
        </w:rPr>
        <w:t>При наличии разногласий между Сторонами по поводу недостатков оказанных Услуг по требованию любой из Сторон</w:t>
      </w:r>
      <w:proofErr w:type="gramEnd"/>
      <w:r w:rsidRPr="00E676C2">
        <w:rPr>
          <w:rFonts w:eastAsia="Times New Roman"/>
          <w:lang w:eastAsia="ru-RU"/>
        </w:rPr>
        <w:t xml:space="preserve"> может быть назначена независимая экспертиза. При установлении независимым экспертом факта некачественного оказания Услуг Исполнителем Исполнитель обязан </w:t>
      </w:r>
      <w:proofErr w:type="gramStart"/>
      <w:r w:rsidRPr="00E676C2">
        <w:rPr>
          <w:rFonts w:eastAsia="Times New Roman"/>
          <w:lang w:eastAsia="ru-RU"/>
        </w:rPr>
        <w:t>оплатить стоимость экспертизы</w:t>
      </w:r>
      <w:proofErr w:type="gramEnd"/>
      <w:r w:rsidRPr="00E676C2">
        <w:rPr>
          <w:rFonts w:eastAsia="Times New Roman"/>
          <w:lang w:eastAsia="ru-RU"/>
        </w:rPr>
        <w:t xml:space="preserve"> и незамедлительно устранить за свой счет все допущенные недостатки. В случае</w:t>
      </w:r>
      <w:proofErr w:type="gramStart"/>
      <w:r w:rsidRPr="00E676C2">
        <w:rPr>
          <w:rFonts w:eastAsia="Times New Roman"/>
          <w:lang w:eastAsia="ru-RU"/>
        </w:rPr>
        <w:t>,</w:t>
      </w:r>
      <w:proofErr w:type="gramEnd"/>
      <w:r w:rsidRPr="00E676C2">
        <w:rPr>
          <w:rFonts w:eastAsia="Times New Roman"/>
          <w:lang w:eastAsia="ru-RU"/>
        </w:rPr>
        <w:t xml:space="preserve"> если выводы, указанные в экспертном заключении, сделаны не в пользу Заказчика, расходы по проведению независимой экспертизы несет Заказчик. До оплаты таких расходов Заказчик может инициировать проведение дополнительной (повторной) независимой экспертизы.</w:t>
      </w:r>
    </w:p>
    <w:p w:rsidR="00E50715" w:rsidRPr="005D61F8" w:rsidRDefault="00E50715" w:rsidP="009E172C">
      <w:pPr>
        <w:widowControl w:val="0"/>
        <w:tabs>
          <w:tab w:val="left" w:pos="1276"/>
        </w:tabs>
        <w:spacing w:after="0" w:line="240" w:lineRule="auto"/>
        <w:ind w:firstLine="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tabs>
          <w:tab w:val="num" w:pos="0"/>
        </w:tabs>
        <w:spacing w:after="0" w:line="240" w:lineRule="auto"/>
        <w:jc w:val="center"/>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ПРАВА И ОБЯЗАННОСТИ СТОРОН</w:t>
      </w:r>
    </w:p>
    <w:p w:rsidR="002B08D1" w:rsidRPr="005D61F8" w:rsidRDefault="002B08D1" w:rsidP="002B08D1">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Исполнитель обязан:</w:t>
      </w:r>
    </w:p>
    <w:p w:rsidR="002B08D1" w:rsidRPr="005D61F8" w:rsidRDefault="002B08D1" w:rsidP="002B08D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bCs/>
          <w:sz w:val="24"/>
          <w:szCs w:val="24"/>
          <w:lang w:eastAsia="ru-RU"/>
        </w:rPr>
        <w:t>Оказывать Услуги своевременно, над</w:t>
      </w:r>
      <w:r w:rsidR="00985BC0" w:rsidRPr="005D61F8">
        <w:rPr>
          <w:rFonts w:ascii="Times New Roman" w:eastAsia="Times New Roman" w:hAnsi="Times New Roman"/>
          <w:bCs/>
          <w:sz w:val="24"/>
          <w:szCs w:val="24"/>
          <w:lang w:eastAsia="ru-RU"/>
        </w:rPr>
        <w:t>лежащего качества, в полном объё</w:t>
      </w:r>
      <w:r w:rsidRPr="005D61F8">
        <w:rPr>
          <w:rFonts w:ascii="Times New Roman" w:eastAsia="Times New Roman" w:hAnsi="Times New Roman"/>
          <w:bCs/>
          <w:sz w:val="24"/>
          <w:szCs w:val="24"/>
          <w:lang w:eastAsia="ru-RU"/>
        </w:rPr>
        <w:t>ме в соответствии с условиями настоящего Контракта и Технического задания</w:t>
      </w:r>
      <w:r w:rsidRPr="005D61F8">
        <w:rPr>
          <w:rFonts w:ascii="Times New Roman" w:eastAsia="Times New Roman" w:hAnsi="Times New Roman"/>
          <w:sz w:val="24"/>
          <w:szCs w:val="24"/>
          <w:lang w:eastAsia="ru-RU"/>
        </w:rPr>
        <w:t>.</w:t>
      </w:r>
      <w:r w:rsidR="00A46361">
        <w:rPr>
          <w:rFonts w:ascii="Times New Roman" w:eastAsia="Times New Roman" w:hAnsi="Times New Roman"/>
          <w:sz w:val="24"/>
          <w:szCs w:val="24"/>
          <w:lang w:eastAsia="ru-RU"/>
        </w:rPr>
        <w:t xml:space="preserve"> </w:t>
      </w:r>
      <w:r w:rsidR="00A46361" w:rsidRPr="00A46361">
        <w:rPr>
          <w:rFonts w:ascii="Times New Roman" w:eastAsia="Times New Roman" w:hAnsi="Times New Roman"/>
          <w:sz w:val="24"/>
          <w:szCs w:val="24"/>
          <w:lang w:eastAsia="ru-RU"/>
        </w:rPr>
        <w:t>До начала оказания Услуг предоставить Заказчику копии документов, заверенные в установленном порядке, подтверждающие право на оказание Услуг лицами, привлекаемыми Исполнителем, а также иные документы, подтверждающие исполнение требований действующего законодательства Российской Федерации, предъявляемых к такому виду Услуг, оборудованию и иным средствам, используемым при оказании Услуг. До начала оказания Услуг подписать Акт-допуск у Заказчика для проведения работ на территории Заказчика.</w:t>
      </w:r>
    </w:p>
    <w:p w:rsidR="002B08D1" w:rsidRPr="005D61F8" w:rsidRDefault="002B08D1" w:rsidP="002B08D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bCs/>
          <w:sz w:val="24"/>
          <w:szCs w:val="24"/>
          <w:lang w:eastAsia="ru-RU"/>
        </w:rPr>
        <w:t>Оказывать Заказчику Услуги в соответствии с действующим законодательством Российской Федерации, регулирующим порядок оказания такого вида Услуг, устанавливающим требования к качеству такого вида Услуг.</w:t>
      </w:r>
    </w:p>
    <w:p w:rsidR="002B08D1" w:rsidRPr="005D61F8" w:rsidRDefault="002B08D1" w:rsidP="002B08D1">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bCs/>
          <w:sz w:val="24"/>
          <w:szCs w:val="24"/>
          <w:lang w:eastAsia="ru-RU"/>
        </w:rPr>
        <w:t>При оказании Услуг и</w:t>
      </w:r>
      <w:r w:rsidR="007614C6">
        <w:rPr>
          <w:rFonts w:ascii="Times New Roman" w:eastAsia="Times New Roman" w:hAnsi="Times New Roman"/>
          <w:bCs/>
          <w:sz w:val="24"/>
          <w:szCs w:val="24"/>
          <w:lang w:eastAsia="ru-RU"/>
        </w:rPr>
        <w:t>спользовать материалы, изделия</w:t>
      </w:r>
      <w:r w:rsidRPr="005D61F8">
        <w:rPr>
          <w:rFonts w:ascii="Times New Roman" w:eastAsia="Times New Roman" w:hAnsi="Times New Roman"/>
          <w:bCs/>
          <w:sz w:val="24"/>
          <w:szCs w:val="24"/>
          <w:lang w:eastAsia="ru-RU"/>
        </w:rPr>
        <w:t>, соответствующие ГОСТам и сертификации</w:t>
      </w:r>
      <w:r w:rsidRPr="005D61F8">
        <w:rPr>
          <w:rFonts w:ascii="Times New Roman" w:eastAsia="Times New Roman" w:hAnsi="Times New Roman"/>
          <w:sz w:val="24"/>
          <w:szCs w:val="24"/>
          <w:lang w:eastAsia="ru-RU"/>
        </w:rPr>
        <w:t>.</w:t>
      </w:r>
    </w:p>
    <w:p w:rsidR="002B08D1" w:rsidRPr="005D61F8" w:rsidRDefault="002B08D1" w:rsidP="002B08D1">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bCs/>
          <w:sz w:val="24"/>
          <w:szCs w:val="24"/>
          <w:lang w:eastAsia="ru-RU"/>
        </w:rPr>
        <w:t>Обеспечить методическое руководство и контроль деятельности работников, оказывающих Услуги по настоящему Контракту.</w:t>
      </w:r>
    </w:p>
    <w:p w:rsidR="002B08D1" w:rsidRPr="005D61F8" w:rsidRDefault="002B08D1" w:rsidP="002B08D1">
      <w:pPr>
        <w:widowControl w:val="0"/>
        <w:numPr>
          <w:ilvl w:val="2"/>
          <w:numId w:val="12"/>
        </w:numPr>
        <w:tabs>
          <w:tab w:val="left" w:pos="1276"/>
          <w:tab w:val="left" w:pos="1985"/>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bCs/>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w:t>
      </w:r>
      <w:r w:rsidR="007614C6">
        <w:rPr>
          <w:rFonts w:ascii="Times New Roman" w:eastAsia="Times New Roman" w:hAnsi="Times New Roman"/>
          <w:bCs/>
          <w:sz w:val="24"/>
          <w:szCs w:val="24"/>
          <w:lang w:eastAsia="ru-RU"/>
        </w:rPr>
        <w:t>дарственным стандартам и т.п.)</w:t>
      </w:r>
      <w:r w:rsidRPr="005D61F8">
        <w:rPr>
          <w:rFonts w:ascii="Times New Roman" w:eastAsia="Times New Roman" w:hAnsi="Times New Roman"/>
          <w:bCs/>
          <w:sz w:val="24"/>
          <w:szCs w:val="24"/>
          <w:lang w:eastAsia="ru-RU"/>
        </w:rPr>
        <w:t>, установленным действующим законодательством Российской Федерации</w:t>
      </w:r>
      <w:r w:rsidRPr="005D61F8">
        <w:rPr>
          <w:rFonts w:ascii="Times New Roman" w:eastAsia="Times New Roman" w:hAnsi="Times New Roman"/>
          <w:sz w:val="24"/>
          <w:szCs w:val="24"/>
          <w:lang w:eastAsia="ru-RU"/>
        </w:rPr>
        <w:t>.</w:t>
      </w:r>
    </w:p>
    <w:p w:rsidR="002B08D1" w:rsidRPr="005D61F8" w:rsidRDefault="002B08D1" w:rsidP="002B08D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Соблюдать конфиденциальность персональных данных, полученных в рамках настоящего Контракта, обеспечивать безопасность персональных данных при их обработке, а также должны соблюдаться требования к защите обрабатываемых персональных данных.</w:t>
      </w:r>
    </w:p>
    <w:p w:rsidR="002B08D1" w:rsidRPr="005D61F8" w:rsidRDefault="00985BC0" w:rsidP="002B08D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Своими силами и за свой счё</w:t>
      </w:r>
      <w:r w:rsidR="002B08D1" w:rsidRPr="005D61F8">
        <w:rPr>
          <w:rFonts w:ascii="Times New Roman" w:eastAsia="Times New Roman" w:hAnsi="Times New Roman"/>
          <w:sz w:val="24"/>
          <w:szCs w:val="24"/>
          <w:lang w:eastAsia="ru-RU"/>
        </w:rPr>
        <w:t>т устранять допущенные по своей вине нарушения исполнения настоящего Контракта в сроки, согласованные с Заказчиком.</w:t>
      </w:r>
    </w:p>
    <w:p w:rsidR="008D27EA" w:rsidRPr="008D27EA" w:rsidRDefault="008D27EA" w:rsidP="008D27EA">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8D27EA">
        <w:rPr>
          <w:rFonts w:ascii="Times New Roman" w:eastAsia="Times New Roman" w:hAnsi="Times New Roman"/>
          <w:bCs/>
          <w:sz w:val="24"/>
          <w:szCs w:val="24"/>
          <w:lang w:eastAsia="ru-RU"/>
        </w:rPr>
        <w:t>По результатам оказанных Услуг предоставить Заказчику надлежаще оформленные платежные документы, подписанные со своей стороны, в</w:t>
      </w:r>
      <w:r>
        <w:rPr>
          <w:rFonts w:ascii="Times New Roman" w:eastAsia="Times New Roman" w:hAnsi="Times New Roman"/>
          <w:bCs/>
          <w:sz w:val="24"/>
          <w:szCs w:val="24"/>
          <w:lang w:eastAsia="ru-RU"/>
        </w:rPr>
        <w:t xml:space="preserve"> сроки, установленные разделом 5</w:t>
      </w:r>
      <w:r w:rsidRPr="008D27EA">
        <w:rPr>
          <w:rFonts w:ascii="Times New Roman" w:eastAsia="Times New Roman" w:hAnsi="Times New Roman"/>
          <w:bCs/>
          <w:sz w:val="24"/>
          <w:szCs w:val="24"/>
          <w:lang w:eastAsia="ru-RU"/>
        </w:rPr>
        <w:t xml:space="preserve"> настоящего Контракта (в платежных документах Исполнитель указывает реквизиты, в соответствии с разделом </w:t>
      </w:r>
      <w:r w:rsidR="007E35EB">
        <w:rPr>
          <w:rFonts w:ascii="Times New Roman" w:eastAsia="Times New Roman" w:hAnsi="Times New Roman"/>
          <w:bCs/>
          <w:sz w:val="24"/>
          <w:szCs w:val="24"/>
          <w:lang w:eastAsia="ru-RU"/>
        </w:rPr>
        <w:t>17</w:t>
      </w:r>
      <w:r w:rsidRPr="008D27EA">
        <w:rPr>
          <w:rFonts w:ascii="Times New Roman" w:eastAsia="Times New Roman" w:hAnsi="Times New Roman"/>
          <w:bCs/>
          <w:sz w:val="24"/>
          <w:szCs w:val="24"/>
          <w:lang w:eastAsia="ru-RU"/>
        </w:rPr>
        <w:t xml:space="preserve"> настоящего Контракта).</w:t>
      </w:r>
    </w:p>
    <w:p w:rsidR="002B08D1" w:rsidRPr="005D61F8" w:rsidRDefault="002B08D1" w:rsidP="002B08D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Своевременно предоставлять Заказчику (в том числе по запросу) достоверную информацию о ходе исполнения своих обязательств, в том числе о сложностях, возникающих при исполнении Контракта.</w:t>
      </w:r>
    </w:p>
    <w:p w:rsidR="002B08D1" w:rsidRPr="005D61F8" w:rsidRDefault="002B08D1" w:rsidP="002B08D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9" w:name="Исполнитель"/>
      <w:bookmarkEnd w:id="9"/>
      <w:r w:rsidRPr="005D61F8">
        <w:rPr>
          <w:rFonts w:ascii="Times New Roman" w:eastAsia="Times New Roman" w:hAnsi="Times New Roman"/>
          <w:sz w:val="24"/>
          <w:szCs w:val="24"/>
          <w:lang w:eastAsia="ru-RU"/>
        </w:rPr>
        <w:t>Назначить ответственного представителя по вопросам организации оказания Услуг</w:t>
      </w:r>
      <w:r w:rsidR="00497E65">
        <w:rPr>
          <w:rFonts w:ascii="Times New Roman" w:eastAsia="Times New Roman" w:hAnsi="Times New Roman"/>
          <w:sz w:val="24"/>
          <w:szCs w:val="24"/>
          <w:lang w:eastAsia="ru-RU"/>
        </w:rPr>
        <w:t xml:space="preserve"> по настоящему Контракту</w:t>
      </w:r>
      <w:r w:rsidRPr="005D61F8">
        <w:rPr>
          <w:rFonts w:ascii="Times New Roman" w:eastAsia="Times New Roman" w:hAnsi="Times New Roman"/>
          <w:sz w:val="24"/>
          <w:szCs w:val="24"/>
          <w:lang w:eastAsia="ru-RU"/>
        </w:rPr>
        <w:t>:</w:t>
      </w:r>
    </w:p>
    <w:p w:rsidR="002B08D1" w:rsidRPr="005D61F8" w:rsidRDefault="002B08D1" w:rsidP="002B08D1">
      <w:pPr>
        <w:widowControl w:val="0"/>
        <w:tabs>
          <w:tab w:val="num" w:pos="0"/>
          <w:tab w:val="left" w:pos="1134"/>
          <w:tab w:val="left" w:pos="1276"/>
        </w:tabs>
        <w:spacing w:after="0" w:line="240" w:lineRule="auto"/>
        <w:jc w:val="both"/>
        <w:rPr>
          <w:rFonts w:ascii="Times New Roman" w:eastAsia="Times New Roman" w:hAnsi="Times New Roman"/>
          <w:sz w:val="24"/>
          <w:szCs w:val="24"/>
          <w:lang w:eastAsia="ru-RU"/>
        </w:rPr>
      </w:pPr>
      <w:r w:rsidRPr="005D61F8">
        <w:rPr>
          <w:rFonts w:ascii="Times New Roman" w:eastAsia="Times New Roman" w:hAnsi="Times New Roman"/>
          <w:sz w:val="24"/>
          <w:szCs w:val="24"/>
          <w:u w:val="single"/>
          <w:lang w:eastAsia="ru-RU"/>
        </w:rPr>
        <w:t>Ф.И.О.</w:t>
      </w:r>
      <w:r w:rsidRPr="005D61F8">
        <w:rPr>
          <w:rFonts w:ascii="Times New Roman" w:eastAsia="Times New Roman" w:hAnsi="Times New Roman"/>
          <w:sz w:val="24"/>
          <w:szCs w:val="24"/>
          <w:lang w:eastAsia="ru-RU"/>
        </w:rPr>
        <w:t>:</w:t>
      </w:r>
      <w:r w:rsidR="00EF3E41">
        <w:rPr>
          <w:rFonts w:ascii="Times New Roman" w:eastAsia="Times New Roman" w:hAnsi="Times New Roman"/>
          <w:sz w:val="24"/>
          <w:szCs w:val="24"/>
          <w:u w:val="single"/>
          <w:lang w:eastAsia="ru-RU"/>
        </w:rPr>
        <w:t xml:space="preserve"> </w:t>
      </w:r>
      <w:r w:rsidR="007614C6" w:rsidRPr="007614C6">
        <w:rPr>
          <w:rFonts w:ascii="Times New Roman" w:eastAsia="Times New Roman" w:hAnsi="Times New Roman"/>
          <w:sz w:val="24"/>
          <w:szCs w:val="24"/>
          <w:u w:val="single"/>
          <w:lang w:eastAsia="ru-RU"/>
        </w:rPr>
        <w:t>________________</w:t>
      </w:r>
      <w:r w:rsidR="007614C6" w:rsidRPr="00733E02">
        <w:rPr>
          <w:rFonts w:ascii="Times New Roman" w:eastAsia="Times New Roman" w:hAnsi="Times New Roman"/>
          <w:sz w:val="24"/>
          <w:szCs w:val="24"/>
          <w:u w:val="single"/>
          <w:lang w:eastAsia="ru-RU"/>
        </w:rPr>
        <w:t>____________</w:t>
      </w:r>
      <w:r w:rsidRPr="005D61F8">
        <w:rPr>
          <w:rFonts w:ascii="Times New Roman" w:eastAsia="Times New Roman" w:hAnsi="Times New Roman"/>
          <w:sz w:val="24"/>
          <w:szCs w:val="24"/>
          <w:lang w:eastAsia="ru-RU"/>
        </w:rPr>
        <w:t>;</w:t>
      </w:r>
    </w:p>
    <w:p w:rsidR="002B08D1" w:rsidRPr="005D61F8" w:rsidRDefault="002B08D1" w:rsidP="002B08D1">
      <w:pPr>
        <w:widowControl w:val="0"/>
        <w:tabs>
          <w:tab w:val="num" w:pos="0"/>
          <w:tab w:val="left" w:pos="1134"/>
          <w:tab w:val="left" w:pos="1276"/>
        </w:tabs>
        <w:spacing w:after="0" w:line="240" w:lineRule="auto"/>
        <w:jc w:val="both"/>
        <w:rPr>
          <w:rFonts w:ascii="Times New Roman" w:eastAsia="Times New Roman" w:hAnsi="Times New Roman"/>
          <w:sz w:val="24"/>
          <w:szCs w:val="24"/>
          <w:lang w:eastAsia="ru-RU"/>
        </w:rPr>
      </w:pPr>
      <w:r w:rsidRPr="005D61F8">
        <w:rPr>
          <w:rFonts w:ascii="Times New Roman" w:eastAsia="Times New Roman" w:hAnsi="Times New Roman"/>
          <w:sz w:val="24"/>
          <w:szCs w:val="24"/>
          <w:u w:val="single"/>
          <w:lang w:eastAsia="ru-RU"/>
        </w:rPr>
        <w:t>Должность</w:t>
      </w:r>
      <w:proofErr w:type="gramStart"/>
      <w:r w:rsidRPr="005D61F8">
        <w:rPr>
          <w:rFonts w:ascii="Times New Roman" w:eastAsia="Times New Roman" w:hAnsi="Times New Roman"/>
          <w:sz w:val="24"/>
          <w:szCs w:val="24"/>
          <w:lang w:eastAsia="ru-RU"/>
        </w:rPr>
        <w:t>:</w:t>
      </w:r>
      <w:r w:rsidRPr="005D61F8">
        <w:rPr>
          <w:rFonts w:ascii="Times New Roman" w:eastAsia="Times New Roman" w:hAnsi="Times New Roman"/>
          <w:sz w:val="24"/>
          <w:szCs w:val="24"/>
          <w:u w:val="single"/>
          <w:lang w:eastAsia="ru-RU"/>
        </w:rPr>
        <w:t xml:space="preserve"> </w:t>
      </w:r>
      <w:r w:rsidR="007614C6" w:rsidRPr="007614C6">
        <w:rPr>
          <w:rFonts w:ascii="Times New Roman" w:eastAsia="Times New Roman" w:hAnsi="Times New Roman"/>
          <w:sz w:val="24"/>
          <w:szCs w:val="24"/>
          <w:u w:val="single"/>
          <w:lang w:eastAsia="ru-RU"/>
        </w:rPr>
        <w:t>____________</w:t>
      </w:r>
      <w:r w:rsidR="007614C6" w:rsidRPr="00733E02">
        <w:rPr>
          <w:rFonts w:ascii="Times New Roman" w:eastAsia="Times New Roman" w:hAnsi="Times New Roman"/>
          <w:sz w:val="24"/>
          <w:szCs w:val="24"/>
          <w:u w:val="single"/>
          <w:lang w:eastAsia="ru-RU"/>
        </w:rPr>
        <w:t>____________</w:t>
      </w:r>
      <w:r w:rsidRPr="005D61F8">
        <w:rPr>
          <w:rFonts w:ascii="Times New Roman" w:eastAsia="Times New Roman" w:hAnsi="Times New Roman"/>
          <w:sz w:val="24"/>
          <w:szCs w:val="24"/>
          <w:lang w:eastAsia="ru-RU"/>
        </w:rPr>
        <w:t>;</w:t>
      </w:r>
      <w:proofErr w:type="gramEnd"/>
    </w:p>
    <w:p w:rsidR="002B08D1" w:rsidRPr="005D61F8" w:rsidRDefault="002B08D1" w:rsidP="002B08D1">
      <w:pPr>
        <w:widowControl w:val="0"/>
        <w:tabs>
          <w:tab w:val="num" w:pos="0"/>
          <w:tab w:val="left" w:pos="1134"/>
          <w:tab w:val="left" w:pos="1276"/>
        </w:tabs>
        <w:spacing w:after="0" w:line="240" w:lineRule="auto"/>
        <w:jc w:val="both"/>
        <w:rPr>
          <w:rFonts w:ascii="Times New Roman" w:eastAsia="Times New Roman" w:hAnsi="Times New Roman"/>
          <w:sz w:val="24"/>
          <w:szCs w:val="24"/>
          <w:lang w:eastAsia="ru-RU"/>
        </w:rPr>
      </w:pPr>
      <w:r w:rsidRPr="005D61F8">
        <w:rPr>
          <w:rFonts w:ascii="Times New Roman" w:eastAsia="Times New Roman" w:hAnsi="Times New Roman"/>
          <w:sz w:val="24"/>
          <w:szCs w:val="24"/>
          <w:u w:val="single"/>
          <w:lang w:eastAsia="ru-RU"/>
        </w:rPr>
        <w:t>Контактный телефон</w:t>
      </w:r>
      <w:proofErr w:type="gramStart"/>
      <w:r w:rsidRPr="005D61F8">
        <w:rPr>
          <w:rFonts w:ascii="Times New Roman" w:eastAsia="Times New Roman" w:hAnsi="Times New Roman"/>
          <w:sz w:val="24"/>
          <w:szCs w:val="24"/>
          <w:lang w:eastAsia="ru-RU"/>
        </w:rPr>
        <w:t>:</w:t>
      </w:r>
      <w:r w:rsidRPr="005D61F8">
        <w:rPr>
          <w:rFonts w:ascii="Times New Roman" w:eastAsia="Times New Roman" w:hAnsi="Times New Roman"/>
          <w:sz w:val="24"/>
          <w:szCs w:val="24"/>
          <w:u w:val="single"/>
          <w:lang w:eastAsia="ru-RU"/>
        </w:rPr>
        <w:t xml:space="preserve"> </w:t>
      </w:r>
      <w:r w:rsidR="007614C6" w:rsidRPr="007614C6">
        <w:rPr>
          <w:rFonts w:ascii="Times New Roman" w:eastAsia="Times New Roman" w:hAnsi="Times New Roman"/>
          <w:sz w:val="24"/>
          <w:szCs w:val="24"/>
          <w:u w:val="single"/>
          <w:lang w:eastAsia="ru-RU"/>
        </w:rPr>
        <w:t>________________</w:t>
      </w:r>
      <w:r w:rsidRPr="005D61F8">
        <w:rPr>
          <w:rFonts w:ascii="Times New Roman" w:eastAsia="Times New Roman" w:hAnsi="Times New Roman"/>
          <w:sz w:val="24"/>
          <w:szCs w:val="24"/>
          <w:lang w:eastAsia="ru-RU"/>
        </w:rPr>
        <w:t>;</w:t>
      </w:r>
      <w:proofErr w:type="gramEnd"/>
    </w:p>
    <w:p w:rsidR="002B08D1" w:rsidRDefault="002B08D1" w:rsidP="002B08D1">
      <w:pPr>
        <w:widowControl w:val="0"/>
        <w:tabs>
          <w:tab w:val="num" w:pos="0"/>
          <w:tab w:val="left" w:pos="1134"/>
          <w:tab w:val="left" w:pos="1276"/>
        </w:tabs>
        <w:spacing w:after="0" w:line="240" w:lineRule="auto"/>
        <w:jc w:val="both"/>
        <w:rPr>
          <w:rFonts w:ascii="Times New Roman" w:eastAsia="Times New Roman" w:hAnsi="Times New Roman"/>
          <w:sz w:val="24"/>
          <w:szCs w:val="24"/>
          <w:lang w:eastAsia="ru-RU"/>
        </w:rPr>
      </w:pPr>
      <w:r w:rsidRPr="005D61F8">
        <w:rPr>
          <w:rFonts w:ascii="Times New Roman" w:eastAsia="Times New Roman" w:hAnsi="Times New Roman"/>
          <w:sz w:val="24"/>
          <w:szCs w:val="24"/>
          <w:u w:val="single"/>
          <w:lang w:eastAsia="ru-RU"/>
        </w:rPr>
        <w:t>Электронная почта</w:t>
      </w:r>
      <w:r w:rsidRPr="005D61F8">
        <w:rPr>
          <w:rFonts w:ascii="Times New Roman" w:eastAsia="Times New Roman" w:hAnsi="Times New Roman"/>
          <w:sz w:val="24"/>
          <w:szCs w:val="24"/>
          <w:lang w:eastAsia="ru-RU"/>
        </w:rPr>
        <w:t>:</w:t>
      </w:r>
      <w:r w:rsidR="00EF3E41" w:rsidRPr="00EF3E41">
        <w:rPr>
          <w:rFonts w:ascii="Times New Roman" w:eastAsia="Times New Roman" w:hAnsi="Times New Roman"/>
          <w:sz w:val="28"/>
          <w:szCs w:val="28"/>
          <w:lang w:eastAsia="ru-RU"/>
        </w:rPr>
        <w:t xml:space="preserve"> </w:t>
      </w:r>
      <w:r w:rsidR="007614C6" w:rsidRPr="00733E02">
        <w:rPr>
          <w:rFonts w:ascii="Times New Roman" w:eastAsia="Times New Roman" w:hAnsi="Times New Roman"/>
          <w:sz w:val="28"/>
          <w:szCs w:val="28"/>
          <w:lang w:eastAsia="ru-RU"/>
        </w:rPr>
        <w:t>_______________</w:t>
      </w:r>
      <w:r w:rsidRPr="005D61F8">
        <w:rPr>
          <w:rFonts w:ascii="Times New Roman" w:eastAsia="Times New Roman" w:hAnsi="Times New Roman"/>
          <w:sz w:val="24"/>
          <w:szCs w:val="24"/>
          <w:lang w:eastAsia="ru-RU"/>
        </w:rPr>
        <w:t>.</w:t>
      </w:r>
    </w:p>
    <w:p w:rsidR="002B08D1" w:rsidRPr="005D61F8" w:rsidRDefault="00A46361" w:rsidP="00A46361">
      <w:pPr>
        <w:widowControl w:val="0"/>
        <w:tabs>
          <w:tab w:val="num" w:pos="0"/>
          <w:tab w:val="left" w:pos="1134"/>
          <w:tab w:val="left" w:pos="1276"/>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6.1.11. </w:t>
      </w:r>
      <w:r w:rsidR="002B08D1" w:rsidRPr="005D61F8">
        <w:rPr>
          <w:rFonts w:ascii="Times New Roman" w:eastAsia="Times New Roman" w:hAnsi="Times New Roman"/>
          <w:sz w:val="24"/>
          <w:szCs w:val="24"/>
          <w:lang w:eastAsia="ru-RU"/>
        </w:rPr>
        <w:t>При исполнении обязательств по настоящему Контракту не нарушать имущественные и неимущественные права Заказчика и других лиц.</w:t>
      </w:r>
    </w:p>
    <w:p w:rsidR="002B08D1" w:rsidRPr="005D61F8" w:rsidRDefault="002B08D1" w:rsidP="002B08D1">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Исполнитель имеет право:</w:t>
      </w:r>
    </w:p>
    <w:p w:rsidR="002B08D1" w:rsidRPr="005D61F8" w:rsidRDefault="002B08D1" w:rsidP="002B08D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Требовать своевременной оплаты в случае полного и надлежащего исполнения </w:t>
      </w:r>
      <w:r w:rsidRPr="005D61F8">
        <w:rPr>
          <w:rFonts w:ascii="Times New Roman" w:eastAsia="Times New Roman" w:hAnsi="Times New Roman"/>
          <w:sz w:val="24"/>
          <w:szCs w:val="24"/>
          <w:lang w:eastAsia="ru-RU"/>
        </w:rPr>
        <w:lastRenderedPageBreak/>
        <w:t>обязательств по настоящему Контракту.</w:t>
      </w:r>
    </w:p>
    <w:p w:rsidR="002B08D1" w:rsidRPr="005D61F8" w:rsidRDefault="002B08D1" w:rsidP="002B08D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Запрашивать у Заказчика разъяснения и уточнения относительно оказания Услуг в рамках настоящего Контракта.</w:t>
      </w:r>
    </w:p>
    <w:p w:rsidR="002B08D1" w:rsidRPr="005D61F8" w:rsidRDefault="002B08D1" w:rsidP="002B08D1">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Исполнитель не вправе:</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Передавать свои права и обязанности по настоящему Контракту третьим лицам (соисполнителям).</w:t>
      </w:r>
    </w:p>
    <w:p w:rsidR="002B08D1" w:rsidRPr="005D61F8" w:rsidRDefault="002B08D1" w:rsidP="002B08D1">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Заказчик обязан:</w:t>
      </w:r>
    </w:p>
    <w:p w:rsidR="00A46361" w:rsidRPr="00370244" w:rsidRDefault="00A46361" w:rsidP="002B08D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370244">
        <w:rPr>
          <w:rFonts w:ascii="Times New Roman" w:eastAsia="Times New Roman" w:hAnsi="Times New Roman"/>
          <w:sz w:val="24"/>
          <w:szCs w:val="24"/>
          <w:lang w:eastAsia="ru-RU"/>
        </w:rPr>
        <w:t>Обеспечить доступ Исполнителя для оказания Услуг.</w:t>
      </w:r>
    </w:p>
    <w:p w:rsidR="00A46361" w:rsidRPr="00370244" w:rsidRDefault="00A46361" w:rsidP="00A46361">
      <w:pPr>
        <w:widowControl w:val="0"/>
        <w:numPr>
          <w:ilvl w:val="2"/>
          <w:numId w:val="12"/>
        </w:numPr>
        <w:tabs>
          <w:tab w:val="left" w:pos="709"/>
          <w:tab w:val="left" w:pos="1276"/>
          <w:tab w:val="left" w:pos="1418"/>
        </w:tabs>
        <w:spacing w:after="0" w:line="240" w:lineRule="auto"/>
        <w:ind w:left="0" w:firstLine="709"/>
        <w:jc w:val="both"/>
        <w:rPr>
          <w:rFonts w:ascii="Times New Roman" w:hAnsi="Times New Roman"/>
          <w:bCs/>
          <w:sz w:val="24"/>
          <w:szCs w:val="24"/>
        </w:rPr>
      </w:pPr>
      <w:r w:rsidRPr="00370244">
        <w:rPr>
          <w:rFonts w:ascii="Times New Roman" w:hAnsi="Times New Roman"/>
          <w:bCs/>
          <w:sz w:val="24"/>
          <w:szCs w:val="24"/>
        </w:rPr>
        <w:t>До начала оказания Услуг запросить у Исполнителя копии документов, заверенные в установленном порядке, подтверждающие право на оказание Услуг лицами, привлекаемыми Исполнителем, а также иные документы, подтверждающие исполнение требований действующего законодательства Российской Федерации, предъявляемых к такому виду Услуг, оборудованию и иным средствам, используемым при оказании Услуг.</w:t>
      </w:r>
    </w:p>
    <w:p w:rsidR="00A46361" w:rsidRPr="00370244" w:rsidRDefault="00A46361" w:rsidP="00A46361">
      <w:pPr>
        <w:widowControl w:val="0"/>
        <w:tabs>
          <w:tab w:val="left" w:pos="709"/>
          <w:tab w:val="left" w:pos="1276"/>
          <w:tab w:val="left" w:pos="1418"/>
        </w:tabs>
        <w:spacing w:after="0" w:line="240" w:lineRule="auto"/>
        <w:ind w:firstLine="709"/>
        <w:jc w:val="both"/>
        <w:rPr>
          <w:rFonts w:ascii="Times New Roman" w:hAnsi="Times New Roman"/>
          <w:bCs/>
          <w:sz w:val="24"/>
          <w:szCs w:val="24"/>
        </w:rPr>
      </w:pPr>
      <w:r w:rsidRPr="00370244">
        <w:rPr>
          <w:rFonts w:ascii="Times New Roman" w:hAnsi="Times New Roman"/>
          <w:bCs/>
          <w:sz w:val="24"/>
          <w:szCs w:val="24"/>
        </w:rPr>
        <w:t>До начала оказания Услуг подписать с Исполнителем Акт-допуск для проведения работ на территории Заказчика.</w:t>
      </w:r>
    </w:p>
    <w:p w:rsidR="002B08D1" w:rsidRPr="00370244" w:rsidRDefault="002B08D1" w:rsidP="002B08D1">
      <w:pPr>
        <w:widowControl w:val="0"/>
        <w:numPr>
          <w:ilvl w:val="2"/>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370244">
        <w:rPr>
          <w:rFonts w:ascii="Times New Roman" w:eastAsia="Times New Roman" w:hAnsi="Times New Roman"/>
          <w:bCs/>
          <w:sz w:val="24"/>
          <w:szCs w:val="24"/>
          <w:lang w:eastAsia="ru-RU"/>
        </w:rPr>
        <w:t xml:space="preserve">Принять оказанные Услуги в соответствии с </w:t>
      </w:r>
      <w:hyperlink w:anchor="приемка" w:history="1">
        <w:r w:rsidRPr="00370244">
          <w:rPr>
            <w:rFonts w:ascii="Times New Roman" w:eastAsia="Times New Roman" w:hAnsi="Times New Roman"/>
            <w:bCs/>
            <w:color w:val="0000FF"/>
            <w:sz w:val="24"/>
            <w:szCs w:val="24"/>
            <w:u w:val="single"/>
            <w:lang w:eastAsia="ru-RU"/>
          </w:rPr>
          <w:t>разделом 5</w:t>
        </w:r>
      </w:hyperlink>
      <w:r w:rsidRPr="00370244">
        <w:rPr>
          <w:rFonts w:ascii="Times New Roman" w:eastAsia="Times New Roman" w:hAnsi="Times New Roman"/>
          <w:bCs/>
          <w:sz w:val="24"/>
          <w:szCs w:val="24"/>
          <w:lang w:eastAsia="ru-RU"/>
        </w:rPr>
        <w:t xml:space="preserve"> и оплатить в соответствии с </w:t>
      </w:r>
      <w:hyperlink w:anchor="разд23" w:history="1">
        <w:r w:rsidRPr="00370244">
          <w:rPr>
            <w:rFonts w:ascii="Times New Roman" w:eastAsia="Times New Roman" w:hAnsi="Times New Roman"/>
            <w:bCs/>
            <w:color w:val="0000FF"/>
            <w:sz w:val="24"/>
            <w:szCs w:val="24"/>
            <w:u w:val="single"/>
            <w:lang w:eastAsia="ru-RU"/>
          </w:rPr>
          <w:t>разделами 2 и 3 настоящего Контракта</w:t>
        </w:r>
      </w:hyperlink>
      <w:r w:rsidRPr="00370244">
        <w:rPr>
          <w:rFonts w:ascii="Times New Roman" w:eastAsia="Times New Roman" w:hAnsi="Times New Roman"/>
          <w:bCs/>
          <w:sz w:val="24"/>
          <w:szCs w:val="24"/>
          <w:lang w:eastAsia="ru-RU"/>
        </w:rPr>
        <w:t xml:space="preserve"> в случае полного и надлежащего исполнения Исполнителем обязательств по настоящему Контракту.</w:t>
      </w:r>
    </w:p>
    <w:p w:rsidR="002B08D1" w:rsidRPr="00370244"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10" w:name="заказчик"/>
      <w:bookmarkEnd w:id="10"/>
      <w:r w:rsidRPr="00370244">
        <w:rPr>
          <w:rFonts w:ascii="Times New Roman" w:eastAsia="Times New Roman" w:hAnsi="Times New Roman"/>
          <w:sz w:val="24"/>
          <w:szCs w:val="24"/>
          <w:lang w:eastAsia="ru-RU"/>
        </w:rPr>
        <w:t>Назначить ответственного представителя, от</w:t>
      </w:r>
      <w:r w:rsidR="00497E65" w:rsidRPr="00370244">
        <w:rPr>
          <w:rFonts w:ascii="Times New Roman" w:eastAsia="Times New Roman" w:hAnsi="Times New Roman"/>
          <w:sz w:val="24"/>
          <w:szCs w:val="24"/>
          <w:lang w:eastAsia="ru-RU"/>
        </w:rPr>
        <w:t>вечающего за исполнение настоящего Контракта</w:t>
      </w:r>
      <w:r w:rsidRPr="00370244">
        <w:rPr>
          <w:rFonts w:ascii="Times New Roman" w:eastAsia="Times New Roman" w:hAnsi="Times New Roman"/>
          <w:sz w:val="24"/>
          <w:szCs w:val="24"/>
          <w:lang w:eastAsia="ru-RU"/>
        </w:rPr>
        <w:t>:</w:t>
      </w:r>
    </w:p>
    <w:p w:rsidR="00A46361" w:rsidRPr="00864AAD" w:rsidRDefault="00A46361" w:rsidP="00A46361">
      <w:pPr>
        <w:pStyle w:val="afffd"/>
        <w:tabs>
          <w:tab w:val="left" w:pos="1134"/>
          <w:tab w:val="left" w:pos="1276"/>
          <w:tab w:val="left" w:pos="1560"/>
        </w:tabs>
        <w:jc w:val="both"/>
        <w:rPr>
          <w:rFonts w:ascii="Times New Roman" w:hAnsi="Times New Roman"/>
        </w:rPr>
      </w:pPr>
      <w:r w:rsidRPr="00001D62">
        <w:rPr>
          <w:rFonts w:ascii="Times New Roman" w:hAnsi="Times New Roman"/>
          <w:u w:val="single"/>
        </w:rPr>
        <w:t>Ф.И.О.</w:t>
      </w:r>
      <w:r w:rsidRPr="00001D62">
        <w:rPr>
          <w:rFonts w:ascii="Times New Roman" w:hAnsi="Times New Roman"/>
        </w:rPr>
        <w:t>:</w:t>
      </w:r>
      <w:r>
        <w:rPr>
          <w:rFonts w:ascii="Times New Roman" w:hAnsi="Times New Roman"/>
        </w:rPr>
        <w:t xml:space="preserve"> </w:t>
      </w:r>
      <w:r>
        <w:rPr>
          <w:rFonts w:ascii="Times New Roman" w:hAnsi="Times New Roman"/>
          <w:bCs/>
          <w:iCs/>
          <w:u w:val="single"/>
        </w:rPr>
        <w:t>Осипов Виталий Михайлович</w:t>
      </w:r>
      <w:r w:rsidRPr="00864AAD">
        <w:rPr>
          <w:rFonts w:ascii="Times New Roman" w:hAnsi="Times New Roman"/>
          <w:u w:val="single"/>
        </w:rPr>
        <w:t>;</w:t>
      </w:r>
    </w:p>
    <w:p w:rsidR="00A46361" w:rsidRPr="00864AAD" w:rsidRDefault="00A46361" w:rsidP="00A46361">
      <w:pPr>
        <w:pStyle w:val="afffd"/>
        <w:tabs>
          <w:tab w:val="left" w:pos="1134"/>
          <w:tab w:val="left" w:pos="1276"/>
          <w:tab w:val="left" w:pos="1560"/>
        </w:tabs>
        <w:jc w:val="both"/>
        <w:rPr>
          <w:rFonts w:ascii="Times New Roman" w:hAnsi="Times New Roman"/>
          <w:u w:val="single"/>
        </w:rPr>
      </w:pPr>
      <w:r w:rsidRPr="00001D62">
        <w:rPr>
          <w:rFonts w:ascii="Times New Roman" w:hAnsi="Times New Roman"/>
          <w:u w:val="single"/>
        </w:rPr>
        <w:t>Должность</w:t>
      </w:r>
      <w:r w:rsidRPr="00001D62">
        <w:rPr>
          <w:rFonts w:ascii="Times New Roman" w:hAnsi="Times New Roman"/>
        </w:rPr>
        <w:t>:</w:t>
      </w:r>
      <w:r>
        <w:rPr>
          <w:rFonts w:ascii="Times New Roman" w:hAnsi="Times New Roman"/>
        </w:rPr>
        <w:t xml:space="preserve"> </w:t>
      </w:r>
      <w:r>
        <w:rPr>
          <w:rFonts w:ascii="Times New Roman" w:hAnsi="Times New Roman"/>
          <w:bCs/>
          <w:u w:val="single"/>
        </w:rPr>
        <w:t>инженер 2 категории</w:t>
      </w:r>
      <w:r w:rsidRPr="00864AAD">
        <w:rPr>
          <w:rFonts w:ascii="Times New Roman" w:hAnsi="Times New Roman"/>
          <w:u w:val="single"/>
        </w:rPr>
        <w:t>;</w:t>
      </w:r>
    </w:p>
    <w:p w:rsidR="00A46361" w:rsidRDefault="00A46361" w:rsidP="00A46361">
      <w:pPr>
        <w:widowControl w:val="0"/>
        <w:tabs>
          <w:tab w:val="left" w:pos="1134"/>
          <w:tab w:val="left" w:pos="1276"/>
        </w:tabs>
        <w:spacing w:after="0" w:line="240" w:lineRule="auto"/>
        <w:jc w:val="both"/>
        <w:rPr>
          <w:rFonts w:ascii="Times New Roman" w:hAnsi="Times New Roman"/>
          <w:color w:val="000000"/>
        </w:rPr>
      </w:pPr>
      <w:r w:rsidRPr="00864AAD">
        <w:rPr>
          <w:rFonts w:ascii="Times New Roman" w:hAnsi="Times New Roman"/>
          <w:u w:val="single"/>
        </w:rPr>
        <w:t>Контактный телефон</w:t>
      </w:r>
      <w:r w:rsidRPr="00864AAD">
        <w:rPr>
          <w:rFonts w:ascii="Times New Roman" w:hAnsi="Times New Roman"/>
        </w:rPr>
        <w:t xml:space="preserve">: </w:t>
      </w:r>
      <w:r w:rsidRPr="0043303F">
        <w:rPr>
          <w:rFonts w:ascii="Times New Roman" w:hAnsi="Times New Roman"/>
          <w:u w:val="single"/>
        </w:rPr>
        <w:t>8 (395-2) 33</w:t>
      </w:r>
      <w:r>
        <w:rPr>
          <w:rFonts w:ascii="Times New Roman" w:hAnsi="Times New Roman"/>
          <w:u w:val="single"/>
        </w:rPr>
        <w:t xml:space="preserve"> </w:t>
      </w:r>
      <w:r w:rsidRPr="0043303F">
        <w:rPr>
          <w:rFonts w:ascii="Times New Roman" w:hAnsi="Times New Roman"/>
          <w:u w:val="single"/>
        </w:rPr>
        <w:t>-10</w:t>
      </w:r>
      <w:r>
        <w:rPr>
          <w:rFonts w:ascii="Times New Roman" w:hAnsi="Times New Roman"/>
          <w:u w:val="single"/>
        </w:rPr>
        <w:t xml:space="preserve"> </w:t>
      </w:r>
      <w:r w:rsidRPr="0043303F">
        <w:rPr>
          <w:rFonts w:ascii="Times New Roman" w:hAnsi="Times New Roman"/>
          <w:u w:val="single"/>
        </w:rPr>
        <w:t>-25</w:t>
      </w:r>
      <w:r>
        <w:rPr>
          <w:rFonts w:ascii="Times New Roman" w:hAnsi="Times New Roman"/>
          <w:u w:val="single"/>
        </w:rPr>
        <w:t>, доб. 181</w:t>
      </w:r>
      <w:r>
        <w:rPr>
          <w:rFonts w:ascii="Times New Roman" w:hAnsi="Times New Roman"/>
          <w:color w:val="000000"/>
        </w:rPr>
        <w:t>;</w:t>
      </w:r>
    </w:p>
    <w:p w:rsidR="00A46361" w:rsidRPr="00D24330" w:rsidRDefault="00A46361" w:rsidP="00A46361">
      <w:pPr>
        <w:widowControl w:val="0"/>
        <w:tabs>
          <w:tab w:val="left" w:pos="1134"/>
          <w:tab w:val="left" w:pos="1276"/>
        </w:tabs>
        <w:spacing w:after="0" w:line="240" w:lineRule="auto"/>
        <w:jc w:val="both"/>
        <w:rPr>
          <w:rFonts w:ascii="Times New Roman" w:hAnsi="Times New Roman"/>
          <w:color w:val="000000"/>
          <w:u w:val="single"/>
        </w:rPr>
      </w:pPr>
      <w:r w:rsidRPr="006B1E39">
        <w:rPr>
          <w:rFonts w:ascii="Times New Roman" w:hAnsi="Times New Roman"/>
          <w:color w:val="000000"/>
          <w:u w:val="single"/>
        </w:rPr>
        <w:t>Электронная почта</w:t>
      </w:r>
      <w:r>
        <w:rPr>
          <w:rFonts w:ascii="Times New Roman" w:hAnsi="Times New Roman"/>
          <w:color w:val="000000"/>
        </w:rPr>
        <w:t xml:space="preserve">: </w:t>
      </w:r>
      <w:r w:rsidRPr="00904CCC">
        <w:rPr>
          <w:rFonts w:ascii="Times New Roman" w:hAnsi="Times New Roman"/>
          <w:color w:val="000000"/>
          <w:u w:val="single"/>
        </w:rPr>
        <w:t>38.osipovvm@rosstat.gov.ru.</w:t>
      </w:r>
    </w:p>
    <w:p w:rsidR="002B08D1" w:rsidRPr="005D61F8" w:rsidRDefault="002B08D1" w:rsidP="002B08D1">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Заказчик имеет право:</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Требовать от Исполнителя надлежащего исполнения обязательств в соответствии с настоящим Контрактом, Спецификацией и Техническим заданием, а также своевременного устранения выявленных недостатков.</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Требовать от Исполнителя представления надлежащим образом оформленных документов, подтверждающих исполнение обязательств, в строгом соответствии с условиями настоящего Контракта, Спецификации и Технического задания.</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Осущест</w:t>
      </w:r>
      <w:r w:rsidR="002855E4" w:rsidRPr="005D61F8">
        <w:rPr>
          <w:rFonts w:ascii="Times New Roman" w:eastAsia="Times New Roman" w:hAnsi="Times New Roman"/>
          <w:sz w:val="24"/>
          <w:szCs w:val="24"/>
          <w:lang w:eastAsia="ru-RU"/>
        </w:rPr>
        <w:t xml:space="preserve">влять </w:t>
      </w:r>
      <w:proofErr w:type="gramStart"/>
      <w:r w:rsidR="002855E4" w:rsidRPr="005D61F8">
        <w:rPr>
          <w:rFonts w:ascii="Times New Roman" w:eastAsia="Times New Roman" w:hAnsi="Times New Roman"/>
          <w:sz w:val="24"/>
          <w:szCs w:val="24"/>
          <w:lang w:eastAsia="ru-RU"/>
        </w:rPr>
        <w:t>контроль за</w:t>
      </w:r>
      <w:proofErr w:type="gramEnd"/>
      <w:r w:rsidR="002855E4" w:rsidRPr="005D61F8">
        <w:rPr>
          <w:rFonts w:ascii="Times New Roman" w:eastAsia="Times New Roman" w:hAnsi="Times New Roman"/>
          <w:sz w:val="24"/>
          <w:szCs w:val="24"/>
          <w:lang w:eastAsia="ru-RU"/>
        </w:rPr>
        <w:t xml:space="preserve"> объё</w:t>
      </w:r>
      <w:r w:rsidRPr="005D61F8">
        <w:rPr>
          <w:rFonts w:ascii="Times New Roman" w:eastAsia="Times New Roman" w:hAnsi="Times New Roman"/>
          <w:sz w:val="24"/>
          <w:szCs w:val="24"/>
          <w:lang w:eastAsia="ru-RU"/>
        </w:rPr>
        <w:t>мом и сроками оказания Услуг.</w:t>
      </w:r>
    </w:p>
    <w:p w:rsidR="002B08D1" w:rsidRPr="005D61F8" w:rsidRDefault="002855E4"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Отказаться от приё</w:t>
      </w:r>
      <w:r w:rsidR="002B08D1" w:rsidRPr="005D61F8">
        <w:rPr>
          <w:rFonts w:ascii="Times New Roman" w:eastAsia="Times New Roman" w:hAnsi="Times New Roman"/>
          <w:sz w:val="24"/>
          <w:szCs w:val="24"/>
          <w:lang w:eastAsia="ru-RU"/>
        </w:rPr>
        <w:t>мки оказанных Услуг в случаях, предусмотренных настоящим Контрактом и действующим законодательством Российской Федерации, в том числе в случае обнаружения недостатков.</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Отказаться от принятия и оплаты оказанных Услуг, если качество оказанных Услуг окажется не соответствующим настоящему Контракту, Спецификации и Техническому заданию.</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Отказаться от оплаты оказанных Услуг, не предусмотренных настоящим Контрактом, Спецификацией и Техническим заданием.</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iCs/>
          <w:sz w:val="24"/>
          <w:szCs w:val="24"/>
          <w:lang w:eastAsia="ru-RU"/>
        </w:rPr>
        <w:t>Проводить экспертизу оказанных Услуг, предусмотренных настоящим Контрактом, с привлечением экспертов, экспертных организаций в соответствии с действующим законодательством Российской Федерации.</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Инициировать расторжение настоящего Контракта в случае существенного нарушения требований к качеству оказываемых Услуг.</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11" w:name="разд6"/>
      <w:bookmarkEnd w:id="11"/>
      <w:r w:rsidRPr="005D61F8">
        <w:rPr>
          <w:rFonts w:ascii="Times New Roman" w:eastAsia="Times New Roman" w:hAnsi="Times New Roman"/>
          <w:iCs/>
          <w:sz w:val="24"/>
          <w:szCs w:val="24"/>
          <w:lang w:eastAsia="ru-RU"/>
        </w:rPr>
        <w:t xml:space="preserve">В случае ненадлежащего исполнения или неисполнения Исполнителем обязательств по настоящему Контракту, удержать неустойки (штрафы, пени), начисленные в соответствии </w:t>
      </w:r>
      <w:r w:rsidRPr="005D61F8">
        <w:rPr>
          <w:rFonts w:ascii="Times New Roman" w:eastAsia="Times New Roman" w:hAnsi="Times New Roman"/>
          <w:iCs/>
          <w:color w:val="000000"/>
          <w:sz w:val="24"/>
          <w:szCs w:val="24"/>
          <w:shd w:val="clear" w:color="auto" w:fill="FFFFFF"/>
          <w:lang w:eastAsia="ru-RU"/>
        </w:rPr>
        <w:t xml:space="preserve">с </w:t>
      </w:r>
      <w:hyperlink w:anchor="ответственность" w:history="1">
        <w:r w:rsidRPr="005D61F8">
          <w:rPr>
            <w:rFonts w:ascii="Times New Roman" w:eastAsia="Times New Roman" w:hAnsi="Times New Roman"/>
            <w:iCs/>
            <w:color w:val="0000FF"/>
            <w:sz w:val="24"/>
            <w:szCs w:val="24"/>
            <w:u w:val="single"/>
            <w:shd w:val="clear" w:color="auto" w:fill="FFFFFF"/>
            <w:lang w:eastAsia="ru-RU"/>
          </w:rPr>
          <w:t xml:space="preserve">разделом </w:t>
        </w:r>
        <w:r w:rsidRPr="005D61F8">
          <w:rPr>
            <w:rFonts w:ascii="Times New Roman" w:eastAsia="Times New Roman" w:hAnsi="Times New Roman"/>
            <w:iCs/>
            <w:color w:val="0000FF"/>
            <w:sz w:val="24"/>
            <w:szCs w:val="24"/>
            <w:u w:val="single"/>
            <w:lang w:eastAsia="ru-RU"/>
          </w:rPr>
          <w:t>11 настоящего</w:t>
        </w:r>
        <w:r w:rsidRPr="005D61F8">
          <w:rPr>
            <w:rFonts w:ascii="Times New Roman" w:eastAsia="Times New Roman" w:hAnsi="Times New Roman"/>
            <w:iCs/>
            <w:color w:val="0000FF"/>
            <w:sz w:val="24"/>
            <w:szCs w:val="24"/>
            <w:u w:val="single"/>
            <w:shd w:val="clear" w:color="auto" w:fill="FFFFFF"/>
            <w:lang w:eastAsia="ru-RU"/>
          </w:rPr>
          <w:t xml:space="preserve"> Контракта</w:t>
        </w:r>
      </w:hyperlink>
      <w:r w:rsidRPr="005D61F8">
        <w:rPr>
          <w:rFonts w:ascii="Times New Roman" w:eastAsia="Times New Roman" w:hAnsi="Times New Roman"/>
          <w:iCs/>
          <w:sz w:val="24"/>
          <w:szCs w:val="24"/>
          <w:lang w:eastAsia="ru-RU"/>
        </w:rPr>
        <w:t>, из соответствующего платежа Исполнителю за оказанные Услуги, с отражение</w:t>
      </w:r>
      <w:r w:rsidR="008D27EA">
        <w:rPr>
          <w:rFonts w:ascii="Times New Roman" w:eastAsia="Times New Roman" w:hAnsi="Times New Roman"/>
          <w:iCs/>
          <w:sz w:val="24"/>
          <w:szCs w:val="24"/>
          <w:lang w:eastAsia="ru-RU"/>
        </w:rPr>
        <w:t>м в Акте оказан</w:t>
      </w:r>
      <w:r w:rsidR="000403CC">
        <w:rPr>
          <w:rFonts w:ascii="Times New Roman" w:eastAsia="Times New Roman" w:hAnsi="Times New Roman"/>
          <w:iCs/>
          <w:sz w:val="24"/>
          <w:szCs w:val="24"/>
          <w:lang w:eastAsia="ru-RU"/>
        </w:rPr>
        <w:t>н</w:t>
      </w:r>
      <w:r w:rsidR="008D27EA">
        <w:rPr>
          <w:rFonts w:ascii="Times New Roman" w:eastAsia="Times New Roman" w:hAnsi="Times New Roman"/>
          <w:iCs/>
          <w:sz w:val="24"/>
          <w:szCs w:val="24"/>
          <w:lang w:eastAsia="ru-RU"/>
        </w:rPr>
        <w:t>ых услуг или УПД</w:t>
      </w:r>
      <w:r w:rsidRPr="005D61F8">
        <w:rPr>
          <w:rFonts w:ascii="Times New Roman" w:eastAsia="Times New Roman" w:hAnsi="Times New Roman"/>
          <w:iCs/>
          <w:sz w:val="24"/>
          <w:szCs w:val="24"/>
          <w:lang w:eastAsia="ru-RU"/>
        </w:rPr>
        <w:t>.</w:t>
      </w:r>
    </w:p>
    <w:p w:rsidR="002B08D1" w:rsidRPr="005D61F8" w:rsidRDefault="002B08D1" w:rsidP="002B08D1">
      <w:pPr>
        <w:widowControl w:val="0"/>
        <w:numPr>
          <w:ilvl w:val="2"/>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bCs/>
          <w:sz w:val="24"/>
          <w:szCs w:val="24"/>
          <w:lang w:eastAsia="ru-RU"/>
        </w:rPr>
        <w:t>Принять решение об одностороннем отказе от исполнения Контракта в случае неисполнения или ненадлежащего исполнения Исполнителем своих обязательств по основаниям, предусмотренным действующим законодательством Российской Федерации.</w:t>
      </w:r>
    </w:p>
    <w:p w:rsidR="00E50715" w:rsidRPr="005D61F8" w:rsidRDefault="00E50715" w:rsidP="00E50715">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tabs>
          <w:tab w:val="left" w:pos="284"/>
        </w:tabs>
        <w:spacing w:after="0" w:line="240" w:lineRule="auto"/>
        <w:ind w:left="0" w:firstLine="0"/>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ГАРАНТИЙНЫЕ ОБЯЗАТЕЛЬСТВА</w:t>
      </w:r>
    </w:p>
    <w:p w:rsidR="00A46361" w:rsidRPr="00A46361" w:rsidRDefault="00A46361" w:rsidP="00A46361">
      <w:pPr>
        <w:widowControl w:val="0"/>
        <w:numPr>
          <w:ilvl w:val="1"/>
          <w:numId w:val="12"/>
        </w:numPr>
        <w:tabs>
          <w:tab w:val="left" w:pos="1134"/>
        </w:tabs>
        <w:spacing w:after="0" w:line="240" w:lineRule="auto"/>
        <w:ind w:left="0" w:right="-285" w:firstLine="709"/>
        <w:jc w:val="both"/>
        <w:rPr>
          <w:rFonts w:ascii="Times New Roman" w:eastAsia="Times New Roman" w:hAnsi="Times New Roman"/>
          <w:sz w:val="24"/>
          <w:szCs w:val="24"/>
          <w:lang w:eastAsia="ru-RU"/>
        </w:rPr>
      </w:pPr>
      <w:r w:rsidRPr="00A46361">
        <w:rPr>
          <w:rFonts w:ascii="Times New Roman" w:hAnsi="Times New Roman"/>
          <w:sz w:val="24"/>
          <w:szCs w:val="24"/>
        </w:rPr>
        <w:t xml:space="preserve">Гарантийный срок на оказанные по настоящему Контракту Услуги и используемые материалы устанавливается 12 месяцев </w:t>
      </w:r>
      <w:proofErr w:type="gramStart"/>
      <w:r w:rsidRPr="00A46361">
        <w:rPr>
          <w:rFonts w:ascii="Times New Roman" w:hAnsi="Times New Roman"/>
          <w:sz w:val="24"/>
          <w:szCs w:val="24"/>
        </w:rPr>
        <w:t>с даты подписания</w:t>
      </w:r>
      <w:proofErr w:type="gramEnd"/>
      <w:r w:rsidRPr="00A46361">
        <w:rPr>
          <w:rFonts w:ascii="Times New Roman" w:hAnsi="Times New Roman"/>
          <w:sz w:val="24"/>
          <w:szCs w:val="24"/>
        </w:rPr>
        <w:t xml:space="preserve"> Сторонами </w:t>
      </w:r>
      <w:r w:rsidR="00370244" w:rsidRPr="00370244">
        <w:rPr>
          <w:rFonts w:ascii="Times New Roman" w:hAnsi="Times New Roman"/>
          <w:sz w:val="24"/>
          <w:szCs w:val="24"/>
        </w:rPr>
        <w:t>платежны</w:t>
      </w:r>
      <w:r w:rsidR="00370244">
        <w:rPr>
          <w:rFonts w:ascii="Times New Roman" w:hAnsi="Times New Roman"/>
          <w:sz w:val="24"/>
          <w:szCs w:val="24"/>
        </w:rPr>
        <w:t>х</w:t>
      </w:r>
      <w:r w:rsidR="00370244" w:rsidRPr="00370244">
        <w:rPr>
          <w:rFonts w:ascii="Times New Roman" w:hAnsi="Times New Roman"/>
          <w:sz w:val="24"/>
          <w:szCs w:val="24"/>
        </w:rPr>
        <w:t xml:space="preserve"> документ</w:t>
      </w:r>
      <w:r w:rsidR="00370244">
        <w:rPr>
          <w:rFonts w:ascii="Times New Roman" w:hAnsi="Times New Roman"/>
          <w:sz w:val="24"/>
          <w:szCs w:val="24"/>
        </w:rPr>
        <w:t>ов</w:t>
      </w:r>
      <w:r w:rsidRPr="00A46361">
        <w:rPr>
          <w:rFonts w:ascii="Times New Roman" w:hAnsi="Times New Roman"/>
          <w:sz w:val="24"/>
          <w:szCs w:val="24"/>
        </w:rPr>
        <w:t>.</w:t>
      </w:r>
    </w:p>
    <w:p w:rsidR="00A46361" w:rsidRPr="00A46361" w:rsidRDefault="00A46361" w:rsidP="00A46361">
      <w:pPr>
        <w:widowControl w:val="0"/>
        <w:numPr>
          <w:ilvl w:val="1"/>
          <w:numId w:val="12"/>
        </w:numPr>
        <w:tabs>
          <w:tab w:val="left" w:pos="1134"/>
        </w:tabs>
        <w:spacing w:after="0" w:line="240" w:lineRule="auto"/>
        <w:ind w:left="0" w:right="-285" w:firstLine="709"/>
        <w:jc w:val="both"/>
        <w:rPr>
          <w:rFonts w:ascii="Times New Roman" w:eastAsia="Times New Roman" w:hAnsi="Times New Roman"/>
          <w:sz w:val="24"/>
          <w:szCs w:val="24"/>
          <w:lang w:eastAsia="ru-RU"/>
        </w:rPr>
      </w:pPr>
      <w:r w:rsidRPr="00A46361">
        <w:rPr>
          <w:rFonts w:ascii="Times New Roman" w:hAnsi="Times New Roman"/>
          <w:sz w:val="24"/>
          <w:szCs w:val="24"/>
        </w:rPr>
        <w:t xml:space="preserve">Если в период гарантийного срока обнаружатся недостатки и/или дефекты, препятствующие нормальной эксплуатации Оборудования, то Исполнитель обязан их устранить за </w:t>
      </w:r>
      <w:r w:rsidRPr="00A46361">
        <w:rPr>
          <w:rFonts w:ascii="Times New Roman" w:hAnsi="Times New Roman"/>
          <w:sz w:val="24"/>
          <w:szCs w:val="24"/>
        </w:rPr>
        <w:lastRenderedPageBreak/>
        <w:t>свой счет и в сроки, согласованные с Заказчиком. Гарантийный срок в этом случае соответственно продлевается на период устранения дефектов.</w:t>
      </w:r>
    </w:p>
    <w:p w:rsidR="00E50715" w:rsidRPr="005D61F8" w:rsidRDefault="00E50715" w:rsidP="00E50715">
      <w:pPr>
        <w:widowControl w:val="0"/>
        <w:tabs>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bCs/>
          <w:sz w:val="24"/>
          <w:szCs w:val="24"/>
          <w:lang w:eastAsia="ru-RU"/>
        </w:rPr>
        <w:t>ПРАВИЛА БЕЗОПАСНОСТИ ПРИ ОКАЗАНИИ УСЛУГ</w:t>
      </w:r>
    </w:p>
    <w:p w:rsidR="006222F5" w:rsidRDefault="002B08D1" w:rsidP="006222F5">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Исполнитель гарантирует </w:t>
      </w:r>
      <w:r w:rsidRPr="005D61F8">
        <w:rPr>
          <w:rFonts w:ascii="Times New Roman" w:eastAsia="Times New Roman" w:hAnsi="Times New Roman"/>
          <w:bCs/>
          <w:sz w:val="24"/>
          <w:szCs w:val="24"/>
          <w:lang w:eastAsia="ru-RU"/>
        </w:rPr>
        <w:t>соответствие Услуг требованиям качества, безопасности жизни и здоровья, а также иным требованиям безопасности (правилам пожарной безопасности, санитарным нормам и правилам, государственным стандартам и т.п.), установленным действующим законодательством Российской Федерации</w:t>
      </w:r>
      <w:r w:rsidRPr="005D61F8">
        <w:rPr>
          <w:rFonts w:ascii="Times New Roman" w:eastAsia="Times New Roman" w:hAnsi="Times New Roman"/>
          <w:sz w:val="24"/>
          <w:szCs w:val="24"/>
          <w:lang w:eastAsia="ru-RU"/>
        </w:rPr>
        <w:t>.</w:t>
      </w:r>
    </w:p>
    <w:p w:rsidR="006222F5" w:rsidRDefault="002B08D1" w:rsidP="006222F5">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Качество оказы</w:t>
      </w:r>
      <w:r w:rsidR="002855E4" w:rsidRPr="005D61F8">
        <w:rPr>
          <w:rFonts w:ascii="Times New Roman" w:eastAsia="Times New Roman" w:hAnsi="Times New Roman"/>
          <w:sz w:val="24"/>
          <w:szCs w:val="24"/>
          <w:lang w:eastAsia="ru-RU"/>
        </w:rPr>
        <w:t>ваемых Услуг обеспечивается путё</w:t>
      </w:r>
      <w:r w:rsidRPr="005D61F8">
        <w:rPr>
          <w:rFonts w:ascii="Times New Roman" w:eastAsia="Times New Roman" w:hAnsi="Times New Roman"/>
          <w:sz w:val="24"/>
          <w:szCs w:val="24"/>
          <w:lang w:eastAsia="ru-RU"/>
        </w:rPr>
        <w:t>м выполнения Исполнителем обязательств, установленных в настоящем Контракте и Техническом задании, и требований законодательства Российской Федерации, регулирующих отношения в сфере данного вида Услуг</w:t>
      </w:r>
      <w:r w:rsidRPr="005D61F8">
        <w:rPr>
          <w:rFonts w:ascii="Times New Roman" w:eastAsia="Times New Roman" w:hAnsi="Times New Roman"/>
          <w:bCs/>
          <w:sz w:val="24"/>
          <w:szCs w:val="24"/>
          <w:lang w:eastAsia="ru-RU"/>
        </w:rPr>
        <w:t>.</w:t>
      </w:r>
    </w:p>
    <w:p w:rsidR="002B08D1" w:rsidRPr="005D61F8" w:rsidRDefault="002B08D1" w:rsidP="002B08D1">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Исполнитель обязан незамедлительно уведомить представителя Заказчика о любом происшествии и принимаемых мерах по скорейшему устранению последствий происшествия.</w:t>
      </w:r>
    </w:p>
    <w:p w:rsidR="006222F5" w:rsidRDefault="002B08D1" w:rsidP="006222F5">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выявления Заказчиком факта несоответствия Услуг требованиям, установленным в настоящем Контракте и Техническом задании, Исполнитель обязан устранить обнаруженные недостатки незамедлительно, в случае если неисполнение таких обязательств может каким-либо образом отразиться на качестве и безопасности Услуг.</w:t>
      </w:r>
    </w:p>
    <w:p w:rsidR="006222F5" w:rsidRPr="006222F5" w:rsidRDefault="006222F5" w:rsidP="006222F5">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КОНФИДЕНЦИАЛЬНОСТЬ</w:t>
      </w:r>
    </w:p>
    <w:p w:rsidR="002B08D1" w:rsidRPr="005D61F8" w:rsidRDefault="002B08D1" w:rsidP="002B08D1">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Если Исполнителю и его сотрудникам в ходе исполнения своих обязательств по настоящему Контракту стали известны сведения, которые могут рассматриваться как государственная, коммерческая, служебная тайна или иная конфиденциальная инфо</w:t>
      </w:r>
      <w:r w:rsidR="002855E4" w:rsidRPr="005D61F8">
        <w:rPr>
          <w:rFonts w:ascii="Times New Roman" w:eastAsia="Times New Roman" w:hAnsi="Times New Roman"/>
          <w:sz w:val="24"/>
          <w:szCs w:val="24"/>
          <w:lang w:eastAsia="ru-RU"/>
        </w:rPr>
        <w:t>рмация, он не вправе сообщать её</w:t>
      </w:r>
      <w:r w:rsidRPr="005D61F8">
        <w:rPr>
          <w:rFonts w:ascii="Times New Roman" w:eastAsia="Times New Roman" w:hAnsi="Times New Roman"/>
          <w:sz w:val="24"/>
          <w:szCs w:val="24"/>
          <w:lang w:eastAsia="ru-RU"/>
        </w:rPr>
        <w:t xml:space="preserve"> третьим лицам без письменного согласия Заказчика.</w:t>
      </w:r>
    </w:p>
    <w:p w:rsidR="002B08D1" w:rsidRPr="005D61F8" w:rsidRDefault="002B08D1" w:rsidP="002B08D1">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Положение о конфиденциальности будет действовать и после окончания срока действия настоящего Контракта.</w:t>
      </w:r>
    </w:p>
    <w:p w:rsidR="00E50715" w:rsidRPr="005D61F8" w:rsidRDefault="00E50715" w:rsidP="00E50715">
      <w:pPr>
        <w:widowControl w:val="0"/>
        <w:tabs>
          <w:tab w:val="left" w:pos="1134"/>
        </w:tabs>
        <w:spacing w:after="0" w:line="240" w:lineRule="auto"/>
        <w:ind w:left="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СРОК ДЕЙСТВИЯ КОНТРАКТА</w:t>
      </w:r>
    </w:p>
    <w:p w:rsidR="002B08D1" w:rsidRPr="00840B00"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Настоящий Контра</w:t>
      </w:r>
      <w:proofErr w:type="gramStart"/>
      <w:r w:rsidRPr="005D61F8">
        <w:rPr>
          <w:rFonts w:ascii="Times New Roman" w:eastAsia="Times New Roman" w:hAnsi="Times New Roman"/>
          <w:sz w:val="24"/>
          <w:szCs w:val="24"/>
          <w:lang w:eastAsia="ru-RU"/>
        </w:rPr>
        <w:t>кт вст</w:t>
      </w:r>
      <w:proofErr w:type="gramEnd"/>
      <w:r w:rsidRPr="005D61F8">
        <w:rPr>
          <w:rFonts w:ascii="Times New Roman" w:eastAsia="Times New Roman" w:hAnsi="Times New Roman"/>
          <w:sz w:val="24"/>
          <w:szCs w:val="24"/>
          <w:lang w:eastAsia="ru-RU"/>
        </w:rPr>
        <w:t>упает в силу со дня его п</w:t>
      </w:r>
      <w:r w:rsidR="002855E4" w:rsidRPr="005D61F8">
        <w:rPr>
          <w:rFonts w:ascii="Times New Roman" w:eastAsia="Times New Roman" w:hAnsi="Times New Roman"/>
          <w:sz w:val="24"/>
          <w:szCs w:val="24"/>
          <w:lang w:eastAsia="ru-RU"/>
        </w:rPr>
        <w:t xml:space="preserve">одписания Сторонами и действует </w:t>
      </w:r>
      <w:r w:rsidR="0048424B" w:rsidRPr="00840B00">
        <w:rPr>
          <w:rFonts w:ascii="Times New Roman" w:eastAsia="Times New Roman" w:hAnsi="Times New Roman"/>
          <w:bCs/>
          <w:sz w:val="24"/>
          <w:szCs w:val="24"/>
          <w:lang w:eastAsia="ru-RU"/>
        </w:rPr>
        <w:t xml:space="preserve">до </w:t>
      </w:r>
      <w:r w:rsidR="00840B00" w:rsidRPr="00840B00">
        <w:rPr>
          <w:rFonts w:ascii="Times New Roman" w:eastAsia="Times New Roman" w:hAnsi="Times New Roman"/>
          <w:bCs/>
          <w:sz w:val="24"/>
          <w:szCs w:val="24"/>
          <w:lang w:eastAsia="ru-RU"/>
        </w:rPr>
        <w:t>30</w:t>
      </w:r>
      <w:r w:rsidR="0048424B" w:rsidRPr="00840B00">
        <w:rPr>
          <w:rFonts w:ascii="Times New Roman" w:eastAsia="Times New Roman" w:hAnsi="Times New Roman"/>
          <w:bCs/>
          <w:sz w:val="24"/>
          <w:szCs w:val="24"/>
          <w:lang w:eastAsia="ru-RU"/>
        </w:rPr>
        <w:t xml:space="preserve"> </w:t>
      </w:r>
      <w:r w:rsidR="00840B00" w:rsidRPr="00840B00">
        <w:rPr>
          <w:rFonts w:ascii="Times New Roman" w:eastAsia="Times New Roman" w:hAnsi="Times New Roman"/>
          <w:bCs/>
          <w:sz w:val="24"/>
          <w:szCs w:val="24"/>
          <w:lang w:eastAsia="ru-RU"/>
        </w:rPr>
        <w:t>декабря</w:t>
      </w:r>
      <w:r w:rsidR="007E35EB" w:rsidRPr="00840B00">
        <w:rPr>
          <w:rFonts w:ascii="Times New Roman" w:eastAsia="Times New Roman" w:hAnsi="Times New Roman"/>
          <w:bCs/>
          <w:sz w:val="24"/>
          <w:szCs w:val="24"/>
          <w:lang w:eastAsia="ru-RU"/>
        </w:rPr>
        <w:t xml:space="preserve"> </w:t>
      </w:r>
      <w:r w:rsidR="00405568" w:rsidRPr="00840B00">
        <w:rPr>
          <w:rFonts w:ascii="Times New Roman" w:eastAsia="Times New Roman" w:hAnsi="Times New Roman"/>
          <w:bCs/>
          <w:sz w:val="24"/>
          <w:szCs w:val="24"/>
          <w:lang w:eastAsia="ru-RU"/>
        </w:rPr>
        <w:t>202</w:t>
      </w:r>
      <w:r w:rsidR="006523A7" w:rsidRPr="00840B00">
        <w:rPr>
          <w:rFonts w:ascii="Times New Roman" w:eastAsia="Times New Roman" w:hAnsi="Times New Roman"/>
          <w:bCs/>
          <w:sz w:val="24"/>
          <w:szCs w:val="24"/>
          <w:lang w:eastAsia="ru-RU"/>
        </w:rPr>
        <w:t>6</w:t>
      </w:r>
      <w:r w:rsidRPr="00840B00">
        <w:rPr>
          <w:rFonts w:ascii="Times New Roman" w:eastAsia="Times New Roman" w:hAnsi="Times New Roman"/>
          <w:bCs/>
          <w:sz w:val="24"/>
          <w:szCs w:val="24"/>
          <w:lang w:eastAsia="ru-RU"/>
        </w:rPr>
        <w:t xml:space="preserve"> года (включительно)</w:t>
      </w:r>
      <w:r w:rsidRPr="00840B00">
        <w:rPr>
          <w:rFonts w:ascii="Times New Roman" w:eastAsia="Times New Roman" w:hAnsi="Times New Roman"/>
          <w:sz w:val="24"/>
          <w:szCs w:val="24"/>
          <w:lang w:eastAsia="ru-RU"/>
        </w:rPr>
        <w:t>, но в любом случае до полного исполнения Сторонами своих обязательств по настоящему Контракту.</w:t>
      </w:r>
    </w:p>
    <w:p w:rsidR="00E50715" w:rsidRPr="005D61F8" w:rsidRDefault="00E50715" w:rsidP="00E50715">
      <w:pPr>
        <w:widowControl w:val="0"/>
        <w:tabs>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shd w:val="clear" w:color="auto" w:fill="FFFFFF"/>
        <w:spacing w:after="0" w:line="240" w:lineRule="auto"/>
        <w:jc w:val="center"/>
        <w:rPr>
          <w:rFonts w:ascii="Times New Roman" w:eastAsia="Times New Roman" w:hAnsi="Times New Roman"/>
          <w:sz w:val="24"/>
          <w:szCs w:val="24"/>
          <w:lang w:eastAsia="ru-RU"/>
        </w:rPr>
      </w:pPr>
      <w:bookmarkStart w:id="12" w:name="ответственность"/>
      <w:bookmarkEnd w:id="12"/>
      <w:r w:rsidRPr="005D61F8">
        <w:rPr>
          <w:rFonts w:ascii="Times New Roman" w:eastAsia="Times New Roman" w:hAnsi="Times New Roman"/>
          <w:b/>
          <w:sz w:val="24"/>
          <w:szCs w:val="24"/>
          <w:lang w:eastAsia="ru-RU"/>
        </w:rPr>
        <w:t>ОТВЕТСТВЕННОСТЬ СТОРОН</w:t>
      </w:r>
    </w:p>
    <w:p w:rsidR="002B08D1" w:rsidRPr="005D61F8" w:rsidRDefault="002B08D1" w:rsidP="002B08D1">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За неисполнение или ненадлежащее исполнение своих обязатель</w:t>
      </w:r>
      <w:proofErr w:type="gramStart"/>
      <w:r w:rsidRPr="005D61F8">
        <w:rPr>
          <w:rFonts w:ascii="Times New Roman" w:eastAsia="Times New Roman" w:hAnsi="Times New Roman"/>
          <w:sz w:val="24"/>
          <w:szCs w:val="24"/>
          <w:lang w:eastAsia="ru-RU"/>
        </w:rPr>
        <w:t>ств Ст</w:t>
      </w:r>
      <w:proofErr w:type="gramEnd"/>
      <w:r w:rsidRPr="005D61F8">
        <w:rPr>
          <w:rFonts w:ascii="Times New Roman" w:eastAsia="Times New Roman" w:hAnsi="Times New Roman"/>
          <w:sz w:val="24"/>
          <w:szCs w:val="24"/>
          <w:lang w:eastAsia="ru-RU"/>
        </w:rPr>
        <w:t>ороны несут ответственность в соответствии с законодательством Российской Федерации.</w:t>
      </w:r>
    </w:p>
    <w:p w:rsidR="002B08D1" w:rsidRPr="005D61F8" w:rsidRDefault="002B08D1" w:rsidP="002B08D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Размер неустойки (штрафа, пени) устанавливается Контрактом в порядке, установленном Законом о </w:t>
      </w:r>
      <w:r w:rsidRPr="005D61F8">
        <w:rPr>
          <w:rFonts w:ascii="Times New Roman" w:eastAsia="Times New Roman" w:hAnsi="Times New Roman"/>
          <w:bCs/>
          <w:sz w:val="24"/>
          <w:szCs w:val="24"/>
          <w:lang w:eastAsia="ru-RU"/>
        </w:rPr>
        <w:t>Контрактной системе.</w:t>
      </w:r>
    </w:p>
    <w:p w:rsidR="002B08D1" w:rsidRPr="005D61F8" w:rsidRDefault="002B08D1" w:rsidP="002B08D1">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B08D1" w:rsidRPr="005D61F8" w:rsidRDefault="002B08D1" w:rsidP="002855E4">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5D61F8">
        <w:rPr>
          <w:rFonts w:ascii="Times New Roman" w:eastAsia="Times New Roman" w:hAnsi="Times New Roman"/>
          <w:sz w:val="24"/>
          <w:szCs w:val="24"/>
          <w:lang w:eastAsia="ru-RU"/>
        </w:rPr>
        <w:t>Пеня начисляется за каждый день просрочки исполнения Исполнителем обязательства, предусмотренного</w:t>
      </w:r>
      <w:r w:rsidR="002855E4" w:rsidRPr="005D61F8">
        <w:rPr>
          <w:rFonts w:ascii="Times New Roman" w:eastAsia="Times New Roman" w:hAnsi="Times New Roman"/>
          <w:sz w:val="24"/>
          <w:szCs w:val="24"/>
          <w:lang w:eastAsia="ru-RU"/>
        </w:rPr>
        <w:t xml:space="preserve"> Контрактом, в размере одной трё</w:t>
      </w:r>
      <w:r w:rsidRPr="005D61F8">
        <w:rPr>
          <w:rFonts w:ascii="Times New Roman" w:eastAsia="Times New Roman" w:hAnsi="Times New Roman"/>
          <w:sz w:val="24"/>
          <w:szCs w:val="24"/>
          <w:lang w:eastAsia="ru-RU"/>
        </w:rPr>
        <w:t>хсотой действующей на дату уплаты пени ключевой ставки Центрального банка Российской Федерации от цены Контракта, уменьшенной</w:t>
      </w:r>
      <w:r w:rsidR="002855E4" w:rsidRPr="005D61F8">
        <w:rPr>
          <w:rFonts w:ascii="Times New Roman" w:eastAsia="Times New Roman" w:hAnsi="Times New Roman"/>
          <w:sz w:val="24"/>
          <w:szCs w:val="24"/>
          <w:lang w:eastAsia="ru-RU"/>
        </w:rPr>
        <w:t xml:space="preserve"> на сумму, пропорциональную объё</w:t>
      </w:r>
      <w:r w:rsidRPr="005D61F8">
        <w:rPr>
          <w:rFonts w:ascii="Times New Roman" w:eastAsia="Times New Roman" w:hAnsi="Times New Roman"/>
          <w:sz w:val="24"/>
          <w:szCs w:val="24"/>
          <w:lang w:eastAsia="ru-RU"/>
        </w:rPr>
        <w:t>му обязательств, предусмотренных Контрактом и фактически исполненных Исполнителем</w:t>
      </w:r>
      <w:r w:rsidRPr="005D61F8">
        <w:rPr>
          <w:rFonts w:ascii="Times New Roman" w:eastAsia="Times New Roman" w:hAnsi="Times New Roman"/>
          <w:b/>
          <w:bCs/>
          <w:sz w:val="24"/>
          <w:szCs w:val="24"/>
          <w:lang w:eastAsia="ru-RU"/>
        </w:rPr>
        <w:t xml:space="preserve">, </w:t>
      </w:r>
      <w:r w:rsidRPr="005D61F8">
        <w:rPr>
          <w:rFonts w:ascii="Times New Roman" w:eastAsia="Times New Roman" w:hAnsi="Times New Roman"/>
          <w:bCs/>
          <w:sz w:val="24"/>
          <w:szCs w:val="24"/>
          <w:lang w:eastAsia="ru-RU"/>
        </w:rPr>
        <w:t>за исключением случаев, если законодательством Российской Федерации установлен иной порядок начисления пени.</w:t>
      </w:r>
      <w:proofErr w:type="gramEnd"/>
    </w:p>
    <w:p w:rsidR="002B08D1" w:rsidRPr="005D61F8" w:rsidRDefault="002B08D1" w:rsidP="002B08D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B08D1" w:rsidRPr="005D61F8" w:rsidRDefault="002B08D1" w:rsidP="002B08D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2B08D1" w:rsidRPr="005D61F8" w:rsidRDefault="002B08D1" w:rsidP="002B08D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proofErr w:type="gramStart"/>
      <w:r w:rsidRPr="005D61F8">
        <w:rPr>
          <w:rFonts w:ascii="Times New Roman" w:eastAsia="Times New Roman" w:hAnsi="Times New Roman"/>
          <w:sz w:val="24"/>
          <w:szCs w:val="24"/>
          <w:lang w:eastAsia="ru-RU"/>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875C82">
        <w:rPr>
          <w:rFonts w:ascii="Times New Roman" w:eastAsia="Times New Roman" w:hAnsi="Times New Roman"/>
          <w:sz w:val="24"/>
          <w:szCs w:val="24"/>
          <w:lang w:eastAsia="ru-RU"/>
        </w:rPr>
        <w:t xml:space="preserve"> обязательств, предусмотренных К</w:t>
      </w:r>
      <w:r w:rsidRPr="005D61F8">
        <w:rPr>
          <w:rFonts w:ascii="Times New Roman" w:eastAsia="Times New Roman" w:hAnsi="Times New Roman"/>
          <w:sz w:val="24"/>
          <w:szCs w:val="24"/>
          <w:lang w:eastAsia="ru-RU"/>
        </w:rPr>
        <w:t>онтрактом (за исключением просрочки исполнения обязательств заказчиком, поставщиком (подр</w:t>
      </w:r>
      <w:r w:rsidR="002855E4" w:rsidRPr="005D61F8">
        <w:rPr>
          <w:rFonts w:ascii="Times New Roman" w:eastAsia="Times New Roman" w:hAnsi="Times New Roman"/>
          <w:sz w:val="24"/>
          <w:szCs w:val="24"/>
          <w:lang w:eastAsia="ru-RU"/>
        </w:rPr>
        <w:t>ядчиком, исполнителем), утверждё</w:t>
      </w:r>
      <w:r w:rsidRPr="005D61F8">
        <w:rPr>
          <w:rFonts w:ascii="Times New Roman" w:eastAsia="Times New Roman" w:hAnsi="Times New Roman"/>
          <w:sz w:val="24"/>
          <w:szCs w:val="24"/>
          <w:lang w:eastAsia="ru-RU"/>
        </w:rPr>
        <w:t xml:space="preserve">нными постановлением Правительства Российской Федерации от 30 августа 2017 года № 1042 (далее по тексту – Правила), </w:t>
      </w:r>
      <w:r w:rsidRPr="005D61F8">
        <w:rPr>
          <w:rFonts w:ascii="Times New Roman" w:eastAsia="Times New Roman" w:hAnsi="Times New Roman"/>
          <w:sz w:val="24"/>
          <w:szCs w:val="24"/>
          <w:lang w:eastAsia="ru-RU"/>
        </w:rPr>
        <w:lastRenderedPageBreak/>
        <w:t>за исключением случаев, если законодательством Российской Федерации установлен иной</w:t>
      </w:r>
      <w:proofErr w:type="gramEnd"/>
      <w:r w:rsidRPr="005D61F8">
        <w:rPr>
          <w:rFonts w:ascii="Times New Roman" w:eastAsia="Times New Roman" w:hAnsi="Times New Roman"/>
          <w:sz w:val="24"/>
          <w:szCs w:val="24"/>
          <w:lang w:eastAsia="ru-RU"/>
        </w:rPr>
        <w:t xml:space="preserve"> порядок начисления штрафов.</w:t>
      </w:r>
    </w:p>
    <w:p w:rsidR="002B08D1" w:rsidRPr="005D61F8" w:rsidRDefault="002B08D1" w:rsidP="002B08D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Размер штрафа устанавливается Контрактом и рассчитывается как процент цены Контракта, </w:t>
      </w:r>
      <w:r w:rsidR="006523A7" w:rsidRPr="005D61F8">
        <w:rPr>
          <w:rFonts w:ascii="Times New Roman" w:eastAsia="Times New Roman" w:hAnsi="Times New Roman"/>
          <w:sz w:val="24"/>
          <w:szCs w:val="24"/>
          <w:lang w:eastAsia="ru-RU"/>
        </w:rPr>
        <w:t>или в случае, если</w:t>
      </w:r>
      <w:r w:rsidRPr="005D61F8">
        <w:rPr>
          <w:rFonts w:ascii="Times New Roman" w:eastAsia="Times New Roman" w:hAnsi="Times New Roman"/>
          <w:sz w:val="24"/>
          <w:szCs w:val="24"/>
          <w:lang w:eastAsia="ru-RU"/>
        </w:rPr>
        <w:t xml:space="preserve"> Контрактом предусмотрены этапы исполнения Контракта, как процент этапа исполнения Контракта.</w:t>
      </w:r>
    </w:p>
    <w:p w:rsidR="002B08D1" w:rsidRPr="005D61F8" w:rsidRDefault="002B08D1" w:rsidP="002B08D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7E35EB">
        <w:rPr>
          <w:rFonts w:ascii="Times New Roman" w:eastAsia="Times New Roman" w:hAnsi="Times New Roman"/>
          <w:sz w:val="24"/>
          <w:szCs w:val="24"/>
          <w:lang w:eastAsia="ru-RU"/>
        </w:rPr>
        <w:t xml:space="preserve"> 10% цены Контракта</w:t>
      </w:r>
      <w:r w:rsidRPr="005D61F8">
        <w:rPr>
          <w:rFonts w:ascii="Times New Roman" w:eastAsia="Times New Roman" w:hAnsi="Times New Roman"/>
          <w:sz w:val="24"/>
          <w:szCs w:val="24"/>
          <w:lang w:eastAsia="ru-RU"/>
        </w:rPr>
        <w:t>.</w:t>
      </w:r>
    </w:p>
    <w:p w:rsidR="002B08D1" w:rsidRPr="005D61F8" w:rsidRDefault="002B08D1" w:rsidP="002B08D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За каждый факт неисполнения или ненадлежащего исполнения Исполнителем</w:t>
      </w:r>
      <w:r w:rsidRPr="005D61F8">
        <w:rPr>
          <w:rFonts w:ascii="Times New Roman" w:eastAsia="Times New Roman" w:hAnsi="Times New Roman"/>
          <w:iCs/>
          <w:sz w:val="24"/>
          <w:szCs w:val="24"/>
          <w:lang w:eastAsia="ru-RU"/>
        </w:rPr>
        <w:t xml:space="preserve"> </w:t>
      </w:r>
      <w:r w:rsidRPr="005D61F8">
        <w:rPr>
          <w:rFonts w:ascii="Times New Roman" w:eastAsia="Times New Roman" w:hAnsi="Times New Roman"/>
          <w:sz w:val="24"/>
          <w:szCs w:val="24"/>
          <w:lang w:eastAsia="ru-RU"/>
        </w:rPr>
        <w:t>обязательства, предусмотренного Контрактом, которое не имеет стоимостного выражения, размер штрафа составляет 1 000,00 (Одна тысяча) рублей 00 копеек.</w:t>
      </w:r>
    </w:p>
    <w:p w:rsidR="002B08D1" w:rsidRPr="005D61F8" w:rsidRDefault="002B08D1" w:rsidP="002B08D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Фактами неисполнения или ненадлежащего исполнения Исполнителем обязательства, предусмотренного Контрактом, которое не имеет стоимостного выражения, является нарушение Исполнителем сроков</w:t>
      </w:r>
      <w:r w:rsidR="00405568">
        <w:rPr>
          <w:rFonts w:ascii="Times New Roman" w:eastAsia="Times New Roman" w:hAnsi="Times New Roman"/>
          <w:sz w:val="24"/>
          <w:szCs w:val="24"/>
          <w:lang w:eastAsia="ru-RU"/>
        </w:rPr>
        <w:t xml:space="preserve"> и условий</w:t>
      </w:r>
      <w:r w:rsidRPr="005D61F8">
        <w:rPr>
          <w:rFonts w:ascii="Times New Roman" w:eastAsia="Times New Roman" w:hAnsi="Times New Roman"/>
          <w:sz w:val="24"/>
          <w:szCs w:val="24"/>
          <w:lang w:eastAsia="ru-RU"/>
        </w:rPr>
        <w:t xml:space="preserve">, </w:t>
      </w:r>
      <w:r w:rsidR="00C67F96">
        <w:rPr>
          <w:rFonts w:ascii="Times New Roman" w:eastAsia="Times New Roman" w:hAnsi="Times New Roman"/>
          <w:sz w:val="24"/>
          <w:szCs w:val="24"/>
          <w:lang w:eastAsia="ru-RU"/>
        </w:rPr>
        <w:t>установленных подпунктами 6.1.6, 6.1.8 и 6.1.9</w:t>
      </w:r>
      <w:r w:rsidRPr="005D61F8">
        <w:rPr>
          <w:rFonts w:ascii="Times New Roman" w:eastAsia="Times New Roman" w:hAnsi="Times New Roman"/>
          <w:sz w:val="24"/>
          <w:szCs w:val="24"/>
          <w:lang w:eastAsia="ru-RU"/>
        </w:rPr>
        <w:t xml:space="preserve"> пункта 6.1 настоящего Контракта.</w:t>
      </w:r>
    </w:p>
    <w:p w:rsidR="002B08D1" w:rsidRPr="005D61F8" w:rsidRDefault="002B08D1" w:rsidP="002B08D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08D1" w:rsidRPr="005D61F8" w:rsidRDefault="002B08D1" w:rsidP="002B08D1">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B08D1" w:rsidRPr="005D61F8" w:rsidRDefault="002B08D1" w:rsidP="002B08D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w:t>
      </w:r>
      <w:r w:rsidR="002855E4" w:rsidRPr="005D61F8">
        <w:rPr>
          <w:rFonts w:ascii="Times New Roman" w:eastAsia="Times New Roman" w:hAnsi="Times New Roman"/>
          <w:sz w:val="24"/>
          <w:szCs w:val="24"/>
          <w:lang w:eastAsia="ru-RU"/>
        </w:rPr>
        <w:t>я Контрактом в размере одной трё</w:t>
      </w:r>
      <w:r w:rsidRPr="005D61F8">
        <w:rPr>
          <w:rFonts w:ascii="Times New Roman" w:eastAsia="Times New Roman" w:hAnsi="Times New Roman"/>
          <w:sz w:val="24"/>
          <w:szCs w:val="24"/>
          <w:lang w:eastAsia="ru-RU"/>
        </w:rPr>
        <w:t>хсотой действующей на дату уплаты пеней ключевой ставки Центрального банка Российской Федерации от не уплаченной в срок суммы.</w:t>
      </w:r>
    </w:p>
    <w:p w:rsidR="002B08D1" w:rsidRPr="005D61F8" w:rsidRDefault="002B08D1" w:rsidP="002B08D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w:t>
      </w:r>
    </w:p>
    <w:p w:rsidR="002B08D1" w:rsidRPr="005D61F8" w:rsidRDefault="002B08D1" w:rsidP="002B08D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1 000,00 (Одна тысяча) рублей 00 копеек.</w:t>
      </w:r>
    </w:p>
    <w:p w:rsidR="002B08D1" w:rsidRPr="005D61F8" w:rsidRDefault="002B08D1" w:rsidP="002B08D1">
      <w:pPr>
        <w:widowControl w:val="0"/>
        <w:numPr>
          <w:ilvl w:val="2"/>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B08D1" w:rsidRPr="005D61F8" w:rsidRDefault="002B08D1" w:rsidP="002B08D1">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08D1" w:rsidRPr="005D61F8" w:rsidRDefault="002B08D1" w:rsidP="002B08D1">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Исполнитель</w:t>
      </w:r>
      <w:r w:rsidR="002855E4" w:rsidRPr="005D61F8">
        <w:rPr>
          <w:rFonts w:ascii="Times New Roman" w:eastAsia="Times New Roman" w:hAnsi="Times New Roman"/>
          <w:bCs/>
          <w:sz w:val="24"/>
          <w:szCs w:val="24"/>
          <w:lang w:eastAsia="ru-RU"/>
        </w:rPr>
        <w:t xml:space="preserve"> несё</w:t>
      </w:r>
      <w:r w:rsidRPr="005D61F8">
        <w:rPr>
          <w:rFonts w:ascii="Times New Roman" w:eastAsia="Times New Roman" w:hAnsi="Times New Roman"/>
          <w:bCs/>
          <w:sz w:val="24"/>
          <w:szCs w:val="24"/>
          <w:lang w:eastAsia="ru-RU"/>
        </w:rPr>
        <w:t>т ответственность перед Заказчиком, в случае привлечения к исполнению настоящего Контракта третьих лиц, за последствия неисполнения или ненадлежащего исполнения обязател</w:t>
      </w:r>
      <w:r w:rsidR="002855E4" w:rsidRPr="005D61F8">
        <w:rPr>
          <w:rFonts w:ascii="Times New Roman" w:eastAsia="Times New Roman" w:hAnsi="Times New Roman"/>
          <w:bCs/>
          <w:sz w:val="24"/>
          <w:szCs w:val="24"/>
          <w:lang w:eastAsia="ru-RU"/>
        </w:rPr>
        <w:t>ьств, а также за убытки, причинё</w:t>
      </w:r>
      <w:r w:rsidRPr="005D61F8">
        <w:rPr>
          <w:rFonts w:ascii="Times New Roman" w:eastAsia="Times New Roman" w:hAnsi="Times New Roman"/>
          <w:bCs/>
          <w:sz w:val="24"/>
          <w:szCs w:val="24"/>
          <w:lang w:eastAsia="ru-RU"/>
        </w:rPr>
        <w:t>нные третьими лицами при выполнении настоящего Контракта.</w:t>
      </w:r>
    </w:p>
    <w:p w:rsidR="002B08D1" w:rsidRPr="005D61F8" w:rsidRDefault="002B08D1" w:rsidP="002B08D1">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взыскания с Заказчика ущерба в пользу третьих лиц, в связи с нарушением Исполнителем исключительных прав третьих лиц (интеллектуальной собственности), Заказчик вправе взыскать с Исполнителя в бесспорном порядке всю сумму такового ущерба.</w:t>
      </w:r>
    </w:p>
    <w:p w:rsidR="002B08D1" w:rsidRPr="005D61F8" w:rsidRDefault="002B08D1" w:rsidP="002B08D1">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Уплата Сторонами неустоек (штрафов, пеней) и (или)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выполнения обязательств по Контракту. Ни при каких условиях ни одна из Сторон не возмещает другой Стороне упущенную выгоду.</w:t>
      </w:r>
    </w:p>
    <w:p w:rsidR="002B08D1" w:rsidRPr="005D61F8" w:rsidRDefault="002B08D1" w:rsidP="002B08D1">
      <w:pPr>
        <w:widowControl w:val="0"/>
        <w:numPr>
          <w:ilvl w:val="1"/>
          <w:numId w:val="1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w:t>
      </w:r>
      <w:r w:rsidR="002855E4" w:rsidRPr="005D61F8">
        <w:rPr>
          <w:rFonts w:ascii="Times New Roman" w:eastAsia="Times New Roman" w:hAnsi="Times New Roman"/>
          <w:sz w:val="24"/>
          <w:szCs w:val="24"/>
          <w:lang w:eastAsia="ru-RU"/>
        </w:rPr>
        <w:t>сё</w:t>
      </w:r>
      <w:r w:rsidRPr="005D61F8">
        <w:rPr>
          <w:rFonts w:ascii="Times New Roman" w:eastAsia="Times New Roman" w:hAnsi="Times New Roman"/>
          <w:sz w:val="24"/>
          <w:szCs w:val="24"/>
          <w:lang w:eastAsia="ru-RU"/>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50715" w:rsidRPr="005D61F8" w:rsidRDefault="00E50715" w:rsidP="00E50715">
      <w:pPr>
        <w:widowControl w:val="0"/>
        <w:shd w:val="clear" w:color="auto" w:fill="FFFFFF"/>
        <w:tabs>
          <w:tab w:val="left" w:pos="1134"/>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ПОРЯДОК УРЕГУЛИРОВАНИЯ СПОРОВ</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Все споры и разногласия, возникшие при исполнении настоя</w:t>
      </w:r>
      <w:r w:rsidR="002855E4" w:rsidRPr="005D61F8">
        <w:rPr>
          <w:rFonts w:ascii="Times New Roman" w:eastAsia="Times New Roman" w:hAnsi="Times New Roman"/>
          <w:sz w:val="24"/>
          <w:szCs w:val="24"/>
          <w:lang w:eastAsia="ru-RU"/>
        </w:rPr>
        <w:t xml:space="preserve">щего Контракта, </w:t>
      </w:r>
      <w:r w:rsidR="002855E4" w:rsidRPr="005D61F8">
        <w:rPr>
          <w:rFonts w:ascii="Times New Roman" w:eastAsia="Times New Roman" w:hAnsi="Times New Roman"/>
          <w:sz w:val="24"/>
          <w:szCs w:val="24"/>
          <w:lang w:eastAsia="ru-RU"/>
        </w:rPr>
        <w:lastRenderedPageBreak/>
        <w:t>разрешаются путё</w:t>
      </w:r>
      <w:r w:rsidRPr="005D61F8">
        <w:rPr>
          <w:rFonts w:ascii="Times New Roman" w:eastAsia="Times New Roman" w:hAnsi="Times New Roman"/>
          <w:sz w:val="24"/>
          <w:szCs w:val="24"/>
          <w:lang w:eastAsia="ru-RU"/>
        </w:rPr>
        <w:t>м переговоров.</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настоящего Контракта.</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w:t>
      </w:r>
      <w:bookmarkStart w:id="13" w:name="срок15"/>
      <w:r w:rsidRPr="005D61F8">
        <w:rPr>
          <w:rFonts w:ascii="Times New Roman" w:eastAsia="Times New Roman" w:hAnsi="Times New Roman"/>
          <w:sz w:val="24"/>
          <w:szCs w:val="24"/>
          <w:lang w:eastAsia="ru-RU"/>
        </w:rPr>
        <w:t>в течение 15</w:t>
      </w:r>
      <w:bookmarkEnd w:id="13"/>
      <w:r w:rsidRPr="005D61F8">
        <w:rPr>
          <w:rFonts w:ascii="Times New Roman" w:eastAsia="Times New Roman" w:hAnsi="Times New Roman"/>
          <w:sz w:val="24"/>
          <w:szCs w:val="24"/>
          <w:lang w:eastAsia="ru-RU"/>
        </w:rPr>
        <w:t xml:space="preserve"> рабочих дней со дня получения претензии.</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Если в ответе на претензию Сторона не отказывается уплатить (или исполнить иное действие), но не указывает конкретный срок оплаты, пр</w:t>
      </w:r>
      <w:r w:rsidR="002855E4" w:rsidRPr="005D61F8">
        <w:rPr>
          <w:rFonts w:ascii="Times New Roman" w:eastAsia="Times New Roman" w:hAnsi="Times New Roman"/>
          <w:sz w:val="24"/>
          <w:szCs w:val="24"/>
          <w:lang w:eastAsia="ru-RU"/>
        </w:rPr>
        <w:t>етензия не считается удовлетворё</w:t>
      </w:r>
      <w:r w:rsidRPr="005D61F8">
        <w:rPr>
          <w:rFonts w:ascii="Times New Roman" w:eastAsia="Times New Roman" w:hAnsi="Times New Roman"/>
          <w:sz w:val="24"/>
          <w:szCs w:val="24"/>
          <w:lang w:eastAsia="ru-RU"/>
        </w:rPr>
        <w:t>нной.</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При </w:t>
      </w:r>
      <w:r w:rsidR="004B45F0" w:rsidRPr="005D61F8">
        <w:rPr>
          <w:rFonts w:ascii="Times New Roman" w:eastAsia="Times New Roman" w:hAnsi="Times New Roman"/>
          <w:sz w:val="24"/>
          <w:szCs w:val="24"/>
          <w:lang w:eastAsia="ru-RU"/>
        </w:rPr>
        <w:t>недостижении</w:t>
      </w:r>
      <w:r w:rsidRPr="005D61F8">
        <w:rPr>
          <w:rFonts w:ascii="Times New Roman" w:eastAsia="Times New Roman" w:hAnsi="Times New Roman"/>
          <w:sz w:val="24"/>
          <w:szCs w:val="24"/>
          <w:lang w:eastAsia="ru-RU"/>
        </w:rPr>
        <w:t xml:space="preserve"> согласия, а именно: полный или частичный отказ в удовлетворении претензии, непредставление ответа на претензию в срок, указанный пунктом 12.3 настоящего раздела, спор подлежит разрешению в Арбитражном суде Иркутской области.</w:t>
      </w:r>
    </w:p>
    <w:p w:rsidR="00EF3E41" w:rsidRPr="00C67F96" w:rsidRDefault="002B08D1" w:rsidP="00C67F96">
      <w:pPr>
        <w:widowControl w:val="0"/>
        <w:numPr>
          <w:ilvl w:val="0"/>
          <w:numId w:val="12"/>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ОБСТОЯТЕЛЬСТВА НЕПРЕОДОЛИМОЙ СИЛЫ</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Сторона, для которой создалась невозможность исполнения обязательств по настоящему Контракту вследствие обстоятельств непреодолимой силы, не позднее </w:t>
      </w:r>
      <w:r w:rsidR="00913190">
        <w:rPr>
          <w:rFonts w:ascii="Times New Roman" w:eastAsia="Times New Roman" w:hAnsi="Times New Roman"/>
          <w:sz w:val="24"/>
          <w:szCs w:val="24"/>
          <w:lang w:eastAsia="ru-RU"/>
        </w:rPr>
        <w:t>5</w:t>
      </w:r>
      <w:r w:rsidRPr="005D61F8">
        <w:rPr>
          <w:rFonts w:ascii="Times New Roman" w:eastAsia="Times New Roman" w:hAnsi="Times New Roman"/>
          <w:sz w:val="24"/>
          <w:szCs w:val="24"/>
          <w:lang w:eastAsia="ru-RU"/>
        </w:rPr>
        <w:t xml:space="preserve"> календарных дней со дня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Доказательством наличия обстоятельств непреодолимой силы и их продолжительности является соответствующее письменное свидетельство от уполномоченных органов и организаций.</w:t>
      </w:r>
    </w:p>
    <w:p w:rsidR="00E50715" w:rsidRPr="005D61F8" w:rsidRDefault="00E50715" w:rsidP="00E50715">
      <w:pPr>
        <w:widowControl w:val="0"/>
        <w:tabs>
          <w:tab w:val="left" w:pos="1276"/>
        </w:tabs>
        <w:spacing w:after="0" w:line="240" w:lineRule="auto"/>
        <w:ind w:left="709"/>
        <w:jc w:val="both"/>
        <w:rPr>
          <w:rFonts w:ascii="Times New Roman" w:eastAsia="Times New Roman" w:hAnsi="Times New Roman"/>
          <w:sz w:val="24"/>
          <w:szCs w:val="24"/>
          <w:lang w:eastAsia="ru-RU"/>
        </w:rPr>
      </w:pPr>
    </w:p>
    <w:p w:rsidR="00EF3E41" w:rsidRPr="00C67F96" w:rsidRDefault="002B08D1" w:rsidP="00C67F96">
      <w:pPr>
        <w:widowControl w:val="0"/>
        <w:numPr>
          <w:ilvl w:val="0"/>
          <w:numId w:val="12"/>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АНТИКОРРУПЦИОННАЯ ОГОВОРКА</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5D61F8">
        <w:rPr>
          <w:rFonts w:ascii="Times New Roman" w:eastAsia="Times New Roman" w:hAnsi="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B08D1" w:rsidRPr="005D61F8" w:rsidRDefault="002B08D1" w:rsidP="002B08D1">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w:t>
      </w:r>
      <w:r w:rsidR="002855E4" w:rsidRPr="005D61F8">
        <w:rPr>
          <w:rFonts w:ascii="Times New Roman" w:eastAsia="Times New Roman" w:hAnsi="Times New Roman"/>
          <w:sz w:val="24"/>
          <w:szCs w:val="24"/>
          <w:lang w:eastAsia="ru-RU"/>
        </w:rPr>
        <w:t>одов, полученных преступным путё</w:t>
      </w:r>
      <w:r w:rsidRPr="005D61F8">
        <w:rPr>
          <w:rFonts w:ascii="Times New Roman" w:eastAsia="Times New Roman" w:hAnsi="Times New Roman"/>
          <w:sz w:val="24"/>
          <w:szCs w:val="24"/>
          <w:lang w:eastAsia="ru-RU"/>
        </w:rPr>
        <w:t>м.</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5D61F8">
        <w:rPr>
          <w:rFonts w:ascii="Times New Roman" w:eastAsia="Times New Roman" w:hAnsi="Times New Roman"/>
          <w:sz w:val="24"/>
          <w:szCs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D61F8">
        <w:rPr>
          <w:rFonts w:ascii="Times New Roman" w:eastAsia="Times New Roman" w:hAnsi="Times New Roman"/>
          <w:sz w:val="24"/>
          <w:szCs w:val="24"/>
          <w:lang w:eastAsia="ru-RU"/>
        </w:rPr>
        <w:t xml:space="preserve"> дох</w:t>
      </w:r>
      <w:r w:rsidR="002855E4" w:rsidRPr="005D61F8">
        <w:rPr>
          <w:rFonts w:ascii="Times New Roman" w:eastAsia="Times New Roman" w:hAnsi="Times New Roman"/>
          <w:sz w:val="24"/>
          <w:szCs w:val="24"/>
          <w:lang w:eastAsia="ru-RU"/>
        </w:rPr>
        <w:t>одов, полученных преступным путё</w:t>
      </w:r>
      <w:r w:rsidRPr="005D61F8">
        <w:rPr>
          <w:rFonts w:ascii="Times New Roman" w:eastAsia="Times New Roman" w:hAnsi="Times New Roman"/>
          <w:sz w:val="24"/>
          <w:szCs w:val="24"/>
          <w:lang w:eastAsia="ru-RU"/>
        </w:rPr>
        <w:t>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w:t>
      </w:r>
      <w:r w:rsidR="002855E4" w:rsidRPr="005D61F8">
        <w:rPr>
          <w:rFonts w:ascii="Times New Roman" w:eastAsia="Times New Roman" w:hAnsi="Times New Roman"/>
          <w:sz w:val="24"/>
          <w:szCs w:val="24"/>
          <w:lang w:eastAsia="ru-RU"/>
        </w:rPr>
        <w:t>ли не произойдё</w:t>
      </w:r>
      <w:r w:rsidRPr="005D61F8">
        <w:rPr>
          <w:rFonts w:ascii="Times New Roman" w:eastAsia="Times New Roman" w:hAnsi="Times New Roman"/>
          <w:sz w:val="24"/>
          <w:szCs w:val="24"/>
          <w:lang w:eastAsia="ru-RU"/>
        </w:rPr>
        <w:t xml:space="preserve">т. Это подтверждение должно быть направлено в течение 10 рабочих дней </w:t>
      </w:r>
      <w:proofErr w:type="gramStart"/>
      <w:r w:rsidRPr="005D61F8">
        <w:rPr>
          <w:rFonts w:ascii="Times New Roman" w:eastAsia="Times New Roman" w:hAnsi="Times New Roman"/>
          <w:sz w:val="24"/>
          <w:szCs w:val="24"/>
          <w:lang w:eastAsia="ru-RU"/>
        </w:rPr>
        <w:t>с даты направления</w:t>
      </w:r>
      <w:proofErr w:type="gramEnd"/>
      <w:r w:rsidRPr="005D61F8">
        <w:rPr>
          <w:rFonts w:ascii="Times New Roman" w:eastAsia="Times New Roman" w:hAnsi="Times New Roman"/>
          <w:sz w:val="24"/>
          <w:szCs w:val="24"/>
          <w:lang w:eastAsia="ru-RU"/>
        </w:rPr>
        <w:t xml:space="preserve"> письменного уведомления.</w:t>
      </w:r>
    </w:p>
    <w:p w:rsidR="00405568" w:rsidRPr="00405568" w:rsidRDefault="002B08D1" w:rsidP="00405568">
      <w:pPr>
        <w:widowControl w:val="0"/>
        <w:tabs>
          <w:tab w:val="num" w:pos="0"/>
          <w:tab w:val="left" w:pos="1276"/>
        </w:tabs>
        <w:spacing w:after="0" w:line="240" w:lineRule="auto"/>
        <w:ind w:firstLine="709"/>
        <w:jc w:val="both"/>
        <w:rPr>
          <w:rFonts w:ascii="Times New Roman" w:eastAsia="Times New Roman" w:hAnsi="Times New Roman"/>
          <w:b/>
          <w:color w:val="000000"/>
          <w:sz w:val="24"/>
          <w:szCs w:val="24"/>
          <w:lang w:eastAsia="ru-RU"/>
        </w:rPr>
      </w:pPr>
      <w:r w:rsidRPr="005D61F8">
        <w:rPr>
          <w:rFonts w:ascii="Times New Roman" w:eastAsia="Times New Roman" w:hAnsi="Times New Roman"/>
          <w:sz w:val="24"/>
          <w:szCs w:val="24"/>
          <w:lang w:eastAsia="ru-RU"/>
        </w:rPr>
        <w:t>- Каналы связи «Линия д</w:t>
      </w:r>
      <w:r w:rsidR="00E50715" w:rsidRPr="005D61F8">
        <w:rPr>
          <w:rFonts w:ascii="Times New Roman" w:eastAsia="Times New Roman" w:hAnsi="Times New Roman"/>
          <w:sz w:val="24"/>
          <w:szCs w:val="24"/>
          <w:lang w:eastAsia="ru-RU"/>
        </w:rPr>
        <w:t xml:space="preserve">оверия» Иркутскстат: </w:t>
      </w:r>
      <w:r w:rsidR="00B54F9E" w:rsidRPr="00B54F9E">
        <w:rPr>
          <w:rFonts w:ascii="Times New Roman" w:eastAsia="Times New Roman" w:hAnsi="Times New Roman"/>
          <w:sz w:val="24"/>
          <w:szCs w:val="24"/>
          <w:lang w:eastAsia="ru-RU"/>
        </w:rPr>
        <w:t>+7 (3952) 43-42-69</w:t>
      </w:r>
      <w:r w:rsidRPr="005D61F8">
        <w:rPr>
          <w:rFonts w:ascii="Times New Roman" w:eastAsia="Times New Roman" w:hAnsi="Times New Roman"/>
          <w:sz w:val="24"/>
          <w:szCs w:val="24"/>
          <w:lang w:eastAsia="ru-RU"/>
        </w:rPr>
        <w:t>, факс (395-2) 33-33-32, электронная почта:</w:t>
      </w:r>
      <w:r w:rsidR="00405568" w:rsidRPr="00405568">
        <w:rPr>
          <w:rFonts w:ascii="Times New Roman" w:eastAsia="Times New Roman" w:hAnsi="Times New Roman"/>
          <w:b/>
          <w:lang w:eastAsia="ru-RU"/>
        </w:rPr>
        <w:t xml:space="preserve"> </w:t>
      </w:r>
      <w:r w:rsidR="00405568" w:rsidRPr="00405568">
        <w:rPr>
          <w:rFonts w:ascii="Times New Roman" w:eastAsia="Times New Roman" w:hAnsi="Times New Roman"/>
          <w:color w:val="000000"/>
          <w:sz w:val="24"/>
          <w:szCs w:val="24"/>
          <w:lang w:eastAsia="ru-RU"/>
        </w:rPr>
        <w:t>38@</w:t>
      </w:r>
      <w:proofErr w:type="spellStart"/>
      <w:r w:rsidR="00405568" w:rsidRPr="00405568">
        <w:rPr>
          <w:rFonts w:ascii="Times New Roman" w:eastAsia="Times New Roman" w:hAnsi="Times New Roman"/>
          <w:color w:val="000000"/>
          <w:sz w:val="24"/>
          <w:szCs w:val="24"/>
          <w:lang w:val="en-US" w:eastAsia="ru-RU"/>
        </w:rPr>
        <w:t>rosstat</w:t>
      </w:r>
      <w:proofErr w:type="spellEnd"/>
      <w:r w:rsidR="00405568" w:rsidRPr="00405568">
        <w:rPr>
          <w:rFonts w:ascii="Times New Roman" w:eastAsia="Times New Roman" w:hAnsi="Times New Roman"/>
          <w:color w:val="000000"/>
          <w:sz w:val="24"/>
          <w:szCs w:val="24"/>
          <w:lang w:eastAsia="ru-RU"/>
        </w:rPr>
        <w:t>.</w:t>
      </w:r>
      <w:proofErr w:type="spellStart"/>
      <w:r w:rsidR="00405568" w:rsidRPr="00405568">
        <w:rPr>
          <w:rFonts w:ascii="Times New Roman" w:eastAsia="Times New Roman" w:hAnsi="Times New Roman"/>
          <w:color w:val="000000"/>
          <w:sz w:val="24"/>
          <w:szCs w:val="24"/>
          <w:lang w:val="en-US" w:eastAsia="ru-RU"/>
        </w:rPr>
        <w:t>gov</w:t>
      </w:r>
      <w:proofErr w:type="spellEnd"/>
      <w:r w:rsidR="00405568" w:rsidRPr="00405568">
        <w:rPr>
          <w:rFonts w:ascii="Times New Roman" w:eastAsia="Times New Roman" w:hAnsi="Times New Roman"/>
          <w:color w:val="000000"/>
          <w:sz w:val="24"/>
          <w:szCs w:val="24"/>
          <w:lang w:eastAsia="ru-RU"/>
        </w:rPr>
        <w:t>.</w:t>
      </w:r>
      <w:proofErr w:type="spellStart"/>
      <w:r w:rsidR="00405568" w:rsidRPr="00405568">
        <w:rPr>
          <w:rFonts w:ascii="Times New Roman" w:eastAsia="Times New Roman" w:hAnsi="Times New Roman"/>
          <w:color w:val="000000"/>
          <w:sz w:val="24"/>
          <w:szCs w:val="24"/>
          <w:lang w:val="en-US" w:eastAsia="ru-RU"/>
        </w:rPr>
        <w:t>ru</w:t>
      </w:r>
      <w:proofErr w:type="spellEnd"/>
      <w:r w:rsidR="00405568" w:rsidRPr="00405568">
        <w:rPr>
          <w:rFonts w:ascii="Times New Roman" w:eastAsia="Times New Roman" w:hAnsi="Times New Roman"/>
          <w:color w:val="000000"/>
          <w:sz w:val="24"/>
          <w:szCs w:val="24"/>
          <w:lang w:eastAsia="ru-RU"/>
        </w:rPr>
        <w:t>.</w:t>
      </w:r>
    </w:p>
    <w:p w:rsidR="002B08D1" w:rsidRPr="005D61F8" w:rsidRDefault="002B08D1" w:rsidP="00405568">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нарушения одной Стороной обязат</w:t>
      </w:r>
      <w:r w:rsidR="002855E4" w:rsidRPr="005D61F8">
        <w:rPr>
          <w:rFonts w:ascii="Times New Roman" w:eastAsia="Times New Roman" w:hAnsi="Times New Roman"/>
          <w:sz w:val="24"/>
          <w:szCs w:val="24"/>
          <w:lang w:eastAsia="ru-RU"/>
        </w:rPr>
        <w:t>ельств воздерживаться от запрещё</w:t>
      </w:r>
      <w:r w:rsidRPr="005D61F8">
        <w:rPr>
          <w:rFonts w:ascii="Times New Roman" w:eastAsia="Times New Roman" w:hAnsi="Times New Roman"/>
          <w:sz w:val="24"/>
          <w:szCs w:val="24"/>
          <w:lang w:eastAsia="ru-RU"/>
        </w:rPr>
        <w:t>нных в данном разделе действий и/или неполучения другой Стороной в установленный настоящим Контрактом срок подтверждения, что нарушения не произошло и</w:t>
      </w:r>
      <w:r w:rsidR="002855E4" w:rsidRPr="005D61F8">
        <w:rPr>
          <w:rFonts w:ascii="Times New Roman" w:eastAsia="Times New Roman" w:hAnsi="Times New Roman"/>
          <w:sz w:val="24"/>
          <w:szCs w:val="24"/>
          <w:lang w:eastAsia="ru-RU"/>
        </w:rPr>
        <w:t>ли не произойдё</w:t>
      </w:r>
      <w:r w:rsidRPr="005D61F8">
        <w:rPr>
          <w:rFonts w:ascii="Times New Roman" w:eastAsia="Times New Roman" w:hAnsi="Times New Roman"/>
          <w:sz w:val="24"/>
          <w:szCs w:val="24"/>
          <w:lang w:eastAsia="ru-RU"/>
        </w:rPr>
        <w:t xml:space="preserve">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5D61F8">
        <w:rPr>
          <w:rFonts w:ascii="Times New Roman" w:eastAsia="Times New Roman" w:hAnsi="Times New Roman"/>
          <w:sz w:val="24"/>
          <w:szCs w:val="24"/>
          <w:lang w:eastAsia="ru-RU"/>
        </w:rPr>
        <w:lastRenderedPageBreak/>
        <w:t>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EF3E41" w:rsidRPr="00C67F96" w:rsidRDefault="002B08D1" w:rsidP="00C67F96">
      <w:pPr>
        <w:widowControl w:val="0"/>
        <w:numPr>
          <w:ilvl w:val="0"/>
          <w:numId w:val="12"/>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ИЗМЕНЕНИЕ И РАСТОРЖЕНИЕ КОНТРАКТА</w:t>
      </w:r>
    </w:p>
    <w:p w:rsidR="008C0FA8" w:rsidRDefault="008C0FA8" w:rsidP="008C0FA8">
      <w:pPr>
        <w:widowControl w:val="0"/>
        <w:numPr>
          <w:ilvl w:val="1"/>
          <w:numId w:val="40"/>
        </w:numPr>
        <w:tabs>
          <w:tab w:val="left" w:pos="426"/>
          <w:tab w:val="left" w:pos="709"/>
        </w:tabs>
        <w:spacing w:after="0" w:line="240" w:lineRule="auto"/>
        <w:ind w:left="0" w:firstLine="709"/>
        <w:jc w:val="both"/>
        <w:rPr>
          <w:rFonts w:ascii="Times New Roman" w:eastAsia="Times New Roman" w:hAnsi="Times New Roman"/>
          <w:sz w:val="24"/>
          <w:szCs w:val="24"/>
          <w:lang w:eastAsia="ru-RU"/>
        </w:rPr>
      </w:pPr>
      <w:bookmarkStart w:id="14" w:name="п15гк"/>
      <w:bookmarkEnd w:id="14"/>
      <w:r>
        <w:rPr>
          <w:rFonts w:ascii="Times New Roman" w:eastAsia="Times New Roman" w:hAnsi="Times New Roman"/>
          <w:sz w:val="24"/>
          <w:szCs w:val="24"/>
          <w:lang w:eastAsia="ru-RU"/>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8C0FA8" w:rsidRDefault="008C0FA8" w:rsidP="008C0FA8">
      <w:pPr>
        <w:widowControl w:val="0"/>
        <w:numPr>
          <w:ilvl w:val="2"/>
          <w:numId w:val="40"/>
        </w:numPr>
        <w:tabs>
          <w:tab w:val="left" w:pos="426"/>
          <w:tab w:val="left" w:pos="709"/>
          <w:tab w:val="left" w:pos="851"/>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снижении цены Контракта без </w:t>
      </w:r>
      <w:proofErr w:type="gramStart"/>
      <w:r>
        <w:rPr>
          <w:rFonts w:ascii="Times New Roman" w:eastAsia="Times New Roman" w:hAnsi="Times New Roman"/>
          <w:sz w:val="24"/>
          <w:szCs w:val="24"/>
          <w:lang w:eastAsia="ru-RU"/>
        </w:rPr>
        <w:t>изменения</w:t>
      </w:r>
      <w:proofErr w:type="gramEnd"/>
      <w:r>
        <w:rPr>
          <w:rFonts w:ascii="Times New Roman" w:eastAsia="Times New Roman" w:hAnsi="Times New Roman"/>
          <w:sz w:val="24"/>
          <w:szCs w:val="24"/>
          <w:lang w:eastAsia="ru-RU"/>
        </w:rPr>
        <w:t xml:space="preserve"> предусмотренного Контрактом объема </w:t>
      </w:r>
      <w:r>
        <w:rPr>
          <w:rFonts w:ascii="Times New Roman" w:eastAsia="Times New Roman" w:hAnsi="Times New Roman"/>
          <w:bCs/>
          <w:sz w:val="24"/>
          <w:szCs w:val="24"/>
          <w:lang w:eastAsia="ru-RU"/>
        </w:rPr>
        <w:t>Услуг</w:t>
      </w:r>
      <w:r>
        <w:rPr>
          <w:rFonts w:ascii="Times New Roman" w:eastAsia="Times New Roman" w:hAnsi="Times New Roman"/>
          <w:sz w:val="24"/>
          <w:szCs w:val="24"/>
          <w:lang w:eastAsia="ru-RU"/>
        </w:rPr>
        <w:t>, качества оказываемых Услуг и иных условий Контракта</w:t>
      </w:r>
    </w:p>
    <w:p w:rsidR="008C0FA8" w:rsidRDefault="008C0FA8" w:rsidP="008C0FA8">
      <w:pPr>
        <w:widowControl w:val="0"/>
        <w:numPr>
          <w:ilvl w:val="2"/>
          <w:numId w:val="40"/>
        </w:numPr>
        <w:tabs>
          <w:tab w:val="left" w:pos="426"/>
          <w:tab w:val="left" w:pos="709"/>
          <w:tab w:val="left" w:pos="851"/>
        </w:tabs>
        <w:spacing w:after="0" w:line="240" w:lineRule="auto"/>
        <w:ind w:left="0"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оказываемых услуг не более чем на десять процентов.</w:t>
      </w:r>
      <w:proofErr w:type="gramEnd"/>
      <w:r>
        <w:rPr>
          <w:rFonts w:ascii="Times New Roman" w:eastAsia="Times New Roman" w:hAnsi="Times New Roman"/>
          <w:sz w:val="24"/>
          <w:szCs w:val="24"/>
          <w:lang w:eastAsia="ru-RU"/>
        </w:rPr>
        <w:t xml:space="preserve"> При этом по соглашению сторон допускается изменение с учетом </w:t>
      </w:r>
      <w:proofErr w:type="gramStart"/>
      <w:r>
        <w:rPr>
          <w:rFonts w:ascii="Times New Roman" w:eastAsia="Times New Roman" w:hAnsi="Times New Roman"/>
          <w:sz w:val="24"/>
          <w:szCs w:val="24"/>
          <w:lang w:eastAsia="ru-RU"/>
        </w:rPr>
        <w:t>положений бюджетного законодательства Российской Федерации цены контракта</w:t>
      </w:r>
      <w:proofErr w:type="gramEnd"/>
      <w:r>
        <w:rPr>
          <w:rFonts w:ascii="Times New Roman" w:eastAsia="Times New Roman" w:hAnsi="Times New Roman"/>
          <w:sz w:val="24"/>
          <w:szCs w:val="24"/>
          <w:lang w:eastAsia="ru-RU"/>
        </w:rPr>
        <w:t xml:space="preserve">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услуги. Цена единицы дополнительно оказанных Услуг или цена единицы </w:t>
      </w:r>
      <w:r>
        <w:rPr>
          <w:rFonts w:ascii="Times New Roman" w:eastAsia="Times New Roman" w:hAnsi="Times New Roman"/>
          <w:bCs/>
          <w:sz w:val="24"/>
          <w:szCs w:val="24"/>
          <w:lang w:eastAsia="ru-RU"/>
        </w:rPr>
        <w:t>Услуги</w:t>
      </w:r>
      <w:r>
        <w:rPr>
          <w:rFonts w:ascii="Times New Roman" w:eastAsia="Times New Roman" w:hAnsi="Times New Roman"/>
          <w:sz w:val="24"/>
          <w:szCs w:val="24"/>
          <w:lang w:eastAsia="ru-RU"/>
        </w:rPr>
        <w:t xml:space="preserve"> при уменьшении предусмотренного Контрактом объёма оказываемых Услуг должна определяться как частное от деления первоначальной цены Контракта на предусмотренный в Контракте объем таких </w:t>
      </w:r>
      <w:r>
        <w:rPr>
          <w:rFonts w:ascii="Times New Roman" w:eastAsia="Times New Roman" w:hAnsi="Times New Roman"/>
          <w:bCs/>
          <w:sz w:val="24"/>
          <w:szCs w:val="24"/>
          <w:lang w:eastAsia="ru-RU"/>
        </w:rPr>
        <w:t>Услуг</w:t>
      </w:r>
      <w:r>
        <w:rPr>
          <w:rFonts w:ascii="Times New Roman" w:eastAsia="Times New Roman" w:hAnsi="Times New Roman"/>
          <w:sz w:val="24"/>
          <w:szCs w:val="24"/>
          <w:lang w:eastAsia="ru-RU"/>
        </w:rPr>
        <w:t>;</w:t>
      </w:r>
    </w:p>
    <w:p w:rsidR="008C0FA8" w:rsidRDefault="008C0FA8" w:rsidP="008C0FA8">
      <w:pPr>
        <w:widowControl w:val="0"/>
        <w:numPr>
          <w:ilvl w:val="2"/>
          <w:numId w:val="40"/>
        </w:numPr>
        <w:tabs>
          <w:tab w:val="left" w:pos="851"/>
          <w:tab w:val="left" w:pos="1418"/>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C0FA8" w:rsidRDefault="008C0FA8" w:rsidP="008C0FA8">
      <w:pPr>
        <w:widowControl w:val="0"/>
        <w:numPr>
          <w:ilvl w:val="2"/>
          <w:numId w:val="40"/>
        </w:numPr>
        <w:tabs>
          <w:tab w:val="left" w:pos="851"/>
          <w:tab w:val="left" w:pos="1418"/>
        </w:tabs>
        <w:spacing w:after="0" w:line="240" w:lineRule="auto"/>
        <w:ind w:left="0"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В случае если при сокращении лимитов бюджетных обязательств между сторонами государственного контракта не достигнуто соглашение о снижении его цены без сокращения количества товаров, объемов работ или услуг и (или) об изменении сроков исполнения государственного контракта, Заказчик обеспечивает согласование существенных условий государственного контракта в части сокращения количества товаров, объемов работ или услуг.</w:t>
      </w:r>
      <w:proofErr w:type="gramEnd"/>
    </w:p>
    <w:p w:rsidR="008C0FA8" w:rsidRDefault="008C0FA8" w:rsidP="0008277E">
      <w:pPr>
        <w:widowControl w:val="0"/>
        <w:tabs>
          <w:tab w:val="left" w:pos="851"/>
          <w:tab w:val="left" w:pos="1418"/>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Сокращение количества товаров, объемов работ или Услуг при уменьшении цены Контракта осуществляется в соответствии с «Методикой сокращения количества товаров, объёма работ или услуг при уменьшении цены контракта», утверждённой постановлением Правительства Российской Федерации от 28 ноября 2013 года №1090;</w:t>
      </w:r>
    </w:p>
    <w:p w:rsidR="008C0FA8" w:rsidRDefault="008C0FA8" w:rsidP="00D967AE">
      <w:pPr>
        <w:widowControl w:val="0"/>
        <w:numPr>
          <w:ilvl w:val="1"/>
          <w:numId w:val="40"/>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При исполнении настоящего </w:t>
      </w:r>
      <w:r>
        <w:rPr>
          <w:rFonts w:ascii="Times New Roman" w:eastAsia="Times New Roman" w:hAnsi="Times New Roman"/>
          <w:color w:val="000000"/>
          <w:sz w:val="24"/>
          <w:szCs w:val="24"/>
          <w:lang w:eastAsia="ru-RU"/>
        </w:rPr>
        <w:t xml:space="preserve">Контракта </w:t>
      </w:r>
      <w:r w:rsidR="00D967AE">
        <w:rPr>
          <w:rFonts w:ascii="Times New Roman" w:eastAsia="Times New Roman" w:hAnsi="Times New Roman"/>
          <w:color w:val="000000"/>
          <w:sz w:val="24"/>
          <w:szCs w:val="24"/>
          <w:lang w:eastAsia="ru-RU"/>
        </w:rPr>
        <w:t>(за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r>
        <w:rPr>
          <w:rFonts w:ascii="Times New Roman" w:eastAsia="Times New Roman" w:hAnsi="Times New Roman"/>
          <w:color w:val="000000"/>
          <w:sz w:val="24"/>
          <w:szCs w:val="24"/>
          <w:lang w:eastAsia="ru-RU"/>
        </w:rPr>
        <w:t>) по согласованию Заказчика с Исполнителем допускается оказание Услуг, качество, технические и</w:t>
      </w:r>
      <w:r w:rsidR="0008277E">
        <w:rPr>
          <w:rFonts w:ascii="Times New Roman" w:eastAsia="Times New Roman" w:hAnsi="Times New Roman"/>
          <w:color w:val="000000"/>
          <w:sz w:val="24"/>
          <w:szCs w:val="24"/>
          <w:lang w:eastAsia="ru-RU"/>
        </w:rPr>
        <w:t xml:space="preserve"> функциональные характ</w:t>
      </w:r>
      <w:r w:rsidR="0008277E">
        <w:rPr>
          <w:rFonts w:ascii="Times New Roman" w:eastAsia="Times New Roman" w:hAnsi="Times New Roman"/>
          <w:sz w:val="24"/>
          <w:szCs w:val="24"/>
          <w:lang w:eastAsia="ru-RU"/>
        </w:rPr>
        <w:t>еристики</w:t>
      </w:r>
      <w:r>
        <w:rPr>
          <w:rFonts w:ascii="Times New Roman" w:eastAsia="Times New Roman" w:hAnsi="Times New Roman"/>
          <w:sz w:val="24"/>
          <w:szCs w:val="24"/>
          <w:lang w:eastAsia="ru-RU"/>
        </w:rPr>
        <w:t xml:space="preserve"> (потребительские свойства) которы</w:t>
      </w:r>
      <w:r w:rsidR="0008277E">
        <w:rPr>
          <w:rFonts w:ascii="Times New Roman" w:eastAsia="Times New Roman" w:hAnsi="Times New Roman"/>
          <w:sz w:val="24"/>
          <w:szCs w:val="24"/>
          <w:lang w:eastAsia="ru-RU"/>
        </w:rPr>
        <w:t>х</w:t>
      </w:r>
      <w:r>
        <w:rPr>
          <w:rFonts w:ascii="Times New Roman" w:eastAsia="Times New Roman" w:hAnsi="Times New Roman"/>
          <w:sz w:val="24"/>
          <w:szCs w:val="24"/>
          <w:lang w:eastAsia="ru-RU"/>
        </w:rPr>
        <w:t xml:space="preserve">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roofErr w:type="gramEnd"/>
    </w:p>
    <w:p w:rsidR="008C0FA8" w:rsidRDefault="008C0FA8" w:rsidP="00D967AE">
      <w:pPr>
        <w:widowControl w:val="0"/>
        <w:numPr>
          <w:ilvl w:val="1"/>
          <w:numId w:val="40"/>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C0FA8" w:rsidRDefault="008C0FA8" w:rsidP="008C0FA8">
      <w:pPr>
        <w:widowControl w:val="0"/>
        <w:numPr>
          <w:ilvl w:val="1"/>
          <w:numId w:val="40"/>
        </w:numPr>
        <w:tabs>
          <w:tab w:val="left" w:pos="426"/>
          <w:tab w:val="left" w:pos="709"/>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 предусмотренных настоящим Контрактом.</w:t>
      </w:r>
    </w:p>
    <w:p w:rsidR="008C0FA8" w:rsidRDefault="008C0FA8" w:rsidP="008C0FA8">
      <w:pPr>
        <w:widowControl w:val="0"/>
        <w:numPr>
          <w:ilvl w:val="1"/>
          <w:numId w:val="40"/>
        </w:numPr>
        <w:tabs>
          <w:tab w:val="left" w:pos="851"/>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 вправе принять решение об одностороннем отказе от исполнения настоящего Контракта в случае, если:</w:t>
      </w:r>
    </w:p>
    <w:p w:rsidR="008C0FA8" w:rsidRDefault="008C0FA8" w:rsidP="008C0FA8">
      <w:pPr>
        <w:widowControl w:val="0"/>
        <w:tabs>
          <w:tab w:val="num" w:pos="0"/>
          <w:tab w:val="left" w:pos="851"/>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Исполнитель нарушает условия и сроки оказания Услуг;</w:t>
      </w:r>
    </w:p>
    <w:p w:rsidR="008C0FA8" w:rsidRDefault="008C0FA8" w:rsidP="008C0FA8">
      <w:pPr>
        <w:widowControl w:val="0"/>
        <w:tabs>
          <w:tab w:val="num" w:pos="0"/>
          <w:tab w:val="left" w:pos="851"/>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Исполнитель оказывает Услуги ненадлежащего качества, не соответствующего требованиям настоящего Контракта и Технического задания;</w:t>
      </w:r>
    </w:p>
    <w:p w:rsidR="008C0FA8" w:rsidRDefault="008C0FA8" w:rsidP="008C0FA8">
      <w:pPr>
        <w:widowControl w:val="0"/>
        <w:tabs>
          <w:tab w:val="num" w:pos="0"/>
          <w:tab w:val="left" w:pos="851"/>
        </w:tabs>
        <w:spacing w:after="0" w:line="240" w:lineRule="auto"/>
        <w:ind w:firstLine="709"/>
        <w:jc w:val="both"/>
        <w:rPr>
          <w:rFonts w:ascii="Times New Roman" w:hAnsi="Times New Roman"/>
          <w:bCs/>
          <w:sz w:val="24"/>
          <w:szCs w:val="24"/>
        </w:rPr>
      </w:pPr>
      <w:r>
        <w:rPr>
          <w:rFonts w:ascii="Times New Roman" w:hAnsi="Times New Roman"/>
          <w:sz w:val="24"/>
          <w:szCs w:val="24"/>
        </w:rPr>
        <w:t xml:space="preserve">- </w:t>
      </w:r>
      <w:r>
        <w:rPr>
          <w:rFonts w:ascii="Times New Roman" w:hAnsi="Times New Roman"/>
          <w:bCs/>
          <w:sz w:val="24"/>
          <w:szCs w:val="24"/>
        </w:rPr>
        <w:t>Заказчиком принято решение изменить объем оказываемых Услуг;</w:t>
      </w:r>
    </w:p>
    <w:p w:rsidR="008C0FA8" w:rsidRDefault="008C0FA8" w:rsidP="008C0FA8">
      <w:pPr>
        <w:widowControl w:val="0"/>
        <w:tabs>
          <w:tab w:val="num" w:pos="0"/>
          <w:tab w:val="left" w:pos="284"/>
          <w:tab w:val="left" w:pos="851"/>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Заказчику приостановлено, уменьшено или прекращено выделение бюджетных ассигнований.</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33E02">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.6. В случае принятия Заказчиком решения об одностороннем отказе от исполнения настоящего Контракта, решение Заказчиком передается лицу, имеющему право действовать от имени Исполнителя, лично под расписку или направляется Исполнителю заказное письмо по адресу Исполнителя, указанному в контракте. Датой такого надлежащего уведомления считается дата, указанная лицом, имеющим право действовать от имени Исполнителя </w:t>
      </w:r>
      <w:r w:rsidR="001D32F3">
        <w:rPr>
          <w:rFonts w:ascii="Times New Roman" w:eastAsia="Times New Roman" w:hAnsi="Times New Roman"/>
          <w:sz w:val="24"/>
          <w:szCs w:val="24"/>
          <w:lang w:eastAsia="ru-RU"/>
        </w:rPr>
        <w:t>в расписке,</w:t>
      </w:r>
      <w:r>
        <w:rPr>
          <w:rFonts w:ascii="Times New Roman" w:eastAsia="Times New Roman" w:hAnsi="Times New Roman"/>
          <w:sz w:val="24"/>
          <w:szCs w:val="24"/>
          <w:lang w:eastAsia="ru-RU"/>
        </w:rPr>
        <w:t xml:space="preserve"> или дата </w:t>
      </w:r>
      <w:r>
        <w:rPr>
          <w:rFonts w:ascii="Times New Roman" w:eastAsia="Times New Roman" w:hAnsi="Times New Roman"/>
          <w:sz w:val="24"/>
          <w:szCs w:val="24"/>
          <w:lang w:eastAsia="ru-RU"/>
        </w:rPr>
        <w:lastRenderedPageBreak/>
        <w:t>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86136F">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.7. Решение Заказчика об одностороннем отказе от исполнения контракта вступает в </w:t>
      </w:r>
      <w:proofErr w:type="gramStart"/>
      <w:r>
        <w:rPr>
          <w:rFonts w:ascii="Times New Roman" w:eastAsia="Times New Roman" w:hAnsi="Times New Roman"/>
          <w:sz w:val="24"/>
          <w:szCs w:val="24"/>
          <w:lang w:eastAsia="ru-RU"/>
        </w:rPr>
        <w:t>силу</w:t>
      </w:r>
      <w:proofErr w:type="gramEnd"/>
      <w:r>
        <w:rPr>
          <w:rFonts w:ascii="Times New Roman" w:eastAsia="Times New Roman" w:hAnsi="Times New Roman"/>
          <w:sz w:val="24"/>
          <w:szCs w:val="24"/>
          <w:lang w:eastAsia="ru-RU"/>
        </w:rPr>
        <w:t xml:space="preserve"> и Контракт считается расторгнутым через</w:t>
      </w:r>
      <w:r w:rsidR="0086136F">
        <w:rPr>
          <w:rFonts w:ascii="Times New Roman" w:eastAsia="Times New Roman" w:hAnsi="Times New Roman"/>
          <w:sz w:val="24"/>
          <w:szCs w:val="24"/>
          <w:lang w:eastAsia="ru-RU"/>
        </w:rPr>
        <w:t xml:space="preserve"> 10</w:t>
      </w:r>
      <w:r>
        <w:rPr>
          <w:rFonts w:ascii="Times New Roman" w:eastAsia="Times New Roman" w:hAnsi="Times New Roman"/>
          <w:sz w:val="24"/>
          <w:szCs w:val="24"/>
          <w:lang w:eastAsia="ru-RU"/>
        </w:rPr>
        <w:t xml:space="preserve"> </w:t>
      </w:r>
      <w:r w:rsidR="0086136F">
        <w:rPr>
          <w:rFonts w:ascii="Times New Roman" w:eastAsia="Times New Roman" w:hAnsi="Times New Roman"/>
          <w:sz w:val="24"/>
          <w:szCs w:val="24"/>
          <w:lang w:eastAsia="ru-RU"/>
        </w:rPr>
        <w:t>(</w:t>
      </w:r>
      <w:r>
        <w:rPr>
          <w:rFonts w:ascii="Times New Roman" w:eastAsia="Times New Roman" w:hAnsi="Times New Roman"/>
          <w:sz w:val="24"/>
          <w:szCs w:val="24"/>
          <w:lang w:eastAsia="ru-RU"/>
        </w:rPr>
        <w:t>десять</w:t>
      </w:r>
      <w:r w:rsidR="0086136F">
        <w:rPr>
          <w:rFonts w:ascii="Times New Roman" w:eastAsia="Times New Roman" w:hAnsi="Times New Roman"/>
          <w:sz w:val="24"/>
          <w:szCs w:val="24"/>
          <w:lang w:eastAsia="ru-RU"/>
        </w:rPr>
        <w:t>) календарных</w:t>
      </w:r>
      <w:r>
        <w:rPr>
          <w:rFonts w:ascii="Times New Roman" w:eastAsia="Times New Roman" w:hAnsi="Times New Roman"/>
          <w:sz w:val="24"/>
          <w:szCs w:val="24"/>
          <w:lang w:eastAsia="ru-RU"/>
        </w:rPr>
        <w:t xml:space="preserve"> дней с даты надлежащего уведомления Заказчиком Исполнителя об одностороннем отказе от исполнения контракта.</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C36CBE">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.8. </w:t>
      </w:r>
      <w:proofErr w:type="gramStart"/>
      <w:r>
        <w:rPr>
          <w:rFonts w:ascii="Times New Roman" w:eastAsia="Times New Roman" w:hAnsi="Times New Roman"/>
          <w:sz w:val="24"/>
          <w:szCs w:val="24"/>
          <w:lang w:eastAsia="ru-RU"/>
        </w:rPr>
        <w:t xml:space="preserve">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Исполнителем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w:t>
      </w:r>
      <w:r w:rsidR="00C36CBE">
        <w:rPr>
          <w:rFonts w:ascii="Times New Roman" w:eastAsia="Times New Roman" w:hAnsi="Times New Roman"/>
          <w:sz w:val="24"/>
          <w:szCs w:val="24"/>
          <w:lang w:eastAsia="ru-RU"/>
        </w:rPr>
        <w:t xml:space="preserve">соответствии с подпунктом </w:t>
      </w:r>
      <w:r w:rsidR="00C36CBE" w:rsidRPr="00C36CBE">
        <w:rPr>
          <w:rFonts w:ascii="Times New Roman" w:eastAsia="Times New Roman" w:hAnsi="Times New Roman"/>
          <w:sz w:val="24"/>
          <w:szCs w:val="24"/>
          <w:lang w:eastAsia="ru-RU"/>
        </w:rPr>
        <w:t>5.2.8</w:t>
      </w:r>
      <w:r w:rsidR="00C36CBE">
        <w:rPr>
          <w:rFonts w:ascii="Times New Roman" w:eastAsia="Times New Roman" w:hAnsi="Times New Roman"/>
          <w:sz w:val="24"/>
          <w:szCs w:val="24"/>
          <w:lang w:eastAsia="ru-RU"/>
        </w:rPr>
        <w:t xml:space="preserve">. пункта </w:t>
      </w:r>
      <w:r w:rsidR="00C36CBE" w:rsidRPr="00C36CBE">
        <w:rPr>
          <w:rFonts w:ascii="Times New Roman" w:eastAsia="Times New Roman" w:hAnsi="Times New Roman"/>
          <w:sz w:val="24"/>
          <w:szCs w:val="24"/>
          <w:lang w:eastAsia="ru-RU"/>
        </w:rPr>
        <w:t>5.2</w:t>
      </w:r>
      <w:r>
        <w:rPr>
          <w:rFonts w:ascii="Times New Roman" w:eastAsia="Times New Roman" w:hAnsi="Times New Roman"/>
          <w:sz w:val="24"/>
          <w:szCs w:val="24"/>
          <w:lang w:eastAsia="ru-RU"/>
        </w:rPr>
        <w:t xml:space="preserve">. раздела </w:t>
      </w:r>
      <w:r w:rsidR="00C36CBE" w:rsidRPr="005C6CF0">
        <w:rPr>
          <w:rFonts w:ascii="Times New Roman" w:eastAsia="Times New Roman" w:hAnsi="Times New Roman"/>
          <w:sz w:val="24"/>
          <w:szCs w:val="24"/>
          <w:lang w:eastAsia="ru-RU"/>
        </w:rPr>
        <w:t>5</w:t>
      </w:r>
      <w:proofErr w:type="gramEnd"/>
      <w:r>
        <w:rPr>
          <w:rFonts w:ascii="Times New Roman" w:eastAsia="Times New Roman" w:hAnsi="Times New Roman"/>
          <w:sz w:val="24"/>
          <w:szCs w:val="24"/>
          <w:lang w:eastAsia="ru-RU"/>
        </w:rPr>
        <w:t xml:space="preserve"> настоящего Контракта. Данное правило не применяется в случае повторного нарушения Исполнителем условий Контракта.</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33E02">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.9. </w:t>
      </w:r>
      <w:proofErr w:type="gramStart"/>
      <w:r>
        <w:rPr>
          <w:rFonts w:ascii="Times New Roman" w:eastAsia="Times New Roman" w:hAnsi="Times New Roman"/>
          <w:sz w:val="24"/>
          <w:szCs w:val="24"/>
          <w:lang w:eastAsia="ru-RU"/>
        </w:rPr>
        <w:t>В случае отмены Заказчиком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заказное письмо по адресу Исполнителя, указанному в Контракте, уведомление об отмене решения об одностороннем отказе от исполнения контракта.</w:t>
      </w:r>
      <w:proofErr w:type="gramEnd"/>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33E02">
        <w:rPr>
          <w:rFonts w:ascii="Times New Roman" w:eastAsia="Times New Roman" w:hAnsi="Times New Roman"/>
          <w:sz w:val="24"/>
          <w:szCs w:val="24"/>
          <w:lang w:eastAsia="ru-RU"/>
        </w:rPr>
        <w:t>5</w:t>
      </w:r>
      <w:r>
        <w:rPr>
          <w:rFonts w:ascii="Times New Roman" w:eastAsia="Times New Roman" w:hAnsi="Times New Roman"/>
          <w:sz w:val="24"/>
          <w:szCs w:val="24"/>
          <w:lang w:eastAsia="ru-RU"/>
        </w:rPr>
        <w:t>.10. Исполнитель вправе принять решение об одностороннем отказе от исполнения настоящего Контракта в случае нарушения Заказчиком срока оплаты оказанных Услуг, установленного пунктом 3.1. настоящего Контракта, на срок более чем 5 рабочих дней.</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33E02">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.11. В случае принятия Исполнителем решения об одностороннем отказе от исполнения настоящего Контракта, решение Исполнителя передается лицу, имеющему право действовать от имени Заказчика, лично под расписку или направляется Заказчику заказным письмом по адресу Заказчика, указанному в контракте. Датой такого надлежащего уведомления считается дата, указанная лицом, имеющим право действовать от имени Заказчика </w:t>
      </w:r>
      <w:r w:rsidR="001D32F3">
        <w:rPr>
          <w:rFonts w:ascii="Times New Roman" w:eastAsia="Times New Roman" w:hAnsi="Times New Roman"/>
          <w:sz w:val="24"/>
          <w:szCs w:val="24"/>
          <w:lang w:eastAsia="ru-RU"/>
        </w:rPr>
        <w:t>в расписке,</w:t>
      </w:r>
      <w:r>
        <w:rPr>
          <w:rFonts w:ascii="Times New Roman" w:eastAsia="Times New Roman" w:hAnsi="Times New Roman"/>
          <w:sz w:val="24"/>
          <w:szCs w:val="24"/>
          <w:lang w:eastAsia="ru-RU"/>
        </w:rPr>
        <w:t xml:space="preserve"> или дата получения Исполнителем подтверждения о вручении Заказчиком заказного письма.</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FE2F91">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.12. Решение Исполнителя об одностороннем отказе от исполнения контракта вступает в </w:t>
      </w:r>
      <w:proofErr w:type="gramStart"/>
      <w:r>
        <w:rPr>
          <w:rFonts w:ascii="Times New Roman" w:eastAsia="Times New Roman" w:hAnsi="Times New Roman"/>
          <w:sz w:val="24"/>
          <w:szCs w:val="24"/>
          <w:lang w:eastAsia="ru-RU"/>
        </w:rPr>
        <w:t>силу</w:t>
      </w:r>
      <w:proofErr w:type="gramEnd"/>
      <w:r>
        <w:rPr>
          <w:rFonts w:ascii="Times New Roman" w:eastAsia="Times New Roman" w:hAnsi="Times New Roman"/>
          <w:sz w:val="24"/>
          <w:szCs w:val="24"/>
          <w:lang w:eastAsia="ru-RU"/>
        </w:rPr>
        <w:t xml:space="preserve"> и Контракт считается расторгнутым через </w:t>
      </w:r>
      <w:r w:rsidR="00FE2F91">
        <w:rPr>
          <w:rFonts w:ascii="Times New Roman" w:eastAsia="Times New Roman" w:hAnsi="Times New Roman"/>
          <w:sz w:val="24"/>
          <w:szCs w:val="24"/>
          <w:lang w:eastAsia="ru-RU"/>
        </w:rPr>
        <w:t>10 (</w:t>
      </w:r>
      <w:r>
        <w:rPr>
          <w:rFonts w:ascii="Times New Roman" w:eastAsia="Times New Roman" w:hAnsi="Times New Roman"/>
          <w:sz w:val="24"/>
          <w:szCs w:val="24"/>
          <w:lang w:eastAsia="ru-RU"/>
        </w:rPr>
        <w:t>десять</w:t>
      </w:r>
      <w:r w:rsidR="00FE2F91">
        <w:rPr>
          <w:rFonts w:ascii="Times New Roman" w:eastAsia="Times New Roman" w:hAnsi="Times New Roman"/>
          <w:sz w:val="24"/>
          <w:szCs w:val="24"/>
          <w:lang w:eastAsia="ru-RU"/>
        </w:rPr>
        <w:t>) календарных</w:t>
      </w:r>
      <w:r>
        <w:rPr>
          <w:rFonts w:ascii="Times New Roman" w:eastAsia="Times New Roman" w:hAnsi="Times New Roman"/>
          <w:sz w:val="24"/>
          <w:szCs w:val="24"/>
          <w:lang w:eastAsia="ru-RU"/>
        </w:rPr>
        <w:t xml:space="preserve"> дней с даты надлежащего уведомления Заказчика об одностороннем отказе от исполнения контракта.</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33E02">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.13. Исполнитель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Pr>
          <w:rFonts w:ascii="Times New Roman" w:eastAsia="Times New Roman" w:hAnsi="Times New Roman"/>
          <w:sz w:val="24"/>
          <w:szCs w:val="24"/>
          <w:lang w:eastAsia="ru-RU"/>
        </w:rPr>
        <w:t>решении</w:t>
      </w:r>
      <w:proofErr w:type="gramEnd"/>
      <w:r>
        <w:rPr>
          <w:rFonts w:ascii="Times New Roman" w:eastAsia="Times New Roman" w:hAnsi="Times New Roman"/>
          <w:sz w:val="24"/>
          <w:szCs w:val="24"/>
          <w:lang w:eastAsia="ru-RU"/>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Заказчиком условий Контракта.</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33E02">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.14. </w:t>
      </w:r>
      <w:proofErr w:type="gramStart"/>
      <w:r>
        <w:rPr>
          <w:rFonts w:ascii="Times New Roman" w:eastAsia="Times New Roman" w:hAnsi="Times New Roman"/>
          <w:sz w:val="24"/>
          <w:szCs w:val="24"/>
          <w:lang w:eastAsia="ru-RU"/>
        </w:rPr>
        <w:t xml:space="preserve">В случае отмены Исполнителем не вступившего в силу решения об одностороннем отказе от исполнения контракта, Исполнитель не позднее трех рабочих дней, следующих за днем такой отмены, передает лицу, имеющему право действовать от имени Заказчика, лично под расписку или направляет Заказчику заказное письмо по адресу Заказчика, указанному в Контракте, уведомление об отмене решения об одностороннем отказе от исполнения контракта. </w:t>
      </w:r>
      <w:proofErr w:type="gramEnd"/>
    </w:p>
    <w:p w:rsidR="008C0FA8" w:rsidRPr="00733E02"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33E02">
        <w:rPr>
          <w:rFonts w:ascii="Times New Roman" w:eastAsia="Times New Roman" w:hAnsi="Times New Roman"/>
          <w:sz w:val="24"/>
          <w:szCs w:val="24"/>
          <w:lang w:eastAsia="ru-RU"/>
        </w:rPr>
        <w:t>5</w:t>
      </w:r>
      <w:r>
        <w:rPr>
          <w:rFonts w:ascii="Times New Roman" w:eastAsia="Times New Roman" w:hAnsi="Times New Roman"/>
          <w:sz w:val="24"/>
          <w:szCs w:val="24"/>
          <w:lang w:eastAsia="ru-RU"/>
        </w:rPr>
        <w:t>.15. 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настоящего Контракта.</w:t>
      </w:r>
    </w:p>
    <w:p w:rsidR="008C0FA8" w:rsidRPr="00733E02"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p>
    <w:p w:rsidR="00EF3E41" w:rsidRPr="00C67F96" w:rsidRDefault="002B08D1" w:rsidP="00C67F96">
      <w:pPr>
        <w:widowControl w:val="0"/>
        <w:numPr>
          <w:ilvl w:val="0"/>
          <w:numId w:val="12"/>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ЗАКЛЮЧИТЕЛЬНЫЕ ПОЛОЖЕНИЯ</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присоединения.</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Все уведомления Сторон, связанные с исполнением настоящего Контракта, направляются в письменной форме заказным письмом по адресу Стороны, указанному </w:t>
      </w:r>
      <w:r w:rsidRPr="005D61F8">
        <w:rPr>
          <w:rFonts w:ascii="Times New Roman" w:eastAsia="Times New Roman" w:hAnsi="Times New Roman"/>
          <w:color w:val="000000"/>
          <w:sz w:val="24"/>
          <w:szCs w:val="24"/>
          <w:shd w:val="clear" w:color="auto" w:fill="FFFFFF"/>
          <w:lang w:eastAsia="ru-RU"/>
        </w:rPr>
        <w:t xml:space="preserve">в </w:t>
      </w:r>
      <w:hyperlink w:anchor="реквизиты" w:history="1">
        <w:r w:rsidRPr="005D61F8">
          <w:rPr>
            <w:rFonts w:ascii="Times New Roman" w:eastAsia="Times New Roman" w:hAnsi="Times New Roman"/>
            <w:color w:val="0000FF"/>
            <w:sz w:val="24"/>
            <w:szCs w:val="24"/>
            <w:u w:val="single"/>
            <w:shd w:val="clear" w:color="auto" w:fill="FFFFFF"/>
            <w:lang w:eastAsia="ru-RU"/>
          </w:rPr>
          <w:t>разделе 1</w:t>
        </w:r>
        <w:r w:rsidR="000C4F19" w:rsidRPr="000C4F19">
          <w:rPr>
            <w:rFonts w:ascii="Times New Roman" w:eastAsia="Times New Roman" w:hAnsi="Times New Roman"/>
            <w:color w:val="0000FF"/>
            <w:sz w:val="24"/>
            <w:szCs w:val="24"/>
            <w:u w:val="single"/>
            <w:shd w:val="clear" w:color="auto" w:fill="FFFFFF"/>
            <w:lang w:eastAsia="ru-RU"/>
          </w:rPr>
          <w:t>7</w:t>
        </w:r>
        <w:r w:rsidRPr="005D61F8">
          <w:rPr>
            <w:rFonts w:ascii="Times New Roman" w:eastAsia="Times New Roman" w:hAnsi="Times New Roman"/>
            <w:color w:val="0000FF"/>
            <w:sz w:val="24"/>
            <w:szCs w:val="24"/>
            <w:u w:val="single"/>
            <w:shd w:val="clear" w:color="auto" w:fill="FFFFFF"/>
            <w:lang w:eastAsia="ru-RU"/>
          </w:rPr>
          <w:t xml:space="preserve"> настоящего Контракта</w:t>
        </w:r>
      </w:hyperlink>
      <w:r w:rsidRPr="005D61F8">
        <w:rPr>
          <w:rFonts w:ascii="Times New Roman" w:eastAsia="Times New Roman" w:hAnsi="Times New Roman"/>
          <w:sz w:val="24"/>
          <w:szCs w:val="24"/>
          <w:lang w:eastAsia="ru-RU"/>
        </w:rPr>
        <w:t>,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lastRenderedPageBreak/>
        <w:t>Внесение изменений и дополнений, не противоречащих Закону о Контрактной системе, в условия настоящего Контракта осуществляется путем заключения Сторонами в письменной форме дополнительных соглашений к настоящему Контракту.</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Все надлежащим образом составленные изменения и дополнения к настоящему Контракту являются его неотъемлемой частью.</w:t>
      </w:r>
    </w:p>
    <w:p w:rsidR="002B08D1" w:rsidRPr="005D61F8" w:rsidRDefault="002B08D1" w:rsidP="002855E4">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Контракт остается в силе в случае изменения реквизитов Сторон, изменения их учредительных документов, организационно-правовой формы. В случае изменения реквизитов, Стороны обязаны в </w:t>
      </w:r>
      <w:r w:rsidR="00803E48" w:rsidRPr="005D61F8">
        <w:rPr>
          <w:rFonts w:ascii="Times New Roman" w:eastAsia="Times New Roman" w:hAnsi="Times New Roman"/>
          <w:sz w:val="24"/>
          <w:szCs w:val="24"/>
          <w:lang w:eastAsia="ru-RU"/>
        </w:rPr>
        <w:t>10-дневный</w:t>
      </w:r>
      <w:r w:rsidRPr="005D61F8">
        <w:rPr>
          <w:rFonts w:ascii="Times New Roman" w:eastAsia="Times New Roman" w:hAnsi="Times New Roman"/>
          <w:sz w:val="24"/>
          <w:szCs w:val="24"/>
          <w:lang w:eastAsia="ru-RU"/>
        </w:rPr>
        <w:t xml:space="preserve"> срок уведомить об этом друг друга </w:t>
      </w:r>
      <w:r w:rsidRPr="005D61F8">
        <w:rPr>
          <w:rFonts w:ascii="Times New Roman" w:eastAsia="Times New Roman" w:hAnsi="Times New Roman"/>
          <w:i/>
          <w:sz w:val="24"/>
          <w:szCs w:val="24"/>
          <w:lang w:eastAsia="ru-RU"/>
        </w:rPr>
        <w:t>(путем заключения дополнительного соглашения).</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Стороны обязуются принять все необходимые меры для предотвращения полного или частичного разглашения конфиденциальной информации, касающейся предмета Контракта, а также полученной в ходе выполнения своих обязательств по Контракту, или ознакомления с ней третьих лиц, в том числе персональных данных.</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Взаимоотношения Сторон, не урегулированные настоящим Контрактом, регламентируются действующим законодательством Российской Федерации.</w:t>
      </w:r>
    </w:p>
    <w:p w:rsidR="002B08D1" w:rsidRPr="005D61F8" w:rsidRDefault="002B08D1" w:rsidP="002B08D1">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Контракт составлен на русском языке, в форме электронного документа, подписан</w:t>
      </w:r>
      <w:r w:rsidR="000403CC">
        <w:rPr>
          <w:rFonts w:ascii="Times New Roman" w:eastAsia="Times New Roman" w:hAnsi="Times New Roman"/>
          <w:sz w:val="24"/>
          <w:szCs w:val="24"/>
          <w:lang w:eastAsia="ru-RU"/>
        </w:rPr>
        <w:t>ного цифровыми подписями Сторон</w:t>
      </w:r>
      <w:r w:rsidR="000403CC" w:rsidRPr="000403CC">
        <w:rPr>
          <w:rFonts w:ascii="Times New Roman" w:eastAsia="Times New Roman" w:hAnsi="Times New Roman"/>
          <w:sz w:val="24"/>
          <w:szCs w:val="24"/>
          <w:lang w:eastAsia="ru-RU"/>
        </w:rPr>
        <w:t xml:space="preserve"> </w:t>
      </w:r>
      <w:r w:rsidR="000403CC">
        <w:rPr>
          <w:rFonts w:ascii="Times New Roman" w:eastAsia="Times New Roman" w:hAnsi="Times New Roman"/>
          <w:sz w:val="24"/>
          <w:szCs w:val="24"/>
          <w:lang w:eastAsia="ru-RU"/>
        </w:rPr>
        <w:t>или подписанного на бумажном носителе в двух экземплярах</w:t>
      </w:r>
      <w:r w:rsidR="001D1492">
        <w:rPr>
          <w:rFonts w:ascii="Times New Roman" w:eastAsia="Times New Roman" w:hAnsi="Times New Roman"/>
          <w:sz w:val="24"/>
          <w:szCs w:val="24"/>
          <w:lang w:eastAsia="ru-RU"/>
        </w:rPr>
        <w:t>, имеющих одинаковую юридическую силу,</w:t>
      </w:r>
      <w:r w:rsidR="000403CC">
        <w:rPr>
          <w:rFonts w:ascii="Times New Roman" w:eastAsia="Times New Roman" w:hAnsi="Times New Roman"/>
          <w:sz w:val="24"/>
          <w:szCs w:val="24"/>
          <w:lang w:eastAsia="ru-RU"/>
        </w:rPr>
        <w:t xml:space="preserve"> по одному экземпляру для каждой из Сторон.</w:t>
      </w:r>
    </w:p>
    <w:p w:rsidR="007E35EB" w:rsidRPr="00C67F96" w:rsidRDefault="002B08D1" w:rsidP="00C67F96">
      <w:pPr>
        <w:widowControl w:val="0"/>
        <w:numPr>
          <w:ilvl w:val="1"/>
          <w:numId w:val="12"/>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Неотъемлемыми частями настоящего Контракта являются следующие приложения:</w:t>
      </w:r>
    </w:p>
    <w:p w:rsidR="007E35EB" w:rsidRPr="005D61F8" w:rsidRDefault="002B08D1" w:rsidP="002B08D1">
      <w:pPr>
        <w:widowControl w:val="0"/>
        <w:tabs>
          <w:tab w:val="num" w:pos="0"/>
          <w:tab w:val="left" w:pos="1276"/>
        </w:tabs>
        <w:spacing w:after="0" w:line="240" w:lineRule="auto"/>
        <w:jc w:val="both"/>
        <w:rPr>
          <w:rFonts w:ascii="Times New Roman" w:eastAsia="Times New Roman" w:hAnsi="Times New Roman"/>
          <w:color w:val="000000"/>
          <w:sz w:val="24"/>
          <w:szCs w:val="24"/>
          <w:lang w:eastAsia="ru-RU"/>
        </w:rPr>
      </w:pPr>
      <w:r w:rsidRPr="005D61F8">
        <w:rPr>
          <w:rFonts w:ascii="Times New Roman" w:eastAsia="Times New Roman" w:hAnsi="Times New Roman"/>
          <w:color w:val="000000"/>
          <w:sz w:val="24"/>
          <w:szCs w:val="24"/>
          <w:lang w:eastAsia="ru-RU"/>
        </w:rPr>
        <w:t xml:space="preserve">- </w:t>
      </w:r>
      <w:hyperlink w:anchor="тзтз" w:history="1">
        <w:r w:rsidRPr="005D61F8">
          <w:rPr>
            <w:rFonts w:ascii="Times New Roman" w:eastAsia="Times New Roman" w:hAnsi="Times New Roman"/>
            <w:color w:val="000000"/>
            <w:sz w:val="24"/>
            <w:szCs w:val="24"/>
            <w:lang w:eastAsia="ru-RU"/>
          </w:rPr>
          <w:t>Приложение № 1 к Государственному контракту «</w:t>
        </w:r>
        <w:r w:rsidRPr="005D61F8">
          <w:rPr>
            <w:rFonts w:ascii="Times New Roman" w:eastAsia="Times New Roman" w:hAnsi="Times New Roman"/>
            <w:bCs/>
            <w:color w:val="000000"/>
            <w:sz w:val="24"/>
            <w:szCs w:val="24"/>
            <w:lang w:eastAsia="ru-RU"/>
          </w:rPr>
          <w:t>Техническое задание»</w:t>
        </w:r>
      </w:hyperlink>
      <w:r w:rsidRPr="005D61F8">
        <w:rPr>
          <w:rFonts w:ascii="Times New Roman" w:eastAsia="Times New Roman" w:hAnsi="Times New Roman"/>
          <w:color w:val="000000"/>
          <w:sz w:val="24"/>
          <w:szCs w:val="24"/>
          <w:lang w:eastAsia="ru-RU"/>
        </w:rPr>
        <w:t>;</w:t>
      </w:r>
    </w:p>
    <w:p w:rsidR="002B08D1" w:rsidRPr="005D61F8" w:rsidRDefault="002B08D1" w:rsidP="002B08D1">
      <w:pPr>
        <w:widowControl w:val="0"/>
        <w:tabs>
          <w:tab w:val="num" w:pos="0"/>
          <w:tab w:val="left" w:pos="1134"/>
        </w:tabs>
        <w:spacing w:after="0" w:line="240" w:lineRule="auto"/>
        <w:jc w:val="both"/>
        <w:rPr>
          <w:rFonts w:ascii="Times New Roman" w:eastAsia="Times New Roman" w:hAnsi="Times New Roman"/>
          <w:sz w:val="24"/>
          <w:szCs w:val="24"/>
          <w:lang w:eastAsia="ru-RU"/>
        </w:rPr>
      </w:pPr>
      <w:r w:rsidRPr="005D61F8">
        <w:rPr>
          <w:rFonts w:ascii="Times New Roman" w:eastAsia="Times New Roman" w:hAnsi="Times New Roman"/>
          <w:color w:val="000000"/>
          <w:sz w:val="24"/>
          <w:szCs w:val="24"/>
          <w:lang w:eastAsia="ru-RU"/>
        </w:rPr>
        <w:t xml:space="preserve">- </w:t>
      </w:r>
      <w:hyperlink w:anchor="тзтз" w:history="1">
        <w:r w:rsidRPr="005D61F8">
          <w:rPr>
            <w:rFonts w:ascii="Times New Roman" w:eastAsia="Times New Roman" w:hAnsi="Times New Roman"/>
            <w:color w:val="000000"/>
            <w:sz w:val="24"/>
            <w:szCs w:val="24"/>
            <w:lang w:eastAsia="ru-RU"/>
          </w:rPr>
          <w:t>Приложение № 2 к Государственному контракту «</w:t>
        </w:r>
        <w:r w:rsidRPr="005D61F8">
          <w:rPr>
            <w:rFonts w:ascii="Times New Roman" w:eastAsia="Times New Roman" w:hAnsi="Times New Roman"/>
            <w:bCs/>
            <w:color w:val="000000"/>
            <w:sz w:val="24"/>
            <w:szCs w:val="24"/>
            <w:lang w:eastAsia="ru-RU"/>
          </w:rPr>
          <w:t>Спецификация»</w:t>
        </w:r>
      </w:hyperlink>
      <w:r w:rsidRPr="005D61F8">
        <w:rPr>
          <w:rFonts w:ascii="Times New Roman" w:eastAsia="Times New Roman" w:hAnsi="Times New Roman"/>
          <w:color w:val="000000"/>
          <w:sz w:val="24"/>
          <w:szCs w:val="24"/>
          <w:lang w:eastAsia="ru-RU"/>
        </w:rPr>
        <w:t>.</w:t>
      </w:r>
    </w:p>
    <w:p w:rsidR="002B08D1" w:rsidRPr="005D61F8" w:rsidRDefault="002B08D1" w:rsidP="002B08D1">
      <w:pPr>
        <w:widowControl w:val="0"/>
        <w:tabs>
          <w:tab w:val="num" w:pos="0"/>
          <w:tab w:val="left" w:pos="1134"/>
        </w:tabs>
        <w:spacing w:after="0" w:line="240" w:lineRule="auto"/>
        <w:jc w:val="both"/>
        <w:rPr>
          <w:rFonts w:ascii="Times New Roman" w:eastAsia="Times New Roman" w:hAnsi="Times New Roman"/>
          <w:sz w:val="24"/>
          <w:szCs w:val="24"/>
          <w:lang w:eastAsia="ru-RU"/>
        </w:rPr>
      </w:pPr>
    </w:p>
    <w:p w:rsidR="002B08D1" w:rsidRPr="004306C0" w:rsidRDefault="002B08D1" w:rsidP="002B08D1">
      <w:pPr>
        <w:widowControl w:val="0"/>
        <w:numPr>
          <w:ilvl w:val="0"/>
          <w:numId w:val="12"/>
        </w:numPr>
        <w:spacing w:after="0" w:line="240" w:lineRule="auto"/>
        <w:jc w:val="center"/>
        <w:rPr>
          <w:rFonts w:ascii="Times New Roman" w:eastAsia="Times New Roman" w:hAnsi="Times New Roman"/>
          <w:sz w:val="24"/>
          <w:szCs w:val="24"/>
          <w:lang w:eastAsia="ru-RU"/>
        </w:rPr>
      </w:pPr>
      <w:bookmarkStart w:id="15" w:name="реквизиты"/>
      <w:bookmarkStart w:id="16" w:name="реквизиты2"/>
      <w:bookmarkEnd w:id="15"/>
      <w:bookmarkEnd w:id="16"/>
      <w:r w:rsidRPr="005D61F8">
        <w:rPr>
          <w:rFonts w:ascii="Times New Roman" w:eastAsia="Times New Roman" w:hAnsi="Times New Roman"/>
          <w:b/>
          <w:sz w:val="24"/>
          <w:szCs w:val="24"/>
          <w:lang w:eastAsia="ru-RU"/>
        </w:rPr>
        <w:t>ЮРИДИЧЕСКИЕ АДРЕСА И БАНКОВСКИЕ РЕКВИЗИТЫ СТОРОН</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5103"/>
      </w:tblGrid>
      <w:tr w:rsidR="004306C0" w:rsidRPr="00620C71">
        <w:tc>
          <w:tcPr>
            <w:tcW w:w="5529" w:type="dxa"/>
          </w:tcPr>
          <w:p w:rsidR="004306C0" w:rsidRPr="00620C71" w:rsidRDefault="004306C0">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620C71">
              <w:rPr>
                <w:rFonts w:ascii="Times New Roman" w:eastAsia="Times New Roman" w:hAnsi="Times New Roman"/>
                <w:b/>
                <w:sz w:val="24"/>
                <w:szCs w:val="24"/>
                <w:lang w:eastAsia="ru-RU"/>
              </w:rPr>
              <w:t>ЗАКАЗЧИК</w:t>
            </w:r>
          </w:p>
        </w:tc>
        <w:tc>
          <w:tcPr>
            <w:tcW w:w="5103" w:type="dxa"/>
          </w:tcPr>
          <w:p w:rsidR="004306C0" w:rsidRPr="00620C71" w:rsidRDefault="004306C0">
            <w:pPr>
              <w:widowControl w:val="0"/>
              <w:tabs>
                <w:tab w:val="num" w:pos="0"/>
              </w:tabs>
              <w:spacing w:after="0" w:line="240" w:lineRule="auto"/>
              <w:jc w:val="center"/>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ИСПОЛНИТЕЛЬ</w:t>
            </w:r>
          </w:p>
        </w:tc>
      </w:tr>
      <w:tr w:rsidR="004306C0" w:rsidRPr="00620C71">
        <w:trPr>
          <w:trHeight w:val="1180"/>
        </w:trPr>
        <w:tc>
          <w:tcPr>
            <w:tcW w:w="5529" w:type="dxa"/>
            <w:vAlign w:val="center"/>
          </w:tcPr>
          <w:p w:rsidR="004306C0" w:rsidRPr="00620C71" w:rsidRDefault="004306C0">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620C71">
              <w:rPr>
                <w:rFonts w:ascii="Times New Roman" w:eastAsia="Times New Roman" w:hAnsi="Times New Roman"/>
                <w:b/>
                <w:sz w:val="24"/>
                <w:szCs w:val="24"/>
                <w:lang w:eastAsia="ru-RU"/>
              </w:rPr>
              <w:t>Территориальный орган Федеральной службы государственной статистики</w:t>
            </w:r>
          </w:p>
          <w:p w:rsidR="004306C0" w:rsidRPr="00620C71" w:rsidRDefault="004306C0">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620C71">
              <w:rPr>
                <w:rFonts w:ascii="Times New Roman" w:eastAsia="Times New Roman" w:hAnsi="Times New Roman"/>
                <w:b/>
                <w:sz w:val="24"/>
                <w:szCs w:val="24"/>
                <w:lang w:eastAsia="ru-RU"/>
              </w:rPr>
              <w:t>по Иркутской области</w:t>
            </w:r>
            <w:r>
              <w:rPr>
                <w:rFonts w:ascii="Times New Roman" w:eastAsia="Times New Roman" w:hAnsi="Times New Roman"/>
                <w:b/>
                <w:sz w:val="24"/>
                <w:szCs w:val="24"/>
                <w:lang w:eastAsia="ru-RU"/>
              </w:rPr>
              <w:t xml:space="preserve"> </w:t>
            </w:r>
            <w:r>
              <w:rPr>
                <w:rFonts w:ascii="Times New Roman" w:eastAsia="Times New Roman" w:hAnsi="Times New Roman"/>
                <w:b/>
                <w:bCs/>
                <w:sz w:val="24"/>
                <w:szCs w:val="24"/>
                <w:lang w:eastAsia="ru-RU"/>
              </w:rPr>
              <w:t>(Иркутскстат)</w:t>
            </w:r>
          </w:p>
        </w:tc>
        <w:tc>
          <w:tcPr>
            <w:tcW w:w="5103" w:type="dxa"/>
          </w:tcPr>
          <w:p w:rsidR="004306C0" w:rsidRDefault="004306C0">
            <w:pPr>
              <w:widowControl w:val="0"/>
              <w:tabs>
                <w:tab w:val="num" w:pos="210"/>
              </w:tabs>
              <w:spacing w:after="0" w:line="240" w:lineRule="auto"/>
              <w:ind w:right="-142"/>
              <w:rPr>
                <w:rFonts w:ascii="Times New Roman" w:eastAsia="Times New Roman" w:hAnsi="Times New Roman"/>
                <w:sz w:val="24"/>
                <w:szCs w:val="24"/>
                <w:lang w:eastAsia="ru-RU"/>
              </w:rPr>
            </w:pPr>
          </w:p>
          <w:p w:rsidR="004306C0" w:rsidRPr="0042038B" w:rsidRDefault="004306C0">
            <w:pPr>
              <w:widowControl w:val="0"/>
              <w:tabs>
                <w:tab w:val="num" w:pos="210"/>
              </w:tabs>
              <w:spacing w:after="0" w:line="240" w:lineRule="auto"/>
              <w:ind w:left="-73" w:right="-142"/>
              <w:jc w:val="center"/>
              <w:rPr>
                <w:rFonts w:ascii="Times New Roman" w:eastAsia="Times New Roman" w:hAnsi="Times New Roman"/>
                <w:sz w:val="24"/>
                <w:szCs w:val="24"/>
                <w:lang w:eastAsia="ru-RU"/>
              </w:rPr>
            </w:pPr>
          </w:p>
        </w:tc>
      </w:tr>
      <w:tr w:rsidR="004306C0" w:rsidRPr="00620C71">
        <w:trPr>
          <w:trHeight w:val="4029"/>
        </w:trPr>
        <w:tc>
          <w:tcPr>
            <w:tcW w:w="5529" w:type="dxa"/>
          </w:tcPr>
          <w:p w:rsidR="00C9541C" w:rsidRPr="00620C71" w:rsidRDefault="00C9541C" w:rsidP="00C9541C">
            <w:pPr>
              <w:widowControl w:val="0"/>
              <w:tabs>
                <w:tab w:val="num" w:pos="-108"/>
              </w:tabs>
              <w:spacing w:after="0" w:line="240" w:lineRule="auto"/>
              <w:ind w:left="-108" w:right="-108"/>
              <w:jc w:val="center"/>
              <w:rPr>
                <w:rFonts w:ascii="Times New Roman" w:eastAsia="Times New Roman" w:hAnsi="Times New Roman"/>
                <w:b/>
                <w:sz w:val="24"/>
                <w:szCs w:val="24"/>
                <w:lang w:eastAsia="ru-RU"/>
              </w:rPr>
            </w:pPr>
            <w:r w:rsidRPr="00620C71">
              <w:rPr>
                <w:rFonts w:ascii="Times New Roman" w:eastAsia="Times New Roman" w:hAnsi="Times New Roman"/>
                <w:b/>
                <w:sz w:val="24"/>
                <w:szCs w:val="24"/>
                <w:lang w:eastAsia="ru-RU"/>
              </w:rPr>
              <w:t>Юридический</w:t>
            </w:r>
            <w:r>
              <w:rPr>
                <w:rFonts w:ascii="Times New Roman" w:eastAsia="Times New Roman" w:hAnsi="Times New Roman"/>
                <w:b/>
                <w:sz w:val="24"/>
                <w:szCs w:val="24"/>
                <w:lang w:eastAsia="ru-RU"/>
              </w:rPr>
              <w:t>/фактический</w:t>
            </w:r>
            <w:r w:rsidRPr="00620C71">
              <w:rPr>
                <w:rFonts w:ascii="Times New Roman" w:eastAsia="Times New Roman" w:hAnsi="Times New Roman"/>
                <w:b/>
                <w:sz w:val="24"/>
                <w:szCs w:val="24"/>
                <w:lang w:eastAsia="ru-RU"/>
              </w:rPr>
              <w:t xml:space="preserve"> адрес:</w:t>
            </w:r>
          </w:p>
          <w:p w:rsidR="00C9541C" w:rsidRPr="00620C71" w:rsidRDefault="00C9541C" w:rsidP="00C9541C">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620C71">
              <w:rPr>
                <w:rFonts w:ascii="Times New Roman" w:eastAsia="Times New Roman" w:hAnsi="Times New Roman"/>
                <w:sz w:val="24"/>
                <w:szCs w:val="24"/>
                <w:lang w:eastAsia="ru-RU"/>
              </w:rPr>
              <w:t>664025, г. Иркутск, ул. Чкалова, 39</w:t>
            </w:r>
          </w:p>
          <w:p w:rsidR="00C9541C" w:rsidRPr="00620C71" w:rsidRDefault="00C9541C" w:rsidP="00C9541C">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620C71">
              <w:rPr>
                <w:rFonts w:ascii="Times New Roman" w:eastAsia="Times New Roman" w:hAnsi="Times New Roman"/>
                <w:b/>
                <w:sz w:val="24"/>
                <w:szCs w:val="24"/>
                <w:lang w:eastAsia="ru-RU"/>
              </w:rPr>
              <w:t>Телефон:</w:t>
            </w:r>
            <w:r w:rsidRPr="00620C71">
              <w:rPr>
                <w:rFonts w:ascii="Times New Roman" w:eastAsia="Times New Roman" w:hAnsi="Times New Roman"/>
                <w:sz w:val="24"/>
                <w:szCs w:val="24"/>
                <w:lang w:eastAsia="ru-RU"/>
              </w:rPr>
              <w:t xml:space="preserve"> 8 (395-2) 34-27-56</w:t>
            </w:r>
          </w:p>
          <w:p w:rsidR="00C9541C" w:rsidRDefault="00C9541C" w:rsidP="00C9541C">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620C71">
              <w:rPr>
                <w:rFonts w:ascii="Times New Roman" w:eastAsia="Times New Roman" w:hAnsi="Times New Roman"/>
                <w:b/>
                <w:sz w:val="24"/>
                <w:szCs w:val="24"/>
                <w:lang w:eastAsia="ru-RU"/>
              </w:rPr>
              <w:t>Факс:</w:t>
            </w:r>
            <w:r w:rsidRPr="00620C71">
              <w:rPr>
                <w:rFonts w:ascii="Times New Roman" w:eastAsia="Times New Roman" w:hAnsi="Times New Roman"/>
                <w:sz w:val="24"/>
                <w:szCs w:val="24"/>
                <w:lang w:eastAsia="ru-RU"/>
              </w:rPr>
              <w:t xml:space="preserve"> 8 (395-2) 33-33-32</w:t>
            </w:r>
          </w:p>
          <w:p w:rsidR="00C9541C" w:rsidRPr="00620C71" w:rsidRDefault="00C9541C" w:rsidP="00C9541C">
            <w:pPr>
              <w:widowControl w:val="0"/>
              <w:tabs>
                <w:tab w:val="num" w:pos="-108"/>
              </w:tabs>
              <w:spacing w:after="0" w:line="240"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w:t>
            </w:r>
            <w:r w:rsidRPr="001E3028">
              <w:rPr>
                <w:rFonts w:ascii="Times New Roman" w:eastAsia="Times New Roman" w:hAnsi="Times New Roman"/>
                <w:b/>
                <w:sz w:val="24"/>
                <w:szCs w:val="24"/>
                <w:lang w:eastAsia="ru-RU"/>
              </w:rPr>
              <w:t xml:space="preserve">лектронная почта: </w:t>
            </w:r>
            <w:r w:rsidRPr="001E3028">
              <w:rPr>
                <w:rFonts w:ascii="Times New Roman" w:eastAsia="Times New Roman" w:hAnsi="Times New Roman"/>
                <w:sz w:val="24"/>
                <w:szCs w:val="24"/>
                <w:lang w:eastAsia="ru-RU"/>
              </w:rPr>
              <w:t>38@rosstat.gov.ru.</w:t>
            </w:r>
          </w:p>
          <w:p w:rsidR="00C9541C" w:rsidRPr="00620C71" w:rsidRDefault="00C9541C" w:rsidP="00C9541C">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620C71">
              <w:rPr>
                <w:rFonts w:ascii="Times New Roman" w:eastAsia="Times New Roman" w:hAnsi="Times New Roman"/>
                <w:b/>
                <w:sz w:val="24"/>
                <w:szCs w:val="24"/>
                <w:lang w:eastAsia="ru-RU"/>
              </w:rPr>
              <w:t xml:space="preserve">ОГРН </w:t>
            </w:r>
            <w:r w:rsidRPr="00620C71">
              <w:rPr>
                <w:rFonts w:ascii="Times New Roman" w:eastAsia="Times New Roman" w:hAnsi="Times New Roman"/>
                <w:sz w:val="24"/>
                <w:szCs w:val="24"/>
                <w:lang w:eastAsia="ru-RU"/>
              </w:rPr>
              <w:t>1033801021957</w:t>
            </w:r>
            <w:r>
              <w:rPr>
                <w:rFonts w:ascii="Times New Roman" w:eastAsia="Times New Roman" w:hAnsi="Times New Roman"/>
                <w:sz w:val="24"/>
                <w:szCs w:val="24"/>
                <w:lang w:eastAsia="ru-RU"/>
              </w:rPr>
              <w:t xml:space="preserve"> </w:t>
            </w:r>
            <w:r w:rsidRPr="00620C71">
              <w:rPr>
                <w:rFonts w:ascii="Times New Roman" w:eastAsia="Times New Roman" w:hAnsi="Times New Roman"/>
                <w:b/>
                <w:sz w:val="24"/>
                <w:szCs w:val="24"/>
                <w:lang w:eastAsia="ru-RU"/>
              </w:rPr>
              <w:t>ОКПО</w:t>
            </w:r>
            <w:r w:rsidRPr="00620C71">
              <w:rPr>
                <w:rFonts w:ascii="Times New Roman" w:eastAsia="Times New Roman" w:hAnsi="Times New Roman"/>
                <w:sz w:val="24"/>
                <w:szCs w:val="24"/>
                <w:lang w:eastAsia="ru-RU"/>
              </w:rPr>
              <w:t xml:space="preserve"> 02347133</w:t>
            </w:r>
          </w:p>
          <w:p w:rsidR="00C9541C" w:rsidRPr="00620C71" w:rsidRDefault="00C9541C" w:rsidP="00C9541C">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620C71">
              <w:rPr>
                <w:rFonts w:ascii="Times New Roman" w:eastAsia="Times New Roman" w:hAnsi="Times New Roman"/>
                <w:b/>
                <w:sz w:val="24"/>
                <w:szCs w:val="24"/>
                <w:lang w:eastAsia="ru-RU"/>
              </w:rPr>
              <w:t>ИНН</w:t>
            </w:r>
            <w:r w:rsidRPr="00620C71">
              <w:rPr>
                <w:rFonts w:ascii="Times New Roman" w:eastAsia="Times New Roman" w:hAnsi="Times New Roman"/>
                <w:sz w:val="24"/>
                <w:szCs w:val="24"/>
                <w:lang w:eastAsia="ru-RU"/>
              </w:rPr>
              <w:t xml:space="preserve"> 3808002251 </w:t>
            </w:r>
            <w:r w:rsidRPr="00620C71">
              <w:rPr>
                <w:rFonts w:ascii="Times New Roman" w:eastAsia="Times New Roman" w:hAnsi="Times New Roman"/>
                <w:b/>
                <w:sz w:val="24"/>
                <w:szCs w:val="24"/>
                <w:lang w:eastAsia="ru-RU"/>
              </w:rPr>
              <w:t>КПП</w:t>
            </w:r>
            <w:r w:rsidRPr="00620C71">
              <w:rPr>
                <w:rFonts w:ascii="Times New Roman" w:eastAsia="Times New Roman" w:hAnsi="Times New Roman"/>
                <w:sz w:val="24"/>
                <w:szCs w:val="24"/>
                <w:lang w:eastAsia="ru-RU"/>
              </w:rPr>
              <w:t xml:space="preserve"> 380801001</w:t>
            </w:r>
          </w:p>
          <w:p w:rsidR="00FF11BD" w:rsidRPr="00FF11BD" w:rsidRDefault="00FF11BD" w:rsidP="00FF11B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УФК по Приморскому краю</w:t>
            </w:r>
          </w:p>
          <w:p w:rsidR="00FF11BD" w:rsidRPr="00FF11BD" w:rsidRDefault="00FF11BD" w:rsidP="00FF11B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w:t>
            </w:r>
            <w:proofErr w:type="spellStart"/>
            <w:r w:rsidRPr="00FF11BD">
              <w:rPr>
                <w:rFonts w:ascii="Times New Roman" w:eastAsia="Times New Roman" w:hAnsi="Times New Roman"/>
                <w:sz w:val="24"/>
                <w:szCs w:val="24"/>
                <w:lang w:eastAsia="ru-RU"/>
              </w:rPr>
              <w:t>Иркутскстат</w:t>
            </w:r>
            <w:proofErr w:type="spellEnd"/>
            <w:r w:rsidRPr="00FF11BD">
              <w:rPr>
                <w:rFonts w:ascii="Times New Roman" w:eastAsia="Times New Roman" w:hAnsi="Times New Roman"/>
                <w:sz w:val="24"/>
                <w:szCs w:val="24"/>
                <w:lang w:eastAsia="ru-RU"/>
              </w:rPr>
              <w:t>) л/с 03341439840</w:t>
            </w:r>
          </w:p>
          <w:p w:rsidR="00FF11BD" w:rsidRPr="00FF11BD" w:rsidRDefault="00FF11BD" w:rsidP="00FF11B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Единый казначейский счёт: 40102810545370000012</w:t>
            </w:r>
          </w:p>
          <w:p w:rsidR="00FF11BD" w:rsidRPr="00FF11BD" w:rsidRDefault="00FF11BD" w:rsidP="00FF11B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Казначейский счёт: 03211643000000012010</w:t>
            </w:r>
          </w:p>
          <w:p w:rsidR="00FF11BD" w:rsidRPr="00FF11BD" w:rsidRDefault="00FF11BD" w:rsidP="00FF11B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 xml:space="preserve">ОКЦ №1 ДГУ Банка России/УФК по Приморскому краю, </w:t>
            </w:r>
            <w:proofErr w:type="gramStart"/>
            <w:r w:rsidRPr="00FF11BD">
              <w:rPr>
                <w:rFonts w:ascii="Times New Roman" w:eastAsia="Times New Roman" w:hAnsi="Times New Roman"/>
                <w:sz w:val="24"/>
                <w:szCs w:val="24"/>
                <w:lang w:eastAsia="ru-RU"/>
              </w:rPr>
              <w:t>г</w:t>
            </w:r>
            <w:proofErr w:type="gramEnd"/>
            <w:r w:rsidRPr="00FF11BD">
              <w:rPr>
                <w:rFonts w:ascii="Times New Roman" w:eastAsia="Times New Roman" w:hAnsi="Times New Roman"/>
                <w:sz w:val="24"/>
                <w:szCs w:val="24"/>
                <w:lang w:eastAsia="ru-RU"/>
              </w:rPr>
              <w:t>. Владивосток</w:t>
            </w:r>
          </w:p>
          <w:p w:rsidR="004306C0" w:rsidRPr="00620C71" w:rsidRDefault="00FF11BD" w:rsidP="00FF11BD">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БИК 010507002</w:t>
            </w:r>
          </w:p>
        </w:tc>
        <w:tc>
          <w:tcPr>
            <w:tcW w:w="5103" w:type="dxa"/>
          </w:tcPr>
          <w:p w:rsidR="004306C0" w:rsidRPr="008C1186" w:rsidRDefault="004306C0">
            <w:pPr>
              <w:widowControl w:val="0"/>
              <w:tabs>
                <w:tab w:val="num" w:pos="0"/>
              </w:tabs>
              <w:spacing w:after="0" w:line="240" w:lineRule="auto"/>
              <w:jc w:val="center"/>
              <w:rPr>
                <w:rFonts w:ascii="Times New Roman" w:eastAsia="Times New Roman" w:hAnsi="Times New Roman"/>
                <w:sz w:val="24"/>
                <w:szCs w:val="24"/>
                <w:lang w:eastAsia="ru-RU"/>
              </w:rPr>
            </w:pPr>
          </w:p>
          <w:p w:rsidR="004306C0" w:rsidRDefault="004306C0">
            <w:pPr>
              <w:widowControl w:val="0"/>
              <w:tabs>
                <w:tab w:val="num" w:pos="0"/>
              </w:tabs>
              <w:spacing w:after="0" w:line="240" w:lineRule="auto"/>
              <w:jc w:val="center"/>
              <w:rPr>
                <w:rFonts w:ascii="Times New Roman" w:eastAsia="Times New Roman" w:hAnsi="Times New Roman"/>
                <w:b/>
                <w:sz w:val="24"/>
                <w:szCs w:val="24"/>
                <w:lang w:eastAsia="ru-RU"/>
              </w:rPr>
            </w:pPr>
          </w:p>
          <w:p w:rsidR="004306C0" w:rsidRDefault="004306C0">
            <w:pPr>
              <w:widowControl w:val="0"/>
              <w:tabs>
                <w:tab w:val="num" w:pos="0"/>
              </w:tabs>
              <w:spacing w:after="0" w:line="240" w:lineRule="auto"/>
              <w:jc w:val="center"/>
              <w:rPr>
                <w:rFonts w:ascii="Times New Roman" w:eastAsia="Times New Roman" w:hAnsi="Times New Roman"/>
                <w:b/>
                <w:sz w:val="24"/>
                <w:szCs w:val="24"/>
                <w:lang w:eastAsia="ru-RU"/>
              </w:rPr>
            </w:pPr>
          </w:p>
          <w:p w:rsidR="004306C0" w:rsidRDefault="004306C0">
            <w:pPr>
              <w:widowControl w:val="0"/>
              <w:tabs>
                <w:tab w:val="num" w:pos="0"/>
              </w:tabs>
              <w:spacing w:after="0" w:line="240" w:lineRule="auto"/>
              <w:jc w:val="center"/>
              <w:rPr>
                <w:rFonts w:ascii="Times New Roman" w:eastAsia="Times New Roman" w:hAnsi="Times New Roman"/>
                <w:sz w:val="24"/>
                <w:szCs w:val="24"/>
                <w:lang w:eastAsia="ru-RU"/>
              </w:rPr>
            </w:pPr>
          </w:p>
          <w:p w:rsidR="004306C0" w:rsidRPr="007A7087" w:rsidRDefault="004306C0">
            <w:pPr>
              <w:widowControl w:val="0"/>
              <w:tabs>
                <w:tab w:val="num" w:pos="0"/>
              </w:tabs>
              <w:spacing w:after="0" w:line="240" w:lineRule="auto"/>
              <w:rPr>
                <w:rFonts w:ascii="Times New Roman" w:eastAsia="Times New Roman" w:hAnsi="Times New Roman"/>
                <w:sz w:val="24"/>
                <w:szCs w:val="24"/>
                <w:lang w:eastAsia="ru-RU"/>
              </w:rPr>
            </w:pPr>
          </w:p>
        </w:tc>
      </w:tr>
      <w:tr w:rsidR="004306C0" w:rsidRPr="00620C71">
        <w:tblPrEx>
          <w:tblLook w:val="0000"/>
        </w:tblPrEx>
        <w:trPr>
          <w:trHeight w:val="1256"/>
        </w:trPr>
        <w:tc>
          <w:tcPr>
            <w:tcW w:w="5529" w:type="dxa"/>
          </w:tcPr>
          <w:p w:rsidR="004306C0" w:rsidRDefault="003B02A2">
            <w:pPr>
              <w:widowControl w:val="0"/>
              <w:tabs>
                <w:tab w:val="num" w:pos="0"/>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w:t>
            </w:r>
            <w:r w:rsidR="004306C0" w:rsidRPr="00122DFB">
              <w:rPr>
                <w:rFonts w:ascii="Times New Roman" w:eastAsia="Times New Roman" w:hAnsi="Times New Roman"/>
                <w:b/>
                <w:sz w:val="24"/>
                <w:szCs w:val="24"/>
                <w:lang w:eastAsia="ru-RU"/>
              </w:rPr>
              <w:t>уководител</w:t>
            </w:r>
            <w:r>
              <w:rPr>
                <w:rFonts w:ascii="Times New Roman" w:eastAsia="Times New Roman" w:hAnsi="Times New Roman"/>
                <w:b/>
                <w:sz w:val="24"/>
                <w:szCs w:val="24"/>
                <w:lang w:eastAsia="ru-RU"/>
              </w:rPr>
              <w:t>ь</w:t>
            </w:r>
            <w:r w:rsidR="004306C0">
              <w:rPr>
                <w:rFonts w:ascii="Times New Roman" w:eastAsia="Times New Roman" w:hAnsi="Times New Roman"/>
                <w:b/>
                <w:sz w:val="24"/>
                <w:szCs w:val="24"/>
                <w:lang w:eastAsia="ru-RU"/>
              </w:rPr>
              <w:t xml:space="preserve"> Иркутскстата</w:t>
            </w:r>
          </w:p>
          <w:p w:rsidR="004306C0" w:rsidRDefault="004306C0">
            <w:pPr>
              <w:widowControl w:val="0"/>
              <w:tabs>
                <w:tab w:val="num" w:pos="0"/>
              </w:tabs>
              <w:spacing w:after="0" w:line="240" w:lineRule="auto"/>
              <w:rPr>
                <w:rFonts w:ascii="Times New Roman" w:eastAsia="Times New Roman" w:hAnsi="Times New Roman"/>
                <w:b/>
                <w:sz w:val="24"/>
                <w:szCs w:val="24"/>
                <w:lang w:eastAsia="ru-RU"/>
              </w:rPr>
            </w:pPr>
          </w:p>
          <w:p w:rsidR="004306C0" w:rsidRPr="00620C71" w:rsidRDefault="004306C0">
            <w:pPr>
              <w:widowControl w:val="0"/>
              <w:tabs>
                <w:tab w:val="num" w:pos="0"/>
              </w:tabs>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sz w:val="24"/>
                <w:szCs w:val="24"/>
                <w:lang w:eastAsia="ru-RU"/>
              </w:rPr>
              <w:t>________________</w:t>
            </w:r>
            <w:r w:rsidRPr="00620C71">
              <w:rPr>
                <w:rFonts w:ascii="Times New Roman" w:eastAsia="Times New Roman" w:hAnsi="Times New Roman"/>
                <w:sz w:val="24"/>
                <w:szCs w:val="24"/>
                <w:lang w:eastAsia="ru-RU"/>
              </w:rPr>
              <w:t xml:space="preserve"> / </w:t>
            </w:r>
            <w:r>
              <w:rPr>
                <w:rFonts w:ascii="Times New Roman" w:eastAsia="Times New Roman" w:hAnsi="Times New Roman"/>
                <w:sz w:val="24"/>
                <w:szCs w:val="24"/>
                <w:u w:val="single"/>
                <w:lang w:eastAsia="ru-RU"/>
              </w:rPr>
              <w:t>Е.Г. Сигачева</w:t>
            </w:r>
            <w:r w:rsidRPr="003755A7">
              <w:rPr>
                <w:rFonts w:ascii="Times New Roman" w:eastAsia="Times New Roman" w:hAnsi="Times New Roman"/>
                <w:sz w:val="24"/>
                <w:szCs w:val="24"/>
                <w:lang w:eastAsia="ru-RU"/>
              </w:rPr>
              <w:t xml:space="preserve"> </w:t>
            </w:r>
            <w:r w:rsidRPr="00620C71">
              <w:rPr>
                <w:rFonts w:ascii="Times New Roman" w:eastAsia="Times New Roman" w:hAnsi="Times New Roman"/>
                <w:sz w:val="24"/>
                <w:szCs w:val="24"/>
                <w:lang w:eastAsia="ru-RU"/>
              </w:rPr>
              <w:t>/</w:t>
            </w:r>
          </w:p>
        </w:tc>
        <w:tc>
          <w:tcPr>
            <w:tcW w:w="5103" w:type="dxa"/>
          </w:tcPr>
          <w:p w:rsidR="004306C0" w:rsidRDefault="004306C0">
            <w:pPr>
              <w:widowControl w:val="0"/>
              <w:tabs>
                <w:tab w:val="num" w:pos="0"/>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w:t>
            </w:r>
          </w:p>
          <w:p w:rsidR="004306C0" w:rsidRDefault="004306C0">
            <w:pPr>
              <w:widowControl w:val="0"/>
              <w:tabs>
                <w:tab w:val="num" w:pos="0"/>
              </w:tabs>
              <w:spacing w:after="0" w:line="240" w:lineRule="auto"/>
              <w:rPr>
                <w:rFonts w:ascii="Times New Roman" w:eastAsia="Times New Roman" w:hAnsi="Times New Roman"/>
                <w:b/>
                <w:sz w:val="24"/>
                <w:szCs w:val="24"/>
                <w:lang w:eastAsia="ru-RU"/>
              </w:rPr>
            </w:pPr>
          </w:p>
          <w:p w:rsidR="004306C0" w:rsidRPr="00620C71" w:rsidRDefault="004306C0">
            <w:pPr>
              <w:widowControl w:val="0"/>
              <w:tabs>
                <w:tab w:val="num" w:pos="0"/>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w:t>
            </w:r>
            <w:r w:rsidRPr="00620C71">
              <w:rPr>
                <w:rFonts w:ascii="Times New Roman" w:eastAsia="Times New Roman" w:hAnsi="Times New Roman"/>
                <w:sz w:val="24"/>
                <w:szCs w:val="24"/>
                <w:lang w:eastAsia="ru-RU"/>
              </w:rPr>
              <w:t xml:space="preserve"> / </w:t>
            </w:r>
            <w:r>
              <w:rPr>
                <w:rFonts w:ascii="Times New Roman" w:eastAsia="Times New Roman" w:hAnsi="Times New Roman"/>
                <w:sz w:val="24"/>
                <w:szCs w:val="24"/>
                <w:u w:val="single"/>
                <w:lang w:eastAsia="ru-RU"/>
              </w:rPr>
              <w:t>_________</w:t>
            </w:r>
            <w:r w:rsidRPr="003755A7">
              <w:rPr>
                <w:rFonts w:ascii="Times New Roman" w:eastAsia="Times New Roman" w:hAnsi="Times New Roman"/>
                <w:sz w:val="24"/>
                <w:szCs w:val="24"/>
                <w:lang w:eastAsia="ru-RU"/>
              </w:rPr>
              <w:t xml:space="preserve"> </w:t>
            </w:r>
            <w:r w:rsidRPr="00620C71">
              <w:rPr>
                <w:rFonts w:ascii="Times New Roman" w:eastAsia="Times New Roman" w:hAnsi="Times New Roman"/>
                <w:sz w:val="24"/>
                <w:szCs w:val="24"/>
                <w:lang w:eastAsia="ru-RU"/>
              </w:rPr>
              <w:t>/</w:t>
            </w:r>
          </w:p>
        </w:tc>
      </w:tr>
    </w:tbl>
    <w:p w:rsidR="004306C0" w:rsidRDefault="004306C0" w:rsidP="004306C0">
      <w:pPr>
        <w:widowControl w:val="0"/>
        <w:spacing w:after="0" w:line="240" w:lineRule="auto"/>
        <w:jc w:val="center"/>
        <w:rPr>
          <w:rFonts w:ascii="Times New Roman" w:eastAsia="Times New Roman" w:hAnsi="Times New Roman"/>
          <w:b/>
          <w:sz w:val="24"/>
          <w:szCs w:val="24"/>
          <w:lang w:eastAsia="ru-RU"/>
        </w:rPr>
      </w:pPr>
    </w:p>
    <w:p w:rsidR="00EF3E41" w:rsidRPr="00EF3E41" w:rsidRDefault="00EF3E41" w:rsidP="00EF3E41">
      <w:pPr>
        <w:widowControl w:val="0"/>
        <w:tabs>
          <w:tab w:val="num" w:pos="0"/>
        </w:tabs>
        <w:spacing w:after="0" w:line="240" w:lineRule="auto"/>
        <w:rPr>
          <w:rFonts w:ascii="Times New Roman" w:eastAsia="Times New Roman" w:hAnsi="Times New Roman"/>
          <w:sz w:val="24"/>
          <w:szCs w:val="24"/>
          <w:lang w:eastAsia="ru-RU"/>
        </w:rPr>
      </w:pPr>
      <w:bookmarkStart w:id="17" w:name="_GoBack"/>
      <w:bookmarkEnd w:id="17"/>
    </w:p>
    <w:p w:rsidR="00CB219D" w:rsidRDefault="00CB219D"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CB219D" w:rsidRDefault="00CB219D"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CB219D" w:rsidRDefault="00CB219D"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840B00" w:rsidRDefault="00840B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840B00" w:rsidRDefault="00840B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840B00" w:rsidRDefault="00840B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840B00" w:rsidRDefault="00840B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840B00" w:rsidRDefault="00840B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CB219D" w:rsidRDefault="00CB219D"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803E48" w:rsidRDefault="00803E48"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27800" w:rsidRPr="004C50EC"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4C50EC">
        <w:rPr>
          <w:rFonts w:ascii="Times New Roman" w:eastAsia="Times New Roman" w:hAnsi="Times New Roman"/>
          <w:sz w:val="24"/>
          <w:szCs w:val="24"/>
          <w:lang w:eastAsia="ru-RU"/>
        </w:rPr>
        <w:t>Приложение №</w:t>
      </w:r>
      <w:r w:rsidR="00DE1A62" w:rsidRPr="004C50EC">
        <w:rPr>
          <w:rFonts w:ascii="Times New Roman" w:eastAsia="Times New Roman" w:hAnsi="Times New Roman"/>
          <w:sz w:val="24"/>
          <w:szCs w:val="24"/>
          <w:lang w:eastAsia="ru-RU"/>
        </w:rPr>
        <w:t xml:space="preserve"> </w:t>
      </w:r>
      <w:r w:rsidRPr="004C50EC">
        <w:rPr>
          <w:rFonts w:ascii="Times New Roman" w:eastAsia="Times New Roman" w:hAnsi="Times New Roman"/>
          <w:sz w:val="24"/>
          <w:szCs w:val="24"/>
          <w:lang w:eastAsia="ru-RU"/>
        </w:rPr>
        <w:t xml:space="preserve">1 </w:t>
      </w:r>
    </w:p>
    <w:p w:rsidR="00427800" w:rsidRPr="004C50EC"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4C50EC">
        <w:rPr>
          <w:rFonts w:ascii="Times New Roman" w:eastAsia="Times New Roman" w:hAnsi="Times New Roman"/>
          <w:sz w:val="24"/>
          <w:szCs w:val="24"/>
          <w:lang w:eastAsia="ru-RU"/>
        </w:rPr>
        <w:t xml:space="preserve">к Государственному контракту </w:t>
      </w:r>
    </w:p>
    <w:p w:rsidR="00427800" w:rsidRPr="004C50EC"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4C50EC">
        <w:rPr>
          <w:rFonts w:ascii="Times New Roman" w:eastAsia="Times New Roman" w:hAnsi="Times New Roman"/>
          <w:sz w:val="24"/>
          <w:szCs w:val="24"/>
          <w:lang w:eastAsia="ru-RU"/>
        </w:rPr>
        <w:t>от « __ » ________ 20</w:t>
      </w:r>
      <w:r w:rsidR="00CB219D">
        <w:rPr>
          <w:rFonts w:ascii="Times New Roman" w:eastAsia="Times New Roman" w:hAnsi="Times New Roman"/>
          <w:sz w:val="24"/>
          <w:szCs w:val="24"/>
          <w:lang w:eastAsia="ru-RU"/>
        </w:rPr>
        <w:t>2</w:t>
      </w:r>
      <w:r w:rsidR="006523A7">
        <w:rPr>
          <w:rFonts w:ascii="Times New Roman" w:eastAsia="Times New Roman" w:hAnsi="Times New Roman"/>
          <w:sz w:val="24"/>
          <w:szCs w:val="24"/>
          <w:lang w:eastAsia="ru-RU"/>
        </w:rPr>
        <w:t>6</w:t>
      </w:r>
      <w:r w:rsidRPr="004C50EC">
        <w:rPr>
          <w:rFonts w:ascii="Times New Roman" w:eastAsia="Times New Roman" w:hAnsi="Times New Roman"/>
          <w:sz w:val="24"/>
          <w:szCs w:val="24"/>
          <w:lang w:eastAsia="ru-RU"/>
        </w:rPr>
        <w:t xml:space="preserve"> года №</w:t>
      </w:r>
      <w:r w:rsidR="00A723DD" w:rsidRPr="004C50EC">
        <w:rPr>
          <w:rFonts w:ascii="Times New Roman" w:eastAsia="Times New Roman" w:hAnsi="Times New Roman"/>
          <w:sz w:val="24"/>
          <w:szCs w:val="24"/>
          <w:lang w:eastAsia="ru-RU"/>
        </w:rPr>
        <w:t xml:space="preserve"> </w:t>
      </w:r>
      <w:r w:rsidRPr="004C50EC">
        <w:rPr>
          <w:rFonts w:ascii="Times New Roman" w:eastAsia="Times New Roman" w:hAnsi="Times New Roman"/>
          <w:sz w:val="24"/>
          <w:szCs w:val="24"/>
          <w:lang w:eastAsia="ru-RU"/>
        </w:rPr>
        <w:t>__________________</w:t>
      </w:r>
    </w:p>
    <w:p w:rsidR="00C30B0A" w:rsidRPr="004C50EC" w:rsidRDefault="00C30B0A" w:rsidP="00CC69B6">
      <w:pPr>
        <w:widowControl w:val="0"/>
        <w:tabs>
          <w:tab w:val="num" w:pos="0"/>
        </w:tabs>
        <w:spacing w:after="0" w:line="240" w:lineRule="auto"/>
        <w:jc w:val="both"/>
        <w:rPr>
          <w:rFonts w:ascii="Times New Roman" w:eastAsia="Times New Roman" w:hAnsi="Times New Roman"/>
          <w:b/>
          <w:sz w:val="24"/>
          <w:szCs w:val="24"/>
          <w:lang w:eastAsia="ru-RU"/>
        </w:rPr>
      </w:pPr>
    </w:p>
    <w:p w:rsidR="00CC69B6" w:rsidRPr="004C50EC" w:rsidRDefault="00CC69B6" w:rsidP="00CC69B6">
      <w:pPr>
        <w:widowControl w:val="0"/>
        <w:tabs>
          <w:tab w:val="num" w:pos="0"/>
        </w:tabs>
        <w:spacing w:after="0" w:line="240" w:lineRule="auto"/>
        <w:jc w:val="both"/>
        <w:rPr>
          <w:rFonts w:ascii="Times New Roman" w:eastAsia="Times New Roman" w:hAnsi="Times New Roman"/>
          <w:b/>
          <w:sz w:val="24"/>
          <w:szCs w:val="24"/>
          <w:lang w:eastAsia="ru-RU"/>
        </w:rPr>
      </w:pPr>
    </w:p>
    <w:p w:rsidR="00F502D3" w:rsidRPr="004C50EC" w:rsidRDefault="00181C52" w:rsidP="00F502D3">
      <w:pPr>
        <w:tabs>
          <w:tab w:val="num" w:pos="0"/>
        </w:tabs>
        <w:spacing w:after="0" w:line="240" w:lineRule="auto"/>
        <w:jc w:val="center"/>
        <w:rPr>
          <w:rFonts w:ascii="Times New Roman" w:hAnsi="Times New Roman"/>
          <w:b/>
          <w:bCs/>
          <w:sz w:val="24"/>
          <w:szCs w:val="24"/>
        </w:rPr>
      </w:pPr>
      <w:r w:rsidRPr="004C50EC">
        <w:rPr>
          <w:rFonts w:ascii="Times New Roman" w:hAnsi="Times New Roman"/>
          <w:b/>
          <w:bCs/>
          <w:sz w:val="24"/>
          <w:szCs w:val="24"/>
        </w:rPr>
        <w:t>ТЕХНИЧЕСКОЕ ЗАДАНИЕ</w:t>
      </w:r>
    </w:p>
    <w:p w:rsidR="001D32F3" w:rsidRDefault="00840B00" w:rsidP="00840B00">
      <w:pPr>
        <w:pStyle w:val="af5"/>
        <w:widowControl w:val="0"/>
        <w:tabs>
          <w:tab w:val="left" w:pos="463"/>
        </w:tabs>
        <w:kinsoku w:val="0"/>
        <w:overflowPunct w:val="0"/>
        <w:autoSpaceDE w:val="0"/>
        <w:autoSpaceDN w:val="0"/>
        <w:adjustRightInd w:val="0"/>
        <w:ind w:right="159"/>
        <w:rPr>
          <w:sz w:val="22"/>
          <w:szCs w:val="22"/>
        </w:rPr>
      </w:pPr>
      <w:r w:rsidRPr="00840B00">
        <w:rPr>
          <w:sz w:val="22"/>
          <w:szCs w:val="22"/>
        </w:rPr>
        <w:t xml:space="preserve">ИКЗ </w:t>
      </w:r>
      <w:r w:rsidR="00B37D67" w:rsidRPr="00B37D67">
        <w:rPr>
          <w:sz w:val="22"/>
          <w:szCs w:val="22"/>
        </w:rPr>
        <w:t xml:space="preserve"> 26 1 3808002251 380801001 0039 030 0000 000</w:t>
      </w:r>
    </w:p>
    <w:p w:rsidR="00A46361" w:rsidRDefault="00A46361" w:rsidP="00A46361">
      <w:pPr>
        <w:spacing w:after="0"/>
        <w:ind w:left="-142" w:firstLine="709"/>
        <w:jc w:val="both"/>
        <w:rPr>
          <w:rFonts w:ascii="Times New Roman" w:eastAsia="Times New Roman" w:hAnsi="Times New Roman"/>
          <w:b/>
          <w:bCs/>
          <w:lang w:eastAsia="ru-RU"/>
        </w:rPr>
      </w:pPr>
      <w:r>
        <w:rPr>
          <w:rFonts w:ascii="Times New Roman" w:eastAsia="Times New Roman" w:hAnsi="Times New Roman"/>
          <w:b/>
          <w:bCs/>
          <w:lang w:eastAsia="ru-RU"/>
        </w:rPr>
        <w:t>ОКПД</w:t>
      </w:r>
      <w:proofErr w:type="gramStart"/>
      <w:r>
        <w:rPr>
          <w:rFonts w:ascii="Times New Roman" w:eastAsia="Times New Roman" w:hAnsi="Times New Roman"/>
          <w:b/>
          <w:bCs/>
          <w:lang w:eastAsia="ru-RU"/>
        </w:rPr>
        <w:t>2</w:t>
      </w:r>
      <w:proofErr w:type="gramEnd"/>
      <w:r>
        <w:rPr>
          <w:rFonts w:ascii="Times New Roman" w:eastAsia="Times New Roman" w:hAnsi="Times New Roman"/>
          <w:b/>
          <w:bCs/>
          <w:lang w:eastAsia="ru-RU"/>
        </w:rPr>
        <w:t>: 33.14.11.000</w:t>
      </w:r>
    </w:p>
    <w:p w:rsidR="00A46361" w:rsidRDefault="00A46361" w:rsidP="00A46361">
      <w:pPr>
        <w:spacing w:after="0"/>
        <w:ind w:left="-142" w:firstLine="709"/>
        <w:jc w:val="both"/>
        <w:rPr>
          <w:rFonts w:ascii="Times New Roman" w:eastAsia="Times New Roman" w:hAnsi="Times New Roman"/>
          <w:b/>
          <w:bCs/>
          <w:lang w:eastAsia="ru-RU"/>
        </w:rPr>
      </w:pPr>
      <w:r>
        <w:rPr>
          <w:rFonts w:ascii="Times New Roman" w:eastAsia="Times New Roman" w:hAnsi="Times New Roman"/>
          <w:b/>
          <w:bCs/>
          <w:lang w:eastAsia="ru-RU"/>
        </w:rPr>
        <w:t xml:space="preserve">КТРУ: 33.14.10.000 </w:t>
      </w:r>
      <w:r w:rsidR="00DE7690">
        <w:rPr>
          <w:rFonts w:ascii="Times New Roman" w:eastAsia="Times New Roman" w:hAnsi="Times New Roman"/>
          <w:b/>
          <w:bCs/>
          <w:lang w:eastAsia="ru-RU"/>
        </w:rPr>
        <w:t>–</w:t>
      </w:r>
      <w:r>
        <w:rPr>
          <w:rFonts w:ascii="Times New Roman" w:eastAsia="Times New Roman" w:hAnsi="Times New Roman"/>
          <w:b/>
          <w:bCs/>
          <w:lang w:eastAsia="ru-RU"/>
        </w:rPr>
        <w:t xml:space="preserve"> 00000006</w:t>
      </w:r>
    </w:p>
    <w:p w:rsidR="00DE7690" w:rsidRDefault="00DE7690" w:rsidP="00A46361">
      <w:pPr>
        <w:spacing w:after="0"/>
        <w:ind w:left="-142" w:firstLine="709"/>
        <w:jc w:val="both"/>
        <w:rPr>
          <w:rFonts w:ascii="Times New Roman" w:eastAsia="Times New Roman" w:hAnsi="Times New Roman"/>
          <w:bCs/>
          <w:lang w:eastAsia="ru-RU"/>
        </w:rPr>
      </w:pPr>
      <w:r>
        <w:rPr>
          <w:rFonts w:ascii="Times New Roman" w:eastAsia="Times New Roman" w:hAnsi="Times New Roman"/>
          <w:b/>
          <w:bCs/>
          <w:lang w:eastAsia="ru-RU"/>
        </w:rPr>
        <w:t xml:space="preserve">КБК: </w:t>
      </w:r>
      <w:r w:rsidRPr="00DE7690">
        <w:rPr>
          <w:rFonts w:ascii="Times New Roman" w:eastAsia="Times New Roman" w:hAnsi="Times New Roman"/>
          <w:b/>
          <w:bCs/>
          <w:lang w:eastAsia="ru-RU"/>
        </w:rPr>
        <w:t>157 0113 15 4 07 90020 244</w:t>
      </w:r>
    </w:p>
    <w:p w:rsidR="00A46361" w:rsidRDefault="00A46361" w:rsidP="00A46361">
      <w:pPr>
        <w:tabs>
          <w:tab w:val="left" w:pos="709"/>
          <w:tab w:val="left" w:pos="851"/>
        </w:tabs>
        <w:spacing w:after="0" w:line="240" w:lineRule="auto"/>
        <w:ind w:firstLine="567"/>
        <w:jc w:val="both"/>
        <w:rPr>
          <w:rFonts w:ascii="Times New Roman" w:eastAsia="Times New Roman" w:hAnsi="Times New Roman"/>
          <w:b/>
          <w:bCs/>
          <w:lang w:eastAsia="ru-RU"/>
        </w:rPr>
      </w:pPr>
      <w:r>
        <w:rPr>
          <w:rFonts w:ascii="Times New Roman" w:eastAsia="Times New Roman" w:hAnsi="Times New Roman"/>
          <w:b/>
          <w:lang w:eastAsia="ru-RU"/>
        </w:rPr>
        <w:t xml:space="preserve">Наименование оказываемых услуг: </w:t>
      </w:r>
      <w:r>
        <w:rPr>
          <w:rFonts w:ascii="Times New Roman" w:eastAsia="Times New Roman" w:hAnsi="Times New Roman"/>
          <w:lang w:eastAsia="ru-RU"/>
        </w:rPr>
        <w:t xml:space="preserve">Услуги </w:t>
      </w:r>
      <w:r>
        <w:rPr>
          <w:rFonts w:ascii="Times New Roman" w:eastAsia="Times New Roman" w:hAnsi="Times New Roman"/>
          <w:bCs/>
          <w:iCs/>
          <w:lang w:eastAsia="ru-RU"/>
        </w:rPr>
        <w:t>по ремонту и техническому обслуживанию электрического оборудования (техническое обслуживание дизель-генераторной установки (ДГУ) в составе с термоконтейнером и АВР), далее по тексту - Услуги.</w:t>
      </w:r>
    </w:p>
    <w:p w:rsidR="00A46361" w:rsidRDefault="00A46361" w:rsidP="00A46361">
      <w:pPr>
        <w:tabs>
          <w:tab w:val="left" w:pos="851"/>
        </w:tabs>
        <w:spacing w:after="0" w:line="240" w:lineRule="auto"/>
        <w:ind w:firstLine="567"/>
        <w:jc w:val="both"/>
        <w:rPr>
          <w:rFonts w:ascii="Times New Roman" w:eastAsia="Times New Roman" w:hAnsi="Times New Roman"/>
          <w:lang w:eastAsia="ru-RU"/>
        </w:rPr>
      </w:pPr>
    </w:p>
    <w:p w:rsidR="00A46361" w:rsidRDefault="00A46361" w:rsidP="00A46361">
      <w:pPr>
        <w:numPr>
          <w:ilvl w:val="0"/>
          <w:numId w:val="45"/>
        </w:numPr>
        <w:tabs>
          <w:tab w:val="left" w:pos="851"/>
          <w:tab w:val="left" w:pos="1276"/>
        </w:tabs>
        <w:spacing w:after="0" w:line="240" w:lineRule="auto"/>
        <w:ind w:left="0" w:firstLine="567"/>
        <w:jc w:val="both"/>
        <w:rPr>
          <w:rFonts w:ascii="Times New Roman" w:eastAsia="Times New Roman" w:hAnsi="Times New Roman"/>
          <w:lang w:eastAsia="ru-RU"/>
        </w:rPr>
      </w:pPr>
      <w:r>
        <w:rPr>
          <w:rFonts w:ascii="Times New Roman" w:eastAsia="Times New Roman" w:hAnsi="Times New Roman"/>
          <w:b/>
          <w:lang w:eastAsia="ru-RU"/>
        </w:rPr>
        <w:t>Цель оказания Услуг:</w:t>
      </w:r>
      <w:r>
        <w:rPr>
          <w:rFonts w:ascii="Times New Roman" w:eastAsia="Times New Roman" w:hAnsi="Times New Roman"/>
          <w:lang w:eastAsia="ru-RU"/>
        </w:rPr>
        <w:t xml:space="preserve"> поддержание работоспособного состояния дизель-генераторной установки </w:t>
      </w:r>
      <w:r>
        <w:rPr>
          <w:rFonts w:ascii="Times New Roman" w:eastAsia="Times New Roman" w:hAnsi="Times New Roman"/>
          <w:bCs/>
          <w:iCs/>
          <w:lang w:eastAsia="ru-RU"/>
        </w:rPr>
        <w:t xml:space="preserve">в составе ДГУ </w:t>
      </w:r>
      <w:proofErr w:type="spellStart"/>
      <w:r>
        <w:rPr>
          <w:rFonts w:ascii="Times New Roman" w:eastAsia="Times New Roman" w:hAnsi="Times New Roman"/>
          <w:bCs/>
          <w:iCs/>
          <w:lang w:val="en-US" w:eastAsia="ru-RU"/>
        </w:rPr>
        <w:t>NeuHaus</w:t>
      </w:r>
      <w:proofErr w:type="spellEnd"/>
      <w:r>
        <w:rPr>
          <w:rFonts w:ascii="Times New Roman" w:eastAsia="Times New Roman" w:hAnsi="Times New Roman"/>
          <w:bCs/>
          <w:iCs/>
          <w:lang w:eastAsia="ru-RU"/>
        </w:rPr>
        <w:t xml:space="preserve"> </w:t>
      </w:r>
      <w:r>
        <w:rPr>
          <w:rFonts w:ascii="Times New Roman" w:eastAsia="Times New Roman" w:hAnsi="Times New Roman"/>
          <w:bCs/>
          <w:iCs/>
          <w:lang w:val="en-US" w:eastAsia="ru-RU"/>
        </w:rPr>
        <w:t>Cummins</w:t>
      </w:r>
      <w:r>
        <w:rPr>
          <w:rFonts w:ascii="Times New Roman" w:eastAsia="Times New Roman" w:hAnsi="Times New Roman"/>
          <w:bCs/>
          <w:iCs/>
          <w:lang w:eastAsia="ru-RU"/>
        </w:rPr>
        <w:t xml:space="preserve"> </w:t>
      </w:r>
      <w:r>
        <w:rPr>
          <w:rFonts w:ascii="Times New Roman" w:eastAsia="Times New Roman" w:hAnsi="Times New Roman"/>
          <w:bCs/>
          <w:iCs/>
          <w:lang w:val="en-US" w:eastAsia="ru-RU"/>
        </w:rPr>
        <w:t>C</w:t>
      </w:r>
      <w:r>
        <w:rPr>
          <w:rFonts w:ascii="Times New Roman" w:eastAsia="Times New Roman" w:hAnsi="Times New Roman"/>
          <w:bCs/>
          <w:iCs/>
          <w:lang w:eastAsia="ru-RU"/>
        </w:rPr>
        <w:t>150</w:t>
      </w:r>
      <w:r>
        <w:rPr>
          <w:rFonts w:ascii="Times New Roman" w:eastAsia="Times New Roman" w:hAnsi="Times New Roman"/>
          <w:bCs/>
          <w:iCs/>
          <w:lang w:val="en-US" w:eastAsia="ru-RU"/>
        </w:rPr>
        <w:t>D</w:t>
      </w:r>
      <w:r>
        <w:rPr>
          <w:rFonts w:ascii="Times New Roman" w:eastAsia="Times New Roman" w:hAnsi="Times New Roman"/>
          <w:bCs/>
          <w:iCs/>
          <w:lang w:eastAsia="ru-RU"/>
        </w:rPr>
        <w:t>5</w:t>
      </w:r>
      <w:r>
        <w:rPr>
          <w:rFonts w:ascii="Times New Roman" w:eastAsia="Times New Roman" w:hAnsi="Times New Roman"/>
          <w:bCs/>
          <w:iCs/>
          <w:lang w:val="en-US" w:eastAsia="ru-RU"/>
        </w:rPr>
        <w:t>N</w:t>
      </w:r>
      <w:r>
        <w:rPr>
          <w:rFonts w:ascii="Times New Roman" w:eastAsia="Times New Roman" w:hAnsi="Times New Roman"/>
          <w:bCs/>
          <w:iCs/>
          <w:lang w:eastAsia="ru-RU"/>
        </w:rPr>
        <w:t>, термоконтейнера и автоматического ввода резерва (АВР), далее по тексту - Оборудование</w:t>
      </w:r>
      <w:r>
        <w:rPr>
          <w:rFonts w:ascii="Times New Roman" w:eastAsia="Times New Roman" w:hAnsi="Times New Roman"/>
          <w:lang w:eastAsia="ru-RU"/>
        </w:rPr>
        <w:t>.</w:t>
      </w:r>
    </w:p>
    <w:p w:rsidR="00A46361" w:rsidRDefault="00A46361" w:rsidP="00A46361">
      <w:pPr>
        <w:tabs>
          <w:tab w:val="left" w:pos="851"/>
        </w:tabs>
        <w:spacing w:after="0" w:line="240" w:lineRule="auto"/>
        <w:ind w:firstLine="567"/>
        <w:jc w:val="both"/>
        <w:rPr>
          <w:rFonts w:ascii="Times New Roman" w:eastAsia="Times New Roman" w:hAnsi="Times New Roman"/>
          <w:lang w:eastAsia="ru-RU"/>
        </w:rPr>
      </w:pPr>
    </w:p>
    <w:p w:rsidR="00A46361" w:rsidRDefault="00A46361" w:rsidP="00A46361">
      <w:pPr>
        <w:numPr>
          <w:ilvl w:val="0"/>
          <w:numId w:val="45"/>
        </w:numPr>
        <w:tabs>
          <w:tab w:val="left" w:pos="851"/>
          <w:tab w:val="left" w:pos="1276"/>
        </w:tabs>
        <w:spacing w:after="0" w:line="240" w:lineRule="auto"/>
        <w:ind w:left="0" w:firstLine="567"/>
        <w:jc w:val="both"/>
        <w:rPr>
          <w:rFonts w:ascii="Times New Roman" w:eastAsia="Times New Roman" w:hAnsi="Times New Roman"/>
          <w:lang w:eastAsia="ru-RU"/>
        </w:rPr>
      </w:pPr>
      <w:r>
        <w:rPr>
          <w:rFonts w:ascii="Times New Roman" w:eastAsia="Times New Roman" w:hAnsi="Times New Roman"/>
          <w:b/>
          <w:lang w:eastAsia="ru-RU"/>
        </w:rPr>
        <w:t>Место оказания Услуг:</w:t>
      </w:r>
      <w:r>
        <w:rPr>
          <w:rFonts w:ascii="Times New Roman" w:eastAsia="Times New Roman" w:hAnsi="Times New Roman"/>
          <w:lang w:eastAsia="ru-RU"/>
        </w:rPr>
        <w:t xml:space="preserve"> 664025, г. Иркутск, ул. Чкалова, дом 39, во дворе.</w:t>
      </w:r>
    </w:p>
    <w:p w:rsidR="00A46361" w:rsidRDefault="00A46361" w:rsidP="00A46361">
      <w:pPr>
        <w:tabs>
          <w:tab w:val="left" w:pos="851"/>
        </w:tabs>
        <w:spacing w:after="0" w:line="240" w:lineRule="auto"/>
        <w:ind w:firstLine="567"/>
        <w:jc w:val="both"/>
        <w:rPr>
          <w:rFonts w:ascii="Times New Roman" w:eastAsia="Times New Roman" w:hAnsi="Times New Roman"/>
          <w:lang w:eastAsia="ru-RU"/>
        </w:rPr>
      </w:pPr>
    </w:p>
    <w:p w:rsidR="00A46361" w:rsidRDefault="00A46361" w:rsidP="00A46361">
      <w:pPr>
        <w:widowControl w:val="0"/>
        <w:numPr>
          <w:ilvl w:val="0"/>
          <w:numId w:val="45"/>
        </w:numPr>
        <w:tabs>
          <w:tab w:val="left" w:pos="709"/>
          <w:tab w:val="left" w:pos="851"/>
          <w:tab w:val="left" w:pos="1134"/>
        </w:tabs>
        <w:spacing w:after="0" w:line="240" w:lineRule="auto"/>
        <w:ind w:left="0" w:firstLine="567"/>
        <w:jc w:val="both"/>
        <w:rPr>
          <w:rFonts w:ascii="Times New Roman" w:eastAsia="Times New Roman" w:hAnsi="Times New Roman"/>
          <w:bCs/>
          <w:highlight w:val="white"/>
        </w:rPr>
      </w:pPr>
      <w:r>
        <w:rPr>
          <w:rFonts w:ascii="Times New Roman" w:eastAsia="Times New Roman" w:hAnsi="Times New Roman"/>
          <w:b/>
          <w:highlight w:val="white"/>
          <w:lang w:eastAsia="ru-RU"/>
        </w:rPr>
        <w:t>Срок оказания Услуг:</w:t>
      </w:r>
      <w:r>
        <w:rPr>
          <w:rFonts w:ascii="Times New Roman" w:eastAsia="Times New Roman" w:hAnsi="Times New Roman"/>
          <w:highlight w:val="white"/>
          <w:lang w:eastAsia="ru-RU"/>
        </w:rPr>
        <w:t xml:space="preserve"> </w:t>
      </w:r>
      <w:r>
        <w:rPr>
          <w:rFonts w:ascii="Times New Roman" w:eastAsia="Times New Roman" w:hAnsi="Times New Roman"/>
          <w:bCs/>
          <w:highlight w:val="white"/>
          <w:lang w:eastAsia="ru-RU"/>
        </w:rPr>
        <w:t>Исполнитель оказывает Услуги по техническому обслуживанию</w:t>
      </w:r>
      <w:r>
        <w:rPr>
          <w:rFonts w:ascii="Times New Roman" w:hAnsi="Times New Roman"/>
          <w:bCs/>
          <w:iCs/>
          <w:highlight w:val="white"/>
        </w:rPr>
        <w:t xml:space="preserve"> </w:t>
      </w:r>
      <w:r>
        <w:rPr>
          <w:rFonts w:ascii="Times New Roman" w:eastAsia="Times New Roman" w:hAnsi="Times New Roman"/>
          <w:bCs/>
          <w:iCs/>
          <w:highlight w:val="white"/>
          <w:lang w:eastAsia="ru-RU"/>
        </w:rPr>
        <w:t xml:space="preserve">ДГУ в составе с термоконтейнером и АВР с момента заключения настоящего Контракта и по 30 ноября </w:t>
      </w:r>
      <w:r w:rsidRPr="00A46361">
        <w:rPr>
          <w:rFonts w:ascii="Times New Roman" w:eastAsia="Times New Roman" w:hAnsi="Times New Roman"/>
          <w:iCs/>
          <w:color w:val="000000"/>
          <w:highlight w:val="white"/>
          <w:lang w:eastAsia="ru-RU"/>
        </w:rPr>
        <w:t xml:space="preserve">2026 </w:t>
      </w:r>
      <w:r>
        <w:rPr>
          <w:rFonts w:ascii="Times New Roman" w:eastAsia="Times New Roman" w:hAnsi="Times New Roman"/>
          <w:bCs/>
          <w:iCs/>
          <w:highlight w:val="white"/>
          <w:lang w:eastAsia="ru-RU"/>
        </w:rPr>
        <w:t>года</w:t>
      </w:r>
      <w:r>
        <w:rPr>
          <w:rFonts w:ascii="Times New Roman" w:eastAsia="Times New Roman" w:hAnsi="Times New Roman"/>
          <w:bCs/>
          <w:highlight w:val="white"/>
          <w:lang w:eastAsia="ru-RU"/>
        </w:rPr>
        <w:t xml:space="preserve"> (включительно) в следующие сроки:</w:t>
      </w:r>
    </w:p>
    <w:p w:rsidR="00A46361" w:rsidRDefault="00A46361" w:rsidP="00A46361">
      <w:pPr>
        <w:widowControl w:val="0"/>
        <w:numPr>
          <w:ilvl w:val="0"/>
          <w:numId w:val="46"/>
        </w:numPr>
        <w:tabs>
          <w:tab w:val="left" w:pos="709"/>
        </w:tabs>
        <w:spacing w:after="0" w:line="240" w:lineRule="auto"/>
        <w:jc w:val="both"/>
        <w:rPr>
          <w:rFonts w:ascii="Times New Roman" w:eastAsia="Times New Roman" w:hAnsi="Times New Roman"/>
          <w:bCs/>
          <w:highlight w:val="white"/>
        </w:rPr>
      </w:pPr>
      <w:proofErr w:type="gramStart"/>
      <w:r>
        <w:rPr>
          <w:rFonts w:ascii="Times New Roman" w:eastAsia="Times New Roman" w:hAnsi="Times New Roman"/>
          <w:bCs/>
          <w:highlight w:val="white"/>
          <w:lang w:eastAsia="ru-RU"/>
        </w:rPr>
        <w:t>с даты заключения</w:t>
      </w:r>
      <w:proofErr w:type="gramEnd"/>
      <w:r>
        <w:rPr>
          <w:rFonts w:ascii="Times New Roman" w:eastAsia="Times New Roman" w:hAnsi="Times New Roman"/>
          <w:bCs/>
          <w:highlight w:val="white"/>
          <w:lang w:eastAsia="ru-RU"/>
        </w:rPr>
        <w:t xml:space="preserve"> контракта по 25 июня </w:t>
      </w:r>
      <w:r w:rsidRPr="00A46361">
        <w:rPr>
          <w:rFonts w:ascii="Times New Roman" w:eastAsia="Times New Roman" w:hAnsi="Times New Roman"/>
          <w:color w:val="000000"/>
          <w:highlight w:val="white"/>
          <w:lang w:eastAsia="ru-RU"/>
        </w:rPr>
        <w:t>2026 г</w:t>
      </w:r>
      <w:r>
        <w:rPr>
          <w:rFonts w:ascii="Times New Roman" w:eastAsia="Times New Roman" w:hAnsi="Times New Roman"/>
          <w:bCs/>
          <w:highlight w:val="white"/>
          <w:lang w:eastAsia="ru-RU"/>
        </w:rPr>
        <w:t>ода (в рабочие дни);</w:t>
      </w:r>
    </w:p>
    <w:p w:rsidR="00A46361" w:rsidRDefault="00A46361" w:rsidP="00A46361">
      <w:pPr>
        <w:widowControl w:val="0"/>
        <w:numPr>
          <w:ilvl w:val="0"/>
          <w:numId w:val="46"/>
        </w:numPr>
        <w:tabs>
          <w:tab w:val="left" w:pos="709"/>
        </w:tabs>
        <w:spacing w:after="0" w:line="240" w:lineRule="auto"/>
        <w:jc w:val="both"/>
        <w:rPr>
          <w:rFonts w:ascii="Times New Roman" w:eastAsia="Times New Roman" w:hAnsi="Times New Roman"/>
          <w:bCs/>
          <w:highlight w:val="white"/>
        </w:rPr>
      </w:pPr>
      <w:r>
        <w:rPr>
          <w:rFonts w:ascii="Times New Roman" w:eastAsia="Times New Roman" w:hAnsi="Times New Roman"/>
          <w:bCs/>
          <w:highlight w:val="white"/>
          <w:lang w:eastAsia="ru-RU"/>
        </w:rPr>
        <w:t>с 1 ноября</w:t>
      </w:r>
      <w:r w:rsidRPr="00A46361">
        <w:rPr>
          <w:rFonts w:ascii="Times New Roman" w:eastAsia="Times New Roman" w:hAnsi="Times New Roman"/>
          <w:color w:val="000000"/>
          <w:highlight w:val="white"/>
          <w:lang w:eastAsia="ru-RU"/>
        </w:rPr>
        <w:t xml:space="preserve"> 2026</w:t>
      </w:r>
      <w:r>
        <w:rPr>
          <w:rFonts w:ascii="Times New Roman" w:eastAsia="Times New Roman" w:hAnsi="Times New Roman"/>
          <w:b/>
          <w:bCs/>
          <w:color w:val="FF0000"/>
          <w:highlight w:val="white"/>
          <w:lang w:eastAsia="ru-RU"/>
        </w:rPr>
        <w:t xml:space="preserve"> </w:t>
      </w:r>
      <w:r>
        <w:rPr>
          <w:rFonts w:ascii="Times New Roman" w:eastAsia="Times New Roman" w:hAnsi="Times New Roman"/>
          <w:bCs/>
          <w:highlight w:val="white"/>
          <w:lang w:eastAsia="ru-RU"/>
        </w:rPr>
        <w:t xml:space="preserve">по 30 ноября </w:t>
      </w:r>
      <w:r w:rsidRPr="00A46361">
        <w:rPr>
          <w:rFonts w:ascii="Times New Roman" w:eastAsia="Times New Roman" w:hAnsi="Times New Roman"/>
          <w:color w:val="000000"/>
          <w:highlight w:val="white"/>
          <w:lang w:eastAsia="ru-RU"/>
        </w:rPr>
        <w:t xml:space="preserve">2026 </w:t>
      </w:r>
      <w:r>
        <w:rPr>
          <w:rFonts w:ascii="Times New Roman" w:eastAsia="Times New Roman" w:hAnsi="Times New Roman"/>
          <w:bCs/>
          <w:highlight w:val="white"/>
          <w:lang w:eastAsia="ru-RU"/>
        </w:rPr>
        <w:t>года (включительно) (в рабочие дни).</w:t>
      </w:r>
    </w:p>
    <w:p w:rsidR="00A46361" w:rsidRDefault="00A46361" w:rsidP="00A46361">
      <w:pPr>
        <w:tabs>
          <w:tab w:val="left" w:pos="851"/>
          <w:tab w:val="left" w:pos="1276"/>
        </w:tabs>
        <w:spacing w:after="0" w:line="240" w:lineRule="auto"/>
        <w:ind w:left="567"/>
        <w:jc w:val="both"/>
        <w:rPr>
          <w:rFonts w:ascii="Times New Roman" w:eastAsia="Times New Roman" w:hAnsi="Times New Roman"/>
          <w:highlight w:val="white"/>
        </w:rPr>
      </w:pPr>
    </w:p>
    <w:p w:rsidR="00A46361" w:rsidRDefault="00A46361" w:rsidP="00E65126">
      <w:pPr>
        <w:numPr>
          <w:ilvl w:val="0"/>
          <w:numId w:val="45"/>
        </w:numPr>
        <w:tabs>
          <w:tab w:val="left" w:pos="851"/>
        </w:tabs>
        <w:spacing w:after="0" w:line="240" w:lineRule="auto"/>
        <w:ind w:left="0" w:firstLine="567"/>
        <w:jc w:val="both"/>
        <w:rPr>
          <w:rFonts w:ascii="Times New Roman" w:eastAsia="Times New Roman" w:hAnsi="Times New Roman"/>
          <w:b/>
          <w:lang w:eastAsia="ru-RU"/>
        </w:rPr>
      </w:pPr>
      <w:r>
        <w:rPr>
          <w:rFonts w:ascii="Times New Roman" w:eastAsia="Times New Roman" w:hAnsi="Times New Roman"/>
          <w:b/>
          <w:lang w:eastAsia="ru-RU"/>
        </w:rPr>
        <w:t>Перечень оказываемых Исполнителем Услуг при проведении ТО 1 и ТО 2:</w:t>
      </w:r>
    </w:p>
    <w:p w:rsidR="00A46361" w:rsidRDefault="00A46361" w:rsidP="00A46361">
      <w:pPr>
        <w:tabs>
          <w:tab w:val="left" w:pos="1276"/>
        </w:tabs>
        <w:spacing w:after="0" w:line="240" w:lineRule="auto"/>
        <w:ind w:left="993"/>
        <w:jc w:val="both"/>
        <w:rPr>
          <w:rFonts w:ascii="Times New Roman" w:eastAsia="Times New Roman" w:hAnsi="Times New Roman"/>
          <w:b/>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3"/>
        <w:gridCol w:w="9815"/>
      </w:tblGrid>
      <w:tr w:rsidR="00A46361" w:rsidTr="00E65126">
        <w:tc>
          <w:tcPr>
            <w:tcW w:w="533" w:type="dxa"/>
          </w:tcPr>
          <w:p w:rsidR="00A46361" w:rsidRDefault="00A46361">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 </w:t>
            </w:r>
            <w:proofErr w:type="gramStart"/>
            <w:r>
              <w:rPr>
                <w:rFonts w:ascii="Times New Roman" w:eastAsia="Times New Roman" w:hAnsi="Times New Roman"/>
                <w:b/>
                <w:lang w:eastAsia="ru-RU"/>
              </w:rPr>
              <w:t>п</w:t>
            </w:r>
            <w:proofErr w:type="gramEnd"/>
            <w:r>
              <w:rPr>
                <w:rFonts w:ascii="Times New Roman" w:eastAsia="Times New Roman" w:hAnsi="Times New Roman"/>
                <w:b/>
                <w:lang w:eastAsia="ru-RU"/>
              </w:rPr>
              <w:t>/п</w:t>
            </w:r>
          </w:p>
        </w:tc>
        <w:tc>
          <w:tcPr>
            <w:tcW w:w="9815" w:type="dxa"/>
          </w:tcPr>
          <w:p w:rsidR="00A46361" w:rsidRDefault="00A46361">
            <w:pPr>
              <w:spacing w:after="0" w:line="240" w:lineRule="auto"/>
              <w:rPr>
                <w:rFonts w:ascii="Times New Roman" w:eastAsia="Times New Roman" w:hAnsi="Times New Roman"/>
                <w:b/>
                <w:lang w:eastAsia="ru-RU"/>
              </w:rPr>
            </w:pPr>
            <w:r>
              <w:rPr>
                <w:rFonts w:ascii="Times New Roman" w:eastAsia="Times New Roman" w:hAnsi="Times New Roman"/>
                <w:b/>
                <w:bCs/>
                <w:lang w:eastAsia="ru-RU"/>
              </w:rPr>
              <w:t>Перечень оказания Услуг</w:t>
            </w:r>
            <w:r>
              <w:rPr>
                <w:rFonts w:ascii="Times New Roman" w:eastAsia="Times New Roman" w:hAnsi="Times New Roman"/>
                <w:b/>
                <w:lang w:eastAsia="ru-RU"/>
              </w:rPr>
              <w:t xml:space="preserve"> при проведении ТО 1</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очистка ДГУ от пыли и грязи, устранение </w:t>
            </w:r>
            <w:proofErr w:type="gramStart"/>
            <w:r>
              <w:rPr>
                <w:rFonts w:ascii="Times New Roman" w:eastAsia="Times New Roman" w:hAnsi="Times New Roman"/>
                <w:lang w:eastAsia="ru-RU"/>
              </w:rPr>
              <w:t>обнаруженных</w:t>
            </w:r>
            <w:proofErr w:type="gramEnd"/>
            <w:r>
              <w:rPr>
                <w:rFonts w:ascii="Times New Roman" w:eastAsia="Times New Roman" w:hAnsi="Times New Roman"/>
                <w:lang w:eastAsia="ru-RU"/>
              </w:rPr>
              <w:t xml:space="preserve"> при работе подтеканий масла, топлива и воды;</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крепления ДГУ к основанию (фундаменту), топливного бака, радиаторов, навесных агрегатов, подогревателя и местного щитка управления;</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уровня масла в поддоне, регуляторе, топливном насосе и, при необходимости, доливка, промывка масляного фильтра;</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4</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и, при наличии, слив отстоя из топливного бака и топливного фильтра, промывка топливного фильтра;</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и, при необходимости, доливка охлаждающей жидкости в систему охлаждения;</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состояния стартерных АКБ, работы зарядного устройства стартерных АКБ;</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состояния АКБ силовых переключателей, работы зарядного устройства;</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состояния и регулировка натяжения приводных ремней зарядного генератора и вентилятора и, при необходимости, замена;</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отклонения установленной частоты и напряжения;</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состояния крепежа, контактов, пайки электрических цепей;</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11</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надежности заземления;</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12</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затяжки контактных болтов блоков питания и наконечников выводных концов генератора и системы возбуждения на контактных шпильках и болтах, проверка крепления штепсельных разъемов;</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13</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состояния лакокрасочных и других защитных покрытий агрегата и, при необходимости, зачистка и покраска участков поверхностей с нарушенным покрытием;</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14</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состояния коллектора и щеток зарядного генератора и стартера и, при необходимости, замена;</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15</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работы подогревателя охлаждающей жидкости;</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16</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правильности функционирования измерительных приборов и индикаторов;</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17</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анализ журнала событий панели управления ДГУ;</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18</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герметичности и гидроизоляции термоконтейнера;</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исполнительных механизмов приточно-вытяжной вентиляции термоконтейнера, смазка при необходимости;</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lastRenderedPageBreak/>
              <w:t>20</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работоспособности запорных, дверных механизмов термоконтейнера, смазка при необходимости;</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21</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состояния системы отвода выхлопных газов термоконтейнера;</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22</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оборудования термостатирования термоконтейнера;</w:t>
            </w:r>
          </w:p>
        </w:tc>
      </w:tr>
      <w:tr w:rsidR="00A46361" w:rsidTr="00E65126">
        <w:tc>
          <w:tcPr>
            <w:tcW w:w="533" w:type="dxa"/>
          </w:tcPr>
          <w:p w:rsidR="00A46361" w:rsidRDefault="00A46361">
            <w:pPr>
              <w:spacing w:after="0" w:line="240" w:lineRule="auto"/>
              <w:jc w:val="center"/>
              <w:rPr>
                <w:rFonts w:ascii="Times New Roman" w:eastAsia="Times New Roman" w:hAnsi="Times New Roman"/>
                <w:lang w:val="en-US" w:eastAsia="ru-RU"/>
              </w:rPr>
            </w:pPr>
            <w:r>
              <w:rPr>
                <w:rFonts w:ascii="Times New Roman" w:eastAsia="Times New Roman" w:hAnsi="Times New Roman"/>
                <w:lang w:val="en-US" w:eastAsia="ru-RU"/>
              </w:rPr>
              <w:t>23</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системы термостатирования на обогрев охлаждающей жидкости (включая работу подогревателя и реле терморегуляции);</w:t>
            </w:r>
          </w:p>
        </w:tc>
      </w:tr>
      <w:tr w:rsidR="00A46361" w:rsidTr="00E65126">
        <w:tc>
          <w:tcPr>
            <w:tcW w:w="533" w:type="dxa"/>
          </w:tcPr>
          <w:p w:rsidR="00A46361" w:rsidRDefault="00A46361">
            <w:pPr>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2</w:t>
            </w:r>
            <w:r>
              <w:rPr>
                <w:rFonts w:ascii="Times New Roman" w:eastAsia="Times New Roman" w:hAnsi="Times New Roman"/>
                <w:lang w:val="en-US" w:eastAsia="ru-RU"/>
              </w:rPr>
              <w:t>4</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внешний осмотр и проверка работоспособности АВР;</w:t>
            </w:r>
          </w:p>
        </w:tc>
      </w:tr>
      <w:tr w:rsidR="00A46361" w:rsidTr="00E65126">
        <w:tc>
          <w:tcPr>
            <w:tcW w:w="533" w:type="dxa"/>
          </w:tcPr>
          <w:p w:rsidR="00A46361" w:rsidRDefault="00A46361">
            <w:pPr>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2</w:t>
            </w:r>
            <w:r>
              <w:rPr>
                <w:rFonts w:ascii="Times New Roman" w:eastAsia="Times New Roman" w:hAnsi="Times New Roman"/>
                <w:lang w:val="en-US" w:eastAsia="ru-RU"/>
              </w:rPr>
              <w:t>5</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состояния и работы насоса ручной подкачки топлива;</w:t>
            </w:r>
          </w:p>
        </w:tc>
      </w:tr>
      <w:tr w:rsidR="00A46361" w:rsidTr="00E65126">
        <w:tc>
          <w:tcPr>
            <w:tcW w:w="533" w:type="dxa"/>
          </w:tcPr>
          <w:p w:rsidR="00A46361" w:rsidRDefault="00A46361">
            <w:pPr>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2</w:t>
            </w:r>
            <w:r>
              <w:rPr>
                <w:rFonts w:ascii="Times New Roman" w:eastAsia="Times New Roman" w:hAnsi="Times New Roman"/>
                <w:lang w:val="en-US" w:eastAsia="ru-RU"/>
              </w:rPr>
              <w:t>6</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состояния и, при необходимости, замена шлангов;</w:t>
            </w:r>
          </w:p>
        </w:tc>
      </w:tr>
      <w:tr w:rsidR="00A46361" w:rsidTr="00E65126">
        <w:tc>
          <w:tcPr>
            <w:tcW w:w="533" w:type="dxa"/>
          </w:tcPr>
          <w:p w:rsidR="00A46361" w:rsidRDefault="00A46361">
            <w:pPr>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2</w:t>
            </w:r>
            <w:r>
              <w:rPr>
                <w:rFonts w:ascii="Times New Roman" w:eastAsia="Times New Roman" w:hAnsi="Times New Roman"/>
                <w:lang w:val="en-US" w:eastAsia="ru-RU"/>
              </w:rPr>
              <w:t>7</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состояния краника слива охлаждающей жидкости, запорных кранов на шлангах охлаждающей жидкости;</w:t>
            </w:r>
          </w:p>
        </w:tc>
      </w:tr>
      <w:tr w:rsidR="00A46361" w:rsidTr="00E65126">
        <w:tc>
          <w:tcPr>
            <w:tcW w:w="533" w:type="dxa"/>
          </w:tcPr>
          <w:p w:rsidR="00A46361" w:rsidRDefault="00A46361">
            <w:pPr>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2</w:t>
            </w:r>
            <w:r>
              <w:rPr>
                <w:rFonts w:ascii="Times New Roman" w:eastAsia="Times New Roman" w:hAnsi="Times New Roman"/>
                <w:lang w:val="en-US" w:eastAsia="ru-RU"/>
              </w:rPr>
              <w:t>8</w:t>
            </w:r>
          </w:p>
        </w:tc>
        <w:tc>
          <w:tcPr>
            <w:tcW w:w="9815" w:type="dxa"/>
          </w:tcPr>
          <w:p w:rsidR="00A46361" w:rsidRDefault="00A46361">
            <w:pPr>
              <w:spacing w:after="0" w:line="240" w:lineRule="auto"/>
              <w:rPr>
                <w:rFonts w:ascii="Times New Roman" w:eastAsia="Times New Roman" w:hAnsi="Times New Roman"/>
                <w:lang w:eastAsia="ru-RU"/>
              </w:rPr>
            </w:pPr>
            <w:r>
              <w:rPr>
                <w:rFonts w:ascii="Times New Roman" w:eastAsia="Times New Roman" w:hAnsi="Times New Roman"/>
                <w:lang w:eastAsia="ru-RU"/>
              </w:rPr>
              <w:t>проверка герметичности топливной системы (устранение негерметичности при необходимости)</w:t>
            </w:r>
          </w:p>
        </w:tc>
      </w:tr>
      <w:tr w:rsidR="00A46361" w:rsidTr="00E65126">
        <w:tc>
          <w:tcPr>
            <w:tcW w:w="533" w:type="dxa"/>
          </w:tcPr>
          <w:p w:rsidR="00A46361" w:rsidRDefault="00A46361">
            <w:pPr>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2</w:t>
            </w:r>
            <w:r>
              <w:rPr>
                <w:rFonts w:ascii="Times New Roman" w:eastAsia="Times New Roman" w:hAnsi="Times New Roman"/>
                <w:lang w:val="en-US" w:eastAsia="ru-RU"/>
              </w:rPr>
              <w:t>9</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проверка светильника аварийного освещения контейнера.</w:t>
            </w:r>
          </w:p>
        </w:tc>
      </w:tr>
      <w:tr w:rsidR="00A46361" w:rsidTr="00E65126">
        <w:tc>
          <w:tcPr>
            <w:tcW w:w="533" w:type="dxa"/>
          </w:tcPr>
          <w:p w:rsidR="00A46361" w:rsidRDefault="00A46361">
            <w:pPr>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30</w:t>
            </w:r>
          </w:p>
        </w:tc>
        <w:tc>
          <w:tcPr>
            <w:tcW w:w="9815" w:type="dxa"/>
          </w:tcPr>
          <w:p w:rsidR="00A46361" w:rsidRDefault="00A46361">
            <w:pPr>
              <w:tabs>
                <w:tab w:val="left" w:pos="6480"/>
              </w:tabs>
              <w:spacing w:after="0" w:line="240" w:lineRule="auto"/>
              <w:jc w:val="both"/>
              <w:rPr>
                <w:rFonts w:ascii="Times New Roman" w:eastAsia="Times New Roman" w:hAnsi="Times New Roman"/>
                <w:lang w:eastAsia="ru-RU"/>
              </w:rPr>
            </w:pPr>
            <w:r>
              <w:rPr>
                <w:rFonts w:ascii="Times New Roman" w:eastAsia="Times New Roman" w:hAnsi="Times New Roman"/>
                <w:lang w:eastAsia="ru-RU"/>
              </w:rPr>
              <w:t>замена масляного фильтра;</w:t>
            </w:r>
            <w:r>
              <w:rPr>
                <w:rFonts w:ascii="Times New Roman" w:eastAsia="Times New Roman" w:hAnsi="Times New Roman"/>
                <w:lang w:eastAsia="ru-RU"/>
              </w:rPr>
              <w:tab/>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31</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замена воздушного фильтра;</w:t>
            </w:r>
          </w:p>
        </w:tc>
      </w:tr>
      <w:tr w:rsidR="00A46361" w:rsidTr="00E65126">
        <w:tc>
          <w:tcPr>
            <w:tcW w:w="533" w:type="dxa"/>
          </w:tcPr>
          <w:p w:rsidR="00A46361" w:rsidRDefault="00A46361">
            <w:pPr>
              <w:spacing w:after="0" w:line="240" w:lineRule="auto"/>
              <w:jc w:val="center"/>
              <w:rPr>
                <w:rFonts w:ascii="Times New Roman" w:eastAsia="Times New Roman" w:hAnsi="Times New Roman"/>
                <w:lang w:val="en-US" w:eastAsia="ru-RU"/>
              </w:rPr>
            </w:pPr>
            <w:r>
              <w:rPr>
                <w:rFonts w:ascii="Times New Roman" w:eastAsia="Times New Roman" w:hAnsi="Times New Roman"/>
                <w:lang w:eastAsia="ru-RU"/>
              </w:rPr>
              <w:t>3</w:t>
            </w:r>
            <w:r>
              <w:rPr>
                <w:rFonts w:ascii="Times New Roman" w:eastAsia="Times New Roman" w:hAnsi="Times New Roman"/>
              </w:rPr>
              <w:t>2</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замена топливного фильтра, 2шт.;</w:t>
            </w:r>
          </w:p>
        </w:tc>
      </w:tr>
      <w:tr w:rsidR="00A46361" w:rsidTr="00E65126">
        <w:tc>
          <w:tcPr>
            <w:tcW w:w="533" w:type="dxa"/>
          </w:tcPr>
          <w:p w:rsidR="00A46361" w:rsidRDefault="00A46361">
            <w:pPr>
              <w:spacing w:after="0" w:line="240" w:lineRule="auto"/>
              <w:jc w:val="center"/>
              <w:rPr>
                <w:rFonts w:ascii="Times New Roman" w:eastAsia="Times New Roman" w:hAnsi="Times New Roman"/>
                <w:lang w:val="en-US" w:eastAsia="ru-RU"/>
              </w:rPr>
            </w:pPr>
            <w:r>
              <w:rPr>
                <w:rFonts w:ascii="Times New Roman" w:eastAsia="Times New Roman" w:hAnsi="Times New Roman"/>
                <w:lang w:val="en-US" w:eastAsia="ru-RU"/>
              </w:rPr>
              <w:t>3</w:t>
            </w:r>
            <w:r>
              <w:rPr>
                <w:rFonts w:ascii="Times New Roman" w:eastAsia="Times New Roman" w:hAnsi="Times New Roman"/>
              </w:rPr>
              <w:t>3</w:t>
            </w:r>
          </w:p>
        </w:tc>
        <w:tc>
          <w:tcPr>
            <w:tcW w:w="9815" w:type="dxa"/>
          </w:tcPr>
          <w:p w:rsidR="00A46361" w:rsidRDefault="00A46361">
            <w:pPr>
              <w:spacing w:after="0" w:line="240" w:lineRule="auto"/>
              <w:rPr>
                <w:rFonts w:ascii="Times New Roman" w:eastAsia="Times New Roman" w:hAnsi="Times New Roman"/>
                <w:lang w:eastAsia="ru-RU"/>
              </w:rPr>
            </w:pPr>
            <w:r>
              <w:rPr>
                <w:rFonts w:ascii="Times New Roman" w:eastAsia="Times New Roman" w:hAnsi="Times New Roman"/>
                <w:lang w:eastAsia="ru-RU"/>
              </w:rPr>
              <w:t>Составление и заполнение журнала учета регламентных работ;</w:t>
            </w:r>
          </w:p>
        </w:tc>
      </w:tr>
      <w:tr w:rsidR="00A46361" w:rsidTr="00E65126">
        <w:trPr>
          <w:trHeight w:val="253"/>
        </w:trPr>
        <w:tc>
          <w:tcPr>
            <w:tcW w:w="533" w:type="dxa"/>
          </w:tcPr>
          <w:p w:rsidR="00A46361" w:rsidRDefault="00A46361">
            <w:pPr>
              <w:spacing w:after="0" w:line="240" w:lineRule="auto"/>
              <w:jc w:val="center"/>
              <w:rPr>
                <w:rFonts w:ascii="Times New Roman" w:eastAsia="Times New Roman" w:hAnsi="Times New Roman"/>
                <w:highlight w:val="white"/>
              </w:rPr>
            </w:pPr>
            <w:r>
              <w:rPr>
                <w:rFonts w:ascii="Times New Roman" w:eastAsia="Times New Roman" w:hAnsi="Times New Roman"/>
                <w:highlight w:val="white"/>
              </w:rPr>
              <w:t>34</w:t>
            </w:r>
          </w:p>
        </w:tc>
        <w:tc>
          <w:tcPr>
            <w:tcW w:w="9815" w:type="dxa"/>
          </w:tcPr>
          <w:p w:rsidR="00A46361" w:rsidRDefault="00A46361">
            <w:pPr>
              <w:spacing w:after="0" w:line="240" w:lineRule="auto"/>
              <w:rPr>
                <w:rFonts w:ascii="Times New Roman" w:eastAsia="Times New Roman" w:hAnsi="Times New Roman"/>
                <w:highlight w:val="white"/>
              </w:rPr>
            </w:pPr>
            <w:r>
              <w:rPr>
                <w:rFonts w:ascii="Times New Roman" w:eastAsia="Times New Roman" w:hAnsi="Times New Roman"/>
                <w:highlight w:val="white"/>
                <w:lang w:eastAsia="ru-RU"/>
              </w:rPr>
              <w:t>Замена механического топливного насоса;</w:t>
            </w:r>
          </w:p>
        </w:tc>
      </w:tr>
      <w:tr w:rsidR="00A46361" w:rsidTr="00E65126">
        <w:trPr>
          <w:trHeight w:val="253"/>
        </w:trPr>
        <w:tc>
          <w:tcPr>
            <w:tcW w:w="533" w:type="dxa"/>
          </w:tcPr>
          <w:p w:rsidR="00A46361" w:rsidRDefault="00A46361">
            <w:pPr>
              <w:spacing w:after="0" w:line="240" w:lineRule="auto"/>
              <w:jc w:val="center"/>
              <w:rPr>
                <w:rFonts w:ascii="Times New Roman" w:eastAsia="Times New Roman" w:hAnsi="Times New Roman"/>
                <w:highlight w:val="white"/>
              </w:rPr>
            </w:pPr>
            <w:r>
              <w:rPr>
                <w:rFonts w:ascii="Times New Roman" w:eastAsia="Times New Roman" w:hAnsi="Times New Roman"/>
                <w:highlight w:val="white"/>
              </w:rPr>
              <w:t>35</w:t>
            </w:r>
          </w:p>
        </w:tc>
        <w:tc>
          <w:tcPr>
            <w:tcW w:w="9815" w:type="dxa"/>
          </w:tcPr>
          <w:p w:rsidR="00A46361" w:rsidRDefault="00A46361">
            <w:pPr>
              <w:spacing w:after="0" w:line="240" w:lineRule="auto"/>
              <w:rPr>
                <w:rFonts w:ascii="Times New Roman" w:eastAsia="Times New Roman" w:hAnsi="Times New Roman"/>
                <w:highlight w:val="white"/>
              </w:rPr>
            </w:pPr>
            <w:r>
              <w:rPr>
                <w:rFonts w:ascii="Times New Roman" w:eastAsia="Times New Roman" w:hAnsi="Times New Roman"/>
                <w:highlight w:val="white"/>
              </w:rPr>
              <w:t>Очистка от следов ржавчины и белого налета стыков пола и внутренних боковых стенок контейнера ДГУ. Покраска по периметру стыков пола и боковых стенок контейнера ДГУ 2.34 м</w:t>
            </w:r>
            <w:proofErr w:type="gramStart"/>
            <w:r>
              <w:rPr>
                <w:rFonts w:ascii="Times New Roman" w:eastAsia="Times New Roman" w:hAnsi="Times New Roman"/>
                <w:highlight w:val="white"/>
              </w:rPr>
              <w:t>2</w:t>
            </w:r>
            <w:proofErr w:type="gramEnd"/>
            <w:r>
              <w:rPr>
                <w:rFonts w:ascii="Times New Roman" w:eastAsia="Times New Roman" w:hAnsi="Times New Roman"/>
                <w:highlight w:val="white"/>
              </w:rPr>
              <w:t>. (длина 3.72 м, ширина 2.13 м, полоса покраски по 10 см. по полу и по 10 см. по стенке. Площадь покраски 2.34 м</w:t>
            </w:r>
            <w:proofErr w:type="gramStart"/>
            <w:r>
              <w:rPr>
                <w:rFonts w:ascii="Times New Roman" w:eastAsia="Times New Roman" w:hAnsi="Times New Roman"/>
                <w:highlight w:val="white"/>
              </w:rPr>
              <w:t>2</w:t>
            </w:r>
            <w:proofErr w:type="gramEnd"/>
            <w:r>
              <w:rPr>
                <w:rFonts w:ascii="Times New Roman" w:eastAsia="Times New Roman" w:hAnsi="Times New Roman"/>
                <w:highlight w:val="white"/>
              </w:rPr>
              <w:t>.)</w:t>
            </w:r>
          </w:p>
        </w:tc>
      </w:tr>
    </w:tbl>
    <w:p w:rsidR="00A46361" w:rsidRDefault="00A46361" w:rsidP="00A46361">
      <w:pPr>
        <w:tabs>
          <w:tab w:val="left" w:pos="1276"/>
        </w:tabs>
        <w:spacing w:after="0" w:line="240" w:lineRule="auto"/>
        <w:ind w:left="993"/>
        <w:jc w:val="both"/>
        <w:rPr>
          <w:rFonts w:ascii="Times New Roman" w:eastAsia="Times New Roman" w:hAnsi="Times New Roman"/>
          <w:b/>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3"/>
        <w:gridCol w:w="9815"/>
      </w:tblGrid>
      <w:tr w:rsidR="00A46361" w:rsidTr="00E65126">
        <w:trPr>
          <w:trHeight w:val="197"/>
        </w:trPr>
        <w:tc>
          <w:tcPr>
            <w:tcW w:w="533" w:type="dxa"/>
          </w:tcPr>
          <w:p w:rsidR="00A46361" w:rsidRDefault="00A46361">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w:t>
            </w:r>
          </w:p>
        </w:tc>
        <w:tc>
          <w:tcPr>
            <w:tcW w:w="9815" w:type="dxa"/>
          </w:tcPr>
          <w:p w:rsidR="00A46361" w:rsidRDefault="00A46361">
            <w:pPr>
              <w:spacing w:after="0" w:line="240" w:lineRule="auto"/>
              <w:rPr>
                <w:rFonts w:ascii="Times New Roman" w:eastAsia="Times New Roman" w:hAnsi="Times New Roman"/>
                <w:b/>
                <w:lang w:eastAsia="ru-RU"/>
              </w:rPr>
            </w:pPr>
            <w:r>
              <w:rPr>
                <w:rFonts w:ascii="Times New Roman" w:eastAsia="Times New Roman" w:hAnsi="Times New Roman"/>
                <w:b/>
                <w:bCs/>
                <w:lang w:eastAsia="ru-RU"/>
              </w:rPr>
              <w:t>Перечень оказания Услуг</w:t>
            </w:r>
            <w:r>
              <w:rPr>
                <w:rFonts w:ascii="Times New Roman" w:eastAsia="Times New Roman" w:hAnsi="Times New Roman"/>
                <w:b/>
                <w:lang w:eastAsia="ru-RU"/>
              </w:rPr>
              <w:t xml:space="preserve"> при проведении ТО 2</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9815" w:type="dxa"/>
          </w:tcPr>
          <w:p w:rsidR="00A46361" w:rsidRDefault="00A4636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Проведение операций </w:t>
            </w:r>
            <w:r>
              <w:rPr>
                <w:rFonts w:ascii="Times New Roman" w:eastAsia="Times New Roman" w:hAnsi="Times New Roman"/>
                <w:highlight w:val="white"/>
                <w:lang w:eastAsia="ru-RU"/>
              </w:rPr>
              <w:t>1-2</w:t>
            </w:r>
            <w:r>
              <w:rPr>
                <w:rFonts w:ascii="Times New Roman" w:eastAsia="Times New Roman" w:hAnsi="Times New Roman"/>
                <w:highlight w:val="white"/>
                <w:lang w:val="en-US" w:eastAsia="ru-RU"/>
              </w:rPr>
              <w:t>9</w:t>
            </w:r>
            <w:r>
              <w:rPr>
                <w:rFonts w:ascii="Times New Roman" w:eastAsia="Times New Roman" w:hAnsi="Times New Roman"/>
                <w:highlight w:val="white"/>
                <w:lang w:eastAsia="ru-RU"/>
              </w:rPr>
              <w:t xml:space="preserve"> ТО </w:t>
            </w:r>
            <w:r>
              <w:rPr>
                <w:rFonts w:ascii="Times New Roman" w:eastAsia="Times New Roman" w:hAnsi="Times New Roman"/>
                <w:lang w:eastAsia="ru-RU"/>
              </w:rPr>
              <w:t>1;</w:t>
            </w:r>
          </w:p>
        </w:tc>
      </w:tr>
      <w:tr w:rsidR="00A46361" w:rsidTr="00E65126">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9815" w:type="dxa"/>
          </w:tcPr>
          <w:p w:rsidR="00A46361" w:rsidRDefault="00A46361">
            <w:pPr>
              <w:tabs>
                <w:tab w:val="center" w:pos="4587"/>
              </w:tabs>
              <w:spacing w:after="0" w:line="240" w:lineRule="auto"/>
              <w:jc w:val="both"/>
              <w:rPr>
                <w:rFonts w:ascii="Times New Roman" w:eastAsia="Times New Roman" w:hAnsi="Times New Roman"/>
                <w:lang w:eastAsia="ru-RU"/>
              </w:rPr>
            </w:pPr>
            <w:r>
              <w:rPr>
                <w:rFonts w:ascii="Times New Roman" w:eastAsia="Times New Roman" w:hAnsi="Times New Roman"/>
                <w:highlight w:val="white"/>
                <w:lang w:eastAsia="ru-RU"/>
              </w:rPr>
              <w:t>Замена крышки радиатора охлаждения;</w:t>
            </w:r>
            <w:r>
              <w:rPr>
                <w:rFonts w:ascii="Times New Roman" w:eastAsia="Times New Roman" w:hAnsi="Times New Roman"/>
                <w:lang w:eastAsia="ru-RU"/>
              </w:rPr>
              <w:tab/>
            </w:r>
          </w:p>
        </w:tc>
      </w:tr>
      <w:tr w:rsidR="00A46361" w:rsidTr="00E65126">
        <w:trPr>
          <w:trHeight w:val="299"/>
        </w:trPr>
        <w:tc>
          <w:tcPr>
            <w:tcW w:w="533" w:type="dxa"/>
          </w:tcPr>
          <w:p w:rsidR="00A46361" w:rsidRDefault="00A46361">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3</w:t>
            </w:r>
          </w:p>
        </w:tc>
        <w:tc>
          <w:tcPr>
            <w:tcW w:w="9815" w:type="dxa"/>
          </w:tcPr>
          <w:p w:rsidR="00A46361" w:rsidRDefault="00A46361">
            <w:pPr>
              <w:spacing w:after="0" w:line="240" w:lineRule="auto"/>
            </w:pPr>
            <w:r>
              <w:rPr>
                <w:rFonts w:ascii="Times New Roman" w:eastAsia="Times New Roman" w:hAnsi="Times New Roman"/>
                <w:lang w:eastAsia="ru-RU"/>
              </w:rPr>
              <w:t>Заполнение журнала учета регламентных работ.</w:t>
            </w:r>
          </w:p>
        </w:tc>
      </w:tr>
    </w:tbl>
    <w:p w:rsidR="00A46361" w:rsidRDefault="00A46361" w:rsidP="00A46361">
      <w:pPr>
        <w:tabs>
          <w:tab w:val="left" w:pos="1276"/>
        </w:tabs>
        <w:spacing w:after="0" w:line="240" w:lineRule="auto"/>
        <w:ind w:left="993"/>
        <w:jc w:val="both"/>
        <w:rPr>
          <w:rFonts w:ascii="Times New Roman" w:eastAsia="Times New Roman" w:hAnsi="Times New Roman"/>
          <w:b/>
          <w:lang w:eastAsia="ru-RU"/>
        </w:rPr>
      </w:pPr>
    </w:p>
    <w:p w:rsidR="00A46361" w:rsidRDefault="00A46361" w:rsidP="00E65126">
      <w:pPr>
        <w:numPr>
          <w:ilvl w:val="0"/>
          <w:numId w:val="45"/>
        </w:numPr>
        <w:tabs>
          <w:tab w:val="left" w:pos="851"/>
        </w:tabs>
        <w:spacing w:after="0" w:line="240" w:lineRule="auto"/>
        <w:ind w:left="0" w:firstLine="567"/>
        <w:jc w:val="both"/>
        <w:rPr>
          <w:rFonts w:ascii="Times New Roman" w:eastAsia="Times New Roman" w:hAnsi="Times New Roman"/>
          <w:b/>
          <w:lang w:eastAsia="ru-RU"/>
        </w:rPr>
      </w:pPr>
      <w:r>
        <w:rPr>
          <w:rFonts w:ascii="Times New Roman" w:eastAsia="Times New Roman" w:hAnsi="Times New Roman"/>
          <w:b/>
          <w:lang w:eastAsia="ru-RU"/>
        </w:rPr>
        <w:t>Расходные материалы и ЗИП, необходимые для оказания Услуг, предоставляются исполнителем.</w:t>
      </w:r>
    </w:p>
    <w:p w:rsidR="00A46361" w:rsidRDefault="00A46361" w:rsidP="00E65126">
      <w:pPr>
        <w:numPr>
          <w:ilvl w:val="0"/>
          <w:numId w:val="45"/>
        </w:numPr>
        <w:tabs>
          <w:tab w:val="left" w:pos="851"/>
        </w:tabs>
        <w:spacing w:after="0" w:line="240" w:lineRule="auto"/>
        <w:ind w:left="0" w:firstLine="567"/>
        <w:jc w:val="both"/>
        <w:rPr>
          <w:rFonts w:ascii="Times New Roman" w:eastAsia="Times New Roman" w:hAnsi="Times New Roman"/>
          <w:b/>
          <w:lang w:eastAsia="ru-RU"/>
        </w:rPr>
      </w:pPr>
      <w:r>
        <w:rPr>
          <w:rFonts w:ascii="Times New Roman" w:eastAsia="Times New Roman" w:hAnsi="Times New Roman"/>
          <w:b/>
          <w:bCs/>
          <w:lang w:eastAsia="ru-RU"/>
        </w:rPr>
        <w:t>Требования к безопасности оказания Услуг:</w:t>
      </w:r>
    </w:p>
    <w:p w:rsidR="00A46361" w:rsidRDefault="00A46361" w:rsidP="00E65126">
      <w:pPr>
        <w:tabs>
          <w:tab w:val="left" w:pos="851"/>
        </w:tabs>
        <w:spacing w:after="0" w:line="240" w:lineRule="auto"/>
        <w:ind w:firstLine="567"/>
        <w:jc w:val="both"/>
        <w:rPr>
          <w:rFonts w:ascii="Times New Roman" w:eastAsia="Times New Roman" w:hAnsi="Times New Roman"/>
          <w:lang w:eastAsia="ru-RU"/>
        </w:rPr>
      </w:pPr>
      <w:r>
        <w:rPr>
          <w:rFonts w:ascii="Times New Roman" w:eastAsia="Times New Roman" w:hAnsi="Times New Roman"/>
          <w:color w:val="000000"/>
          <w:lang w:eastAsia="ru-RU"/>
        </w:rPr>
        <w:t>Услуги должны оказываться в строгом соответствии с нормами и требованиями охраны труда, пожарной, промышленной и электробезопасности, предъявляемыми ко всем видам работ и операций, проводимых для оказания Услуг.</w:t>
      </w:r>
    </w:p>
    <w:p w:rsidR="00A46361" w:rsidRDefault="00A46361" w:rsidP="00E65126">
      <w:pPr>
        <w:tabs>
          <w:tab w:val="left" w:pos="851"/>
        </w:tabs>
        <w:spacing w:after="0" w:line="240" w:lineRule="auto"/>
        <w:ind w:firstLine="567"/>
        <w:jc w:val="both"/>
        <w:rPr>
          <w:rFonts w:ascii="Times New Roman" w:eastAsia="Times New Roman" w:hAnsi="Times New Roman"/>
          <w:lang w:eastAsia="ru-RU"/>
        </w:rPr>
      </w:pPr>
      <w:r>
        <w:rPr>
          <w:rFonts w:ascii="Times New Roman" w:eastAsia="Times New Roman" w:hAnsi="Times New Roman"/>
          <w:color w:val="000000"/>
          <w:lang w:eastAsia="ru-RU"/>
        </w:rPr>
        <w:t>До начала оказания Услуг Исполнитель обязан предоставить Заказчику копии документов, заверенные в установленном порядке, подтверждающие право на оказание Услуг лицами, привлекаемыми Исполнителем, а также иные документы, подтверждающие исполнение требований действующего законодательства Российской Федерации, предъявляемых к такому виду Услуг, оборудованию и иным средствам, используемым при оказании Услуг.</w:t>
      </w:r>
    </w:p>
    <w:p w:rsidR="00A46361" w:rsidRDefault="00A46361" w:rsidP="00E65126">
      <w:pPr>
        <w:tabs>
          <w:tab w:val="left" w:pos="851"/>
        </w:tabs>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До начала оказания Услуг сторонами подписывается Акт-допуск для проведения работ на территории Заказчика.</w:t>
      </w:r>
    </w:p>
    <w:p w:rsidR="00A46361" w:rsidRDefault="00A46361" w:rsidP="00E65126">
      <w:pPr>
        <w:numPr>
          <w:ilvl w:val="0"/>
          <w:numId w:val="45"/>
        </w:numPr>
        <w:tabs>
          <w:tab w:val="left" w:pos="851"/>
        </w:tabs>
        <w:spacing w:after="0" w:line="240" w:lineRule="auto"/>
        <w:ind w:left="0" w:firstLine="567"/>
        <w:jc w:val="both"/>
        <w:rPr>
          <w:rFonts w:ascii="Times New Roman" w:eastAsia="Times New Roman" w:hAnsi="Times New Roman"/>
          <w:b/>
          <w:color w:val="000000"/>
          <w:lang w:eastAsia="ru-RU"/>
        </w:rPr>
      </w:pPr>
      <w:r>
        <w:rPr>
          <w:rFonts w:ascii="Times New Roman" w:eastAsia="Times New Roman" w:hAnsi="Times New Roman"/>
          <w:b/>
          <w:color w:val="000000"/>
          <w:lang w:eastAsia="ru-RU"/>
        </w:rPr>
        <w:t>Исполнитель за свой счёт и своими силами и средствами осуществляет дальнейшую утилизацию отходов (масла,</w:t>
      </w:r>
      <w:r>
        <w:rPr>
          <w:rFonts w:ascii="Times New Roman" w:eastAsia="Times New Roman" w:hAnsi="Times New Roman"/>
          <w:b/>
          <w:color w:val="FF0000"/>
          <w:lang w:eastAsia="ru-RU"/>
        </w:rPr>
        <w:t xml:space="preserve"> </w:t>
      </w:r>
      <w:r w:rsidRPr="00A46361">
        <w:rPr>
          <w:rFonts w:ascii="Times New Roman" w:eastAsia="Times New Roman" w:hAnsi="Times New Roman"/>
          <w:b/>
          <w:color w:val="000000"/>
          <w:lang w:eastAsia="ru-RU"/>
        </w:rPr>
        <w:t>фильтров</w:t>
      </w:r>
      <w:r>
        <w:rPr>
          <w:rFonts w:ascii="Times New Roman" w:eastAsia="Times New Roman" w:hAnsi="Times New Roman"/>
          <w:b/>
          <w:color w:val="000000"/>
          <w:lang w:eastAsia="ru-RU"/>
        </w:rPr>
        <w:t>).</w:t>
      </w:r>
    </w:p>
    <w:p w:rsidR="00A46361" w:rsidRDefault="00A46361" w:rsidP="00E65126">
      <w:pPr>
        <w:numPr>
          <w:ilvl w:val="0"/>
          <w:numId w:val="45"/>
        </w:numPr>
        <w:tabs>
          <w:tab w:val="left" w:pos="851"/>
        </w:tabs>
        <w:spacing w:after="0" w:line="240" w:lineRule="auto"/>
        <w:ind w:left="0" w:firstLine="567"/>
        <w:jc w:val="both"/>
        <w:rPr>
          <w:rFonts w:ascii="Helv" w:eastAsia="Times New Roman" w:hAnsi="Helv" w:cs="Helv"/>
          <w:b/>
          <w:color w:val="000000"/>
          <w:sz w:val="20"/>
          <w:szCs w:val="20"/>
          <w:lang w:eastAsia="ru-RU"/>
        </w:rPr>
      </w:pPr>
      <w:r>
        <w:rPr>
          <w:rFonts w:ascii="Times New Roman" w:eastAsia="Times New Roman" w:hAnsi="Times New Roman"/>
          <w:b/>
          <w:color w:val="000000"/>
          <w:lang w:eastAsia="ru-RU"/>
        </w:rPr>
        <w:t xml:space="preserve">Гарантийный срок на оказанные Услуги составляет 12 календарных месяцев с момента подписания Заказчиком </w:t>
      </w:r>
      <w:r w:rsidR="00370244" w:rsidRPr="00370244">
        <w:rPr>
          <w:rFonts w:ascii="Times New Roman" w:eastAsia="Times New Roman" w:hAnsi="Times New Roman"/>
          <w:b/>
          <w:color w:val="000000"/>
          <w:lang w:eastAsia="ru-RU"/>
        </w:rPr>
        <w:t>платежны</w:t>
      </w:r>
      <w:r w:rsidR="00370244">
        <w:rPr>
          <w:rFonts w:ascii="Times New Roman" w:eastAsia="Times New Roman" w:hAnsi="Times New Roman"/>
          <w:b/>
          <w:color w:val="000000"/>
          <w:lang w:eastAsia="ru-RU"/>
        </w:rPr>
        <w:t>х</w:t>
      </w:r>
      <w:r w:rsidR="00370244" w:rsidRPr="00370244">
        <w:rPr>
          <w:rFonts w:ascii="Times New Roman" w:eastAsia="Times New Roman" w:hAnsi="Times New Roman"/>
          <w:b/>
          <w:color w:val="000000"/>
          <w:lang w:eastAsia="ru-RU"/>
        </w:rPr>
        <w:t xml:space="preserve"> документ</w:t>
      </w:r>
      <w:r w:rsidR="00370244">
        <w:rPr>
          <w:rFonts w:ascii="Times New Roman" w:eastAsia="Times New Roman" w:hAnsi="Times New Roman"/>
          <w:b/>
          <w:color w:val="000000"/>
          <w:lang w:eastAsia="ru-RU"/>
        </w:rPr>
        <w:t>ов</w:t>
      </w:r>
      <w:r>
        <w:rPr>
          <w:rFonts w:ascii="Times New Roman" w:eastAsia="Times New Roman" w:hAnsi="Times New Roman"/>
          <w:b/>
          <w:color w:val="000000"/>
          <w:lang w:eastAsia="ru-RU"/>
        </w:rPr>
        <w:t>.</w:t>
      </w:r>
    </w:p>
    <w:p w:rsidR="001D32F3" w:rsidRDefault="001D32F3" w:rsidP="001D38BA">
      <w:pPr>
        <w:pStyle w:val="af5"/>
        <w:widowControl w:val="0"/>
        <w:tabs>
          <w:tab w:val="left" w:pos="463"/>
        </w:tabs>
        <w:kinsoku w:val="0"/>
        <w:overflowPunct w:val="0"/>
        <w:autoSpaceDE w:val="0"/>
        <w:autoSpaceDN w:val="0"/>
        <w:adjustRightInd w:val="0"/>
        <w:ind w:right="159"/>
        <w:jc w:val="both"/>
        <w:rPr>
          <w:sz w:val="22"/>
          <w:szCs w:val="22"/>
        </w:rPr>
      </w:pPr>
    </w:p>
    <w:p w:rsidR="001D32F3" w:rsidRDefault="001D32F3" w:rsidP="001D38BA">
      <w:pPr>
        <w:pStyle w:val="af5"/>
        <w:widowControl w:val="0"/>
        <w:tabs>
          <w:tab w:val="left" w:pos="463"/>
        </w:tabs>
        <w:kinsoku w:val="0"/>
        <w:overflowPunct w:val="0"/>
        <w:autoSpaceDE w:val="0"/>
        <w:autoSpaceDN w:val="0"/>
        <w:adjustRightInd w:val="0"/>
        <w:ind w:right="159"/>
        <w:jc w:val="both"/>
        <w:rPr>
          <w:sz w:val="22"/>
          <w:szCs w:val="22"/>
        </w:rPr>
      </w:pPr>
    </w:p>
    <w:p w:rsidR="005529A6" w:rsidRPr="004C50EC" w:rsidRDefault="005529A6" w:rsidP="006222F5">
      <w:pPr>
        <w:widowControl w:val="0"/>
        <w:tabs>
          <w:tab w:val="left" w:pos="993"/>
        </w:tabs>
        <w:spacing w:after="0" w:line="240" w:lineRule="auto"/>
        <w:jc w:val="both"/>
        <w:rPr>
          <w:rFonts w:ascii="Times New Roman" w:eastAsia="Times New Roman" w:hAnsi="Times New Roman"/>
          <w:sz w:val="24"/>
          <w:szCs w:val="24"/>
          <w:lang w:eastAsia="ru-RU"/>
        </w:rPr>
      </w:pPr>
    </w:p>
    <w:p w:rsidR="007E14B5" w:rsidRPr="004C50EC" w:rsidRDefault="007E14B5" w:rsidP="00CC69B6">
      <w:pPr>
        <w:widowControl w:val="0"/>
        <w:tabs>
          <w:tab w:val="num" w:pos="0"/>
        </w:tabs>
        <w:spacing w:after="0" w:line="240" w:lineRule="auto"/>
        <w:jc w:val="center"/>
        <w:rPr>
          <w:rFonts w:ascii="Times New Roman" w:eastAsia="Times New Roman" w:hAnsi="Times New Roman"/>
          <w:b/>
          <w:sz w:val="24"/>
          <w:szCs w:val="24"/>
          <w:lang w:eastAsia="ru-RU"/>
        </w:rPr>
      </w:pPr>
      <w:r w:rsidRPr="004C50EC">
        <w:rPr>
          <w:rFonts w:ascii="Times New Roman" w:eastAsia="Times New Roman" w:hAnsi="Times New Roman"/>
          <w:b/>
          <w:sz w:val="24"/>
          <w:szCs w:val="24"/>
          <w:lang w:eastAsia="ru-RU"/>
        </w:rPr>
        <w:t>ПОДПИСИ СТОРОН</w:t>
      </w:r>
    </w:p>
    <w:p w:rsidR="007E14B5" w:rsidRPr="004C50EC" w:rsidRDefault="007E14B5" w:rsidP="007E14B5">
      <w:pPr>
        <w:widowControl w:val="0"/>
        <w:tabs>
          <w:tab w:val="num" w:pos="0"/>
        </w:tabs>
        <w:spacing w:after="0" w:line="240" w:lineRule="auto"/>
        <w:ind w:firstLine="709"/>
        <w:jc w:val="center"/>
        <w:rPr>
          <w:rFonts w:ascii="Times New Roman" w:eastAsia="Times New Roman" w:hAnsi="Times New Roman"/>
          <w:b/>
          <w:sz w:val="24"/>
          <w:szCs w:val="24"/>
          <w:lang w:eastAsia="ru-RU"/>
        </w:rPr>
      </w:pPr>
    </w:p>
    <w:p w:rsidR="00A610E8" w:rsidRPr="005D61F8" w:rsidRDefault="00A610E8" w:rsidP="00A610E8">
      <w:pPr>
        <w:widowControl w:val="0"/>
        <w:tabs>
          <w:tab w:val="num" w:pos="0"/>
        </w:tabs>
        <w:spacing w:after="0" w:line="240" w:lineRule="auto"/>
        <w:jc w:val="both"/>
        <w:rPr>
          <w:rFonts w:ascii="Times New Roman" w:eastAsia="Times New Roman" w:hAnsi="Times New Roman"/>
          <w:sz w:val="24"/>
          <w:szCs w:val="24"/>
          <w:lang w:eastAsia="ru-RU"/>
        </w:rPr>
        <w:sectPr w:rsidR="00A610E8" w:rsidRPr="005D61F8" w:rsidSect="00840B00">
          <w:headerReference w:type="even" r:id="rId8"/>
          <w:headerReference w:type="default" r:id="rId9"/>
          <w:footnotePr>
            <w:numRestart w:val="eachSect"/>
          </w:footnotePr>
          <w:endnotePr>
            <w:numFmt w:val="decimal"/>
          </w:endnotePr>
          <w:type w:val="continuous"/>
          <w:pgSz w:w="11905" w:h="16837"/>
          <w:pgMar w:top="426" w:right="706" w:bottom="284" w:left="851" w:header="284" w:footer="165" w:gutter="0"/>
          <w:pgNumType w:start="34"/>
          <w:cols w:space="720"/>
          <w:titlePg/>
          <w:docGrid w:linePitch="360"/>
        </w:sectPr>
      </w:pPr>
    </w:p>
    <w:p w:rsidR="00121B80" w:rsidRPr="005D61F8" w:rsidRDefault="00121B80" w:rsidP="00A610E8">
      <w:pPr>
        <w:widowControl w:val="0"/>
        <w:tabs>
          <w:tab w:val="num" w:pos="0"/>
        </w:tabs>
        <w:spacing w:after="0" w:line="240" w:lineRule="auto"/>
        <w:jc w:val="both"/>
        <w:rPr>
          <w:rFonts w:ascii="Times New Roman" w:eastAsia="Times New Roman" w:hAnsi="Times New Roman"/>
          <w:sz w:val="24"/>
          <w:szCs w:val="24"/>
          <w:lang w:eastAsia="ru-RU"/>
        </w:rPr>
        <w:sectPr w:rsidR="00121B80" w:rsidRPr="005D61F8"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tbl>
      <w:tblPr>
        <w:tblW w:w="97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15"/>
        <w:gridCol w:w="4879"/>
      </w:tblGrid>
      <w:tr w:rsidR="004B45F0" w:rsidRPr="004B45F0">
        <w:trPr>
          <w:trHeight w:val="611"/>
        </w:trPr>
        <w:tc>
          <w:tcPr>
            <w:tcW w:w="4915" w:type="dxa"/>
            <w:tcBorders>
              <w:top w:val="single" w:sz="4" w:space="0" w:color="FFFFFF"/>
              <w:left w:val="single" w:sz="4" w:space="0" w:color="FFFFFF"/>
              <w:bottom w:val="single" w:sz="4" w:space="0" w:color="FFFFFF"/>
              <w:right w:val="single" w:sz="4" w:space="0" w:color="auto"/>
            </w:tcBorders>
          </w:tcPr>
          <w:p w:rsidR="004B45F0" w:rsidRPr="004B45F0" w:rsidRDefault="004B45F0" w:rsidP="004B45F0">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lastRenderedPageBreak/>
              <w:t>ОТ ЗАКАЗЧИКА</w:t>
            </w:r>
          </w:p>
          <w:p w:rsidR="004306C0" w:rsidRPr="007D56D3" w:rsidRDefault="003B02A2" w:rsidP="004306C0">
            <w:pPr>
              <w:widowControl w:val="0"/>
              <w:tabs>
                <w:tab w:val="num" w:pos="0"/>
              </w:tabs>
              <w:spacing w:after="0" w:line="240" w:lineRule="auto"/>
              <w:ind w:left="-108" w:firstLine="33"/>
              <w:jc w:val="center"/>
              <w:rPr>
                <w:rFonts w:ascii="Times New Roman" w:eastAsia="Times New Roman" w:hAnsi="Times New Roman"/>
                <w:b/>
                <w:lang w:eastAsia="ru-RU"/>
              </w:rPr>
            </w:pPr>
            <w:r>
              <w:rPr>
                <w:rFonts w:ascii="Times New Roman" w:eastAsia="Times New Roman" w:hAnsi="Times New Roman"/>
                <w:b/>
                <w:sz w:val="24"/>
                <w:szCs w:val="24"/>
                <w:lang w:eastAsia="ru-RU"/>
              </w:rPr>
              <w:t>Р</w:t>
            </w:r>
            <w:r w:rsidRPr="00122DFB">
              <w:rPr>
                <w:rFonts w:ascii="Times New Roman" w:eastAsia="Times New Roman" w:hAnsi="Times New Roman"/>
                <w:b/>
                <w:sz w:val="24"/>
                <w:szCs w:val="24"/>
                <w:lang w:eastAsia="ru-RU"/>
              </w:rPr>
              <w:t>уководител</w:t>
            </w:r>
            <w:r>
              <w:rPr>
                <w:rFonts w:ascii="Times New Roman" w:eastAsia="Times New Roman" w:hAnsi="Times New Roman"/>
                <w:b/>
                <w:sz w:val="24"/>
                <w:szCs w:val="24"/>
                <w:lang w:eastAsia="ru-RU"/>
              </w:rPr>
              <w:t xml:space="preserve">ь </w:t>
            </w:r>
            <w:r w:rsidR="004306C0">
              <w:rPr>
                <w:rFonts w:ascii="Times New Roman" w:eastAsia="Times New Roman" w:hAnsi="Times New Roman"/>
                <w:b/>
                <w:sz w:val="24"/>
                <w:szCs w:val="24"/>
                <w:lang w:eastAsia="ru-RU"/>
              </w:rPr>
              <w:t>Иркутскстата</w:t>
            </w:r>
          </w:p>
          <w:p w:rsidR="004B45F0" w:rsidRPr="004B45F0" w:rsidRDefault="004B45F0" w:rsidP="004B45F0">
            <w:pPr>
              <w:widowControl w:val="0"/>
              <w:tabs>
                <w:tab w:val="num" w:pos="0"/>
              </w:tabs>
              <w:spacing w:after="0" w:line="240" w:lineRule="auto"/>
              <w:ind w:firstLine="33"/>
              <w:jc w:val="center"/>
              <w:rPr>
                <w:rFonts w:ascii="Times New Roman" w:eastAsia="Times New Roman" w:hAnsi="Times New Roman"/>
                <w:b/>
                <w:sz w:val="24"/>
                <w:szCs w:val="24"/>
                <w:lang w:eastAsia="ru-RU"/>
              </w:rPr>
            </w:pPr>
          </w:p>
        </w:tc>
        <w:tc>
          <w:tcPr>
            <w:tcW w:w="4879" w:type="dxa"/>
            <w:tcBorders>
              <w:top w:val="single" w:sz="4" w:space="0" w:color="FFFFFF"/>
              <w:left w:val="single" w:sz="4" w:space="0" w:color="auto"/>
              <w:bottom w:val="single" w:sz="4" w:space="0" w:color="FFFFFF"/>
              <w:right w:val="single" w:sz="4" w:space="0" w:color="FFFFFF"/>
            </w:tcBorders>
          </w:tcPr>
          <w:p w:rsidR="004B45F0" w:rsidRPr="004B45F0" w:rsidRDefault="004B45F0" w:rsidP="004B45F0">
            <w:pPr>
              <w:widowControl w:val="0"/>
              <w:tabs>
                <w:tab w:val="num" w:pos="0"/>
              </w:tabs>
              <w:spacing w:after="0" w:line="240" w:lineRule="auto"/>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ИСПОЛНИТЕЛЯ</w:t>
            </w:r>
          </w:p>
          <w:p w:rsidR="004B45F0" w:rsidRPr="004B45F0" w:rsidRDefault="004B45F0" w:rsidP="004B45F0">
            <w:pPr>
              <w:widowControl w:val="0"/>
              <w:tabs>
                <w:tab w:val="num" w:pos="0"/>
              </w:tabs>
              <w:spacing w:after="0" w:line="240" w:lineRule="auto"/>
              <w:jc w:val="center"/>
              <w:rPr>
                <w:rFonts w:ascii="Times New Roman" w:eastAsia="Times New Roman" w:hAnsi="Times New Roman"/>
                <w:sz w:val="24"/>
                <w:szCs w:val="24"/>
                <w:lang w:eastAsia="ru-RU"/>
              </w:rPr>
            </w:pPr>
          </w:p>
        </w:tc>
      </w:tr>
      <w:tr w:rsidR="004B45F0" w:rsidRPr="004B45F0">
        <w:trPr>
          <w:trHeight w:val="70"/>
        </w:trPr>
        <w:tc>
          <w:tcPr>
            <w:tcW w:w="4915" w:type="dxa"/>
            <w:tcBorders>
              <w:top w:val="single" w:sz="4" w:space="0" w:color="FFFFFF"/>
              <w:left w:val="single" w:sz="4" w:space="0" w:color="FFFFFF"/>
              <w:bottom w:val="single" w:sz="4" w:space="0" w:color="FFFFFF"/>
              <w:right w:val="single" w:sz="4" w:space="0" w:color="auto"/>
            </w:tcBorders>
          </w:tcPr>
          <w:p w:rsidR="004B45F0" w:rsidRPr="004B45F0" w:rsidRDefault="004B45F0" w:rsidP="004B45F0">
            <w:pPr>
              <w:widowControl w:val="0"/>
              <w:tabs>
                <w:tab w:val="num" w:pos="0"/>
              </w:tabs>
              <w:spacing w:after="0" w:line="240" w:lineRule="auto"/>
              <w:rPr>
                <w:rFonts w:ascii="Times New Roman" w:eastAsia="Times New Roman" w:hAnsi="Times New Roman"/>
                <w:sz w:val="24"/>
                <w:szCs w:val="24"/>
                <w:u w:val="single"/>
                <w:lang w:eastAsia="ru-RU"/>
              </w:rPr>
            </w:pP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 xml:space="preserve"> _________________/ </w:t>
            </w:r>
            <w:r w:rsidR="004306C0">
              <w:rPr>
                <w:rFonts w:ascii="Times New Roman" w:eastAsia="Times New Roman" w:hAnsi="Times New Roman"/>
                <w:sz w:val="24"/>
                <w:szCs w:val="24"/>
                <w:u w:val="single"/>
                <w:lang w:eastAsia="ru-RU"/>
              </w:rPr>
              <w:t>Е.Г. Сигачева</w:t>
            </w:r>
            <w:r w:rsidR="004306C0" w:rsidRPr="003755A7">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w:t>
            </w:r>
          </w:p>
        </w:tc>
        <w:tc>
          <w:tcPr>
            <w:tcW w:w="4879" w:type="dxa"/>
            <w:tcBorders>
              <w:top w:val="single" w:sz="4" w:space="0" w:color="FFFFFF"/>
              <w:left w:val="single" w:sz="4" w:space="0" w:color="auto"/>
              <w:bottom w:val="single" w:sz="4" w:space="0" w:color="FFFFFF"/>
              <w:right w:val="single" w:sz="4" w:space="0" w:color="FFFFFF"/>
            </w:tcBorders>
          </w:tcPr>
          <w:p w:rsidR="004B45F0" w:rsidRPr="004B45F0" w:rsidRDefault="004B45F0" w:rsidP="004B45F0">
            <w:pPr>
              <w:widowControl w:val="0"/>
              <w:tabs>
                <w:tab w:val="num" w:pos="0"/>
              </w:tabs>
              <w:spacing w:after="0" w:line="240" w:lineRule="auto"/>
              <w:jc w:val="center"/>
              <w:rPr>
                <w:rFonts w:ascii="Times New Roman" w:eastAsia="Times New Roman" w:hAnsi="Times New Roman"/>
                <w:sz w:val="24"/>
                <w:szCs w:val="24"/>
                <w:lang w:eastAsia="ru-RU"/>
              </w:rPr>
            </w:pPr>
            <w:r w:rsidRPr="004B45F0">
              <w:rPr>
                <w:rFonts w:ascii="Times New Roman" w:eastAsia="Times New Roman" w:hAnsi="Times New Roman"/>
                <w:sz w:val="24"/>
                <w:szCs w:val="24"/>
                <w:u w:val="single"/>
                <w:lang w:eastAsia="ru-RU"/>
              </w:rPr>
              <w:t>_____________________/</w:t>
            </w: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______________</w:t>
            </w:r>
            <w:r w:rsidRPr="004B45F0">
              <w:rPr>
                <w:rFonts w:ascii="Times New Roman" w:eastAsia="Times New Roman" w:hAnsi="Times New Roman"/>
                <w:sz w:val="24"/>
                <w:szCs w:val="24"/>
                <w:lang w:eastAsia="ru-RU"/>
              </w:rPr>
              <w:t xml:space="preserve"> /</w:t>
            </w:r>
          </w:p>
        </w:tc>
      </w:tr>
    </w:tbl>
    <w:p w:rsidR="00121B80" w:rsidRPr="005D61F8" w:rsidRDefault="00121B80" w:rsidP="00A610E8">
      <w:pPr>
        <w:widowControl w:val="0"/>
        <w:tabs>
          <w:tab w:val="num" w:pos="0"/>
        </w:tabs>
        <w:spacing w:after="0" w:line="240" w:lineRule="auto"/>
        <w:jc w:val="both"/>
        <w:rPr>
          <w:rFonts w:ascii="Times New Roman" w:eastAsia="Times New Roman" w:hAnsi="Times New Roman"/>
          <w:sz w:val="24"/>
          <w:szCs w:val="24"/>
          <w:lang w:eastAsia="ru-RU"/>
        </w:rPr>
        <w:sectPr w:rsidR="00121B80" w:rsidRPr="005D61F8"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8250E2" w:rsidRPr="005D61F8" w:rsidRDefault="008250E2" w:rsidP="00A610E8">
      <w:pPr>
        <w:widowControl w:val="0"/>
        <w:tabs>
          <w:tab w:val="num" w:pos="0"/>
        </w:tabs>
        <w:spacing w:after="0" w:line="240" w:lineRule="auto"/>
        <w:jc w:val="both"/>
        <w:rPr>
          <w:rFonts w:ascii="Times New Roman" w:eastAsia="Times New Roman" w:hAnsi="Times New Roman"/>
          <w:sz w:val="24"/>
          <w:szCs w:val="24"/>
          <w:lang w:eastAsia="ru-RU"/>
        </w:rPr>
        <w:sectPr w:rsidR="008250E2" w:rsidRPr="005D61F8"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BA2C3B" w:rsidRPr="005D61F8" w:rsidRDefault="000E4CB6" w:rsidP="00FB21F5">
      <w:pPr>
        <w:widowControl w:val="0"/>
        <w:tabs>
          <w:tab w:val="num" w:pos="0"/>
          <w:tab w:val="left" w:pos="7530"/>
        </w:tabs>
        <w:spacing w:after="0" w:line="240" w:lineRule="auto"/>
        <w:ind w:firstLine="709"/>
        <w:jc w:val="right"/>
        <w:rPr>
          <w:rFonts w:ascii="Times New Roman" w:eastAsia="Times New Roman" w:hAnsi="Times New Roman"/>
          <w:sz w:val="24"/>
          <w:szCs w:val="24"/>
          <w:lang w:eastAsia="ru-RU"/>
        </w:rPr>
      </w:pPr>
      <w:bookmarkStart w:id="18" w:name="порядок"/>
      <w:bookmarkEnd w:id="18"/>
      <w:r w:rsidRPr="005D61F8">
        <w:rPr>
          <w:rFonts w:ascii="Times New Roman" w:eastAsia="Times New Roman" w:hAnsi="Times New Roman"/>
          <w:sz w:val="24"/>
          <w:szCs w:val="24"/>
          <w:lang w:eastAsia="ru-RU"/>
        </w:rPr>
        <w:lastRenderedPageBreak/>
        <w:tab/>
      </w:r>
      <w:r w:rsidR="00BA2C3B" w:rsidRPr="005D61F8">
        <w:rPr>
          <w:rFonts w:ascii="Times New Roman" w:eastAsia="Times New Roman" w:hAnsi="Times New Roman"/>
          <w:sz w:val="24"/>
          <w:szCs w:val="24"/>
          <w:lang w:eastAsia="ru-RU"/>
        </w:rPr>
        <w:t>Приложение №</w:t>
      </w:r>
      <w:r w:rsidR="00DE1A62" w:rsidRPr="005D61F8">
        <w:rPr>
          <w:rFonts w:ascii="Times New Roman" w:eastAsia="Times New Roman" w:hAnsi="Times New Roman"/>
          <w:sz w:val="24"/>
          <w:szCs w:val="24"/>
          <w:lang w:eastAsia="ru-RU"/>
        </w:rPr>
        <w:t xml:space="preserve"> </w:t>
      </w:r>
      <w:r w:rsidR="00BA2C3B" w:rsidRPr="005D61F8">
        <w:rPr>
          <w:rFonts w:ascii="Times New Roman" w:eastAsia="Times New Roman" w:hAnsi="Times New Roman"/>
          <w:sz w:val="24"/>
          <w:szCs w:val="24"/>
          <w:lang w:eastAsia="ru-RU"/>
        </w:rPr>
        <w:t xml:space="preserve">2 </w:t>
      </w:r>
    </w:p>
    <w:p w:rsidR="00BA2C3B" w:rsidRPr="005D61F8" w:rsidRDefault="00BA2C3B" w:rsidP="006222F5">
      <w:pPr>
        <w:widowControl w:val="0"/>
        <w:tabs>
          <w:tab w:val="num" w:pos="0"/>
        </w:tabs>
        <w:spacing w:after="0" w:line="240" w:lineRule="auto"/>
        <w:ind w:firstLine="709"/>
        <w:jc w:val="right"/>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к Государственному контракту </w:t>
      </w:r>
    </w:p>
    <w:p w:rsidR="00BF3B67" w:rsidRPr="005D61F8" w:rsidRDefault="00527DE8" w:rsidP="006222F5">
      <w:pPr>
        <w:widowControl w:val="0"/>
        <w:tabs>
          <w:tab w:val="num" w:pos="0"/>
        </w:tabs>
        <w:spacing w:after="0" w:line="240" w:lineRule="auto"/>
        <w:ind w:firstLine="709"/>
        <w:jc w:val="right"/>
        <w:rPr>
          <w:rFonts w:ascii="Times New Roman" w:eastAsia="Times New Roman" w:hAnsi="Times New Roman"/>
          <w:sz w:val="24"/>
          <w:szCs w:val="24"/>
          <w:lang w:eastAsia="ru-RU"/>
        </w:rPr>
      </w:pPr>
      <w:r w:rsidRPr="005D61F8">
        <w:rPr>
          <w:rFonts w:ascii="Times New Roman" w:hAnsi="Times New Roman"/>
          <w:sz w:val="24"/>
          <w:szCs w:val="24"/>
        </w:rPr>
        <w:t>от «__</w:t>
      </w:r>
      <w:r w:rsidR="003372D9" w:rsidRPr="005D61F8">
        <w:rPr>
          <w:rFonts w:ascii="Times New Roman" w:hAnsi="Times New Roman"/>
          <w:sz w:val="24"/>
          <w:szCs w:val="24"/>
        </w:rPr>
        <w:t>» ________ 20</w:t>
      </w:r>
      <w:r w:rsidR="00CB219D">
        <w:rPr>
          <w:rFonts w:ascii="Times New Roman" w:hAnsi="Times New Roman"/>
          <w:sz w:val="24"/>
          <w:szCs w:val="24"/>
        </w:rPr>
        <w:t>2</w:t>
      </w:r>
      <w:r w:rsidR="006523A7">
        <w:rPr>
          <w:rFonts w:ascii="Times New Roman" w:hAnsi="Times New Roman"/>
          <w:sz w:val="24"/>
          <w:szCs w:val="24"/>
        </w:rPr>
        <w:t>6</w:t>
      </w:r>
      <w:r w:rsidR="00BA2C3B" w:rsidRPr="005D61F8">
        <w:rPr>
          <w:rFonts w:ascii="Times New Roman" w:hAnsi="Times New Roman"/>
          <w:sz w:val="24"/>
          <w:szCs w:val="24"/>
        </w:rPr>
        <w:t xml:space="preserve"> года №</w:t>
      </w:r>
      <w:r w:rsidR="003372D9" w:rsidRPr="005D61F8">
        <w:rPr>
          <w:rFonts w:ascii="Times New Roman" w:hAnsi="Times New Roman"/>
          <w:sz w:val="24"/>
          <w:szCs w:val="24"/>
        </w:rPr>
        <w:t xml:space="preserve"> </w:t>
      </w:r>
      <w:r w:rsidR="00BA2C3B" w:rsidRPr="005D61F8">
        <w:rPr>
          <w:rFonts w:ascii="Times New Roman" w:hAnsi="Times New Roman"/>
          <w:sz w:val="24"/>
          <w:szCs w:val="24"/>
        </w:rPr>
        <w:t>__________________</w:t>
      </w:r>
    </w:p>
    <w:p w:rsidR="00B65E7F" w:rsidRPr="005D61F8" w:rsidRDefault="00B65E7F" w:rsidP="00A113C6">
      <w:pPr>
        <w:widowControl w:val="0"/>
        <w:tabs>
          <w:tab w:val="num" w:pos="0"/>
        </w:tabs>
        <w:spacing w:after="0" w:line="240" w:lineRule="auto"/>
        <w:ind w:firstLine="709"/>
        <w:jc w:val="center"/>
        <w:rPr>
          <w:rFonts w:ascii="Times New Roman" w:eastAsia="Times New Roman" w:hAnsi="Times New Roman"/>
          <w:b/>
          <w:sz w:val="24"/>
          <w:szCs w:val="24"/>
          <w:lang w:eastAsia="ru-RU"/>
        </w:rPr>
      </w:pPr>
    </w:p>
    <w:p w:rsidR="00B65E7F" w:rsidRPr="005D61F8" w:rsidRDefault="00181C52" w:rsidP="0007676A">
      <w:pPr>
        <w:widowControl w:val="0"/>
        <w:tabs>
          <w:tab w:val="num" w:pos="0"/>
        </w:tabs>
        <w:spacing w:after="0" w:line="240" w:lineRule="auto"/>
        <w:ind w:firstLine="709"/>
        <w:jc w:val="center"/>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СПЕЦИФИКАЦИЯ</w:t>
      </w:r>
    </w:p>
    <w:p w:rsidR="00B65E7F" w:rsidRPr="005D61F8" w:rsidRDefault="00B65E7F" w:rsidP="00222285">
      <w:pPr>
        <w:widowControl w:val="0"/>
        <w:spacing w:after="0" w:line="240" w:lineRule="auto"/>
        <w:ind w:left="-567" w:right="-456" w:firstLine="567"/>
        <w:jc w:val="both"/>
        <w:rPr>
          <w:rFonts w:ascii="Times New Roman" w:eastAsia="Times New Roman" w:hAnsi="Times New Roman"/>
          <w:b/>
          <w:sz w:val="24"/>
          <w:szCs w:val="24"/>
          <w:lang w:eastAsia="ru-RU"/>
        </w:rPr>
      </w:pPr>
    </w:p>
    <w:p w:rsidR="00840B00" w:rsidRPr="004D3D78" w:rsidRDefault="00840B00" w:rsidP="00840B00">
      <w:pPr>
        <w:pStyle w:val="afffd"/>
        <w:jc w:val="both"/>
        <w:rPr>
          <w:rFonts w:ascii="Times New Roman" w:hAnsi="Times New Roman"/>
          <w:noProof/>
          <w:spacing w:val="-6"/>
        </w:rPr>
      </w:pPr>
      <w:r w:rsidRPr="004D3D78">
        <w:rPr>
          <w:rFonts w:ascii="Times New Roman" w:hAnsi="Times New Roman"/>
          <w:b/>
        </w:rPr>
        <w:t>Наименование</w:t>
      </w:r>
      <w:r>
        <w:rPr>
          <w:rFonts w:ascii="Times New Roman" w:hAnsi="Times New Roman"/>
          <w:b/>
        </w:rPr>
        <w:t xml:space="preserve"> Услуг</w:t>
      </w:r>
      <w:r w:rsidRPr="004D3D78">
        <w:rPr>
          <w:rFonts w:ascii="Times New Roman" w:hAnsi="Times New Roman"/>
          <w:b/>
        </w:rPr>
        <w:t xml:space="preserve">: </w:t>
      </w:r>
      <w:r w:rsidRPr="00034FC8">
        <w:rPr>
          <w:rFonts w:ascii="Times New Roman" w:hAnsi="Times New Roman"/>
        </w:rPr>
        <w:t xml:space="preserve">Услуги по ремонту и техническому обслуживанию электрического оборудования (техническое обслуживание дизель-генераторной установки (ДГУ) в составе с термоконтейнером и АВР) </w:t>
      </w:r>
      <w:r w:rsidRPr="004D3D78">
        <w:rPr>
          <w:rFonts w:ascii="Times New Roman" w:hAnsi="Times New Roman"/>
          <w:bCs/>
          <w:iCs/>
        </w:rPr>
        <w:t>(далее - Услуги).</w:t>
      </w:r>
    </w:p>
    <w:p w:rsidR="00840B00" w:rsidRPr="004D3D78" w:rsidRDefault="00840B00" w:rsidP="00840B00">
      <w:pPr>
        <w:pStyle w:val="afffd"/>
        <w:jc w:val="both"/>
        <w:rPr>
          <w:rFonts w:ascii="Times New Roman" w:hAnsi="Times New Roman"/>
          <w:noProof/>
          <w:spacing w:val="-6"/>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820"/>
        <w:gridCol w:w="1417"/>
        <w:gridCol w:w="1843"/>
        <w:gridCol w:w="3260"/>
        <w:gridCol w:w="2694"/>
      </w:tblGrid>
      <w:tr w:rsidR="00840B00">
        <w:tc>
          <w:tcPr>
            <w:tcW w:w="567" w:type="dxa"/>
            <w:tcBorders>
              <w:top w:val="double" w:sz="4" w:space="0" w:color="auto"/>
              <w:left w:val="double" w:sz="4" w:space="0" w:color="auto"/>
              <w:bottom w:val="double" w:sz="4" w:space="0" w:color="auto"/>
              <w:right w:val="double" w:sz="4" w:space="0" w:color="auto"/>
            </w:tcBorders>
          </w:tcPr>
          <w:p w:rsidR="00840B00" w:rsidRPr="004D3D78" w:rsidRDefault="00840B00">
            <w:pPr>
              <w:pStyle w:val="afffd"/>
              <w:jc w:val="center"/>
              <w:rPr>
                <w:rFonts w:ascii="Times New Roman" w:hAnsi="Times New Roman"/>
                <w:b/>
                <w:noProof/>
                <w:spacing w:val="-6"/>
              </w:rPr>
            </w:pPr>
            <w:r w:rsidRPr="004D3D78">
              <w:rPr>
                <w:rFonts w:ascii="Times New Roman" w:hAnsi="Times New Roman"/>
                <w:b/>
                <w:noProof/>
                <w:spacing w:val="-6"/>
              </w:rPr>
              <w:t>№ п/п</w:t>
            </w:r>
          </w:p>
        </w:tc>
        <w:tc>
          <w:tcPr>
            <w:tcW w:w="4820" w:type="dxa"/>
            <w:tcBorders>
              <w:top w:val="double" w:sz="4" w:space="0" w:color="auto"/>
              <w:left w:val="double" w:sz="4" w:space="0" w:color="auto"/>
              <w:bottom w:val="double" w:sz="4" w:space="0" w:color="auto"/>
              <w:right w:val="double" w:sz="4" w:space="0" w:color="auto"/>
            </w:tcBorders>
          </w:tcPr>
          <w:p w:rsidR="00840B00" w:rsidRPr="004D3D78" w:rsidRDefault="00840B00">
            <w:pPr>
              <w:pStyle w:val="afffd"/>
              <w:jc w:val="center"/>
              <w:rPr>
                <w:rFonts w:ascii="Times New Roman" w:hAnsi="Times New Roman"/>
                <w:b/>
                <w:noProof/>
                <w:spacing w:val="-6"/>
              </w:rPr>
            </w:pPr>
            <w:r w:rsidRPr="004D3D78">
              <w:rPr>
                <w:rFonts w:ascii="Times New Roman" w:hAnsi="Times New Roman"/>
                <w:b/>
                <w:noProof/>
                <w:spacing w:val="-6"/>
              </w:rPr>
              <w:t>Наименование</w:t>
            </w:r>
            <w:r>
              <w:rPr>
                <w:rFonts w:ascii="Times New Roman" w:hAnsi="Times New Roman"/>
                <w:b/>
                <w:noProof/>
                <w:spacing w:val="-6"/>
              </w:rPr>
              <w:t xml:space="preserve"> оказываемых Услуг </w:t>
            </w:r>
          </w:p>
        </w:tc>
        <w:tc>
          <w:tcPr>
            <w:tcW w:w="1417" w:type="dxa"/>
            <w:tcBorders>
              <w:top w:val="double" w:sz="4" w:space="0" w:color="auto"/>
              <w:left w:val="double" w:sz="4" w:space="0" w:color="auto"/>
              <w:bottom w:val="double" w:sz="4" w:space="0" w:color="auto"/>
              <w:right w:val="double" w:sz="4" w:space="0" w:color="auto"/>
            </w:tcBorders>
          </w:tcPr>
          <w:p w:rsidR="00840B00" w:rsidRPr="004D3D78" w:rsidRDefault="00840B00">
            <w:pPr>
              <w:pStyle w:val="afffd"/>
              <w:jc w:val="center"/>
              <w:rPr>
                <w:rFonts w:ascii="Times New Roman" w:hAnsi="Times New Roman"/>
                <w:b/>
                <w:noProof/>
                <w:spacing w:val="-6"/>
              </w:rPr>
            </w:pPr>
            <w:r w:rsidRPr="004D3D78">
              <w:rPr>
                <w:rFonts w:ascii="Times New Roman" w:hAnsi="Times New Roman"/>
                <w:b/>
                <w:noProof/>
                <w:spacing w:val="-6"/>
              </w:rPr>
              <w:t>Ед. изм.</w:t>
            </w:r>
          </w:p>
        </w:tc>
        <w:tc>
          <w:tcPr>
            <w:tcW w:w="1843" w:type="dxa"/>
            <w:tcBorders>
              <w:top w:val="double" w:sz="4" w:space="0" w:color="auto"/>
              <w:left w:val="double" w:sz="4" w:space="0" w:color="auto"/>
              <w:bottom w:val="double" w:sz="4" w:space="0" w:color="auto"/>
              <w:right w:val="double" w:sz="4" w:space="0" w:color="auto"/>
            </w:tcBorders>
          </w:tcPr>
          <w:p w:rsidR="00840B00" w:rsidRPr="004D3D78" w:rsidRDefault="00840B00">
            <w:pPr>
              <w:pStyle w:val="afffd"/>
              <w:jc w:val="center"/>
              <w:rPr>
                <w:rFonts w:ascii="Times New Roman" w:hAnsi="Times New Roman"/>
                <w:b/>
                <w:noProof/>
                <w:spacing w:val="-6"/>
              </w:rPr>
            </w:pPr>
            <w:r w:rsidRPr="004D3D78">
              <w:rPr>
                <w:rFonts w:ascii="Times New Roman" w:hAnsi="Times New Roman"/>
                <w:b/>
                <w:noProof/>
                <w:spacing w:val="-6"/>
              </w:rPr>
              <w:t xml:space="preserve">Кол-во </w:t>
            </w:r>
          </w:p>
          <w:p w:rsidR="00840B00" w:rsidRPr="004D3D78" w:rsidRDefault="00840B00">
            <w:pPr>
              <w:pStyle w:val="afffd"/>
              <w:jc w:val="center"/>
              <w:rPr>
                <w:rFonts w:ascii="Times New Roman" w:hAnsi="Times New Roman"/>
                <w:b/>
                <w:noProof/>
                <w:spacing w:val="-6"/>
              </w:rPr>
            </w:pPr>
            <w:r w:rsidRPr="004D3D78">
              <w:rPr>
                <w:rFonts w:ascii="Times New Roman" w:hAnsi="Times New Roman"/>
                <w:b/>
                <w:noProof/>
                <w:spacing w:val="-6"/>
              </w:rPr>
              <w:t>обслуживаний</w:t>
            </w:r>
          </w:p>
        </w:tc>
        <w:tc>
          <w:tcPr>
            <w:tcW w:w="3260" w:type="dxa"/>
            <w:tcBorders>
              <w:top w:val="double" w:sz="4" w:space="0" w:color="auto"/>
              <w:left w:val="double" w:sz="4" w:space="0" w:color="auto"/>
              <w:bottom w:val="double" w:sz="4" w:space="0" w:color="auto"/>
              <w:right w:val="single" w:sz="4" w:space="0" w:color="000000"/>
            </w:tcBorders>
          </w:tcPr>
          <w:p w:rsidR="00840B00" w:rsidRPr="004D3D78" w:rsidRDefault="00840B00">
            <w:pPr>
              <w:pStyle w:val="afffd"/>
              <w:jc w:val="center"/>
              <w:rPr>
                <w:rFonts w:ascii="Times New Roman" w:hAnsi="Times New Roman"/>
                <w:b/>
                <w:noProof/>
                <w:spacing w:val="-6"/>
              </w:rPr>
            </w:pPr>
            <w:r w:rsidRPr="004D3D78">
              <w:rPr>
                <w:rFonts w:ascii="Times New Roman" w:hAnsi="Times New Roman"/>
                <w:b/>
                <w:noProof/>
                <w:spacing w:val="-6"/>
              </w:rPr>
              <w:t>Цена* за ед. Услуг (руб.)</w:t>
            </w:r>
          </w:p>
        </w:tc>
        <w:tc>
          <w:tcPr>
            <w:tcW w:w="2694" w:type="dxa"/>
            <w:tcBorders>
              <w:top w:val="double" w:sz="4" w:space="0" w:color="auto"/>
              <w:left w:val="single" w:sz="4" w:space="0" w:color="000000"/>
              <w:bottom w:val="double" w:sz="4" w:space="0" w:color="auto"/>
              <w:right w:val="double" w:sz="4" w:space="0" w:color="auto"/>
            </w:tcBorders>
          </w:tcPr>
          <w:p w:rsidR="00840B00" w:rsidRPr="004D3D78" w:rsidRDefault="00840B00">
            <w:pPr>
              <w:pStyle w:val="afffd"/>
              <w:jc w:val="center"/>
              <w:rPr>
                <w:rFonts w:ascii="Times New Roman" w:hAnsi="Times New Roman"/>
                <w:b/>
                <w:noProof/>
                <w:spacing w:val="-6"/>
              </w:rPr>
            </w:pPr>
            <w:r w:rsidRPr="004D3D78">
              <w:rPr>
                <w:rFonts w:ascii="Times New Roman" w:hAnsi="Times New Roman"/>
                <w:b/>
                <w:noProof/>
                <w:spacing w:val="-6"/>
              </w:rPr>
              <w:t>Общая цена* Услуг (руб.)</w:t>
            </w:r>
          </w:p>
        </w:tc>
      </w:tr>
      <w:tr w:rsidR="00840B00">
        <w:trPr>
          <w:trHeight w:val="128"/>
        </w:trPr>
        <w:tc>
          <w:tcPr>
            <w:tcW w:w="567" w:type="dxa"/>
            <w:tcBorders>
              <w:top w:val="double" w:sz="4" w:space="0" w:color="auto"/>
              <w:left w:val="double" w:sz="4" w:space="0" w:color="auto"/>
              <w:bottom w:val="single" w:sz="4" w:space="0" w:color="auto"/>
            </w:tcBorders>
            <w:vAlign w:val="center"/>
          </w:tcPr>
          <w:p w:rsidR="00840B00" w:rsidRPr="004D3D78" w:rsidRDefault="00840B00">
            <w:pPr>
              <w:pStyle w:val="afffd"/>
              <w:jc w:val="both"/>
              <w:rPr>
                <w:rFonts w:ascii="Times New Roman" w:hAnsi="Times New Roman"/>
                <w:noProof/>
                <w:spacing w:val="-6"/>
              </w:rPr>
            </w:pPr>
            <w:r w:rsidRPr="004D3D78">
              <w:rPr>
                <w:rFonts w:ascii="Times New Roman" w:hAnsi="Times New Roman"/>
                <w:noProof/>
                <w:spacing w:val="-6"/>
              </w:rPr>
              <w:t>1</w:t>
            </w:r>
          </w:p>
        </w:tc>
        <w:tc>
          <w:tcPr>
            <w:tcW w:w="4820" w:type="dxa"/>
            <w:vAlign w:val="center"/>
          </w:tcPr>
          <w:p w:rsidR="00840B00" w:rsidRPr="000173AF" w:rsidRDefault="00840B00">
            <w:pPr>
              <w:pStyle w:val="afffd"/>
              <w:jc w:val="both"/>
              <w:rPr>
                <w:rFonts w:ascii="Times New Roman" w:hAnsi="Times New Roman"/>
              </w:rPr>
            </w:pPr>
            <w:r w:rsidRPr="00C67140">
              <w:rPr>
                <w:rFonts w:ascii="Times New Roman" w:hAnsi="Times New Roman"/>
              </w:rPr>
              <w:t xml:space="preserve">Услуги </w:t>
            </w:r>
            <w:r w:rsidRPr="00C67140">
              <w:rPr>
                <w:rFonts w:ascii="Times New Roman" w:hAnsi="Times New Roman"/>
                <w:bCs/>
                <w:iCs/>
              </w:rPr>
              <w:t>по ремонту и техническому обслуживанию электрического оборудования (техническое обслуживание дизель-генераторной установки (ДГУ) в составе с термоконтейнером и АВР)</w:t>
            </w:r>
            <w:r>
              <w:rPr>
                <w:rFonts w:ascii="Times New Roman" w:hAnsi="Times New Roman"/>
                <w:bCs/>
                <w:iCs/>
              </w:rPr>
              <w:t xml:space="preserve"> – с момента заключения Контракта и по 2</w:t>
            </w:r>
            <w:r w:rsidR="00FB21F5">
              <w:rPr>
                <w:rFonts w:ascii="Times New Roman" w:hAnsi="Times New Roman"/>
                <w:bCs/>
                <w:iCs/>
              </w:rPr>
              <w:t>5</w:t>
            </w:r>
            <w:r>
              <w:rPr>
                <w:rFonts w:ascii="Times New Roman" w:hAnsi="Times New Roman"/>
                <w:bCs/>
                <w:iCs/>
              </w:rPr>
              <w:t xml:space="preserve"> июня 202</w:t>
            </w:r>
            <w:r w:rsidR="00FB21F5">
              <w:rPr>
                <w:rFonts w:ascii="Times New Roman" w:hAnsi="Times New Roman"/>
                <w:bCs/>
                <w:iCs/>
              </w:rPr>
              <w:t>6</w:t>
            </w:r>
            <w:r>
              <w:rPr>
                <w:rFonts w:ascii="Times New Roman" w:hAnsi="Times New Roman"/>
                <w:bCs/>
                <w:iCs/>
              </w:rPr>
              <w:t xml:space="preserve"> г.  </w:t>
            </w:r>
          </w:p>
        </w:tc>
        <w:tc>
          <w:tcPr>
            <w:tcW w:w="1417" w:type="dxa"/>
          </w:tcPr>
          <w:p w:rsidR="00840B00" w:rsidRDefault="00840B00">
            <w:pPr>
              <w:pStyle w:val="afffd"/>
              <w:jc w:val="center"/>
              <w:rPr>
                <w:rFonts w:ascii="Times New Roman" w:hAnsi="Times New Roman"/>
              </w:rPr>
            </w:pPr>
          </w:p>
          <w:p w:rsidR="00840B00" w:rsidRDefault="00840B00">
            <w:pPr>
              <w:pStyle w:val="afffd"/>
              <w:jc w:val="center"/>
              <w:rPr>
                <w:rFonts w:ascii="Times New Roman" w:hAnsi="Times New Roman"/>
              </w:rPr>
            </w:pPr>
          </w:p>
          <w:p w:rsidR="00840B00" w:rsidRPr="004D3D78" w:rsidRDefault="00840B00">
            <w:pPr>
              <w:pStyle w:val="afffd"/>
              <w:jc w:val="center"/>
              <w:rPr>
                <w:rFonts w:ascii="Times New Roman" w:hAnsi="Times New Roman"/>
              </w:rPr>
            </w:pPr>
            <w:proofErr w:type="spellStart"/>
            <w:r w:rsidRPr="004D3D78">
              <w:rPr>
                <w:rFonts w:ascii="Times New Roman" w:hAnsi="Times New Roman"/>
              </w:rPr>
              <w:t>Усл</w:t>
            </w:r>
            <w:proofErr w:type="spellEnd"/>
            <w:r w:rsidRPr="004D3D78">
              <w:rPr>
                <w:rFonts w:ascii="Times New Roman" w:hAnsi="Times New Roman"/>
              </w:rPr>
              <w:t>. ед.</w:t>
            </w:r>
          </w:p>
        </w:tc>
        <w:tc>
          <w:tcPr>
            <w:tcW w:w="1843" w:type="dxa"/>
          </w:tcPr>
          <w:p w:rsidR="00840B00" w:rsidRDefault="00840B00">
            <w:pPr>
              <w:pStyle w:val="afffd"/>
              <w:jc w:val="center"/>
              <w:rPr>
                <w:rFonts w:ascii="Times New Roman" w:hAnsi="Times New Roman"/>
                <w:noProof/>
                <w:spacing w:val="-6"/>
              </w:rPr>
            </w:pPr>
          </w:p>
          <w:p w:rsidR="00840B00" w:rsidRDefault="00840B00">
            <w:pPr>
              <w:pStyle w:val="afffd"/>
              <w:jc w:val="center"/>
              <w:rPr>
                <w:rFonts w:ascii="Times New Roman" w:hAnsi="Times New Roman"/>
                <w:noProof/>
                <w:spacing w:val="-6"/>
              </w:rPr>
            </w:pPr>
          </w:p>
          <w:p w:rsidR="00840B00" w:rsidRPr="004D3D78" w:rsidRDefault="00840B00">
            <w:pPr>
              <w:pStyle w:val="afffd"/>
              <w:jc w:val="center"/>
              <w:rPr>
                <w:rFonts w:ascii="Times New Roman" w:hAnsi="Times New Roman"/>
                <w:noProof/>
                <w:spacing w:val="-6"/>
              </w:rPr>
            </w:pPr>
            <w:r>
              <w:rPr>
                <w:rFonts w:ascii="Times New Roman" w:hAnsi="Times New Roman"/>
                <w:noProof/>
                <w:spacing w:val="-6"/>
              </w:rPr>
              <w:t>1</w:t>
            </w:r>
          </w:p>
        </w:tc>
        <w:tc>
          <w:tcPr>
            <w:tcW w:w="3260" w:type="dxa"/>
            <w:tcBorders>
              <w:top w:val="double" w:sz="4" w:space="0" w:color="auto"/>
              <w:bottom w:val="single" w:sz="4" w:space="0" w:color="auto"/>
              <w:right w:val="single" w:sz="4" w:space="0" w:color="000000"/>
            </w:tcBorders>
            <w:vAlign w:val="center"/>
          </w:tcPr>
          <w:p w:rsidR="00840B00" w:rsidRPr="006C3DE3" w:rsidRDefault="00840B00">
            <w:pPr>
              <w:pStyle w:val="afffd"/>
              <w:jc w:val="center"/>
              <w:rPr>
                <w:rFonts w:ascii="Times New Roman" w:hAnsi="Times New Roman"/>
                <w:noProof/>
                <w:spacing w:val="-6"/>
                <w:sz w:val="24"/>
                <w:szCs w:val="24"/>
              </w:rPr>
            </w:pPr>
          </w:p>
        </w:tc>
        <w:tc>
          <w:tcPr>
            <w:tcW w:w="2694" w:type="dxa"/>
            <w:tcBorders>
              <w:top w:val="double" w:sz="4" w:space="0" w:color="auto"/>
              <w:left w:val="single" w:sz="4" w:space="0" w:color="000000"/>
              <w:bottom w:val="single" w:sz="4" w:space="0" w:color="auto"/>
              <w:right w:val="double" w:sz="4" w:space="0" w:color="auto"/>
            </w:tcBorders>
            <w:vAlign w:val="center"/>
          </w:tcPr>
          <w:p w:rsidR="00840B00" w:rsidRPr="006C3DE3" w:rsidRDefault="00840B00">
            <w:pPr>
              <w:pStyle w:val="afffd"/>
              <w:jc w:val="center"/>
              <w:rPr>
                <w:rFonts w:ascii="Times New Roman" w:hAnsi="Times New Roman"/>
                <w:noProof/>
                <w:spacing w:val="-6"/>
                <w:sz w:val="24"/>
                <w:szCs w:val="24"/>
              </w:rPr>
            </w:pPr>
          </w:p>
        </w:tc>
      </w:tr>
      <w:tr w:rsidR="00840B00">
        <w:trPr>
          <w:trHeight w:val="128"/>
        </w:trPr>
        <w:tc>
          <w:tcPr>
            <w:tcW w:w="567" w:type="dxa"/>
            <w:tcBorders>
              <w:top w:val="double" w:sz="4" w:space="0" w:color="auto"/>
              <w:left w:val="double" w:sz="4" w:space="0" w:color="auto"/>
              <w:bottom w:val="single" w:sz="4" w:space="0" w:color="auto"/>
            </w:tcBorders>
            <w:vAlign w:val="center"/>
          </w:tcPr>
          <w:p w:rsidR="00840B00" w:rsidRPr="000173AF" w:rsidRDefault="00840B00">
            <w:pPr>
              <w:pStyle w:val="afffd"/>
              <w:jc w:val="both"/>
              <w:rPr>
                <w:rFonts w:ascii="Times New Roman" w:hAnsi="Times New Roman"/>
                <w:noProof/>
                <w:spacing w:val="-6"/>
                <w:lang w:val="en-US"/>
              </w:rPr>
            </w:pPr>
            <w:r>
              <w:rPr>
                <w:rFonts w:ascii="Times New Roman" w:hAnsi="Times New Roman"/>
                <w:noProof/>
                <w:spacing w:val="-6"/>
                <w:lang w:val="en-US"/>
              </w:rPr>
              <w:t>2</w:t>
            </w:r>
          </w:p>
        </w:tc>
        <w:tc>
          <w:tcPr>
            <w:tcW w:w="4820" w:type="dxa"/>
            <w:vAlign w:val="center"/>
          </w:tcPr>
          <w:p w:rsidR="00840B00" w:rsidRPr="00C67140" w:rsidRDefault="00840B00">
            <w:pPr>
              <w:pStyle w:val="afffd"/>
              <w:jc w:val="both"/>
              <w:rPr>
                <w:rFonts w:ascii="Times New Roman" w:hAnsi="Times New Roman"/>
              </w:rPr>
            </w:pPr>
            <w:r w:rsidRPr="00C67140">
              <w:rPr>
                <w:rFonts w:ascii="Times New Roman" w:hAnsi="Times New Roman"/>
              </w:rPr>
              <w:t xml:space="preserve">Услуги </w:t>
            </w:r>
            <w:r w:rsidRPr="00C67140">
              <w:rPr>
                <w:rFonts w:ascii="Times New Roman" w:hAnsi="Times New Roman"/>
                <w:bCs/>
                <w:iCs/>
              </w:rPr>
              <w:t>по ремонту и техническому обслуживанию электрического оборудования (техническое обслуживание дизель-генераторной установки (ДГУ) в составе с термоконтейнером и АВР)</w:t>
            </w:r>
            <w:r w:rsidR="00733E02">
              <w:rPr>
                <w:rFonts w:ascii="Times New Roman" w:hAnsi="Times New Roman"/>
                <w:bCs/>
                <w:iCs/>
              </w:rPr>
              <w:t xml:space="preserve"> – с 1 по 30 ноября 2026</w:t>
            </w:r>
            <w:r>
              <w:rPr>
                <w:rFonts w:ascii="Times New Roman" w:hAnsi="Times New Roman"/>
                <w:bCs/>
                <w:iCs/>
              </w:rPr>
              <w:t xml:space="preserve"> года.</w:t>
            </w:r>
          </w:p>
        </w:tc>
        <w:tc>
          <w:tcPr>
            <w:tcW w:w="1417" w:type="dxa"/>
          </w:tcPr>
          <w:p w:rsidR="00840B00" w:rsidRDefault="00840B00">
            <w:pPr>
              <w:pStyle w:val="afffd"/>
              <w:jc w:val="center"/>
              <w:rPr>
                <w:rFonts w:ascii="Times New Roman" w:hAnsi="Times New Roman"/>
              </w:rPr>
            </w:pPr>
            <w:proofErr w:type="spellStart"/>
            <w:r w:rsidRPr="004D3D78">
              <w:rPr>
                <w:rFonts w:ascii="Times New Roman" w:hAnsi="Times New Roman"/>
              </w:rPr>
              <w:t>Усл</w:t>
            </w:r>
            <w:proofErr w:type="spellEnd"/>
            <w:r w:rsidRPr="004D3D78">
              <w:rPr>
                <w:rFonts w:ascii="Times New Roman" w:hAnsi="Times New Roman"/>
              </w:rPr>
              <w:t>. ед.</w:t>
            </w:r>
          </w:p>
        </w:tc>
        <w:tc>
          <w:tcPr>
            <w:tcW w:w="1843" w:type="dxa"/>
          </w:tcPr>
          <w:p w:rsidR="00840B00" w:rsidRDefault="00840B00">
            <w:pPr>
              <w:pStyle w:val="afffd"/>
              <w:jc w:val="center"/>
              <w:rPr>
                <w:rFonts w:ascii="Times New Roman" w:hAnsi="Times New Roman"/>
                <w:noProof/>
                <w:spacing w:val="-6"/>
              </w:rPr>
            </w:pPr>
            <w:r>
              <w:rPr>
                <w:rFonts w:ascii="Times New Roman" w:hAnsi="Times New Roman"/>
                <w:noProof/>
                <w:spacing w:val="-6"/>
              </w:rPr>
              <w:t>1</w:t>
            </w:r>
          </w:p>
        </w:tc>
        <w:tc>
          <w:tcPr>
            <w:tcW w:w="3260" w:type="dxa"/>
            <w:tcBorders>
              <w:top w:val="double" w:sz="4" w:space="0" w:color="auto"/>
              <w:bottom w:val="single" w:sz="4" w:space="0" w:color="auto"/>
              <w:right w:val="single" w:sz="4" w:space="0" w:color="000000"/>
            </w:tcBorders>
            <w:vAlign w:val="center"/>
          </w:tcPr>
          <w:p w:rsidR="00840B00" w:rsidRPr="006C3DE3" w:rsidRDefault="00840B00">
            <w:pPr>
              <w:pStyle w:val="afffd"/>
              <w:jc w:val="center"/>
              <w:rPr>
                <w:rFonts w:ascii="Times New Roman" w:hAnsi="Times New Roman"/>
                <w:noProof/>
                <w:spacing w:val="-6"/>
                <w:sz w:val="24"/>
                <w:szCs w:val="24"/>
              </w:rPr>
            </w:pPr>
          </w:p>
        </w:tc>
        <w:tc>
          <w:tcPr>
            <w:tcW w:w="2694" w:type="dxa"/>
            <w:tcBorders>
              <w:top w:val="double" w:sz="4" w:space="0" w:color="auto"/>
              <w:left w:val="single" w:sz="4" w:space="0" w:color="000000"/>
              <w:bottom w:val="single" w:sz="4" w:space="0" w:color="auto"/>
              <w:right w:val="double" w:sz="4" w:space="0" w:color="auto"/>
            </w:tcBorders>
            <w:vAlign w:val="center"/>
          </w:tcPr>
          <w:p w:rsidR="00840B00" w:rsidRPr="006C3DE3" w:rsidRDefault="00840B00">
            <w:pPr>
              <w:pStyle w:val="afffd"/>
              <w:jc w:val="center"/>
              <w:rPr>
                <w:rFonts w:ascii="Times New Roman" w:hAnsi="Times New Roman"/>
                <w:noProof/>
                <w:spacing w:val="-6"/>
                <w:sz w:val="24"/>
                <w:szCs w:val="24"/>
              </w:rPr>
            </w:pPr>
          </w:p>
        </w:tc>
      </w:tr>
      <w:tr w:rsidR="00840B00">
        <w:trPr>
          <w:trHeight w:val="123"/>
        </w:trPr>
        <w:tc>
          <w:tcPr>
            <w:tcW w:w="11907" w:type="dxa"/>
            <w:gridSpan w:val="5"/>
            <w:tcBorders>
              <w:top w:val="double" w:sz="4" w:space="0" w:color="auto"/>
              <w:left w:val="double" w:sz="4" w:space="0" w:color="auto"/>
              <w:bottom w:val="double" w:sz="4" w:space="0" w:color="auto"/>
              <w:right w:val="single" w:sz="4" w:space="0" w:color="000000"/>
            </w:tcBorders>
          </w:tcPr>
          <w:p w:rsidR="00840B00" w:rsidRPr="004D3D78" w:rsidRDefault="00840B00">
            <w:pPr>
              <w:pStyle w:val="afffd"/>
              <w:jc w:val="right"/>
              <w:rPr>
                <w:rFonts w:ascii="Times New Roman" w:hAnsi="Times New Roman"/>
                <w:b/>
                <w:noProof/>
                <w:spacing w:val="-6"/>
              </w:rPr>
            </w:pPr>
            <w:r w:rsidRPr="004D3D78">
              <w:rPr>
                <w:rFonts w:ascii="Times New Roman" w:hAnsi="Times New Roman"/>
                <w:b/>
                <w:noProof/>
                <w:spacing w:val="-6"/>
              </w:rPr>
              <w:t xml:space="preserve">ИТОГО: </w:t>
            </w:r>
          </w:p>
        </w:tc>
        <w:tc>
          <w:tcPr>
            <w:tcW w:w="2694" w:type="dxa"/>
            <w:tcBorders>
              <w:top w:val="double" w:sz="4" w:space="0" w:color="auto"/>
              <w:left w:val="single" w:sz="4" w:space="0" w:color="000000"/>
              <w:bottom w:val="double" w:sz="4" w:space="0" w:color="auto"/>
              <w:right w:val="double" w:sz="4" w:space="0" w:color="auto"/>
            </w:tcBorders>
          </w:tcPr>
          <w:p w:rsidR="00840B00" w:rsidRPr="004D3D78" w:rsidRDefault="00840B00">
            <w:pPr>
              <w:pStyle w:val="afffd"/>
              <w:jc w:val="center"/>
              <w:rPr>
                <w:rFonts w:ascii="Times New Roman" w:hAnsi="Times New Roman"/>
                <w:b/>
                <w:noProof/>
                <w:spacing w:val="-6"/>
              </w:rPr>
            </w:pPr>
          </w:p>
        </w:tc>
      </w:tr>
    </w:tbl>
    <w:p w:rsidR="00840B00" w:rsidRPr="004D3D78" w:rsidRDefault="00840B00" w:rsidP="00840B00">
      <w:pPr>
        <w:pStyle w:val="afffd"/>
        <w:jc w:val="both"/>
        <w:rPr>
          <w:rFonts w:ascii="Times New Roman" w:hAnsi="Times New Roman"/>
          <w:noProof/>
          <w:spacing w:val="-6"/>
        </w:rPr>
      </w:pPr>
    </w:p>
    <w:p w:rsidR="00840B00" w:rsidRPr="004D3D78" w:rsidRDefault="00840B00" w:rsidP="00840B00">
      <w:pPr>
        <w:pStyle w:val="afffd"/>
        <w:ind w:firstLine="709"/>
        <w:jc w:val="both"/>
        <w:rPr>
          <w:rStyle w:val="a4"/>
          <w:rFonts w:ascii="Times New Roman" w:hAnsi="Times New Roman"/>
          <w:noProof/>
          <w:color w:val="auto"/>
          <w:spacing w:val="-6"/>
          <w:u w:val="none"/>
        </w:rPr>
      </w:pPr>
      <w:r w:rsidRPr="004D3D78">
        <w:rPr>
          <w:rFonts w:ascii="Times New Roman" w:hAnsi="Times New Roman"/>
          <w:noProof/>
          <w:spacing w:val="-6"/>
        </w:rPr>
        <w:t xml:space="preserve">Цена* государственного контракта составляет </w:t>
      </w:r>
      <w:r w:rsidR="00FB21F5">
        <w:rPr>
          <w:rFonts w:ascii="Times New Roman" w:hAnsi="Times New Roman"/>
          <w:u w:val="single"/>
        </w:rPr>
        <w:t>_______________________</w:t>
      </w:r>
      <w:r w:rsidRPr="006C3DE3">
        <w:rPr>
          <w:rFonts w:ascii="Times New Roman" w:hAnsi="Times New Roman"/>
          <w:u w:val="single"/>
        </w:rPr>
        <w:t xml:space="preserve"> российских рублей </w:t>
      </w:r>
      <w:r w:rsidR="00FB21F5">
        <w:rPr>
          <w:rFonts w:ascii="Times New Roman" w:hAnsi="Times New Roman"/>
          <w:u w:val="single"/>
        </w:rPr>
        <w:t>__</w:t>
      </w:r>
      <w:r w:rsidRPr="006C3DE3">
        <w:rPr>
          <w:rFonts w:ascii="Times New Roman" w:hAnsi="Times New Roman"/>
          <w:u w:val="single"/>
        </w:rPr>
        <w:t xml:space="preserve"> копеек</w:t>
      </w:r>
      <w:r w:rsidRPr="006C3DE3">
        <w:rPr>
          <w:rFonts w:ascii="Times New Roman" w:hAnsi="Times New Roman"/>
        </w:rPr>
        <w:t xml:space="preserve">, </w:t>
      </w:r>
      <w:r w:rsidR="00FB21F5">
        <w:rPr>
          <w:rFonts w:ascii="Times New Roman" w:hAnsi="Times New Roman"/>
        </w:rPr>
        <w:t>без Н</w:t>
      </w:r>
      <w:proofErr w:type="gramStart"/>
      <w:r w:rsidR="00FB21F5">
        <w:rPr>
          <w:rFonts w:ascii="Times New Roman" w:hAnsi="Times New Roman"/>
        </w:rPr>
        <w:t>ДС/</w:t>
      </w:r>
      <w:r w:rsidRPr="006C3DE3">
        <w:rPr>
          <w:rFonts w:ascii="Times New Roman" w:hAnsi="Times New Roman"/>
        </w:rPr>
        <w:t>вкл</w:t>
      </w:r>
      <w:proofErr w:type="gramEnd"/>
      <w:r w:rsidRPr="006C3DE3">
        <w:rPr>
          <w:rFonts w:ascii="Times New Roman" w:hAnsi="Times New Roman"/>
        </w:rPr>
        <w:t>ючая НДС (2</w:t>
      </w:r>
      <w:r w:rsidR="00FB21F5">
        <w:rPr>
          <w:rFonts w:ascii="Times New Roman" w:hAnsi="Times New Roman"/>
        </w:rPr>
        <w:t>2</w:t>
      </w:r>
      <w:r w:rsidRPr="006C3DE3">
        <w:rPr>
          <w:rFonts w:ascii="Times New Roman" w:hAnsi="Times New Roman"/>
        </w:rPr>
        <w:t xml:space="preserve">%) </w:t>
      </w:r>
      <w:r w:rsidRPr="004D3D78">
        <w:rPr>
          <w:rFonts w:ascii="Times New Roman" w:hAnsi="Times New Roman"/>
          <w:noProof/>
          <w:spacing w:val="-6"/>
        </w:rPr>
        <w:t xml:space="preserve">(далее - </w:t>
      </w:r>
      <w:r w:rsidRPr="004D3D78">
        <w:rPr>
          <w:rFonts w:ascii="Times New Roman" w:hAnsi="Times New Roman"/>
          <w:bCs/>
        </w:rPr>
        <w:t>Цена Контракта</w:t>
      </w:r>
      <w:r w:rsidRPr="004D3D78">
        <w:rPr>
          <w:rFonts w:ascii="Times New Roman" w:hAnsi="Times New Roman"/>
          <w:noProof/>
          <w:spacing w:val="-6"/>
        </w:rPr>
        <w:t>).</w:t>
      </w:r>
    </w:p>
    <w:p w:rsidR="00A6085B" w:rsidRDefault="00A6085B" w:rsidP="006222F5">
      <w:pPr>
        <w:widowControl w:val="0"/>
        <w:tabs>
          <w:tab w:val="num" w:pos="1560"/>
        </w:tabs>
        <w:spacing w:after="0" w:line="240" w:lineRule="auto"/>
        <w:ind w:left="-567" w:firstLine="567"/>
        <w:jc w:val="both"/>
        <w:rPr>
          <w:rFonts w:ascii="Times New Roman" w:eastAsia="Times New Roman" w:hAnsi="Times New Roman"/>
          <w:lang w:eastAsia="ru-RU"/>
        </w:rPr>
      </w:pPr>
    </w:p>
    <w:p w:rsidR="006C30D9" w:rsidRDefault="006C30D9" w:rsidP="006222F5">
      <w:pPr>
        <w:widowControl w:val="0"/>
        <w:tabs>
          <w:tab w:val="num" w:pos="1560"/>
        </w:tabs>
        <w:spacing w:after="0" w:line="240" w:lineRule="auto"/>
        <w:ind w:left="-567" w:firstLine="567"/>
        <w:jc w:val="both"/>
        <w:rPr>
          <w:rFonts w:ascii="Times New Roman" w:eastAsia="Times New Roman" w:hAnsi="Times New Roman"/>
          <w:bCs/>
          <w:sz w:val="16"/>
          <w:szCs w:val="16"/>
          <w:lang w:eastAsia="ru-RU"/>
        </w:rPr>
      </w:pPr>
      <w:proofErr w:type="gramStart"/>
      <w:r w:rsidRPr="0007676A">
        <w:rPr>
          <w:rFonts w:ascii="Times New Roman" w:eastAsia="Times New Roman" w:hAnsi="Times New Roman"/>
          <w:bCs/>
          <w:sz w:val="16"/>
          <w:szCs w:val="16"/>
          <w:lang w:eastAsia="ru-RU"/>
        </w:rPr>
        <w:t>*</w:t>
      </w:r>
      <w:r w:rsidR="00AD07A4" w:rsidRPr="0007676A">
        <w:rPr>
          <w:rFonts w:ascii="Times New Roman" w:eastAsia="Times New Roman" w:hAnsi="Times New Roman"/>
          <w:bCs/>
          <w:sz w:val="16"/>
          <w:szCs w:val="16"/>
          <w:lang w:eastAsia="ru-RU"/>
        </w:rPr>
        <w:t>)</w:t>
      </w:r>
      <w:r w:rsidR="00214BCA" w:rsidRPr="0007676A">
        <w:rPr>
          <w:rFonts w:ascii="Times New Roman" w:eastAsia="Times New Roman" w:hAnsi="Times New Roman"/>
          <w:bCs/>
          <w:sz w:val="16"/>
          <w:szCs w:val="16"/>
          <w:lang w:eastAsia="ru-RU"/>
        </w:rPr>
        <w:t xml:space="preserve"> </w:t>
      </w:r>
      <w:r w:rsidR="00214BCA" w:rsidRPr="0007676A">
        <w:rPr>
          <w:rFonts w:ascii="Times New Roman" w:hAnsi="Times New Roman"/>
          <w:sz w:val="16"/>
          <w:szCs w:val="16"/>
        </w:rPr>
        <w:t>-</w:t>
      </w:r>
      <w:r w:rsidR="00AD07A4" w:rsidRPr="0007676A">
        <w:rPr>
          <w:rFonts w:ascii="Times New Roman" w:eastAsia="Times New Roman" w:hAnsi="Times New Roman"/>
          <w:bCs/>
          <w:sz w:val="16"/>
          <w:szCs w:val="16"/>
          <w:lang w:eastAsia="ru-RU"/>
        </w:rPr>
        <w:t xml:space="preserve"> </w:t>
      </w:r>
      <w:r w:rsidR="004624FB" w:rsidRPr="004624FB">
        <w:rPr>
          <w:rFonts w:ascii="Times New Roman" w:eastAsia="Times New Roman" w:hAnsi="Times New Roman"/>
          <w:bCs/>
          <w:sz w:val="16"/>
          <w:szCs w:val="16"/>
          <w:lang w:eastAsia="ru-RU"/>
        </w:rPr>
        <w:t>Цена Контракта включает в себя все расходы Исполнителя, производимые им в процессе оказания Услуг, уплату взимаемых на территории Российской Федерации налогов, сборов, таможенных пошлин, страхование, а также затраты, издержки и иные расходы, в том числе на сопутствующие услуги, связанные с исполнением государственного контракта.</w:t>
      </w:r>
      <w:proofErr w:type="gramEnd"/>
    </w:p>
    <w:p w:rsidR="00A6085B" w:rsidRDefault="00A6085B" w:rsidP="006222F5">
      <w:pPr>
        <w:widowControl w:val="0"/>
        <w:tabs>
          <w:tab w:val="num" w:pos="1560"/>
        </w:tabs>
        <w:spacing w:after="0" w:line="240" w:lineRule="auto"/>
        <w:ind w:left="-567" w:firstLine="567"/>
        <w:jc w:val="both"/>
        <w:rPr>
          <w:rFonts w:ascii="Times New Roman" w:eastAsia="Times New Roman" w:hAnsi="Times New Roman"/>
          <w:bCs/>
          <w:sz w:val="16"/>
          <w:szCs w:val="16"/>
          <w:lang w:eastAsia="ru-RU"/>
        </w:rPr>
      </w:pPr>
    </w:p>
    <w:p w:rsidR="00A6085B" w:rsidRPr="0007676A" w:rsidRDefault="00A6085B" w:rsidP="005C1983">
      <w:pPr>
        <w:widowControl w:val="0"/>
        <w:tabs>
          <w:tab w:val="num" w:pos="1560"/>
        </w:tabs>
        <w:spacing w:after="0" w:line="240" w:lineRule="auto"/>
        <w:ind w:left="-567" w:right="-739" w:firstLine="567"/>
        <w:jc w:val="both"/>
        <w:rPr>
          <w:rFonts w:ascii="Times New Roman" w:eastAsia="Times New Roman" w:hAnsi="Times New Roman"/>
          <w:sz w:val="16"/>
          <w:szCs w:val="16"/>
          <w:lang w:eastAsia="ru-RU"/>
        </w:rPr>
      </w:pPr>
    </w:p>
    <w:p w:rsidR="008C0FA8" w:rsidRDefault="008C0FA8" w:rsidP="008C0FA8">
      <w:pPr>
        <w:widowControl w:val="0"/>
        <w:tabs>
          <w:tab w:val="num" w:pos="0"/>
        </w:tabs>
        <w:spacing w:after="0" w:line="240" w:lineRule="auto"/>
        <w:rPr>
          <w:rFonts w:ascii="Times New Roman" w:eastAsia="Times New Roman" w:hAnsi="Times New Roman"/>
          <w:sz w:val="10"/>
          <w:szCs w:val="10"/>
          <w:lang w:eastAsia="ru-RU"/>
        </w:rPr>
      </w:pPr>
    </w:p>
    <w:p w:rsidR="00A113C6" w:rsidRDefault="008C0FA8" w:rsidP="008C0FA8">
      <w:pPr>
        <w:widowControl w:val="0"/>
        <w:tabs>
          <w:tab w:val="num" w:pos="0"/>
        </w:tabs>
        <w:spacing w:after="0" w:line="240" w:lineRule="auto"/>
        <w:rPr>
          <w:rFonts w:ascii="Times New Roman" w:eastAsia="Times New Roman" w:hAnsi="Times New Roman"/>
          <w:b/>
          <w:sz w:val="24"/>
          <w:szCs w:val="24"/>
          <w:lang w:eastAsia="ru-RU"/>
        </w:rPr>
      </w:pPr>
      <w:r>
        <w:rPr>
          <w:rFonts w:ascii="Times New Roman" w:eastAsia="Times New Roman" w:hAnsi="Times New Roman"/>
          <w:sz w:val="10"/>
          <w:szCs w:val="10"/>
          <w:lang w:eastAsia="ru-RU"/>
        </w:rPr>
        <w:t xml:space="preserve">                                                                                                                                                                                                                                                           </w:t>
      </w:r>
      <w:r w:rsidR="00A113C6" w:rsidRPr="008C0FA8">
        <w:rPr>
          <w:rFonts w:ascii="Times New Roman" w:eastAsia="Times New Roman" w:hAnsi="Times New Roman"/>
          <w:b/>
          <w:sz w:val="24"/>
          <w:szCs w:val="24"/>
          <w:lang w:eastAsia="ru-RU"/>
        </w:rPr>
        <w:t>ПОДПИСИ СТОРОН</w:t>
      </w:r>
    </w:p>
    <w:p w:rsidR="008C0FA8" w:rsidRPr="008C0FA8" w:rsidRDefault="008C0FA8" w:rsidP="0007676A">
      <w:pPr>
        <w:widowControl w:val="0"/>
        <w:tabs>
          <w:tab w:val="num" w:pos="0"/>
        </w:tabs>
        <w:spacing w:after="0" w:line="240" w:lineRule="auto"/>
        <w:jc w:val="center"/>
        <w:rPr>
          <w:rFonts w:ascii="Times New Roman" w:eastAsia="Times New Roman" w:hAnsi="Times New Roman"/>
          <w:b/>
          <w:sz w:val="24"/>
          <w:szCs w:val="24"/>
          <w:lang w:eastAsia="ru-RU"/>
        </w:rPr>
      </w:pPr>
    </w:p>
    <w:tbl>
      <w:tblPr>
        <w:tblW w:w="979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15"/>
        <w:gridCol w:w="4879"/>
      </w:tblGrid>
      <w:tr w:rsidR="004306C0" w:rsidRPr="004B45F0" w:rsidTr="004306C0">
        <w:trPr>
          <w:trHeight w:val="611"/>
          <w:jc w:val="center"/>
        </w:trPr>
        <w:tc>
          <w:tcPr>
            <w:tcW w:w="4915" w:type="dxa"/>
            <w:tcBorders>
              <w:top w:val="single" w:sz="4" w:space="0" w:color="FFFFFF"/>
              <w:left w:val="single" w:sz="4" w:space="0" w:color="FFFFFF"/>
              <w:bottom w:val="single" w:sz="4" w:space="0" w:color="FFFFFF"/>
              <w:right w:val="single" w:sz="4" w:space="0" w:color="auto"/>
            </w:tcBorders>
          </w:tcPr>
          <w:p w:rsidR="004306C0" w:rsidRPr="004B45F0" w:rsidRDefault="004306C0">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ЗАКАЗЧИКА</w:t>
            </w:r>
          </w:p>
          <w:p w:rsidR="004306C0" w:rsidRPr="007D56D3" w:rsidRDefault="003B02A2">
            <w:pPr>
              <w:widowControl w:val="0"/>
              <w:tabs>
                <w:tab w:val="num" w:pos="0"/>
              </w:tabs>
              <w:spacing w:after="0" w:line="240" w:lineRule="auto"/>
              <w:ind w:left="-108" w:firstLine="33"/>
              <w:jc w:val="center"/>
              <w:rPr>
                <w:rFonts w:ascii="Times New Roman" w:eastAsia="Times New Roman" w:hAnsi="Times New Roman"/>
                <w:b/>
                <w:lang w:eastAsia="ru-RU"/>
              </w:rPr>
            </w:pPr>
            <w:r>
              <w:rPr>
                <w:rFonts w:ascii="Times New Roman" w:eastAsia="Times New Roman" w:hAnsi="Times New Roman"/>
                <w:b/>
                <w:sz w:val="24"/>
                <w:szCs w:val="24"/>
                <w:lang w:eastAsia="ru-RU"/>
              </w:rPr>
              <w:t>Р</w:t>
            </w:r>
            <w:r w:rsidRPr="00122DFB">
              <w:rPr>
                <w:rFonts w:ascii="Times New Roman" w:eastAsia="Times New Roman" w:hAnsi="Times New Roman"/>
                <w:b/>
                <w:sz w:val="24"/>
                <w:szCs w:val="24"/>
                <w:lang w:eastAsia="ru-RU"/>
              </w:rPr>
              <w:t>уководител</w:t>
            </w:r>
            <w:r>
              <w:rPr>
                <w:rFonts w:ascii="Times New Roman" w:eastAsia="Times New Roman" w:hAnsi="Times New Roman"/>
                <w:b/>
                <w:sz w:val="24"/>
                <w:szCs w:val="24"/>
                <w:lang w:eastAsia="ru-RU"/>
              </w:rPr>
              <w:t xml:space="preserve">ь </w:t>
            </w:r>
            <w:r w:rsidR="004306C0">
              <w:rPr>
                <w:rFonts w:ascii="Times New Roman" w:eastAsia="Times New Roman" w:hAnsi="Times New Roman"/>
                <w:b/>
                <w:sz w:val="24"/>
                <w:szCs w:val="24"/>
                <w:lang w:eastAsia="ru-RU"/>
              </w:rPr>
              <w:t>Иркутскстата</w:t>
            </w:r>
          </w:p>
          <w:p w:rsidR="004306C0" w:rsidRPr="004B45F0" w:rsidRDefault="004306C0">
            <w:pPr>
              <w:widowControl w:val="0"/>
              <w:tabs>
                <w:tab w:val="num" w:pos="0"/>
              </w:tabs>
              <w:spacing w:after="0" w:line="240" w:lineRule="auto"/>
              <w:ind w:firstLine="33"/>
              <w:jc w:val="center"/>
              <w:rPr>
                <w:rFonts w:ascii="Times New Roman" w:eastAsia="Times New Roman" w:hAnsi="Times New Roman"/>
                <w:b/>
                <w:sz w:val="24"/>
                <w:szCs w:val="24"/>
                <w:lang w:eastAsia="ru-RU"/>
              </w:rPr>
            </w:pPr>
          </w:p>
        </w:tc>
        <w:tc>
          <w:tcPr>
            <w:tcW w:w="4879" w:type="dxa"/>
            <w:tcBorders>
              <w:top w:val="single" w:sz="4" w:space="0" w:color="FFFFFF"/>
              <w:left w:val="single" w:sz="4" w:space="0" w:color="auto"/>
              <w:bottom w:val="single" w:sz="4" w:space="0" w:color="FFFFFF"/>
              <w:right w:val="single" w:sz="4" w:space="0" w:color="FFFFFF"/>
            </w:tcBorders>
          </w:tcPr>
          <w:p w:rsidR="004306C0" w:rsidRPr="004B45F0" w:rsidRDefault="004306C0">
            <w:pPr>
              <w:widowControl w:val="0"/>
              <w:tabs>
                <w:tab w:val="num" w:pos="0"/>
              </w:tabs>
              <w:spacing w:after="0" w:line="240" w:lineRule="auto"/>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ИСПОЛНИТЕЛЯ</w:t>
            </w:r>
          </w:p>
          <w:p w:rsidR="004306C0" w:rsidRPr="004B45F0" w:rsidRDefault="004306C0">
            <w:pPr>
              <w:widowControl w:val="0"/>
              <w:tabs>
                <w:tab w:val="num" w:pos="0"/>
              </w:tabs>
              <w:spacing w:after="0" w:line="240" w:lineRule="auto"/>
              <w:jc w:val="center"/>
              <w:rPr>
                <w:rFonts w:ascii="Times New Roman" w:eastAsia="Times New Roman" w:hAnsi="Times New Roman"/>
                <w:sz w:val="24"/>
                <w:szCs w:val="24"/>
                <w:lang w:eastAsia="ru-RU"/>
              </w:rPr>
            </w:pPr>
          </w:p>
        </w:tc>
      </w:tr>
      <w:tr w:rsidR="004306C0" w:rsidRPr="004B45F0" w:rsidTr="004306C0">
        <w:trPr>
          <w:trHeight w:val="70"/>
          <w:jc w:val="center"/>
        </w:trPr>
        <w:tc>
          <w:tcPr>
            <w:tcW w:w="4915" w:type="dxa"/>
            <w:tcBorders>
              <w:top w:val="single" w:sz="4" w:space="0" w:color="FFFFFF"/>
              <w:left w:val="single" w:sz="4" w:space="0" w:color="FFFFFF"/>
              <w:bottom w:val="single" w:sz="4" w:space="0" w:color="FFFFFF"/>
              <w:right w:val="single" w:sz="4" w:space="0" w:color="auto"/>
            </w:tcBorders>
          </w:tcPr>
          <w:p w:rsidR="004306C0" w:rsidRPr="004B45F0" w:rsidRDefault="004306C0">
            <w:pPr>
              <w:widowControl w:val="0"/>
              <w:tabs>
                <w:tab w:val="num" w:pos="0"/>
              </w:tabs>
              <w:spacing w:after="0" w:line="240" w:lineRule="auto"/>
              <w:rPr>
                <w:rFonts w:ascii="Times New Roman" w:eastAsia="Times New Roman" w:hAnsi="Times New Roman"/>
                <w:sz w:val="24"/>
                <w:szCs w:val="24"/>
                <w:u w:val="single"/>
                <w:lang w:eastAsia="ru-RU"/>
              </w:rPr>
            </w:pP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 xml:space="preserve"> _________________/ </w:t>
            </w:r>
            <w:r>
              <w:rPr>
                <w:rFonts w:ascii="Times New Roman" w:eastAsia="Times New Roman" w:hAnsi="Times New Roman"/>
                <w:sz w:val="24"/>
                <w:szCs w:val="24"/>
                <w:u w:val="single"/>
                <w:lang w:eastAsia="ru-RU"/>
              </w:rPr>
              <w:t>Е.Г. Сигачева</w:t>
            </w:r>
            <w:r w:rsidRPr="003755A7">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w:t>
            </w:r>
          </w:p>
        </w:tc>
        <w:tc>
          <w:tcPr>
            <w:tcW w:w="4879" w:type="dxa"/>
            <w:tcBorders>
              <w:top w:val="single" w:sz="4" w:space="0" w:color="FFFFFF"/>
              <w:left w:val="single" w:sz="4" w:space="0" w:color="auto"/>
              <w:bottom w:val="single" w:sz="4" w:space="0" w:color="FFFFFF"/>
              <w:right w:val="single" w:sz="4" w:space="0" w:color="FFFFFF"/>
            </w:tcBorders>
          </w:tcPr>
          <w:p w:rsidR="004306C0" w:rsidRPr="004B45F0" w:rsidRDefault="004306C0">
            <w:pPr>
              <w:widowControl w:val="0"/>
              <w:tabs>
                <w:tab w:val="num" w:pos="0"/>
              </w:tabs>
              <w:spacing w:after="0" w:line="240" w:lineRule="auto"/>
              <w:jc w:val="center"/>
              <w:rPr>
                <w:rFonts w:ascii="Times New Roman" w:eastAsia="Times New Roman" w:hAnsi="Times New Roman"/>
                <w:sz w:val="24"/>
                <w:szCs w:val="24"/>
                <w:lang w:eastAsia="ru-RU"/>
              </w:rPr>
            </w:pPr>
            <w:r w:rsidRPr="004B45F0">
              <w:rPr>
                <w:rFonts w:ascii="Times New Roman" w:eastAsia="Times New Roman" w:hAnsi="Times New Roman"/>
                <w:sz w:val="24"/>
                <w:szCs w:val="24"/>
                <w:u w:val="single"/>
                <w:lang w:eastAsia="ru-RU"/>
              </w:rPr>
              <w:t>_____________________/</w:t>
            </w: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______________</w:t>
            </w:r>
            <w:r w:rsidRPr="004B45F0">
              <w:rPr>
                <w:rFonts w:ascii="Times New Roman" w:eastAsia="Times New Roman" w:hAnsi="Times New Roman"/>
                <w:sz w:val="24"/>
                <w:szCs w:val="24"/>
                <w:lang w:eastAsia="ru-RU"/>
              </w:rPr>
              <w:t xml:space="preserve"> /</w:t>
            </w:r>
          </w:p>
        </w:tc>
      </w:tr>
    </w:tbl>
    <w:p w:rsidR="00121B80" w:rsidRPr="008C0FA8" w:rsidRDefault="00121B80" w:rsidP="00976418">
      <w:pPr>
        <w:widowControl w:val="0"/>
        <w:tabs>
          <w:tab w:val="num" w:pos="0"/>
        </w:tabs>
        <w:spacing w:after="0" w:line="240" w:lineRule="auto"/>
        <w:rPr>
          <w:rFonts w:ascii="Times New Roman" w:eastAsia="Times New Roman" w:hAnsi="Times New Roman"/>
          <w:sz w:val="24"/>
          <w:szCs w:val="24"/>
          <w:lang w:eastAsia="ru-RU"/>
        </w:rPr>
        <w:sectPr w:rsidR="00121B80" w:rsidRPr="008C0FA8" w:rsidSect="00FB21F5">
          <w:headerReference w:type="even" r:id="rId10"/>
          <w:headerReference w:type="default" r:id="rId11"/>
          <w:pgSz w:w="16838" w:h="11906" w:orient="landscape"/>
          <w:pgMar w:top="567" w:right="678" w:bottom="709" w:left="1134" w:header="142" w:footer="0" w:gutter="0"/>
          <w:pgNumType w:start="40"/>
          <w:cols w:space="708"/>
          <w:docGrid w:linePitch="360"/>
        </w:sectPr>
      </w:pPr>
    </w:p>
    <w:p w:rsidR="00833B4D" w:rsidRPr="008C0FA8" w:rsidRDefault="00833B4D" w:rsidP="00833B4D">
      <w:pPr>
        <w:widowControl w:val="0"/>
        <w:tabs>
          <w:tab w:val="num" w:pos="993"/>
        </w:tabs>
        <w:spacing w:after="0" w:line="240" w:lineRule="auto"/>
        <w:jc w:val="both"/>
        <w:rPr>
          <w:rFonts w:ascii="Times New Roman" w:eastAsia="Times New Roman" w:hAnsi="Times New Roman"/>
          <w:sz w:val="24"/>
          <w:szCs w:val="24"/>
          <w:lang w:eastAsia="ru-RU"/>
        </w:rPr>
      </w:pPr>
    </w:p>
    <w:p w:rsidR="00A6085B" w:rsidRPr="008C0FA8" w:rsidRDefault="00A6085B" w:rsidP="00833B4D">
      <w:pPr>
        <w:widowControl w:val="0"/>
        <w:tabs>
          <w:tab w:val="num" w:pos="993"/>
        </w:tabs>
        <w:spacing w:after="0" w:line="240" w:lineRule="auto"/>
        <w:jc w:val="both"/>
        <w:rPr>
          <w:rFonts w:ascii="Times New Roman" w:eastAsia="Times New Roman" w:hAnsi="Times New Roman"/>
          <w:sz w:val="24"/>
          <w:szCs w:val="24"/>
          <w:lang w:eastAsia="ru-RU"/>
        </w:rPr>
      </w:pPr>
    </w:p>
    <w:sectPr w:rsidR="00A6085B" w:rsidRPr="008C0FA8" w:rsidSect="005D61F8">
      <w:type w:val="continuous"/>
      <w:pgSz w:w="16838" w:h="11906" w:orient="landscape"/>
      <w:pgMar w:top="567" w:right="1134" w:bottom="142" w:left="1134" w:header="284" w:footer="0" w:gutter="0"/>
      <w:pgNumType w:start="4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8AF" w:rsidRDefault="008258AF">
      <w:r>
        <w:separator/>
      </w:r>
    </w:p>
  </w:endnote>
  <w:endnote w:type="continuationSeparator" w:id="0">
    <w:p w:rsidR="008258AF" w:rsidRDefault="008258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Gelvetsky 12pt">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S Sans Serif">
    <w:altName w:val="Arial"/>
    <w:panose1 w:val="020B0500000000000000"/>
    <w:charset w:val="00"/>
    <w:family w:val="auto"/>
    <w:pitch w:val="default"/>
    <w:sig w:usb0="00000000" w:usb1="00000000" w:usb2="00000000" w:usb3="00000000" w:csb0="00000000" w:csb1="00000000"/>
  </w:font>
  <w:font w:name="Times New Roman Bold">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charset w:val="00"/>
    <w:family w:val="auto"/>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8AF" w:rsidRDefault="008258AF">
      <w:r>
        <w:separator/>
      </w:r>
    </w:p>
  </w:footnote>
  <w:footnote w:type="continuationSeparator" w:id="0">
    <w:p w:rsidR="008258AF" w:rsidRDefault="008258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873" w:rsidRDefault="00E61D6F" w:rsidP="008250E2">
    <w:pPr>
      <w:pStyle w:val="ad"/>
      <w:framePr w:wrap="around" w:vAnchor="text" w:hAnchor="margin" w:xAlign="center" w:y="1"/>
      <w:rPr>
        <w:rStyle w:val="afff7"/>
      </w:rPr>
    </w:pPr>
    <w:r>
      <w:rPr>
        <w:rStyle w:val="afff7"/>
      </w:rPr>
      <w:fldChar w:fldCharType="begin"/>
    </w:r>
    <w:r w:rsidR="000F4873">
      <w:rPr>
        <w:rStyle w:val="afff7"/>
      </w:rPr>
      <w:instrText xml:space="preserve">PAGE  </w:instrText>
    </w:r>
    <w:r>
      <w:rPr>
        <w:rStyle w:val="afff7"/>
      </w:rPr>
      <w:fldChar w:fldCharType="end"/>
    </w:r>
  </w:p>
  <w:p w:rsidR="000F4873" w:rsidRDefault="000F4873">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873" w:rsidRDefault="000F4873">
    <w:pPr>
      <w:pStyle w:val="ad"/>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873" w:rsidRDefault="00E61D6F" w:rsidP="008250E2">
    <w:pPr>
      <w:pStyle w:val="ad"/>
      <w:framePr w:wrap="around" w:vAnchor="text" w:hAnchor="margin" w:xAlign="center" w:y="1"/>
      <w:rPr>
        <w:rStyle w:val="afff7"/>
      </w:rPr>
    </w:pPr>
    <w:r>
      <w:rPr>
        <w:rStyle w:val="afff7"/>
      </w:rPr>
      <w:fldChar w:fldCharType="begin"/>
    </w:r>
    <w:r w:rsidR="000F4873">
      <w:rPr>
        <w:rStyle w:val="afff7"/>
      </w:rPr>
      <w:instrText xml:space="preserve">PAGE  </w:instrText>
    </w:r>
    <w:r>
      <w:rPr>
        <w:rStyle w:val="afff7"/>
      </w:rPr>
      <w:fldChar w:fldCharType="end"/>
    </w:r>
  </w:p>
  <w:p w:rsidR="000F4873" w:rsidRDefault="000F4873">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CB6" w:rsidRDefault="000E4CB6">
    <w:pPr>
      <w:pStyle w:val="ad"/>
      <w:jc w:val="center"/>
    </w:pPr>
  </w:p>
  <w:p w:rsidR="000F4873" w:rsidRDefault="000F4873">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1C2"/>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5E8399A"/>
    <w:multiLevelType w:val="multilevel"/>
    <w:tmpl w:val="6750E1F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71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9413A67"/>
    <w:multiLevelType w:val="multilevel"/>
    <w:tmpl w:val="E9F0501C"/>
    <w:lvl w:ilvl="0">
      <w:start w:val="1"/>
      <w:numFmt w:val="decimal"/>
      <w:pStyle w:val="E1"/>
      <w:lvlText w:val="%1."/>
      <w:lvlJc w:val="left"/>
      <w:pPr>
        <w:tabs>
          <w:tab w:val="num" w:pos="567"/>
        </w:tabs>
        <w:ind w:left="567" w:hanging="567"/>
      </w:pPr>
      <w:rPr>
        <w:b/>
        <w:bCs/>
      </w:rPr>
    </w:lvl>
    <w:lvl w:ilvl="1">
      <w:start w:val="1"/>
      <w:numFmt w:val="decimal"/>
      <w:pStyle w:val="E2"/>
      <w:lvlText w:val="%1.%2."/>
      <w:lvlJc w:val="left"/>
      <w:pPr>
        <w:tabs>
          <w:tab w:val="num" w:pos="1134"/>
        </w:tabs>
        <w:ind w:left="1134" w:hanging="567"/>
      </w:pPr>
    </w:lvl>
    <w:lvl w:ilvl="2">
      <w:start w:val="1"/>
      <w:numFmt w:val="decimal"/>
      <w:pStyle w:val="E3"/>
      <w:lvlText w:val="%1.%2.%3."/>
      <w:lvlJc w:val="left"/>
      <w:pPr>
        <w:tabs>
          <w:tab w:val="num" w:pos="1304"/>
        </w:tabs>
        <w:ind w:left="1304" w:hanging="737"/>
      </w:pPr>
      <w:rPr>
        <w:rFonts w:ascii="Times New Roman" w:hAnsi="Times New Roman" w:cs="Times New Roman" w:hint="default"/>
        <w:b/>
        <w:bCs/>
        <w:i w:val="0"/>
        <w:iCs w:val="0"/>
        <w:caps w:val="0"/>
        <w:smallCaps w:val="0"/>
        <w:strike w:val="0"/>
        <w:dstrike w:val="0"/>
        <w:outline w:val="0"/>
        <w:shadow w:val="0"/>
        <w:emboss w:val="0"/>
        <w:imprint w:val="0"/>
        <w:vanish w:val="0"/>
        <w:webHidden w:val="0"/>
        <w:color w:val="000000"/>
        <w:spacing w:val="0"/>
        <w:kern w:val="0"/>
        <w:position w:val="0"/>
        <w:sz w:val="24"/>
        <w:szCs w:val="24"/>
        <w:u w:val="none"/>
        <w:effect w:val="none"/>
        <w:vertAlign w:val="baseline"/>
        <w:specVanish w:val="0"/>
      </w:rPr>
    </w:lvl>
    <w:lvl w:ilvl="3">
      <w:start w:val="1"/>
      <w:numFmt w:val="decimal"/>
      <w:pStyle w:val="E4"/>
      <w:lvlText w:val="%1.%2.%3.%4."/>
      <w:lvlJc w:val="left"/>
      <w:pPr>
        <w:tabs>
          <w:tab w:val="num" w:pos="1134"/>
        </w:tabs>
        <w:ind w:left="1134" w:hanging="1134"/>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4">
      <w:start w:val="1"/>
      <w:numFmt w:val="decimal"/>
      <w:pStyle w:val="E5"/>
      <w:lvlText w:val="%1.%2.%3.%4.%5."/>
      <w:lvlJc w:val="left"/>
      <w:pPr>
        <w:tabs>
          <w:tab w:val="num" w:pos="2520"/>
        </w:tabs>
        <w:ind w:left="1512" w:hanging="79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kern w:val="0"/>
        <w:position w:val="0"/>
        <w:sz w:val="22"/>
        <w:szCs w:val="22"/>
        <w:u w:val="none"/>
        <w:effect w:val="none"/>
        <w:vertAlign w:val="baseline"/>
        <w:specVanish w:val="0"/>
      </w:rPr>
    </w:lvl>
    <w:lvl w:ilvl="5">
      <w:start w:val="1"/>
      <w:numFmt w:val="none"/>
      <w:lvlText w:val=""/>
      <w:lvlJc w:val="left"/>
      <w:pPr>
        <w:tabs>
          <w:tab w:val="num" w:pos="1625"/>
        </w:tabs>
        <w:ind w:left="-74" w:hanging="2"/>
      </w:pPr>
      <w:rPr>
        <w:rFonts w:ascii="Times New Roman" w:hAnsi="Times New Roman" w:cs="Times New Roman" w:hint="default"/>
        <w:b/>
        <w:bCs/>
        <w:i w:val="0"/>
        <w:iCs w:val="0"/>
        <w:sz w:val="24"/>
        <w:szCs w:val="24"/>
      </w:rPr>
    </w:lvl>
    <w:lvl w:ilvl="6">
      <w:start w:val="1"/>
      <w:numFmt w:val="decimal"/>
      <w:lvlText w:val="%1.%2.%3.%4.%5.%6.%7."/>
      <w:lvlJc w:val="left"/>
      <w:pPr>
        <w:tabs>
          <w:tab w:val="num" w:pos="3600"/>
        </w:tabs>
        <w:ind w:left="2520" w:hanging="1080"/>
      </w:pPr>
    </w:lvl>
    <w:lvl w:ilvl="7">
      <w:start w:val="1"/>
      <w:numFmt w:val="decimal"/>
      <w:lvlText w:val="%1.%2.%3.%4.%5.%6.%7.%8."/>
      <w:lvlJc w:val="left"/>
      <w:pPr>
        <w:tabs>
          <w:tab w:val="num" w:pos="4320"/>
        </w:tabs>
        <w:ind w:left="3024" w:hanging="1224"/>
      </w:pPr>
    </w:lvl>
    <w:lvl w:ilvl="8">
      <w:start w:val="1"/>
      <w:numFmt w:val="decimal"/>
      <w:lvlText w:val="%1.%2.%3.%4.%5.%6.%7.%8.%9."/>
      <w:lvlJc w:val="left"/>
      <w:pPr>
        <w:tabs>
          <w:tab w:val="num" w:pos="5040"/>
        </w:tabs>
        <w:ind w:left="3600" w:hanging="1440"/>
      </w:pPr>
    </w:lvl>
  </w:abstractNum>
  <w:abstractNum w:abstractNumId="3">
    <w:nsid w:val="0BFD1C92"/>
    <w:multiLevelType w:val="multilevel"/>
    <w:tmpl w:val="9B523A72"/>
    <w:lvl w:ilvl="0">
      <w:start w:val="1"/>
      <w:numFmt w:val="decimal"/>
      <w:lvlText w:val="%1."/>
      <w:lvlJc w:val="left"/>
      <w:pPr>
        <w:ind w:left="1494" w:hanging="360"/>
      </w:pPr>
      <w:rPr>
        <w:b/>
      </w:rPr>
    </w:lvl>
    <w:lvl w:ilvl="1">
      <w:start w:val="1"/>
      <w:numFmt w:val="decimal"/>
      <w:lvlText w:val="%2."/>
      <w:lvlJc w:val="left"/>
      <w:pPr>
        <w:ind w:left="1353" w:hanging="360"/>
      </w:pPr>
      <w:rPr>
        <w:rFonts w:ascii="Times New Roman" w:eastAsia="Times New Roman" w:hAnsi="Times New Roman" w:cs="Times New Roman"/>
        <w:b w:val="0"/>
      </w:rPr>
    </w:lvl>
    <w:lvl w:ilvl="2">
      <w:start w:val="1"/>
      <w:numFmt w:val="decimal"/>
      <w:lvlText w:val="%1.%2.%3."/>
      <w:lvlJc w:val="left"/>
      <w:pPr>
        <w:ind w:left="1713" w:hanging="720"/>
      </w:pPr>
    </w:lvl>
    <w:lvl w:ilvl="3">
      <w:start w:val="1"/>
      <w:numFmt w:val="decimal"/>
      <w:lvlText w:val="%1.%2.%3.%4."/>
      <w:lvlJc w:val="left"/>
      <w:pPr>
        <w:ind w:left="1713" w:hanging="720"/>
      </w:pPr>
    </w:lvl>
    <w:lvl w:ilvl="4">
      <w:start w:val="1"/>
      <w:numFmt w:val="decimal"/>
      <w:lvlText w:val="%1.%2.%3.%4.%5."/>
      <w:lvlJc w:val="left"/>
      <w:pPr>
        <w:ind w:left="2073" w:hanging="1080"/>
      </w:pPr>
    </w:lvl>
    <w:lvl w:ilvl="5">
      <w:start w:val="1"/>
      <w:numFmt w:val="decimal"/>
      <w:lvlText w:val="%1.%2.%3.%4.%5.%6."/>
      <w:lvlJc w:val="left"/>
      <w:pPr>
        <w:ind w:left="2073" w:hanging="1080"/>
      </w:pPr>
    </w:lvl>
    <w:lvl w:ilvl="6">
      <w:start w:val="1"/>
      <w:numFmt w:val="decimal"/>
      <w:lvlText w:val="%1.%2.%3.%4.%5.%6.%7."/>
      <w:lvlJc w:val="left"/>
      <w:pPr>
        <w:ind w:left="2433" w:hanging="1440"/>
      </w:pPr>
    </w:lvl>
    <w:lvl w:ilvl="7">
      <w:start w:val="1"/>
      <w:numFmt w:val="decimal"/>
      <w:lvlText w:val="%1.%2.%3.%4.%5.%6.%7.%8."/>
      <w:lvlJc w:val="left"/>
      <w:pPr>
        <w:ind w:left="2433" w:hanging="1440"/>
      </w:pPr>
    </w:lvl>
    <w:lvl w:ilvl="8">
      <w:start w:val="1"/>
      <w:numFmt w:val="decimal"/>
      <w:lvlText w:val="%1.%2.%3.%4.%5.%6.%7.%8.%9."/>
      <w:lvlJc w:val="left"/>
      <w:pPr>
        <w:ind w:left="2793" w:hanging="1800"/>
      </w:pPr>
    </w:lvl>
  </w:abstractNum>
  <w:abstractNum w:abstractNumId="4">
    <w:nsid w:val="11B03DA4"/>
    <w:multiLevelType w:val="multilevel"/>
    <w:tmpl w:val="C602CBA8"/>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nsid w:val="14565173"/>
    <w:multiLevelType w:val="multilevel"/>
    <w:tmpl w:val="FB08FF58"/>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14DB4056"/>
    <w:multiLevelType w:val="hybridMultilevel"/>
    <w:tmpl w:val="92FC33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620DF9"/>
    <w:multiLevelType w:val="hybridMultilevel"/>
    <w:tmpl w:val="6DF48ADC"/>
    <w:lvl w:ilvl="0" w:tplc="14C04DDE">
      <w:start w:val="1"/>
      <w:numFmt w:val="bullet"/>
      <w:pStyle w:val="a"/>
      <w:lvlText w:val="o"/>
      <w:lvlJc w:val="left"/>
      <w:pPr>
        <w:tabs>
          <w:tab w:val="num" w:pos="720"/>
        </w:tabs>
        <w:ind w:left="720" w:hanging="360"/>
      </w:pPr>
      <w:rPr>
        <w:rFonts w:ascii="Courier New" w:hAnsi="Courier New" w:cs="Courier New"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8">
    <w:nsid w:val="17D87AA1"/>
    <w:multiLevelType w:val="hybridMultilevel"/>
    <w:tmpl w:val="80C46D6A"/>
    <w:lvl w:ilvl="0" w:tplc="AB4616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9E50F8D"/>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25E86AB1"/>
    <w:multiLevelType w:val="multilevel"/>
    <w:tmpl w:val="740EAB6C"/>
    <w:lvl w:ilvl="0">
      <w:start w:val="1"/>
      <w:numFmt w:val="bullet"/>
      <w:pStyle w:val="1"/>
      <w:lvlText w:val=""/>
      <w:lvlJc w:val="left"/>
      <w:pPr>
        <w:tabs>
          <w:tab w:val="num" w:pos="720"/>
        </w:tabs>
        <w:ind w:left="720" w:hanging="360"/>
      </w:pPr>
      <w:rPr>
        <w:rFonts w:ascii="Wingdings" w:hAnsi="Wingdings" w:cs="Wingding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2F6B5542"/>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30347432"/>
    <w:multiLevelType w:val="hybridMultilevel"/>
    <w:tmpl w:val="D41CE9D4"/>
    <w:lvl w:ilvl="0" w:tplc="F39C6516">
      <w:start w:val="1"/>
      <w:numFmt w:val="bullet"/>
      <w:lvlText w:val="–"/>
      <w:lvlJc w:val="left"/>
      <w:pPr>
        <w:ind w:left="1276" w:hanging="360"/>
      </w:pPr>
      <w:rPr>
        <w:rFonts w:ascii="Arial" w:eastAsia="Arial" w:hAnsi="Arial" w:cs="Arial" w:hint="default"/>
      </w:rPr>
    </w:lvl>
    <w:lvl w:ilvl="1" w:tplc="7E782BC2">
      <w:start w:val="1"/>
      <w:numFmt w:val="bullet"/>
      <w:lvlText w:val="o"/>
      <w:lvlJc w:val="left"/>
      <w:pPr>
        <w:ind w:left="1996" w:hanging="360"/>
      </w:pPr>
      <w:rPr>
        <w:rFonts w:ascii="Courier New" w:eastAsia="Courier New" w:hAnsi="Courier New" w:cs="Courier New" w:hint="default"/>
      </w:rPr>
    </w:lvl>
    <w:lvl w:ilvl="2" w:tplc="10EA5292">
      <w:start w:val="1"/>
      <w:numFmt w:val="bullet"/>
      <w:lvlText w:val="§"/>
      <w:lvlJc w:val="left"/>
      <w:pPr>
        <w:ind w:left="2716" w:hanging="360"/>
      </w:pPr>
      <w:rPr>
        <w:rFonts w:ascii="Wingdings" w:eastAsia="Wingdings" w:hAnsi="Wingdings" w:cs="Wingdings" w:hint="default"/>
      </w:rPr>
    </w:lvl>
    <w:lvl w:ilvl="3" w:tplc="43A4580A">
      <w:start w:val="1"/>
      <w:numFmt w:val="bullet"/>
      <w:lvlText w:val="·"/>
      <w:lvlJc w:val="left"/>
      <w:pPr>
        <w:ind w:left="3436" w:hanging="360"/>
      </w:pPr>
      <w:rPr>
        <w:rFonts w:ascii="Symbol" w:eastAsia="Symbol" w:hAnsi="Symbol" w:cs="Symbol" w:hint="default"/>
      </w:rPr>
    </w:lvl>
    <w:lvl w:ilvl="4" w:tplc="FBDEFC64">
      <w:start w:val="1"/>
      <w:numFmt w:val="bullet"/>
      <w:lvlText w:val="o"/>
      <w:lvlJc w:val="left"/>
      <w:pPr>
        <w:ind w:left="4156" w:hanging="360"/>
      </w:pPr>
      <w:rPr>
        <w:rFonts w:ascii="Courier New" w:eastAsia="Courier New" w:hAnsi="Courier New" w:cs="Courier New" w:hint="default"/>
      </w:rPr>
    </w:lvl>
    <w:lvl w:ilvl="5" w:tplc="4A66C1DE">
      <w:start w:val="1"/>
      <w:numFmt w:val="bullet"/>
      <w:lvlText w:val="§"/>
      <w:lvlJc w:val="left"/>
      <w:pPr>
        <w:ind w:left="4876" w:hanging="360"/>
      </w:pPr>
      <w:rPr>
        <w:rFonts w:ascii="Wingdings" w:eastAsia="Wingdings" w:hAnsi="Wingdings" w:cs="Wingdings" w:hint="default"/>
      </w:rPr>
    </w:lvl>
    <w:lvl w:ilvl="6" w:tplc="E4E0242A">
      <w:start w:val="1"/>
      <w:numFmt w:val="bullet"/>
      <w:lvlText w:val="·"/>
      <w:lvlJc w:val="left"/>
      <w:pPr>
        <w:ind w:left="5596" w:hanging="360"/>
      </w:pPr>
      <w:rPr>
        <w:rFonts w:ascii="Symbol" w:eastAsia="Symbol" w:hAnsi="Symbol" w:cs="Symbol" w:hint="default"/>
      </w:rPr>
    </w:lvl>
    <w:lvl w:ilvl="7" w:tplc="EC9823B2">
      <w:start w:val="1"/>
      <w:numFmt w:val="bullet"/>
      <w:lvlText w:val="o"/>
      <w:lvlJc w:val="left"/>
      <w:pPr>
        <w:ind w:left="6316" w:hanging="360"/>
      </w:pPr>
      <w:rPr>
        <w:rFonts w:ascii="Courier New" w:eastAsia="Courier New" w:hAnsi="Courier New" w:cs="Courier New" w:hint="default"/>
      </w:rPr>
    </w:lvl>
    <w:lvl w:ilvl="8" w:tplc="E6F282B6">
      <w:start w:val="1"/>
      <w:numFmt w:val="bullet"/>
      <w:lvlText w:val="§"/>
      <w:lvlJc w:val="left"/>
      <w:pPr>
        <w:ind w:left="7036" w:hanging="360"/>
      </w:pPr>
      <w:rPr>
        <w:rFonts w:ascii="Wingdings" w:eastAsia="Wingdings" w:hAnsi="Wingdings" w:cs="Wingdings" w:hint="default"/>
      </w:rPr>
    </w:lvl>
  </w:abstractNum>
  <w:abstractNum w:abstractNumId="13">
    <w:nsid w:val="35565FCD"/>
    <w:multiLevelType w:val="hybridMultilevel"/>
    <w:tmpl w:val="0E8A38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B2A0766"/>
    <w:multiLevelType w:val="singleLevel"/>
    <w:tmpl w:val="A376803E"/>
    <w:lvl w:ilvl="0">
      <w:start w:val="1"/>
      <w:numFmt w:val="bullet"/>
      <w:pStyle w:val="List1"/>
      <w:lvlText w:val=""/>
      <w:lvlJc w:val="left"/>
      <w:pPr>
        <w:tabs>
          <w:tab w:val="num" w:pos="786"/>
        </w:tabs>
        <w:ind w:left="737" w:hanging="311"/>
      </w:pPr>
      <w:rPr>
        <w:rFonts w:ascii="Symbol" w:hAnsi="Symbol" w:cs="Symbol" w:hint="default"/>
      </w:rPr>
    </w:lvl>
  </w:abstractNum>
  <w:abstractNum w:abstractNumId="15">
    <w:nsid w:val="3D9F4F7F"/>
    <w:multiLevelType w:val="hybridMultilevel"/>
    <w:tmpl w:val="6C381ACC"/>
    <w:lvl w:ilvl="0" w:tplc="F1B8CB3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E447502"/>
    <w:multiLevelType w:val="multilevel"/>
    <w:tmpl w:val="B3160946"/>
    <w:lvl w:ilvl="0">
      <w:start w:val="1"/>
      <w:numFmt w:val="decimal"/>
      <w:pStyle w:val="EN"/>
      <w:lvlText w:val="%1."/>
      <w:lvlJc w:val="left"/>
      <w:pPr>
        <w:tabs>
          <w:tab w:val="num" w:pos="1134"/>
        </w:tabs>
        <w:ind w:left="1134" w:hanging="567"/>
      </w:pPr>
      <w:rPr>
        <w:rFonts w:ascii="Times New Roman" w:hAnsi="Times New Roman" w:cs="Times New Roman" w:hint="default"/>
        <w:b w:val="0"/>
        <w:bCs w:val="0"/>
        <w:i w:val="0"/>
        <w:iCs w:val="0"/>
        <w:spacing w:val="0"/>
        <w:w w:val="100"/>
        <w:position w:val="0"/>
        <w:sz w:val="24"/>
        <w:szCs w:val="24"/>
      </w:rPr>
    </w:lvl>
    <w:lvl w:ilvl="1">
      <w:start w:val="1"/>
      <w:numFmt w:val="decimal"/>
      <w:lvlText w:val="%1.%2."/>
      <w:lvlJc w:val="left"/>
      <w:pPr>
        <w:tabs>
          <w:tab w:val="num" w:pos="1701"/>
        </w:tabs>
        <w:ind w:left="1701" w:hanging="567"/>
      </w:pPr>
    </w:lvl>
    <w:lvl w:ilvl="2">
      <w:start w:val="1"/>
      <w:numFmt w:val="bullet"/>
      <w:lvlText w:val=""/>
      <w:lvlJc w:val="left"/>
      <w:pPr>
        <w:tabs>
          <w:tab w:val="num" w:pos="1985"/>
        </w:tabs>
        <w:ind w:left="1985" w:hanging="284"/>
      </w:pPr>
      <w:rPr>
        <w:rFonts w:ascii="Wingdings" w:hAnsi="Wingdings" w:cs="Wingdings" w:hint="default"/>
      </w:rPr>
    </w:lvl>
    <w:lvl w:ilvl="3">
      <w:start w:val="1"/>
      <w:numFmt w:val="none"/>
      <w:lvlText w:val=""/>
      <w:lvlJc w:val="left"/>
      <w:pPr>
        <w:tabs>
          <w:tab w:val="num" w:pos="-624"/>
        </w:tabs>
        <w:ind w:left="-1871" w:firstLine="0"/>
      </w:pPr>
      <w:rPr>
        <w:rFonts w:ascii="Times New Roman" w:hAnsi="Times New Roman" w:cs="Times New Roman" w:hint="default"/>
        <w:i w:val="0"/>
        <w:iCs w:val="0"/>
        <w:caps w:val="0"/>
        <w:smallCaps w:val="0"/>
        <w:strike w:val="0"/>
        <w:dstrike w:val="0"/>
        <w:outline w:val="0"/>
        <w:shadow w:val="0"/>
        <w:emboss w:val="0"/>
        <w:imprint w:val="0"/>
        <w:vanish w:val="0"/>
        <w:webHidden w:val="0"/>
        <w:color w:val="000000"/>
        <w:spacing w:val="0"/>
        <w:kern w:val="0"/>
        <w:position w:val="0"/>
        <w:u w:val="none"/>
        <w:effect w:val="none"/>
        <w:vertAlign w:val="baseline"/>
        <w:specVanish w:val="0"/>
      </w:rPr>
    </w:lvl>
    <w:lvl w:ilvl="4">
      <w:start w:val="1"/>
      <w:numFmt w:val="none"/>
      <w:lvlText w:val=""/>
      <w:lvlJc w:val="left"/>
      <w:pPr>
        <w:tabs>
          <w:tab w:val="num" w:pos="1009"/>
        </w:tabs>
        <w:ind w:left="1" w:hanging="79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kern w:val="0"/>
        <w:position w:val="0"/>
        <w:sz w:val="22"/>
        <w:szCs w:val="22"/>
        <w:u w:val="none"/>
        <w:effect w:val="none"/>
        <w:vertAlign w:val="baseline"/>
        <w:specVanish w:val="0"/>
      </w:rPr>
    </w:lvl>
    <w:lvl w:ilvl="5">
      <w:start w:val="1"/>
      <w:numFmt w:val="none"/>
      <w:lvlText w:val="%6."/>
      <w:lvlJc w:val="left"/>
      <w:pPr>
        <w:tabs>
          <w:tab w:val="num" w:pos="114"/>
        </w:tabs>
        <w:ind w:left="-1587" w:firstLine="0"/>
      </w:pPr>
      <w:rPr>
        <w:rFonts w:ascii="Times New Roman" w:hAnsi="Times New Roman" w:cs="Times New Roman" w:hint="default"/>
        <w:b/>
        <w:bCs/>
        <w:i w:val="0"/>
        <w:iCs w:val="0"/>
        <w:sz w:val="24"/>
        <w:szCs w:val="24"/>
      </w:rPr>
    </w:lvl>
    <w:lvl w:ilvl="6">
      <w:start w:val="1"/>
      <w:numFmt w:val="decimal"/>
      <w:lvlText w:val="%1.%2.%3.%4.%5.%6.%7."/>
      <w:lvlJc w:val="left"/>
      <w:pPr>
        <w:tabs>
          <w:tab w:val="num" w:pos="2089"/>
        </w:tabs>
        <w:ind w:left="1009" w:hanging="1080"/>
      </w:pPr>
    </w:lvl>
    <w:lvl w:ilvl="7">
      <w:start w:val="1"/>
      <w:numFmt w:val="decimal"/>
      <w:lvlText w:val="%1.%2.%3.%4.%5.%6.%7.%8."/>
      <w:lvlJc w:val="left"/>
      <w:pPr>
        <w:tabs>
          <w:tab w:val="num" w:pos="2809"/>
        </w:tabs>
        <w:ind w:left="1513" w:hanging="1224"/>
      </w:pPr>
    </w:lvl>
    <w:lvl w:ilvl="8">
      <w:start w:val="1"/>
      <w:numFmt w:val="decimal"/>
      <w:lvlText w:val="%1.%2.%3.%4.%5.%6.%7.%8.%9."/>
      <w:lvlJc w:val="left"/>
      <w:pPr>
        <w:tabs>
          <w:tab w:val="num" w:pos="3529"/>
        </w:tabs>
        <w:ind w:left="2089" w:hanging="1440"/>
      </w:pPr>
    </w:lvl>
  </w:abstractNum>
  <w:abstractNum w:abstractNumId="17">
    <w:nsid w:val="3E8A742F"/>
    <w:multiLevelType w:val="hybridMultilevel"/>
    <w:tmpl w:val="F11A1802"/>
    <w:lvl w:ilvl="0" w:tplc="0419000F">
      <w:numFmt w:val="bullet"/>
      <w:pStyle w:val="21"/>
      <w:lvlText w:val="–"/>
      <w:lvlJc w:val="left"/>
      <w:pPr>
        <w:tabs>
          <w:tab w:val="num" w:pos="1620"/>
        </w:tabs>
        <w:ind w:left="1620" w:hanging="769"/>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nsid w:val="3F0C6759"/>
    <w:multiLevelType w:val="hybridMultilevel"/>
    <w:tmpl w:val="9214B58A"/>
    <w:lvl w:ilvl="0" w:tplc="3E1C43D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01E0B9F"/>
    <w:multiLevelType w:val="hybridMultilevel"/>
    <w:tmpl w:val="0ED693E0"/>
    <w:lvl w:ilvl="0" w:tplc="302ED5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7A09B1"/>
    <w:multiLevelType w:val="hybridMultilevel"/>
    <w:tmpl w:val="C106AECA"/>
    <w:lvl w:ilvl="0" w:tplc="1370EC98">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439611EA"/>
    <w:multiLevelType w:val="hybridMultilevel"/>
    <w:tmpl w:val="92FC33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BA5A8D"/>
    <w:multiLevelType w:val="multilevel"/>
    <w:tmpl w:val="F1E6C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483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456A43BA"/>
    <w:multiLevelType w:val="hybridMultilevel"/>
    <w:tmpl w:val="DB12C142"/>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4">
    <w:nsid w:val="489E1D4B"/>
    <w:multiLevelType w:val="multilevel"/>
    <w:tmpl w:val="57548E9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A4A43BA"/>
    <w:multiLevelType w:val="multilevel"/>
    <w:tmpl w:val="8B5CEC24"/>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AF273EA"/>
    <w:multiLevelType w:val="multilevel"/>
    <w:tmpl w:val="FD50864A"/>
    <w:lvl w:ilvl="0">
      <w:start w:val="1"/>
      <w:numFmt w:val="decimal"/>
      <w:pStyle w:val="10"/>
      <w:lvlText w:val="%1."/>
      <w:lvlJc w:val="left"/>
      <w:pPr>
        <w:tabs>
          <w:tab w:val="num" w:pos="3726"/>
        </w:tabs>
        <w:ind w:left="3726" w:hanging="465"/>
      </w:pPr>
    </w:lvl>
    <w:lvl w:ilvl="1">
      <w:start w:val="1"/>
      <w:numFmt w:val="decimal"/>
      <w:pStyle w:val="2"/>
      <w:lvlText w:val="%1.%2."/>
      <w:lvlJc w:val="left"/>
      <w:pPr>
        <w:tabs>
          <w:tab w:val="num" w:pos="4086"/>
        </w:tabs>
        <w:ind w:left="4086" w:hanging="465"/>
      </w:pPr>
    </w:lvl>
    <w:lvl w:ilvl="2">
      <w:start w:val="1"/>
      <w:numFmt w:val="decimal"/>
      <w:pStyle w:val="3"/>
      <w:lvlText w:val="%1.%2.%3."/>
      <w:lvlJc w:val="left"/>
      <w:pPr>
        <w:tabs>
          <w:tab w:val="num" w:pos="4701"/>
        </w:tabs>
        <w:ind w:left="4701" w:hanging="720"/>
      </w:pPr>
    </w:lvl>
    <w:lvl w:ilvl="3">
      <w:start w:val="1"/>
      <w:numFmt w:val="decimal"/>
      <w:lvlText w:val="%1.%2.%3.%4."/>
      <w:lvlJc w:val="left"/>
      <w:pPr>
        <w:tabs>
          <w:tab w:val="num" w:pos="5061"/>
        </w:tabs>
        <w:ind w:left="5061" w:hanging="720"/>
      </w:pPr>
    </w:lvl>
    <w:lvl w:ilvl="4">
      <w:start w:val="1"/>
      <w:numFmt w:val="decimal"/>
      <w:lvlText w:val="%1.%2.%3.%4.%5."/>
      <w:lvlJc w:val="left"/>
      <w:pPr>
        <w:tabs>
          <w:tab w:val="num" w:pos="5781"/>
        </w:tabs>
        <w:ind w:left="5781" w:hanging="1080"/>
      </w:pPr>
    </w:lvl>
    <w:lvl w:ilvl="5">
      <w:start w:val="1"/>
      <w:numFmt w:val="decimal"/>
      <w:lvlText w:val="%1.%2.%3.%4.%5.%6."/>
      <w:lvlJc w:val="left"/>
      <w:pPr>
        <w:tabs>
          <w:tab w:val="num" w:pos="6141"/>
        </w:tabs>
        <w:ind w:left="6141" w:hanging="1080"/>
      </w:pPr>
    </w:lvl>
    <w:lvl w:ilvl="6">
      <w:start w:val="1"/>
      <w:numFmt w:val="decimal"/>
      <w:lvlText w:val="%1.%2.%3.%4.%5.%6.%7."/>
      <w:lvlJc w:val="left"/>
      <w:pPr>
        <w:tabs>
          <w:tab w:val="num" w:pos="6861"/>
        </w:tabs>
        <w:ind w:left="6861" w:hanging="1440"/>
      </w:pPr>
    </w:lvl>
    <w:lvl w:ilvl="7">
      <w:start w:val="1"/>
      <w:numFmt w:val="decimal"/>
      <w:lvlText w:val="%1.%2.%3.%4.%5.%6.%7.%8."/>
      <w:lvlJc w:val="left"/>
      <w:pPr>
        <w:tabs>
          <w:tab w:val="num" w:pos="7221"/>
        </w:tabs>
        <w:ind w:left="7221" w:hanging="1440"/>
      </w:pPr>
    </w:lvl>
    <w:lvl w:ilvl="8">
      <w:start w:val="1"/>
      <w:numFmt w:val="decimal"/>
      <w:lvlText w:val="%1.%2.%3.%4.%5.%6.%7.%8.%9."/>
      <w:lvlJc w:val="left"/>
      <w:pPr>
        <w:tabs>
          <w:tab w:val="num" w:pos="7941"/>
        </w:tabs>
        <w:ind w:left="7941" w:hanging="1800"/>
      </w:pPr>
    </w:lvl>
  </w:abstractNum>
  <w:abstractNum w:abstractNumId="27">
    <w:nsid w:val="4DE16A91"/>
    <w:multiLevelType w:val="hybridMultilevel"/>
    <w:tmpl w:val="C75E0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A4317B"/>
    <w:multiLevelType w:val="hybridMultilevel"/>
    <w:tmpl w:val="01CC3E86"/>
    <w:lvl w:ilvl="0" w:tplc="557019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55D26AA"/>
    <w:multiLevelType w:val="hybridMultilevel"/>
    <w:tmpl w:val="1A4EA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551123"/>
    <w:multiLevelType w:val="multilevel"/>
    <w:tmpl w:val="E850C1D8"/>
    <w:lvl w:ilvl="0">
      <w:start w:val="1"/>
      <w:numFmt w:val="decimal"/>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593753DB"/>
    <w:multiLevelType w:val="hybridMultilevel"/>
    <w:tmpl w:val="53EC1024"/>
    <w:lvl w:ilvl="0" w:tplc="833E889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300279"/>
    <w:multiLevelType w:val="multilevel"/>
    <w:tmpl w:val="B784BED4"/>
    <w:lvl w:ilvl="0">
      <w:start w:val="1"/>
      <w:numFmt w:val="decimal"/>
      <w:lvlText w:val="%1."/>
      <w:lvlJc w:val="left"/>
      <w:pPr>
        <w:ind w:left="786"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5E967566"/>
    <w:multiLevelType w:val="multilevel"/>
    <w:tmpl w:val="6802A850"/>
    <w:lvl w:ilvl="0">
      <w:start w:val="1"/>
      <w:numFmt w:val="bullet"/>
      <w:pStyle w:val="E"/>
      <w:lvlText w:val=""/>
      <w:lvlJc w:val="left"/>
      <w:pPr>
        <w:tabs>
          <w:tab w:val="num" w:pos="1134"/>
        </w:tabs>
        <w:ind w:left="1134" w:hanging="567"/>
      </w:pPr>
      <w:rPr>
        <w:rFonts w:ascii="Symbol" w:hAnsi="Symbol" w:cs="Symbol" w:hint="default"/>
        <w:b w:val="0"/>
        <w:bCs w:val="0"/>
        <w:i w:val="0"/>
        <w:iCs w:val="0"/>
        <w:caps w:val="0"/>
        <w:strike w:val="0"/>
        <w:dstrike w:val="0"/>
        <w:outline w:val="0"/>
        <w:shadow w:val="0"/>
        <w:emboss w:val="0"/>
        <w:imprint w:val="0"/>
        <w:vanish w:val="0"/>
        <w:webHidden w:val="0"/>
        <w:spacing w:val="-20"/>
        <w:w w:val="100"/>
        <w:kern w:val="0"/>
        <w:position w:val="0"/>
        <w:sz w:val="24"/>
        <w:szCs w:val="24"/>
        <w:u w:val="none"/>
        <w:effect w:val="none"/>
        <w:vertAlign w:val="baseline"/>
        <w:specVanish w:val="0"/>
      </w:rPr>
    </w:lvl>
    <w:lvl w:ilvl="1">
      <w:start w:val="1"/>
      <w:numFmt w:val="bullet"/>
      <w:pStyle w:val="E20"/>
      <w:lvlText w:val=""/>
      <w:lvlJc w:val="left"/>
      <w:pPr>
        <w:tabs>
          <w:tab w:val="num" w:pos="1701"/>
        </w:tabs>
        <w:ind w:left="1701" w:hanging="567"/>
      </w:pPr>
      <w:rPr>
        <w:rFonts w:ascii="Wingdings" w:hAnsi="Wingdings" w:cs="Wingding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5B52300"/>
    <w:multiLevelType w:val="hybridMultilevel"/>
    <w:tmpl w:val="B12C96C0"/>
    <w:lvl w:ilvl="0" w:tplc="D39E027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F34843"/>
    <w:multiLevelType w:val="hybridMultilevel"/>
    <w:tmpl w:val="35EA9E0C"/>
    <w:lvl w:ilvl="0" w:tplc="7F8A36B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6F22373D"/>
    <w:multiLevelType w:val="multilevel"/>
    <w:tmpl w:val="BC022D8A"/>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37">
    <w:nsid w:val="738033C5"/>
    <w:multiLevelType w:val="multilevel"/>
    <w:tmpl w:val="57548E9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7532503F"/>
    <w:multiLevelType w:val="hybridMultilevel"/>
    <w:tmpl w:val="01DC9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5F5AC6"/>
    <w:multiLevelType w:val="multilevel"/>
    <w:tmpl w:val="8ED88B5A"/>
    <w:lvl w:ilvl="0">
      <w:start w:val="1"/>
      <w:numFmt w:val="decimal"/>
      <w:lvlText w:val="%1."/>
      <w:lvlJc w:val="left"/>
      <w:pPr>
        <w:ind w:left="1211" w:hanging="360"/>
      </w:pPr>
      <w:rPr>
        <w:b/>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7AD46F57"/>
    <w:multiLevelType w:val="multilevel"/>
    <w:tmpl w:val="8098C47E"/>
    <w:lvl w:ilvl="0">
      <w:start w:val="1"/>
      <w:numFmt w:val="decimal"/>
      <w:pStyle w:val="11"/>
      <w:lvlText w:val="%1."/>
      <w:lvlJc w:val="left"/>
      <w:pPr>
        <w:ind w:left="8015" w:hanging="360"/>
      </w:pPr>
    </w:lvl>
    <w:lvl w:ilvl="1">
      <w:start w:val="1"/>
      <w:numFmt w:val="decimal"/>
      <w:lvlText w:val="%1.%2."/>
      <w:lvlJc w:val="left"/>
      <w:pPr>
        <w:ind w:left="3268"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B3F024E"/>
    <w:multiLevelType w:val="hybridMultilevel"/>
    <w:tmpl w:val="17BCE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26603E"/>
    <w:multiLevelType w:val="hybridMultilevel"/>
    <w:tmpl w:val="7C842FEC"/>
    <w:lvl w:ilvl="0" w:tplc="AA4ED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F715D70"/>
    <w:multiLevelType w:val="singleLevel"/>
    <w:tmpl w:val="C57CA96E"/>
    <w:lvl w:ilvl="0">
      <w:start w:val="1"/>
      <w:numFmt w:val="russianLower"/>
      <w:pStyle w:val="ListNumRusSmall"/>
      <w:lvlText w:val="%1)"/>
      <w:lvlJc w:val="left"/>
      <w:pPr>
        <w:ind w:left="1069" w:hanging="360"/>
      </w:pPr>
      <w:rPr>
        <w:rFonts w:ascii="Times New Roman" w:hAnsi="Times New Roman" w:cs="Arial" w:hint="default"/>
        <w:b w:val="0"/>
        <w:i w:val="0"/>
        <w:sz w:val="22"/>
      </w:rPr>
    </w:lvl>
  </w:abstractNum>
  <w:abstractNum w:abstractNumId="44">
    <w:nsid w:val="7FB521F5"/>
    <w:multiLevelType w:val="multilevel"/>
    <w:tmpl w:val="D85616A6"/>
    <w:lvl w:ilvl="0">
      <w:start w:val="4"/>
      <w:numFmt w:val="decimal"/>
      <w:lvlText w:val="%1."/>
      <w:lvlJc w:val="left"/>
      <w:pPr>
        <w:ind w:left="450" w:hanging="450"/>
      </w:pPr>
      <w:rPr>
        <w:rFonts w:hint="default"/>
        <w:u w:val="none"/>
      </w:rPr>
    </w:lvl>
    <w:lvl w:ilvl="1">
      <w:start w:val="1"/>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6054" w:hanging="180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832" w:hanging="2160"/>
      </w:pPr>
      <w:rPr>
        <w:rFonts w:hint="default"/>
        <w:u w:val="none"/>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40"/>
  </w:num>
  <w:num w:numId="9">
    <w:abstractNumId w:val="43"/>
  </w:num>
  <w:num w:numId="10">
    <w:abstractNumId w:val="17"/>
  </w:num>
  <w:num w:numId="11">
    <w:abstractNumId w:val="27"/>
  </w:num>
  <w:num w:numId="12">
    <w:abstractNumId w:val="22"/>
  </w:num>
  <w:num w:numId="13">
    <w:abstractNumId w:val="23"/>
  </w:num>
  <w:num w:numId="14">
    <w:abstractNumId w:val="41"/>
  </w:num>
  <w:num w:numId="15">
    <w:abstractNumId w:val="4"/>
  </w:num>
  <w:num w:numId="16">
    <w:abstractNumId w:val="29"/>
  </w:num>
  <w:num w:numId="17">
    <w:abstractNumId w:val="34"/>
  </w:num>
  <w:num w:numId="18">
    <w:abstractNumId w:val="39"/>
  </w:num>
  <w:num w:numId="19">
    <w:abstractNumId w:val="5"/>
  </w:num>
  <w:num w:numId="20">
    <w:abstractNumId w:val="20"/>
  </w:num>
  <w:num w:numId="21">
    <w:abstractNumId w:val="13"/>
  </w:num>
  <w:num w:numId="22">
    <w:abstractNumId w:val="31"/>
  </w:num>
  <w:num w:numId="23">
    <w:abstractNumId w:val="18"/>
  </w:num>
  <w:num w:numId="24">
    <w:abstractNumId w:val="21"/>
  </w:num>
  <w:num w:numId="25">
    <w:abstractNumId w:val="8"/>
  </w:num>
  <w:num w:numId="26">
    <w:abstractNumId w:val="0"/>
  </w:num>
  <w:num w:numId="27">
    <w:abstractNumId w:val="11"/>
  </w:num>
  <w:num w:numId="28">
    <w:abstractNumId w:val="30"/>
  </w:num>
  <w:num w:numId="29">
    <w:abstractNumId w:val="9"/>
  </w:num>
  <w:num w:numId="30">
    <w:abstractNumId w:val="42"/>
  </w:num>
  <w:num w:numId="31">
    <w:abstractNumId w:val="1"/>
  </w:num>
  <w:num w:numId="32">
    <w:abstractNumId w:val="6"/>
  </w:num>
  <w:num w:numId="33">
    <w:abstractNumId w:val="15"/>
  </w:num>
  <w:num w:numId="34">
    <w:abstractNumId w:val="38"/>
  </w:num>
  <w:num w:numId="35">
    <w:abstractNumId w:val="35"/>
  </w:num>
  <w:num w:numId="36">
    <w:abstractNumId w:val="36"/>
  </w:num>
  <w:num w:numId="37">
    <w:abstractNumId w:val="25"/>
  </w:num>
  <w:num w:numId="38">
    <w:abstractNumId w:val="37"/>
  </w:num>
  <w:num w:numId="39">
    <w:abstractNumId w:val="24"/>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num>
  <w:num w:numId="42">
    <w:abstractNumId w:val="32"/>
  </w:num>
  <w:num w:numId="43">
    <w:abstractNumId w:val="19"/>
  </w:num>
  <w:num w:numId="44">
    <w:abstractNumId w:val="28"/>
  </w:num>
  <w:num w:numId="45">
    <w:abstractNumId w:val="3"/>
  </w:num>
  <w:num w:numId="46">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stylePaneFormatFilter w:val="3F01"/>
  <w:defaultTabStop w:val="708"/>
  <w:drawingGridHorizontalSpacing w:val="110"/>
  <w:displayHorizontalDrawingGridEvery w:val="2"/>
  <w:characterSpacingControl w:val="doNotCompress"/>
  <w:hdrShapeDefaults>
    <o:shapedefaults v:ext="edit" spidmax="5122"/>
  </w:hdrShapeDefaults>
  <w:footnotePr>
    <w:numRestart w:val="eachSect"/>
    <w:footnote w:id="-1"/>
    <w:footnote w:id="0"/>
  </w:footnotePr>
  <w:endnotePr>
    <w:numFmt w:val="decimal"/>
    <w:endnote w:id="-1"/>
    <w:endnote w:id="0"/>
  </w:endnotePr>
  <w:compat/>
  <w:rsids>
    <w:rsidRoot w:val="00BD2E6F"/>
    <w:rsid w:val="00000D04"/>
    <w:rsid w:val="000015DF"/>
    <w:rsid w:val="00001786"/>
    <w:rsid w:val="00001D62"/>
    <w:rsid w:val="00001E71"/>
    <w:rsid w:val="00001FAB"/>
    <w:rsid w:val="00002650"/>
    <w:rsid w:val="000027DC"/>
    <w:rsid w:val="00002A9C"/>
    <w:rsid w:val="00002CA8"/>
    <w:rsid w:val="00002DE4"/>
    <w:rsid w:val="000030D9"/>
    <w:rsid w:val="00003230"/>
    <w:rsid w:val="00003786"/>
    <w:rsid w:val="000037BE"/>
    <w:rsid w:val="00003AF5"/>
    <w:rsid w:val="00003C52"/>
    <w:rsid w:val="000047AA"/>
    <w:rsid w:val="00004931"/>
    <w:rsid w:val="000056AE"/>
    <w:rsid w:val="00005724"/>
    <w:rsid w:val="00005B65"/>
    <w:rsid w:val="0000601F"/>
    <w:rsid w:val="00006BC7"/>
    <w:rsid w:val="00006ED2"/>
    <w:rsid w:val="000073CD"/>
    <w:rsid w:val="0000743E"/>
    <w:rsid w:val="00007CEF"/>
    <w:rsid w:val="00007FC0"/>
    <w:rsid w:val="0001043F"/>
    <w:rsid w:val="000108C1"/>
    <w:rsid w:val="00010C43"/>
    <w:rsid w:val="000111D1"/>
    <w:rsid w:val="00011974"/>
    <w:rsid w:val="00011DD0"/>
    <w:rsid w:val="000126EF"/>
    <w:rsid w:val="00012F09"/>
    <w:rsid w:val="00013362"/>
    <w:rsid w:val="00013D8A"/>
    <w:rsid w:val="00013D95"/>
    <w:rsid w:val="000144A4"/>
    <w:rsid w:val="00014503"/>
    <w:rsid w:val="00014C5C"/>
    <w:rsid w:val="00015213"/>
    <w:rsid w:val="0001539D"/>
    <w:rsid w:val="00015546"/>
    <w:rsid w:val="00015704"/>
    <w:rsid w:val="00015D4D"/>
    <w:rsid w:val="00015E9A"/>
    <w:rsid w:val="00015F0A"/>
    <w:rsid w:val="00016F46"/>
    <w:rsid w:val="000172AC"/>
    <w:rsid w:val="00017656"/>
    <w:rsid w:val="000176EB"/>
    <w:rsid w:val="00020248"/>
    <w:rsid w:val="000203E8"/>
    <w:rsid w:val="000206E2"/>
    <w:rsid w:val="00020AA7"/>
    <w:rsid w:val="0002206D"/>
    <w:rsid w:val="0002276F"/>
    <w:rsid w:val="0002291F"/>
    <w:rsid w:val="00022B0D"/>
    <w:rsid w:val="00022D39"/>
    <w:rsid w:val="00023A61"/>
    <w:rsid w:val="00023AAF"/>
    <w:rsid w:val="00023B19"/>
    <w:rsid w:val="00023BE7"/>
    <w:rsid w:val="00023E3E"/>
    <w:rsid w:val="00024218"/>
    <w:rsid w:val="00024682"/>
    <w:rsid w:val="00024D6D"/>
    <w:rsid w:val="000253B7"/>
    <w:rsid w:val="0002543B"/>
    <w:rsid w:val="000260CC"/>
    <w:rsid w:val="0002633B"/>
    <w:rsid w:val="0002690A"/>
    <w:rsid w:val="000269F9"/>
    <w:rsid w:val="00026A94"/>
    <w:rsid w:val="00026D86"/>
    <w:rsid w:val="000273E6"/>
    <w:rsid w:val="00027DF7"/>
    <w:rsid w:val="0003047F"/>
    <w:rsid w:val="0003087D"/>
    <w:rsid w:val="00030A63"/>
    <w:rsid w:val="00030B7A"/>
    <w:rsid w:val="00030BCC"/>
    <w:rsid w:val="0003131D"/>
    <w:rsid w:val="00031F74"/>
    <w:rsid w:val="00032C3C"/>
    <w:rsid w:val="00032D36"/>
    <w:rsid w:val="00032F3D"/>
    <w:rsid w:val="00033703"/>
    <w:rsid w:val="00033AC1"/>
    <w:rsid w:val="00033CE4"/>
    <w:rsid w:val="00033DB9"/>
    <w:rsid w:val="00033ED2"/>
    <w:rsid w:val="000345F7"/>
    <w:rsid w:val="0003508D"/>
    <w:rsid w:val="000365E3"/>
    <w:rsid w:val="00036C43"/>
    <w:rsid w:val="00037422"/>
    <w:rsid w:val="00037C7F"/>
    <w:rsid w:val="00040118"/>
    <w:rsid w:val="000403CC"/>
    <w:rsid w:val="0004049A"/>
    <w:rsid w:val="00040B32"/>
    <w:rsid w:val="00040CCA"/>
    <w:rsid w:val="00041309"/>
    <w:rsid w:val="00041551"/>
    <w:rsid w:val="000419C5"/>
    <w:rsid w:val="00042665"/>
    <w:rsid w:val="00042D2B"/>
    <w:rsid w:val="00042E81"/>
    <w:rsid w:val="00043436"/>
    <w:rsid w:val="00043BE2"/>
    <w:rsid w:val="000444F9"/>
    <w:rsid w:val="00045845"/>
    <w:rsid w:val="0004598C"/>
    <w:rsid w:val="00045BD9"/>
    <w:rsid w:val="00045C51"/>
    <w:rsid w:val="00045F44"/>
    <w:rsid w:val="000464A4"/>
    <w:rsid w:val="00046795"/>
    <w:rsid w:val="00046B12"/>
    <w:rsid w:val="00047365"/>
    <w:rsid w:val="00047847"/>
    <w:rsid w:val="000478E7"/>
    <w:rsid w:val="000478F6"/>
    <w:rsid w:val="00047E97"/>
    <w:rsid w:val="00050CB8"/>
    <w:rsid w:val="00050DB4"/>
    <w:rsid w:val="00051391"/>
    <w:rsid w:val="000518A1"/>
    <w:rsid w:val="000518BC"/>
    <w:rsid w:val="0005193D"/>
    <w:rsid w:val="000519F8"/>
    <w:rsid w:val="00051E28"/>
    <w:rsid w:val="000523B8"/>
    <w:rsid w:val="0005259A"/>
    <w:rsid w:val="0005280D"/>
    <w:rsid w:val="00052CAD"/>
    <w:rsid w:val="0005326E"/>
    <w:rsid w:val="0005350D"/>
    <w:rsid w:val="0005371E"/>
    <w:rsid w:val="00053BAD"/>
    <w:rsid w:val="00055D84"/>
    <w:rsid w:val="00056073"/>
    <w:rsid w:val="000564DB"/>
    <w:rsid w:val="00056603"/>
    <w:rsid w:val="0005713D"/>
    <w:rsid w:val="0005726B"/>
    <w:rsid w:val="00057373"/>
    <w:rsid w:val="000577D1"/>
    <w:rsid w:val="00060556"/>
    <w:rsid w:val="000609A4"/>
    <w:rsid w:val="00060C05"/>
    <w:rsid w:val="00060C14"/>
    <w:rsid w:val="00060C96"/>
    <w:rsid w:val="00060DDC"/>
    <w:rsid w:val="00061165"/>
    <w:rsid w:val="00061B90"/>
    <w:rsid w:val="00062A45"/>
    <w:rsid w:val="00062EC9"/>
    <w:rsid w:val="00062EDA"/>
    <w:rsid w:val="00063CCD"/>
    <w:rsid w:val="000656E3"/>
    <w:rsid w:val="00065723"/>
    <w:rsid w:val="0006602B"/>
    <w:rsid w:val="00066A8B"/>
    <w:rsid w:val="0006714B"/>
    <w:rsid w:val="000676F9"/>
    <w:rsid w:val="00067AB2"/>
    <w:rsid w:val="00070E32"/>
    <w:rsid w:val="0007154B"/>
    <w:rsid w:val="00071AAE"/>
    <w:rsid w:val="000721EF"/>
    <w:rsid w:val="00072834"/>
    <w:rsid w:val="00072AED"/>
    <w:rsid w:val="00073327"/>
    <w:rsid w:val="00073598"/>
    <w:rsid w:val="00073B9C"/>
    <w:rsid w:val="00074C58"/>
    <w:rsid w:val="00075506"/>
    <w:rsid w:val="000763F3"/>
    <w:rsid w:val="00076453"/>
    <w:rsid w:val="00076468"/>
    <w:rsid w:val="0007676A"/>
    <w:rsid w:val="000768D4"/>
    <w:rsid w:val="0007720C"/>
    <w:rsid w:val="00077AFB"/>
    <w:rsid w:val="00080062"/>
    <w:rsid w:val="0008020E"/>
    <w:rsid w:val="000802F9"/>
    <w:rsid w:val="000803D7"/>
    <w:rsid w:val="00080BBD"/>
    <w:rsid w:val="00080FF3"/>
    <w:rsid w:val="00081017"/>
    <w:rsid w:val="00081D36"/>
    <w:rsid w:val="00082246"/>
    <w:rsid w:val="00082775"/>
    <w:rsid w:val="0008277E"/>
    <w:rsid w:val="00082F1F"/>
    <w:rsid w:val="000831A4"/>
    <w:rsid w:val="00083879"/>
    <w:rsid w:val="00083EBB"/>
    <w:rsid w:val="0008412C"/>
    <w:rsid w:val="0008466C"/>
    <w:rsid w:val="0008469F"/>
    <w:rsid w:val="00084BD7"/>
    <w:rsid w:val="0008594B"/>
    <w:rsid w:val="00085A02"/>
    <w:rsid w:val="00085A80"/>
    <w:rsid w:val="00085C20"/>
    <w:rsid w:val="0008617E"/>
    <w:rsid w:val="00086436"/>
    <w:rsid w:val="00086519"/>
    <w:rsid w:val="00086609"/>
    <w:rsid w:val="00086B88"/>
    <w:rsid w:val="00086BB0"/>
    <w:rsid w:val="00086CA7"/>
    <w:rsid w:val="00087574"/>
    <w:rsid w:val="0008789E"/>
    <w:rsid w:val="000904F1"/>
    <w:rsid w:val="000907FA"/>
    <w:rsid w:val="00090B69"/>
    <w:rsid w:val="0009155B"/>
    <w:rsid w:val="0009181D"/>
    <w:rsid w:val="00091AC8"/>
    <w:rsid w:val="0009215D"/>
    <w:rsid w:val="000937FD"/>
    <w:rsid w:val="00093AC6"/>
    <w:rsid w:val="00093FDF"/>
    <w:rsid w:val="00094A23"/>
    <w:rsid w:val="00094B78"/>
    <w:rsid w:val="00095230"/>
    <w:rsid w:val="0009544A"/>
    <w:rsid w:val="0009567B"/>
    <w:rsid w:val="000957C1"/>
    <w:rsid w:val="00095F1F"/>
    <w:rsid w:val="0009645A"/>
    <w:rsid w:val="000967C0"/>
    <w:rsid w:val="00096EA2"/>
    <w:rsid w:val="000971FA"/>
    <w:rsid w:val="00097DB7"/>
    <w:rsid w:val="000A04B8"/>
    <w:rsid w:val="000A0C41"/>
    <w:rsid w:val="000A0E2B"/>
    <w:rsid w:val="000A1984"/>
    <w:rsid w:val="000A1AA4"/>
    <w:rsid w:val="000A1CFC"/>
    <w:rsid w:val="000A2285"/>
    <w:rsid w:val="000A2423"/>
    <w:rsid w:val="000A2455"/>
    <w:rsid w:val="000A24AC"/>
    <w:rsid w:val="000A2900"/>
    <w:rsid w:val="000A3C18"/>
    <w:rsid w:val="000A3CA8"/>
    <w:rsid w:val="000A3D43"/>
    <w:rsid w:val="000A48A2"/>
    <w:rsid w:val="000A4AC9"/>
    <w:rsid w:val="000A6E16"/>
    <w:rsid w:val="000A6E5C"/>
    <w:rsid w:val="000A6E78"/>
    <w:rsid w:val="000A6E98"/>
    <w:rsid w:val="000A7513"/>
    <w:rsid w:val="000B00CF"/>
    <w:rsid w:val="000B00DB"/>
    <w:rsid w:val="000B072A"/>
    <w:rsid w:val="000B0A95"/>
    <w:rsid w:val="000B1207"/>
    <w:rsid w:val="000B12EC"/>
    <w:rsid w:val="000B135B"/>
    <w:rsid w:val="000B1500"/>
    <w:rsid w:val="000B1B85"/>
    <w:rsid w:val="000B1CA9"/>
    <w:rsid w:val="000B216E"/>
    <w:rsid w:val="000B3256"/>
    <w:rsid w:val="000B335A"/>
    <w:rsid w:val="000B391B"/>
    <w:rsid w:val="000B3984"/>
    <w:rsid w:val="000B39A4"/>
    <w:rsid w:val="000B3F1B"/>
    <w:rsid w:val="000B40B3"/>
    <w:rsid w:val="000B4256"/>
    <w:rsid w:val="000B470F"/>
    <w:rsid w:val="000B5055"/>
    <w:rsid w:val="000B554D"/>
    <w:rsid w:val="000B5B16"/>
    <w:rsid w:val="000B64FC"/>
    <w:rsid w:val="000B675A"/>
    <w:rsid w:val="000B68CE"/>
    <w:rsid w:val="000B7CFF"/>
    <w:rsid w:val="000C011F"/>
    <w:rsid w:val="000C08D6"/>
    <w:rsid w:val="000C09C1"/>
    <w:rsid w:val="000C1A1E"/>
    <w:rsid w:val="000C22EE"/>
    <w:rsid w:val="000C2378"/>
    <w:rsid w:val="000C290F"/>
    <w:rsid w:val="000C2A75"/>
    <w:rsid w:val="000C2F48"/>
    <w:rsid w:val="000C39FD"/>
    <w:rsid w:val="000C3C39"/>
    <w:rsid w:val="000C3C91"/>
    <w:rsid w:val="000C3FEF"/>
    <w:rsid w:val="000C4031"/>
    <w:rsid w:val="000C4833"/>
    <w:rsid w:val="000C4BD5"/>
    <w:rsid w:val="000C4D73"/>
    <w:rsid w:val="000C4F19"/>
    <w:rsid w:val="000C4F94"/>
    <w:rsid w:val="000C52B0"/>
    <w:rsid w:val="000C52DA"/>
    <w:rsid w:val="000C53DD"/>
    <w:rsid w:val="000C56FF"/>
    <w:rsid w:val="000C63FE"/>
    <w:rsid w:val="000C66F0"/>
    <w:rsid w:val="000C7470"/>
    <w:rsid w:val="000C7AAD"/>
    <w:rsid w:val="000D0592"/>
    <w:rsid w:val="000D0E6F"/>
    <w:rsid w:val="000D0E7C"/>
    <w:rsid w:val="000D1165"/>
    <w:rsid w:val="000D128B"/>
    <w:rsid w:val="000D1492"/>
    <w:rsid w:val="000D1676"/>
    <w:rsid w:val="000D17D8"/>
    <w:rsid w:val="000D1A26"/>
    <w:rsid w:val="000D2CCF"/>
    <w:rsid w:val="000D3190"/>
    <w:rsid w:val="000D3405"/>
    <w:rsid w:val="000D3680"/>
    <w:rsid w:val="000D4040"/>
    <w:rsid w:val="000D58FF"/>
    <w:rsid w:val="000D5B75"/>
    <w:rsid w:val="000D5F77"/>
    <w:rsid w:val="000D6239"/>
    <w:rsid w:val="000D7060"/>
    <w:rsid w:val="000D7721"/>
    <w:rsid w:val="000D7748"/>
    <w:rsid w:val="000D78DD"/>
    <w:rsid w:val="000D7A10"/>
    <w:rsid w:val="000D7C2F"/>
    <w:rsid w:val="000D7C53"/>
    <w:rsid w:val="000E03C2"/>
    <w:rsid w:val="000E0C18"/>
    <w:rsid w:val="000E11D0"/>
    <w:rsid w:val="000E17DA"/>
    <w:rsid w:val="000E19FA"/>
    <w:rsid w:val="000E1A3C"/>
    <w:rsid w:val="000E1E9B"/>
    <w:rsid w:val="000E2777"/>
    <w:rsid w:val="000E2CFE"/>
    <w:rsid w:val="000E2E46"/>
    <w:rsid w:val="000E34DB"/>
    <w:rsid w:val="000E3A50"/>
    <w:rsid w:val="000E3D98"/>
    <w:rsid w:val="000E41E0"/>
    <w:rsid w:val="000E4CB6"/>
    <w:rsid w:val="000E50D9"/>
    <w:rsid w:val="000E5838"/>
    <w:rsid w:val="000E5978"/>
    <w:rsid w:val="000E5DF1"/>
    <w:rsid w:val="000E6226"/>
    <w:rsid w:val="000E6545"/>
    <w:rsid w:val="000E689E"/>
    <w:rsid w:val="000E705E"/>
    <w:rsid w:val="000E717B"/>
    <w:rsid w:val="000E7204"/>
    <w:rsid w:val="000E72B5"/>
    <w:rsid w:val="000E7995"/>
    <w:rsid w:val="000F0013"/>
    <w:rsid w:val="000F0075"/>
    <w:rsid w:val="000F00FC"/>
    <w:rsid w:val="000F14B2"/>
    <w:rsid w:val="000F188A"/>
    <w:rsid w:val="000F1FFF"/>
    <w:rsid w:val="000F2AFC"/>
    <w:rsid w:val="000F2CAD"/>
    <w:rsid w:val="000F2E7B"/>
    <w:rsid w:val="000F3107"/>
    <w:rsid w:val="000F3153"/>
    <w:rsid w:val="000F36BC"/>
    <w:rsid w:val="000F3BDF"/>
    <w:rsid w:val="000F3DA6"/>
    <w:rsid w:val="000F41C6"/>
    <w:rsid w:val="000F4873"/>
    <w:rsid w:val="000F5B93"/>
    <w:rsid w:val="000F5BD6"/>
    <w:rsid w:val="000F5C6B"/>
    <w:rsid w:val="000F6448"/>
    <w:rsid w:val="000F6478"/>
    <w:rsid w:val="000F6AB5"/>
    <w:rsid w:val="000F6BEB"/>
    <w:rsid w:val="000F70C0"/>
    <w:rsid w:val="000F70FB"/>
    <w:rsid w:val="000F73D0"/>
    <w:rsid w:val="000F7DB2"/>
    <w:rsid w:val="0010013C"/>
    <w:rsid w:val="00100467"/>
    <w:rsid w:val="00100499"/>
    <w:rsid w:val="00100A6D"/>
    <w:rsid w:val="00102009"/>
    <w:rsid w:val="001029DE"/>
    <w:rsid w:val="00102A14"/>
    <w:rsid w:val="00102E50"/>
    <w:rsid w:val="00103343"/>
    <w:rsid w:val="0010341B"/>
    <w:rsid w:val="001039B5"/>
    <w:rsid w:val="001039F0"/>
    <w:rsid w:val="00104199"/>
    <w:rsid w:val="0010440B"/>
    <w:rsid w:val="0010496E"/>
    <w:rsid w:val="00104D28"/>
    <w:rsid w:val="0010639F"/>
    <w:rsid w:val="00106EFB"/>
    <w:rsid w:val="001070DF"/>
    <w:rsid w:val="001071FE"/>
    <w:rsid w:val="001074D4"/>
    <w:rsid w:val="001077DD"/>
    <w:rsid w:val="00107810"/>
    <w:rsid w:val="00107B87"/>
    <w:rsid w:val="00107C99"/>
    <w:rsid w:val="00107F31"/>
    <w:rsid w:val="0011078C"/>
    <w:rsid w:val="00110ECD"/>
    <w:rsid w:val="001111B9"/>
    <w:rsid w:val="00111326"/>
    <w:rsid w:val="00111394"/>
    <w:rsid w:val="00111F17"/>
    <w:rsid w:val="001124CE"/>
    <w:rsid w:val="001127F7"/>
    <w:rsid w:val="00113182"/>
    <w:rsid w:val="00113307"/>
    <w:rsid w:val="00113946"/>
    <w:rsid w:val="001142A1"/>
    <w:rsid w:val="001143B6"/>
    <w:rsid w:val="001143CF"/>
    <w:rsid w:val="001148E7"/>
    <w:rsid w:val="00114A56"/>
    <w:rsid w:val="00114A72"/>
    <w:rsid w:val="00114AE5"/>
    <w:rsid w:val="00116AB6"/>
    <w:rsid w:val="0011704C"/>
    <w:rsid w:val="00117280"/>
    <w:rsid w:val="001172D7"/>
    <w:rsid w:val="00117DCD"/>
    <w:rsid w:val="00117E1B"/>
    <w:rsid w:val="00117F92"/>
    <w:rsid w:val="001209F6"/>
    <w:rsid w:val="001216B1"/>
    <w:rsid w:val="00121B80"/>
    <w:rsid w:val="00121B84"/>
    <w:rsid w:val="00121D01"/>
    <w:rsid w:val="00121D07"/>
    <w:rsid w:val="00121D55"/>
    <w:rsid w:val="00121E4A"/>
    <w:rsid w:val="001220C9"/>
    <w:rsid w:val="0012220B"/>
    <w:rsid w:val="00122321"/>
    <w:rsid w:val="00122540"/>
    <w:rsid w:val="00122EBD"/>
    <w:rsid w:val="00123040"/>
    <w:rsid w:val="001230FB"/>
    <w:rsid w:val="0012361B"/>
    <w:rsid w:val="001236CE"/>
    <w:rsid w:val="00123E9F"/>
    <w:rsid w:val="00124761"/>
    <w:rsid w:val="001247FC"/>
    <w:rsid w:val="00124A9D"/>
    <w:rsid w:val="00124B78"/>
    <w:rsid w:val="001256EF"/>
    <w:rsid w:val="00125ADF"/>
    <w:rsid w:val="00125B64"/>
    <w:rsid w:val="001262B4"/>
    <w:rsid w:val="00126C9B"/>
    <w:rsid w:val="00126CC7"/>
    <w:rsid w:val="00126DCE"/>
    <w:rsid w:val="00127137"/>
    <w:rsid w:val="00127512"/>
    <w:rsid w:val="00127832"/>
    <w:rsid w:val="00127E7B"/>
    <w:rsid w:val="00130374"/>
    <w:rsid w:val="00130832"/>
    <w:rsid w:val="00130ABB"/>
    <w:rsid w:val="00130D45"/>
    <w:rsid w:val="0013137B"/>
    <w:rsid w:val="0013151B"/>
    <w:rsid w:val="001321B1"/>
    <w:rsid w:val="001322BE"/>
    <w:rsid w:val="00132A86"/>
    <w:rsid w:val="00132E4B"/>
    <w:rsid w:val="0013384A"/>
    <w:rsid w:val="00133956"/>
    <w:rsid w:val="00133CD3"/>
    <w:rsid w:val="0013431B"/>
    <w:rsid w:val="0013452D"/>
    <w:rsid w:val="00135628"/>
    <w:rsid w:val="0013583E"/>
    <w:rsid w:val="00135FBA"/>
    <w:rsid w:val="00136F84"/>
    <w:rsid w:val="001370D3"/>
    <w:rsid w:val="001375AD"/>
    <w:rsid w:val="001378DB"/>
    <w:rsid w:val="00137A41"/>
    <w:rsid w:val="00137CCC"/>
    <w:rsid w:val="00140A07"/>
    <w:rsid w:val="00140A8C"/>
    <w:rsid w:val="00140C53"/>
    <w:rsid w:val="00140EF0"/>
    <w:rsid w:val="0014148F"/>
    <w:rsid w:val="001416F4"/>
    <w:rsid w:val="00141F40"/>
    <w:rsid w:val="00142095"/>
    <w:rsid w:val="00142DAA"/>
    <w:rsid w:val="00142FE3"/>
    <w:rsid w:val="001431AE"/>
    <w:rsid w:val="001431BB"/>
    <w:rsid w:val="00143693"/>
    <w:rsid w:val="0014383A"/>
    <w:rsid w:val="00143A76"/>
    <w:rsid w:val="001442C5"/>
    <w:rsid w:val="00144A13"/>
    <w:rsid w:val="00144A29"/>
    <w:rsid w:val="00144A67"/>
    <w:rsid w:val="00144AE1"/>
    <w:rsid w:val="001459EF"/>
    <w:rsid w:val="001460CD"/>
    <w:rsid w:val="00146B63"/>
    <w:rsid w:val="00146FAB"/>
    <w:rsid w:val="001470BC"/>
    <w:rsid w:val="00147473"/>
    <w:rsid w:val="00147A18"/>
    <w:rsid w:val="00150CC2"/>
    <w:rsid w:val="00151092"/>
    <w:rsid w:val="001510AA"/>
    <w:rsid w:val="00151D48"/>
    <w:rsid w:val="00151DA8"/>
    <w:rsid w:val="00151EEC"/>
    <w:rsid w:val="0015240E"/>
    <w:rsid w:val="00152536"/>
    <w:rsid w:val="001525CF"/>
    <w:rsid w:val="00152694"/>
    <w:rsid w:val="00153A85"/>
    <w:rsid w:val="00154048"/>
    <w:rsid w:val="00154546"/>
    <w:rsid w:val="00155392"/>
    <w:rsid w:val="00155600"/>
    <w:rsid w:val="001557FA"/>
    <w:rsid w:val="00155964"/>
    <w:rsid w:val="00155B56"/>
    <w:rsid w:val="00155B9F"/>
    <w:rsid w:val="00155BCF"/>
    <w:rsid w:val="00155D11"/>
    <w:rsid w:val="0015671D"/>
    <w:rsid w:val="00156C67"/>
    <w:rsid w:val="00156DE2"/>
    <w:rsid w:val="00156DEE"/>
    <w:rsid w:val="00157321"/>
    <w:rsid w:val="0015784C"/>
    <w:rsid w:val="00157B72"/>
    <w:rsid w:val="00160430"/>
    <w:rsid w:val="00160681"/>
    <w:rsid w:val="00160776"/>
    <w:rsid w:val="00160802"/>
    <w:rsid w:val="001611A6"/>
    <w:rsid w:val="0016159A"/>
    <w:rsid w:val="00161FBF"/>
    <w:rsid w:val="001629D2"/>
    <w:rsid w:val="00162CC4"/>
    <w:rsid w:val="001630AD"/>
    <w:rsid w:val="00163704"/>
    <w:rsid w:val="0016403F"/>
    <w:rsid w:val="00164152"/>
    <w:rsid w:val="00164585"/>
    <w:rsid w:val="00164937"/>
    <w:rsid w:val="00164C21"/>
    <w:rsid w:val="00164EC3"/>
    <w:rsid w:val="00165080"/>
    <w:rsid w:val="001654A9"/>
    <w:rsid w:val="0016581D"/>
    <w:rsid w:val="00166270"/>
    <w:rsid w:val="001663CC"/>
    <w:rsid w:val="001665E9"/>
    <w:rsid w:val="00166820"/>
    <w:rsid w:val="00166A6B"/>
    <w:rsid w:val="00166B89"/>
    <w:rsid w:val="00166B99"/>
    <w:rsid w:val="0016721C"/>
    <w:rsid w:val="00167B78"/>
    <w:rsid w:val="00167F57"/>
    <w:rsid w:val="00170242"/>
    <w:rsid w:val="00170665"/>
    <w:rsid w:val="00170BDC"/>
    <w:rsid w:val="00171910"/>
    <w:rsid w:val="00171979"/>
    <w:rsid w:val="00171D9F"/>
    <w:rsid w:val="00171FF8"/>
    <w:rsid w:val="0017218B"/>
    <w:rsid w:val="001729B6"/>
    <w:rsid w:val="00172C38"/>
    <w:rsid w:val="0017320C"/>
    <w:rsid w:val="0017354B"/>
    <w:rsid w:val="001736ED"/>
    <w:rsid w:val="001748D4"/>
    <w:rsid w:val="00174BF7"/>
    <w:rsid w:val="00175261"/>
    <w:rsid w:val="001752AB"/>
    <w:rsid w:val="00175C64"/>
    <w:rsid w:val="00176136"/>
    <w:rsid w:val="001761B9"/>
    <w:rsid w:val="001763D0"/>
    <w:rsid w:val="001766B3"/>
    <w:rsid w:val="00176EE7"/>
    <w:rsid w:val="00177119"/>
    <w:rsid w:val="00177272"/>
    <w:rsid w:val="00177483"/>
    <w:rsid w:val="00177D5F"/>
    <w:rsid w:val="00180011"/>
    <w:rsid w:val="00180083"/>
    <w:rsid w:val="001800EE"/>
    <w:rsid w:val="00180508"/>
    <w:rsid w:val="00180A81"/>
    <w:rsid w:val="00180E0F"/>
    <w:rsid w:val="00180F68"/>
    <w:rsid w:val="00181299"/>
    <w:rsid w:val="00181576"/>
    <w:rsid w:val="00181A15"/>
    <w:rsid w:val="00181C52"/>
    <w:rsid w:val="00181CFF"/>
    <w:rsid w:val="00181D18"/>
    <w:rsid w:val="00182B66"/>
    <w:rsid w:val="00182FF8"/>
    <w:rsid w:val="00183082"/>
    <w:rsid w:val="00183185"/>
    <w:rsid w:val="00183358"/>
    <w:rsid w:val="00183667"/>
    <w:rsid w:val="00184017"/>
    <w:rsid w:val="00185472"/>
    <w:rsid w:val="001859CF"/>
    <w:rsid w:val="001862BF"/>
    <w:rsid w:val="00186944"/>
    <w:rsid w:val="00186A69"/>
    <w:rsid w:val="00187265"/>
    <w:rsid w:val="00187E4C"/>
    <w:rsid w:val="00190044"/>
    <w:rsid w:val="00190A70"/>
    <w:rsid w:val="00190E51"/>
    <w:rsid w:val="00192903"/>
    <w:rsid w:val="00192B7F"/>
    <w:rsid w:val="00192FE1"/>
    <w:rsid w:val="00193730"/>
    <w:rsid w:val="00193733"/>
    <w:rsid w:val="001937D2"/>
    <w:rsid w:val="001938AC"/>
    <w:rsid w:val="001941D1"/>
    <w:rsid w:val="001946EE"/>
    <w:rsid w:val="00194B7B"/>
    <w:rsid w:val="00194DAE"/>
    <w:rsid w:val="00195082"/>
    <w:rsid w:val="001952DB"/>
    <w:rsid w:val="00195314"/>
    <w:rsid w:val="001960FF"/>
    <w:rsid w:val="00196122"/>
    <w:rsid w:val="00196533"/>
    <w:rsid w:val="001965E1"/>
    <w:rsid w:val="00196820"/>
    <w:rsid w:val="00196AEB"/>
    <w:rsid w:val="00197372"/>
    <w:rsid w:val="001979E2"/>
    <w:rsid w:val="001A082A"/>
    <w:rsid w:val="001A1436"/>
    <w:rsid w:val="001A165D"/>
    <w:rsid w:val="001A3193"/>
    <w:rsid w:val="001A3283"/>
    <w:rsid w:val="001A336B"/>
    <w:rsid w:val="001A33E8"/>
    <w:rsid w:val="001A46F8"/>
    <w:rsid w:val="001A4997"/>
    <w:rsid w:val="001A5281"/>
    <w:rsid w:val="001A53B4"/>
    <w:rsid w:val="001A566B"/>
    <w:rsid w:val="001A58DB"/>
    <w:rsid w:val="001A61BD"/>
    <w:rsid w:val="001A62A4"/>
    <w:rsid w:val="001A68C6"/>
    <w:rsid w:val="001A6DDA"/>
    <w:rsid w:val="001A710D"/>
    <w:rsid w:val="001A71D1"/>
    <w:rsid w:val="001A7EF8"/>
    <w:rsid w:val="001B0333"/>
    <w:rsid w:val="001B035D"/>
    <w:rsid w:val="001B0C19"/>
    <w:rsid w:val="001B14B3"/>
    <w:rsid w:val="001B1782"/>
    <w:rsid w:val="001B1A2E"/>
    <w:rsid w:val="001B1AB3"/>
    <w:rsid w:val="001B203E"/>
    <w:rsid w:val="001B24E5"/>
    <w:rsid w:val="001B2685"/>
    <w:rsid w:val="001B2B5E"/>
    <w:rsid w:val="001B2D65"/>
    <w:rsid w:val="001B3156"/>
    <w:rsid w:val="001B32C1"/>
    <w:rsid w:val="001B33F6"/>
    <w:rsid w:val="001B3CD0"/>
    <w:rsid w:val="001B4960"/>
    <w:rsid w:val="001B4A00"/>
    <w:rsid w:val="001B4A34"/>
    <w:rsid w:val="001B4B76"/>
    <w:rsid w:val="001B50DC"/>
    <w:rsid w:val="001B53BA"/>
    <w:rsid w:val="001B53E8"/>
    <w:rsid w:val="001B5B14"/>
    <w:rsid w:val="001B5E8D"/>
    <w:rsid w:val="001B6169"/>
    <w:rsid w:val="001B67E0"/>
    <w:rsid w:val="001B6A9F"/>
    <w:rsid w:val="001B6DAB"/>
    <w:rsid w:val="001B6E60"/>
    <w:rsid w:val="001B7661"/>
    <w:rsid w:val="001B7BB2"/>
    <w:rsid w:val="001C0C3E"/>
    <w:rsid w:val="001C0C50"/>
    <w:rsid w:val="001C0FB9"/>
    <w:rsid w:val="001C143B"/>
    <w:rsid w:val="001C15B3"/>
    <w:rsid w:val="001C1E19"/>
    <w:rsid w:val="001C1E72"/>
    <w:rsid w:val="001C276E"/>
    <w:rsid w:val="001C3085"/>
    <w:rsid w:val="001C32DD"/>
    <w:rsid w:val="001C3421"/>
    <w:rsid w:val="001C37E4"/>
    <w:rsid w:val="001C4A48"/>
    <w:rsid w:val="001C507F"/>
    <w:rsid w:val="001C5399"/>
    <w:rsid w:val="001C592A"/>
    <w:rsid w:val="001C67F8"/>
    <w:rsid w:val="001C6A27"/>
    <w:rsid w:val="001C6E31"/>
    <w:rsid w:val="001C7721"/>
    <w:rsid w:val="001C7ADF"/>
    <w:rsid w:val="001C7C2B"/>
    <w:rsid w:val="001C7E63"/>
    <w:rsid w:val="001D0188"/>
    <w:rsid w:val="001D02B1"/>
    <w:rsid w:val="001D02D7"/>
    <w:rsid w:val="001D03CF"/>
    <w:rsid w:val="001D03EE"/>
    <w:rsid w:val="001D0B7A"/>
    <w:rsid w:val="001D1492"/>
    <w:rsid w:val="001D1889"/>
    <w:rsid w:val="001D19B2"/>
    <w:rsid w:val="001D1D80"/>
    <w:rsid w:val="001D1F7C"/>
    <w:rsid w:val="001D2262"/>
    <w:rsid w:val="001D2470"/>
    <w:rsid w:val="001D269C"/>
    <w:rsid w:val="001D26FB"/>
    <w:rsid w:val="001D2D1F"/>
    <w:rsid w:val="001D2D7B"/>
    <w:rsid w:val="001D324C"/>
    <w:rsid w:val="001D32F3"/>
    <w:rsid w:val="001D35FE"/>
    <w:rsid w:val="001D38BA"/>
    <w:rsid w:val="001D4680"/>
    <w:rsid w:val="001D4760"/>
    <w:rsid w:val="001D47DC"/>
    <w:rsid w:val="001D4E58"/>
    <w:rsid w:val="001D5274"/>
    <w:rsid w:val="001D5507"/>
    <w:rsid w:val="001D63D7"/>
    <w:rsid w:val="001D658C"/>
    <w:rsid w:val="001D6692"/>
    <w:rsid w:val="001D6AD3"/>
    <w:rsid w:val="001D6B98"/>
    <w:rsid w:val="001D6BF6"/>
    <w:rsid w:val="001D6F5A"/>
    <w:rsid w:val="001D7141"/>
    <w:rsid w:val="001D747F"/>
    <w:rsid w:val="001D7567"/>
    <w:rsid w:val="001D7A9B"/>
    <w:rsid w:val="001E0308"/>
    <w:rsid w:val="001E08BA"/>
    <w:rsid w:val="001E0D73"/>
    <w:rsid w:val="001E0EE6"/>
    <w:rsid w:val="001E0F12"/>
    <w:rsid w:val="001E0F3E"/>
    <w:rsid w:val="001E0F61"/>
    <w:rsid w:val="001E1ACE"/>
    <w:rsid w:val="001E23DF"/>
    <w:rsid w:val="001E2718"/>
    <w:rsid w:val="001E2C35"/>
    <w:rsid w:val="001E38EA"/>
    <w:rsid w:val="001E47E8"/>
    <w:rsid w:val="001E4C46"/>
    <w:rsid w:val="001E5009"/>
    <w:rsid w:val="001E5204"/>
    <w:rsid w:val="001E5379"/>
    <w:rsid w:val="001E5B3D"/>
    <w:rsid w:val="001E65C1"/>
    <w:rsid w:val="001E6724"/>
    <w:rsid w:val="001E6FA2"/>
    <w:rsid w:val="001F0570"/>
    <w:rsid w:val="001F0B97"/>
    <w:rsid w:val="001F0DE8"/>
    <w:rsid w:val="001F0E0E"/>
    <w:rsid w:val="001F221A"/>
    <w:rsid w:val="001F2260"/>
    <w:rsid w:val="001F22DB"/>
    <w:rsid w:val="001F23A6"/>
    <w:rsid w:val="001F2862"/>
    <w:rsid w:val="001F3649"/>
    <w:rsid w:val="001F3A29"/>
    <w:rsid w:val="001F465D"/>
    <w:rsid w:val="001F4BFD"/>
    <w:rsid w:val="001F4C97"/>
    <w:rsid w:val="001F4E08"/>
    <w:rsid w:val="001F52CA"/>
    <w:rsid w:val="001F5CE9"/>
    <w:rsid w:val="001F6092"/>
    <w:rsid w:val="001F60EF"/>
    <w:rsid w:val="001F65B0"/>
    <w:rsid w:val="001F6995"/>
    <w:rsid w:val="001F6E9D"/>
    <w:rsid w:val="001F7903"/>
    <w:rsid w:val="001F7AF5"/>
    <w:rsid w:val="001F7CF1"/>
    <w:rsid w:val="001F7D9D"/>
    <w:rsid w:val="002000B9"/>
    <w:rsid w:val="0020013C"/>
    <w:rsid w:val="00200795"/>
    <w:rsid w:val="00200920"/>
    <w:rsid w:val="00200B9E"/>
    <w:rsid w:val="00200D33"/>
    <w:rsid w:val="00200F74"/>
    <w:rsid w:val="00200FF6"/>
    <w:rsid w:val="00201107"/>
    <w:rsid w:val="00201952"/>
    <w:rsid w:val="0020198C"/>
    <w:rsid w:val="00201C49"/>
    <w:rsid w:val="00202A90"/>
    <w:rsid w:val="00202FA5"/>
    <w:rsid w:val="00202FDA"/>
    <w:rsid w:val="00203423"/>
    <w:rsid w:val="00203E04"/>
    <w:rsid w:val="00203F9D"/>
    <w:rsid w:val="0020460D"/>
    <w:rsid w:val="002049EF"/>
    <w:rsid w:val="00204F98"/>
    <w:rsid w:val="0020500A"/>
    <w:rsid w:val="0020590A"/>
    <w:rsid w:val="00205AC4"/>
    <w:rsid w:val="00206124"/>
    <w:rsid w:val="00206205"/>
    <w:rsid w:val="0020672B"/>
    <w:rsid w:val="002069A4"/>
    <w:rsid w:val="00206A2D"/>
    <w:rsid w:val="00206A95"/>
    <w:rsid w:val="00206C8F"/>
    <w:rsid w:val="00206ECA"/>
    <w:rsid w:val="00206FC9"/>
    <w:rsid w:val="00207153"/>
    <w:rsid w:val="002075B4"/>
    <w:rsid w:val="00210308"/>
    <w:rsid w:val="002115A0"/>
    <w:rsid w:val="002115B0"/>
    <w:rsid w:val="0021190A"/>
    <w:rsid w:val="00211ECE"/>
    <w:rsid w:val="00212523"/>
    <w:rsid w:val="002129F9"/>
    <w:rsid w:val="00213241"/>
    <w:rsid w:val="00213B6E"/>
    <w:rsid w:val="00213DA6"/>
    <w:rsid w:val="002140CA"/>
    <w:rsid w:val="00214BCA"/>
    <w:rsid w:val="00214CF0"/>
    <w:rsid w:val="00214F38"/>
    <w:rsid w:val="002152F8"/>
    <w:rsid w:val="00215DF6"/>
    <w:rsid w:val="00216269"/>
    <w:rsid w:val="002162B2"/>
    <w:rsid w:val="002166FD"/>
    <w:rsid w:val="0021679D"/>
    <w:rsid w:val="00216834"/>
    <w:rsid w:val="0021698C"/>
    <w:rsid w:val="00216AF3"/>
    <w:rsid w:val="00216B12"/>
    <w:rsid w:val="00216BBC"/>
    <w:rsid w:val="00216C93"/>
    <w:rsid w:val="00217991"/>
    <w:rsid w:val="00217C16"/>
    <w:rsid w:val="00217CF0"/>
    <w:rsid w:val="00217DCC"/>
    <w:rsid w:val="00220E55"/>
    <w:rsid w:val="00220FF4"/>
    <w:rsid w:val="0022109E"/>
    <w:rsid w:val="0022138F"/>
    <w:rsid w:val="00221601"/>
    <w:rsid w:val="00221AF9"/>
    <w:rsid w:val="00221FA9"/>
    <w:rsid w:val="00222285"/>
    <w:rsid w:val="0022296F"/>
    <w:rsid w:val="00222BF6"/>
    <w:rsid w:val="00222FE2"/>
    <w:rsid w:val="002232C0"/>
    <w:rsid w:val="002232C7"/>
    <w:rsid w:val="002232DA"/>
    <w:rsid w:val="00223709"/>
    <w:rsid w:val="00223A19"/>
    <w:rsid w:val="00223B1C"/>
    <w:rsid w:val="002242E1"/>
    <w:rsid w:val="002243C5"/>
    <w:rsid w:val="002244E9"/>
    <w:rsid w:val="00224759"/>
    <w:rsid w:val="00224BC2"/>
    <w:rsid w:val="00224E03"/>
    <w:rsid w:val="00225D24"/>
    <w:rsid w:val="00225F46"/>
    <w:rsid w:val="002265CE"/>
    <w:rsid w:val="00226704"/>
    <w:rsid w:val="00226763"/>
    <w:rsid w:val="0022695C"/>
    <w:rsid w:val="0022719F"/>
    <w:rsid w:val="00227CCE"/>
    <w:rsid w:val="00230745"/>
    <w:rsid w:val="002308C1"/>
    <w:rsid w:val="0023091E"/>
    <w:rsid w:val="00230D22"/>
    <w:rsid w:val="00231C1B"/>
    <w:rsid w:val="00231C90"/>
    <w:rsid w:val="00231EA9"/>
    <w:rsid w:val="00232253"/>
    <w:rsid w:val="00232451"/>
    <w:rsid w:val="00232E08"/>
    <w:rsid w:val="002332B8"/>
    <w:rsid w:val="002341B7"/>
    <w:rsid w:val="00235264"/>
    <w:rsid w:val="0023559F"/>
    <w:rsid w:val="00235DFE"/>
    <w:rsid w:val="00236051"/>
    <w:rsid w:val="00236145"/>
    <w:rsid w:val="00236373"/>
    <w:rsid w:val="00236BB6"/>
    <w:rsid w:val="00236C73"/>
    <w:rsid w:val="00236DDD"/>
    <w:rsid w:val="00236EBD"/>
    <w:rsid w:val="00237259"/>
    <w:rsid w:val="0023783A"/>
    <w:rsid w:val="002403F4"/>
    <w:rsid w:val="00240A8E"/>
    <w:rsid w:val="002410A2"/>
    <w:rsid w:val="00241BFF"/>
    <w:rsid w:val="00242249"/>
    <w:rsid w:val="002426DE"/>
    <w:rsid w:val="002427A5"/>
    <w:rsid w:val="00242C03"/>
    <w:rsid w:val="00242EBD"/>
    <w:rsid w:val="002434B0"/>
    <w:rsid w:val="0024393C"/>
    <w:rsid w:val="00243D70"/>
    <w:rsid w:val="00245047"/>
    <w:rsid w:val="0024527C"/>
    <w:rsid w:val="002452D9"/>
    <w:rsid w:val="0024551B"/>
    <w:rsid w:val="00245524"/>
    <w:rsid w:val="0024577D"/>
    <w:rsid w:val="002464D3"/>
    <w:rsid w:val="00246D26"/>
    <w:rsid w:val="002476C1"/>
    <w:rsid w:val="00247C4C"/>
    <w:rsid w:val="00250570"/>
    <w:rsid w:val="002505B5"/>
    <w:rsid w:val="00250613"/>
    <w:rsid w:val="00250F2E"/>
    <w:rsid w:val="00251273"/>
    <w:rsid w:val="002514C0"/>
    <w:rsid w:val="00251847"/>
    <w:rsid w:val="00251BE2"/>
    <w:rsid w:val="00251BF6"/>
    <w:rsid w:val="00251C85"/>
    <w:rsid w:val="002525B1"/>
    <w:rsid w:val="00252B0F"/>
    <w:rsid w:val="00254C62"/>
    <w:rsid w:val="00255093"/>
    <w:rsid w:val="002553CC"/>
    <w:rsid w:val="00255A8E"/>
    <w:rsid w:val="00255B4D"/>
    <w:rsid w:val="00256209"/>
    <w:rsid w:val="00256B3E"/>
    <w:rsid w:val="00257582"/>
    <w:rsid w:val="002576FA"/>
    <w:rsid w:val="002578DC"/>
    <w:rsid w:val="00257A33"/>
    <w:rsid w:val="00257C89"/>
    <w:rsid w:val="00257D07"/>
    <w:rsid w:val="00260468"/>
    <w:rsid w:val="00260518"/>
    <w:rsid w:val="002606BF"/>
    <w:rsid w:val="00260D68"/>
    <w:rsid w:val="00261331"/>
    <w:rsid w:val="0026193E"/>
    <w:rsid w:val="00261FC9"/>
    <w:rsid w:val="00262875"/>
    <w:rsid w:val="002632BB"/>
    <w:rsid w:val="0026391E"/>
    <w:rsid w:val="00264352"/>
    <w:rsid w:val="00264F10"/>
    <w:rsid w:val="002652DF"/>
    <w:rsid w:val="00265812"/>
    <w:rsid w:val="00265913"/>
    <w:rsid w:val="0026594A"/>
    <w:rsid w:val="00265D98"/>
    <w:rsid w:val="00266370"/>
    <w:rsid w:val="00266478"/>
    <w:rsid w:val="0026684E"/>
    <w:rsid w:val="00266978"/>
    <w:rsid w:val="00266DFE"/>
    <w:rsid w:val="002676BE"/>
    <w:rsid w:val="00267942"/>
    <w:rsid w:val="00267F4A"/>
    <w:rsid w:val="002701D7"/>
    <w:rsid w:val="0027024B"/>
    <w:rsid w:val="0027027B"/>
    <w:rsid w:val="002702AB"/>
    <w:rsid w:val="00270ABE"/>
    <w:rsid w:val="00271814"/>
    <w:rsid w:val="0027182C"/>
    <w:rsid w:val="00271FBA"/>
    <w:rsid w:val="00272140"/>
    <w:rsid w:val="00274437"/>
    <w:rsid w:val="00274566"/>
    <w:rsid w:val="00274B99"/>
    <w:rsid w:val="00274BFC"/>
    <w:rsid w:val="00274FF2"/>
    <w:rsid w:val="00275101"/>
    <w:rsid w:val="00275637"/>
    <w:rsid w:val="0027571A"/>
    <w:rsid w:val="00275725"/>
    <w:rsid w:val="002766CA"/>
    <w:rsid w:val="00277B13"/>
    <w:rsid w:val="00280CB3"/>
    <w:rsid w:val="00280DAB"/>
    <w:rsid w:val="0028107D"/>
    <w:rsid w:val="002813DB"/>
    <w:rsid w:val="002817E3"/>
    <w:rsid w:val="00281ADD"/>
    <w:rsid w:val="00282E1C"/>
    <w:rsid w:val="00283096"/>
    <w:rsid w:val="002832E9"/>
    <w:rsid w:val="00283B75"/>
    <w:rsid w:val="00283E18"/>
    <w:rsid w:val="00284139"/>
    <w:rsid w:val="00284CD2"/>
    <w:rsid w:val="00284E28"/>
    <w:rsid w:val="00285578"/>
    <w:rsid w:val="002855E4"/>
    <w:rsid w:val="002857E3"/>
    <w:rsid w:val="0028689B"/>
    <w:rsid w:val="002870CC"/>
    <w:rsid w:val="00287D0C"/>
    <w:rsid w:val="00290201"/>
    <w:rsid w:val="00290C29"/>
    <w:rsid w:val="00290DC1"/>
    <w:rsid w:val="0029141F"/>
    <w:rsid w:val="00291FE6"/>
    <w:rsid w:val="00292455"/>
    <w:rsid w:val="00292957"/>
    <w:rsid w:val="00292A4F"/>
    <w:rsid w:val="00292AB5"/>
    <w:rsid w:val="00293106"/>
    <w:rsid w:val="002931BB"/>
    <w:rsid w:val="0029327B"/>
    <w:rsid w:val="00293D7A"/>
    <w:rsid w:val="00293FC6"/>
    <w:rsid w:val="002943F8"/>
    <w:rsid w:val="00294967"/>
    <w:rsid w:val="00295252"/>
    <w:rsid w:val="0029589D"/>
    <w:rsid w:val="00295A4F"/>
    <w:rsid w:val="00295F77"/>
    <w:rsid w:val="002A0EA2"/>
    <w:rsid w:val="002A18E1"/>
    <w:rsid w:val="002A1A21"/>
    <w:rsid w:val="002A1B24"/>
    <w:rsid w:val="002A1C51"/>
    <w:rsid w:val="002A2186"/>
    <w:rsid w:val="002A2416"/>
    <w:rsid w:val="002A253D"/>
    <w:rsid w:val="002A26EB"/>
    <w:rsid w:val="002A2CCA"/>
    <w:rsid w:val="002A345F"/>
    <w:rsid w:val="002A351B"/>
    <w:rsid w:val="002A3A45"/>
    <w:rsid w:val="002A3A83"/>
    <w:rsid w:val="002A4507"/>
    <w:rsid w:val="002A492C"/>
    <w:rsid w:val="002A49C2"/>
    <w:rsid w:val="002A4AFF"/>
    <w:rsid w:val="002A52C4"/>
    <w:rsid w:val="002A5AF7"/>
    <w:rsid w:val="002A5D78"/>
    <w:rsid w:val="002A5FE8"/>
    <w:rsid w:val="002A6157"/>
    <w:rsid w:val="002A65D3"/>
    <w:rsid w:val="002A66BB"/>
    <w:rsid w:val="002A6A4F"/>
    <w:rsid w:val="002A6B0F"/>
    <w:rsid w:val="002A6BA4"/>
    <w:rsid w:val="002A6CCC"/>
    <w:rsid w:val="002A707C"/>
    <w:rsid w:val="002A7A46"/>
    <w:rsid w:val="002A7C3D"/>
    <w:rsid w:val="002B0459"/>
    <w:rsid w:val="002B057D"/>
    <w:rsid w:val="002B08D1"/>
    <w:rsid w:val="002B08D4"/>
    <w:rsid w:val="002B08E4"/>
    <w:rsid w:val="002B0B1F"/>
    <w:rsid w:val="002B0BB4"/>
    <w:rsid w:val="002B0DD4"/>
    <w:rsid w:val="002B0DF5"/>
    <w:rsid w:val="002B102C"/>
    <w:rsid w:val="002B102F"/>
    <w:rsid w:val="002B1285"/>
    <w:rsid w:val="002B1BF6"/>
    <w:rsid w:val="002B1C52"/>
    <w:rsid w:val="002B21CE"/>
    <w:rsid w:val="002B258C"/>
    <w:rsid w:val="002B25D7"/>
    <w:rsid w:val="002B2ED8"/>
    <w:rsid w:val="002B3510"/>
    <w:rsid w:val="002B375F"/>
    <w:rsid w:val="002B3F17"/>
    <w:rsid w:val="002B3F1E"/>
    <w:rsid w:val="002B5246"/>
    <w:rsid w:val="002B593D"/>
    <w:rsid w:val="002B5B73"/>
    <w:rsid w:val="002B5C1F"/>
    <w:rsid w:val="002B638D"/>
    <w:rsid w:val="002B6AAF"/>
    <w:rsid w:val="002B6BB4"/>
    <w:rsid w:val="002B6EA8"/>
    <w:rsid w:val="002B6F69"/>
    <w:rsid w:val="002B6FDF"/>
    <w:rsid w:val="002B7EBC"/>
    <w:rsid w:val="002C0E40"/>
    <w:rsid w:val="002C16D8"/>
    <w:rsid w:val="002C1791"/>
    <w:rsid w:val="002C192E"/>
    <w:rsid w:val="002C1A71"/>
    <w:rsid w:val="002C1E74"/>
    <w:rsid w:val="002C21E4"/>
    <w:rsid w:val="002C25AF"/>
    <w:rsid w:val="002C2682"/>
    <w:rsid w:val="002C29C2"/>
    <w:rsid w:val="002C2B11"/>
    <w:rsid w:val="002C38B7"/>
    <w:rsid w:val="002C3BCD"/>
    <w:rsid w:val="002C3CE9"/>
    <w:rsid w:val="002C4159"/>
    <w:rsid w:val="002C47FF"/>
    <w:rsid w:val="002C5421"/>
    <w:rsid w:val="002C6077"/>
    <w:rsid w:val="002C6381"/>
    <w:rsid w:val="002C6D3C"/>
    <w:rsid w:val="002C76A2"/>
    <w:rsid w:val="002D0033"/>
    <w:rsid w:val="002D02E8"/>
    <w:rsid w:val="002D0E7E"/>
    <w:rsid w:val="002D1484"/>
    <w:rsid w:val="002D15B0"/>
    <w:rsid w:val="002D22BF"/>
    <w:rsid w:val="002D243D"/>
    <w:rsid w:val="002D2475"/>
    <w:rsid w:val="002D2587"/>
    <w:rsid w:val="002D27EF"/>
    <w:rsid w:val="002D2FDE"/>
    <w:rsid w:val="002D34A6"/>
    <w:rsid w:val="002D357E"/>
    <w:rsid w:val="002D3923"/>
    <w:rsid w:val="002D3DE0"/>
    <w:rsid w:val="002D3F6C"/>
    <w:rsid w:val="002D4045"/>
    <w:rsid w:val="002D405E"/>
    <w:rsid w:val="002D42EB"/>
    <w:rsid w:val="002D440E"/>
    <w:rsid w:val="002D4671"/>
    <w:rsid w:val="002D4678"/>
    <w:rsid w:val="002D4769"/>
    <w:rsid w:val="002D4783"/>
    <w:rsid w:val="002D4BC9"/>
    <w:rsid w:val="002D540C"/>
    <w:rsid w:val="002D5F94"/>
    <w:rsid w:val="002D68CE"/>
    <w:rsid w:val="002D68EB"/>
    <w:rsid w:val="002D6940"/>
    <w:rsid w:val="002D6C3B"/>
    <w:rsid w:val="002D71EA"/>
    <w:rsid w:val="002D7C0D"/>
    <w:rsid w:val="002E05C2"/>
    <w:rsid w:val="002E0633"/>
    <w:rsid w:val="002E0907"/>
    <w:rsid w:val="002E095A"/>
    <w:rsid w:val="002E0E34"/>
    <w:rsid w:val="002E17F2"/>
    <w:rsid w:val="002E1F5D"/>
    <w:rsid w:val="002E2744"/>
    <w:rsid w:val="002E294F"/>
    <w:rsid w:val="002E2E21"/>
    <w:rsid w:val="002E2F5F"/>
    <w:rsid w:val="002E3931"/>
    <w:rsid w:val="002E3AC0"/>
    <w:rsid w:val="002E3BFF"/>
    <w:rsid w:val="002E49D4"/>
    <w:rsid w:val="002E49EA"/>
    <w:rsid w:val="002E50C9"/>
    <w:rsid w:val="002E58B0"/>
    <w:rsid w:val="002E58DB"/>
    <w:rsid w:val="002E5963"/>
    <w:rsid w:val="002E5D0D"/>
    <w:rsid w:val="002E5DCD"/>
    <w:rsid w:val="002E606E"/>
    <w:rsid w:val="002E6C96"/>
    <w:rsid w:val="002E6E08"/>
    <w:rsid w:val="002E74B3"/>
    <w:rsid w:val="002F00EF"/>
    <w:rsid w:val="002F09E3"/>
    <w:rsid w:val="002F0C9A"/>
    <w:rsid w:val="002F0F3C"/>
    <w:rsid w:val="002F16FD"/>
    <w:rsid w:val="002F1E68"/>
    <w:rsid w:val="002F21B1"/>
    <w:rsid w:val="002F2537"/>
    <w:rsid w:val="002F2611"/>
    <w:rsid w:val="002F2DF7"/>
    <w:rsid w:val="002F2FF1"/>
    <w:rsid w:val="002F3266"/>
    <w:rsid w:val="002F34A9"/>
    <w:rsid w:val="002F3CDD"/>
    <w:rsid w:val="002F45BF"/>
    <w:rsid w:val="002F4B07"/>
    <w:rsid w:val="002F587E"/>
    <w:rsid w:val="002F59AE"/>
    <w:rsid w:val="002F5AF0"/>
    <w:rsid w:val="002F5CF0"/>
    <w:rsid w:val="002F636E"/>
    <w:rsid w:val="002F64DB"/>
    <w:rsid w:val="002F6DB8"/>
    <w:rsid w:val="002F71AC"/>
    <w:rsid w:val="002F7F24"/>
    <w:rsid w:val="00300ED6"/>
    <w:rsid w:val="00300F98"/>
    <w:rsid w:val="003010DB"/>
    <w:rsid w:val="003014C9"/>
    <w:rsid w:val="003025C6"/>
    <w:rsid w:val="00302BC5"/>
    <w:rsid w:val="003030D3"/>
    <w:rsid w:val="00303BF1"/>
    <w:rsid w:val="00304D45"/>
    <w:rsid w:val="00305067"/>
    <w:rsid w:val="00305426"/>
    <w:rsid w:val="003056F6"/>
    <w:rsid w:val="00305A9C"/>
    <w:rsid w:val="00306694"/>
    <w:rsid w:val="0030766D"/>
    <w:rsid w:val="00307773"/>
    <w:rsid w:val="00310544"/>
    <w:rsid w:val="00310791"/>
    <w:rsid w:val="00310A66"/>
    <w:rsid w:val="003113FC"/>
    <w:rsid w:val="00311536"/>
    <w:rsid w:val="003115FA"/>
    <w:rsid w:val="00311B33"/>
    <w:rsid w:val="00311B88"/>
    <w:rsid w:val="0031200C"/>
    <w:rsid w:val="0031234A"/>
    <w:rsid w:val="00312476"/>
    <w:rsid w:val="00312478"/>
    <w:rsid w:val="003126FE"/>
    <w:rsid w:val="00312A4A"/>
    <w:rsid w:val="00312AFE"/>
    <w:rsid w:val="00312B6C"/>
    <w:rsid w:val="0031351B"/>
    <w:rsid w:val="003135EB"/>
    <w:rsid w:val="00313E75"/>
    <w:rsid w:val="00313F24"/>
    <w:rsid w:val="00314A04"/>
    <w:rsid w:val="00314F30"/>
    <w:rsid w:val="00315174"/>
    <w:rsid w:val="00315657"/>
    <w:rsid w:val="00315EBD"/>
    <w:rsid w:val="00316617"/>
    <w:rsid w:val="003174F2"/>
    <w:rsid w:val="0031796C"/>
    <w:rsid w:val="00321336"/>
    <w:rsid w:val="00322116"/>
    <w:rsid w:val="00322406"/>
    <w:rsid w:val="003225C2"/>
    <w:rsid w:val="00322A81"/>
    <w:rsid w:val="00322DD6"/>
    <w:rsid w:val="00322F4C"/>
    <w:rsid w:val="00322F55"/>
    <w:rsid w:val="00323332"/>
    <w:rsid w:val="003234D1"/>
    <w:rsid w:val="00323688"/>
    <w:rsid w:val="00323786"/>
    <w:rsid w:val="003238EE"/>
    <w:rsid w:val="00323AE2"/>
    <w:rsid w:val="00323D1D"/>
    <w:rsid w:val="00323F11"/>
    <w:rsid w:val="0032467B"/>
    <w:rsid w:val="00324A22"/>
    <w:rsid w:val="00325661"/>
    <w:rsid w:val="00325C74"/>
    <w:rsid w:val="00326283"/>
    <w:rsid w:val="003262CF"/>
    <w:rsid w:val="003263F8"/>
    <w:rsid w:val="00326911"/>
    <w:rsid w:val="00327904"/>
    <w:rsid w:val="00327917"/>
    <w:rsid w:val="00327A0F"/>
    <w:rsid w:val="00327DFB"/>
    <w:rsid w:val="00327E5B"/>
    <w:rsid w:val="00330122"/>
    <w:rsid w:val="00330CCA"/>
    <w:rsid w:val="0033170B"/>
    <w:rsid w:val="00331A69"/>
    <w:rsid w:val="00331B25"/>
    <w:rsid w:val="00331D1A"/>
    <w:rsid w:val="0033218D"/>
    <w:rsid w:val="00332308"/>
    <w:rsid w:val="003326D0"/>
    <w:rsid w:val="00333B63"/>
    <w:rsid w:val="003342E3"/>
    <w:rsid w:val="003356D9"/>
    <w:rsid w:val="00335737"/>
    <w:rsid w:val="00335B39"/>
    <w:rsid w:val="00335B83"/>
    <w:rsid w:val="003360A7"/>
    <w:rsid w:val="003360CE"/>
    <w:rsid w:val="0033638C"/>
    <w:rsid w:val="003369C4"/>
    <w:rsid w:val="0033725E"/>
    <w:rsid w:val="003372D9"/>
    <w:rsid w:val="00337B31"/>
    <w:rsid w:val="00337C95"/>
    <w:rsid w:val="00340464"/>
    <w:rsid w:val="00341AE9"/>
    <w:rsid w:val="00341F7E"/>
    <w:rsid w:val="00342966"/>
    <w:rsid w:val="00342B18"/>
    <w:rsid w:val="003430D9"/>
    <w:rsid w:val="00343A6D"/>
    <w:rsid w:val="00343AEB"/>
    <w:rsid w:val="00343B27"/>
    <w:rsid w:val="00343F84"/>
    <w:rsid w:val="00344560"/>
    <w:rsid w:val="00344674"/>
    <w:rsid w:val="00344DC0"/>
    <w:rsid w:val="003465C2"/>
    <w:rsid w:val="00346F89"/>
    <w:rsid w:val="00350099"/>
    <w:rsid w:val="003504DF"/>
    <w:rsid w:val="00350626"/>
    <w:rsid w:val="00350FA5"/>
    <w:rsid w:val="00351053"/>
    <w:rsid w:val="0035207F"/>
    <w:rsid w:val="00353200"/>
    <w:rsid w:val="00353456"/>
    <w:rsid w:val="003539D9"/>
    <w:rsid w:val="00353A54"/>
    <w:rsid w:val="00353F4D"/>
    <w:rsid w:val="0035427B"/>
    <w:rsid w:val="00354A53"/>
    <w:rsid w:val="00354BE4"/>
    <w:rsid w:val="00354C43"/>
    <w:rsid w:val="00356281"/>
    <w:rsid w:val="003566EE"/>
    <w:rsid w:val="00356D0E"/>
    <w:rsid w:val="00357298"/>
    <w:rsid w:val="0035784D"/>
    <w:rsid w:val="00357BBE"/>
    <w:rsid w:val="00357EE2"/>
    <w:rsid w:val="003601D5"/>
    <w:rsid w:val="00360ADE"/>
    <w:rsid w:val="003616DE"/>
    <w:rsid w:val="00361BC2"/>
    <w:rsid w:val="00361DC6"/>
    <w:rsid w:val="00361F06"/>
    <w:rsid w:val="003624EC"/>
    <w:rsid w:val="00363118"/>
    <w:rsid w:val="003635A8"/>
    <w:rsid w:val="0036417B"/>
    <w:rsid w:val="003641B5"/>
    <w:rsid w:val="00364353"/>
    <w:rsid w:val="00364998"/>
    <w:rsid w:val="003649F7"/>
    <w:rsid w:val="00364D5E"/>
    <w:rsid w:val="00364E28"/>
    <w:rsid w:val="00364F9C"/>
    <w:rsid w:val="00365622"/>
    <w:rsid w:val="00365779"/>
    <w:rsid w:val="00365792"/>
    <w:rsid w:val="003660C1"/>
    <w:rsid w:val="003670B6"/>
    <w:rsid w:val="003670EC"/>
    <w:rsid w:val="0036751D"/>
    <w:rsid w:val="00367B95"/>
    <w:rsid w:val="00370244"/>
    <w:rsid w:val="00370466"/>
    <w:rsid w:val="003704FD"/>
    <w:rsid w:val="00370713"/>
    <w:rsid w:val="00370E2D"/>
    <w:rsid w:val="00371102"/>
    <w:rsid w:val="00371651"/>
    <w:rsid w:val="00371A0B"/>
    <w:rsid w:val="00371FCD"/>
    <w:rsid w:val="00372820"/>
    <w:rsid w:val="0037326E"/>
    <w:rsid w:val="0037364C"/>
    <w:rsid w:val="003743F4"/>
    <w:rsid w:val="00375929"/>
    <w:rsid w:val="00375A70"/>
    <w:rsid w:val="00375F2B"/>
    <w:rsid w:val="00375F8D"/>
    <w:rsid w:val="003760F5"/>
    <w:rsid w:val="003761F9"/>
    <w:rsid w:val="00376533"/>
    <w:rsid w:val="00376574"/>
    <w:rsid w:val="00376C20"/>
    <w:rsid w:val="003770B8"/>
    <w:rsid w:val="0037756F"/>
    <w:rsid w:val="00377B1C"/>
    <w:rsid w:val="00377BB3"/>
    <w:rsid w:val="00377C8F"/>
    <w:rsid w:val="00380A07"/>
    <w:rsid w:val="00380F29"/>
    <w:rsid w:val="00381197"/>
    <w:rsid w:val="003812BB"/>
    <w:rsid w:val="00381D4B"/>
    <w:rsid w:val="003824BB"/>
    <w:rsid w:val="003829C0"/>
    <w:rsid w:val="00382C09"/>
    <w:rsid w:val="00382D64"/>
    <w:rsid w:val="00383308"/>
    <w:rsid w:val="00383696"/>
    <w:rsid w:val="00383919"/>
    <w:rsid w:val="00383DF0"/>
    <w:rsid w:val="00383FB8"/>
    <w:rsid w:val="0038544A"/>
    <w:rsid w:val="00385C28"/>
    <w:rsid w:val="00385CEE"/>
    <w:rsid w:val="00386695"/>
    <w:rsid w:val="003867D3"/>
    <w:rsid w:val="003868DB"/>
    <w:rsid w:val="00386964"/>
    <w:rsid w:val="00386BBD"/>
    <w:rsid w:val="00387323"/>
    <w:rsid w:val="00387669"/>
    <w:rsid w:val="00387C69"/>
    <w:rsid w:val="003903EB"/>
    <w:rsid w:val="00390E3C"/>
    <w:rsid w:val="00391177"/>
    <w:rsid w:val="00391279"/>
    <w:rsid w:val="003912D6"/>
    <w:rsid w:val="00391443"/>
    <w:rsid w:val="003914E6"/>
    <w:rsid w:val="003915AC"/>
    <w:rsid w:val="00391A4D"/>
    <w:rsid w:val="00391C84"/>
    <w:rsid w:val="00391D8A"/>
    <w:rsid w:val="00392533"/>
    <w:rsid w:val="00392881"/>
    <w:rsid w:val="00392966"/>
    <w:rsid w:val="00392F87"/>
    <w:rsid w:val="0039398C"/>
    <w:rsid w:val="00393D9F"/>
    <w:rsid w:val="0039456B"/>
    <w:rsid w:val="00394598"/>
    <w:rsid w:val="00394A7D"/>
    <w:rsid w:val="0039516E"/>
    <w:rsid w:val="00395787"/>
    <w:rsid w:val="00395CDA"/>
    <w:rsid w:val="00395E24"/>
    <w:rsid w:val="00396860"/>
    <w:rsid w:val="00396CD0"/>
    <w:rsid w:val="003A0547"/>
    <w:rsid w:val="003A1D58"/>
    <w:rsid w:val="003A2A1B"/>
    <w:rsid w:val="003A2CE6"/>
    <w:rsid w:val="003A3B53"/>
    <w:rsid w:val="003A438A"/>
    <w:rsid w:val="003A5536"/>
    <w:rsid w:val="003A5D8C"/>
    <w:rsid w:val="003A6382"/>
    <w:rsid w:val="003A6576"/>
    <w:rsid w:val="003A6E49"/>
    <w:rsid w:val="003A6F3C"/>
    <w:rsid w:val="003A76FB"/>
    <w:rsid w:val="003A7D7D"/>
    <w:rsid w:val="003A7EA1"/>
    <w:rsid w:val="003A7FC4"/>
    <w:rsid w:val="003B02A2"/>
    <w:rsid w:val="003B0762"/>
    <w:rsid w:val="003B09D1"/>
    <w:rsid w:val="003B0BFC"/>
    <w:rsid w:val="003B0D6B"/>
    <w:rsid w:val="003B0EB5"/>
    <w:rsid w:val="003B100A"/>
    <w:rsid w:val="003B1306"/>
    <w:rsid w:val="003B1669"/>
    <w:rsid w:val="003B1801"/>
    <w:rsid w:val="003B19D4"/>
    <w:rsid w:val="003B204A"/>
    <w:rsid w:val="003B2393"/>
    <w:rsid w:val="003B245F"/>
    <w:rsid w:val="003B26D0"/>
    <w:rsid w:val="003B2A91"/>
    <w:rsid w:val="003B3E79"/>
    <w:rsid w:val="003B3FE3"/>
    <w:rsid w:val="003B44A7"/>
    <w:rsid w:val="003B4B75"/>
    <w:rsid w:val="003B4E03"/>
    <w:rsid w:val="003B50C3"/>
    <w:rsid w:val="003B50E7"/>
    <w:rsid w:val="003B55D4"/>
    <w:rsid w:val="003B5776"/>
    <w:rsid w:val="003B5DD0"/>
    <w:rsid w:val="003B5FE6"/>
    <w:rsid w:val="003B61E3"/>
    <w:rsid w:val="003B63CD"/>
    <w:rsid w:val="003B7309"/>
    <w:rsid w:val="003B7745"/>
    <w:rsid w:val="003B7A61"/>
    <w:rsid w:val="003C0237"/>
    <w:rsid w:val="003C0C88"/>
    <w:rsid w:val="003C1256"/>
    <w:rsid w:val="003C12F2"/>
    <w:rsid w:val="003C1393"/>
    <w:rsid w:val="003C1C7C"/>
    <w:rsid w:val="003C283B"/>
    <w:rsid w:val="003C3619"/>
    <w:rsid w:val="003C3A2A"/>
    <w:rsid w:val="003C3CF8"/>
    <w:rsid w:val="003C4235"/>
    <w:rsid w:val="003C44BC"/>
    <w:rsid w:val="003C4692"/>
    <w:rsid w:val="003C54BB"/>
    <w:rsid w:val="003C5A7B"/>
    <w:rsid w:val="003C6022"/>
    <w:rsid w:val="003C6B90"/>
    <w:rsid w:val="003C6E82"/>
    <w:rsid w:val="003C718C"/>
    <w:rsid w:val="003C77F5"/>
    <w:rsid w:val="003D1B18"/>
    <w:rsid w:val="003D1CF1"/>
    <w:rsid w:val="003D1D1F"/>
    <w:rsid w:val="003D1E75"/>
    <w:rsid w:val="003D2114"/>
    <w:rsid w:val="003D2C0B"/>
    <w:rsid w:val="003D355C"/>
    <w:rsid w:val="003D359B"/>
    <w:rsid w:val="003D3611"/>
    <w:rsid w:val="003D3807"/>
    <w:rsid w:val="003D3F30"/>
    <w:rsid w:val="003D4068"/>
    <w:rsid w:val="003D481B"/>
    <w:rsid w:val="003D4BA2"/>
    <w:rsid w:val="003D4F67"/>
    <w:rsid w:val="003D4F6C"/>
    <w:rsid w:val="003D6660"/>
    <w:rsid w:val="003D6812"/>
    <w:rsid w:val="003D6F11"/>
    <w:rsid w:val="003D707A"/>
    <w:rsid w:val="003D7273"/>
    <w:rsid w:val="003D7950"/>
    <w:rsid w:val="003D7CCC"/>
    <w:rsid w:val="003D7DBF"/>
    <w:rsid w:val="003D7DCB"/>
    <w:rsid w:val="003E02A3"/>
    <w:rsid w:val="003E0795"/>
    <w:rsid w:val="003E0A8F"/>
    <w:rsid w:val="003E11FD"/>
    <w:rsid w:val="003E1B1F"/>
    <w:rsid w:val="003E1C5E"/>
    <w:rsid w:val="003E1E5A"/>
    <w:rsid w:val="003E1FCD"/>
    <w:rsid w:val="003E21B8"/>
    <w:rsid w:val="003E273F"/>
    <w:rsid w:val="003E2966"/>
    <w:rsid w:val="003E2B44"/>
    <w:rsid w:val="003E396E"/>
    <w:rsid w:val="003E3B0E"/>
    <w:rsid w:val="003E4B53"/>
    <w:rsid w:val="003E503D"/>
    <w:rsid w:val="003E52D6"/>
    <w:rsid w:val="003E5A85"/>
    <w:rsid w:val="003E6083"/>
    <w:rsid w:val="003E63CA"/>
    <w:rsid w:val="003E68F9"/>
    <w:rsid w:val="003E6FCD"/>
    <w:rsid w:val="003E7095"/>
    <w:rsid w:val="003E7526"/>
    <w:rsid w:val="003E7EFA"/>
    <w:rsid w:val="003F040F"/>
    <w:rsid w:val="003F0608"/>
    <w:rsid w:val="003F0706"/>
    <w:rsid w:val="003F082D"/>
    <w:rsid w:val="003F0A95"/>
    <w:rsid w:val="003F1175"/>
    <w:rsid w:val="003F1378"/>
    <w:rsid w:val="003F2E76"/>
    <w:rsid w:val="003F2FDA"/>
    <w:rsid w:val="003F2FE3"/>
    <w:rsid w:val="003F3067"/>
    <w:rsid w:val="003F30B2"/>
    <w:rsid w:val="003F41FF"/>
    <w:rsid w:val="003F457F"/>
    <w:rsid w:val="003F46EB"/>
    <w:rsid w:val="003F4ABF"/>
    <w:rsid w:val="003F4D71"/>
    <w:rsid w:val="003F5148"/>
    <w:rsid w:val="003F5174"/>
    <w:rsid w:val="003F5570"/>
    <w:rsid w:val="003F5C61"/>
    <w:rsid w:val="003F5F8B"/>
    <w:rsid w:val="003F60A1"/>
    <w:rsid w:val="003F6268"/>
    <w:rsid w:val="003F6476"/>
    <w:rsid w:val="003F6C9D"/>
    <w:rsid w:val="003F6F35"/>
    <w:rsid w:val="003F72DD"/>
    <w:rsid w:val="003F740D"/>
    <w:rsid w:val="003F76DB"/>
    <w:rsid w:val="003F78F6"/>
    <w:rsid w:val="003F799F"/>
    <w:rsid w:val="003F7B0A"/>
    <w:rsid w:val="003F7D02"/>
    <w:rsid w:val="003F7EEA"/>
    <w:rsid w:val="00400D9F"/>
    <w:rsid w:val="00400DF9"/>
    <w:rsid w:val="004021FA"/>
    <w:rsid w:val="0040257D"/>
    <w:rsid w:val="00402B95"/>
    <w:rsid w:val="00402C5C"/>
    <w:rsid w:val="00402C92"/>
    <w:rsid w:val="00402D3F"/>
    <w:rsid w:val="00402DDD"/>
    <w:rsid w:val="004035EB"/>
    <w:rsid w:val="00403B02"/>
    <w:rsid w:val="00403E47"/>
    <w:rsid w:val="00404132"/>
    <w:rsid w:val="0040414C"/>
    <w:rsid w:val="004041FC"/>
    <w:rsid w:val="00404660"/>
    <w:rsid w:val="00404D70"/>
    <w:rsid w:val="00405450"/>
    <w:rsid w:val="0040549D"/>
    <w:rsid w:val="00405568"/>
    <w:rsid w:val="004055FA"/>
    <w:rsid w:val="004061CF"/>
    <w:rsid w:val="00406565"/>
    <w:rsid w:val="0040661C"/>
    <w:rsid w:val="004068D9"/>
    <w:rsid w:val="00406E25"/>
    <w:rsid w:val="00406F4C"/>
    <w:rsid w:val="00407CBF"/>
    <w:rsid w:val="00407F4F"/>
    <w:rsid w:val="00407FEA"/>
    <w:rsid w:val="00411419"/>
    <w:rsid w:val="00411AB2"/>
    <w:rsid w:val="0041220F"/>
    <w:rsid w:val="00412782"/>
    <w:rsid w:val="004129CA"/>
    <w:rsid w:val="0041330B"/>
    <w:rsid w:val="004135F8"/>
    <w:rsid w:val="0041393A"/>
    <w:rsid w:val="00413A81"/>
    <w:rsid w:val="00413C44"/>
    <w:rsid w:val="0041476B"/>
    <w:rsid w:val="0041575B"/>
    <w:rsid w:val="00415CD3"/>
    <w:rsid w:val="0041640A"/>
    <w:rsid w:val="004169EC"/>
    <w:rsid w:val="004169F3"/>
    <w:rsid w:val="00416B0D"/>
    <w:rsid w:val="00416BA6"/>
    <w:rsid w:val="00416C91"/>
    <w:rsid w:val="00416C9E"/>
    <w:rsid w:val="00416EC5"/>
    <w:rsid w:val="00417046"/>
    <w:rsid w:val="0041769E"/>
    <w:rsid w:val="004206B0"/>
    <w:rsid w:val="004208A9"/>
    <w:rsid w:val="004212E4"/>
    <w:rsid w:val="00421344"/>
    <w:rsid w:val="00421551"/>
    <w:rsid w:val="00421DCB"/>
    <w:rsid w:val="00421DDA"/>
    <w:rsid w:val="00422254"/>
    <w:rsid w:val="00422E2B"/>
    <w:rsid w:val="00423476"/>
    <w:rsid w:val="00423890"/>
    <w:rsid w:val="00423933"/>
    <w:rsid w:val="00423AC5"/>
    <w:rsid w:val="00423FFD"/>
    <w:rsid w:val="004243D9"/>
    <w:rsid w:val="00424CA1"/>
    <w:rsid w:val="00424FF6"/>
    <w:rsid w:val="00425363"/>
    <w:rsid w:val="00426314"/>
    <w:rsid w:val="00426488"/>
    <w:rsid w:val="004269DC"/>
    <w:rsid w:val="00426CCC"/>
    <w:rsid w:val="00427022"/>
    <w:rsid w:val="004273DE"/>
    <w:rsid w:val="00427800"/>
    <w:rsid w:val="00427A6F"/>
    <w:rsid w:val="00427B39"/>
    <w:rsid w:val="004306C0"/>
    <w:rsid w:val="00430E91"/>
    <w:rsid w:val="00431537"/>
    <w:rsid w:val="004320CC"/>
    <w:rsid w:val="004322C7"/>
    <w:rsid w:val="00432831"/>
    <w:rsid w:val="00432F88"/>
    <w:rsid w:val="00432FF4"/>
    <w:rsid w:val="004334F2"/>
    <w:rsid w:val="004338A5"/>
    <w:rsid w:val="0043397E"/>
    <w:rsid w:val="004339B9"/>
    <w:rsid w:val="004351B2"/>
    <w:rsid w:val="00435657"/>
    <w:rsid w:val="00435893"/>
    <w:rsid w:val="00435AD2"/>
    <w:rsid w:val="00435F31"/>
    <w:rsid w:val="00436657"/>
    <w:rsid w:val="00436AA1"/>
    <w:rsid w:val="00437037"/>
    <w:rsid w:val="0043735D"/>
    <w:rsid w:val="00437A23"/>
    <w:rsid w:val="00437A32"/>
    <w:rsid w:val="00437B20"/>
    <w:rsid w:val="004404E3"/>
    <w:rsid w:val="00440924"/>
    <w:rsid w:val="00441D31"/>
    <w:rsid w:val="0044246B"/>
    <w:rsid w:val="00442D1A"/>
    <w:rsid w:val="00442D5E"/>
    <w:rsid w:val="00442FA9"/>
    <w:rsid w:val="00444419"/>
    <w:rsid w:val="00445024"/>
    <w:rsid w:val="00445229"/>
    <w:rsid w:val="004457B5"/>
    <w:rsid w:val="004458C4"/>
    <w:rsid w:val="00445DDA"/>
    <w:rsid w:val="0044604E"/>
    <w:rsid w:val="00446100"/>
    <w:rsid w:val="00446314"/>
    <w:rsid w:val="004464F6"/>
    <w:rsid w:val="00446D1D"/>
    <w:rsid w:val="00446FC5"/>
    <w:rsid w:val="00447025"/>
    <w:rsid w:val="00447177"/>
    <w:rsid w:val="004506A3"/>
    <w:rsid w:val="00450AE3"/>
    <w:rsid w:val="00450CE2"/>
    <w:rsid w:val="00451306"/>
    <w:rsid w:val="004516EB"/>
    <w:rsid w:val="00451892"/>
    <w:rsid w:val="00451EBA"/>
    <w:rsid w:val="004522D4"/>
    <w:rsid w:val="004523BA"/>
    <w:rsid w:val="00452671"/>
    <w:rsid w:val="00452B31"/>
    <w:rsid w:val="004538FD"/>
    <w:rsid w:val="00454C79"/>
    <w:rsid w:val="0045553D"/>
    <w:rsid w:val="004555C2"/>
    <w:rsid w:val="0045596A"/>
    <w:rsid w:val="00455D7A"/>
    <w:rsid w:val="00455E98"/>
    <w:rsid w:val="004573AB"/>
    <w:rsid w:val="00457454"/>
    <w:rsid w:val="004577C5"/>
    <w:rsid w:val="00457BF6"/>
    <w:rsid w:val="004604C4"/>
    <w:rsid w:val="00460A37"/>
    <w:rsid w:val="0046139C"/>
    <w:rsid w:val="004614FE"/>
    <w:rsid w:val="00461673"/>
    <w:rsid w:val="004620B6"/>
    <w:rsid w:val="004622BE"/>
    <w:rsid w:val="004624FB"/>
    <w:rsid w:val="00462E12"/>
    <w:rsid w:val="0046320C"/>
    <w:rsid w:val="00463B32"/>
    <w:rsid w:val="00463D10"/>
    <w:rsid w:val="00465C2D"/>
    <w:rsid w:val="00466383"/>
    <w:rsid w:val="004664B2"/>
    <w:rsid w:val="00466FF8"/>
    <w:rsid w:val="00467494"/>
    <w:rsid w:val="00470E3C"/>
    <w:rsid w:val="00470FBD"/>
    <w:rsid w:val="00470FEF"/>
    <w:rsid w:val="0047114C"/>
    <w:rsid w:val="004717D7"/>
    <w:rsid w:val="00471821"/>
    <w:rsid w:val="00472137"/>
    <w:rsid w:val="00473001"/>
    <w:rsid w:val="00473369"/>
    <w:rsid w:val="004748F3"/>
    <w:rsid w:val="0047494C"/>
    <w:rsid w:val="00474C7D"/>
    <w:rsid w:val="00474CED"/>
    <w:rsid w:val="00475229"/>
    <w:rsid w:val="00475517"/>
    <w:rsid w:val="0047556B"/>
    <w:rsid w:val="00475CBF"/>
    <w:rsid w:val="0047683B"/>
    <w:rsid w:val="00476D8D"/>
    <w:rsid w:val="00477095"/>
    <w:rsid w:val="0047715F"/>
    <w:rsid w:val="00477289"/>
    <w:rsid w:val="004772AA"/>
    <w:rsid w:val="0047757C"/>
    <w:rsid w:val="004802DA"/>
    <w:rsid w:val="00480478"/>
    <w:rsid w:val="00481589"/>
    <w:rsid w:val="00481AA9"/>
    <w:rsid w:val="00481F50"/>
    <w:rsid w:val="004822AB"/>
    <w:rsid w:val="00482412"/>
    <w:rsid w:val="00482445"/>
    <w:rsid w:val="00482D90"/>
    <w:rsid w:val="00482F8B"/>
    <w:rsid w:val="00483638"/>
    <w:rsid w:val="00483F75"/>
    <w:rsid w:val="00484084"/>
    <w:rsid w:val="0048424B"/>
    <w:rsid w:val="0048486F"/>
    <w:rsid w:val="00484994"/>
    <w:rsid w:val="00484AD0"/>
    <w:rsid w:val="00484B90"/>
    <w:rsid w:val="00485457"/>
    <w:rsid w:val="00485D2C"/>
    <w:rsid w:val="0048689E"/>
    <w:rsid w:val="00486912"/>
    <w:rsid w:val="00486DC7"/>
    <w:rsid w:val="004872C6"/>
    <w:rsid w:val="004874A5"/>
    <w:rsid w:val="004879D6"/>
    <w:rsid w:val="00487C8A"/>
    <w:rsid w:val="004906DE"/>
    <w:rsid w:val="00490844"/>
    <w:rsid w:val="00491017"/>
    <w:rsid w:val="0049159B"/>
    <w:rsid w:val="00491892"/>
    <w:rsid w:val="004918D1"/>
    <w:rsid w:val="00491F44"/>
    <w:rsid w:val="00492799"/>
    <w:rsid w:val="00492836"/>
    <w:rsid w:val="004932CF"/>
    <w:rsid w:val="00493B36"/>
    <w:rsid w:val="004941A8"/>
    <w:rsid w:val="00494EDF"/>
    <w:rsid w:val="00494FB0"/>
    <w:rsid w:val="004954A9"/>
    <w:rsid w:val="00495DA4"/>
    <w:rsid w:val="00495E4B"/>
    <w:rsid w:val="00496117"/>
    <w:rsid w:val="0049636B"/>
    <w:rsid w:val="00496BCC"/>
    <w:rsid w:val="00496CEF"/>
    <w:rsid w:val="004973CD"/>
    <w:rsid w:val="00497835"/>
    <w:rsid w:val="00497AA5"/>
    <w:rsid w:val="00497E65"/>
    <w:rsid w:val="004A0B0A"/>
    <w:rsid w:val="004A0CE7"/>
    <w:rsid w:val="004A0F7A"/>
    <w:rsid w:val="004A0FAE"/>
    <w:rsid w:val="004A14A4"/>
    <w:rsid w:val="004A15E4"/>
    <w:rsid w:val="004A220A"/>
    <w:rsid w:val="004A222F"/>
    <w:rsid w:val="004A25CE"/>
    <w:rsid w:val="004A29EB"/>
    <w:rsid w:val="004A3065"/>
    <w:rsid w:val="004A3927"/>
    <w:rsid w:val="004A3934"/>
    <w:rsid w:val="004A40A7"/>
    <w:rsid w:val="004A420B"/>
    <w:rsid w:val="004A4350"/>
    <w:rsid w:val="004A44D2"/>
    <w:rsid w:val="004A4966"/>
    <w:rsid w:val="004A4A5F"/>
    <w:rsid w:val="004A62D0"/>
    <w:rsid w:val="004A6D6D"/>
    <w:rsid w:val="004A7043"/>
    <w:rsid w:val="004A77C1"/>
    <w:rsid w:val="004A7866"/>
    <w:rsid w:val="004A794D"/>
    <w:rsid w:val="004B0089"/>
    <w:rsid w:val="004B1589"/>
    <w:rsid w:val="004B1B40"/>
    <w:rsid w:val="004B1D38"/>
    <w:rsid w:val="004B2871"/>
    <w:rsid w:val="004B28C1"/>
    <w:rsid w:val="004B2B91"/>
    <w:rsid w:val="004B2E53"/>
    <w:rsid w:val="004B32C2"/>
    <w:rsid w:val="004B3959"/>
    <w:rsid w:val="004B3AF2"/>
    <w:rsid w:val="004B3B26"/>
    <w:rsid w:val="004B3D18"/>
    <w:rsid w:val="004B45F0"/>
    <w:rsid w:val="004B4671"/>
    <w:rsid w:val="004B5AC4"/>
    <w:rsid w:val="004B63ED"/>
    <w:rsid w:val="004B6556"/>
    <w:rsid w:val="004B656A"/>
    <w:rsid w:val="004B6CC3"/>
    <w:rsid w:val="004B6E3F"/>
    <w:rsid w:val="004B7BAA"/>
    <w:rsid w:val="004B7CB1"/>
    <w:rsid w:val="004C0C89"/>
    <w:rsid w:val="004C0ED0"/>
    <w:rsid w:val="004C159A"/>
    <w:rsid w:val="004C15EF"/>
    <w:rsid w:val="004C16F4"/>
    <w:rsid w:val="004C1844"/>
    <w:rsid w:val="004C1DA6"/>
    <w:rsid w:val="004C2852"/>
    <w:rsid w:val="004C28F7"/>
    <w:rsid w:val="004C2E3F"/>
    <w:rsid w:val="004C2EE7"/>
    <w:rsid w:val="004C3193"/>
    <w:rsid w:val="004C330E"/>
    <w:rsid w:val="004C352B"/>
    <w:rsid w:val="004C3FF9"/>
    <w:rsid w:val="004C4469"/>
    <w:rsid w:val="004C50EC"/>
    <w:rsid w:val="004C5438"/>
    <w:rsid w:val="004C5A29"/>
    <w:rsid w:val="004C5B4E"/>
    <w:rsid w:val="004C5D97"/>
    <w:rsid w:val="004C6109"/>
    <w:rsid w:val="004C6479"/>
    <w:rsid w:val="004C692E"/>
    <w:rsid w:val="004C78FE"/>
    <w:rsid w:val="004D0B3F"/>
    <w:rsid w:val="004D14F3"/>
    <w:rsid w:val="004D1996"/>
    <w:rsid w:val="004D1DA9"/>
    <w:rsid w:val="004D1E20"/>
    <w:rsid w:val="004D2450"/>
    <w:rsid w:val="004D2628"/>
    <w:rsid w:val="004D2A50"/>
    <w:rsid w:val="004D2B2F"/>
    <w:rsid w:val="004D2B62"/>
    <w:rsid w:val="004D2CB2"/>
    <w:rsid w:val="004D354E"/>
    <w:rsid w:val="004D35DA"/>
    <w:rsid w:val="004D3A90"/>
    <w:rsid w:val="004D428E"/>
    <w:rsid w:val="004D4889"/>
    <w:rsid w:val="004D4E19"/>
    <w:rsid w:val="004D5733"/>
    <w:rsid w:val="004D610D"/>
    <w:rsid w:val="004D6493"/>
    <w:rsid w:val="004D7BBA"/>
    <w:rsid w:val="004E003F"/>
    <w:rsid w:val="004E0D73"/>
    <w:rsid w:val="004E1065"/>
    <w:rsid w:val="004E1551"/>
    <w:rsid w:val="004E1749"/>
    <w:rsid w:val="004E1A0A"/>
    <w:rsid w:val="004E217B"/>
    <w:rsid w:val="004E2255"/>
    <w:rsid w:val="004E26ED"/>
    <w:rsid w:val="004E304D"/>
    <w:rsid w:val="004E30AD"/>
    <w:rsid w:val="004E34BD"/>
    <w:rsid w:val="004E3533"/>
    <w:rsid w:val="004E385D"/>
    <w:rsid w:val="004E3DA0"/>
    <w:rsid w:val="004E45B7"/>
    <w:rsid w:val="004E47B9"/>
    <w:rsid w:val="004E4AD0"/>
    <w:rsid w:val="004E552A"/>
    <w:rsid w:val="004E589F"/>
    <w:rsid w:val="004E5CC3"/>
    <w:rsid w:val="004E5F23"/>
    <w:rsid w:val="004E61A1"/>
    <w:rsid w:val="004E688E"/>
    <w:rsid w:val="004E6AD8"/>
    <w:rsid w:val="004E6DBD"/>
    <w:rsid w:val="004E7EE4"/>
    <w:rsid w:val="004F0502"/>
    <w:rsid w:val="004F0F8B"/>
    <w:rsid w:val="004F1943"/>
    <w:rsid w:val="004F1CC2"/>
    <w:rsid w:val="004F1ED8"/>
    <w:rsid w:val="004F29C9"/>
    <w:rsid w:val="004F2FDA"/>
    <w:rsid w:val="004F3AFF"/>
    <w:rsid w:val="004F40E1"/>
    <w:rsid w:val="004F484E"/>
    <w:rsid w:val="004F4B39"/>
    <w:rsid w:val="004F4E6C"/>
    <w:rsid w:val="004F54BC"/>
    <w:rsid w:val="004F5854"/>
    <w:rsid w:val="004F5A55"/>
    <w:rsid w:val="004F5D9B"/>
    <w:rsid w:val="004F5EEA"/>
    <w:rsid w:val="004F6177"/>
    <w:rsid w:val="004F63FA"/>
    <w:rsid w:val="004F664D"/>
    <w:rsid w:val="004F675A"/>
    <w:rsid w:val="004F6EDB"/>
    <w:rsid w:val="004F71AA"/>
    <w:rsid w:val="004F7204"/>
    <w:rsid w:val="004F7949"/>
    <w:rsid w:val="004F79EE"/>
    <w:rsid w:val="005016F8"/>
    <w:rsid w:val="00501805"/>
    <w:rsid w:val="00501A60"/>
    <w:rsid w:val="00501D61"/>
    <w:rsid w:val="00502205"/>
    <w:rsid w:val="0050257B"/>
    <w:rsid w:val="0050265C"/>
    <w:rsid w:val="005028AC"/>
    <w:rsid w:val="00502A05"/>
    <w:rsid w:val="00502AA3"/>
    <w:rsid w:val="005030B7"/>
    <w:rsid w:val="00503BE1"/>
    <w:rsid w:val="005041AE"/>
    <w:rsid w:val="00504B87"/>
    <w:rsid w:val="00504D03"/>
    <w:rsid w:val="00504E37"/>
    <w:rsid w:val="00504ECD"/>
    <w:rsid w:val="005052E2"/>
    <w:rsid w:val="005053AB"/>
    <w:rsid w:val="005059FB"/>
    <w:rsid w:val="00506128"/>
    <w:rsid w:val="00506C0F"/>
    <w:rsid w:val="00506EE4"/>
    <w:rsid w:val="0050764E"/>
    <w:rsid w:val="00511C9A"/>
    <w:rsid w:val="00511DA6"/>
    <w:rsid w:val="00512929"/>
    <w:rsid w:val="00512B02"/>
    <w:rsid w:val="00512CE3"/>
    <w:rsid w:val="00512D56"/>
    <w:rsid w:val="0051347D"/>
    <w:rsid w:val="00514D0D"/>
    <w:rsid w:val="00514D8C"/>
    <w:rsid w:val="005156A7"/>
    <w:rsid w:val="00515721"/>
    <w:rsid w:val="0051591B"/>
    <w:rsid w:val="0051604C"/>
    <w:rsid w:val="00516B14"/>
    <w:rsid w:val="005170D2"/>
    <w:rsid w:val="0052004A"/>
    <w:rsid w:val="005202E8"/>
    <w:rsid w:val="00520AAE"/>
    <w:rsid w:val="00521064"/>
    <w:rsid w:val="0052173E"/>
    <w:rsid w:val="005218DB"/>
    <w:rsid w:val="00521C8B"/>
    <w:rsid w:val="0052214A"/>
    <w:rsid w:val="00522882"/>
    <w:rsid w:val="00522DAB"/>
    <w:rsid w:val="00523145"/>
    <w:rsid w:val="00523401"/>
    <w:rsid w:val="005236BD"/>
    <w:rsid w:val="0052390C"/>
    <w:rsid w:val="00524D74"/>
    <w:rsid w:val="00525286"/>
    <w:rsid w:val="00525399"/>
    <w:rsid w:val="005257A5"/>
    <w:rsid w:val="005257E9"/>
    <w:rsid w:val="00525BEF"/>
    <w:rsid w:val="00525D57"/>
    <w:rsid w:val="005261FB"/>
    <w:rsid w:val="005266A2"/>
    <w:rsid w:val="005268D0"/>
    <w:rsid w:val="0052725B"/>
    <w:rsid w:val="005272B8"/>
    <w:rsid w:val="005274C1"/>
    <w:rsid w:val="0052756A"/>
    <w:rsid w:val="00527A88"/>
    <w:rsid w:val="00527B6F"/>
    <w:rsid w:val="00527DE8"/>
    <w:rsid w:val="00527FCF"/>
    <w:rsid w:val="005301AA"/>
    <w:rsid w:val="00531143"/>
    <w:rsid w:val="005313F2"/>
    <w:rsid w:val="00531784"/>
    <w:rsid w:val="005319E8"/>
    <w:rsid w:val="00531B66"/>
    <w:rsid w:val="00531EF2"/>
    <w:rsid w:val="00531F9F"/>
    <w:rsid w:val="005321D7"/>
    <w:rsid w:val="00532A7B"/>
    <w:rsid w:val="005339F9"/>
    <w:rsid w:val="005349BC"/>
    <w:rsid w:val="005349F9"/>
    <w:rsid w:val="00535161"/>
    <w:rsid w:val="00535198"/>
    <w:rsid w:val="005353EF"/>
    <w:rsid w:val="00535B05"/>
    <w:rsid w:val="00535F10"/>
    <w:rsid w:val="00536141"/>
    <w:rsid w:val="00536694"/>
    <w:rsid w:val="005367AF"/>
    <w:rsid w:val="005376CE"/>
    <w:rsid w:val="005402A0"/>
    <w:rsid w:val="0054066E"/>
    <w:rsid w:val="0054071A"/>
    <w:rsid w:val="0054081E"/>
    <w:rsid w:val="0054097A"/>
    <w:rsid w:val="00540AD3"/>
    <w:rsid w:val="005413BD"/>
    <w:rsid w:val="00541443"/>
    <w:rsid w:val="005416A6"/>
    <w:rsid w:val="0054176B"/>
    <w:rsid w:val="00541851"/>
    <w:rsid w:val="00542D59"/>
    <w:rsid w:val="00543645"/>
    <w:rsid w:val="00543ED5"/>
    <w:rsid w:val="005441AA"/>
    <w:rsid w:val="005442F3"/>
    <w:rsid w:val="0054477C"/>
    <w:rsid w:val="005447F3"/>
    <w:rsid w:val="00544D72"/>
    <w:rsid w:val="005450F8"/>
    <w:rsid w:val="00545E64"/>
    <w:rsid w:val="0054784E"/>
    <w:rsid w:val="00547EEB"/>
    <w:rsid w:val="005500D6"/>
    <w:rsid w:val="00550100"/>
    <w:rsid w:val="00550E48"/>
    <w:rsid w:val="00550EED"/>
    <w:rsid w:val="005513BE"/>
    <w:rsid w:val="00551856"/>
    <w:rsid w:val="00551D58"/>
    <w:rsid w:val="00551E55"/>
    <w:rsid w:val="00551EC6"/>
    <w:rsid w:val="0055268A"/>
    <w:rsid w:val="005529A6"/>
    <w:rsid w:val="00552A28"/>
    <w:rsid w:val="0055376F"/>
    <w:rsid w:val="00554437"/>
    <w:rsid w:val="00554472"/>
    <w:rsid w:val="005551D7"/>
    <w:rsid w:val="00555689"/>
    <w:rsid w:val="00555E61"/>
    <w:rsid w:val="00556505"/>
    <w:rsid w:val="00556591"/>
    <w:rsid w:val="0055666D"/>
    <w:rsid w:val="00556F76"/>
    <w:rsid w:val="0055758D"/>
    <w:rsid w:val="00557D0E"/>
    <w:rsid w:val="00560975"/>
    <w:rsid w:val="0056098C"/>
    <w:rsid w:val="0056163F"/>
    <w:rsid w:val="005617A0"/>
    <w:rsid w:val="00561B96"/>
    <w:rsid w:val="00561D4C"/>
    <w:rsid w:val="0056231B"/>
    <w:rsid w:val="0056287D"/>
    <w:rsid w:val="00562909"/>
    <w:rsid w:val="0056346B"/>
    <w:rsid w:val="00563F83"/>
    <w:rsid w:val="00563FB2"/>
    <w:rsid w:val="00564577"/>
    <w:rsid w:val="005647BE"/>
    <w:rsid w:val="00564B5C"/>
    <w:rsid w:val="00564D44"/>
    <w:rsid w:val="005652CC"/>
    <w:rsid w:val="0056583E"/>
    <w:rsid w:val="00565910"/>
    <w:rsid w:val="00567238"/>
    <w:rsid w:val="005675AA"/>
    <w:rsid w:val="00567676"/>
    <w:rsid w:val="00567D7A"/>
    <w:rsid w:val="00570720"/>
    <w:rsid w:val="00570853"/>
    <w:rsid w:val="005709FA"/>
    <w:rsid w:val="005716FE"/>
    <w:rsid w:val="00571D16"/>
    <w:rsid w:val="00571D32"/>
    <w:rsid w:val="0057263B"/>
    <w:rsid w:val="00572C74"/>
    <w:rsid w:val="00572C8C"/>
    <w:rsid w:val="005734AE"/>
    <w:rsid w:val="00573A9E"/>
    <w:rsid w:val="00574146"/>
    <w:rsid w:val="0057433A"/>
    <w:rsid w:val="00574677"/>
    <w:rsid w:val="00574696"/>
    <w:rsid w:val="005748C7"/>
    <w:rsid w:val="00574B30"/>
    <w:rsid w:val="00575194"/>
    <w:rsid w:val="00575352"/>
    <w:rsid w:val="0057609D"/>
    <w:rsid w:val="005763E7"/>
    <w:rsid w:val="005769ED"/>
    <w:rsid w:val="00576DE4"/>
    <w:rsid w:val="00576EEF"/>
    <w:rsid w:val="00576F84"/>
    <w:rsid w:val="0057737B"/>
    <w:rsid w:val="005776B8"/>
    <w:rsid w:val="00577CDB"/>
    <w:rsid w:val="00580787"/>
    <w:rsid w:val="0058139E"/>
    <w:rsid w:val="0058160A"/>
    <w:rsid w:val="00581677"/>
    <w:rsid w:val="005817B8"/>
    <w:rsid w:val="00581E5D"/>
    <w:rsid w:val="0058325B"/>
    <w:rsid w:val="005835EB"/>
    <w:rsid w:val="00583C0F"/>
    <w:rsid w:val="00583F51"/>
    <w:rsid w:val="005844E4"/>
    <w:rsid w:val="0058479B"/>
    <w:rsid w:val="00585861"/>
    <w:rsid w:val="00585BE4"/>
    <w:rsid w:val="00586360"/>
    <w:rsid w:val="00586361"/>
    <w:rsid w:val="005863A0"/>
    <w:rsid w:val="005863FC"/>
    <w:rsid w:val="005864F2"/>
    <w:rsid w:val="00587EB4"/>
    <w:rsid w:val="00587F46"/>
    <w:rsid w:val="00590539"/>
    <w:rsid w:val="005905D8"/>
    <w:rsid w:val="00590A73"/>
    <w:rsid w:val="00590ECB"/>
    <w:rsid w:val="005924E9"/>
    <w:rsid w:val="005928C5"/>
    <w:rsid w:val="00592AC4"/>
    <w:rsid w:val="00592BC6"/>
    <w:rsid w:val="00593E19"/>
    <w:rsid w:val="00593F74"/>
    <w:rsid w:val="005946B0"/>
    <w:rsid w:val="00594DDB"/>
    <w:rsid w:val="00595033"/>
    <w:rsid w:val="00595381"/>
    <w:rsid w:val="00595C26"/>
    <w:rsid w:val="00595FEF"/>
    <w:rsid w:val="00596604"/>
    <w:rsid w:val="00596721"/>
    <w:rsid w:val="0059682D"/>
    <w:rsid w:val="005968B2"/>
    <w:rsid w:val="00596938"/>
    <w:rsid w:val="00596E66"/>
    <w:rsid w:val="005971C2"/>
    <w:rsid w:val="0059737E"/>
    <w:rsid w:val="00597B4D"/>
    <w:rsid w:val="00597CDE"/>
    <w:rsid w:val="005A016C"/>
    <w:rsid w:val="005A0A7B"/>
    <w:rsid w:val="005A1CDB"/>
    <w:rsid w:val="005A1EA4"/>
    <w:rsid w:val="005A1F6E"/>
    <w:rsid w:val="005A2019"/>
    <w:rsid w:val="005A280E"/>
    <w:rsid w:val="005A2977"/>
    <w:rsid w:val="005A2BD6"/>
    <w:rsid w:val="005A2D2B"/>
    <w:rsid w:val="005A32DB"/>
    <w:rsid w:val="005A3567"/>
    <w:rsid w:val="005A3A45"/>
    <w:rsid w:val="005A427A"/>
    <w:rsid w:val="005A4692"/>
    <w:rsid w:val="005A46D0"/>
    <w:rsid w:val="005A49D1"/>
    <w:rsid w:val="005A541B"/>
    <w:rsid w:val="005A551F"/>
    <w:rsid w:val="005A5D1F"/>
    <w:rsid w:val="005A62C3"/>
    <w:rsid w:val="005A669E"/>
    <w:rsid w:val="005A6821"/>
    <w:rsid w:val="005A6C90"/>
    <w:rsid w:val="005A6D3A"/>
    <w:rsid w:val="005A71C9"/>
    <w:rsid w:val="005A7409"/>
    <w:rsid w:val="005A7C1C"/>
    <w:rsid w:val="005A7CFC"/>
    <w:rsid w:val="005B025F"/>
    <w:rsid w:val="005B0806"/>
    <w:rsid w:val="005B0B04"/>
    <w:rsid w:val="005B0BDE"/>
    <w:rsid w:val="005B0C0B"/>
    <w:rsid w:val="005B0D15"/>
    <w:rsid w:val="005B0F4F"/>
    <w:rsid w:val="005B135B"/>
    <w:rsid w:val="005B2562"/>
    <w:rsid w:val="005B2588"/>
    <w:rsid w:val="005B2691"/>
    <w:rsid w:val="005B2DF2"/>
    <w:rsid w:val="005B31D3"/>
    <w:rsid w:val="005B344D"/>
    <w:rsid w:val="005B38F6"/>
    <w:rsid w:val="005B404C"/>
    <w:rsid w:val="005B442A"/>
    <w:rsid w:val="005B49D1"/>
    <w:rsid w:val="005B5371"/>
    <w:rsid w:val="005B5549"/>
    <w:rsid w:val="005B5BA5"/>
    <w:rsid w:val="005B726D"/>
    <w:rsid w:val="005B75F7"/>
    <w:rsid w:val="005B7E60"/>
    <w:rsid w:val="005C080A"/>
    <w:rsid w:val="005C0B7F"/>
    <w:rsid w:val="005C1071"/>
    <w:rsid w:val="005C13F4"/>
    <w:rsid w:val="005C1983"/>
    <w:rsid w:val="005C22C5"/>
    <w:rsid w:val="005C298A"/>
    <w:rsid w:val="005C298C"/>
    <w:rsid w:val="005C2BA5"/>
    <w:rsid w:val="005C3AF3"/>
    <w:rsid w:val="005C442F"/>
    <w:rsid w:val="005C4C61"/>
    <w:rsid w:val="005C4F7F"/>
    <w:rsid w:val="005C50F3"/>
    <w:rsid w:val="005C53D0"/>
    <w:rsid w:val="005C56DA"/>
    <w:rsid w:val="005C57DD"/>
    <w:rsid w:val="005C585A"/>
    <w:rsid w:val="005C5CB5"/>
    <w:rsid w:val="005C6089"/>
    <w:rsid w:val="005C632C"/>
    <w:rsid w:val="005C656F"/>
    <w:rsid w:val="005C6CF0"/>
    <w:rsid w:val="005C6E23"/>
    <w:rsid w:val="005C7658"/>
    <w:rsid w:val="005C794E"/>
    <w:rsid w:val="005C7E03"/>
    <w:rsid w:val="005D095B"/>
    <w:rsid w:val="005D0CFF"/>
    <w:rsid w:val="005D1B2B"/>
    <w:rsid w:val="005D34D4"/>
    <w:rsid w:val="005D37CD"/>
    <w:rsid w:val="005D4251"/>
    <w:rsid w:val="005D43E1"/>
    <w:rsid w:val="005D4422"/>
    <w:rsid w:val="005D44C9"/>
    <w:rsid w:val="005D469A"/>
    <w:rsid w:val="005D61F8"/>
    <w:rsid w:val="005D655E"/>
    <w:rsid w:val="005D6566"/>
    <w:rsid w:val="005D682C"/>
    <w:rsid w:val="005D68EA"/>
    <w:rsid w:val="005E006B"/>
    <w:rsid w:val="005E0202"/>
    <w:rsid w:val="005E0719"/>
    <w:rsid w:val="005E07BF"/>
    <w:rsid w:val="005E0B1F"/>
    <w:rsid w:val="005E13D4"/>
    <w:rsid w:val="005E13EE"/>
    <w:rsid w:val="005E1478"/>
    <w:rsid w:val="005E1F84"/>
    <w:rsid w:val="005E26A9"/>
    <w:rsid w:val="005E27FC"/>
    <w:rsid w:val="005E290F"/>
    <w:rsid w:val="005E2BC6"/>
    <w:rsid w:val="005E3EF5"/>
    <w:rsid w:val="005E43D6"/>
    <w:rsid w:val="005E4794"/>
    <w:rsid w:val="005E4A7B"/>
    <w:rsid w:val="005E4D75"/>
    <w:rsid w:val="005E4E9F"/>
    <w:rsid w:val="005E5082"/>
    <w:rsid w:val="005E588D"/>
    <w:rsid w:val="005E58F3"/>
    <w:rsid w:val="005E6B37"/>
    <w:rsid w:val="005E6F20"/>
    <w:rsid w:val="005E768F"/>
    <w:rsid w:val="005E78C0"/>
    <w:rsid w:val="005E7EEB"/>
    <w:rsid w:val="005F05A9"/>
    <w:rsid w:val="005F0A11"/>
    <w:rsid w:val="005F0F26"/>
    <w:rsid w:val="005F1140"/>
    <w:rsid w:val="005F138D"/>
    <w:rsid w:val="005F16D2"/>
    <w:rsid w:val="005F3644"/>
    <w:rsid w:val="005F3938"/>
    <w:rsid w:val="005F396B"/>
    <w:rsid w:val="005F3C63"/>
    <w:rsid w:val="005F3F6C"/>
    <w:rsid w:val="005F4034"/>
    <w:rsid w:val="005F424E"/>
    <w:rsid w:val="005F45C5"/>
    <w:rsid w:val="005F4A2B"/>
    <w:rsid w:val="005F4A85"/>
    <w:rsid w:val="005F52CD"/>
    <w:rsid w:val="005F56DD"/>
    <w:rsid w:val="005F574C"/>
    <w:rsid w:val="005F5844"/>
    <w:rsid w:val="005F594D"/>
    <w:rsid w:val="005F5AF0"/>
    <w:rsid w:val="005F632C"/>
    <w:rsid w:val="005F7433"/>
    <w:rsid w:val="005F7BF3"/>
    <w:rsid w:val="005F7C60"/>
    <w:rsid w:val="005F7D7A"/>
    <w:rsid w:val="0060007D"/>
    <w:rsid w:val="00600097"/>
    <w:rsid w:val="006006C0"/>
    <w:rsid w:val="00600D81"/>
    <w:rsid w:val="006011A0"/>
    <w:rsid w:val="006016F5"/>
    <w:rsid w:val="006017DE"/>
    <w:rsid w:val="00601D6A"/>
    <w:rsid w:val="00601E53"/>
    <w:rsid w:val="00602069"/>
    <w:rsid w:val="006025E6"/>
    <w:rsid w:val="00602BE4"/>
    <w:rsid w:val="006031CA"/>
    <w:rsid w:val="00603FD8"/>
    <w:rsid w:val="0060411A"/>
    <w:rsid w:val="006046F6"/>
    <w:rsid w:val="0060514A"/>
    <w:rsid w:val="00605260"/>
    <w:rsid w:val="006058DA"/>
    <w:rsid w:val="00605C9C"/>
    <w:rsid w:val="006062D9"/>
    <w:rsid w:val="00606B87"/>
    <w:rsid w:val="00606CC8"/>
    <w:rsid w:val="00607394"/>
    <w:rsid w:val="0060790A"/>
    <w:rsid w:val="00607AEB"/>
    <w:rsid w:val="00607FDA"/>
    <w:rsid w:val="006105C2"/>
    <w:rsid w:val="00610667"/>
    <w:rsid w:val="006108A1"/>
    <w:rsid w:val="0061106B"/>
    <w:rsid w:val="00611442"/>
    <w:rsid w:val="00611933"/>
    <w:rsid w:val="00611ACB"/>
    <w:rsid w:val="00611C58"/>
    <w:rsid w:val="00612044"/>
    <w:rsid w:val="00612774"/>
    <w:rsid w:val="00613465"/>
    <w:rsid w:val="00614126"/>
    <w:rsid w:val="00614258"/>
    <w:rsid w:val="00614645"/>
    <w:rsid w:val="00614C77"/>
    <w:rsid w:val="00614D0E"/>
    <w:rsid w:val="00615A5F"/>
    <w:rsid w:val="00615DD7"/>
    <w:rsid w:val="00616A25"/>
    <w:rsid w:val="00616E09"/>
    <w:rsid w:val="00617A29"/>
    <w:rsid w:val="00617A3D"/>
    <w:rsid w:val="00617BCE"/>
    <w:rsid w:val="00617E6F"/>
    <w:rsid w:val="00617FEE"/>
    <w:rsid w:val="006213BF"/>
    <w:rsid w:val="006215A6"/>
    <w:rsid w:val="00621DA4"/>
    <w:rsid w:val="006222EF"/>
    <w:rsid w:val="006222F5"/>
    <w:rsid w:val="0062231E"/>
    <w:rsid w:val="00622502"/>
    <w:rsid w:val="00622D38"/>
    <w:rsid w:val="006238CD"/>
    <w:rsid w:val="00623D5A"/>
    <w:rsid w:val="00624542"/>
    <w:rsid w:val="0062495C"/>
    <w:rsid w:val="00624E6F"/>
    <w:rsid w:val="006250B8"/>
    <w:rsid w:val="00625572"/>
    <w:rsid w:val="00625B98"/>
    <w:rsid w:val="00626045"/>
    <w:rsid w:val="006263B1"/>
    <w:rsid w:val="006263DF"/>
    <w:rsid w:val="006265F0"/>
    <w:rsid w:val="006269FE"/>
    <w:rsid w:val="00626F2C"/>
    <w:rsid w:val="00627B28"/>
    <w:rsid w:val="00627B75"/>
    <w:rsid w:val="00627C65"/>
    <w:rsid w:val="006305FA"/>
    <w:rsid w:val="00630BC0"/>
    <w:rsid w:val="00630CFD"/>
    <w:rsid w:val="00630E92"/>
    <w:rsid w:val="0063141A"/>
    <w:rsid w:val="00631447"/>
    <w:rsid w:val="00631807"/>
    <w:rsid w:val="0063340E"/>
    <w:rsid w:val="00633613"/>
    <w:rsid w:val="00633CA6"/>
    <w:rsid w:val="00633FB0"/>
    <w:rsid w:val="00634576"/>
    <w:rsid w:val="00634C4A"/>
    <w:rsid w:val="006358A1"/>
    <w:rsid w:val="00635BD7"/>
    <w:rsid w:val="00635DDA"/>
    <w:rsid w:val="0063620C"/>
    <w:rsid w:val="00636399"/>
    <w:rsid w:val="00636477"/>
    <w:rsid w:val="006364C7"/>
    <w:rsid w:val="00636AC7"/>
    <w:rsid w:val="00636D0A"/>
    <w:rsid w:val="00637466"/>
    <w:rsid w:val="006378E8"/>
    <w:rsid w:val="00640009"/>
    <w:rsid w:val="0064136E"/>
    <w:rsid w:val="00641B67"/>
    <w:rsid w:val="00641DDD"/>
    <w:rsid w:val="00641EB9"/>
    <w:rsid w:val="00642506"/>
    <w:rsid w:val="00642A43"/>
    <w:rsid w:val="00642C30"/>
    <w:rsid w:val="00642E83"/>
    <w:rsid w:val="006430E2"/>
    <w:rsid w:val="00643244"/>
    <w:rsid w:val="00643656"/>
    <w:rsid w:val="00643B22"/>
    <w:rsid w:val="006440A3"/>
    <w:rsid w:val="00644117"/>
    <w:rsid w:val="00644551"/>
    <w:rsid w:val="00644D64"/>
    <w:rsid w:val="0064532A"/>
    <w:rsid w:val="006454E5"/>
    <w:rsid w:val="006455DF"/>
    <w:rsid w:val="00645CA7"/>
    <w:rsid w:val="00646904"/>
    <w:rsid w:val="0064692C"/>
    <w:rsid w:val="00647309"/>
    <w:rsid w:val="00647AE5"/>
    <w:rsid w:val="00647B26"/>
    <w:rsid w:val="00647C0E"/>
    <w:rsid w:val="00647E47"/>
    <w:rsid w:val="00647F08"/>
    <w:rsid w:val="006501A7"/>
    <w:rsid w:val="00650A33"/>
    <w:rsid w:val="00650C20"/>
    <w:rsid w:val="00650D1D"/>
    <w:rsid w:val="00650D59"/>
    <w:rsid w:val="00650DD5"/>
    <w:rsid w:val="0065129B"/>
    <w:rsid w:val="00651336"/>
    <w:rsid w:val="00651352"/>
    <w:rsid w:val="00651505"/>
    <w:rsid w:val="006523A7"/>
    <w:rsid w:val="006528C5"/>
    <w:rsid w:val="00652A29"/>
    <w:rsid w:val="00652CCD"/>
    <w:rsid w:val="00652F64"/>
    <w:rsid w:val="00653189"/>
    <w:rsid w:val="00653D6E"/>
    <w:rsid w:val="00653DBB"/>
    <w:rsid w:val="0065409C"/>
    <w:rsid w:val="0065464F"/>
    <w:rsid w:val="0065469A"/>
    <w:rsid w:val="00654F73"/>
    <w:rsid w:val="006551C1"/>
    <w:rsid w:val="006552C3"/>
    <w:rsid w:val="00655364"/>
    <w:rsid w:val="006556DA"/>
    <w:rsid w:val="0065580B"/>
    <w:rsid w:val="00655ACB"/>
    <w:rsid w:val="00657205"/>
    <w:rsid w:val="006573A1"/>
    <w:rsid w:val="00657405"/>
    <w:rsid w:val="00657CB4"/>
    <w:rsid w:val="00660C25"/>
    <w:rsid w:val="00661226"/>
    <w:rsid w:val="006616E9"/>
    <w:rsid w:val="00661741"/>
    <w:rsid w:val="00661A0D"/>
    <w:rsid w:val="006626AF"/>
    <w:rsid w:val="006634BA"/>
    <w:rsid w:val="0066390D"/>
    <w:rsid w:val="00663EA2"/>
    <w:rsid w:val="00664926"/>
    <w:rsid w:val="0066499A"/>
    <w:rsid w:val="00664FF5"/>
    <w:rsid w:val="006659D5"/>
    <w:rsid w:val="00665A4E"/>
    <w:rsid w:val="00666629"/>
    <w:rsid w:val="00666F75"/>
    <w:rsid w:val="006671FD"/>
    <w:rsid w:val="00667387"/>
    <w:rsid w:val="0066778E"/>
    <w:rsid w:val="006708DB"/>
    <w:rsid w:val="00670C58"/>
    <w:rsid w:val="0067187F"/>
    <w:rsid w:val="00672B56"/>
    <w:rsid w:val="00673774"/>
    <w:rsid w:val="00673974"/>
    <w:rsid w:val="00674E36"/>
    <w:rsid w:val="00675268"/>
    <w:rsid w:val="00675A9D"/>
    <w:rsid w:val="00675FBA"/>
    <w:rsid w:val="0067638F"/>
    <w:rsid w:val="0067741D"/>
    <w:rsid w:val="00677424"/>
    <w:rsid w:val="0067742A"/>
    <w:rsid w:val="0067769C"/>
    <w:rsid w:val="00677B8A"/>
    <w:rsid w:val="006804A6"/>
    <w:rsid w:val="00680AF3"/>
    <w:rsid w:val="00680F6F"/>
    <w:rsid w:val="00681B18"/>
    <w:rsid w:val="00682C81"/>
    <w:rsid w:val="00682D42"/>
    <w:rsid w:val="00683528"/>
    <w:rsid w:val="00683CD3"/>
    <w:rsid w:val="0068546E"/>
    <w:rsid w:val="0068551C"/>
    <w:rsid w:val="0068588B"/>
    <w:rsid w:val="006861FB"/>
    <w:rsid w:val="00686A36"/>
    <w:rsid w:val="00686D01"/>
    <w:rsid w:val="00687371"/>
    <w:rsid w:val="006874A4"/>
    <w:rsid w:val="00687825"/>
    <w:rsid w:val="006878DD"/>
    <w:rsid w:val="00687968"/>
    <w:rsid w:val="00687D50"/>
    <w:rsid w:val="006905E8"/>
    <w:rsid w:val="00690B8D"/>
    <w:rsid w:val="00691633"/>
    <w:rsid w:val="00691659"/>
    <w:rsid w:val="00691D52"/>
    <w:rsid w:val="006921CC"/>
    <w:rsid w:val="00693110"/>
    <w:rsid w:val="00693B98"/>
    <w:rsid w:val="00694193"/>
    <w:rsid w:val="006942ED"/>
    <w:rsid w:val="00694414"/>
    <w:rsid w:val="0069481E"/>
    <w:rsid w:val="00695ACF"/>
    <w:rsid w:val="0069608E"/>
    <w:rsid w:val="0069623F"/>
    <w:rsid w:val="00696BD8"/>
    <w:rsid w:val="00696BED"/>
    <w:rsid w:val="00696C79"/>
    <w:rsid w:val="00697821"/>
    <w:rsid w:val="00697B4D"/>
    <w:rsid w:val="006A0CE9"/>
    <w:rsid w:val="006A0DDE"/>
    <w:rsid w:val="006A1141"/>
    <w:rsid w:val="006A12AE"/>
    <w:rsid w:val="006A1704"/>
    <w:rsid w:val="006A188B"/>
    <w:rsid w:val="006A1B84"/>
    <w:rsid w:val="006A1D9D"/>
    <w:rsid w:val="006A1F5F"/>
    <w:rsid w:val="006A40CC"/>
    <w:rsid w:val="006A4350"/>
    <w:rsid w:val="006A4860"/>
    <w:rsid w:val="006A5347"/>
    <w:rsid w:val="006A5C9F"/>
    <w:rsid w:val="006A5D76"/>
    <w:rsid w:val="006A5EEA"/>
    <w:rsid w:val="006A5F2C"/>
    <w:rsid w:val="006A6145"/>
    <w:rsid w:val="006A6185"/>
    <w:rsid w:val="006A61CA"/>
    <w:rsid w:val="006A72FC"/>
    <w:rsid w:val="006A7508"/>
    <w:rsid w:val="006A7842"/>
    <w:rsid w:val="006A7A09"/>
    <w:rsid w:val="006B06AD"/>
    <w:rsid w:val="006B09CA"/>
    <w:rsid w:val="006B0B5A"/>
    <w:rsid w:val="006B0BCB"/>
    <w:rsid w:val="006B0C1B"/>
    <w:rsid w:val="006B0D5E"/>
    <w:rsid w:val="006B106E"/>
    <w:rsid w:val="006B14B2"/>
    <w:rsid w:val="006B15B1"/>
    <w:rsid w:val="006B1E39"/>
    <w:rsid w:val="006B1FE7"/>
    <w:rsid w:val="006B2D3F"/>
    <w:rsid w:val="006B34E4"/>
    <w:rsid w:val="006B3FE1"/>
    <w:rsid w:val="006B4001"/>
    <w:rsid w:val="006B4169"/>
    <w:rsid w:val="006B463A"/>
    <w:rsid w:val="006B4989"/>
    <w:rsid w:val="006B4A4E"/>
    <w:rsid w:val="006B4EDB"/>
    <w:rsid w:val="006B565B"/>
    <w:rsid w:val="006B6E84"/>
    <w:rsid w:val="006B6EEE"/>
    <w:rsid w:val="006B6F06"/>
    <w:rsid w:val="006B713A"/>
    <w:rsid w:val="006B7DD7"/>
    <w:rsid w:val="006B7DF1"/>
    <w:rsid w:val="006C03BB"/>
    <w:rsid w:val="006C0687"/>
    <w:rsid w:val="006C08D0"/>
    <w:rsid w:val="006C0BD1"/>
    <w:rsid w:val="006C1221"/>
    <w:rsid w:val="006C1386"/>
    <w:rsid w:val="006C14E3"/>
    <w:rsid w:val="006C1545"/>
    <w:rsid w:val="006C1743"/>
    <w:rsid w:val="006C1820"/>
    <w:rsid w:val="006C1E52"/>
    <w:rsid w:val="006C2004"/>
    <w:rsid w:val="006C20AD"/>
    <w:rsid w:val="006C224D"/>
    <w:rsid w:val="006C24D0"/>
    <w:rsid w:val="006C257A"/>
    <w:rsid w:val="006C30A1"/>
    <w:rsid w:val="006C30D9"/>
    <w:rsid w:val="006C3660"/>
    <w:rsid w:val="006C36AD"/>
    <w:rsid w:val="006C42B2"/>
    <w:rsid w:val="006C4307"/>
    <w:rsid w:val="006C4B2B"/>
    <w:rsid w:val="006C4CC6"/>
    <w:rsid w:val="006C4E59"/>
    <w:rsid w:val="006C5B77"/>
    <w:rsid w:val="006C5E67"/>
    <w:rsid w:val="006C6170"/>
    <w:rsid w:val="006C62E7"/>
    <w:rsid w:val="006C6414"/>
    <w:rsid w:val="006C6448"/>
    <w:rsid w:val="006C67DF"/>
    <w:rsid w:val="006C70E9"/>
    <w:rsid w:val="006C7673"/>
    <w:rsid w:val="006C7B01"/>
    <w:rsid w:val="006D062F"/>
    <w:rsid w:val="006D0D92"/>
    <w:rsid w:val="006D1757"/>
    <w:rsid w:val="006D1A2D"/>
    <w:rsid w:val="006D23D3"/>
    <w:rsid w:val="006D2B36"/>
    <w:rsid w:val="006D3A3C"/>
    <w:rsid w:val="006D3B3D"/>
    <w:rsid w:val="006D4425"/>
    <w:rsid w:val="006D48E4"/>
    <w:rsid w:val="006D4CDB"/>
    <w:rsid w:val="006D4FBE"/>
    <w:rsid w:val="006D53A7"/>
    <w:rsid w:val="006D576A"/>
    <w:rsid w:val="006D580F"/>
    <w:rsid w:val="006D5AB3"/>
    <w:rsid w:val="006D5C5A"/>
    <w:rsid w:val="006D63ED"/>
    <w:rsid w:val="006D6904"/>
    <w:rsid w:val="006D69CA"/>
    <w:rsid w:val="006D6C1C"/>
    <w:rsid w:val="006D6F5E"/>
    <w:rsid w:val="006D7ACD"/>
    <w:rsid w:val="006E03DF"/>
    <w:rsid w:val="006E0554"/>
    <w:rsid w:val="006E092B"/>
    <w:rsid w:val="006E09DA"/>
    <w:rsid w:val="006E0F4C"/>
    <w:rsid w:val="006E172E"/>
    <w:rsid w:val="006E1CEF"/>
    <w:rsid w:val="006E1E14"/>
    <w:rsid w:val="006E1FE2"/>
    <w:rsid w:val="006E23E4"/>
    <w:rsid w:val="006E2621"/>
    <w:rsid w:val="006E265B"/>
    <w:rsid w:val="006E27DE"/>
    <w:rsid w:val="006E2822"/>
    <w:rsid w:val="006E2E10"/>
    <w:rsid w:val="006E2E22"/>
    <w:rsid w:val="006E34D1"/>
    <w:rsid w:val="006E3A95"/>
    <w:rsid w:val="006E43FB"/>
    <w:rsid w:val="006E47F7"/>
    <w:rsid w:val="006E49C7"/>
    <w:rsid w:val="006E4A61"/>
    <w:rsid w:val="006E4E50"/>
    <w:rsid w:val="006E5303"/>
    <w:rsid w:val="006E586A"/>
    <w:rsid w:val="006E621C"/>
    <w:rsid w:val="006E69E3"/>
    <w:rsid w:val="006E71A4"/>
    <w:rsid w:val="006E71E9"/>
    <w:rsid w:val="006E77FC"/>
    <w:rsid w:val="006F052D"/>
    <w:rsid w:val="006F06DB"/>
    <w:rsid w:val="006F1031"/>
    <w:rsid w:val="006F1817"/>
    <w:rsid w:val="006F1909"/>
    <w:rsid w:val="006F1C15"/>
    <w:rsid w:val="006F1D6A"/>
    <w:rsid w:val="006F1D7A"/>
    <w:rsid w:val="006F2A6F"/>
    <w:rsid w:val="006F2C1E"/>
    <w:rsid w:val="006F2EE6"/>
    <w:rsid w:val="006F3126"/>
    <w:rsid w:val="006F43A1"/>
    <w:rsid w:val="006F4789"/>
    <w:rsid w:val="006F53BA"/>
    <w:rsid w:val="006F5664"/>
    <w:rsid w:val="006F591C"/>
    <w:rsid w:val="006F5DF7"/>
    <w:rsid w:val="006F605D"/>
    <w:rsid w:val="006F675B"/>
    <w:rsid w:val="006F6CB5"/>
    <w:rsid w:val="006F6D73"/>
    <w:rsid w:val="006F6E01"/>
    <w:rsid w:val="006F6FDA"/>
    <w:rsid w:val="006F71D6"/>
    <w:rsid w:val="006F75E5"/>
    <w:rsid w:val="00700144"/>
    <w:rsid w:val="0070027C"/>
    <w:rsid w:val="007002BD"/>
    <w:rsid w:val="007002E7"/>
    <w:rsid w:val="0070159E"/>
    <w:rsid w:val="00701B82"/>
    <w:rsid w:val="00702333"/>
    <w:rsid w:val="007030DD"/>
    <w:rsid w:val="007032BA"/>
    <w:rsid w:val="00703619"/>
    <w:rsid w:val="007040ED"/>
    <w:rsid w:val="00704CA8"/>
    <w:rsid w:val="0070517E"/>
    <w:rsid w:val="0070552C"/>
    <w:rsid w:val="00705BFF"/>
    <w:rsid w:val="00705FC6"/>
    <w:rsid w:val="0070624F"/>
    <w:rsid w:val="007064C5"/>
    <w:rsid w:val="00706A61"/>
    <w:rsid w:val="007079D7"/>
    <w:rsid w:val="00707ABA"/>
    <w:rsid w:val="00707EF0"/>
    <w:rsid w:val="00710330"/>
    <w:rsid w:val="00710437"/>
    <w:rsid w:val="0071048E"/>
    <w:rsid w:val="00710948"/>
    <w:rsid w:val="00711241"/>
    <w:rsid w:val="007112F0"/>
    <w:rsid w:val="007114D1"/>
    <w:rsid w:val="0071151B"/>
    <w:rsid w:val="007116E6"/>
    <w:rsid w:val="00711A19"/>
    <w:rsid w:val="00712736"/>
    <w:rsid w:val="00712962"/>
    <w:rsid w:val="00714B69"/>
    <w:rsid w:val="00714D34"/>
    <w:rsid w:val="00714DB4"/>
    <w:rsid w:val="00715945"/>
    <w:rsid w:val="00715965"/>
    <w:rsid w:val="00715A2E"/>
    <w:rsid w:val="00715EEA"/>
    <w:rsid w:val="007163DA"/>
    <w:rsid w:val="0071651B"/>
    <w:rsid w:val="00716DE2"/>
    <w:rsid w:val="00717126"/>
    <w:rsid w:val="00717CB9"/>
    <w:rsid w:val="0072001F"/>
    <w:rsid w:val="00720130"/>
    <w:rsid w:val="007202A2"/>
    <w:rsid w:val="007205DE"/>
    <w:rsid w:val="00720AF0"/>
    <w:rsid w:val="0072109C"/>
    <w:rsid w:val="00721270"/>
    <w:rsid w:val="007215A0"/>
    <w:rsid w:val="00722679"/>
    <w:rsid w:val="007227BE"/>
    <w:rsid w:val="00723589"/>
    <w:rsid w:val="00723D7A"/>
    <w:rsid w:val="007241BE"/>
    <w:rsid w:val="007241F2"/>
    <w:rsid w:val="0072486E"/>
    <w:rsid w:val="00724C8F"/>
    <w:rsid w:val="00724F71"/>
    <w:rsid w:val="00725189"/>
    <w:rsid w:val="0072572E"/>
    <w:rsid w:val="00725A71"/>
    <w:rsid w:val="00726FEE"/>
    <w:rsid w:val="0072737E"/>
    <w:rsid w:val="00727E81"/>
    <w:rsid w:val="00730083"/>
    <w:rsid w:val="00730BB4"/>
    <w:rsid w:val="00731E6F"/>
    <w:rsid w:val="00731F9B"/>
    <w:rsid w:val="0073217C"/>
    <w:rsid w:val="007324E5"/>
    <w:rsid w:val="007326AB"/>
    <w:rsid w:val="0073323E"/>
    <w:rsid w:val="007332B5"/>
    <w:rsid w:val="00733E02"/>
    <w:rsid w:val="00733E89"/>
    <w:rsid w:val="00734785"/>
    <w:rsid w:val="0073495C"/>
    <w:rsid w:val="0073555D"/>
    <w:rsid w:val="00735670"/>
    <w:rsid w:val="00735702"/>
    <w:rsid w:val="007365A5"/>
    <w:rsid w:val="007365AD"/>
    <w:rsid w:val="00736E25"/>
    <w:rsid w:val="0073724B"/>
    <w:rsid w:val="007376A2"/>
    <w:rsid w:val="00737868"/>
    <w:rsid w:val="007378D3"/>
    <w:rsid w:val="007379ED"/>
    <w:rsid w:val="007401BB"/>
    <w:rsid w:val="00740286"/>
    <w:rsid w:val="00740BB6"/>
    <w:rsid w:val="00740F15"/>
    <w:rsid w:val="0074135D"/>
    <w:rsid w:val="007417B1"/>
    <w:rsid w:val="0074190B"/>
    <w:rsid w:val="00741A1A"/>
    <w:rsid w:val="00742087"/>
    <w:rsid w:val="007420FC"/>
    <w:rsid w:val="0074221D"/>
    <w:rsid w:val="007424E9"/>
    <w:rsid w:val="00743905"/>
    <w:rsid w:val="00744289"/>
    <w:rsid w:val="007445F4"/>
    <w:rsid w:val="00745C16"/>
    <w:rsid w:val="00745CFA"/>
    <w:rsid w:val="00745EF0"/>
    <w:rsid w:val="00746001"/>
    <w:rsid w:val="00746302"/>
    <w:rsid w:val="0074645C"/>
    <w:rsid w:val="00746647"/>
    <w:rsid w:val="00747402"/>
    <w:rsid w:val="00747F25"/>
    <w:rsid w:val="00750252"/>
    <w:rsid w:val="0075065F"/>
    <w:rsid w:val="00751529"/>
    <w:rsid w:val="007515F6"/>
    <w:rsid w:val="0075198A"/>
    <w:rsid w:val="00751AB5"/>
    <w:rsid w:val="00752023"/>
    <w:rsid w:val="007527FD"/>
    <w:rsid w:val="00752B9E"/>
    <w:rsid w:val="0075350B"/>
    <w:rsid w:val="00753853"/>
    <w:rsid w:val="00753ABD"/>
    <w:rsid w:val="00754464"/>
    <w:rsid w:val="00754700"/>
    <w:rsid w:val="00754997"/>
    <w:rsid w:val="00754C1E"/>
    <w:rsid w:val="00755BE8"/>
    <w:rsid w:val="00756319"/>
    <w:rsid w:val="007564D2"/>
    <w:rsid w:val="00756B13"/>
    <w:rsid w:val="00756C14"/>
    <w:rsid w:val="00757878"/>
    <w:rsid w:val="007578B2"/>
    <w:rsid w:val="00760D88"/>
    <w:rsid w:val="00760F4D"/>
    <w:rsid w:val="00760F64"/>
    <w:rsid w:val="00761068"/>
    <w:rsid w:val="00761215"/>
    <w:rsid w:val="007614C6"/>
    <w:rsid w:val="0076195E"/>
    <w:rsid w:val="00761FBD"/>
    <w:rsid w:val="00762022"/>
    <w:rsid w:val="007621F8"/>
    <w:rsid w:val="0076244F"/>
    <w:rsid w:val="00762E77"/>
    <w:rsid w:val="0076323E"/>
    <w:rsid w:val="007633F3"/>
    <w:rsid w:val="00763784"/>
    <w:rsid w:val="00763ED3"/>
    <w:rsid w:val="00764E8A"/>
    <w:rsid w:val="0076508F"/>
    <w:rsid w:val="00765811"/>
    <w:rsid w:val="007659FE"/>
    <w:rsid w:val="00765B89"/>
    <w:rsid w:val="00765FA8"/>
    <w:rsid w:val="00766BE9"/>
    <w:rsid w:val="0076721F"/>
    <w:rsid w:val="00767321"/>
    <w:rsid w:val="00767F21"/>
    <w:rsid w:val="0077015B"/>
    <w:rsid w:val="007706E7"/>
    <w:rsid w:val="00770A8E"/>
    <w:rsid w:val="00771106"/>
    <w:rsid w:val="0077162C"/>
    <w:rsid w:val="007721EE"/>
    <w:rsid w:val="00772735"/>
    <w:rsid w:val="0077299E"/>
    <w:rsid w:val="0077338F"/>
    <w:rsid w:val="00773AAC"/>
    <w:rsid w:val="0077499B"/>
    <w:rsid w:val="00775144"/>
    <w:rsid w:val="00775624"/>
    <w:rsid w:val="0077697D"/>
    <w:rsid w:val="00776A90"/>
    <w:rsid w:val="0077700D"/>
    <w:rsid w:val="0077742C"/>
    <w:rsid w:val="007779D3"/>
    <w:rsid w:val="00777B66"/>
    <w:rsid w:val="00777FA9"/>
    <w:rsid w:val="00777FD1"/>
    <w:rsid w:val="00780285"/>
    <w:rsid w:val="00780E00"/>
    <w:rsid w:val="00781101"/>
    <w:rsid w:val="00781DA2"/>
    <w:rsid w:val="00782715"/>
    <w:rsid w:val="007827A5"/>
    <w:rsid w:val="00782C37"/>
    <w:rsid w:val="00783105"/>
    <w:rsid w:val="0078311A"/>
    <w:rsid w:val="0078318C"/>
    <w:rsid w:val="00783617"/>
    <w:rsid w:val="00783C0B"/>
    <w:rsid w:val="0078401D"/>
    <w:rsid w:val="00784BA5"/>
    <w:rsid w:val="00784F3B"/>
    <w:rsid w:val="00785575"/>
    <w:rsid w:val="0078569E"/>
    <w:rsid w:val="00785A13"/>
    <w:rsid w:val="00785FE8"/>
    <w:rsid w:val="007860A1"/>
    <w:rsid w:val="00790554"/>
    <w:rsid w:val="00790585"/>
    <w:rsid w:val="00790C62"/>
    <w:rsid w:val="00790EB6"/>
    <w:rsid w:val="00791925"/>
    <w:rsid w:val="00791B85"/>
    <w:rsid w:val="00791BA4"/>
    <w:rsid w:val="00792107"/>
    <w:rsid w:val="007921E9"/>
    <w:rsid w:val="00792266"/>
    <w:rsid w:val="0079265E"/>
    <w:rsid w:val="00792A52"/>
    <w:rsid w:val="00793B8C"/>
    <w:rsid w:val="00793D03"/>
    <w:rsid w:val="00795084"/>
    <w:rsid w:val="00795265"/>
    <w:rsid w:val="00796220"/>
    <w:rsid w:val="007962D3"/>
    <w:rsid w:val="00796317"/>
    <w:rsid w:val="00796B34"/>
    <w:rsid w:val="00797337"/>
    <w:rsid w:val="007979B3"/>
    <w:rsid w:val="00797C76"/>
    <w:rsid w:val="007A084F"/>
    <w:rsid w:val="007A086B"/>
    <w:rsid w:val="007A09D3"/>
    <w:rsid w:val="007A0CBC"/>
    <w:rsid w:val="007A0DAC"/>
    <w:rsid w:val="007A15A6"/>
    <w:rsid w:val="007A1F30"/>
    <w:rsid w:val="007A2681"/>
    <w:rsid w:val="007A283F"/>
    <w:rsid w:val="007A2945"/>
    <w:rsid w:val="007A303A"/>
    <w:rsid w:val="007A3E2F"/>
    <w:rsid w:val="007A3F83"/>
    <w:rsid w:val="007A431F"/>
    <w:rsid w:val="007A49D9"/>
    <w:rsid w:val="007A4BB9"/>
    <w:rsid w:val="007A4EF2"/>
    <w:rsid w:val="007A5691"/>
    <w:rsid w:val="007A5CEF"/>
    <w:rsid w:val="007A62D6"/>
    <w:rsid w:val="007A6750"/>
    <w:rsid w:val="007A7D5D"/>
    <w:rsid w:val="007B0D34"/>
    <w:rsid w:val="007B179A"/>
    <w:rsid w:val="007B18EB"/>
    <w:rsid w:val="007B19CF"/>
    <w:rsid w:val="007B1A5D"/>
    <w:rsid w:val="007B1ABD"/>
    <w:rsid w:val="007B1D54"/>
    <w:rsid w:val="007B22BE"/>
    <w:rsid w:val="007B260E"/>
    <w:rsid w:val="007B31E8"/>
    <w:rsid w:val="007B352E"/>
    <w:rsid w:val="007B3834"/>
    <w:rsid w:val="007B39F1"/>
    <w:rsid w:val="007B42EB"/>
    <w:rsid w:val="007B45E7"/>
    <w:rsid w:val="007B4DC8"/>
    <w:rsid w:val="007B535D"/>
    <w:rsid w:val="007B53CD"/>
    <w:rsid w:val="007B6330"/>
    <w:rsid w:val="007B637B"/>
    <w:rsid w:val="007B7038"/>
    <w:rsid w:val="007B71D3"/>
    <w:rsid w:val="007B760E"/>
    <w:rsid w:val="007B7DB2"/>
    <w:rsid w:val="007B7FA2"/>
    <w:rsid w:val="007C0041"/>
    <w:rsid w:val="007C0074"/>
    <w:rsid w:val="007C014A"/>
    <w:rsid w:val="007C0875"/>
    <w:rsid w:val="007C1301"/>
    <w:rsid w:val="007C1420"/>
    <w:rsid w:val="007C1453"/>
    <w:rsid w:val="007C196E"/>
    <w:rsid w:val="007C1A88"/>
    <w:rsid w:val="007C1C95"/>
    <w:rsid w:val="007C3355"/>
    <w:rsid w:val="007C35DA"/>
    <w:rsid w:val="007C3AEC"/>
    <w:rsid w:val="007C3B0B"/>
    <w:rsid w:val="007C4097"/>
    <w:rsid w:val="007C456F"/>
    <w:rsid w:val="007C487A"/>
    <w:rsid w:val="007C4F52"/>
    <w:rsid w:val="007C5718"/>
    <w:rsid w:val="007C575E"/>
    <w:rsid w:val="007C5B6C"/>
    <w:rsid w:val="007C6B7B"/>
    <w:rsid w:val="007C7816"/>
    <w:rsid w:val="007C7B58"/>
    <w:rsid w:val="007D00D4"/>
    <w:rsid w:val="007D0D3B"/>
    <w:rsid w:val="007D1004"/>
    <w:rsid w:val="007D19D5"/>
    <w:rsid w:val="007D1B5D"/>
    <w:rsid w:val="007D1DB2"/>
    <w:rsid w:val="007D2079"/>
    <w:rsid w:val="007D20CE"/>
    <w:rsid w:val="007D24D7"/>
    <w:rsid w:val="007D2592"/>
    <w:rsid w:val="007D2641"/>
    <w:rsid w:val="007D2D31"/>
    <w:rsid w:val="007D34B9"/>
    <w:rsid w:val="007D42D1"/>
    <w:rsid w:val="007D4ADA"/>
    <w:rsid w:val="007D4EE8"/>
    <w:rsid w:val="007D5068"/>
    <w:rsid w:val="007D54C2"/>
    <w:rsid w:val="007D5B91"/>
    <w:rsid w:val="007D5CD1"/>
    <w:rsid w:val="007D5CE0"/>
    <w:rsid w:val="007D67B7"/>
    <w:rsid w:val="007D6D5E"/>
    <w:rsid w:val="007D7530"/>
    <w:rsid w:val="007D7666"/>
    <w:rsid w:val="007D7A51"/>
    <w:rsid w:val="007D7CCB"/>
    <w:rsid w:val="007D7F85"/>
    <w:rsid w:val="007E08BA"/>
    <w:rsid w:val="007E0988"/>
    <w:rsid w:val="007E0AC9"/>
    <w:rsid w:val="007E14B5"/>
    <w:rsid w:val="007E17BF"/>
    <w:rsid w:val="007E1FBE"/>
    <w:rsid w:val="007E259A"/>
    <w:rsid w:val="007E324D"/>
    <w:rsid w:val="007E35EB"/>
    <w:rsid w:val="007E3726"/>
    <w:rsid w:val="007E392D"/>
    <w:rsid w:val="007E3D49"/>
    <w:rsid w:val="007E3D71"/>
    <w:rsid w:val="007E3ED1"/>
    <w:rsid w:val="007E3F53"/>
    <w:rsid w:val="007E4429"/>
    <w:rsid w:val="007E44E8"/>
    <w:rsid w:val="007E4910"/>
    <w:rsid w:val="007E50A8"/>
    <w:rsid w:val="007E5125"/>
    <w:rsid w:val="007E53E2"/>
    <w:rsid w:val="007E67CF"/>
    <w:rsid w:val="007E6819"/>
    <w:rsid w:val="007E6837"/>
    <w:rsid w:val="007E6AD1"/>
    <w:rsid w:val="007E6EBA"/>
    <w:rsid w:val="007E6F7E"/>
    <w:rsid w:val="007E732D"/>
    <w:rsid w:val="007E7F91"/>
    <w:rsid w:val="007F0655"/>
    <w:rsid w:val="007F0E8B"/>
    <w:rsid w:val="007F1345"/>
    <w:rsid w:val="007F1823"/>
    <w:rsid w:val="007F1A3E"/>
    <w:rsid w:val="007F208D"/>
    <w:rsid w:val="007F2817"/>
    <w:rsid w:val="007F2922"/>
    <w:rsid w:val="007F330D"/>
    <w:rsid w:val="007F345B"/>
    <w:rsid w:val="007F3771"/>
    <w:rsid w:val="007F37F1"/>
    <w:rsid w:val="007F46FF"/>
    <w:rsid w:val="007F48D0"/>
    <w:rsid w:val="007F4A79"/>
    <w:rsid w:val="007F4D75"/>
    <w:rsid w:val="007F4D99"/>
    <w:rsid w:val="007F5294"/>
    <w:rsid w:val="007F5426"/>
    <w:rsid w:val="007F5674"/>
    <w:rsid w:val="007F5B1A"/>
    <w:rsid w:val="007F60C5"/>
    <w:rsid w:val="007F60EA"/>
    <w:rsid w:val="007F642F"/>
    <w:rsid w:val="007F75C1"/>
    <w:rsid w:val="007F7760"/>
    <w:rsid w:val="007F7A65"/>
    <w:rsid w:val="007F7B5C"/>
    <w:rsid w:val="007F7E37"/>
    <w:rsid w:val="008007E7"/>
    <w:rsid w:val="00800A10"/>
    <w:rsid w:val="00801741"/>
    <w:rsid w:val="00801B5B"/>
    <w:rsid w:val="00801B5D"/>
    <w:rsid w:val="00801D09"/>
    <w:rsid w:val="00801EBE"/>
    <w:rsid w:val="008028BC"/>
    <w:rsid w:val="00802CA8"/>
    <w:rsid w:val="00802D55"/>
    <w:rsid w:val="008031B5"/>
    <w:rsid w:val="008035D2"/>
    <w:rsid w:val="00803C63"/>
    <w:rsid w:val="00803CA5"/>
    <w:rsid w:val="00803E48"/>
    <w:rsid w:val="0080453E"/>
    <w:rsid w:val="00805E0A"/>
    <w:rsid w:val="0080621F"/>
    <w:rsid w:val="0080625B"/>
    <w:rsid w:val="008062C9"/>
    <w:rsid w:val="00806497"/>
    <w:rsid w:val="0080654D"/>
    <w:rsid w:val="00806849"/>
    <w:rsid w:val="00806D20"/>
    <w:rsid w:val="008071B6"/>
    <w:rsid w:val="00807658"/>
    <w:rsid w:val="00807DC2"/>
    <w:rsid w:val="0081052B"/>
    <w:rsid w:val="00810F1E"/>
    <w:rsid w:val="00811754"/>
    <w:rsid w:val="008119D1"/>
    <w:rsid w:val="00811A71"/>
    <w:rsid w:val="00812236"/>
    <w:rsid w:val="00812312"/>
    <w:rsid w:val="008125F4"/>
    <w:rsid w:val="00812F30"/>
    <w:rsid w:val="00813E32"/>
    <w:rsid w:val="00814010"/>
    <w:rsid w:val="008144C4"/>
    <w:rsid w:val="00814B2D"/>
    <w:rsid w:val="00815B3F"/>
    <w:rsid w:val="00815D88"/>
    <w:rsid w:val="00815E0F"/>
    <w:rsid w:val="00815E4C"/>
    <w:rsid w:val="00815EAA"/>
    <w:rsid w:val="00815FF0"/>
    <w:rsid w:val="00816113"/>
    <w:rsid w:val="008170E3"/>
    <w:rsid w:val="00820010"/>
    <w:rsid w:val="008200A3"/>
    <w:rsid w:val="00820181"/>
    <w:rsid w:val="008207C1"/>
    <w:rsid w:val="00820D97"/>
    <w:rsid w:val="00820E47"/>
    <w:rsid w:val="00820F4F"/>
    <w:rsid w:val="008212B5"/>
    <w:rsid w:val="008214EC"/>
    <w:rsid w:val="00821953"/>
    <w:rsid w:val="00821968"/>
    <w:rsid w:val="008219FC"/>
    <w:rsid w:val="00821B20"/>
    <w:rsid w:val="00822351"/>
    <w:rsid w:val="0082273D"/>
    <w:rsid w:val="00822832"/>
    <w:rsid w:val="00823041"/>
    <w:rsid w:val="00823627"/>
    <w:rsid w:val="0082395A"/>
    <w:rsid w:val="00823B19"/>
    <w:rsid w:val="00823F9D"/>
    <w:rsid w:val="008250E2"/>
    <w:rsid w:val="008254D9"/>
    <w:rsid w:val="008258AF"/>
    <w:rsid w:val="00826091"/>
    <w:rsid w:val="00826204"/>
    <w:rsid w:val="008263F4"/>
    <w:rsid w:val="00826B2D"/>
    <w:rsid w:val="00827380"/>
    <w:rsid w:val="008277D9"/>
    <w:rsid w:val="008302C5"/>
    <w:rsid w:val="00830959"/>
    <w:rsid w:val="00830BBF"/>
    <w:rsid w:val="008315B3"/>
    <w:rsid w:val="00831A7C"/>
    <w:rsid w:val="00831AA3"/>
    <w:rsid w:val="00832427"/>
    <w:rsid w:val="008325B0"/>
    <w:rsid w:val="00832757"/>
    <w:rsid w:val="00832909"/>
    <w:rsid w:val="00832CA1"/>
    <w:rsid w:val="008331E9"/>
    <w:rsid w:val="008333FC"/>
    <w:rsid w:val="0083340D"/>
    <w:rsid w:val="00833B4D"/>
    <w:rsid w:val="00833BCC"/>
    <w:rsid w:val="00833D35"/>
    <w:rsid w:val="00833F1A"/>
    <w:rsid w:val="00835663"/>
    <w:rsid w:val="00836AFE"/>
    <w:rsid w:val="0083752B"/>
    <w:rsid w:val="00840980"/>
    <w:rsid w:val="00840B00"/>
    <w:rsid w:val="00842645"/>
    <w:rsid w:val="008429F4"/>
    <w:rsid w:val="008433AA"/>
    <w:rsid w:val="0084374B"/>
    <w:rsid w:val="00843AFF"/>
    <w:rsid w:val="0084406C"/>
    <w:rsid w:val="0084416C"/>
    <w:rsid w:val="008452FA"/>
    <w:rsid w:val="00845AED"/>
    <w:rsid w:val="0084631B"/>
    <w:rsid w:val="00847669"/>
    <w:rsid w:val="008479A1"/>
    <w:rsid w:val="00847A07"/>
    <w:rsid w:val="00847EE5"/>
    <w:rsid w:val="008501F7"/>
    <w:rsid w:val="00850251"/>
    <w:rsid w:val="0085032B"/>
    <w:rsid w:val="0085078C"/>
    <w:rsid w:val="008509AA"/>
    <w:rsid w:val="00850B6A"/>
    <w:rsid w:val="0085143F"/>
    <w:rsid w:val="008514EC"/>
    <w:rsid w:val="008516DA"/>
    <w:rsid w:val="00851A47"/>
    <w:rsid w:val="00851C75"/>
    <w:rsid w:val="00851C9F"/>
    <w:rsid w:val="0085236D"/>
    <w:rsid w:val="00853783"/>
    <w:rsid w:val="00853B17"/>
    <w:rsid w:val="00853FE5"/>
    <w:rsid w:val="0085477F"/>
    <w:rsid w:val="00854FD2"/>
    <w:rsid w:val="008552C9"/>
    <w:rsid w:val="00855A04"/>
    <w:rsid w:val="00855E30"/>
    <w:rsid w:val="00856E7E"/>
    <w:rsid w:val="00857170"/>
    <w:rsid w:val="00857955"/>
    <w:rsid w:val="00857B0E"/>
    <w:rsid w:val="0086025C"/>
    <w:rsid w:val="0086070A"/>
    <w:rsid w:val="00860725"/>
    <w:rsid w:val="00860F89"/>
    <w:rsid w:val="00861199"/>
    <w:rsid w:val="00861316"/>
    <w:rsid w:val="0086136F"/>
    <w:rsid w:val="008615DD"/>
    <w:rsid w:val="00861C56"/>
    <w:rsid w:val="00861EA8"/>
    <w:rsid w:val="00861F90"/>
    <w:rsid w:val="00862481"/>
    <w:rsid w:val="008629C4"/>
    <w:rsid w:val="00863A53"/>
    <w:rsid w:val="00863D1B"/>
    <w:rsid w:val="00863E1F"/>
    <w:rsid w:val="00863E20"/>
    <w:rsid w:val="00863F61"/>
    <w:rsid w:val="008642A1"/>
    <w:rsid w:val="00864AAD"/>
    <w:rsid w:val="008654CD"/>
    <w:rsid w:val="00865538"/>
    <w:rsid w:val="00865A64"/>
    <w:rsid w:val="00865D0F"/>
    <w:rsid w:val="00865F73"/>
    <w:rsid w:val="008660C5"/>
    <w:rsid w:val="0086628E"/>
    <w:rsid w:val="008663FE"/>
    <w:rsid w:val="0086662C"/>
    <w:rsid w:val="00866951"/>
    <w:rsid w:val="008669A1"/>
    <w:rsid w:val="0086705D"/>
    <w:rsid w:val="008673E2"/>
    <w:rsid w:val="008678F2"/>
    <w:rsid w:val="008679C3"/>
    <w:rsid w:val="00867DC3"/>
    <w:rsid w:val="00870435"/>
    <w:rsid w:val="00870E98"/>
    <w:rsid w:val="0087108B"/>
    <w:rsid w:val="00873033"/>
    <w:rsid w:val="00873FC9"/>
    <w:rsid w:val="00873FEB"/>
    <w:rsid w:val="008740B9"/>
    <w:rsid w:val="00874AAD"/>
    <w:rsid w:val="00874D07"/>
    <w:rsid w:val="00874D85"/>
    <w:rsid w:val="008750E2"/>
    <w:rsid w:val="00875A83"/>
    <w:rsid w:val="00875B18"/>
    <w:rsid w:val="00875C82"/>
    <w:rsid w:val="00875DE4"/>
    <w:rsid w:val="00875F90"/>
    <w:rsid w:val="0087622D"/>
    <w:rsid w:val="0087635E"/>
    <w:rsid w:val="0087657E"/>
    <w:rsid w:val="00876CFE"/>
    <w:rsid w:val="0087715A"/>
    <w:rsid w:val="0087718F"/>
    <w:rsid w:val="0087790D"/>
    <w:rsid w:val="00877AE9"/>
    <w:rsid w:val="008801EB"/>
    <w:rsid w:val="00880449"/>
    <w:rsid w:val="00880FBB"/>
    <w:rsid w:val="00881E5C"/>
    <w:rsid w:val="0088237C"/>
    <w:rsid w:val="0088274F"/>
    <w:rsid w:val="008828E0"/>
    <w:rsid w:val="00882C89"/>
    <w:rsid w:val="00882D92"/>
    <w:rsid w:val="00882EE7"/>
    <w:rsid w:val="0088313A"/>
    <w:rsid w:val="00883304"/>
    <w:rsid w:val="0088337A"/>
    <w:rsid w:val="008836C9"/>
    <w:rsid w:val="00883C89"/>
    <w:rsid w:val="00883DD7"/>
    <w:rsid w:val="00884FD6"/>
    <w:rsid w:val="0088586A"/>
    <w:rsid w:val="00885C33"/>
    <w:rsid w:val="008865A7"/>
    <w:rsid w:val="0088698F"/>
    <w:rsid w:val="00886CCB"/>
    <w:rsid w:val="008870C0"/>
    <w:rsid w:val="008878EB"/>
    <w:rsid w:val="00887D8D"/>
    <w:rsid w:val="00887D92"/>
    <w:rsid w:val="00887FFA"/>
    <w:rsid w:val="00890584"/>
    <w:rsid w:val="00890D6C"/>
    <w:rsid w:val="0089113A"/>
    <w:rsid w:val="00891366"/>
    <w:rsid w:val="008916E9"/>
    <w:rsid w:val="00891829"/>
    <w:rsid w:val="0089197A"/>
    <w:rsid w:val="00891CF3"/>
    <w:rsid w:val="00891EC1"/>
    <w:rsid w:val="00891FD4"/>
    <w:rsid w:val="00892F15"/>
    <w:rsid w:val="0089337B"/>
    <w:rsid w:val="0089350C"/>
    <w:rsid w:val="0089360E"/>
    <w:rsid w:val="00893AE1"/>
    <w:rsid w:val="00893B8D"/>
    <w:rsid w:val="00893B91"/>
    <w:rsid w:val="00893D8D"/>
    <w:rsid w:val="00893E86"/>
    <w:rsid w:val="00893FF3"/>
    <w:rsid w:val="008940D7"/>
    <w:rsid w:val="00894101"/>
    <w:rsid w:val="00894920"/>
    <w:rsid w:val="00894AD8"/>
    <w:rsid w:val="00894BC9"/>
    <w:rsid w:val="00894C32"/>
    <w:rsid w:val="00894E21"/>
    <w:rsid w:val="00894E36"/>
    <w:rsid w:val="00894F30"/>
    <w:rsid w:val="00895062"/>
    <w:rsid w:val="008953A0"/>
    <w:rsid w:val="00895F34"/>
    <w:rsid w:val="008961C6"/>
    <w:rsid w:val="0089692D"/>
    <w:rsid w:val="00896EC9"/>
    <w:rsid w:val="00897799"/>
    <w:rsid w:val="008978C7"/>
    <w:rsid w:val="00897929"/>
    <w:rsid w:val="00897A3D"/>
    <w:rsid w:val="008A03FA"/>
    <w:rsid w:val="008A066D"/>
    <w:rsid w:val="008A071B"/>
    <w:rsid w:val="008A0762"/>
    <w:rsid w:val="008A0AF1"/>
    <w:rsid w:val="008A0BAE"/>
    <w:rsid w:val="008A0C6D"/>
    <w:rsid w:val="008A0EEE"/>
    <w:rsid w:val="008A0FC9"/>
    <w:rsid w:val="008A0FF2"/>
    <w:rsid w:val="008A12A9"/>
    <w:rsid w:val="008A15C5"/>
    <w:rsid w:val="008A2475"/>
    <w:rsid w:val="008A2C6B"/>
    <w:rsid w:val="008A2DD9"/>
    <w:rsid w:val="008A2F87"/>
    <w:rsid w:val="008A3706"/>
    <w:rsid w:val="008A37B1"/>
    <w:rsid w:val="008A3A55"/>
    <w:rsid w:val="008A3D00"/>
    <w:rsid w:val="008A3F0F"/>
    <w:rsid w:val="008A492B"/>
    <w:rsid w:val="008A5087"/>
    <w:rsid w:val="008A58CC"/>
    <w:rsid w:val="008A63B9"/>
    <w:rsid w:val="008A6476"/>
    <w:rsid w:val="008A65AA"/>
    <w:rsid w:val="008A6751"/>
    <w:rsid w:val="008A6C86"/>
    <w:rsid w:val="008A6E73"/>
    <w:rsid w:val="008A7193"/>
    <w:rsid w:val="008A7422"/>
    <w:rsid w:val="008A7432"/>
    <w:rsid w:val="008A764F"/>
    <w:rsid w:val="008A7A41"/>
    <w:rsid w:val="008A7BAE"/>
    <w:rsid w:val="008B057F"/>
    <w:rsid w:val="008B06A6"/>
    <w:rsid w:val="008B0A0A"/>
    <w:rsid w:val="008B0B50"/>
    <w:rsid w:val="008B0EC7"/>
    <w:rsid w:val="008B1156"/>
    <w:rsid w:val="008B1301"/>
    <w:rsid w:val="008B1764"/>
    <w:rsid w:val="008B1ACD"/>
    <w:rsid w:val="008B2894"/>
    <w:rsid w:val="008B2945"/>
    <w:rsid w:val="008B29AD"/>
    <w:rsid w:val="008B38EA"/>
    <w:rsid w:val="008B3ABC"/>
    <w:rsid w:val="008B3FC7"/>
    <w:rsid w:val="008B4204"/>
    <w:rsid w:val="008B4C77"/>
    <w:rsid w:val="008B54C0"/>
    <w:rsid w:val="008B6B4C"/>
    <w:rsid w:val="008B7375"/>
    <w:rsid w:val="008B7CF1"/>
    <w:rsid w:val="008B7D8D"/>
    <w:rsid w:val="008C071F"/>
    <w:rsid w:val="008C0B2D"/>
    <w:rsid w:val="008C0C09"/>
    <w:rsid w:val="008C0FA8"/>
    <w:rsid w:val="008C1138"/>
    <w:rsid w:val="008C1175"/>
    <w:rsid w:val="008C187E"/>
    <w:rsid w:val="008C1F92"/>
    <w:rsid w:val="008C2308"/>
    <w:rsid w:val="008C235F"/>
    <w:rsid w:val="008C28D0"/>
    <w:rsid w:val="008C2AF2"/>
    <w:rsid w:val="008C2DDF"/>
    <w:rsid w:val="008C2E7E"/>
    <w:rsid w:val="008C2EC7"/>
    <w:rsid w:val="008C3104"/>
    <w:rsid w:val="008C377D"/>
    <w:rsid w:val="008C3DAC"/>
    <w:rsid w:val="008C4534"/>
    <w:rsid w:val="008C469C"/>
    <w:rsid w:val="008C5310"/>
    <w:rsid w:val="008C5B6E"/>
    <w:rsid w:val="008C5D15"/>
    <w:rsid w:val="008C5F59"/>
    <w:rsid w:val="008C66A4"/>
    <w:rsid w:val="008C6B21"/>
    <w:rsid w:val="008C752C"/>
    <w:rsid w:val="008C770D"/>
    <w:rsid w:val="008C7828"/>
    <w:rsid w:val="008C7AD0"/>
    <w:rsid w:val="008C7FEE"/>
    <w:rsid w:val="008D0632"/>
    <w:rsid w:val="008D07E4"/>
    <w:rsid w:val="008D1842"/>
    <w:rsid w:val="008D1F4B"/>
    <w:rsid w:val="008D27EA"/>
    <w:rsid w:val="008D356B"/>
    <w:rsid w:val="008D3A7D"/>
    <w:rsid w:val="008D46EE"/>
    <w:rsid w:val="008D4D11"/>
    <w:rsid w:val="008D4D78"/>
    <w:rsid w:val="008D52C6"/>
    <w:rsid w:val="008D53EA"/>
    <w:rsid w:val="008D613E"/>
    <w:rsid w:val="008D618A"/>
    <w:rsid w:val="008D680E"/>
    <w:rsid w:val="008D6D3E"/>
    <w:rsid w:val="008D6D7D"/>
    <w:rsid w:val="008D6F1A"/>
    <w:rsid w:val="008D7CE9"/>
    <w:rsid w:val="008E0131"/>
    <w:rsid w:val="008E0408"/>
    <w:rsid w:val="008E0B8F"/>
    <w:rsid w:val="008E0DCF"/>
    <w:rsid w:val="008E0ECD"/>
    <w:rsid w:val="008E1F74"/>
    <w:rsid w:val="008E24CC"/>
    <w:rsid w:val="008E325D"/>
    <w:rsid w:val="008E3F76"/>
    <w:rsid w:val="008E4205"/>
    <w:rsid w:val="008E437F"/>
    <w:rsid w:val="008E4438"/>
    <w:rsid w:val="008E487C"/>
    <w:rsid w:val="008E4902"/>
    <w:rsid w:val="008E4BB6"/>
    <w:rsid w:val="008E5032"/>
    <w:rsid w:val="008E5F17"/>
    <w:rsid w:val="008E5FAC"/>
    <w:rsid w:val="008E6013"/>
    <w:rsid w:val="008E608E"/>
    <w:rsid w:val="008E69E6"/>
    <w:rsid w:val="008E6A8E"/>
    <w:rsid w:val="008E7AE5"/>
    <w:rsid w:val="008E7DE4"/>
    <w:rsid w:val="008F02A7"/>
    <w:rsid w:val="008F03A6"/>
    <w:rsid w:val="008F0613"/>
    <w:rsid w:val="008F0943"/>
    <w:rsid w:val="008F0C96"/>
    <w:rsid w:val="008F15AB"/>
    <w:rsid w:val="008F18CC"/>
    <w:rsid w:val="008F1ABD"/>
    <w:rsid w:val="008F1F28"/>
    <w:rsid w:val="008F31FF"/>
    <w:rsid w:val="008F3A34"/>
    <w:rsid w:val="008F3C74"/>
    <w:rsid w:val="008F3C9D"/>
    <w:rsid w:val="008F3E79"/>
    <w:rsid w:val="008F4B49"/>
    <w:rsid w:val="008F4DBF"/>
    <w:rsid w:val="008F4DD9"/>
    <w:rsid w:val="008F5C8A"/>
    <w:rsid w:val="008F5D73"/>
    <w:rsid w:val="008F754A"/>
    <w:rsid w:val="008F7570"/>
    <w:rsid w:val="008F7D89"/>
    <w:rsid w:val="008F7E91"/>
    <w:rsid w:val="009001F0"/>
    <w:rsid w:val="00900294"/>
    <w:rsid w:val="00900C0C"/>
    <w:rsid w:val="00900F52"/>
    <w:rsid w:val="009012F5"/>
    <w:rsid w:val="009020C9"/>
    <w:rsid w:val="00902148"/>
    <w:rsid w:val="00903012"/>
    <w:rsid w:val="00903016"/>
    <w:rsid w:val="00903372"/>
    <w:rsid w:val="00903758"/>
    <w:rsid w:val="00904301"/>
    <w:rsid w:val="0090488A"/>
    <w:rsid w:val="0090520A"/>
    <w:rsid w:val="00905622"/>
    <w:rsid w:val="00905C2B"/>
    <w:rsid w:val="00905CA2"/>
    <w:rsid w:val="00905CA6"/>
    <w:rsid w:val="0090667C"/>
    <w:rsid w:val="00906958"/>
    <w:rsid w:val="00906F9D"/>
    <w:rsid w:val="00907167"/>
    <w:rsid w:val="009072C6"/>
    <w:rsid w:val="00907613"/>
    <w:rsid w:val="00907E41"/>
    <w:rsid w:val="009100BB"/>
    <w:rsid w:val="00910B0A"/>
    <w:rsid w:val="00911745"/>
    <w:rsid w:val="0091220E"/>
    <w:rsid w:val="0091286F"/>
    <w:rsid w:val="00912F3A"/>
    <w:rsid w:val="009130E1"/>
    <w:rsid w:val="00913112"/>
    <w:rsid w:val="00913190"/>
    <w:rsid w:val="00913552"/>
    <w:rsid w:val="009137D8"/>
    <w:rsid w:val="00913C4E"/>
    <w:rsid w:val="00914CC4"/>
    <w:rsid w:val="0091588B"/>
    <w:rsid w:val="00915EFF"/>
    <w:rsid w:val="00916704"/>
    <w:rsid w:val="00916B16"/>
    <w:rsid w:val="00916E1B"/>
    <w:rsid w:val="00917668"/>
    <w:rsid w:val="00920ABB"/>
    <w:rsid w:val="00921E7E"/>
    <w:rsid w:val="00922946"/>
    <w:rsid w:val="00922948"/>
    <w:rsid w:val="00922A23"/>
    <w:rsid w:val="00922A68"/>
    <w:rsid w:val="00923250"/>
    <w:rsid w:val="00923739"/>
    <w:rsid w:val="00923EA6"/>
    <w:rsid w:val="00924F5B"/>
    <w:rsid w:val="00925B88"/>
    <w:rsid w:val="00926118"/>
    <w:rsid w:val="00926A8E"/>
    <w:rsid w:val="009272A8"/>
    <w:rsid w:val="0093055B"/>
    <w:rsid w:val="00930CD1"/>
    <w:rsid w:val="00930F28"/>
    <w:rsid w:val="009311E3"/>
    <w:rsid w:val="00931964"/>
    <w:rsid w:val="00931AD0"/>
    <w:rsid w:val="00931B3C"/>
    <w:rsid w:val="0093248C"/>
    <w:rsid w:val="00932575"/>
    <w:rsid w:val="00932733"/>
    <w:rsid w:val="0093278F"/>
    <w:rsid w:val="00932A15"/>
    <w:rsid w:val="00932B54"/>
    <w:rsid w:val="00932B9D"/>
    <w:rsid w:val="00932C88"/>
    <w:rsid w:val="009335DB"/>
    <w:rsid w:val="00933CB2"/>
    <w:rsid w:val="0093500E"/>
    <w:rsid w:val="009372A0"/>
    <w:rsid w:val="0093737C"/>
    <w:rsid w:val="009375DF"/>
    <w:rsid w:val="00937992"/>
    <w:rsid w:val="00940674"/>
    <w:rsid w:val="009408B2"/>
    <w:rsid w:val="00940EAE"/>
    <w:rsid w:val="0094101F"/>
    <w:rsid w:val="00941044"/>
    <w:rsid w:val="00941163"/>
    <w:rsid w:val="0094181D"/>
    <w:rsid w:val="00941E16"/>
    <w:rsid w:val="00942388"/>
    <w:rsid w:val="00942B8E"/>
    <w:rsid w:val="00942E83"/>
    <w:rsid w:val="00943091"/>
    <w:rsid w:val="00944BC7"/>
    <w:rsid w:val="00944C1C"/>
    <w:rsid w:val="00944DC1"/>
    <w:rsid w:val="00945250"/>
    <w:rsid w:val="00945660"/>
    <w:rsid w:val="00945E6A"/>
    <w:rsid w:val="00946919"/>
    <w:rsid w:val="00946CF6"/>
    <w:rsid w:val="00947136"/>
    <w:rsid w:val="009473DA"/>
    <w:rsid w:val="0094772E"/>
    <w:rsid w:val="00947CF1"/>
    <w:rsid w:val="00950030"/>
    <w:rsid w:val="009501CA"/>
    <w:rsid w:val="00950F1B"/>
    <w:rsid w:val="009516D6"/>
    <w:rsid w:val="00951763"/>
    <w:rsid w:val="00951778"/>
    <w:rsid w:val="00952606"/>
    <w:rsid w:val="00952A98"/>
    <w:rsid w:val="0095300F"/>
    <w:rsid w:val="009535C5"/>
    <w:rsid w:val="00953650"/>
    <w:rsid w:val="009537CB"/>
    <w:rsid w:val="00953BAC"/>
    <w:rsid w:val="009543D4"/>
    <w:rsid w:val="00954477"/>
    <w:rsid w:val="00954B31"/>
    <w:rsid w:val="00954C37"/>
    <w:rsid w:val="00955792"/>
    <w:rsid w:val="009558CD"/>
    <w:rsid w:val="00955D07"/>
    <w:rsid w:val="00955D91"/>
    <w:rsid w:val="00955EDD"/>
    <w:rsid w:val="00956776"/>
    <w:rsid w:val="00956A89"/>
    <w:rsid w:val="00956A9E"/>
    <w:rsid w:val="00956AAC"/>
    <w:rsid w:val="00956E68"/>
    <w:rsid w:val="00956F63"/>
    <w:rsid w:val="00956F81"/>
    <w:rsid w:val="00956F90"/>
    <w:rsid w:val="0095704B"/>
    <w:rsid w:val="0095751F"/>
    <w:rsid w:val="009602FA"/>
    <w:rsid w:val="00960444"/>
    <w:rsid w:val="00960DC9"/>
    <w:rsid w:val="009625F3"/>
    <w:rsid w:val="009627A0"/>
    <w:rsid w:val="009633EB"/>
    <w:rsid w:val="00963F96"/>
    <w:rsid w:val="009640F8"/>
    <w:rsid w:val="0096460A"/>
    <w:rsid w:val="00964A6C"/>
    <w:rsid w:val="00965008"/>
    <w:rsid w:val="009655CD"/>
    <w:rsid w:val="00965993"/>
    <w:rsid w:val="00965DA2"/>
    <w:rsid w:val="00965E3B"/>
    <w:rsid w:val="009670E8"/>
    <w:rsid w:val="00967866"/>
    <w:rsid w:val="00967A8F"/>
    <w:rsid w:val="009700C0"/>
    <w:rsid w:val="0097029E"/>
    <w:rsid w:val="00970813"/>
    <w:rsid w:val="00970819"/>
    <w:rsid w:val="00970D29"/>
    <w:rsid w:val="00970F44"/>
    <w:rsid w:val="0097101F"/>
    <w:rsid w:val="0097114F"/>
    <w:rsid w:val="00971975"/>
    <w:rsid w:val="00971A05"/>
    <w:rsid w:val="00971F3C"/>
    <w:rsid w:val="00972077"/>
    <w:rsid w:val="00972271"/>
    <w:rsid w:val="00972517"/>
    <w:rsid w:val="009726BE"/>
    <w:rsid w:val="00972A2A"/>
    <w:rsid w:val="00972B01"/>
    <w:rsid w:val="009730BD"/>
    <w:rsid w:val="009731B7"/>
    <w:rsid w:val="0097351A"/>
    <w:rsid w:val="00973FEA"/>
    <w:rsid w:val="0097461E"/>
    <w:rsid w:val="00974CF7"/>
    <w:rsid w:val="009751D1"/>
    <w:rsid w:val="00975A41"/>
    <w:rsid w:val="00975C2E"/>
    <w:rsid w:val="00975CAE"/>
    <w:rsid w:val="00976418"/>
    <w:rsid w:val="009770DC"/>
    <w:rsid w:val="00977A34"/>
    <w:rsid w:val="00977B71"/>
    <w:rsid w:val="009800D9"/>
    <w:rsid w:val="00980494"/>
    <w:rsid w:val="00980829"/>
    <w:rsid w:val="00980CB7"/>
    <w:rsid w:val="00980DFC"/>
    <w:rsid w:val="009811D1"/>
    <w:rsid w:val="00981E0C"/>
    <w:rsid w:val="00982672"/>
    <w:rsid w:val="00982E8F"/>
    <w:rsid w:val="00982E94"/>
    <w:rsid w:val="00983223"/>
    <w:rsid w:val="0098344E"/>
    <w:rsid w:val="0098373E"/>
    <w:rsid w:val="009843BC"/>
    <w:rsid w:val="009854E4"/>
    <w:rsid w:val="009855D6"/>
    <w:rsid w:val="0098573F"/>
    <w:rsid w:val="00985908"/>
    <w:rsid w:val="00985959"/>
    <w:rsid w:val="00985A1E"/>
    <w:rsid w:val="00985BC0"/>
    <w:rsid w:val="00985D63"/>
    <w:rsid w:val="00985E57"/>
    <w:rsid w:val="009863D8"/>
    <w:rsid w:val="00986F70"/>
    <w:rsid w:val="00987975"/>
    <w:rsid w:val="00987A17"/>
    <w:rsid w:val="00987A1F"/>
    <w:rsid w:val="009901F7"/>
    <w:rsid w:val="0099021B"/>
    <w:rsid w:val="009902D7"/>
    <w:rsid w:val="0099050F"/>
    <w:rsid w:val="00990670"/>
    <w:rsid w:val="009908F5"/>
    <w:rsid w:val="00991184"/>
    <w:rsid w:val="009922E6"/>
    <w:rsid w:val="0099352E"/>
    <w:rsid w:val="009938A0"/>
    <w:rsid w:val="00994A9F"/>
    <w:rsid w:val="00994D00"/>
    <w:rsid w:val="00994F38"/>
    <w:rsid w:val="009954BF"/>
    <w:rsid w:val="00995BAA"/>
    <w:rsid w:val="00995DF7"/>
    <w:rsid w:val="00995F32"/>
    <w:rsid w:val="00996900"/>
    <w:rsid w:val="00996960"/>
    <w:rsid w:val="009972FA"/>
    <w:rsid w:val="00997391"/>
    <w:rsid w:val="009973AA"/>
    <w:rsid w:val="00997CD6"/>
    <w:rsid w:val="009A0302"/>
    <w:rsid w:val="009A0404"/>
    <w:rsid w:val="009A0EAD"/>
    <w:rsid w:val="009A0F31"/>
    <w:rsid w:val="009A1138"/>
    <w:rsid w:val="009A11F1"/>
    <w:rsid w:val="009A1D69"/>
    <w:rsid w:val="009A2906"/>
    <w:rsid w:val="009A2993"/>
    <w:rsid w:val="009A2BA7"/>
    <w:rsid w:val="009A344A"/>
    <w:rsid w:val="009A365E"/>
    <w:rsid w:val="009A3A02"/>
    <w:rsid w:val="009A3C1F"/>
    <w:rsid w:val="009A3C95"/>
    <w:rsid w:val="009A43BE"/>
    <w:rsid w:val="009A45CF"/>
    <w:rsid w:val="009A4ED6"/>
    <w:rsid w:val="009A5184"/>
    <w:rsid w:val="009A5193"/>
    <w:rsid w:val="009A53BE"/>
    <w:rsid w:val="009A5449"/>
    <w:rsid w:val="009A59E5"/>
    <w:rsid w:val="009A7143"/>
    <w:rsid w:val="009A743F"/>
    <w:rsid w:val="009A7BBD"/>
    <w:rsid w:val="009A7EE3"/>
    <w:rsid w:val="009B03F6"/>
    <w:rsid w:val="009B158B"/>
    <w:rsid w:val="009B18D2"/>
    <w:rsid w:val="009B1AB6"/>
    <w:rsid w:val="009B1AC4"/>
    <w:rsid w:val="009B2DE7"/>
    <w:rsid w:val="009B2FFF"/>
    <w:rsid w:val="009B323D"/>
    <w:rsid w:val="009B32E8"/>
    <w:rsid w:val="009B503C"/>
    <w:rsid w:val="009B50CF"/>
    <w:rsid w:val="009B56F4"/>
    <w:rsid w:val="009B58A2"/>
    <w:rsid w:val="009B5A60"/>
    <w:rsid w:val="009B5A77"/>
    <w:rsid w:val="009B5F89"/>
    <w:rsid w:val="009B6071"/>
    <w:rsid w:val="009B6307"/>
    <w:rsid w:val="009B6A07"/>
    <w:rsid w:val="009B6B3D"/>
    <w:rsid w:val="009B6DC1"/>
    <w:rsid w:val="009B7168"/>
    <w:rsid w:val="009B716A"/>
    <w:rsid w:val="009B74F0"/>
    <w:rsid w:val="009B7B35"/>
    <w:rsid w:val="009C00F2"/>
    <w:rsid w:val="009C01B5"/>
    <w:rsid w:val="009C061E"/>
    <w:rsid w:val="009C084C"/>
    <w:rsid w:val="009C0E25"/>
    <w:rsid w:val="009C10F2"/>
    <w:rsid w:val="009C12EA"/>
    <w:rsid w:val="009C150C"/>
    <w:rsid w:val="009C1A3D"/>
    <w:rsid w:val="009C1AD1"/>
    <w:rsid w:val="009C1F58"/>
    <w:rsid w:val="009C271B"/>
    <w:rsid w:val="009C28BD"/>
    <w:rsid w:val="009C309A"/>
    <w:rsid w:val="009C3253"/>
    <w:rsid w:val="009C3427"/>
    <w:rsid w:val="009C37A0"/>
    <w:rsid w:val="009C3B39"/>
    <w:rsid w:val="009C42F6"/>
    <w:rsid w:val="009C461F"/>
    <w:rsid w:val="009C4757"/>
    <w:rsid w:val="009C4979"/>
    <w:rsid w:val="009C4A1B"/>
    <w:rsid w:val="009C4DC1"/>
    <w:rsid w:val="009C50BD"/>
    <w:rsid w:val="009C57C7"/>
    <w:rsid w:val="009C61F3"/>
    <w:rsid w:val="009C6462"/>
    <w:rsid w:val="009C68FC"/>
    <w:rsid w:val="009C6C12"/>
    <w:rsid w:val="009C6D94"/>
    <w:rsid w:val="009C6FF8"/>
    <w:rsid w:val="009C77D5"/>
    <w:rsid w:val="009C7A21"/>
    <w:rsid w:val="009C7C3C"/>
    <w:rsid w:val="009D03FB"/>
    <w:rsid w:val="009D07FC"/>
    <w:rsid w:val="009D0A0B"/>
    <w:rsid w:val="009D0E09"/>
    <w:rsid w:val="009D1223"/>
    <w:rsid w:val="009D154C"/>
    <w:rsid w:val="009D17FD"/>
    <w:rsid w:val="009D1969"/>
    <w:rsid w:val="009D1AA5"/>
    <w:rsid w:val="009D1AF4"/>
    <w:rsid w:val="009D1D41"/>
    <w:rsid w:val="009D2F03"/>
    <w:rsid w:val="009D303D"/>
    <w:rsid w:val="009D332C"/>
    <w:rsid w:val="009D3B43"/>
    <w:rsid w:val="009D3E11"/>
    <w:rsid w:val="009D3FAD"/>
    <w:rsid w:val="009D52FA"/>
    <w:rsid w:val="009D556C"/>
    <w:rsid w:val="009D570E"/>
    <w:rsid w:val="009D5ADE"/>
    <w:rsid w:val="009D6459"/>
    <w:rsid w:val="009D6530"/>
    <w:rsid w:val="009D6620"/>
    <w:rsid w:val="009D70BD"/>
    <w:rsid w:val="009D7278"/>
    <w:rsid w:val="009D738A"/>
    <w:rsid w:val="009E0168"/>
    <w:rsid w:val="009E02CF"/>
    <w:rsid w:val="009E097A"/>
    <w:rsid w:val="009E172C"/>
    <w:rsid w:val="009E1839"/>
    <w:rsid w:val="009E1C49"/>
    <w:rsid w:val="009E20EF"/>
    <w:rsid w:val="009E222F"/>
    <w:rsid w:val="009E2425"/>
    <w:rsid w:val="009E250E"/>
    <w:rsid w:val="009E270A"/>
    <w:rsid w:val="009E27AB"/>
    <w:rsid w:val="009E28F3"/>
    <w:rsid w:val="009E2B6C"/>
    <w:rsid w:val="009E2E32"/>
    <w:rsid w:val="009E3590"/>
    <w:rsid w:val="009E3EF5"/>
    <w:rsid w:val="009E41E6"/>
    <w:rsid w:val="009E5B86"/>
    <w:rsid w:val="009E6890"/>
    <w:rsid w:val="009E6C82"/>
    <w:rsid w:val="009E6CA9"/>
    <w:rsid w:val="009E6D02"/>
    <w:rsid w:val="009E7463"/>
    <w:rsid w:val="009E77D2"/>
    <w:rsid w:val="009E7C19"/>
    <w:rsid w:val="009E7F85"/>
    <w:rsid w:val="009F07A2"/>
    <w:rsid w:val="009F0866"/>
    <w:rsid w:val="009F0B12"/>
    <w:rsid w:val="009F11F4"/>
    <w:rsid w:val="009F13C5"/>
    <w:rsid w:val="009F14A8"/>
    <w:rsid w:val="009F1AAC"/>
    <w:rsid w:val="009F1B6F"/>
    <w:rsid w:val="009F1EC5"/>
    <w:rsid w:val="009F1F8D"/>
    <w:rsid w:val="009F1FB9"/>
    <w:rsid w:val="009F25BA"/>
    <w:rsid w:val="009F2FDF"/>
    <w:rsid w:val="009F3545"/>
    <w:rsid w:val="009F363D"/>
    <w:rsid w:val="009F37BD"/>
    <w:rsid w:val="009F384D"/>
    <w:rsid w:val="009F3893"/>
    <w:rsid w:val="009F3915"/>
    <w:rsid w:val="009F3C53"/>
    <w:rsid w:val="009F413B"/>
    <w:rsid w:val="009F4281"/>
    <w:rsid w:val="009F4390"/>
    <w:rsid w:val="009F577A"/>
    <w:rsid w:val="009F588A"/>
    <w:rsid w:val="009F5BDE"/>
    <w:rsid w:val="009F66F9"/>
    <w:rsid w:val="009F675A"/>
    <w:rsid w:val="009F69E7"/>
    <w:rsid w:val="009F737A"/>
    <w:rsid w:val="009F7809"/>
    <w:rsid w:val="00A00866"/>
    <w:rsid w:val="00A00A54"/>
    <w:rsid w:val="00A00DC2"/>
    <w:rsid w:val="00A00EC9"/>
    <w:rsid w:val="00A01952"/>
    <w:rsid w:val="00A0240A"/>
    <w:rsid w:val="00A0241C"/>
    <w:rsid w:val="00A029A4"/>
    <w:rsid w:val="00A02BC2"/>
    <w:rsid w:val="00A02DFF"/>
    <w:rsid w:val="00A02E9B"/>
    <w:rsid w:val="00A02EE9"/>
    <w:rsid w:val="00A0355C"/>
    <w:rsid w:val="00A03E3E"/>
    <w:rsid w:val="00A04150"/>
    <w:rsid w:val="00A04804"/>
    <w:rsid w:val="00A04A74"/>
    <w:rsid w:val="00A04C0C"/>
    <w:rsid w:val="00A04D9C"/>
    <w:rsid w:val="00A04FE8"/>
    <w:rsid w:val="00A07280"/>
    <w:rsid w:val="00A074FD"/>
    <w:rsid w:val="00A0762C"/>
    <w:rsid w:val="00A11007"/>
    <w:rsid w:val="00A113C6"/>
    <w:rsid w:val="00A113D1"/>
    <w:rsid w:val="00A117A6"/>
    <w:rsid w:val="00A11D90"/>
    <w:rsid w:val="00A1207C"/>
    <w:rsid w:val="00A12156"/>
    <w:rsid w:val="00A12470"/>
    <w:rsid w:val="00A1273C"/>
    <w:rsid w:val="00A12FCD"/>
    <w:rsid w:val="00A133D5"/>
    <w:rsid w:val="00A13D8F"/>
    <w:rsid w:val="00A1467D"/>
    <w:rsid w:val="00A146BE"/>
    <w:rsid w:val="00A14975"/>
    <w:rsid w:val="00A14EF5"/>
    <w:rsid w:val="00A15586"/>
    <w:rsid w:val="00A155F2"/>
    <w:rsid w:val="00A15CAF"/>
    <w:rsid w:val="00A15EA0"/>
    <w:rsid w:val="00A15FA9"/>
    <w:rsid w:val="00A1611D"/>
    <w:rsid w:val="00A17468"/>
    <w:rsid w:val="00A17B30"/>
    <w:rsid w:val="00A17E53"/>
    <w:rsid w:val="00A2045E"/>
    <w:rsid w:val="00A20892"/>
    <w:rsid w:val="00A208D8"/>
    <w:rsid w:val="00A20B0F"/>
    <w:rsid w:val="00A20E5A"/>
    <w:rsid w:val="00A20FE7"/>
    <w:rsid w:val="00A218D4"/>
    <w:rsid w:val="00A21EF0"/>
    <w:rsid w:val="00A224B0"/>
    <w:rsid w:val="00A2296F"/>
    <w:rsid w:val="00A22A6F"/>
    <w:rsid w:val="00A22CB0"/>
    <w:rsid w:val="00A238B1"/>
    <w:rsid w:val="00A23915"/>
    <w:rsid w:val="00A24522"/>
    <w:rsid w:val="00A248BB"/>
    <w:rsid w:val="00A24D66"/>
    <w:rsid w:val="00A25899"/>
    <w:rsid w:val="00A26162"/>
    <w:rsid w:val="00A2616F"/>
    <w:rsid w:val="00A26B3B"/>
    <w:rsid w:val="00A2796A"/>
    <w:rsid w:val="00A300B7"/>
    <w:rsid w:val="00A3014F"/>
    <w:rsid w:val="00A309A4"/>
    <w:rsid w:val="00A30AE9"/>
    <w:rsid w:val="00A30B4A"/>
    <w:rsid w:val="00A30BCC"/>
    <w:rsid w:val="00A316D9"/>
    <w:rsid w:val="00A318A3"/>
    <w:rsid w:val="00A31F43"/>
    <w:rsid w:val="00A322C7"/>
    <w:rsid w:val="00A325CD"/>
    <w:rsid w:val="00A326C4"/>
    <w:rsid w:val="00A32861"/>
    <w:rsid w:val="00A32B43"/>
    <w:rsid w:val="00A32C5B"/>
    <w:rsid w:val="00A32C68"/>
    <w:rsid w:val="00A330A1"/>
    <w:rsid w:val="00A331A3"/>
    <w:rsid w:val="00A3332B"/>
    <w:rsid w:val="00A33DB6"/>
    <w:rsid w:val="00A33FF5"/>
    <w:rsid w:val="00A340D2"/>
    <w:rsid w:val="00A341BA"/>
    <w:rsid w:val="00A35510"/>
    <w:rsid w:val="00A35904"/>
    <w:rsid w:val="00A363E1"/>
    <w:rsid w:val="00A365E2"/>
    <w:rsid w:val="00A368BD"/>
    <w:rsid w:val="00A36CF3"/>
    <w:rsid w:val="00A36E00"/>
    <w:rsid w:val="00A36F85"/>
    <w:rsid w:val="00A377D2"/>
    <w:rsid w:val="00A37A62"/>
    <w:rsid w:val="00A37B4C"/>
    <w:rsid w:val="00A40BDB"/>
    <w:rsid w:val="00A41F25"/>
    <w:rsid w:val="00A42237"/>
    <w:rsid w:val="00A42431"/>
    <w:rsid w:val="00A42493"/>
    <w:rsid w:val="00A42544"/>
    <w:rsid w:val="00A42AF9"/>
    <w:rsid w:val="00A42D8C"/>
    <w:rsid w:val="00A43452"/>
    <w:rsid w:val="00A43551"/>
    <w:rsid w:val="00A43A58"/>
    <w:rsid w:val="00A440BF"/>
    <w:rsid w:val="00A44233"/>
    <w:rsid w:val="00A45065"/>
    <w:rsid w:val="00A4515C"/>
    <w:rsid w:val="00A451B4"/>
    <w:rsid w:val="00A45521"/>
    <w:rsid w:val="00A46157"/>
    <w:rsid w:val="00A46361"/>
    <w:rsid w:val="00A463BB"/>
    <w:rsid w:val="00A4659E"/>
    <w:rsid w:val="00A466CB"/>
    <w:rsid w:val="00A46BE5"/>
    <w:rsid w:val="00A46C8C"/>
    <w:rsid w:val="00A46F9E"/>
    <w:rsid w:val="00A4706F"/>
    <w:rsid w:val="00A47164"/>
    <w:rsid w:val="00A479A0"/>
    <w:rsid w:val="00A501D2"/>
    <w:rsid w:val="00A502C5"/>
    <w:rsid w:val="00A50338"/>
    <w:rsid w:val="00A5044B"/>
    <w:rsid w:val="00A505C3"/>
    <w:rsid w:val="00A50E14"/>
    <w:rsid w:val="00A51C4C"/>
    <w:rsid w:val="00A51E50"/>
    <w:rsid w:val="00A5240D"/>
    <w:rsid w:val="00A52610"/>
    <w:rsid w:val="00A532DC"/>
    <w:rsid w:val="00A536DA"/>
    <w:rsid w:val="00A53BD5"/>
    <w:rsid w:val="00A53C93"/>
    <w:rsid w:val="00A540AA"/>
    <w:rsid w:val="00A541AD"/>
    <w:rsid w:val="00A54376"/>
    <w:rsid w:val="00A5452A"/>
    <w:rsid w:val="00A54FF8"/>
    <w:rsid w:val="00A55F41"/>
    <w:rsid w:val="00A562A9"/>
    <w:rsid w:val="00A5645E"/>
    <w:rsid w:val="00A5662D"/>
    <w:rsid w:val="00A56A4B"/>
    <w:rsid w:val="00A5752B"/>
    <w:rsid w:val="00A576C8"/>
    <w:rsid w:val="00A57CD7"/>
    <w:rsid w:val="00A6001A"/>
    <w:rsid w:val="00A6032A"/>
    <w:rsid w:val="00A6041F"/>
    <w:rsid w:val="00A60635"/>
    <w:rsid w:val="00A607EC"/>
    <w:rsid w:val="00A6085B"/>
    <w:rsid w:val="00A610DA"/>
    <w:rsid w:val="00A610E8"/>
    <w:rsid w:val="00A617ED"/>
    <w:rsid w:val="00A61926"/>
    <w:rsid w:val="00A61E76"/>
    <w:rsid w:val="00A62002"/>
    <w:rsid w:val="00A6249C"/>
    <w:rsid w:val="00A62661"/>
    <w:rsid w:val="00A627D8"/>
    <w:rsid w:val="00A62BB8"/>
    <w:rsid w:val="00A63226"/>
    <w:rsid w:val="00A6378B"/>
    <w:rsid w:val="00A63937"/>
    <w:rsid w:val="00A63C28"/>
    <w:rsid w:val="00A63EFE"/>
    <w:rsid w:val="00A643A5"/>
    <w:rsid w:val="00A64519"/>
    <w:rsid w:val="00A645D7"/>
    <w:rsid w:val="00A64C02"/>
    <w:rsid w:val="00A65354"/>
    <w:rsid w:val="00A66095"/>
    <w:rsid w:val="00A6778A"/>
    <w:rsid w:val="00A7089E"/>
    <w:rsid w:val="00A7091A"/>
    <w:rsid w:val="00A70B54"/>
    <w:rsid w:val="00A70B78"/>
    <w:rsid w:val="00A7121D"/>
    <w:rsid w:val="00A71492"/>
    <w:rsid w:val="00A7153C"/>
    <w:rsid w:val="00A71B83"/>
    <w:rsid w:val="00A723DD"/>
    <w:rsid w:val="00A7361E"/>
    <w:rsid w:val="00A73976"/>
    <w:rsid w:val="00A73CB8"/>
    <w:rsid w:val="00A742B2"/>
    <w:rsid w:val="00A742D3"/>
    <w:rsid w:val="00A745FF"/>
    <w:rsid w:val="00A746F7"/>
    <w:rsid w:val="00A74BCA"/>
    <w:rsid w:val="00A75EA4"/>
    <w:rsid w:val="00A763B2"/>
    <w:rsid w:val="00A764BE"/>
    <w:rsid w:val="00A76D74"/>
    <w:rsid w:val="00A773E2"/>
    <w:rsid w:val="00A77A9B"/>
    <w:rsid w:val="00A80280"/>
    <w:rsid w:val="00A80636"/>
    <w:rsid w:val="00A80C0E"/>
    <w:rsid w:val="00A81737"/>
    <w:rsid w:val="00A8176F"/>
    <w:rsid w:val="00A819C0"/>
    <w:rsid w:val="00A81CC6"/>
    <w:rsid w:val="00A81EA2"/>
    <w:rsid w:val="00A8298C"/>
    <w:rsid w:val="00A83847"/>
    <w:rsid w:val="00A845EA"/>
    <w:rsid w:val="00A848B4"/>
    <w:rsid w:val="00A84C62"/>
    <w:rsid w:val="00A84CDF"/>
    <w:rsid w:val="00A85FEE"/>
    <w:rsid w:val="00A86234"/>
    <w:rsid w:val="00A86802"/>
    <w:rsid w:val="00A8780E"/>
    <w:rsid w:val="00A87B66"/>
    <w:rsid w:val="00A87E95"/>
    <w:rsid w:val="00A90352"/>
    <w:rsid w:val="00A90443"/>
    <w:rsid w:val="00A90652"/>
    <w:rsid w:val="00A90C91"/>
    <w:rsid w:val="00A91612"/>
    <w:rsid w:val="00A91E95"/>
    <w:rsid w:val="00A92038"/>
    <w:rsid w:val="00A92701"/>
    <w:rsid w:val="00A92720"/>
    <w:rsid w:val="00A927BA"/>
    <w:rsid w:val="00A93031"/>
    <w:rsid w:val="00A93922"/>
    <w:rsid w:val="00A93E86"/>
    <w:rsid w:val="00A9418D"/>
    <w:rsid w:val="00A9433C"/>
    <w:rsid w:val="00A95118"/>
    <w:rsid w:val="00A95808"/>
    <w:rsid w:val="00A96241"/>
    <w:rsid w:val="00A9667D"/>
    <w:rsid w:val="00A96B7F"/>
    <w:rsid w:val="00A96CDD"/>
    <w:rsid w:val="00A96DB1"/>
    <w:rsid w:val="00A96DCD"/>
    <w:rsid w:val="00A973CD"/>
    <w:rsid w:val="00A97775"/>
    <w:rsid w:val="00A977F3"/>
    <w:rsid w:val="00A97D0A"/>
    <w:rsid w:val="00A97E6F"/>
    <w:rsid w:val="00AA0B7F"/>
    <w:rsid w:val="00AA1313"/>
    <w:rsid w:val="00AA1360"/>
    <w:rsid w:val="00AA1B3B"/>
    <w:rsid w:val="00AA2200"/>
    <w:rsid w:val="00AA270A"/>
    <w:rsid w:val="00AA27B4"/>
    <w:rsid w:val="00AA2CEC"/>
    <w:rsid w:val="00AA2E7D"/>
    <w:rsid w:val="00AA318C"/>
    <w:rsid w:val="00AA31B2"/>
    <w:rsid w:val="00AA3798"/>
    <w:rsid w:val="00AA3D82"/>
    <w:rsid w:val="00AA3FA9"/>
    <w:rsid w:val="00AA54C3"/>
    <w:rsid w:val="00AA54D9"/>
    <w:rsid w:val="00AA54EF"/>
    <w:rsid w:val="00AA56A9"/>
    <w:rsid w:val="00AA56C1"/>
    <w:rsid w:val="00AA57D1"/>
    <w:rsid w:val="00AA5AD5"/>
    <w:rsid w:val="00AA5FB4"/>
    <w:rsid w:val="00AA654A"/>
    <w:rsid w:val="00AA7419"/>
    <w:rsid w:val="00AA749A"/>
    <w:rsid w:val="00AA74D9"/>
    <w:rsid w:val="00AA78FD"/>
    <w:rsid w:val="00AA7B4C"/>
    <w:rsid w:val="00AA7D03"/>
    <w:rsid w:val="00AB050A"/>
    <w:rsid w:val="00AB0865"/>
    <w:rsid w:val="00AB086D"/>
    <w:rsid w:val="00AB0D97"/>
    <w:rsid w:val="00AB1780"/>
    <w:rsid w:val="00AB1B3B"/>
    <w:rsid w:val="00AB1B97"/>
    <w:rsid w:val="00AB2CFB"/>
    <w:rsid w:val="00AB3B72"/>
    <w:rsid w:val="00AB43EB"/>
    <w:rsid w:val="00AB44D2"/>
    <w:rsid w:val="00AB4628"/>
    <w:rsid w:val="00AB547B"/>
    <w:rsid w:val="00AB54C5"/>
    <w:rsid w:val="00AB5DE6"/>
    <w:rsid w:val="00AB6AB6"/>
    <w:rsid w:val="00AB6DFE"/>
    <w:rsid w:val="00AB7419"/>
    <w:rsid w:val="00AB7A6F"/>
    <w:rsid w:val="00AB7C3F"/>
    <w:rsid w:val="00AC0627"/>
    <w:rsid w:val="00AC0E45"/>
    <w:rsid w:val="00AC1116"/>
    <w:rsid w:val="00AC1565"/>
    <w:rsid w:val="00AC19ED"/>
    <w:rsid w:val="00AC20C3"/>
    <w:rsid w:val="00AC2597"/>
    <w:rsid w:val="00AC2683"/>
    <w:rsid w:val="00AC311D"/>
    <w:rsid w:val="00AC3BEF"/>
    <w:rsid w:val="00AC3DD5"/>
    <w:rsid w:val="00AC4346"/>
    <w:rsid w:val="00AC4A38"/>
    <w:rsid w:val="00AC4B32"/>
    <w:rsid w:val="00AC4CCF"/>
    <w:rsid w:val="00AC4EE2"/>
    <w:rsid w:val="00AC4F5F"/>
    <w:rsid w:val="00AC535E"/>
    <w:rsid w:val="00AC54A0"/>
    <w:rsid w:val="00AC5C04"/>
    <w:rsid w:val="00AC6282"/>
    <w:rsid w:val="00AC66D3"/>
    <w:rsid w:val="00AC70C2"/>
    <w:rsid w:val="00AC70C9"/>
    <w:rsid w:val="00AC755D"/>
    <w:rsid w:val="00AD02E9"/>
    <w:rsid w:val="00AD04EE"/>
    <w:rsid w:val="00AD0630"/>
    <w:rsid w:val="00AD07A4"/>
    <w:rsid w:val="00AD0991"/>
    <w:rsid w:val="00AD1942"/>
    <w:rsid w:val="00AD1C55"/>
    <w:rsid w:val="00AD220C"/>
    <w:rsid w:val="00AD23F7"/>
    <w:rsid w:val="00AD2E57"/>
    <w:rsid w:val="00AD3109"/>
    <w:rsid w:val="00AD359D"/>
    <w:rsid w:val="00AD44DC"/>
    <w:rsid w:val="00AD48DA"/>
    <w:rsid w:val="00AD4E3E"/>
    <w:rsid w:val="00AD4F3E"/>
    <w:rsid w:val="00AD5284"/>
    <w:rsid w:val="00AD5586"/>
    <w:rsid w:val="00AD56D4"/>
    <w:rsid w:val="00AD5BA5"/>
    <w:rsid w:val="00AD68C6"/>
    <w:rsid w:val="00AD787C"/>
    <w:rsid w:val="00AD7A9A"/>
    <w:rsid w:val="00AE0363"/>
    <w:rsid w:val="00AE0D57"/>
    <w:rsid w:val="00AE1408"/>
    <w:rsid w:val="00AE1F64"/>
    <w:rsid w:val="00AE1F6D"/>
    <w:rsid w:val="00AE2E54"/>
    <w:rsid w:val="00AE30EB"/>
    <w:rsid w:val="00AE3C44"/>
    <w:rsid w:val="00AE3C96"/>
    <w:rsid w:val="00AE47B7"/>
    <w:rsid w:val="00AE55EC"/>
    <w:rsid w:val="00AE58B5"/>
    <w:rsid w:val="00AE5A6E"/>
    <w:rsid w:val="00AE5CEC"/>
    <w:rsid w:val="00AE5E3C"/>
    <w:rsid w:val="00AE6340"/>
    <w:rsid w:val="00AE68B6"/>
    <w:rsid w:val="00AE709D"/>
    <w:rsid w:val="00AE7137"/>
    <w:rsid w:val="00AE72A9"/>
    <w:rsid w:val="00AE72B5"/>
    <w:rsid w:val="00AE75C8"/>
    <w:rsid w:val="00AF1314"/>
    <w:rsid w:val="00AF159E"/>
    <w:rsid w:val="00AF19FA"/>
    <w:rsid w:val="00AF1B19"/>
    <w:rsid w:val="00AF1F24"/>
    <w:rsid w:val="00AF263A"/>
    <w:rsid w:val="00AF2895"/>
    <w:rsid w:val="00AF39DA"/>
    <w:rsid w:val="00AF4ABD"/>
    <w:rsid w:val="00AF5495"/>
    <w:rsid w:val="00AF5A00"/>
    <w:rsid w:val="00AF5F9C"/>
    <w:rsid w:val="00AF6027"/>
    <w:rsid w:val="00AF6AA0"/>
    <w:rsid w:val="00AF6BE3"/>
    <w:rsid w:val="00AF6DB7"/>
    <w:rsid w:val="00AF6E8B"/>
    <w:rsid w:val="00AF70AE"/>
    <w:rsid w:val="00AF7B99"/>
    <w:rsid w:val="00AF7BF3"/>
    <w:rsid w:val="00B00A16"/>
    <w:rsid w:val="00B00B04"/>
    <w:rsid w:val="00B01071"/>
    <w:rsid w:val="00B01311"/>
    <w:rsid w:val="00B0163F"/>
    <w:rsid w:val="00B01AB4"/>
    <w:rsid w:val="00B028B4"/>
    <w:rsid w:val="00B02DCB"/>
    <w:rsid w:val="00B038C2"/>
    <w:rsid w:val="00B03903"/>
    <w:rsid w:val="00B041F7"/>
    <w:rsid w:val="00B044E4"/>
    <w:rsid w:val="00B04BBB"/>
    <w:rsid w:val="00B052A3"/>
    <w:rsid w:val="00B0545F"/>
    <w:rsid w:val="00B05DE2"/>
    <w:rsid w:val="00B06AA2"/>
    <w:rsid w:val="00B06EC6"/>
    <w:rsid w:val="00B071A0"/>
    <w:rsid w:val="00B072C2"/>
    <w:rsid w:val="00B07327"/>
    <w:rsid w:val="00B07C8D"/>
    <w:rsid w:val="00B07FC4"/>
    <w:rsid w:val="00B103EE"/>
    <w:rsid w:val="00B104E4"/>
    <w:rsid w:val="00B108EE"/>
    <w:rsid w:val="00B10ACB"/>
    <w:rsid w:val="00B1146A"/>
    <w:rsid w:val="00B1156B"/>
    <w:rsid w:val="00B119AA"/>
    <w:rsid w:val="00B11CD1"/>
    <w:rsid w:val="00B1202D"/>
    <w:rsid w:val="00B12524"/>
    <w:rsid w:val="00B125C9"/>
    <w:rsid w:val="00B1280E"/>
    <w:rsid w:val="00B12A42"/>
    <w:rsid w:val="00B12E9B"/>
    <w:rsid w:val="00B13A43"/>
    <w:rsid w:val="00B14242"/>
    <w:rsid w:val="00B142FF"/>
    <w:rsid w:val="00B14347"/>
    <w:rsid w:val="00B14B51"/>
    <w:rsid w:val="00B14C1F"/>
    <w:rsid w:val="00B151BE"/>
    <w:rsid w:val="00B151F4"/>
    <w:rsid w:val="00B15238"/>
    <w:rsid w:val="00B152DC"/>
    <w:rsid w:val="00B153BC"/>
    <w:rsid w:val="00B15790"/>
    <w:rsid w:val="00B158FD"/>
    <w:rsid w:val="00B1592D"/>
    <w:rsid w:val="00B16207"/>
    <w:rsid w:val="00B172E4"/>
    <w:rsid w:val="00B17D13"/>
    <w:rsid w:val="00B20BA6"/>
    <w:rsid w:val="00B21D97"/>
    <w:rsid w:val="00B22036"/>
    <w:rsid w:val="00B22172"/>
    <w:rsid w:val="00B22274"/>
    <w:rsid w:val="00B223AC"/>
    <w:rsid w:val="00B228A8"/>
    <w:rsid w:val="00B239B7"/>
    <w:rsid w:val="00B2441B"/>
    <w:rsid w:val="00B2571F"/>
    <w:rsid w:val="00B25CC7"/>
    <w:rsid w:val="00B26152"/>
    <w:rsid w:val="00B261A7"/>
    <w:rsid w:val="00B265B0"/>
    <w:rsid w:val="00B26812"/>
    <w:rsid w:val="00B26F51"/>
    <w:rsid w:val="00B27233"/>
    <w:rsid w:val="00B27446"/>
    <w:rsid w:val="00B276B5"/>
    <w:rsid w:val="00B27B9F"/>
    <w:rsid w:val="00B27D6E"/>
    <w:rsid w:val="00B27EEE"/>
    <w:rsid w:val="00B30891"/>
    <w:rsid w:val="00B30B1B"/>
    <w:rsid w:val="00B3103E"/>
    <w:rsid w:val="00B31902"/>
    <w:rsid w:val="00B31C57"/>
    <w:rsid w:val="00B31F28"/>
    <w:rsid w:val="00B3242E"/>
    <w:rsid w:val="00B32E2E"/>
    <w:rsid w:val="00B32EDE"/>
    <w:rsid w:val="00B33318"/>
    <w:rsid w:val="00B34A18"/>
    <w:rsid w:val="00B34E61"/>
    <w:rsid w:val="00B35430"/>
    <w:rsid w:val="00B35553"/>
    <w:rsid w:val="00B359EE"/>
    <w:rsid w:val="00B361D6"/>
    <w:rsid w:val="00B3633F"/>
    <w:rsid w:val="00B36D56"/>
    <w:rsid w:val="00B36E86"/>
    <w:rsid w:val="00B37033"/>
    <w:rsid w:val="00B371D3"/>
    <w:rsid w:val="00B37D67"/>
    <w:rsid w:val="00B40122"/>
    <w:rsid w:val="00B40A96"/>
    <w:rsid w:val="00B41022"/>
    <w:rsid w:val="00B4161C"/>
    <w:rsid w:val="00B4161E"/>
    <w:rsid w:val="00B41EF6"/>
    <w:rsid w:val="00B42163"/>
    <w:rsid w:val="00B423AD"/>
    <w:rsid w:val="00B42428"/>
    <w:rsid w:val="00B4250A"/>
    <w:rsid w:val="00B4258C"/>
    <w:rsid w:val="00B42778"/>
    <w:rsid w:val="00B428B9"/>
    <w:rsid w:val="00B42F8E"/>
    <w:rsid w:val="00B4417C"/>
    <w:rsid w:val="00B44BDF"/>
    <w:rsid w:val="00B44C9F"/>
    <w:rsid w:val="00B44DEB"/>
    <w:rsid w:val="00B4520F"/>
    <w:rsid w:val="00B45BDD"/>
    <w:rsid w:val="00B46440"/>
    <w:rsid w:val="00B464C0"/>
    <w:rsid w:val="00B47519"/>
    <w:rsid w:val="00B4793B"/>
    <w:rsid w:val="00B47F5E"/>
    <w:rsid w:val="00B506EB"/>
    <w:rsid w:val="00B50FB2"/>
    <w:rsid w:val="00B514DB"/>
    <w:rsid w:val="00B51641"/>
    <w:rsid w:val="00B5169F"/>
    <w:rsid w:val="00B518EC"/>
    <w:rsid w:val="00B52227"/>
    <w:rsid w:val="00B52DB0"/>
    <w:rsid w:val="00B53BFB"/>
    <w:rsid w:val="00B53CC7"/>
    <w:rsid w:val="00B549BA"/>
    <w:rsid w:val="00B54AF4"/>
    <w:rsid w:val="00B54F9E"/>
    <w:rsid w:val="00B5539B"/>
    <w:rsid w:val="00B553D5"/>
    <w:rsid w:val="00B55C82"/>
    <w:rsid w:val="00B55CBD"/>
    <w:rsid w:val="00B55D7C"/>
    <w:rsid w:val="00B55D92"/>
    <w:rsid w:val="00B560B8"/>
    <w:rsid w:val="00B561DA"/>
    <w:rsid w:val="00B56310"/>
    <w:rsid w:val="00B56C52"/>
    <w:rsid w:val="00B56FCD"/>
    <w:rsid w:val="00B57C69"/>
    <w:rsid w:val="00B6009E"/>
    <w:rsid w:val="00B61A73"/>
    <w:rsid w:val="00B62CBE"/>
    <w:rsid w:val="00B62EB9"/>
    <w:rsid w:val="00B63355"/>
    <w:rsid w:val="00B636A4"/>
    <w:rsid w:val="00B63717"/>
    <w:rsid w:val="00B63720"/>
    <w:rsid w:val="00B63FF9"/>
    <w:rsid w:val="00B6403B"/>
    <w:rsid w:val="00B644FC"/>
    <w:rsid w:val="00B64FB5"/>
    <w:rsid w:val="00B65E7F"/>
    <w:rsid w:val="00B667AC"/>
    <w:rsid w:val="00B66E47"/>
    <w:rsid w:val="00B67857"/>
    <w:rsid w:val="00B678FF"/>
    <w:rsid w:val="00B67DAA"/>
    <w:rsid w:val="00B701D5"/>
    <w:rsid w:val="00B7144F"/>
    <w:rsid w:val="00B717CC"/>
    <w:rsid w:val="00B71933"/>
    <w:rsid w:val="00B719B5"/>
    <w:rsid w:val="00B7266E"/>
    <w:rsid w:val="00B7296E"/>
    <w:rsid w:val="00B729AF"/>
    <w:rsid w:val="00B72CB1"/>
    <w:rsid w:val="00B7301A"/>
    <w:rsid w:val="00B7349C"/>
    <w:rsid w:val="00B739D0"/>
    <w:rsid w:val="00B74406"/>
    <w:rsid w:val="00B7516A"/>
    <w:rsid w:val="00B7561F"/>
    <w:rsid w:val="00B75C0D"/>
    <w:rsid w:val="00B75C6D"/>
    <w:rsid w:val="00B75D3B"/>
    <w:rsid w:val="00B75F6A"/>
    <w:rsid w:val="00B76178"/>
    <w:rsid w:val="00B765B0"/>
    <w:rsid w:val="00B76933"/>
    <w:rsid w:val="00B76C8B"/>
    <w:rsid w:val="00B77085"/>
    <w:rsid w:val="00B775BD"/>
    <w:rsid w:val="00B80866"/>
    <w:rsid w:val="00B80AA2"/>
    <w:rsid w:val="00B80BA7"/>
    <w:rsid w:val="00B8104A"/>
    <w:rsid w:val="00B810CF"/>
    <w:rsid w:val="00B81403"/>
    <w:rsid w:val="00B81653"/>
    <w:rsid w:val="00B81E81"/>
    <w:rsid w:val="00B820B1"/>
    <w:rsid w:val="00B8222D"/>
    <w:rsid w:val="00B82A56"/>
    <w:rsid w:val="00B835FA"/>
    <w:rsid w:val="00B83D4D"/>
    <w:rsid w:val="00B83E95"/>
    <w:rsid w:val="00B8483A"/>
    <w:rsid w:val="00B84CFC"/>
    <w:rsid w:val="00B84E38"/>
    <w:rsid w:val="00B84E73"/>
    <w:rsid w:val="00B84F9D"/>
    <w:rsid w:val="00B850BC"/>
    <w:rsid w:val="00B85238"/>
    <w:rsid w:val="00B85336"/>
    <w:rsid w:val="00B85F20"/>
    <w:rsid w:val="00B863BE"/>
    <w:rsid w:val="00B8650C"/>
    <w:rsid w:val="00B869C9"/>
    <w:rsid w:val="00B871B4"/>
    <w:rsid w:val="00B871C9"/>
    <w:rsid w:val="00B8776E"/>
    <w:rsid w:val="00B877D9"/>
    <w:rsid w:val="00B87921"/>
    <w:rsid w:val="00B87DD7"/>
    <w:rsid w:val="00B90320"/>
    <w:rsid w:val="00B9085D"/>
    <w:rsid w:val="00B91521"/>
    <w:rsid w:val="00B91564"/>
    <w:rsid w:val="00B92572"/>
    <w:rsid w:val="00B92614"/>
    <w:rsid w:val="00B928AD"/>
    <w:rsid w:val="00B92F18"/>
    <w:rsid w:val="00B93211"/>
    <w:rsid w:val="00B933A7"/>
    <w:rsid w:val="00B9355B"/>
    <w:rsid w:val="00B93D7C"/>
    <w:rsid w:val="00B94070"/>
    <w:rsid w:val="00B9474E"/>
    <w:rsid w:val="00B94F0A"/>
    <w:rsid w:val="00B9590A"/>
    <w:rsid w:val="00B95FC6"/>
    <w:rsid w:val="00B96291"/>
    <w:rsid w:val="00B967F9"/>
    <w:rsid w:val="00B9745C"/>
    <w:rsid w:val="00B974B3"/>
    <w:rsid w:val="00B9777A"/>
    <w:rsid w:val="00B97EE9"/>
    <w:rsid w:val="00BA059C"/>
    <w:rsid w:val="00BA0B9F"/>
    <w:rsid w:val="00BA0D54"/>
    <w:rsid w:val="00BA0F60"/>
    <w:rsid w:val="00BA1831"/>
    <w:rsid w:val="00BA2270"/>
    <w:rsid w:val="00BA2369"/>
    <w:rsid w:val="00BA282D"/>
    <w:rsid w:val="00BA2A84"/>
    <w:rsid w:val="00BA2C3B"/>
    <w:rsid w:val="00BA352D"/>
    <w:rsid w:val="00BA38BF"/>
    <w:rsid w:val="00BA3DBA"/>
    <w:rsid w:val="00BA3E99"/>
    <w:rsid w:val="00BA486B"/>
    <w:rsid w:val="00BA4C58"/>
    <w:rsid w:val="00BA5B43"/>
    <w:rsid w:val="00BA5E26"/>
    <w:rsid w:val="00BA605A"/>
    <w:rsid w:val="00BA6238"/>
    <w:rsid w:val="00BA625D"/>
    <w:rsid w:val="00BA65C8"/>
    <w:rsid w:val="00BA6FEA"/>
    <w:rsid w:val="00BA716C"/>
    <w:rsid w:val="00BA7477"/>
    <w:rsid w:val="00BA7784"/>
    <w:rsid w:val="00BB0835"/>
    <w:rsid w:val="00BB0A06"/>
    <w:rsid w:val="00BB0F20"/>
    <w:rsid w:val="00BB0F55"/>
    <w:rsid w:val="00BB1F5A"/>
    <w:rsid w:val="00BB2979"/>
    <w:rsid w:val="00BB2ABF"/>
    <w:rsid w:val="00BB3F85"/>
    <w:rsid w:val="00BB45F5"/>
    <w:rsid w:val="00BB4780"/>
    <w:rsid w:val="00BB4AD6"/>
    <w:rsid w:val="00BB57A4"/>
    <w:rsid w:val="00BB6A98"/>
    <w:rsid w:val="00BB6E1D"/>
    <w:rsid w:val="00BB74B9"/>
    <w:rsid w:val="00BB791D"/>
    <w:rsid w:val="00BB7A7E"/>
    <w:rsid w:val="00BC0032"/>
    <w:rsid w:val="00BC006E"/>
    <w:rsid w:val="00BC0130"/>
    <w:rsid w:val="00BC063B"/>
    <w:rsid w:val="00BC1641"/>
    <w:rsid w:val="00BC1950"/>
    <w:rsid w:val="00BC1CF4"/>
    <w:rsid w:val="00BC2269"/>
    <w:rsid w:val="00BC270D"/>
    <w:rsid w:val="00BC2A35"/>
    <w:rsid w:val="00BC2EB8"/>
    <w:rsid w:val="00BC3422"/>
    <w:rsid w:val="00BC3869"/>
    <w:rsid w:val="00BC3A61"/>
    <w:rsid w:val="00BC4953"/>
    <w:rsid w:val="00BC4B1F"/>
    <w:rsid w:val="00BC4C27"/>
    <w:rsid w:val="00BC5362"/>
    <w:rsid w:val="00BC5598"/>
    <w:rsid w:val="00BC57EB"/>
    <w:rsid w:val="00BC5E71"/>
    <w:rsid w:val="00BC5F6F"/>
    <w:rsid w:val="00BC6698"/>
    <w:rsid w:val="00BC67D4"/>
    <w:rsid w:val="00BC6AFF"/>
    <w:rsid w:val="00BC748E"/>
    <w:rsid w:val="00BC74C6"/>
    <w:rsid w:val="00BC76AB"/>
    <w:rsid w:val="00BD0065"/>
    <w:rsid w:val="00BD0530"/>
    <w:rsid w:val="00BD0DB9"/>
    <w:rsid w:val="00BD1295"/>
    <w:rsid w:val="00BD13D5"/>
    <w:rsid w:val="00BD1A43"/>
    <w:rsid w:val="00BD1FB1"/>
    <w:rsid w:val="00BD2187"/>
    <w:rsid w:val="00BD237E"/>
    <w:rsid w:val="00BD237F"/>
    <w:rsid w:val="00BD2C43"/>
    <w:rsid w:val="00BD2E6F"/>
    <w:rsid w:val="00BD3637"/>
    <w:rsid w:val="00BD374C"/>
    <w:rsid w:val="00BD3999"/>
    <w:rsid w:val="00BD403C"/>
    <w:rsid w:val="00BD44B4"/>
    <w:rsid w:val="00BD4ABD"/>
    <w:rsid w:val="00BD4ACE"/>
    <w:rsid w:val="00BD5580"/>
    <w:rsid w:val="00BD55A5"/>
    <w:rsid w:val="00BD5648"/>
    <w:rsid w:val="00BD591D"/>
    <w:rsid w:val="00BD5E2F"/>
    <w:rsid w:val="00BD6032"/>
    <w:rsid w:val="00BD62CA"/>
    <w:rsid w:val="00BD62CC"/>
    <w:rsid w:val="00BD764E"/>
    <w:rsid w:val="00BD7E66"/>
    <w:rsid w:val="00BD7FDB"/>
    <w:rsid w:val="00BE000B"/>
    <w:rsid w:val="00BE0186"/>
    <w:rsid w:val="00BE092D"/>
    <w:rsid w:val="00BE1E49"/>
    <w:rsid w:val="00BE22C2"/>
    <w:rsid w:val="00BE23CE"/>
    <w:rsid w:val="00BE318F"/>
    <w:rsid w:val="00BE31F5"/>
    <w:rsid w:val="00BE347F"/>
    <w:rsid w:val="00BE43B2"/>
    <w:rsid w:val="00BE5670"/>
    <w:rsid w:val="00BE6150"/>
    <w:rsid w:val="00BE6374"/>
    <w:rsid w:val="00BE65FB"/>
    <w:rsid w:val="00BE673D"/>
    <w:rsid w:val="00BE6F4D"/>
    <w:rsid w:val="00BE7164"/>
    <w:rsid w:val="00BE751D"/>
    <w:rsid w:val="00BE76F3"/>
    <w:rsid w:val="00BF01EC"/>
    <w:rsid w:val="00BF02B5"/>
    <w:rsid w:val="00BF072F"/>
    <w:rsid w:val="00BF0F5C"/>
    <w:rsid w:val="00BF0FE7"/>
    <w:rsid w:val="00BF14EA"/>
    <w:rsid w:val="00BF17FE"/>
    <w:rsid w:val="00BF20E2"/>
    <w:rsid w:val="00BF24B1"/>
    <w:rsid w:val="00BF27C8"/>
    <w:rsid w:val="00BF2C72"/>
    <w:rsid w:val="00BF2CB1"/>
    <w:rsid w:val="00BF3013"/>
    <w:rsid w:val="00BF3328"/>
    <w:rsid w:val="00BF3647"/>
    <w:rsid w:val="00BF371F"/>
    <w:rsid w:val="00BF3B67"/>
    <w:rsid w:val="00BF3CDB"/>
    <w:rsid w:val="00BF3E57"/>
    <w:rsid w:val="00BF42D2"/>
    <w:rsid w:val="00BF460B"/>
    <w:rsid w:val="00BF4659"/>
    <w:rsid w:val="00BF4A21"/>
    <w:rsid w:val="00BF4B09"/>
    <w:rsid w:val="00BF4DAB"/>
    <w:rsid w:val="00BF511D"/>
    <w:rsid w:val="00BF5701"/>
    <w:rsid w:val="00BF57F0"/>
    <w:rsid w:val="00BF59FB"/>
    <w:rsid w:val="00BF5E61"/>
    <w:rsid w:val="00BF5F46"/>
    <w:rsid w:val="00BF6275"/>
    <w:rsid w:val="00BF649A"/>
    <w:rsid w:val="00BF652F"/>
    <w:rsid w:val="00BF68AA"/>
    <w:rsid w:val="00BF6D81"/>
    <w:rsid w:val="00BF6D82"/>
    <w:rsid w:val="00BF6E14"/>
    <w:rsid w:val="00BF7346"/>
    <w:rsid w:val="00BF7473"/>
    <w:rsid w:val="00C008BE"/>
    <w:rsid w:val="00C016C8"/>
    <w:rsid w:val="00C01E15"/>
    <w:rsid w:val="00C02554"/>
    <w:rsid w:val="00C02EED"/>
    <w:rsid w:val="00C0359F"/>
    <w:rsid w:val="00C03677"/>
    <w:rsid w:val="00C0394A"/>
    <w:rsid w:val="00C03C69"/>
    <w:rsid w:val="00C04710"/>
    <w:rsid w:val="00C049D2"/>
    <w:rsid w:val="00C051CC"/>
    <w:rsid w:val="00C05423"/>
    <w:rsid w:val="00C0596D"/>
    <w:rsid w:val="00C071BE"/>
    <w:rsid w:val="00C075A6"/>
    <w:rsid w:val="00C07A57"/>
    <w:rsid w:val="00C07DB1"/>
    <w:rsid w:val="00C100DD"/>
    <w:rsid w:val="00C102B9"/>
    <w:rsid w:val="00C103F0"/>
    <w:rsid w:val="00C103F9"/>
    <w:rsid w:val="00C1065D"/>
    <w:rsid w:val="00C10E29"/>
    <w:rsid w:val="00C10E3E"/>
    <w:rsid w:val="00C110C6"/>
    <w:rsid w:val="00C11299"/>
    <w:rsid w:val="00C112BB"/>
    <w:rsid w:val="00C113EE"/>
    <w:rsid w:val="00C11574"/>
    <w:rsid w:val="00C11789"/>
    <w:rsid w:val="00C1192A"/>
    <w:rsid w:val="00C11B2A"/>
    <w:rsid w:val="00C12049"/>
    <w:rsid w:val="00C123C6"/>
    <w:rsid w:val="00C126A9"/>
    <w:rsid w:val="00C159C1"/>
    <w:rsid w:val="00C15C6D"/>
    <w:rsid w:val="00C15D7F"/>
    <w:rsid w:val="00C16062"/>
    <w:rsid w:val="00C167CA"/>
    <w:rsid w:val="00C16974"/>
    <w:rsid w:val="00C16BB8"/>
    <w:rsid w:val="00C1710A"/>
    <w:rsid w:val="00C1736D"/>
    <w:rsid w:val="00C1742B"/>
    <w:rsid w:val="00C2053F"/>
    <w:rsid w:val="00C208BF"/>
    <w:rsid w:val="00C20A44"/>
    <w:rsid w:val="00C20A8D"/>
    <w:rsid w:val="00C20BC4"/>
    <w:rsid w:val="00C20FBD"/>
    <w:rsid w:val="00C211AF"/>
    <w:rsid w:val="00C215E6"/>
    <w:rsid w:val="00C21626"/>
    <w:rsid w:val="00C21755"/>
    <w:rsid w:val="00C221DD"/>
    <w:rsid w:val="00C221EB"/>
    <w:rsid w:val="00C22243"/>
    <w:rsid w:val="00C2255D"/>
    <w:rsid w:val="00C22AEC"/>
    <w:rsid w:val="00C22F0E"/>
    <w:rsid w:val="00C23327"/>
    <w:rsid w:val="00C2335B"/>
    <w:rsid w:val="00C233BD"/>
    <w:rsid w:val="00C241CA"/>
    <w:rsid w:val="00C2498B"/>
    <w:rsid w:val="00C24A6C"/>
    <w:rsid w:val="00C24CAE"/>
    <w:rsid w:val="00C24D6F"/>
    <w:rsid w:val="00C25221"/>
    <w:rsid w:val="00C254DF"/>
    <w:rsid w:val="00C25E73"/>
    <w:rsid w:val="00C26439"/>
    <w:rsid w:val="00C26C13"/>
    <w:rsid w:val="00C26C2D"/>
    <w:rsid w:val="00C26D22"/>
    <w:rsid w:val="00C2789C"/>
    <w:rsid w:val="00C27C7D"/>
    <w:rsid w:val="00C3013F"/>
    <w:rsid w:val="00C3077A"/>
    <w:rsid w:val="00C30B0A"/>
    <w:rsid w:val="00C30CE8"/>
    <w:rsid w:val="00C31007"/>
    <w:rsid w:val="00C310A8"/>
    <w:rsid w:val="00C31101"/>
    <w:rsid w:val="00C31AAA"/>
    <w:rsid w:val="00C32871"/>
    <w:rsid w:val="00C32F08"/>
    <w:rsid w:val="00C32F2A"/>
    <w:rsid w:val="00C340CC"/>
    <w:rsid w:val="00C34597"/>
    <w:rsid w:val="00C34D2B"/>
    <w:rsid w:val="00C35169"/>
    <w:rsid w:val="00C35A86"/>
    <w:rsid w:val="00C35C15"/>
    <w:rsid w:val="00C365E3"/>
    <w:rsid w:val="00C36CBE"/>
    <w:rsid w:val="00C36F79"/>
    <w:rsid w:val="00C37CAD"/>
    <w:rsid w:val="00C40044"/>
    <w:rsid w:val="00C40344"/>
    <w:rsid w:val="00C4059A"/>
    <w:rsid w:val="00C406A2"/>
    <w:rsid w:val="00C40CE6"/>
    <w:rsid w:val="00C40EED"/>
    <w:rsid w:val="00C41835"/>
    <w:rsid w:val="00C41F2A"/>
    <w:rsid w:val="00C42033"/>
    <w:rsid w:val="00C4268A"/>
    <w:rsid w:val="00C42A23"/>
    <w:rsid w:val="00C42B71"/>
    <w:rsid w:val="00C42BF3"/>
    <w:rsid w:val="00C447E0"/>
    <w:rsid w:val="00C451EF"/>
    <w:rsid w:val="00C45A33"/>
    <w:rsid w:val="00C4647F"/>
    <w:rsid w:val="00C46EF9"/>
    <w:rsid w:val="00C46FD4"/>
    <w:rsid w:val="00C47DE7"/>
    <w:rsid w:val="00C50246"/>
    <w:rsid w:val="00C506FC"/>
    <w:rsid w:val="00C51A31"/>
    <w:rsid w:val="00C51ACE"/>
    <w:rsid w:val="00C51E53"/>
    <w:rsid w:val="00C51E9B"/>
    <w:rsid w:val="00C52182"/>
    <w:rsid w:val="00C523C5"/>
    <w:rsid w:val="00C52420"/>
    <w:rsid w:val="00C5245B"/>
    <w:rsid w:val="00C5245E"/>
    <w:rsid w:val="00C52EF5"/>
    <w:rsid w:val="00C5359F"/>
    <w:rsid w:val="00C53D8A"/>
    <w:rsid w:val="00C5456B"/>
    <w:rsid w:val="00C54724"/>
    <w:rsid w:val="00C54BC8"/>
    <w:rsid w:val="00C54C8A"/>
    <w:rsid w:val="00C54D7C"/>
    <w:rsid w:val="00C55232"/>
    <w:rsid w:val="00C5544E"/>
    <w:rsid w:val="00C555D6"/>
    <w:rsid w:val="00C55847"/>
    <w:rsid w:val="00C569EA"/>
    <w:rsid w:val="00C56AC2"/>
    <w:rsid w:val="00C57374"/>
    <w:rsid w:val="00C6010C"/>
    <w:rsid w:val="00C6053F"/>
    <w:rsid w:val="00C60800"/>
    <w:rsid w:val="00C60CA7"/>
    <w:rsid w:val="00C60CB8"/>
    <w:rsid w:val="00C620D9"/>
    <w:rsid w:val="00C6216B"/>
    <w:rsid w:val="00C6269D"/>
    <w:rsid w:val="00C62918"/>
    <w:rsid w:val="00C62981"/>
    <w:rsid w:val="00C62A6E"/>
    <w:rsid w:val="00C63171"/>
    <w:rsid w:val="00C63723"/>
    <w:rsid w:val="00C63AA7"/>
    <w:rsid w:val="00C63BD3"/>
    <w:rsid w:val="00C63D3B"/>
    <w:rsid w:val="00C63FEC"/>
    <w:rsid w:val="00C64202"/>
    <w:rsid w:val="00C64BBC"/>
    <w:rsid w:val="00C65972"/>
    <w:rsid w:val="00C65A86"/>
    <w:rsid w:val="00C66EA2"/>
    <w:rsid w:val="00C66F18"/>
    <w:rsid w:val="00C6763D"/>
    <w:rsid w:val="00C676A8"/>
    <w:rsid w:val="00C678B3"/>
    <w:rsid w:val="00C67B33"/>
    <w:rsid w:val="00C67B79"/>
    <w:rsid w:val="00C67D36"/>
    <w:rsid w:val="00C67F96"/>
    <w:rsid w:val="00C7007B"/>
    <w:rsid w:val="00C7055C"/>
    <w:rsid w:val="00C70725"/>
    <w:rsid w:val="00C707EE"/>
    <w:rsid w:val="00C71454"/>
    <w:rsid w:val="00C71C78"/>
    <w:rsid w:val="00C71CB7"/>
    <w:rsid w:val="00C71F23"/>
    <w:rsid w:val="00C720D3"/>
    <w:rsid w:val="00C72536"/>
    <w:rsid w:val="00C726C6"/>
    <w:rsid w:val="00C72832"/>
    <w:rsid w:val="00C728C6"/>
    <w:rsid w:val="00C72901"/>
    <w:rsid w:val="00C72D8B"/>
    <w:rsid w:val="00C73769"/>
    <w:rsid w:val="00C738C3"/>
    <w:rsid w:val="00C73B48"/>
    <w:rsid w:val="00C7404A"/>
    <w:rsid w:val="00C742AE"/>
    <w:rsid w:val="00C7431B"/>
    <w:rsid w:val="00C74447"/>
    <w:rsid w:val="00C74EA2"/>
    <w:rsid w:val="00C75BB0"/>
    <w:rsid w:val="00C75DB3"/>
    <w:rsid w:val="00C761A2"/>
    <w:rsid w:val="00C7627D"/>
    <w:rsid w:val="00C775A1"/>
    <w:rsid w:val="00C807A3"/>
    <w:rsid w:val="00C80C11"/>
    <w:rsid w:val="00C80C21"/>
    <w:rsid w:val="00C8166C"/>
    <w:rsid w:val="00C81C9B"/>
    <w:rsid w:val="00C822BD"/>
    <w:rsid w:val="00C824B8"/>
    <w:rsid w:val="00C82666"/>
    <w:rsid w:val="00C8277C"/>
    <w:rsid w:val="00C82DD7"/>
    <w:rsid w:val="00C833B9"/>
    <w:rsid w:val="00C83B3C"/>
    <w:rsid w:val="00C83F2D"/>
    <w:rsid w:val="00C8436C"/>
    <w:rsid w:val="00C84533"/>
    <w:rsid w:val="00C8453D"/>
    <w:rsid w:val="00C845E2"/>
    <w:rsid w:val="00C847B9"/>
    <w:rsid w:val="00C8486B"/>
    <w:rsid w:val="00C848FA"/>
    <w:rsid w:val="00C85109"/>
    <w:rsid w:val="00C85B04"/>
    <w:rsid w:val="00C85D4B"/>
    <w:rsid w:val="00C865F3"/>
    <w:rsid w:val="00C86E02"/>
    <w:rsid w:val="00C8704A"/>
    <w:rsid w:val="00C871D1"/>
    <w:rsid w:val="00C87A24"/>
    <w:rsid w:val="00C87AB8"/>
    <w:rsid w:val="00C90255"/>
    <w:rsid w:val="00C9025B"/>
    <w:rsid w:val="00C90854"/>
    <w:rsid w:val="00C90B84"/>
    <w:rsid w:val="00C91096"/>
    <w:rsid w:val="00C914A5"/>
    <w:rsid w:val="00C916C5"/>
    <w:rsid w:val="00C91DE2"/>
    <w:rsid w:val="00C922BF"/>
    <w:rsid w:val="00C92C01"/>
    <w:rsid w:val="00C92DB5"/>
    <w:rsid w:val="00C93314"/>
    <w:rsid w:val="00C9331D"/>
    <w:rsid w:val="00C9391C"/>
    <w:rsid w:val="00C93A85"/>
    <w:rsid w:val="00C93E62"/>
    <w:rsid w:val="00C93F72"/>
    <w:rsid w:val="00C940B2"/>
    <w:rsid w:val="00C94CBB"/>
    <w:rsid w:val="00C9541C"/>
    <w:rsid w:val="00C963EF"/>
    <w:rsid w:val="00C96889"/>
    <w:rsid w:val="00C96ABB"/>
    <w:rsid w:val="00C96D4A"/>
    <w:rsid w:val="00C96DC9"/>
    <w:rsid w:val="00CA0008"/>
    <w:rsid w:val="00CA07A0"/>
    <w:rsid w:val="00CA0A65"/>
    <w:rsid w:val="00CA0A7D"/>
    <w:rsid w:val="00CA1191"/>
    <w:rsid w:val="00CA12FC"/>
    <w:rsid w:val="00CA1342"/>
    <w:rsid w:val="00CA146C"/>
    <w:rsid w:val="00CA18C4"/>
    <w:rsid w:val="00CA18E3"/>
    <w:rsid w:val="00CA1B06"/>
    <w:rsid w:val="00CA283A"/>
    <w:rsid w:val="00CA28AC"/>
    <w:rsid w:val="00CA2A05"/>
    <w:rsid w:val="00CA2E32"/>
    <w:rsid w:val="00CA362D"/>
    <w:rsid w:val="00CA3675"/>
    <w:rsid w:val="00CA4522"/>
    <w:rsid w:val="00CA47A8"/>
    <w:rsid w:val="00CA489E"/>
    <w:rsid w:val="00CA6277"/>
    <w:rsid w:val="00CB04F3"/>
    <w:rsid w:val="00CB0B90"/>
    <w:rsid w:val="00CB0E2A"/>
    <w:rsid w:val="00CB1AA3"/>
    <w:rsid w:val="00CB1ACC"/>
    <w:rsid w:val="00CB219D"/>
    <w:rsid w:val="00CB26CB"/>
    <w:rsid w:val="00CB2A5F"/>
    <w:rsid w:val="00CB31AC"/>
    <w:rsid w:val="00CB34C9"/>
    <w:rsid w:val="00CB39FE"/>
    <w:rsid w:val="00CB3A8E"/>
    <w:rsid w:val="00CB40C4"/>
    <w:rsid w:val="00CB456D"/>
    <w:rsid w:val="00CB45A1"/>
    <w:rsid w:val="00CB4BFD"/>
    <w:rsid w:val="00CB506D"/>
    <w:rsid w:val="00CB5539"/>
    <w:rsid w:val="00CB5758"/>
    <w:rsid w:val="00CB5E6D"/>
    <w:rsid w:val="00CB6240"/>
    <w:rsid w:val="00CB62C4"/>
    <w:rsid w:val="00CB65F4"/>
    <w:rsid w:val="00CB75BC"/>
    <w:rsid w:val="00CB7F1B"/>
    <w:rsid w:val="00CB7F83"/>
    <w:rsid w:val="00CC0AC7"/>
    <w:rsid w:val="00CC0C09"/>
    <w:rsid w:val="00CC1527"/>
    <w:rsid w:val="00CC157C"/>
    <w:rsid w:val="00CC1D7D"/>
    <w:rsid w:val="00CC20A9"/>
    <w:rsid w:val="00CC2352"/>
    <w:rsid w:val="00CC24E8"/>
    <w:rsid w:val="00CC2800"/>
    <w:rsid w:val="00CC2A59"/>
    <w:rsid w:val="00CC2DE7"/>
    <w:rsid w:val="00CC305C"/>
    <w:rsid w:val="00CC3307"/>
    <w:rsid w:val="00CC41D0"/>
    <w:rsid w:val="00CC46FB"/>
    <w:rsid w:val="00CC494E"/>
    <w:rsid w:val="00CC4BEC"/>
    <w:rsid w:val="00CC4C62"/>
    <w:rsid w:val="00CC4D60"/>
    <w:rsid w:val="00CC4E8F"/>
    <w:rsid w:val="00CC5132"/>
    <w:rsid w:val="00CC51DE"/>
    <w:rsid w:val="00CC542B"/>
    <w:rsid w:val="00CC5B4B"/>
    <w:rsid w:val="00CC68B1"/>
    <w:rsid w:val="00CC69B6"/>
    <w:rsid w:val="00CC708F"/>
    <w:rsid w:val="00CD07C4"/>
    <w:rsid w:val="00CD0ABF"/>
    <w:rsid w:val="00CD11B3"/>
    <w:rsid w:val="00CD1209"/>
    <w:rsid w:val="00CD1415"/>
    <w:rsid w:val="00CD1E28"/>
    <w:rsid w:val="00CD1E3A"/>
    <w:rsid w:val="00CD1F6D"/>
    <w:rsid w:val="00CD1FBE"/>
    <w:rsid w:val="00CD277C"/>
    <w:rsid w:val="00CD2D60"/>
    <w:rsid w:val="00CD2FD5"/>
    <w:rsid w:val="00CD3326"/>
    <w:rsid w:val="00CD398E"/>
    <w:rsid w:val="00CD3F4B"/>
    <w:rsid w:val="00CD40C1"/>
    <w:rsid w:val="00CD4A64"/>
    <w:rsid w:val="00CD4DCA"/>
    <w:rsid w:val="00CD5298"/>
    <w:rsid w:val="00CD572A"/>
    <w:rsid w:val="00CD5951"/>
    <w:rsid w:val="00CD63FC"/>
    <w:rsid w:val="00CD667C"/>
    <w:rsid w:val="00CD66F9"/>
    <w:rsid w:val="00CD69CB"/>
    <w:rsid w:val="00CD6A68"/>
    <w:rsid w:val="00CD7485"/>
    <w:rsid w:val="00CD7ABB"/>
    <w:rsid w:val="00CE034E"/>
    <w:rsid w:val="00CE08D4"/>
    <w:rsid w:val="00CE0A11"/>
    <w:rsid w:val="00CE0B0E"/>
    <w:rsid w:val="00CE171B"/>
    <w:rsid w:val="00CE1B59"/>
    <w:rsid w:val="00CE1BB1"/>
    <w:rsid w:val="00CE2264"/>
    <w:rsid w:val="00CE2418"/>
    <w:rsid w:val="00CE25FB"/>
    <w:rsid w:val="00CE2624"/>
    <w:rsid w:val="00CE28DE"/>
    <w:rsid w:val="00CE29F5"/>
    <w:rsid w:val="00CE326D"/>
    <w:rsid w:val="00CE3742"/>
    <w:rsid w:val="00CE3AD6"/>
    <w:rsid w:val="00CE4175"/>
    <w:rsid w:val="00CE46FE"/>
    <w:rsid w:val="00CE474F"/>
    <w:rsid w:val="00CE4E8A"/>
    <w:rsid w:val="00CE4EB4"/>
    <w:rsid w:val="00CE55DF"/>
    <w:rsid w:val="00CE578E"/>
    <w:rsid w:val="00CE5CAC"/>
    <w:rsid w:val="00CE64E6"/>
    <w:rsid w:val="00CE662E"/>
    <w:rsid w:val="00CE6943"/>
    <w:rsid w:val="00CE7CC8"/>
    <w:rsid w:val="00CE7EBB"/>
    <w:rsid w:val="00CF1239"/>
    <w:rsid w:val="00CF1790"/>
    <w:rsid w:val="00CF1AA6"/>
    <w:rsid w:val="00CF1D2E"/>
    <w:rsid w:val="00CF1E74"/>
    <w:rsid w:val="00CF2545"/>
    <w:rsid w:val="00CF3148"/>
    <w:rsid w:val="00CF3A94"/>
    <w:rsid w:val="00CF3AD6"/>
    <w:rsid w:val="00CF3BBC"/>
    <w:rsid w:val="00CF41D3"/>
    <w:rsid w:val="00CF423A"/>
    <w:rsid w:val="00CF439E"/>
    <w:rsid w:val="00CF486E"/>
    <w:rsid w:val="00CF4949"/>
    <w:rsid w:val="00CF4AED"/>
    <w:rsid w:val="00CF4C8A"/>
    <w:rsid w:val="00CF4E0A"/>
    <w:rsid w:val="00CF4FC4"/>
    <w:rsid w:val="00CF5481"/>
    <w:rsid w:val="00CF5FF8"/>
    <w:rsid w:val="00CF66D7"/>
    <w:rsid w:val="00CF6D06"/>
    <w:rsid w:val="00CF77E8"/>
    <w:rsid w:val="00CF7BCF"/>
    <w:rsid w:val="00D01740"/>
    <w:rsid w:val="00D01B11"/>
    <w:rsid w:val="00D01B5B"/>
    <w:rsid w:val="00D01FDA"/>
    <w:rsid w:val="00D02154"/>
    <w:rsid w:val="00D02C2F"/>
    <w:rsid w:val="00D031DD"/>
    <w:rsid w:val="00D03274"/>
    <w:rsid w:val="00D04644"/>
    <w:rsid w:val="00D05D91"/>
    <w:rsid w:val="00D05F5A"/>
    <w:rsid w:val="00D0646A"/>
    <w:rsid w:val="00D068E6"/>
    <w:rsid w:val="00D1054C"/>
    <w:rsid w:val="00D10668"/>
    <w:rsid w:val="00D10EF0"/>
    <w:rsid w:val="00D11AF0"/>
    <w:rsid w:val="00D11BE8"/>
    <w:rsid w:val="00D1257C"/>
    <w:rsid w:val="00D13940"/>
    <w:rsid w:val="00D13B3C"/>
    <w:rsid w:val="00D13E58"/>
    <w:rsid w:val="00D142B4"/>
    <w:rsid w:val="00D14580"/>
    <w:rsid w:val="00D14CC1"/>
    <w:rsid w:val="00D15688"/>
    <w:rsid w:val="00D15F18"/>
    <w:rsid w:val="00D16045"/>
    <w:rsid w:val="00D1630E"/>
    <w:rsid w:val="00D16470"/>
    <w:rsid w:val="00D168F5"/>
    <w:rsid w:val="00D17266"/>
    <w:rsid w:val="00D17447"/>
    <w:rsid w:val="00D176EE"/>
    <w:rsid w:val="00D177DD"/>
    <w:rsid w:val="00D17A4C"/>
    <w:rsid w:val="00D200EC"/>
    <w:rsid w:val="00D20BCD"/>
    <w:rsid w:val="00D20DD5"/>
    <w:rsid w:val="00D219AA"/>
    <w:rsid w:val="00D22176"/>
    <w:rsid w:val="00D22798"/>
    <w:rsid w:val="00D227C6"/>
    <w:rsid w:val="00D227F2"/>
    <w:rsid w:val="00D2298B"/>
    <w:rsid w:val="00D232C2"/>
    <w:rsid w:val="00D24227"/>
    <w:rsid w:val="00D24652"/>
    <w:rsid w:val="00D24737"/>
    <w:rsid w:val="00D24DD5"/>
    <w:rsid w:val="00D25195"/>
    <w:rsid w:val="00D255BC"/>
    <w:rsid w:val="00D25831"/>
    <w:rsid w:val="00D27A65"/>
    <w:rsid w:val="00D30404"/>
    <w:rsid w:val="00D3079E"/>
    <w:rsid w:val="00D31141"/>
    <w:rsid w:val="00D31737"/>
    <w:rsid w:val="00D31AB6"/>
    <w:rsid w:val="00D31CE8"/>
    <w:rsid w:val="00D31D63"/>
    <w:rsid w:val="00D32666"/>
    <w:rsid w:val="00D32A26"/>
    <w:rsid w:val="00D333EC"/>
    <w:rsid w:val="00D3448F"/>
    <w:rsid w:val="00D34541"/>
    <w:rsid w:val="00D35098"/>
    <w:rsid w:val="00D35780"/>
    <w:rsid w:val="00D35F31"/>
    <w:rsid w:val="00D361B9"/>
    <w:rsid w:val="00D36728"/>
    <w:rsid w:val="00D378C8"/>
    <w:rsid w:val="00D400B8"/>
    <w:rsid w:val="00D40378"/>
    <w:rsid w:val="00D417E4"/>
    <w:rsid w:val="00D41896"/>
    <w:rsid w:val="00D41D64"/>
    <w:rsid w:val="00D420FA"/>
    <w:rsid w:val="00D421D2"/>
    <w:rsid w:val="00D430D5"/>
    <w:rsid w:val="00D4321B"/>
    <w:rsid w:val="00D43305"/>
    <w:rsid w:val="00D433A8"/>
    <w:rsid w:val="00D4352A"/>
    <w:rsid w:val="00D43734"/>
    <w:rsid w:val="00D43873"/>
    <w:rsid w:val="00D43952"/>
    <w:rsid w:val="00D43A81"/>
    <w:rsid w:val="00D43B38"/>
    <w:rsid w:val="00D4487B"/>
    <w:rsid w:val="00D44B11"/>
    <w:rsid w:val="00D44FF1"/>
    <w:rsid w:val="00D45196"/>
    <w:rsid w:val="00D451C0"/>
    <w:rsid w:val="00D4535B"/>
    <w:rsid w:val="00D453E9"/>
    <w:rsid w:val="00D455E8"/>
    <w:rsid w:val="00D465FE"/>
    <w:rsid w:val="00D46992"/>
    <w:rsid w:val="00D501D2"/>
    <w:rsid w:val="00D501DC"/>
    <w:rsid w:val="00D503B1"/>
    <w:rsid w:val="00D5086D"/>
    <w:rsid w:val="00D5094F"/>
    <w:rsid w:val="00D5100A"/>
    <w:rsid w:val="00D51877"/>
    <w:rsid w:val="00D51C44"/>
    <w:rsid w:val="00D52769"/>
    <w:rsid w:val="00D527CA"/>
    <w:rsid w:val="00D528F8"/>
    <w:rsid w:val="00D5293E"/>
    <w:rsid w:val="00D52981"/>
    <w:rsid w:val="00D53016"/>
    <w:rsid w:val="00D53A14"/>
    <w:rsid w:val="00D5454E"/>
    <w:rsid w:val="00D55052"/>
    <w:rsid w:val="00D55331"/>
    <w:rsid w:val="00D55895"/>
    <w:rsid w:val="00D563AD"/>
    <w:rsid w:val="00D573B4"/>
    <w:rsid w:val="00D57A9E"/>
    <w:rsid w:val="00D57BE3"/>
    <w:rsid w:val="00D60237"/>
    <w:rsid w:val="00D60779"/>
    <w:rsid w:val="00D60AE4"/>
    <w:rsid w:val="00D60E7F"/>
    <w:rsid w:val="00D61897"/>
    <w:rsid w:val="00D6191C"/>
    <w:rsid w:val="00D6277A"/>
    <w:rsid w:val="00D629BB"/>
    <w:rsid w:val="00D62C7E"/>
    <w:rsid w:val="00D62FBA"/>
    <w:rsid w:val="00D63A0A"/>
    <w:rsid w:val="00D63D7A"/>
    <w:rsid w:val="00D64730"/>
    <w:rsid w:val="00D64BC7"/>
    <w:rsid w:val="00D6500D"/>
    <w:rsid w:val="00D65189"/>
    <w:rsid w:val="00D657E9"/>
    <w:rsid w:val="00D65882"/>
    <w:rsid w:val="00D65A76"/>
    <w:rsid w:val="00D65DB9"/>
    <w:rsid w:val="00D65E9E"/>
    <w:rsid w:val="00D660A5"/>
    <w:rsid w:val="00D66395"/>
    <w:rsid w:val="00D664D4"/>
    <w:rsid w:val="00D6679B"/>
    <w:rsid w:val="00D66861"/>
    <w:rsid w:val="00D66C82"/>
    <w:rsid w:val="00D66F4C"/>
    <w:rsid w:val="00D67103"/>
    <w:rsid w:val="00D678D1"/>
    <w:rsid w:val="00D6799D"/>
    <w:rsid w:val="00D67A21"/>
    <w:rsid w:val="00D701D9"/>
    <w:rsid w:val="00D70765"/>
    <w:rsid w:val="00D70C74"/>
    <w:rsid w:val="00D72457"/>
    <w:rsid w:val="00D72C86"/>
    <w:rsid w:val="00D73008"/>
    <w:rsid w:val="00D73414"/>
    <w:rsid w:val="00D736DA"/>
    <w:rsid w:val="00D73B79"/>
    <w:rsid w:val="00D73E59"/>
    <w:rsid w:val="00D73F9E"/>
    <w:rsid w:val="00D74049"/>
    <w:rsid w:val="00D7432E"/>
    <w:rsid w:val="00D7447E"/>
    <w:rsid w:val="00D7452B"/>
    <w:rsid w:val="00D74F32"/>
    <w:rsid w:val="00D755CE"/>
    <w:rsid w:val="00D75699"/>
    <w:rsid w:val="00D75FAE"/>
    <w:rsid w:val="00D760F0"/>
    <w:rsid w:val="00D76314"/>
    <w:rsid w:val="00D763F2"/>
    <w:rsid w:val="00D7690F"/>
    <w:rsid w:val="00D76E77"/>
    <w:rsid w:val="00D77133"/>
    <w:rsid w:val="00D771B5"/>
    <w:rsid w:val="00D77596"/>
    <w:rsid w:val="00D77CBD"/>
    <w:rsid w:val="00D8031F"/>
    <w:rsid w:val="00D81777"/>
    <w:rsid w:val="00D817F7"/>
    <w:rsid w:val="00D81ED9"/>
    <w:rsid w:val="00D820E1"/>
    <w:rsid w:val="00D82427"/>
    <w:rsid w:val="00D8278C"/>
    <w:rsid w:val="00D82A96"/>
    <w:rsid w:val="00D82C49"/>
    <w:rsid w:val="00D82FE3"/>
    <w:rsid w:val="00D838B9"/>
    <w:rsid w:val="00D847CA"/>
    <w:rsid w:val="00D84899"/>
    <w:rsid w:val="00D858A2"/>
    <w:rsid w:val="00D85A95"/>
    <w:rsid w:val="00D85B5A"/>
    <w:rsid w:val="00D85B70"/>
    <w:rsid w:val="00D86093"/>
    <w:rsid w:val="00D863A3"/>
    <w:rsid w:val="00D86DF2"/>
    <w:rsid w:val="00D87041"/>
    <w:rsid w:val="00D87098"/>
    <w:rsid w:val="00D87146"/>
    <w:rsid w:val="00D87253"/>
    <w:rsid w:val="00D87FF0"/>
    <w:rsid w:val="00D90B45"/>
    <w:rsid w:val="00D90CF4"/>
    <w:rsid w:val="00D918E0"/>
    <w:rsid w:val="00D926CF"/>
    <w:rsid w:val="00D92CD3"/>
    <w:rsid w:val="00D92D5C"/>
    <w:rsid w:val="00D935B8"/>
    <w:rsid w:val="00D93CD9"/>
    <w:rsid w:val="00D93F98"/>
    <w:rsid w:val="00D94CE6"/>
    <w:rsid w:val="00D95454"/>
    <w:rsid w:val="00D95FED"/>
    <w:rsid w:val="00D9615C"/>
    <w:rsid w:val="00D962FE"/>
    <w:rsid w:val="00D9661D"/>
    <w:rsid w:val="00D96714"/>
    <w:rsid w:val="00D967AE"/>
    <w:rsid w:val="00D9681C"/>
    <w:rsid w:val="00D96DDC"/>
    <w:rsid w:val="00D97473"/>
    <w:rsid w:val="00D9752A"/>
    <w:rsid w:val="00DA0209"/>
    <w:rsid w:val="00DA0B7A"/>
    <w:rsid w:val="00DA0D96"/>
    <w:rsid w:val="00DA1050"/>
    <w:rsid w:val="00DA11F7"/>
    <w:rsid w:val="00DA18C6"/>
    <w:rsid w:val="00DA2671"/>
    <w:rsid w:val="00DA2A69"/>
    <w:rsid w:val="00DA2ABD"/>
    <w:rsid w:val="00DA2C24"/>
    <w:rsid w:val="00DA31B4"/>
    <w:rsid w:val="00DA3FB8"/>
    <w:rsid w:val="00DA426A"/>
    <w:rsid w:val="00DA439E"/>
    <w:rsid w:val="00DA5611"/>
    <w:rsid w:val="00DA5D0D"/>
    <w:rsid w:val="00DA6C8A"/>
    <w:rsid w:val="00DA6D33"/>
    <w:rsid w:val="00DA7B59"/>
    <w:rsid w:val="00DB0CF2"/>
    <w:rsid w:val="00DB0DA3"/>
    <w:rsid w:val="00DB1551"/>
    <w:rsid w:val="00DB192F"/>
    <w:rsid w:val="00DB1C65"/>
    <w:rsid w:val="00DB20F5"/>
    <w:rsid w:val="00DB249F"/>
    <w:rsid w:val="00DB2686"/>
    <w:rsid w:val="00DB2ECB"/>
    <w:rsid w:val="00DB34B6"/>
    <w:rsid w:val="00DB3586"/>
    <w:rsid w:val="00DB4957"/>
    <w:rsid w:val="00DB57A0"/>
    <w:rsid w:val="00DB630C"/>
    <w:rsid w:val="00DB65E7"/>
    <w:rsid w:val="00DB67F2"/>
    <w:rsid w:val="00DB69EB"/>
    <w:rsid w:val="00DB6B4A"/>
    <w:rsid w:val="00DB6E48"/>
    <w:rsid w:val="00DC08D8"/>
    <w:rsid w:val="00DC0B3B"/>
    <w:rsid w:val="00DC0C92"/>
    <w:rsid w:val="00DC1426"/>
    <w:rsid w:val="00DC1E22"/>
    <w:rsid w:val="00DC257E"/>
    <w:rsid w:val="00DC2AA3"/>
    <w:rsid w:val="00DC2CDF"/>
    <w:rsid w:val="00DC3308"/>
    <w:rsid w:val="00DC3ABF"/>
    <w:rsid w:val="00DC3CDC"/>
    <w:rsid w:val="00DC4016"/>
    <w:rsid w:val="00DC4384"/>
    <w:rsid w:val="00DC4C58"/>
    <w:rsid w:val="00DC5056"/>
    <w:rsid w:val="00DC532B"/>
    <w:rsid w:val="00DC5424"/>
    <w:rsid w:val="00DC57F6"/>
    <w:rsid w:val="00DC597E"/>
    <w:rsid w:val="00DC5A3B"/>
    <w:rsid w:val="00DC5F2E"/>
    <w:rsid w:val="00DC609E"/>
    <w:rsid w:val="00DC768B"/>
    <w:rsid w:val="00DC7AE7"/>
    <w:rsid w:val="00DC7DD2"/>
    <w:rsid w:val="00DD08F4"/>
    <w:rsid w:val="00DD08FF"/>
    <w:rsid w:val="00DD09D5"/>
    <w:rsid w:val="00DD1325"/>
    <w:rsid w:val="00DD1802"/>
    <w:rsid w:val="00DD1E21"/>
    <w:rsid w:val="00DD23F1"/>
    <w:rsid w:val="00DD26AF"/>
    <w:rsid w:val="00DD27FC"/>
    <w:rsid w:val="00DD2D1A"/>
    <w:rsid w:val="00DD2D96"/>
    <w:rsid w:val="00DD349E"/>
    <w:rsid w:val="00DD3644"/>
    <w:rsid w:val="00DD36A0"/>
    <w:rsid w:val="00DD3C98"/>
    <w:rsid w:val="00DD41F6"/>
    <w:rsid w:val="00DD4B0F"/>
    <w:rsid w:val="00DD5180"/>
    <w:rsid w:val="00DD56A4"/>
    <w:rsid w:val="00DD5AA4"/>
    <w:rsid w:val="00DD61D9"/>
    <w:rsid w:val="00DD6FA6"/>
    <w:rsid w:val="00DD748B"/>
    <w:rsid w:val="00DD7500"/>
    <w:rsid w:val="00DD75B7"/>
    <w:rsid w:val="00DD76F6"/>
    <w:rsid w:val="00DE0C08"/>
    <w:rsid w:val="00DE0FFD"/>
    <w:rsid w:val="00DE17A5"/>
    <w:rsid w:val="00DE17DA"/>
    <w:rsid w:val="00DE1933"/>
    <w:rsid w:val="00DE1A62"/>
    <w:rsid w:val="00DE1F22"/>
    <w:rsid w:val="00DE2236"/>
    <w:rsid w:val="00DE2267"/>
    <w:rsid w:val="00DE23D6"/>
    <w:rsid w:val="00DE24B9"/>
    <w:rsid w:val="00DE2706"/>
    <w:rsid w:val="00DE28B3"/>
    <w:rsid w:val="00DE2FD0"/>
    <w:rsid w:val="00DE4254"/>
    <w:rsid w:val="00DE425B"/>
    <w:rsid w:val="00DE42A3"/>
    <w:rsid w:val="00DE48C5"/>
    <w:rsid w:val="00DE49B8"/>
    <w:rsid w:val="00DE4A28"/>
    <w:rsid w:val="00DE4A67"/>
    <w:rsid w:val="00DE5454"/>
    <w:rsid w:val="00DE5935"/>
    <w:rsid w:val="00DE5B3A"/>
    <w:rsid w:val="00DE5E2D"/>
    <w:rsid w:val="00DE6258"/>
    <w:rsid w:val="00DE6B03"/>
    <w:rsid w:val="00DE7218"/>
    <w:rsid w:val="00DE73A1"/>
    <w:rsid w:val="00DE7690"/>
    <w:rsid w:val="00DE7755"/>
    <w:rsid w:val="00DE794D"/>
    <w:rsid w:val="00DF0A02"/>
    <w:rsid w:val="00DF0ED0"/>
    <w:rsid w:val="00DF13C4"/>
    <w:rsid w:val="00DF13DE"/>
    <w:rsid w:val="00DF1419"/>
    <w:rsid w:val="00DF1745"/>
    <w:rsid w:val="00DF1880"/>
    <w:rsid w:val="00DF1E8E"/>
    <w:rsid w:val="00DF256F"/>
    <w:rsid w:val="00DF2915"/>
    <w:rsid w:val="00DF2A57"/>
    <w:rsid w:val="00DF3623"/>
    <w:rsid w:val="00DF40E0"/>
    <w:rsid w:val="00DF4504"/>
    <w:rsid w:val="00DF459B"/>
    <w:rsid w:val="00DF4B94"/>
    <w:rsid w:val="00DF4E55"/>
    <w:rsid w:val="00DF559D"/>
    <w:rsid w:val="00DF5C40"/>
    <w:rsid w:val="00DF638A"/>
    <w:rsid w:val="00DF74F7"/>
    <w:rsid w:val="00DF76C9"/>
    <w:rsid w:val="00DF79B7"/>
    <w:rsid w:val="00DF7AA3"/>
    <w:rsid w:val="00DF7E9C"/>
    <w:rsid w:val="00E001F1"/>
    <w:rsid w:val="00E0047D"/>
    <w:rsid w:val="00E0085A"/>
    <w:rsid w:val="00E01272"/>
    <w:rsid w:val="00E015B4"/>
    <w:rsid w:val="00E01B17"/>
    <w:rsid w:val="00E02020"/>
    <w:rsid w:val="00E020F0"/>
    <w:rsid w:val="00E028A2"/>
    <w:rsid w:val="00E02D36"/>
    <w:rsid w:val="00E032E1"/>
    <w:rsid w:val="00E03484"/>
    <w:rsid w:val="00E03C8F"/>
    <w:rsid w:val="00E03CC8"/>
    <w:rsid w:val="00E03E0E"/>
    <w:rsid w:val="00E0465C"/>
    <w:rsid w:val="00E04747"/>
    <w:rsid w:val="00E04D11"/>
    <w:rsid w:val="00E04D2A"/>
    <w:rsid w:val="00E04EA0"/>
    <w:rsid w:val="00E04FAC"/>
    <w:rsid w:val="00E057E8"/>
    <w:rsid w:val="00E05E7D"/>
    <w:rsid w:val="00E06257"/>
    <w:rsid w:val="00E064D0"/>
    <w:rsid w:val="00E06553"/>
    <w:rsid w:val="00E07217"/>
    <w:rsid w:val="00E07BA3"/>
    <w:rsid w:val="00E106CF"/>
    <w:rsid w:val="00E10937"/>
    <w:rsid w:val="00E10CAB"/>
    <w:rsid w:val="00E10ED5"/>
    <w:rsid w:val="00E112D6"/>
    <w:rsid w:val="00E1138A"/>
    <w:rsid w:val="00E11433"/>
    <w:rsid w:val="00E11526"/>
    <w:rsid w:val="00E11A33"/>
    <w:rsid w:val="00E11C8E"/>
    <w:rsid w:val="00E11EAA"/>
    <w:rsid w:val="00E1204B"/>
    <w:rsid w:val="00E121BB"/>
    <w:rsid w:val="00E12867"/>
    <w:rsid w:val="00E12A11"/>
    <w:rsid w:val="00E12ED8"/>
    <w:rsid w:val="00E1315B"/>
    <w:rsid w:val="00E1476A"/>
    <w:rsid w:val="00E14B39"/>
    <w:rsid w:val="00E14B68"/>
    <w:rsid w:val="00E15AB3"/>
    <w:rsid w:val="00E16186"/>
    <w:rsid w:val="00E17B84"/>
    <w:rsid w:val="00E17FE3"/>
    <w:rsid w:val="00E20979"/>
    <w:rsid w:val="00E20EF3"/>
    <w:rsid w:val="00E2140C"/>
    <w:rsid w:val="00E215FE"/>
    <w:rsid w:val="00E218B5"/>
    <w:rsid w:val="00E21ADC"/>
    <w:rsid w:val="00E21CCD"/>
    <w:rsid w:val="00E2239F"/>
    <w:rsid w:val="00E23A55"/>
    <w:rsid w:val="00E23FCE"/>
    <w:rsid w:val="00E24048"/>
    <w:rsid w:val="00E25787"/>
    <w:rsid w:val="00E25875"/>
    <w:rsid w:val="00E25D40"/>
    <w:rsid w:val="00E25D49"/>
    <w:rsid w:val="00E26274"/>
    <w:rsid w:val="00E266E2"/>
    <w:rsid w:val="00E267E4"/>
    <w:rsid w:val="00E26AA0"/>
    <w:rsid w:val="00E26B57"/>
    <w:rsid w:val="00E279B3"/>
    <w:rsid w:val="00E27F0B"/>
    <w:rsid w:val="00E30579"/>
    <w:rsid w:val="00E308D9"/>
    <w:rsid w:val="00E311CF"/>
    <w:rsid w:val="00E31D9F"/>
    <w:rsid w:val="00E32D42"/>
    <w:rsid w:val="00E32DAC"/>
    <w:rsid w:val="00E330EA"/>
    <w:rsid w:val="00E334A6"/>
    <w:rsid w:val="00E3388F"/>
    <w:rsid w:val="00E33BF3"/>
    <w:rsid w:val="00E33CE2"/>
    <w:rsid w:val="00E34051"/>
    <w:rsid w:val="00E341FF"/>
    <w:rsid w:val="00E35023"/>
    <w:rsid w:val="00E35A04"/>
    <w:rsid w:val="00E35BEF"/>
    <w:rsid w:val="00E35C41"/>
    <w:rsid w:val="00E35D00"/>
    <w:rsid w:val="00E3626B"/>
    <w:rsid w:val="00E36521"/>
    <w:rsid w:val="00E36B22"/>
    <w:rsid w:val="00E37955"/>
    <w:rsid w:val="00E37DB5"/>
    <w:rsid w:val="00E37F1F"/>
    <w:rsid w:val="00E40454"/>
    <w:rsid w:val="00E40642"/>
    <w:rsid w:val="00E406C7"/>
    <w:rsid w:val="00E40E5A"/>
    <w:rsid w:val="00E4130B"/>
    <w:rsid w:val="00E41525"/>
    <w:rsid w:val="00E4158A"/>
    <w:rsid w:val="00E419A3"/>
    <w:rsid w:val="00E41B28"/>
    <w:rsid w:val="00E41EF2"/>
    <w:rsid w:val="00E41F4B"/>
    <w:rsid w:val="00E4255B"/>
    <w:rsid w:val="00E43428"/>
    <w:rsid w:val="00E437CB"/>
    <w:rsid w:val="00E43AF8"/>
    <w:rsid w:val="00E440DA"/>
    <w:rsid w:val="00E44BD9"/>
    <w:rsid w:val="00E44BF1"/>
    <w:rsid w:val="00E44F44"/>
    <w:rsid w:val="00E450DD"/>
    <w:rsid w:val="00E457C4"/>
    <w:rsid w:val="00E46006"/>
    <w:rsid w:val="00E46445"/>
    <w:rsid w:val="00E478C3"/>
    <w:rsid w:val="00E50715"/>
    <w:rsid w:val="00E508B0"/>
    <w:rsid w:val="00E50E96"/>
    <w:rsid w:val="00E51043"/>
    <w:rsid w:val="00E51630"/>
    <w:rsid w:val="00E51AB8"/>
    <w:rsid w:val="00E51B2C"/>
    <w:rsid w:val="00E51C5F"/>
    <w:rsid w:val="00E52261"/>
    <w:rsid w:val="00E53A3F"/>
    <w:rsid w:val="00E53A95"/>
    <w:rsid w:val="00E544F7"/>
    <w:rsid w:val="00E54623"/>
    <w:rsid w:val="00E54A57"/>
    <w:rsid w:val="00E54C0C"/>
    <w:rsid w:val="00E54F23"/>
    <w:rsid w:val="00E55524"/>
    <w:rsid w:val="00E5574B"/>
    <w:rsid w:val="00E55A9E"/>
    <w:rsid w:val="00E55B51"/>
    <w:rsid w:val="00E55DC7"/>
    <w:rsid w:val="00E56A79"/>
    <w:rsid w:val="00E56A87"/>
    <w:rsid w:val="00E57305"/>
    <w:rsid w:val="00E579D1"/>
    <w:rsid w:val="00E57E08"/>
    <w:rsid w:val="00E60190"/>
    <w:rsid w:val="00E601D3"/>
    <w:rsid w:val="00E60B5C"/>
    <w:rsid w:val="00E60CCA"/>
    <w:rsid w:val="00E610B9"/>
    <w:rsid w:val="00E61115"/>
    <w:rsid w:val="00E6136E"/>
    <w:rsid w:val="00E61C98"/>
    <w:rsid w:val="00E61D6F"/>
    <w:rsid w:val="00E6269C"/>
    <w:rsid w:val="00E626B5"/>
    <w:rsid w:val="00E62757"/>
    <w:rsid w:val="00E63112"/>
    <w:rsid w:val="00E64137"/>
    <w:rsid w:val="00E65126"/>
    <w:rsid w:val="00E65142"/>
    <w:rsid w:val="00E65257"/>
    <w:rsid w:val="00E65314"/>
    <w:rsid w:val="00E65DB8"/>
    <w:rsid w:val="00E660A2"/>
    <w:rsid w:val="00E66969"/>
    <w:rsid w:val="00E676C2"/>
    <w:rsid w:val="00E67FC6"/>
    <w:rsid w:val="00E70E11"/>
    <w:rsid w:val="00E714D5"/>
    <w:rsid w:val="00E71D22"/>
    <w:rsid w:val="00E724C6"/>
    <w:rsid w:val="00E72A41"/>
    <w:rsid w:val="00E72A52"/>
    <w:rsid w:val="00E72F09"/>
    <w:rsid w:val="00E73064"/>
    <w:rsid w:val="00E732C1"/>
    <w:rsid w:val="00E73C19"/>
    <w:rsid w:val="00E7474F"/>
    <w:rsid w:val="00E74E66"/>
    <w:rsid w:val="00E75473"/>
    <w:rsid w:val="00E75ADB"/>
    <w:rsid w:val="00E75B13"/>
    <w:rsid w:val="00E75D12"/>
    <w:rsid w:val="00E75E26"/>
    <w:rsid w:val="00E76EAA"/>
    <w:rsid w:val="00E771C2"/>
    <w:rsid w:val="00E77506"/>
    <w:rsid w:val="00E77841"/>
    <w:rsid w:val="00E77BA4"/>
    <w:rsid w:val="00E80C2A"/>
    <w:rsid w:val="00E813B3"/>
    <w:rsid w:val="00E81598"/>
    <w:rsid w:val="00E821FD"/>
    <w:rsid w:val="00E82E0A"/>
    <w:rsid w:val="00E82F30"/>
    <w:rsid w:val="00E8337C"/>
    <w:rsid w:val="00E83610"/>
    <w:rsid w:val="00E838B4"/>
    <w:rsid w:val="00E83D59"/>
    <w:rsid w:val="00E8412B"/>
    <w:rsid w:val="00E84230"/>
    <w:rsid w:val="00E8451B"/>
    <w:rsid w:val="00E845E9"/>
    <w:rsid w:val="00E84E50"/>
    <w:rsid w:val="00E84EA0"/>
    <w:rsid w:val="00E851FD"/>
    <w:rsid w:val="00E85320"/>
    <w:rsid w:val="00E8550C"/>
    <w:rsid w:val="00E858A8"/>
    <w:rsid w:val="00E86737"/>
    <w:rsid w:val="00E86FD6"/>
    <w:rsid w:val="00E878C5"/>
    <w:rsid w:val="00E905D1"/>
    <w:rsid w:val="00E90CA8"/>
    <w:rsid w:val="00E90D06"/>
    <w:rsid w:val="00E90D1B"/>
    <w:rsid w:val="00E911D2"/>
    <w:rsid w:val="00E91987"/>
    <w:rsid w:val="00E91BFC"/>
    <w:rsid w:val="00E9234E"/>
    <w:rsid w:val="00E9287F"/>
    <w:rsid w:val="00E93741"/>
    <w:rsid w:val="00E943B8"/>
    <w:rsid w:val="00E946E6"/>
    <w:rsid w:val="00E94AB6"/>
    <w:rsid w:val="00E94AC4"/>
    <w:rsid w:val="00E94B02"/>
    <w:rsid w:val="00E94F79"/>
    <w:rsid w:val="00E951FC"/>
    <w:rsid w:val="00E952C0"/>
    <w:rsid w:val="00E95492"/>
    <w:rsid w:val="00E9569F"/>
    <w:rsid w:val="00E959EE"/>
    <w:rsid w:val="00E95AA4"/>
    <w:rsid w:val="00E95C9C"/>
    <w:rsid w:val="00E9617B"/>
    <w:rsid w:val="00E962B5"/>
    <w:rsid w:val="00E96424"/>
    <w:rsid w:val="00E967DA"/>
    <w:rsid w:val="00E968B9"/>
    <w:rsid w:val="00E96CE0"/>
    <w:rsid w:val="00EA0632"/>
    <w:rsid w:val="00EA068A"/>
    <w:rsid w:val="00EA0B1F"/>
    <w:rsid w:val="00EA0DE8"/>
    <w:rsid w:val="00EA0E41"/>
    <w:rsid w:val="00EA12FE"/>
    <w:rsid w:val="00EA1845"/>
    <w:rsid w:val="00EA1927"/>
    <w:rsid w:val="00EA1C95"/>
    <w:rsid w:val="00EA2523"/>
    <w:rsid w:val="00EA2A0F"/>
    <w:rsid w:val="00EA2B08"/>
    <w:rsid w:val="00EA3002"/>
    <w:rsid w:val="00EA3C06"/>
    <w:rsid w:val="00EA3D12"/>
    <w:rsid w:val="00EA425F"/>
    <w:rsid w:val="00EA44C3"/>
    <w:rsid w:val="00EA50D6"/>
    <w:rsid w:val="00EA5B0A"/>
    <w:rsid w:val="00EA5B5E"/>
    <w:rsid w:val="00EA62DD"/>
    <w:rsid w:val="00EA6D32"/>
    <w:rsid w:val="00EA6D73"/>
    <w:rsid w:val="00EA6EB5"/>
    <w:rsid w:val="00EA6FEB"/>
    <w:rsid w:val="00EB0159"/>
    <w:rsid w:val="00EB043C"/>
    <w:rsid w:val="00EB06B4"/>
    <w:rsid w:val="00EB0861"/>
    <w:rsid w:val="00EB1480"/>
    <w:rsid w:val="00EB1858"/>
    <w:rsid w:val="00EB1E69"/>
    <w:rsid w:val="00EB2419"/>
    <w:rsid w:val="00EB2C14"/>
    <w:rsid w:val="00EB2F8B"/>
    <w:rsid w:val="00EB32EE"/>
    <w:rsid w:val="00EB34B8"/>
    <w:rsid w:val="00EB3CD8"/>
    <w:rsid w:val="00EB3F10"/>
    <w:rsid w:val="00EB3FD8"/>
    <w:rsid w:val="00EB4DB9"/>
    <w:rsid w:val="00EB58FE"/>
    <w:rsid w:val="00EB5BB6"/>
    <w:rsid w:val="00EB5D88"/>
    <w:rsid w:val="00EB5DDC"/>
    <w:rsid w:val="00EB66DB"/>
    <w:rsid w:val="00EB6755"/>
    <w:rsid w:val="00EB6BDF"/>
    <w:rsid w:val="00EB73D3"/>
    <w:rsid w:val="00EB7727"/>
    <w:rsid w:val="00EC00AB"/>
    <w:rsid w:val="00EC00B8"/>
    <w:rsid w:val="00EC0B83"/>
    <w:rsid w:val="00EC0D7C"/>
    <w:rsid w:val="00EC1FA3"/>
    <w:rsid w:val="00EC22B3"/>
    <w:rsid w:val="00EC2CC7"/>
    <w:rsid w:val="00EC2D5D"/>
    <w:rsid w:val="00EC2ED8"/>
    <w:rsid w:val="00EC2F64"/>
    <w:rsid w:val="00EC3208"/>
    <w:rsid w:val="00EC332D"/>
    <w:rsid w:val="00EC3424"/>
    <w:rsid w:val="00EC351D"/>
    <w:rsid w:val="00EC3BE5"/>
    <w:rsid w:val="00EC3BE6"/>
    <w:rsid w:val="00EC3D2A"/>
    <w:rsid w:val="00EC3DF4"/>
    <w:rsid w:val="00EC46A0"/>
    <w:rsid w:val="00EC499E"/>
    <w:rsid w:val="00EC49B1"/>
    <w:rsid w:val="00EC4A76"/>
    <w:rsid w:val="00EC4F8A"/>
    <w:rsid w:val="00EC5AFD"/>
    <w:rsid w:val="00EC5B5D"/>
    <w:rsid w:val="00EC5D2E"/>
    <w:rsid w:val="00EC5EAE"/>
    <w:rsid w:val="00EC6241"/>
    <w:rsid w:val="00EC6566"/>
    <w:rsid w:val="00EC68DB"/>
    <w:rsid w:val="00EC69AA"/>
    <w:rsid w:val="00EC7DA9"/>
    <w:rsid w:val="00EC7F9B"/>
    <w:rsid w:val="00ED003A"/>
    <w:rsid w:val="00ED03B5"/>
    <w:rsid w:val="00ED0440"/>
    <w:rsid w:val="00ED133B"/>
    <w:rsid w:val="00ED1BC7"/>
    <w:rsid w:val="00ED1E7D"/>
    <w:rsid w:val="00ED251E"/>
    <w:rsid w:val="00ED2780"/>
    <w:rsid w:val="00ED2A57"/>
    <w:rsid w:val="00ED3259"/>
    <w:rsid w:val="00ED3819"/>
    <w:rsid w:val="00ED3E30"/>
    <w:rsid w:val="00ED42E0"/>
    <w:rsid w:val="00ED42F7"/>
    <w:rsid w:val="00ED4767"/>
    <w:rsid w:val="00ED4CAA"/>
    <w:rsid w:val="00ED4D76"/>
    <w:rsid w:val="00ED4F4F"/>
    <w:rsid w:val="00ED5125"/>
    <w:rsid w:val="00ED55FB"/>
    <w:rsid w:val="00ED5FA0"/>
    <w:rsid w:val="00ED63F4"/>
    <w:rsid w:val="00ED770F"/>
    <w:rsid w:val="00EE0AC9"/>
    <w:rsid w:val="00EE0F1A"/>
    <w:rsid w:val="00EE1672"/>
    <w:rsid w:val="00EE2422"/>
    <w:rsid w:val="00EE2A4F"/>
    <w:rsid w:val="00EE31A6"/>
    <w:rsid w:val="00EE3443"/>
    <w:rsid w:val="00EE34EB"/>
    <w:rsid w:val="00EE4012"/>
    <w:rsid w:val="00EE45E8"/>
    <w:rsid w:val="00EE462C"/>
    <w:rsid w:val="00EE46C2"/>
    <w:rsid w:val="00EE4EB5"/>
    <w:rsid w:val="00EE5942"/>
    <w:rsid w:val="00EE5955"/>
    <w:rsid w:val="00EE5E4E"/>
    <w:rsid w:val="00EE6068"/>
    <w:rsid w:val="00EE6293"/>
    <w:rsid w:val="00EE62A0"/>
    <w:rsid w:val="00EE6C8A"/>
    <w:rsid w:val="00EE7146"/>
    <w:rsid w:val="00EE71EF"/>
    <w:rsid w:val="00EE7EBB"/>
    <w:rsid w:val="00EE7FC7"/>
    <w:rsid w:val="00EF022D"/>
    <w:rsid w:val="00EF105B"/>
    <w:rsid w:val="00EF19AB"/>
    <w:rsid w:val="00EF1F03"/>
    <w:rsid w:val="00EF21C7"/>
    <w:rsid w:val="00EF26DF"/>
    <w:rsid w:val="00EF29E4"/>
    <w:rsid w:val="00EF3358"/>
    <w:rsid w:val="00EF3A37"/>
    <w:rsid w:val="00EF3E41"/>
    <w:rsid w:val="00EF4233"/>
    <w:rsid w:val="00EF466A"/>
    <w:rsid w:val="00EF547A"/>
    <w:rsid w:val="00EF58C5"/>
    <w:rsid w:val="00EF5D30"/>
    <w:rsid w:val="00EF5F3F"/>
    <w:rsid w:val="00EF6259"/>
    <w:rsid w:val="00EF627D"/>
    <w:rsid w:val="00EF673E"/>
    <w:rsid w:val="00EF6AD5"/>
    <w:rsid w:val="00EF6D01"/>
    <w:rsid w:val="00EF7909"/>
    <w:rsid w:val="00EF7B52"/>
    <w:rsid w:val="00F00902"/>
    <w:rsid w:val="00F02058"/>
    <w:rsid w:val="00F02B1D"/>
    <w:rsid w:val="00F02F3B"/>
    <w:rsid w:val="00F032E1"/>
    <w:rsid w:val="00F032F4"/>
    <w:rsid w:val="00F037F6"/>
    <w:rsid w:val="00F03C37"/>
    <w:rsid w:val="00F04E0D"/>
    <w:rsid w:val="00F0504F"/>
    <w:rsid w:val="00F05EA6"/>
    <w:rsid w:val="00F05F94"/>
    <w:rsid w:val="00F05FD6"/>
    <w:rsid w:val="00F064EA"/>
    <w:rsid w:val="00F06999"/>
    <w:rsid w:val="00F07035"/>
    <w:rsid w:val="00F070E7"/>
    <w:rsid w:val="00F07575"/>
    <w:rsid w:val="00F07644"/>
    <w:rsid w:val="00F101A5"/>
    <w:rsid w:val="00F1077C"/>
    <w:rsid w:val="00F10CDB"/>
    <w:rsid w:val="00F1150F"/>
    <w:rsid w:val="00F1172D"/>
    <w:rsid w:val="00F1221F"/>
    <w:rsid w:val="00F12572"/>
    <w:rsid w:val="00F12602"/>
    <w:rsid w:val="00F13273"/>
    <w:rsid w:val="00F135B1"/>
    <w:rsid w:val="00F13AAD"/>
    <w:rsid w:val="00F14A66"/>
    <w:rsid w:val="00F14C81"/>
    <w:rsid w:val="00F14D1A"/>
    <w:rsid w:val="00F150E0"/>
    <w:rsid w:val="00F154B3"/>
    <w:rsid w:val="00F16210"/>
    <w:rsid w:val="00F162EA"/>
    <w:rsid w:val="00F16693"/>
    <w:rsid w:val="00F16AFC"/>
    <w:rsid w:val="00F17121"/>
    <w:rsid w:val="00F1738C"/>
    <w:rsid w:val="00F1776C"/>
    <w:rsid w:val="00F17A27"/>
    <w:rsid w:val="00F20088"/>
    <w:rsid w:val="00F20564"/>
    <w:rsid w:val="00F20740"/>
    <w:rsid w:val="00F209B4"/>
    <w:rsid w:val="00F2189B"/>
    <w:rsid w:val="00F22115"/>
    <w:rsid w:val="00F22468"/>
    <w:rsid w:val="00F22840"/>
    <w:rsid w:val="00F22B19"/>
    <w:rsid w:val="00F23B9D"/>
    <w:rsid w:val="00F23CD1"/>
    <w:rsid w:val="00F24112"/>
    <w:rsid w:val="00F2415F"/>
    <w:rsid w:val="00F24597"/>
    <w:rsid w:val="00F2470E"/>
    <w:rsid w:val="00F2601A"/>
    <w:rsid w:val="00F2689E"/>
    <w:rsid w:val="00F26A36"/>
    <w:rsid w:val="00F26ABE"/>
    <w:rsid w:val="00F26E87"/>
    <w:rsid w:val="00F27026"/>
    <w:rsid w:val="00F272AA"/>
    <w:rsid w:val="00F27A70"/>
    <w:rsid w:val="00F27FCC"/>
    <w:rsid w:val="00F30264"/>
    <w:rsid w:val="00F312A7"/>
    <w:rsid w:val="00F318A1"/>
    <w:rsid w:val="00F31A87"/>
    <w:rsid w:val="00F31B3E"/>
    <w:rsid w:val="00F31B4F"/>
    <w:rsid w:val="00F31DD3"/>
    <w:rsid w:val="00F32405"/>
    <w:rsid w:val="00F3293B"/>
    <w:rsid w:val="00F335E3"/>
    <w:rsid w:val="00F33D18"/>
    <w:rsid w:val="00F33D4D"/>
    <w:rsid w:val="00F3452B"/>
    <w:rsid w:val="00F348AA"/>
    <w:rsid w:val="00F34A26"/>
    <w:rsid w:val="00F35B88"/>
    <w:rsid w:val="00F36204"/>
    <w:rsid w:val="00F36571"/>
    <w:rsid w:val="00F36C80"/>
    <w:rsid w:val="00F37041"/>
    <w:rsid w:val="00F401FB"/>
    <w:rsid w:val="00F40384"/>
    <w:rsid w:val="00F403E4"/>
    <w:rsid w:val="00F4124C"/>
    <w:rsid w:val="00F41F0B"/>
    <w:rsid w:val="00F42219"/>
    <w:rsid w:val="00F42285"/>
    <w:rsid w:val="00F43493"/>
    <w:rsid w:val="00F43641"/>
    <w:rsid w:val="00F44320"/>
    <w:rsid w:val="00F4435A"/>
    <w:rsid w:val="00F44B61"/>
    <w:rsid w:val="00F44D4D"/>
    <w:rsid w:val="00F45049"/>
    <w:rsid w:val="00F4511C"/>
    <w:rsid w:val="00F45281"/>
    <w:rsid w:val="00F459C2"/>
    <w:rsid w:val="00F45BA7"/>
    <w:rsid w:val="00F4675C"/>
    <w:rsid w:val="00F46D11"/>
    <w:rsid w:val="00F47058"/>
    <w:rsid w:val="00F47B00"/>
    <w:rsid w:val="00F502D3"/>
    <w:rsid w:val="00F504CE"/>
    <w:rsid w:val="00F507C7"/>
    <w:rsid w:val="00F50A4E"/>
    <w:rsid w:val="00F50EFF"/>
    <w:rsid w:val="00F51270"/>
    <w:rsid w:val="00F5149F"/>
    <w:rsid w:val="00F51DFD"/>
    <w:rsid w:val="00F522B5"/>
    <w:rsid w:val="00F5285B"/>
    <w:rsid w:val="00F533E2"/>
    <w:rsid w:val="00F53AB2"/>
    <w:rsid w:val="00F53FD5"/>
    <w:rsid w:val="00F5486C"/>
    <w:rsid w:val="00F5489D"/>
    <w:rsid w:val="00F549C5"/>
    <w:rsid w:val="00F553E1"/>
    <w:rsid w:val="00F556BD"/>
    <w:rsid w:val="00F55BFA"/>
    <w:rsid w:val="00F55D4E"/>
    <w:rsid w:val="00F562D7"/>
    <w:rsid w:val="00F573DB"/>
    <w:rsid w:val="00F60BD7"/>
    <w:rsid w:val="00F60D15"/>
    <w:rsid w:val="00F60E4B"/>
    <w:rsid w:val="00F624A6"/>
    <w:rsid w:val="00F625FF"/>
    <w:rsid w:val="00F627D1"/>
    <w:rsid w:val="00F62FE5"/>
    <w:rsid w:val="00F63228"/>
    <w:rsid w:val="00F6362B"/>
    <w:rsid w:val="00F63880"/>
    <w:rsid w:val="00F63C6A"/>
    <w:rsid w:val="00F64022"/>
    <w:rsid w:val="00F641DD"/>
    <w:rsid w:val="00F64D36"/>
    <w:rsid w:val="00F64E13"/>
    <w:rsid w:val="00F655D6"/>
    <w:rsid w:val="00F655E0"/>
    <w:rsid w:val="00F65724"/>
    <w:rsid w:val="00F65934"/>
    <w:rsid w:val="00F65D0C"/>
    <w:rsid w:val="00F66071"/>
    <w:rsid w:val="00F66203"/>
    <w:rsid w:val="00F66526"/>
    <w:rsid w:val="00F6677A"/>
    <w:rsid w:val="00F6694A"/>
    <w:rsid w:val="00F66B4B"/>
    <w:rsid w:val="00F66C59"/>
    <w:rsid w:val="00F678D3"/>
    <w:rsid w:val="00F67C99"/>
    <w:rsid w:val="00F7010B"/>
    <w:rsid w:val="00F70155"/>
    <w:rsid w:val="00F702EB"/>
    <w:rsid w:val="00F7053E"/>
    <w:rsid w:val="00F70916"/>
    <w:rsid w:val="00F70D51"/>
    <w:rsid w:val="00F70F16"/>
    <w:rsid w:val="00F71261"/>
    <w:rsid w:val="00F71686"/>
    <w:rsid w:val="00F7191E"/>
    <w:rsid w:val="00F720DD"/>
    <w:rsid w:val="00F7236E"/>
    <w:rsid w:val="00F72472"/>
    <w:rsid w:val="00F725E0"/>
    <w:rsid w:val="00F73155"/>
    <w:rsid w:val="00F734C8"/>
    <w:rsid w:val="00F73949"/>
    <w:rsid w:val="00F73ECB"/>
    <w:rsid w:val="00F741CC"/>
    <w:rsid w:val="00F74D01"/>
    <w:rsid w:val="00F7522D"/>
    <w:rsid w:val="00F7556D"/>
    <w:rsid w:val="00F760C8"/>
    <w:rsid w:val="00F76BF4"/>
    <w:rsid w:val="00F76FB0"/>
    <w:rsid w:val="00F772BC"/>
    <w:rsid w:val="00F775DF"/>
    <w:rsid w:val="00F77C0A"/>
    <w:rsid w:val="00F77C8F"/>
    <w:rsid w:val="00F80210"/>
    <w:rsid w:val="00F80439"/>
    <w:rsid w:val="00F8046C"/>
    <w:rsid w:val="00F80AFF"/>
    <w:rsid w:val="00F80EEE"/>
    <w:rsid w:val="00F8146B"/>
    <w:rsid w:val="00F81A05"/>
    <w:rsid w:val="00F824FC"/>
    <w:rsid w:val="00F82833"/>
    <w:rsid w:val="00F82B5F"/>
    <w:rsid w:val="00F82C62"/>
    <w:rsid w:val="00F835DC"/>
    <w:rsid w:val="00F837C7"/>
    <w:rsid w:val="00F83853"/>
    <w:rsid w:val="00F83A6C"/>
    <w:rsid w:val="00F83E3C"/>
    <w:rsid w:val="00F845D9"/>
    <w:rsid w:val="00F850C0"/>
    <w:rsid w:val="00F855C6"/>
    <w:rsid w:val="00F85E91"/>
    <w:rsid w:val="00F86721"/>
    <w:rsid w:val="00F8699A"/>
    <w:rsid w:val="00F86A94"/>
    <w:rsid w:val="00F86CA9"/>
    <w:rsid w:val="00F86E69"/>
    <w:rsid w:val="00F87BDA"/>
    <w:rsid w:val="00F91526"/>
    <w:rsid w:val="00F92465"/>
    <w:rsid w:val="00F92700"/>
    <w:rsid w:val="00F927C0"/>
    <w:rsid w:val="00F92D98"/>
    <w:rsid w:val="00F93B6F"/>
    <w:rsid w:val="00F93BF4"/>
    <w:rsid w:val="00F93F31"/>
    <w:rsid w:val="00F941C0"/>
    <w:rsid w:val="00F941EB"/>
    <w:rsid w:val="00F9451C"/>
    <w:rsid w:val="00F94A87"/>
    <w:rsid w:val="00F94AB2"/>
    <w:rsid w:val="00F9503C"/>
    <w:rsid w:val="00F95E59"/>
    <w:rsid w:val="00F960D9"/>
    <w:rsid w:val="00F967EA"/>
    <w:rsid w:val="00F971D5"/>
    <w:rsid w:val="00F973F7"/>
    <w:rsid w:val="00F9757D"/>
    <w:rsid w:val="00F97655"/>
    <w:rsid w:val="00FA2002"/>
    <w:rsid w:val="00FA2282"/>
    <w:rsid w:val="00FA24F9"/>
    <w:rsid w:val="00FA25B1"/>
    <w:rsid w:val="00FA2A5C"/>
    <w:rsid w:val="00FA2F15"/>
    <w:rsid w:val="00FA4127"/>
    <w:rsid w:val="00FA4150"/>
    <w:rsid w:val="00FA498F"/>
    <w:rsid w:val="00FA4D24"/>
    <w:rsid w:val="00FA4D29"/>
    <w:rsid w:val="00FA52B4"/>
    <w:rsid w:val="00FA586E"/>
    <w:rsid w:val="00FA5C01"/>
    <w:rsid w:val="00FA5D68"/>
    <w:rsid w:val="00FA5EE6"/>
    <w:rsid w:val="00FA602F"/>
    <w:rsid w:val="00FA6044"/>
    <w:rsid w:val="00FA6E06"/>
    <w:rsid w:val="00FA71F8"/>
    <w:rsid w:val="00FA781F"/>
    <w:rsid w:val="00FA7A4B"/>
    <w:rsid w:val="00FA7D21"/>
    <w:rsid w:val="00FA7EA0"/>
    <w:rsid w:val="00FB051C"/>
    <w:rsid w:val="00FB05F0"/>
    <w:rsid w:val="00FB0863"/>
    <w:rsid w:val="00FB0B4F"/>
    <w:rsid w:val="00FB13A6"/>
    <w:rsid w:val="00FB21F5"/>
    <w:rsid w:val="00FB2218"/>
    <w:rsid w:val="00FB2E09"/>
    <w:rsid w:val="00FB3236"/>
    <w:rsid w:val="00FB3BB8"/>
    <w:rsid w:val="00FB3BF4"/>
    <w:rsid w:val="00FB4071"/>
    <w:rsid w:val="00FB4F58"/>
    <w:rsid w:val="00FB5126"/>
    <w:rsid w:val="00FB53F5"/>
    <w:rsid w:val="00FB5DA9"/>
    <w:rsid w:val="00FB5E8A"/>
    <w:rsid w:val="00FB5ED3"/>
    <w:rsid w:val="00FB61BD"/>
    <w:rsid w:val="00FB61EE"/>
    <w:rsid w:val="00FB6396"/>
    <w:rsid w:val="00FB67E2"/>
    <w:rsid w:val="00FB6BE0"/>
    <w:rsid w:val="00FB74B0"/>
    <w:rsid w:val="00FB75A0"/>
    <w:rsid w:val="00FB78B0"/>
    <w:rsid w:val="00FB7EF1"/>
    <w:rsid w:val="00FC0C90"/>
    <w:rsid w:val="00FC0FF2"/>
    <w:rsid w:val="00FC1118"/>
    <w:rsid w:val="00FC1794"/>
    <w:rsid w:val="00FC1A1A"/>
    <w:rsid w:val="00FC1BF1"/>
    <w:rsid w:val="00FC1C12"/>
    <w:rsid w:val="00FC1E6B"/>
    <w:rsid w:val="00FC1FFC"/>
    <w:rsid w:val="00FC2829"/>
    <w:rsid w:val="00FC2965"/>
    <w:rsid w:val="00FC29AF"/>
    <w:rsid w:val="00FC2B5D"/>
    <w:rsid w:val="00FC3390"/>
    <w:rsid w:val="00FC33AA"/>
    <w:rsid w:val="00FC3713"/>
    <w:rsid w:val="00FC372E"/>
    <w:rsid w:val="00FC3E2D"/>
    <w:rsid w:val="00FC4353"/>
    <w:rsid w:val="00FC4362"/>
    <w:rsid w:val="00FC44DF"/>
    <w:rsid w:val="00FC46FD"/>
    <w:rsid w:val="00FC498A"/>
    <w:rsid w:val="00FC49B0"/>
    <w:rsid w:val="00FC4EDE"/>
    <w:rsid w:val="00FC4F22"/>
    <w:rsid w:val="00FC5425"/>
    <w:rsid w:val="00FC5C7C"/>
    <w:rsid w:val="00FC678F"/>
    <w:rsid w:val="00FC6EE2"/>
    <w:rsid w:val="00FC6EE5"/>
    <w:rsid w:val="00FC785C"/>
    <w:rsid w:val="00FD1246"/>
    <w:rsid w:val="00FD20D3"/>
    <w:rsid w:val="00FD25D4"/>
    <w:rsid w:val="00FD2A19"/>
    <w:rsid w:val="00FD34BA"/>
    <w:rsid w:val="00FD37AC"/>
    <w:rsid w:val="00FD38C1"/>
    <w:rsid w:val="00FD3A94"/>
    <w:rsid w:val="00FD3AE7"/>
    <w:rsid w:val="00FD3B3F"/>
    <w:rsid w:val="00FD482C"/>
    <w:rsid w:val="00FD4D4C"/>
    <w:rsid w:val="00FD4E10"/>
    <w:rsid w:val="00FD626B"/>
    <w:rsid w:val="00FD6410"/>
    <w:rsid w:val="00FD6FC8"/>
    <w:rsid w:val="00FD7279"/>
    <w:rsid w:val="00FD760D"/>
    <w:rsid w:val="00FD7807"/>
    <w:rsid w:val="00FD7897"/>
    <w:rsid w:val="00FE06F7"/>
    <w:rsid w:val="00FE0897"/>
    <w:rsid w:val="00FE0BB8"/>
    <w:rsid w:val="00FE0F32"/>
    <w:rsid w:val="00FE129A"/>
    <w:rsid w:val="00FE15FD"/>
    <w:rsid w:val="00FE1988"/>
    <w:rsid w:val="00FE1B14"/>
    <w:rsid w:val="00FE2105"/>
    <w:rsid w:val="00FE218F"/>
    <w:rsid w:val="00FE269D"/>
    <w:rsid w:val="00FE29E6"/>
    <w:rsid w:val="00FE2F91"/>
    <w:rsid w:val="00FE3264"/>
    <w:rsid w:val="00FE3710"/>
    <w:rsid w:val="00FE372F"/>
    <w:rsid w:val="00FE41A8"/>
    <w:rsid w:val="00FE5ACF"/>
    <w:rsid w:val="00FE6145"/>
    <w:rsid w:val="00FE6640"/>
    <w:rsid w:val="00FE6726"/>
    <w:rsid w:val="00FE7294"/>
    <w:rsid w:val="00FF03D5"/>
    <w:rsid w:val="00FF0418"/>
    <w:rsid w:val="00FF11BD"/>
    <w:rsid w:val="00FF129B"/>
    <w:rsid w:val="00FF16C0"/>
    <w:rsid w:val="00FF1950"/>
    <w:rsid w:val="00FF1F1B"/>
    <w:rsid w:val="00FF2AD2"/>
    <w:rsid w:val="00FF2C76"/>
    <w:rsid w:val="00FF3645"/>
    <w:rsid w:val="00FF3A34"/>
    <w:rsid w:val="00FF3EB7"/>
    <w:rsid w:val="00FF4162"/>
    <w:rsid w:val="00FF4CF0"/>
    <w:rsid w:val="00FF4D37"/>
    <w:rsid w:val="00FF56EA"/>
    <w:rsid w:val="00FF5AE6"/>
    <w:rsid w:val="00FF5BFC"/>
    <w:rsid w:val="00FF5D11"/>
    <w:rsid w:val="00FF61C1"/>
    <w:rsid w:val="00FF6BD9"/>
    <w:rsid w:val="00FF6F53"/>
    <w:rsid w:val="00FF6FE3"/>
    <w:rsid w:val="00FF7406"/>
    <w:rsid w:val="00FF7E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Title" w:qFormat="1"/>
    <w:lsdException w:name="Subtitle" w:qFormat="1"/>
    <w:lsdException w:name="Body Text Indent 2" w:uiPriority="99"/>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C50EC"/>
    <w:pPr>
      <w:spacing w:after="200" w:line="276" w:lineRule="auto"/>
    </w:pPr>
    <w:rPr>
      <w:rFonts w:ascii="Calibri" w:eastAsia="Calibri" w:hAnsi="Calibri"/>
      <w:sz w:val="22"/>
      <w:szCs w:val="22"/>
      <w:lang w:eastAsia="en-US"/>
    </w:rPr>
  </w:style>
  <w:style w:type="paragraph" w:styleId="10">
    <w:name w:val="heading 1"/>
    <w:aliases w:val="1,H1,Заголов,ch,Глава,(раздел),Section Head,h1,l1,H1 Char"/>
    <w:basedOn w:val="a0"/>
    <w:next w:val="a0"/>
    <w:link w:val="12"/>
    <w:uiPriority w:val="9"/>
    <w:qFormat/>
    <w:rsid w:val="00BD2E6F"/>
    <w:pPr>
      <w:numPr>
        <w:numId w:val="1"/>
      </w:numPr>
      <w:spacing w:before="240" w:after="240" w:line="240" w:lineRule="auto"/>
      <w:jc w:val="center"/>
      <w:outlineLvl w:val="0"/>
    </w:pPr>
    <w:rPr>
      <w:rFonts w:ascii="Times New Roman" w:eastAsia="Times New Roman" w:hAnsi="Times New Roman"/>
      <w:b/>
      <w:bCs/>
      <w:sz w:val="32"/>
      <w:szCs w:val="32"/>
    </w:rPr>
  </w:style>
  <w:style w:type="paragraph" w:styleId="2">
    <w:name w:val="heading 2"/>
    <w:aliases w:val="H2,Numbered text 3,2 headline,h,headline,h2,Раздел,2,(подраздел),Reset numbering,2nd level,Header 2,l2,Раздел 2"/>
    <w:basedOn w:val="a0"/>
    <w:next w:val="a0"/>
    <w:link w:val="20"/>
    <w:uiPriority w:val="9"/>
    <w:qFormat/>
    <w:rsid w:val="00BD2E6F"/>
    <w:pPr>
      <w:keepNext/>
      <w:numPr>
        <w:ilvl w:val="1"/>
        <w:numId w:val="1"/>
      </w:numPr>
      <w:spacing w:after="0" w:line="240" w:lineRule="auto"/>
      <w:jc w:val="both"/>
      <w:outlineLvl w:val="1"/>
    </w:pPr>
    <w:rPr>
      <w:rFonts w:ascii="Times New Roman" w:eastAsia="Times New Roman" w:hAnsi="Times New Roman"/>
      <w:b/>
      <w:bCs/>
      <w:sz w:val="28"/>
      <w:szCs w:val="28"/>
    </w:rPr>
  </w:style>
  <w:style w:type="paragraph" w:styleId="3">
    <w:name w:val="heading 3"/>
    <w:aliases w:val="H3,3,(пункт),Section Header3"/>
    <w:basedOn w:val="a0"/>
    <w:next w:val="a0"/>
    <w:link w:val="30"/>
    <w:uiPriority w:val="9"/>
    <w:qFormat/>
    <w:rsid w:val="00BD2E6F"/>
    <w:pPr>
      <w:numPr>
        <w:ilvl w:val="2"/>
        <w:numId w:val="1"/>
      </w:numPr>
      <w:spacing w:after="0" w:line="240" w:lineRule="auto"/>
      <w:jc w:val="both"/>
      <w:outlineLvl w:val="2"/>
    </w:pPr>
    <w:rPr>
      <w:rFonts w:ascii="Times New Roman" w:eastAsia="Times New Roman" w:hAnsi="Times New Roman"/>
      <w:sz w:val="28"/>
      <w:szCs w:val="28"/>
    </w:rPr>
  </w:style>
  <w:style w:type="paragraph" w:styleId="4">
    <w:name w:val="heading 4"/>
    <w:aliases w:val="Заголовок 4 (Приложение),Heading 4 Char Char Char,Level 2 - a,(подпункт),DTG_4Заг"/>
    <w:basedOn w:val="a0"/>
    <w:next w:val="a0"/>
    <w:link w:val="40"/>
    <w:qFormat/>
    <w:rsid w:val="00BD2E6F"/>
    <w:pPr>
      <w:keepNext/>
      <w:tabs>
        <w:tab w:val="left" w:pos="0"/>
      </w:tabs>
      <w:suppressAutoHyphens/>
      <w:spacing w:before="120" w:after="0" w:line="240" w:lineRule="auto"/>
      <w:jc w:val="center"/>
      <w:outlineLvl w:val="3"/>
    </w:pPr>
    <w:rPr>
      <w:rFonts w:ascii="Times New Roman" w:eastAsia="Times New Roman" w:hAnsi="Times New Roman"/>
      <w:b/>
      <w:bCs/>
      <w:spacing w:val="-3"/>
      <w:sz w:val="28"/>
      <w:szCs w:val="28"/>
      <w:lang w:eastAsia="ru-RU"/>
    </w:rPr>
  </w:style>
  <w:style w:type="paragraph" w:styleId="5">
    <w:name w:val="heading 5"/>
    <w:aliases w:val="Bold/Italics,(приложение)"/>
    <w:basedOn w:val="a0"/>
    <w:next w:val="a0"/>
    <w:link w:val="50"/>
    <w:uiPriority w:val="9"/>
    <w:qFormat/>
    <w:rsid w:val="00BD2E6F"/>
    <w:pPr>
      <w:keepNext/>
      <w:spacing w:before="120" w:after="0" w:line="240" w:lineRule="auto"/>
      <w:ind w:left="720"/>
      <w:jc w:val="center"/>
      <w:outlineLvl w:val="4"/>
    </w:pPr>
    <w:rPr>
      <w:rFonts w:ascii="Times New Roman" w:eastAsia="Times New Roman" w:hAnsi="Times New Roman"/>
      <w:sz w:val="24"/>
      <w:szCs w:val="24"/>
      <w:lang w:eastAsia="ru-RU"/>
    </w:rPr>
  </w:style>
  <w:style w:type="paragraph" w:styleId="6">
    <w:name w:val="heading 6"/>
    <w:basedOn w:val="a0"/>
    <w:next w:val="a0"/>
    <w:link w:val="60"/>
    <w:uiPriority w:val="9"/>
    <w:qFormat/>
    <w:rsid w:val="00BD2E6F"/>
    <w:pPr>
      <w:keepNext/>
      <w:spacing w:after="0" w:line="240" w:lineRule="auto"/>
      <w:jc w:val="center"/>
      <w:outlineLvl w:val="5"/>
    </w:pPr>
    <w:rPr>
      <w:rFonts w:ascii="Times New Roman" w:eastAsia="Arial Unicode MS" w:hAnsi="Times New Roman"/>
      <w:sz w:val="28"/>
      <w:szCs w:val="28"/>
      <w:lang w:eastAsia="ru-RU"/>
    </w:rPr>
  </w:style>
  <w:style w:type="paragraph" w:styleId="7">
    <w:name w:val="heading 7"/>
    <w:basedOn w:val="a0"/>
    <w:next w:val="a0"/>
    <w:link w:val="70"/>
    <w:uiPriority w:val="9"/>
    <w:qFormat/>
    <w:rsid w:val="00BD2E6F"/>
    <w:pPr>
      <w:keepNext/>
      <w:spacing w:after="0" w:line="240" w:lineRule="auto"/>
      <w:ind w:firstLine="708"/>
      <w:outlineLvl w:val="6"/>
    </w:pPr>
    <w:rPr>
      <w:rFonts w:ascii="Times New Roman" w:eastAsia="Arial Unicode MS" w:hAnsi="Times New Roman"/>
      <w:b/>
      <w:bCs/>
      <w:sz w:val="28"/>
      <w:szCs w:val="28"/>
      <w:lang w:eastAsia="ru-RU"/>
    </w:rPr>
  </w:style>
  <w:style w:type="paragraph" w:styleId="8">
    <w:name w:val="heading 8"/>
    <w:basedOn w:val="a0"/>
    <w:next w:val="a0"/>
    <w:link w:val="80"/>
    <w:uiPriority w:val="9"/>
    <w:qFormat/>
    <w:rsid w:val="00BD2E6F"/>
    <w:pPr>
      <w:keepNext/>
      <w:spacing w:after="0" w:line="240" w:lineRule="auto"/>
      <w:ind w:firstLine="720"/>
      <w:jc w:val="both"/>
      <w:outlineLvl w:val="7"/>
    </w:pPr>
    <w:rPr>
      <w:rFonts w:ascii="Times New Roman" w:eastAsia="Times New Roman" w:hAnsi="Times New Roman"/>
      <w:b/>
      <w:bCs/>
      <w:i/>
      <w:iCs/>
      <w:color w:val="000000"/>
      <w:sz w:val="28"/>
      <w:szCs w:val="28"/>
      <w:lang w:eastAsia="ru-RU"/>
    </w:rPr>
  </w:style>
  <w:style w:type="paragraph" w:styleId="9">
    <w:name w:val="heading 9"/>
    <w:basedOn w:val="a0"/>
    <w:next w:val="a0"/>
    <w:link w:val="90"/>
    <w:uiPriority w:val="9"/>
    <w:qFormat/>
    <w:rsid w:val="00BD2E6F"/>
    <w:pPr>
      <w:keepNext/>
      <w:spacing w:after="0" w:line="240" w:lineRule="auto"/>
      <w:jc w:val="center"/>
      <w:outlineLvl w:val="8"/>
    </w:pPr>
    <w:rPr>
      <w:rFonts w:ascii="Times New Roman" w:eastAsia="Times New Roman" w:hAnsi="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BD2E6F"/>
    <w:rPr>
      <w:color w:val="0000FF"/>
      <w:u w:val="single"/>
    </w:rPr>
  </w:style>
  <w:style w:type="character" w:styleId="a5">
    <w:name w:val="FollowedHyperlink"/>
    <w:rsid w:val="00BD2E6F"/>
    <w:rPr>
      <w:color w:val="800080"/>
      <w:u w:val="single"/>
    </w:rPr>
  </w:style>
  <w:style w:type="character" w:styleId="a6">
    <w:name w:val="Emphasis"/>
    <w:qFormat/>
    <w:rsid w:val="00BD2E6F"/>
    <w:rPr>
      <w:rFonts w:ascii="Arial Black" w:hAnsi="Arial Black" w:cs="Arial Black" w:hint="default"/>
      <w:i w:val="0"/>
      <w:iCs w:val="0"/>
      <w:sz w:val="18"/>
      <w:szCs w:val="18"/>
    </w:rPr>
  </w:style>
  <w:style w:type="character" w:customStyle="1" w:styleId="12">
    <w:name w:val="Заголовок 1 Знак"/>
    <w:aliases w:val="1 Знак2,H1 Знак2,Заголов Знак2,ch Знак2,Глава Знак2,(раздел) Знак2,Section Head Знак2,h1 Знак2,l1 Знак2,H1 Char Знак"/>
    <w:link w:val="10"/>
    <w:uiPriority w:val="9"/>
    <w:locked/>
    <w:rsid w:val="00BD2E6F"/>
    <w:rPr>
      <w:b/>
      <w:bCs/>
      <w:sz w:val="32"/>
      <w:szCs w:val="32"/>
    </w:rPr>
  </w:style>
  <w:style w:type="character" w:customStyle="1" w:styleId="20">
    <w:name w:val="Заголовок 2 Знак"/>
    <w:aliases w:val="H2 Знак,Numbered text 3 Знак,2 headline Знак,h Знак,headline Знак,h2 Знак,Раздел Знак,2 Знак,(подраздел) Знак,Reset numbering Знак,2nd level Знак,Header 2 Знак,l2 Знак,Раздел 2 Знак"/>
    <w:link w:val="2"/>
    <w:uiPriority w:val="9"/>
    <w:locked/>
    <w:rsid w:val="00BD2E6F"/>
    <w:rPr>
      <w:b/>
      <w:bCs/>
      <w:sz w:val="28"/>
      <w:szCs w:val="28"/>
    </w:rPr>
  </w:style>
  <w:style w:type="character" w:customStyle="1" w:styleId="30">
    <w:name w:val="Заголовок 3 Знак"/>
    <w:aliases w:val="H3 Знак,3 Знак,(пункт) Знак,Section Header3 Знак"/>
    <w:link w:val="3"/>
    <w:uiPriority w:val="9"/>
    <w:locked/>
    <w:rsid w:val="00BD2E6F"/>
    <w:rPr>
      <w:sz w:val="28"/>
      <w:szCs w:val="28"/>
    </w:rPr>
  </w:style>
  <w:style w:type="character" w:customStyle="1" w:styleId="40">
    <w:name w:val="Заголовок 4 Знак"/>
    <w:aliases w:val="Заголовок 4 (Приложение) Знак,Heading 4 Char Char Char Знак,Level 2 - a Знак,(подпункт) Знак,DTG_4Заг Знак"/>
    <w:link w:val="4"/>
    <w:locked/>
    <w:rsid w:val="00BD2E6F"/>
    <w:rPr>
      <w:b/>
      <w:bCs/>
      <w:spacing w:val="-3"/>
      <w:sz w:val="28"/>
      <w:szCs w:val="28"/>
      <w:lang w:val="ru-RU" w:eastAsia="ru-RU" w:bidi="ar-SA"/>
    </w:rPr>
  </w:style>
  <w:style w:type="character" w:customStyle="1" w:styleId="50">
    <w:name w:val="Заголовок 5 Знак"/>
    <w:aliases w:val="Bold/Italics Знак,(приложение) Знак"/>
    <w:link w:val="5"/>
    <w:uiPriority w:val="9"/>
    <w:locked/>
    <w:rsid w:val="00BD2E6F"/>
    <w:rPr>
      <w:sz w:val="24"/>
      <w:szCs w:val="24"/>
      <w:lang w:val="ru-RU" w:eastAsia="ru-RU" w:bidi="ar-SA"/>
    </w:rPr>
  </w:style>
  <w:style w:type="character" w:customStyle="1" w:styleId="60">
    <w:name w:val="Заголовок 6 Знак"/>
    <w:link w:val="6"/>
    <w:uiPriority w:val="9"/>
    <w:locked/>
    <w:rsid w:val="00BD2E6F"/>
    <w:rPr>
      <w:rFonts w:eastAsia="Arial Unicode MS"/>
      <w:sz w:val="28"/>
      <w:szCs w:val="28"/>
      <w:lang w:val="ru-RU" w:eastAsia="ru-RU" w:bidi="ar-SA"/>
    </w:rPr>
  </w:style>
  <w:style w:type="paragraph" w:styleId="a7">
    <w:name w:val="Normal (Web)"/>
    <w:basedOn w:val="a0"/>
    <w:uiPriority w:val="99"/>
    <w:rsid w:val="00BD2E6F"/>
    <w:pPr>
      <w:spacing w:before="100" w:after="100" w:line="240" w:lineRule="auto"/>
    </w:pPr>
    <w:rPr>
      <w:rFonts w:ascii="Arial Unicode MS" w:eastAsia="Arial Unicode MS" w:hAnsi="Arial Unicode MS" w:cs="Arial Unicode MS"/>
      <w:sz w:val="24"/>
      <w:szCs w:val="24"/>
      <w:lang w:eastAsia="ru-RU"/>
    </w:rPr>
  </w:style>
  <w:style w:type="character" w:customStyle="1" w:styleId="70">
    <w:name w:val="Заголовок 7 Знак"/>
    <w:link w:val="7"/>
    <w:uiPriority w:val="9"/>
    <w:locked/>
    <w:rsid w:val="00BD2E6F"/>
    <w:rPr>
      <w:rFonts w:eastAsia="Arial Unicode MS"/>
      <w:b/>
      <w:bCs/>
      <w:sz w:val="28"/>
      <w:szCs w:val="28"/>
      <w:lang w:val="ru-RU" w:eastAsia="ru-RU" w:bidi="ar-SA"/>
    </w:rPr>
  </w:style>
  <w:style w:type="character" w:customStyle="1" w:styleId="80">
    <w:name w:val="Заголовок 8 Знак"/>
    <w:link w:val="8"/>
    <w:uiPriority w:val="9"/>
    <w:locked/>
    <w:rsid w:val="00BD2E6F"/>
    <w:rPr>
      <w:b/>
      <w:bCs/>
      <w:i/>
      <w:iCs/>
      <w:color w:val="000000"/>
      <w:sz w:val="28"/>
      <w:szCs w:val="28"/>
      <w:lang w:val="ru-RU" w:eastAsia="ru-RU" w:bidi="ar-SA"/>
    </w:rPr>
  </w:style>
  <w:style w:type="character" w:customStyle="1" w:styleId="90">
    <w:name w:val="Заголовок 9 Знак"/>
    <w:link w:val="9"/>
    <w:uiPriority w:val="9"/>
    <w:locked/>
    <w:rsid w:val="00BD2E6F"/>
    <w:rPr>
      <w:b/>
      <w:bCs/>
      <w:sz w:val="28"/>
      <w:szCs w:val="28"/>
      <w:lang w:val="ru-RU" w:eastAsia="ru-RU" w:bidi="ar-SA"/>
    </w:rPr>
  </w:style>
  <w:style w:type="paragraph" w:styleId="13">
    <w:name w:val="index 1"/>
    <w:basedOn w:val="a0"/>
    <w:next w:val="a0"/>
    <w:autoRedefine/>
    <w:semiHidden/>
    <w:rsid w:val="00BD2E6F"/>
    <w:pPr>
      <w:spacing w:after="0" w:line="240" w:lineRule="auto"/>
      <w:ind w:left="200" w:hanging="200"/>
    </w:pPr>
    <w:rPr>
      <w:rFonts w:ascii="Times New Roman" w:eastAsia="Times New Roman" w:hAnsi="Times New Roman"/>
      <w:sz w:val="20"/>
      <w:szCs w:val="20"/>
      <w:lang w:eastAsia="ru-RU"/>
    </w:rPr>
  </w:style>
  <w:style w:type="paragraph" w:styleId="22">
    <w:name w:val="index 2"/>
    <w:basedOn w:val="a0"/>
    <w:next w:val="a0"/>
    <w:autoRedefine/>
    <w:semiHidden/>
    <w:rsid w:val="00BD2E6F"/>
    <w:pPr>
      <w:spacing w:after="0" w:line="240" w:lineRule="auto"/>
      <w:ind w:left="400" w:hanging="200"/>
    </w:pPr>
    <w:rPr>
      <w:rFonts w:ascii="Times New Roman" w:eastAsia="Times New Roman" w:hAnsi="Times New Roman"/>
      <w:sz w:val="20"/>
      <w:szCs w:val="20"/>
      <w:lang w:eastAsia="ru-RU"/>
    </w:rPr>
  </w:style>
  <w:style w:type="paragraph" w:styleId="31">
    <w:name w:val="index 3"/>
    <w:basedOn w:val="a0"/>
    <w:next w:val="a0"/>
    <w:autoRedefine/>
    <w:semiHidden/>
    <w:rsid w:val="00BD2E6F"/>
    <w:pPr>
      <w:spacing w:after="0" w:line="240" w:lineRule="auto"/>
      <w:ind w:left="600" w:hanging="200"/>
    </w:pPr>
    <w:rPr>
      <w:rFonts w:ascii="Times New Roman" w:eastAsia="Times New Roman" w:hAnsi="Times New Roman"/>
      <w:sz w:val="20"/>
      <w:szCs w:val="20"/>
      <w:lang w:eastAsia="ru-RU"/>
    </w:rPr>
  </w:style>
  <w:style w:type="paragraph" w:styleId="41">
    <w:name w:val="index 4"/>
    <w:basedOn w:val="a0"/>
    <w:next w:val="a0"/>
    <w:autoRedefine/>
    <w:semiHidden/>
    <w:rsid w:val="00BD2E6F"/>
    <w:pPr>
      <w:spacing w:after="0" w:line="240" w:lineRule="auto"/>
      <w:ind w:left="800" w:hanging="200"/>
    </w:pPr>
    <w:rPr>
      <w:rFonts w:ascii="Times New Roman" w:eastAsia="Times New Roman" w:hAnsi="Times New Roman"/>
      <w:sz w:val="20"/>
      <w:szCs w:val="20"/>
      <w:lang w:eastAsia="ru-RU"/>
    </w:rPr>
  </w:style>
  <w:style w:type="paragraph" w:styleId="51">
    <w:name w:val="index 5"/>
    <w:basedOn w:val="a0"/>
    <w:next w:val="a0"/>
    <w:autoRedefine/>
    <w:semiHidden/>
    <w:rsid w:val="00BD2E6F"/>
    <w:pPr>
      <w:spacing w:after="0" w:line="240" w:lineRule="auto"/>
      <w:ind w:left="1000" w:hanging="200"/>
    </w:pPr>
    <w:rPr>
      <w:rFonts w:ascii="Times New Roman" w:eastAsia="Times New Roman" w:hAnsi="Times New Roman"/>
      <w:sz w:val="20"/>
      <w:szCs w:val="20"/>
      <w:lang w:eastAsia="ru-RU"/>
    </w:rPr>
  </w:style>
  <w:style w:type="paragraph" w:styleId="61">
    <w:name w:val="index 6"/>
    <w:basedOn w:val="a0"/>
    <w:next w:val="a0"/>
    <w:autoRedefine/>
    <w:semiHidden/>
    <w:rsid w:val="00BD2E6F"/>
    <w:pPr>
      <w:spacing w:after="0" w:line="240" w:lineRule="auto"/>
      <w:ind w:left="1200" w:hanging="200"/>
    </w:pPr>
    <w:rPr>
      <w:rFonts w:ascii="Times New Roman" w:eastAsia="Times New Roman" w:hAnsi="Times New Roman"/>
      <w:sz w:val="20"/>
      <w:szCs w:val="20"/>
      <w:lang w:eastAsia="ru-RU"/>
    </w:rPr>
  </w:style>
  <w:style w:type="paragraph" w:styleId="71">
    <w:name w:val="index 7"/>
    <w:basedOn w:val="a0"/>
    <w:next w:val="a0"/>
    <w:autoRedefine/>
    <w:semiHidden/>
    <w:rsid w:val="00BD2E6F"/>
    <w:pPr>
      <w:spacing w:after="0" w:line="240" w:lineRule="auto"/>
      <w:ind w:left="1400" w:hanging="200"/>
    </w:pPr>
    <w:rPr>
      <w:rFonts w:ascii="Times New Roman" w:eastAsia="Times New Roman" w:hAnsi="Times New Roman"/>
      <w:sz w:val="20"/>
      <w:szCs w:val="20"/>
      <w:lang w:eastAsia="ru-RU"/>
    </w:rPr>
  </w:style>
  <w:style w:type="paragraph" w:styleId="81">
    <w:name w:val="index 8"/>
    <w:basedOn w:val="a0"/>
    <w:next w:val="a0"/>
    <w:autoRedefine/>
    <w:semiHidden/>
    <w:rsid w:val="00BD2E6F"/>
    <w:pPr>
      <w:spacing w:after="0" w:line="240" w:lineRule="auto"/>
      <w:ind w:left="1600" w:hanging="200"/>
    </w:pPr>
    <w:rPr>
      <w:rFonts w:ascii="Times New Roman" w:eastAsia="Times New Roman" w:hAnsi="Times New Roman"/>
      <w:sz w:val="20"/>
      <w:szCs w:val="20"/>
      <w:lang w:eastAsia="ru-RU"/>
    </w:rPr>
  </w:style>
  <w:style w:type="paragraph" w:styleId="91">
    <w:name w:val="index 9"/>
    <w:basedOn w:val="a0"/>
    <w:next w:val="a0"/>
    <w:autoRedefine/>
    <w:semiHidden/>
    <w:rsid w:val="00BD2E6F"/>
    <w:pPr>
      <w:spacing w:after="0" w:line="240" w:lineRule="auto"/>
      <w:ind w:left="1800" w:hanging="200"/>
    </w:pPr>
    <w:rPr>
      <w:rFonts w:ascii="Times New Roman" w:eastAsia="Times New Roman" w:hAnsi="Times New Roman"/>
      <w:sz w:val="20"/>
      <w:szCs w:val="20"/>
      <w:lang w:eastAsia="ru-RU"/>
    </w:rPr>
  </w:style>
  <w:style w:type="paragraph" w:styleId="14">
    <w:name w:val="toc 1"/>
    <w:basedOn w:val="a0"/>
    <w:next w:val="a0"/>
    <w:autoRedefine/>
    <w:uiPriority w:val="39"/>
    <w:rsid w:val="00BD2E6F"/>
    <w:pPr>
      <w:tabs>
        <w:tab w:val="right" w:leader="dot" w:pos="9961"/>
      </w:tabs>
      <w:spacing w:after="0" w:line="240" w:lineRule="auto"/>
    </w:pPr>
    <w:rPr>
      <w:rFonts w:ascii="Times New Roman" w:eastAsia="Times New Roman" w:hAnsi="Times New Roman"/>
      <w:b/>
      <w:bCs/>
      <w:i/>
      <w:iCs/>
      <w:sz w:val="24"/>
      <w:szCs w:val="24"/>
      <w:lang w:eastAsia="ru-RU"/>
    </w:rPr>
  </w:style>
  <w:style w:type="paragraph" w:styleId="23">
    <w:name w:val="toc 2"/>
    <w:basedOn w:val="a0"/>
    <w:next w:val="a0"/>
    <w:autoRedefine/>
    <w:uiPriority w:val="39"/>
    <w:rsid w:val="00BD2E6F"/>
    <w:pPr>
      <w:spacing w:before="120" w:after="0" w:line="240" w:lineRule="auto"/>
      <w:ind w:left="200"/>
    </w:pPr>
    <w:rPr>
      <w:rFonts w:ascii="Times New Roman" w:eastAsia="Times New Roman" w:hAnsi="Times New Roman"/>
      <w:b/>
      <w:bCs/>
      <w:lang w:eastAsia="ru-RU"/>
    </w:rPr>
  </w:style>
  <w:style w:type="paragraph" w:styleId="32">
    <w:name w:val="toc 3"/>
    <w:basedOn w:val="a0"/>
    <w:next w:val="a0"/>
    <w:autoRedefine/>
    <w:uiPriority w:val="39"/>
    <w:rsid w:val="00BD2E6F"/>
    <w:pPr>
      <w:spacing w:after="0" w:line="240" w:lineRule="auto"/>
      <w:ind w:left="400"/>
    </w:pPr>
    <w:rPr>
      <w:rFonts w:ascii="Times New Roman" w:eastAsia="Times New Roman" w:hAnsi="Times New Roman"/>
      <w:sz w:val="20"/>
      <w:szCs w:val="20"/>
      <w:lang w:eastAsia="ru-RU"/>
    </w:rPr>
  </w:style>
  <w:style w:type="paragraph" w:styleId="42">
    <w:name w:val="toc 4"/>
    <w:basedOn w:val="a0"/>
    <w:next w:val="a0"/>
    <w:autoRedefine/>
    <w:uiPriority w:val="39"/>
    <w:rsid w:val="00BD2E6F"/>
    <w:pPr>
      <w:tabs>
        <w:tab w:val="right" w:leader="dot" w:pos="9961"/>
      </w:tabs>
      <w:spacing w:after="0" w:line="240" w:lineRule="auto"/>
      <w:ind w:left="600" w:hanging="600"/>
    </w:pPr>
    <w:rPr>
      <w:rFonts w:ascii="Times New Roman" w:eastAsia="Times New Roman" w:hAnsi="Times New Roman"/>
      <w:sz w:val="20"/>
      <w:szCs w:val="20"/>
      <w:lang w:eastAsia="ru-RU"/>
    </w:rPr>
  </w:style>
  <w:style w:type="paragraph" w:styleId="52">
    <w:name w:val="toc 5"/>
    <w:basedOn w:val="a0"/>
    <w:next w:val="a0"/>
    <w:autoRedefine/>
    <w:semiHidden/>
    <w:rsid w:val="00BD2E6F"/>
    <w:pPr>
      <w:spacing w:after="0" w:line="240" w:lineRule="auto"/>
      <w:ind w:left="800"/>
    </w:pPr>
    <w:rPr>
      <w:rFonts w:ascii="Times New Roman" w:eastAsia="Times New Roman" w:hAnsi="Times New Roman"/>
      <w:sz w:val="20"/>
      <w:szCs w:val="20"/>
      <w:lang w:eastAsia="ru-RU"/>
    </w:rPr>
  </w:style>
  <w:style w:type="paragraph" w:styleId="62">
    <w:name w:val="toc 6"/>
    <w:basedOn w:val="a0"/>
    <w:next w:val="a0"/>
    <w:autoRedefine/>
    <w:uiPriority w:val="39"/>
    <w:rsid w:val="00BD2E6F"/>
    <w:pPr>
      <w:tabs>
        <w:tab w:val="right" w:leader="dot" w:pos="9961"/>
      </w:tabs>
      <w:spacing w:after="0" w:line="240" w:lineRule="auto"/>
      <w:ind w:left="1000" w:hanging="1000"/>
    </w:pPr>
    <w:rPr>
      <w:rFonts w:ascii="Times New Roman" w:eastAsia="Times New Roman" w:hAnsi="Times New Roman"/>
      <w:sz w:val="20"/>
      <w:szCs w:val="20"/>
      <w:lang w:eastAsia="ru-RU"/>
    </w:rPr>
  </w:style>
  <w:style w:type="paragraph" w:styleId="72">
    <w:name w:val="toc 7"/>
    <w:basedOn w:val="a0"/>
    <w:next w:val="a0"/>
    <w:autoRedefine/>
    <w:semiHidden/>
    <w:rsid w:val="00BD2E6F"/>
    <w:pPr>
      <w:spacing w:after="0" w:line="240" w:lineRule="auto"/>
      <w:ind w:left="1200"/>
    </w:pPr>
    <w:rPr>
      <w:rFonts w:ascii="Times New Roman" w:eastAsia="Times New Roman" w:hAnsi="Times New Roman"/>
      <w:sz w:val="20"/>
      <w:szCs w:val="20"/>
      <w:lang w:eastAsia="ru-RU"/>
    </w:rPr>
  </w:style>
  <w:style w:type="paragraph" w:styleId="82">
    <w:name w:val="toc 8"/>
    <w:basedOn w:val="a0"/>
    <w:next w:val="a0"/>
    <w:autoRedefine/>
    <w:uiPriority w:val="39"/>
    <w:rsid w:val="00BD2E6F"/>
    <w:pPr>
      <w:tabs>
        <w:tab w:val="right" w:leader="dot" w:pos="9961"/>
      </w:tabs>
      <w:spacing w:after="0" w:line="240" w:lineRule="auto"/>
    </w:pPr>
    <w:rPr>
      <w:rFonts w:ascii="Times New Roman" w:eastAsia="Times New Roman" w:hAnsi="Times New Roman"/>
      <w:sz w:val="24"/>
      <w:szCs w:val="24"/>
      <w:lang w:eastAsia="ru-RU"/>
    </w:rPr>
  </w:style>
  <w:style w:type="paragraph" w:styleId="92">
    <w:name w:val="toc 9"/>
    <w:basedOn w:val="a0"/>
    <w:next w:val="a0"/>
    <w:autoRedefine/>
    <w:semiHidden/>
    <w:rsid w:val="00BD2E6F"/>
    <w:pPr>
      <w:spacing w:after="0" w:line="240" w:lineRule="auto"/>
      <w:ind w:left="1600"/>
    </w:pPr>
    <w:rPr>
      <w:rFonts w:ascii="Times New Roman" w:eastAsia="Times New Roman" w:hAnsi="Times New Roman"/>
      <w:sz w:val="20"/>
      <w:szCs w:val="20"/>
      <w:lang w:eastAsia="ru-RU"/>
    </w:rPr>
  </w:style>
  <w:style w:type="character" w:customStyle="1" w:styleId="a8">
    <w:name w:val="Текст сноски Знак"/>
    <w:aliases w:val="Знак2 Знак,Знак21 Знак, Знак1 Знак"/>
    <w:link w:val="a9"/>
    <w:locked/>
    <w:rsid w:val="00BD2E6F"/>
    <w:rPr>
      <w:rFonts w:ascii="Gelvetsky 12pt" w:hAnsi="Gelvetsky 12pt"/>
      <w:sz w:val="24"/>
      <w:szCs w:val="24"/>
      <w:lang w:val="en-US" w:bidi="ar-SA"/>
    </w:rPr>
  </w:style>
  <w:style w:type="paragraph" w:styleId="a9">
    <w:name w:val="footnote text"/>
    <w:aliases w:val="Знак2,Знак21, Знак1"/>
    <w:basedOn w:val="a0"/>
    <w:link w:val="a8"/>
    <w:rsid w:val="00BD2E6F"/>
    <w:pPr>
      <w:widowControl w:val="0"/>
      <w:spacing w:after="0" w:line="240" w:lineRule="auto"/>
    </w:pPr>
    <w:rPr>
      <w:rFonts w:ascii="Gelvetsky 12pt" w:eastAsia="Times New Roman" w:hAnsi="Gelvetsky 12pt"/>
      <w:sz w:val="24"/>
      <w:szCs w:val="24"/>
      <w:lang w:val="en-US"/>
    </w:rPr>
  </w:style>
  <w:style w:type="character" w:customStyle="1" w:styleId="aa">
    <w:name w:val="Текст примечания Знак"/>
    <w:link w:val="ab"/>
    <w:uiPriority w:val="99"/>
    <w:semiHidden/>
    <w:locked/>
    <w:rsid w:val="00BD2E6F"/>
    <w:rPr>
      <w:lang w:bidi="ar-SA"/>
    </w:rPr>
  </w:style>
  <w:style w:type="paragraph" w:styleId="ab">
    <w:name w:val="annotation text"/>
    <w:basedOn w:val="a0"/>
    <w:link w:val="aa"/>
    <w:uiPriority w:val="99"/>
    <w:semiHidden/>
    <w:rsid w:val="00BD2E6F"/>
    <w:pPr>
      <w:spacing w:after="0" w:line="240" w:lineRule="auto"/>
    </w:pPr>
    <w:rPr>
      <w:rFonts w:ascii="Times New Roman" w:eastAsia="Times New Roman" w:hAnsi="Times New Roman"/>
      <w:sz w:val="20"/>
      <w:szCs w:val="20"/>
    </w:rPr>
  </w:style>
  <w:style w:type="character" w:customStyle="1" w:styleId="ac">
    <w:name w:val="Верхний колонтитул Знак"/>
    <w:link w:val="ad"/>
    <w:uiPriority w:val="99"/>
    <w:locked/>
    <w:rsid w:val="00BD2E6F"/>
    <w:rPr>
      <w:lang w:bidi="ar-SA"/>
    </w:rPr>
  </w:style>
  <w:style w:type="paragraph" w:styleId="ad">
    <w:name w:val="header"/>
    <w:basedOn w:val="a0"/>
    <w:link w:val="ac"/>
    <w:uiPriority w:val="99"/>
    <w:rsid w:val="00BD2E6F"/>
    <w:pPr>
      <w:tabs>
        <w:tab w:val="center" w:pos="4536"/>
        <w:tab w:val="right" w:pos="9072"/>
      </w:tabs>
      <w:spacing w:after="0" w:line="240" w:lineRule="auto"/>
    </w:pPr>
    <w:rPr>
      <w:rFonts w:ascii="Times New Roman" w:eastAsia="Times New Roman" w:hAnsi="Times New Roman"/>
      <w:sz w:val="20"/>
      <w:szCs w:val="20"/>
    </w:rPr>
  </w:style>
  <w:style w:type="character" w:customStyle="1" w:styleId="ae">
    <w:name w:val="Нижний колонтитул Знак"/>
    <w:link w:val="af"/>
    <w:uiPriority w:val="99"/>
    <w:locked/>
    <w:rsid w:val="00BD2E6F"/>
    <w:rPr>
      <w:lang w:bidi="ar-SA"/>
    </w:rPr>
  </w:style>
  <w:style w:type="paragraph" w:styleId="af">
    <w:name w:val="footer"/>
    <w:basedOn w:val="a0"/>
    <w:link w:val="ae"/>
    <w:uiPriority w:val="99"/>
    <w:rsid w:val="00BD2E6F"/>
    <w:pPr>
      <w:tabs>
        <w:tab w:val="center" w:pos="4153"/>
        <w:tab w:val="right" w:pos="8306"/>
      </w:tabs>
      <w:spacing w:after="0" w:line="240" w:lineRule="auto"/>
    </w:pPr>
    <w:rPr>
      <w:rFonts w:ascii="Times New Roman" w:eastAsia="Times New Roman" w:hAnsi="Times New Roman"/>
      <w:sz w:val="20"/>
      <w:szCs w:val="20"/>
    </w:rPr>
  </w:style>
  <w:style w:type="paragraph" w:styleId="af0">
    <w:name w:val="index heading"/>
    <w:basedOn w:val="a0"/>
    <w:next w:val="13"/>
    <w:semiHidden/>
    <w:rsid w:val="00BD2E6F"/>
    <w:pPr>
      <w:spacing w:after="0" w:line="240" w:lineRule="auto"/>
    </w:pPr>
    <w:rPr>
      <w:rFonts w:ascii="Times New Roman" w:eastAsia="Times New Roman" w:hAnsi="Times New Roman"/>
      <w:sz w:val="20"/>
      <w:szCs w:val="20"/>
      <w:lang w:eastAsia="ru-RU"/>
    </w:rPr>
  </w:style>
  <w:style w:type="paragraph" w:styleId="af1">
    <w:name w:val="List Bullet"/>
    <w:aliases w:val="UL,Маркированный список 1"/>
    <w:basedOn w:val="a0"/>
    <w:autoRedefine/>
    <w:rsid w:val="00BD2E6F"/>
    <w:pPr>
      <w:tabs>
        <w:tab w:val="num" w:pos="360"/>
      </w:tabs>
      <w:spacing w:after="0" w:line="240" w:lineRule="auto"/>
      <w:ind w:left="360" w:hanging="360"/>
    </w:pPr>
    <w:rPr>
      <w:rFonts w:ascii="Times New Roman" w:eastAsia="Times New Roman" w:hAnsi="Times New Roman"/>
      <w:sz w:val="24"/>
      <w:szCs w:val="24"/>
      <w:lang w:eastAsia="ru-RU"/>
    </w:rPr>
  </w:style>
  <w:style w:type="paragraph" w:styleId="33">
    <w:name w:val="List Bullet 3"/>
    <w:basedOn w:val="a0"/>
    <w:autoRedefine/>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53">
    <w:name w:val="List Bullet 5"/>
    <w:basedOn w:val="a0"/>
    <w:autoRedefine/>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paragraph" w:styleId="24">
    <w:name w:val="List Number 2"/>
    <w:basedOn w:val="a0"/>
    <w:rsid w:val="00BD2E6F"/>
    <w:pPr>
      <w:tabs>
        <w:tab w:val="num" w:pos="643"/>
      </w:tabs>
      <w:spacing w:after="0" w:line="240" w:lineRule="auto"/>
      <w:ind w:left="643" w:hanging="360"/>
    </w:pPr>
    <w:rPr>
      <w:rFonts w:ascii="Times New Roman" w:eastAsia="Times New Roman" w:hAnsi="Times New Roman"/>
      <w:sz w:val="24"/>
      <w:szCs w:val="24"/>
      <w:lang w:eastAsia="ru-RU"/>
    </w:rPr>
  </w:style>
  <w:style w:type="paragraph" w:styleId="34">
    <w:name w:val="List Number 3"/>
    <w:basedOn w:val="a0"/>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43">
    <w:name w:val="List Number 4"/>
    <w:basedOn w:val="a0"/>
    <w:rsid w:val="00BD2E6F"/>
    <w:pPr>
      <w:tabs>
        <w:tab w:val="num" w:pos="1209"/>
      </w:tabs>
      <w:spacing w:after="0" w:line="240" w:lineRule="auto"/>
      <w:ind w:left="1209" w:hanging="360"/>
    </w:pPr>
    <w:rPr>
      <w:rFonts w:ascii="Times New Roman" w:eastAsia="Times New Roman" w:hAnsi="Times New Roman"/>
      <w:sz w:val="24"/>
      <w:szCs w:val="24"/>
      <w:lang w:eastAsia="ru-RU"/>
    </w:rPr>
  </w:style>
  <w:style w:type="paragraph" w:styleId="54">
    <w:name w:val="List Number 5"/>
    <w:basedOn w:val="a0"/>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character" w:customStyle="1" w:styleId="af2">
    <w:name w:val="Название Знак"/>
    <w:link w:val="af3"/>
    <w:locked/>
    <w:rsid w:val="00BD2E6F"/>
    <w:rPr>
      <w:sz w:val="28"/>
      <w:szCs w:val="28"/>
      <w:lang w:bidi="ar-SA"/>
    </w:rPr>
  </w:style>
  <w:style w:type="paragraph" w:styleId="af3">
    <w:name w:val="Title"/>
    <w:basedOn w:val="a0"/>
    <w:link w:val="af2"/>
    <w:qFormat/>
    <w:rsid w:val="00BD2E6F"/>
    <w:pPr>
      <w:widowControl w:val="0"/>
      <w:autoSpaceDE w:val="0"/>
      <w:autoSpaceDN w:val="0"/>
      <w:adjustRightInd w:val="0"/>
      <w:spacing w:after="0" w:line="240" w:lineRule="auto"/>
      <w:jc w:val="center"/>
    </w:pPr>
    <w:rPr>
      <w:rFonts w:ascii="Times New Roman" w:eastAsia="Times New Roman" w:hAnsi="Times New Roman"/>
      <w:sz w:val="28"/>
      <w:szCs w:val="28"/>
    </w:rPr>
  </w:style>
  <w:style w:type="character" w:customStyle="1" w:styleId="af4">
    <w:name w:val="Основной текст Знак"/>
    <w:aliases w:val="body text Знак,bt Знак,Знак1 Знак,Основной текст Знак Знак Знак Знак,Body Text 1 Знак"/>
    <w:link w:val="af5"/>
    <w:locked/>
    <w:rsid w:val="00BD2E6F"/>
    <w:rPr>
      <w:lang w:bidi="ar-SA"/>
    </w:rPr>
  </w:style>
  <w:style w:type="paragraph" w:styleId="af5">
    <w:name w:val="Body Text"/>
    <w:aliases w:val="body text,bt,Знак1,Основной текст Знак Знак Знак,Body Text 1"/>
    <w:basedOn w:val="a0"/>
    <w:link w:val="af4"/>
    <w:rsid w:val="00BD2E6F"/>
    <w:pPr>
      <w:spacing w:after="0" w:line="240" w:lineRule="auto"/>
      <w:jc w:val="center"/>
    </w:pPr>
    <w:rPr>
      <w:rFonts w:ascii="Times New Roman" w:eastAsia="Times New Roman" w:hAnsi="Times New Roman"/>
      <w:sz w:val="20"/>
      <w:szCs w:val="20"/>
    </w:rPr>
  </w:style>
  <w:style w:type="character" w:customStyle="1" w:styleId="af6">
    <w:name w:val="Основной текст с отступом Знак"/>
    <w:aliases w:val="текст Знак,Основной текст 1 Знак1,Нумерованный список !! Знак1,Надин стиль Знак1,Body Text Indent Знак Знак,Основной текст 1 Знак Знак,Нумерованный список !! Знак Знак,Надин стиль Знак Знак,Body Text Indent Знак1"/>
    <w:link w:val="af7"/>
    <w:locked/>
    <w:rsid w:val="00BD2E6F"/>
    <w:rPr>
      <w:spacing w:val="-4"/>
      <w:lang w:bidi="ar-SA"/>
    </w:rPr>
  </w:style>
  <w:style w:type="paragraph" w:styleId="af7">
    <w:name w:val="Body Text Indent"/>
    <w:aliases w:val="текст,Основной текст 1,Нумерованный список !!,Надин стиль,Body Text Indent Знак,Основной текст 1 Знак,Нумерованный список !! Знак,Надин стиль Знак,Body Text Indent"/>
    <w:basedOn w:val="a0"/>
    <w:link w:val="af6"/>
    <w:rsid w:val="00BD2E6F"/>
    <w:pPr>
      <w:spacing w:after="0" w:line="240" w:lineRule="auto"/>
      <w:ind w:firstLine="567"/>
      <w:jc w:val="both"/>
    </w:pPr>
    <w:rPr>
      <w:rFonts w:ascii="Times New Roman" w:eastAsia="Times New Roman" w:hAnsi="Times New Roman"/>
      <w:spacing w:val="-4"/>
      <w:sz w:val="20"/>
      <w:szCs w:val="20"/>
    </w:rPr>
  </w:style>
  <w:style w:type="character" w:customStyle="1" w:styleId="af8">
    <w:name w:val="Подзаголовок Знак"/>
    <w:link w:val="af9"/>
    <w:locked/>
    <w:rsid w:val="00BD2E6F"/>
    <w:rPr>
      <w:b/>
      <w:bCs/>
      <w:sz w:val="24"/>
      <w:szCs w:val="24"/>
      <w:lang w:bidi="ar-SA"/>
    </w:rPr>
  </w:style>
  <w:style w:type="paragraph" w:styleId="af9">
    <w:name w:val="Subtitle"/>
    <w:basedOn w:val="a0"/>
    <w:link w:val="af8"/>
    <w:qFormat/>
    <w:rsid w:val="00BD2E6F"/>
    <w:pPr>
      <w:spacing w:after="0" w:line="240" w:lineRule="auto"/>
      <w:ind w:left="5580"/>
    </w:pPr>
    <w:rPr>
      <w:rFonts w:ascii="Times New Roman" w:eastAsia="Times New Roman" w:hAnsi="Times New Roman"/>
      <w:b/>
      <w:bCs/>
      <w:sz w:val="24"/>
      <w:szCs w:val="24"/>
    </w:rPr>
  </w:style>
  <w:style w:type="character" w:customStyle="1" w:styleId="afa">
    <w:name w:val="Дата Знак"/>
    <w:link w:val="afb"/>
    <w:locked/>
    <w:rsid w:val="00BD2E6F"/>
    <w:rPr>
      <w:lang w:bidi="ar-SA"/>
    </w:rPr>
  </w:style>
  <w:style w:type="paragraph" w:styleId="afb">
    <w:name w:val="Date"/>
    <w:basedOn w:val="a0"/>
    <w:next w:val="a0"/>
    <w:link w:val="afa"/>
    <w:rsid w:val="00BD2E6F"/>
    <w:pPr>
      <w:spacing w:after="0" w:line="240" w:lineRule="auto"/>
      <w:jc w:val="both"/>
    </w:pPr>
    <w:rPr>
      <w:rFonts w:ascii="Times New Roman" w:eastAsia="Times New Roman" w:hAnsi="Times New Roman"/>
      <w:sz w:val="20"/>
      <w:szCs w:val="20"/>
    </w:rPr>
  </w:style>
  <w:style w:type="character" w:customStyle="1" w:styleId="25">
    <w:name w:val="Основной текст 2 Знак"/>
    <w:link w:val="26"/>
    <w:locked/>
    <w:rsid w:val="00BD2E6F"/>
    <w:rPr>
      <w:sz w:val="24"/>
      <w:szCs w:val="24"/>
      <w:lang w:bidi="ar-SA"/>
    </w:rPr>
  </w:style>
  <w:style w:type="paragraph" w:styleId="26">
    <w:name w:val="Body Text 2"/>
    <w:basedOn w:val="a0"/>
    <w:link w:val="25"/>
    <w:rsid w:val="00BD2E6F"/>
    <w:pPr>
      <w:spacing w:after="0" w:line="240" w:lineRule="auto"/>
      <w:jc w:val="both"/>
    </w:pPr>
    <w:rPr>
      <w:rFonts w:ascii="Times New Roman" w:eastAsia="Times New Roman" w:hAnsi="Times New Roman"/>
      <w:sz w:val="24"/>
      <w:szCs w:val="24"/>
    </w:rPr>
  </w:style>
  <w:style w:type="character" w:customStyle="1" w:styleId="35">
    <w:name w:val="Основной текст 3 Знак"/>
    <w:link w:val="36"/>
    <w:locked/>
    <w:rsid w:val="00BD2E6F"/>
    <w:rPr>
      <w:color w:val="FF0000"/>
      <w:sz w:val="22"/>
      <w:szCs w:val="22"/>
      <w:lang w:bidi="ar-SA"/>
    </w:rPr>
  </w:style>
  <w:style w:type="paragraph" w:styleId="36">
    <w:name w:val="Body Text 3"/>
    <w:basedOn w:val="a0"/>
    <w:link w:val="35"/>
    <w:rsid w:val="00BD2E6F"/>
    <w:pPr>
      <w:widowControl w:val="0"/>
      <w:autoSpaceDE w:val="0"/>
      <w:autoSpaceDN w:val="0"/>
      <w:adjustRightInd w:val="0"/>
      <w:spacing w:after="0" w:line="240" w:lineRule="auto"/>
      <w:jc w:val="both"/>
    </w:pPr>
    <w:rPr>
      <w:rFonts w:ascii="Times New Roman" w:eastAsia="Times New Roman" w:hAnsi="Times New Roman"/>
      <w:color w:val="FF0000"/>
    </w:rPr>
  </w:style>
  <w:style w:type="character" w:customStyle="1" w:styleId="27">
    <w:name w:val="Основной текст с отступом 2 Знак"/>
    <w:aliases w:val="Знак Знак, Знак Знак"/>
    <w:link w:val="28"/>
    <w:uiPriority w:val="99"/>
    <w:locked/>
    <w:rsid w:val="00BD2E6F"/>
    <w:rPr>
      <w:sz w:val="24"/>
      <w:szCs w:val="24"/>
      <w:lang w:bidi="ar-SA"/>
    </w:rPr>
  </w:style>
  <w:style w:type="paragraph" w:styleId="28">
    <w:name w:val="Body Text Indent 2"/>
    <w:aliases w:val="Знак, Знак"/>
    <w:basedOn w:val="a0"/>
    <w:link w:val="27"/>
    <w:uiPriority w:val="99"/>
    <w:rsid w:val="00BD2E6F"/>
    <w:pPr>
      <w:tabs>
        <w:tab w:val="left" w:pos="0"/>
      </w:tabs>
      <w:suppressAutoHyphens/>
      <w:spacing w:after="0" w:line="240" w:lineRule="auto"/>
      <w:ind w:firstLine="567"/>
      <w:jc w:val="both"/>
    </w:pPr>
    <w:rPr>
      <w:rFonts w:ascii="Times New Roman" w:eastAsia="Times New Roman" w:hAnsi="Times New Roman"/>
      <w:sz w:val="24"/>
      <w:szCs w:val="24"/>
    </w:rPr>
  </w:style>
  <w:style w:type="character" w:customStyle="1" w:styleId="37">
    <w:name w:val="Основной текст с отступом 3 Знак"/>
    <w:link w:val="38"/>
    <w:locked/>
    <w:rsid w:val="00BD2E6F"/>
    <w:rPr>
      <w:sz w:val="24"/>
      <w:szCs w:val="24"/>
      <w:lang w:bidi="ar-SA"/>
    </w:rPr>
  </w:style>
  <w:style w:type="paragraph" w:styleId="38">
    <w:name w:val="Body Text Indent 3"/>
    <w:basedOn w:val="a0"/>
    <w:link w:val="37"/>
    <w:rsid w:val="00BD2E6F"/>
    <w:pPr>
      <w:spacing w:before="120" w:after="120" w:line="240" w:lineRule="auto"/>
      <w:ind w:firstLine="709"/>
      <w:jc w:val="both"/>
    </w:pPr>
    <w:rPr>
      <w:rFonts w:ascii="Times New Roman" w:eastAsia="Times New Roman" w:hAnsi="Times New Roman"/>
      <w:sz w:val="24"/>
      <w:szCs w:val="24"/>
    </w:rPr>
  </w:style>
  <w:style w:type="character" w:customStyle="1" w:styleId="afc">
    <w:name w:val="Схема документа Знак"/>
    <w:link w:val="afd"/>
    <w:semiHidden/>
    <w:locked/>
    <w:rsid w:val="00BD2E6F"/>
    <w:rPr>
      <w:rFonts w:ascii="Tahoma" w:hAnsi="Tahoma"/>
      <w:shd w:val="clear" w:color="auto" w:fill="000080"/>
      <w:lang w:bidi="ar-SA"/>
    </w:rPr>
  </w:style>
  <w:style w:type="paragraph" w:styleId="afd">
    <w:name w:val="Document Map"/>
    <w:basedOn w:val="a0"/>
    <w:link w:val="afc"/>
    <w:semiHidden/>
    <w:rsid w:val="00BD2E6F"/>
    <w:pPr>
      <w:shd w:val="clear" w:color="auto" w:fill="000080"/>
      <w:spacing w:after="0" w:line="240" w:lineRule="auto"/>
    </w:pPr>
    <w:rPr>
      <w:rFonts w:ascii="Tahoma" w:eastAsia="Times New Roman" w:hAnsi="Tahoma"/>
      <w:sz w:val="20"/>
      <w:szCs w:val="20"/>
      <w:shd w:val="clear" w:color="auto" w:fill="000080"/>
    </w:rPr>
  </w:style>
  <w:style w:type="character" w:customStyle="1" w:styleId="afe">
    <w:name w:val="Текст Знак"/>
    <w:link w:val="aff"/>
    <w:locked/>
    <w:rsid w:val="00BD2E6F"/>
    <w:rPr>
      <w:rFonts w:ascii="Courier New" w:hAnsi="Courier New"/>
      <w:lang w:bidi="ar-SA"/>
    </w:rPr>
  </w:style>
  <w:style w:type="paragraph" w:styleId="aff">
    <w:name w:val="Plain Text"/>
    <w:basedOn w:val="a0"/>
    <w:link w:val="afe"/>
    <w:rsid w:val="00BD2E6F"/>
    <w:pPr>
      <w:autoSpaceDE w:val="0"/>
      <w:autoSpaceDN w:val="0"/>
      <w:spacing w:after="0" w:line="240" w:lineRule="auto"/>
      <w:jc w:val="both"/>
    </w:pPr>
    <w:rPr>
      <w:rFonts w:ascii="Courier New" w:eastAsia="Times New Roman" w:hAnsi="Courier New"/>
      <w:sz w:val="20"/>
      <w:szCs w:val="20"/>
    </w:rPr>
  </w:style>
  <w:style w:type="character" w:customStyle="1" w:styleId="aff0">
    <w:name w:val="Тема примечания Знак"/>
    <w:link w:val="aff1"/>
    <w:uiPriority w:val="99"/>
    <w:semiHidden/>
    <w:locked/>
    <w:rsid w:val="00BD2E6F"/>
    <w:rPr>
      <w:b/>
      <w:bCs/>
      <w:lang w:bidi="ar-SA"/>
    </w:rPr>
  </w:style>
  <w:style w:type="paragraph" w:styleId="aff1">
    <w:name w:val="annotation subject"/>
    <w:basedOn w:val="ab"/>
    <w:next w:val="ab"/>
    <w:link w:val="aff0"/>
    <w:uiPriority w:val="99"/>
    <w:semiHidden/>
    <w:rsid w:val="00BD2E6F"/>
    <w:rPr>
      <w:b/>
      <w:bCs/>
    </w:rPr>
  </w:style>
  <w:style w:type="character" w:customStyle="1" w:styleId="aff2">
    <w:name w:val="Текст выноски Знак"/>
    <w:link w:val="aff3"/>
    <w:uiPriority w:val="99"/>
    <w:semiHidden/>
    <w:locked/>
    <w:rsid w:val="00BD2E6F"/>
    <w:rPr>
      <w:rFonts w:ascii="Tahoma" w:hAnsi="Tahoma"/>
      <w:sz w:val="16"/>
      <w:szCs w:val="16"/>
      <w:lang w:bidi="ar-SA"/>
    </w:rPr>
  </w:style>
  <w:style w:type="paragraph" w:styleId="aff3">
    <w:name w:val="Balloon Text"/>
    <w:basedOn w:val="a0"/>
    <w:link w:val="aff2"/>
    <w:uiPriority w:val="99"/>
    <w:semiHidden/>
    <w:rsid w:val="00BD2E6F"/>
    <w:pPr>
      <w:spacing w:after="0" w:line="240" w:lineRule="auto"/>
    </w:pPr>
    <w:rPr>
      <w:rFonts w:ascii="Tahoma" w:eastAsia="Times New Roman" w:hAnsi="Tahoma"/>
      <w:sz w:val="16"/>
      <w:szCs w:val="16"/>
    </w:rPr>
  </w:style>
  <w:style w:type="paragraph" w:customStyle="1" w:styleId="aff4">
    <w:name w:val="Стиль"/>
    <w:basedOn w:val="a0"/>
    <w:rsid w:val="00BD2E6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5">
    <w:name w:val="Отбивка"/>
    <w:basedOn w:val="a0"/>
    <w:rsid w:val="00BD2E6F"/>
    <w:pPr>
      <w:tabs>
        <w:tab w:val="num" w:pos="1209"/>
      </w:tabs>
      <w:spacing w:before="120" w:after="0" w:line="240" w:lineRule="auto"/>
      <w:ind w:left="1209" w:hanging="360"/>
      <w:jc w:val="both"/>
    </w:pPr>
    <w:rPr>
      <w:rFonts w:ascii="Times New Roman" w:eastAsia="Times New Roman" w:hAnsi="Times New Roman"/>
      <w:sz w:val="28"/>
      <w:szCs w:val="28"/>
      <w:lang w:eastAsia="ru-RU"/>
    </w:rPr>
  </w:style>
  <w:style w:type="paragraph" w:customStyle="1" w:styleId="FR1">
    <w:name w:val="FR1"/>
    <w:rsid w:val="00BD2E6F"/>
    <w:pPr>
      <w:widowControl w:val="0"/>
      <w:snapToGrid w:val="0"/>
      <w:spacing w:before="160" w:line="300" w:lineRule="auto"/>
      <w:jc w:val="center"/>
    </w:pPr>
    <w:rPr>
      <w:rFonts w:ascii="Arial" w:hAnsi="Arial" w:cs="Arial"/>
      <w:sz w:val="16"/>
      <w:szCs w:val="16"/>
    </w:rPr>
  </w:style>
  <w:style w:type="paragraph" w:customStyle="1" w:styleId="aff6">
    <w:name w:val="Нормальный"/>
    <w:link w:val="aff7"/>
    <w:rsid w:val="00BD2E6F"/>
    <w:pPr>
      <w:widowControl w:val="0"/>
    </w:pPr>
  </w:style>
  <w:style w:type="paragraph" w:customStyle="1" w:styleId="110">
    <w:name w:val="заголовок 11"/>
    <w:basedOn w:val="a0"/>
    <w:next w:val="a0"/>
    <w:rsid w:val="00BD2E6F"/>
    <w:pPr>
      <w:keepNext/>
      <w:spacing w:after="0" w:line="240" w:lineRule="auto"/>
      <w:jc w:val="center"/>
    </w:pPr>
    <w:rPr>
      <w:rFonts w:ascii="Times New Roman" w:eastAsia="Times New Roman" w:hAnsi="Times New Roman"/>
      <w:sz w:val="24"/>
      <w:szCs w:val="24"/>
      <w:lang w:eastAsia="ru-RU"/>
    </w:rPr>
  </w:style>
  <w:style w:type="paragraph" w:customStyle="1" w:styleId="aff8">
    <w:name w:val="текст сноски"/>
    <w:basedOn w:val="a0"/>
    <w:rsid w:val="00BD2E6F"/>
    <w:pPr>
      <w:widowControl w:val="0"/>
      <w:spacing w:after="0" w:line="240" w:lineRule="auto"/>
    </w:pPr>
    <w:rPr>
      <w:rFonts w:ascii="Gelvetsky 12pt" w:eastAsia="Times New Roman" w:hAnsi="Gelvetsky 12pt" w:cs="Gelvetsky 12pt"/>
      <w:sz w:val="24"/>
      <w:szCs w:val="24"/>
      <w:lang w:val="en-US" w:eastAsia="ru-RU"/>
    </w:rPr>
  </w:style>
  <w:style w:type="paragraph" w:customStyle="1" w:styleId="aff9">
    <w:name w:val="Письмо"/>
    <w:basedOn w:val="a0"/>
    <w:rsid w:val="00BD2E6F"/>
    <w:pPr>
      <w:spacing w:before="120" w:after="0" w:line="360" w:lineRule="auto"/>
      <w:ind w:firstLine="720"/>
      <w:jc w:val="both"/>
    </w:pPr>
    <w:rPr>
      <w:rFonts w:ascii="Times New Roman" w:eastAsia="Times New Roman" w:hAnsi="Times New Roman"/>
      <w:sz w:val="24"/>
      <w:szCs w:val="24"/>
      <w:lang w:eastAsia="ru-RU"/>
    </w:rPr>
  </w:style>
  <w:style w:type="paragraph" w:customStyle="1" w:styleId="3---">
    <w:name w:val="3---"/>
    <w:basedOn w:val="a0"/>
    <w:rsid w:val="00BD2E6F"/>
    <w:pPr>
      <w:spacing w:before="120" w:after="120" w:line="240" w:lineRule="auto"/>
      <w:jc w:val="both"/>
    </w:pPr>
    <w:rPr>
      <w:rFonts w:ascii="Times New Roman" w:eastAsia="Times New Roman" w:hAnsi="Times New Roman"/>
      <w:sz w:val="24"/>
      <w:szCs w:val="24"/>
      <w:lang w:eastAsia="ru-RU"/>
    </w:rPr>
  </w:style>
  <w:style w:type="paragraph" w:customStyle="1" w:styleId="111">
    <w:name w:val="1Стиль1"/>
    <w:basedOn w:val="a0"/>
    <w:rsid w:val="00BD2E6F"/>
    <w:pPr>
      <w:widowControl w:val="0"/>
      <w:autoSpaceDE w:val="0"/>
      <w:autoSpaceDN w:val="0"/>
      <w:spacing w:after="0" w:line="240" w:lineRule="auto"/>
      <w:ind w:left="130" w:right="567" w:firstLine="658"/>
      <w:jc w:val="both"/>
    </w:pPr>
    <w:rPr>
      <w:rFonts w:ascii="Arial" w:eastAsia="Times New Roman" w:hAnsi="Arial" w:cs="Arial"/>
      <w:sz w:val="24"/>
      <w:szCs w:val="24"/>
      <w:lang w:eastAsia="ru-RU"/>
    </w:rPr>
  </w:style>
  <w:style w:type="paragraph" w:customStyle="1" w:styleId="affa">
    <w:name w:val="ормальный"/>
    <w:rsid w:val="00BD2E6F"/>
    <w:pPr>
      <w:jc w:val="both"/>
    </w:pPr>
    <w:rPr>
      <w:sz w:val="28"/>
      <w:szCs w:val="28"/>
    </w:rPr>
  </w:style>
  <w:style w:type="paragraph" w:customStyle="1" w:styleId="BodyText21">
    <w:name w:val="Body Text 21"/>
    <w:basedOn w:val="a0"/>
    <w:rsid w:val="00BD2E6F"/>
    <w:pPr>
      <w:widowControl w:val="0"/>
      <w:spacing w:after="0" w:line="240" w:lineRule="auto"/>
      <w:jc w:val="center"/>
    </w:pPr>
    <w:rPr>
      <w:rFonts w:ascii="Times New Roman" w:eastAsia="Times New Roman" w:hAnsi="Times New Roman"/>
      <w:sz w:val="28"/>
      <w:szCs w:val="28"/>
      <w:lang w:eastAsia="ru-RU"/>
    </w:rPr>
  </w:style>
  <w:style w:type="paragraph" w:customStyle="1" w:styleId="affb">
    <w:name w:val="Обычный текст"/>
    <w:basedOn w:val="a0"/>
    <w:rsid w:val="00BD2E6F"/>
    <w:pPr>
      <w:spacing w:after="0" w:line="240" w:lineRule="auto"/>
      <w:jc w:val="both"/>
    </w:pPr>
    <w:rPr>
      <w:rFonts w:ascii="Times New Roman" w:eastAsia="Times New Roman" w:hAnsi="Times New Roman"/>
      <w:sz w:val="28"/>
      <w:szCs w:val="28"/>
      <w:lang w:eastAsia="ru-RU"/>
    </w:rPr>
  </w:style>
  <w:style w:type="paragraph" w:customStyle="1" w:styleId="Normal1">
    <w:name w:val="Normal1"/>
    <w:rsid w:val="00BD2E6F"/>
    <w:pPr>
      <w:widowControl w:val="0"/>
      <w:snapToGrid w:val="0"/>
      <w:ind w:firstLine="400"/>
      <w:jc w:val="both"/>
    </w:pPr>
    <w:rPr>
      <w:sz w:val="24"/>
      <w:szCs w:val="24"/>
    </w:rPr>
  </w:style>
  <w:style w:type="paragraph" w:customStyle="1" w:styleId="Normal2">
    <w:name w:val="Normal2"/>
    <w:rsid w:val="00BD2E6F"/>
    <w:pPr>
      <w:widowControl w:val="0"/>
      <w:snapToGrid w:val="0"/>
      <w:ind w:firstLine="400"/>
      <w:jc w:val="both"/>
    </w:pPr>
    <w:rPr>
      <w:sz w:val="24"/>
      <w:szCs w:val="24"/>
    </w:rPr>
  </w:style>
  <w:style w:type="paragraph" w:customStyle="1" w:styleId="-1">
    <w:name w:val="абзац-1"/>
    <w:basedOn w:val="a0"/>
    <w:rsid w:val="00BD2E6F"/>
    <w:pPr>
      <w:spacing w:after="0" w:line="360" w:lineRule="auto"/>
      <w:ind w:firstLine="709"/>
    </w:pPr>
    <w:rPr>
      <w:rFonts w:ascii="Times New Roman" w:eastAsia="Times New Roman" w:hAnsi="Times New Roman"/>
      <w:sz w:val="24"/>
      <w:szCs w:val="24"/>
      <w:lang w:eastAsia="ru-RU"/>
    </w:rPr>
  </w:style>
  <w:style w:type="paragraph" w:customStyle="1" w:styleId="MainTXT">
    <w:name w:val="MainTXT"/>
    <w:basedOn w:val="a0"/>
    <w:rsid w:val="00BD2E6F"/>
    <w:pPr>
      <w:spacing w:after="0" w:line="360" w:lineRule="auto"/>
      <w:ind w:left="142" w:firstLine="709"/>
      <w:jc w:val="both"/>
    </w:pPr>
    <w:rPr>
      <w:rFonts w:ascii="Arial" w:eastAsia="Times New Roman" w:hAnsi="Arial" w:cs="Arial"/>
      <w:sz w:val="24"/>
      <w:szCs w:val="24"/>
      <w:lang w:eastAsia="ru-RU"/>
    </w:rPr>
  </w:style>
  <w:style w:type="paragraph" w:customStyle="1" w:styleId="List1">
    <w:name w:val="List1"/>
    <w:basedOn w:val="a0"/>
    <w:rsid w:val="00BD2E6F"/>
    <w:pPr>
      <w:numPr>
        <w:numId w:val="2"/>
      </w:numPr>
      <w:spacing w:after="0" w:line="360" w:lineRule="auto"/>
      <w:jc w:val="both"/>
    </w:pPr>
    <w:rPr>
      <w:rFonts w:ascii="Arial" w:eastAsia="Times New Roman" w:hAnsi="Arial" w:cs="Arial"/>
      <w:sz w:val="24"/>
      <w:szCs w:val="24"/>
      <w:lang w:eastAsia="ru-RU"/>
    </w:rPr>
  </w:style>
  <w:style w:type="paragraph" w:customStyle="1" w:styleId="TableNormal">
    <w:name w:val="TableNormal"/>
    <w:basedOn w:val="a0"/>
    <w:rsid w:val="00BD2E6F"/>
    <w:pPr>
      <w:keepLines/>
      <w:spacing w:before="120" w:after="0" w:line="240" w:lineRule="auto"/>
    </w:pPr>
    <w:rPr>
      <w:rFonts w:ascii="Arial" w:eastAsia="Times New Roman" w:hAnsi="Arial" w:cs="Arial"/>
      <w:spacing w:val="-5"/>
      <w:sz w:val="20"/>
      <w:szCs w:val="20"/>
      <w:lang w:eastAsia="ru-RU"/>
    </w:rPr>
  </w:style>
  <w:style w:type="character" w:customStyle="1" w:styleId="affc">
    <w:name w:val="Абзац Знак"/>
    <w:link w:val="affd"/>
    <w:locked/>
    <w:rsid w:val="00BD2E6F"/>
    <w:rPr>
      <w:sz w:val="24"/>
      <w:szCs w:val="24"/>
      <w:lang w:bidi="ar-SA"/>
    </w:rPr>
  </w:style>
  <w:style w:type="paragraph" w:customStyle="1" w:styleId="affd">
    <w:name w:val="Абзац"/>
    <w:basedOn w:val="a0"/>
    <w:link w:val="affc"/>
    <w:rsid w:val="00BD2E6F"/>
    <w:pPr>
      <w:spacing w:before="120" w:after="0" w:line="240" w:lineRule="auto"/>
      <w:jc w:val="both"/>
    </w:pPr>
    <w:rPr>
      <w:rFonts w:ascii="Times New Roman" w:eastAsia="Times New Roman" w:hAnsi="Times New Roman"/>
      <w:sz w:val="24"/>
      <w:szCs w:val="24"/>
    </w:rPr>
  </w:style>
  <w:style w:type="paragraph" w:customStyle="1" w:styleId="BodyText22">
    <w:name w:val="Body Text 22"/>
    <w:basedOn w:val="Normal2"/>
    <w:rsid w:val="00BD2E6F"/>
    <w:pPr>
      <w:widowControl/>
      <w:spacing w:line="360" w:lineRule="auto"/>
      <w:ind w:firstLine="0"/>
    </w:pPr>
    <w:rPr>
      <w:sz w:val="28"/>
      <w:szCs w:val="28"/>
    </w:rPr>
  </w:style>
  <w:style w:type="paragraph" w:customStyle="1" w:styleId="E21">
    <w:name w:val="E_заг2"/>
    <w:basedOn w:val="a0"/>
    <w:next w:val="a0"/>
    <w:rsid w:val="00BD2E6F"/>
    <w:pPr>
      <w:keepNext/>
      <w:keepLines/>
      <w:pageBreakBefore/>
      <w:tabs>
        <w:tab w:val="num" w:pos="1134"/>
      </w:tabs>
      <w:spacing w:after="120" w:line="240" w:lineRule="atLeast"/>
      <w:ind w:left="1134" w:hanging="567"/>
      <w:jc w:val="both"/>
    </w:pPr>
    <w:rPr>
      <w:rFonts w:ascii="Times New Roman" w:eastAsia="Times New Roman" w:hAnsi="Times New Roman"/>
      <w:b/>
      <w:bCs/>
      <w:color w:val="000000"/>
      <w:kern w:val="28"/>
      <w:sz w:val="28"/>
      <w:szCs w:val="28"/>
    </w:rPr>
  </w:style>
  <w:style w:type="paragraph" w:customStyle="1" w:styleId="15">
    <w:name w:val="Абзац списка1"/>
    <w:basedOn w:val="a0"/>
    <w:rsid w:val="00BD2E6F"/>
    <w:pPr>
      <w:ind w:left="720"/>
    </w:pPr>
    <w:rPr>
      <w:rFonts w:eastAsia="Times New Roman" w:cs="Arial Unicode MS"/>
    </w:rPr>
  </w:style>
  <w:style w:type="paragraph" w:customStyle="1" w:styleId="xl66">
    <w:name w:val="xl66"/>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7">
    <w:name w:val="xl67"/>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8">
    <w:name w:val="xl68"/>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9">
    <w:name w:val="xl69"/>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0">
    <w:name w:val="xl70"/>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1">
    <w:name w:val="xl7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72">
    <w:name w:val="xl72"/>
    <w:basedOn w:val="a0"/>
    <w:rsid w:val="00BD2E6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3">
    <w:name w:val="xl73"/>
    <w:basedOn w:val="a0"/>
    <w:rsid w:val="00BD2E6F"/>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4">
    <w:name w:val="xl74"/>
    <w:basedOn w:val="a0"/>
    <w:rsid w:val="00BD2E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E0">
    <w:name w:val="E_основной"/>
    <w:basedOn w:val="a0"/>
    <w:rsid w:val="00BD2E6F"/>
    <w:pPr>
      <w:spacing w:before="40" w:after="40" w:line="288" w:lineRule="auto"/>
      <w:ind w:firstLine="567"/>
      <w:jc w:val="both"/>
    </w:pPr>
    <w:rPr>
      <w:rFonts w:ascii="Times New Roman" w:eastAsia="Times New Roman" w:hAnsi="Times New Roman"/>
      <w:color w:val="000000"/>
      <w:sz w:val="24"/>
      <w:szCs w:val="24"/>
    </w:rPr>
  </w:style>
  <w:style w:type="paragraph" w:customStyle="1" w:styleId="E4">
    <w:name w:val="E_Заг4"/>
    <w:basedOn w:val="E0"/>
    <w:next w:val="E0"/>
    <w:rsid w:val="00BD2E6F"/>
    <w:pPr>
      <w:keepNext/>
      <w:numPr>
        <w:ilvl w:val="3"/>
        <w:numId w:val="3"/>
      </w:numPr>
      <w:spacing w:before="60" w:after="60"/>
      <w:ind w:right="1435"/>
      <w:outlineLvl w:val="3"/>
    </w:pPr>
  </w:style>
  <w:style w:type="paragraph" w:customStyle="1" w:styleId="E5">
    <w:name w:val="E_Заг5"/>
    <w:basedOn w:val="a0"/>
    <w:next w:val="E0"/>
    <w:rsid w:val="00BD2E6F"/>
    <w:pPr>
      <w:keepNext/>
      <w:keepLines/>
      <w:numPr>
        <w:ilvl w:val="4"/>
        <w:numId w:val="3"/>
      </w:numPr>
      <w:tabs>
        <w:tab w:val="left" w:pos="1701"/>
      </w:tabs>
      <w:spacing w:before="60" w:after="60" w:line="240" w:lineRule="auto"/>
      <w:jc w:val="both"/>
      <w:outlineLvl w:val="4"/>
    </w:pPr>
    <w:rPr>
      <w:rFonts w:ascii="Times New Roman" w:eastAsia="Times New Roman" w:hAnsi="Times New Roman"/>
      <w:color w:val="000000"/>
      <w:kern w:val="24"/>
      <w:sz w:val="24"/>
      <w:szCs w:val="24"/>
      <w:lang w:val="en-US"/>
    </w:rPr>
  </w:style>
  <w:style w:type="paragraph" w:customStyle="1" w:styleId="E">
    <w:name w:val="E_Маркир"/>
    <w:basedOn w:val="E0"/>
    <w:rsid w:val="00BD2E6F"/>
    <w:pPr>
      <w:numPr>
        <w:numId w:val="4"/>
      </w:numPr>
      <w:spacing w:before="60" w:after="60"/>
      <w:jc w:val="left"/>
    </w:pPr>
  </w:style>
  <w:style w:type="paragraph" w:customStyle="1" w:styleId="E20">
    <w:name w:val="E_маркир_2внут"/>
    <w:basedOn w:val="E"/>
    <w:rsid w:val="00BD2E6F"/>
    <w:pPr>
      <w:numPr>
        <w:ilvl w:val="1"/>
      </w:numPr>
      <w:tabs>
        <w:tab w:val="num" w:pos="1209"/>
      </w:tabs>
      <w:ind w:left="360" w:hanging="360"/>
    </w:pPr>
  </w:style>
  <w:style w:type="paragraph" w:customStyle="1" w:styleId="E3">
    <w:name w:val="E_Заг3"/>
    <w:basedOn w:val="E0"/>
    <w:next w:val="E0"/>
    <w:rsid w:val="00BD2E6F"/>
    <w:pPr>
      <w:keepNext/>
      <w:numPr>
        <w:ilvl w:val="2"/>
        <w:numId w:val="3"/>
      </w:numPr>
      <w:spacing w:before="0" w:after="0" w:line="360" w:lineRule="auto"/>
      <w:outlineLvl w:val="2"/>
    </w:pPr>
    <w:rPr>
      <w:rFonts w:eastAsia="Arial Unicode MS"/>
      <w:b/>
      <w:bCs/>
    </w:rPr>
  </w:style>
  <w:style w:type="paragraph" w:customStyle="1" w:styleId="E6">
    <w:name w:val="E_текст в списке"/>
    <w:basedOn w:val="af1"/>
    <w:rsid w:val="00BD2E6F"/>
    <w:pPr>
      <w:tabs>
        <w:tab w:val="clear" w:pos="360"/>
        <w:tab w:val="left" w:pos="3345"/>
      </w:tabs>
      <w:spacing w:after="240"/>
      <w:ind w:left="1080" w:firstLine="0"/>
    </w:pPr>
    <w:rPr>
      <w:spacing w:val="-5"/>
      <w:lang w:eastAsia="en-US"/>
    </w:rPr>
  </w:style>
  <w:style w:type="paragraph" w:customStyle="1" w:styleId="E7">
    <w:name w:val="E_основной_начало_списка"/>
    <w:basedOn w:val="E0"/>
    <w:next w:val="E"/>
    <w:rsid w:val="00BD2E6F"/>
    <w:pPr>
      <w:keepNext/>
      <w:spacing w:after="120"/>
    </w:pPr>
  </w:style>
  <w:style w:type="paragraph" w:customStyle="1" w:styleId="affe">
    <w:name w:val="Е_основной"/>
    <w:basedOn w:val="a0"/>
    <w:rsid w:val="00BD2E6F"/>
    <w:pPr>
      <w:spacing w:before="60" w:after="60" w:line="240" w:lineRule="auto"/>
      <w:ind w:firstLine="567"/>
    </w:pPr>
    <w:rPr>
      <w:rFonts w:ascii="Times New Roman" w:eastAsia="Times New Roman" w:hAnsi="Times New Roman"/>
      <w:color w:val="000000"/>
      <w:sz w:val="24"/>
      <w:szCs w:val="24"/>
    </w:rPr>
  </w:style>
  <w:style w:type="paragraph" w:customStyle="1" w:styleId="E8">
    <w:name w:val="E_табличный"/>
    <w:basedOn w:val="E0"/>
    <w:rsid w:val="00BD2E6F"/>
    <w:pPr>
      <w:spacing w:after="0"/>
      <w:ind w:firstLine="0"/>
      <w:jc w:val="left"/>
    </w:pPr>
  </w:style>
  <w:style w:type="paragraph" w:customStyle="1" w:styleId="E9">
    <w:name w:val="E_табличный _ лево"/>
    <w:basedOn w:val="a0"/>
    <w:rsid w:val="00BD2E6F"/>
    <w:pPr>
      <w:tabs>
        <w:tab w:val="left" w:pos="4479"/>
      </w:tabs>
      <w:spacing w:after="0" w:line="240" w:lineRule="auto"/>
      <w:jc w:val="both"/>
    </w:pPr>
    <w:rPr>
      <w:rFonts w:ascii="Times New Roman" w:eastAsia="Times New Roman" w:hAnsi="Times New Roman"/>
      <w:color w:val="000000"/>
      <w:sz w:val="24"/>
      <w:szCs w:val="24"/>
      <w:lang w:eastAsia="ru-RU"/>
    </w:rPr>
  </w:style>
  <w:style w:type="character" w:customStyle="1" w:styleId="Normal">
    <w:name w:val="Normal Знак"/>
    <w:link w:val="16"/>
    <w:locked/>
    <w:rsid w:val="00BD2E6F"/>
    <w:rPr>
      <w:sz w:val="24"/>
      <w:szCs w:val="24"/>
      <w:lang w:val="ru-RU" w:eastAsia="ru-RU" w:bidi="ar-SA"/>
    </w:rPr>
  </w:style>
  <w:style w:type="paragraph" w:customStyle="1" w:styleId="16">
    <w:name w:val="Обычный1"/>
    <w:link w:val="Normal"/>
    <w:rsid w:val="00BD2E6F"/>
    <w:pPr>
      <w:widowControl w:val="0"/>
      <w:snapToGrid w:val="0"/>
      <w:ind w:firstLine="400"/>
      <w:jc w:val="both"/>
    </w:pPr>
    <w:rPr>
      <w:sz w:val="24"/>
      <w:szCs w:val="24"/>
    </w:rPr>
  </w:style>
  <w:style w:type="paragraph" w:customStyle="1" w:styleId="EN">
    <w:name w:val="E_список_N"/>
    <w:basedOn w:val="E0"/>
    <w:rsid w:val="00BD2E6F"/>
    <w:pPr>
      <w:numPr>
        <w:numId w:val="5"/>
      </w:numPr>
      <w:spacing w:before="60" w:after="60" w:line="240" w:lineRule="auto"/>
      <w:jc w:val="left"/>
    </w:pPr>
  </w:style>
  <w:style w:type="paragraph" w:customStyle="1" w:styleId="E14">
    <w:name w:val="E_НазваниеЛево14"/>
    <w:basedOn w:val="a0"/>
    <w:next w:val="E0"/>
    <w:rsid w:val="00BD2E6F"/>
    <w:pPr>
      <w:keepNext/>
      <w:spacing w:before="120" w:after="120" w:line="240" w:lineRule="auto"/>
      <w:ind w:firstLine="567"/>
      <w:jc w:val="both"/>
    </w:pPr>
    <w:rPr>
      <w:rFonts w:ascii="Times New Roman" w:eastAsia="Times New Roman" w:hAnsi="Times New Roman"/>
      <w:b/>
      <w:bCs/>
      <w:color w:val="000000"/>
      <w:sz w:val="28"/>
      <w:szCs w:val="28"/>
    </w:rPr>
  </w:style>
  <w:style w:type="paragraph" w:customStyle="1" w:styleId="Style5">
    <w:name w:val="Style5"/>
    <w:basedOn w:val="a0"/>
    <w:uiPriority w:val="99"/>
    <w:rsid w:val="00BD2E6F"/>
    <w:pPr>
      <w:widowControl w:val="0"/>
      <w:autoSpaceDE w:val="0"/>
      <w:autoSpaceDN w:val="0"/>
      <w:adjustRightInd w:val="0"/>
      <w:spacing w:after="0" w:line="265" w:lineRule="exact"/>
      <w:ind w:firstLine="369"/>
      <w:jc w:val="both"/>
    </w:pPr>
    <w:rPr>
      <w:rFonts w:ascii="Franklin Gothic Medium Cond" w:eastAsia="Times New Roman" w:hAnsi="Franklin Gothic Medium Cond" w:cs="Franklin Gothic Medium Cond"/>
      <w:sz w:val="24"/>
      <w:szCs w:val="24"/>
      <w:lang w:eastAsia="ru-RU"/>
    </w:rPr>
  </w:style>
  <w:style w:type="paragraph" w:customStyle="1" w:styleId="1">
    <w:name w:val="1.Маркер &quot;ромб&quot;"/>
    <w:basedOn w:val="a0"/>
    <w:rsid w:val="00BD2E6F"/>
    <w:pPr>
      <w:numPr>
        <w:numId w:val="6"/>
      </w:numPr>
      <w:spacing w:after="0" w:line="288" w:lineRule="auto"/>
      <w:jc w:val="both"/>
    </w:pPr>
    <w:rPr>
      <w:rFonts w:ascii="Times New Roman" w:eastAsia="Times New Roman" w:hAnsi="Times New Roman"/>
      <w:sz w:val="28"/>
      <w:szCs w:val="28"/>
      <w:lang w:eastAsia="ru-RU"/>
    </w:rPr>
  </w:style>
  <w:style w:type="character" w:customStyle="1" w:styleId="14125">
    <w:name w:val="Стиль 14 пт По ширине Первая строка:  125 см Междустр.интервал:... Знак"/>
    <w:link w:val="141250"/>
    <w:locked/>
    <w:rsid w:val="00BD2E6F"/>
    <w:rPr>
      <w:spacing w:val="-1"/>
      <w:sz w:val="28"/>
      <w:szCs w:val="28"/>
      <w:shd w:val="clear" w:color="auto" w:fill="FFFFFF"/>
      <w:lang w:bidi="ar-SA"/>
    </w:rPr>
  </w:style>
  <w:style w:type="paragraph" w:customStyle="1" w:styleId="141250">
    <w:name w:val="Стиль 14 пт По ширине Первая строка:  125 см Междустр.интервал:..."/>
    <w:basedOn w:val="a0"/>
    <w:link w:val="14125"/>
    <w:rsid w:val="00BD2E6F"/>
    <w:pPr>
      <w:shd w:val="clear" w:color="auto" w:fill="FFFFFF"/>
      <w:spacing w:before="120" w:after="0" w:line="360" w:lineRule="auto"/>
      <w:ind w:firstLine="709"/>
      <w:jc w:val="both"/>
    </w:pPr>
    <w:rPr>
      <w:rFonts w:ascii="Times New Roman" w:eastAsia="Times New Roman" w:hAnsi="Times New Roman"/>
      <w:spacing w:val="-1"/>
      <w:sz w:val="28"/>
      <w:szCs w:val="28"/>
      <w:shd w:val="clear" w:color="auto" w:fill="FFFFFF"/>
    </w:rPr>
  </w:style>
  <w:style w:type="paragraph" w:customStyle="1" w:styleId="44">
    <w:name w:val="заголовок 4"/>
    <w:basedOn w:val="a0"/>
    <w:next w:val="a0"/>
    <w:autoRedefine/>
    <w:rsid w:val="00BD2E6F"/>
    <w:pPr>
      <w:keepNext/>
      <w:widowControl w:val="0"/>
      <w:tabs>
        <w:tab w:val="left" w:pos="1260"/>
        <w:tab w:val="num" w:pos="1440"/>
      </w:tabs>
      <w:autoSpaceDE w:val="0"/>
      <w:autoSpaceDN w:val="0"/>
      <w:adjustRightInd w:val="0"/>
      <w:spacing w:after="0" w:line="360" w:lineRule="auto"/>
      <w:ind w:left="792" w:hanging="432"/>
      <w:jc w:val="both"/>
    </w:pPr>
    <w:rPr>
      <w:rFonts w:ascii="Times New Roman" w:eastAsia="Times New Roman" w:hAnsi="Times New Roman"/>
      <w:sz w:val="28"/>
      <w:szCs w:val="28"/>
      <w:lang w:eastAsia="ru-RU"/>
    </w:rPr>
  </w:style>
  <w:style w:type="paragraph" w:customStyle="1" w:styleId="210">
    <w:name w:val="Основной текст 21"/>
    <w:basedOn w:val="a0"/>
    <w:rsid w:val="00BD2E6F"/>
    <w:pPr>
      <w:spacing w:before="120" w:after="0" w:line="240" w:lineRule="auto"/>
      <w:ind w:firstLine="425"/>
      <w:jc w:val="both"/>
    </w:pPr>
    <w:rPr>
      <w:rFonts w:ascii="Times New Roman" w:eastAsia="Times New Roman" w:hAnsi="Times New Roman"/>
      <w:sz w:val="24"/>
      <w:szCs w:val="24"/>
      <w:lang w:eastAsia="ru-RU"/>
    </w:rPr>
  </w:style>
  <w:style w:type="paragraph" w:customStyle="1" w:styleId="a">
    <w:name w:val="Наш Текст Марк"/>
    <w:basedOn w:val="a0"/>
    <w:rsid w:val="00BD2E6F"/>
    <w:pPr>
      <w:numPr>
        <w:numId w:val="7"/>
      </w:numPr>
      <w:spacing w:after="0" w:line="240" w:lineRule="auto"/>
    </w:pPr>
    <w:rPr>
      <w:rFonts w:ascii="Times New Roman" w:eastAsia="Times New Roman" w:hAnsi="Times New Roman"/>
      <w:sz w:val="24"/>
      <w:szCs w:val="24"/>
      <w:lang w:eastAsia="ru-RU"/>
    </w:rPr>
  </w:style>
  <w:style w:type="paragraph" w:customStyle="1" w:styleId="01">
    <w:name w:val="ТЗ0 Марк б/н1"/>
    <w:basedOn w:val="a0"/>
    <w:rsid w:val="00BD2E6F"/>
    <w:pPr>
      <w:spacing w:before="40" w:after="40" w:line="240" w:lineRule="auto"/>
      <w:jc w:val="both"/>
    </w:pPr>
    <w:rPr>
      <w:rFonts w:ascii="Times New Roman" w:eastAsia="Times New Roman" w:hAnsi="Times New Roman"/>
      <w:w w:val="101"/>
      <w:sz w:val="24"/>
      <w:szCs w:val="24"/>
      <w:lang w:eastAsia="ru-RU"/>
    </w:rPr>
  </w:style>
  <w:style w:type="paragraph" w:customStyle="1" w:styleId="0">
    <w:name w:val="ТЗ0 основной"/>
    <w:basedOn w:val="a0"/>
    <w:rsid w:val="00BD2E6F"/>
    <w:pPr>
      <w:spacing w:before="60" w:after="0" w:line="240" w:lineRule="auto"/>
      <w:ind w:firstLine="851"/>
      <w:jc w:val="both"/>
    </w:pPr>
    <w:rPr>
      <w:rFonts w:ascii="Times New Roman" w:eastAsia="Times New Roman" w:hAnsi="Times New Roman"/>
      <w:spacing w:val="-1"/>
      <w:sz w:val="24"/>
      <w:szCs w:val="24"/>
      <w:lang w:eastAsia="ru-RU"/>
    </w:rPr>
  </w:style>
  <w:style w:type="paragraph" w:customStyle="1" w:styleId="1KGK9">
    <w:name w:val="1KG=K9"/>
    <w:rsid w:val="00BD2E6F"/>
    <w:pPr>
      <w:autoSpaceDE w:val="0"/>
      <w:autoSpaceDN w:val="0"/>
      <w:adjustRightInd w:val="0"/>
      <w:jc w:val="both"/>
    </w:pPr>
    <w:rPr>
      <w:rFonts w:ascii="MS Sans Serif" w:hAnsi="MS Sans Serif" w:cs="MS Sans Serif"/>
      <w:sz w:val="24"/>
      <w:szCs w:val="24"/>
    </w:rPr>
  </w:style>
  <w:style w:type="paragraph" w:customStyle="1" w:styleId="ListParagraph146">
    <w:name w:val="Стиль List Paragraph + 14 пт Черный По ширине Перед:  6 пт Посл..."/>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ListParagraph1442">
    <w:name w:val="Стиль List Paragraph + 14 пт Черный По ширине Перед:  42 пт Пос..."/>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xl35">
    <w:name w:val="xl35"/>
    <w:basedOn w:val="a0"/>
    <w:rsid w:val="00BD2E6F"/>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17">
    <w:name w:val="Заг1"/>
    <w:basedOn w:val="a0"/>
    <w:uiPriority w:val="99"/>
    <w:rsid w:val="00BD2E6F"/>
    <w:pPr>
      <w:tabs>
        <w:tab w:val="num" w:pos="0"/>
      </w:tabs>
      <w:spacing w:before="360" w:after="0" w:line="240" w:lineRule="auto"/>
    </w:pPr>
    <w:rPr>
      <w:rFonts w:ascii="Times New Roman" w:eastAsia="Times New Roman" w:hAnsi="Times New Roman"/>
      <w:b/>
      <w:bCs/>
      <w:sz w:val="24"/>
      <w:szCs w:val="24"/>
      <w:lang w:eastAsia="ru-RU"/>
    </w:rPr>
  </w:style>
  <w:style w:type="paragraph" w:customStyle="1" w:styleId="112">
    <w:name w:val="Заголовок 11"/>
    <w:basedOn w:val="Normal2"/>
    <w:next w:val="Normal2"/>
    <w:rsid w:val="00BD2E6F"/>
    <w:pPr>
      <w:keepNext/>
      <w:widowControl/>
      <w:snapToGrid/>
      <w:ind w:firstLine="0"/>
      <w:jc w:val="left"/>
    </w:pPr>
    <w:rPr>
      <w:b/>
      <w:bCs/>
    </w:rPr>
  </w:style>
  <w:style w:type="paragraph" w:customStyle="1" w:styleId="PamkaSmall">
    <w:name w:val="PamkaSmall"/>
    <w:basedOn w:val="af5"/>
    <w:rsid w:val="00BD2E6F"/>
    <w:pPr>
      <w:spacing w:after="60" w:line="360" w:lineRule="auto"/>
      <w:jc w:val="left"/>
    </w:pPr>
    <w:rPr>
      <w:sz w:val="24"/>
      <w:szCs w:val="24"/>
    </w:rPr>
  </w:style>
  <w:style w:type="paragraph" w:customStyle="1" w:styleId="Head72">
    <w:name w:val="Head 7.2"/>
    <w:basedOn w:val="a0"/>
    <w:rsid w:val="00BD2E6F"/>
    <w:pPr>
      <w:keepNext/>
      <w:keepLines/>
      <w:tabs>
        <w:tab w:val="num" w:pos="576"/>
      </w:tabs>
      <w:suppressAutoHyphens/>
      <w:spacing w:after="120" w:line="240" w:lineRule="auto"/>
      <w:ind w:left="576" w:hanging="576"/>
      <w:outlineLvl w:val="0"/>
    </w:pPr>
    <w:rPr>
      <w:rFonts w:ascii="Times New Roman Bold" w:eastAsia="Times New Roman" w:hAnsi="Times New Roman Bold" w:cs="Times New Roman Bold"/>
      <w:b/>
      <w:bCs/>
      <w:sz w:val="24"/>
      <w:szCs w:val="24"/>
    </w:rPr>
  </w:style>
  <w:style w:type="paragraph" w:customStyle="1" w:styleId="Head72CharCharChar">
    <w:name w:val="Head 7.2 Char Char Char"/>
    <w:basedOn w:val="a0"/>
    <w:rsid w:val="00BD2E6F"/>
    <w:pPr>
      <w:keepNext/>
      <w:keepLines/>
      <w:tabs>
        <w:tab w:val="num" w:pos="1440"/>
      </w:tabs>
      <w:suppressAutoHyphens/>
      <w:spacing w:after="120" w:line="240" w:lineRule="auto"/>
      <w:ind w:left="1440" w:hanging="360"/>
      <w:outlineLvl w:val="0"/>
    </w:pPr>
    <w:rPr>
      <w:rFonts w:ascii="Times New Roman Bold" w:eastAsia="Times New Roman" w:hAnsi="Times New Roman Bold" w:cs="Times New Roman Bold"/>
      <w:b/>
      <w:bCs/>
      <w:sz w:val="24"/>
      <w:szCs w:val="24"/>
    </w:rPr>
  </w:style>
  <w:style w:type="paragraph" w:customStyle="1" w:styleId="BDSText">
    <w:name w:val="BDS Text"/>
    <w:basedOn w:val="a0"/>
    <w:rsid w:val="00BD2E6F"/>
    <w:pPr>
      <w:tabs>
        <w:tab w:val="right" w:pos="7272"/>
      </w:tabs>
      <w:spacing w:before="120" w:after="120" w:line="240" w:lineRule="auto"/>
      <w:jc w:val="both"/>
    </w:pPr>
    <w:rPr>
      <w:rFonts w:ascii="Times New Roman" w:eastAsia="Times New Roman" w:hAnsi="Times New Roman"/>
      <w:sz w:val="24"/>
      <w:szCs w:val="24"/>
      <w:lang w:val="en-US" w:eastAsia="ru-RU"/>
    </w:rPr>
  </w:style>
  <w:style w:type="paragraph" w:customStyle="1" w:styleId="Cleared">
    <w:name w:val="Cleared"/>
    <w:basedOn w:val="a0"/>
    <w:autoRedefine/>
    <w:rsid w:val="00BD2E6F"/>
    <w:pPr>
      <w:spacing w:after="0" w:line="360" w:lineRule="auto"/>
    </w:pPr>
    <w:rPr>
      <w:rFonts w:ascii="Times New Roman" w:eastAsia="Times New Roman" w:hAnsi="Times New Roman"/>
      <w:b/>
      <w:bCs/>
      <w:sz w:val="24"/>
      <w:szCs w:val="24"/>
      <w:lang w:eastAsia="ru-RU"/>
    </w:rPr>
  </w:style>
  <w:style w:type="paragraph" w:customStyle="1" w:styleId="Style3">
    <w:name w:val="Style3"/>
    <w:basedOn w:val="a0"/>
    <w:uiPriority w:val="99"/>
    <w:rsid w:val="00BD2E6F"/>
    <w:pPr>
      <w:widowControl w:val="0"/>
      <w:autoSpaceDE w:val="0"/>
      <w:autoSpaceDN w:val="0"/>
      <w:adjustRightInd w:val="0"/>
      <w:spacing w:after="0" w:line="420" w:lineRule="exact"/>
      <w:ind w:firstLine="746"/>
      <w:jc w:val="both"/>
    </w:pPr>
    <w:rPr>
      <w:rFonts w:ascii="Times New Roman" w:eastAsia="SimSun" w:hAnsi="Times New Roman"/>
      <w:sz w:val="24"/>
      <w:szCs w:val="24"/>
      <w:lang w:eastAsia="ru-RU"/>
    </w:rPr>
  </w:style>
  <w:style w:type="paragraph" w:customStyle="1" w:styleId="18">
    <w:name w:val="Название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ConsNormal">
    <w:name w:val="ConsNormal"/>
    <w:rsid w:val="00BD2E6F"/>
    <w:pPr>
      <w:widowControl w:val="0"/>
      <w:snapToGrid w:val="0"/>
      <w:ind w:firstLine="720"/>
    </w:pPr>
    <w:rPr>
      <w:rFonts w:ascii="Consultant" w:hAnsi="Consultant" w:cs="Consultant"/>
    </w:rPr>
  </w:style>
  <w:style w:type="paragraph" w:customStyle="1" w:styleId="List2">
    <w:name w:val="List2"/>
    <w:basedOn w:val="a0"/>
    <w:rsid w:val="00BD2E6F"/>
    <w:pPr>
      <w:tabs>
        <w:tab w:val="num" w:pos="1209"/>
        <w:tab w:val="left" w:pos="1701"/>
      </w:tabs>
      <w:spacing w:after="0" w:line="360" w:lineRule="auto"/>
      <w:ind w:left="1209" w:hanging="360"/>
      <w:jc w:val="both"/>
    </w:pPr>
    <w:rPr>
      <w:rFonts w:ascii="Arial" w:eastAsia="Times New Roman" w:hAnsi="Arial" w:cs="Arial"/>
      <w:sz w:val="24"/>
      <w:szCs w:val="24"/>
    </w:rPr>
  </w:style>
  <w:style w:type="paragraph" w:customStyle="1" w:styleId="FMainTXT">
    <w:name w:val="FMainTXT"/>
    <w:basedOn w:val="a0"/>
    <w:rsid w:val="00BD2E6F"/>
    <w:pPr>
      <w:spacing w:before="120" w:after="0" w:line="360" w:lineRule="auto"/>
      <w:ind w:left="142" w:firstLine="709"/>
      <w:jc w:val="both"/>
    </w:pPr>
    <w:rPr>
      <w:rFonts w:ascii="Arial" w:eastAsia="Times New Roman" w:hAnsi="Arial" w:cs="Arial"/>
      <w:sz w:val="24"/>
      <w:szCs w:val="24"/>
    </w:rPr>
  </w:style>
  <w:style w:type="paragraph" w:customStyle="1" w:styleId="afff">
    <w:name w:val="Перечисления"/>
    <w:basedOn w:val="af5"/>
    <w:rsid w:val="00BD2E6F"/>
    <w:pPr>
      <w:tabs>
        <w:tab w:val="num" w:pos="1492"/>
      </w:tabs>
      <w:spacing w:after="60"/>
      <w:ind w:left="1492" w:hanging="360"/>
      <w:jc w:val="both"/>
    </w:pPr>
    <w:rPr>
      <w:kern w:val="28"/>
      <w:sz w:val="28"/>
      <w:szCs w:val="28"/>
    </w:rPr>
  </w:style>
  <w:style w:type="paragraph" w:customStyle="1" w:styleId="afff0">
    <w:name w:val="Перечисления нум."/>
    <w:basedOn w:val="af5"/>
    <w:rsid w:val="00BD2E6F"/>
    <w:pPr>
      <w:tabs>
        <w:tab w:val="num" w:pos="465"/>
      </w:tabs>
      <w:spacing w:after="60"/>
      <w:ind w:left="465" w:hanging="465"/>
      <w:jc w:val="both"/>
    </w:pPr>
    <w:rPr>
      <w:kern w:val="28"/>
      <w:sz w:val="28"/>
      <w:szCs w:val="28"/>
    </w:rPr>
  </w:style>
  <w:style w:type="paragraph" w:customStyle="1" w:styleId="19">
    <w:name w:val="Марк.1"/>
    <w:basedOn w:val="a0"/>
    <w:autoRedefine/>
    <w:rsid w:val="00BD2E6F"/>
    <w:pPr>
      <w:tabs>
        <w:tab w:val="num" w:pos="786"/>
        <w:tab w:val="num" w:pos="1276"/>
      </w:tabs>
      <w:spacing w:before="120" w:after="0" w:line="240" w:lineRule="auto"/>
      <w:ind w:left="1276" w:hanging="284"/>
    </w:pPr>
    <w:rPr>
      <w:rFonts w:ascii="Times New Roman" w:eastAsia="Times New Roman" w:hAnsi="Times New Roman"/>
      <w:sz w:val="28"/>
      <w:szCs w:val="28"/>
      <w:lang w:eastAsia="ru-RU"/>
    </w:rPr>
  </w:style>
  <w:style w:type="paragraph" w:customStyle="1" w:styleId="29">
    <w:name w:val="Обычный2"/>
    <w:rsid w:val="00BD2E6F"/>
  </w:style>
  <w:style w:type="paragraph" w:customStyle="1" w:styleId="Style7">
    <w:name w:val="Style7"/>
    <w:basedOn w:val="a0"/>
    <w:uiPriority w:val="99"/>
    <w:rsid w:val="00BD2E6F"/>
    <w:pPr>
      <w:spacing w:before="240" w:after="0" w:line="240" w:lineRule="auto"/>
    </w:pPr>
    <w:rPr>
      <w:rFonts w:ascii="Times New Roman CYR" w:eastAsia="Times New Roman" w:hAnsi="Times New Roman CYR" w:cs="Times New Roman CYR"/>
      <w:sz w:val="24"/>
      <w:szCs w:val="24"/>
      <w:lang w:eastAsia="ru-RU"/>
    </w:rPr>
  </w:style>
  <w:style w:type="paragraph" w:customStyle="1" w:styleId="1a">
    <w:name w:val="ОснЗаг1"/>
    <w:basedOn w:val="10"/>
    <w:rsid w:val="00BD2E6F"/>
    <w:pPr>
      <w:pageBreakBefore/>
      <w:numPr>
        <w:numId w:val="0"/>
      </w:numPr>
      <w:tabs>
        <w:tab w:val="num" w:pos="360"/>
      </w:tabs>
      <w:spacing w:before="360"/>
      <w:ind w:left="360" w:hanging="360"/>
      <w:jc w:val="both"/>
    </w:pPr>
    <w:rPr>
      <w:kern w:val="28"/>
      <w:sz w:val="28"/>
      <w:szCs w:val="28"/>
    </w:rPr>
  </w:style>
  <w:style w:type="paragraph" w:customStyle="1" w:styleId="1b">
    <w:name w:val="Стиль1"/>
    <w:basedOn w:val="a0"/>
    <w:rsid w:val="00BD2E6F"/>
    <w:pPr>
      <w:spacing w:after="0" w:line="360" w:lineRule="auto"/>
      <w:ind w:firstLine="709"/>
      <w:jc w:val="both"/>
    </w:pPr>
    <w:rPr>
      <w:rFonts w:ascii="Arial" w:eastAsia="Times New Roman" w:hAnsi="Arial" w:cs="Arial"/>
      <w:sz w:val="24"/>
      <w:szCs w:val="24"/>
      <w:lang w:eastAsia="ru-RU"/>
    </w:rPr>
  </w:style>
  <w:style w:type="paragraph" w:customStyle="1" w:styleId="113">
    <w:name w:val="Обычный11"/>
    <w:rsid w:val="00BD2E6F"/>
    <w:rPr>
      <w:rFonts w:ascii="Arial" w:hAnsi="Arial" w:cs="Arial"/>
    </w:rPr>
  </w:style>
  <w:style w:type="paragraph" w:customStyle="1" w:styleId="ConsTitle">
    <w:name w:val="ConsTitle"/>
    <w:rsid w:val="00BD2E6F"/>
    <w:pPr>
      <w:widowControl w:val="0"/>
      <w:autoSpaceDE w:val="0"/>
      <w:autoSpaceDN w:val="0"/>
      <w:adjustRightInd w:val="0"/>
      <w:ind w:right="19772"/>
    </w:pPr>
    <w:rPr>
      <w:rFonts w:ascii="Arial" w:hAnsi="Arial" w:cs="Arial"/>
      <w:b/>
      <w:bCs/>
      <w:sz w:val="16"/>
      <w:szCs w:val="16"/>
    </w:rPr>
  </w:style>
  <w:style w:type="paragraph" w:customStyle="1" w:styleId="xl31">
    <w:name w:val="xl3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16"/>
      <w:szCs w:val="16"/>
      <w:lang w:eastAsia="ru-RU"/>
    </w:rPr>
  </w:style>
  <w:style w:type="paragraph" w:customStyle="1" w:styleId="xl50">
    <w:name w:val="xl50"/>
    <w:basedOn w:val="a0"/>
    <w:rsid w:val="00BD2E6F"/>
    <w:pPr>
      <w:spacing w:before="100" w:beforeAutospacing="1" w:after="100" w:afterAutospacing="1" w:line="240" w:lineRule="auto"/>
      <w:jc w:val="center"/>
    </w:pPr>
    <w:rPr>
      <w:rFonts w:ascii="Arial" w:eastAsia="Arial Unicode MS" w:hAnsi="Arial" w:cs="Arial"/>
      <w:b/>
      <w:bCs/>
      <w:sz w:val="24"/>
      <w:szCs w:val="24"/>
      <w:lang w:eastAsia="ru-RU"/>
    </w:rPr>
  </w:style>
  <w:style w:type="paragraph" w:customStyle="1" w:styleId="xl24">
    <w:name w:val="xl24"/>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5">
    <w:name w:val="xl25"/>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6">
    <w:name w:val="xl26"/>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27">
    <w:name w:val="xl27"/>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8">
    <w:name w:val="xl28"/>
    <w:basedOn w:val="a0"/>
    <w:rsid w:val="00BD2E6F"/>
    <w:pP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xl29">
    <w:name w:val="xl29"/>
    <w:basedOn w:val="a0"/>
    <w:rsid w:val="00BD2E6F"/>
    <w:pPr>
      <w:spacing w:before="100" w:beforeAutospacing="1" w:after="100" w:afterAutospacing="1" w:line="240" w:lineRule="auto"/>
      <w:jc w:val="right"/>
    </w:pPr>
    <w:rPr>
      <w:rFonts w:ascii="Arial Unicode MS" w:eastAsia="Arial Unicode MS" w:hAnsi="Arial Unicode MS" w:cs="Arial Unicode MS"/>
      <w:b/>
      <w:bCs/>
      <w:color w:val="000000"/>
      <w:sz w:val="24"/>
      <w:szCs w:val="24"/>
      <w:lang w:eastAsia="ru-RU"/>
    </w:rPr>
  </w:style>
  <w:style w:type="paragraph" w:customStyle="1" w:styleId="xl30">
    <w:name w:val="xl30"/>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32">
    <w:name w:val="xl32"/>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33">
    <w:name w:val="xl33"/>
    <w:basedOn w:val="a0"/>
    <w:rsid w:val="00BD2E6F"/>
    <w:pPr>
      <w:pBdr>
        <w:bottom w:val="single" w:sz="4" w:space="0" w:color="auto"/>
      </w:pBd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DocumentName">
    <w:name w:val="Document Name"/>
    <w:next w:val="a0"/>
    <w:rsid w:val="00BD2E6F"/>
    <w:pPr>
      <w:keepLines/>
      <w:spacing w:before="240" w:after="240" w:line="288" w:lineRule="auto"/>
      <w:jc w:val="center"/>
    </w:pPr>
    <w:rPr>
      <w:rFonts w:ascii="Times New Roman Bold" w:hAnsi="Times New Roman Bold" w:cs="Times New Roman Bold"/>
      <w:b/>
      <w:bCs/>
      <w:caps/>
      <w:sz w:val="36"/>
      <w:szCs w:val="36"/>
      <w:lang w:eastAsia="en-US"/>
    </w:rPr>
  </w:style>
  <w:style w:type="paragraph" w:customStyle="1" w:styleId="1c">
    <w:name w:val="Текст выноски1"/>
    <w:basedOn w:val="a0"/>
    <w:rsid w:val="00BD2E6F"/>
    <w:pPr>
      <w:spacing w:after="0" w:line="240" w:lineRule="auto"/>
    </w:pPr>
    <w:rPr>
      <w:rFonts w:ascii="Tahoma" w:eastAsia="Times New Roman" w:hAnsi="Tahoma" w:cs="Tahoma"/>
      <w:sz w:val="16"/>
      <w:szCs w:val="16"/>
      <w:lang w:eastAsia="ru-RU"/>
    </w:rPr>
  </w:style>
  <w:style w:type="paragraph" w:customStyle="1" w:styleId="TableText">
    <w:name w:val="TableText"/>
    <w:basedOn w:val="a0"/>
    <w:rsid w:val="00BD2E6F"/>
    <w:pPr>
      <w:keepLines/>
      <w:spacing w:before="40" w:after="40" w:line="288" w:lineRule="auto"/>
    </w:pPr>
    <w:rPr>
      <w:rFonts w:ascii="Times New Roman" w:eastAsia="Times New Roman" w:hAnsi="Times New Roman"/>
    </w:rPr>
  </w:style>
  <w:style w:type="paragraph" w:customStyle="1" w:styleId="TableofContents">
    <w:name w:val="Table of Contents"/>
    <w:basedOn w:val="10"/>
    <w:next w:val="a0"/>
    <w:rsid w:val="00BD2E6F"/>
    <w:pPr>
      <w:keepNext/>
      <w:keepLines/>
      <w:numPr>
        <w:numId w:val="0"/>
      </w:numPr>
      <w:suppressAutoHyphens/>
      <w:spacing w:before="480" w:after="360" w:line="288" w:lineRule="auto"/>
      <w:outlineLvl w:val="9"/>
    </w:pPr>
    <w:rPr>
      <w:kern w:val="32"/>
      <w:sz w:val="28"/>
      <w:szCs w:val="28"/>
    </w:rPr>
  </w:style>
  <w:style w:type="paragraph" w:customStyle="1" w:styleId="BlockText1">
    <w:name w:val="Block Text1"/>
    <w:basedOn w:val="Normal2"/>
    <w:rsid w:val="00BD2E6F"/>
    <w:pPr>
      <w:tabs>
        <w:tab w:val="left" w:pos="8306"/>
        <w:tab w:val="left" w:pos="9923"/>
      </w:tabs>
      <w:snapToGrid/>
      <w:ind w:left="284" w:right="893" w:firstLine="0"/>
    </w:pPr>
    <w:rPr>
      <w:sz w:val="28"/>
      <w:szCs w:val="28"/>
    </w:rPr>
  </w:style>
  <w:style w:type="paragraph" w:customStyle="1" w:styleId="310">
    <w:name w:val="Основной текст 3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
    <w:name w:val="Основной текст с отступом 31"/>
    <w:basedOn w:val="16"/>
    <w:rsid w:val="00BD2E6F"/>
    <w:pPr>
      <w:widowControl/>
      <w:tabs>
        <w:tab w:val="left" w:pos="7088"/>
      </w:tabs>
      <w:snapToGrid/>
      <w:spacing w:line="280" w:lineRule="exact"/>
      <w:ind w:firstLine="851"/>
    </w:pPr>
  </w:style>
  <w:style w:type="paragraph" w:customStyle="1" w:styleId="FR2">
    <w:name w:val="FR2"/>
    <w:rsid w:val="00BD2E6F"/>
    <w:pPr>
      <w:widowControl w:val="0"/>
      <w:autoSpaceDE w:val="0"/>
      <w:autoSpaceDN w:val="0"/>
      <w:adjustRightInd w:val="0"/>
      <w:spacing w:line="420" w:lineRule="auto"/>
      <w:ind w:right="2400"/>
      <w:jc w:val="center"/>
    </w:pPr>
    <w:rPr>
      <w:sz w:val="28"/>
      <w:szCs w:val="28"/>
    </w:rPr>
  </w:style>
  <w:style w:type="paragraph" w:customStyle="1" w:styleId="BodyBullet">
    <w:name w:val="Body Bullet"/>
    <w:basedOn w:val="af5"/>
    <w:rsid w:val="00BD2E6F"/>
    <w:pPr>
      <w:tabs>
        <w:tab w:val="num" w:pos="926"/>
      </w:tabs>
      <w:ind w:left="926" w:hanging="360"/>
      <w:jc w:val="both"/>
    </w:pPr>
    <w:rPr>
      <w:rFonts w:ascii="Times New Roman CYR" w:hAnsi="Times New Roman CYR" w:cs="Times New Roman CYR"/>
      <w:sz w:val="28"/>
      <w:szCs w:val="28"/>
    </w:rPr>
  </w:style>
  <w:style w:type="paragraph" w:customStyle="1" w:styleId="afff1">
    <w:name w:val="Список маркир"/>
    <w:basedOn w:val="a0"/>
    <w:rsid w:val="00BD2E6F"/>
    <w:pPr>
      <w:tabs>
        <w:tab w:val="num" w:pos="720"/>
      </w:tabs>
      <w:spacing w:after="0" w:line="240" w:lineRule="auto"/>
      <w:ind w:left="720" w:hanging="360"/>
      <w:jc w:val="both"/>
    </w:pPr>
    <w:rPr>
      <w:rFonts w:ascii="Times New Roman" w:eastAsia="Times New Roman" w:hAnsi="Times New Roman"/>
      <w:sz w:val="24"/>
      <w:szCs w:val="24"/>
      <w:lang w:eastAsia="ru-RU"/>
    </w:rPr>
  </w:style>
  <w:style w:type="paragraph" w:customStyle="1" w:styleId="ConsPlusNormal">
    <w:name w:val="ConsPlusNormal"/>
    <w:link w:val="ConsPlusNormal0"/>
    <w:rsid w:val="00BD2E6F"/>
    <w:pPr>
      <w:widowControl w:val="0"/>
      <w:autoSpaceDE w:val="0"/>
      <w:autoSpaceDN w:val="0"/>
      <w:adjustRightInd w:val="0"/>
      <w:ind w:firstLine="720"/>
    </w:pPr>
    <w:rPr>
      <w:rFonts w:ascii="Arial" w:hAnsi="Arial" w:cs="Arial"/>
    </w:rPr>
  </w:style>
  <w:style w:type="paragraph" w:customStyle="1" w:styleId="afff2">
    <w:name w:val="Нумерованный список (тбл)"/>
    <w:basedOn w:val="a0"/>
    <w:rsid w:val="00BD2E6F"/>
    <w:pPr>
      <w:tabs>
        <w:tab w:val="num" w:pos="360"/>
        <w:tab w:val="num" w:pos="567"/>
      </w:tabs>
      <w:spacing w:before="40" w:after="120" w:line="240" w:lineRule="auto"/>
    </w:pPr>
    <w:rPr>
      <w:rFonts w:ascii="Times New Roman" w:eastAsia="Times New Roman" w:hAnsi="Times New Roman"/>
      <w:lang w:eastAsia="ru-RU"/>
    </w:rPr>
  </w:style>
  <w:style w:type="paragraph" w:customStyle="1" w:styleId="1110">
    <w:name w:val="Заголовок 111"/>
    <w:basedOn w:val="Normal2"/>
    <w:next w:val="Normal2"/>
    <w:rsid w:val="00BD2E6F"/>
    <w:pPr>
      <w:keepNext/>
      <w:widowControl/>
      <w:snapToGrid/>
      <w:ind w:firstLine="0"/>
      <w:jc w:val="left"/>
    </w:pPr>
    <w:rPr>
      <w:b/>
      <w:bCs/>
    </w:rPr>
  </w:style>
  <w:style w:type="paragraph" w:customStyle="1" w:styleId="114">
    <w:name w:val="Название1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211">
    <w:name w:val="Основной текст 211"/>
    <w:basedOn w:val="113"/>
    <w:rsid w:val="00BD2E6F"/>
    <w:pPr>
      <w:snapToGrid w:val="0"/>
      <w:spacing w:line="360" w:lineRule="auto"/>
      <w:jc w:val="both"/>
    </w:pPr>
    <w:rPr>
      <w:rFonts w:ascii="Times New Roman" w:hAnsi="Times New Roman" w:cs="Times New Roman"/>
      <w:sz w:val="28"/>
      <w:szCs w:val="28"/>
    </w:rPr>
  </w:style>
  <w:style w:type="paragraph" w:customStyle="1" w:styleId="3110">
    <w:name w:val="Основной текст 31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1">
    <w:name w:val="Основной текст с отступом 311"/>
    <w:basedOn w:val="113"/>
    <w:rsid w:val="00BD2E6F"/>
    <w:pPr>
      <w:tabs>
        <w:tab w:val="left" w:pos="7088"/>
      </w:tabs>
      <w:spacing w:line="280" w:lineRule="exact"/>
      <w:ind w:firstLine="851"/>
      <w:jc w:val="both"/>
    </w:pPr>
    <w:rPr>
      <w:rFonts w:ascii="Times New Roman" w:hAnsi="Times New Roman" w:cs="Times New Roman"/>
      <w:sz w:val="24"/>
      <w:szCs w:val="24"/>
    </w:rPr>
  </w:style>
  <w:style w:type="paragraph" w:customStyle="1" w:styleId="115">
    <w:name w:val="Абзац списка11"/>
    <w:basedOn w:val="a0"/>
    <w:rsid w:val="00BD2E6F"/>
    <w:pPr>
      <w:ind w:left="720"/>
    </w:pPr>
    <w:rPr>
      <w:rFonts w:eastAsia="Times New Roman" w:cs="Arial Unicode MS"/>
    </w:rPr>
  </w:style>
  <w:style w:type="paragraph" w:customStyle="1" w:styleId="39">
    <w:name w:val="заголовок 3"/>
    <w:basedOn w:val="a0"/>
    <w:next w:val="a0"/>
    <w:rsid w:val="00BD2E6F"/>
    <w:pPr>
      <w:keepNext/>
      <w:spacing w:after="0" w:line="240" w:lineRule="auto"/>
      <w:ind w:firstLine="709"/>
      <w:jc w:val="both"/>
    </w:pPr>
    <w:rPr>
      <w:sz w:val="24"/>
      <w:szCs w:val="24"/>
      <w:lang w:eastAsia="ru-RU"/>
    </w:rPr>
  </w:style>
  <w:style w:type="character" w:styleId="afff3">
    <w:name w:val="footnote reference"/>
    <w:uiPriority w:val="99"/>
    <w:rsid w:val="00BD2E6F"/>
    <w:rPr>
      <w:vertAlign w:val="superscript"/>
    </w:rPr>
  </w:style>
  <w:style w:type="character" w:styleId="afff4">
    <w:name w:val="annotation reference"/>
    <w:uiPriority w:val="99"/>
    <w:semiHidden/>
    <w:rsid w:val="00BD2E6F"/>
    <w:rPr>
      <w:sz w:val="16"/>
      <w:szCs w:val="16"/>
    </w:rPr>
  </w:style>
  <w:style w:type="character" w:customStyle="1" w:styleId="Heading4Char">
    <w:name w:val="Heading 4 Char"/>
    <w:aliases w:val="Заголовок 4 (Приложение) Char,Heading 4 Char Char Char Char,Level 2 - a Char,(подпункт) Char,DTG_4Заг Char"/>
    <w:semiHidden/>
    <w:rsid w:val="00BD2E6F"/>
    <w:rPr>
      <w:rFonts w:ascii="Calibri" w:eastAsia="Times New Roman" w:hAnsi="Calibri" w:cs="Times New Roman" w:hint="default"/>
      <w:b/>
      <w:bCs/>
      <w:sz w:val="28"/>
      <w:szCs w:val="28"/>
      <w:lang w:eastAsia="en-US"/>
    </w:rPr>
  </w:style>
  <w:style w:type="character" w:customStyle="1" w:styleId="Ea">
    <w:name w:val="E_основной Знак"/>
    <w:locked/>
    <w:rsid w:val="00BD2E6F"/>
    <w:rPr>
      <w:color w:val="000000"/>
      <w:sz w:val="24"/>
      <w:szCs w:val="24"/>
      <w:lang w:val="ru-RU" w:eastAsia="en-US"/>
    </w:rPr>
  </w:style>
  <w:style w:type="character" w:customStyle="1" w:styleId="Eb">
    <w:name w:val="E_Маркир Знак Знак"/>
    <w:rsid w:val="00BD2E6F"/>
    <w:rPr>
      <w:color w:val="000000"/>
      <w:sz w:val="24"/>
      <w:szCs w:val="24"/>
      <w:lang w:val="ru-RU" w:eastAsia="en-US"/>
    </w:rPr>
  </w:style>
  <w:style w:type="character" w:customStyle="1" w:styleId="Ec">
    <w:name w:val="E_текст в списке Знак"/>
    <w:rsid w:val="00BD2E6F"/>
    <w:rPr>
      <w:spacing w:val="-5"/>
      <w:sz w:val="24"/>
      <w:szCs w:val="24"/>
      <w:lang w:val="ru-RU" w:eastAsia="en-US"/>
    </w:rPr>
  </w:style>
  <w:style w:type="character" w:customStyle="1" w:styleId="DFN">
    <w:name w:val="DFN"/>
    <w:rsid w:val="00BD2E6F"/>
    <w:rPr>
      <w:b/>
      <w:bCs/>
    </w:rPr>
  </w:style>
  <w:style w:type="character" w:customStyle="1" w:styleId="Ed">
    <w:name w:val="E_табличный Знак Знак"/>
    <w:locked/>
    <w:rsid w:val="00BD2E6F"/>
    <w:rPr>
      <w:color w:val="000000"/>
      <w:sz w:val="24"/>
      <w:szCs w:val="24"/>
      <w:lang w:val="ru-RU" w:eastAsia="en-US"/>
    </w:rPr>
  </w:style>
  <w:style w:type="character" w:customStyle="1" w:styleId="afff5">
    <w:name w:val="Цветовое выделение"/>
    <w:rsid w:val="00BD2E6F"/>
    <w:rPr>
      <w:b/>
      <w:bCs/>
      <w:color w:val="000080"/>
      <w:sz w:val="26"/>
      <w:szCs w:val="26"/>
    </w:rPr>
  </w:style>
  <w:style w:type="character" w:customStyle="1" w:styleId="FontStyle13">
    <w:name w:val="Font Style13"/>
    <w:rsid w:val="00BD2E6F"/>
    <w:rPr>
      <w:rFonts w:ascii="Times New Roman" w:hAnsi="Times New Roman" w:cs="Times New Roman" w:hint="default"/>
      <w:sz w:val="20"/>
      <w:szCs w:val="20"/>
    </w:rPr>
  </w:style>
  <w:style w:type="character" w:customStyle="1" w:styleId="140">
    <w:name w:val="Стиль 14 пт"/>
    <w:rsid w:val="00BD2E6F"/>
    <w:rPr>
      <w:sz w:val="28"/>
      <w:szCs w:val="28"/>
    </w:rPr>
  </w:style>
  <w:style w:type="character" w:customStyle="1" w:styleId="FontStyle12">
    <w:name w:val="Font Style12"/>
    <w:rsid w:val="00BD2E6F"/>
    <w:rPr>
      <w:rFonts w:ascii="Times New Roman" w:hAnsi="Times New Roman" w:cs="Times New Roman" w:hint="default"/>
      <w:b/>
      <w:bCs/>
      <w:sz w:val="26"/>
      <w:szCs w:val="26"/>
    </w:rPr>
  </w:style>
  <w:style w:type="character" w:customStyle="1" w:styleId="116">
    <w:name w:val="Знак Знак11"/>
    <w:basedOn w:val="a1"/>
    <w:rsid w:val="00BD2E6F"/>
  </w:style>
  <w:style w:type="character" w:customStyle="1" w:styleId="130">
    <w:name w:val="Знак Знак13"/>
    <w:rsid w:val="00BD2E6F"/>
    <w:rPr>
      <w:sz w:val="28"/>
      <w:szCs w:val="28"/>
      <w:lang w:val="ru-RU" w:eastAsia="ru-RU"/>
    </w:rPr>
  </w:style>
  <w:style w:type="character" w:customStyle="1" w:styleId="1d">
    <w:name w:val="1 Знак"/>
    <w:aliases w:val="H1 Знак,Заголов Знак,ch Знак,Глава Знак,(раздел) Знак,Section Head Знак,h1 Знак,l1 Знак,H1 Char Знак Знак"/>
    <w:rsid w:val="00BD2E6F"/>
    <w:rPr>
      <w:sz w:val="24"/>
      <w:szCs w:val="24"/>
      <w:lang w:val="ru-RU" w:eastAsia="ru-RU"/>
    </w:rPr>
  </w:style>
  <w:style w:type="character" w:customStyle="1" w:styleId="1111">
    <w:name w:val="Знак Знак111"/>
    <w:basedOn w:val="a1"/>
    <w:rsid w:val="00BD2E6F"/>
  </w:style>
  <w:style w:type="character" w:customStyle="1" w:styleId="117">
    <w:name w:val="1 Знак1"/>
    <w:aliases w:val="H1 Знак1,Заголов Знак1,ch Знак1,Глава Знак1,(раздел) Знак1,Section Head Знак1,h1 Знак1,l1 Знак1,H1 Char Знак Знак1"/>
    <w:rsid w:val="00BD2E6F"/>
    <w:rPr>
      <w:b/>
      <w:bCs/>
      <w:sz w:val="32"/>
      <w:szCs w:val="32"/>
      <w:lang w:val="ru-RU" w:eastAsia="ru-RU"/>
    </w:rPr>
  </w:style>
  <w:style w:type="character" w:customStyle="1" w:styleId="45">
    <w:name w:val="Знак Знак4"/>
    <w:rsid w:val="00BD2E6F"/>
    <w:rPr>
      <w:rFonts w:ascii="Arial Unicode MS" w:eastAsia="Arial Unicode MS" w:hAnsi="Arial Unicode MS" w:cs="Arial Unicode MS" w:hint="eastAsia"/>
      <w:sz w:val="28"/>
      <w:szCs w:val="28"/>
    </w:rPr>
  </w:style>
  <w:style w:type="table" w:styleId="afff6">
    <w:name w:val="Table Grid"/>
    <w:basedOn w:val="a2"/>
    <w:uiPriority w:val="59"/>
    <w:rsid w:val="00BD2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2">
    <w:name w:val="E_заг2_перв"/>
    <w:basedOn w:val="a0"/>
    <w:rsid w:val="00BD2E6F"/>
    <w:pPr>
      <w:numPr>
        <w:ilvl w:val="1"/>
        <w:numId w:val="3"/>
      </w:numPr>
      <w:tabs>
        <w:tab w:val="clear" w:pos="1134"/>
      </w:tabs>
      <w:ind w:left="0" w:firstLine="0"/>
    </w:pPr>
  </w:style>
  <w:style w:type="paragraph" w:customStyle="1" w:styleId="E1">
    <w:name w:val="E_Заг1"/>
    <w:basedOn w:val="E0"/>
    <w:next w:val="E2"/>
    <w:rsid w:val="00BD2E6F"/>
    <w:pPr>
      <w:keepNext/>
      <w:pageBreakBefore/>
      <w:numPr>
        <w:numId w:val="3"/>
      </w:numPr>
      <w:tabs>
        <w:tab w:val="clear" w:pos="567"/>
        <w:tab w:val="num" w:pos="360"/>
        <w:tab w:val="num" w:pos="926"/>
      </w:tabs>
      <w:spacing w:after="120"/>
      <w:ind w:left="0" w:firstLine="567"/>
      <w:outlineLvl w:val="0"/>
    </w:pPr>
    <w:rPr>
      <w:b/>
      <w:bCs/>
      <w:caps/>
      <w:kern w:val="40"/>
      <w:sz w:val="28"/>
      <w:szCs w:val="28"/>
    </w:rPr>
  </w:style>
  <w:style w:type="character" w:styleId="afff7">
    <w:name w:val="page number"/>
    <w:basedOn w:val="a1"/>
    <w:rsid w:val="00AB050A"/>
  </w:style>
  <w:style w:type="character" w:customStyle="1" w:styleId="apple-style-span">
    <w:name w:val="apple-style-span"/>
    <w:basedOn w:val="a1"/>
    <w:rsid w:val="007F37F1"/>
  </w:style>
  <w:style w:type="paragraph" w:customStyle="1" w:styleId="xl65">
    <w:name w:val="xl6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5">
    <w:name w:val="xl7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0"/>
    <w:rsid w:val="007F37F1"/>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9">
    <w:name w:val="xl79"/>
    <w:basedOn w:val="a0"/>
    <w:rsid w:val="007F37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0">
    <w:name w:val="xl80"/>
    <w:basedOn w:val="a0"/>
    <w:rsid w:val="007F37F1"/>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2">
    <w:name w:val="xl8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3">
    <w:name w:val="xl83"/>
    <w:basedOn w:val="a0"/>
    <w:rsid w:val="007F37F1"/>
    <w:pP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4">
    <w:name w:val="xl84"/>
    <w:basedOn w:val="a0"/>
    <w:rsid w:val="007F37F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
    <w:name w:val="xl86"/>
    <w:basedOn w:val="a0"/>
    <w:rsid w:val="007F37F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7">
    <w:name w:val="xl87"/>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8">
    <w:name w:val="xl88"/>
    <w:basedOn w:val="a0"/>
    <w:rsid w:val="007F37F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90">
    <w:name w:val="xl90"/>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2">
    <w:name w:val="xl9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0"/>
    <w:rsid w:val="007F37F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4">
    <w:name w:val="xl94"/>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5">
    <w:name w:val="xl95"/>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0"/>
    <w:rsid w:val="007F37F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0"/>
    <w:rsid w:val="007F37F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11">
    <w:name w:val="Заголовок №1"/>
    <w:basedOn w:val="a0"/>
    <w:link w:val="1e"/>
    <w:rsid w:val="005B0806"/>
    <w:pPr>
      <w:keepNext/>
      <w:keepLines/>
      <w:numPr>
        <w:numId w:val="8"/>
      </w:numPr>
      <w:spacing w:after="0" w:line="288" w:lineRule="auto"/>
      <w:jc w:val="center"/>
      <w:outlineLvl w:val="4"/>
    </w:pPr>
    <w:rPr>
      <w:rFonts w:ascii="Times New Roman" w:eastAsia="Times New Roman" w:hAnsi="Times New Roman"/>
      <w:b/>
      <w:sz w:val="28"/>
      <w:szCs w:val="28"/>
    </w:rPr>
  </w:style>
  <w:style w:type="character" w:customStyle="1" w:styleId="1e">
    <w:name w:val="Заголовок №1_"/>
    <w:link w:val="11"/>
    <w:rsid w:val="005B0806"/>
    <w:rPr>
      <w:b/>
      <w:sz w:val="28"/>
      <w:szCs w:val="28"/>
    </w:rPr>
  </w:style>
  <w:style w:type="character" w:customStyle="1" w:styleId="aff7">
    <w:name w:val="Нормальный Знак"/>
    <w:link w:val="aff6"/>
    <w:rsid w:val="005B0806"/>
    <w:rPr>
      <w:lang w:val="ru-RU" w:eastAsia="ru-RU" w:bidi="ar-SA"/>
    </w:rPr>
  </w:style>
  <w:style w:type="character" w:customStyle="1" w:styleId="ConsPlusNormal0">
    <w:name w:val="ConsPlusNormal Знак"/>
    <w:link w:val="ConsPlusNormal"/>
    <w:locked/>
    <w:rsid w:val="005261FB"/>
    <w:rPr>
      <w:rFonts w:ascii="Arial" w:hAnsi="Arial" w:cs="Arial"/>
      <w:lang w:val="ru-RU" w:eastAsia="ru-RU" w:bidi="ar-SA"/>
    </w:rPr>
  </w:style>
  <w:style w:type="paragraph" w:customStyle="1" w:styleId="3a">
    <w:name w:val="Обычный3"/>
    <w:rsid w:val="000F6AB5"/>
    <w:pPr>
      <w:widowControl w:val="0"/>
      <w:snapToGrid w:val="0"/>
      <w:ind w:firstLine="400"/>
      <w:jc w:val="both"/>
    </w:pPr>
    <w:rPr>
      <w:sz w:val="24"/>
    </w:rPr>
  </w:style>
  <w:style w:type="paragraph" w:customStyle="1" w:styleId="FORMATTEXT">
    <w:name w:val=".FORMATTEXT"/>
    <w:uiPriority w:val="99"/>
    <w:rsid w:val="00D72457"/>
    <w:pPr>
      <w:widowControl w:val="0"/>
      <w:autoSpaceDE w:val="0"/>
      <w:autoSpaceDN w:val="0"/>
      <w:adjustRightInd w:val="0"/>
    </w:pPr>
    <w:rPr>
      <w:sz w:val="24"/>
      <w:szCs w:val="24"/>
    </w:rPr>
  </w:style>
  <w:style w:type="paragraph" w:customStyle="1" w:styleId="Style1">
    <w:name w:val="Style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BF68AA"/>
    <w:pPr>
      <w:widowControl w:val="0"/>
      <w:autoSpaceDE w:val="0"/>
      <w:autoSpaceDN w:val="0"/>
      <w:adjustRightInd w:val="0"/>
      <w:spacing w:after="0" w:line="281" w:lineRule="exact"/>
      <w:ind w:firstLine="720"/>
      <w:jc w:val="both"/>
    </w:pPr>
    <w:rPr>
      <w:rFonts w:ascii="Times New Roman" w:eastAsia="Times New Roman" w:hAnsi="Times New Roman"/>
      <w:sz w:val="24"/>
      <w:szCs w:val="24"/>
      <w:lang w:eastAsia="ru-RU"/>
    </w:rPr>
  </w:style>
  <w:style w:type="paragraph" w:customStyle="1" w:styleId="Style10">
    <w:name w:val="Style10"/>
    <w:basedOn w:val="a0"/>
    <w:uiPriority w:val="99"/>
    <w:rsid w:val="00BF68AA"/>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Style11">
    <w:name w:val="Style1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BF68AA"/>
    <w:rPr>
      <w:rFonts w:ascii="Times New Roman" w:hAnsi="Times New Roman" w:cs="Times New Roman"/>
      <w:b/>
      <w:bCs/>
      <w:sz w:val="22"/>
      <w:szCs w:val="22"/>
    </w:rPr>
  </w:style>
  <w:style w:type="character" w:customStyle="1" w:styleId="FontStyle16">
    <w:name w:val="Font Style16"/>
    <w:uiPriority w:val="99"/>
    <w:rsid w:val="00BF68AA"/>
    <w:rPr>
      <w:rFonts w:ascii="Times New Roman" w:hAnsi="Times New Roman" w:cs="Times New Roman"/>
      <w:b/>
      <w:bCs/>
      <w:sz w:val="18"/>
      <w:szCs w:val="18"/>
    </w:rPr>
  </w:style>
  <w:style w:type="character" w:customStyle="1" w:styleId="FontStyle17">
    <w:name w:val="Font Style17"/>
    <w:uiPriority w:val="99"/>
    <w:rsid w:val="00BF68AA"/>
    <w:rPr>
      <w:rFonts w:ascii="Times New Roman" w:hAnsi="Times New Roman" w:cs="Times New Roman"/>
      <w:sz w:val="22"/>
      <w:szCs w:val="22"/>
    </w:rPr>
  </w:style>
  <w:style w:type="paragraph" w:customStyle="1" w:styleId="afff8">
    <w:name w:val="Обычный таблица"/>
    <w:basedOn w:val="a0"/>
    <w:link w:val="afff9"/>
    <w:rsid w:val="00B151F4"/>
    <w:pPr>
      <w:spacing w:after="0" w:line="240" w:lineRule="auto"/>
    </w:pPr>
    <w:rPr>
      <w:rFonts w:ascii="Times New Roman" w:eastAsia="Times New Roman" w:hAnsi="Times New Roman"/>
      <w:sz w:val="18"/>
      <w:szCs w:val="18"/>
    </w:rPr>
  </w:style>
  <w:style w:type="character" w:customStyle="1" w:styleId="afff9">
    <w:name w:val="Обычный таблица Знак"/>
    <w:link w:val="afff8"/>
    <w:locked/>
    <w:rsid w:val="00B151F4"/>
    <w:rPr>
      <w:sz w:val="18"/>
      <w:szCs w:val="18"/>
    </w:rPr>
  </w:style>
  <w:style w:type="paragraph" w:customStyle="1" w:styleId="Default">
    <w:name w:val="Default"/>
    <w:rsid w:val="00445DDA"/>
    <w:pPr>
      <w:autoSpaceDE w:val="0"/>
      <w:autoSpaceDN w:val="0"/>
      <w:adjustRightInd w:val="0"/>
    </w:pPr>
    <w:rPr>
      <w:color w:val="000000"/>
      <w:sz w:val="24"/>
      <w:szCs w:val="24"/>
    </w:rPr>
  </w:style>
  <w:style w:type="paragraph" w:styleId="afffa">
    <w:name w:val="TOC Heading"/>
    <w:basedOn w:val="10"/>
    <w:next w:val="a0"/>
    <w:uiPriority w:val="39"/>
    <w:semiHidden/>
    <w:unhideWhenUsed/>
    <w:qFormat/>
    <w:rsid w:val="005D0CFF"/>
    <w:pPr>
      <w:keepNext/>
      <w:numPr>
        <w:numId w:val="0"/>
      </w:numPr>
      <w:spacing w:after="60" w:line="276" w:lineRule="auto"/>
      <w:jc w:val="left"/>
      <w:outlineLvl w:val="9"/>
    </w:pPr>
    <w:rPr>
      <w:rFonts w:ascii="Cambria" w:hAnsi="Cambria"/>
      <w:kern w:val="32"/>
    </w:rPr>
  </w:style>
  <w:style w:type="paragraph" w:styleId="afffb">
    <w:name w:val="List Paragraph"/>
    <w:basedOn w:val="a0"/>
    <w:uiPriority w:val="34"/>
    <w:qFormat/>
    <w:rsid w:val="005D0CFF"/>
    <w:pPr>
      <w:ind w:left="720" w:firstLine="851"/>
      <w:contextualSpacing/>
      <w:jc w:val="both"/>
    </w:pPr>
    <w:rPr>
      <w:rFonts w:ascii="Times New Roman" w:hAnsi="Times New Roman"/>
      <w:sz w:val="24"/>
      <w:szCs w:val="24"/>
    </w:rPr>
  </w:style>
  <w:style w:type="paragraph" w:styleId="afffc">
    <w:name w:val="List"/>
    <w:basedOn w:val="a0"/>
    <w:uiPriority w:val="99"/>
    <w:unhideWhenUsed/>
    <w:rsid w:val="005D0CFF"/>
    <w:pPr>
      <w:ind w:left="283" w:hanging="283"/>
      <w:contextualSpacing/>
      <w:jc w:val="both"/>
    </w:pPr>
    <w:rPr>
      <w:rFonts w:ascii="Times New Roman" w:hAnsi="Times New Roman"/>
      <w:sz w:val="24"/>
      <w:szCs w:val="24"/>
    </w:rPr>
  </w:style>
  <w:style w:type="paragraph" w:customStyle="1" w:styleId="ListNumRusSmall">
    <w:name w:val="ListNumRusSmall"/>
    <w:basedOn w:val="afffc"/>
    <w:autoRedefine/>
    <w:rsid w:val="005D0CFF"/>
    <w:pPr>
      <w:numPr>
        <w:numId w:val="9"/>
      </w:numPr>
      <w:tabs>
        <w:tab w:val="left" w:pos="0"/>
      </w:tabs>
      <w:suppressAutoHyphens/>
      <w:spacing w:after="240" w:line="360" w:lineRule="auto"/>
      <w:contextualSpacing w:val="0"/>
    </w:pPr>
    <w:rPr>
      <w:rFonts w:eastAsia="Times New Roman"/>
      <w:spacing w:val="-5"/>
      <w:szCs w:val="20"/>
    </w:rPr>
  </w:style>
  <w:style w:type="paragraph" w:customStyle="1" w:styleId="TableTitle">
    <w:name w:val="TableTitle"/>
    <w:basedOn w:val="a0"/>
    <w:autoRedefine/>
    <w:rsid w:val="005D0CFF"/>
    <w:pPr>
      <w:keepNext/>
      <w:keepLines/>
      <w:shd w:val="pct20" w:color="auto" w:fill="auto"/>
      <w:suppressAutoHyphens/>
      <w:spacing w:after="0" w:line="240" w:lineRule="auto"/>
      <w:ind w:left="-113" w:right="-113"/>
      <w:jc w:val="center"/>
    </w:pPr>
    <w:rPr>
      <w:rFonts w:ascii="Times New Roman" w:eastAsia="Times New Roman" w:hAnsi="Times New Roman"/>
      <w:spacing w:val="-5"/>
      <w:sz w:val="24"/>
      <w:szCs w:val="20"/>
      <w:lang w:val="en-US"/>
    </w:rPr>
  </w:style>
  <w:style w:type="paragraph" w:customStyle="1" w:styleId="TableListNum">
    <w:name w:val="TableListNum"/>
    <w:basedOn w:val="afffc"/>
    <w:autoRedefine/>
    <w:rsid w:val="005D0CFF"/>
    <w:pPr>
      <w:tabs>
        <w:tab w:val="left" w:pos="0"/>
      </w:tabs>
      <w:suppressAutoHyphens/>
      <w:spacing w:before="120" w:after="0" w:line="240" w:lineRule="auto"/>
      <w:ind w:left="7" w:firstLine="0"/>
      <w:contextualSpacing w:val="0"/>
      <w:jc w:val="left"/>
    </w:pPr>
    <w:rPr>
      <w:rFonts w:eastAsia="Times New Roman"/>
      <w:spacing w:val="-5"/>
      <w:szCs w:val="20"/>
    </w:rPr>
  </w:style>
  <w:style w:type="paragraph" w:customStyle="1" w:styleId="21">
    <w:name w:val="Список 21"/>
    <w:basedOn w:val="a0"/>
    <w:rsid w:val="005D0CFF"/>
    <w:pPr>
      <w:numPr>
        <w:numId w:val="10"/>
      </w:numPr>
      <w:suppressAutoHyphens/>
      <w:spacing w:after="240" w:line="360" w:lineRule="auto"/>
      <w:jc w:val="both"/>
    </w:pPr>
    <w:rPr>
      <w:rFonts w:ascii="Times New Roman" w:eastAsia="Times New Roman" w:hAnsi="Times New Roman"/>
      <w:sz w:val="24"/>
      <w:szCs w:val="24"/>
      <w:lang w:val="en-US" w:eastAsia="ru-RU"/>
    </w:rPr>
  </w:style>
  <w:style w:type="paragraph" w:customStyle="1" w:styleId="2a">
    <w:name w:val="Название2"/>
    <w:basedOn w:val="a0"/>
    <w:rsid w:val="00155392"/>
    <w:pPr>
      <w:spacing w:after="0" w:line="240" w:lineRule="auto"/>
      <w:jc w:val="center"/>
    </w:pPr>
    <w:rPr>
      <w:rFonts w:ascii="Times New Roman" w:eastAsia="Times New Roman" w:hAnsi="Times New Roman"/>
      <w:b/>
      <w:sz w:val="28"/>
      <w:szCs w:val="20"/>
      <w:lang w:eastAsia="ru-RU"/>
    </w:rPr>
  </w:style>
  <w:style w:type="paragraph" w:styleId="afffd">
    <w:name w:val="No Spacing"/>
    <w:link w:val="afffe"/>
    <w:uiPriority w:val="99"/>
    <w:qFormat/>
    <w:rsid w:val="009938A0"/>
    <w:rPr>
      <w:rFonts w:ascii="Calibri" w:hAnsi="Calibri"/>
      <w:sz w:val="22"/>
      <w:szCs w:val="22"/>
    </w:rPr>
  </w:style>
  <w:style w:type="character" w:customStyle="1" w:styleId="afffe">
    <w:name w:val="Без интервала Знак"/>
    <w:link w:val="afffd"/>
    <w:uiPriority w:val="99"/>
    <w:rsid w:val="009938A0"/>
    <w:rPr>
      <w:rFonts w:ascii="Calibri" w:hAnsi="Calibri"/>
      <w:sz w:val="22"/>
      <w:szCs w:val="22"/>
      <w:lang w:bidi="ar-SA"/>
    </w:rPr>
  </w:style>
  <w:style w:type="table" w:customStyle="1" w:styleId="1f">
    <w:name w:val="Сетка таблицы1"/>
    <w:basedOn w:val="a2"/>
    <w:next w:val="afff6"/>
    <w:uiPriority w:val="39"/>
    <w:rsid w:val="00DD7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3">
    <w:name w:val="Style33"/>
    <w:basedOn w:val="a0"/>
    <w:uiPriority w:val="99"/>
    <w:rsid w:val="00084BD7"/>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106">
    <w:name w:val="Font Style106"/>
    <w:uiPriority w:val="99"/>
    <w:rsid w:val="00084BD7"/>
    <w:rPr>
      <w:rFonts w:ascii="Times New Roman" w:hAnsi="Times New Roman" w:cs="Times New Roman"/>
      <w:sz w:val="20"/>
      <w:szCs w:val="20"/>
    </w:rPr>
  </w:style>
  <w:style w:type="character" w:customStyle="1" w:styleId="FontStyle129">
    <w:name w:val="Font Style129"/>
    <w:uiPriority w:val="99"/>
    <w:rsid w:val="00084BD7"/>
    <w:rPr>
      <w:rFonts w:ascii="Times New Roman" w:hAnsi="Times New Roman" w:cs="Times New Roman"/>
      <w:b/>
      <w:bCs/>
      <w:sz w:val="20"/>
      <w:szCs w:val="20"/>
    </w:rPr>
  </w:style>
  <w:style w:type="paragraph" w:customStyle="1" w:styleId="Style79">
    <w:name w:val="Style79"/>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0">
    <w:name w:val="Style60"/>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fff">
    <w:name w:val="Символы концевой сноски"/>
    <w:rsid w:val="00DA0209"/>
    <w:rPr>
      <w:vertAlign w:val="superscript"/>
    </w:rPr>
  </w:style>
  <w:style w:type="paragraph" w:customStyle="1" w:styleId="Style15">
    <w:name w:val="Style15"/>
    <w:basedOn w:val="a0"/>
    <w:uiPriority w:val="99"/>
    <w:rsid w:val="004F4E6C"/>
    <w:pPr>
      <w:widowControl w:val="0"/>
      <w:autoSpaceDE w:val="0"/>
      <w:autoSpaceDN w:val="0"/>
      <w:adjustRightInd w:val="0"/>
      <w:spacing w:after="0" w:line="325" w:lineRule="exact"/>
      <w:ind w:firstLine="696"/>
      <w:jc w:val="both"/>
    </w:pPr>
    <w:rPr>
      <w:rFonts w:ascii="Palatino Linotype" w:eastAsia="Times New Roman" w:hAnsi="Palatino Linotype"/>
      <w:sz w:val="24"/>
      <w:szCs w:val="24"/>
      <w:lang w:eastAsia="ru-RU"/>
    </w:rPr>
  </w:style>
  <w:style w:type="paragraph" w:customStyle="1" w:styleId="Style16">
    <w:name w:val="Style16"/>
    <w:basedOn w:val="a0"/>
    <w:uiPriority w:val="99"/>
    <w:rsid w:val="004F4E6C"/>
    <w:pPr>
      <w:widowControl w:val="0"/>
      <w:autoSpaceDE w:val="0"/>
      <w:autoSpaceDN w:val="0"/>
      <w:adjustRightInd w:val="0"/>
      <w:spacing w:after="0" w:line="323" w:lineRule="exact"/>
      <w:ind w:firstLine="715"/>
      <w:jc w:val="both"/>
    </w:pPr>
    <w:rPr>
      <w:rFonts w:ascii="Palatino Linotype" w:eastAsia="Times New Roman" w:hAnsi="Palatino Linotype"/>
      <w:sz w:val="24"/>
      <w:szCs w:val="24"/>
      <w:lang w:eastAsia="ru-RU"/>
    </w:rPr>
  </w:style>
  <w:style w:type="paragraph" w:customStyle="1" w:styleId="Style22">
    <w:name w:val="Style22"/>
    <w:basedOn w:val="a0"/>
    <w:uiPriority w:val="99"/>
    <w:rsid w:val="004F4E6C"/>
    <w:pPr>
      <w:widowControl w:val="0"/>
      <w:autoSpaceDE w:val="0"/>
      <w:autoSpaceDN w:val="0"/>
      <w:adjustRightInd w:val="0"/>
      <w:spacing w:after="0" w:line="322" w:lineRule="exact"/>
      <w:ind w:firstLine="538"/>
      <w:jc w:val="both"/>
    </w:pPr>
    <w:rPr>
      <w:rFonts w:ascii="Palatino Linotype" w:eastAsia="Times New Roman" w:hAnsi="Palatino Linotype"/>
      <w:sz w:val="24"/>
      <w:szCs w:val="24"/>
      <w:lang w:eastAsia="ru-RU"/>
    </w:rPr>
  </w:style>
  <w:style w:type="character" w:customStyle="1" w:styleId="FontStyle64">
    <w:name w:val="Font Style64"/>
    <w:uiPriority w:val="99"/>
    <w:rsid w:val="004F4E6C"/>
    <w:rPr>
      <w:rFonts w:ascii="Times New Roman" w:hAnsi="Times New Roman" w:cs="Times New Roman" w:hint="default"/>
      <w:sz w:val="24"/>
      <w:szCs w:val="24"/>
    </w:rPr>
  </w:style>
  <w:style w:type="character" w:styleId="affff0">
    <w:name w:val="Subtle Emphasis"/>
    <w:uiPriority w:val="19"/>
    <w:qFormat/>
    <w:rsid w:val="00E5574B"/>
    <w:rPr>
      <w:i/>
      <w:iCs/>
    </w:rPr>
  </w:style>
  <w:style w:type="paragraph" w:styleId="2b">
    <w:name w:val="envelope return"/>
    <w:basedOn w:val="a0"/>
    <w:rsid w:val="007E17BF"/>
    <w:rPr>
      <w:rFonts w:ascii="Cambria" w:eastAsia="Times New Roman" w:hAnsi="Cambria"/>
      <w:sz w:val="20"/>
      <w:szCs w:val="20"/>
    </w:rPr>
  </w:style>
  <w:style w:type="character" w:customStyle="1" w:styleId="black">
    <w:name w:val="black"/>
    <w:basedOn w:val="a1"/>
    <w:rsid w:val="008B7D8D"/>
  </w:style>
  <w:style w:type="paragraph" w:customStyle="1" w:styleId="ConsPlusNonformat">
    <w:name w:val="ConsPlusNonformat"/>
    <w:rsid w:val="002553CC"/>
    <w:pPr>
      <w:widowControl w:val="0"/>
      <w:autoSpaceDE w:val="0"/>
      <w:autoSpaceDN w:val="0"/>
    </w:pPr>
    <w:rPr>
      <w:rFonts w:ascii="Courier New" w:hAnsi="Courier New" w:cs="Courier New"/>
    </w:rPr>
  </w:style>
  <w:style w:type="character" w:customStyle="1" w:styleId="affff1">
    <w:name w:val="Основной текст_"/>
    <w:link w:val="1f0"/>
    <w:rsid w:val="008333FC"/>
    <w:rPr>
      <w:rFonts w:ascii="Microsoft Sans Serif" w:eastAsia="Microsoft Sans Serif" w:hAnsi="Microsoft Sans Serif" w:cs="Microsoft Sans Serif"/>
      <w:sz w:val="17"/>
      <w:szCs w:val="17"/>
      <w:shd w:val="clear" w:color="auto" w:fill="FFFFFF"/>
    </w:rPr>
  </w:style>
  <w:style w:type="paragraph" w:customStyle="1" w:styleId="1f0">
    <w:name w:val="Основной текст1"/>
    <w:basedOn w:val="a0"/>
    <w:link w:val="affff1"/>
    <w:rsid w:val="008333FC"/>
    <w:pPr>
      <w:shd w:val="clear" w:color="auto" w:fill="FFFFFF"/>
      <w:spacing w:after="0" w:line="0" w:lineRule="atLeast"/>
    </w:pPr>
    <w:rPr>
      <w:rFonts w:ascii="Microsoft Sans Serif" w:eastAsia="Microsoft Sans Serif" w:hAnsi="Microsoft Sans Serif" w:cs="Microsoft Sans Serif"/>
      <w:sz w:val="17"/>
      <w:szCs w:val="17"/>
      <w:lang w:eastAsia="ru-RU"/>
    </w:rPr>
  </w:style>
</w:styles>
</file>

<file path=word/webSettings.xml><?xml version="1.0" encoding="utf-8"?>
<w:webSettings xmlns:r="http://schemas.openxmlformats.org/officeDocument/2006/relationships" xmlns:w="http://schemas.openxmlformats.org/wordprocessingml/2006/main">
  <w:divs>
    <w:div w:id="12928024">
      <w:bodyDiv w:val="1"/>
      <w:marLeft w:val="0"/>
      <w:marRight w:val="0"/>
      <w:marTop w:val="0"/>
      <w:marBottom w:val="0"/>
      <w:divBdr>
        <w:top w:val="none" w:sz="0" w:space="0" w:color="auto"/>
        <w:left w:val="none" w:sz="0" w:space="0" w:color="auto"/>
        <w:bottom w:val="none" w:sz="0" w:space="0" w:color="auto"/>
        <w:right w:val="none" w:sz="0" w:space="0" w:color="auto"/>
      </w:divBdr>
    </w:div>
    <w:div w:id="91052940">
      <w:bodyDiv w:val="1"/>
      <w:marLeft w:val="0"/>
      <w:marRight w:val="0"/>
      <w:marTop w:val="0"/>
      <w:marBottom w:val="0"/>
      <w:divBdr>
        <w:top w:val="none" w:sz="0" w:space="0" w:color="auto"/>
        <w:left w:val="none" w:sz="0" w:space="0" w:color="auto"/>
        <w:bottom w:val="none" w:sz="0" w:space="0" w:color="auto"/>
        <w:right w:val="none" w:sz="0" w:space="0" w:color="auto"/>
      </w:divBdr>
    </w:div>
    <w:div w:id="121777469">
      <w:bodyDiv w:val="1"/>
      <w:marLeft w:val="0"/>
      <w:marRight w:val="0"/>
      <w:marTop w:val="0"/>
      <w:marBottom w:val="0"/>
      <w:divBdr>
        <w:top w:val="none" w:sz="0" w:space="0" w:color="auto"/>
        <w:left w:val="none" w:sz="0" w:space="0" w:color="auto"/>
        <w:bottom w:val="none" w:sz="0" w:space="0" w:color="auto"/>
        <w:right w:val="none" w:sz="0" w:space="0" w:color="auto"/>
      </w:divBdr>
    </w:div>
    <w:div w:id="134222209">
      <w:bodyDiv w:val="1"/>
      <w:marLeft w:val="0"/>
      <w:marRight w:val="0"/>
      <w:marTop w:val="0"/>
      <w:marBottom w:val="0"/>
      <w:divBdr>
        <w:top w:val="none" w:sz="0" w:space="0" w:color="auto"/>
        <w:left w:val="none" w:sz="0" w:space="0" w:color="auto"/>
        <w:bottom w:val="none" w:sz="0" w:space="0" w:color="auto"/>
        <w:right w:val="none" w:sz="0" w:space="0" w:color="auto"/>
      </w:divBdr>
    </w:div>
    <w:div w:id="224418825">
      <w:bodyDiv w:val="1"/>
      <w:marLeft w:val="0"/>
      <w:marRight w:val="0"/>
      <w:marTop w:val="0"/>
      <w:marBottom w:val="0"/>
      <w:divBdr>
        <w:top w:val="none" w:sz="0" w:space="0" w:color="auto"/>
        <w:left w:val="none" w:sz="0" w:space="0" w:color="auto"/>
        <w:bottom w:val="none" w:sz="0" w:space="0" w:color="auto"/>
        <w:right w:val="none" w:sz="0" w:space="0" w:color="auto"/>
      </w:divBdr>
    </w:div>
    <w:div w:id="229118530">
      <w:bodyDiv w:val="1"/>
      <w:marLeft w:val="0"/>
      <w:marRight w:val="0"/>
      <w:marTop w:val="0"/>
      <w:marBottom w:val="0"/>
      <w:divBdr>
        <w:top w:val="none" w:sz="0" w:space="0" w:color="auto"/>
        <w:left w:val="none" w:sz="0" w:space="0" w:color="auto"/>
        <w:bottom w:val="none" w:sz="0" w:space="0" w:color="auto"/>
        <w:right w:val="none" w:sz="0" w:space="0" w:color="auto"/>
      </w:divBdr>
    </w:div>
    <w:div w:id="337922934">
      <w:bodyDiv w:val="1"/>
      <w:marLeft w:val="0"/>
      <w:marRight w:val="0"/>
      <w:marTop w:val="0"/>
      <w:marBottom w:val="0"/>
      <w:divBdr>
        <w:top w:val="none" w:sz="0" w:space="0" w:color="auto"/>
        <w:left w:val="none" w:sz="0" w:space="0" w:color="auto"/>
        <w:bottom w:val="none" w:sz="0" w:space="0" w:color="auto"/>
        <w:right w:val="none" w:sz="0" w:space="0" w:color="auto"/>
      </w:divBdr>
    </w:div>
    <w:div w:id="456459443">
      <w:bodyDiv w:val="1"/>
      <w:marLeft w:val="0"/>
      <w:marRight w:val="0"/>
      <w:marTop w:val="0"/>
      <w:marBottom w:val="0"/>
      <w:divBdr>
        <w:top w:val="none" w:sz="0" w:space="0" w:color="auto"/>
        <w:left w:val="none" w:sz="0" w:space="0" w:color="auto"/>
        <w:bottom w:val="none" w:sz="0" w:space="0" w:color="auto"/>
        <w:right w:val="none" w:sz="0" w:space="0" w:color="auto"/>
      </w:divBdr>
    </w:div>
    <w:div w:id="591011190">
      <w:bodyDiv w:val="1"/>
      <w:marLeft w:val="0"/>
      <w:marRight w:val="0"/>
      <w:marTop w:val="0"/>
      <w:marBottom w:val="0"/>
      <w:divBdr>
        <w:top w:val="none" w:sz="0" w:space="0" w:color="auto"/>
        <w:left w:val="none" w:sz="0" w:space="0" w:color="auto"/>
        <w:bottom w:val="none" w:sz="0" w:space="0" w:color="auto"/>
        <w:right w:val="none" w:sz="0" w:space="0" w:color="auto"/>
      </w:divBdr>
    </w:div>
    <w:div w:id="679085889">
      <w:bodyDiv w:val="1"/>
      <w:marLeft w:val="0"/>
      <w:marRight w:val="0"/>
      <w:marTop w:val="0"/>
      <w:marBottom w:val="0"/>
      <w:divBdr>
        <w:top w:val="none" w:sz="0" w:space="0" w:color="auto"/>
        <w:left w:val="none" w:sz="0" w:space="0" w:color="auto"/>
        <w:bottom w:val="none" w:sz="0" w:space="0" w:color="auto"/>
        <w:right w:val="none" w:sz="0" w:space="0" w:color="auto"/>
      </w:divBdr>
    </w:div>
    <w:div w:id="725035071">
      <w:bodyDiv w:val="1"/>
      <w:marLeft w:val="0"/>
      <w:marRight w:val="0"/>
      <w:marTop w:val="0"/>
      <w:marBottom w:val="0"/>
      <w:divBdr>
        <w:top w:val="none" w:sz="0" w:space="0" w:color="auto"/>
        <w:left w:val="none" w:sz="0" w:space="0" w:color="auto"/>
        <w:bottom w:val="none" w:sz="0" w:space="0" w:color="auto"/>
        <w:right w:val="none" w:sz="0" w:space="0" w:color="auto"/>
      </w:divBdr>
    </w:div>
    <w:div w:id="824010906">
      <w:bodyDiv w:val="1"/>
      <w:marLeft w:val="0"/>
      <w:marRight w:val="0"/>
      <w:marTop w:val="0"/>
      <w:marBottom w:val="0"/>
      <w:divBdr>
        <w:top w:val="none" w:sz="0" w:space="0" w:color="auto"/>
        <w:left w:val="none" w:sz="0" w:space="0" w:color="auto"/>
        <w:bottom w:val="none" w:sz="0" w:space="0" w:color="auto"/>
        <w:right w:val="none" w:sz="0" w:space="0" w:color="auto"/>
      </w:divBdr>
    </w:div>
    <w:div w:id="1068379654">
      <w:bodyDiv w:val="1"/>
      <w:marLeft w:val="0"/>
      <w:marRight w:val="0"/>
      <w:marTop w:val="0"/>
      <w:marBottom w:val="0"/>
      <w:divBdr>
        <w:top w:val="none" w:sz="0" w:space="0" w:color="auto"/>
        <w:left w:val="none" w:sz="0" w:space="0" w:color="auto"/>
        <w:bottom w:val="none" w:sz="0" w:space="0" w:color="auto"/>
        <w:right w:val="none" w:sz="0" w:space="0" w:color="auto"/>
      </w:divBdr>
    </w:div>
    <w:div w:id="1176383657">
      <w:bodyDiv w:val="1"/>
      <w:marLeft w:val="0"/>
      <w:marRight w:val="0"/>
      <w:marTop w:val="0"/>
      <w:marBottom w:val="0"/>
      <w:divBdr>
        <w:top w:val="none" w:sz="0" w:space="0" w:color="auto"/>
        <w:left w:val="none" w:sz="0" w:space="0" w:color="auto"/>
        <w:bottom w:val="none" w:sz="0" w:space="0" w:color="auto"/>
        <w:right w:val="none" w:sz="0" w:space="0" w:color="auto"/>
      </w:divBdr>
    </w:div>
    <w:div w:id="1237593136">
      <w:bodyDiv w:val="1"/>
      <w:marLeft w:val="0"/>
      <w:marRight w:val="0"/>
      <w:marTop w:val="0"/>
      <w:marBottom w:val="0"/>
      <w:divBdr>
        <w:top w:val="none" w:sz="0" w:space="0" w:color="auto"/>
        <w:left w:val="none" w:sz="0" w:space="0" w:color="auto"/>
        <w:bottom w:val="none" w:sz="0" w:space="0" w:color="auto"/>
        <w:right w:val="none" w:sz="0" w:space="0" w:color="auto"/>
      </w:divBdr>
    </w:div>
    <w:div w:id="1267926901">
      <w:bodyDiv w:val="1"/>
      <w:marLeft w:val="0"/>
      <w:marRight w:val="0"/>
      <w:marTop w:val="0"/>
      <w:marBottom w:val="0"/>
      <w:divBdr>
        <w:top w:val="none" w:sz="0" w:space="0" w:color="auto"/>
        <w:left w:val="none" w:sz="0" w:space="0" w:color="auto"/>
        <w:bottom w:val="none" w:sz="0" w:space="0" w:color="auto"/>
        <w:right w:val="none" w:sz="0" w:space="0" w:color="auto"/>
      </w:divBdr>
    </w:div>
    <w:div w:id="1304695033">
      <w:bodyDiv w:val="1"/>
      <w:marLeft w:val="0"/>
      <w:marRight w:val="0"/>
      <w:marTop w:val="0"/>
      <w:marBottom w:val="0"/>
      <w:divBdr>
        <w:top w:val="none" w:sz="0" w:space="0" w:color="auto"/>
        <w:left w:val="none" w:sz="0" w:space="0" w:color="auto"/>
        <w:bottom w:val="none" w:sz="0" w:space="0" w:color="auto"/>
        <w:right w:val="none" w:sz="0" w:space="0" w:color="auto"/>
      </w:divBdr>
    </w:div>
    <w:div w:id="1381783247">
      <w:bodyDiv w:val="1"/>
      <w:marLeft w:val="0"/>
      <w:marRight w:val="0"/>
      <w:marTop w:val="0"/>
      <w:marBottom w:val="0"/>
      <w:divBdr>
        <w:top w:val="none" w:sz="0" w:space="0" w:color="auto"/>
        <w:left w:val="none" w:sz="0" w:space="0" w:color="auto"/>
        <w:bottom w:val="none" w:sz="0" w:space="0" w:color="auto"/>
        <w:right w:val="none" w:sz="0" w:space="0" w:color="auto"/>
      </w:divBdr>
    </w:div>
    <w:div w:id="1530872516">
      <w:bodyDiv w:val="1"/>
      <w:marLeft w:val="0"/>
      <w:marRight w:val="0"/>
      <w:marTop w:val="0"/>
      <w:marBottom w:val="0"/>
      <w:divBdr>
        <w:top w:val="none" w:sz="0" w:space="0" w:color="auto"/>
        <w:left w:val="none" w:sz="0" w:space="0" w:color="auto"/>
        <w:bottom w:val="none" w:sz="0" w:space="0" w:color="auto"/>
        <w:right w:val="none" w:sz="0" w:space="0" w:color="auto"/>
      </w:divBdr>
    </w:div>
    <w:div w:id="1622104826">
      <w:bodyDiv w:val="1"/>
      <w:marLeft w:val="0"/>
      <w:marRight w:val="0"/>
      <w:marTop w:val="0"/>
      <w:marBottom w:val="0"/>
      <w:divBdr>
        <w:top w:val="none" w:sz="0" w:space="0" w:color="auto"/>
        <w:left w:val="none" w:sz="0" w:space="0" w:color="auto"/>
        <w:bottom w:val="none" w:sz="0" w:space="0" w:color="auto"/>
        <w:right w:val="none" w:sz="0" w:space="0" w:color="auto"/>
      </w:divBdr>
    </w:div>
    <w:div w:id="1715691801">
      <w:bodyDiv w:val="1"/>
      <w:marLeft w:val="0"/>
      <w:marRight w:val="0"/>
      <w:marTop w:val="0"/>
      <w:marBottom w:val="0"/>
      <w:divBdr>
        <w:top w:val="none" w:sz="0" w:space="0" w:color="auto"/>
        <w:left w:val="none" w:sz="0" w:space="0" w:color="auto"/>
        <w:bottom w:val="none" w:sz="0" w:space="0" w:color="auto"/>
        <w:right w:val="none" w:sz="0" w:space="0" w:color="auto"/>
      </w:divBdr>
    </w:div>
    <w:div w:id="1790859161">
      <w:bodyDiv w:val="1"/>
      <w:marLeft w:val="0"/>
      <w:marRight w:val="0"/>
      <w:marTop w:val="0"/>
      <w:marBottom w:val="0"/>
      <w:divBdr>
        <w:top w:val="none" w:sz="0" w:space="0" w:color="auto"/>
        <w:left w:val="none" w:sz="0" w:space="0" w:color="auto"/>
        <w:bottom w:val="none" w:sz="0" w:space="0" w:color="auto"/>
        <w:right w:val="none" w:sz="0" w:space="0" w:color="auto"/>
      </w:divBdr>
    </w:div>
    <w:div w:id="1941179371">
      <w:bodyDiv w:val="1"/>
      <w:marLeft w:val="0"/>
      <w:marRight w:val="0"/>
      <w:marTop w:val="0"/>
      <w:marBottom w:val="0"/>
      <w:divBdr>
        <w:top w:val="none" w:sz="0" w:space="0" w:color="auto"/>
        <w:left w:val="none" w:sz="0" w:space="0" w:color="auto"/>
        <w:bottom w:val="none" w:sz="0" w:space="0" w:color="auto"/>
        <w:right w:val="none" w:sz="0" w:space="0" w:color="auto"/>
      </w:divBdr>
    </w:div>
    <w:div w:id="1960793139">
      <w:bodyDiv w:val="1"/>
      <w:marLeft w:val="0"/>
      <w:marRight w:val="0"/>
      <w:marTop w:val="0"/>
      <w:marBottom w:val="0"/>
      <w:divBdr>
        <w:top w:val="none" w:sz="0" w:space="0" w:color="auto"/>
        <w:left w:val="none" w:sz="0" w:space="0" w:color="auto"/>
        <w:bottom w:val="none" w:sz="0" w:space="0" w:color="auto"/>
        <w:right w:val="none" w:sz="0" w:space="0" w:color="auto"/>
      </w:divBdr>
    </w:div>
    <w:div w:id="1998074802">
      <w:bodyDiv w:val="1"/>
      <w:marLeft w:val="0"/>
      <w:marRight w:val="0"/>
      <w:marTop w:val="0"/>
      <w:marBottom w:val="0"/>
      <w:divBdr>
        <w:top w:val="none" w:sz="0" w:space="0" w:color="auto"/>
        <w:left w:val="none" w:sz="0" w:space="0" w:color="auto"/>
        <w:bottom w:val="none" w:sz="0" w:space="0" w:color="auto"/>
        <w:right w:val="none" w:sz="0" w:space="0" w:color="auto"/>
      </w:divBdr>
    </w:div>
    <w:div w:id="2005434071">
      <w:bodyDiv w:val="1"/>
      <w:marLeft w:val="0"/>
      <w:marRight w:val="0"/>
      <w:marTop w:val="0"/>
      <w:marBottom w:val="0"/>
      <w:divBdr>
        <w:top w:val="none" w:sz="0" w:space="0" w:color="auto"/>
        <w:left w:val="none" w:sz="0" w:space="0" w:color="auto"/>
        <w:bottom w:val="none" w:sz="0" w:space="0" w:color="auto"/>
        <w:right w:val="none" w:sz="0" w:space="0" w:color="auto"/>
      </w:divBdr>
    </w:div>
    <w:div w:id="204396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F8F7D-C6DC-4E63-97B7-05E6D54F9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7005</Words>
  <Characters>39931</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ФЕДЕРАЛЬНАЯ СЛУЖБА ГОСУДАРСТВЕННОЙ СТАТИСТИКИ</vt:lpstr>
    </vt:vector>
  </TitlesOfParts>
  <Company>Rosstat</Company>
  <LinksUpToDate>false</LinksUpToDate>
  <CharactersWithSpaces>46843</CharactersWithSpaces>
  <SharedDoc>false</SharedDoc>
  <HLinks>
    <vt:vector size="60" baseType="variant">
      <vt:variant>
        <vt:i4>0</vt:i4>
      </vt:variant>
      <vt:variant>
        <vt:i4>27</vt:i4>
      </vt:variant>
      <vt:variant>
        <vt:i4>0</vt:i4>
      </vt:variant>
      <vt:variant>
        <vt:i4>5</vt:i4>
      </vt:variant>
      <vt:variant>
        <vt:lpwstr/>
      </vt:variant>
      <vt:variant>
        <vt:lpwstr>тзтз</vt:lpwstr>
      </vt:variant>
      <vt:variant>
        <vt:i4>0</vt:i4>
      </vt:variant>
      <vt:variant>
        <vt:i4>24</vt:i4>
      </vt:variant>
      <vt:variant>
        <vt:i4>0</vt:i4>
      </vt:variant>
      <vt:variant>
        <vt:i4>5</vt:i4>
      </vt:variant>
      <vt:variant>
        <vt:lpwstr/>
      </vt:variant>
      <vt:variant>
        <vt:lpwstr>тзтз</vt:lpwstr>
      </vt:variant>
      <vt:variant>
        <vt:i4>7471226</vt:i4>
      </vt:variant>
      <vt:variant>
        <vt:i4>21</vt:i4>
      </vt:variant>
      <vt:variant>
        <vt:i4>0</vt:i4>
      </vt:variant>
      <vt:variant>
        <vt:i4>5</vt:i4>
      </vt:variant>
      <vt:variant>
        <vt:lpwstr/>
      </vt:variant>
      <vt:variant>
        <vt:lpwstr>реквизиты</vt:lpwstr>
      </vt:variant>
      <vt:variant>
        <vt:i4>71631941</vt:i4>
      </vt:variant>
      <vt:variant>
        <vt:i4>18</vt:i4>
      </vt:variant>
      <vt:variant>
        <vt:i4>0</vt:i4>
      </vt:variant>
      <vt:variant>
        <vt:i4>5</vt:i4>
      </vt:variant>
      <vt:variant>
        <vt:lpwstr/>
      </vt:variant>
      <vt:variant>
        <vt:lpwstr>ответственность</vt:lpwstr>
      </vt:variant>
      <vt:variant>
        <vt:i4>3604549</vt:i4>
      </vt:variant>
      <vt:variant>
        <vt:i4>15</vt:i4>
      </vt:variant>
      <vt:variant>
        <vt:i4>0</vt:i4>
      </vt:variant>
      <vt:variant>
        <vt:i4>5</vt:i4>
      </vt:variant>
      <vt:variant>
        <vt:lpwstr/>
      </vt:variant>
      <vt:variant>
        <vt:lpwstr>разд23</vt:lpwstr>
      </vt:variant>
      <vt:variant>
        <vt:i4>72287291</vt:i4>
      </vt:variant>
      <vt:variant>
        <vt:i4>12</vt:i4>
      </vt:variant>
      <vt:variant>
        <vt:i4>0</vt:i4>
      </vt:variant>
      <vt:variant>
        <vt:i4>5</vt:i4>
      </vt:variant>
      <vt:variant>
        <vt:lpwstr/>
      </vt:variant>
      <vt:variant>
        <vt:lpwstr>приемка</vt:lpwstr>
      </vt:variant>
      <vt:variant>
        <vt:i4>7471108</vt:i4>
      </vt:variant>
      <vt:variant>
        <vt:i4>9</vt:i4>
      </vt:variant>
      <vt:variant>
        <vt:i4>0</vt:i4>
      </vt:variant>
      <vt:variant>
        <vt:i4>5</vt:i4>
      </vt:variant>
      <vt:variant>
        <vt:lpwstr/>
      </vt:variant>
      <vt:variant>
        <vt:lpwstr>ответственный</vt:lpwstr>
      </vt:variant>
      <vt:variant>
        <vt:i4>4195377</vt:i4>
      </vt:variant>
      <vt:variant>
        <vt:i4>6</vt:i4>
      </vt:variant>
      <vt:variant>
        <vt:i4>0</vt:i4>
      </vt:variant>
      <vt:variant>
        <vt:i4>5</vt:i4>
      </vt:variant>
      <vt:variant>
        <vt:lpwstr/>
      </vt:variant>
      <vt:variant>
        <vt:lpwstr>реквизиты2</vt:lpwstr>
      </vt:variant>
      <vt:variant>
        <vt:i4>71238722</vt:i4>
      </vt:variant>
      <vt:variant>
        <vt:i4>3</vt:i4>
      </vt:variant>
      <vt:variant>
        <vt:i4>0</vt:i4>
      </vt:variant>
      <vt:variant>
        <vt:i4>5</vt:i4>
      </vt:variant>
      <vt:variant>
        <vt:lpwstr/>
      </vt:variant>
      <vt:variant>
        <vt:lpwstr>раздел4</vt:lpwstr>
      </vt:variant>
      <vt:variant>
        <vt:i4>67240970</vt:i4>
      </vt:variant>
      <vt:variant>
        <vt:i4>0</vt:i4>
      </vt:variant>
      <vt:variant>
        <vt:i4>0</vt:i4>
      </vt:variant>
      <vt:variant>
        <vt:i4>5</vt:i4>
      </vt:variant>
      <vt:variant>
        <vt:lpwstr/>
      </vt:variant>
      <vt:variant>
        <vt:lpwstr>п15гк</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ГОСУДАРСТВЕННОЙ СТАТИСТИКИ</dc:title>
  <dc:subject>Аукционная документация</dc:subject>
  <dc:creator>Кузнецов Евгений Вячеславович</dc:creator>
  <cp:keywords>АКБ</cp:keywords>
  <cp:lastModifiedBy>Администратор безопасности</cp:lastModifiedBy>
  <cp:revision>4</cp:revision>
  <cp:lastPrinted>2021-04-02T01:00:00Z</cp:lastPrinted>
  <dcterms:created xsi:type="dcterms:W3CDTF">2026-04-21T01:48:00Z</dcterms:created>
  <dcterms:modified xsi:type="dcterms:W3CDTF">2026-04-22T00:11:00Z</dcterms:modified>
</cp:coreProperties>
</file>