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6127F" w14:textId="5C587694" w:rsidR="005846DD" w:rsidRPr="00834760" w:rsidRDefault="006865A8" w:rsidP="007153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КОНТРАКТ </w:t>
      </w:r>
      <w:r w:rsidR="005B0872" w:rsidRPr="005B0872">
        <w:rPr>
          <w:rFonts w:ascii="Times New Roman" w:hAnsi="Times New Roman"/>
          <w:b/>
          <w:sz w:val="24"/>
          <w:szCs w:val="24"/>
        </w:rPr>
        <w:t>№</w:t>
      </w:r>
      <w:r w:rsidR="005B0872">
        <w:rPr>
          <w:rFonts w:ascii="Times New Roman" w:hAnsi="Times New Roman"/>
          <w:b/>
          <w:sz w:val="24"/>
          <w:szCs w:val="24"/>
        </w:rPr>
        <w:t> 492</w:t>
      </w:r>
    </w:p>
    <w:tbl>
      <w:tblPr>
        <w:tblW w:w="10207" w:type="dxa"/>
        <w:tblLayout w:type="fixed"/>
        <w:tblLook w:val="04A0" w:firstRow="1" w:lastRow="0" w:firstColumn="1" w:lastColumn="0" w:noHBand="0" w:noVBand="1"/>
      </w:tblPr>
      <w:tblGrid>
        <w:gridCol w:w="3032"/>
        <w:gridCol w:w="3489"/>
        <w:gridCol w:w="3686"/>
      </w:tblGrid>
      <w:tr w:rsidR="000E651A" w:rsidRPr="005B0872" w14:paraId="62846699" w14:textId="77777777" w:rsidTr="005B0872">
        <w:trPr>
          <w:trHeight w:val="402"/>
        </w:trPr>
        <w:tc>
          <w:tcPr>
            <w:tcW w:w="3032" w:type="dxa"/>
            <w:shd w:val="clear" w:color="auto" w:fill="auto"/>
          </w:tcPr>
          <w:p w14:paraId="20105400" w14:textId="77777777" w:rsidR="000E651A" w:rsidRPr="005B0872" w:rsidRDefault="000E651A" w:rsidP="007153E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0872">
              <w:rPr>
                <w:rFonts w:ascii="Times New Roman" w:hAnsi="Times New Roman"/>
                <w:b/>
                <w:sz w:val="24"/>
                <w:szCs w:val="24"/>
              </w:rPr>
              <w:t>г. Москва</w:t>
            </w:r>
          </w:p>
        </w:tc>
        <w:tc>
          <w:tcPr>
            <w:tcW w:w="3489" w:type="dxa"/>
            <w:shd w:val="clear" w:color="auto" w:fill="auto"/>
          </w:tcPr>
          <w:p w14:paraId="2D7350E1" w14:textId="77777777" w:rsidR="000E651A" w:rsidRPr="005B0872" w:rsidRDefault="000E651A" w:rsidP="007153E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shd w:val="clear" w:color="auto" w:fill="auto"/>
          </w:tcPr>
          <w:p w14:paraId="3BF28927" w14:textId="77777777" w:rsidR="000E651A" w:rsidRPr="005B0872" w:rsidRDefault="000E651A" w:rsidP="007153E3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087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B90BF7" w:rsidRPr="005B0872"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  <w:r w:rsidRPr="005B087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1F075B" w:rsidRPr="005B08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F6A59" w:rsidRPr="005B0872">
              <w:rPr>
                <w:rFonts w:ascii="Times New Roman" w:hAnsi="Times New Roman"/>
                <w:b/>
                <w:sz w:val="24"/>
                <w:szCs w:val="24"/>
              </w:rPr>
              <w:t>_______________</w:t>
            </w:r>
            <w:r w:rsidR="00EB6623" w:rsidRPr="005B08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0872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71DB3" w:rsidRPr="005B08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F6A59" w:rsidRPr="005B087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236166" w:rsidRPr="005B08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0872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</w:tbl>
    <w:p w14:paraId="0C60D5B9" w14:textId="77777777" w:rsidR="005846DD" w:rsidRPr="005B0872" w:rsidRDefault="005846DD" w:rsidP="007153E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9F3E163" w14:textId="5A7FF649" w:rsidR="005B0872" w:rsidRPr="00C571AC" w:rsidRDefault="005B0872" w:rsidP="007153E3">
      <w:pPr>
        <w:pStyle w:val="TableParagraph"/>
        <w:spacing w:line="276" w:lineRule="auto"/>
        <w:ind w:left="0"/>
        <w:jc w:val="both"/>
        <w:rPr>
          <w:bCs/>
          <w:sz w:val="24"/>
          <w:szCs w:val="24"/>
          <w:lang w:eastAsia="ar-SA"/>
        </w:rPr>
      </w:pPr>
      <w:r w:rsidRPr="00C571AC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«Московский государственный университет геодезии и картографии» </w:t>
      </w:r>
      <w:r w:rsidRPr="00C571AC">
        <w:rPr>
          <w:sz w:val="24"/>
          <w:szCs w:val="24"/>
        </w:rPr>
        <w:t xml:space="preserve">(сокращенное наименование – МИИГАиК), именуемое в дальнейшем «Заказчик», в лице </w:t>
      </w:r>
      <w:r w:rsidR="00E03928">
        <w:rPr>
          <w:sz w:val="24"/>
          <w:szCs w:val="24"/>
        </w:rPr>
        <w:t>проректора</w:t>
      </w:r>
      <w:r w:rsidRPr="00C571AC">
        <w:rPr>
          <w:sz w:val="24"/>
          <w:szCs w:val="24"/>
        </w:rPr>
        <w:t xml:space="preserve"> Кремлёва Дмитрия Юрьевича, действующего на основании доверенности от </w:t>
      </w:r>
      <w:r w:rsidR="006865A8">
        <w:rPr>
          <w:sz w:val="24"/>
          <w:szCs w:val="24"/>
        </w:rPr>
        <w:t>25.08.2025</w:t>
      </w:r>
      <w:r>
        <w:rPr>
          <w:sz w:val="24"/>
          <w:szCs w:val="24"/>
        </w:rPr>
        <w:t xml:space="preserve"> № 65</w:t>
      </w:r>
      <w:r w:rsidRPr="00C571AC">
        <w:rPr>
          <w:sz w:val="24"/>
          <w:szCs w:val="24"/>
        </w:rPr>
        <w:t xml:space="preserve">, с одной стороны, </w:t>
      </w:r>
      <w:r w:rsidRPr="00C571AC">
        <w:rPr>
          <w:bCs/>
          <w:sz w:val="24"/>
          <w:szCs w:val="24"/>
          <w:lang w:eastAsia="ar-SA"/>
        </w:rPr>
        <w:t>и</w:t>
      </w:r>
      <w:r w:rsidRPr="00C571AC">
        <w:rPr>
          <w:color w:val="2C303B"/>
          <w:spacing w:val="-3"/>
          <w:sz w:val="24"/>
          <w:szCs w:val="24"/>
          <w:shd w:val="clear" w:color="auto" w:fill="FFFFFF"/>
          <w:lang w:eastAsia="ru-RU"/>
        </w:rPr>
        <w:t xml:space="preserve"> </w:t>
      </w:r>
      <w:r w:rsidR="006865A8">
        <w:rPr>
          <w:b/>
          <w:color w:val="2C303B"/>
          <w:spacing w:val="-3"/>
          <w:sz w:val="24"/>
          <w:szCs w:val="24"/>
          <w:shd w:val="clear" w:color="auto" w:fill="FFFFFF"/>
          <w:lang w:eastAsia="ru-RU"/>
        </w:rPr>
        <w:t>_________</w:t>
      </w:r>
      <w:r w:rsidRPr="00C571AC">
        <w:rPr>
          <w:bCs/>
          <w:sz w:val="24"/>
          <w:szCs w:val="24"/>
          <w:lang w:eastAsia="ar-SA"/>
        </w:rPr>
        <w:t xml:space="preserve"> (</w:t>
      </w:r>
      <w:r w:rsidRPr="00C571AC">
        <w:rPr>
          <w:sz w:val="24"/>
          <w:szCs w:val="24"/>
        </w:rPr>
        <w:t xml:space="preserve">сокращенное наименование – </w:t>
      </w:r>
      <w:r w:rsidR="006865A8">
        <w:rPr>
          <w:sz w:val="24"/>
          <w:szCs w:val="24"/>
        </w:rPr>
        <w:t>__________</w:t>
      </w:r>
      <w:r w:rsidRPr="00C571AC">
        <w:rPr>
          <w:sz w:val="24"/>
          <w:szCs w:val="24"/>
        </w:rPr>
        <w:t xml:space="preserve">), в лице </w:t>
      </w:r>
      <w:r w:rsidR="006865A8">
        <w:rPr>
          <w:sz w:val="24"/>
          <w:szCs w:val="24"/>
        </w:rPr>
        <w:t>______</w:t>
      </w:r>
      <w:r w:rsidRPr="00C571AC">
        <w:rPr>
          <w:bCs/>
          <w:sz w:val="24"/>
          <w:szCs w:val="24"/>
          <w:lang w:eastAsia="ru-RU"/>
        </w:rPr>
        <w:t xml:space="preserve">, </w:t>
      </w:r>
      <w:proofErr w:type="spellStart"/>
      <w:r w:rsidRPr="00C571AC">
        <w:rPr>
          <w:bCs/>
          <w:sz w:val="24"/>
          <w:szCs w:val="24"/>
          <w:lang w:eastAsia="ru-RU"/>
        </w:rPr>
        <w:t>действующ</w:t>
      </w:r>
      <w:proofErr w:type="spellEnd"/>
      <w:r w:rsidR="006865A8">
        <w:rPr>
          <w:bCs/>
          <w:sz w:val="24"/>
          <w:szCs w:val="24"/>
          <w:lang w:eastAsia="ru-RU"/>
        </w:rPr>
        <w:t>__</w:t>
      </w:r>
      <w:r w:rsidRPr="00C571AC">
        <w:rPr>
          <w:bCs/>
          <w:sz w:val="24"/>
          <w:szCs w:val="24"/>
          <w:lang w:eastAsia="ru-RU"/>
        </w:rPr>
        <w:t xml:space="preserve"> на основании </w:t>
      </w:r>
      <w:r w:rsidR="006865A8">
        <w:rPr>
          <w:bCs/>
          <w:sz w:val="24"/>
          <w:szCs w:val="24"/>
          <w:lang w:eastAsia="ru-RU"/>
        </w:rPr>
        <w:t>______</w:t>
      </w:r>
      <w:r w:rsidRPr="00C571AC">
        <w:rPr>
          <w:sz w:val="24"/>
          <w:szCs w:val="24"/>
        </w:rPr>
        <w:t>, именуемое в дальнейшем «</w:t>
      </w:r>
      <w:r w:rsidR="006865A8">
        <w:rPr>
          <w:bCs/>
          <w:sz w:val="24"/>
          <w:szCs w:val="24"/>
          <w:lang w:eastAsia="ar-SA"/>
        </w:rPr>
        <w:t>Исполнитель</w:t>
      </w:r>
      <w:r w:rsidRPr="00C571AC">
        <w:rPr>
          <w:bCs/>
          <w:sz w:val="24"/>
          <w:szCs w:val="24"/>
          <w:lang w:eastAsia="ar-SA"/>
        </w:rPr>
        <w:t xml:space="preserve">», </w:t>
      </w:r>
      <w:r w:rsidRPr="00C571AC">
        <w:rPr>
          <w:sz w:val="24"/>
          <w:szCs w:val="24"/>
        </w:rPr>
        <w:t xml:space="preserve">с другой стороны, совместно именуемые «Стороны» и по отдельности «Сторона», с соблюдением требований Гражданского кодекса Российской Федерации, </w:t>
      </w:r>
      <w:r w:rsidR="006865A8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>пункт</w:t>
      </w:r>
      <w:r w:rsidR="006865A8">
        <w:rPr>
          <w:sz w:val="24"/>
          <w:szCs w:val="24"/>
        </w:rPr>
        <w:t>а</w:t>
      </w:r>
      <w:r w:rsidRPr="00864713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5</w:t>
      </w:r>
      <w:r w:rsidRPr="00864713">
        <w:rPr>
          <w:sz w:val="24"/>
          <w:szCs w:val="24"/>
          <w:lang w:eastAsia="ru-RU"/>
        </w:rPr>
        <w:t xml:space="preserve"> ч</w:t>
      </w:r>
      <w:r>
        <w:rPr>
          <w:sz w:val="24"/>
          <w:szCs w:val="24"/>
          <w:lang w:eastAsia="ru-RU"/>
        </w:rPr>
        <w:t>асти</w:t>
      </w:r>
      <w:r w:rsidRPr="00864713">
        <w:rPr>
          <w:sz w:val="24"/>
          <w:szCs w:val="24"/>
          <w:lang w:eastAsia="ru-RU"/>
        </w:rPr>
        <w:t xml:space="preserve"> 1 ст</w:t>
      </w:r>
      <w:r>
        <w:rPr>
          <w:sz w:val="24"/>
          <w:szCs w:val="24"/>
          <w:lang w:eastAsia="ru-RU"/>
        </w:rPr>
        <w:t>атьи</w:t>
      </w:r>
      <w:r w:rsidRPr="00864713">
        <w:rPr>
          <w:sz w:val="24"/>
          <w:szCs w:val="24"/>
          <w:lang w:eastAsia="ru-RU"/>
        </w:rPr>
        <w:t xml:space="preserve"> 93 Феде</w:t>
      </w:r>
      <w:r>
        <w:rPr>
          <w:sz w:val="24"/>
          <w:szCs w:val="24"/>
          <w:lang w:eastAsia="ru-RU"/>
        </w:rPr>
        <w:t>рального закона от 05.04.2013 № </w:t>
      </w:r>
      <w:r w:rsidRPr="00864713">
        <w:rPr>
          <w:sz w:val="24"/>
          <w:szCs w:val="24"/>
          <w:lang w:eastAsia="ru-RU"/>
        </w:rPr>
        <w:t>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Pr="00C571AC">
        <w:rPr>
          <w:sz w:val="24"/>
          <w:szCs w:val="24"/>
        </w:rPr>
        <w:t xml:space="preserve">, заключили настоящий  </w:t>
      </w:r>
      <w:r>
        <w:rPr>
          <w:sz w:val="24"/>
          <w:szCs w:val="24"/>
        </w:rPr>
        <w:t xml:space="preserve">контракт </w:t>
      </w:r>
      <w:r w:rsidRPr="00C571AC">
        <w:rPr>
          <w:sz w:val="24"/>
          <w:szCs w:val="24"/>
        </w:rPr>
        <w:t>(далее – «</w:t>
      </w:r>
      <w:r w:rsidR="007153E3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») о нижеследующем:</w:t>
      </w:r>
    </w:p>
    <w:p w14:paraId="749D8E79" w14:textId="68AB35F2" w:rsidR="002733BA" w:rsidRPr="00834760" w:rsidRDefault="00834760" w:rsidP="007153E3">
      <w:pPr>
        <w:pStyle w:val="ab"/>
        <w:numPr>
          <w:ilvl w:val="0"/>
          <w:numId w:val="2"/>
        </w:numPr>
        <w:spacing w:before="240" w:line="276" w:lineRule="auto"/>
        <w:ind w:left="714" w:hanging="357"/>
        <w:contextualSpacing w:val="0"/>
        <w:jc w:val="center"/>
        <w:rPr>
          <w:sz w:val="24"/>
          <w:szCs w:val="24"/>
        </w:rPr>
      </w:pPr>
      <w:r w:rsidRPr="00834760">
        <w:rPr>
          <w:sz w:val="24"/>
          <w:szCs w:val="24"/>
        </w:rPr>
        <w:t xml:space="preserve">ПРЕДМЕТ </w:t>
      </w:r>
      <w:r w:rsidR="007153E3">
        <w:rPr>
          <w:sz w:val="24"/>
          <w:szCs w:val="24"/>
        </w:rPr>
        <w:t>КОНТРАКТ</w:t>
      </w:r>
      <w:r w:rsidRPr="00834760">
        <w:rPr>
          <w:sz w:val="24"/>
          <w:szCs w:val="24"/>
        </w:rPr>
        <w:t>А</w:t>
      </w:r>
    </w:p>
    <w:p w14:paraId="5B6FB742" w14:textId="57C7377C" w:rsidR="00236166" w:rsidRPr="00FB1A5F" w:rsidRDefault="00236166" w:rsidP="00FB1A5F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426"/>
        <w:jc w:val="both"/>
        <w:rPr>
          <w:sz w:val="24"/>
          <w:szCs w:val="24"/>
        </w:rPr>
      </w:pPr>
      <w:r w:rsidRPr="00FB1A5F">
        <w:rPr>
          <w:sz w:val="24"/>
          <w:szCs w:val="24"/>
        </w:rPr>
        <w:t xml:space="preserve">Заказчик поручает, а Исполнитель обязуется за плату оказать услуги по </w:t>
      </w:r>
      <w:r w:rsidR="003F6A59" w:rsidRPr="00FB1A5F">
        <w:rPr>
          <w:sz w:val="24"/>
          <w:szCs w:val="24"/>
        </w:rPr>
        <w:t xml:space="preserve">предоставлению </w:t>
      </w:r>
      <w:r w:rsidR="00A534BA" w:rsidRPr="00FB1A5F">
        <w:rPr>
          <w:sz w:val="24"/>
          <w:szCs w:val="24"/>
        </w:rPr>
        <w:t>копии методики поверки установк</w:t>
      </w:r>
      <w:r w:rsidR="009D4AA8" w:rsidRPr="00FB1A5F">
        <w:rPr>
          <w:sz w:val="24"/>
          <w:szCs w:val="24"/>
        </w:rPr>
        <w:t>и</w:t>
      </w:r>
      <w:r w:rsidR="00A534BA" w:rsidRPr="00FB1A5F">
        <w:rPr>
          <w:sz w:val="24"/>
          <w:szCs w:val="24"/>
        </w:rPr>
        <w:t xml:space="preserve"> </w:t>
      </w:r>
      <w:r w:rsidR="009D4AA8" w:rsidRPr="00780E05">
        <w:rPr>
          <w:sz w:val="24"/>
          <w:szCs w:val="24"/>
        </w:rPr>
        <w:t xml:space="preserve">поверочной </w:t>
      </w:r>
      <w:r w:rsidR="00A534BA" w:rsidRPr="00780E05">
        <w:rPr>
          <w:sz w:val="24"/>
          <w:szCs w:val="24"/>
        </w:rPr>
        <w:t>МИИГАиК УМК-М</w:t>
      </w:r>
      <w:r w:rsidR="009D4AA8" w:rsidRPr="00780E05">
        <w:rPr>
          <w:sz w:val="24"/>
          <w:szCs w:val="24"/>
        </w:rPr>
        <w:t>, регистрационный номер</w:t>
      </w:r>
      <w:r w:rsidR="00FB1A5F" w:rsidRPr="00FB1A5F">
        <w:t xml:space="preserve"> </w:t>
      </w:r>
      <w:r w:rsidR="00FB1A5F" w:rsidRPr="00FB1A5F">
        <w:rPr>
          <w:sz w:val="24"/>
          <w:szCs w:val="24"/>
        </w:rPr>
        <w:t>типа средства измерений в Федеральном информационном фонде по обеспечению единства измерений</w:t>
      </w:r>
      <w:r w:rsidR="00A534BA" w:rsidRPr="00FB1A5F">
        <w:rPr>
          <w:sz w:val="24"/>
          <w:szCs w:val="24"/>
        </w:rPr>
        <w:t xml:space="preserve"> 32334-06</w:t>
      </w:r>
      <w:r w:rsidR="007153E3" w:rsidRPr="00FB1A5F">
        <w:rPr>
          <w:sz w:val="24"/>
          <w:szCs w:val="24"/>
        </w:rPr>
        <w:t xml:space="preserve"> (далее – услуги)</w:t>
      </w:r>
      <w:r w:rsidR="003F6A59" w:rsidRPr="00FB1A5F">
        <w:rPr>
          <w:sz w:val="24"/>
          <w:szCs w:val="24"/>
        </w:rPr>
        <w:t>.</w:t>
      </w:r>
    </w:p>
    <w:p w14:paraId="7217FB05" w14:textId="64C5D335" w:rsidR="000313DE" w:rsidRDefault="007153E3" w:rsidP="00FB1A5F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426"/>
        <w:jc w:val="both"/>
        <w:rPr>
          <w:bCs/>
          <w:sz w:val="24"/>
          <w:szCs w:val="24"/>
          <w:lang w:eastAsia="ar-SA"/>
        </w:rPr>
      </w:pPr>
      <w:r w:rsidRPr="007153E3">
        <w:rPr>
          <w:sz w:val="24"/>
          <w:szCs w:val="24"/>
        </w:rPr>
        <w:t>Идентификационный</w:t>
      </w:r>
      <w:r w:rsidRPr="00821603">
        <w:rPr>
          <w:bCs/>
          <w:sz w:val="24"/>
          <w:szCs w:val="24"/>
          <w:lang w:eastAsia="ar-SA"/>
        </w:rPr>
        <w:t xml:space="preserve"> код закупки: </w:t>
      </w:r>
      <w:r w:rsidRPr="002D24C5">
        <w:rPr>
          <w:bCs/>
          <w:sz w:val="24"/>
          <w:szCs w:val="24"/>
          <w:lang w:eastAsia="ar-SA"/>
        </w:rPr>
        <w:t>26 177010123997701010010003 07</w:t>
      </w:r>
      <w:r>
        <w:rPr>
          <w:bCs/>
          <w:sz w:val="24"/>
          <w:szCs w:val="24"/>
          <w:lang w:eastAsia="ar-SA"/>
        </w:rPr>
        <w:t>8</w:t>
      </w:r>
      <w:r w:rsidRPr="002D24C5">
        <w:rPr>
          <w:bCs/>
          <w:sz w:val="24"/>
          <w:szCs w:val="24"/>
          <w:lang w:eastAsia="ar-SA"/>
        </w:rPr>
        <w:t xml:space="preserve"> 0000 244</w:t>
      </w:r>
      <w:r>
        <w:rPr>
          <w:bCs/>
          <w:sz w:val="24"/>
          <w:szCs w:val="24"/>
          <w:lang w:eastAsia="ar-SA"/>
        </w:rPr>
        <w:t>.</w:t>
      </w:r>
    </w:p>
    <w:p w14:paraId="144477B7" w14:textId="75EF9B2F" w:rsidR="000313DE" w:rsidRDefault="000313DE" w:rsidP="00FB1A5F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426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Требования к услугам:</w:t>
      </w:r>
    </w:p>
    <w:p w14:paraId="072D7F1D" w14:textId="77777777" w:rsidR="00FD493D" w:rsidRDefault="000313DE" w:rsidP="00FB1A5F">
      <w:pPr>
        <w:pStyle w:val="ab"/>
        <w:numPr>
          <w:ilvl w:val="1"/>
          <w:numId w:val="14"/>
        </w:numPr>
        <w:shd w:val="clear" w:color="auto" w:fill="FFFFFF"/>
        <w:spacing w:line="276" w:lineRule="auto"/>
        <w:ind w:left="567" w:hanging="426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Формат предоставления: электронная</w:t>
      </w:r>
      <w:r w:rsidRPr="000313DE">
        <w:rPr>
          <w:bCs/>
          <w:sz w:val="24"/>
          <w:szCs w:val="24"/>
          <w:lang w:eastAsia="ar-SA"/>
        </w:rPr>
        <w:t xml:space="preserve"> – </w:t>
      </w:r>
      <w:r>
        <w:rPr>
          <w:bCs/>
          <w:sz w:val="24"/>
          <w:szCs w:val="24"/>
          <w:lang w:eastAsia="ar-SA"/>
        </w:rPr>
        <w:t>.</w:t>
      </w:r>
      <w:r>
        <w:rPr>
          <w:bCs/>
          <w:sz w:val="24"/>
          <w:szCs w:val="24"/>
          <w:lang w:val="en-US" w:eastAsia="ar-SA"/>
        </w:rPr>
        <w:t>pdf</w:t>
      </w:r>
      <w:r>
        <w:rPr>
          <w:bCs/>
          <w:sz w:val="24"/>
          <w:szCs w:val="24"/>
          <w:lang w:eastAsia="ar-SA"/>
        </w:rPr>
        <w:t xml:space="preserve">, посредством направления на электронную почту </w:t>
      </w:r>
      <w:hyperlink r:id="rId7" w:history="1">
        <w:r w:rsidRPr="00AD5C0D">
          <w:rPr>
            <w:rStyle w:val="a3"/>
            <w:bCs/>
            <w:sz w:val="24"/>
            <w:szCs w:val="24"/>
            <w:lang w:eastAsia="ar-SA"/>
          </w:rPr>
          <w:t>kaluginvd@miigaik.ru</w:t>
        </w:r>
      </w:hyperlink>
      <w:r w:rsidR="00FD493D">
        <w:rPr>
          <w:bCs/>
          <w:sz w:val="24"/>
          <w:szCs w:val="24"/>
          <w:lang w:eastAsia="ar-SA"/>
        </w:rPr>
        <w:t>;</w:t>
      </w:r>
    </w:p>
    <w:p w14:paraId="04215CD4" w14:textId="1E94D39E" w:rsidR="000313DE" w:rsidRPr="000313DE" w:rsidRDefault="00FD493D" w:rsidP="00FB1A5F">
      <w:pPr>
        <w:pStyle w:val="ab"/>
        <w:numPr>
          <w:ilvl w:val="1"/>
          <w:numId w:val="14"/>
        </w:numPr>
        <w:shd w:val="clear" w:color="auto" w:fill="FFFFFF"/>
        <w:spacing w:line="276" w:lineRule="auto"/>
        <w:ind w:left="567" w:hanging="426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Требования к качеству копии: должна быть </w:t>
      </w:r>
      <w:r w:rsidRPr="00FD493D">
        <w:rPr>
          <w:bCs/>
          <w:sz w:val="24"/>
          <w:szCs w:val="24"/>
          <w:lang w:eastAsia="ar-SA"/>
        </w:rPr>
        <w:t>читаем</w:t>
      </w:r>
      <w:r>
        <w:rPr>
          <w:bCs/>
          <w:sz w:val="24"/>
          <w:szCs w:val="24"/>
          <w:lang w:eastAsia="ar-SA"/>
        </w:rPr>
        <w:t>а</w:t>
      </w:r>
      <w:r w:rsidRPr="00FD493D">
        <w:rPr>
          <w:bCs/>
          <w:sz w:val="24"/>
          <w:szCs w:val="24"/>
          <w:lang w:eastAsia="ar-SA"/>
        </w:rPr>
        <w:t>, полнота</w:t>
      </w:r>
      <w:r>
        <w:rPr>
          <w:bCs/>
          <w:sz w:val="24"/>
          <w:szCs w:val="24"/>
          <w:lang w:eastAsia="ar-SA"/>
        </w:rPr>
        <w:t xml:space="preserve"> содержания</w:t>
      </w:r>
      <w:r w:rsidRPr="00FD493D">
        <w:rPr>
          <w:bCs/>
          <w:sz w:val="24"/>
          <w:szCs w:val="24"/>
          <w:lang w:eastAsia="ar-SA"/>
        </w:rPr>
        <w:t>, наличие всех страниц</w:t>
      </w:r>
      <w:r w:rsidR="000313DE">
        <w:rPr>
          <w:bCs/>
          <w:sz w:val="24"/>
          <w:szCs w:val="24"/>
          <w:lang w:eastAsia="ar-SA"/>
        </w:rPr>
        <w:t>.</w:t>
      </w:r>
    </w:p>
    <w:p w14:paraId="23CF5340" w14:textId="70BEB162" w:rsidR="002733BA" w:rsidRPr="005B0872" w:rsidRDefault="00834760" w:rsidP="007153E3">
      <w:pPr>
        <w:pStyle w:val="ab"/>
        <w:numPr>
          <w:ilvl w:val="0"/>
          <w:numId w:val="2"/>
        </w:numPr>
        <w:spacing w:before="120" w:line="276" w:lineRule="auto"/>
        <w:ind w:left="714" w:hanging="357"/>
        <w:contextualSpacing w:val="0"/>
        <w:jc w:val="center"/>
        <w:rPr>
          <w:sz w:val="24"/>
          <w:szCs w:val="24"/>
        </w:rPr>
      </w:pPr>
      <w:r w:rsidRPr="00834760">
        <w:rPr>
          <w:sz w:val="24"/>
          <w:szCs w:val="24"/>
        </w:rPr>
        <w:t>СРОК ОКАЗАНИЯ УСЛУГ</w:t>
      </w:r>
    </w:p>
    <w:p w14:paraId="63B983DB" w14:textId="0FA3663D" w:rsidR="002733BA" w:rsidRPr="005B0872" w:rsidRDefault="00726012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Срок оказания </w:t>
      </w:r>
      <w:r w:rsidR="007153E3">
        <w:rPr>
          <w:sz w:val="24"/>
          <w:szCs w:val="24"/>
        </w:rPr>
        <w:t>услуг</w:t>
      </w:r>
      <w:r w:rsidR="00627FF8">
        <w:rPr>
          <w:sz w:val="24"/>
          <w:szCs w:val="24"/>
        </w:rPr>
        <w:t>: в течение</w:t>
      </w:r>
      <w:r w:rsidRPr="005B0872">
        <w:rPr>
          <w:sz w:val="24"/>
          <w:szCs w:val="24"/>
        </w:rPr>
        <w:t xml:space="preserve"> </w:t>
      </w:r>
      <w:r w:rsidR="000F22DB" w:rsidRPr="005B0872">
        <w:rPr>
          <w:sz w:val="24"/>
          <w:szCs w:val="24"/>
        </w:rPr>
        <w:t xml:space="preserve">20 </w:t>
      </w:r>
      <w:r w:rsidRPr="005B0872">
        <w:rPr>
          <w:sz w:val="24"/>
          <w:szCs w:val="24"/>
        </w:rPr>
        <w:t>рабочих дней</w:t>
      </w:r>
      <w:r w:rsidR="00627FF8">
        <w:rPr>
          <w:sz w:val="24"/>
          <w:szCs w:val="24"/>
        </w:rPr>
        <w:t xml:space="preserve"> с даты </w:t>
      </w:r>
      <w:r w:rsidR="00072C3E" w:rsidRPr="005B0872">
        <w:rPr>
          <w:sz w:val="24"/>
          <w:szCs w:val="24"/>
        </w:rPr>
        <w:t xml:space="preserve">подписания </w:t>
      </w:r>
      <w:r w:rsidR="003D5646">
        <w:rPr>
          <w:sz w:val="24"/>
          <w:szCs w:val="24"/>
        </w:rPr>
        <w:t xml:space="preserve">Сторонами </w:t>
      </w:r>
      <w:r w:rsidR="00627FF8">
        <w:rPr>
          <w:sz w:val="24"/>
          <w:szCs w:val="24"/>
        </w:rPr>
        <w:t>контракт</w:t>
      </w:r>
      <w:r w:rsidR="00072C3E" w:rsidRPr="005B0872">
        <w:rPr>
          <w:sz w:val="24"/>
          <w:szCs w:val="24"/>
        </w:rPr>
        <w:t>а.</w:t>
      </w:r>
    </w:p>
    <w:p w14:paraId="45BB4374" w14:textId="4A0AEDF1" w:rsidR="002733BA" w:rsidRPr="005B0872" w:rsidRDefault="00834760" w:rsidP="007153E3">
      <w:pPr>
        <w:pStyle w:val="ab"/>
        <w:numPr>
          <w:ilvl w:val="0"/>
          <w:numId w:val="2"/>
        </w:numPr>
        <w:spacing w:before="120" w:line="276" w:lineRule="auto"/>
        <w:ind w:left="714" w:hanging="357"/>
        <w:contextualSpacing w:val="0"/>
        <w:jc w:val="center"/>
        <w:rPr>
          <w:sz w:val="24"/>
          <w:szCs w:val="24"/>
        </w:rPr>
      </w:pPr>
      <w:r w:rsidRPr="00834760">
        <w:rPr>
          <w:sz w:val="24"/>
          <w:szCs w:val="24"/>
        </w:rPr>
        <w:t>ПРАВА И ОБЯЗАННОСТИ СТОРОН</w:t>
      </w:r>
    </w:p>
    <w:p w14:paraId="3C17954E" w14:textId="4485C465" w:rsidR="00546E12" w:rsidRPr="005B0872" w:rsidRDefault="00546E12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>Исполнитель обязан:</w:t>
      </w:r>
    </w:p>
    <w:p w14:paraId="6FC794D8" w14:textId="4296D948" w:rsidR="00546E12" w:rsidRPr="00834760" w:rsidRDefault="00726012" w:rsidP="007153E3">
      <w:pPr>
        <w:pStyle w:val="ab"/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834760">
        <w:rPr>
          <w:sz w:val="24"/>
          <w:szCs w:val="24"/>
        </w:rPr>
        <w:t xml:space="preserve">Оказывать </w:t>
      </w:r>
      <w:r w:rsidR="007153E3">
        <w:rPr>
          <w:sz w:val="24"/>
          <w:szCs w:val="24"/>
        </w:rPr>
        <w:t>услуг</w:t>
      </w:r>
      <w:r w:rsidRPr="00834760">
        <w:rPr>
          <w:sz w:val="24"/>
          <w:szCs w:val="24"/>
        </w:rPr>
        <w:t xml:space="preserve">и качественно и в сроки в соответствии с условиями настоящего </w:t>
      </w:r>
      <w:r w:rsidR="00627FF8">
        <w:rPr>
          <w:sz w:val="24"/>
          <w:szCs w:val="24"/>
        </w:rPr>
        <w:t>контракт</w:t>
      </w:r>
      <w:r w:rsidRPr="00834760">
        <w:rPr>
          <w:sz w:val="24"/>
          <w:szCs w:val="24"/>
        </w:rPr>
        <w:t>а.</w:t>
      </w:r>
    </w:p>
    <w:p w14:paraId="56A6158F" w14:textId="43600576" w:rsidR="00546E12" w:rsidRPr="005B0872" w:rsidRDefault="00726012" w:rsidP="007153E3">
      <w:pPr>
        <w:pStyle w:val="ab"/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Немедленно предупредить Заказчика и до получения от него указаний приостановить оказание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 xml:space="preserve"> при обнаружении не зависящих от Исполнителя обстоятельств, которые создают невозможность в срок заверш</w:t>
      </w:r>
      <w:r w:rsidR="000F5970" w:rsidRPr="005B0872">
        <w:rPr>
          <w:sz w:val="24"/>
          <w:szCs w:val="24"/>
        </w:rPr>
        <w:t>ить</w:t>
      </w:r>
      <w:r w:rsidRPr="005B0872">
        <w:rPr>
          <w:sz w:val="24"/>
          <w:szCs w:val="24"/>
        </w:rPr>
        <w:t xml:space="preserve"> оказани</w:t>
      </w:r>
      <w:r w:rsidR="000F5970" w:rsidRPr="005B0872">
        <w:rPr>
          <w:sz w:val="24"/>
          <w:szCs w:val="24"/>
        </w:rPr>
        <w:t>е</w:t>
      </w:r>
      <w:r w:rsidRPr="005B0872">
        <w:rPr>
          <w:sz w:val="24"/>
          <w:szCs w:val="24"/>
        </w:rPr>
        <w:t xml:space="preserve">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>, предусмотренны</w:t>
      </w:r>
      <w:r w:rsidR="000F5970" w:rsidRPr="005B0872">
        <w:rPr>
          <w:sz w:val="24"/>
          <w:szCs w:val="24"/>
        </w:rPr>
        <w:t>х</w:t>
      </w:r>
      <w:r w:rsidRPr="005B0872">
        <w:rPr>
          <w:sz w:val="24"/>
          <w:szCs w:val="24"/>
        </w:rPr>
        <w:t xml:space="preserve"> </w:t>
      </w:r>
      <w:r w:rsidR="007153E3">
        <w:rPr>
          <w:sz w:val="24"/>
          <w:szCs w:val="24"/>
        </w:rPr>
        <w:t>контракт</w:t>
      </w:r>
      <w:r w:rsidRPr="005B0872">
        <w:rPr>
          <w:sz w:val="24"/>
          <w:szCs w:val="24"/>
        </w:rPr>
        <w:t>ом.</w:t>
      </w:r>
    </w:p>
    <w:p w14:paraId="3C95E8CA" w14:textId="0397D531" w:rsidR="00546E12" w:rsidRPr="005B0872" w:rsidRDefault="00726012" w:rsidP="007153E3">
      <w:pPr>
        <w:pStyle w:val="ab"/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При завершении оказания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 xml:space="preserve"> по настоящему </w:t>
      </w:r>
      <w:r w:rsidR="00627FF8">
        <w:rPr>
          <w:sz w:val="24"/>
          <w:szCs w:val="24"/>
        </w:rPr>
        <w:t>контракт</w:t>
      </w:r>
      <w:r w:rsidRPr="005B0872">
        <w:rPr>
          <w:sz w:val="24"/>
          <w:szCs w:val="24"/>
        </w:rPr>
        <w:t>у Исполнитель предоставляет Заказчику:</w:t>
      </w:r>
    </w:p>
    <w:p w14:paraId="5E105F0E" w14:textId="06D9649E" w:rsidR="00726012" w:rsidRPr="005B0872" w:rsidRDefault="00726012" w:rsidP="007153E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5B0872">
        <w:rPr>
          <w:rFonts w:ascii="Times New Roman" w:hAnsi="Times New Roman"/>
          <w:sz w:val="24"/>
          <w:szCs w:val="24"/>
        </w:rPr>
        <w:t xml:space="preserve">- Копию </w:t>
      </w:r>
      <w:r w:rsidR="00A534BA" w:rsidRPr="005B0872">
        <w:rPr>
          <w:rFonts w:ascii="Times New Roman" w:hAnsi="Times New Roman"/>
          <w:sz w:val="24"/>
          <w:szCs w:val="24"/>
        </w:rPr>
        <w:t xml:space="preserve">методики поверки </w:t>
      </w:r>
      <w:r w:rsidR="00780E05">
        <w:rPr>
          <w:rFonts w:ascii="Times New Roman" w:hAnsi="Times New Roman"/>
          <w:sz w:val="24"/>
          <w:szCs w:val="24"/>
        </w:rPr>
        <w:t>установк</w:t>
      </w:r>
      <w:r w:rsidR="00780E05" w:rsidRPr="00780E05">
        <w:rPr>
          <w:rFonts w:ascii="Times New Roman" w:hAnsi="Times New Roman"/>
          <w:sz w:val="24"/>
          <w:szCs w:val="24"/>
        </w:rPr>
        <w:t>и поверочной МИИГАиК УМК-М, регистрационный номер типа средства измерений в Федеральном информационном фонде по обеспечению единства измерений г.р.</w:t>
      </w:r>
      <w:r w:rsidR="00A534BA" w:rsidRPr="00780E05">
        <w:rPr>
          <w:rFonts w:ascii="Times New Roman" w:hAnsi="Times New Roman"/>
          <w:sz w:val="24"/>
          <w:szCs w:val="24"/>
        </w:rPr>
        <w:t xml:space="preserve"> 32334-06</w:t>
      </w:r>
      <w:r w:rsidRPr="00780E05">
        <w:rPr>
          <w:rFonts w:ascii="Times New Roman" w:hAnsi="Times New Roman"/>
          <w:sz w:val="24"/>
          <w:szCs w:val="24"/>
        </w:rPr>
        <w:t>;</w:t>
      </w:r>
    </w:p>
    <w:p w14:paraId="351B757A" w14:textId="6B6D6483" w:rsidR="00726012" w:rsidRPr="005B0872" w:rsidRDefault="00726012" w:rsidP="007153E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5B0872">
        <w:rPr>
          <w:rFonts w:ascii="Times New Roman" w:hAnsi="Times New Roman"/>
          <w:sz w:val="24"/>
          <w:szCs w:val="24"/>
        </w:rPr>
        <w:t>- Акт сдачи-приемки (</w:t>
      </w:r>
      <w:r w:rsidR="003D5646">
        <w:rPr>
          <w:rFonts w:ascii="Times New Roman" w:hAnsi="Times New Roman"/>
          <w:sz w:val="24"/>
          <w:szCs w:val="24"/>
        </w:rPr>
        <w:t xml:space="preserve">далее – </w:t>
      </w:r>
      <w:r w:rsidRPr="005B0872">
        <w:rPr>
          <w:rFonts w:ascii="Times New Roman" w:hAnsi="Times New Roman"/>
          <w:sz w:val="24"/>
          <w:szCs w:val="24"/>
        </w:rPr>
        <w:t>Акт)</w:t>
      </w:r>
      <w:r w:rsidR="00395840" w:rsidRPr="005B0872">
        <w:rPr>
          <w:rFonts w:ascii="Times New Roman" w:hAnsi="Times New Roman"/>
          <w:sz w:val="24"/>
          <w:szCs w:val="24"/>
        </w:rPr>
        <w:t xml:space="preserve"> или универсальный передаточный документ (</w:t>
      </w:r>
      <w:r w:rsidR="003D5646">
        <w:rPr>
          <w:rFonts w:ascii="Times New Roman" w:hAnsi="Times New Roman"/>
          <w:sz w:val="24"/>
          <w:szCs w:val="24"/>
        </w:rPr>
        <w:t xml:space="preserve">далее – </w:t>
      </w:r>
      <w:r w:rsidR="00395840" w:rsidRPr="005B0872">
        <w:rPr>
          <w:rFonts w:ascii="Times New Roman" w:hAnsi="Times New Roman"/>
          <w:sz w:val="24"/>
          <w:szCs w:val="24"/>
        </w:rPr>
        <w:t>УПД) (далее – Акт)</w:t>
      </w:r>
      <w:r w:rsidRPr="005B0872">
        <w:rPr>
          <w:rFonts w:ascii="Times New Roman" w:hAnsi="Times New Roman"/>
          <w:sz w:val="24"/>
          <w:szCs w:val="24"/>
        </w:rPr>
        <w:t>;</w:t>
      </w:r>
    </w:p>
    <w:p w14:paraId="7976978B" w14:textId="15CD56E6" w:rsidR="00726012" w:rsidRPr="005B0872" w:rsidRDefault="00072C3E" w:rsidP="007153E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5B0872">
        <w:rPr>
          <w:rFonts w:ascii="Times New Roman" w:hAnsi="Times New Roman"/>
          <w:sz w:val="24"/>
          <w:szCs w:val="24"/>
        </w:rPr>
        <w:t>- Счет-фактуру</w:t>
      </w:r>
      <w:r w:rsidR="003D5646">
        <w:rPr>
          <w:rFonts w:ascii="Times New Roman" w:hAnsi="Times New Roman"/>
          <w:sz w:val="24"/>
          <w:szCs w:val="24"/>
        </w:rPr>
        <w:t xml:space="preserve"> (при наличии)</w:t>
      </w:r>
      <w:r w:rsidRPr="005B0872">
        <w:rPr>
          <w:rFonts w:ascii="Times New Roman" w:hAnsi="Times New Roman"/>
          <w:sz w:val="24"/>
          <w:szCs w:val="24"/>
        </w:rPr>
        <w:t>;</w:t>
      </w:r>
    </w:p>
    <w:p w14:paraId="55A0A19C" w14:textId="77777777" w:rsidR="00072C3E" w:rsidRPr="005B0872" w:rsidRDefault="00072C3E" w:rsidP="007153E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5B0872">
        <w:rPr>
          <w:rFonts w:ascii="Times New Roman" w:hAnsi="Times New Roman"/>
          <w:sz w:val="24"/>
          <w:szCs w:val="24"/>
        </w:rPr>
        <w:t>- Счет.</w:t>
      </w:r>
    </w:p>
    <w:p w14:paraId="0E64D017" w14:textId="7FF5509D" w:rsidR="00546E12" w:rsidRPr="005B0872" w:rsidRDefault="00546E12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>Исполнитель имеет право:</w:t>
      </w:r>
    </w:p>
    <w:p w14:paraId="4C8FC3D8" w14:textId="5716E8C4" w:rsidR="00546E12" w:rsidRPr="005B0872" w:rsidRDefault="00726012" w:rsidP="007153E3">
      <w:pPr>
        <w:pStyle w:val="ab"/>
        <w:numPr>
          <w:ilvl w:val="0"/>
          <w:numId w:val="4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lastRenderedPageBreak/>
        <w:t xml:space="preserve">Получать от Заказчика любую информацию, необходимую для выполнения своих обязательств по </w:t>
      </w:r>
      <w:r w:rsidR="00627FF8">
        <w:rPr>
          <w:sz w:val="24"/>
          <w:szCs w:val="24"/>
        </w:rPr>
        <w:t>контракт</w:t>
      </w:r>
      <w:r w:rsidRPr="005B0872">
        <w:rPr>
          <w:sz w:val="24"/>
          <w:szCs w:val="24"/>
        </w:rPr>
        <w:t xml:space="preserve">у. В случае </w:t>
      </w:r>
      <w:proofErr w:type="spellStart"/>
      <w:r w:rsidRPr="005B0872">
        <w:rPr>
          <w:sz w:val="24"/>
          <w:szCs w:val="24"/>
        </w:rPr>
        <w:t>непредоставления</w:t>
      </w:r>
      <w:proofErr w:type="spellEnd"/>
      <w:r w:rsidRPr="005B0872">
        <w:rPr>
          <w:sz w:val="24"/>
          <w:szCs w:val="24"/>
        </w:rPr>
        <w:t xml:space="preserve"> либо неполного или неверного предоставления Заказчиком информации Исполнитель вправе не приступать к оказанию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 xml:space="preserve"> или приостановить исполнение своих обязательств по настоящему </w:t>
      </w:r>
      <w:r w:rsidR="00627FF8">
        <w:rPr>
          <w:sz w:val="24"/>
          <w:szCs w:val="24"/>
        </w:rPr>
        <w:t>контракт</w:t>
      </w:r>
      <w:r w:rsidRPr="005B0872">
        <w:rPr>
          <w:sz w:val="24"/>
          <w:szCs w:val="24"/>
        </w:rPr>
        <w:t>у до предоставления необходимой информации.</w:t>
      </w:r>
    </w:p>
    <w:p w14:paraId="425905DE" w14:textId="0BCF831F" w:rsidR="00546E12" w:rsidRPr="005B0872" w:rsidRDefault="00726012" w:rsidP="007153E3">
      <w:pPr>
        <w:pStyle w:val="ab"/>
        <w:numPr>
          <w:ilvl w:val="0"/>
          <w:numId w:val="4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Требовать оплаты цены оказанных по настоящему </w:t>
      </w:r>
      <w:r w:rsidR="00627FF8">
        <w:rPr>
          <w:sz w:val="24"/>
          <w:szCs w:val="24"/>
        </w:rPr>
        <w:t>контракт</w:t>
      </w:r>
      <w:r w:rsidRPr="005B0872">
        <w:rPr>
          <w:sz w:val="24"/>
          <w:szCs w:val="24"/>
        </w:rPr>
        <w:t xml:space="preserve">у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>.</w:t>
      </w:r>
    </w:p>
    <w:p w14:paraId="6C42EBAA" w14:textId="070095D9" w:rsidR="00546E12" w:rsidRPr="005B0872" w:rsidRDefault="00546E12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>Заказчик обязан:</w:t>
      </w:r>
    </w:p>
    <w:p w14:paraId="5E57C6AD" w14:textId="38BB07E3" w:rsidR="00546E12" w:rsidRPr="005B0872" w:rsidRDefault="00726012" w:rsidP="007153E3">
      <w:pPr>
        <w:pStyle w:val="ab"/>
        <w:numPr>
          <w:ilvl w:val="0"/>
          <w:numId w:val="5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Производить оплату в сроки и на условиях настоящего </w:t>
      </w:r>
      <w:r w:rsidR="00627FF8">
        <w:rPr>
          <w:sz w:val="24"/>
          <w:szCs w:val="24"/>
        </w:rPr>
        <w:t>контракт</w:t>
      </w:r>
      <w:r w:rsidRPr="005B0872">
        <w:rPr>
          <w:sz w:val="24"/>
          <w:szCs w:val="24"/>
        </w:rPr>
        <w:t>а.</w:t>
      </w:r>
    </w:p>
    <w:p w14:paraId="686DC6AB" w14:textId="46C3D654" w:rsidR="00546E12" w:rsidRPr="005B0872" w:rsidRDefault="00D06FCC" w:rsidP="00D06FCC">
      <w:pPr>
        <w:pStyle w:val="ab"/>
        <w:numPr>
          <w:ilvl w:val="0"/>
          <w:numId w:val="5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D06FCC">
        <w:rPr>
          <w:sz w:val="24"/>
          <w:szCs w:val="24"/>
        </w:rPr>
        <w:t>В течение 20 (двадцати) рабочих дней с даты получения Заказчиком от Исполнителя Акта или УПД подписать указанный документ либо представить мотивированный отказ от его подписания</w:t>
      </w:r>
      <w:r w:rsidR="00726012" w:rsidRPr="005B0872">
        <w:rPr>
          <w:sz w:val="24"/>
          <w:szCs w:val="24"/>
        </w:rPr>
        <w:t xml:space="preserve">. Если Заказчик не предоставляет в установленный </w:t>
      </w:r>
      <w:r w:rsidR="00F71DB3" w:rsidRPr="005B0872">
        <w:rPr>
          <w:sz w:val="24"/>
          <w:szCs w:val="24"/>
        </w:rPr>
        <w:t>срок Исполнителю</w:t>
      </w:r>
      <w:r w:rsidR="00726012" w:rsidRPr="005B0872">
        <w:rPr>
          <w:sz w:val="24"/>
          <w:szCs w:val="24"/>
        </w:rPr>
        <w:t xml:space="preserve"> подписанный Акт</w:t>
      </w:r>
      <w:r w:rsidR="003D5646">
        <w:rPr>
          <w:sz w:val="24"/>
          <w:szCs w:val="24"/>
        </w:rPr>
        <w:t xml:space="preserve"> </w:t>
      </w:r>
      <w:r w:rsidR="003D5646" w:rsidRPr="005B0872">
        <w:rPr>
          <w:sz w:val="24"/>
          <w:szCs w:val="24"/>
        </w:rPr>
        <w:t>или УПД</w:t>
      </w:r>
      <w:r w:rsidR="00726012" w:rsidRPr="005B0872">
        <w:rPr>
          <w:sz w:val="24"/>
          <w:szCs w:val="24"/>
        </w:rPr>
        <w:t xml:space="preserve">, то </w:t>
      </w:r>
      <w:r w:rsidR="007153E3">
        <w:rPr>
          <w:sz w:val="24"/>
          <w:szCs w:val="24"/>
        </w:rPr>
        <w:t>услуг</w:t>
      </w:r>
      <w:r w:rsidR="00726012" w:rsidRPr="005B0872">
        <w:rPr>
          <w:sz w:val="24"/>
          <w:szCs w:val="24"/>
        </w:rPr>
        <w:t>и считаются принятыми и претензии к Исполнителю отсутствуют. Мотивированный отказ считается направленным своевременно, если он поступил Исполнителю или направлен почтой не позднее указанного срока.</w:t>
      </w:r>
    </w:p>
    <w:p w14:paraId="566B7692" w14:textId="4DDEC07C" w:rsidR="00546E12" w:rsidRPr="005B0872" w:rsidRDefault="00546E12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>Заказчик имеет право:</w:t>
      </w:r>
    </w:p>
    <w:p w14:paraId="73B0A0D1" w14:textId="1AC72CC4" w:rsidR="00546E12" w:rsidRPr="005B0872" w:rsidRDefault="00726012" w:rsidP="007153E3">
      <w:pPr>
        <w:pStyle w:val="ab"/>
        <w:numPr>
          <w:ilvl w:val="0"/>
          <w:numId w:val="6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Осуществлять контроль за оказанием Исполнителем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 xml:space="preserve"> по </w:t>
      </w:r>
      <w:r w:rsidR="00627FF8">
        <w:rPr>
          <w:sz w:val="24"/>
          <w:szCs w:val="24"/>
        </w:rPr>
        <w:t>контракт</w:t>
      </w:r>
      <w:r w:rsidRPr="005B0872">
        <w:rPr>
          <w:sz w:val="24"/>
          <w:szCs w:val="24"/>
        </w:rPr>
        <w:t xml:space="preserve">у, без вмешательства в процесс оказания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 xml:space="preserve"> и хозяйственную деятельность Исполнителя.</w:t>
      </w:r>
    </w:p>
    <w:p w14:paraId="5A1673B3" w14:textId="4D37BEC1" w:rsidR="00726012" w:rsidRPr="005B0872" w:rsidRDefault="00726012" w:rsidP="007153E3">
      <w:pPr>
        <w:pStyle w:val="ab"/>
        <w:numPr>
          <w:ilvl w:val="0"/>
          <w:numId w:val="6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При обнаружении недостатков в оказанных Исполнителем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>ах Заказчик вправе:</w:t>
      </w:r>
    </w:p>
    <w:p w14:paraId="2A618AF2" w14:textId="3777F7DF" w:rsidR="00726012" w:rsidRPr="005B0872" w:rsidRDefault="00726012" w:rsidP="00D139A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B0872">
        <w:rPr>
          <w:rFonts w:ascii="Times New Roman" w:hAnsi="Times New Roman"/>
          <w:sz w:val="24"/>
          <w:szCs w:val="24"/>
        </w:rPr>
        <w:t xml:space="preserve">- потребовать уменьшения суммы вознаграждения за оказанные </w:t>
      </w:r>
      <w:r w:rsidR="007153E3">
        <w:rPr>
          <w:rFonts w:ascii="Times New Roman" w:hAnsi="Times New Roman"/>
          <w:sz w:val="24"/>
          <w:szCs w:val="24"/>
        </w:rPr>
        <w:t>услуг</w:t>
      </w:r>
      <w:r w:rsidRPr="005B0872">
        <w:rPr>
          <w:rFonts w:ascii="Times New Roman" w:hAnsi="Times New Roman"/>
          <w:sz w:val="24"/>
          <w:szCs w:val="24"/>
        </w:rPr>
        <w:t>и;</w:t>
      </w:r>
    </w:p>
    <w:p w14:paraId="7B1C357C" w14:textId="77777777" w:rsidR="002733BA" w:rsidRPr="005B0872" w:rsidRDefault="00726012" w:rsidP="00D139A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B0872">
        <w:rPr>
          <w:rFonts w:ascii="Times New Roman" w:hAnsi="Times New Roman"/>
          <w:sz w:val="24"/>
          <w:szCs w:val="24"/>
        </w:rPr>
        <w:t>- потребовать устранения недостатков в разумный срок.</w:t>
      </w:r>
    </w:p>
    <w:p w14:paraId="043CD282" w14:textId="7DE1BC1E" w:rsidR="00726012" w:rsidRPr="005B0872" w:rsidRDefault="00726012" w:rsidP="003D564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>Стороны обязуются:</w:t>
      </w:r>
    </w:p>
    <w:p w14:paraId="2C646D77" w14:textId="502798A6" w:rsidR="00726012" w:rsidRPr="005B0872" w:rsidRDefault="00726012" w:rsidP="003D5646">
      <w:pPr>
        <w:pStyle w:val="ab"/>
        <w:numPr>
          <w:ilvl w:val="0"/>
          <w:numId w:val="8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Сохранять конфиденциальность информации, полученной в ходе оказания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>.</w:t>
      </w:r>
    </w:p>
    <w:p w14:paraId="23C83677" w14:textId="720B06CA" w:rsidR="00726012" w:rsidRPr="005B0872" w:rsidRDefault="00726012" w:rsidP="003D5646">
      <w:pPr>
        <w:pStyle w:val="ab"/>
        <w:numPr>
          <w:ilvl w:val="0"/>
          <w:numId w:val="8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Своевременно сообщать друг другу обо всех изменениях, которые могут повлиять на оказание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 xml:space="preserve"> по настоящему </w:t>
      </w:r>
      <w:r w:rsidR="00627FF8">
        <w:rPr>
          <w:sz w:val="24"/>
          <w:szCs w:val="24"/>
        </w:rPr>
        <w:t>контракт</w:t>
      </w:r>
      <w:r w:rsidRPr="005B0872">
        <w:rPr>
          <w:sz w:val="24"/>
          <w:szCs w:val="24"/>
        </w:rPr>
        <w:t>у.</w:t>
      </w:r>
    </w:p>
    <w:p w14:paraId="301538B4" w14:textId="0BED02D1" w:rsidR="002733BA" w:rsidRPr="005B0872" w:rsidRDefault="00834760" w:rsidP="003D5646">
      <w:pPr>
        <w:pStyle w:val="ab"/>
        <w:numPr>
          <w:ilvl w:val="0"/>
          <w:numId w:val="2"/>
        </w:numPr>
        <w:spacing w:before="120" w:line="276" w:lineRule="auto"/>
        <w:ind w:left="714" w:hanging="357"/>
        <w:contextualSpacing w:val="0"/>
        <w:jc w:val="center"/>
        <w:rPr>
          <w:sz w:val="24"/>
          <w:szCs w:val="24"/>
        </w:rPr>
      </w:pPr>
      <w:r w:rsidRPr="00834760">
        <w:rPr>
          <w:sz w:val="24"/>
          <w:szCs w:val="24"/>
        </w:rPr>
        <w:t>СТОИМОСТЬ И ПОРЯДОК РАСЧЕТОВ</w:t>
      </w:r>
    </w:p>
    <w:p w14:paraId="392D144D" w14:textId="77B90F05" w:rsidR="002733BA" w:rsidRPr="00BE3213" w:rsidRDefault="00726012" w:rsidP="0030230B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BE3213">
        <w:rPr>
          <w:sz w:val="24"/>
          <w:szCs w:val="24"/>
        </w:rPr>
        <w:t xml:space="preserve">Общая стоимость </w:t>
      </w:r>
      <w:r w:rsidR="007153E3">
        <w:rPr>
          <w:sz w:val="24"/>
          <w:szCs w:val="24"/>
        </w:rPr>
        <w:t>услуг</w:t>
      </w:r>
      <w:r w:rsidRPr="00BE3213">
        <w:rPr>
          <w:sz w:val="24"/>
          <w:szCs w:val="24"/>
        </w:rPr>
        <w:t xml:space="preserve">, указанных в пункте 1.1 настоящего </w:t>
      </w:r>
      <w:r w:rsidR="00627FF8">
        <w:rPr>
          <w:sz w:val="24"/>
          <w:szCs w:val="24"/>
        </w:rPr>
        <w:t>контракт</w:t>
      </w:r>
      <w:r w:rsidRPr="00BE3213">
        <w:rPr>
          <w:sz w:val="24"/>
          <w:szCs w:val="24"/>
        </w:rPr>
        <w:t xml:space="preserve">а, составляет </w:t>
      </w:r>
      <w:r w:rsidR="0030230B">
        <w:rPr>
          <w:sz w:val="24"/>
          <w:szCs w:val="24"/>
        </w:rPr>
        <w:t xml:space="preserve">______ </w:t>
      </w:r>
      <w:r w:rsidR="00685668" w:rsidRPr="00BE3213">
        <w:rPr>
          <w:sz w:val="24"/>
          <w:szCs w:val="24"/>
        </w:rPr>
        <w:t>(</w:t>
      </w:r>
      <w:r w:rsidR="0030230B">
        <w:rPr>
          <w:sz w:val="24"/>
          <w:szCs w:val="24"/>
        </w:rPr>
        <w:t xml:space="preserve">______), </w:t>
      </w:r>
      <w:r w:rsidR="0030230B" w:rsidRPr="0030230B">
        <w:rPr>
          <w:color w:val="FF0000"/>
          <w:sz w:val="24"/>
          <w:szCs w:val="24"/>
        </w:rPr>
        <w:t>в том числе НДС ______% ИЛИ НДС не облагается в связи с применением упрощенной системы налогообложения согласно п. __ ст. 346.11 Налогового кодекса Российской Федерации ИЛИ в том числе НДС 5 % в соответствии с пунктом 8 статьи 164 Налогового кодекса Российской Федерации</w:t>
      </w:r>
      <w:r w:rsidR="00685668" w:rsidRPr="00BE3213">
        <w:rPr>
          <w:sz w:val="24"/>
          <w:szCs w:val="24"/>
        </w:rPr>
        <w:t>.</w:t>
      </w:r>
    </w:p>
    <w:p w14:paraId="722D64F2" w14:textId="1FF112C0" w:rsidR="00660EB8" w:rsidRPr="001875CC" w:rsidRDefault="00660EB8" w:rsidP="001875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577EC0">
        <w:rPr>
          <w:sz w:val="24"/>
          <w:szCs w:val="24"/>
        </w:rPr>
        <w:t xml:space="preserve">Оплата производится </w:t>
      </w:r>
      <w:r>
        <w:rPr>
          <w:sz w:val="24"/>
          <w:szCs w:val="24"/>
        </w:rPr>
        <w:t xml:space="preserve">Заказчиком </w:t>
      </w:r>
      <w:r w:rsidRPr="00720205">
        <w:rPr>
          <w:sz w:val="24"/>
          <w:szCs w:val="24"/>
          <w:lang w:eastAsia="ar-SA"/>
        </w:rPr>
        <w:t xml:space="preserve">путем перечисления денежных средств с казначейского </w:t>
      </w:r>
      <w:r w:rsidRPr="00720205">
        <w:rPr>
          <w:sz w:val="24"/>
          <w:szCs w:val="24"/>
        </w:rPr>
        <w:t>счета</w:t>
      </w:r>
      <w:r w:rsidRPr="00720205">
        <w:rPr>
          <w:sz w:val="24"/>
          <w:szCs w:val="24"/>
          <w:lang w:eastAsia="ar-SA"/>
        </w:rPr>
        <w:t xml:space="preserve"> Заказчика на расчетный счет </w:t>
      </w:r>
      <w:r w:rsidRPr="00720205">
        <w:rPr>
          <w:sz w:val="24"/>
          <w:szCs w:val="24"/>
        </w:rPr>
        <w:t>Исполнителя</w:t>
      </w:r>
      <w:r w:rsidRPr="00577EC0">
        <w:rPr>
          <w:sz w:val="24"/>
          <w:szCs w:val="24"/>
        </w:rPr>
        <w:t xml:space="preserve"> </w:t>
      </w:r>
      <w:r w:rsidR="00853FCC" w:rsidRPr="001875CC">
        <w:rPr>
          <w:sz w:val="24"/>
          <w:szCs w:val="24"/>
          <w:lang w:eastAsia="ar-SA"/>
        </w:rPr>
        <w:t xml:space="preserve">в течение 7 (семи) рабочих дней со дня подписания Сторонами </w:t>
      </w:r>
      <w:r w:rsidR="0001214C" w:rsidRPr="001875CC">
        <w:rPr>
          <w:sz w:val="24"/>
          <w:szCs w:val="24"/>
        </w:rPr>
        <w:t>А</w:t>
      </w:r>
      <w:r w:rsidRPr="001875CC">
        <w:rPr>
          <w:sz w:val="24"/>
          <w:szCs w:val="24"/>
        </w:rPr>
        <w:t xml:space="preserve">кта </w:t>
      </w:r>
      <w:r w:rsidR="0001214C" w:rsidRPr="001875CC">
        <w:rPr>
          <w:sz w:val="24"/>
          <w:szCs w:val="24"/>
        </w:rPr>
        <w:t xml:space="preserve">или УПД </w:t>
      </w:r>
      <w:r w:rsidR="00B067F3" w:rsidRPr="001875CC">
        <w:rPr>
          <w:sz w:val="24"/>
          <w:szCs w:val="24"/>
        </w:rPr>
        <w:t>и выставленного Исполнителем счета</w:t>
      </w:r>
      <w:r w:rsidRPr="001875CC">
        <w:rPr>
          <w:sz w:val="24"/>
          <w:szCs w:val="24"/>
        </w:rPr>
        <w:t>.</w:t>
      </w:r>
    </w:p>
    <w:p w14:paraId="2C607BEA" w14:textId="420A0726" w:rsidR="0001214C" w:rsidRPr="0001214C" w:rsidRDefault="0001214C" w:rsidP="0001214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01214C">
        <w:rPr>
          <w:sz w:val="24"/>
          <w:szCs w:val="24"/>
        </w:rPr>
        <w:t xml:space="preserve">Цена </w:t>
      </w:r>
      <w:r w:rsidR="00E03928">
        <w:rPr>
          <w:sz w:val="24"/>
          <w:szCs w:val="24"/>
        </w:rPr>
        <w:t>контракт</w:t>
      </w:r>
      <w:r w:rsidRPr="0001214C">
        <w:rPr>
          <w:sz w:val="24"/>
          <w:szCs w:val="24"/>
        </w:rPr>
        <w:t xml:space="preserve">а является твердой и не может изменяться в ходе его исполнения, за исключением случаев, предусмотренных действующим законодательством Российской Федерации и </w:t>
      </w:r>
      <w:r w:rsidR="00E03928">
        <w:rPr>
          <w:sz w:val="24"/>
          <w:szCs w:val="24"/>
        </w:rPr>
        <w:t>контракт</w:t>
      </w:r>
      <w:r w:rsidRPr="0001214C">
        <w:rPr>
          <w:sz w:val="24"/>
          <w:szCs w:val="24"/>
        </w:rPr>
        <w:t>ом.</w:t>
      </w:r>
    </w:p>
    <w:p w14:paraId="0C7E7E80" w14:textId="4DDEA738" w:rsidR="0001214C" w:rsidRPr="0001214C" w:rsidRDefault="0001214C" w:rsidP="0001214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01214C">
        <w:rPr>
          <w:sz w:val="24"/>
          <w:szCs w:val="24"/>
        </w:rPr>
        <w:t xml:space="preserve">Цена </w:t>
      </w:r>
      <w:r w:rsidR="00E03928">
        <w:rPr>
          <w:sz w:val="24"/>
          <w:szCs w:val="24"/>
        </w:rPr>
        <w:t>контракт</w:t>
      </w:r>
      <w:r w:rsidRPr="0001214C">
        <w:rPr>
          <w:sz w:val="24"/>
          <w:szCs w:val="24"/>
        </w:rPr>
        <w:t xml:space="preserve">а включает в себя все затраты, издержки и иные расходы </w:t>
      </w:r>
      <w:r w:rsidR="00E03928">
        <w:rPr>
          <w:sz w:val="24"/>
          <w:szCs w:val="24"/>
        </w:rPr>
        <w:t>Исполнителя</w:t>
      </w:r>
      <w:r w:rsidRPr="0001214C">
        <w:rPr>
          <w:sz w:val="24"/>
          <w:szCs w:val="24"/>
        </w:rPr>
        <w:t xml:space="preserve">, в том числе сопутствующие услуги, связанные с исполнением настоящего </w:t>
      </w:r>
      <w:r w:rsidR="00E03928">
        <w:rPr>
          <w:sz w:val="24"/>
          <w:szCs w:val="24"/>
        </w:rPr>
        <w:t>контракт</w:t>
      </w:r>
      <w:r w:rsidRPr="0001214C">
        <w:rPr>
          <w:sz w:val="24"/>
          <w:szCs w:val="24"/>
        </w:rPr>
        <w:t xml:space="preserve">а, включая расходы, связанные с доставкой, разгрузкой-погрузкой, подъёмом на этаж, размещением в местах хранения Заказчика, накладные расходы, страхование, таможенные платежи (пошлины), другие установленные налоги, сборы, обязательные платежи и иные расходы, связанные с исполнением настоящего </w:t>
      </w:r>
      <w:r w:rsidR="00E03928">
        <w:rPr>
          <w:sz w:val="24"/>
          <w:szCs w:val="24"/>
        </w:rPr>
        <w:t>контракт</w:t>
      </w:r>
      <w:r w:rsidRPr="0001214C">
        <w:rPr>
          <w:sz w:val="24"/>
          <w:szCs w:val="24"/>
        </w:rPr>
        <w:t>а.</w:t>
      </w:r>
    </w:p>
    <w:p w14:paraId="1357F3B2" w14:textId="2381D51B" w:rsidR="0001214C" w:rsidRPr="0001214C" w:rsidRDefault="0001214C" w:rsidP="0001214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01214C">
        <w:rPr>
          <w:sz w:val="24"/>
          <w:szCs w:val="24"/>
        </w:rPr>
        <w:t>Источник финансирования: средства субсидии, предусмотренные Соглашением от 03.04.2026 №</w:t>
      </w:r>
      <w:r w:rsidR="001875CC">
        <w:rPr>
          <w:sz w:val="24"/>
          <w:szCs w:val="24"/>
        </w:rPr>
        <w:t> </w:t>
      </w:r>
      <w:r w:rsidRPr="0001214C">
        <w:rPr>
          <w:sz w:val="24"/>
          <w:szCs w:val="24"/>
        </w:rPr>
        <w:t xml:space="preserve">075-15-2026-048 о предоставлении из федерального бюджета грантов в форме субсидий в соответствии с пунктом 4 статьи 78.1 Бюджетного кодекса Российской Федерации, </w:t>
      </w:r>
      <w:r w:rsidRPr="0001214C">
        <w:rPr>
          <w:sz w:val="24"/>
          <w:szCs w:val="24"/>
        </w:rPr>
        <w:lastRenderedPageBreak/>
        <w:t>заключенным между Министерством науки и высшего образования Российской Федерации и МИИГАиК.</w:t>
      </w:r>
    </w:p>
    <w:p w14:paraId="323E4DB5" w14:textId="1C6BB3D6" w:rsidR="00E564AC" w:rsidRDefault="00546E12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Обязательства Заказчика по оплате считаются исполненными с момента списания денежных средств с его </w:t>
      </w:r>
      <w:r w:rsidR="00812AAC">
        <w:rPr>
          <w:sz w:val="24"/>
          <w:szCs w:val="24"/>
        </w:rPr>
        <w:t>казначейского</w:t>
      </w:r>
      <w:r w:rsidR="00812AAC" w:rsidRPr="005B0872">
        <w:rPr>
          <w:sz w:val="24"/>
          <w:szCs w:val="24"/>
        </w:rPr>
        <w:t xml:space="preserve"> </w:t>
      </w:r>
      <w:r w:rsidR="00812AAC">
        <w:rPr>
          <w:sz w:val="24"/>
          <w:szCs w:val="24"/>
        </w:rPr>
        <w:t>счета</w:t>
      </w:r>
      <w:r w:rsidRPr="005B0872">
        <w:rPr>
          <w:sz w:val="24"/>
          <w:szCs w:val="24"/>
        </w:rPr>
        <w:t>.</w:t>
      </w:r>
    </w:p>
    <w:p w14:paraId="47A0981E" w14:textId="2BFFB9B9" w:rsidR="00812AAC" w:rsidRP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В случае изменения банковских реквизитов </w:t>
      </w:r>
      <w:r>
        <w:rPr>
          <w:sz w:val="24"/>
          <w:szCs w:val="24"/>
        </w:rPr>
        <w:t>Исполнителя</w:t>
      </w:r>
      <w:r w:rsidRPr="00812AAC">
        <w:rPr>
          <w:sz w:val="24"/>
          <w:szCs w:val="24"/>
        </w:rPr>
        <w:t xml:space="preserve"> обязан в течение 2 (двух)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средств, несет </w:t>
      </w:r>
      <w:r>
        <w:rPr>
          <w:sz w:val="24"/>
          <w:szCs w:val="24"/>
        </w:rPr>
        <w:t>Исполнител</w:t>
      </w:r>
      <w:r w:rsidR="00E82BF2">
        <w:rPr>
          <w:sz w:val="24"/>
          <w:szCs w:val="24"/>
        </w:rPr>
        <w:t>ь</w:t>
      </w:r>
      <w:r w:rsidRPr="00812AAC">
        <w:rPr>
          <w:sz w:val="24"/>
          <w:szCs w:val="24"/>
        </w:rPr>
        <w:t>.</w:t>
      </w:r>
    </w:p>
    <w:p w14:paraId="76F8A21E" w14:textId="1C0854A1" w:rsidR="00812AAC" w:rsidRP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В случае предоставления документов на оплату по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у, оформленных с ошибками, такие документы возвращаются </w:t>
      </w:r>
      <w:r w:rsidR="00E03928">
        <w:rPr>
          <w:sz w:val="24"/>
          <w:szCs w:val="24"/>
        </w:rPr>
        <w:t>Исполнителю</w:t>
      </w:r>
      <w:r w:rsidRPr="00812AAC">
        <w:rPr>
          <w:sz w:val="24"/>
          <w:szCs w:val="24"/>
        </w:rPr>
        <w:t>, и срок оплаты продлевается на время устранения таких ошибок.</w:t>
      </w:r>
    </w:p>
    <w:p w14:paraId="5FACB10D" w14:textId="644E1896" w:rsidR="00812AAC" w:rsidRPr="00C571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В случае начисления Заказчиком неустойки (штрафа, пеней) и выставления требования об ее уплате, оплата по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>у осуществляется</w:t>
      </w:r>
      <w:r w:rsidRPr="00C571AC">
        <w:rPr>
          <w:sz w:val="24"/>
          <w:szCs w:val="24"/>
        </w:rPr>
        <w:t xml:space="preserve"> за вычетом Заказчиком такой неустойки (штрафа, пени).</w:t>
      </w:r>
    </w:p>
    <w:p w14:paraId="3DCC7363" w14:textId="77777777" w:rsidR="00812AAC" w:rsidRPr="00C571AC" w:rsidRDefault="00812AAC" w:rsidP="00812AAC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sz w:val="24"/>
          <w:szCs w:val="24"/>
        </w:rPr>
      </w:pPr>
      <w:r w:rsidRPr="00812AAC">
        <w:rPr>
          <w:sz w:val="24"/>
          <w:szCs w:val="24"/>
        </w:rPr>
        <w:t>ФОРС-МАЖОР</w:t>
      </w:r>
    </w:p>
    <w:p w14:paraId="677379A6" w14:textId="4A544EA9" w:rsidR="00812AAC" w:rsidRP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Сторон, и которые нельзя предвидеть или предотвратить.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а товаров, задержка в пути, если такая задержка возникла по вине третьих лиц и иные обстоятельства, которые влекут неисполнение Стороной своих обязательств по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у по вине третьих лиц, не привлеченных Стороной для исполнения всего или части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>а.</w:t>
      </w:r>
    </w:p>
    <w:p w14:paraId="540EC998" w14:textId="6F7D5A0D" w:rsidR="00812AAC" w:rsidRP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Сторона, которая не в состоянии выполнить свои обязательства по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у вследствие обстоятельств непреодолимой силы, незамедлительно письменно информирует другую Сторону о начале и прекращении указанных выше обстоятельств, но, в любом случае, не позднее 3 (трех) дней после начала их действия и прекращения соответственно, с приложением подтверждающих такие обстоятельства документов компетентных органов. </w:t>
      </w:r>
    </w:p>
    <w:p w14:paraId="5658A276" w14:textId="608ABF50" w:rsidR="00812AAC" w:rsidRPr="00C571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>Несвоевременное уведомление</w:t>
      </w:r>
      <w:r w:rsidRPr="00C571AC">
        <w:rPr>
          <w:sz w:val="24"/>
          <w:szCs w:val="24"/>
        </w:rPr>
        <w:t xml:space="preserve">, ненадлежащее уведомление либо </w:t>
      </w:r>
      <w:proofErr w:type="spellStart"/>
      <w:r w:rsidRPr="00C571AC">
        <w:rPr>
          <w:sz w:val="24"/>
          <w:szCs w:val="24"/>
        </w:rPr>
        <w:t>неуведомление</w:t>
      </w:r>
      <w:proofErr w:type="spellEnd"/>
      <w:r w:rsidRPr="00C571AC">
        <w:rPr>
          <w:sz w:val="24"/>
          <w:szCs w:val="24"/>
        </w:rPr>
        <w:t xml:space="preserve"> об обстоятельствах непреодолимой силы лишает соответствующую Сторону права на освобождение от ответственности за невыполнение обязательств по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у по причине указанных обстоятельств. </w:t>
      </w:r>
    </w:p>
    <w:p w14:paraId="215D6555" w14:textId="77777777" w:rsidR="00812AAC" w:rsidRPr="00C571AC" w:rsidRDefault="00812AAC" w:rsidP="00812AAC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sz w:val="24"/>
          <w:szCs w:val="24"/>
        </w:rPr>
      </w:pPr>
      <w:r w:rsidRPr="00812AAC">
        <w:rPr>
          <w:sz w:val="24"/>
          <w:szCs w:val="24"/>
        </w:rPr>
        <w:t>ОТВЕТСТВЕННОСТЬ СТОРОН</w:t>
      </w:r>
    </w:p>
    <w:p w14:paraId="170526E7" w14:textId="415E2551" w:rsidR="00812AAC" w:rsidRPr="00C571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За неисполнение или ненадлежащее исполнение условий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а Стороны несут ответственность в соответствии с действующим законодательством Российской Федерации и условиями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а.</w:t>
      </w:r>
    </w:p>
    <w:p w14:paraId="3BB22829" w14:textId="776677B4" w:rsid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ом, </w:t>
      </w:r>
      <w:r w:rsidR="00E03928">
        <w:rPr>
          <w:sz w:val="24"/>
          <w:szCs w:val="24"/>
        </w:rPr>
        <w:t xml:space="preserve">Исполнитель </w:t>
      </w:r>
      <w:r w:rsidRPr="00C571AC">
        <w:rPr>
          <w:sz w:val="24"/>
          <w:szCs w:val="24"/>
        </w:rPr>
        <w:t xml:space="preserve">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CBB883C" w14:textId="1671A4A3" w:rsidR="00812AAC" w:rsidRPr="007659E9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7659E9">
        <w:rPr>
          <w:sz w:val="24"/>
          <w:szCs w:val="24"/>
        </w:rPr>
        <w:lastRenderedPageBreak/>
        <w:t xml:space="preserve">За каждый факт неисполнения </w:t>
      </w:r>
      <w:r>
        <w:rPr>
          <w:sz w:val="24"/>
          <w:szCs w:val="24"/>
        </w:rPr>
        <w:t>З</w:t>
      </w:r>
      <w:r w:rsidRPr="007659E9">
        <w:rPr>
          <w:sz w:val="24"/>
          <w:szCs w:val="24"/>
        </w:rPr>
        <w:t xml:space="preserve">аказчиком обязательств, предусмотренных </w:t>
      </w:r>
      <w:r w:rsidR="00E03928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7659E9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E03928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7659E9">
        <w:rPr>
          <w:sz w:val="24"/>
          <w:szCs w:val="24"/>
        </w:rPr>
        <w:t xml:space="preserve">, размер штрафа устанавливается в </w:t>
      </w:r>
      <w:r>
        <w:rPr>
          <w:sz w:val="24"/>
          <w:szCs w:val="24"/>
        </w:rPr>
        <w:t xml:space="preserve">размере </w:t>
      </w:r>
      <w:r w:rsidRPr="00C571AC">
        <w:rPr>
          <w:sz w:val="24"/>
          <w:szCs w:val="24"/>
        </w:rPr>
        <w:t>1000 (одна тысяча) рублей</w:t>
      </w:r>
      <w:r>
        <w:rPr>
          <w:sz w:val="24"/>
          <w:szCs w:val="24"/>
        </w:rPr>
        <w:t>.</w:t>
      </w:r>
    </w:p>
    <w:p w14:paraId="474E684C" w14:textId="486F6B14" w:rsidR="00812AAC" w:rsidRPr="00FC04E0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В случае просрочки исполнения </w:t>
      </w:r>
      <w:r w:rsidR="00E03928">
        <w:rPr>
          <w:sz w:val="24"/>
          <w:szCs w:val="24"/>
        </w:rPr>
        <w:t>Исполнителем</w:t>
      </w:r>
      <w:r w:rsidRPr="00C571AC">
        <w:rPr>
          <w:sz w:val="24"/>
          <w:szCs w:val="24"/>
        </w:rPr>
        <w:t xml:space="preserve"> обязательств, предусмотренных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ом, а также в иных случаях ненадлежащего исполнения </w:t>
      </w:r>
      <w:r w:rsidR="00E03928">
        <w:rPr>
          <w:sz w:val="24"/>
          <w:szCs w:val="24"/>
        </w:rPr>
        <w:t>Исполнителем</w:t>
      </w:r>
      <w:r w:rsidRPr="00C571AC">
        <w:rPr>
          <w:sz w:val="24"/>
          <w:szCs w:val="24"/>
        </w:rPr>
        <w:t xml:space="preserve">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ных обязательств, Заказчик направляет </w:t>
      </w:r>
      <w:r w:rsidR="00E03928">
        <w:rPr>
          <w:sz w:val="24"/>
          <w:szCs w:val="24"/>
        </w:rPr>
        <w:t>Исполнителю</w:t>
      </w:r>
      <w:r w:rsidRPr="00C571AC">
        <w:rPr>
          <w:sz w:val="24"/>
          <w:szCs w:val="24"/>
        </w:rPr>
        <w:t xml:space="preserve"> требование об уплате неустоек (штрафов, пеней). Пеня начисляется за каждый день просрочки исполнения </w:t>
      </w:r>
      <w:r w:rsidR="00E03928">
        <w:rPr>
          <w:sz w:val="24"/>
          <w:szCs w:val="24"/>
        </w:rPr>
        <w:t>Исполнителем</w:t>
      </w:r>
      <w:r w:rsidRPr="00C571AC">
        <w:rPr>
          <w:sz w:val="24"/>
          <w:szCs w:val="24"/>
        </w:rPr>
        <w:t xml:space="preserve">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ного обязательства, начиная со дня, следующего после дня истечения установленного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 w:rsidRPr="00FC04E0">
        <w:rPr>
          <w:sz w:val="24"/>
          <w:szCs w:val="24"/>
        </w:rPr>
        <w:t xml:space="preserve">уменьшенной на сумму, пропорциональную объему обязательств, предусмотренных </w:t>
      </w:r>
      <w:r w:rsidR="00E03928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ом </w:t>
      </w:r>
      <w:r w:rsidRPr="00FC04E0">
        <w:rPr>
          <w:sz w:val="24"/>
          <w:szCs w:val="24"/>
        </w:rPr>
        <w:t>и факт</w:t>
      </w:r>
      <w:r>
        <w:rPr>
          <w:sz w:val="24"/>
          <w:szCs w:val="24"/>
        </w:rPr>
        <w:t xml:space="preserve">ически исполненных </w:t>
      </w:r>
      <w:r w:rsidR="00E03928">
        <w:rPr>
          <w:sz w:val="24"/>
          <w:szCs w:val="24"/>
        </w:rPr>
        <w:t>Исполнителем</w:t>
      </w:r>
      <w:r>
        <w:rPr>
          <w:sz w:val="24"/>
          <w:szCs w:val="24"/>
        </w:rPr>
        <w:t>.</w:t>
      </w:r>
    </w:p>
    <w:p w14:paraId="26040155" w14:textId="0BCB56C8" w:rsidR="00812AAC" w:rsidRPr="007659E9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7659E9">
        <w:rPr>
          <w:sz w:val="24"/>
          <w:szCs w:val="24"/>
        </w:rPr>
        <w:t xml:space="preserve">За каждый факт неисполнения или ненадлежащего исполнения </w:t>
      </w:r>
      <w:r w:rsidR="00E03928">
        <w:rPr>
          <w:sz w:val="24"/>
          <w:szCs w:val="24"/>
        </w:rPr>
        <w:t>Исполнителем</w:t>
      </w:r>
      <w:r w:rsidRPr="007659E9">
        <w:rPr>
          <w:sz w:val="24"/>
          <w:szCs w:val="24"/>
        </w:rPr>
        <w:t xml:space="preserve"> обязательств по </w:t>
      </w:r>
      <w:r w:rsidR="00E03928">
        <w:rPr>
          <w:sz w:val="24"/>
          <w:szCs w:val="24"/>
        </w:rPr>
        <w:t>контракт</w:t>
      </w:r>
      <w:r w:rsidRPr="007659E9">
        <w:rPr>
          <w:sz w:val="24"/>
          <w:szCs w:val="24"/>
        </w:rPr>
        <w:t xml:space="preserve">у, за исключением просрочки исполнения </w:t>
      </w:r>
      <w:r w:rsidR="00E03928">
        <w:rPr>
          <w:sz w:val="24"/>
          <w:szCs w:val="24"/>
        </w:rPr>
        <w:t>Исполнителем</w:t>
      </w:r>
      <w:r w:rsidRPr="007659E9">
        <w:rPr>
          <w:sz w:val="24"/>
          <w:szCs w:val="24"/>
        </w:rPr>
        <w:t xml:space="preserve"> </w:t>
      </w:r>
      <w:r w:rsidR="00E03928">
        <w:rPr>
          <w:sz w:val="24"/>
          <w:szCs w:val="24"/>
        </w:rPr>
        <w:t>контракт</w:t>
      </w:r>
      <w:r w:rsidRPr="007659E9">
        <w:rPr>
          <w:sz w:val="24"/>
          <w:szCs w:val="24"/>
        </w:rPr>
        <w:t xml:space="preserve">ных обязательств, </w:t>
      </w:r>
      <w:r w:rsidR="00E03928">
        <w:rPr>
          <w:sz w:val="24"/>
          <w:szCs w:val="24"/>
        </w:rPr>
        <w:t xml:space="preserve">Исполнитель </w:t>
      </w:r>
      <w:r w:rsidRPr="007659E9">
        <w:rPr>
          <w:sz w:val="24"/>
          <w:szCs w:val="24"/>
        </w:rPr>
        <w:t xml:space="preserve">выплачивает штраф в </w:t>
      </w:r>
      <w:r w:rsidRPr="0007691A">
        <w:rPr>
          <w:sz w:val="24"/>
          <w:szCs w:val="24"/>
        </w:rPr>
        <w:t>размере 10 % (десяти</w:t>
      </w:r>
      <w:r w:rsidRPr="007659E9">
        <w:rPr>
          <w:sz w:val="24"/>
          <w:szCs w:val="24"/>
        </w:rPr>
        <w:t xml:space="preserve"> процентов) от цены </w:t>
      </w:r>
      <w:r w:rsidR="00E03928">
        <w:rPr>
          <w:sz w:val="24"/>
          <w:szCs w:val="24"/>
        </w:rPr>
        <w:t>контракт</w:t>
      </w:r>
      <w:r w:rsidRPr="007659E9">
        <w:rPr>
          <w:sz w:val="24"/>
          <w:szCs w:val="24"/>
        </w:rPr>
        <w:t>а.</w:t>
      </w:r>
    </w:p>
    <w:p w14:paraId="02B3D108" w14:textId="7B024A3C" w:rsid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За каждый факт неисполнения или ненадлежащего исполнения </w:t>
      </w:r>
      <w:r w:rsidR="00E03928">
        <w:rPr>
          <w:sz w:val="24"/>
          <w:szCs w:val="24"/>
        </w:rPr>
        <w:t>Исполнителем</w:t>
      </w:r>
      <w:r w:rsidRPr="00C571AC">
        <w:rPr>
          <w:sz w:val="24"/>
          <w:szCs w:val="24"/>
        </w:rPr>
        <w:t xml:space="preserve"> обязательства, предусмотренного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ом, которое не имеет стоимостного выражения, устанавливается штраф в размере 1000 (одна тысяча) рублей.</w:t>
      </w:r>
    </w:p>
    <w:p w14:paraId="21E6E46C" w14:textId="7937F18A" w:rsidR="00FD493D" w:rsidRPr="00C571AC" w:rsidRDefault="00FD493D" w:rsidP="00FD493D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FD493D">
        <w:rPr>
          <w:sz w:val="24"/>
          <w:szCs w:val="24"/>
        </w:rPr>
        <w:t xml:space="preserve">В случае неисполнения или ненадлежащего исполнения любой из Сторон обязательства, предусмотренного </w:t>
      </w:r>
      <w:r w:rsidR="00C658D6">
        <w:rPr>
          <w:sz w:val="24"/>
          <w:szCs w:val="24"/>
        </w:rPr>
        <w:t>контрактом</w:t>
      </w:r>
      <w:r w:rsidRPr="00FD493D">
        <w:rPr>
          <w:sz w:val="24"/>
          <w:szCs w:val="24"/>
        </w:rPr>
        <w:t>, другая С</w:t>
      </w:r>
      <w:r w:rsidR="0052365E">
        <w:rPr>
          <w:sz w:val="24"/>
          <w:szCs w:val="24"/>
        </w:rPr>
        <w:t>торона вправе потребовать уплаты</w:t>
      </w:r>
      <w:r w:rsidRPr="00FD493D">
        <w:rPr>
          <w:sz w:val="24"/>
          <w:szCs w:val="24"/>
        </w:rPr>
        <w:t xml:space="preserve"> неустойки (пеней, штрафов). Порядок исчисления штрафных санкций определяется в соответствии с правилами, утвержденными Постановлением Правительства Российской Федерации от 30.08.2017 N 1042</w:t>
      </w:r>
      <w:r w:rsidR="00176A6F">
        <w:rPr>
          <w:sz w:val="24"/>
          <w:szCs w:val="24"/>
        </w:rPr>
        <w:t>.</w:t>
      </w:r>
    </w:p>
    <w:p w14:paraId="4766C765" w14:textId="3C89B906" w:rsid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Уплата неустойки не освобождает Стороны от исполнения обязательств по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у или устранения выявленных </w:t>
      </w:r>
      <w:bookmarkStart w:id="0" w:name="_GoBack"/>
      <w:bookmarkEnd w:id="0"/>
      <w:r w:rsidRPr="00C571AC">
        <w:rPr>
          <w:sz w:val="24"/>
          <w:szCs w:val="24"/>
        </w:rPr>
        <w:t>нарушений.</w:t>
      </w:r>
    </w:p>
    <w:p w14:paraId="4CFC3CF8" w14:textId="24C8CEAC" w:rsidR="00812AAC" w:rsidRPr="00D06FC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7659E9">
        <w:rPr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D06FCC">
        <w:rPr>
          <w:sz w:val="24"/>
          <w:szCs w:val="24"/>
        </w:rPr>
        <w:t xml:space="preserve">Стороной обязательств, предусмотренных </w:t>
      </w:r>
      <w:r w:rsidR="00E03928" w:rsidRPr="00D06FCC">
        <w:rPr>
          <w:sz w:val="24"/>
          <w:szCs w:val="24"/>
        </w:rPr>
        <w:t>контракт</w:t>
      </w:r>
      <w:r w:rsidRPr="00D06FCC">
        <w:rPr>
          <w:sz w:val="24"/>
          <w:szCs w:val="24"/>
        </w:rPr>
        <w:t xml:space="preserve">ом, не может превышать цену </w:t>
      </w:r>
      <w:r w:rsidR="00E03928" w:rsidRPr="00D06FCC">
        <w:rPr>
          <w:sz w:val="24"/>
          <w:szCs w:val="24"/>
        </w:rPr>
        <w:t>контракт</w:t>
      </w:r>
      <w:r w:rsidRPr="00D06FCC">
        <w:rPr>
          <w:sz w:val="24"/>
          <w:szCs w:val="24"/>
        </w:rPr>
        <w:t>а.</w:t>
      </w:r>
    </w:p>
    <w:p w14:paraId="317DB11A" w14:textId="597AB156" w:rsidR="00812AAC" w:rsidRPr="00C571AC" w:rsidRDefault="00812AAC" w:rsidP="00D06FCC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b/>
          <w:bCs/>
          <w:color w:val="000000"/>
          <w:spacing w:val="-11"/>
          <w:sz w:val="24"/>
          <w:szCs w:val="24"/>
        </w:rPr>
      </w:pPr>
      <w:r w:rsidRPr="00812AAC">
        <w:rPr>
          <w:sz w:val="24"/>
          <w:szCs w:val="24"/>
        </w:rPr>
        <w:t xml:space="preserve">ПОРЯДОК РАСТОРЖЕНИЯ </w:t>
      </w:r>
      <w:r w:rsidR="00E03928">
        <w:rPr>
          <w:sz w:val="24"/>
          <w:szCs w:val="24"/>
        </w:rPr>
        <w:t>КОНТРАКТА</w:t>
      </w:r>
    </w:p>
    <w:p w14:paraId="66AE0485" w14:textId="64F0BCC5" w:rsidR="00D06FCC" w:rsidRPr="00D06FCC" w:rsidRDefault="00D06FC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bCs/>
          <w:sz w:val="24"/>
          <w:szCs w:val="24"/>
        </w:rPr>
      </w:pPr>
      <w:r w:rsidRPr="00D06FCC">
        <w:rPr>
          <w:sz w:val="24"/>
          <w:szCs w:val="24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порядке, предусмотренном Гражданским кодексом Российской Федерации и </w:t>
      </w:r>
      <w:r>
        <w:rPr>
          <w:sz w:val="24"/>
          <w:szCs w:val="24"/>
        </w:rPr>
        <w:t>З</w:t>
      </w:r>
      <w:r w:rsidRPr="00D06FCC">
        <w:rPr>
          <w:sz w:val="24"/>
          <w:szCs w:val="24"/>
        </w:rPr>
        <w:t>аконом № 44-ФЗ.</w:t>
      </w:r>
    </w:p>
    <w:p w14:paraId="3CF03E7B" w14:textId="6FE3FFD6" w:rsidR="00D06FCC" w:rsidRPr="00D06FCC" w:rsidRDefault="00D06FC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bCs/>
          <w:sz w:val="24"/>
          <w:szCs w:val="24"/>
        </w:rPr>
      </w:pPr>
      <w:r w:rsidRPr="00D06FCC">
        <w:rPr>
          <w:sz w:val="24"/>
          <w:szCs w:val="24"/>
        </w:rPr>
        <w:t>Сторона, принявшая решение об одностороннем отказе от исполнения контракта, обязана направить соответствующее решение другой Стороне не позднее чем за 10 (десять) календарных дней до даты вступления такого решения в силу. Решение вступает в силу по истечении 10 (десяти) календарных дней с даты его надлежащего уведомления другой Стороны.</w:t>
      </w:r>
    </w:p>
    <w:p w14:paraId="6799B831" w14:textId="257EAB16" w:rsidR="00D06FCC" w:rsidRPr="00D06FCC" w:rsidRDefault="00D06FC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bCs/>
          <w:sz w:val="24"/>
          <w:szCs w:val="24"/>
        </w:rPr>
      </w:pPr>
      <w:r w:rsidRPr="00D06FCC">
        <w:rPr>
          <w:sz w:val="24"/>
          <w:szCs w:val="24"/>
        </w:rPr>
        <w:t>Если в течение указанного срока Сторона, получившая решение об одностороннем отказе, устранит нарушения, послужившие основанием для принятия такого решения, Сторона, принявшая решение, обязана отменить его не позднее чем в течение 3 (трех) рабочих дней с даты получения уведомления об устранении нарушений.</w:t>
      </w:r>
    </w:p>
    <w:p w14:paraId="0210E9B5" w14:textId="77777777" w:rsidR="00812AAC" w:rsidRPr="00812AAC" w:rsidRDefault="00812AAC" w:rsidP="00D06FCC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sz w:val="24"/>
          <w:szCs w:val="24"/>
        </w:rPr>
      </w:pPr>
      <w:r w:rsidRPr="00812AAC">
        <w:rPr>
          <w:sz w:val="24"/>
          <w:szCs w:val="24"/>
        </w:rPr>
        <w:t>ПОРЯДОК УРЕГУЛИРОВАНИЯ СПОРОВ</w:t>
      </w:r>
    </w:p>
    <w:p w14:paraId="5DE27528" w14:textId="0835EE5F" w:rsidR="00812AAC" w:rsidRPr="00C571A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Все споры и разногласия, возникающие между Сторонами из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а или в связи с ним, разрешаются в претензионном порядке.</w:t>
      </w:r>
    </w:p>
    <w:p w14:paraId="53B56669" w14:textId="77777777" w:rsidR="00812AAC" w:rsidRPr="00C571A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Заинтересованная Сторона обязана направить другой Стороне претензию. Претензия и ответ на претензию направляется: </w:t>
      </w:r>
    </w:p>
    <w:p w14:paraId="7126A3AE" w14:textId="2114D3E2" w:rsidR="00812AAC" w:rsidRPr="00C571AC" w:rsidRDefault="00812AAC" w:rsidP="00372C5E">
      <w:pPr>
        <w:pStyle w:val="ab"/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lastRenderedPageBreak/>
        <w:t xml:space="preserve">- заказным письмом с уведомлением о вручении адресату по адресу, указанному в разделе </w:t>
      </w:r>
      <w:r>
        <w:rPr>
          <w:sz w:val="24"/>
          <w:szCs w:val="24"/>
        </w:rPr>
        <w:t>1</w:t>
      </w:r>
      <w:r w:rsidR="00372C5E">
        <w:rPr>
          <w:sz w:val="24"/>
          <w:szCs w:val="24"/>
        </w:rPr>
        <w:t>2</w:t>
      </w:r>
      <w:r w:rsidRPr="00C571AC">
        <w:rPr>
          <w:sz w:val="24"/>
          <w:szCs w:val="24"/>
        </w:rPr>
        <w:t xml:space="preserve">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а, либо</w:t>
      </w:r>
    </w:p>
    <w:p w14:paraId="72624CBC" w14:textId="4EF5EB7C" w:rsidR="00812AAC" w:rsidRPr="00C571AC" w:rsidRDefault="00812AAC" w:rsidP="00372C5E">
      <w:pPr>
        <w:pStyle w:val="ab"/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- в виде сканированного документа по адресу электронной почты, указанному в разделе </w:t>
      </w:r>
      <w:r w:rsidR="000D417C">
        <w:rPr>
          <w:sz w:val="24"/>
          <w:szCs w:val="24"/>
        </w:rPr>
        <w:t>11</w:t>
      </w:r>
      <w:r w:rsidRPr="00C571AC">
        <w:rPr>
          <w:sz w:val="24"/>
          <w:szCs w:val="24"/>
        </w:rPr>
        <w:t xml:space="preserve">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а.</w:t>
      </w:r>
    </w:p>
    <w:p w14:paraId="4026B252" w14:textId="77777777" w:rsidR="00812AAC" w:rsidRPr="00C571A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>Срок рассмотрения и ответа на претензию – 7 (семь) рабочих дней с даты надлежащего уведомления другой Стороны.</w:t>
      </w:r>
    </w:p>
    <w:p w14:paraId="2793CE87" w14:textId="77777777" w:rsidR="00812AAC" w:rsidRPr="00C571A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>Датой надлежащего уведомления Стороны при направлении претензии заказным письмом считается дата почтового штемпеля, свидетельствующего о поступлении претензии в почтовое отделение Стороны, в адрес которой направлена претензия.</w:t>
      </w:r>
    </w:p>
    <w:p w14:paraId="6C66E99B" w14:textId="665C80B0" w:rsidR="00812AAC" w:rsidRPr="00C571A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Датой надлежащего уведомления Стороны при направлении претензии по адресу электронной почты считается дата отправления. Уведомление почтовой программы о невозможности доставки электронного письма Стороне по адресу электронной почты, указанному в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е, не будут расцениваться как ненадлежащее уведомление Стороны. В этом случае уведомление считается полученным в день отправления.</w:t>
      </w:r>
    </w:p>
    <w:p w14:paraId="431CD3F9" w14:textId="762BA000" w:rsidR="00812AAC" w:rsidRPr="00C571A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Неполучение ответа на претензию в установленный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ом срок рассматривается как отказ в удовлетворении претензии.</w:t>
      </w:r>
    </w:p>
    <w:p w14:paraId="43FCCA41" w14:textId="5ECAEA80" w:rsidR="00812AAC" w:rsidRPr="00D06FC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>В случае отказа в удовлетворении претензии, либо неполучения ответа на претензию, либо получения ответа вне срока, установленного</w:t>
      </w:r>
      <w:r w:rsidRPr="00D06FCC">
        <w:rPr>
          <w:sz w:val="24"/>
          <w:szCs w:val="24"/>
        </w:rPr>
        <w:t xml:space="preserve"> п. </w:t>
      </w:r>
      <w:r w:rsidR="000D417C" w:rsidRPr="00D06FCC">
        <w:rPr>
          <w:sz w:val="24"/>
          <w:szCs w:val="24"/>
        </w:rPr>
        <w:t>8</w:t>
      </w:r>
      <w:r w:rsidRPr="00D06FCC">
        <w:rPr>
          <w:sz w:val="24"/>
          <w:szCs w:val="24"/>
        </w:rPr>
        <w:t xml:space="preserve">.3 </w:t>
      </w:r>
      <w:r w:rsidR="00E03928" w:rsidRPr="00D06FCC">
        <w:rPr>
          <w:sz w:val="24"/>
          <w:szCs w:val="24"/>
        </w:rPr>
        <w:t>контракт</w:t>
      </w:r>
      <w:r w:rsidRPr="00D06FCC">
        <w:rPr>
          <w:sz w:val="24"/>
          <w:szCs w:val="24"/>
        </w:rPr>
        <w:t>а, Сторона, направившая претензию, вправе передать спор на разрешение в Арбитражный суд города Москвы.</w:t>
      </w:r>
    </w:p>
    <w:p w14:paraId="53E7EE70" w14:textId="71BC8540" w:rsidR="00812AAC" w:rsidRPr="00812AAC" w:rsidRDefault="00812AAC" w:rsidP="00D06FCC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sz w:val="24"/>
          <w:szCs w:val="24"/>
        </w:rPr>
      </w:pPr>
      <w:r w:rsidRPr="00812AAC">
        <w:rPr>
          <w:sz w:val="24"/>
          <w:szCs w:val="24"/>
        </w:rPr>
        <w:t xml:space="preserve">ПОРЯДОК ИЗМЕНЕНИЯ </w:t>
      </w:r>
      <w:r w:rsidR="00E03928">
        <w:rPr>
          <w:sz w:val="24"/>
          <w:szCs w:val="24"/>
        </w:rPr>
        <w:t>КОНТРАКТА</w:t>
      </w:r>
    </w:p>
    <w:p w14:paraId="03B31BD4" w14:textId="402CDD10" w:rsidR="00812AAC" w:rsidRPr="00812A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Изменение условий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а при его исполнении допускается по соглашению Сторон в случаях, предусмотренных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>ом и гражданским законодательством Российской Федерации.</w:t>
      </w:r>
    </w:p>
    <w:p w14:paraId="093F3F07" w14:textId="10891589" w:rsidR="00812AAC" w:rsidRPr="00812A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При исполнении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а по согласованию </w:t>
      </w:r>
      <w:r w:rsidR="00E03928">
        <w:rPr>
          <w:sz w:val="24"/>
          <w:szCs w:val="24"/>
        </w:rPr>
        <w:t>Исполнителя</w:t>
      </w:r>
      <w:r w:rsidRPr="00812AAC">
        <w:rPr>
          <w:sz w:val="24"/>
          <w:szCs w:val="24"/>
        </w:rPr>
        <w:t xml:space="preserve"> с Заказчиком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>е.</w:t>
      </w:r>
    </w:p>
    <w:p w14:paraId="5A61AD0F" w14:textId="41E49959" w:rsidR="00812AAC" w:rsidRPr="00812A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При исполнении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а не допускается перемена </w:t>
      </w:r>
      <w:r w:rsidR="00E03928">
        <w:rPr>
          <w:sz w:val="24"/>
          <w:szCs w:val="24"/>
        </w:rPr>
        <w:t>Исполнителя</w:t>
      </w:r>
      <w:r w:rsidRPr="00812AAC">
        <w:rPr>
          <w:sz w:val="24"/>
          <w:szCs w:val="24"/>
        </w:rPr>
        <w:t>.</w:t>
      </w:r>
    </w:p>
    <w:p w14:paraId="7038F728" w14:textId="6B7659B6" w:rsidR="00812AAC" w:rsidRPr="00812A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В случае перемены Заказчика права и обязанности Заказчика, предусмотренные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>ом, переходят к новому заказчику.</w:t>
      </w:r>
    </w:p>
    <w:p w14:paraId="546EAA26" w14:textId="389853D7" w:rsidR="00812AAC" w:rsidRPr="00C571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Внесение изменений в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 оформляется в письменной форме путем подписания обеими Сторонами дополнительного</w:t>
      </w:r>
      <w:r w:rsidRPr="00C571AC">
        <w:rPr>
          <w:sz w:val="24"/>
          <w:szCs w:val="24"/>
        </w:rPr>
        <w:t xml:space="preserve"> соглашения к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у. Дополнительные соглашения к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у являются неотъемлемыми частями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а.</w:t>
      </w:r>
    </w:p>
    <w:p w14:paraId="34824DF2" w14:textId="77777777" w:rsidR="00812A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>В случае изменения у какой-либо из Сторон адреса, наименования, а также в случае реорганизации она обязана в течение 3 (трех) дней письменно известить об этом другую Сторону.</w:t>
      </w:r>
    </w:p>
    <w:p w14:paraId="05F5041A" w14:textId="77777777" w:rsidR="00812AAC" w:rsidRPr="00812AAC" w:rsidRDefault="00812AAC" w:rsidP="009B12B6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sz w:val="24"/>
          <w:szCs w:val="24"/>
        </w:rPr>
      </w:pPr>
      <w:r w:rsidRPr="00812AAC">
        <w:rPr>
          <w:sz w:val="24"/>
          <w:szCs w:val="24"/>
        </w:rPr>
        <w:t>АНТИКОРРУПЦИОННАЯ ОГОВОРКА</w:t>
      </w:r>
    </w:p>
    <w:p w14:paraId="23AAFBFD" w14:textId="77777777" w:rsidR="00812AAC" w:rsidRPr="00C571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>Стороны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14:paraId="7191E8A2" w14:textId="79B7B2F5" w:rsidR="00812AAC" w:rsidRPr="00C571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При исполнении своих обязательств по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059672E2" w14:textId="5B23DDBA" w:rsidR="00812AAC" w:rsidRPr="00C571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lastRenderedPageBreak/>
        <w:t xml:space="preserve">При исполнении своих обязательств по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у Стороны не осуществляют действия, квалифицируемые как коррупция в соответствии с пунктом 1 статьи 1 Федерального закона от 25.12.2008 № 273- ФЗ «О противодействии коррупции».</w:t>
      </w:r>
    </w:p>
    <w:p w14:paraId="78E60F01" w14:textId="5C0C3517" w:rsidR="002733BA" w:rsidRPr="005B0872" w:rsidRDefault="00834760" w:rsidP="009B12B6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sz w:val="24"/>
          <w:szCs w:val="24"/>
        </w:rPr>
      </w:pPr>
      <w:r w:rsidRPr="00834760">
        <w:rPr>
          <w:sz w:val="24"/>
          <w:szCs w:val="24"/>
        </w:rPr>
        <w:t>ПРОЧИЕ УСЛОВИЯ</w:t>
      </w:r>
    </w:p>
    <w:p w14:paraId="2CDAA328" w14:textId="2D3FCC94" w:rsidR="00546E12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 вступает в силу с даты его подписания, указанной в правом верхнем углу на первой его странице, уполномоченными представителями Сторон, а в случае подписания настоящего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>а в электронном виде – с даты его подписания электронной подписью последней из Сторон, подтвержденной проставленной меткой времени, распространяется на правоотношения Сторон, действует до 3</w:t>
      </w:r>
      <w:r>
        <w:rPr>
          <w:sz w:val="24"/>
          <w:szCs w:val="24"/>
        </w:rPr>
        <w:t>0</w:t>
      </w:r>
      <w:r w:rsidRPr="00E03928">
        <w:rPr>
          <w:sz w:val="24"/>
          <w:szCs w:val="24"/>
        </w:rPr>
        <w:t xml:space="preserve"> </w:t>
      </w:r>
      <w:r w:rsidR="000D417C">
        <w:rPr>
          <w:sz w:val="24"/>
          <w:szCs w:val="24"/>
        </w:rPr>
        <w:t>ноября</w:t>
      </w:r>
      <w:r w:rsidRPr="00E03928">
        <w:rPr>
          <w:sz w:val="24"/>
          <w:szCs w:val="24"/>
        </w:rPr>
        <w:t xml:space="preserve"> 2026 года включительно, если иное не будет установлено соглашением Сторон или в случае одностороннего отказа от исполнения настоящего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а одной из Сторон, а в части взаиморасчетов и гарантийных обязательств – до полного исполнения обязательств по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у. Окончание срока действия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а не влечет прекращения неисполненных обязательств Сторон по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у. Прекращение действия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а не освобождает Стороны от обязанности возмещения убытков и уплаты штрафных санкций и иной ответственности, установленной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>ом и законодательством Российской Федерации</w:t>
      </w:r>
      <w:r>
        <w:rPr>
          <w:sz w:val="24"/>
          <w:szCs w:val="24"/>
        </w:rPr>
        <w:t>.</w:t>
      </w:r>
    </w:p>
    <w:p w14:paraId="72607053" w14:textId="1DD870A6" w:rsidR="00E03928" w:rsidRPr="00C571AC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Во всем, что не оговорено в </w:t>
      </w:r>
      <w:r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е, Стороны руководствуются действующим законодательством Российской Федерации.</w:t>
      </w:r>
    </w:p>
    <w:p w14:paraId="5AB210DE" w14:textId="1DB5040C" w:rsidR="00546E12" w:rsidRPr="005B0872" w:rsidRDefault="00546E12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Любые изменения и дополнения к настоящему </w:t>
      </w:r>
      <w:r w:rsidR="00627FF8">
        <w:rPr>
          <w:sz w:val="24"/>
          <w:szCs w:val="24"/>
        </w:rPr>
        <w:t>контракт</w:t>
      </w:r>
      <w:r w:rsidRPr="005B0872">
        <w:rPr>
          <w:sz w:val="24"/>
          <w:szCs w:val="24"/>
        </w:rPr>
        <w:t>у имеют силу в том случае, если они оформлены в письменном виде и подписаны обеими Сторонами.</w:t>
      </w:r>
      <w:r w:rsidR="00B82185" w:rsidRPr="005B0872">
        <w:rPr>
          <w:sz w:val="24"/>
          <w:szCs w:val="24"/>
        </w:rPr>
        <w:t xml:space="preserve"> Изменение условий по настоящему </w:t>
      </w:r>
      <w:r w:rsidR="00627FF8">
        <w:rPr>
          <w:sz w:val="24"/>
          <w:szCs w:val="24"/>
        </w:rPr>
        <w:t>контракт</w:t>
      </w:r>
      <w:r w:rsidR="00B82185" w:rsidRPr="005B0872">
        <w:rPr>
          <w:sz w:val="24"/>
          <w:szCs w:val="24"/>
        </w:rPr>
        <w:t>у в одностороннем порядке не допускается.</w:t>
      </w:r>
    </w:p>
    <w:p w14:paraId="7C3DFE98" w14:textId="685FB5FF" w:rsidR="00546E12" w:rsidRDefault="00EB44AE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Контракт</w:t>
      </w:r>
      <w:r w:rsidR="00E03928" w:rsidRPr="00E03928">
        <w:rPr>
          <w:sz w:val="24"/>
          <w:szCs w:val="24"/>
        </w:rPr>
        <w:t xml:space="preserve"> заключен в электронной форме и подписан электронными цифровыми подписями уполномоченных лиц Сторон </w:t>
      </w:r>
      <w:r w:rsidR="00E03928">
        <w:rPr>
          <w:sz w:val="24"/>
          <w:szCs w:val="24"/>
        </w:rPr>
        <w:t>контракт</w:t>
      </w:r>
      <w:r w:rsidR="00E03928" w:rsidRPr="00E03928">
        <w:rPr>
          <w:sz w:val="24"/>
          <w:szCs w:val="24"/>
        </w:rPr>
        <w:t>а</w:t>
      </w:r>
      <w:r w:rsidR="00E03928">
        <w:rPr>
          <w:sz w:val="24"/>
          <w:szCs w:val="24"/>
        </w:rPr>
        <w:t>.</w:t>
      </w:r>
    </w:p>
    <w:p w14:paraId="4D5DD5D0" w14:textId="611BE8C5" w:rsidR="00E03928" w:rsidRPr="00E03928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 xml:space="preserve">Согласно ст. 434 Гражданского Кодекса Российской Федерации все уведомления, согласования и разрешения, изменения и дополнения, а также другие сообщения, которые могут быть и должны иметь место между Сторонами, могут быть заключены путем обмена документацией посредством электронной почты, позволяющей достоверно установить, что документ исходит от Стороны по настоящему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>у</w:t>
      </w:r>
      <w:r w:rsidR="001E635C">
        <w:rPr>
          <w:sz w:val="24"/>
          <w:szCs w:val="24"/>
        </w:rPr>
        <w:t>.</w:t>
      </w:r>
    </w:p>
    <w:p w14:paraId="728BD1AC" w14:textId="08FAB2DE" w:rsidR="00E03928" w:rsidRPr="00E03928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 xml:space="preserve">В рамках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а все документы, полученные посредством электронных образов документов (отсканированных копий) по электронной почте, имеют полную юридическую силу до момента получения оригинала, в </w:t>
      </w:r>
      <w:proofErr w:type="spellStart"/>
      <w:r w:rsidRPr="00E03928">
        <w:rPr>
          <w:sz w:val="24"/>
          <w:szCs w:val="24"/>
        </w:rPr>
        <w:t>т.ч</w:t>
      </w:r>
      <w:proofErr w:type="spellEnd"/>
      <w:r w:rsidRPr="00E03928">
        <w:rPr>
          <w:sz w:val="24"/>
          <w:szCs w:val="24"/>
        </w:rPr>
        <w:t xml:space="preserve">. подписанный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>, приложения, Акт, акты сверок, счета, письменные уведомления</w:t>
      </w:r>
      <w:r w:rsidR="001E635C">
        <w:rPr>
          <w:sz w:val="24"/>
          <w:szCs w:val="24"/>
        </w:rPr>
        <w:t>.</w:t>
      </w:r>
    </w:p>
    <w:p w14:paraId="527E6FA1" w14:textId="12F3C93C" w:rsidR="00E03928" w:rsidRPr="00E03928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 xml:space="preserve">Стороны вправе направлять друг другу с использованием систем электронного документооборота КОНТУР.ДИАДОК (далее – система ЭДО) любые документы, связанные с настоящим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ом: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, дополнительные соглашения к нему, уведомления, документы для целей бухгалтерского учета (счета, счета-фактуры, акты сверки расчетов, </w:t>
      </w:r>
      <w:r>
        <w:rPr>
          <w:sz w:val="24"/>
          <w:szCs w:val="24"/>
        </w:rPr>
        <w:t>а</w:t>
      </w:r>
      <w:r w:rsidRPr="00E03928">
        <w:rPr>
          <w:sz w:val="24"/>
          <w:szCs w:val="24"/>
        </w:rPr>
        <w:t>кты</w:t>
      </w:r>
      <w:r>
        <w:rPr>
          <w:sz w:val="24"/>
          <w:szCs w:val="24"/>
        </w:rPr>
        <w:t>, УПД</w:t>
      </w:r>
      <w:r w:rsidRPr="00E03928">
        <w:rPr>
          <w:sz w:val="24"/>
          <w:szCs w:val="24"/>
        </w:rPr>
        <w:t xml:space="preserve">, соглашения). Документы, переданные с использованием системы ЭДО, должны быть подписаны действующей электронной подписью Сторон. Стороны вправе по согласованию друг с другом предоставлять указанные документы на бумажных носителях. Стороны гарантируют обеспечение конфиденциальности ключей электронных подписей. Сторона, которой стало известно о нарушении конфиденциальности ключа электронной подписи, обязана уведомить другую Сторону о данном факте и отказаться от использования данной подписи. Стороны соглашаются, что используемые во взаимоотношениях между ними электронные документы, признаются Сторонами юридически значимыми документами, равнозначными соответствующим документам на бумажном носителе, подписанным </w:t>
      </w:r>
      <w:r w:rsidRPr="00E03928">
        <w:rPr>
          <w:sz w:val="24"/>
          <w:szCs w:val="24"/>
        </w:rPr>
        <w:lastRenderedPageBreak/>
        <w:t xml:space="preserve">собственноручной подписью и заверенным печатью, и порождают аналогичные им права и обязанности Сторон в рамках, заключенных между ними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>ов, соглашений. Обмен оригиналами документов на бумажном носителе не требуется</w:t>
      </w:r>
      <w:r w:rsidR="001E635C">
        <w:rPr>
          <w:sz w:val="24"/>
          <w:szCs w:val="24"/>
        </w:rPr>
        <w:t>.</w:t>
      </w:r>
    </w:p>
    <w:p w14:paraId="2AE7E7A9" w14:textId="669C75FE" w:rsidR="00E03928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>Подписание и направление документов осуществляется путем отправки одного экземпляра каждого документа, подписанного квалифицированной электронной подписью ответственного лица соответствующей Стороны, через личный кабинет в системе ЭДО. Дата получения документа фиксируется системой ЭДО и признается моментом поступления документа Стороне-получателю</w:t>
      </w:r>
    </w:p>
    <w:p w14:paraId="69D4D778" w14:textId="26DFD9D4" w:rsidR="00E03928" w:rsidRPr="00C571AC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C571AC">
        <w:rPr>
          <w:sz w:val="24"/>
          <w:szCs w:val="24"/>
        </w:rPr>
        <w:t xml:space="preserve">редставителями Сторон по настоящему </w:t>
      </w:r>
      <w:r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у являются:</w:t>
      </w:r>
    </w:p>
    <w:p w14:paraId="255B0869" w14:textId="7D0E5C27" w:rsidR="00E03928" w:rsidRPr="00E03928" w:rsidRDefault="00E03928" w:rsidP="00E03928">
      <w:pPr>
        <w:pStyle w:val="ab"/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 xml:space="preserve">От Заказчика: </w:t>
      </w:r>
      <w:r w:rsidR="000313DE">
        <w:rPr>
          <w:sz w:val="24"/>
          <w:szCs w:val="24"/>
        </w:rPr>
        <w:t>Калугин Вячеслав Денисович</w:t>
      </w:r>
      <w:r w:rsidRPr="00E03928">
        <w:rPr>
          <w:sz w:val="24"/>
          <w:szCs w:val="24"/>
        </w:rPr>
        <w:t xml:space="preserve"> e-</w:t>
      </w:r>
      <w:proofErr w:type="spellStart"/>
      <w:r w:rsidRPr="00E03928">
        <w:rPr>
          <w:sz w:val="24"/>
          <w:szCs w:val="24"/>
        </w:rPr>
        <w:t>mail</w:t>
      </w:r>
      <w:proofErr w:type="spellEnd"/>
      <w:r w:rsidRPr="00E03928">
        <w:rPr>
          <w:sz w:val="24"/>
          <w:szCs w:val="24"/>
        </w:rPr>
        <w:t xml:space="preserve">: </w:t>
      </w:r>
      <w:hyperlink r:id="rId8" w:history="1">
        <w:r w:rsidR="00864F74" w:rsidRPr="00AD5C0D">
          <w:rPr>
            <w:rStyle w:val="a3"/>
            <w:sz w:val="24"/>
            <w:szCs w:val="24"/>
            <w:lang w:val="en-US"/>
          </w:rPr>
          <w:t>kaluginvd</w:t>
        </w:r>
        <w:r w:rsidR="00864F74" w:rsidRPr="00AD5C0D">
          <w:rPr>
            <w:rStyle w:val="a3"/>
            <w:sz w:val="24"/>
            <w:szCs w:val="24"/>
          </w:rPr>
          <w:t>@</w:t>
        </w:r>
        <w:r w:rsidR="00864F74" w:rsidRPr="00AD5C0D">
          <w:rPr>
            <w:rStyle w:val="a3"/>
            <w:sz w:val="24"/>
            <w:szCs w:val="24"/>
            <w:lang w:val="en-US"/>
          </w:rPr>
          <w:t>miigaik</w:t>
        </w:r>
        <w:r w:rsidR="00864F74" w:rsidRPr="00AD5C0D">
          <w:rPr>
            <w:rStyle w:val="a3"/>
            <w:sz w:val="24"/>
            <w:szCs w:val="24"/>
          </w:rPr>
          <w:t>.</w:t>
        </w:r>
        <w:r w:rsidR="00864F74" w:rsidRPr="00AD5C0D"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>;</w:t>
      </w:r>
      <w:r w:rsidRPr="00E03928">
        <w:rPr>
          <w:sz w:val="24"/>
          <w:szCs w:val="24"/>
        </w:rPr>
        <w:t xml:space="preserve"> тел.: </w:t>
      </w:r>
      <w:r w:rsidR="000313DE">
        <w:rPr>
          <w:sz w:val="24"/>
          <w:szCs w:val="24"/>
        </w:rPr>
        <w:t>+7(916)016-41-93;</w:t>
      </w:r>
      <w:r w:rsidRPr="00E03928">
        <w:rPr>
          <w:sz w:val="24"/>
          <w:szCs w:val="24"/>
        </w:rPr>
        <w:t xml:space="preserve"> e-</w:t>
      </w:r>
      <w:proofErr w:type="spellStart"/>
      <w:r w:rsidRPr="00E03928">
        <w:rPr>
          <w:sz w:val="24"/>
          <w:szCs w:val="24"/>
        </w:rPr>
        <w:t>mail</w:t>
      </w:r>
      <w:proofErr w:type="spellEnd"/>
      <w:r w:rsidRPr="00E03928">
        <w:rPr>
          <w:sz w:val="24"/>
          <w:szCs w:val="24"/>
        </w:rPr>
        <w:t xml:space="preserve"> для претензий: </w:t>
      </w:r>
      <w:hyperlink r:id="rId9" w:history="1">
        <w:r w:rsidR="00864F74" w:rsidRPr="00AD5C0D">
          <w:rPr>
            <w:rStyle w:val="a3"/>
            <w:sz w:val="24"/>
            <w:szCs w:val="24"/>
          </w:rPr>
          <w:t>dogovor@miigaik.ru</w:t>
        </w:r>
      </w:hyperlink>
      <w:r w:rsidRPr="00E03928">
        <w:rPr>
          <w:sz w:val="24"/>
          <w:szCs w:val="24"/>
        </w:rPr>
        <w:t>.</w:t>
      </w:r>
    </w:p>
    <w:p w14:paraId="305E7A9D" w14:textId="61EA0B97" w:rsidR="00E03928" w:rsidRPr="00E03928" w:rsidRDefault="00E03928" w:rsidP="00E03928">
      <w:pPr>
        <w:pStyle w:val="ab"/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 xml:space="preserve">От </w:t>
      </w:r>
      <w:r>
        <w:rPr>
          <w:sz w:val="24"/>
          <w:szCs w:val="24"/>
        </w:rPr>
        <w:t>Исполнителя: ____;</w:t>
      </w:r>
      <w:r w:rsidRPr="00E03928">
        <w:rPr>
          <w:sz w:val="24"/>
          <w:szCs w:val="24"/>
        </w:rPr>
        <w:t xml:space="preserve"> e-</w:t>
      </w:r>
      <w:proofErr w:type="spellStart"/>
      <w:r w:rsidRPr="00E03928">
        <w:rPr>
          <w:sz w:val="24"/>
          <w:szCs w:val="24"/>
        </w:rPr>
        <w:t>mail</w:t>
      </w:r>
      <w:proofErr w:type="spellEnd"/>
      <w:r w:rsidRPr="00E03928">
        <w:rPr>
          <w:sz w:val="24"/>
          <w:szCs w:val="24"/>
        </w:rPr>
        <w:t xml:space="preserve">: </w:t>
      </w:r>
      <w:r>
        <w:rPr>
          <w:sz w:val="24"/>
          <w:szCs w:val="24"/>
        </w:rPr>
        <w:t>______;</w:t>
      </w:r>
      <w:r w:rsidRPr="00E03928">
        <w:rPr>
          <w:sz w:val="24"/>
          <w:szCs w:val="24"/>
        </w:rPr>
        <w:t xml:space="preserve"> тел.: </w:t>
      </w:r>
      <w:r>
        <w:rPr>
          <w:sz w:val="24"/>
          <w:szCs w:val="24"/>
        </w:rPr>
        <w:t>________</w:t>
      </w:r>
      <w:r w:rsidRPr="00E03928">
        <w:rPr>
          <w:sz w:val="24"/>
          <w:szCs w:val="24"/>
        </w:rPr>
        <w:t>.</w:t>
      </w:r>
    </w:p>
    <w:p w14:paraId="2A03D655" w14:textId="0EC31C6C" w:rsidR="00E03928" w:rsidRPr="00C571AC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  <w:r w:rsidRPr="004105F1">
        <w:rPr>
          <w:sz w:val="24"/>
          <w:szCs w:val="24"/>
        </w:rPr>
        <w:t>соответствует единым требованиям к участникам закупки, установленным Заказчиком в соответствии с ч.1 ст.31 Закона №44-ФЗ</w:t>
      </w:r>
      <w:r>
        <w:rPr>
          <w:sz w:val="24"/>
          <w:szCs w:val="24"/>
        </w:rPr>
        <w:t>.</w:t>
      </w:r>
    </w:p>
    <w:p w14:paraId="0ADD25D7" w14:textId="1B3F9BCC" w:rsidR="005846DD" w:rsidRPr="00372C5E" w:rsidRDefault="00372C5E" w:rsidP="00372C5E">
      <w:pPr>
        <w:spacing w:before="120"/>
        <w:ind w:left="360"/>
        <w:jc w:val="center"/>
        <w:rPr>
          <w:rFonts w:ascii="Times New Roman" w:hAnsi="Times New Roman"/>
          <w:sz w:val="24"/>
          <w:szCs w:val="24"/>
        </w:rPr>
      </w:pPr>
      <w:r w:rsidRPr="00372C5E">
        <w:rPr>
          <w:rFonts w:ascii="Times New Roman" w:hAnsi="Times New Roman"/>
          <w:sz w:val="24"/>
          <w:szCs w:val="24"/>
        </w:rPr>
        <w:t xml:space="preserve">12. </w:t>
      </w:r>
      <w:r w:rsidR="00834760" w:rsidRPr="00372C5E">
        <w:rPr>
          <w:rFonts w:ascii="Times New Roman" w:hAnsi="Times New Roman"/>
          <w:sz w:val="24"/>
          <w:szCs w:val="24"/>
        </w:rPr>
        <w:t>АДРЕСА И РЕКВИЗИТЫ СТОРОН</w:t>
      </w:r>
    </w:p>
    <w:tbl>
      <w:tblPr>
        <w:tblStyle w:val="a4"/>
        <w:tblpPr w:leftFromText="180" w:rightFromText="180" w:vertAnchor="text" w:horzAnchor="margin" w:tblpY="70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45"/>
      </w:tblGrid>
      <w:tr w:rsidR="0001214C" w:rsidRPr="00C571AC" w14:paraId="523B6DB9" w14:textId="77777777" w:rsidTr="00E03928">
        <w:trPr>
          <w:trHeight w:val="1702"/>
        </w:trPr>
        <w:tc>
          <w:tcPr>
            <w:tcW w:w="4820" w:type="dxa"/>
          </w:tcPr>
          <w:p w14:paraId="3FF4DAC4" w14:textId="4E8CB28F" w:rsidR="0001214C" w:rsidRPr="00C571AC" w:rsidRDefault="0001214C" w:rsidP="00D139AA">
            <w:pPr>
              <w:pStyle w:val="1"/>
              <w:keepNext/>
              <w:keepLines/>
              <w:spacing w:line="276" w:lineRule="auto"/>
              <w:ind w:right="45"/>
              <w:rPr>
                <w:b/>
              </w:rPr>
            </w:pPr>
            <w:r>
              <w:rPr>
                <w:b/>
              </w:rPr>
              <w:t>ИСПОЛНИТЕЛЬ</w:t>
            </w:r>
            <w:r w:rsidRPr="00C571AC">
              <w:rPr>
                <w:b/>
              </w:rPr>
              <w:t>:</w:t>
            </w:r>
          </w:p>
        </w:tc>
        <w:tc>
          <w:tcPr>
            <w:tcW w:w="5245" w:type="dxa"/>
          </w:tcPr>
          <w:p w14:paraId="2F7971C9" w14:textId="2F2CBA9C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rPr>
                <w:b/>
              </w:rPr>
              <w:t>ЗАКАЗЧИК:</w:t>
            </w:r>
            <w:r w:rsidRPr="00C571AC">
              <w:rPr>
                <w:b/>
                <w:bCs/>
                <w:lang w:eastAsia="ar-SA"/>
              </w:rPr>
              <w:br/>
              <w:t>МИИГАиК</w:t>
            </w:r>
            <w:r w:rsidRPr="00C571AC">
              <w:rPr>
                <w:b/>
                <w:bCs/>
                <w:lang w:eastAsia="ar-SA"/>
              </w:rPr>
              <w:br/>
            </w:r>
            <w:r w:rsidRPr="00C571AC">
              <w:t>Адрес: 105064, г. Москва, Гороховский пер</w:t>
            </w:r>
            <w:r w:rsidR="00D139AA">
              <w:t>.</w:t>
            </w:r>
            <w:r w:rsidRPr="00C571AC">
              <w:t>, д.4</w:t>
            </w:r>
          </w:p>
          <w:p w14:paraId="4E831B07" w14:textId="77777777" w:rsidR="00D139AA" w:rsidRDefault="00D139AA" w:rsidP="00E366DC">
            <w:pPr>
              <w:pStyle w:val="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ИНН 7701012399 КПП 770101001</w:t>
            </w:r>
          </w:p>
          <w:p w14:paraId="610F0B07" w14:textId="4968A4B2" w:rsidR="0001214C" w:rsidRPr="00C571AC" w:rsidRDefault="0001214C" w:rsidP="00E366DC">
            <w:pPr>
              <w:pStyle w:val="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ОГРН 1027700350699</w:t>
            </w:r>
          </w:p>
          <w:p w14:paraId="1926F1AC" w14:textId="6EFEC415" w:rsidR="0001214C" w:rsidRPr="00C571AC" w:rsidRDefault="0001214C" w:rsidP="00E366DC">
            <w:pPr>
              <w:pStyle w:val="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B06FC1">
              <w:rPr>
                <w:u w:val="single"/>
              </w:rPr>
              <w:t>Платежные реквизиты</w:t>
            </w:r>
            <w:r w:rsidRPr="00C571AC">
              <w:t>:</w:t>
            </w:r>
          </w:p>
          <w:p w14:paraId="06121D11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>Плательщик платежа: УФК по г. Москве</w:t>
            </w:r>
            <w:r w:rsidRPr="00C571AC">
              <w:br/>
              <w:t>(МИИГАиК, л/</w:t>
            </w:r>
            <w:proofErr w:type="spellStart"/>
            <w:r w:rsidRPr="00C571AC">
              <w:t>сч</w:t>
            </w:r>
            <w:proofErr w:type="spellEnd"/>
            <w:r w:rsidRPr="00C571AC">
              <w:t xml:space="preserve"> </w:t>
            </w:r>
            <w:r w:rsidRPr="0027520E">
              <w:t>711X4329001</w:t>
            </w:r>
            <w:r w:rsidRPr="00C571AC">
              <w:t>)</w:t>
            </w:r>
          </w:p>
          <w:p w14:paraId="7FF1D6E2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 xml:space="preserve">Банк плательщика: </w:t>
            </w:r>
            <w:r>
              <w:t xml:space="preserve">ОКЦ № 1 </w:t>
            </w:r>
            <w:r w:rsidRPr="00C571AC">
              <w:t xml:space="preserve">ГУ БАНКА РОССИИ ПО ЦФО//УФК ПО Г. МОСКВЕ г. Москва </w:t>
            </w:r>
          </w:p>
          <w:p w14:paraId="7BCDA7C4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>БИК 004525988</w:t>
            </w:r>
          </w:p>
          <w:p w14:paraId="1BA9FA39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 xml:space="preserve">Номер счета плательщика (казначейский счет) </w:t>
            </w:r>
            <w:r w:rsidRPr="0027520E">
              <w:t>03215643000000017301</w:t>
            </w:r>
          </w:p>
          <w:p w14:paraId="62F12576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>Номер счета Банка плательщика (единый казначейский счет) 40102810545370000003</w:t>
            </w:r>
          </w:p>
          <w:p w14:paraId="58370804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</w:p>
        </w:tc>
      </w:tr>
      <w:tr w:rsidR="0001214C" w:rsidRPr="00C571AC" w14:paraId="1FFDED40" w14:textId="77777777" w:rsidTr="00E03928">
        <w:tc>
          <w:tcPr>
            <w:tcW w:w="4820" w:type="dxa"/>
          </w:tcPr>
          <w:p w14:paraId="44745ADD" w14:textId="77777777" w:rsidR="0001214C" w:rsidRPr="00C571AC" w:rsidRDefault="0001214C" w:rsidP="00E366DC"/>
          <w:p w14:paraId="19F3F8B4" w14:textId="18E5A1C9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 xml:space="preserve">_________ </w:t>
            </w:r>
          </w:p>
        </w:tc>
        <w:tc>
          <w:tcPr>
            <w:tcW w:w="5245" w:type="dxa"/>
          </w:tcPr>
          <w:p w14:paraId="3F98D86C" w14:textId="3A9318E0" w:rsidR="0001214C" w:rsidRDefault="00E03928" w:rsidP="00E03928">
            <w:pPr>
              <w:pStyle w:val="1"/>
              <w:keepNext/>
              <w:keepLines/>
              <w:spacing w:line="276" w:lineRule="auto"/>
              <w:ind w:right="45"/>
            </w:pPr>
            <w:r>
              <w:t>Проректор</w:t>
            </w:r>
          </w:p>
          <w:p w14:paraId="65B38890" w14:textId="77777777" w:rsidR="0001214C" w:rsidRPr="00C571AC" w:rsidRDefault="0001214C" w:rsidP="00E03928">
            <w:pPr>
              <w:pStyle w:val="1"/>
              <w:keepNext/>
              <w:keepLines/>
              <w:spacing w:line="276" w:lineRule="auto"/>
              <w:ind w:right="45"/>
            </w:pPr>
          </w:p>
          <w:p w14:paraId="75BE48DB" w14:textId="02740B46" w:rsidR="0001214C" w:rsidRPr="00B06FC1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>_________ Д.Ю. Кремлёв</w:t>
            </w:r>
          </w:p>
        </w:tc>
      </w:tr>
    </w:tbl>
    <w:p w14:paraId="39E96D21" w14:textId="77777777" w:rsidR="0001214C" w:rsidRPr="00E03928" w:rsidRDefault="0001214C" w:rsidP="00E03928">
      <w:pPr>
        <w:spacing w:before="120"/>
        <w:rPr>
          <w:sz w:val="24"/>
          <w:szCs w:val="24"/>
        </w:rPr>
      </w:pPr>
    </w:p>
    <w:sectPr w:rsidR="0001214C" w:rsidRPr="00E03928" w:rsidSect="005B0872">
      <w:footerReference w:type="default" r:id="rId10"/>
      <w:footerReference w:type="first" r:id="rId11"/>
      <w:pgSz w:w="11906" w:h="16838"/>
      <w:pgMar w:top="1134" w:right="567" w:bottom="1134" w:left="1134" w:header="709" w:footer="2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069CD" w14:textId="77777777" w:rsidR="00A868D9" w:rsidRDefault="00A868D9" w:rsidP="00D3444C">
      <w:pPr>
        <w:spacing w:after="0" w:line="240" w:lineRule="auto"/>
      </w:pPr>
      <w:r>
        <w:separator/>
      </w:r>
    </w:p>
  </w:endnote>
  <w:endnote w:type="continuationSeparator" w:id="0">
    <w:p w14:paraId="5D6BB8A9" w14:textId="77777777" w:rsidR="00A868D9" w:rsidRDefault="00A868D9" w:rsidP="00D34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54025" w14:textId="7CD06994" w:rsidR="00C2421D" w:rsidRDefault="00C2421D" w:rsidP="005B0872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C658D6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2263308"/>
      <w:docPartObj>
        <w:docPartGallery w:val="Page Numbers (Bottom of Page)"/>
        <w:docPartUnique/>
      </w:docPartObj>
    </w:sdtPr>
    <w:sdtEndPr/>
    <w:sdtContent>
      <w:p w14:paraId="3420DE8D" w14:textId="2F1BFF1A" w:rsidR="005B0872" w:rsidRDefault="005B0872" w:rsidP="007153E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8D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2F7BF" w14:textId="77777777" w:rsidR="00A868D9" w:rsidRDefault="00A868D9" w:rsidP="00D3444C">
      <w:pPr>
        <w:spacing w:after="0" w:line="240" w:lineRule="auto"/>
      </w:pPr>
      <w:r>
        <w:separator/>
      </w:r>
    </w:p>
  </w:footnote>
  <w:footnote w:type="continuationSeparator" w:id="0">
    <w:p w14:paraId="2E937F93" w14:textId="77777777" w:rsidR="00A868D9" w:rsidRDefault="00A868D9" w:rsidP="00D34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7CA"/>
    <w:multiLevelType w:val="hybridMultilevel"/>
    <w:tmpl w:val="00065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F6B86"/>
    <w:multiLevelType w:val="hybridMultilevel"/>
    <w:tmpl w:val="00065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36321"/>
    <w:multiLevelType w:val="hybridMultilevel"/>
    <w:tmpl w:val="00065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54ED1"/>
    <w:multiLevelType w:val="multilevel"/>
    <w:tmpl w:val="BE80D9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" w15:restartNumberingAfterBreak="0">
    <w:nsid w:val="339C2F5A"/>
    <w:multiLevelType w:val="multilevel"/>
    <w:tmpl w:val="A3D490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37F91A06"/>
    <w:multiLevelType w:val="hybridMultilevel"/>
    <w:tmpl w:val="00065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03C6C"/>
    <w:multiLevelType w:val="multilevel"/>
    <w:tmpl w:val="9B22F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 w15:restartNumberingAfterBreak="0">
    <w:nsid w:val="44676F6C"/>
    <w:multiLevelType w:val="hybridMultilevel"/>
    <w:tmpl w:val="C27E0F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810B4"/>
    <w:multiLevelType w:val="multilevel"/>
    <w:tmpl w:val="0C38FB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8" w:hanging="1800"/>
      </w:pPr>
      <w:rPr>
        <w:rFonts w:hint="default"/>
      </w:rPr>
    </w:lvl>
  </w:abstractNum>
  <w:abstractNum w:abstractNumId="9" w15:restartNumberingAfterBreak="0">
    <w:nsid w:val="67445643"/>
    <w:multiLevelType w:val="hybridMultilevel"/>
    <w:tmpl w:val="00065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D4726"/>
    <w:multiLevelType w:val="multilevel"/>
    <w:tmpl w:val="BE80D9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1" w15:restartNumberingAfterBreak="0">
    <w:nsid w:val="73524FC1"/>
    <w:multiLevelType w:val="multilevel"/>
    <w:tmpl w:val="BFD84C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2" w15:restartNumberingAfterBreak="0">
    <w:nsid w:val="73D2067E"/>
    <w:multiLevelType w:val="hybridMultilevel"/>
    <w:tmpl w:val="7C74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C13A0"/>
    <w:multiLevelType w:val="multilevel"/>
    <w:tmpl w:val="0CAC7C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4" w15:restartNumberingAfterBreak="0">
    <w:nsid w:val="7C981C16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0"/>
  </w:num>
  <w:num w:numId="5">
    <w:abstractNumId w:val="2"/>
  </w:num>
  <w:num w:numId="6">
    <w:abstractNumId w:val="5"/>
  </w:num>
  <w:num w:numId="7">
    <w:abstractNumId w:val="14"/>
  </w:num>
  <w:num w:numId="8">
    <w:abstractNumId w:val="1"/>
  </w:num>
  <w:num w:numId="9">
    <w:abstractNumId w:val="11"/>
  </w:num>
  <w:num w:numId="10">
    <w:abstractNumId w:val="6"/>
  </w:num>
  <w:num w:numId="11">
    <w:abstractNumId w:val="8"/>
  </w:num>
  <w:num w:numId="12">
    <w:abstractNumId w:val="7"/>
  </w:num>
  <w:num w:numId="13">
    <w:abstractNumId w:val="13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3BA"/>
    <w:rsid w:val="0001214C"/>
    <w:rsid w:val="00012A0C"/>
    <w:rsid w:val="000313DE"/>
    <w:rsid w:val="00053F6E"/>
    <w:rsid w:val="0006055F"/>
    <w:rsid w:val="00072C3E"/>
    <w:rsid w:val="00072C45"/>
    <w:rsid w:val="000734A2"/>
    <w:rsid w:val="000A2013"/>
    <w:rsid w:val="000D417C"/>
    <w:rsid w:val="000E651A"/>
    <w:rsid w:val="000F0DB9"/>
    <w:rsid w:val="000F22DB"/>
    <w:rsid w:val="000F5970"/>
    <w:rsid w:val="00120596"/>
    <w:rsid w:val="00125888"/>
    <w:rsid w:val="0013225A"/>
    <w:rsid w:val="0013553B"/>
    <w:rsid w:val="00161F48"/>
    <w:rsid w:val="001670AF"/>
    <w:rsid w:val="00173D99"/>
    <w:rsid w:val="00175579"/>
    <w:rsid w:val="001763D3"/>
    <w:rsid w:val="00176A6F"/>
    <w:rsid w:val="00176AB5"/>
    <w:rsid w:val="0017750D"/>
    <w:rsid w:val="001875CC"/>
    <w:rsid w:val="001B69A6"/>
    <w:rsid w:val="001C1F2D"/>
    <w:rsid w:val="001C790C"/>
    <w:rsid w:val="001E635C"/>
    <w:rsid w:val="001E6630"/>
    <w:rsid w:val="001F075B"/>
    <w:rsid w:val="001F5055"/>
    <w:rsid w:val="001F5A62"/>
    <w:rsid w:val="001F6F4D"/>
    <w:rsid w:val="002160D7"/>
    <w:rsid w:val="00227282"/>
    <w:rsid w:val="00230B11"/>
    <w:rsid w:val="00235100"/>
    <w:rsid w:val="00236166"/>
    <w:rsid w:val="00240A94"/>
    <w:rsid w:val="00241837"/>
    <w:rsid w:val="002733BA"/>
    <w:rsid w:val="002771C9"/>
    <w:rsid w:val="00295215"/>
    <w:rsid w:val="002A252E"/>
    <w:rsid w:val="002C10D8"/>
    <w:rsid w:val="002D6CCE"/>
    <w:rsid w:val="002E5B10"/>
    <w:rsid w:val="0030230B"/>
    <w:rsid w:val="00304D6F"/>
    <w:rsid w:val="00314713"/>
    <w:rsid w:val="00316593"/>
    <w:rsid w:val="00322D60"/>
    <w:rsid w:val="00324333"/>
    <w:rsid w:val="003345C8"/>
    <w:rsid w:val="003404C5"/>
    <w:rsid w:val="00352D5B"/>
    <w:rsid w:val="00360330"/>
    <w:rsid w:val="00372C5E"/>
    <w:rsid w:val="00395840"/>
    <w:rsid w:val="00397001"/>
    <w:rsid w:val="003A73D4"/>
    <w:rsid w:val="003B0E59"/>
    <w:rsid w:val="003C208D"/>
    <w:rsid w:val="003C4659"/>
    <w:rsid w:val="003C5C29"/>
    <w:rsid w:val="003C5C74"/>
    <w:rsid w:val="003C61A2"/>
    <w:rsid w:val="003D010E"/>
    <w:rsid w:val="003D52B0"/>
    <w:rsid w:val="003D5646"/>
    <w:rsid w:val="003E3596"/>
    <w:rsid w:val="003F6A59"/>
    <w:rsid w:val="00430FB1"/>
    <w:rsid w:val="004478AA"/>
    <w:rsid w:val="0045634D"/>
    <w:rsid w:val="004635A5"/>
    <w:rsid w:val="0046637E"/>
    <w:rsid w:val="0047572A"/>
    <w:rsid w:val="00482411"/>
    <w:rsid w:val="0049332A"/>
    <w:rsid w:val="0049400C"/>
    <w:rsid w:val="004A0643"/>
    <w:rsid w:val="004A446D"/>
    <w:rsid w:val="004B0FEF"/>
    <w:rsid w:val="004D068D"/>
    <w:rsid w:val="004D7557"/>
    <w:rsid w:val="004E5C99"/>
    <w:rsid w:val="005111CE"/>
    <w:rsid w:val="0052365E"/>
    <w:rsid w:val="00532806"/>
    <w:rsid w:val="00533F4E"/>
    <w:rsid w:val="005432C5"/>
    <w:rsid w:val="00546E12"/>
    <w:rsid w:val="005628AF"/>
    <w:rsid w:val="005662B9"/>
    <w:rsid w:val="005846DD"/>
    <w:rsid w:val="00597B8D"/>
    <w:rsid w:val="005B0872"/>
    <w:rsid w:val="005B6603"/>
    <w:rsid w:val="005C0A21"/>
    <w:rsid w:val="005D06A7"/>
    <w:rsid w:val="005E2365"/>
    <w:rsid w:val="005E5F11"/>
    <w:rsid w:val="005E73AC"/>
    <w:rsid w:val="005F4347"/>
    <w:rsid w:val="00615529"/>
    <w:rsid w:val="00615772"/>
    <w:rsid w:val="00617A33"/>
    <w:rsid w:val="00627FF8"/>
    <w:rsid w:val="00660EB8"/>
    <w:rsid w:val="00662E0F"/>
    <w:rsid w:val="00663241"/>
    <w:rsid w:val="00685668"/>
    <w:rsid w:val="006865A8"/>
    <w:rsid w:val="00697E56"/>
    <w:rsid w:val="006B4A60"/>
    <w:rsid w:val="006C6097"/>
    <w:rsid w:val="006C6C94"/>
    <w:rsid w:val="006F1185"/>
    <w:rsid w:val="00705CF9"/>
    <w:rsid w:val="007153E3"/>
    <w:rsid w:val="00726012"/>
    <w:rsid w:val="00737D2B"/>
    <w:rsid w:val="00755B86"/>
    <w:rsid w:val="00780E05"/>
    <w:rsid w:val="007A55D6"/>
    <w:rsid w:val="007B45D5"/>
    <w:rsid w:val="007D061D"/>
    <w:rsid w:val="007E2141"/>
    <w:rsid w:val="0081103D"/>
    <w:rsid w:val="00811BE1"/>
    <w:rsid w:val="00812AAC"/>
    <w:rsid w:val="00825EFA"/>
    <w:rsid w:val="00834760"/>
    <w:rsid w:val="00853FCC"/>
    <w:rsid w:val="00854AD5"/>
    <w:rsid w:val="0086257F"/>
    <w:rsid w:val="00864F74"/>
    <w:rsid w:val="00874CB1"/>
    <w:rsid w:val="00893EF3"/>
    <w:rsid w:val="008A2E40"/>
    <w:rsid w:val="008A4503"/>
    <w:rsid w:val="008B53F7"/>
    <w:rsid w:val="008B7E69"/>
    <w:rsid w:val="008C1152"/>
    <w:rsid w:val="008D5F77"/>
    <w:rsid w:val="00905904"/>
    <w:rsid w:val="00931D6F"/>
    <w:rsid w:val="009432E8"/>
    <w:rsid w:val="00951370"/>
    <w:rsid w:val="00966EBB"/>
    <w:rsid w:val="0097538B"/>
    <w:rsid w:val="00975DCE"/>
    <w:rsid w:val="00983327"/>
    <w:rsid w:val="009A3A83"/>
    <w:rsid w:val="009B12B6"/>
    <w:rsid w:val="009C440D"/>
    <w:rsid w:val="009D1963"/>
    <w:rsid w:val="009D4AA8"/>
    <w:rsid w:val="009D5B66"/>
    <w:rsid w:val="009F7B8A"/>
    <w:rsid w:val="00A169E1"/>
    <w:rsid w:val="00A534BA"/>
    <w:rsid w:val="00A54696"/>
    <w:rsid w:val="00A745B9"/>
    <w:rsid w:val="00A868D9"/>
    <w:rsid w:val="00A940DE"/>
    <w:rsid w:val="00AB3DBF"/>
    <w:rsid w:val="00AB46FC"/>
    <w:rsid w:val="00AC3495"/>
    <w:rsid w:val="00AD5927"/>
    <w:rsid w:val="00B0160C"/>
    <w:rsid w:val="00B067F3"/>
    <w:rsid w:val="00B06FC1"/>
    <w:rsid w:val="00B115FD"/>
    <w:rsid w:val="00B17D56"/>
    <w:rsid w:val="00B25E99"/>
    <w:rsid w:val="00B34448"/>
    <w:rsid w:val="00B348A7"/>
    <w:rsid w:val="00B45120"/>
    <w:rsid w:val="00B543D0"/>
    <w:rsid w:val="00B634E2"/>
    <w:rsid w:val="00B706A9"/>
    <w:rsid w:val="00B7410A"/>
    <w:rsid w:val="00B77500"/>
    <w:rsid w:val="00B8103A"/>
    <w:rsid w:val="00B82185"/>
    <w:rsid w:val="00B82CD9"/>
    <w:rsid w:val="00B90BF7"/>
    <w:rsid w:val="00B920A2"/>
    <w:rsid w:val="00BB730E"/>
    <w:rsid w:val="00BD47F8"/>
    <w:rsid w:val="00BE2B4C"/>
    <w:rsid w:val="00BE3213"/>
    <w:rsid w:val="00BF7A0E"/>
    <w:rsid w:val="00C00BA9"/>
    <w:rsid w:val="00C038BB"/>
    <w:rsid w:val="00C0613B"/>
    <w:rsid w:val="00C2421D"/>
    <w:rsid w:val="00C25762"/>
    <w:rsid w:val="00C54675"/>
    <w:rsid w:val="00C658D6"/>
    <w:rsid w:val="00C74783"/>
    <w:rsid w:val="00C7601C"/>
    <w:rsid w:val="00C86DD9"/>
    <w:rsid w:val="00C9468B"/>
    <w:rsid w:val="00CB32AD"/>
    <w:rsid w:val="00CB79A5"/>
    <w:rsid w:val="00CC3931"/>
    <w:rsid w:val="00CD5388"/>
    <w:rsid w:val="00CE7CCD"/>
    <w:rsid w:val="00CF2403"/>
    <w:rsid w:val="00D01611"/>
    <w:rsid w:val="00D06FCC"/>
    <w:rsid w:val="00D139AA"/>
    <w:rsid w:val="00D3444C"/>
    <w:rsid w:val="00D45FA3"/>
    <w:rsid w:val="00D7096A"/>
    <w:rsid w:val="00D71441"/>
    <w:rsid w:val="00D717E0"/>
    <w:rsid w:val="00D870CA"/>
    <w:rsid w:val="00D91FCA"/>
    <w:rsid w:val="00DA5983"/>
    <w:rsid w:val="00DB5AA6"/>
    <w:rsid w:val="00E01183"/>
    <w:rsid w:val="00E01E53"/>
    <w:rsid w:val="00E03928"/>
    <w:rsid w:val="00E0689D"/>
    <w:rsid w:val="00E241F5"/>
    <w:rsid w:val="00E25453"/>
    <w:rsid w:val="00E2552F"/>
    <w:rsid w:val="00E26EAA"/>
    <w:rsid w:val="00E370F6"/>
    <w:rsid w:val="00E403E3"/>
    <w:rsid w:val="00E410FA"/>
    <w:rsid w:val="00E564AC"/>
    <w:rsid w:val="00E6410B"/>
    <w:rsid w:val="00E7396D"/>
    <w:rsid w:val="00E75A95"/>
    <w:rsid w:val="00E82BF2"/>
    <w:rsid w:val="00E8611E"/>
    <w:rsid w:val="00EB44AE"/>
    <w:rsid w:val="00EB6623"/>
    <w:rsid w:val="00EC6F82"/>
    <w:rsid w:val="00ED13AD"/>
    <w:rsid w:val="00ED78B7"/>
    <w:rsid w:val="00ED7C8C"/>
    <w:rsid w:val="00EF124A"/>
    <w:rsid w:val="00EF21BB"/>
    <w:rsid w:val="00EF2316"/>
    <w:rsid w:val="00F31671"/>
    <w:rsid w:val="00F351A3"/>
    <w:rsid w:val="00F370D6"/>
    <w:rsid w:val="00F62C0E"/>
    <w:rsid w:val="00F71DB3"/>
    <w:rsid w:val="00F80748"/>
    <w:rsid w:val="00FA0FBE"/>
    <w:rsid w:val="00FA71D3"/>
    <w:rsid w:val="00FB1A5F"/>
    <w:rsid w:val="00FB26DA"/>
    <w:rsid w:val="00FC2472"/>
    <w:rsid w:val="00FD493D"/>
    <w:rsid w:val="00FE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483C97"/>
  <w15:chartTrackingRefBased/>
  <w15:docId w15:val="{CDFFA07F-FD00-411C-8786-8DC2997F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7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733BA"/>
    <w:rPr>
      <w:color w:val="0000FF"/>
      <w:u w:val="single"/>
    </w:rPr>
  </w:style>
  <w:style w:type="table" w:styleId="a4">
    <w:name w:val="Table Grid"/>
    <w:basedOn w:val="a1"/>
    <w:uiPriority w:val="59"/>
    <w:rsid w:val="00AD59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2B4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E2B4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34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444C"/>
  </w:style>
  <w:style w:type="paragraph" w:styleId="a9">
    <w:name w:val="footer"/>
    <w:basedOn w:val="a"/>
    <w:link w:val="aa"/>
    <w:uiPriority w:val="99"/>
    <w:unhideWhenUsed/>
    <w:rsid w:val="00D34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444C"/>
  </w:style>
  <w:style w:type="character" w:customStyle="1" w:styleId="2">
    <w:name w:val="Основной текст (2)_"/>
    <w:link w:val="20"/>
    <w:rsid w:val="00236166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6166"/>
    <w:pPr>
      <w:widowControl w:val="0"/>
      <w:shd w:val="clear" w:color="auto" w:fill="FFFFFF"/>
      <w:spacing w:after="0" w:line="252" w:lineRule="exact"/>
      <w:jc w:val="center"/>
    </w:pPr>
    <w:rPr>
      <w:rFonts w:ascii="Times New Roman" w:eastAsia="Times New Roman" w:hAnsi="Times New Roman"/>
      <w:lang w:val="x-none" w:eastAsia="x-none"/>
    </w:rPr>
  </w:style>
  <w:style w:type="paragraph" w:customStyle="1" w:styleId="Style2">
    <w:name w:val="Style2"/>
    <w:basedOn w:val="a"/>
    <w:uiPriority w:val="99"/>
    <w:rsid w:val="00F71D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F71DB3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3345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3D52B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D52B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D52B0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D52B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D52B0"/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5B0872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</w:rPr>
  </w:style>
  <w:style w:type="paragraph" w:customStyle="1" w:styleId="ConsNonformat">
    <w:name w:val="ConsNonformat"/>
    <w:rsid w:val="00660EB8"/>
    <w:pPr>
      <w:widowControl w:val="0"/>
      <w:snapToGrid w:val="0"/>
    </w:pPr>
    <w:rPr>
      <w:rFonts w:ascii="Courier New" w:eastAsia="Times New Roman" w:hAnsi="Courier New"/>
    </w:rPr>
  </w:style>
  <w:style w:type="paragraph" w:customStyle="1" w:styleId="ConsPlusNormal">
    <w:name w:val="ConsPlusNormal"/>
    <w:link w:val="ConsPlusNormal0"/>
    <w:uiPriority w:val="99"/>
    <w:rsid w:val="00660EB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660EB8"/>
    <w:rPr>
      <w:rFonts w:ascii="Arial" w:eastAsia="Times New Roman" w:hAnsi="Arial" w:cs="Arial"/>
    </w:rPr>
  </w:style>
  <w:style w:type="paragraph" w:customStyle="1" w:styleId="1">
    <w:name w:val="Обычный1"/>
    <w:rsid w:val="0001214C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s-markdown-paragraph">
    <w:name w:val="ds-markdown-paragraph"/>
    <w:basedOn w:val="a"/>
    <w:rsid w:val="00D06F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D06F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4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uginvd@miigai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luginvd@miigai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ogovor@miiga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2945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19693</CharactersWithSpaces>
  <SharedDoc>false</SharedDoc>
  <HLinks>
    <vt:vector size="12" baseType="variant">
      <vt:variant>
        <vt:i4>6684771</vt:i4>
      </vt:variant>
      <vt:variant>
        <vt:i4>3</vt:i4>
      </vt:variant>
      <vt:variant>
        <vt:i4>0</vt:i4>
      </vt:variant>
      <vt:variant>
        <vt:i4>5</vt:i4>
      </vt:variant>
      <vt:variant>
        <vt:lpwstr>http://www.rostest.ru/</vt:lpwstr>
      </vt:variant>
      <vt:variant>
        <vt:lpwstr/>
      </vt:variant>
      <vt:variant>
        <vt:i4>7209051</vt:i4>
      </vt:variant>
      <vt:variant>
        <vt:i4>0</vt:i4>
      </vt:variant>
      <vt:variant>
        <vt:i4>0</vt:i4>
      </vt:variant>
      <vt:variant>
        <vt:i4>5</vt:i4>
      </vt:variant>
      <vt:variant>
        <vt:lpwstr>mailto:tender@rostest.ru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Шамшин</dc:creator>
  <cp:keywords/>
  <cp:lastModifiedBy>Еремеева Алсу Ринатовна</cp:lastModifiedBy>
  <cp:revision>5</cp:revision>
  <cp:lastPrinted>2019-05-16T08:13:00Z</cp:lastPrinted>
  <dcterms:created xsi:type="dcterms:W3CDTF">2026-07-22T08:08:00Z</dcterms:created>
  <dcterms:modified xsi:type="dcterms:W3CDTF">2026-07-23T06:50:00Z</dcterms:modified>
</cp:coreProperties>
</file>