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92E28A" w14:textId="5F2A074B" w:rsidR="00EC68F3" w:rsidRPr="0055090C" w:rsidRDefault="00561C86" w:rsidP="00EC68F3">
      <w:pPr>
        <w:widowControl w:val="0"/>
        <w:suppressLineNumbers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18"/>
          <w:szCs w:val="18"/>
          <w:u w:val="single"/>
          <w:lang w:eastAsia="ru-RU"/>
        </w:rPr>
      </w:pPr>
      <w:r w:rsidRPr="0055090C">
        <w:rPr>
          <w:rFonts w:ascii="Times New Roman CYR" w:eastAsia="Times New Roman" w:hAnsi="Times New Roman CYR" w:cs="Times New Roman CYR"/>
          <w:b/>
          <w:bCs/>
          <w:sz w:val="18"/>
          <w:szCs w:val="18"/>
          <w:lang w:eastAsia="ru-RU"/>
        </w:rPr>
        <w:t>КОНТРАКТ</w:t>
      </w:r>
      <w:r w:rsidR="00EC68F3" w:rsidRPr="0055090C">
        <w:rPr>
          <w:rFonts w:ascii="Times New Roman CYR" w:eastAsia="Times New Roman" w:hAnsi="Times New Roman CYR" w:cs="Times New Roman CYR"/>
          <w:b/>
          <w:bCs/>
          <w:sz w:val="18"/>
          <w:szCs w:val="18"/>
          <w:lang w:eastAsia="ru-RU"/>
        </w:rPr>
        <w:t xml:space="preserve"> </w:t>
      </w:r>
      <w:bookmarkStart w:id="0" w:name="_Hlk192857483"/>
      <w:r w:rsidR="00EC68F3" w:rsidRPr="0055090C">
        <w:rPr>
          <w:rFonts w:ascii="Times New Roman CYR" w:eastAsia="Times New Roman" w:hAnsi="Times New Roman CYR" w:cs="Times New Roman CYR"/>
          <w:b/>
          <w:bCs/>
          <w:sz w:val="18"/>
          <w:szCs w:val="18"/>
          <w:lang w:eastAsia="ru-RU"/>
        </w:rPr>
        <w:t>№</w:t>
      </w:r>
      <w:bookmarkEnd w:id="0"/>
      <w:r w:rsidR="009A6C29" w:rsidRPr="004556F7">
        <w:rPr>
          <w:rFonts w:ascii="Times New Roman CYR" w:eastAsia="Times New Roman" w:hAnsi="Times New Roman CYR" w:cs="Times New Roman CYR"/>
          <w:b/>
          <w:bCs/>
          <w:sz w:val="18"/>
          <w:szCs w:val="18"/>
          <w:lang w:eastAsia="ru-RU"/>
        </w:rPr>
        <w:t>______________</w:t>
      </w:r>
    </w:p>
    <w:p w14:paraId="6D097A68" w14:textId="3525D1E1" w:rsidR="00EC68F3" w:rsidRPr="0055090C" w:rsidRDefault="00255675" w:rsidP="009A407B">
      <w:pPr>
        <w:widowControl w:val="0"/>
        <w:suppressLineNumbers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  <w:r w:rsidRPr="0055090C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на в</w:t>
      </w:r>
      <w:r w:rsidR="00EC68F3" w:rsidRPr="0055090C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ыполнение работ</w:t>
      </w:r>
      <w:r w:rsidR="0082176C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 </w:t>
      </w:r>
    </w:p>
    <w:p w14:paraId="1FA9E36A" w14:textId="49EE61D6" w:rsidR="00411CBD" w:rsidRPr="0055090C" w:rsidRDefault="00411CBD" w:rsidP="00EC68F3">
      <w:pPr>
        <w:widowControl w:val="0"/>
        <w:suppressLineNumbers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  <w:r w:rsidRPr="0055090C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ИКЗ </w:t>
      </w:r>
      <w:r w:rsidR="009A6C29" w:rsidRPr="009A6C29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261420700206542050100100070000000244</w:t>
      </w:r>
      <w:r w:rsidR="0082176C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   КВР 244</w:t>
      </w:r>
    </w:p>
    <w:p w14:paraId="53862842" w14:textId="07C7A101" w:rsidR="00EC68F3" w:rsidRPr="0055090C" w:rsidRDefault="00EC68F3" w:rsidP="00EC68F3">
      <w:pPr>
        <w:widowControl w:val="0"/>
        <w:suppressLineNumbers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sz w:val="18"/>
          <w:szCs w:val="18"/>
          <w:lang w:eastAsia="ru-RU"/>
        </w:rPr>
      </w:pPr>
      <w:r w:rsidRPr="0055090C">
        <w:rPr>
          <w:rFonts w:ascii="Times New Roman CYR" w:eastAsia="Times New Roman" w:hAnsi="Times New Roman CYR" w:cs="Times New Roman CYR"/>
          <w:sz w:val="18"/>
          <w:szCs w:val="18"/>
          <w:lang w:eastAsia="ru-RU"/>
        </w:rPr>
        <w:t xml:space="preserve">г. Кемерово                                                                                          </w:t>
      </w:r>
      <w:r w:rsidR="00A74448">
        <w:rPr>
          <w:rFonts w:ascii="Times New Roman CYR" w:eastAsia="Times New Roman" w:hAnsi="Times New Roman CYR" w:cs="Times New Roman CYR"/>
          <w:sz w:val="18"/>
          <w:szCs w:val="18"/>
          <w:lang w:eastAsia="ru-RU"/>
        </w:rPr>
        <w:t xml:space="preserve">                                                 </w:t>
      </w:r>
      <w:r w:rsidRPr="0055090C">
        <w:rPr>
          <w:rFonts w:ascii="Times New Roman CYR" w:eastAsia="Times New Roman" w:hAnsi="Times New Roman CYR" w:cs="Times New Roman CYR"/>
          <w:sz w:val="18"/>
          <w:szCs w:val="18"/>
          <w:lang w:eastAsia="ru-RU"/>
        </w:rPr>
        <w:t xml:space="preserve"> </w:t>
      </w:r>
      <w:r w:rsidR="00832F80" w:rsidRPr="0055090C">
        <w:rPr>
          <w:rFonts w:ascii="Times New Roman CYR" w:eastAsia="Times New Roman" w:hAnsi="Times New Roman CYR" w:cs="Times New Roman CYR"/>
          <w:sz w:val="18"/>
          <w:szCs w:val="18"/>
          <w:lang w:eastAsia="ru-RU"/>
        </w:rPr>
        <w:t xml:space="preserve">        </w:t>
      </w:r>
      <w:r w:rsidRPr="0055090C">
        <w:rPr>
          <w:rFonts w:ascii="Times New Roman CYR" w:eastAsia="Times New Roman" w:hAnsi="Times New Roman CYR" w:cs="Times New Roman CYR"/>
          <w:sz w:val="18"/>
          <w:szCs w:val="18"/>
          <w:lang w:eastAsia="ru-RU"/>
        </w:rPr>
        <w:t xml:space="preserve"> «</w:t>
      </w:r>
      <w:r w:rsidR="00B96689">
        <w:rPr>
          <w:rFonts w:ascii="Times New Roman CYR" w:eastAsia="Times New Roman" w:hAnsi="Times New Roman CYR" w:cs="Times New Roman CYR"/>
          <w:sz w:val="18"/>
          <w:szCs w:val="18"/>
          <w:lang w:eastAsia="ru-RU"/>
        </w:rPr>
        <w:t>___</w:t>
      </w:r>
      <w:r w:rsidRPr="0055090C">
        <w:rPr>
          <w:rFonts w:ascii="Times New Roman CYR" w:eastAsia="Times New Roman" w:hAnsi="Times New Roman CYR" w:cs="Times New Roman CYR"/>
          <w:sz w:val="18"/>
          <w:szCs w:val="18"/>
          <w:lang w:eastAsia="ru-RU"/>
        </w:rPr>
        <w:t xml:space="preserve">»  </w:t>
      </w:r>
      <w:r w:rsidR="00B96689">
        <w:rPr>
          <w:rFonts w:ascii="Times New Roman CYR" w:eastAsia="Times New Roman" w:hAnsi="Times New Roman CYR" w:cs="Times New Roman CYR"/>
          <w:sz w:val="18"/>
          <w:szCs w:val="18"/>
          <w:lang w:eastAsia="ru-RU"/>
        </w:rPr>
        <w:t>______</w:t>
      </w:r>
      <w:r w:rsidRPr="0055090C">
        <w:rPr>
          <w:rFonts w:ascii="Times New Roman CYR" w:eastAsia="Times New Roman" w:hAnsi="Times New Roman CYR" w:cs="Times New Roman CYR"/>
          <w:sz w:val="18"/>
          <w:szCs w:val="18"/>
          <w:lang w:eastAsia="ru-RU"/>
        </w:rPr>
        <w:t xml:space="preserve"> 20</w:t>
      </w:r>
      <w:r w:rsidR="00E25C94" w:rsidRPr="0055090C">
        <w:rPr>
          <w:rFonts w:ascii="Times New Roman CYR" w:eastAsia="Times New Roman" w:hAnsi="Times New Roman CYR" w:cs="Times New Roman CYR"/>
          <w:sz w:val="18"/>
          <w:szCs w:val="18"/>
          <w:lang w:eastAsia="ru-RU"/>
        </w:rPr>
        <w:t>2</w:t>
      </w:r>
      <w:r w:rsidR="00B96689">
        <w:rPr>
          <w:rFonts w:ascii="Times New Roman CYR" w:eastAsia="Times New Roman" w:hAnsi="Times New Roman CYR" w:cs="Times New Roman CYR"/>
          <w:sz w:val="18"/>
          <w:szCs w:val="18"/>
          <w:lang w:eastAsia="ru-RU"/>
        </w:rPr>
        <w:t>__</w:t>
      </w:r>
      <w:r w:rsidRPr="0055090C">
        <w:rPr>
          <w:rFonts w:ascii="Times New Roman CYR" w:eastAsia="Times New Roman" w:hAnsi="Times New Roman CYR" w:cs="Times New Roman CYR"/>
          <w:sz w:val="18"/>
          <w:szCs w:val="18"/>
          <w:lang w:eastAsia="ru-RU"/>
        </w:rPr>
        <w:t xml:space="preserve"> г.</w:t>
      </w:r>
    </w:p>
    <w:p w14:paraId="5CC34225" w14:textId="7705785A" w:rsidR="00EC68F3" w:rsidRPr="0055090C" w:rsidRDefault="00EC68F3" w:rsidP="007368F9">
      <w:pPr>
        <w:widowControl w:val="0"/>
        <w:suppressLineNumbers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5090C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Федеральное государственное бюджетное научное учреждение «Федеральный исследовательский центр угля и углехимии Сибирского отделения Российской академии наук» </w:t>
      </w:r>
      <w:r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>(ФИЦ УУХ СО РАН), именуемое в дальнейшем «</w:t>
      </w:r>
      <w:r w:rsidRPr="0055090C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Заказчик»</w:t>
      </w:r>
      <w:r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>, в лице</w:t>
      </w:r>
      <w:r w:rsidR="00865972"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>директора</w:t>
      </w:r>
      <w:r w:rsidR="00865972"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="00E25C94"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>Кочеткова Валерия Николаевича</w:t>
      </w:r>
      <w:r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, действующего на основании </w:t>
      </w:r>
      <w:r w:rsidR="00E25C94"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>Устава</w:t>
      </w:r>
      <w:r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, с одной стороны, и </w:t>
      </w:r>
      <w:r w:rsidR="00255675" w:rsidRPr="0055090C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Общество с ограниченной ответственностью «Крот»</w:t>
      </w:r>
      <w:r w:rsidR="00255675"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(далее ООО «Крот»)</w:t>
      </w:r>
      <w:r w:rsidR="009A407B"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>, именуемый в дальнейшем «</w:t>
      </w:r>
      <w:r w:rsidR="009A407B" w:rsidRPr="0055090C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Подрядчик</w:t>
      </w:r>
      <w:r w:rsidR="009A407B"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», </w:t>
      </w:r>
      <w:r w:rsidR="00561C86"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в лице директора Лукина Игоря Валериевича, </w:t>
      </w:r>
      <w:r w:rsidR="009A407B"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>действующ</w:t>
      </w:r>
      <w:r w:rsidR="00561C86"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>его</w:t>
      </w:r>
      <w:r w:rsidR="009A407B"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на основании </w:t>
      </w:r>
      <w:r w:rsidR="00255675"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>Устава</w:t>
      </w:r>
      <w:r w:rsidR="00E25C94"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, </w:t>
      </w:r>
      <w:r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>с другой стороны, именуемые в дальнейшем «Стороны», руководствуясь Гражданским кодексом Российской Федерации, Бюджетным</w:t>
      </w:r>
      <w:r w:rsidR="004D456B"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кодексом Российской Федерации</w:t>
      </w:r>
      <w:r w:rsidR="00B64EBD"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, </w:t>
      </w:r>
      <w:r w:rsidR="00A00A83"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>пунктом 5 части 1 статьи 93 «Осуществление закупки у единственного поставщика (подрядчика, исполнителя)» Федерального закона от 05.04.2013 № 44-ФЗ «О контрактной системе в сфере закупок товаров, работ, услуг для обеспечения государственных и муниципальных нужд»</w:t>
      </w:r>
      <w:r w:rsidR="00E25C94"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, </w:t>
      </w:r>
      <w:r w:rsidR="00652FBB"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>а также иным законодательством, регулирующим контрактную систему в сфере закупок</w:t>
      </w:r>
      <w:r w:rsidR="006C17F9"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, </w:t>
      </w:r>
      <w:r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заключили настоящий </w:t>
      </w:r>
      <w:r w:rsidR="00561C86"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>Контракт</w:t>
      </w:r>
      <w:r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о нижеследующем:</w:t>
      </w:r>
    </w:p>
    <w:p w14:paraId="66266654" w14:textId="078ABDC1" w:rsidR="00EC68F3" w:rsidRPr="0055090C" w:rsidRDefault="00EC68F3" w:rsidP="00EC68F3">
      <w:pPr>
        <w:widowControl w:val="0"/>
        <w:suppressLineNumbers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55090C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1. ПРЕДМЕТ </w:t>
      </w:r>
      <w:r w:rsidR="00561C86" w:rsidRPr="0055090C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КОНТРАКТ</w:t>
      </w:r>
      <w:r w:rsidR="00832F80" w:rsidRPr="0055090C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А</w:t>
      </w:r>
      <w:r w:rsidRPr="0055090C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.</w:t>
      </w:r>
    </w:p>
    <w:p w14:paraId="0060D447" w14:textId="77777777" w:rsidR="009A6C29" w:rsidRDefault="00EC68F3" w:rsidP="00411CBD">
      <w:pPr>
        <w:widowControl w:val="0"/>
        <w:suppressLineNumbers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1.1. Заказчик поручает, а Подрядчик принимает на себя обязанности выполнить работы </w:t>
      </w:r>
      <w:bookmarkStart w:id="1" w:name="_Hlk241084451"/>
      <w:r w:rsidR="0082176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по </w:t>
      </w:r>
      <w:r w:rsidR="009A6C29" w:rsidRPr="009A6C2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ремонту и чистке колодцев</w:t>
      </w:r>
      <w:r w:rsidR="009A6C2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по </w:t>
      </w:r>
      <w:r w:rsidR="00F71464">
        <w:rPr>
          <w:rFonts w:ascii="Times New Roman" w:eastAsia="Times New Roman" w:hAnsi="Times New Roman" w:cs="Times New Roman"/>
          <w:sz w:val="18"/>
          <w:szCs w:val="18"/>
          <w:lang w:eastAsia="ru-RU"/>
        </w:rPr>
        <w:t>адрес</w:t>
      </w:r>
      <w:r w:rsidR="009A6C29">
        <w:rPr>
          <w:rFonts w:ascii="Times New Roman" w:eastAsia="Times New Roman" w:hAnsi="Times New Roman" w:cs="Times New Roman"/>
          <w:sz w:val="18"/>
          <w:szCs w:val="18"/>
          <w:lang w:eastAsia="ru-RU"/>
        </w:rPr>
        <w:t>ам</w:t>
      </w:r>
      <w:r w:rsidR="00012053"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: </w:t>
      </w:r>
    </w:p>
    <w:p w14:paraId="6164FF0B" w14:textId="77777777" w:rsidR="009A6C29" w:rsidRDefault="009A6C29" w:rsidP="00411CBD">
      <w:pPr>
        <w:widowControl w:val="0"/>
        <w:suppressLineNumbers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- </w:t>
      </w:r>
      <w:r w:rsidR="005670DC"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г. Кемерово, </w:t>
      </w:r>
      <w:r w:rsidR="00830859">
        <w:rPr>
          <w:rFonts w:ascii="Times New Roman" w:eastAsia="Times New Roman" w:hAnsi="Times New Roman" w:cs="Times New Roman"/>
          <w:sz w:val="18"/>
          <w:szCs w:val="18"/>
          <w:lang w:eastAsia="ru-RU"/>
        </w:rPr>
        <w:t>пр</w:t>
      </w:r>
      <w:r w:rsidR="00012053"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Советс</w:t>
      </w:r>
      <w:r w:rsidR="00830859">
        <w:rPr>
          <w:rFonts w:ascii="Times New Roman" w:eastAsia="Times New Roman" w:hAnsi="Times New Roman" w:cs="Times New Roman"/>
          <w:sz w:val="18"/>
          <w:szCs w:val="18"/>
          <w:lang w:eastAsia="ru-RU"/>
        </w:rPr>
        <w:t>кий</w:t>
      </w:r>
      <w:r w:rsidR="005670DC"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>, 1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8</w:t>
      </w:r>
      <w:r w:rsidR="00F71464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(ремонт 2 колодцев, чистка 3 колодцев);</w:t>
      </w:r>
    </w:p>
    <w:p w14:paraId="6A3086BF" w14:textId="06220392" w:rsidR="00EC68F3" w:rsidRPr="0055090C" w:rsidRDefault="009A6C29" w:rsidP="00411CBD">
      <w:pPr>
        <w:widowControl w:val="0"/>
        <w:suppressLineNumbers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- г. Кемерово, ул. Рукавишникова, 21 (чистка 4 колодцев)</w:t>
      </w:r>
      <w:bookmarkEnd w:id="1"/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="00EC68F3"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>(далее по тексту - Работы)</w:t>
      </w:r>
      <w:r w:rsidR="0083085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, </w:t>
      </w:r>
      <w:r w:rsidR="00B9668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в соответствии с Техническим заданием (Приложение №1 к настоящему Контракту), </w:t>
      </w:r>
      <w:r w:rsidR="00012053"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>с использованием своих материалов</w:t>
      </w:r>
      <w:r w:rsidR="00EC68F3"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, в срок, установленный настоящим </w:t>
      </w:r>
      <w:r w:rsidR="00561C86"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>Контракт</w:t>
      </w:r>
      <w:r w:rsidR="00832F80"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>ом</w:t>
      </w:r>
      <w:r w:rsidR="00EC68F3"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, передать результат работ Заказчику, а Заказчик обязуется принять результат работ и оплатить Подрядчику обусловленную настоящим </w:t>
      </w:r>
      <w:r w:rsidR="00561C86"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>Контракт</w:t>
      </w:r>
      <w:r w:rsidR="00832F80"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>ом</w:t>
      </w:r>
      <w:r w:rsidR="00EC68F3"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цену.</w:t>
      </w:r>
    </w:p>
    <w:p w14:paraId="4EE44514" w14:textId="6EFEF7F1" w:rsidR="00EC68F3" w:rsidRPr="0055090C" w:rsidRDefault="00EC68F3" w:rsidP="00EC68F3">
      <w:pPr>
        <w:widowControl w:val="0"/>
        <w:suppressLineNumbers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55090C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2. </w:t>
      </w:r>
      <w:r w:rsidRPr="0055090C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 xml:space="preserve">ЦЕНА </w:t>
      </w:r>
      <w:r w:rsidR="00561C86" w:rsidRPr="0055090C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КОНТРАКТ</w:t>
      </w:r>
      <w:r w:rsidR="00832F80" w:rsidRPr="0055090C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А</w:t>
      </w:r>
      <w:r w:rsidRPr="0055090C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. УСЛОВИЯ И ПОРЯДОК РАСЧЕТОВ.</w:t>
      </w:r>
    </w:p>
    <w:p w14:paraId="263AE217" w14:textId="7C4DC2CF" w:rsidR="00EC68F3" w:rsidRPr="0055090C" w:rsidRDefault="00EC68F3" w:rsidP="00EC68F3">
      <w:pPr>
        <w:widowControl w:val="0"/>
        <w:suppressLineNumbers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2.1. Цена по настоящему </w:t>
      </w:r>
      <w:r w:rsidR="00561C86"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>Контракт</w:t>
      </w:r>
      <w:r w:rsidR="00832F80"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>у</w:t>
      </w:r>
      <w:r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составляет </w:t>
      </w:r>
      <w:r w:rsidR="009A6C29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>_________</w:t>
      </w:r>
      <w:r w:rsidR="00FF25F4" w:rsidRPr="0055090C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(</w:t>
      </w:r>
      <w:r w:rsidR="009A6C29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>______________</w:t>
      </w:r>
      <w:r w:rsidR="00F96F42" w:rsidRPr="0055090C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>)</w:t>
      </w:r>
      <w:r w:rsidR="001F593C" w:rsidRPr="0055090C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рубл</w:t>
      </w:r>
      <w:r w:rsidR="00411CBD" w:rsidRPr="0055090C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>ей</w:t>
      </w:r>
      <w:r w:rsidR="001F593C" w:rsidRPr="0055090C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</w:t>
      </w:r>
      <w:r w:rsidR="00561C86" w:rsidRPr="0055090C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>0</w:t>
      </w:r>
      <w:r w:rsidR="00474F44" w:rsidRPr="0055090C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>0</w:t>
      </w:r>
      <w:r w:rsidR="00B17E24" w:rsidRPr="0055090C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копеек,</w:t>
      </w:r>
      <w:r w:rsidR="006E739F"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="009A6C29">
        <w:rPr>
          <w:rFonts w:ascii="Times New Roman" w:eastAsia="Times New Roman" w:hAnsi="Times New Roman" w:cs="Times New Roman"/>
          <w:sz w:val="18"/>
          <w:szCs w:val="18"/>
          <w:lang w:eastAsia="ru-RU"/>
        </w:rPr>
        <w:t>в т.ч. НДС - ___%/</w:t>
      </w:r>
      <w:r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НДС </w:t>
      </w:r>
      <w:r w:rsidR="009926B9"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>–</w:t>
      </w:r>
      <w:r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="00411CBD"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>не предусмотрен</w:t>
      </w:r>
      <w:r w:rsidR="009A6C2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(выбрать нужное)</w:t>
      </w:r>
      <w:r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</w:p>
    <w:p w14:paraId="3C004D52" w14:textId="6D11D382" w:rsidR="00EC68F3" w:rsidRPr="0055090C" w:rsidRDefault="00EC68F3" w:rsidP="00EC68F3">
      <w:pPr>
        <w:widowControl w:val="0"/>
        <w:suppressLineNumbers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Цена </w:t>
      </w:r>
      <w:r w:rsidR="00561C86"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>контракт</w:t>
      </w:r>
      <w:r w:rsidR="00832F80"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>а</w:t>
      </w:r>
      <w:r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включает в себя:</w:t>
      </w:r>
    </w:p>
    <w:p w14:paraId="72A308C5" w14:textId="77777777" w:rsidR="00EC68F3" w:rsidRPr="0055090C" w:rsidRDefault="00EC68F3" w:rsidP="00EC68F3">
      <w:pPr>
        <w:widowControl w:val="0"/>
        <w:suppressLineNumbers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>- стоимость выполненных работ;</w:t>
      </w:r>
    </w:p>
    <w:p w14:paraId="7394606E" w14:textId="77777777" w:rsidR="00EC68F3" w:rsidRPr="0055090C" w:rsidRDefault="00EC68F3" w:rsidP="00EC68F3">
      <w:pPr>
        <w:widowControl w:val="0"/>
        <w:suppressLineNumbers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>- стоимость материалов, используемых для выполнения работ;</w:t>
      </w:r>
    </w:p>
    <w:p w14:paraId="1E444756" w14:textId="77777777" w:rsidR="00EC68F3" w:rsidRPr="0055090C" w:rsidRDefault="00EC68F3" w:rsidP="00EC68F3">
      <w:pPr>
        <w:widowControl w:val="0"/>
        <w:suppressLineNumbers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>- стоимость доставки материалов до места выполнения работ, их погрузки и разгрузки;</w:t>
      </w:r>
    </w:p>
    <w:p w14:paraId="3C716CF5" w14:textId="007BCD17" w:rsidR="00EC68F3" w:rsidRPr="0055090C" w:rsidRDefault="00EC68F3" w:rsidP="00EC68F3">
      <w:pPr>
        <w:widowControl w:val="0"/>
        <w:suppressLineNumbers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- расходы на уплату налогов, сборов, пошлины и иные обязательные платежи и расходы, необходимые для выполнения работ по </w:t>
      </w:r>
      <w:r w:rsidR="00561C86"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>контракт</w:t>
      </w:r>
      <w:r w:rsidR="00832F80"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>у</w:t>
      </w:r>
      <w:r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</w:p>
    <w:p w14:paraId="666DCE1D" w14:textId="5774C577" w:rsidR="00EC68F3" w:rsidRPr="0055090C" w:rsidRDefault="00EC68F3" w:rsidP="00EC68F3">
      <w:pPr>
        <w:widowControl w:val="0"/>
        <w:suppressLineNumbers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2.2. Цена </w:t>
      </w:r>
      <w:r w:rsidR="00561C86"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>Контракт</w:t>
      </w:r>
      <w:r w:rsidR="00832F80"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>а</w:t>
      </w:r>
      <w:r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является твердой и определена на весь срок </w:t>
      </w:r>
      <w:r w:rsidR="005670DC"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>исполнен</w:t>
      </w:r>
      <w:r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ия </w:t>
      </w:r>
      <w:r w:rsidR="00561C86"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>Контракт</w:t>
      </w:r>
      <w:r w:rsidR="00832F80"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>а</w:t>
      </w:r>
      <w:r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</w:p>
    <w:p w14:paraId="1D8929F2" w14:textId="2EED1A68" w:rsidR="00EC68F3" w:rsidRPr="0055090C" w:rsidRDefault="00EC68F3" w:rsidP="00EC68F3">
      <w:pPr>
        <w:widowControl w:val="0"/>
        <w:suppressLineNumbers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18"/>
          <w:szCs w:val="18"/>
          <w:lang w:eastAsia="ru-RU"/>
        </w:rPr>
      </w:pPr>
      <w:r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>2.</w:t>
      </w:r>
      <w:r w:rsidR="00B64EBD"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>3</w:t>
      </w:r>
      <w:r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. Срок и порядок оплаты работ: </w:t>
      </w:r>
      <w:r w:rsidRPr="0055090C">
        <w:rPr>
          <w:rFonts w:ascii="Times New Roman" w:eastAsia="Times New Roman" w:hAnsi="Times New Roman" w:cs="Times New Roman"/>
          <w:iCs/>
          <w:sz w:val="18"/>
          <w:szCs w:val="18"/>
          <w:lang w:eastAsia="ru-RU"/>
        </w:rPr>
        <w:t xml:space="preserve">Безналичный расчет, авансовый платеж не предусмотрен. Оплата производится по факту выполненных работ на основании подписанного </w:t>
      </w:r>
      <w:r w:rsidR="004C143F" w:rsidRPr="0055090C">
        <w:rPr>
          <w:rFonts w:ascii="Times New Roman" w:eastAsia="Times New Roman" w:hAnsi="Times New Roman" w:cs="Times New Roman"/>
          <w:iCs/>
          <w:sz w:val="18"/>
          <w:szCs w:val="18"/>
          <w:lang w:eastAsia="ru-RU"/>
        </w:rPr>
        <w:t xml:space="preserve">Сторонами </w:t>
      </w:r>
      <w:r w:rsidR="005F08CA">
        <w:rPr>
          <w:rFonts w:ascii="Times New Roman" w:eastAsia="Times New Roman" w:hAnsi="Times New Roman" w:cs="Times New Roman"/>
          <w:iCs/>
          <w:sz w:val="18"/>
          <w:szCs w:val="18"/>
          <w:lang w:eastAsia="ru-RU"/>
        </w:rPr>
        <w:t>а</w:t>
      </w:r>
      <w:r w:rsidRPr="0055090C">
        <w:rPr>
          <w:rFonts w:ascii="Times New Roman" w:eastAsia="Times New Roman" w:hAnsi="Times New Roman" w:cs="Times New Roman"/>
          <w:iCs/>
          <w:sz w:val="18"/>
          <w:szCs w:val="18"/>
          <w:lang w:eastAsia="ru-RU"/>
        </w:rPr>
        <w:t xml:space="preserve">кта </w:t>
      </w:r>
      <w:r w:rsidR="005F08CA">
        <w:rPr>
          <w:rFonts w:ascii="Times New Roman" w:eastAsia="Times New Roman" w:hAnsi="Times New Roman" w:cs="Times New Roman"/>
          <w:iCs/>
          <w:sz w:val="18"/>
          <w:szCs w:val="18"/>
          <w:lang w:eastAsia="ru-RU"/>
        </w:rPr>
        <w:t xml:space="preserve">сдачи-приемки </w:t>
      </w:r>
      <w:r w:rsidR="004C143F" w:rsidRPr="0055090C">
        <w:rPr>
          <w:rFonts w:ascii="Times New Roman" w:eastAsia="Times New Roman" w:hAnsi="Times New Roman" w:cs="Times New Roman"/>
          <w:iCs/>
          <w:sz w:val="18"/>
          <w:szCs w:val="18"/>
          <w:lang w:eastAsia="ru-RU"/>
        </w:rPr>
        <w:t>выполненных</w:t>
      </w:r>
      <w:r w:rsidRPr="0055090C">
        <w:rPr>
          <w:rFonts w:ascii="Times New Roman" w:eastAsia="Times New Roman" w:hAnsi="Times New Roman" w:cs="Times New Roman"/>
          <w:iCs/>
          <w:sz w:val="18"/>
          <w:szCs w:val="18"/>
          <w:lang w:eastAsia="ru-RU"/>
        </w:rPr>
        <w:t xml:space="preserve"> работ </w:t>
      </w:r>
      <w:r w:rsidR="004C143F" w:rsidRPr="0055090C">
        <w:rPr>
          <w:rFonts w:ascii="Times New Roman" w:eastAsia="Times New Roman" w:hAnsi="Times New Roman" w:cs="Times New Roman"/>
          <w:iCs/>
          <w:sz w:val="18"/>
          <w:szCs w:val="18"/>
          <w:lang w:eastAsia="ru-RU"/>
        </w:rPr>
        <w:t xml:space="preserve">в </w:t>
      </w:r>
      <w:r w:rsidRPr="0055090C">
        <w:rPr>
          <w:rFonts w:ascii="Times New Roman" w:eastAsia="Times New Roman" w:hAnsi="Times New Roman" w:cs="Times New Roman"/>
          <w:iCs/>
          <w:sz w:val="18"/>
          <w:szCs w:val="18"/>
          <w:lang w:eastAsia="ru-RU"/>
        </w:rPr>
        <w:t xml:space="preserve">течение </w:t>
      </w:r>
      <w:r w:rsidR="00DE5C14">
        <w:rPr>
          <w:rFonts w:ascii="Times New Roman" w:eastAsia="Times New Roman" w:hAnsi="Times New Roman" w:cs="Times New Roman"/>
          <w:iCs/>
          <w:sz w:val="18"/>
          <w:szCs w:val="18"/>
          <w:lang w:eastAsia="ru-RU"/>
        </w:rPr>
        <w:t>7</w:t>
      </w:r>
      <w:r w:rsidRPr="0055090C">
        <w:rPr>
          <w:rFonts w:ascii="Times New Roman" w:eastAsia="Times New Roman" w:hAnsi="Times New Roman" w:cs="Times New Roman"/>
          <w:iCs/>
          <w:sz w:val="18"/>
          <w:szCs w:val="18"/>
          <w:lang w:eastAsia="ru-RU"/>
        </w:rPr>
        <w:t xml:space="preserve"> (</w:t>
      </w:r>
      <w:r w:rsidR="00DE5C14">
        <w:rPr>
          <w:rFonts w:ascii="Times New Roman" w:eastAsia="Times New Roman" w:hAnsi="Times New Roman" w:cs="Times New Roman"/>
          <w:iCs/>
          <w:sz w:val="18"/>
          <w:szCs w:val="18"/>
          <w:lang w:eastAsia="ru-RU"/>
        </w:rPr>
        <w:t>Сем</w:t>
      </w:r>
      <w:r w:rsidR="004C143F" w:rsidRPr="0055090C">
        <w:rPr>
          <w:rFonts w:ascii="Times New Roman" w:eastAsia="Times New Roman" w:hAnsi="Times New Roman" w:cs="Times New Roman"/>
          <w:iCs/>
          <w:sz w:val="18"/>
          <w:szCs w:val="18"/>
          <w:lang w:eastAsia="ru-RU"/>
        </w:rPr>
        <w:t>и</w:t>
      </w:r>
      <w:r w:rsidRPr="0055090C">
        <w:rPr>
          <w:rFonts w:ascii="Times New Roman" w:eastAsia="Times New Roman" w:hAnsi="Times New Roman" w:cs="Times New Roman"/>
          <w:iCs/>
          <w:sz w:val="18"/>
          <w:szCs w:val="18"/>
          <w:lang w:eastAsia="ru-RU"/>
        </w:rPr>
        <w:t>)</w:t>
      </w:r>
      <w:r w:rsidR="004C143F" w:rsidRPr="0055090C">
        <w:rPr>
          <w:rFonts w:ascii="Times New Roman" w:eastAsia="Times New Roman" w:hAnsi="Times New Roman" w:cs="Times New Roman"/>
          <w:iCs/>
          <w:sz w:val="18"/>
          <w:szCs w:val="18"/>
          <w:lang w:eastAsia="ru-RU"/>
        </w:rPr>
        <w:t xml:space="preserve"> рабочих</w:t>
      </w:r>
      <w:r w:rsidRPr="0055090C">
        <w:rPr>
          <w:rFonts w:ascii="Times New Roman" w:eastAsia="Times New Roman" w:hAnsi="Times New Roman" w:cs="Times New Roman"/>
          <w:iCs/>
          <w:sz w:val="18"/>
          <w:szCs w:val="18"/>
          <w:lang w:eastAsia="ru-RU"/>
        </w:rPr>
        <w:t xml:space="preserve"> дней. </w:t>
      </w:r>
    </w:p>
    <w:p w14:paraId="321AE29C" w14:textId="3AE816E5" w:rsidR="00EC68F3" w:rsidRPr="0055090C" w:rsidRDefault="00EC68F3" w:rsidP="00EC68F3">
      <w:pPr>
        <w:widowControl w:val="0"/>
        <w:suppressLineNumbers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18"/>
          <w:szCs w:val="18"/>
          <w:lang w:eastAsia="ru-RU"/>
        </w:rPr>
      </w:pPr>
      <w:r w:rsidRPr="0055090C">
        <w:rPr>
          <w:rFonts w:ascii="Times New Roman" w:eastAsia="Times New Roman" w:hAnsi="Times New Roman" w:cs="Times New Roman"/>
          <w:iCs/>
          <w:sz w:val="18"/>
          <w:szCs w:val="18"/>
          <w:lang w:eastAsia="ru-RU"/>
        </w:rPr>
        <w:t>2.</w:t>
      </w:r>
      <w:r w:rsidR="00B64EBD" w:rsidRPr="0055090C">
        <w:rPr>
          <w:rFonts w:ascii="Times New Roman" w:eastAsia="Times New Roman" w:hAnsi="Times New Roman" w:cs="Times New Roman"/>
          <w:iCs/>
          <w:sz w:val="18"/>
          <w:szCs w:val="18"/>
          <w:lang w:eastAsia="ru-RU"/>
        </w:rPr>
        <w:t>4</w:t>
      </w:r>
      <w:r w:rsidRPr="0055090C">
        <w:rPr>
          <w:rFonts w:ascii="Times New Roman" w:eastAsia="Times New Roman" w:hAnsi="Times New Roman" w:cs="Times New Roman"/>
          <w:iCs/>
          <w:sz w:val="18"/>
          <w:szCs w:val="18"/>
          <w:lang w:eastAsia="ru-RU"/>
        </w:rPr>
        <w:t>. Источник финансирования: Средства бюджетного учреждения</w:t>
      </w:r>
      <w:r w:rsidR="009A6C29">
        <w:rPr>
          <w:rFonts w:ascii="Times New Roman" w:eastAsia="Times New Roman" w:hAnsi="Times New Roman" w:cs="Times New Roman"/>
          <w:iCs/>
          <w:sz w:val="18"/>
          <w:szCs w:val="18"/>
          <w:lang w:eastAsia="ru-RU"/>
        </w:rPr>
        <w:t>.</w:t>
      </w:r>
    </w:p>
    <w:p w14:paraId="4C744F44" w14:textId="16D947F4" w:rsidR="00652FBB" w:rsidRDefault="00EC68F3" w:rsidP="00EC68F3">
      <w:pPr>
        <w:widowControl w:val="0"/>
        <w:suppressLineNumbers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18"/>
          <w:szCs w:val="18"/>
          <w:lang w:eastAsia="ru-RU"/>
        </w:rPr>
      </w:pPr>
      <w:r w:rsidRPr="0055090C">
        <w:rPr>
          <w:rFonts w:ascii="Times New Roman" w:eastAsia="Times New Roman" w:hAnsi="Times New Roman" w:cs="Times New Roman"/>
          <w:iCs/>
          <w:sz w:val="18"/>
          <w:szCs w:val="18"/>
          <w:lang w:eastAsia="ru-RU"/>
        </w:rPr>
        <w:t>2.</w:t>
      </w:r>
      <w:r w:rsidR="00B64EBD" w:rsidRPr="0055090C">
        <w:rPr>
          <w:rFonts w:ascii="Times New Roman" w:eastAsia="Times New Roman" w:hAnsi="Times New Roman" w:cs="Times New Roman"/>
          <w:iCs/>
          <w:sz w:val="18"/>
          <w:szCs w:val="18"/>
          <w:lang w:eastAsia="ru-RU"/>
        </w:rPr>
        <w:t>5</w:t>
      </w:r>
      <w:r w:rsidRPr="0055090C">
        <w:rPr>
          <w:rFonts w:ascii="Times New Roman" w:eastAsia="Times New Roman" w:hAnsi="Times New Roman" w:cs="Times New Roman"/>
          <w:iCs/>
          <w:sz w:val="18"/>
          <w:szCs w:val="18"/>
          <w:lang w:eastAsia="ru-RU"/>
        </w:rPr>
        <w:t xml:space="preserve">. Информация о валюте: Официальной денежной единицей для формирования цены и расчётов по </w:t>
      </w:r>
      <w:r w:rsidR="00561C86" w:rsidRPr="0055090C">
        <w:rPr>
          <w:rFonts w:ascii="Times New Roman" w:eastAsia="Times New Roman" w:hAnsi="Times New Roman" w:cs="Times New Roman"/>
          <w:iCs/>
          <w:sz w:val="18"/>
          <w:szCs w:val="18"/>
          <w:lang w:eastAsia="ru-RU"/>
        </w:rPr>
        <w:t>Контракт</w:t>
      </w:r>
      <w:r w:rsidR="00832F80" w:rsidRPr="0055090C">
        <w:rPr>
          <w:rFonts w:ascii="Times New Roman" w:eastAsia="Times New Roman" w:hAnsi="Times New Roman" w:cs="Times New Roman"/>
          <w:iCs/>
          <w:sz w:val="18"/>
          <w:szCs w:val="18"/>
          <w:lang w:eastAsia="ru-RU"/>
        </w:rPr>
        <w:t>у</w:t>
      </w:r>
      <w:r w:rsidRPr="0055090C">
        <w:rPr>
          <w:rFonts w:ascii="Times New Roman" w:eastAsia="Times New Roman" w:hAnsi="Times New Roman" w:cs="Times New Roman"/>
          <w:iCs/>
          <w:sz w:val="18"/>
          <w:szCs w:val="18"/>
          <w:lang w:eastAsia="ru-RU"/>
        </w:rPr>
        <w:t xml:space="preserve"> является рубль Российской Федерации.</w:t>
      </w:r>
    </w:p>
    <w:p w14:paraId="350BAA62" w14:textId="4042B719" w:rsidR="0018664F" w:rsidRDefault="00D66EC1" w:rsidP="00D66EC1">
      <w:pPr>
        <w:widowControl w:val="0"/>
        <w:suppressLineNumbers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iCs/>
          <w:sz w:val="18"/>
          <w:szCs w:val="18"/>
          <w:lang w:eastAsia="ru-RU"/>
        </w:rPr>
        <w:t xml:space="preserve">2.6. </w:t>
      </w:r>
      <w:r w:rsidRPr="00D66EC1">
        <w:rPr>
          <w:rFonts w:ascii="Times New Roman" w:eastAsia="Times New Roman" w:hAnsi="Times New Roman" w:cs="Times New Roman"/>
          <w:iCs/>
          <w:sz w:val="18"/>
          <w:szCs w:val="18"/>
          <w:lang w:eastAsia="ru-RU"/>
        </w:rPr>
        <w:t xml:space="preserve">В случае уменьшения Министерству науки и высшего образования Российской Федерации ранее доведенных в установленном порядке лимитов бюджетных обязательств на предоставление субсидии на финансовое обеспечение выполнения государственного задания, Стороны вправе по своему соглашению изменить размер и (или) сроки оплаты и (или) количество </w:t>
      </w:r>
      <w:r>
        <w:rPr>
          <w:rFonts w:ascii="Times New Roman" w:eastAsia="Times New Roman" w:hAnsi="Times New Roman" w:cs="Times New Roman"/>
          <w:iCs/>
          <w:sz w:val="18"/>
          <w:szCs w:val="18"/>
          <w:lang w:eastAsia="ru-RU"/>
        </w:rPr>
        <w:t>выполняемых работ</w:t>
      </w:r>
      <w:r w:rsidRPr="00D66EC1">
        <w:rPr>
          <w:rFonts w:ascii="Times New Roman" w:eastAsia="Times New Roman" w:hAnsi="Times New Roman" w:cs="Times New Roman"/>
          <w:iCs/>
          <w:sz w:val="18"/>
          <w:szCs w:val="18"/>
          <w:lang w:eastAsia="ru-RU"/>
        </w:rPr>
        <w:t>.</w:t>
      </w:r>
    </w:p>
    <w:p w14:paraId="0DF57821" w14:textId="0A5F7CD5" w:rsidR="00145127" w:rsidRPr="0055090C" w:rsidRDefault="00145127" w:rsidP="00D66EC1">
      <w:pPr>
        <w:widowControl w:val="0"/>
        <w:suppressLineNumbers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iCs/>
          <w:sz w:val="18"/>
          <w:szCs w:val="18"/>
          <w:lang w:eastAsia="ru-RU"/>
        </w:rPr>
        <w:t xml:space="preserve">2.7. </w:t>
      </w:r>
      <w:r w:rsidR="00B96689" w:rsidRPr="00B96689">
        <w:rPr>
          <w:rFonts w:ascii="Times New Roman" w:eastAsia="Times New Roman" w:hAnsi="Times New Roman" w:cs="Times New Roman"/>
          <w:iCs/>
          <w:sz w:val="18"/>
          <w:szCs w:val="18"/>
          <w:lang w:eastAsia="ru-RU"/>
        </w:rPr>
        <w:t>Стороны подтверждают взаимное согласие на возможность осуществления обмена юридически значимыми первичными документами, адресованными Сторонам Контракта (Контракт, товарные накладные (универсальные передаточные документы), счета на оплату и т.п.), в электронном виде, подписанными уполномоченными представителями Сторон с использованием усиленной квалифицированной электронной подписи, сертификат ключа проверки которой был изготовлен удостоверяющим центром, в соответствии с Федеральным законом от 06.04.2011 №63-ФЗ «Об электронной подписи». Технические средства и возможности позволяют Сторонам принимать и обрабатывать электронные формы документов. Обмен документами в электронном виде должен осуществляться по телекоммуникационным каналам связи через систему электронного документооборота, с соблюдением требований российского законодательства, действующих на дату отправки документа.</w:t>
      </w:r>
    </w:p>
    <w:p w14:paraId="1B944BF8" w14:textId="77777777" w:rsidR="00EC68F3" w:rsidRPr="0055090C" w:rsidRDefault="00EC68F3" w:rsidP="00EC68F3">
      <w:pPr>
        <w:widowControl w:val="0"/>
        <w:suppressLineNumbers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55090C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3. СРОКИ ВЫПОЛНЕНИЯ РАБОТ.</w:t>
      </w:r>
    </w:p>
    <w:p w14:paraId="23331ED2" w14:textId="2193C6BC" w:rsidR="00EC68F3" w:rsidRPr="0055090C" w:rsidRDefault="00EC68F3" w:rsidP="00EC68F3">
      <w:pPr>
        <w:widowControl w:val="0"/>
        <w:suppressLineNumbers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3.1. Сроки выполнения Работ по </w:t>
      </w:r>
      <w:r w:rsidR="00561C86"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>Контракт</w:t>
      </w:r>
      <w:r w:rsidR="00832F80"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>у</w:t>
      </w:r>
      <w:r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>:</w:t>
      </w:r>
    </w:p>
    <w:p w14:paraId="7B321AD4" w14:textId="0968B686" w:rsidR="00C50C00" w:rsidRPr="0055090C" w:rsidRDefault="004D4EB9" w:rsidP="00C50C00">
      <w:pPr>
        <w:widowControl w:val="0"/>
        <w:suppressLineNumbers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- </w:t>
      </w:r>
      <w:r w:rsidR="00C50C00"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Срок начала выполнения работ: </w:t>
      </w:r>
      <w:r w:rsidR="00F71464">
        <w:rPr>
          <w:rFonts w:ascii="Times New Roman" w:eastAsia="Times New Roman" w:hAnsi="Times New Roman" w:cs="Times New Roman"/>
          <w:sz w:val="18"/>
          <w:szCs w:val="18"/>
          <w:lang w:eastAsia="ru-RU"/>
        </w:rPr>
        <w:t>дата заключения контракта</w:t>
      </w:r>
      <w:r w:rsidR="00C50C00"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</w:p>
    <w:p w14:paraId="4C3C2E3A" w14:textId="45F19404" w:rsidR="00EC68F3" w:rsidRPr="0055090C" w:rsidRDefault="004D4EB9" w:rsidP="00C50C00">
      <w:pPr>
        <w:widowControl w:val="0"/>
        <w:suppressLineNumbers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- </w:t>
      </w:r>
      <w:r w:rsidR="00C50C00"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Срок завершения выполнения работ: </w:t>
      </w:r>
      <w:r w:rsidR="00F71464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не позднее </w:t>
      </w:r>
      <w:r w:rsidR="009A6C29">
        <w:rPr>
          <w:rFonts w:ascii="Times New Roman" w:eastAsia="Times New Roman" w:hAnsi="Times New Roman" w:cs="Times New Roman"/>
          <w:sz w:val="18"/>
          <w:szCs w:val="18"/>
          <w:lang w:eastAsia="ru-RU"/>
        </w:rPr>
        <w:t>10 (Десяти) рабочих дней с даты заключения контракта</w:t>
      </w:r>
      <w:r w:rsidR="00C50C00"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</w:p>
    <w:p w14:paraId="3BC6409C" w14:textId="3A82D467" w:rsidR="00EC68F3" w:rsidRPr="0055090C" w:rsidRDefault="00EC68F3" w:rsidP="00EC68F3">
      <w:pPr>
        <w:widowControl w:val="0"/>
        <w:suppressLineNumbers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3.2. Возможно досрочное выполнение Работ, предусмотренных настоящим </w:t>
      </w:r>
      <w:r w:rsidR="00561C86"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>Контракт</w:t>
      </w:r>
      <w:r w:rsidR="00832F80"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>ом</w:t>
      </w:r>
      <w:r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>, с обязательным письменным уведомлением Заказчика о дате согласования срока окончания работ.</w:t>
      </w:r>
    </w:p>
    <w:p w14:paraId="0C3E0B5D" w14:textId="3EABD743" w:rsidR="00561C86" w:rsidRPr="0055090C" w:rsidRDefault="00EC68F3" w:rsidP="00EC68F3">
      <w:pPr>
        <w:widowControl w:val="0"/>
        <w:suppressLineNumbers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3.3. Место выполнения работ: </w:t>
      </w:r>
    </w:p>
    <w:p w14:paraId="246B58C8" w14:textId="77777777" w:rsidR="009A6C29" w:rsidRDefault="00561C86" w:rsidP="00EC68F3">
      <w:pPr>
        <w:widowControl w:val="0"/>
        <w:suppressLineNumbers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- г. Кемерово, </w:t>
      </w:r>
      <w:r w:rsidR="00DE5C14">
        <w:rPr>
          <w:rFonts w:ascii="Times New Roman" w:eastAsia="Times New Roman" w:hAnsi="Times New Roman" w:cs="Times New Roman"/>
          <w:sz w:val="18"/>
          <w:szCs w:val="18"/>
          <w:lang w:eastAsia="ru-RU"/>
        </w:rPr>
        <w:t>пр</w:t>
      </w:r>
      <w:r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. </w:t>
      </w:r>
      <w:r w:rsidR="009A6C29">
        <w:rPr>
          <w:rFonts w:ascii="Times New Roman" w:eastAsia="Times New Roman" w:hAnsi="Times New Roman" w:cs="Times New Roman"/>
          <w:sz w:val="18"/>
          <w:szCs w:val="18"/>
          <w:lang w:eastAsia="ru-RU"/>
        </w:rPr>
        <w:t>Советс</w:t>
      </w:r>
      <w:r w:rsidR="00DE5C14">
        <w:rPr>
          <w:rFonts w:ascii="Times New Roman" w:eastAsia="Times New Roman" w:hAnsi="Times New Roman" w:cs="Times New Roman"/>
          <w:sz w:val="18"/>
          <w:szCs w:val="18"/>
          <w:lang w:eastAsia="ru-RU"/>
        </w:rPr>
        <w:t>кий</w:t>
      </w:r>
      <w:r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, </w:t>
      </w:r>
      <w:r w:rsidR="005670DC"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>1</w:t>
      </w:r>
      <w:r w:rsidR="009A6C29">
        <w:rPr>
          <w:rFonts w:ascii="Times New Roman" w:eastAsia="Times New Roman" w:hAnsi="Times New Roman" w:cs="Times New Roman"/>
          <w:sz w:val="18"/>
          <w:szCs w:val="18"/>
          <w:lang w:eastAsia="ru-RU"/>
        </w:rPr>
        <w:t>8;</w:t>
      </w:r>
    </w:p>
    <w:p w14:paraId="3FA97CD6" w14:textId="00C1529B" w:rsidR="00EC68F3" w:rsidRPr="0055090C" w:rsidRDefault="009A6C29" w:rsidP="00EC68F3">
      <w:pPr>
        <w:widowControl w:val="0"/>
        <w:suppressLineNumbers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- г. Кемерово, ул. Рукавишникова, 21</w:t>
      </w:r>
      <w:r w:rsidR="00B64EBD"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</w:p>
    <w:p w14:paraId="429C4757" w14:textId="77777777" w:rsidR="00EC68F3" w:rsidRPr="0055090C" w:rsidRDefault="00EC68F3" w:rsidP="00EC68F3">
      <w:pPr>
        <w:widowControl w:val="0"/>
        <w:suppressLineNumbers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55090C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4. ГАРАНТИЯ КАЧЕСТВА РАБОТ.</w:t>
      </w:r>
    </w:p>
    <w:p w14:paraId="0069AE73" w14:textId="77777777" w:rsidR="00EC68F3" w:rsidRPr="0055090C" w:rsidRDefault="00EC68F3" w:rsidP="00EC68F3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18"/>
          <w:lang w:eastAsia="ru-RU"/>
        </w:rPr>
      </w:pPr>
      <w:r w:rsidRPr="0055090C">
        <w:rPr>
          <w:rFonts w:ascii="Times New Roman" w:eastAsia="Calibri" w:hAnsi="Times New Roman" w:cs="Times New Roman"/>
          <w:sz w:val="18"/>
          <w:szCs w:val="18"/>
          <w:lang w:eastAsia="ru-RU"/>
        </w:rPr>
        <w:t>4.1. Подрядчик гарантирует:</w:t>
      </w:r>
    </w:p>
    <w:p w14:paraId="71561D15" w14:textId="5B5E43EA" w:rsidR="00EC68F3" w:rsidRPr="0055090C" w:rsidRDefault="00EC68F3" w:rsidP="00EC68F3">
      <w:pPr>
        <w:numPr>
          <w:ilvl w:val="0"/>
          <w:numId w:val="1"/>
        </w:numPr>
        <w:tabs>
          <w:tab w:val="num" w:pos="420"/>
        </w:tabs>
        <w:spacing w:after="0" w:line="240" w:lineRule="auto"/>
        <w:ind w:hanging="720"/>
        <w:jc w:val="both"/>
        <w:rPr>
          <w:rFonts w:ascii="Times New Roman" w:eastAsia="Calibri" w:hAnsi="Times New Roman" w:cs="Times New Roman"/>
          <w:sz w:val="18"/>
          <w:szCs w:val="18"/>
          <w:lang w:eastAsia="ru-RU"/>
        </w:rPr>
      </w:pPr>
      <w:r w:rsidRPr="0055090C">
        <w:rPr>
          <w:rFonts w:ascii="Times New Roman" w:eastAsia="Calibri" w:hAnsi="Times New Roman" w:cs="Times New Roman"/>
          <w:sz w:val="18"/>
          <w:szCs w:val="18"/>
          <w:lang w:eastAsia="ru-RU"/>
        </w:rPr>
        <w:t xml:space="preserve">выполнение всех работ в полном объеме и в сроки, определенные условиями настоящего </w:t>
      </w:r>
      <w:r w:rsidR="00561C86" w:rsidRPr="0055090C">
        <w:rPr>
          <w:rFonts w:ascii="Times New Roman" w:eastAsia="Calibri" w:hAnsi="Times New Roman" w:cs="Times New Roman"/>
          <w:sz w:val="18"/>
          <w:szCs w:val="18"/>
          <w:lang w:eastAsia="ru-RU"/>
        </w:rPr>
        <w:t>Контракт</w:t>
      </w:r>
      <w:r w:rsidR="00832F80" w:rsidRPr="0055090C">
        <w:rPr>
          <w:rFonts w:ascii="Times New Roman" w:eastAsia="Calibri" w:hAnsi="Times New Roman" w:cs="Times New Roman"/>
          <w:sz w:val="18"/>
          <w:szCs w:val="18"/>
          <w:lang w:eastAsia="ru-RU"/>
        </w:rPr>
        <w:t>а</w:t>
      </w:r>
      <w:r w:rsidRPr="0055090C">
        <w:rPr>
          <w:rFonts w:ascii="Times New Roman" w:eastAsia="Calibri" w:hAnsi="Times New Roman" w:cs="Times New Roman"/>
          <w:sz w:val="18"/>
          <w:szCs w:val="18"/>
          <w:lang w:eastAsia="ru-RU"/>
        </w:rPr>
        <w:t>;</w:t>
      </w:r>
    </w:p>
    <w:p w14:paraId="0FA6AE63" w14:textId="77777777" w:rsidR="00EC68F3" w:rsidRPr="0055090C" w:rsidRDefault="00EC68F3" w:rsidP="00EC68F3">
      <w:pPr>
        <w:numPr>
          <w:ilvl w:val="0"/>
          <w:numId w:val="1"/>
        </w:numPr>
        <w:tabs>
          <w:tab w:val="num" w:pos="420"/>
        </w:tabs>
        <w:spacing w:after="0" w:line="240" w:lineRule="auto"/>
        <w:ind w:hanging="720"/>
        <w:jc w:val="both"/>
        <w:rPr>
          <w:rFonts w:ascii="Times New Roman" w:eastAsia="Calibri" w:hAnsi="Times New Roman" w:cs="Times New Roman"/>
          <w:sz w:val="18"/>
          <w:szCs w:val="18"/>
          <w:lang w:eastAsia="ru-RU"/>
        </w:rPr>
      </w:pPr>
      <w:r w:rsidRPr="0055090C">
        <w:rPr>
          <w:rFonts w:ascii="Times New Roman" w:eastAsia="Calibri" w:hAnsi="Times New Roman" w:cs="Times New Roman"/>
          <w:sz w:val="18"/>
          <w:szCs w:val="18"/>
          <w:lang w:eastAsia="ru-RU"/>
        </w:rPr>
        <w:t>качество выполнения всех работ;</w:t>
      </w:r>
    </w:p>
    <w:p w14:paraId="087CC24B" w14:textId="77777777" w:rsidR="00EC68F3" w:rsidRPr="0055090C" w:rsidRDefault="00EC68F3" w:rsidP="00EC68F3">
      <w:pPr>
        <w:numPr>
          <w:ilvl w:val="0"/>
          <w:numId w:val="1"/>
        </w:numPr>
        <w:tabs>
          <w:tab w:val="num" w:pos="420"/>
        </w:tabs>
        <w:spacing w:after="0" w:line="240" w:lineRule="auto"/>
        <w:ind w:hanging="720"/>
        <w:jc w:val="both"/>
        <w:rPr>
          <w:rFonts w:ascii="Times New Roman" w:eastAsia="Calibri" w:hAnsi="Times New Roman" w:cs="Times New Roman"/>
          <w:sz w:val="18"/>
          <w:szCs w:val="18"/>
          <w:lang w:eastAsia="ru-RU"/>
        </w:rPr>
      </w:pPr>
      <w:r w:rsidRPr="0055090C">
        <w:rPr>
          <w:rFonts w:ascii="Times New Roman" w:eastAsia="Calibri" w:hAnsi="Times New Roman" w:cs="Times New Roman"/>
          <w:sz w:val="18"/>
          <w:szCs w:val="18"/>
          <w:lang w:eastAsia="ru-RU"/>
        </w:rPr>
        <w:t>своевременное устранение недостатков и дефектов, выявленных при приемке работ за свой счет, в срок, согласованный с Заказчиком;</w:t>
      </w:r>
    </w:p>
    <w:p w14:paraId="35365ECF" w14:textId="334C42F2" w:rsidR="00EC68F3" w:rsidRPr="0055090C" w:rsidRDefault="00EC68F3" w:rsidP="00EC68F3">
      <w:pPr>
        <w:widowControl w:val="0"/>
        <w:shd w:val="clear" w:color="auto" w:fill="FFFFFF"/>
        <w:tabs>
          <w:tab w:val="left" w:pos="1435"/>
          <w:tab w:val="left" w:pos="170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18"/>
          <w:lang w:eastAsia="ru-RU"/>
        </w:rPr>
      </w:pPr>
      <w:r w:rsidRPr="0055090C">
        <w:rPr>
          <w:rFonts w:ascii="Times New Roman" w:eastAsia="Calibri" w:hAnsi="Times New Roman" w:cs="Times New Roman"/>
          <w:sz w:val="18"/>
          <w:szCs w:val="18"/>
          <w:lang w:eastAsia="ru-RU"/>
        </w:rPr>
        <w:t xml:space="preserve">4.2. Гарантийный срок на выполненные работы составляет </w:t>
      </w:r>
      <w:r w:rsidR="005D36A9">
        <w:rPr>
          <w:rFonts w:ascii="Times New Roman" w:eastAsia="Calibri" w:hAnsi="Times New Roman" w:cs="Times New Roman"/>
          <w:sz w:val="18"/>
          <w:szCs w:val="18"/>
          <w:lang w:eastAsia="ru-RU"/>
        </w:rPr>
        <w:t>1</w:t>
      </w:r>
      <w:r w:rsidRPr="0055090C">
        <w:rPr>
          <w:rFonts w:ascii="Times New Roman" w:eastAsia="Calibri" w:hAnsi="Times New Roman" w:cs="Times New Roman"/>
          <w:sz w:val="18"/>
          <w:szCs w:val="18"/>
          <w:lang w:eastAsia="ru-RU"/>
        </w:rPr>
        <w:t xml:space="preserve"> (</w:t>
      </w:r>
      <w:r w:rsidR="005D36A9">
        <w:rPr>
          <w:rFonts w:ascii="Times New Roman" w:eastAsia="Calibri" w:hAnsi="Times New Roman" w:cs="Times New Roman"/>
          <w:sz w:val="18"/>
          <w:szCs w:val="18"/>
          <w:lang w:eastAsia="ru-RU"/>
        </w:rPr>
        <w:t>Один</w:t>
      </w:r>
      <w:r w:rsidRPr="0055090C">
        <w:rPr>
          <w:rFonts w:ascii="Times New Roman" w:eastAsia="Calibri" w:hAnsi="Times New Roman" w:cs="Times New Roman"/>
          <w:sz w:val="18"/>
          <w:szCs w:val="18"/>
          <w:lang w:eastAsia="ru-RU"/>
        </w:rPr>
        <w:t>) год. Течение гарантийного срока начинается после подписания актов сдачи-приемки выполненных работ.</w:t>
      </w:r>
    </w:p>
    <w:p w14:paraId="01E00172" w14:textId="77777777" w:rsidR="00EC68F3" w:rsidRPr="0055090C" w:rsidRDefault="00EC68F3" w:rsidP="00EC68F3">
      <w:pPr>
        <w:widowControl w:val="0"/>
        <w:shd w:val="clear" w:color="auto" w:fill="FFFFFF"/>
        <w:tabs>
          <w:tab w:val="left" w:pos="1435"/>
          <w:tab w:val="left" w:pos="170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18"/>
          <w:lang w:eastAsia="ru-RU"/>
        </w:rPr>
      </w:pPr>
      <w:r w:rsidRPr="0055090C">
        <w:rPr>
          <w:rFonts w:ascii="Times New Roman" w:eastAsia="Calibri" w:hAnsi="Times New Roman" w:cs="Times New Roman"/>
          <w:sz w:val="18"/>
          <w:szCs w:val="18"/>
          <w:lang w:eastAsia="ru-RU"/>
        </w:rPr>
        <w:t>В случае выявления в ходе гарантийного срока дефектов и недоделок, гарантийный срок  продлевается соответственно на период устранения дефектов.</w:t>
      </w:r>
    </w:p>
    <w:p w14:paraId="09A42884" w14:textId="77777777" w:rsidR="00EC68F3" w:rsidRPr="0055090C" w:rsidRDefault="00EC68F3" w:rsidP="00EC68F3">
      <w:pPr>
        <w:widowControl w:val="0"/>
        <w:shd w:val="clear" w:color="auto" w:fill="FFFFFF"/>
        <w:tabs>
          <w:tab w:val="left" w:pos="1435"/>
          <w:tab w:val="left" w:pos="170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18"/>
          <w:lang w:eastAsia="ru-RU"/>
        </w:rPr>
      </w:pPr>
      <w:r w:rsidRPr="0055090C">
        <w:rPr>
          <w:rFonts w:ascii="Times New Roman" w:eastAsia="Calibri" w:hAnsi="Times New Roman" w:cs="Times New Roman"/>
          <w:sz w:val="18"/>
          <w:szCs w:val="18"/>
          <w:lang w:eastAsia="ru-RU"/>
        </w:rPr>
        <w:t xml:space="preserve">4.3. Устранение выявленных в ходе гарантийного срока дефектов и недоделок, допущенных Подрядчиком при выполнении </w:t>
      </w:r>
      <w:r w:rsidRPr="0055090C">
        <w:rPr>
          <w:rFonts w:ascii="Times New Roman" w:eastAsia="Calibri" w:hAnsi="Times New Roman" w:cs="Times New Roman"/>
          <w:sz w:val="18"/>
          <w:szCs w:val="18"/>
          <w:lang w:eastAsia="ru-RU"/>
        </w:rPr>
        <w:lastRenderedPageBreak/>
        <w:t>работ, осуществляется на основании акта фиксирующего дефекты, недоде</w:t>
      </w:r>
      <w:r w:rsidRPr="0055090C">
        <w:rPr>
          <w:rFonts w:ascii="Times New Roman" w:eastAsia="Calibri" w:hAnsi="Times New Roman" w:cs="Times New Roman"/>
          <w:sz w:val="18"/>
          <w:szCs w:val="18"/>
          <w:lang w:eastAsia="ru-RU"/>
        </w:rPr>
        <w:softHyphen/>
        <w:t>лки, подписанного представителями сторон, или по итогам проведенной  квалифицированной экспертизы, в срок,  не превышающий 10 (Десять)  рабочих дней со дня составления акта.</w:t>
      </w:r>
    </w:p>
    <w:p w14:paraId="79B308F9" w14:textId="77777777" w:rsidR="00EC68F3" w:rsidRPr="0055090C" w:rsidRDefault="00EC68F3" w:rsidP="00EC68F3">
      <w:pPr>
        <w:widowControl w:val="0"/>
        <w:shd w:val="clear" w:color="auto" w:fill="FFFFFF"/>
        <w:tabs>
          <w:tab w:val="left" w:pos="1435"/>
          <w:tab w:val="left" w:pos="170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18"/>
          <w:lang w:eastAsia="ru-RU"/>
        </w:rPr>
      </w:pPr>
      <w:r w:rsidRPr="0055090C">
        <w:rPr>
          <w:rFonts w:ascii="Times New Roman" w:eastAsia="Calibri" w:hAnsi="Times New Roman" w:cs="Times New Roman"/>
          <w:sz w:val="18"/>
          <w:szCs w:val="18"/>
          <w:lang w:eastAsia="ru-RU"/>
        </w:rPr>
        <w:t>4.4. В гарантийный период подрядная организация  обязана выезжать на объект по телефонограмме для устранения возможных дефектов в течение суток, с момента получения телефонограммы.</w:t>
      </w:r>
    </w:p>
    <w:p w14:paraId="646C320E" w14:textId="77777777" w:rsidR="00EC68F3" w:rsidRPr="0055090C" w:rsidRDefault="00EC68F3" w:rsidP="00EC68F3">
      <w:pPr>
        <w:widowControl w:val="0"/>
        <w:shd w:val="clear" w:color="auto" w:fill="FFFFFF"/>
        <w:tabs>
          <w:tab w:val="left" w:pos="1435"/>
          <w:tab w:val="left" w:pos="170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18"/>
          <w:lang w:eastAsia="ru-RU"/>
        </w:rPr>
      </w:pPr>
      <w:r w:rsidRPr="0055090C">
        <w:rPr>
          <w:rFonts w:ascii="Times New Roman" w:eastAsia="Calibri" w:hAnsi="Times New Roman" w:cs="Times New Roman"/>
          <w:sz w:val="18"/>
          <w:szCs w:val="18"/>
          <w:lang w:eastAsia="ru-RU"/>
        </w:rPr>
        <w:t>4.5. При отказе Подрядчика от составления или подписания акта фиксирующего дефекты для их подтверждения Заказчик назначает  экспертизу.</w:t>
      </w:r>
    </w:p>
    <w:p w14:paraId="25C92C83" w14:textId="77777777" w:rsidR="00EC68F3" w:rsidRPr="0055090C" w:rsidRDefault="00EC68F3" w:rsidP="00EC68F3">
      <w:pPr>
        <w:widowControl w:val="0"/>
        <w:shd w:val="clear" w:color="auto" w:fill="FFFFFF"/>
        <w:tabs>
          <w:tab w:val="left" w:pos="122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18"/>
          <w:lang w:eastAsia="ru-RU"/>
        </w:rPr>
      </w:pPr>
      <w:r w:rsidRPr="0055090C">
        <w:rPr>
          <w:rFonts w:ascii="Times New Roman" w:eastAsia="Calibri" w:hAnsi="Times New Roman" w:cs="Times New Roman"/>
          <w:sz w:val="18"/>
          <w:szCs w:val="18"/>
          <w:lang w:eastAsia="ru-RU"/>
        </w:rPr>
        <w:t xml:space="preserve">4.6. В случае отказа Подрядчика от безвозмездного устранения выявленных в ходе приемки Работ </w:t>
      </w:r>
      <w:r w:rsidRPr="0055090C">
        <w:rPr>
          <w:rFonts w:ascii="Times New Roman" w:eastAsia="Calibri" w:hAnsi="Times New Roman" w:cs="Times New Roman"/>
          <w:spacing w:val="-1"/>
          <w:sz w:val="18"/>
          <w:szCs w:val="18"/>
          <w:lang w:eastAsia="ru-RU"/>
        </w:rPr>
        <w:t>дефектов и недоделок по вине Подрядчика, Заказчик вправе устранить их самостоятельно или с привлечением специализированных организаций с возложением расходов по устранению дефектов и недоделок на П</w:t>
      </w:r>
      <w:r w:rsidRPr="0055090C">
        <w:rPr>
          <w:rFonts w:ascii="Times New Roman" w:eastAsia="Calibri" w:hAnsi="Times New Roman" w:cs="Times New Roman"/>
          <w:sz w:val="18"/>
          <w:szCs w:val="18"/>
          <w:lang w:eastAsia="ru-RU"/>
        </w:rPr>
        <w:t>одрядчика.</w:t>
      </w:r>
    </w:p>
    <w:p w14:paraId="31BD66DF" w14:textId="77777777" w:rsidR="0018664F" w:rsidRDefault="0018664F" w:rsidP="00EC68F3">
      <w:pPr>
        <w:widowControl w:val="0"/>
        <w:suppressLineNumbers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</w:p>
    <w:p w14:paraId="4A204537" w14:textId="77777777" w:rsidR="00EC68F3" w:rsidRPr="0055090C" w:rsidRDefault="00EC68F3" w:rsidP="00EC68F3">
      <w:pPr>
        <w:widowControl w:val="0"/>
        <w:suppressLineNumbers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55090C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5. ПОРЯДОК СДАЧИ И ПРИЕМКИ ВЫПОЛНЕННЫХ РАБОТ.</w:t>
      </w:r>
    </w:p>
    <w:p w14:paraId="530C1E67" w14:textId="0468D6A9" w:rsidR="00EC68F3" w:rsidRPr="0055090C" w:rsidRDefault="00EC68F3" w:rsidP="00EC68F3">
      <w:pPr>
        <w:shd w:val="clear" w:color="auto" w:fill="FFFFFF"/>
        <w:tabs>
          <w:tab w:val="num" w:pos="0"/>
        </w:tabs>
        <w:spacing w:after="0" w:line="240" w:lineRule="auto"/>
        <w:ind w:right="5"/>
        <w:jc w:val="both"/>
        <w:rPr>
          <w:rFonts w:ascii="Times New Roman" w:eastAsia="Calibri" w:hAnsi="Times New Roman" w:cs="Times New Roman"/>
          <w:sz w:val="18"/>
          <w:szCs w:val="18"/>
          <w:lang w:eastAsia="ru-RU"/>
        </w:rPr>
      </w:pPr>
      <w:r w:rsidRPr="0055090C">
        <w:rPr>
          <w:rFonts w:ascii="Times New Roman" w:eastAsia="Calibri" w:hAnsi="Times New Roman" w:cs="Times New Roman"/>
          <w:sz w:val="18"/>
          <w:szCs w:val="18"/>
          <w:lang w:eastAsia="ru-RU"/>
        </w:rPr>
        <w:t xml:space="preserve">5.1. Подрядчик </w:t>
      </w:r>
      <w:r w:rsidRPr="0055090C">
        <w:rPr>
          <w:rFonts w:ascii="Times New Roman" w:eastAsia="Calibri" w:hAnsi="Times New Roman" w:cs="Times New Roman"/>
          <w:spacing w:val="-1"/>
          <w:sz w:val="18"/>
          <w:szCs w:val="18"/>
          <w:lang w:eastAsia="ru-RU"/>
        </w:rPr>
        <w:t xml:space="preserve">не позднее </w:t>
      </w:r>
      <w:r w:rsidR="006E739F" w:rsidRPr="0055090C">
        <w:rPr>
          <w:rFonts w:ascii="Times New Roman" w:eastAsia="Calibri" w:hAnsi="Times New Roman" w:cs="Times New Roman"/>
          <w:spacing w:val="-1"/>
          <w:sz w:val="18"/>
          <w:szCs w:val="18"/>
          <w:lang w:eastAsia="ru-RU"/>
        </w:rPr>
        <w:t xml:space="preserve">срока окончания выполнения работ, предусмотренного п. 3.1 настоящего </w:t>
      </w:r>
      <w:r w:rsidR="00561C86" w:rsidRPr="0055090C">
        <w:rPr>
          <w:rFonts w:ascii="Times New Roman" w:eastAsia="Calibri" w:hAnsi="Times New Roman" w:cs="Times New Roman"/>
          <w:spacing w:val="-1"/>
          <w:sz w:val="18"/>
          <w:szCs w:val="18"/>
          <w:lang w:eastAsia="ru-RU"/>
        </w:rPr>
        <w:t>Контракт</w:t>
      </w:r>
      <w:r w:rsidR="006E739F" w:rsidRPr="0055090C">
        <w:rPr>
          <w:rFonts w:ascii="Times New Roman" w:eastAsia="Calibri" w:hAnsi="Times New Roman" w:cs="Times New Roman"/>
          <w:spacing w:val="-1"/>
          <w:sz w:val="18"/>
          <w:szCs w:val="18"/>
          <w:lang w:eastAsia="ru-RU"/>
        </w:rPr>
        <w:t>а</w:t>
      </w:r>
      <w:r w:rsidRPr="0055090C">
        <w:rPr>
          <w:rFonts w:ascii="Times New Roman" w:eastAsia="Calibri" w:hAnsi="Times New Roman" w:cs="Times New Roman"/>
          <w:spacing w:val="-1"/>
          <w:sz w:val="18"/>
          <w:szCs w:val="18"/>
          <w:lang w:eastAsia="ru-RU"/>
        </w:rPr>
        <w:t>, направляет</w:t>
      </w:r>
      <w:r w:rsidRPr="0055090C">
        <w:rPr>
          <w:rFonts w:ascii="Times New Roman" w:eastAsia="Calibri" w:hAnsi="Times New Roman" w:cs="Times New Roman"/>
          <w:sz w:val="18"/>
          <w:szCs w:val="18"/>
          <w:lang w:eastAsia="ru-RU"/>
        </w:rPr>
        <w:t xml:space="preserve"> письменное уведомление Заказчику и представляет </w:t>
      </w:r>
      <w:r w:rsidR="00C50C00" w:rsidRPr="0055090C">
        <w:rPr>
          <w:rFonts w:ascii="Times New Roman" w:eastAsia="Calibri" w:hAnsi="Times New Roman" w:cs="Times New Roman"/>
          <w:sz w:val="18"/>
          <w:szCs w:val="18"/>
          <w:lang w:eastAsia="ru-RU"/>
        </w:rPr>
        <w:t xml:space="preserve">Акта </w:t>
      </w:r>
      <w:r w:rsidR="005F08CA">
        <w:rPr>
          <w:rFonts w:ascii="Times New Roman" w:eastAsia="Calibri" w:hAnsi="Times New Roman" w:cs="Times New Roman"/>
          <w:sz w:val="18"/>
          <w:szCs w:val="18"/>
          <w:lang w:eastAsia="ru-RU"/>
        </w:rPr>
        <w:t xml:space="preserve">сдачи-приемки </w:t>
      </w:r>
      <w:r w:rsidR="004C143F" w:rsidRPr="0055090C">
        <w:rPr>
          <w:rFonts w:ascii="Times New Roman" w:eastAsia="Calibri" w:hAnsi="Times New Roman" w:cs="Times New Roman"/>
          <w:sz w:val="18"/>
          <w:szCs w:val="18"/>
          <w:lang w:eastAsia="ru-RU"/>
        </w:rPr>
        <w:t>выполненных работ</w:t>
      </w:r>
      <w:r w:rsidR="00145127">
        <w:rPr>
          <w:rFonts w:ascii="Times New Roman" w:eastAsia="Calibri" w:hAnsi="Times New Roman" w:cs="Times New Roman"/>
          <w:sz w:val="18"/>
          <w:szCs w:val="18"/>
          <w:lang w:eastAsia="ru-RU"/>
        </w:rPr>
        <w:t>/УПД</w:t>
      </w:r>
      <w:r w:rsidR="00C50C00" w:rsidRPr="0055090C">
        <w:rPr>
          <w:rFonts w:ascii="Times New Roman" w:eastAsia="Calibri" w:hAnsi="Times New Roman" w:cs="Times New Roman"/>
          <w:sz w:val="18"/>
          <w:szCs w:val="18"/>
          <w:lang w:eastAsia="ru-RU"/>
        </w:rPr>
        <w:t xml:space="preserve"> в 2-х экземплярах</w:t>
      </w:r>
      <w:r w:rsidRPr="0055090C">
        <w:rPr>
          <w:rFonts w:ascii="Times New Roman" w:eastAsia="Calibri" w:hAnsi="Times New Roman" w:cs="Times New Roman"/>
          <w:sz w:val="18"/>
          <w:szCs w:val="18"/>
          <w:lang w:eastAsia="ru-RU"/>
        </w:rPr>
        <w:t>.</w:t>
      </w:r>
    </w:p>
    <w:p w14:paraId="12F743F1" w14:textId="77777777" w:rsidR="00EC68F3" w:rsidRPr="0055090C" w:rsidRDefault="00EC68F3" w:rsidP="00EC68F3">
      <w:pPr>
        <w:shd w:val="clear" w:color="auto" w:fill="FFFFFF"/>
        <w:tabs>
          <w:tab w:val="num" w:pos="0"/>
        </w:tabs>
        <w:spacing w:after="0" w:line="240" w:lineRule="auto"/>
        <w:ind w:right="5"/>
        <w:jc w:val="both"/>
        <w:rPr>
          <w:rFonts w:ascii="Times New Roman" w:eastAsia="Calibri" w:hAnsi="Times New Roman" w:cs="Times New Roman"/>
          <w:sz w:val="18"/>
          <w:szCs w:val="18"/>
          <w:lang w:eastAsia="ru-RU"/>
        </w:rPr>
      </w:pPr>
      <w:r w:rsidRPr="0055090C">
        <w:rPr>
          <w:rFonts w:ascii="Times New Roman" w:eastAsia="Calibri" w:hAnsi="Times New Roman" w:cs="Times New Roman"/>
          <w:sz w:val="18"/>
          <w:szCs w:val="18"/>
          <w:lang w:eastAsia="ru-RU"/>
        </w:rPr>
        <w:t>5.2. Приемка соответствия Работ осуществляется по результатам экспертизы, проведенной силами Заказчика, после выполнения Работ. Заказчик вправе для проведения экспертизы привлекать экспертов, экспертные организации.</w:t>
      </w:r>
    </w:p>
    <w:p w14:paraId="32F624F5" w14:textId="3A28B589" w:rsidR="00EC68F3" w:rsidRPr="0055090C" w:rsidRDefault="00EC68F3" w:rsidP="00EC68F3">
      <w:pPr>
        <w:shd w:val="clear" w:color="auto" w:fill="FFFFFF"/>
        <w:tabs>
          <w:tab w:val="num" w:pos="0"/>
        </w:tabs>
        <w:spacing w:after="0" w:line="240" w:lineRule="auto"/>
        <w:ind w:right="5"/>
        <w:jc w:val="both"/>
        <w:rPr>
          <w:rFonts w:ascii="Times New Roman" w:eastAsia="Calibri" w:hAnsi="Times New Roman" w:cs="Times New Roman"/>
          <w:spacing w:val="-9"/>
          <w:sz w:val="18"/>
          <w:szCs w:val="18"/>
          <w:lang w:eastAsia="ru-RU"/>
        </w:rPr>
      </w:pPr>
      <w:r w:rsidRPr="0055090C">
        <w:rPr>
          <w:rFonts w:ascii="Times New Roman" w:eastAsia="Calibri" w:hAnsi="Times New Roman" w:cs="Times New Roman"/>
          <w:sz w:val="18"/>
          <w:szCs w:val="18"/>
          <w:lang w:eastAsia="ru-RU"/>
        </w:rPr>
        <w:t>5.3.</w:t>
      </w:r>
      <w:r w:rsidRPr="0055090C">
        <w:rPr>
          <w:rFonts w:ascii="Times New Roman" w:eastAsia="Calibri" w:hAnsi="Times New Roman" w:cs="Times New Roman"/>
          <w:sz w:val="18"/>
          <w:szCs w:val="18"/>
          <w:lang w:eastAsia="ru-RU"/>
        </w:rPr>
        <w:tab/>
      </w:r>
      <w:r w:rsidRPr="0055090C">
        <w:rPr>
          <w:rFonts w:ascii="Times New Roman" w:eastAsia="Calibri" w:hAnsi="Times New Roman" w:cs="Times New Roman"/>
          <w:spacing w:val="-1"/>
          <w:sz w:val="18"/>
          <w:szCs w:val="18"/>
          <w:lang w:eastAsia="ru-RU"/>
        </w:rPr>
        <w:t xml:space="preserve">В течение </w:t>
      </w:r>
      <w:r w:rsidR="00145127">
        <w:rPr>
          <w:rFonts w:ascii="Times New Roman" w:eastAsia="Calibri" w:hAnsi="Times New Roman" w:cs="Times New Roman"/>
          <w:spacing w:val="-1"/>
          <w:sz w:val="18"/>
          <w:szCs w:val="18"/>
          <w:lang w:eastAsia="ru-RU"/>
        </w:rPr>
        <w:t>20</w:t>
      </w:r>
      <w:r w:rsidRPr="0055090C">
        <w:rPr>
          <w:rFonts w:ascii="Times New Roman" w:eastAsia="Calibri" w:hAnsi="Times New Roman" w:cs="Times New Roman"/>
          <w:spacing w:val="-1"/>
          <w:sz w:val="18"/>
          <w:szCs w:val="18"/>
          <w:lang w:eastAsia="ru-RU"/>
        </w:rPr>
        <w:t xml:space="preserve"> (</w:t>
      </w:r>
      <w:r w:rsidR="00145127">
        <w:rPr>
          <w:rFonts w:ascii="Times New Roman" w:eastAsia="Calibri" w:hAnsi="Times New Roman" w:cs="Times New Roman"/>
          <w:spacing w:val="-1"/>
          <w:sz w:val="18"/>
          <w:szCs w:val="18"/>
          <w:lang w:eastAsia="ru-RU"/>
        </w:rPr>
        <w:t>Двадцати</w:t>
      </w:r>
      <w:r w:rsidRPr="0055090C">
        <w:rPr>
          <w:rFonts w:ascii="Times New Roman" w:eastAsia="Calibri" w:hAnsi="Times New Roman" w:cs="Times New Roman"/>
          <w:spacing w:val="-1"/>
          <w:sz w:val="18"/>
          <w:szCs w:val="18"/>
          <w:lang w:eastAsia="ru-RU"/>
        </w:rPr>
        <w:t>) рабочих дней с момента поступления от Подрядчика документов, ука</w:t>
      </w:r>
      <w:r w:rsidRPr="0055090C">
        <w:rPr>
          <w:rFonts w:ascii="Times New Roman" w:eastAsia="Calibri" w:hAnsi="Times New Roman" w:cs="Times New Roman"/>
          <w:sz w:val="18"/>
          <w:szCs w:val="18"/>
          <w:lang w:eastAsia="ru-RU"/>
        </w:rPr>
        <w:t xml:space="preserve">занных в п.5.1 настоящего </w:t>
      </w:r>
      <w:r w:rsidR="00561C86" w:rsidRPr="0055090C">
        <w:rPr>
          <w:rFonts w:ascii="Times New Roman" w:eastAsia="Calibri" w:hAnsi="Times New Roman" w:cs="Times New Roman"/>
          <w:sz w:val="18"/>
          <w:szCs w:val="18"/>
          <w:lang w:eastAsia="ru-RU"/>
        </w:rPr>
        <w:t>Контракт</w:t>
      </w:r>
      <w:r w:rsidR="00832F80" w:rsidRPr="0055090C">
        <w:rPr>
          <w:rFonts w:ascii="Times New Roman" w:eastAsia="Calibri" w:hAnsi="Times New Roman" w:cs="Times New Roman"/>
          <w:sz w:val="18"/>
          <w:szCs w:val="18"/>
          <w:lang w:eastAsia="ru-RU"/>
        </w:rPr>
        <w:t>а</w:t>
      </w:r>
      <w:r w:rsidRPr="0055090C">
        <w:rPr>
          <w:rFonts w:ascii="Times New Roman" w:eastAsia="Calibri" w:hAnsi="Times New Roman" w:cs="Times New Roman"/>
          <w:sz w:val="18"/>
          <w:szCs w:val="18"/>
          <w:lang w:eastAsia="ru-RU"/>
        </w:rPr>
        <w:t>, Заказчик производит приемку выполненных работ. Заказчик проверяет фактическое выполнение работ по видам, объемам и ка</w:t>
      </w:r>
      <w:r w:rsidR="00C8011A" w:rsidRPr="0055090C">
        <w:rPr>
          <w:rFonts w:ascii="Times New Roman" w:eastAsia="Calibri" w:hAnsi="Times New Roman" w:cs="Times New Roman"/>
          <w:sz w:val="18"/>
          <w:szCs w:val="18"/>
          <w:lang w:eastAsia="ru-RU"/>
        </w:rPr>
        <w:t>честву, сроку выполнения работ</w:t>
      </w:r>
      <w:r w:rsidRPr="0055090C">
        <w:rPr>
          <w:rFonts w:ascii="Times New Roman" w:eastAsia="Calibri" w:hAnsi="Times New Roman" w:cs="Times New Roman"/>
          <w:sz w:val="18"/>
          <w:szCs w:val="18"/>
          <w:lang w:eastAsia="ru-RU"/>
        </w:rPr>
        <w:t xml:space="preserve">, условиям </w:t>
      </w:r>
      <w:r w:rsidR="00561C86" w:rsidRPr="0055090C">
        <w:rPr>
          <w:rFonts w:ascii="Times New Roman" w:eastAsia="Calibri" w:hAnsi="Times New Roman" w:cs="Times New Roman"/>
          <w:sz w:val="18"/>
          <w:szCs w:val="18"/>
          <w:lang w:eastAsia="ru-RU"/>
        </w:rPr>
        <w:t>Контракт</w:t>
      </w:r>
      <w:r w:rsidR="00832F80" w:rsidRPr="0055090C">
        <w:rPr>
          <w:rFonts w:ascii="Times New Roman" w:eastAsia="Calibri" w:hAnsi="Times New Roman" w:cs="Times New Roman"/>
          <w:sz w:val="18"/>
          <w:szCs w:val="18"/>
          <w:lang w:eastAsia="ru-RU"/>
        </w:rPr>
        <w:t>а</w:t>
      </w:r>
      <w:r w:rsidRPr="0055090C">
        <w:rPr>
          <w:rFonts w:ascii="Times New Roman" w:eastAsia="Calibri" w:hAnsi="Times New Roman" w:cs="Times New Roman"/>
          <w:sz w:val="18"/>
          <w:szCs w:val="18"/>
          <w:lang w:eastAsia="ru-RU"/>
        </w:rPr>
        <w:t xml:space="preserve">, требованиям действующего законодательства РФ. При отсутствии замечаний Заказчик подписывает акты сдачи-приемки </w:t>
      </w:r>
      <w:r w:rsidR="005F08CA">
        <w:rPr>
          <w:rFonts w:ascii="Times New Roman" w:eastAsia="Calibri" w:hAnsi="Times New Roman" w:cs="Times New Roman"/>
          <w:sz w:val="18"/>
          <w:szCs w:val="18"/>
          <w:lang w:eastAsia="ru-RU"/>
        </w:rPr>
        <w:t xml:space="preserve">выполненных </w:t>
      </w:r>
      <w:r w:rsidRPr="0055090C">
        <w:rPr>
          <w:rFonts w:ascii="Times New Roman" w:eastAsia="Calibri" w:hAnsi="Times New Roman" w:cs="Times New Roman"/>
          <w:sz w:val="18"/>
          <w:szCs w:val="18"/>
          <w:lang w:eastAsia="ru-RU"/>
        </w:rPr>
        <w:t>работ</w:t>
      </w:r>
      <w:r w:rsidR="00145127">
        <w:rPr>
          <w:rFonts w:ascii="Times New Roman" w:eastAsia="Calibri" w:hAnsi="Times New Roman" w:cs="Times New Roman"/>
          <w:sz w:val="18"/>
          <w:szCs w:val="18"/>
          <w:lang w:eastAsia="ru-RU"/>
        </w:rPr>
        <w:t>/УПД</w:t>
      </w:r>
      <w:r w:rsidRPr="0055090C">
        <w:rPr>
          <w:rFonts w:ascii="Times New Roman" w:eastAsia="Calibri" w:hAnsi="Times New Roman" w:cs="Times New Roman"/>
          <w:sz w:val="18"/>
          <w:szCs w:val="18"/>
          <w:lang w:eastAsia="ru-RU"/>
        </w:rPr>
        <w:t>. Приемка работ осуществляется в присутствии уполномоченного представителя Подрядчика.</w:t>
      </w:r>
    </w:p>
    <w:p w14:paraId="27F48B85" w14:textId="77777777" w:rsidR="00EC68F3" w:rsidRPr="0055090C" w:rsidRDefault="00EC68F3" w:rsidP="00EC68F3">
      <w:pPr>
        <w:shd w:val="clear" w:color="auto" w:fill="FFFFFF"/>
        <w:tabs>
          <w:tab w:val="num" w:pos="0"/>
        </w:tabs>
        <w:spacing w:after="0" w:line="240" w:lineRule="auto"/>
        <w:ind w:right="5"/>
        <w:jc w:val="both"/>
        <w:rPr>
          <w:rFonts w:ascii="Times New Roman" w:eastAsia="Calibri" w:hAnsi="Times New Roman" w:cs="Times New Roman"/>
          <w:spacing w:val="-9"/>
          <w:sz w:val="18"/>
          <w:szCs w:val="18"/>
          <w:lang w:eastAsia="ru-RU"/>
        </w:rPr>
      </w:pPr>
      <w:r w:rsidRPr="0055090C">
        <w:rPr>
          <w:rFonts w:ascii="Times New Roman" w:eastAsia="Calibri" w:hAnsi="Times New Roman" w:cs="Times New Roman"/>
          <w:sz w:val="18"/>
          <w:szCs w:val="18"/>
          <w:lang w:eastAsia="ru-RU"/>
        </w:rPr>
        <w:t xml:space="preserve">5.4. При обнаружении Заказчиком недостатков в выполненной работе сторонами составляется акт, в котором фиксируется перечень дефектов, недоделок и сроки их  устранения Подрядчиком. Подрядчик своими силами и за свой счет обязан в установленный  Заказчиком срок устранить недоделки, дефекты. Срок устранения недоделок, дефектов не должен превышать  5 (пять)  рабочих дней с момента составления акта. При отказе от исправления недостатков в выполненной работе, уклонении  Подрядчика от подписания указанного акта, в нем делается отметка об этом, после чего Заказчик направляет Подрядчику претензию и  приостанавливает расчеты с Подрядчиком до урегулирования Сторонами вопросов, связанных по претензии. </w:t>
      </w:r>
    </w:p>
    <w:p w14:paraId="6B992FDA" w14:textId="2EEB895D" w:rsidR="00EC68F3" w:rsidRPr="0055090C" w:rsidRDefault="00EC68F3" w:rsidP="00EC68F3">
      <w:pPr>
        <w:tabs>
          <w:tab w:val="left" w:pos="1253"/>
        </w:tabs>
        <w:spacing w:after="0" w:line="240" w:lineRule="auto"/>
        <w:ind w:right="5"/>
        <w:jc w:val="both"/>
        <w:rPr>
          <w:rFonts w:ascii="Times New Roman" w:eastAsia="Calibri" w:hAnsi="Times New Roman" w:cs="Times New Roman"/>
          <w:spacing w:val="-2"/>
          <w:sz w:val="18"/>
          <w:szCs w:val="18"/>
          <w:lang w:eastAsia="ru-RU"/>
        </w:rPr>
      </w:pPr>
      <w:r w:rsidRPr="0055090C">
        <w:rPr>
          <w:rFonts w:ascii="Times New Roman" w:eastAsia="Calibri" w:hAnsi="Times New Roman" w:cs="Times New Roman"/>
          <w:sz w:val="18"/>
          <w:szCs w:val="18"/>
          <w:lang w:eastAsia="ru-RU"/>
        </w:rPr>
        <w:t xml:space="preserve">5.5. </w:t>
      </w:r>
      <w:r w:rsidRPr="0055090C">
        <w:rPr>
          <w:rFonts w:ascii="Times New Roman" w:eastAsia="Calibri" w:hAnsi="Times New Roman" w:cs="Times New Roman"/>
          <w:spacing w:val="-4"/>
          <w:sz w:val="18"/>
          <w:szCs w:val="18"/>
          <w:lang w:eastAsia="ru-RU"/>
        </w:rPr>
        <w:t xml:space="preserve">Риск случайной гибели или случайного повреждения результата Работ, составляющего предмет </w:t>
      </w:r>
      <w:r w:rsidR="00561C86" w:rsidRPr="0055090C">
        <w:rPr>
          <w:rFonts w:ascii="Times New Roman" w:eastAsia="Calibri" w:hAnsi="Times New Roman" w:cs="Times New Roman"/>
          <w:spacing w:val="-4"/>
          <w:sz w:val="18"/>
          <w:szCs w:val="18"/>
          <w:lang w:eastAsia="ru-RU"/>
        </w:rPr>
        <w:t>Контракт</w:t>
      </w:r>
      <w:r w:rsidR="00832F80" w:rsidRPr="0055090C">
        <w:rPr>
          <w:rFonts w:ascii="Times New Roman" w:eastAsia="Calibri" w:hAnsi="Times New Roman" w:cs="Times New Roman"/>
          <w:spacing w:val="-4"/>
          <w:sz w:val="18"/>
          <w:szCs w:val="18"/>
          <w:lang w:eastAsia="ru-RU"/>
        </w:rPr>
        <w:t>а</w:t>
      </w:r>
      <w:r w:rsidRPr="0055090C">
        <w:rPr>
          <w:rFonts w:ascii="Times New Roman" w:eastAsia="Calibri" w:hAnsi="Times New Roman" w:cs="Times New Roman"/>
          <w:spacing w:val="-4"/>
          <w:sz w:val="18"/>
          <w:szCs w:val="18"/>
          <w:lang w:eastAsia="ru-RU"/>
        </w:rPr>
        <w:t>, до приемки этого результата Работ Заказчиком несет Подрядчик.</w:t>
      </w:r>
    </w:p>
    <w:p w14:paraId="6ECDA36C" w14:textId="16CCE11D" w:rsidR="00EC68F3" w:rsidRPr="0055090C" w:rsidRDefault="00EC68F3" w:rsidP="00EC68F3">
      <w:p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spacing w:val="-4"/>
          <w:sz w:val="18"/>
          <w:szCs w:val="18"/>
          <w:lang w:eastAsia="ru-RU"/>
        </w:rPr>
      </w:pPr>
      <w:r w:rsidRPr="0055090C">
        <w:rPr>
          <w:rFonts w:ascii="Times New Roman" w:eastAsia="Calibri" w:hAnsi="Times New Roman" w:cs="Times New Roman"/>
          <w:spacing w:val="-4"/>
          <w:sz w:val="18"/>
          <w:szCs w:val="18"/>
          <w:lang w:eastAsia="ru-RU"/>
        </w:rPr>
        <w:t xml:space="preserve">5.6. В случае если Заказчиком  во  время  выполнения  работ Подрядчиком и в  пределах  гарантийного  срока будут обнаружены некачественно выполненные работы, то  Подрядчик своими и (или) привлеченными силами и без увеличения стоимости работ по настоящему </w:t>
      </w:r>
      <w:r w:rsidR="00561C86" w:rsidRPr="0055090C">
        <w:rPr>
          <w:rFonts w:ascii="Times New Roman" w:eastAsia="Calibri" w:hAnsi="Times New Roman" w:cs="Times New Roman"/>
          <w:spacing w:val="-4"/>
          <w:sz w:val="18"/>
          <w:szCs w:val="18"/>
          <w:lang w:eastAsia="ru-RU"/>
        </w:rPr>
        <w:t>Контракт</w:t>
      </w:r>
      <w:r w:rsidR="00832F80" w:rsidRPr="0055090C">
        <w:rPr>
          <w:rFonts w:ascii="Times New Roman" w:eastAsia="Calibri" w:hAnsi="Times New Roman" w:cs="Times New Roman"/>
          <w:spacing w:val="-4"/>
          <w:sz w:val="18"/>
          <w:szCs w:val="18"/>
          <w:lang w:eastAsia="ru-RU"/>
        </w:rPr>
        <w:t>у</w:t>
      </w:r>
      <w:r w:rsidRPr="0055090C">
        <w:rPr>
          <w:rFonts w:ascii="Times New Roman" w:eastAsia="Calibri" w:hAnsi="Times New Roman" w:cs="Times New Roman"/>
          <w:spacing w:val="-4"/>
          <w:sz w:val="18"/>
          <w:szCs w:val="18"/>
          <w:lang w:eastAsia="ru-RU"/>
        </w:rPr>
        <w:t xml:space="preserve"> обязан в согласованный Сторонами срок, переделать эти работы для обеспечения их надлежащего качества. При невыполнении Подрядчиком этой обязанности Заказчик вправе для исправления некачественно выполненных работ привлечь другую организацию с оплатой расходов на устране</w:t>
      </w:r>
      <w:r w:rsidRPr="0055090C">
        <w:rPr>
          <w:rFonts w:ascii="Times New Roman" w:eastAsia="Calibri" w:hAnsi="Times New Roman" w:cs="Times New Roman"/>
          <w:spacing w:val="-4"/>
          <w:sz w:val="18"/>
          <w:szCs w:val="18"/>
          <w:lang w:eastAsia="ru-RU"/>
        </w:rPr>
        <w:softHyphen/>
        <w:t>ние недостатков за счет Подрядчика.</w:t>
      </w:r>
    </w:p>
    <w:p w14:paraId="0D0BA73B" w14:textId="77777777" w:rsidR="00EC68F3" w:rsidRPr="0055090C" w:rsidRDefault="00EC68F3" w:rsidP="00EC68F3">
      <w:pPr>
        <w:widowControl w:val="0"/>
        <w:suppressLineNumbers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55090C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6. ОБЯЗАТЕЛЬСТВА И ПРАВА СТОРОН.</w:t>
      </w:r>
    </w:p>
    <w:p w14:paraId="131B32B1" w14:textId="77777777" w:rsidR="00EC68F3" w:rsidRPr="0055090C" w:rsidRDefault="00EC68F3" w:rsidP="00EC68F3">
      <w:pPr>
        <w:widowControl w:val="0"/>
        <w:suppressLineNumbers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5090C">
        <w:rPr>
          <w:rFonts w:ascii="Times New Roman" w:eastAsia="Times New Roman" w:hAnsi="Times New Roman" w:cs="Times New Roman"/>
          <w:b/>
          <w:sz w:val="18"/>
          <w:szCs w:val="18"/>
          <w:u w:val="single"/>
          <w:lang w:eastAsia="ru-RU"/>
        </w:rPr>
        <w:t>6.1.</w:t>
      </w:r>
      <w:r w:rsidRPr="0055090C">
        <w:rPr>
          <w:rFonts w:ascii="Times New Roman" w:eastAsia="Times New Roman" w:hAnsi="Times New Roman" w:cs="Times New Roman"/>
          <w:sz w:val="18"/>
          <w:szCs w:val="18"/>
          <w:u w:val="single"/>
          <w:lang w:eastAsia="ru-RU"/>
        </w:rPr>
        <w:t xml:space="preserve"> </w:t>
      </w:r>
      <w:r w:rsidRPr="0055090C">
        <w:rPr>
          <w:rFonts w:ascii="Times New Roman" w:eastAsia="Times New Roman" w:hAnsi="Times New Roman" w:cs="Times New Roman"/>
          <w:b/>
          <w:sz w:val="18"/>
          <w:szCs w:val="18"/>
          <w:u w:val="single"/>
          <w:lang w:eastAsia="ru-RU"/>
        </w:rPr>
        <w:t>Подрядчик обязуется:</w:t>
      </w:r>
    </w:p>
    <w:p w14:paraId="157462E1" w14:textId="7EF1AAE7" w:rsidR="00EC68F3" w:rsidRPr="0055090C" w:rsidRDefault="00EC68F3" w:rsidP="00EC68F3">
      <w:pPr>
        <w:widowControl w:val="0"/>
        <w:suppressLineNumbers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6.1.1. Производить работы в полном соответствии с условиями </w:t>
      </w:r>
      <w:r w:rsidR="00561C86"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>Контракт</w:t>
      </w:r>
      <w:r w:rsidR="00832F80"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>а</w:t>
      </w:r>
      <w:r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>, требованиями Заказчика и действующего законодательства РФ, в соответствии со строительными нормами и правилами.</w:t>
      </w:r>
    </w:p>
    <w:p w14:paraId="2D021C85" w14:textId="3438FCDE" w:rsidR="00EC68F3" w:rsidRPr="0055090C" w:rsidRDefault="00EC68F3" w:rsidP="00EC68F3">
      <w:pPr>
        <w:widowControl w:val="0"/>
        <w:suppressLineNumbers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>6.1.</w:t>
      </w:r>
      <w:r w:rsidR="00BB2E4C"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>2</w:t>
      </w:r>
      <w:r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. В порядке и в сроки, предусмотренные настоящим </w:t>
      </w:r>
      <w:r w:rsidR="00561C86"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>Контракт</w:t>
      </w:r>
      <w:r w:rsidR="00832F80"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>ом</w:t>
      </w:r>
      <w:r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>, представлять Заказчику до</w:t>
      </w:r>
      <w:r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softHyphen/>
        <w:t>кументы, подтверждающие выполнение Подрядчиком работ, объемы выполненных работ, их стоимость.</w:t>
      </w:r>
    </w:p>
    <w:p w14:paraId="450CD86F" w14:textId="77777777" w:rsidR="00EC68F3" w:rsidRPr="0055090C" w:rsidRDefault="00EC68F3" w:rsidP="00EC68F3">
      <w:pPr>
        <w:widowControl w:val="0"/>
        <w:suppressLineNumbers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>6.1.</w:t>
      </w:r>
      <w:r w:rsidR="00BB2E4C"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>3</w:t>
      </w:r>
      <w:r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>. За свой счет осуществлять в процессе производства работ вывоз строительного мусора. Произвести  окончательную уборку строительного мусора, его вывоз до момента приемки выполненных работ.</w:t>
      </w:r>
    </w:p>
    <w:p w14:paraId="18D7E40E" w14:textId="77777777" w:rsidR="00EC68F3" w:rsidRPr="0055090C" w:rsidRDefault="00EC68F3" w:rsidP="00EC68F3">
      <w:pPr>
        <w:widowControl w:val="0"/>
        <w:suppressLineNumbers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>6.1.</w:t>
      </w:r>
      <w:r w:rsidR="00BB2E4C"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>4</w:t>
      </w:r>
      <w:r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>. Немедленно известить Заказчика и до получения от него письменных указаний приостановить работы при обнаружении обстоятельств, угрожающих годности или прочности результатов выполняемой работы либо создающих невозможность ее завершения в срок.</w:t>
      </w:r>
    </w:p>
    <w:p w14:paraId="2D54BCBC" w14:textId="77777777" w:rsidR="00BB2E4C" w:rsidRPr="0055090C" w:rsidRDefault="00BB2E4C" w:rsidP="00BB2E4C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>6.1.5.</w:t>
      </w:r>
      <w:r w:rsidRPr="0055090C">
        <w:rPr>
          <w:rFonts w:ascii="Times New Roman" w:hAnsi="Times New Roman" w:cs="Times New Roman"/>
          <w:sz w:val="18"/>
          <w:szCs w:val="18"/>
        </w:rPr>
        <w:t xml:space="preserve"> Нести ответственность за бытовые помещения, представленные Заказчиком;</w:t>
      </w:r>
    </w:p>
    <w:p w14:paraId="26D9555C" w14:textId="66331C37" w:rsidR="00BB2E4C" w:rsidRPr="0055090C" w:rsidRDefault="00BB2E4C" w:rsidP="00BB2E4C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>6.1.6.</w:t>
      </w:r>
      <w:r w:rsidRPr="0055090C">
        <w:rPr>
          <w:rFonts w:ascii="Times New Roman" w:hAnsi="Times New Roman" w:cs="Times New Roman"/>
          <w:sz w:val="18"/>
          <w:szCs w:val="18"/>
        </w:rPr>
        <w:t xml:space="preserve"> Иметь все необходимые разрешения и лицензии, необходимые для производства работ, являющихся предметом настоящего </w:t>
      </w:r>
      <w:r w:rsidR="00561C86" w:rsidRPr="0055090C">
        <w:rPr>
          <w:rFonts w:ascii="Times New Roman" w:hAnsi="Times New Roman" w:cs="Times New Roman"/>
          <w:sz w:val="18"/>
          <w:szCs w:val="18"/>
        </w:rPr>
        <w:t>Контракт</w:t>
      </w:r>
      <w:r w:rsidRPr="0055090C">
        <w:rPr>
          <w:rFonts w:ascii="Times New Roman" w:hAnsi="Times New Roman" w:cs="Times New Roman"/>
          <w:sz w:val="18"/>
          <w:szCs w:val="18"/>
        </w:rPr>
        <w:t>а;</w:t>
      </w:r>
    </w:p>
    <w:p w14:paraId="7AAC74D3" w14:textId="77777777" w:rsidR="00BB2E4C" w:rsidRPr="0055090C" w:rsidRDefault="00BB2E4C" w:rsidP="00BB2E4C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>6.1.7.</w:t>
      </w:r>
      <w:r w:rsidRPr="0055090C">
        <w:rPr>
          <w:rFonts w:ascii="Times New Roman" w:hAnsi="Times New Roman" w:cs="Times New Roman"/>
          <w:sz w:val="18"/>
          <w:szCs w:val="18"/>
        </w:rPr>
        <w:t xml:space="preserve"> Нести ответственность за соблюдение правил и выполнение требований по охране труда, пожарной безопасности и правил по безопасному ведению работ;</w:t>
      </w:r>
    </w:p>
    <w:p w14:paraId="450AAAA7" w14:textId="77777777" w:rsidR="00BB2E4C" w:rsidRPr="0055090C" w:rsidRDefault="00BB2E4C" w:rsidP="00BB2E4C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>6.1.8.</w:t>
      </w:r>
      <w:r w:rsidRPr="0055090C">
        <w:rPr>
          <w:rFonts w:ascii="Times New Roman" w:hAnsi="Times New Roman" w:cs="Times New Roman"/>
          <w:sz w:val="18"/>
          <w:szCs w:val="18"/>
        </w:rPr>
        <w:t xml:space="preserve"> Проводить расследование и учет несчастных случаев, произошедших с работниками Подрядчика и (или) автотранспортом, находящимся во владении Подрядчика, на территории Заказчика, переданной Подрядчику в качестве выделенного участка;</w:t>
      </w:r>
    </w:p>
    <w:p w14:paraId="4541A701" w14:textId="77777777" w:rsidR="00BB2E4C" w:rsidRPr="0055090C" w:rsidRDefault="00BB2E4C" w:rsidP="00BB2E4C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>6.1.9.</w:t>
      </w:r>
      <w:r w:rsidRPr="0055090C">
        <w:rPr>
          <w:rFonts w:ascii="Times New Roman" w:hAnsi="Times New Roman" w:cs="Times New Roman"/>
          <w:sz w:val="18"/>
          <w:szCs w:val="18"/>
        </w:rPr>
        <w:t xml:space="preserve"> Обеспечить своих работников всей необходимой сертифицированной спецодеждой, спецобувью, защитными касками, средствами защиты от падения с высоты и другими индивидуальными и коллективными средствами защиты, а также предоставить своим работникам полностью исправный и укомплектованный электроинструмент, подъемные системы и механизмы и т.д.;</w:t>
      </w:r>
    </w:p>
    <w:p w14:paraId="02B09F25" w14:textId="77777777" w:rsidR="00BB2E4C" w:rsidRPr="0055090C" w:rsidRDefault="00BB2E4C" w:rsidP="00BB2E4C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>6.1.10.</w:t>
      </w:r>
      <w:r w:rsidRPr="0055090C">
        <w:rPr>
          <w:rFonts w:ascii="Times New Roman" w:hAnsi="Times New Roman" w:cs="Times New Roman"/>
          <w:sz w:val="18"/>
          <w:szCs w:val="18"/>
        </w:rPr>
        <w:t xml:space="preserve"> Назначить ответственного за пожарную безопасность;</w:t>
      </w:r>
    </w:p>
    <w:p w14:paraId="4CD5F062" w14:textId="73CCE146" w:rsidR="00BB2E4C" w:rsidRPr="0055090C" w:rsidRDefault="00BB2E4C" w:rsidP="00BB2E4C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>6.1.11.</w:t>
      </w:r>
      <w:r w:rsidRPr="0055090C">
        <w:rPr>
          <w:rFonts w:ascii="Times New Roman" w:hAnsi="Times New Roman" w:cs="Times New Roman"/>
          <w:sz w:val="18"/>
          <w:szCs w:val="18"/>
        </w:rPr>
        <w:t xml:space="preserve"> Допускать до работы только персонал, прошедший обучение безопасному выполнению работ, необходимых для выполнения обязательств Подрядчика по </w:t>
      </w:r>
      <w:r w:rsidR="00561C86" w:rsidRPr="0055090C">
        <w:rPr>
          <w:rFonts w:ascii="Times New Roman" w:hAnsi="Times New Roman" w:cs="Times New Roman"/>
          <w:sz w:val="18"/>
          <w:szCs w:val="18"/>
        </w:rPr>
        <w:t>контракт</w:t>
      </w:r>
      <w:r w:rsidRPr="0055090C">
        <w:rPr>
          <w:rFonts w:ascii="Times New Roman" w:hAnsi="Times New Roman" w:cs="Times New Roman"/>
          <w:sz w:val="18"/>
          <w:szCs w:val="18"/>
        </w:rPr>
        <w:t>у;</w:t>
      </w:r>
    </w:p>
    <w:p w14:paraId="4673C44F" w14:textId="77777777" w:rsidR="00BB2E4C" w:rsidRPr="0055090C" w:rsidRDefault="00BB2E4C" w:rsidP="00BB2E4C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>6.1.12.</w:t>
      </w:r>
      <w:r w:rsidRPr="0055090C">
        <w:rPr>
          <w:rFonts w:ascii="Times New Roman" w:hAnsi="Times New Roman" w:cs="Times New Roman"/>
          <w:sz w:val="18"/>
          <w:szCs w:val="18"/>
        </w:rPr>
        <w:t xml:space="preserve"> Допускать к работе только работников, прошедших обязательные медицинские осмотры, обязательные психиатрический освидетельствования и не имеющих медицинских противопоказаний;</w:t>
      </w:r>
    </w:p>
    <w:p w14:paraId="623ED9F9" w14:textId="77777777" w:rsidR="00BB2E4C" w:rsidRPr="0055090C" w:rsidRDefault="00BB2E4C" w:rsidP="00BB2E4C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>6.1.13.</w:t>
      </w:r>
      <w:r w:rsidRPr="0055090C">
        <w:rPr>
          <w:rFonts w:ascii="Times New Roman" w:hAnsi="Times New Roman" w:cs="Times New Roman"/>
          <w:sz w:val="18"/>
          <w:szCs w:val="18"/>
        </w:rPr>
        <w:t xml:space="preserve"> При работе в местах воздействия опасных и (или) вредных производственных факторов устанавливать знаки безопасности и выдавать наряд-допуски на производство работ;</w:t>
      </w:r>
    </w:p>
    <w:p w14:paraId="203D060B" w14:textId="77777777" w:rsidR="00BB2E4C" w:rsidRPr="0055090C" w:rsidRDefault="00BB2E4C" w:rsidP="00BB2E4C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>6.1.14.</w:t>
      </w:r>
      <w:r w:rsidRPr="0055090C">
        <w:rPr>
          <w:rFonts w:ascii="Times New Roman" w:hAnsi="Times New Roman" w:cs="Times New Roman"/>
          <w:sz w:val="18"/>
          <w:szCs w:val="18"/>
        </w:rPr>
        <w:t xml:space="preserve"> При ведении монтажа своевременно выставлять ограждения опасных зон, монтажных площадок, лестничных маршей, защитных козырьков, котлованов и траншей, трапов и переходных мостов. Устанавливать их в соответствии с ППР и СНиП 12-03-2001;</w:t>
      </w:r>
    </w:p>
    <w:p w14:paraId="601D8CA4" w14:textId="77777777" w:rsidR="00BB2E4C" w:rsidRPr="0055090C" w:rsidRDefault="00BB2E4C" w:rsidP="00BB2E4C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>6.1.15.</w:t>
      </w:r>
      <w:r w:rsidRPr="0055090C">
        <w:rPr>
          <w:rFonts w:ascii="Times New Roman" w:hAnsi="Times New Roman" w:cs="Times New Roman"/>
          <w:sz w:val="18"/>
          <w:szCs w:val="18"/>
        </w:rPr>
        <w:t xml:space="preserve"> Не осуществлять демонтаж ограждений, установленных Заказчиком, без согласования с Заказчиком;</w:t>
      </w:r>
    </w:p>
    <w:p w14:paraId="68A955B4" w14:textId="77777777" w:rsidR="00BB2E4C" w:rsidRPr="0055090C" w:rsidRDefault="00BB2E4C" w:rsidP="00BB2E4C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>6.1.16.</w:t>
      </w:r>
      <w:r w:rsidRPr="0055090C">
        <w:rPr>
          <w:rFonts w:ascii="Times New Roman" w:hAnsi="Times New Roman" w:cs="Times New Roman"/>
          <w:sz w:val="18"/>
          <w:szCs w:val="18"/>
        </w:rPr>
        <w:t xml:space="preserve"> По окончании работ наводить порядок на рабочих местах, местах прохода и строительных площадках, убирать строительный мусор и отходы, образовавшиеся в ходе работы Подрядчика. Способы уборки и вывоза мусора также согласовывать с Заказчиком;</w:t>
      </w:r>
    </w:p>
    <w:p w14:paraId="4349CA55" w14:textId="77777777" w:rsidR="00BB2E4C" w:rsidRPr="0055090C" w:rsidRDefault="00BB2E4C" w:rsidP="00BB2E4C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lastRenderedPageBreak/>
        <w:t>6.1.17.</w:t>
      </w:r>
      <w:r w:rsidRPr="0055090C">
        <w:rPr>
          <w:rFonts w:ascii="Times New Roman" w:hAnsi="Times New Roman" w:cs="Times New Roman"/>
          <w:sz w:val="18"/>
          <w:szCs w:val="18"/>
        </w:rPr>
        <w:t xml:space="preserve"> Согласовывать графики производства совместных работ в случае, если будет необходимо привлечь персонал Заказчика для проведения каких-либо работ;</w:t>
      </w:r>
    </w:p>
    <w:p w14:paraId="00E406F5" w14:textId="77777777" w:rsidR="00BB2E4C" w:rsidRPr="0055090C" w:rsidRDefault="00BB2E4C" w:rsidP="00BB2E4C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>6.1.18.</w:t>
      </w:r>
      <w:r w:rsidRPr="0055090C">
        <w:rPr>
          <w:rFonts w:ascii="Times New Roman" w:hAnsi="Times New Roman" w:cs="Times New Roman"/>
          <w:sz w:val="18"/>
          <w:szCs w:val="18"/>
        </w:rPr>
        <w:t xml:space="preserve"> Незамедлительно принять меры по предотвращению аварийных ситуаций, сохранению жизни и здоровья своих работников при возникновении таких ситуаций, в том числе по оказанию первой доврачебной помощи;</w:t>
      </w:r>
    </w:p>
    <w:p w14:paraId="46EBA3F2" w14:textId="77777777" w:rsidR="00BB2E4C" w:rsidRPr="0055090C" w:rsidRDefault="00BB2E4C" w:rsidP="00BB2E4C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>6.1.19.</w:t>
      </w:r>
      <w:r w:rsidRPr="0055090C">
        <w:rPr>
          <w:rFonts w:ascii="Times New Roman" w:hAnsi="Times New Roman" w:cs="Times New Roman"/>
          <w:sz w:val="18"/>
          <w:szCs w:val="18"/>
        </w:rPr>
        <w:t xml:space="preserve"> Допускать к работе только работников, застрахованных обязательной медицинской страховкой;</w:t>
      </w:r>
    </w:p>
    <w:p w14:paraId="58FD4492" w14:textId="7E490423" w:rsidR="00BB2E4C" w:rsidRPr="0055090C" w:rsidRDefault="00BB2E4C" w:rsidP="00BB2E4C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>6.1.20.</w:t>
      </w:r>
      <w:r w:rsidRPr="0055090C">
        <w:rPr>
          <w:rFonts w:ascii="Times New Roman" w:hAnsi="Times New Roman" w:cs="Times New Roman"/>
          <w:sz w:val="18"/>
          <w:szCs w:val="18"/>
        </w:rPr>
        <w:t xml:space="preserve"> Руководитель и все работники Подрядчика обязаны пройти вводный инструктаж в </w:t>
      </w:r>
      <w:r w:rsidR="00DE5C14">
        <w:rPr>
          <w:rFonts w:ascii="Times New Roman" w:hAnsi="Times New Roman" w:cs="Times New Roman"/>
          <w:sz w:val="18"/>
          <w:szCs w:val="18"/>
        </w:rPr>
        <w:t>отделе комплексной безопасности</w:t>
      </w:r>
      <w:r w:rsidRPr="0055090C">
        <w:rPr>
          <w:rFonts w:ascii="Times New Roman" w:hAnsi="Times New Roman" w:cs="Times New Roman"/>
          <w:sz w:val="18"/>
          <w:szCs w:val="18"/>
        </w:rPr>
        <w:t xml:space="preserve"> ФИЦ УУХ СО РАН (г. Кемерово, пр. Ленинградский, 10);</w:t>
      </w:r>
    </w:p>
    <w:p w14:paraId="073C6930" w14:textId="77777777" w:rsidR="00BB2E4C" w:rsidRPr="0055090C" w:rsidRDefault="00BB2E4C" w:rsidP="00BB2E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FranklinGothicBook" w:hAnsi="Times New Roman" w:cs="Times New Roman"/>
          <w:sz w:val="18"/>
          <w:szCs w:val="18"/>
        </w:rPr>
      </w:pPr>
      <w:r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>6.1.21.</w:t>
      </w:r>
      <w:r w:rsidRPr="0055090C">
        <w:rPr>
          <w:rFonts w:ascii="Times New Roman" w:eastAsia="FranklinGothicBook" w:hAnsi="Times New Roman" w:cs="Times New Roman"/>
          <w:sz w:val="18"/>
          <w:szCs w:val="18"/>
        </w:rPr>
        <w:t xml:space="preserve"> Инструктаж на рабочем месте работникам подрядной организации проводит непосредственный руководитель (производитель) работ Подрядчика;</w:t>
      </w:r>
    </w:p>
    <w:p w14:paraId="339C093D" w14:textId="77777777" w:rsidR="00BB2E4C" w:rsidRPr="0055090C" w:rsidRDefault="00BB2E4C" w:rsidP="00BB2E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FranklinGothicBook" w:hAnsi="Times New Roman" w:cs="Times New Roman"/>
          <w:sz w:val="18"/>
          <w:szCs w:val="18"/>
        </w:rPr>
      </w:pPr>
      <w:r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>6.1.22.</w:t>
      </w:r>
      <w:r w:rsidRPr="0055090C">
        <w:rPr>
          <w:rFonts w:ascii="Times New Roman" w:eastAsia="FranklinGothicBook" w:hAnsi="Times New Roman" w:cs="Times New Roman"/>
          <w:sz w:val="18"/>
          <w:szCs w:val="18"/>
        </w:rPr>
        <w:t xml:space="preserve"> По требованию Заказчика перед началом или во время работы направить на освидетельствование (медицинский осмотр) работников на предмет отсутствия алкогольного, наркотического или токсического опьянения;</w:t>
      </w:r>
    </w:p>
    <w:p w14:paraId="041B48D9" w14:textId="77777777" w:rsidR="00BB2E4C" w:rsidRPr="0055090C" w:rsidRDefault="00BB2E4C" w:rsidP="00BB2E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FranklinGothicBook" w:hAnsi="Times New Roman" w:cs="Times New Roman"/>
          <w:sz w:val="18"/>
          <w:szCs w:val="18"/>
        </w:rPr>
      </w:pPr>
      <w:r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>6.1.23.</w:t>
      </w:r>
      <w:r w:rsidRPr="0055090C">
        <w:rPr>
          <w:rFonts w:ascii="Times New Roman" w:eastAsia="FranklinGothicBook" w:hAnsi="Times New Roman" w:cs="Times New Roman"/>
          <w:sz w:val="18"/>
          <w:szCs w:val="18"/>
        </w:rPr>
        <w:t xml:space="preserve"> Отстранять от работы работников Подрядчика, появившихся на рабочем месте в состоянии алкогольного, наркотического или токсического опьянения.</w:t>
      </w:r>
    </w:p>
    <w:p w14:paraId="25C65E96" w14:textId="77777777" w:rsidR="00EC68F3" w:rsidRPr="0055090C" w:rsidRDefault="00EC68F3" w:rsidP="00EC68F3">
      <w:pPr>
        <w:widowControl w:val="0"/>
        <w:suppressLineNumbers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18"/>
          <w:u w:val="single"/>
          <w:lang w:eastAsia="ru-RU"/>
        </w:rPr>
      </w:pPr>
      <w:r w:rsidRPr="0055090C">
        <w:rPr>
          <w:rFonts w:ascii="Times New Roman" w:eastAsia="Times New Roman" w:hAnsi="Times New Roman" w:cs="Times New Roman"/>
          <w:b/>
          <w:sz w:val="18"/>
          <w:szCs w:val="18"/>
          <w:u w:val="single"/>
          <w:lang w:eastAsia="ru-RU"/>
        </w:rPr>
        <w:t>6.2. Подрядчик вправе:</w:t>
      </w:r>
    </w:p>
    <w:p w14:paraId="46276B58" w14:textId="77777777" w:rsidR="00EC68F3" w:rsidRPr="0055090C" w:rsidRDefault="00EC68F3" w:rsidP="00EC68F3">
      <w:pPr>
        <w:widowControl w:val="0"/>
        <w:suppressLineNumbers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>6.2.1. Привлечь к исполнению своих обязательств других лиц (субподрядчиков).</w:t>
      </w:r>
    </w:p>
    <w:p w14:paraId="714DFA6A" w14:textId="77777777" w:rsidR="00EC68F3" w:rsidRPr="0055090C" w:rsidRDefault="00EC68F3" w:rsidP="00EC68F3">
      <w:pPr>
        <w:widowControl w:val="0"/>
        <w:suppressLineNumbers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>Подрядчик несет перед Заказчиком ответственность за последствия неисполнения или ненадлежащего исполнения обязательств субподрядчиком.</w:t>
      </w:r>
    </w:p>
    <w:p w14:paraId="578CA07A" w14:textId="77777777" w:rsidR="00EC68F3" w:rsidRPr="0055090C" w:rsidRDefault="00EC68F3" w:rsidP="00EC68F3">
      <w:pPr>
        <w:widowControl w:val="0"/>
        <w:suppressLineNumbers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18"/>
          <w:u w:val="single"/>
          <w:lang w:eastAsia="ru-RU"/>
        </w:rPr>
      </w:pPr>
      <w:r w:rsidRPr="0055090C">
        <w:rPr>
          <w:rFonts w:ascii="Times New Roman" w:eastAsia="Times New Roman" w:hAnsi="Times New Roman" w:cs="Times New Roman"/>
          <w:b/>
          <w:sz w:val="18"/>
          <w:szCs w:val="18"/>
          <w:u w:val="single"/>
          <w:lang w:eastAsia="ru-RU"/>
        </w:rPr>
        <w:t>6.2. Заказчик обязан:</w:t>
      </w:r>
    </w:p>
    <w:p w14:paraId="48F55EC8" w14:textId="2445D26E" w:rsidR="00EC68F3" w:rsidRPr="0055090C" w:rsidRDefault="00EC68F3" w:rsidP="00EC68F3">
      <w:pPr>
        <w:widowControl w:val="0"/>
        <w:suppressLineNumbers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6.2.1. Предоставить списки лиц, ответственных за приемку работ по настоящему </w:t>
      </w:r>
      <w:r w:rsidR="00561C86"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>Контракт</w:t>
      </w:r>
      <w:r w:rsidR="00832F80"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>у</w:t>
      </w:r>
      <w:r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в течение двух рабочих дней с момента заключения настоящего </w:t>
      </w:r>
      <w:r w:rsidR="00561C86"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>Контракт</w:t>
      </w:r>
      <w:r w:rsidR="00832F80"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>а</w:t>
      </w:r>
      <w:r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</w:p>
    <w:p w14:paraId="0841FF2B" w14:textId="01988C51" w:rsidR="00EC68F3" w:rsidRPr="0055090C" w:rsidRDefault="00EC68F3" w:rsidP="00EC68F3">
      <w:pPr>
        <w:widowControl w:val="0"/>
        <w:suppressLineNumbers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6.2.2. Выполнить иные обязательства, предусмотренные в других пунктах настоящего </w:t>
      </w:r>
      <w:r w:rsidR="00561C86"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>Контракт</w:t>
      </w:r>
      <w:r w:rsidR="00832F80"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>а</w:t>
      </w:r>
      <w:r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>.</w:t>
      </w:r>
    </w:p>
    <w:p w14:paraId="66E6C64C" w14:textId="77777777" w:rsidR="00EC68F3" w:rsidRPr="0055090C" w:rsidRDefault="00EC68F3" w:rsidP="00EC68F3">
      <w:pPr>
        <w:widowControl w:val="0"/>
        <w:suppressLineNumbers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18"/>
          <w:u w:val="single"/>
          <w:lang w:eastAsia="ru-RU"/>
        </w:rPr>
      </w:pPr>
      <w:r w:rsidRPr="0055090C">
        <w:rPr>
          <w:rFonts w:ascii="Times New Roman" w:eastAsia="Times New Roman" w:hAnsi="Times New Roman" w:cs="Times New Roman"/>
          <w:b/>
          <w:sz w:val="18"/>
          <w:szCs w:val="18"/>
          <w:u w:val="single"/>
          <w:lang w:eastAsia="ru-RU"/>
        </w:rPr>
        <w:t>6.3. Заказчик вправе:</w:t>
      </w:r>
    </w:p>
    <w:p w14:paraId="3E523BDC" w14:textId="19C141A1" w:rsidR="00EC68F3" w:rsidRPr="0055090C" w:rsidRDefault="00EC68F3" w:rsidP="00EC68F3">
      <w:pPr>
        <w:widowControl w:val="0"/>
        <w:suppressLineNumbers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6.3.1. В случаях, когда работы выполнены Подрядчиком с отступлениями от </w:t>
      </w:r>
      <w:r w:rsidR="00561C86"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>Контракт</w:t>
      </w:r>
      <w:r w:rsidR="00832F80"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>а</w:t>
      </w:r>
      <w:r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, ухудшившими результат работы, или с иными недостатками, которые делают его не пригодным для предусмотренного в </w:t>
      </w:r>
      <w:r w:rsidR="00561C86"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>Контракт</w:t>
      </w:r>
      <w:r w:rsidR="00832F80"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>е</w:t>
      </w:r>
      <w:r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использования,  по своему выбору потребовать от Подрядчика:</w:t>
      </w:r>
    </w:p>
    <w:p w14:paraId="73CF3020" w14:textId="77777777" w:rsidR="00EC68F3" w:rsidRPr="0055090C" w:rsidRDefault="00EC68F3" w:rsidP="00EC68F3">
      <w:pPr>
        <w:widowControl w:val="0"/>
        <w:suppressLineNumbers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>- безвозмездного устранения недостатков в разумный срок;</w:t>
      </w:r>
    </w:p>
    <w:p w14:paraId="6E762738" w14:textId="77777777" w:rsidR="00EC68F3" w:rsidRPr="0055090C" w:rsidRDefault="00EC68F3" w:rsidP="00EC68F3">
      <w:pPr>
        <w:widowControl w:val="0"/>
        <w:suppressLineNumbers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>- соразмерного уменьшения установленной за работу цены;</w:t>
      </w:r>
    </w:p>
    <w:p w14:paraId="45CB8941" w14:textId="77777777" w:rsidR="00EC68F3" w:rsidRPr="0055090C" w:rsidRDefault="00EC68F3" w:rsidP="00EC68F3">
      <w:pPr>
        <w:widowControl w:val="0"/>
        <w:suppressLineNumbers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- возмещения своих расходов на устранение недостатков, силами третьих лиц (ст.397 ГК РФ). </w:t>
      </w:r>
    </w:p>
    <w:p w14:paraId="2C5D4A79" w14:textId="548C1AAB" w:rsidR="00EC68F3" w:rsidRPr="0055090C" w:rsidRDefault="00EC68F3" w:rsidP="00EC68F3">
      <w:pPr>
        <w:widowControl w:val="0"/>
        <w:suppressLineNumbers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6.3.2. Требовать от Подрядчика  надлежащего исполнения обязательств в соответствии с настоящим </w:t>
      </w:r>
      <w:r w:rsidR="00561C86"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>Контракт</w:t>
      </w:r>
      <w:r w:rsidR="00832F80"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>ом</w:t>
      </w:r>
      <w:r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>, а также требовать своевременного устранения выявленных недостатков.</w:t>
      </w:r>
    </w:p>
    <w:p w14:paraId="11FEBEDB" w14:textId="77777777" w:rsidR="00EC68F3" w:rsidRPr="0055090C" w:rsidRDefault="00EC68F3" w:rsidP="00EC68F3">
      <w:pPr>
        <w:widowControl w:val="0"/>
        <w:suppressLineNumbers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>6.3.4. Запрашивать у Подрядчика  информацию о ходе и состоянии выполняемых работ.</w:t>
      </w:r>
    </w:p>
    <w:p w14:paraId="74EC8231" w14:textId="77777777" w:rsidR="00EC68F3" w:rsidRPr="0055090C" w:rsidRDefault="00EC68F3" w:rsidP="00EC68F3">
      <w:pPr>
        <w:widowControl w:val="0"/>
        <w:suppressLineNumbers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>6.3.5. Осуществлять контроль за объемом и сроками выполнения работ.</w:t>
      </w:r>
    </w:p>
    <w:p w14:paraId="5A758CD7" w14:textId="77777777" w:rsidR="00EC68F3" w:rsidRPr="0055090C" w:rsidRDefault="00EC68F3" w:rsidP="00EC68F3">
      <w:pPr>
        <w:widowControl w:val="0"/>
        <w:suppressLineNumbers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5090C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7. </w:t>
      </w:r>
      <w:r w:rsidRPr="0055090C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ОТВЕТСТВЕННОСТЬ СТОРОН.</w:t>
      </w:r>
    </w:p>
    <w:p w14:paraId="6AA902D9" w14:textId="65BE6941" w:rsidR="000C4262" w:rsidRPr="0055090C" w:rsidRDefault="00EC68F3" w:rsidP="000C4262">
      <w:pPr>
        <w:widowControl w:val="0"/>
        <w:suppressLineNumbers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>7</w:t>
      </w:r>
      <w:r w:rsidR="000C4262"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.1. За неисполнение или ненадлежащее исполнение обязательств по настоящему </w:t>
      </w:r>
      <w:r w:rsidR="00561C86"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>Контракт</w:t>
      </w:r>
      <w:r w:rsidR="000C4262"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>у Стороны несут   ответственность в соответствии с действующим законодательством Российской Федерации.</w:t>
      </w:r>
    </w:p>
    <w:p w14:paraId="70DF2A80" w14:textId="1A0B70BE" w:rsidR="000C4262" w:rsidRPr="0055090C" w:rsidRDefault="000C4262" w:rsidP="000C4262">
      <w:pPr>
        <w:widowControl w:val="0"/>
        <w:suppressLineNumbers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7.2. За просрочку исполнения Подрядчиком обязательств предусмотренных </w:t>
      </w:r>
      <w:r w:rsidR="00561C86"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>Контракт</w:t>
      </w:r>
      <w:r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ом, Подрядчик уплачивает Заказчику пени в размере 1/300 действующей на день уплаты пеней ключевой ставки Центрального банка Российской Федерации от не уплаченной в срок суммы, за каждый день просрочки, начиная со дня, следующего за днем истечения установленного </w:t>
      </w:r>
      <w:r w:rsidR="00561C86"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>Контракт</w:t>
      </w:r>
      <w:r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ом срока исполнения обязательства, до момента фактического его исполнения, в том числе и за пределами срока действия </w:t>
      </w:r>
      <w:r w:rsidR="00561C86"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>Контракт</w:t>
      </w:r>
      <w:r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а. </w:t>
      </w:r>
    </w:p>
    <w:p w14:paraId="3C6E7161" w14:textId="50E75358" w:rsidR="000C4262" w:rsidRPr="0055090C" w:rsidRDefault="000C4262" w:rsidP="000C4262">
      <w:pPr>
        <w:widowControl w:val="0"/>
        <w:suppressLineNumbers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7.4. За просрочку исполнения Заказчиком </w:t>
      </w:r>
      <w:r w:rsidR="005D36A9"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>обязательств,</w:t>
      </w:r>
      <w:r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предусмотренных </w:t>
      </w:r>
      <w:r w:rsidR="00561C86"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>Контракт</w:t>
      </w:r>
      <w:r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ом, Заказчик уплачивает Подрядчику пени в размере 1/300 действующей на день уплаты пени ключевой ставки Центрального банка Российской Федерации. Пеня начисляется за каждый день просрочки, начиная со дня, следующего за днем истечения установленного </w:t>
      </w:r>
      <w:r w:rsidR="00561C86"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>Контракт</w:t>
      </w:r>
      <w:r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ом срока исполнения обязательства, до момента фактического его исполнения, в том числе и за пределами срока действия </w:t>
      </w:r>
      <w:r w:rsidR="00561C86"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>Контракт</w:t>
      </w:r>
      <w:r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>а.</w:t>
      </w:r>
    </w:p>
    <w:p w14:paraId="740059E5" w14:textId="77777777" w:rsidR="000C4262" w:rsidRPr="0055090C" w:rsidRDefault="000C4262" w:rsidP="000C4262">
      <w:pPr>
        <w:widowControl w:val="0"/>
        <w:suppressLineNumbers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>7.5. Применение штрафных санкций не освобождает Стороны от выполнения принятых ими обязательств.</w:t>
      </w:r>
    </w:p>
    <w:p w14:paraId="4C85A738" w14:textId="77777777" w:rsidR="007C3928" w:rsidRPr="0055090C" w:rsidRDefault="000C4262" w:rsidP="00BB2E4C">
      <w:pPr>
        <w:widowControl w:val="0"/>
        <w:suppressLineNumbers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>7.6. Виновная Сторона освобождается от уплаты неустойки, если докажет, что просрочка исполнения указанного обязательства произошла вследствие непреодолимой силы или по вине другой стороны.</w:t>
      </w:r>
    </w:p>
    <w:p w14:paraId="72040FB6" w14:textId="77777777" w:rsidR="007C3928" w:rsidRPr="0055090C" w:rsidRDefault="00BB2E4C" w:rsidP="007C39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FranklinGothicBook" w:hAnsi="Times New Roman" w:cs="Times New Roman"/>
          <w:b/>
          <w:sz w:val="18"/>
          <w:szCs w:val="18"/>
        </w:rPr>
      </w:pPr>
      <w:r w:rsidRPr="0055090C">
        <w:rPr>
          <w:rFonts w:ascii="Times New Roman" w:eastAsia="FranklinGothicBook" w:hAnsi="Times New Roman" w:cs="Times New Roman"/>
          <w:b/>
          <w:sz w:val="18"/>
          <w:szCs w:val="18"/>
        </w:rPr>
        <w:t>8</w:t>
      </w:r>
      <w:r w:rsidR="007C3928" w:rsidRPr="0055090C">
        <w:rPr>
          <w:rFonts w:ascii="Times New Roman" w:eastAsia="FranklinGothicBook" w:hAnsi="Times New Roman" w:cs="Times New Roman"/>
          <w:b/>
          <w:sz w:val="18"/>
          <w:szCs w:val="18"/>
        </w:rPr>
        <w:t>. ГАРАНТИИ И ОТВЕТСТВЕННОСТЬ ПОДРЯДЧИКА ЗА НАРУШЕНИЯ ТРЕБОВАНИЙ ОТ, ПБ И Э</w:t>
      </w:r>
    </w:p>
    <w:p w14:paraId="20DBA996" w14:textId="77777777" w:rsidR="007C3928" w:rsidRPr="0055090C" w:rsidRDefault="00BB2E4C" w:rsidP="007C39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FranklinGothicBook" w:hAnsi="Times New Roman" w:cs="Times New Roman"/>
          <w:sz w:val="18"/>
          <w:szCs w:val="18"/>
        </w:rPr>
      </w:pPr>
      <w:r w:rsidRPr="0055090C">
        <w:rPr>
          <w:rFonts w:ascii="Times New Roman" w:eastAsia="FranklinGothicBook" w:hAnsi="Times New Roman" w:cs="Times New Roman"/>
          <w:sz w:val="18"/>
          <w:szCs w:val="18"/>
        </w:rPr>
        <w:t>8</w:t>
      </w:r>
      <w:r w:rsidR="007C3928" w:rsidRPr="0055090C">
        <w:rPr>
          <w:rFonts w:ascii="Times New Roman" w:eastAsia="FranklinGothicBook" w:hAnsi="Times New Roman" w:cs="Times New Roman"/>
          <w:sz w:val="18"/>
          <w:szCs w:val="18"/>
        </w:rPr>
        <w:t>.1. Подрядчик обязуется обеспечить выполнение необходимых мероприятий по промышленной и пожарной безопасности, охране труда, охране окружающей среды и обеспечению санитарно-эпидемиологического благополучия на рабочей площадке, где выполняются подрядные работы;</w:t>
      </w:r>
    </w:p>
    <w:p w14:paraId="2605ABB2" w14:textId="2B462525" w:rsidR="007C3928" w:rsidRPr="0055090C" w:rsidRDefault="00BB2E4C" w:rsidP="007C39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FranklinGothicBook" w:hAnsi="Times New Roman" w:cs="Times New Roman"/>
          <w:sz w:val="18"/>
          <w:szCs w:val="18"/>
        </w:rPr>
      </w:pPr>
      <w:r w:rsidRPr="0055090C">
        <w:rPr>
          <w:rFonts w:ascii="Times New Roman" w:eastAsia="FranklinGothicBook" w:hAnsi="Times New Roman" w:cs="Times New Roman"/>
          <w:sz w:val="18"/>
          <w:szCs w:val="18"/>
        </w:rPr>
        <w:t>8</w:t>
      </w:r>
      <w:r w:rsidR="007C3928" w:rsidRPr="0055090C">
        <w:rPr>
          <w:rFonts w:ascii="Times New Roman" w:eastAsia="FranklinGothicBook" w:hAnsi="Times New Roman" w:cs="Times New Roman"/>
          <w:sz w:val="18"/>
          <w:szCs w:val="18"/>
        </w:rPr>
        <w:t xml:space="preserve">.2. В случае, если в течение выполнения работ по </w:t>
      </w:r>
      <w:r w:rsidR="00561C86" w:rsidRPr="0055090C">
        <w:rPr>
          <w:rFonts w:ascii="Times New Roman" w:eastAsia="FranklinGothicBook" w:hAnsi="Times New Roman" w:cs="Times New Roman"/>
          <w:sz w:val="18"/>
          <w:szCs w:val="18"/>
        </w:rPr>
        <w:t>Контракт</w:t>
      </w:r>
      <w:r w:rsidR="007C3928" w:rsidRPr="0055090C">
        <w:rPr>
          <w:rFonts w:ascii="Times New Roman" w:eastAsia="FranklinGothicBook" w:hAnsi="Times New Roman" w:cs="Times New Roman"/>
          <w:sz w:val="18"/>
          <w:szCs w:val="18"/>
        </w:rPr>
        <w:t>у происходит смена ответственных за соблюдение требований ОТ, ПБ и Э, то Подрядчик обязуется уведомить в письменной форме Заказчика о данном факте не позднее чем за 3 (три) календарных дня до предполагаемой даты смены ответственного лица в письменном виде, а также в установленный выше срок направить информационное письмо за подписью уполномоченного лица и заверенной печатью организации с указанием новых ответственных лиц и их контактных данных;</w:t>
      </w:r>
    </w:p>
    <w:p w14:paraId="42989B17" w14:textId="77777777" w:rsidR="007C3928" w:rsidRPr="0055090C" w:rsidRDefault="00BB2E4C" w:rsidP="007C39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FranklinGothicBook" w:hAnsi="Times New Roman" w:cs="Times New Roman"/>
          <w:sz w:val="18"/>
          <w:szCs w:val="18"/>
        </w:rPr>
      </w:pPr>
      <w:r w:rsidRPr="0055090C">
        <w:rPr>
          <w:rFonts w:ascii="Times New Roman" w:eastAsia="FranklinGothicBook" w:hAnsi="Times New Roman" w:cs="Times New Roman"/>
          <w:sz w:val="18"/>
          <w:szCs w:val="18"/>
        </w:rPr>
        <w:t>8</w:t>
      </w:r>
      <w:r w:rsidR="007C3928" w:rsidRPr="0055090C">
        <w:rPr>
          <w:rFonts w:ascii="Times New Roman" w:eastAsia="FranklinGothicBook" w:hAnsi="Times New Roman" w:cs="Times New Roman"/>
          <w:sz w:val="18"/>
          <w:szCs w:val="18"/>
        </w:rPr>
        <w:t>.3. Подрядчик обязуется незамедлительно представлять Заказчику сведения о несчастных случаях на производстве (со смертельным исходом, с временной или стойкой утратой трудоспособности, с необходимостью перевода на другую работу, с оказанием первой и/или медицинской помощи), авариях, нахождении работников в состоянии алкогольного, наркотического, токсического опьянения и иных нарушениях требований ОТ, ПБ и Э.</w:t>
      </w:r>
    </w:p>
    <w:p w14:paraId="73828982" w14:textId="77777777" w:rsidR="007C3928" w:rsidRPr="0055090C" w:rsidRDefault="00BB2E4C" w:rsidP="007C39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FranklinGothicBook" w:hAnsi="Times New Roman" w:cs="Times New Roman"/>
          <w:sz w:val="18"/>
          <w:szCs w:val="18"/>
        </w:rPr>
      </w:pPr>
      <w:r w:rsidRPr="0055090C">
        <w:rPr>
          <w:rFonts w:ascii="Times New Roman" w:eastAsia="FranklinGothicBook" w:hAnsi="Times New Roman" w:cs="Times New Roman"/>
          <w:sz w:val="18"/>
          <w:szCs w:val="18"/>
        </w:rPr>
        <w:t>8</w:t>
      </w:r>
      <w:r w:rsidR="007C3928" w:rsidRPr="0055090C">
        <w:rPr>
          <w:rFonts w:ascii="Times New Roman" w:eastAsia="FranklinGothicBook" w:hAnsi="Times New Roman" w:cs="Times New Roman"/>
          <w:sz w:val="18"/>
          <w:szCs w:val="18"/>
        </w:rPr>
        <w:t>.4. Подрядчик самостоятельно несёт ответственность за допущенные им или Субподрядчиком, в отношении которого он выступает заказчиком при выполнении подрядных работ, нарушения требований природоохранного законодательства, в т.ч. в области атмосферного воздуха, водного, земельного, лесного законодательства, законодательства в области пожарной безопасности, охраны труда, промышленной безопасности и т.д., включая оплату штрафов, пеней, а также по возмещению причиненного в связи с этим вреда. В случае, если Заказчик был привлечен к ответственности за вышеуказанные нарушения по вине Подрядчика, последний возмещает Заказчику все причиненные этим убытки (в т.ч., но не ограничиваясь, штрафы, пени, судебные издержки и т.п.).</w:t>
      </w:r>
    </w:p>
    <w:p w14:paraId="71E23D5B" w14:textId="77777777" w:rsidR="007C3928" w:rsidRPr="0055090C" w:rsidRDefault="00BB2E4C" w:rsidP="007C39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FranklinGothicBook" w:hAnsi="Times New Roman" w:cs="Times New Roman"/>
          <w:sz w:val="18"/>
          <w:szCs w:val="18"/>
        </w:rPr>
      </w:pPr>
      <w:r w:rsidRPr="0055090C">
        <w:rPr>
          <w:rFonts w:ascii="Times New Roman" w:eastAsia="FranklinGothicBook" w:hAnsi="Times New Roman" w:cs="Times New Roman"/>
          <w:sz w:val="18"/>
          <w:szCs w:val="18"/>
        </w:rPr>
        <w:t>8</w:t>
      </w:r>
      <w:r w:rsidR="007C3928" w:rsidRPr="0055090C">
        <w:rPr>
          <w:rFonts w:ascii="Times New Roman" w:eastAsia="FranklinGothicBook" w:hAnsi="Times New Roman" w:cs="Times New Roman"/>
          <w:sz w:val="18"/>
          <w:szCs w:val="18"/>
        </w:rPr>
        <w:t>.5. При наличии вины Подрядчика за пожары, аварии, инциденты и несчастные случаи, произошедшие в процессе подрядных работ, Подрядчик возмещает Заказчику причиненные убытки.</w:t>
      </w:r>
    </w:p>
    <w:p w14:paraId="0F58B317" w14:textId="77777777" w:rsidR="007C3928" w:rsidRPr="0055090C" w:rsidRDefault="00BB2E4C" w:rsidP="007C39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55090C">
        <w:rPr>
          <w:rFonts w:ascii="Times New Roman" w:eastAsia="FranklinGothicBook" w:hAnsi="Times New Roman" w:cs="Times New Roman"/>
          <w:sz w:val="18"/>
          <w:szCs w:val="18"/>
        </w:rPr>
        <w:t>8</w:t>
      </w:r>
      <w:r w:rsidR="007C3928" w:rsidRPr="0055090C">
        <w:rPr>
          <w:rFonts w:ascii="Times New Roman" w:eastAsia="FranklinGothicBook" w:hAnsi="Times New Roman" w:cs="Times New Roman"/>
          <w:sz w:val="18"/>
          <w:szCs w:val="18"/>
        </w:rPr>
        <w:t xml:space="preserve">.6. Заказчик не несёт ответственности за травмы, увечья или смерть любого работника Подрядчика или третьего лица, привлеченного Подрядчиком, произошедшие не по вине Заказчика, а также в случае нарушения ими требований правил </w:t>
      </w:r>
      <w:r w:rsidR="007C3928" w:rsidRPr="0055090C">
        <w:rPr>
          <w:rFonts w:ascii="Times New Roman" w:eastAsia="FranklinGothicBook" w:hAnsi="Times New Roman" w:cs="Times New Roman"/>
          <w:sz w:val="18"/>
          <w:szCs w:val="18"/>
        </w:rPr>
        <w:lastRenderedPageBreak/>
        <w:t>охраны труда, промышленной и пожарной безопасности, промышленной санитарии при производстве подрядных работ на территории Заказчика.</w:t>
      </w:r>
    </w:p>
    <w:p w14:paraId="69EF4916" w14:textId="77777777" w:rsidR="00EC68F3" w:rsidRPr="0055090C" w:rsidRDefault="00BB2E4C" w:rsidP="000C4262">
      <w:pPr>
        <w:widowControl w:val="0"/>
        <w:suppressLineNumbers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  <w:r w:rsidRPr="0055090C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9</w:t>
      </w:r>
      <w:r w:rsidR="00EC68F3" w:rsidRPr="0055090C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. ФОРС-МАЖОРНЫЕ ОБСТОЯТЕЛЬСТВА.</w:t>
      </w:r>
    </w:p>
    <w:p w14:paraId="1BD3B6AC" w14:textId="668F7583" w:rsidR="00EC68F3" w:rsidRPr="0055090C" w:rsidRDefault="00BB2E4C" w:rsidP="00EC68F3">
      <w:pPr>
        <w:widowControl w:val="0"/>
        <w:suppressLineNumbers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>9</w:t>
      </w:r>
      <w:r w:rsidR="00EC68F3"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.1. Стороны освобождаются от ответственности за частичное или полное неисполнение обязательств по настоящему </w:t>
      </w:r>
      <w:r w:rsidR="00561C86"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>Контракт</w:t>
      </w:r>
      <w:r w:rsidR="00832F80"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>у</w:t>
      </w:r>
      <w:r w:rsidR="00EC68F3"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, если это неисполнение явилось следствием обстоятельств непреодолимой силы, возникших после заключения </w:t>
      </w:r>
      <w:r w:rsidR="00561C86"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>Контракт</w:t>
      </w:r>
      <w:r w:rsidR="00832F80"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>а</w:t>
      </w:r>
      <w:r w:rsidR="00EC68F3"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в результате событий чрезвычайного характера. </w:t>
      </w:r>
    </w:p>
    <w:p w14:paraId="2413AA9F" w14:textId="05468195" w:rsidR="00EC68F3" w:rsidRPr="0055090C" w:rsidRDefault="00EC68F3" w:rsidP="00EC68F3">
      <w:pPr>
        <w:widowControl w:val="0"/>
        <w:suppressLineNumbers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К обстоятельствам непреодолимой силы относятся события, на которые Стороны не могут оказывать влияние и за возникновение которых ответственности не несут (землетрясение, наводнение, пожар, и другие стихийные бедствия, принятие органами законодательной власти ограничительных норм права и другие). Указанные события должны оказывать прямое влияние на невозможность надлежащего исполнения Сторонами принятых обязательств по настоящему </w:t>
      </w:r>
      <w:r w:rsidR="00561C86"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>Контракт</w:t>
      </w:r>
      <w:r w:rsidR="00832F80"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>у</w:t>
      </w:r>
      <w:r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>. К таким обстоятельствам не относятся отсутствие средств или невозможность выполнить финансовые обязательства.</w:t>
      </w:r>
    </w:p>
    <w:p w14:paraId="218549D7" w14:textId="77777777" w:rsidR="00EC68F3" w:rsidRPr="0055090C" w:rsidRDefault="00BB2E4C" w:rsidP="00EC68F3">
      <w:pPr>
        <w:widowControl w:val="0"/>
        <w:suppressLineNumbers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>9</w:t>
      </w:r>
      <w:r w:rsidR="00EC68F3"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>.2. Сторона, ссылающаяся на обстоятельства непреодолимой силы, обязана в течение 3 (трех) календарных дней известить другую Сторону о наступлении действия или о прекращении действия подобных обстоятельств и предоставить надлежащее доказательство наступления форс-мажорных обстоятельств.</w:t>
      </w:r>
    </w:p>
    <w:p w14:paraId="116E79CD" w14:textId="77777777" w:rsidR="00EC68F3" w:rsidRPr="0055090C" w:rsidRDefault="00EC68F3" w:rsidP="00EC68F3">
      <w:pPr>
        <w:widowControl w:val="0"/>
        <w:suppressLineNumbers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>Надлежащим доказательством наличия указанных обстоятельств и их продолжительности будут служить заключения соответствующих компетентных органов.</w:t>
      </w:r>
    </w:p>
    <w:p w14:paraId="564365E5" w14:textId="77777777" w:rsidR="00EC68F3" w:rsidRPr="0055090C" w:rsidRDefault="00BB2E4C" w:rsidP="00EC68F3">
      <w:pPr>
        <w:widowControl w:val="0"/>
        <w:suppressLineNumbers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>9</w:t>
      </w:r>
      <w:r w:rsidR="00EC68F3"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>.3. По прекращению действия форс-мажорных обстоятельств, Сторона, ссылающаяся на них, должна без промедления известить об этом другую Сторону в письменном виде.</w:t>
      </w:r>
    </w:p>
    <w:p w14:paraId="72A8D369" w14:textId="77777777" w:rsidR="00EC68F3" w:rsidRPr="0055090C" w:rsidRDefault="00EC68F3" w:rsidP="00EC68F3">
      <w:pPr>
        <w:widowControl w:val="0"/>
        <w:suppressLineNumbers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>Если Сторона не направит или несвоевременно направит необходимое извещение, то она обязана возместить другой Стороне убытки, причиненные не извещением или несвоевременным извещением.</w:t>
      </w:r>
    </w:p>
    <w:p w14:paraId="51C35F73" w14:textId="18365C27" w:rsidR="00EC68F3" w:rsidRPr="0055090C" w:rsidRDefault="00BB2E4C" w:rsidP="00EC68F3">
      <w:pPr>
        <w:widowControl w:val="0"/>
        <w:suppressLineNumbers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>9</w:t>
      </w:r>
      <w:r w:rsidR="00EC68F3"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.4. Стороны могут отказаться от дальнейшего исполнения обязательств по </w:t>
      </w:r>
      <w:r w:rsidR="00561C86"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>Контракт</w:t>
      </w:r>
      <w:r w:rsidR="00832F80"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>у</w:t>
      </w:r>
      <w:r w:rsidR="00EC68F3"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по соглашению сторон, если обстоятельство непреодолимой силы длится более 30 (тридцати) календарных дней. При этом Сторона, не исполнившая обязательств по настоящему </w:t>
      </w:r>
      <w:r w:rsidR="00561C86"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>Контракт</w:t>
      </w:r>
      <w:r w:rsidR="00832F80"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>у</w:t>
      </w:r>
      <w:r w:rsidR="00EC68F3"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, обязана возвратить другой Стороне все полученное ей по настоящему </w:t>
      </w:r>
      <w:r w:rsidR="00561C86"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>Контракт</w:t>
      </w:r>
      <w:r w:rsidR="00832F80"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>у</w:t>
      </w:r>
      <w:r w:rsidR="00EC68F3"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от другой Стороны.</w:t>
      </w:r>
    </w:p>
    <w:p w14:paraId="4F31A5CE" w14:textId="77777777" w:rsidR="00EC68F3" w:rsidRPr="0055090C" w:rsidRDefault="007C3928" w:rsidP="00EC68F3">
      <w:pPr>
        <w:widowControl w:val="0"/>
        <w:suppressLineNumbers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  <w:r w:rsidRPr="0055090C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1</w:t>
      </w:r>
      <w:r w:rsidR="00BB2E4C" w:rsidRPr="0055090C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0</w:t>
      </w:r>
      <w:r w:rsidR="00EC68F3" w:rsidRPr="0055090C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. УВЕДОМЛЕНИЯ И ИЗВЕЩЕНИЯ.</w:t>
      </w:r>
    </w:p>
    <w:p w14:paraId="3EB2A04F" w14:textId="6E815CC5" w:rsidR="00EC68F3" w:rsidRPr="0055090C" w:rsidRDefault="007C3928" w:rsidP="00EC68F3">
      <w:pPr>
        <w:widowControl w:val="0"/>
        <w:suppressLineNumbers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>1</w:t>
      </w:r>
      <w:r w:rsidR="00BB2E4C"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>0</w:t>
      </w:r>
      <w:r w:rsidR="00EC68F3"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.1. Все уведомления и извещения, необходимые в соответствии с настоящим </w:t>
      </w:r>
      <w:r w:rsidR="00561C86"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>Контракт</w:t>
      </w:r>
      <w:r w:rsidR="00832F80"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>ом</w:t>
      </w:r>
      <w:r w:rsidR="00EC68F3"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>, совершаются в письменной форме и должны быть переданы лично или направлены заказной почтой, электронным сообщением, телефаксу с последующим предоставлением оригинала или курьером по месту нахождения Сторон, иным адресам, указанным Сторонами.</w:t>
      </w:r>
    </w:p>
    <w:p w14:paraId="65BCD3AF" w14:textId="77777777" w:rsidR="00EC68F3" w:rsidRPr="0055090C" w:rsidRDefault="007C3928" w:rsidP="00EC68F3">
      <w:pPr>
        <w:widowControl w:val="0"/>
        <w:suppressLineNumbers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>1</w:t>
      </w:r>
      <w:r w:rsidR="00BB2E4C"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>0</w:t>
      </w:r>
      <w:r w:rsidR="00EC68F3"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>.2. Уведомления и извещения направляются за счет уведомляющей Стороны.</w:t>
      </w:r>
    </w:p>
    <w:p w14:paraId="1811CA60" w14:textId="77777777" w:rsidR="00EC68F3" w:rsidRPr="0055090C" w:rsidRDefault="007C3928" w:rsidP="00EC68F3">
      <w:pPr>
        <w:widowControl w:val="0"/>
        <w:suppressLineNumbers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>1</w:t>
      </w:r>
      <w:r w:rsidR="00BB2E4C"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>0</w:t>
      </w:r>
      <w:r w:rsidR="00EC68F3"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>.3. Любое извещение или уведомление, направленное, электронным сообщением или телефаксом, считается полученным Стороной, которой оно адресовано, в первый рабочий день после отправки электронного сообщения или телефакса.</w:t>
      </w:r>
    </w:p>
    <w:p w14:paraId="7D8D8AA1" w14:textId="77777777" w:rsidR="00EC68F3" w:rsidRPr="0055090C" w:rsidRDefault="007C3928" w:rsidP="00EC68F3">
      <w:pPr>
        <w:widowControl w:val="0"/>
        <w:suppressLineNumbers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>1</w:t>
      </w:r>
      <w:r w:rsidR="00BB2E4C"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>0</w:t>
      </w:r>
      <w:r w:rsidR="00EC68F3" w:rsidRPr="0055090C">
        <w:rPr>
          <w:rFonts w:ascii="Times New Roman" w:eastAsia="Times New Roman" w:hAnsi="Times New Roman" w:cs="Times New Roman"/>
          <w:sz w:val="18"/>
          <w:szCs w:val="18"/>
          <w:lang w:eastAsia="ru-RU"/>
        </w:rPr>
        <w:t>.4. Извещение или уведомление, направленное Стороне заказной почтой или переданное лично, считается полученным в день вручения, если это рабочий день; если же этот день не рабочий, днем получения считается первый рабочий день, следующий за днем вручения.</w:t>
      </w:r>
    </w:p>
    <w:p w14:paraId="04056B03" w14:textId="77777777" w:rsidR="00EC68F3" w:rsidRPr="0055090C" w:rsidRDefault="00EC68F3" w:rsidP="00EC68F3">
      <w:pPr>
        <w:widowControl w:val="0"/>
        <w:suppressLineNumbers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</w:pPr>
      <w:r w:rsidRPr="0055090C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1</w:t>
      </w:r>
      <w:r w:rsidR="00BB2E4C" w:rsidRPr="0055090C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1</w:t>
      </w:r>
      <w:r w:rsidRPr="0055090C">
        <w:rPr>
          <w:rFonts w:ascii="Times New Roman" w:eastAsia="Times New Roman" w:hAnsi="Times New Roman" w:cs="Times New Roman"/>
          <w:b/>
          <w:bCs/>
          <w:sz w:val="18"/>
          <w:szCs w:val="18"/>
          <w:lang w:eastAsia="ru-RU"/>
        </w:rPr>
        <w:t>. РАЗРЕШЕНИЕ СПОРОВ.</w:t>
      </w:r>
    </w:p>
    <w:p w14:paraId="5EE71693" w14:textId="30F7AE67" w:rsidR="00EC68F3" w:rsidRPr="0055090C" w:rsidRDefault="00EC68F3" w:rsidP="00EC68F3">
      <w:pPr>
        <w:widowControl w:val="0"/>
        <w:suppressLineNumbers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</w:pPr>
      <w:r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>1</w:t>
      </w:r>
      <w:r w:rsidR="00BB2E4C"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>1</w:t>
      </w:r>
      <w:r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 xml:space="preserve">.1. Все споры и разногласия, которые могут возникнуть из настоящего </w:t>
      </w:r>
      <w:r w:rsidR="00561C86"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>Контракт</w:t>
      </w:r>
      <w:r w:rsidR="00832F80"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>а</w:t>
      </w:r>
      <w:r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 xml:space="preserve"> между Сторонами, будут разрешаться путем переговоров, в том числе в претензионном порядке.</w:t>
      </w:r>
    </w:p>
    <w:p w14:paraId="6259DFFD" w14:textId="28E420A0" w:rsidR="00EC68F3" w:rsidRPr="0055090C" w:rsidRDefault="00EC68F3" w:rsidP="00EC68F3">
      <w:pPr>
        <w:widowControl w:val="0"/>
        <w:suppressLineNumbers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</w:pPr>
      <w:r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>1</w:t>
      </w:r>
      <w:r w:rsidR="00BB2E4C"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>1</w:t>
      </w:r>
      <w:r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 xml:space="preserve">.2. Претензия оформляется в письменной форме и направляется той Стороне по </w:t>
      </w:r>
      <w:r w:rsidR="00561C86"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>Контракт</w:t>
      </w:r>
      <w:r w:rsidR="00832F80"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>у</w:t>
      </w:r>
      <w:r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 xml:space="preserve">, которой допущены нарушения его условий. В претензии перечисляются допущенные при исполнении </w:t>
      </w:r>
      <w:r w:rsidR="00561C86"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>Контракт</w:t>
      </w:r>
      <w:r w:rsidR="00832F80"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>а</w:t>
      </w:r>
      <w:r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 xml:space="preserve"> нарушения со ссылкой на соответствующие положения </w:t>
      </w:r>
      <w:r w:rsidR="00561C86"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>Контракт</w:t>
      </w:r>
      <w:r w:rsidR="00832F80"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>а</w:t>
      </w:r>
      <w:r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 xml:space="preserve"> или его приложений, отражаются стоимостная оценка ответственности (неустойки), а также действия, которые должны быть произведены Стороной для устранения нарушений.</w:t>
      </w:r>
    </w:p>
    <w:p w14:paraId="2CF2DDE7" w14:textId="77777777" w:rsidR="00EC68F3" w:rsidRPr="0055090C" w:rsidRDefault="00EC68F3" w:rsidP="00EC68F3">
      <w:pPr>
        <w:widowControl w:val="0"/>
        <w:suppressLineNumbers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</w:pPr>
      <w:r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>1</w:t>
      </w:r>
      <w:r w:rsidR="00BB2E4C"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>1</w:t>
      </w:r>
      <w:r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>.3. Срок рассмотрения писем, уведомлений или претензий не может превышать 10 (десяти) рабочих дней с момента их получения. Переписка Сторон может осуществляться в виде заказного письма или телеграммы, а в случаях направления телекса, факса, иного электронного сообщения с последующим предоставлением оригинала документа.</w:t>
      </w:r>
    </w:p>
    <w:p w14:paraId="7C37BD75" w14:textId="77777777" w:rsidR="00EC68F3" w:rsidRPr="0055090C" w:rsidRDefault="00EC68F3" w:rsidP="00EC68F3">
      <w:pPr>
        <w:widowControl w:val="0"/>
        <w:suppressLineNumbers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</w:pPr>
      <w:r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>1</w:t>
      </w:r>
      <w:r w:rsidR="00BB2E4C"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>1</w:t>
      </w:r>
      <w:r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>.4. При не урегулировании Сторонами спора в досудебном порядке спор передается на разрешение в арбитражный суд Кемеровской области.</w:t>
      </w:r>
    </w:p>
    <w:p w14:paraId="2D8DEC28" w14:textId="555C9F81" w:rsidR="00EC68F3" w:rsidRPr="0055090C" w:rsidRDefault="00EC68F3" w:rsidP="00EC68F3">
      <w:pPr>
        <w:widowControl w:val="0"/>
        <w:suppressLineNumbers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18"/>
          <w:szCs w:val="18"/>
          <w:lang w:eastAsia="ru-RU"/>
        </w:rPr>
      </w:pPr>
      <w:r w:rsidRPr="0055090C">
        <w:rPr>
          <w:rFonts w:ascii="Times New Roman" w:eastAsia="Times New Roman" w:hAnsi="Times New Roman" w:cs="Times New Roman"/>
          <w:b/>
          <w:bCs/>
          <w:iCs/>
          <w:sz w:val="18"/>
          <w:szCs w:val="18"/>
          <w:lang w:eastAsia="ru-RU"/>
        </w:rPr>
        <w:t>1</w:t>
      </w:r>
      <w:r w:rsidR="00BB2E4C" w:rsidRPr="0055090C">
        <w:rPr>
          <w:rFonts w:ascii="Times New Roman" w:eastAsia="Times New Roman" w:hAnsi="Times New Roman" w:cs="Times New Roman"/>
          <w:b/>
          <w:bCs/>
          <w:iCs/>
          <w:sz w:val="18"/>
          <w:szCs w:val="18"/>
          <w:lang w:eastAsia="ru-RU"/>
        </w:rPr>
        <w:t>2</w:t>
      </w:r>
      <w:r w:rsidRPr="0055090C">
        <w:rPr>
          <w:rFonts w:ascii="Times New Roman" w:eastAsia="Times New Roman" w:hAnsi="Times New Roman" w:cs="Times New Roman"/>
          <w:b/>
          <w:bCs/>
          <w:iCs/>
          <w:sz w:val="18"/>
          <w:szCs w:val="18"/>
          <w:lang w:eastAsia="ru-RU"/>
        </w:rPr>
        <w:t xml:space="preserve">. РАСТОРЖЕНИЕ </w:t>
      </w:r>
      <w:r w:rsidR="00561C86" w:rsidRPr="0055090C">
        <w:rPr>
          <w:rFonts w:ascii="Times New Roman" w:eastAsia="Times New Roman" w:hAnsi="Times New Roman" w:cs="Times New Roman"/>
          <w:b/>
          <w:bCs/>
          <w:iCs/>
          <w:sz w:val="18"/>
          <w:szCs w:val="18"/>
          <w:lang w:eastAsia="ru-RU"/>
        </w:rPr>
        <w:t>КОНТРАКТ</w:t>
      </w:r>
      <w:r w:rsidR="00832F80" w:rsidRPr="0055090C">
        <w:rPr>
          <w:rFonts w:ascii="Times New Roman" w:eastAsia="Times New Roman" w:hAnsi="Times New Roman" w:cs="Times New Roman"/>
          <w:b/>
          <w:bCs/>
          <w:iCs/>
          <w:sz w:val="18"/>
          <w:szCs w:val="18"/>
          <w:lang w:eastAsia="ru-RU"/>
        </w:rPr>
        <w:t>А</w:t>
      </w:r>
    </w:p>
    <w:p w14:paraId="38A98636" w14:textId="5799E92B" w:rsidR="00EC68F3" w:rsidRPr="0055090C" w:rsidRDefault="00EC68F3" w:rsidP="00EC68F3">
      <w:pPr>
        <w:widowControl w:val="0"/>
        <w:suppressLineNumbers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</w:pPr>
      <w:r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>1</w:t>
      </w:r>
      <w:r w:rsidR="00BB2E4C"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>2</w:t>
      </w:r>
      <w:r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 xml:space="preserve">.1. Расторжение </w:t>
      </w:r>
      <w:r w:rsidR="00561C86"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>Контракт</w:t>
      </w:r>
      <w:r w:rsidR="00832F80"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>а</w:t>
      </w:r>
      <w:r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 xml:space="preserve"> допускается по соглашению сторон, по решению суда, а также в случае одностороннего отказа стороны </w:t>
      </w:r>
      <w:r w:rsidR="00561C86"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>Контракт</w:t>
      </w:r>
      <w:r w:rsidR="00832F80"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>а</w:t>
      </w:r>
      <w:r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 xml:space="preserve"> от исполнения </w:t>
      </w:r>
      <w:r w:rsidR="00561C86"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>Контракт</w:t>
      </w:r>
      <w:r w:rsidR="00832F80"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>а</w:t>
      </w:r>
      <w:r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 xml:space="preserve"> в соответствии с гражданским законодательством и настоящим </w:t>
      </w:r>
      <w:r w:rsidR="00561C86"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>Контракт</w:t>
      </w:r>
      <w:r w:rsidR="00832F80"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>ом</w:t>
      </w:r>
      <w:r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>.</w:t>
      </w:r>
    </w:p>
    <w:p w14:paraId="5A8E9620" w14:textId="6AF6B8A6" w:rsidR="00EC68F3" w:rsidRPr="0055090C" w:rsidRDefault="00EC68F3" w:rsidP="00EC68F3">
      <w:pPr>
        <w:widowControl w:val="0"/>
        <w:suppressLineNumbers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</w:pPr>
      <w:r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>1</w:t>
      </w:r>
      <w:r w:rsidR="00BB2E4C"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>2</w:t>
      </w:r>
      <w:r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 xml:space="preserve">.2. Заказчик вправе принять решение об одностороннем отказе от исполнения </w:t>
      </w:r>
      <w:r w:rsidR="00561C86"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>Контракт</w:t>
      </w:r>
      <w:r w:rsidR="00832F80"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>а</w:t>
      </w:r>
      <w:r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 xml:space="preserve"> по основаниям, предусмотренным Гражданским кодексом Российской Федерации и настоящим </w:t>
      </w:r>
      <w:r w:rsidR="00561C86"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>Контракт</w:t>
      </w:r>
      <w:r w:rsidR="00832F80"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>ом</w:t>
      </w:r>
      <w:r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>.</w:t>
      </w:r>
    </w:p>
    <w:p w14:paraId="2B223D51" w14:textId="1F43F746" w:rsidR="00EC68F3" w:rsidRPr="0055090C" w:rsidRDefault="00EC68F3" w:rsidP="00EC68F3">
      <w:pPr>
        <w:widowControl w:val="0"/>
        <w:suppressLineNumbers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</w:pPr>
      <w:r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>1</w:t>
      </w:r>
      <w:r w:rsidR="00BB2E4C"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>2</w:t>
      </w:r>
      <w:r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 xml:space="preserve">.3. Решение Заказчика об одностороннем отказе от исполнения </w:t>
      </w:r>
      <w:r w:rsidR="00561C86"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>Контракт</w:t>
      </w:r>
      <w:r w:rsidR="00832F80"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>а</w:t>
      </w:r>
      <w:r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 xml:space="preserve"> не позднее чем в течение трех рабочих дней с даты принятия указанного решения, направляется Подрядчику по почте заказным письмом с уведомлением о вручении по адресу Подрядчика, указанному в </w:t>
      </w:r>
      <w:r w:rsidR="00561C86"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>Контракт</w:t>
      </w:r>
      <w:r w:rsidR="00832F80"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>е</w:t>
      </w:r>
      <w:r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 xml:space="preserve">, а также телеграммой, либо посредством факсимильной связи, либо по адресу электронной почты, либо с использованием иных средств связи и доставки, обеспечивающих фиксирование такого уведомления и получение Заказчиком подтверждения о его вручении Подрядчику. Датой надлежащего уведомления Подрядчика признается дата получения Заказчиком подтверждения о вручении Подрядчику указанного уведомления либо дата получения Заказчиком информации об отсутствии Подрядчика по его адресу, указанному в </w:t>
      </w:r>
      <w:r w:rsidR="00561C86"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>Контракт</w:t>
      </w:r>
      <w:r w:rsidR="00832F80"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>е</w:t>
      </w:r>
      <w:r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 xml:space="preserve">. </w:t>
      </w:r>
    </w:p>
    <w:p w14:paraId="5B971149" w14:textId="110C42FC" w:rsidR="00EC68F3" w:rsidRPr="0055090C" w:rsidRDefault="00EC68F3" w:rsidP="00EC68F3">
      <w:pPr>
        <w:widowControl w:val="0"/>
        <w:suppressLineNumbers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</w:pPr>
      <w:r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>1</w:t>
      </w:r>
      <w:r w:rsidR="00BB2E4C"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>2</w:t>
      </w:r>
      <w:r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 xml:space="preserve">.4. Решение Заказчика об одностороннем отказе от исполнения </w:t>
      </w:r>
      <w:r w:rsidR="00561C86"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>Контракт</w:t>
      </w:r>
      <w:r w:rsidR="00832F80"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>а</w:t>
      </w:r>
      <w:r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 xml:space="preserve"> вступает в силу и </w:t>
      </w:r>
      <w:r w:rsidR="00561C86"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>Контракт</w:t>
      </w:r>
      <w:r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 xml:space="preserve"> считается расторгнутым через десять дней с даты надлежащего уведомления Заказчиком Подрядчика об одностороннем отказе от исполнения </w:t>
      </w:r>
      <w:r w:rsidR="00561C86"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>Контракт</w:t>
      </w:r>
      <w:r w:rsidR="00832F80"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>а</w:t>
      </w:r>
      <w:r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>.</w:t>
      </w:r>
    </w:p>
    <w:p w14:paraId="4D7EF496" w14:textId="2DA4E6C3" w:rsidR="00EC68F3" w:rsidRPr="0055090C" w:rsidRDefault="00EC68F3" w:rsidP="00EC68F3">
      <w:pPr>
        <w:widowControl w:val="0"/>
        <w:suppressLineNumbers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</w:pPr>
      <w:r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>1</w:t>
      </w:r>
      <w:r w:rsidR="00BB2E4C"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>2</w:t>
      </w:r>
      <w:r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 xml:space="preserve">.5. Заказчик обязан отменить не вступившее в силу решение об одностороннем отказе от исполнения </w:t>
      </w:r>
      <w:r w:rsidR="00561C86"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>Контракт</w:t>
      </w:r>
      <w:r w:rsidR="00832F80"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>а</w:t>
      </w:r>
      <w:r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 xml:space="preserve">, если в течение десятидневного срока с даты надлежащего уведомления Подрядчика о принятом решении об одностороннем отказе от исполнения </w:t>
      </w:r>
      <w:r w:rsidR="00561C86"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>Контракт</w:t>
      </w:r>
      <w:r w:rsidR="00832F80"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>а</w:t>
      </w:r>
      <w:r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 xml:space="preserve"> устранено нарушение условий </w:t>
      </w:r>
      <w:r w:rsidR="00561C86"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>Контракт</w:t>
      </w:r>
      <w:r w:rsidR="00832F80"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>а</w:t>
      </w:r>
      <w:r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 xml:space="preserve">, послужившее основанием для принятия указанного решения, а также Заказчику компенсированы затраты на проведение независимой экспертизы. Данное правило не применяется в случае повторного нарушения Подрядчиком условий </w:t>
      </w:r>
      <w:r w:rsidR="00561C86"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>Контракт</w:t>
      </w:r>
      <w:r w:rsidR="00832F80"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>а</w:t>
      </w:r>
      <w:r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 xml:space="preserve">, которые в соответствии с гражданским законодательством являются основанием для одностороннего отказа Заказчика от исполнения </w:t>
      </w:r>
      <w:r w:rsidR="00561C86"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>Контракт</w:t>
      </w:r>
      <w:r w:rsidR="00832F80"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>а</w:t>
      </w:r>
      <w:r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>.</w:t>
      </w:r>
    </w:p>
    <w:p w14:paraId="1A79FAE2" w14:textId="46DCAA72" w:rsidR="00EC68F3" w:rsidRPr="0055090C" w:rsidRDefault="00EC68F3" w:rsidP="00EC68F3">
      <w:pPr>
        <w:widowControl w:val="0"/>
        <w:suppressLineNumbers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</w:pPr>
      <w:r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>1</w:t>
      </w:r>
      <w:r w:rsidR="00BB2E4C"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>2</w:t>
      </w:r>
      <w:r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 xml:space="preserve">.6. Подрядчик вправе принять решение об одностороннем отказе от исполнения </w:t>
      </w:r>
      <w:r w:rsidR="00561C86"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>контракт</w:t>
      </w:r>
      <w:r w:rsidR="00832F80"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>а</w:t>
      </w:r>
      <w:r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 xml:space="preserve"> по основаниям, предусмотренным Гражданским кодексом Российской Федерации и настоящим </w:t>
      </w:r>
      <w:r w:rsidR="00561C86"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>Контракт</w:t>
      </w:r>
      <w:r w:rsidR="00832F80"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>ом</w:t>
      </w:r>
      <w:r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>.</w:t>
      </w:r>
    </w:p>
    <w:p w14:paraId="549A6227" w14:textId="4D6360BF" w:rsidR="00EC68F3" w:rsidRPr="0055090C" w:rsidRDefault="00EC68F3" w:rsidP="00EC68F3">
      <w:pPr>
        <w:widowControl w:val="0"/>
        <w:suppressLineNumbers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</w:pPr>
      <w:r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>1</w:t>
      </w:r>
      <w:r w:rsidR="00BB2E4C"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>2</w:t>
      </w:r>
      <w:r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 xml:space="preserve">.7. Решение Подрядчика об одностороннем отказе от исполнения </w:t>
      </w:r>
      <w:r w:rsidR="00561C86"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>Контракт</w:t>
      </w:r>
      <w:r w:rsidR="00832F80"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>а</w:t>
      </w:r>
      <w:r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 xml:space="preserve"> не позднее чем в течение трех рабочих дней с даты принятия такого решения, направляется Заказчику по почте заказным письмом с уведомлением о вручении по адресу </w:t>
      </w:r>
      <w:r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lastRenderedPageBreak/>
        <w:t xml:space="preserve">Заказчика, указанному в </w:t>
      </w:r>
      <w:r w:rsidR="00561C86"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>Контракт</w:t>
      </w:r>
      <w:r w:rsidR="00832F80"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>е</w:t>
      </w:r>
      <w:r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>, а также телеграммой, либо посредством факсимильной связи, либо по адресу электронной почты, либо с использованием иных средств связи и доставки, обеспечивающих фиксирование такого уведомления и получение Подрядчиком подтверждения о его вручении Заказчику. Датой надлежащего уведомления признается дата получения Подрядчиком подтверждения о вручении Заказчику указанного уведомления.</w:t>
      </w:r>
    </w:p>
    <w:p w14:paraId="41B458E5" w14:textId="7E74CE4C" w:rsidR="00EC68F3" w:rsidRPr="0055090C" w:rsidRDefault="00EC68F3" w:rsidP="00EC68F3">
      <w:pPr>
        <w:widowControl w:val="0"/>
        <w:suppressLineNumbers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</w:pPr>
      <w:r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>1</w:t>
      </w:r>
      <w:r w:rsidR="00BB2E4C"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>2</w:t>
      </w:r>
      <w:r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 xml:space="preserve">.8. Решение Подрядчика об одностороннем отказе от исполнения </w:t>
      </w:r>
      <w:r w:rsidR="00561C86"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>Контракт</w:t>
      </w:r>
      <w:r w:rsidR="00832F80"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>а</w:t>
      </w:r>
      <w:r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 xml:space="preserve"> вступает в силу и </w:t>
      </w:r>
      <w:r w:rsidR="00561C86"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>Контракт</w:t>
      </w:r>
      <w:r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 xml:space="preserve"> считается расторгнутым через десять дней с даты надлежащего уведомления Подрядчиком Заказчика об одностороннем отказе от исполнения </w:t>
      </w:r>
      <w:r w:rsidR="00561C86"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>Контракт</w:t>
      </w:r>
      <w:r w:rsidR="00832F80"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>а</w:t>
      </w:r>
      <w:r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>.</w:t>
      </w:r>
    </w:p>
    <w:p w14:paraId="3EC32428" w14:textId="3F514B99" w:rsidR="00EC68F3" w:rsidRPr="0055090C" w:rsidRDefault="00EC68F3" w:rsidP="00EC68F3">
      <w:pPr>
        <w:widowControl w:val="0"/>
        <w:suppressLineNumbers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</w:pPr>
      <w:r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>1</w:t>
      </w:r>
      <w:r w:rsidR="00BB2E4C"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>2</w:t>
      </w:r>
      <w:r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 xml:space="preserve">.9. Подрядчик обязан отменить не вступившее в силу решение об одностороннем отказе от исполнения </w:t>
      </w:r>
      <w:r w:rsidR="00561C86"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>Контракт</w:t>
      </w:r>
      <w:r w:rsidR="00832F80"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>а</w:t>
      </w:r>
      <w:r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 xml:space="preserve">, если в течение десятидневного срока с даты надлежащего уведомления заказчика о принятом решении об одностороннем отказе от исполнения </w:t>
      </w:r>
      <w:r w:rsidR="00561C86"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>Контракт</w:t>
      </w:r>
      <w:r w:rsidR="00832F80"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>а</w:t>
      </w:r>
      <w:r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 xml:space="preserve"> устранены нарушения условий </w:t>
      </w:r>
      <w:r w:rsidR="00561C86"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>Контракт</w:t>
      </w:r>
      <w:r w:rsidR="00832F80"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>а</w:t>
      </w:r>
      <w:r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>, послужившие основанием для принятия указанного решения.</w:t>
      </w:r>
    </w:p>
    <w:p w14:paraId="6F002A83" w14:textId="14F64509" w:rsidR="00E25C94" w:rsidRPr="0055090C" w:rsidRDefault="00E25C94" w:rsidP="00E25C94">
      <w:pPr>
        <w:widowControl w:val="0"/>
        <w:suppressLineNumbers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</w:pPr>
      <w:r w:rsidRPr="0055090C">
        <w:rPr>
          <w:rFonts w:ascii="Times New Roman" w:eastAsia="Times New Roman" w:hAnsi="Times New Roman" w:cs="Times New Roman"/>
          <w:b/>
          <w:bCs/>
          <w:iCs/>
          <w:sz w:val="18"/>
          <w:szCs w:val="18"/>
          <w:lang w:eastAsia="ru-RU"/>
        </w:rPr>
        <w:t>1</w:t>
      </w:r>
      <w:r w:rsidR="00BB2E4C" w:rsidRPr="0055090C">
        <w:rPr>
          <w:rFonts w:ascii="Times New Roman" w:eastAsia="Times New Roman" w:hAnsi="Times New Roman" w:cs="Times New Roman"/>
          <w:b/>
          <w:bCs/>
          <w:iCs/>
          <w:sz w:val="18"/>
          <w:szCs w:val="18"/>
          <w:lang w:eastAsia="ru-RU"/>
        </w:rPr>
        <w:t>3</w:t>
      </w:r>
      <w:r w:rsidRPr="0055090C">
        <w:rPr>
          <w:rFonts w:ascii="Times New Roman" w:eastAsia="Times New Roman" w:hAnsi="Times New Roman" w:cs="Times New Roman"/>
          <w:b/>
          <w:bCs/>
          <w:iCs/>
          <w:sz w:val="18"/>
          <w:szCs w:val="18"/>
          <w:lang w:eastAsia="ru-RU"/>
        </w:rPr>
        <w:t>. ТРЕБОВАНИЯ К УЧАСТНИКУ ЗАКУПКИ (ПО</w:t>
      </w:r>
      <w:r w:rsidR="00DE5C14">
        <w:rPr>
          <w:rFonts w:ascii="Times New Roman" w:eastAsia="Times New Roman" w:hAnsi="Times New Roman" w:cs="Times New Roman"/>
          <w:b/>
          <w:bCs/>
          <w:iCs/>
          <w:sz w:val="18"/>
          <w:szCs w:val="18"/>
          <w:lang w:eastAsia="ru-RU"/>
        </w:rPr>
        <w:t>ДРЯДЧ</w:t>
      </w:r>
      <w:r w:rsidRPr="0055090C">
        <w:rPr>
          <w:rFonts w:ascii="Times New Roman" w:eastAsia="Times New Roman" w:hAnsi="Times New Roman" w:cs="Times New Roman"/>
          <w:b/>
          <w:bCs/>
          <w:iCs/>
          <w:sz w:val="18"/>
          <w:szCs w:val="18"/>
          <w:lang w:eastAsia="ru-RU"/>
        </w:rPr>
        <w:t>ИКУ)</w:t>
      </w:r>
    </w:p>
    <w:p w14:paraId="1C19BC30" w14:textId="77777777" w:rsidR="00DE5C14" w:rsidRPr="00DE5C14" w:rsidRDefault="00DE5C14" w:rsidP="00DE5C14">
      <w:pPr>
        <w:widowControl w:val="0"/>
        <w:suppressLineNumbers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</w:pPr>
      <w:r w:rsidRPr="00DE5C14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>13.1. Заказчик устанавливает к участнику закупки (Подрядчику) требования согласно ч.1 ст.31 Федерального закона от 05.04.2013 № 44-ФЗ «О контрактной системе в сфере закупок товаров, работ, услуг для обеспечения государственных и муниципальных нужд».</w:t>
      </w:r>
    </w:p>
    <w:p w14:paraId="5FD24BE1" w14:textId="6D83E89E" w:rsidR="00E25C94" w:rsidRPr="0055090C" w:rsidRDefault="00DE5C14" w:rsidP="00DE5C14">
      <w:pPr>
        <w:widowControl w:val="0"/>
        <w:suppressLineNumbers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</w:pPr>
      <w:r w:rsidRPr="00DE5C14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>13.2. Подписанием настоящего Контракта Подрядчик подтверждает свое соответствие требованиям, указанным в п.13.1 контракта.</w:t>
      </w:r>
    </w:p>
    <w:p w14:paraId="58E41A5B" w14:textId="528E39C1" w:rsidR="00EC68F3" w:rsidRPr="0055090C" w:rsidRDefault="00EC68F3" w:rsidP="00EC68F3">
      <w:pPr>
        <w:widowControl w:val="0"/>
        <w:suppressLineNumbers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18"/>
          <w:szCs w:val="18"/>
          <w:lang w:eastAsia="ru-RU"/>
        </w:rPr>
      </w:pPr>
      <w:r w:rsidRPr="0055090C">
        <w:rPr>
          <w:rFonts w:ascii="Times New Roman" w:eastAsia="Times New Roman" w:hAnsi="Times New Roman" w:cs="Times New Roman"/>
          <w:b/>
          <w:bCs/>
          <w:iCs/>
          <w:sz w:val="18"/>
          <w:szCs w:val="18"/>
          <w:lang w:eastAsia="ru-RU"/>
        </w:rPr>
        <w:t>1</w:t>
      </w:r>
      <w:r w:rsidR="00BB2E4C" w:rsidRPr="0055090C">
        <w:rPr>
          <w:rFonts w:ascii="Times New Roman" w:eastAsia="Times New Roman" w:hAnsi="Times New Roman" w:cs="Times New Roman"/>
          <w:b/>
          <w:bCs/>
          <w:iCs/>
          <w:sz w:val="18"/>
          <w:szCs w:val="18"/>
          <w:lang w:eastAsia="ru-RU"/>
        </w:rPr>
        <w:t>4</w:t>
      </w:r>
      <w:r w:rsidRPr="0055090C">
        <w:rPr>
          <w:rFonts w:ascii="Times New Roman" w:eastAsia="Times New Roman" w:hAnsi="Times New Roman" w:cs="Times New Roman"/>
          <w:b/>
          <w:bCs/>
          <w:iCs/>
          <w:sz w:val="18"/>
          <w:szCs w:val="18"/>
          <w:lang w:eastAsia="ru-RU"/>
        </w:rPr>
        <w:t xml:space="preserve">. СРОК ДЕЙСТВИЯ </w:t>
      </w:r>
      <w:r w:rsidR="00561C86" w:rsidRPr="0055090C">
        <w:rPr>
          <w:rFonts w:ascii="Times New Roman" w:eastAsia="Times New Roman" w:hAnsi="Times New Roman" w:cs="Times New Roman"/>
          <w:b/>
          <w:bCs/>
          <w:iCs/>
          <w:sz w:val="18"/>
          <w:szCs w:val="18"/>
          <w:lang w:eastAsia="ru-RU"/>
        </w:rPr>
        <w:t>КОНТРАКТ</w:t>
      </w:r>
      <w:r w:rsidR="00832F80" w:rsidRPr="0055090C">
        <w:rPr>
          <w:rFonts w:ascii="Times New Roman" w:eastAsia="Times New Roman" w:hAnsi="Times New Roman" w:cs="Times New Roman"/>
          <w:b/>
          <w:bCs/>
          <w:iCs/>
          <w:sz w:val="18"/>
          <w:szCs w:val="18"/>
          <w:lang w:eastAsia="ru-RU"/>
        </w:rPr>
        <w:t>А</w:t>
      </w:r>
    </w:p>
    <w:p w14:paraId="41D40141" w14:textId="49DF42A2" w:rsidR="00EC68F3" w:rsidRPr="0055090C" w:rsidRDefault="00EC68F3" w:rsidP="00EC68F3">
      <w:pPr>
        <w:widowControl w:val="0"/>
        <w:suppressLineNumbers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</w:pPr>
      <w:r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>1</w:t>
      </w:r>
      <w:r w:rsidR="00BB2E4C"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>4</w:t>
      </w:r>
      <w:r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 xml:space="preserve">.1. Настоящий </w:t>
      </w:r>
      <w:r w:rsidR="00561C86"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>Контракт</w:t>
      </w:r>
      <w:r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 xml:space="preserve"> вступает в силу </w:t>
      </w:r>
      <w:bookmarkStart w:id="2" w:name="OLE_LINK11"/>
      <w:bookmarkStart w:id="3" w:name="OLE_LINK12"/>
      <w:r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 xml:space="preserve">с момента заключения и действует по </w:t>
      </w:r>
      <w:r w:rsidR="000842B4"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>31</w:t>
      </w:r>
      <w:r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>.</w:t>
      </w:r>
      <w:r w:rsidR="005670DC"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>12</w:t>
      </w:r>
      <w:r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>.20</w:t>
      </w:r>
      <w:r w:rsidR="00E25C94"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>2</w:t>
      </w:r>
      <w:r w:rsidR="00145127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>6</w:t>
      </w:r>
      <w:r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>г., за исключением обязательств по сроку гарантии и оплате, в т. ч. неустойки (пени, штрафа), которые действуют до полного исполнения сторонами своих обязательств.</w:t>
      </w:r>
      <w:bookmarkEnd w:id="2"/>
      <w:bookmarkEnd w:id="3"/>
    </w:p>
    <w:p w14:paraId="419844AC" w14:textId="77777777" w:rsidR="00EC68F3" w:rsidRPr="0055090C" w:rsidRDefault="00EC68F3" w:rsidP="00EC68F3">
      <w:pPr>
        <w:widowControl w:val="0"/>
        <w:suppressLineNumbers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18"/>
          <w:szCs w:val="18"/>
          <w:lang w:eastAsia="ru-RU"/>
        </w:rPr>
      </w:pPr>
      <w:r w:rsidRPr="0055090C">
        <w:rPr>
          <w:rFonts w:ascii="Times New Roman" w:eastAsia="Times New Roman" w:hAnsi="Times New Roman" w:cs="Times New Roman"/>
          <w:b/>
          <w:bCs/>
          <w:iCs/>
          <w:sz w:val="18"/>
          <w:szCs w:val="18"/>
          <w:lang w:eastAsia="ru-RU"/>
        </w:rPr>
        <w:t>1</w:t>
      </w:r>
      <w:r w:rsidR="00BB2E4C" w:rsidRPr="0055090C">
        <w:rPr>
          <w:rFonts w:ascii="Times New Roman" w:eastAsia="Times New Roman" w:hAnsi="Times New Roman" w:cs="Times New Roman"/>
          <w:b/>
          <w:bCs/>
          <w:iCs/>
          <w:sz w:val="18"/>
          <w:szCs w:val="18"/>
          <w:lang w:eastAsia="ru-RU"/>
        </w:rPr>
        <w:t>5</w:t>
      </w:r>
      <w:r w:rsidRPr="0055090C">
        <w:rPr>
          <w:rFonts w:ascii="Times New Roman" w:eastAsia="Times New Roman" w:hAnsi="Times New Roman" w:cs="Times New Roman"/>
          <w:b/>
          <w:bCs/>
          <w:iCs/>
          <w:sz w:val="18"/>
          <w:szCs w:val="18"/>
          <w:lang w:eastAsia="ru-RU"/>
        </w:rPr>
        <w:t>. ПРОЧИЕ УСЛОВИЯ</w:t>
      </w:r>
    </w:p>
    <w:p w14:paraId="098F57EC" w14:textId="1FBAEEEC" w:rsidR="00C423A9" w:rsidRPr="0055090C" w:rsidRDefault="00EC68F3" w:rsidP="00EC68F3">
      <w:pPr>
        <w:widowControl w:val="0"/>
        <w:suppressLineNumbers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</w:pPr>
      <w:r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>1</w:t>
      </w:r>
      <w:r w:rsidR="00BB2E4C"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>5</w:t>
      </w:r>
      <w:r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 xml:space="preserve">.1. </w:t>
      </w:r>
      <w:r w:rsidR="00C423A9"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 xml:space="preserve">В части отношений между Сторонами, неурегулированной положениями настоящего </w:t>
      </w:r>
      <w:r w:rsidR="00561C86"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>Контракт</w:t>
      </w:r>
      <w:r w:rsidR="00C423A9"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>а, применяется действующее законодательство Российской Федерации.</w:t>
      </w:r>
    </w:p>
    <w:p w14:paraId="5B2CBF9D" w14:textId="705FE897" w:rsidR="00EC68F3" w:rsidRPr="0055090C" w:rsidRDefault="00776339" w:rsidP="00EC68F3">
      <w:pPr>
        <w:widowControl w:val="0"/>
        <w:suppressLineNumbers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</w:pPr>
      <w:r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>1</w:t>
      </w:r>
      <w:r w:rsidR="00BB2E4C"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>5</w:t>
      </w:r>
      <w:r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 xml:space="preserve">.2. </w:t>
      </w:r>
      <w:r w:rsidR="00EC68F3"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 xml:space="preserve">При исполнении </w:t>
      </w:r>
      <w:r w:rsidR="00561C86"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>Контракт</w:t>
      </w:r>
      <w:r w:rsidR="00832F80"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>а</w:t>
      </w:r>
      <w:r w:rsidR="00EC68F3"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 xml:space="preserve"> по согласованию Заказчика с Подрядчиком допускается поставка </w:t>
      </w:r>
      <w:r w:rsidR="00F71464"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>товара,</w:t>
      </w:r>
      <w:r w:rsidR="00EC68F3"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 xml:space="preserve"> используемого при выполнении Работ, качество, технические и функциональные характеристики (потребительские свойства) которого являются улучшенными по сравнению с качеством и соответствующими техническими и функциональными характеристиками, указанными в </w:t>
      </w:r>
      <w:r w:rsidR="00561C86"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>Контракт</w:t>
      </w:r>
      <w:r w:rsidR="00832F80"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>е</w:t>
      </w:r>
      <w:r w:rsidR="00EC68F3"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 xml:space="preserve">. </w:t>
      </w:r>
    </w:p>
    <w:p w14:paraId="5EBFE3CB" w14:textId="1A8857ED" w:rsidR="00E25C94" w:rsidRPr="0055090C" w:rsidRDefault="007C3928" w:rsidP="00EC68F3">
      <w:pPr>
        <w:widowControl w:val="0"/>
        <w:suppressLineNumbers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</w:pPr>
      <w:r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>1</w:t>
      </w:r>
      <w:r w:rsidR="00BB2E4C"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>5</w:t>
      </w:r>
      <w:r w:rsidR="00E25C94"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 xml:space="preserve">.3. </w:t>
      </w:r>
      <w:r w:rsidR="00561C86"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 xml:space="preserve">Стороны допускают факсимильное воспроизведение подписей и признают равную юридическую силу собственноручной подписи и факсимиле подписи (воспроизведенное механическим способом с использованием клише) на Договоре, дополнительных соглашениях к настоящему Договору, а также на иных документах, имеющих значение для его исполнения, заключения или прекращения (кроме первичных </w:t>
      </w:r>
      <w:r w:rsidR="004C143F"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 xml:space="preserve">бухгалтерских </w:t>
      </w:r>
      <w:r w:rsidR="00561C86"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>документов).</w:t>
      </w:r>
    </w:p>
    <w:p w14:paraId="0292C2F5" w14:textId="4F82CD50" w:rsidR="00776339" w:rsidRPr="0055090C" w:rsidRDefault="00776339" w:rsidP="00EC68F3">
      <w:pPr>
        <w:widowControl w:val="0"/>
        <w:suppressLineNumbers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</w:pPr>
      <w:r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>1</w:t>
      </w:r>
      <w:r w:rsidR="00BB2E4C"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>5</w:t>
      </w:r>
      <w:r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>.</w:t>
      </w:r>
      <w:r w:rsidR="00E25C94"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>4</w:t>
      </w:r>
      <w:r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 xml:space="preserve">. Настоящий </w:t>
      </w:r>
      <w:r w:rsidR="00561C86"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>Контракт</w:t>
      </w:r>
      <w:r w:rsidRPr="0055090C"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  <w:t xml:space="preserve"> составлен в 2 экземплярах, имеющих равную юридическую силу, по одному для каждой из Сторон.</w:t>
      </w:r>
    </w:p>
    <w:p w14:paraId="1658D2C5" w14:textId="77777777" w:rsidR="0018664F" w:rsidRPr="0055090C" w:rsidRDefault="0018664F" w:rsidP="00EC68F3">
      <w:pPr>
        <w:widowControl w:val="0"/>
        <w:suppressLineNumbers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sz w:val="18"/>
          <w:szCs w:val="18"/>
          <w:lang w:eastAsia="ru-RU"/>
        </w:rPr>
      </w:pPr>
    </w:p>
    <w:p w14:paraId="689A99D1" w14:textId="77777777" w:rsidR="00EC68F3" w:rsidRPr="0055090C" w:rsidRDefault="00EC68F3" w:rsidP="00EC68F3">
      <w:pPr>
        <w:widowControl w:val="0"/>
        <w:suppressLineNumbers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bookmarkStart w:id="4" w:name="OLE_LINK36"/>
      <w:bookmarkStart w:id="5" w:name="OLE_LINK37"/>
      <w:bookmarkStart w:id="6" w:name="OLE_LINK38"/>
      <w:r w:rsidRPr="0055090C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1</w:t>
      </w:r>
      <w:r w:rsidR="00BB2E4C" w:rsidRPr="0055090C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6</w:t>
      </w:r>
      <w:r w:rsidRPr="0055090C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. АДРЕСА, БАНКОВСКИЕ РЕКВИЗИТЫ И ПОДПИСИ СТОРОН</w:t>
      </w:r>
    </w:p>
    <w:tbl>
      <w:tblPr>
        <w:tblW w:w="9781" w:type="dxa"/>
        <w:tblInd w:w="-142" w:type="dxa"/>
        <w:tblLook w:val="01E0" w:firstRow="1" w:lastRow="1" w:firstColumn="1" w:lastColumn="1" w:noHBand="0" w:noVBand="0"/>
      </w:tblPr>
      <w:tblGrid>
        <w:gridCol w:w="5219"/>
        <w:gridCol w:w="4562"/>
      </w:tblGrid>
      <w:tr w:rsidR="005D36A9" w:rsidRPr="00145127" w14:paraId="7F1277D9" w14:textId="77777777" w:rsidTr="005D36A9">
        <w:trPr>
          <w:trHeight w:val="291"/>
        </w:trPr>
        <w:tc>
          <w:tcPr>
            <w:tcW w:w="5219" w:type="dxa"/>
          </w:tcPr>
          <w:p w14:paraId="0E0BE75B" w14:textId="77777777" w:rsidR="005D36A9" w:rsidRPr="00145127" w:rsidRDefault="005D36A9" w:rsidP="00EC68F3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after="0" w:line="240" w:lineRule="auto"/>
              <w:ind w:left="431" w:hanging="43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bookmarkStart w:id="7" w:name="OLE_LINK39"/>
            <w:bookmarkStart w:id="8" w:name="OLE_LINK40"/>
            <w:bookmarkEnd w:id="4"/>
            <w:bookmarkEnd w:id="5"/>
            <w:bookmarkEnd w:id="6"/>
            <w:r w:rsidRPr="0014512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ЗАКАЗЧИК:</w:t>
            </w:r>
          </w:p>
        </w:tc>
        <w:tc>
          <w:tcPr>
            <w:tcW w:w="4562" w:type="dxa"/>
          </w:tcPr>
          <w:p w14:paraId="0842A076" w14:textId="77777777" w:rsidR="005D36A9" w:rsidRPr="00145127" w:rsidRDefault="005D36A9" w:rsidP="00EC68F3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145127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ПОДРЯДЧИК:</w:t>
            </w:r>
          </w:p>
        </w:tc>
      </w:tr>
      <w:tr w:rsidR="005D36A9" w:rsidRPr="00145127" w14:paraId="276AC10D" w14:textId="77777777" w:rsidTr="005D36A9">
        <w:trPr>
          <w:trHeight w:val="371"/>
        </w:trPr>
        <w:tc>
          <w:tcPr>
            <w:tcW w:w="5219" w:type="dxa"/>
          </w:tcPr>
          <w:p w14:paraId="028CCDC0" w14:textId="77777777" w:rsidR="005D36A9" w:rsidRPr="00145127" w:rsidRDefault="005D36A9" w:rsidP="00EC68F3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9" w:name="_Hlk192858465"/>
            <w:r w:rsidRPr="00145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Федеральное государственное бюджетное научное учреждение «Федеральный исследовательский центр угля и углехимии Сибирского отделения Российской академии наук» (ФИЦ УУХ СО РАН)</w:t>
            </w:r>
          </w:p>
        </w:tc>
        <w:tc>
          <w:tcPr>
            <w:tcW w:w="4562" w:type="dxa"/>
            <w:vMerge w:val="restart"/>
          </w:tcPr>
          <w:p w14:paraId="2279D3A6" w14:textId="77777777" w:rsidR="005D36A9" w:rsidRDefault="005D36A9" w:rsidP="007368F9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14:paraId="54277BF6" w14:textId="77777777" w:rsidR="00145127" w:rsidRDefault="00145127" w:rsidP="007368F9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14:paraId="5EDA05DC" w14:textId="77777777" w:rsidR="00145127" w:rsidRDefault="00145127" w:rsidP="007368F9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14:paraId="72F2F627" w14:textId="77777777" w:rsidR="00145127" w:rsidRDefault="00145127" w:rsidP="007368F9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14:paraId="67C667DC" w14:textId="77777777" w:rsidR="00145127" w:rsidRDefault="00145127" w:rsidP="007368F9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14:paraId="18A3741D" w14:textId="77777777" w:rsidR="00145127" w:rsidRDefault="00145127" w:rsidP="007368F9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14:paraId="0B621959" w14:textId="77777777" w:rsidR="00145127" w:rsidRDefault="00145127" w:rsidP="007368F9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14:paraId="55ADEEA5" w14:textId="77777777" w:rsidR="00145127" w:rsidRDefault="00145127" w:rsidP="007368F9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14:paraId="4CE603F2" w14:textId="77777777" w:rsidR="00145127" w:rsidRDefault="00145127" w:rsidP="007368F9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14:paraId="37323E5A" w14:textId="77777777" w:rsidR="00145127" w:rsidRDefault="00145127" w:rsidP="007368F9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14:paraId="0A1FE2EE" w14:textId="77777777" w:rsidR="00145127" w:rsidRDefault="00145127" w:rsidP="007368F9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14:paraId="4736240C" w14:textId="77777777" w:rsidR="00145127" w:rsidRDefault="00145127" w:rsidP="007368F9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14:paraId="579D252B" w14:textId="77777777" w:rsidR="00145127" w:rsidRPr="00145127" w:rsidRDefault="00145127" w:rsidP="007368F9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14:paraId="36B94C17" w14:textId="77777777" w:rsidR="005D36A9" w:rsidRPr="00145127" w:rsidRDefault="005D36A9" w:rsidP="007368F9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14:paraId="7DA8DE73" w14:textId="77777777" w:rsidR="005D36A9" w:rsidRPr="00145127" w:rsidRDefault="005D36A9" w:rsidP="007368F9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14:paraId="6CA677B6" w14:textId="77777777" w:rsidR="008F6C4B" w:rsidRPr="00145127" w:rsidRDefault="008F6C4B" w:rsidP="007368F9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14:paraId="526AE8A6" w14:textId="389B9A2E" w:rsidR="005D36A9" w:rsidRPr="00145127" w:rsidRDefault="005D36A9" w:rsidP="007368F9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14:paraId="4476B8F1" w14:textId="77777777" w:rsidR="005D36A9" w:rsidRPr="00145127" w:rsidRDefault="005D36A9" w:rsidP="007368F9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14:paraId="6A6C0058" w14:textId="3E8D27E6" w:rsidR="005D36A9" w:rsidRPr="00145127" w:rsidRDefault="005D36A9" w:rsidP="007368F9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4512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Директор</w:t>
            </w:r>
          </w:p>
          <w:p w14:paraId="4C561A37" w14:textId="77777777" w:rsidR="005D36A9" w:rsidRPr="00145127" w:rsidRDefault="005D36A9" w:rsidP="00EC68F3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14:paraId="1E389F8D" w14:textId="6643A905" w:rsidR="005D36A9" w:rsidRPr="00145127" w:rsidRDefault="005D36A9" w:rsidP="00EC68F3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4512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_________________ /</w:t>
            </w:r>
            <w:r w:rsidR="0014512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____________</w:t>
            </w:r>
            <w:r w:rsidRPr="0014512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/</w:t>
            </w:r>
          </w:p>
          <w:p w14:paraId="7D4DA974" w14:textId="5DC6BCB3" w:rsidR="005D36A9" w:rsidRPr="00145127" w:rsidRDefault="005D36A9" w:rsidP="00EC68F3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14512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М.П. (при наличии)</w:t>
            </w:r>
          </w:p>
        </w:tc>
      </w:tr>
      <w:tr w:rsidR="005D36A9" w:rsidRPr="00145127" w14:paraId="3767AD3B" w14:textId="77777777" w:rsidTr="005D36A9">
        <w:trPr>
          <w:trHeight w:val="2280"/>
        </w:trPr>
        <w:tc>
          <w:tcPr>
            <w:tcW w:w="5219" w:type="dxa"/>
          </w:tcPr>
          <w:p w14:paraId="457CD794" w14:textId="77777777" w:rsidR="005D36A9" w:rsidRPr="00145127" w:rsidRDefault="005D36A9" w:rsidP="00EC68F3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5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ИНН 4207002065  КПП 420501001</w:t>
            </w:r>
          </w:p>
          <w:p w14:paraId="61672A05" w14:textId="494B697E" w:rsidR="005D36A9" w:rsidRPr="00145127" w:rsidRDefault="005D36A9" w:rsidP="00EC68F3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5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 юридического лица / Почтовый адрес: 650000, г. Кемерово, пр. Советский, 18</w:t>
            </w:r>
          </w:p>
          <w:p w14:paraId="4DC3F92D" w14:textId="77777777" w:rsidR="005D36A9" w:rsidRPr="00145127" w:rsidRDefault="005D36A9" w:rsidP="00B84E8B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5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БИК 013207212</w:t>
            </w:r>
          </w:p>
          <w:p w14:paraId="723B1ABF" w14:textId="77777777" w:rsidR="005D36A9" w:rsidRPr="00145127" w:rsidRDefault="005D36A9" w:rsidP="00B84E8B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5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Банк ОТДЕЛЕНИЕ КЕМЕРОВО БАНКА РОССИИ//УФК по Кемеровской области – Кузбассу г. Кемерово</w:t>
            </w:r>
          </w:p>
          <w:p w14:paraId="607E04B3" w14:textId="77777777" w:rsidR="005D36A9" w:rsidRPr="00145127" w:rsidRDefault="005D36A9" w:rsidP="00B84E8B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5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Единый казначейский счет: 40102810745370000032</w:t>
            </w:r>
          </w:p>
          <w:p w14:paraId="5D8735D8" w14:textId="77777777" w:rsidR="005D36A9" w:rsidRPr="00145127" w:rsidRDefault="005D36A9" w:rsidP="00B84E8B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5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Казначейский счет: 03214643000000013900</w:t>
            </w:r>
          </w:p>
          <w:p w14:paraId="2729921C" w14:textId="202596BE" w:rsidR="005D36A9" w:rsidRPr="00145127" w:rsidRDefault="005D36A9" w:rsidP="00B84E8B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5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УФК по Кемеровской области – Кузбассу (ФИЦ УУХ СО РАН, л/с 20396Ц17400)</w:t>
            </w:r>
          </w:p>
          <w:p w14:paraId="00D71292" w14:textId="77777777" w:rsidR="005D36A9" w:rsidRPr="00145127" w:rsidRDefault="005D36A9" w:rsidP="00B84E8B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5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Номера телефонов (факсов): </w:t>
            </w:r>
          </w:p>
          <w:p w14:paraId="55F008B6" w14:textId="2F2E94BD" w:rsidR="005D36A9" w:rsidRPr="00145127" w:rsidRDefault="005D36A9" w:rsidP="00B84E8B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51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Тел./факс: (3842) 36-69-04</w:t>
            </w:r>
          </w:p>
          <w:p w14:paraId="748B0542" w14:textId="70348ED2" w:rsidR="005D36A9" w:rsidRPr="00145127" w:rsidRDefault="005D36A9" w:rsidP="00B84E8B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ru-RU"/>
              </w:rPr>
            </w:pPr>
            <w:proofErr w:type="spellStart"/>
            <w:r w:rsidRPr="00145127">
              <w:rPr>
                <w:rFonts w:ascii="Times New Roman" w:eastAsia="Times New Roman" w:hAnsi="Times New Roman" w:cs="Times New Roman"/>
                <w:sz w:val="20"/>
                <w:szCs w:val="20"/>
                <w:lang w:val="de-DE" w:eastAsia="ru-RU"/>
              </w:rPr>
              <w:t>E-mail</w:t>
            </w:r>
            <w:proofErr w:type="spellEnd"/>
            <w:r w:rsidRPr="00145127">
              <w:rPr>
                <w:rFonts w:ascii="Times New Roman" w:eastAsia="Times New Roman" w:hAnsi="Times New Roman" w:cs="Times New Roman"/>
                <w:sz w:val="20"/>
                <w:szCs w:val="20"/>
                <w:lang w:val="de-DE" w:eastAsia="ru-RU"/>
              </w:rPr>
              <w:t>: info@ficuuh.ru</w:t>
            </w:r>
          </w:p>
        </w:tc>
        <w:tc>
          <w:tcPr>
            <w:tcW w:w="4562" w:type="dxa"/>
            <w:vMerge/>
          </w:tcPr>
          <w:p w14:paraId="34799576" w14:textId="77777777" w:rsidR="005D36A9" w:rsidRPr="00145127" w:rsidRDefault="005D36A9" w:rsidP="00EC68F3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val="de-DE" w:eastAsia="ru-RU"/>
              </w:rPr>
            </w:pPr>
          </w:p>
        </w:tc>
      </w:tr>
      <w:tr w:rsidR="005D36A9" w:rsidRPr="00145127" w14:paraId="3D613467" w14:textId="77777777" w:rsidTr="005D36A9">
        <w:trPr>
          <w:trHeight w:val="818"/>
        </w:trPr>
        <w:tc>
          <w:tcPr>
            <w:tcW w:w="5219" w:type="dxa"/>
          </w:tcPr>
          <w:p w14:paraId="1F6D705A" w14:textId="77777777" w:rsidR="005D36A9" w:rsidRPr="00145127" w:rsidRDefault="005D36A9" w:rsidP="00EC68F3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de-DE" w:eastAsia="ru-RU"/>
              </w:rPr>
            </w:pPr>
          </w:p>
          <w:p w14:paraId="5EFAADAA" w14:textId="77777777" w:rsidR="005D36A9" w:rsidRPr="00145127" w:rsidRDefault="005D36A9" w:rsidP="00EC68F3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4512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Директор</w:t>
            </w:r>
          </w:p>
          <w:p w14:paraId="51E538CF" w14:textId="77777777" w:rsidR="005D36A9" w:rsidRPr="00145127" w:rsidRDefault="005D36A9" w:rsidP="00EC68F3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  <w:p w14:paraId="61C1462C" w14:textId="77777777" w:rsidR="005D36A9" w:rsidRPr="00145127" w:rsidRDefault="005D36A9" w:rsidP="00EC68F3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14512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_________________ /В.Н. Кочетков/</w:t>
            </w:r>
          </w:p>
          <w:p w14:paraId="4EADF22E" w14:textId="3151A234" w:rsidR="005D36A9" w:rsidRPr="00145127" w:rsidRDefault="005D36A9" w:rsidP="00EC68F3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512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М.П.</w:t>
            </w:r>
          </w:p>
        </w:tc>
        <w:tc>
          <w:tcPr>
            <w:tcW w:w="4562" w:type="dxa"/>
            <w:vMerge/>
          </w:tcPr>
          <w:p w14:paraId="216867C2" w14:textId="77777777" w:rsidR="005D36A9" w:rsidRPr="00145127" w:rsidRDefault="005D36A9" w:rsidP="00EC68F3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bookmarkEnd w:id="7"/>
      <w:bookmarkEnd w:id="8"/>
      <w:bookmarkEnd w:id="9"/>
    </w:tbl>
    <w:p w14:paraId="0FC8265B" w14:textId="77777777" w:rsidR="0082176C" w:rsidRPr="00145127" w:rsidRDefault="0082176C">
      <w:pPr>
        <w:rPr>
          <w:rFonts w:ascii="Times New Roman" w:hAnsi="Times New Roman" w:cs="Times New Roman"/>
          <w:sz w:val="20"/>
          <w:szCs w:val="20"/>
        </w:rPr>
      </w:pPr>
      <w:r w:rsidRPr="00145127">
        <w:rPr>
          <w:rFonts w:ascii="Times New Roman" w:hAnsi="Times New Roman" w:cs="Times New Roman"/>
          <w:sz w:val="20"/>
          <w:szCs w:val="20"/>
        </w:rPr>
        <w:br w:type="page"/>
      </w:r>
    </w:p>
    <w:p w14:paraId="4AA01565" w14:textId="3C1CEB86" w:rsidR="00D46D9C" w:rsidRDefault="00A353DC" w:rsidP="00A353DC">
      <w:pPr>
        <w:widowControl w:val="0"/>
        <w:suppressLineNumbers/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lastRenderedPageBreak/>
        <w:t>Приложение №1</w:t>
      </w:r>
    </w:p>
    <w:p w14:paraId="39F240C0" w14:textId="2FD31B2F" w:rsidR="00A353DC" w:rsidRDefault="00A353DC" w:rsidP="00A353DC">
      <w:pPr>
        <w:widowControl w:val="0"/>
        <w:suppressLineNumbers/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к Контракту №</w:t>
      </w:r>
      <w:r w:rsidR="00145127">
        <w:rPr>
          <w:rFonts w:ascii="Times New Roman" w:hAnsi="Times New Roman" w:cs="Times New Roman"/>
          <w:sz w:val="18"/>
          <w:szCs w:val="18"/>
        </w:rPr>
        <w:t>______________</w:t>
      </w:r>
    </w:p>
    <w:p w14:paraId="7E24ED8B" w14:textId="099CF2CA" w:rsidR="00A353DC" w:rsidRDefault="00A353DC" w:rsidP="00A353DC">
      <w:pPr>
        <w:widowControl w:val="0"/>
        <w:suppressLineNumbers/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от «</w:t>
      </w:r>
      <w:r w:rsidR="00145127">
        <w:rPr>
          <w:rFonts w:ascii="Times New Roman" w:hAnsi="Times New Roman" w:cs="Times New Roman"/>
          <w:sz w:val="18"/>
          <w:szCs w:val="18"/>
        </w:rPr>
        <w:t>___</w:t>
      </w:r>
      <w:r>
        <w:rPr>
          <w:rFonts w:ascii="Times New Roman" w:hAnsi="Times New Roman" w:cs="Times New Roman"/>
          <w:sz w:val="18"/>
          <w:szCs w:val="18"/>
        </w:rPr>
        <w:t xml:space="preserve">» </w:t>
      </w:r>
      <w:r w:rsidR="00145127">
        <w:rPr>
          <w:rFonts w:ascii="Times New Roman" w:hAnsi="Times New Roman" w:cs="Times New Roman"/>
          <w:sz w:val="18"/>
          <w:szCs w:val="18"/>
        </w:rPr>
        <w:t>__________</w:t>
      </w:r>
      <w:r>
        <w:rPr>
          <w:rFonts w:ascii="Times New Roman" w:hAnsi="Times New Roman" w:cs="Times New Roman"/>
          <w:sz w:val="18"/>
          <w:szCs w:val="18"/>
        </w:rPr>
        <w:t xml:space="preserve"> 202</w:t>
      </w:r>
      <w:r w:rsidR="00145127">
        <w:rPr>
          <w:rFonts w:ascii="Times New Roman" w:hAnsi="Times New Roman" w:cs="Times New Roman"/>
          <w:sz w:val="18"/>
          <w:szCs w:val="18"/>
        </w:rPr>
        <w:t>___</w:t>
      </w:r>
      <w:r>
        <w:rPr>
          <w:rFonts w:ascii="Times New Roman" w:hAnsi="Times New Roman" w:cs="Times New Roman"/>
          <w:sz w:val="18"/>
          <w:szCs w:val="18"/>
        </w:rPr>
        <w:t>г.</w:t>
      </w:r>
    </w:p>
    <w:p w14:paraId="45583212" w14:textId="77777777" w:rsidR="00A353DC" w:rsidRDefault="00A353DC" w:rsidP="006128DD">
      <w:pPr>
        <w:widowControl w:val="0"/>
        <w:suppressLineNumbers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1B4DDD70" w14:textId="01F3FC26" w:rsidR="00A353DC" w:rsidRPr="008F6C4B" w:rsidRDefault="00A353DC" w:rsidP="00A353DC">
      <w:pPr>
        <w:widowControl w:val="0"/>
        <w:suppressLineNumbers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F6C4B">
        <w:rPr>
          <w:rFonts w:ascii="Times New Roman" w:hAnsi="Times New Roman" w:cs="Times New Roman"/>
          <w:b/>
          <w:bCs/>
          <w:sz w:val="24"/>
          <w:szCs w:val="24"/>
        </w:rPr>
        <w:t>Техническое задание</w:t>
      </w:r>
    </w:p>
    <w:p w14:paraId="5910AC73" w14:textId="5C8717EA" w:rsidR="00A353DC" w:rsidRDefault="00A353DC" w:rsidP="00A353DC">
      <w:pPr>
        <w:widowControl w:val="0"/>
        <w:suppressLineNumbers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F6C4B">
        <w:rPr>
          <w:rFonts w:ascii="Times New Roman" w:hAnsi="Times New Roman" w:cs="Times New Roman"/>
          <w:b/>
          <w:bCs/>
          <w:sz w:val="24"/>
          <w:szCs w:val="24"/>
        </w:rPr>
        <w:t>на выполнение работ</w:t>
      </w:r>
    </w:p>
    <w:p w14:paraId="3B454027" w14:textId="632EAB5A" w:rsidR="00B96689" w:rsidRPr="00B96689" w:rsidRDefault="00B96689" w:rsidP="00B96689">
      <w:pPr>
        <w:widowControl w:val="0"/>
        <w:suppressLineNumbers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6689">
        <w:rPr>
          <w:rFonts w:ascii="Times New Roman" w:hAnsi="Times New Roman" w:cs="Times New Roman"/>
          <w:sz w:val="24"/>
          <w:szCs w:val="24"/>
        </w:rPr>
        <w:t>Выполнение работ по</w:t>
      </w:r>
      <w:r w:rsidRPr="00B96689">
        <w:rPr>
          <w:rFonts w:ascii="Times New Roman" w:hAnsi="Times New Roman" w:cs="Times New Roman"/>
          <w:sz w:val="24"/>
          <w:szCs w:val="24"/>
        </w:rPr>
        <w:t xml:space="preserve">  ремонту и чистке колодцев по адресам: </w:t>
      </w:r>
    </w:p>
    <w:p w14:paraId="6ABAE08C" w14:textId="77777777" w:rsidR="00B96689" w:rsidRPr="00B96689" w:rsidRDefault="00B96689" w:rsidP="00B96689">
      <w:pPr>
        <w:widowControl w:val="0"/>
        <w:suppressLineNumbers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6689">
        <w:rPr>
          <w:rFonts w:ascii="Times New Roman" w:hAnsi="Times New Roman" w:cs="Times New Roman"/>
          <w:sz w:val="24"/>
          <w:szCs w:val="24"/>
        </w:rPr>
        <w:t>- г. Кемерово, пр. Советский, 18, (ремонт 2 колодцев, чистка 3 колодцев);</w:t>
      </w:r>
    </w:p>
    <w:p w14:paraId="74352170" w14:textId="58BF4914" w:rsidR="00B96689" w:rsidRPr="00B96689" w:rsidRDefault="00B96689" w:rsidP="00B96689">
      <w:pPr>
        <w:widowControl w:val="0"/>
        <w:suppressLineNumbers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6689">
        <w:rPr>
          <w:rFonts w:ascii="Times New Roman" w:hAnsi="Times New Roman" w:cs="Times New Roman"/>
          <w:sz w:val="24"/>
          <w:szCs w:val="24"/>
        </w:rPr>
        <w:t>- г. Кемерово, ул. Рукавишникова, 21 (чистка 4 колодцев)</w:t>
      </w:r>
      <w:r w:rsidRPr="00B96689">
        <w:rPr>
          <w:rFonts w:ascii="Times New Roman" w:hAnsi="Times New Roman" w:cs="Times New Roman"/>
          <w:sz w:val="24"/>
          <w:szCs w:val="24"/>
        </w:rPr>
        <w:t>, включает в себя:</w:t>
      </w: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880"/>
        <w:gridCol w:w="6734"/>
        <w:gridCol w:w="1063"/>
        <w:gridCol w:w="951"/>
      </w:tblGrid>
      <w:tr w:rsidR="006A057A" w14:paraId="1D2A8301" w14:textId="77777777" w:rsidTr="006A057A">
        <w:tc>
          <w:tcPr>
            <w:tcW w:w="457" w:type="pct"/>
          </w:tcPr>
          <w:p w14:paraId="3B3E9471" w14:textId="389143FB" w:rsidR="006A057A" w:rsidRDefault="006A057A" w:rsidP="00A353DC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№ п/п</w:t>
            </w:r>
          </w:p>
        </w:tc>
        <w:tc>
          <w:tcPr>
            <w:tcW w:w="3497" w:type="pct"/>
          </w:tcPr>
          <w:p w14:paraId="6AD1943B" w14:textId="4DAE9C7A" w:rsidR="006A057A" w:rsidRDefault="006A057A" w:rsidP="00A353DC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Наименование работ</w:t>
            </w:r>
          </w:p>
        </w:tc>
        <w:tc>
          <w:tcPr>
            <w:tcW w:w="552" w:type="pct"/>
          </w:tcPr>
          <w:p w14:paraId="05308BD4" w14:textId="5A52E609" w:rsidR="006A057A" w:rsidRDefault="006A057A" w:rsidP="00A353DC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Ед. изм</w:t>
            </w:r>
          </w:p>
        </w:tc>
        <w:tc>
          <w:tcPr>
            <w:tcW w:w="494" w:type="pct"/>
          </w:tcPr>
          <w:p w14:paraId="3271092D" w14:textId="17ED232E" w:rsidR="006A057A" w:rsidRDefault="006A057A" w:rsidP="00A353DC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Кол-во</w:t>
            </w:r>
          </w:p>
        </w:tc>
      </w:tr>
      <w:tr w:rsidR="00B96689" w14:paraId="00640813" w14:textId="77777777" w:rsidTr="00B96689">
        <w:tc>
          <w:tcPr>
            <w:tcW w:w="5000" w:type="pct"/>
            <w:gridSpan w:val="4"/>
          </w:tcPr>
          <w:p w14:paraId="348C2B40" w14:textId="635287B4" w:rsidR="00B96689" w:rsidRDefault="00B96689" w:rsidP="00B96689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г. Кемерово, пр. Советский, 18</w:t>
            </w:r>
          </w:p>
        </w:tc>
      </w:tr>
      <w:tr w:rsidR="00B32969" w14:paraId="12F56D8D" w14:textId="77777777" w:rsidTr="006A057A">
        <w:tc>
          <w:tcPr>
            <w:tcW w:w="457" w:type="pct"/>
          </w:tcPr>
          <w:p w14:paraId="3CB97828" w14:textId="6F3D8603" w:rsidR="00B32969" w:rsidRDefault="00B32969" w:rsidP="00B32969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97" w:type="pct"/>
          </w:tcPr>
          <w:p w14:paraId="32436D73" w14:textId="36F3A92A" w:rsidR="00B32969" w:rsidRDefault="00B96689" w:rsidP="00B32969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Демонтаж люка</w:t>
            </w:r>
          </w:p>
        </w:tc>
        <w:tc>
          <w:tcPr>
            <w:tcW w:w="552" w:type="pct"/>
          </w:tcPr>
          <w:p w14:paraId="5FCAA33A" w14:textId="7B2AC560" w:rsidR="00B32969" w:rsidRDefault="00B96689" w:rsidP="00B32969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494" w:type="pct"/>
          </w:tcPr>
          <w:p w14:paraId="7BE4C8B9" w14:textId="46E2DEA3" w:rsidR="00B32969" w:rsidRDefault="00B96689" w:rsidP="00B32969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6A057A" w14:paraId="78CB8F62" w14:textId="77777777" w:rsidTr="006A057A">
        <w:tc>
          <w:tcPr>
            <w:tcW w:w="457" w:type="pct"/>
          </w:tcPr>
          <w:p w14:paraId="02F070EB" w14:textId="702CFEBF" w:rsidR="006A057A" w:rsidRDefault="00B96689" w:rsidP="00A353DC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497" w:type="pct"/>
          </w:tcPr>
          <w:p w14:paraId="5D2899A6" w14:textId="6F878B1D" w:rsidR="006A057A" w:rsidRPr="00B96689" w:rsidRDefault="00B96689" w:rsidP="00B32969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r w:rsidRPr="00B96689">
              <w:rPr>
                <w:rFonts w:ascii="Times New Roman" w:hAnsi="Times New Roman" w:cs="Times New Roman"/>
                <w:sz w:val="18"/>
                <w:szCs w:val="18"/>
              </w:rPr>
              <w:t>азборка кирпичной кладки на 2-х колодцах</w:t>
            </w:r>
          </w:p>
        </w:tc>
        <w:tc>
          <w:tcPr>
            <w:tcW w:w="552" w:type="pct"/>
          </w:tcPr>
          <w:p w14:paraId="799B4A92" w14:textId="5EFB211C" w:rsidR="006A057A" w:rsidRDefault="00B96689" w:rsidP="00A353DC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ряд</w:t>
            </w:r>
          </w:p>
        </w:tc>
        <w:tc>
          <w:tcPr>
            <w:tcW w:w="494" w:type="pct"/>
          </w:tcPr>
          <w:p w14:paraId="5588CF01" w14:textId="633220FC" w:rsidR="006A057A" w:rsidRDefault="00B96689" w:rsidP="00A353DC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</w:tr>
      <w:tr w:rsidR="006A057A" w14:paraId="08BE29DC" w14:textId="77777777" w:rsidTr="006A057A">
        <w:tc>
          <w:tcPr>
            <w:tcW w:w="457" w:type="pct"/>
          </w:tcPr>
          <w:p w14:paraId="3448ABCC" w14:textId="70BB1539" w:rsidR="006A057A" w:rsidRDefault="00B96689" w:rsidP="00A353DC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497" w:type="pct"/>
          </w:tcPr>
          <w:p w14:paraId="62F37B10" w14:textId="758423B2" w:rsidR="006A057A" w:rsidRDefault="00B96689" w:rsidP="00A353DC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Монтаж колец опорных</w:t>
            </w:r>
          </w:p>
        </w:tc>
        <w:tc>
          <w:tcPr>
            <w:tcW w:w="552" w:type="pct"/>
          </w:tcPr>
          <w:p w14:paraId="31C4F95E" w14:textId="744BB67B" w:rsidR="006A057A" w:rsidRPr="006A057A" w:rsidRDefault="00B96689" w:rsidP="00A353DC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494" w:type="pct"/>
          </w:tcPr>
          <w:p w14:paraId="6C9F5BD8" w14:textId="25234D14" w:rsidR="006A057A" w:rsidRDefault="00B96689" w:rsidP="00A353DC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6A057A" w14:paraId="1C9F38A3" w14:textId="77777777" w:rsidTr="006A057A">
        <w:tc>
          <w:tcPr>
            <w:tcW w:w="457" w:type="pct"/>
          </w:tcPr>
          <w:p w14:paraId="0258A3CF" w14:textId="2881C2A9" w:rsidR="006A057A" w:rsidRDefault="004556F7" w:rsidP="00A353DC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497" w:type="pct"/>
          </w:tcPr>
          <w:p w14:paraId="1D90E93C" w14:textId="45EEE7C9" w:rsidR="006A057A" w:rsidRDefault="004556F7" w:rsidP="00A353DC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Монтаж люков чугунных тип «Т»</w:t>
            </w:r>
          </w:p>
        </w:tc>
        <w:tc>
          <w:tcPr>
            <w:tcW w:w="552" w:type="pct"/>
          </w:tcPr>
          <w:p w14:paraId="5B505CA4" w14:textId="19F7B1E7" w:rsidR="006A057A" w:rsidRPr="006A057A" w:rsidRDefault="004556F7" w:rsidP="00A353DC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494" w:type="pct"/>
          </w:tcPr>
          <w:p w14:paraId="34FEF91D" w14:textId="2775DCFB" w:rsidR="006A057A" w:rsidRDefault="004556F7" w:rsidP="00A353DC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6A057A" w14:paraId="16767D34" w14:textId="77777777" w:rsidTr="006A057A">
        <w:tc>
          <w:tcPr>
            <w:tcW w:w="457" w:type="pct"/>
          </w:tcPr>
          <w:p w14:paraId="234C9876" w14:textId="7A617E9B" w:rsidR="006A057A" w:rsidRDefault="004556F7" w:rsidP="00A353DC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497" w:type="pct"/>
          </w:tcPr>
          <w:p w14:paraId="4C81B923" w14:textId="0AFB5AA0" w:rsidR="006A057A" w:rsidRDefault="004556F7" w:rsidP="00A353DC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Чистка колодцев от строительного мусора и ила</w:t>
            </w:r>
          </w:p>
        </w:tc>
        <w:tc>
          <w:tcPr>
            <w:tcW w:w="552" w:type="pct"/>
          </w:tcPr>
          <w:p w14:paraId="27A85E7D" w14:textId="037EB81E" w:rsidR="006A057A" w:rsidRPr="006A057A" w:rsidRDefault="004556F7" w:rsidP="00A353DC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494" w:type="pct"/>
          </w:tcPr>
          <w:p w14:paraId="013DB509" w14:textId="7543C6C1" w:rsidR="006A057A" w:rsidRDefault="004556F7" w:rsidP="00A353DC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</w:tr>
      <w:tr w:rsidR="006A057A" w14:paraId="041B0325" w14:textId="77777777" w:rsidTr="006A057A">
        <w:tc>
          <w:tcPr>
            <w:tcW w:w="457" w:type="pct"/>
          </w:tcPr>
          <w:p w14:paraId="5AADEE7C" w14:textId="672A595B" w:rsidR="006A057A" w:rsidRDefault="004556F7" w:rsidP="00A353DC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497" w:type="pct"/>
          </w:tcPr>
          <w:p w14:paraId="5DA2E688" w14:textId="1B5C2C05" w:rsidR="006A057A" w:rsidRDefault="004556F7" w:rsidP="00A353DC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Укладка бетонного раствора (колодцы)</w:t>
            </w:r>
          </w:p>
        </w:tc>
        <w:tc>
          <w:tcPr>
            <w:tcW w:w="552" w:type="pct"/>
          </w:tcPr>
          <w:p w14:paraId="4D72E74B" w14:textId="792E16CA" w:rsidR="006A057A" w:rsidRPr="004556F7" w:rsidRDefault="004556F7" w:rsidP="00A353DC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56F7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494" w:type="pct"/>
          </w:tcPr>
          <w:p w14:paraId="4C1FF3B3" w14:textId="793F1D6A" w:rsidR="006A057A" w:rsidRDefault="004556F7" w:rsidP="00A353DC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</w:tr>
      <w:tr w:rsidR="004556F7" w14:paraId="7E5111B8" w14:textId="77777777" w:rsidTr="004556F7">
        <w:tc>
          <w:tcPr>
            <w:tcW w:w="5000" w:type="pct"/>
            <w:gridSpan w:val="4"/>
          </w:tcPr>
          <w:p w14:paraId="02D68C5D" w14:textId="6818BFA8" w:rsidR="004556F7" w:rsidRDefault="004556F7" w:rsidP="004556F7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4556F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г. Кемерово, ул. Рукавишникова, 21</w:t>
            </w:r>
          </w:p>
        </w:tc>
      </w:tr>
      <w:tr w:rsidR="006A057A" w14:paraId="49E6DEF4" w14:textId="77777777" w:rsidTr="004556F7">
        <w:trPr>
          <w:trHeight w:val="233"/>
        </w:trPr>
        <w:tc>
          <w:tcPr>
            <w:tcW w:w="457" w:type="pct"/>
          </w:tcPr>
          <w:p w14:paraId="0721B6C2" w14:textId="2122015B" w:rsidR="006A057A" w:rsidRDefault="004556F7" w:rsidP="00A353DC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97" w:type="pct"/>
          </w:tcPr>
          <w:p w14:paraId="336CEE25" w14:textId="54651C76" w:rsidR="006A057A" w:rsidRDefault="004556F7" w:rsidP="00A353DC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556F7">
              <w:rPr>
                <w:rFonts w:ascii="Times New Roman" w:hAnsi="Times New Roman" w:cs="Times New Roman"/>
                <w:sz w:val="18"/>
                <w:szCs w:val="18"/>
              </w:rPr>
              <w:t>Чистка колодцев от строительного мусора и ила</w:t>
            </w:r>
          </w:p>
        </w:tc>
        <w:tc>
          <w:tcPr>
            <w:tcW w:w="552" w:type="pct"/>
          </w:tcPr>
          <w:p w14:paraId="74F8C7B9" w14:textId="78FDE5F1" w:rsidR="006A057A" w:rsidRDefault="006A057A" w:rsidP="00A353DC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494" w:type="pct"/>
          </w:tcPr>
          <w:p w14:paraId="0712EC96" w14:textId="58FB3F9C" w:rsidR="006A057A" w:rsidRDefault="00B32969" w:rsidP="00A353DC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</w:tr>
    </w:tbl>
    <w:p w14:paraId="24829A51" w14:textId="77777777" w:rsidR="00A353DC" w:rsidRDefault="00A353DC" w:rsidP="00A353DC">
      <w:pPr>
        <w:widowControl w:val="0"/>
        <w:suppressLineNumbers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14:paraId="5B8C50B7" w14:textId="69C741B6" w:rsidR="008F6C4B" w:rsidRDefault="008F6C4B" w:rsidP="008F6C4B">
      <w:pPr>
        <w:widowControl w:val="0"/>
        <w:suppressLineNumbers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F6C4B">
        <w:rPr>
          <w:rFonts w:ascii="Times New Roman" w:hAnsi="Times New Roman" w:cs="Times New Roman"/>
          <w:sz w:val="24"/>
          <w:szCs w:val="24"/>
        </w:rPr>
        <w:t>В стоимость работ включены</w:t>
      </w:r>
      <w:r w:rsidR="00B96689">
        <w:rPr>
          <w:rFonts w:ascii="Times New Roman" w:hAnsi="Times New Roman" w:cs="Times New Roman"/>
          <w:sz w:val="24"/>
          <w:szCs w:val="24"/>
        </w:rPr>
        <w:t xml:space="preserve"> материалы</w:t>
      </w:r>
      <w:r w:rsidRPr="008F6C4B">
        <w:rPr>
          <w:rFonts w:ascii="Times New Roman" w:hAnsi="Times New Roman" w:cs="Times New Roman"/>
          <w:sz w:val="24"/>
          <w:szCs w:val="24"/>
        </w:rPr>
        <w:t xml:space="preserve">: </w:t>
      </w:r>
      <w:r w:rsidR="00B96689">
        <w:rPr>
          <w:rFonts w:ascii="Times New Roman" w:hAnsi="Times New Roman" w:cs="Times New Roman"/>
          <w:sz w:val="24"/>
          <w:szCs w:val="24"/>
        </w:rPr>
        <w:t>кольца опорные КО-6 4 шт., люки чугунные тип «Т» - 2 шт.; бетонный раствор и прочие материалы, необходимые для выполнения работ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4B5FB40" w14:textId="77777777" w:rsidR="008F6C4B" w:rsidRDefault="008F6C4B" w:rsidP="008F6C4B">
      <w:pPr>
        <w:widowControl w:val="0"/>
        <w:suppressLineNumbers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781" w:type="dxa"/>
        <w:tblInd w:w="-142" w:type="dxa"/>
        <w:tblLook w:val="01E0" w:firstRow="1" w:lastRow="1" w:firstColumn="1" w:lastColumn="1" w:noHBand="0" w:noVBand="0"/>
      </w:tblPr>
      <w:tblGrid>
        <w:gridCol w:w="5219"/>
        <w:gridCol w:w="4562"/>
      </w:tblGrid>
      <w:tr w:rsidR="008F6C4B" w:rsidRPr="0055090C" w14:paraId="5A24C3F5" w14:textId="77777777" w:rsidTr="008F6C4B">
        <w:trPr>
          <w:trHeight w:val="1289"/>
        </w:trPr>
        <w:tc>
          <w:tcPr>
            <w:tcW w:w="5219" w:type="dxa"/>
          </w:tcPr>
          <w:p w14:paraId="1381F84A" w14:textId="378BA32C" w:rsidR="008F6C4B" w:rsidRPr="008F6C4B" w:rsidRDefault="008F6C4B" w:rsidP="001C1CFC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F6C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Заказчик</w:t>
            </w:r>
          </w:p>
          <w:p w14:paraId="49E9DD8E" w14:textId="77777777" w:rsidR="008F6C4B" w:rsidRPr="008F6C4B" w:rsidRDefault="008F6C4B" w:rsidP="001C1CFC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F6C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Директор</w:t>
            </w:r>
          </w:p>
          <w:p w14:paraId="2BE57B36" w14:textId="77777777" w:rsidR="008F6C4B" w:rsidRPr="008F6C4B" w:rsidRDefault="008F6C4B" w:rsidP="001C1CFC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1DB48C4E" w14:textId="77777777" w:rsidR="008F6C4B" w:rsidRPr="008F6C4B" w:rsidRDefault="008F6C4B" w:rsidP="001C1CFC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F6C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_________________ /В.Н. Кочетков/</w:t>
            </w:r>
          </w:p>
          <w:p w14:paraId="3FA79080" w14:textId="32773CF7" w:rsidR="008F6C4B" w:rsidRPr="008F6C4B" w:rsidRDefault="008F6C4B" w:rsidP="001C1CFC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6C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М.П.</w:t>
            </w:r>
          </w:p>
        </w:tc>
        <w:tc>
          <w:tcPr>
            <w:tcW w:w="4562" w:type="dxa"/>
          </w:tcPr>
          <w:p w14:paraId="68C6DA0E" w14:textId="29258A8F" w:rsidR="008F6C4B" w:rsidRPr="008F6C4B" w:rsidRDefault="008F6C4B" w:rsidP="001C1CFC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F6C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Подрядчик</w:t>
            </w:r>
          </w:p>
          <w:p w14:paraId="2FA8375C" w14:textId="3267A72F" w:rsidR="008F6C4B" w:rsidRPr="008F6C4B" w:rsidRDefault="00145127" w:rsidP="001C1CFC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________</w:t>
            </w:r>
          </w:p>
          <w:p w14:paraId="636089F4" w14:textId="77777777" w:rsidR="008F6C4B" w:rsidRPr="008F6C4B" w:rsidRDefault="008F6C4B" w:rsidP="001C1CFC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09994510" w14:textId="391727A1" w:rsidR="008F6C4B" w:rsidRPr="008F6C4B" w:rsidRDefault="008F6C4B" w:rsidP="001C1CFC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F6C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_________________ /</w:t>
            </w:r>
            <w:r w:rsidR="0014512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_________</w:t>
            </w:r>
            <w:r w:rsidRPr="008F6C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/</w:t>
            </w:r>
          </w:p>
          <w:p w14:paraId="57FB2E1C" w14:textId="77777777" w:rsidR="008F6C4B" w:rsidRPr="008F6C4B" w:rsidRDefault="008F6C4B" w:rsidP="001C1CFC">
            <w:pPr>
              <w:widowControl w:val="0"/>
              <w:suppressLineNumbers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8F6C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М.П. (при наличии)</w:t>
            </w:r>
          </w:p>
        </w:tc>
      </w:tr>
    </w:tbl>
    <w:p w14:paraId="4754195E" w14:textId="77777777" w:rsidR="008F6C4B" w:rsidRPr="008F6C4B" w:rsidRDefault="008F6C4B" w:rsidP="008F6C4B">
      <w:pPr>
        <w:widowControl w:val="0"/>
        <w:suppressLineNumbers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sectPr w:rsidR="008F6C4B" w:rsidRPr="008F6C4B" w:rsidSect="006128DD">
      <w:footerReference w:type="even" r:id="rId8"/>
      <w:footerReference w:type="default" r:id="rId9"/>
      <w:footerReference w:type="first" r:id="rId10"/>
      <w:pgSz w:w="11906" w:h="16838"/>
      <w:pgMar w:top="993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87927A" w14:textId="77777777" w:rsidR="00365DD6" w:rsidRDefault="00365DD6">
      <w:pPr>
        <w:spacing w:after="0" w:line="240" w:lineRule="auto"/>
      </w:pPr>
      <w:r>
        <w:separator/>
      </w:r>
    </w:p>
  </w:endnote>
  <w:endnote w:type="continuationSeparator" w:id="0">
    <w:p w14:paraId="75566ACE" w14:textId="77777777" w:rsidR="00365DD6" w:rsidRDefault="00365D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ranklinGothicBook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5DA73" w14:textId="77777777" w:rsidR="003A568A" w:rsidRDefault="003A568A" w:rsidP="009179F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52A3F26" w14:textId="77777777" w:rsidR="003A568A" w:rsidRDefault="003A568A" w:rsidP="009179F7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3B049" w14:textId="77777777" w:rsidR="003A568A" w:rsidRDefault="003A568A" w:rsidP="009179F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A3ED2">
      <w:rPr>
        <w:rStyle w:val="a5"/>
        <w:noProof/>
      </w:rPr>
      <w:t>1</w:t>
    </w:r>
    <w:r>
      <w:rPr>
        <w:rStyle w:val="a5"/>
      </w:rPr>
      <w:fldChar w:fldCharType="end"/>
    </w:r>
  </w:p>
  <w:p w14:paraId="327EAAC7" w14:textId="77777777" w:rsidR="003A568A" w:rsidRDefault="003A568A" w:rsidP="009179F7">
    <w:pPr>
      <w:pStyle w:val="a3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11FE00" w14:textId="77777777" w:rsidR="003A568A" w:rsidRDefault="003A568A" w:rsidP="009179F7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38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930671" w14:textId="77777777" w:rsidR="00365DD6" w:rsidRDefault="00365DD6">
      <w:pPr>
        <w:spacing w:after="0" w:line="240" w:lineRule="auto"/>
      </w:pPr>
      <w:r>
        <w:separator/>
      </w:r>
    </w:p>
  </w:footnote>
  <w:footnote w:type="continuationSeparator" w:id="0">
    <w:p w14:paraId="1C076C17" w14:textId="77777777" w:rsidR="00365DD6" w:rsidRDefault="00365D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38678E"/>
    <w:multiLevelType w:val="multilevel"/>
    <w:tmpl w:val="F46420D8"/>
    <w:lvl w:ilvl="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675C79"/>
    <w:multiLevelType w:val="hybridMultilevel"/>
    <w:tmpl w:val="B26C74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2229893">
    <w:abstractNumId w:val="0"/>
  </w:num>
  <w:num w:numId="2" w16cid:durableId="15819097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8F3"/>
    <w:rsid w:val="000041C0"/>
    <w:rsid w:val="00012053"/>
    <w:rsid w:val="00013B36"/>
    <w:rsid w:val="00076B47"/>
    <w:rsid w:val="000842B4"/>
    <w:rsid w:val="000873DD"/>
    <w:rsid w:val="000C4262"/>
    <w:rsid w:val="000F7231"/>
    <w:rsid w:val="00134424"/>
    <w:rsid w:val="00145127"/>
    <w:rsid w:val="00150CCD"/>
    <w:rsid w:val="001768CB"/>
    <w:rsid w:val="0018664F"/>
    <w:rsid w:val="001B06C3"/>
    <w:rsid w:val="001C577B"/>
    <w:rsid w:val="001F593C"/>
    <w:rsid w:val="0020158E"/>
    <w:rsid w:val="0022764F"/>
    <w:rsid w:val="00252573"/>
    <w:rsid w:val="00255675"/>
    <w:rsid w:val="002708D8"/>
    <w:rsid w:val="00280B6B"/>
    <w:rsid w:val="00284A7B"/>
    <w:rsid w:val="002D55A3"/>
    <w:rsid w:val="00304B87"/>
    <w:rsid w:val="003503B4"/>
    <w:rsid w:val="00361735"/>
    <w:rsid w:val="00365DD6"/>
    <w:rsid w:val="00374EFC"/>
    <w:rsid w:val="0039167B"/>
    <w:rsid w:val="003A568A"/>
    <w:rsid w:val="003D4DC5"/>
    <w:rsid w:val="00400B8F"/>
    <w:rsid w:val="00411CBD"/>
    <w:rsid w:val="00454368"/>
    <w:rsid w:val="004543FE"/>
    <w:rsid w:val="004556F7"/>
    <w:rsid w:val="004603E3"/>
    <w:rsid w:val="00474F44"/>
    <w:rsid w:val="004B6ACF"/>
    <w:rsid w:val="004B7B79"/>
    <w:rsid w:val="004C0A36"/>
    <w:rsid w:val="004C143F"/>
    <w:rsid w:val="004D456B"/>
    <w:rsid w:val="004D4EB9"/>
    <w:rsid w:val="00505EA4"/>
    <w:rsid w:val="0051414B"/>
    <w:rsid w:val="00541510"/>
    <w:rsid w:val="0055090C"/>
    <w:rsid w:val="00561C86"/>
    <w:rsid w:val="005670DC"/>
    <w:rsid w:val="00590CAD"/>
    <w:rsid w:val="005B0316"/>
    <w:rsid w:val="005B7D1D"/>
    <w:rsid w:val="005D36A9"/>
    <w:rsid w:val="005F08CA"/>
    <w:rsid w:val="00604B9A"/>
    <w:rsid w:val="00607FD6"/>
    <w:rsid w:val="006128DD"/>
    <w:rsid w:val="006155BD"/>
    <w:rsid w:val="006529D8"/>
    <w:rsid w:val="00652FBB"/>
    <w:rsid w:val="0066372A"/>
    <w:rsid w:val="006911F9"/>
    <w:rsid w:val="006A057A"/>
    <w:rsid w:val="006A0F47"/>
    <w:rsid w:val="006A4FB5"/>
    <w:rsid w:val="006B0E44"/>
    <w:rsid w:val="006C17F9"/>
    <w:rsid w:val="006D11DD"/>
    <w:rsid w:val="006D538D"/>
    <w:rsid w:val="006E739F"/>
    <w:rsid w:val="006F0C4D"/>
    <w:rsid w:val="00736101"/>
    <w:rsid w:val="007368F9"/>
    <w:rsid w:val="00737C90"/>
    <w:rsid w:val="00755E31"/>
    <w:rsid w:val="00775B9B"/>
    <w:rsid w:val="00776339"/>
    <w:rsid w:val="007A26AA"/>
    <w:rsid w:val="007C3928"/>
    <w:rsid w:val="00800CE1"/>
    <w:rsid w:val="0082176C"/>
    <w:rsid w:val="00826B46"/>
    <w:rsid w:val="00830859"/>
    <w:rsid w:val="00832F80"/>
    <w:rsid w:val="00833328"/>
    <w:rsid w:val="00837FDA"/>
    <w:rsid w:val="008573B3"/>
    <w:rsid w:val="00865972"/>
    <w:rsid w:val="00865FDD"/>
    <w:rsid w:val="00895496"/>
    <w:rsid w:val="008B1151"/>
    <w:rsid w:val="008C177B"/>
    <w:rsid w:val="008D5C23"/>
    <w:rsid w:val="008F6C4B"/>
    <w:rsid w:val="0090471E"/>
    <w:rsid w:val="00912561"/>
    <w:rsid w:val="009179F7"/>
    <w:rsid w:val="00926040"/>
    <w:rsid w:val="0093395C"/>
    <w:rsid w:val="0097766A"/>
    <w:rsid w:val="009926B9"/>
    <w:rsid w:val="009A407B"/>
    <w:rsid w:val="009A6C29"/>
    <w:rsid w:val="009C50F4"/>
    <w:rsid w:val="009F5F6A"/>
    <w:rsid w:val="00A00A83"/>
    <w:rsid w:val="00A01971"/>
    <w:rsid w:val="00A130AE"/>
    <w:rsid w:val="00A27E9B"/>
    <w:rsid w:val="00A339BE"/>
    <w:rsid w:val="00A353DC"/>
    <w:rsid w:val="00A43DC0"/>
    <w:rsid w:val="00A74448"/>
    <w:rsid w:val="00A9777B"/>
    <w:rsid w:val="00AB03D9"/>
    <w:rsid w:val="00AE25B6"/>
    <w:rsid w:val="00B07FCE"/>
    <w:rsid w:val="00B17E24"/>
    <w:rsid w:val="00B32969"/>
    <w:rsid w:val="00B32B07"/>
    <w:rsid w:val="00B54ADD"/>
    <w:rsid w:val="00B64EBD"/>
    <w:rsid w:val="00B65032"/>
    <w:rsid w:val="00B84E8B"/>
    <w:rsid w:val="00B96689"/>
    <w:rsid w:val="00BA5A1F"/>
    <w:rsid w:val="00BA7657"/>
    <w:rsid w:val="00BB2E4C"/>
    <w:rsid w:val="00C042C3"/>
    <w:rsid w:val="00C21566"/>
    <w:rsid w:val="00C2208C"/>
    <w:rsid w:val="00C423A9"/>
    <w:rsid w:val="00C42DD8"/>
    <w:rsid w:val="00C50C00"/>
    <w:rsid w:val="00C800E8"/>
    <w:rsid w:val="00C8011A"/>
    <w:rsid w:val="00C83347"/>
    <w:rsid w:val="00C841FD"/>
    <w:rsid w:val="00CD06DD"/>
    <w:rsid w:val="00CD3B52"/>
    <w:rsid w:val="00CF3174"/>
    <w:rsid w:val="00CF690B"/>
    <w:rsid w:val="00D038E0"/>
    <w:rsid w:val="00D12E92"/>
    <w:rsid w:val="00D150B6"/>
    <w:rsid w:val="00D46D9C"/>
    <w:rsid w:val="00D66EC1"/>
    <w:rsid w:val="00DA0962"/>
    <w:rsid w:val="00DA4059"/>
    <w:rsid w:val="00DA5522"/>
    <w:rsid w:val="00DC584E"/>
    <w:rsid w:val="00DE5C14"/>
    <w:rsid w:val="00E158F9"/>
    <w:rsid w:val="00E25C94"/>
    <w:rsid w:val="00E312B6"/>
    <w:rsid w:val="00E41BE9"/>
    <w:rsid w:val="00E44C9D"/>
    <w:rsid w:val="00E5108D"/>
    <w:rsid w:val="00E67985"/>
    <w:rsid w:val="00E70478"/>
    <w:rsid w:val="00EA202B"/>
    <w:rsid w:val="00EA3ED2"/>
    <w:rsid w:val="00EA7088"/>
    <w:rsid w:val="00EB37CA"/>
    <w:rsid w:val="00EC68F3"/>
    <w:rsid w:val="00EC7AE1"/>
    <w:rsid w:val="00EC7F4F"/>
    <w:rsid w:val="00EE3991"/>
    <w:rsid w:val="00EF1A62"/>
    <w:rsid w:val="00EF2E3F"/>
    <w:rsid w:val="00F13689"/>
    <w:rsid w:val="00F21182"/>
    <w:rsid w:val="00F40A3C"/>
    <w:rsid w:val="00F71464"/>
    <w:rsid w:val="00F76C3A"/>
    <w:rsid w:val="00F83EB0"/>
    <w:rsid w:val="00F84A4A"/>
    <w:rsid w:val="00F96F42"/>
    <w:rsid w:val="00FC35BF"/>
    <w:rsid w:val="00FF2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52157"/>
  <w15:docId w15:val="{EC74AFDB-52C8-484A-BB0A-264ED23B0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6C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EC68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EC68F3"/>
  </w:style>
  <w:style w:type="character" w:styleId="a5">
    <w:name w:val="page number"/>
    <w:basedOn w:val="a0"/>
    <w:rsid w:val="00EC68F3"/>
  </w:style>
  <w:style w:type="character" w:styleId="a6">
    <w:name w:val="Hyperlink"/>
    <w:basedOn w:val="a0"/>
    <w:uiPriority w:val="99"/>
    <w:unhideWhenUsed/>
    <w:rsid w:val="00895496"/>
    <w:rPr>
      <w:color w:val="0000FF"/>
      <w:u w:val="single"/>
    </w:rPr>
  </w:style>
  <w:style w:type="paragraph" w:customStyle="1" w:styleId="font5">
    <w:name w:val="font5"/>
    <w:basedOn w:val="a"/>
    <w:rsid w:val="008954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font6">
    <w:name w:val="font6"/>
    <w:basedOn w:val="a"/>
    <w:rsid w:val="00895496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14"/>
      <w:szCs w:val="14"/>
      <w:lang w:eastAsia="ru-RU"/>
    </w:rPr>
  </w:style>
  <w:style w:type="paragraph" w:customStyle="1" w:styleId="xl66">
    <w:name w:val="xl66"/>
    <w:basedOn w:val="a"/>
    <w:rsid w:val="00895496"/>
    <w:pP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7">
    <w:name w:val="xl67"/>
    <w:basedOn w:val="a"/>
    <w:rsid w:val="00895496"/>
    <w:pP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8">
    <w:name w:val="xl68"/>
    <w:basedOn w:val="a"/>
    <w:rsid w:val="00895496"/>
    <w:pP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9">
    <w:name w:val="xl69"/>
    <w:basedOn w:val="a"/>
    <w:rsid w:val="00895496"/>
    <w:pP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0">
    <w:name w:val="xl70"/>
    <w:basedOn w:val="a"/>
    <w:rsid w:val="00895496"/>
    <w:pP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1">
    <w:name w:val="xl71"/>
    <w:basedOn w:val="a"/>
    <w:rsid w:val="00895496"/>
    <w:pP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72">
    <w:name w:val="xl72"/>
    <w:basedOn w:val="a"/>
    <w:rsid w:val="00895496"/>
    <w:pP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73">
    <w:name w:val="xl73"/>
    <w:basedOn w:val="a"/>
    <w:rsid w:val="008954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4">
    <w:name w:val="xl74"/>
    <w:basedOn w:val="a"/>
    <w:rsid w:val="00895496"/>
    <w:pP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5">
    <w:name w:val="xl75"/>
    <w:basedOn w:val="a"/>
    <w:rsid w:val="00895496"/>
    <w:pP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6">
    <w:name w:val="xl76"/>
    <w:basedOn w:val="a"/>
    <w:rsid w:val="00895496"/>
    <w:pPr>
      <w:pBdr>
        <w:bottom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7">
    <w:name w:val="xl77"/>
    <w:basedOn w:val="a"/>
    <w:rsid w:val="00895496"/>
    <w:pPr>
      <w:pBdr>
        <w:top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8">
    <w:name w:val="xl78"/>
    <w:basedOn w:val="a"/>
    <w:rsid w:val="008954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i/>
      <w:iCs/>
      <w:sz w:val="20"/>
      <w:szCs w:val="20"/>
      <w:lang w:eastAsia="ru-RU"/>
    </w:rPr>
  </w:style>
  <w:style w:type="paragraph" w:customStyle="1" w:styleId="xl79">
    <w:name w:val="xl79"/>
    <w:basedOn w:val="a"/>
    <w:rsid w:val="00895496"/>
    <w:pP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80">
    <w:name w:val="xl80"/>
    <w:basedOn w:val="a"/>
    <w:rsid w:val="00895496"/>
    <w:pP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895496"/>
    <w:pPr>
      <w:pBdr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2">
    <w:name w:val="xl82"/>
    <w:basedOn w:val="a"/>
    <w:rsid w:val="008954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3">
    <w:name w:val="xl83"/>
    <w:basedOn w:val="a"/>
    <w:rsid w:val="00895496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4">
    <w:name w:val="xl84"/>
    <w:basedOn w:val="a"/>
    <w:rsid w:val="00895496"/>
    <w:pP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i/>
      <w:iCs/>
      <w:sz w:val="20"/>
      <w:szCs w:val="20"/>
      <w:lang w:eastAsia="ru-RU"/>
    </w:rPr>
  </w:style>
  <w:style w:type="paragraph" w:customStyle="1" w:styleId="xl85">
    <w:name w:val="xl85"/>
    <w:basedOn w:val="a"/>
    <w:rsid w:val="008954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6">
    <w:name w:val="xl86"/>
    <w:basedOn w:val="a"/>
    <w:rsid w:val="008954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7">
    <w:name w:val="xl87"/>
    <w:basedOn w:val="a"/>
    <w:rsid w:val="008954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8">
    <w:name w:val="xl88"/>
    <w:basedOn w:val="a"/>
    <w:rsid w:val="008954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9">
    <w:name w:val="xl89"/>
    <w:basedOn w:val="a"/>
    <w:rsid w:val="00895496"/>
    <w:pP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0">
    <w:name w:val="xl90"/>
    <w:basedOn w:val="a"/>
    <w:rsid w:val="00895496"/>
    <w:pP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1">
    <w:name w:val="xl91"/>
    <w:basedOn w:val="a"/>
    <w:rsid w:val="00895496"/>
    <w:pP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92">
    <w:name w:val="xl92"/>
    <w:basedOn w:val="a"/>
    <w:rsid w:val="00895496"/>
    <w:pP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14"/>
      <w:szCs w:val="14"/>
      <w:lang w:eastAsia="ru-RU"/>
    </w:rPr>
  </w:style>
  <w:style w:type="paragraph" w:customStyle="1" w:styleId="xl93">
    <w:name w:val="xl93"/>
    <w:basedOn w:val="a"/>
    <w:rsid w:val="008954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4">
    <w:name w:val="xl94"/>
    <w:basedOn w:val="a"/>
    <w:rsid w:val="00895496"/>
    <w:pP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5">
    <w:name w:val="xl95"/>
    <w:basedOn w:val="a"/>
    <w:rsid w:val="00895496"/>
    <w:pP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i/>
      <w:iCs/>
      <w:sz w:val="20"/>
      <w:szCs w:val="20"/>
      <w:lang w:eastAsia="ru-RU"/>
    </w:rPr>
  </w:style>
  <w:style w:type="paragraph" w:customStyle="1" w:styleId="xl96">
    <w:name w:val="xl96"/>
    <w:basedOn w:val="a"/>
    <w:rsid w:val="008954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7">
    <w:name w:val="xl97"/>
    <w:basedOn w:val="a"/>
    <w:rsid w:val="008954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8">
    <w:name w:val="xl98"/>
    <w:basedOn w:val="a"/>
    <w:rsid w:val="008954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99">
    <w:name w:val="xl99"/>
    <w:basedOn w:val="a"/>
    <w:rsid w:val="008954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14"/>
      <w:szCs w:val="14"/>
      <w:lang w:eastAsia="ru-RU"/>
    </w:rPr>
  </w:style>
  <w:style w:type="paragraph" w:customStyle="1" w:styleId="xl100">
    <w:name w:val="xl100"/>
    <w:basedOn w:val="a"/>
    <w:rsid w:val="008954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14"/>
      <w:szCs w:val="14"/>
      <w:lang w:eastAsia="ru-RU"/>
    </w:rPr>
  </w:style>
  <w:style w:type="paragraph" w:customStyle="1" w:styleId="xl101">
    <w:name w:val="xl101"/>
    <w:basedOn w:val="a"/>
    <w:rsid w:val="008954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02">
    <w:name w:val="xl102"/>
    <w:basedOn w:val="a"/>
    <w:rsid w:val="008954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b/>
      <w:bCs/>
      <w:sz w:val="14"/>
      <w:szCs w:val="14"/>
      <w:lang w:eastAsia="ru-RU"/>
    </w:rPr>
  </w:style>
  <w:style w:type="paragraph" w:customStyle="1" w:styleId="xl103">
    <w:name w:val="xl103"/>
    <w:basedOn w:val="a"/>
    <w:rsid w:val="00895496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895496"/>
    <w:pP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i/>
      <w:iCs/>
      <w:sz w:val="18"/>
      <w:szCs w:val="18"/>
      <w:lang w:eastAsia="ru-RU"/>
    </w:rPr>
  </w:style>
  <w:style w:type="paragraph" w:customStyle="1" w:styleId="xl105">
    <w:name w:val="xl105"/>
    <w:basedOn w:val="a"/>
    <w:rsid w:val="00895496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06">
    <w:name w:val="xl106"/>
    <w:basedOn w:val="a"/>
    <w:rsid w:val="00895496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7">
    <w:name w:val="xl107"/>
    <w:basedOn w:val="a"/>
    <w:rsid w:val="008954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"/>
    <w:rsid w:val="008954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9">
    <w:name w:val="xl109"/>
    <w:basedOn w:val="a"/>
    <w:rsid w:val="008954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110">
    <w:name w:val="xl110"/>
    <w:basedOn w:val="a"/>
    <w:rsid w:val="008954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11">
    <w:name w:val="xl111"/>
    <w:basedOn w:val="a"/>
    <w:rsid w:val="008954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179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179F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7C3928"/>
    <w:pPr>
      <w:ind w:left="720"/>
      <w:contextualSpacing/>
    </w:pPr>
  </w:style>
  <w:style w:type="table" w:styleId="aa">
    <w:name w:val="Table Grid"/>
    <w:basedOn w:val="a1"/>
    <w:uiPriority w:val="59"/>
    <w:rsid w:val="00A353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36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8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8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0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37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735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671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5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95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7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65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594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36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2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7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1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8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02800C-C4F9-41E8-AE72-8B72A802AA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4371</Words>
  <Characters>24918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IHE SO RAN</Company>
  <LinksUpToDate>false</LinksUpToDate>
  <CharactersWithSpaces>29231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Александр Григорьев</cp:lastModifiedBy>
  <cp:revision>2</cp:revision>
  <cp:lastPrinted>2025-03-14T09:00:00Z</cp:lastPrinted>
  <dcterms:created xsi:type="dcterms:W3CDTF">2026-09-23T12:40:00Z</dcterms:created>
  <dcterms:modified xsi:type="dcterms:W3CDTF">2026-09-23T12:40:00Z</dcterms:modified>
</cp:coreProperties>
</file>