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1B2D" w:rsidRPr="00473BD5" w:rsidRDefault="002F2C83" w:rsidP="002F2C83">
      <w:pPr>
        <w:shd w:val="clear" w:color="auto" w:fill="FFFFFF"/>
        <w:spacing w:after="300" w:line="293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 xml:space="preserve">               </w:t>
      </w:r>
      <w:r w:rsidRPr="00473BD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Техзадание на жетон</w:t>
      </w:r>
      <w:r w:rsidR="004E1B2D" w:rsidRPr="00473BD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спасателя Российской Федерации</w:t>
      </w:r>
    </w:p>
    <w:p w:rsidR="00473BD5" w:rsidRPr="00C649E1" w:rsidRDefault="00473BD5" w:rsidP="00473BD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bookmarkStart w:id="0" w:name="100748"/>
      <w:bookmarkEnd w:id="0"/>
      <w:r w:rsidRPr="00C649E1">
        <w:rPr>
          <w:rFonts w:ascii="Times New Roman" w:hAnsi="Times New Roman"/>
          <w:sz w:val="24"/>
          <w:szCs w:val="24"/>
        </w:rPr>
        <w:t>Приложение N 3</w:t>
      </w:r>
    </w:p>
    <w:p w:rsidR="00473BD5" w:rsidRPr="00C649E1" w:rsidRDefault="00473BD5" w:rsidP="00473B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649E1">
        <w:rPr>
          <w:rFonts w:ascii="Times New Roman" w:hAnsi="Times New Roman"/>
          <w:sz w:val="24"/>
          <w:szCs w:val="24"/>
        </w:rPr>
        <w:t>Утверждена</w:t>
      </w:r>
    </w:p>
    <w:p w:rsidR="00473BD5" w:rsidRPr="00C649E1" w:rsidRDefault="00473BD5" w:rsidP="00473B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649E1">
        <w:rPr>
          <w:rFonts w:ascii="Times New Roman" w:hAnsi="Times New Roman"/>
          <w:sz w:val="24"/>
          <w:szCs w:val="24"/>
        </w:rPr>
        <w:t>приказом МЧС России</w:t>
      </w:r>
    </w:p>
    <w:p w:rsidR="00473BD5" w:rsidRPr="00C649E1" w:rsidRDefault="00473BD5" w:rsidP="00473B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649E1">
        <w:rPr>
          <w:rFonts w:ascii="Times New Roman" w:hAnsi="Times New Roman"/>
          <w:sz w:val="24"/>
          <w:szCs w:val="24"/>
        </w:rPr>
        <w:t>от 06.11.2019 N 646</w:t>
      </w:r>
    </w:p>
    <w:p w:rsidR="00473BD5" w:rsidRPr="00C649E1" w:rsidRDefault="00473BD5" w:rsidP="00473B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73BD5" w:rsidRPr="00C649E1" w:rsidRDefault="00473BD5" w:rsidP="00473B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1" w:name="Par194"/>
      <w:bookmarkEnd w:id="1"/>
      <w:r w:rsidRPr="00C649E1">
        <w:rPr>
          <w:rFonts w:ascii="Times New Roman" w:hAnsi="Times New Roman"/>
          <w:sz w:val="24"/>
          <w:szCs w:val="24"/>
        </w:rPr>
        <w:t>Форма жетона спасателя</w:t>
      </w:r>
    </w:p>
    <w:p w:rsidR="00473BD5" w:rsidRPr="00C649E1" w:rsidRDefault="00473BD5" w:rsidP="00473B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73BD5" w:rsidRPr="00C649E1" w:rsidRDefault="00473BD5" w:rsidP="00473BD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  <w:r w:rsidRPr="00C649E1">
        <w:rPr>
          <w:rFonts w:ascii="Times New Roman" w:hAnsi="Times New Roman"/>
          <w:sz w:val="24"/>
          <w:szCs w:val="24"/>
        </w:rPr>
        <w:t>1. Лицевая сторона</w:t>
      </w:r>
    </w:p>
    <w:p w:rsidR="00473BD5" w:rsidRPr="00C649E1" w:rsidRDefault="00473BD5" w:rsidP="00473B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73BD5" w:rsidRPr="00C649E1" w:rsidRDefault="00473BD5" w:rsidP="00473B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18D8">
        <w:rPr>
          <w:rFonts w:ascii="Times New Roman" w:hAnsi="Times New Roman"/>
          <w:noProof/>
          <w:position w:val="-75"/>
          <w:sz w:val="24"/>
          <w:szCs w:val="24"/>
          <w:lang w:eastAsia="ru-RU"/>
        </w:rPr>
        <w:drawing>
          <wp:inline distT="0" distB="0" distL="0" distR="0">
            <wp:extent cx="2419350" cy="10763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BD5" w:rsidRPr="00C649E1" w:rsidRDefault="00473BD5" w:rsidP="00473B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73BD5" w:rsidRPr="00C649E1" w:rsidRDefault="00473BD5" w:rsidP="00473BD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  <w:r w:rsidRPr="00C649E1">
        <w:rPr>
          <w:rFonts w:ascii="Times New Roman" w:hAnsi="Times New Roman"/>
          <w:sz w:val="24"/>
          <w:szCs w:val="24"/>
        </w:rPr>
        <w:t>2. Оборотная сторона</w:t>
      </w:r>
    </w:p>
    <w:p w:rsidR="00473BD5" w:rsidRPr="00C649E1" w:rsidRDefault="00473BD5" w:rsidP="00473B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73BD5" w:rsidRPr="00C649E1" w:rsidRDefault="00473BD5" w:rsidP="00473B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18D8">
        <w:rPr>
          <w:rFonts w:ascii="Times New Roman" w:hAnsi="Times New Roman"/>
          <w:noProof/>
          <w:position w:val="-82"/>
          <w:sz w:val="24"/>
          <w:szCs w:val="24"/>
          <w:lang w:eastAsia="ru-RU"/>
        </w:rPr>
        <w:drawing>
          <wp:inline distT="0" distB="0" distL="0" distR="0">
            <wp:extent cx="2466975" cy="1171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BD5" w:rsidRPr="00C649E1" w:rsidRDefault="00473BD5" w:rsidP="00473B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73BD5" w:rsidRPr="00C649E1" w:rsidRDefault="00473BD5" w:rsidP="00473B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649E1">
        <w:rPr>
          <w:rFonts w:ascii="Times New Roman" w:hAnsi="Times New Roman"/>
          <w:sz w:val="24"/>
          <w:szCs w:val="24"/>
        </w:rPr>
        <w:t>--------------------------------</w:t>
      </w:r>
    </w:p>
    <w:p w:rsidR="00473BD5" w:rsidRPr="00C649E1" w:rsidRDefault="00473BD5" w:rsidP="00473B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649E1">
        <w:rPr>
          <w:rFonts w:ascii="Times New Roman" w:hAnsi="Times New Roman"/>
          <w:sz w:val="24"/>
          <w:szCs w:val="24"/>
        </w:rPr>
        <w:t>&lt;*&gt; При наличии.</w:t>
      </w:r>
    </w:p>
    <w:p w:rsidR="00473BD5" w:rsidRPr="00C649E1" w:rsidRDefault="00473BD5" w:rsidP="00473B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73BD5" w:rsidRPr="00C649E1" w:rsidRDefault="00473BD5" w:rsidP="00473BD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C649E1">
        <w:rPr>
          <w:rFonts w:ascii="Times New Roman" w:hAnsi="Times New Roman"/>
          <w:sz w:val="24"/>
          <w:szCs w:val="24"/>
        </w:rPr>
        <w:t>Приложение N 4</w:t>
      </w:r>
    </w:p>
    <w:p w:rsidR="00473BD5" w:rsidRPr="00C649E1" w:rsidRDefault="00473BD5" w:rsidP="00473B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649E1">
        <w:rPr>
          <w:rFonts w:ascii="Times New Roman" w:hAnsi="Times New Roman"/>
          <w:sz w:val="24"/>
          <w:szCs w:val="24"/>
        </w:rPr>
        <w:t>Утверждено</w:t>
      </w:r>
    </w:p>
    <w:p w:rsidR="00473BD5" w:rsidRPr="00C649E1" w:rsidRDefault="00473BD5" w:rsidP="00473B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649E1">
        <w:rPr>
          <w:rFonts w:ascii="Times New Roman" w:hAnsi="Times New Roman"/>
          <w:sz w:val="24"/>
          <w:szCs w:val="24"/>
        </w:rPr>
        <w:t>приказом МЧС России</w:t>
      </w:r>
    </w:p>
    <w:p w:rsidR="00473BD5" w:rsidRPr="00C649E1" w:rsidRDefault="00473BD5" w:rsidP="00473B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649E1">
        <w:rPr>
          <w:rFonts w:ascii="Times New Roman" w:hAnsi="Times New Roman"/>
          <w:sz w:val="24"/>
          <w:szCs w:val="24"/>
        </w:rPr>
        <w:t>от 06.11.2019 N 646</w:t>
      </w:r>
    </w:p>
    <w:p w:rsidR="00473BD5" w:rsidRPr="00C649E1" w:rsidRDefault="00473BD5" w:rsidP="00473B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73BD5" w:rsidRPr="00C649E1" w:rsidRDefault="00473BD5" w:rsidP="00473BD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bookmarkStart w:id="2" w:name="Par217"/>
      <w:bookmarkEnd w:id="2"/>
      <w:r w:rsidRPr="00C649E1">
        <w:rPr>
          <w:rFonts w:ascii="Times New Roman" w:hAnsi="Times New Roman"/>
          <w:b/>
          <w:bCs/>
          <w:sz w:val="24"/>
          <w:szCs w:val="24"/>
        </w:rPr>
        <w:t>ОПИСАНИЕ ЖЕТОНА СПАСАТЕЛЯ</w:t>
      </w:r>
    </w:p>
    <w:p w:rsidR="00473BD5" w:rsidRPr="00C649E1" w:rsidRDefault="00473BD5" w:rsidP="00473B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73BD5" w:rsidRPr="00C649E1" w:rsidRDefault="00473BD5" w:rsidP="00473B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649E1">
        <w:rPr>
          <w:rFonts w:ascii="Times New Roman" w:hAnsi="Times New Roman"/>
          <w:sz w:val="24"/>
          <w:szCs w:val="24"/>
        </w:rPr>
        <w:t>1. Жетон спасателя изготавливается в виде металлической пластины из нержавеющей стали прямоугольной формы со скругленными углами толщиной до 1,5 мм и имеет размер 25 x 50 мм. На боковых сторонах имеются два отверстия диаметром 3 мм для ношения жетона на металлической цепочке с карабином на груди или на руке в виде браслета.</w:t>
      </w:r>
    </w:p>
    <w:p w:rsidR="00473BD5" w:rsidRPr="00C649E1" w:rsidRDefault="00473BD5" w:rsidP="00473B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649E1">
        <w:rPr>
          <w:rFonts w:ascii="Times New Roman" w:hAnsi="Times New Roman"/>
          <w:sz w:val="24"/>
          <w:szCs w:val="24"/>
        </w:rPr>
        <w:t>2. На поверхность жетона спасателя способом гравировки наносятся следующие сведения &lt;1&gt;:</w:t>
      </w:r>
    </w:p>
    <w:p w:rsidR="00473BD5" w:rsidRPr="00C649E1" w:rsidRDefault="00473BD5" w:rsidP="00473B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649E1">
        <w:rPr>
          <w:rFonts w:ascii="Times New Roman" w:hAnsi="Times New Roman"/>
          <w:sz w:val="24"/>
          <w:szCs w:val="24"/>
        </w:rPr>
        <w:t>--------------------------------</w:t>
      </w:r>
    </w:p>
    <w:p w:rsidR="00473BD5" w:rsidRPr="00C649E1" w:rsidRDefault="00473BD5" w:rsidP="00473B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649E1">
        <w:rPr>
          <w:rFonts w:ascii="Times New Roman" w:hAnsi="Times New Roman"/>
          <w:sz w:val="24"/>
          <w:szCs w:val="24"/>
        </w:rPr>
        <w:t xml:space="preserve">&lt;1&gt; </w:t>
      </w:r>
      <w:hyperlink r:id="rId6" w:history="1">
        <w:r w:rsidRPr="00C649E1">
          <w:rPr>
            <w:rFonts w:ascii="Times New Roman" w:hAnsi="Times New Roman"/>
            <w:color w:val="0000FF"/>
            <w:sz w:val="24"/>
            <w:szCs w:val="24"/>
          </w:rPr>
          <w:t>Пункт 2 статьи 23</w:t>
        </w:r>
      </w:hyperlink>
      <w:r w:rsidRPr="00C649E1">
        <w:rPr>
          <w:rFonts w:ascii="Times New Roman" w:hAnsi="Times New Roman"/>
          <w:sz w:val="24"/>
          <w:szCs w:val="24"/>
        </w:rPr>
        <w:t xml:space="preserve"> Федерального закона от 22 августа 1995 г. N 151-ФЗ "Об аварийно-спасательных службах и статусе спасателей" (Собрание законодательства Российской Федерации, 1995, N 35, ст. 3503; 2013, N 27, ст. 3477).</w:t>
      </w:r>
    </w:p>
    <w:p w:rsidR="00473BD5" w:rsidRPr="00C649E1" w:rsidRDefault="00473BD5" w:rsidP="00473B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73BD5" w:rsidRPr="00C649E1" w:rsidRDefault="00473BD5" w:rsidP="00473B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649E1">
        <w:rPr>
          <w:rFonts w:ascii="Times New Roman" w:hAnsi="Times New Roman"/>
          <w:sz w:val="24"/>
          <w:szCs w:val="24"/>
        </w:rPr>
        <w:t>на лицевой стороне:</w:t>
      </w:r>
    </w:p>
    <w:p w:rsidR="00473BD5" w:rsidRPr="00C649E1" w:rsidRDefault="00473BD5" w:rsidP="00473B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649E1">
        <w:rPr>
          <w:rFonts w:ascii="Times New Roman" w:hAnsi="Times New Roman"/>
          <w:sz w:val="24"/>
          <w:szCs w:val="24"/>
        </w:rPr>
        <w:t>слово "СПАСАТЕЛЬ";</w:t>
      </w:r>
    </w:p>
    <w:p w:rsidR="00473BD5" w:rsidRPr="00C649E1" w:rsidRDefault="00473BD5" w:rsidP="00473B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649E1">
        <w:rPr>
          <w:rFonts w:ascii="Times New Roman" w:hAnsi="Times New Roman"/>
          <w:sz w:val="24"/>
          <w:szCs w:val="24"/>
        </w:rPr>
        <w:lastRenderedPageBreak/>
        <w:t>регистрационный N спасателя;</w:t>
      </w:r>
    </w:p>
    <w:p w:rsidR="00473BD5" w:rsidRPr="00C649E1" w:rsidRDefault="00473BD5" w:rsidP="00473B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649E1">
        <w:rPr>
          <w:rFonts w:ascii="Times New Roman" w:hAnsi="Times New Roman"/>
          <w:sz w:val="24"/>
          <w:szCs w:val="24"/>
        </w:rPr>
        <w:t>на оборотной стороне:</w:t>
      </w:r>
    </w:p>
    <w:p w:rsidR="00473BD5" w:rsidRPr="00C649E1" w:rsidRDefault="00473BD5" w:rsidP="00473B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649E1">
        <w:rPr>
          <w:rFonts w:ascii="Times New Roman" w:hAnsi="Times New Roman"/>
          <w:sz w:val="24"/>
          <w:szCs w:val="24"/>
        </w:rPr>
        <w:t>фамилия спасателя прописными буквами;</w:t>
      </w:r>
    </w:p>
    <w:p w:rsidR="00473BD5" w:rsidRPr="00C649E1" w:rsidRDefault="00473BD5" w:rsidP="00473B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649E1">
        <w:rPr>
          <w:rFonts w:ascii="Times New Roman" w:hAnsi="Times New Roman"/>
          <w:sz w:val="24"/>
          <w:szCs w:val="24"/>
        </w:rPr>
        <w:t>имя и отчество (при наличии) спасателя прописными буквами;</w:t>
      </w:r>
    </w:p>
    <w:p w:rsidR="00473BD5" w:rsidRPr="00E718D8" w:rsidRDefault="00473BD5" w:rsidP="00473B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649E1">
        <w:rPr>
          <w:rFonts w:ascii="Times New Roman" w:hAnsi="Times New Roman"/>
          <w:sz w:val="24"/>
          <w:szCs w:val="24"/>
        </w:rPr>
        <w:t>группа крови и резус-фактор.</w:t>
      </w:r>
    </w:p>
    <w:p w:rsidR="004E1B2D" w:rsidRPr="002F2C83" w:rsidRDefault="002F2C83" w:rsidP="004E1B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F2C8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    </w:t>
      </w:r>
      <w:r w:rsidRPr="002F2C8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Заготовка из нержавеющей стали  Исполнителю предоставляется Заказчиком.</w:t>
      </w:r>
    </w:p>
    <w:p w:rsidR="002F2C83" w:rsidRDefault="002F2C83" w:rsidP="004E1B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Исполнитель использует лазерный метод гравировки.</w:t>
      </w:r>
    </w:p>
    <w:p w:rsidR="002F2C83" w:rsidRDefault="002F2C83" w:rsidP="004E1B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2F2C83" w:rsidRDefault="002F2C83" w:rsidP="004E1B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2F2C83" w:rsidRDefault="0053395D" w:rsidP="004E1B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3395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ЗАКАЗЧИК</w:t>
      </w:r>
      <w:r w:rsidR="004E295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:</w:t>
      </w:r>
    </w:p>
    <w:p w:rsidR="004E295C" w:rsidRDefault="004E295C" w:rsidP="004E1B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53395D" w:rsidRDefault="0053395D" w:rsidP="004E1B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53395D" w:rsidRDefault="004E295C" w:rsidP="004E295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E295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начальник АХО</w:t>
      </w:r>
      <w:r w:rsidRPr="004E295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       </w:t>
      </w:r>
      <w:bookmarkStart w:id="3" w:name="_GoBack"/>
      <w:bookmarkEnd w:id="3"/>
      <w:r w:rsidRPr="004E295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Ковалева 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  <w:r w:rsidRPr="004E295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  <w:r w:rsidRPr="004E295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</w:p>
    <w:p w:rsidR="0053395D" w:rsidRPr="00F26C4E" w:rsidRDefault="0053395D" w:rsidP="004E295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</w:t>
      </w:r>
    </w:p>
    <w:p w:rsidR="004C2D33" w:rsidRPr="00F26C4E" w:rsidRDefault="004C2D33">
      <w:pPr>
        <w:rPr>
          <w:sz w:val="24"/>
          <w:szCs w:val="24"/>
        </w:rPr>
      </w:pPr>
    </w:p>
    <w:sectPr w:rsidR="004C2D33" w:rsidRPr="00F26C4E" w:rsidSect="00156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B2D"/>
    <w:rsid w:val="00002511"/>
    <w:rsid w:val="0009350B"/>
    <w:rsid w:val="00096439"/>
    <w:rsid w:val="00101C93"/>
    <w:rsid w:val="00156C58"/>
    <w:rsid w:val="00161D78"/>
    <w:rsid w:val="00200547"/>
    <w:rsid w:val="00207663"/>
    <w:rsid w:val="00285FB1"/>
    <w:rsid w:val="002B21FE"/>
    <w:rsid w:val="002D7CF8"/>
    <w:rsid w:val="002F2C83"/>
    <w:rsid w:val="002F34BF"/>
    <w:rsid w:val="00397FBE"/>
    <w:rsid w:val="0042278F"/>
    <w:rsid w:val="00473BD5"/>
    <w:rsid w:val="00485E1C"/>
    <w:rsid w:val="004C2D33"/>
    <w:rsid w:val="004E1B2D"/>
    <w:rsid w:val="004E295C"/>
    <w:rsid w:val="0053395D"/>
    <w:rsid w:val="005F1F4D"/>
    <w:rsid w:val="00635724"/>
    <w:rsid w:val="00681BD3"/>
    <w:rsid w:val="006C399E"/>
    <w:rsid w:val="00747C32"/>
    <w:rsid w:val="008471E8"/>
    <w:rsid w:val="008F0431"/>
    <w:rsid w:val="009078D6"/>
    <w:rsid w:val="00931AF4"/>
    <w:rsid w:val="00A84BFE"/>
    <w:rsid w:val="00AC33D6"/>
    <w:rsid w:val="00B17E09"/>
    <w:rsid w:val="00B32C74"/>
    <w:rsid w:val="00B44DD8"/>
    <w:rsid w:val="00C06B7E"/>
    <w:rsid w:val="00C5354C"/>
    <w:rsid w:val="00D406D6"/>
    <w:rsid w:val="00DE1C0D"/>
    <w:rsid w:val="00E32ADD"/>
    <w:rsid w:val="00E33DB1"/>
    <w:rsid w:val="00F26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0EF79"/>
  <w15:docId w15:val="{E76D0B7E-EFE9-489B-8A3E-F60A8F8FB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56C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7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471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92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3E3A419E102281DFB3953BDBD27755AC0B576898BF9D57792C1F24CE847B0EA269589A62BAB73A5610D03BFF42D56FFAC7B6F1DC0EBDEDBqBl3I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Tishchenkova</cp:lastModifiedBy>
  <cp:revision>2</cp:revision>
  <cp:lastPrinted>2026-08-19T05:40:00Z</cp:lastPrinted>
  <dcterms:created xsi:type="dcterms:W3CDTF">2026-08-19T05:40:00Z</dcterms:created>
  <dcterms:modified xsi:type="dcterms:W3CDTF">2026-08-19T05:40:00Z</dcterms:modified>
</cp:coreProperties>
</file>