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C01" w:rsidRPr="006B3C2F" w:rsidRDefault="00C550A6" w:rsidP="006B3C2F">
      <w:pPr>
        <w:spacing w:after="0" w:line="240" w:lineRule="auto"/>
        <w:ind w:right="1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C2F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B3C2F">
        <w:rPr>
          <w:rFonts w:ascii="Times New Roman" w:hAnsi="Times New Roman" w:cs="Times New Roman"/>
          <w:b/>
          <w:sz w:val="24"/>
          <w:szCs w:val="24"/>
        </w:rPr>
        <w:t>. ОБОСНОВАНИЕ НАЧАЛЬНОЙ (МАКСИМАЛЬНОЙ) ЦЕНЫ КОНТРАКТА</w:t>
      </w:r>
    </w:p>
    <w:p w:rsidR="00C550A6" w:rsidRPr="006B3C2F" w:rsidRDefault="00C550A6" w:rsidP="006B3C2F">
      <w:pPr>
        <w:spacing w:after="0" w:line="240" w:lineRule="auto"/>
        <w:ind w:right="1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C2F">
        <w:rPr>
          <w:rFonts w:ascii="Times New Roman" w:hAnsi="Times New Roman" w:cs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96123E" w:rsidRPr="00BE082C" w:rsidRDefault="00BE082C" w:rsidP="001E1210">
      <w:pPr>
        <w:autoSpaceDE w:val="0"/>
        <w:autoSpaceDN w:val="0"/>
        <w:adjustRightInd w:val="0"/>
        <w:spacing w:after="0" w:line="240" w:lineRule="auto"/>
        <w:ind w:right="196" w:firstLine="771"/>
        <w:contextualSpacing/>
        <w:jc w:val="both"/>
        <w:rPr>
          <w:rFonts w:ascii="Times New Roman" w:eastAsia="Times New Roman" w:hAnsi="Times New Roman" w:cs="Times New Roman"/>
        </w:rPr>
      </w:pPr>
      <w:proofErr w:type="gramStart"/>
      <w:r w:rsidRPr="00BE082C">
        <w:rPr>
          <w:rFonts w:ascii="Times New Roman" w:eastAsia="Times New Roman" w:hAnsi="Times New Roman" w:cs="Times New Roman"/>
        </w:rPr>
        <w:t xml:space="preserve">Расчет </w:t>
      </w:r>
      <w:r w:rsidR="00EE78D8">
        <w:rPr>
          <w:rFonts w:ascii="Times New Roman" w:eastAsia="Times New Roman" w:hAnsi="Times New Roman" w:cs="Times New Roman"/>
        </w:rPr>
        <w:t xml:space="preserve">начальной (максимальной) цены контракта </w:t>
      </w:r>
      <w:r w:rsidR="00D66EEA" w:rsidRPr="00BE082C">
        <w:rPr>
          <w:rFonts w:ascii="Times New Roman" w:eastAsia="Times New Roman" w:hAnsi="Times New Roman" w:cs="Times New Roman"/>
        </w:rPr>
        <w:t>сформирован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  <w:proofErr w:type="gramEnd"/>
    </w:p>
    <w:p w:rsidR="008D4113" w:rsidRPr="00BE082C" w:rsidRDefault="00D66EEA" w:rsidP="008D4113">
      <w:pPr>
        <w:spacing w:after="0" w:line="240" w:lineRule="auto"/>
        <w:ind w:firstLine="777"/>
        <w:jc w:val="both"/>
        <w:rPr>
          <w:rFonts w:ascii="Times New Roman" w:eastAsia="Times New Roman" w:hAnsi="Times New Roman"/>
        </w:rPr>
      </w:pPr>
      <w:r w:rsidRPr="00BE082C">
        <w:rPr>
          <w:rFonts w:ascii="Times New Roman" w:hAnsi="Times New Roman" w:cs="Times New Roman"/>
        </w:rPr>
        <w:t>Заказчиком направлены запросы о пре</w:t>
      </w:r>
      <w:r w:rsidR="002B4C1C">
        <w:rPr>
          <w:rFonts w:ascii="Times New Roman" w:hAnsi="Times New Roman" w:cs="Times New Roman"/>
        </w:rPr>
        <w:t>доставлении ценовой информации 3</w:t>
      </w:r>
      <w:r w:rsidRPr="00BE082C">
        <w:rPr>
          <w:rFonts w:ascii="Times New Roman" w:hAnsi="Times New Roman" w:cs="Times New Roman"/>
        </w:rPr>
        <w:t xml:space="preserve"> поставщикам, обладающим опытом поставки соответствующего товара, информация о которых имеется в свободном доступе. Получено </w:t>
      </w:r>
      <w:r w:rsidR="0010169F">
        <w:rPr>
          <w:rFonts w:ascii="Times New Roman" w:hAnsi="Times New Roman" w:cs="Times New Roman"/>
        </w:rPr>
        <w:t>3</w:t>
      </w:r>
      <w:r w:rsidRPr="00BE082C">
        <w:rPr>
          <w:rFonts w:ascii="Times New Roman" w:hAnsi="Times New Roman" w:cs="Times New Roman"/>
        </w:rPr>
        <w:t xml:space="preserve"> предложени</w:t>
      </w:r>
      <w:r w:rsidR="00663BAE">
        <w:rPr>
          <w:rFonts w:ascii="Times New Roman" w:hAnsi="Times New Roman" w:cs="Times New Roman"/>
        </w:rPr>
        <w:t>я</w:t>
      </w:r>
      <w:r w:rsidRPr="00BE082C">
        <w:rPr>
          <w:rFonts w:ascii="Times New Roman" w:hAnsi="Times New Roman" w:cs="Times New Roman"/>
        </w:rPr>
        <w:t xml:space="preserve"> с ценовой информацией. </w:t>
      </w:r>
      <w:r w:rsidR="008D4113" w:rsidRPr="00BE082C">
        <w:rPr>
          <w:rFonts w:ascii="Times New Roman" w:eastAsia="Times New Roman" w:hAnsi="Times New Roman"/>
        </w:rPr>
        <w:t xml:space="preserve">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</w:t>
      </w:r>
    </w:p>
    <w:p w:rsidR="00427A5D" w:rsidRPr="006B3C2F" w:rsidRDefault="00427A5D" w:rsidP="006B3C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6F10" w:rsidRDefault="00456F10" w:rsidP="00456F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/>
          <w:bCs/>
          <w:color w:val="000000"/>
        </w:rPr>
        <w:t xml:space="preserve">На основании </w:t>
      </w:r>
      <w:r>
        <w:rPr>
          <w:rFonts w:ascii="Times New Roman" w:eastAsia="Times New Roman" w:hAnsi="Times New Roman"/>
        </w:rPr>
        <w:t>анализа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 и</w:t>
      </w:r>
      <w:r>
        <w:rPr>
          <w:rFonts w:ascii="Times New Roman" w:eastAsia="Times New Roman" w:hAnsi="Times New Roman" w:cs="Times New Roman"/>
        </w:rPr>
        <w:t xml:space="preserve"> полученной ценовой информации осуществлен расчет начальной (максимальной) цены контракта:</w:t>
      </w:r>
    </w:p>
    <w:p w:rsidR="00427A5D" w:rsidRPr="006B3C2F" w:rsidRDefault="00427A5D" w:rsidP="006B3C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Start w:id="0" w:name="_GoBack"/>
    <w:bookmarkStart w:id="1" w:name="_MON_1452692368"/>
    <w:bookmarkEnd w:id="1"/>
    <w:p w:rsidR="00E46171" w:rsidRPr="006B3C2F" w:rsidRDefault="00FA050C" w:rsidP="006B3C2F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B3C2F">
        <w:rPr>
          <w:rFonts w:ascii="Times New Roman" w:hAnsi="Times New Roman" w:cs="Times New Roman"/>
        </w:rPr>
        <w:object w:dxaOrig="18490" w:dyaOrig="29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7.25pt;height:158.75pt" o:ole="">
            <v:imagedata r:id="rId5" o:title=""/>
          </v:shape>
          <o:OLEObject Type="Embed" ProgID="Excel.Sheet.12" ShapeID="_x0000_i1025" DrawAspect="Content" ObjectID="_1849340157" r:id="rId6"/>
        </w:object>
      </w:r>
      <w:bookmarkEnd w:id="0"/>
      <w:r w:rsidR="00E46171" w:rsidRPr="006B3C2F">
        <w:rPr>
          <w:rFonts w:ascii="Times New Roman" w:hAnsi="Times New Roman" w:cs="Times New Roman"/>
        </w:rPr>
        <w:tab/>
      </w:r>
    </w:p>
    <w:p w:rsidR="00D94EE5" w:rsidRDefault="00D94EE5" w:rsidP="00D94EE5">
      <w:pPr>
        <w:pStyle w:val="a4"/>
        <w:autoSpaceDE w:val="0"/>
        <w:autoSpaceDN w:val="0"/>
        <w:adjustRightInd w:val="0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3A58CB">
        <w:rPr>
          <w:rFonts w:ascii="Times New Roman" w:hAnsi="Times New Roman" w:cs="Times New Roman"/>
          <w:b/>
          <w:sz w:val="24"/>
          <w:szCs w:val="24"/>
        </w:rPr>
        <w:t xml:space="preserve">НМЦК, определенная с использованием метода сопоставимых рыночных цен (анализа рынка), равна </w:t>
      </w:r>
      <w:r w:rsidR="006C1EBA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EBA">
        <w:rPr>
          <w:rFonts w:ascii="Times New Roman" w:hAnsi="Times New Roman" w:cs="Times New Roman"/>
          <w:b/>
          <w:sz w:val="24"/>
          <w:szCs w:val="24"/>
        </w:rPr>
        <w:t>800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58CB">
        <w:rPr>
          <w:rFonts w:ascii="Times New Roman" w:hAnsi="Times New Roman" w:cs="Times New Roman"/>
          <w:b/>
          <w:sz w:val="24"/>
          <w:szCs w:val="24"/>
        </w:rPr>
        <w:t>руб.</w:t>
      </w:r>
      <w:r w:rsidR="006C1EBA">
        <w:rPr>
          <w:rFonts w:ascii="Times New Roman" w:hAnsi="Times New Roman" w:cs="Times New Roman"/>
          <w:b/>
          <w:sz w:val="24"/>
          <w:szCs w:val="24"/>
        </w:rPr>
        <w:t>00</w:t>
      </w:r>
      <w:r>
        <w:rPr>
          <w:rFonts w:ascii="Times New Roman" w:hAnsi="Times New Roman" w:cs="Times New Roman"/>
          <w:b/>
          <w:sz w:val="24"/>
          <w:szCs w:val="24"/>
        </w:rPr>
        <w:t xml:space="preserve"> коп. </w:t>
      </w:r>
      <w:r w:rsidRPr="003A58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4C1C" w:rsidRDefault="006B4483" w:rsidP="002B4C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B4C1C" w:rsidRPr="00037BB0">
        <w:rPr>
          <w:rFonts w:ascii="Times New Roman" w:hAnsi="Times New Roman" w:cs="Times New Roman"/>
          <w:b/>
          <w:sz w:val="24"/>
          <w:szCs w:val="24"/>
        </w:rPr>
        <w:t xml:space="preserve">Вместе с тем руководствуясь </w:t>
      </w:r>
      <w:r w:rsidR="002B4C1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B4C1C" w:rsidRPr="00037BB0">
        <w:rPr>
          <w:rFonts w:ascii="Times New Roman" w:hAnsi="Times New Roman" w:cs="Times New Roman"/>
          <w:b/>
          <w:sz w:val="24"/>
          <w:szCs w:val="24"/>
        </w:rPr>
        <w:t xml:space="preserve">п. 2 ст. 72, п. 3 ст. 219 БК РФ и принимая во внимание  доведенные  лимиты бюджетных обязательств НМЦК </w:t>
      </w:r>
      <w:r w:rsidR="002B4C1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B4C1C" w:rsidRDefault="006B4483" w:rsidP="002B4C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B4C1C" w:rsidRPr="00037BB0">
        <w:rPr>
          <w:rFonts w:ascii="Times New Roman" w:hAnsi="Times New Roman" w:cs="Times New Roman"/>
          <w:b/>
          <w:sz w:val="24"/>
          <w:szCs w:val="24"/>
        </w:rPr>
        <w:t>устанавливается в размере</w:t>
      </w:r>
      <w:r w:rsidR="002B4C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EBA" w:rsidRPr="006C1EBA">
        <w:rPr>
          <w:rFonts w:ascii="Times New Roman" w:hAnsi="Times New Roman" w:cs="Times New Roman"/>
          <w:b/>
          <w:sz w:val="24"/>
          <w:szCs w:val="24"/>
        </w:rPr>
        <w:t>11 500, 00</w:t>
      </w:r>
      <w:r w:rsidR="002B4C1C" w:rsidRPr="006C1EB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C1EBA" w:rsidRPr="006C1EBA">
        <w:rPr>
          <w:rFonts w:ascii="Times New Roman" w:hAnsi="Times New Roman" w:cs="Times New Roman"/>
          <w:b/>
          <w:sz w:val="24"/>
          <w:szCs w:val="24"/>
        </w:rPr>
        <w:t>одиннадцать тысяч</w:t>
      </w:r>
      <w:r w:rsidR="002B4C1C" w:rsidRPr="006C1E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EBA" w:rsidRPr="006C1EBA">
        <w:rPr>
          <w:rFonts w:ascii="Times New Roman" w:hAnsi="Times New Roman" w:cs="Times New Roman"/>
          <w:b/>
          <w:sz w:val="24"/>
          <w:szCs w:val="24"/>
        </w:rPr>
        <w:t>п</w:t>
      </w:r>
      <w:r w:rsidR="002B4C1C" w:rsidRPr="006C1EBA">
        <w:rPr>
          <w:rFonts w:ascii="Times New Roman" w:hAnsi="Times New Roman" w:cs="Times New Roman"/>
          <w:b/>
          <w:sz w:val="24"/>
          <w:szCs w:val="24"/>
        </w:rPr>
        <w:t>ятьсот</w:t>
      </w:r>
      <w:r w:rsidR="006C1EBA" w:rsidRPr="006C1EBA">
        <w:rPr>
          <w:rFonts w:ascii="Times New Roman" w:hAnsi="Times New Roman" w:cs="Times New Roman"/>
          <w:b/>
          <w:sz w:val="24"/>
          <w:szCs w:val="24"/>
        </w:rPr>
        <w:t>)</w:t>
      </w:r>
      <w:r w:rsidR="002B4C1C" w:rsidRPr="006C1E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1EBA" w:rsidRPr="006C1EBA">
        <w:rPr>
          <w:rFonts w:ascii="Times New Roman" w:hAnsi="Times New Roman" w:cs="Times New Roman"/>
          <w:b/>
          <w:sz w:val="24"/>
          <w:szCs w:val="24"/>
        </w:rPr>
        <w:t>рублей 0</w:t>
      </w:r>
      <w:r w:rsidR="002B4C1C" w:rsidRPr="006C1EBA">
        <w:rPr>
          <w:rFonts w:ascii="Times New Roman" w:hAnsi="Times New Roman" w:cs="Times New Roman"/>
          <w:b/>
          <w:sz w:val="24"/>
          <w:szCs w:val="24"/>
        </w:rPr>
        <w:t>0 копеек.</w:t>
      </w:r>
    </w:p>
    <w:p w:rsidR="00DC77C2" w:rsidRDefault="00DC77C2" w:rsidP="002B4C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3976" w:rsidRPr="00723AD0" w:rsidRDefault="00403976" w:rsidP="006B3C2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23AD0">
        <w:rPr>
          <w:rFonts w:ascii="Times New Roman" w:eastAsia="Times New Roman" w:hAnsi="Times New Roman" w:cs="Times New Roman"/>
          <w:sz w:val="24"/>
          <w:szCs w:val="24"/>
        </w:rPr>
        <w:t xml:space="preserve">Реквизиты документов, на основании которых произведен </w:t>
      </w:r>
      <w:r w:rsidR="00BE082C">
        <w:rPr>
          <w:rFonts w:ascii="Times New Roman" w:eastAsia="Times New Roman" w:hAnsi="Times New Roman" w:cs="Times New Roman"/>
          <w:sz w:val="24"/>
          <w:szCs w:val="24"/>
        </w:rPr>
        <w:t xml:space="preserve">расчет </w:t>
      </w:r>
      <w:r w:rsidR="00EE78D8">
        <w:rPr>
          <w:rFonts w:ascii="Times New Roman" w:eastAsia="Times New Roman" w:hAnsi="Times New Roman" w:cs="Times New Roman"/>
        </w:rPr>
        <w:t>начальной (максимальной) цены контракта</w:t>
      </w:r>
      <w:r w:rsidRPr="00723AD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E1210" w:rsidRDefault="001E1210" w:rsidP="001E121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от </w:t>
      </w:r>
      <w:r w:rsidR="006C1EBA">
        <w:rPr>
          <w:rFonts w:ascii="Times New Roman" w:eastAsia="Times New Roman" w:hAnsi="Times New Roman" w:cs="Times New Roman"/>
          <w:sz w:val="24"/>
          <w:szCs w:val="24"/>
        </w:rPr>
        <w:t>06</w:t>
      </w:r>
      <w:r w:rsidR="00F2084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>8</w:t>
      </w:r>
      <w:r w:rsidR="00901B4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63BA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6C1EBA">
        <w:rPr>
          <w:rFonts w:ascii="Times New Roman" w:eastAsia="Times New Roman" w:hAnsi="Times New Roman" w:cs="Times New Roman"/>
          <w:sz w:val="24"/>
          <w:szCs w:val="24"/>
        </w:rPr>
        <w:t>015</w:t>
      </w:r>
      <w:r w:rsidR="004D352D">
        <w:rPr>
          <w:rFonts w:ascii="Times New Roman" w:eastAsia="Times New Roman" w:hAnsi="Times New Roman" w:cs="Times New Roman"/>
          <w:sz w:val="24"/>
          <w:szCs w:val="24"/>
        </w:rPr>
        <w:t xml:space="preserve"> (входящий номер</w:t>
      </w:r>
      <w:r w:rsidR="006C1EBA">
        <w:rPr>
          <w:rFonts w:ascii="Times New Roman" w:eastAsia="Times New Roman" w:hAnsi="Times New Roman" w:cs="Times New Roman"/>
          <w:sz w:val="24"/>
          <w:szCs w:val="24"/>
        </w:rPr>
        <w:t xml:space="preserve"> 6418</w:t>
      </w:r>
      <w:r w:rsidR="00663BAE">
        <w:rPr>
          <w:rFonts w:ascii="Times New Roman" w:eastAsia="Times New Roman" w:hAnsi="Times New Roman" w:cs="Times New Roman"/>
          <w:sz w:val="24"/>
          <w:szCs w:val="24"/>
        </w:rPr>
        <w:t>/26</w:t>
      </w:r>
      <w:r w:rsidR="006C1EBA">
        <w:rPr>
          <w:rFonts w:ascii="Times New Roman" w:eastAsia="Times New Roman" w:hAnsi="Times New Roman" w:cs="Times New Roman"/>
          <w:sz w:val="24"/>
          <w:szCs w:val="24"/>
        </w:rPr>
        <w:t xml:space="preserve"> от 06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>.08</w:t>
      </w:r>
      <w:r w:rsidR="004D352D">
        <w:rPr>
          <w:rFonts w:ascii="Times New Roman" w:eastAsia="Times New Roman" w:hAnsi="Times New Roman" w:cs="Times New Roman"/>
          <w:sz w:val="24"/>
          <w:szCs w:val="24"/>
        </w:rPr>
        <w:t>.2026)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D352D" w:rsidRDefault="00663BAE" w:rsidP="004D352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Предложение 2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: от </w:t>
      </w:r>
      <w:r w:rsidR="006C1EBA">
        <w:rPr>
          <w:rFonts w:ascii="Times New Roman" w:eastAsia="Times New Roman" w:hAnsi="Times New Roman" w:cs="Times New Roman"/>
          <w:sz w:val="24"/>
          <w:szCs w:val="24"/>
        </w:rPr>
        <w:t>06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>.08.2026</w:t>
      </w:r>
      <w:r w:rsidR="0058296A" w:rsidRPr="001E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 w:rsidR="006C1EBA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="006C1EBA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6C1EBA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spellEnd"/>
      <w:r w:rsidR="00582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352D">
        <w:rPr>
          <w:rFonts w:ascii="Times New Roman" w:eastAsia="Times New Roman" w:hAnsi="Times New Roman" w:cs="Times New Roman"/>
          <w:sz w:val="24"/>
          <w:szCs w:val="24"/>
        </w:rPr>
        <w:t xml:space="preserve">(входящий номер </w:t>
      </w:r>
      <w:r w:rsidR="006C1EBA">
        <w:rPr>
          <w:rFonts w:ascii="Times New Roman" w:eastAsia="Times New Roman" w:hAnsi="Times New Roman" w:cs="Times New Roman"/>
          <w:sz w:val="24"/>
          <w:szCs w:val="24"/>
        </w:rPr>
        <w:t>6417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 xml:space="preserve">/26 от </w:t>
      </w:r>
      <w:r w:rsidR="006C1EBA">
        <w:rPr>
          <w:rFonts w:ascii="Times New Roman" w:eastAsia="Times New Roman" w:hAnsi="Times New Roman" w:cs="Times New Roman"/>
          <w:sz w:val="24"/>
          <w:szCs w:val="24"/>
        </w:rPr>
        <w:t>06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>.08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.2026</w:t>
      </w:r>
      <w:r w:rsidR="004D352D">
        <w:rPr>
          <w:rFonts w:ascii="Times New Roman" w:eastAsia="Times New Roman" w:hAnsi="Times New Roman" w:cs="Times New Roman"/>
          <w:sz w:val="24"/>
          <w:szCs w:val="24"/>
        </w:rPr>
        <w:t>)</w:t>
      </w:r>
      <w:r w:rsidR="004D352D" w:rsidRPr="001E1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D4D21" w:rsidRDefault="006D431E" w:rsidP="00AD4D2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Предложение 3</w:t>
      </w:r>
      <w:r w:rsidR="001E1210" w:rsidRPr="001E121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D4D21" w:rsidRPr="001E1210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C1EBA">
        <w:rPr>
          <w:rFonts w:ascii="Times New Roman" w:eastAsia="Times New Roman" w:hAnsi="Times New Roman" w:cs="Times New Roman"/>
          <w:sz w:val="24"/>
          <w:szCs w:val="24"/>
        </w:rPr>
        <w:t>06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>.08.2026</w:t>
      </w:r>
      <w:r w:rsidR="0058296A" w:rsidRPr="001E12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D21" w:rsidRPr="001E1210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 w:rsidR="006C1EBA">
        <w:rPr>
          <w:rFonts w:ascii="Times New Roman" w:eastAsia="Times New Roman" w:hAnsi="Times New Roman" w:cs="Times New Roman"/>
          <w:sz w:val="24"/>
          <w:szCs w:val="24"/>
        </w:rPr>
        <w:t>011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21CF">
        <w:rPr>
          <w:rFonts w:ascii="Times New Roman" w:eastAsia="Times New Roman" w:hAnsi="Times New Roman" w:cs="Times New Roman"/>
          <w:sz w:val="24"/>
          <w:szCs w:val="24"/>
        </w:rPr>
        <w:t>(входящий номер 6</w:t>
      </w:r>
      <w:r w:rsidR="006C1EBA">
        <w:rPr>
          <w:rFonts w:ascii="Times New Roman" w:eastAsia="Times New Roman" w:hAnsi="Times New Roman" w:cs="Times New Roman"/>
          <w:sz w:val="24"/>
          <w:szCs w:val="24"/>
        </w:rPr>
        <w:t>414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 xml:space="preserve">/26 от </w:t>
      </w:r>
      <w:r w:rsidR="006C1EBA">
        <w:rPr>
          <w:rFonts w:ascii="Times New Roman" w:eastAsia="Times New Roman" w:hAnsi="Times New Roman" w:cs="Times New Roman"/>
          <w:sz w:val="24"/>
          <w:szCs w:val="24"/>
        </w:rPr>
        <w:t>06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>.08</w:t>
      </w:r>
      <w:r w:rsidR="00AD4D21">
        <w:rPr>
          <w:rFonts w:ascii="Times New Roman" w:eastAsia="Times New Roman" w:hAnsi="Times New Roman" w:cs="Times New Roman"/>
          <w:sz w:val="24"/>
          <w:szCs w:val="24"/>
        </w:rPr>
        <w:t>.2026)</w:t>
      </w:r>
      <w:r w:rsidR="00AD4D21" w:rsidRPr="001E121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E1210" w:rsidRPr="001E1210" w:rsidRDefault="001E1210" w:rsidP="00C97DA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1E1210" w:rsidRPr="001E1210" w:rsidRDefault="001E1210" w:rsidP="001E121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Дата подготовки обоснования начальной (максимальной) цены контракта:  </w:t>
      </w:r>
      <w:r w:rsidR="006A2402">
        <w:rPr>
          <w:rFonts w:ascii="Times New Roman" w:eastAsia="Times New Roman" w:hAnsi="Times New Roman" w:cs="Times New Roman"/>
          <w:sz w:val="24"/>
          <w:szCs w:val="24"/>
        </w:rPr>
        <w:t>26</w:t>
      </w:r>
      <w:r w:rsidR="00F2084D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8296A">
        <w:rPr>
          <w:rFonts w:ascii="Times New Roman" w:eastAsia="Times New Roman" w:hAnsi="Times New Roman" w:cs="Times New Roman"/>
          <w:sz w:val="24"/>
          <w:szCs w:val="24"/>
        </w:rPr>
        <w:t>8</w:t>
      </w:r>
      <w:r w:rsidR="00901B4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63BA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9D3123" w:rsidRPr="00723AD0" w:rsidRDefault="001E1210" w:rsidP="001E121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E1210">
        <w:rPr>
          <w:rFonts w:ascii="Times New Roman" w:eastAsia="Times New Roman" w:hAnsi="Times New Roman" w:cs="Times New Roman"/>
          <w:sz w:val="24"/>
          <w:szCs w:val="24"/>
        </w:rPr>
        <w:t xml:space="preserve">Ф.И.О. контрактного управляющего (сотрудника контрактной службы):  </w:t>
      </w:r>
      <w:proofErr w:type="spellStart"/>
      <w:r w:rsidR="00663BAE">
        <w:rPr>
          <w:rFonts w:ascii="Times New Roman" w:eastAsia="Times New Roman" w:hAnsi="Times New Roman" w:cs="Times New Roman"/>
          <w:sz w:val="24"/>
          <w:szCs w:val="24"/>
        </w:rPr>
        <w:t>Кудынкина</w:t>
      </w:r>
      <w:proofErr w:type="spellEnd"/>
      <w:r w:rsidR="00663BAE">
        <w:rPr>
          <w:rFonts w:ascii="Times New Roman" w:eastAsia="Times New Roman" w:hAnsi="Times New Roman" w:cs="Times New Roman"/>
          <w:sz w:val="24"/>
          <w:szCs w:val="24"/>
        </w:rPr>
        <w:t xml:space="preserve"> Марина Юрьевна</w:t>
      </w:r>
      <w:r w:rsidR="008D4113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sectPr w:rsidR="009D3123" w:rsidRPr="00723AD0" w:rsidSect="00C05626">
      <w:pgSz w:w="16838" w:h="11906" w:orient="landscape"/>
      <w:pgMar w:top="709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>
    <w:useFELayout/>
  </w:compat>
  <w:rsids>
    <w:rsidRoot w:val="00234C24"/>
    <w:rsid w:val="000003BA"/>
    <w:rsid w:val="00000E23"/>
    <w:rsid w:val="000032BC"/>
    <w:rsid w:val="000078D8"/>
    <w:rsid w:val="00011DD0"/>
    <w:rsid w:val="00036575"/>
    <w:rsid w:val="00042486"/>
    <w:rsid w:val="0004786A"/>
    <w:rsid w:val="0005057F"/>
    <w:rsid w:val="00054905"/>
    <w:rsid w:val="0006091F"/>
    <w:rsid w:val="000642DD"/>
    <w:rsid w:val="00070E41"/>
    <w:rsid w:val="00071BF6"/>
    <w:rsid w:val="000909B8"/>
    <w:rsid w:val="00090C61"/>
    <w:rsid w:val="00097565"/>
    <w:rsid w:val="00097B47"/>
    <w:rsid w:val="000A29D6"/>
    <w:rsid w:val="000A5F5F"/>
    <w:rsid w:val="000B00E4"/>
    <w:rsid w:val="000B0E6B"/>
    <w:rsid w:val="000B0F45"/>
    <w:rsid w:val="000B6278"/>
    <w:rsid w:val="000B7B8F"/>
    <w:rsid w:val="000D060D"/>
    <w:rsid w:val="000D31D3"/>
    <w:rsid w:val="000D444F"/>
    <w:rsid w:val="000D63D9"/>
    <w:rsid w:val="000D78BF"/>
    <w:rsid w:val="000F0D04"/>
    <w:rsid w:val="000F2507"/>
    <w:rsid w:val="000F2E05"/>
    <w:rsid w:val="000F4024"/>
    <w:rsid w:val="001005B7"/>
    <w:rsid w:val="0010156A"/>
    <w:rsid w:val="0010169F"/>
    <w:rsid w:val="00102276"/>
    <w:rsid w:val="00106B15"/>
    <w:rsid w:val="00113B43"/>
    <w:rsid w:val="00121CF7"/>
    <w:rsid w:val="00124E9F"/>
    <w:rsid w:val="00125ADC"/>
    <w:rsid w:val="0012667D"/>
    <w:rsid w:val="00126779"/>
    <w:rsid w:val="0013055D"/>
    <w:rsid w:val="0013405D"/>
    <w:rsid w:val="00134508"/>
    <w:rsid w:val="00136C38"/>
    <w:rsid w:val="0014312E"/>
    <w:rsid w:val="00143EFA"/>
    <w:rsid w:val="001461C6"/>
    <w:rsid w:val="00146969"/>
    <w:rsid w:val="00146DEE"/>
    <w:rsid w:val="00146F61"/>
    <w:rsid w:val="00152A0C"/>
    <w:rsid w:val="00153054"/>
    <w:rsid w:val="0015450D"/>
    <w:rsid w:val="00155E89"/>
    <w:rsid w:val="001574B3"/>
    <w:rsid w:val="00166F4A"/>
    <w:rsid w:val="00171959"/>
    <w:rsid w:val="001747D0"/>
    <w:rsid w:val="00174BF0"/>
    <w:rsid w:val="00174DD4"/>
    <w:rsid w:val="00180653"/>
    <w:rsid w:val="001844F7"/>
    <w:rsid w:val="001869BE"/>
    <w:rsid w:val="00187588"/>
    <w:rsid w:val="00187925"/>
    <w:rsid w:val="00191C2A"/>
    <w:rsid w:val="00192094"/>
    <w:rsid w:val="001A25F2"/>
    <w:rsid w:val="001C3156"/>
    <w:rsid w:val="001C42AF"/>
    <w:rsid w:val="001C5A06"/>
    <w:rsid w:val="001C76CA"/>
    <w:rsid w:val="001D7603"/>
    <w:rsid w:val="001E1210"/>
    <w:rsid w:val="001E69A8"/>
    <w:rsid w:val="00206701"/>
    <w:rsid w:val="00216AD8"/>
    <w:rsid w:val="00223389"/>
    <w:rsid w:val="00223CFC"/>
    <w:rsid w:val="002268C3"/>
    <w:rsid w:val="002276D6"/>
    <w:rsid w:val="00227C83"/>
    <w:rsid w:val="00234C24"/>
    <w:rsid w:val="00237789"/>
    <w:rsid w:val="00240A25"/>
    <w:rsid w:val="002414D6"/>
    <w:rsid w:val="00246DC7"/>
    <w:rsid w:val="002531A6"/>
    <w:rsid w:val="002645C2"/>
    <w:rsid w:val="00276A0A"/>
    <w:rsid w:val="00286019"/>
    <w:rsid w:val="00292002"/>
    <w:rsid w:val="00296274"/>
    <w:rsid w:val="002973B5"/>
    <w:rsid w:val="002B4C1C"/>
    <w:rsid w:val="002C0F9A"/>
    <w:rsid w:val="002E2D0D"/>
    <w:rsid w:val="002E55FA"/>
    <w:rsid w:val="002F1C48"/>
    <w:rsid w:val="002F2225"/>
    <w:rsid w:val="00300AD2"/>
    <w:rsid w:val="00303EF2"/>
    <w:rsid w:val="003062B3"/>
    <w:rsid w:val="00306525"/>
    <w:rsid w:val="003067FE"/>
    <w:rsid w:val="00320645"/>
    <w:rsid w:val="00324B5E"/>
    <w:rsid w:val="00326145"/>
    <w:rsid w:val="0033142C"/>
    <w:rsid w:val="00331F9D"/>
    <w:rsid w:val="0033253D"/>
    <w:rsid w:val="00353F21"/>
    <w:rsid w:val="0036084D"/>
    <w:rsid w:val="0036113B"/>
    <w:rsid w:val="00361984"/>
    <w:rsid w:val="0037053A"/>
    <w:rsid w:val="00371447"/>
    <w:rsid w:val="003805E2"/>
    <w:rsid w:val="003832BC"/>
    <w:rsid w:val="00396B99"/>
    <w:rsid w:val="003A1777"/>
    <w:rsid w:val="003A3578"/>
    <w:rsid w:val="003B54EF"/>
    <w:rsid w:val="003C36AA"/>
    <w:rsid w:val="003C6FBE"/>
    <w:rsid w:val="003D05B1"/>
    <w:rsid w:val="003D7BF6"/>
    <w:rsid w:val="003E1B92"/>
    <w:rsid w:val="003F0620"/>
    <w:rsid w:val="003F31FE"/>
    <w:rsid w:val="003F3473"/>
    <w:rsid w:val="003F57BC"/>
    <w:rsid w:val="003F7ACD"/>
    <w:rsid w:val="00402348"/>
    <w:rsid w:val="00403976"/>
    <w:rsid w:val="00405250"/>
    <w:rsid w:val="00423E76"/>
    <w:rsid w:val="00427A5D"/>
    <w:rsid w:val="004314E1"/>
    <w:rsid w:val="0044002D"/>
    <w:rsid w:val="004502DE"/>
    <w:rsid w:val="00450E7B"/>
    <w:rsid w:val="00452245"/>
    <w:rsid w:val="00454DDF"/>
    <w:rsid w:val="00456F10"/>
    <w:rsid w:val="00457BB6"/>
    <w:rsid w:val="00460E90"/>
    <w:rsid w:val="004664BA"/>
    <w:rsid w:val="00470D23"/>
    <w:rsid w:val="0048188B"/>
    <w:rsid w:val="00481C91"/>
    <w:rsid w:val="00483C7B"/>
    <w:rsid w:val="00491939"/>
    <w:rsid w:val="0049251B"/>
    <w:rsid w:val="00495AB1"/>
    <w:rsid w:val="00495C19"/>
    <w:rsid w:val="004963C7"/>
    <w:rsid w:val="00497AB4"/>
    <w:rsid w:val="004A3E4B"/>
    <w:rsid w:val="004B1681"/>
    <w:rsid w:val="004B5487"/>
    <w:rsid w:val="004B6837"/>
    <w:rsid w:val="004B73F0"/>
    <w:rsid w:val="004D105F"/>
    <w:rsid w:val="004D352D"/>
    <w:rsid w:val="004D65A9"/>
    <w:rsid w:val="004E3ADA"/>
    <w:rsid w:val="004E45F4"/>
    <w:rsid w:val="004E7680"/>
    <w:rsid w:val="004E7CA5"/>
    <w:rsid w:val="005171DC"/>
    <w:rsid w:val="00524A51"/>
    <w:rsid w:val="00534582"/>
    <w:rsid w:val="00534AB1"/>
    <w:rsid w:val="005377D6"/>
    <w:rsid w:val="00545FFA"/>
    <w:rsid w:val="00567C94"/>
    <w:rsid w:val="0058245C"/>
    <w:rsid w:val="0058296A"/>
    <w:rsid w:val="0059024D"/>
    <w:rsid w:val="00590C91"/>
    <w:rsid w:val="00596842"/>
    <w:rsid w:val="00597CC8"/>
    <w:rsid w:val="005A0F33"/>
    <w:rsid w:val="005A1DF1"/>
    <w:rsid w:val="005B262C"/>
    <w:rsid w:val="005B629E"/>
    <w:rsid w:val="005B6488"/>
    <w:rsid w:val="005B7760"/>
    <w:rsid w:val="005C289C"/>
    <w:rsid w:val="005C2ED6"/>
    <w:rsid w:val="005C3725"/>
    <w:rsid w:val="005D6845"/>
    <w:rsid w:val="005F1B7E"/>
    <w:rsid w:val="005F7493"/>
    <w:rsid w:val="00603BBD"/>
    <w:rsid w:val="0061133B"/>
    <w:rsid w:val="0062658F"/>
    <w:rsid w:val="00632A23"/>
    <w:rsid w:val="00632D53"/>
    <w:rsid w:val="00634045"/>
    <w:rsid w:val="00634BD7"/>
    <w:rsid w:val="00642925"/>
    <w:rsid w:val="0064345B"/>
    <w:rsid w:val="00652546"/>
    <w:rsid w:val="0065401C"/>
    <w:rsid w:val="00655FB5"/>
    <w:rsid w:val="006600D7"/>
    <w:rsid w:val="00660205"/>
    <w:rsid w:val="0066036D"/>
    <w:rsid w:val="0066256E"/>
    <w:rsid w:val="006639C7"/>
    <w:rsid w:val="00663BAE"/>
    <w:rsid w:val="0066620E"/>
    <w:rsid w:val="0066767D"/>
    <w:rsid w:val="00667DBC"/>
    <w:rsid w:val="00675E36"/>
    <w:rsid w:val="00677005"/>
    <w:rsid w:val="00683995"/>
    <w:rsid w:val="00694DA2"/>
    <w:rsid w:val="006A2402"/>
    <w:rsid w:val="006B0AA2"/>
    <w:rsid w:val="006B1011"/>
    <w:rsid w:val="006B1F4E"/>
    <w:rsid w:val="006B2515"/>
    <w:rsid w:val="006B2EBA"/>
    <w:rsid w:val="006B3841"/>
    <w:rsid w:val="006B3C2F"/>
    <w:rsid w:val="006B4483"/>
    <w:rsid w:val="006B62DB"/>
    <w:rsid w:val="006B7B98"/>
    <w:rsid w:val="006C15A3"/>
    <w:rsid w:val="006C1EBA"/>
    <w:rsid w:val="006C42FE"/>
    <w:rsid w:val="006D37C3"/>
    <w:rsid w:val="006D431E"/>
    <w:rsid w:val="006E54D0"/>
    <w:rsid w:val="006E5AB6"/>
    <w:rsid w:val="006E6A5E"/>
    <w:rsid w:val="006F2CEB"/>
    <w:rsid w:val="007040DC"/>
    <w:rsid w:val="007065C6"/>
    <w:rsid w:val="00711D36"/>
    <w:rsid w:val="00715CA3"/>
    <w:rsid w:val="00723AD0"/>
    <w:rsid w:val="007255D4"/>
    <w:rsid w:val="00725B44"/>
    <w:rsid w:val="007262EB"/>
    <w:rsid w:val="00733916"/>
    <w:rsid w:val="0073769A"/>
    <w:rsid w:val="00750437"/>
    <w:rsid w:val="00752F4C"/>
    <w:rsid w:val="00760E23"/>
    <w:rsid w:val="0078385C"/>
    <w:rsid w:val="0079639F"/>
    <w:rsid w:val="00796901"/>
    <w:rsid w:val="00796AE5"/>
    <w:rsid w:val="007A34ED"/>
    <w:rsid w:val="007A5F92"/>
    <w:rsid w:val="007B05F4"/>
    <w:rsid w:val="007B1116"/>
    <w:rsid w:val="007B34EE"/>
    <w:rsid w:val="007D295D"/>
    <w:rsid w:val="007D356E"/>
    <w:rsid w:val="007D455A"/>
    <w:rsid w:val="007F0008"/>
    <w:rsid w:val="007F2E8F"/>
    <w:rsid w:val="007F4428"/>
    <w:rsid w:val="007F5123"/>
    <w:rsid w:val="007F6343"/>
    <w:rsid w:val="008147E9"/>
    <w:rsid w:val="00816603"/>
    <w:rsid w:val="00820A11"/>
    <w:rsid w:val="008278EE"/>
    <w:rsid w:val="00827F68"/>
    <w:rsid w:val="0083206D"/>
    <w:rsid w:val="00833858"/>
    <w:rsid w:val="008339A7"/>
    <w:rsid w:val="00835682"/>
    <w:rsid w:val="008369B8"/>
    <w:rsid w:val="00847F40"/>
    <w:rsid w:val="00852869"/>
    <w:rsid w:val="00852CCE"/>
    <w:rsid w:val="008552D2"/>
    <w:rsid w:val="00866381"/>
    <w:rsid w:val="00874A28"/>
    <w:rsid w:val="008761F2"/>
    <w:rsid w:val="008A2F06"/>
    <w:rsid w:val="008A3EEF"/>
    <w:rsid w:val="008A5FC1"/>
    <w:rsid w:val="008A651A"/>
    <w:rsid w:val="008B0F68"/>
    <w:rsid w:val="008B706B"/>
    <w:rsid w:val="008B7AAB"/>
    <w:rsid w:val="008C300F"/>
    <w:rsid w:val="008C36C4"/>
    <w:rsid w:val="008C3FC6"/>
    <w:rsid w:val="008C53D4"/>
    <w:rsid w:val="008C654B"/>
    <w:rsid w:val="008D0AD5"/>
    <w:rsid w:val="008D374A"/>
    <w:rsid w:val="008D38AE"/>
    <w:rsid w:val="008D4113"/>
    <w:rsid w:val="008E3FB5"/>
    <w:rsid w:val="008E7191"/>
    <w:rsid w:val="008F01F9"/>
    <w:rsid w:val="008F60D0"/>
    <w:rsid w:val="008F69F3"/>
    <w:rsid w:val="00901B47"/>
    <w:rsid w:val="009146F7"/>
    <w:rsid w:val="00916658"/>
    <w:rsid w:val="00916C9A"/>
    <w:rsid w:val="00916F15"/>
    <w:rsid w:val="009212AE"/>
    <w:rsid w:val="00934921"/>
    <w:rsid w:val="00937293"/>
    <w:rsid w:val="00942B0E"/>
    <w:rsid w:val="00952288"/>
    <w:rsid w:val="00957669"/>
    <w:rsid w:val="0096123E"/>
    <w:rsid w:val="009617E3"/>
    <w:rsid w:val="009623B0"/>
    <w:rsid w:val="0096303B"/>
    <w:rsid w:val="00965886"/>
    <w:rsid w:val="00965CB4"/>
    <w:rsid w:val="009748C8"/>
    <w:rsid w:val="00977DD5"/>
    <w:rsid w:val="0098342B"/>
    <w:rsid w:val="00993670"/>
    <w:rsid w:val="009947EC"/>
    <w:rsid w:val="009A6B48"/>
    <w:rsid w:val="009B22B7"/>
    <w:rsid w:val="009C1B2F"/>
    <w:rsid w:val="009D3123"/>
    <w:rsid w:val="009D6D5A"/>
    <w:rsid w:val="009E0A03"/>
    <w:rsid w:val="009F1293"/>
    <w:rsid w:val="009F1B81"/>
    <w:rsid w:val="009F45F9"/>
    <w:rsid w:val="009F5973"/>
    <w:rsid w:val="00A01D8D"/>
    <w:rsid w:val="00A038DC"/>
    <w:rsid w:val="00A049E5"/>
    <w:rsid w:val="00A073F8"/>
    <w:rsid w:val="00A1326B"/>
    <w:rsid w:val="00A14C63"/>
    <w:rsid w:val="00A20287"/>
    <w:rsid w:val="00A24A6B"/>
    <w:rsid w:val="00A26EEA"/>
    <w:rsid w:val="00A35EAF"/>
    <w:rsid w:val="00A364E6"/>
    <w:rsid w:val="00A41886"/>
    <w:rsid w:val="00A42158"/>
    <w:rsid w:val="00A425B0"/>
    <w:rsid w:val="00A46AFB"/>
    <w:rsid w:val="00A47AC5"/>
    <w:rsid w:val="00A51061"/>
    <w:rsid w:val="00A5336E"/>
    <w:rsid w:val="00A5783B"/>
    <w:rsid w:val="00A6038E"/>
    <w:rsid w:val="00A61581"/>
    <w:rsid w:val="00A64928"/>
    <w:rsid w:val="00A658E8"/>
    <w:rsid w:val="00A66D14"/>
    <w:rsid w:val="00A67203"/>
    <w:rsid w:val="00A70016"/>
    <w:rsid w:val="00A73894"/>
    <w:rsid w:val="00A751C0"/>
    <w:rsid w:val="00A81B30"/>
    <w:rsid w:val="00A8281D"/>
    <w:rsid w:val="00A84870"/>
    <w:rsid w:val="00A90D3D"/>
    <w:rsid w:val="00A96B36"/>
    <w:rsid w:val="00AA15FC"/>
    <w:rsid w:val="00AA7034"/>
    <w:rsid w:val="00AB4142"/>
    <w:rsid w:val="00AB57AC"/>
    <w:rsid w:val="00AB72A0"/>
    <w:rsid w:val="00AC1F39"/>
    <w:rsid w:val="00AC34A0"/>
    <w:rsid w:val="00AC54BB"/>
    <w:rsid w:val="00AC7B81"/>
    <w:rsid w:val="00AD05E0"/>
    <w:rsid w:val="00AD3FA3"/>
    <w:rsid w:val="00AD4D21"/>
    <w:rsid w:val="00AE0584"/>
    <w:rsid w:val="00AE7367"/>
    <w:rsid w:val="00AF10C1"/>
    <w:rsid w:val="00AF257D"/>
    <w:rsid w:val="00AF5926"/>
    <w:rsid w:val="00AF616A"/>
    <w:rsid w:val="00B03312"/>
    <w:rsid w:val="00B13FD0"/>
    <w:rsid w:val="00B15587"/>
    <w:rsid w:val="00B20FEE"/>
    <w:rsid w:val="00B24BEC"/>
    <w:rsid w:val="00B25E51"/>
    <w:rsid w:val="00B309C1"/>
    <w:rsid w:val="00B44E54"/>
    <w:rsid w:val="00B45418"/>
    <w:rsid w:val="00B5094E"/>
    <w:rsid w:val="00B5503F"/>
    <w:rsid w:val="00B55EA1"/>
    <w:rsid w:val="00B55F50"/>
    <w:rsid w:val="00B625AB"/>
    <w:rsid w:val="00B6305A"/>
    <w:rsid w:val="00B70923"/>
    <w:rsid w:val="00B7257D"/>
    <w:rsid w:val="00B74EB5"/>
    <w:rsid w:val="00B75770"/>
    <w:rsid w:val="00B77EDE"/>
    <w:rsid w:val="00B808E9"/>
    <w:rsid w:val="00B81820"/>
    <w:rsid w:val="00B823A3"/>
    <w:rsid w:val="00B97CC6"/>
    <w:rsid w:val="00BA1E02"/>
    <w:rsid w:val="00BA2DD0"/>
    <w:rsid w:val="00BB5D67"/>
    <w:rsid w:val="00BD2FD4"/>
    <w:rsid w:val="00BD7C25"/>
    <w:rsid w:val="00BE082C"/>
    <w:rsid w:val="00BE0F80"/>
    <w:rsid w:val="00BE3F77"/>
    <w:rsid w:val="00BF6BBC"/>
    <w:rsid w:val="00C036B0"/>
    <w:rsid w:val="00C048CF"/>
    <w:rsid w:val="00C05626"/>
    <w:rsid w:val="00C05F77"/>
    <w:rsid w:val="00C10B73"/>
    <w:rsid w:val="00C13460"/>
    <w:rsid w:val="00C15923"/>
    <w:rsid w:val="00C30DF4"/>
    <w:rsid w:val="00C3102C"/>
    <w:rsid w:val="00C31E7C"/>
    <w:rsid w:val="00C51045"/>
    <w:rsid w:val="00C550A6"/>
    <w:rsid w:val="00C552BB"/>
    <w:rsid w:val="00C625CD"/>
    <w:rsid w:val="00C6701A"/>
    <w:rsid w:val="00C71B2D"/>
    <w:rsid w:val="00C72150"/>
    <w:rsid w:val="00C868DC"/>
    <w:rsid w:val="00C95B39"/>
    <w:rsid w:val="00C965A5"/>
    <w:rsid w:val="00C973D6"/>
    <w:rsid w:val="00C97DAC"/>
    <w:rsid w:val="00CA31B0"/>
    <w:rsid w:val="00CA4EAE"/>
    <w:rsid w:val="00CC40ED"/>
    <w:rsid w:val="00CD2193"/>
    <w:rsid w:val="00CD6A1A"/>
    <w:rsid w:val="00CE1D02"/>
    <w:rsid w:val="00CE3259"/>
    <w:rsid w:val="00CE3741"/>
    <w:rsid w:val="00CE774D"/>
    <w:rsid w:val="00D05BC8"/>
    <w:rsid w:val="00D11B63"/>
    <w:rsid w:val="00D23EC4"/>
    <w:rsid w:val="00D2583F"/>
    <w:rsid w:val="00D3289C"/>
    <w:rsid w:val="00D33E02"/>
    <w:rsid w:val="00D43E96"/>
    <w:rsid w:val="00D4693C"/>
    <w:rsid w:val="00D61B1F"/>
    <w:rsid w:val="00D66EEA"/>
    <w:rsid w:val="00D70C93"/>
    <w:rsid w:val="00D70DB2"/>
    <w:rsid w:val="00D70EEA"/>
    <w:rsid w:val="00D725F3"/>
    <w:rsid w:val="00D74FD8"/>
    <w:rsid w:val="00D75FF8"/>
    <w:rsid w:val="00D807A3"/>
    <w:rsid w:val="00D81CDD"/>
    <w:rsid w:val="00D873EA"/>
    <w:rsid w:val="00D87F3B"/>
    <w:rsid w:val="00D94860"/>
    <w:rsid w:val="00D94EE5"/>
    <w:rsid w:val="00D9551C"/>
    <w:rsid w:val="00DA10C1"/>
    <w:rsid w:val="00DA40B8"/>
    <w:rsid w:val="00DA4267"/>
    <w:rsid w:val="00DA54DE"/>
    <w:rsid w:val="00DA551E"/>
    <w:rsid w:val="00DC77C2"/>
    <w:rsid w:val="00DC7902"/>
    <w:rsid w:val="00DD35B5"/>
    <w:rsid w:val="00DD3F2B"/>
    <w:rsid w:val="00DD5190"/>
    <w:rsid w:val="00DE21CF"/>
    <w:rsid w:val="00DE46DE"/>
    <w:rsid w:val="00DE7174"/>
    <w:rsid w:val="00DE73D0"/>
    <w:rsid w:val="00DF2DB1"/>
    <w:rsid w:val="00E0344A"/>
    <w:rsid w:val="00E04DF7"/>
    <w:rsid w:val="00E114F1"/>
    <w:rsid w:val="00E11B9E"/>
    <w:rsid w:val="00E14225"/>
    <w:rsid w:val="00E24BD3"/>
    <w:rsid w:val="00E30AB7"/>
    <w:rsid w:val="00E30AE4"/>
    <w:rsid w:val="00E364A7"/>
    <w:rsid w:val="00E40551"/>
    <w:rsid w:val="00E423D7"/>
    <w:rsid w:val="00E46171"/>
    <w:rsid w:val="00E50C6B"/>
    <w:rsid w:val="00E50D6B"/>
    <w:rsid w:val="00E51278"/>
    <w:rsid w:val="00E53D75"/>
    <w:rsid w:val="00E557F3"/>
    <w:rsid w:val="00E627E4"/>
    <w:rsid w:val="00E63056"/>
    <w:rsid w:val="00E809CD"/>
    <w:rsid w:val="00E91807"/>
    <w:rsid w:val="00E91FA5"/>
    <w:rsid w:val="00E93254"/>
    <w:rsid w:val="00E951F2"/>
    <w:rsid w:val="00E96AB0"/>
    <w:rsid w:val="00EA190A"/>
    <w:rsid w:val="00EA22A8"/>
    <w:rsid w:val="00EB36D5"/>
    <w:rsid w:val="00EC2189"/>
    <w:rsid w:val="00EC7C77"/>
    <w:rsid w:val="00ED24D4"/>
    <w:rsid w:val="00EE365D"/>
    <w:rsid w:val="00EE78D8"/>
    <w:rsid w:val="00EF7E07"/>
    <w:rsid w:val="00F00120"/>
    <w:rsid w:val="00F0214C"/>
    <w:rsid w:val="00F05627"/>
    <w:rsid w:val="00F06F7C"/>
    <w:rsid w:val="00F117B0"/>
    <w:rsid w:val="00F130AC"/>
    <w:rsid w:val="00F151A0"/>
    <w:rsid w:val="00F158E4"/>
    <w:rsid w:val="00F15C49"/>
    <w:rsid w:val="00F1768E"/>
    <w:rsid w:val="00F2084D"/>
    <w:rsid w:val="00F22378"/>
    <w:rsid w:val="00F24801"/>
    <w:rsid w:val="00F256D2"/>
    <w:rsid w:val="00F30046"/>
    <w:rsid w:val="00F45B53"/>
    <w:rsid w:val="00F47912"/>
    <w:rsid w:val="00F64E5A"/>
    <w:rsid w:val="00F74E95"/>
    <w:rsid w:val="00F75B0F"/>
    <w:rsid w:val="00F83F4F"/>
    <w:rsid w:val="00F8650B"/>
    <w:rsid w:val="00F86F82"/>
    <w:rsid w:val="00F94C01"/>
    <w:rsid w:val="00F95C4C"/>
    <w:rsid w:val="00FA050C"/>
    <w:rsid w:val="00FB046A"/>
    <w:rsid w:val="00FB3792"/>
    <w:rsid w:val="00FB7AD2"/>
    <w:rsid w:val="00FC37D8"/>
    <w:rsid w:val="00FC469A"/>
    <w:rsid w:val="00FC5911"/>
    <w:rsid w:val="00FD2129"/>
    <w:rsid w:val="00FD4270"/>
    <w:rsid w:val="00FD4D44"/>
    <w:rsid w:val="00FD6EC6"/>
    <w:rsid w:val="00FE14FA"/>
    <w:rsid w:val="00FE2277"/>
    <w:rsid w:val="00FE5911"/>
    <w:rsid w:val="00FF1A11"/>
    <w:rsid w:val="00FF220C"/>
    <w:rsid w:val="00FF304A"/>
    <w:rsid w:val="00FF3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EA2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rsid w:val="00725B44"/>
    <w:rPr>
      <w:color w:val="0000FF"/>
      <w:u w:val="single"/>
    </w:rPr>
  </w:style>
  <w:style w:type="character" w:styleId="a9">
    <w:name w:val="Strong"/>
    <w:basedOn w:val="a0"/>
    <w:uiPriority w:val="22"/>
    <w:qFormat/>
    <w:rsid w:val="0066620E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A26EEA"/>
    <w:rPr>
      <w:color w:val="800080" w:themeColor="followedHyperlink"/>
      <w:u w:val="single"/>
    </w:rPr>
  </w:style>
  <w:style w:type="character" w:customStyle="1" w:styleId="a5">
    <w:name w:val="Абзац списка Знак"/>
    <w:basedOn w:val="a0"/>
    <w:link w:val="a4"/>
    <w:uiPriority w:val="34"/>
    <w:locked/>
    <w:rsid w:val="00F95C4C"/>
  </w:style>
  <w:style w:type="paragraph" w:styleId="ab">
    <w:name w:val="No Spacing"/>
    <w:uiPriority w:val="1"/>
    <w:qFormat/>
    <w:rsid w:val="00216A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ardmaininfopurchaselink2">
    <w:name w:val="cardmaininfo__purchaselink2"/>
    <w:basedOn w:val="a0"/>
    <w:rsid w:val="00B24BEC"/>
    <w:rPr>
      <w:b w:val="0"/>
      <w:bCs w:val="0"/>
      <w:color w:val="0065DD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EA22A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rsid w:val="00725B44"/>
    <w:rPr>
      <w:color w:val="0000FF"/>
      <w:u w:val="single"/>
    </w:rPr>
  </w:style>
  <w:style w:type="character" w:styleId="a9">
    <w:name w:val="Strong"/>
    <w:basedOn w:val="a0"/>
    <w:uiPriority w:val="22"/>
    <w:qFormat/>
    <w:rsid w:val="0066620E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A26EEA"/>
    <w:rPr>
      <w:color w:val="800080" w:themeColor="followedHyperlink"/>
      <w:u w:val="single"/>
    </w:rPr>
  </w:style>
  <w:style w:type="character" w:customStyle="1" w:styleId="a5">
    <w:name w:val="Абзац списка Знак"/>
    <w:basedOn w:val="a0"/>
    <w:link w:val="a4"/>
    <w:uiPriority w:val="34"/>
    <w:locked/>
    <w:rsid w:val="00F95C4C"/>
  </w:style>
  <w:style w:type="paragraph" w:styleId="ab">
    <w:name w:val="No Spacing"/>
    <w:uiPriority w:val="1"/>
    <w:qFormat/>
    <w:rsid w:val="00216A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ardmaininfopurchaselink2">
    <w:name w:val="cardmaininfo__purchaselink2"/>
    <w:basedOn w:val="a0"/>
    <w:rsid w:val="00B24BEC"/>
    <w:rPr>
      <w:b w:val="0"/>
      <w:bCs w:val="0"/>
      <w:color w:val="0065DD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7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13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080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175547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9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8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09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328378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single" w:sz="8" w:space="0" w:color="D3D7DB"/>
                                <w:left w:val="single" w:sz="8" w:space="0" w:color="D3D7DB"/>
                                <w:bottom w:val="single" w:sz="8" w:space="0" w:color="D3D7DB"/>
                                <w:right w:val="single" w:sz="8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7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7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6343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single" w:sz="8" w:space="0" w:color="D3D7DB"/>
                                <w:left w:val="single" w:sz="8" w:space="0" w:color="D3D7DB"/>
                                <w:bottom w:val="single" w:sz="8" w:space="0" w:color="D3D7DB"/>
                                <w:right w:val="single" w:sz="8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Microsoft_Office_Excel1.xlsx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42CF8-ACD4-4F4B-8D9C-3ECEBC027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Kudynkina_MaY</cp:lastModifiedBy>
  <cp:revision>71</cp:revision>
  <cp:lastPrinted>2026-08-17T03:52:00Z</cp:lastPrinted>
  <dcterms:created xsi:type="dcterms:W3CDTF">2022-01-28T07:21:00Z</dcterms:created>
  <dcterms:modified xsi:type="dcterms:W3CDTF">2026-08-27T02:49:00Z</dcterms:modified>
</cp:coreProperties>
</file>