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E3B84" w14:textId="77777777" w:rsidR="006C67A4" w:rsidRPr="006C67A4" w:rsidRDefault="006C67A4" w:rsidP="007275C7">
      <w:pPr>
        <w:keepNext/>
        <w:keepLines/>
        <w:widowControl w:val="0"/>
        <w:tabs>
          <w:tab w:val="left" w:pos="51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7A4">
        <w:rPr>
          <w:rFonts w:ascii="Times New Roman" w:hAnsi="Times New Roman" w:cs="Times New Roman"/>
          <w:b/>
          <w:sz w:val="26"/>
          <w:szCs w:val="26"/>
        </w:rPr>
        <w:t>Описание объекта закупки</w:t>
      </w:r>
    </w:p>
    <w:p w14:paraId="443E1C55" w14:textId="77777777" w:rsidR="006C67A4" w:rsidRPr="006C67A4" w:rsidRDefault="006C67A4" w:rsidP="007275C7">
      <w:pPr>
        <w:keepNext/>
        <w:keepLines/>
        <w:widowControl w:val="0"/>
        <w:tabs>
          <w:tab w:val="left" w:pos="51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7A4">
        <w:rPr>
          <w:rFonts w:ascii="Times New Roman" w:hAnsi="Times New Roman" w:cs="Times New Roman"/>
          <w:b/>
          <w:sz w:val="26"/>
          <w:szCs w:val="26"/>
        </w:rPr>
        <w:t>(техническое задание)</w:t>
      </w:r>
    </w:p>
    <w:p w14:paraId="1DD1B981" w14:textId="5583A84E" w:rsidR="006C67A4" w:rsidRDefault="006C67A4" w:rsidP="007275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7A4">
        <w:rPr>
          <w:rFonts w:ascii="Times New Roman" w:hAnsi="Times New Roman" w:cs="Times New Roman"/>
          <w:b/>
          <w:sz w:val="26"/>
          <w:szCs w:val="26"/>
        </w:rPr>
        <w:t xml:space="preserve">на поставку </w:t>
      </w:r>
      <w:r w:rsidR="00013027">
        <w:rPr>
          <w:rFonts w:ascii="Times New Roman" w:hAnsi="Times New Roman" w:cs="Times New Roman"/>
          <w:b/>
          <w:sz w:val="26"/>
          <w:szCs w:val="26"/>
        </w:rPr>
        <w:t xml:space="preserve">чековой </w:t>
      </w:r>
      <w:r w:rsidRPr="006C67A4">
        <w:rPr>
          <w:rFonts w:ascii="Times New Roman" w:hAnsi="Times New Roman" w:cs="Times New Roman"/>
          <w:b/>
          <w:sz w:val="26"/>
          <w:szCs w:val="26"/>
        </w:rPr>
        <w:t xml:space="preserve">ленты </w:t>
      </w:r>
    </w:p>
    <w:p w14:paraId="36DC9387" w14:textId="77777777" w:rsidR="007275C7" w:rsidRPr="006C67A4" w:rsidRDefault="007275C7" w:rsidP="00E011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C64E6D" w14:textId="77777777" w:rsidR="006C67A4" w:rsidRPr="00013027" w:rsidRDefault="006C67A4" w:rsidP="00E011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027">
        <w:rPr>
          <w:rFonts w:ascii="Times New Roman" w:hAnsi="Times New Roman" w:cs="Times New Roman"/>
          <w:b/>
          <w:sz w:val="24"/>
          <w:szCs w:val="24"/>
        </w:rPr>
        <w:t>1. Место поставки товара (выполнения работ, оказания услуг)</w:t>
      </w:r>
      <w:r w:rsidRPr="00013027">
        <w:rPr>
          <w:rFonts w:ascii="Times New Roman" w:hAnsi="Times New Roman" w:cs="Times New Roman"/>
          <w:sz w:val="24"/>
          <w:szCs w:val="24"/>
        </w:rPr>
        <w:t>: г. Владивосток, ул. Алеутская, 21</w:t>
      </w:r>
    </w:p>
    <w:p w14:paraId="7FBB66CA" w14:textId="1A183718" w:rsidR="006C67A4" w:rsidRPr="00013027" w:rsidRDefault="006C67A4" w:rsidP="00E011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027">
        <w:rPr>
          <w:rFonts w:ascii="Times New Roman" w:hAnsi="Times New Roman" w:cs="Times New Roman"/>
          <w:b/>
          <w:sz w:val="24"/>
          <w:szCs w:val="24"/>
        </w:rPr>
        <w:t>2. Срок поставки товара (выполнения работ, оказания услуг):</w:t>
      </w:r>
      <w:r w:rsidRPr="00013027">
        <w:rPr>
          <w:rFonts w:ascii="Times New Roman" w:hAnsi="Times New Roman" w:cs="Times New Roman"/>
          <w:sz w:val="24"/>
          <w:szCs w:val="24"/>
          <w:lang w:eastAsia="ar-SA"/>
        </w:rPr>
        <w:t xml:space="preserve"> в течение 5 (</w:t>
      </w:r>
      <w:r w:rsidR="00D740A3">
        <w:rPr>
          <w:rFonts w:ascii="Times New Roman" w:hAnsi="Times New Roman" w:cs="Times New Roman"/>
          <w:sz w:val="24"/>
          <w:szCs w:val="24"/>
          <w:lang w:eastAsia="ar-SA"/>
        </w:rPr>
        <w:t>Пяти</w:t>
      </w:r>
      <w:r w:rsidRPr="00013027">
        <w:rPr>
          <w:rFonts w:ascii="Times New Roman" w:hAnsi="Times New Roman" w:cs="Times New Roman"/>
          <w:sz w:val="24"/>
          <w:szCs w:val="24"/>
          <w:lang w:eastAsia="ar-SA"/>
        </w:rPr>
        <w:t xml:space="preserve">) рабочих дней с даты подписания </w:t>
      </w:r>
      <w:r w:rsidR="00DA4245">
        <w:rPr>
          <w:rFonts w:ascii="Times New Roman" w:hAnsi="Times New Roman" w:cs="Times New Roman"/>
          <w:sz w:val="24"/>
          <w:szCs w:val="24"/>
          <w:lang w:eastAsia="ar-SA"/>
        </w:rPr>
        <w:t>контракта</w:t>
      </w:r>
      <w:r w:rsidRPr="0001302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F43BCA4" w14:textId="28665AB7" w:rsidR="00001A00" w:rsidRPr="003C766B" w:rsidRDefault="006C67A4" w:rsidP="00E0119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30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01A00" w:rsidRPr="00001A00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Товару и его функциональным характеристикам:</w:t>
      </w:r>
    </w:p>
    <w:p w14:paraId="54A89A65" w14:textId="77777777" w:rsidR="00001A00" w:rsidRPr="003C766B" w:rsidRDefault="00001A00" w:rsidP="00E0119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6B">
        <w:rPr>
          <w:rFonts w:ascii="Times New Roman" w:hAnsi="Times New Roman" w:cs="Times New Roman"/>
          <w:sz w:val="24"/>
          <w:szCs w:val="24"/>
        </w:rPr>
        <w:t>Таблица № 1: «Требования к техническим и качественным характеристикам поставляемых Товаров»:</w:t>
      </w:r>
    </w:p>
    <w:tbl>
      <w:tblPr>
        <w:tblStyle w:val="ab"/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82"/>
        <w:gridCol w:w="1116"/>
        <w:gridCol w:w="1336"/>
        <w:gridCol w:w="1227"/>
        <w:gridCol w:w="849"/>
        <w:gridCol w:w="948"/>
        <w:gridCol w:w="1746"/>
        <w:gridCol w:w="708"/>
        <w:gridCol w:w="851"/>
      </w:tblGrid>
      <w:tr w:rsidR="00FD1B5B" w:rsidRPr="00FD1B5B" w14:paraId="6BF4F7D0" w14:textId="77777777" w:rsidTr="00FD1B5B">
        <w:trPr>
          <w:trHeight w:val="555"/>
        </w:trPr>
        <w:tc>
          <w:tcPr>
            <w:tcW w:w="268" w:type="pct"/>
          </w:tcPr>
          <w:p w14:paraId="3F648AF9" w14:textId="04B0D335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3" w:type="pct"/>
          </w:tcPr>
          <w:p w14:paraId="0F345AC3" w14:textId="0252F470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КТРУ</w:t>
            </w:r>
          </w:p>
        </w:tc>
        <w:tc>
          <w:tcPr>
            <w:tcW w:w="525" w:type="pct"/>
          </w:tcPr>
          <w:p w14:paraId="668A9852" w14:textId="76A8D5AC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28" w:type="pct"/>
          </w:tcPr>
          <w:p w14:paraId="6E026571" w14:textId="18558A37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77" w:type="pct"/>
          </w:tcPr>
          <w:p w14:paraId="6CFA9037" w14:textId="740B364B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399" w:type="pct"/>
          </w:tcPr>
          <w:p w14:paraId="702182BE" w14:textId="519301D2" w:rsidR="00FD1B5B" w:rsidRPr="00FD1B5B" w:rsidRDefault="006751B0" w:rsidP="00676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*</w:t>
            </w:r>
            <w:r w:rsidR="00FD1B5B" w:rsidRPr="00FD1B5B">
              <w:rPr>
                <w:b/>
                <w:sz w:val="24"/>
                <w:szCs w:val="24"/>
                <w:highlight w:val="yellow"/>
              </w:rPr>
              <w:t>Конкретные показатели</w:t>
            </w:r>
          </w:p>
        </w:tc>
        <w:tc>
          <w:tcPr>
            <w:tcW w:w="446" w:type="pct"/>
          </w:tcPr>
          <w:p w14:paraId="637B8B09" w14:textId="324A86C8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Ед. измерения характеристики</w:t>
            </w:r>
          </w:p>
        </w:tc>
        <w:tc>
          <w:tcPr>
            <w:tcW w:w="821" w:type="pct"/>
          </w:tcPr>
          <w:p w14:paraId="1591B841" w14:textId="204EBB30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Инструкция по заполнению характеристик в заявке</w:t>
            </w:r>
          </w:p>
        </w:tc>
        <w:tc>
          <w:tcPr>
            <w:tcW w:w="333" w:type="pct"/>
          </w:tcPr>
          <w:p w14:paraId="1256633E" w14:textId="4D9C978D" w:rsidR="00FD1B5B" w:rsidRPr="00FD1B5B" w:rsidRDefault="00FD1B5B" w:rsidP="006768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1B5B">
              <w:rPr>
                <w:b/>
                <w:color w:val="000000"/>
                <w:sz w:val="24"/>
                <w:szCs w:val="24"/>
              </w:rPr>
              <w:t>Ед.измерения</w:t>
            </w:r>
          </w:p>
        </w:tc>
        <w:tc>
          <w:tcPr>
            <w:tcW w:w="400" w:type="pct"/>
          </w:tcPr>
          <w:p w14:paraId="1729FBE5" w14:textId="01DBD66C" w:rsidR="00FD1B5B" w:rsidRPr="00FD1B5B" w:rsidRDefault="00FD1B5B" w:rsidP="006768CB">
            <w:pPr>
              <w:jc w:val="center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количество</w:t>
            </w:r>
          </w:p>
        </w:tc>
      </w:tr>
      <w:tr w:rsidR="00FD1B5B" w:rsidRPr="00FD1B5B" w14:paraId="2C3E3950" w14:textId="77777777" w:rsidTr="00FD1B5B">
        <w:trPr>
          <w:trHeight w:val="555"/>
        </w:trPr>
        <w:tc>
          <w:tcPr>
            <w:tcW w:w="268" w:type="pct"/>
            <w:vMerge w:val="restart"/>
            <w:hideMark/>
          </w:tcPr>
          <w:p w14:paraId="63380515" w14:textId="63B54813" w:rsidR="00FD1B5B" w:rsidRPr="00FD1B5B" w:rsidRDefault="00FD1B5B" w:rsidP="0040154A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1</w:t>
            </w:r>
          </w:p>
        </w:tc>
        <w:tc>
          <w:tcPr>
            <w:tcW w:w="603" w:type="pct"/>
            <w:vMerge w:val="restart"/>
            <w:hideMark/>
          </w:tcPr>
          <w:p w14:paraId="7727E226" w14:textId="5C3B4FFF" w:rsidR="00FD1B5B" w:rsidRPr="00FD1B5B" w:rsidRDefault="00FD1B5B" w:rsidP="0040154A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17.12.14.160 - 00000007</w:t>
            </w:r>
          </w:p>
        </w:tc>
        <w:tc>
          <w:tcPr>
            <w:tcW w:w="525" w:type="pct"/>
            <w:vMerge w:val="restart"/>
            <w:hideMark/>
          </w:tcPr>
          <w:p w14:paraId="501BBEBE" w14:textId="5AD0F84F" w:rsidR="00FD1B5B" w:rsidRPr="00FD1B5B" w:rsidRDefault="00FD1B5B" w:rsidP="0040154A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Бумага для аппаратов и приборов, кроме факса</w:t>
            </w:r>
          </w:p>
        </w:tc>
        <w:tc>
          <w:tcPr>
            <w:tcW w:w="628" w:type="pct"/>
          </w:tcPr>
          <w:p w14:paraId="24948A3E" w14:textId="77777777" w:rsidR="00FD1B5B" w:rsidRPr="00FD1B5B" w:rsidRDefault="00FD1B5B" w:rsidP="0040154A">
            <w:pPr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Вид товара</w:t>
            </w:r>
          </w:p>
          <w:p w14:paraId="53717170" w14:textId="79A051B2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7188332E" w14:textId="77777777" w:rsidR="00FD1B5B" w:rsidRPr="00FD1B5B" w:rsidRDefault="00FD1B5B" w:rsidP="0040154A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Чековая лента</w:t>
            </w:r>
          </w:p>
          <w:p w14:paraId="4219BD8A" w14:textId="1306741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14:paraId="62019C4F" w14:textId="77777777" w:rsidR="00FD1B5B" w:rsidRPr="00FD1B5B" w:rsidRDefault="00FD1B5B" w:rsidP="0040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70892787" w14:textId="50A195EE" w:rsidR="00FD1B5B" w:rsidRPr="00FD1B5B" w:rsidRDefault="00FD1B5B" w:rsidP="0040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58BE626C" w14:textId="11205C12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3" w:type="pct"/>
            <w:vMerge w:val="restart"/>
            <w:hideMark/>
          </w:tcPr>
          <w:p w14:paraId="1AD2B728" w14:textId="2CA61C71" w:rsidR="00FD1B5B" w:rsidRPr="00FD1B5B" w:rsidRDefault="00FD1B5B" w:rsidP="0040154A">
            <w:pPr>
              <w:jc w:val="center"/>
              <w:rPr>
                <w:color w:val="000000"/>
                <w:sz w:val="24"/>
                <w:szCs w:val="24"/>
              </w:rPr>
            </w:pPr>
            <w:r w:rsidRPr="00FD1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00" w:type="pct"/>
            <w:vMerge w:val="restart"/>
            <w:hideMark/>
          </w:tcPr>
          <w:p w14:paraId="20C93EEB" w14:textId="496E1942" w:rsidR="00FD1B5B" w:rsidRPr="00FD1B5B" w:rsidRDefault="00FD1B5B" w:rsidP="0040154A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500</w:t>
            </w:r>
          </w:p>
        </w:tc>
      </w:tr>
      <w:tr w:rsidR="00FD1B5B" w:rsidRPr="00FD1B5B" w14:paraId="5817C271" w14:textId="77777777" w:rsidTr="00FD1B5B">
        <w:trPr>
          <w:trHeight w:val="555"/>
        </w:trPr>
        <w:tc>
          <w:tcPr>
            <w:tcW w:w="268" w:type="pct"/>
            <w:vMerge/>
          </w:tcPr>
          <w:p w14:paraId="4199E404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14:paraId="47CD3622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14:paraId="26A29789" w14:textId="77777777" w:rsidR="00FD1B5B" w:rsidRPr="00FD1B5B" w:rsidRDefault="00FD1B5B" w:rsidP="0040154A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8" w:type="pct"/>
          </w:tcPr>
          <w:p w14:paraId="469C2CCC" w14:textId="7FCDB10D" w:rsidR="00FD1B5B" w:rsidRPr="000B4D35" w:rsidRDefault="00FD1B5B" w:rsidP="0040154A">
            <w:pPr>
              <w:rPr>
                <w:b/>
                <w:sz w:val="24"/>
                <w:szCs w:val="24"/>
              </w:rPr>
            </w:pPr>
            <w:r w:rsidRPr="000B4D35">
              <w:rPr>
                <w:b/>
                <w:sz w:val="24"/>
                <w:szCs w:val="24"/>
              </w:rPr>
              <w:t>Масса бумаги, 1 кв.м</w:t>
            </w:r>
          </w:p>
        </w:tc>
        <w:tc>
          <w:tcPr>
            <w:tcW w:w="577" w:type="pct"/>
          </w:tcPr>
          <w:p w14:paraId="706F79A1" w14:textId="110E30DE" w:rsidR="00FD1B5B" w:rsidRPr="000B4D35" w:rsidRDefault="00FD1B5B" w:rsidP="0040154A">
            <w:pPr>
              <w:rPr>
                <w:sz w:val="24"/>
                <w:szCs w:val="24"/>
              </w:rPr>
            </w:pPr>
            <w:r w:rsidRPr="000B4D35">
              <w:rPr>
                <w:sz w:val="24"/>
                <w:szCs w:val="24"/>
              </w:rPr>
              <w:t xml:space="preserve">≥45 и </w:t>
            </w:r>
            <w:r w:rsidRPr="000B4D35">
              <w:rPr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99" w:type="pct"/>
          </w:tcPr>
          <w:p w14:paraId="249A8C74" w14:textId="77777777" w:rsidR="00FD1B5B" w:rsidRPr="000B4D35" w:rsidRDefault="00FD1B5B" w:rsidP="0040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7F9A086D" w14:textId="72D65C29" w:rsidR="00FD1B5B" w:rsidRPr="000B4D35" w:rsidRDefault="00FD1B5B" w:rsidP="0040154A">
            <w:pPr>
              <w:jc w:val="center"/>
              <w:rPr>
                <w:sz w:val="24"/>
                <w:szCs w:val="24"/>
              </w:rPr>
            </w:pPr>
            <w:r w:rsidRPr="000B4D35">
              <w:rPr>
                <w:sz w:val="24"/>
                <w:szCs w:val="24"/>
              </w:rPr>
              <w:t>Грамм</w:t>
            </w:r>
            <w:bookmarkStart w:id="0" w:name="_GoBack"/>
            <w:bookmarkEnd w:id="0"/>
          </w:p>
        </w:tc>
        <w:tc>
          <w:tcPr>
            <w:tcW w:w="821" w:type="pct"/>
          </w:tcPr>
          <w:p w14:paraId="53423003" w14:textId="7CC652AC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33" w:type="pct"/>
            <w:vMerge/>
          </w:tcPr>
          <w:p w14:paraId="2D38CB04" w14:textId="74F6C9F0" w:rsidR="00FD1B5B" w:rsidRPr="00FD1B5B" w:rsidRDefault="00FD1B5B" w:rsidP="004015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76D12FD1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</w:tr>
      <w:tr w:rsidR="00FD1B5B" w:rsidRPr="00FD1B5B" w14:paraId="2CB1968C" w14:textId="77777777" w:rsidTr="00FD1B5B">
        <w:trPr>
          <w:trHeight w:val="555"/>
        </w:trPr>
        <w:tc>
          <w:tcPr>
            <w:tcW w:w="268" w:type="pct"/>
            <w:vMerge/>
          </w:tcPr>
          <w:p w14:paraId="4E64F6A5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14:paraId="12570677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14:paraId="2F9FB3A3" w14:textId="77777777" w:rsidR="00FD1B5B" w:rsidRPr="00FD1B5B" w:rsidRDefault="00FD1B5B" w:rsidP="0040154A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8" w:type="pct"/>
          </w:tcPr>
          <w:p w14:paraId="1CBB34BB" w14:textId="098A906D" w:rsidR="00FD1B5B" w:rsidRPr="00FD1B5B" w:rsidRDefault="00FD1B5B" w:rsidP="0040154A">
            <w:pPr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назначение</w:t>
            </w:r>
          </w:p>
        </w:tc>
        <w:tc>
          <w:tcPr>
            <w:tcW w:w="577" w:type="pct"/>
          </w:tcPr>
          <w:p w14:paraId="54E2AC78" w14:textId="6FD92D1C" w:rsidR="00FD1B5B" w:rsidRPr="00FD1B5B" w:rsidRDefault="00FD1B5B" w:rsidP="0040154A">
            <w:pPr>
              <w:spacing w:line="276" w:lineRule="auto"/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Для контрольно-кассовых машин</w:t>
            </w:r>
          </w:p>
        </w:tc>
        <w:tc>
          <w:tcPr>
            <w:tcW w:w="399" w:type="pct"/>
          </w:tcPr>
          <w:p w14:paraId="39EC2927" w14:textId="77777777" w:rsidR="00FD1B5B" w:rsidRPr="00FD1B5B" w:rsidRDefault="00FD1B5B" w:rsidP="0040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16FF5CD3" w14:textId="580B05D9" w:rsidR="00FD1B5B" w:rsidRPr="00FD1B5B" w:rsidRDefault="00FD1B5B" w:rsidP="0040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5D98CD56" w14:textId="02D754E0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3" w:type="pct"/>
            <w:vMerge/>
          </w:tcPr>
          <w:p w14:paraId="4A0A4F68" w14:textId="3EC12533" w:rsidR="00FD1B5B" w:rsidRPr="00FD1B5B" w:rsidRDefault="00FD1B5B" w:rsidP="004015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08952998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</w:tr>
      <w:tr w:rsidR="00FD1B5B" w:rsidRPr="00FD1B5B" w14:paraId="0023D1E3" w14:textId="77777777" w:rsidTr="00FD1B5B">
        <w:trPr>
          <w:trHeight w:val="330"/>
        </w:trPr>
        <w:tc>
          <w:tcPr>
            <w:tcW w:w="268" w:type="pct"/>
            <w:vMerge/>
            <w:hideMark/>
          </w:tcPr>
          <w:p w14:paraId="6A298D19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hideMark/>
          </w:tcPr>
          <w:p w14:paraId="5716EC85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257C8E7F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hideMark/>
          </w:tcPr>
          <w:p w14:paraId="3673725B" w14:textId="75262363" w:rsidR="00FD1B5B" w:rsidRPr="00FD1B5B" w:rsidRDefault="00FD1B5B" w:rsidP="0040154A">
            <w:pPr>
              <w:spacing w:line="276" w:lineRule="auto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 xml:space="preserve">Тип бумаги </w:t>
            </w:r>
          </w:p>
        </w:tc>
        <w:tc>
          <w:tcPr>
            <w:tcW w:w="577" w:type="pct"/>
            <w:hideMark/>
          </w:tcPr>
          <w:p w14:paraId="05F6ED32" w14:textId="2F261B80" w:rsidR="00FD1B5B" w:rsidRPr="00FD1B5B" w:rsidRDefault="00FD1B5B" w:rsidP="00220973">
            <w:pPr>
              <w:spacing w:line="276" w:lineRule="auto"/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Термобумага</w:t>
            </w:r>
          </w:p>
        </w:tc>
        <w:tc>
          <w:tcPr>
            <w:tcW w:w="399" w:type="pct"/>
          </w:tcPr>
          <w:p w14:paraId="22DDFA6F" w14:textId="77777777" w:rsidR="00FD1B5B" w:rsidRPr="00FD1B5B" w:rsidRDefault="00FD1B5B" w:rsidP="0022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14:paraId="6CF64C5C" w14:textId="33F39669" w:rsidR="00FD1B5B" w:rsidRPr="00FD1B5B" w:rsidRDefault="00FD1B5B" w:rsidP="0022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hideMark/>
          </w:tcPr>
          <w:p w14:paraId="3FDC6447" w14:textId="77777777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3" w:type="pct"/>
            <w:vMerge/>
            <w:hideMark/>
          </w:tcPr>
          <w:p w14:paraId="04FFBF34" w14:textId="71D0C201" w:rsidR="00FD1B5B" w:rsidRPr="00FD1B5B" w:rsidRDefault="00FD1B5B" w:rsidP="002209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6256E556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</w:tr>
      <w:tr w:rsidR="00FD1B5B" w:rsidRPr="00FD1B5B" w14:paraId="39DB4C8B" w14:textId="77777777" w:rsidTr="00FD1B5B">
        <w:trPr>
          <w:trHeight w:val="330"/>
        </w:trPr>
        <w:tc>
          <w:tcPr>
            <w:tcW w:w="268" w:type="pct"/>
            <w:vMerge/>
            <w:hideMark/>
          </w:tcPr>
          <w:p w14:paraId="7937AD2E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hideMark/>
          </w:tcPr>
          <w:p w14:paraId="67FBB4FF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3E5B8975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58B519C8" w14:textId="7F2F2752" w:rsidR="00FD1B5B" w:rsidRPr="00FD1B5B" w:rsidRDefault="00FD1B5B" w:rsidP="0040154A">
            <w:pPr>
              <w:spacing w:line="276" w:lineRule="auto"/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Форма выпуска</w:t>
            </w:r>
          </w:p>
        </w:tc>
        <w:tc>
          <w:tcPr>
            <w:tcW w:w="577" w:type="pct"/>
          </w:tcPr>
          <w:p w14:paraId="36AAE40D" w14:textId="4F047883" w:rsidR="00FD1B5B" w:rsidRPr="00FD1B5B" w:rsidRDefault="00FD1B5B" w:rsidP="00401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FD1B5B">
              <w:rPr>
                <w:sz w:val="24"/>
                <w:szCs w:val="24"/>
              </w:rPr>
              <w:t>Рулон</w:t>
            </w:r>
          </w:p>
        </w:tc>
        <w:tc>
          <w:tcPr>
            <w:tcW w:w="399" w:type="pct"/>
          </w:tcPr>
          <w:p w14:paraId="1C2C3D05" w14:textId="77777777" w:rsidR="00FD1B5B" w:rsidRPr="00FD1B5B" w:rsidRDefault="00FD1B5B" w:rsidP="0040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54FB8AC2" w14:textId="38DD4852" w:rsidR="00FD1B5B" w:rsidRPr="00FD1B5B" w:rsidRDefault="00FD1B5B" w:rsidP="0040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51070B9E" w14:textId="79902003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3" w:type="pct"/>
            <w:vMerge/>
            <w:hideMark/>
          </w:tcPr>
          <w:p w14:paraId="16558FC2" w14:textId="1A066B26" w:rsidR="00FD1B5B" w:rsidRPr="00FD1B5B" w:rsidRDefault="00FD1B5B" w:rsidP="004015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6B78B368" w14:textId="77777777" w:rsidR="00FD1B5B" w:rsidRPr="00FD1B5B" w:rsidRDefault="00FD1B5B" w:rsidP="0040154A">
            <w:pPr>
              <w:rPr>
                <w:sz w:val="24"/>
                <w:szCs w:val="24"/>
              </w:rPr>
            </w:pPr>
          </w:p>
        </w:tc>
      </w:tr>
      <w:tr w:rsidR="00FD1B5B" w:rsidRPr="00FD1B5B" w14:paraId="2A432EDE" w14:textId="77777777" w:rsidTr="00FD1B5B">
        <w:trPr>
          <w:trHeight w:val="437"/>
        </w:trPr>
        <w:tc>
          <w:tcPr>
            <w:tcW w:w="268" w:type="pct"/>
            <w:vMerge/>
            <w:hideMark/>
          </w:tcPr>
          <w:p w14:paraId="2D14495D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hideMark/>
          </w:tcPr>
          <w:p w14:paraId="7E4F3897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403B07D2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hideMark/>
          </w:tcPr>
          <w:p w14:paraId="7242F5C4" w14:textId="77777777" w:rsidR="00FD1B5B" w:rsidRPr="00FD1B5B" w:rsidRDefault="00FD1B5B" w:rsidP="00220973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FD1B5B">
              <w:rPr>
                <w:rFonts w:eastAsia="Calibri"/>
                <w:b/>
                <w:sz w:val="24"/>
                <w:szCs w:val="24"/>
              </w:rPr>
              <w:t xml:space="preserve">Длина намотки рулона </w:t>
            </w:r>
          </w:p>
          <w:p w14:paraId="33A7CCA5" w14:textId="11A8B163" w:rsidR="00FD1B5B" w:rsidRPr="00FD1B5B" w:rsidRDefault="00FD1B5B" w:rsidP="00220973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77" w:type="pct"/>
            <w:hideMark/>
          </w:tcPr>
          <w:p w14:paraId="4762A91D" w14:textId="1D1C58BE" w:rsidR="00FD1B5B" w:rsidRPr="00FD1B5B" w:rsidRDefault="00FD1B5B" w:rsidP="00220973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 xml:space="preserve">≥15 и </w:t>
            </w:r>
            <w:r w:rsidRPr="00FD1B5B">
              <w:rPr>
                <w:sz w:val="24"/>
                <w:szCs w:val="24"/>
                <w:lang w:val="en-US"/>
              </w:rPr>
              <w:t>&lt;</w:t>
            </w:r>
            <w:r w:rsidRPr="00FD1B5B">
              <w:rPr>
                <w:sz w:val="24"/>
                <w:szCs w:val="24"/>
              </w:rPr>
              <w:t>20</w:t>
            </w:r>
          </w:p>
        </w:tc>
        <w:tc>
          <w:tcPr>
            <w:tcW w:w="399" w:type="pct"/>
          </w:tcPr>
          <w:p w14:paraId="3AEE229B" w14:textId="77777777" w:rsidR="00FD1B5B" w:rsidRPr="00FD1B5B" w:rsidRDefault="00FD1B5B" w:rsidP="0022097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14:paraId="2EFE88D7" w14:textId="682DAA60" w:rsidR="00FD1B5B" w:rsidRPr="00FD1B5B" w:rsidRDefault="00FD1B5B" w:rsidP="002209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1B5B">
              <w:rPr>
                <w:rFonts w:eastAsia="Calibri"/>
                <w:sz w:val="24"/>
                <w:szCs w:val="24"/>
                <w:lang w:eastAsia="en-US"/>
              </w:rPr>
              <w:t>Метр</w:t>
            </w:r>
          </w:p>
        </w:tc>
        <w:tc>
          <w:tcPr>
            <w:tcW w:w="821" w:type="pct"/>
            <w:hideMark/>
          </w:tcPr>
          <w:p w14:paraId="75D468A2" w14:textId="77777777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33" w:type="pct"/>
            <w:vMerge/>
            <w:hideMark/>
          </w:tcPr>
          <w:p w14:paraId="70BF0875" w14:textId="31791A08" w:rsidR="00FD1B5B" w:rsidRPr="00FD1B5B" w:rsidRDefault="00FD1B5B" w:rsidP="002209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6BB46936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</w:tr>
      <w:tr w:rsidR="00FD1B5B" w:rsidRPr="00FD1B5B" w14:paraId="0E4DC137" w14:textId="77777777" w:rsidTr="00FD1B5B">
        <w:trPr>
          <w:trHeight w:val="923"/>
        </w:trPr>
        <w:tc>
          <w:tcPr>
            <w:tcW w:w="268" w:type="pct"/>
            <w:vMerge/>
            <w:hideMark/>
          </w:tcPr>
          <w:p w14:paraId="6E69CC9F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hideMark/>
          </w:tcPr>
          <w:p w14:paraId="6BDBD5A9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6BA0B5CB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hideMark/>
          </w:tcPr>
          <w:p w14:paraId="0F6B2143" w14:textId="0FA9DB64" w:rsidR="00FD1B5B" w:rsidRPr="00FD1B5B" w:rsidRDefault="00FD1B5B" w:rsidP="00220973">
            <w:pPr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Ширина</w:t>
            </w:r>
          </w:p>
          <w:p w14:paraId="02523631" w14:textId="26F5A562" w:rsidR="00FD1B5B" w:rsidRPr="00FD1B5B" w:rsidRDefault="00FD1B5B" w:rsidP="00220973">
            <w:pPr>
              <w:rPr>
                <w:b/>
                <w:sz w:val="24"/>
                <w:szCs w:val="24"/>
              </w:rPr>
            </w:pPr>
          </w:p>
          <w:p w14:paraId="38D66131" w14:textId="135B7550" w:rsidR="00FD1B5B" w:rsidRPr="00FD1B5B" w:rsidRDefault="00FD1B5B" w:rsidP="00220973">
            <w:pPr>
              <w:rPr>
                <w:b/>
                <w:sz w:val="24"/>
                <w:szCs w:val="24"/>
              </w:rPr>
            </w:pPr>
          </w:p>
          <w:p w14:paraId="1BE7CC34" w14:textId="77777777" w:rsidR="00FD1B5B" w:rsidRPr="00FD1B5B" w:rsidRDefault="00FD1B5B" w:rsidP="00B858C9">
            <w:pPr>
              <w:rPr>
                <w:b/>
                <w:sz w:val="24"/>
                <w:szCs w:val="24"/>
              </w:rPr>
            </w:pPr>
          </w:p>
        </w:tc>
        <w:tc>
          <w:tcPr>
            <w:tcW w:w="577" w:type="pct"/>
            <w:hideMark/>
          </w:tcPr>
          <w:p w14:paraId="0BE87E6F" w14:textId="10DEA4E7" w:rsidR="00FD1B5B" w:rsidRPr="00FD1B5B" w:rsidRDefault="00FD1B5B" w:rsidP="00220973">
            <w:pPr>
              <w:rPr>
                <w:rStyle w:val="chars-valuevalue-min-val"/>
                <w:rFonts w:ascii="Arial" w:hAnsi="Arial" w:cs="Arial"/>
                <w:color w:val="FFFFFF"/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 xml:space="preserve">≥ 55 и </w:t>
            </w:r>
            <w:r w:rsidRPr="00FD1B5B">
              <w:rPr>
                <w:sz w:val="24"/>
                <w:szCs w:val="24"/>
                <w:lang w:val="en-US"/>
              </w:rPr>
              <w:t>&lt;</w:t>
            </w:r>
            <w:r w:rsidRPr="00FD1B5B">
              <w:rPr>
                <w:sz w:val="24"/>
                <w:szCs w:val="24"/>
              </w:rPr>
              <w:t>58</w:t>
            </w:r>
            <w:r w:rsidRPr="00FD1B5B">
              <w:rPr>
                <w:rFonts w:ascii="Arial" w:hAnsi="Arial" w:cs="Arial"/>
                <w:color w:val="FFFFFF"/>
                <w:sz w:val="24"/>
                <w:szCs w:val="24"/>
              </w:rPr>
              <w:br/>
            </w:r>
          </w:p>
          <w:p w14:paraId="4F10E402" w14:textId="77777777" w:rsidR="00FD1B5B" w:rsidRPr="00FD1B5B" w:rsidRDefault="00FD1B5B" w:rsidP="00220973">
            <w:pPr>
              <w:rPr>
                <w:rStyle w:val="chars-valuevalue-min-val"/>
                <w:rFonts w:ascii="Arial" w:hAnsi="Arial" w:cs="Arial"/>
                <w:color w:val="FFFFFF"/>
                <w:sz w:val="24"/>
                <w:szCs w:val="24"/>
              </w:rPr>
            </w:pPr>
          </w:p>
          <w:p w14:paraId="26919799" w14:textId="068E4A67" w:rsidR="00FD1B5B" w:rsidRPr="00FD1B5B" w:rsidRDefault="00FD1B5B" w:rsidP="00220973">
            <w:pPr>
              <w:rPr>
                <w:sz w:val="24"/>
                <w:szCs w:val="24"/>
              </w:rPr>
            </w:pPr>
            <w:r w:rsidRPr="00FD1B5B">
              <w:rPr>
                <w:rStyle w:val="chars-valuevalue-min-val"/>
                <w:rFonts w:ascii="Arial" w:hAnsi="Arial" w:cs="Arial"/>
                <w:color w:val="FFFFFF"/>
                <w:sz w:val="24"/>
                <w:szCs w:val="24"/>
              </w:rPr>
              <w:t>≥ 25</w:t>
            </w:r>
            <w:r w:rsidRPr="00FD1B5B">
              <w:rPr>
                <w:rFonts w:ascii="Arial" w:hAnsi="Arial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399" w:type="pct"/>
          </w:tcPr>
          <w:p w14:paraId="4307C72F" w14:textId="77777777" w:rsidR="00FD1B5B" w:rsidRPr="00FD1B5B" w:rsidRDefault="00FD1B5B" w:rsidP="0022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14:paraId="4FA274A7" w14:textId="5CB26634" w:rsidR="00FD1B5B" w:rsidRPr="00FD1B5B" w:rsidRDefault="00FD1B5B" w:rsidP="00220973">
            <w:pPr>
              <w:jc w:val="center"/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Миллиметр</w:t>
            </w:r>
          </w:p>
          <w:p w14:paraId="3B8496C4" w14:textId="77777777" w:rsidR="00FD1B5B" w:rsidRPr="00FD1B5B" w:rsidRDefault="00FD1B5B" w:rsidP="002209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D850FD" w14:textId="77777777" w:rsidR="00FD1B5B" w:rsidRPr="00FD1B5B" w:rsidRDefault="00FD1B5B" w:rsidP="002209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717E9B" w14:textId="42F53DA8" w:rsidR="00FD1B5B" w:rsidRPr="00FD1B5B" w:rsidRDefault="00FD1B5B" w:rsidP="002209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pct"/>
            <w:hideMark/>
          </w:tcPr>
          <w:p w14:paraId="2F12D8BA" w14:textId="77777777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33" w:type="pct"/>
            <w:vMerge/>
            <w:hideMark/>
          </w:tcPr>
          <w:p w14:paraId="011117F0" w14:textId="274E3C5D" w:rsidR="00FD1B5B" w:rsidRPr="00FD1B5B" w:rsidRDefault="00FD1B5B" w:rsidP="002209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07D006CA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</w:tr>
      <w:tr w:rsidR="00FD1B5B" w:rsidRPr="00FD1B5B" w14:paraId="08E8858C" w14:textId="77777777" w:rsidTr="00FD1B5B">
        <w:trPr>
          <w:trHeight w:val="922"/>
        </w:trPr>
        <w:tc>
          <w:tcPr>
            <w:tcW w:w="268" w:type="pct"/>
            <w:vMerge/>
          </w:tcPr>
          <w:p w14:paraId="57FA1712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14:paraId="3054014E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14:paraId="21C2D92A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260FDFA5" w14:textId="77777777" w:rsidR="00FD1B5B" w:rsidRPr="000B4D35" w:rsidRDefault="00FD1B5B" w:rsidP="00B858C9">
            <w:pPr>
              <w:rPr>
                <w:b/>
                <w:sz w:val="24"/>
                <w:szCs w:val="24"/>
              </w:rPr>
            </w:pPr>
            <w:r w:rsidRPr="000B4D35">
              <w:rPr>
                <w:rFonts w:eastAsia="Calibri"/>
                <w:b/>
                <w:sz w:val="24"/>
                <w:szCs w:val="24"/>
              </w:rPr>
              <w:t>Внешний диаметр</w:t>
            </w:r>
          </w:p>
          <w:p w14:paraId="0AABEEA8" w14:textId="77777777" w:rsidR="00FD1B5B" w:rsidRPr="000B4D35" w:rsidRDefault="00FD1B5B" w:rsidP="00220973">
            <w:pPr>
              <w:rPr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14:paraId="7818D36E" w14:textId="1BC8F9A8" w:rsidR="00FD1B5B" w:rsidRPr="000B4D35" w:rsidRDefault="00FD1B5B" w:rsidP="00220973">
            <w:pPr>
              <w:rPr>
                <w:sz w:val="24"/>
                <w:szCs w:val="24"/>
              </w:rPr>
            </w:pPr>
            <w:r w:rsidRPr="000B4D35">
              <w:rPr>
                <w:sz w:val="24"/>
                <w:szCs w:val="24"/>
              </w:rPr>
              <w:t>≥ 35 и&lt;40</w:t>
            </w:r>
          </w:p>
        </w:tc>
        <w:tc>
          <w:tcPr>
            <w:tcW w:w="399" w:type="pct"/>
          </w:tcPr>
          <w:p w14:paraId="3F6FDCD9" w14:textId="77777777" w:rsidR="00FD1B5B" w:rsidRPr="000B4D35" w:rsidRDefault="00FD1B5B" w:rsidP="0022097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6" w:type="pct"/>
          </w:tcPr>
          <w:p w14:paraId="6B742629" w14:textId="1C713E4D" w:rsidR="00FD1B5B" w:rsidRPr="000B4D35" w:rsidRDefault="00FD1B5B" w:rsidP="00220973">
            <w:pPr>
              <w:jc w:val="center"/>
              <w:rPr>
                <w:sz w:val="24"/>
                <w:szCs w:val="24"/>
              </w:rPr>
            </w:pPr>
            <w:r w:rsidRPr="000B4D35">
              <w:rPr>
                <w:rFonts w:eastAsia="Calibri"/>
                <w:sz w:val="24"/>
                <w:szCs w:val="24"/>
                <w:lang w:eastAsia="en-US"/>
              </w:rPr>
              <w:t>Миллиметр</w:t>
            </w:r>
          </w:p>
        </w:tc>
        <w:tc>
          <w:tcPr>
            <w:tcW w:w="821" w:type="pct"/>
          </w:tcPr>
          <w:p w14:paraId="61E8DA5E" w14:textId="4E40ECBA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33" w:type="pct"/>
            <w:vMerge/>
          </w:tcPr>
          <w:p w14:paraId="3D0E4282" w14:textId="4BE2C12C" w:rsidR="00FD1B5B" w:rsidRPr="00FD1B5B" w:rsidRDefault="00FD1B5B" w:rsidP="002209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671A4074" w14:textId="77777777" w:rsidR="00FD1B5B" w:rsidRPr="00FD1B5B" w:rsidRDefault="00FD1B5B" w:rsidP="00220973">
            <w:pPr>
              <w:rPr>
                <w:sz w:val="24"/>
                <w:szCs w:val="24"/>
              </w:rPr>
            </w:pPr>
          </w:p>
        </w:tc>
      </w:tr>
      <w:tr w:rsidR="00FD1B5B" w:rsidRPr="00FD1B5B" w14:paraId="299C43F4" w14:textId="77777777" w:rsidTr="00FD1B5B">
        <w:trPr>
          <w:trHeight w:val="2653"/>
        </w:trPr>
        <w:tc>
          <w:tcPr>
            <w:tcW w:w="268" w:type="pct"/>
            <w:vMerge/>
            <w:hideMark/>
          </w:tcPr>
          <w:p w14:paraId="276C8AF9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hideMark/>
          </w:tcPr>
          <w:p w14:paraId="0A1C2EA1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7635847E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7E28C3D7" w14:textId="6587F189" w:rsidR="00FD1B5B" w:rsidRPr="00FD1B5B" w:rsidRDefault="00FD1B5B" w:rsidP="003F5401">
            <w:pPr>
              <w:rPr>
                <w:b/>
                <w:sz w:val="24"/>
                <w:szCs w:val="24"/>
              </w:rPr>
            </w:pPr>
            <w:r w:rsidRPr="00FD1B5B">
              <w:rPr>
                <w:b/>
                <w:sz w:val="24"/>
                <w:szCs w:val="24"/>
              </w:rPr>
              <w:t>диаметр втулки</w:t>
            </w:r>
          </w:p>
        </w:tc>
        <w:tc>
          <w:tcPr>
            <w:tcW w:w="577" w:type="pct"/>
          </w:tcPr>
          <w:p w14:paraId="7CEE08DC" w14:textId="58C39C1A" w:rsidR="00FD1B5B" w:rsidRPr="00FD1B5B" w:rsidRDefault="00FD1B5B" w:rsidP="003F5401">
            <w:pPr>
              <w:rPr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 xml:space="preserve">≥ 12 и </w:t>
            </w:r>
            <w:r w:rsidRPr="00FD1B5B">
              <w:rPr>
                <w:sz w:val="24"/>
                <w:szCs w:val="24"/>
                <w:lang w:val="en-US"/>
              </w:rPr>
              <w:t>&lt;</w:t>
            </w:r>
            <w:r w:rsidRPr="00FD1B5B">
              <w:rPr>
                <w:sz w:val="24"/>
                <w:szCs w:val="24"/>
              </w:rPr>
              <w:t>15</w:t>
            </w:r>
            <w:r w:rsidRPr="00FD1B5B">
              <w:rPr>
                <w:rFonts w:ascii="Arial" w:hAnsi="Arial" w:cs="Arial"/>
                <w:color w:val="FFFFFF"/>
                <w:sz w:val="24"/>
                <w:szCs w:val="24"/>
              </w:rPr>
              <w:br/>
            </w:r>
            <w:r w:rsidRPr="00FD1B5B">
              <w:rPr>
                <w:rStyle w:val="chars-valuevalue-min-val"/>
                <w:rFonts w:ascii="Arial" w:hAnsi="Arial" w:cs="Arial"/>
                <w:color w:val="FFFFFF"/>
                <w:sz w:val="24"/>
                <w:szCs w:val="24"/>
              </w:rPr>
              <w:t>≥ 25</w:t>
            </w:r>
            <w:r w:rsidRPr="00FD1B5B">
              <w:rPr>
                <w:rFonts w:ascii="Arial" w:hAnsi="Arial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399" w:type="pct"/>
          </w:tcPr>
          <w:p w14:paraId="40EC221A" w14:textId="77777777" w:rsidR="00FD1B5B" w:rsidRPr="00FD1B5B" w:rsidRDefault="00FD1B5B" w:rsidP="003F540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6" w:type="pct"/>
          </w:tcPr>
          <w:p w14:paraId="52D6E691" w14:textId="4178589C" w:rsidR="00FD1B5B" w:rsidRPr="00FD1B5B" w:rsidRDefault="00FD1B5B" w:rsidP="003F54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1B5B">
              <w:rPr>
                <w:rFonts w:eastAsia="Calibri"/>
                <w:sz w:val="24"/>
                <w:szCs w:val="24"/>
                <w:lang w:eastAsia="en-US"/>
              </w:rPr>
              <w:t>Миллиметр</w:t>
            </w:r>
          </w:p>
        </w:tc>
        <w:tc>
          <w:tcPr>
            <w:tcW w:w="821" w:type="pct"/>
          </w:tcPr>
          <w:p w14:paraId="19583241" w14:textId="77777777" w:rsidR="00FD1B5B" w:rsidRPr="00FD1B5B" w:rsidRDefault="00FD1B5B" w:rsidP="00C72695">
            <w:pPr>
              <w:rPr>
                <w:sz w:val="24"/>
                <w:szCs w:val="24"/>
              </w:rPr>
            </w:pPr>
            <w:r w:rsidRPr="00FD1B5B">
              <w:rPr>
                <w:color w:val="000000"/>
                <w:spacing w:val="-2"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33" w:type="pct"/>
            <w:vMerge/>
            <w:hideMark/>
          </w:tcPr>
          <w:p w14:paraId="678C9877" w14:textId="58E27139" w:rsidR="00FD1B5B" w:rsidRPr="00FD1B5B" w:rsidRDefault="00FD1B5B" w:rsidP="003F54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17C1F78E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</w:tr>
      <w:tr w:rsidR="00FD1B5B" w:rsidRPr="00FD1B5B" w14:paraId="71788FB0" w14:textId="77777777" w:rsidTr="00FD1B5B">
        <w:trPr>
          <w:trHeight w:val="922"/>
        </w:trPr>
        <w:tc>
          <w:tcPr>
            <w:tcW w:w="268" w:type="pct"/>
            <w:vMerge/>
          </w:tcPr>
          <w:p w14:paraId="6AE7BB8F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14:paraId="57134792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14:paraId="19AD982A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33B33ADB" w14:textId="5A83D51A" w:rsidR="00FD1B5B" w:rsidRPr="00FD1B5B" w:rsidRDefault="00D958F0" w:rsidP="003F5401">
            <w:pPr>
              <w:rPr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Расположение тер</w:t>
            </w:r>
            <w:r w:rsidR="00FD1B5B" w:rsidRPr="00FD1B5B">
              <w:rPr>
                <w:b/>
                <w:color w:val="000000"/>
                <w:spacing w:val="-2"/>
                <w:sz w:val="24"/>
                <w:szCs w:val="24"/>
              </w:rPr>
              <w:t>мослоя</w:t>
            </w:r>
          </w:p>
        </w:tc>
        <w:tc>
          <w:tcPr>
            <w:tcW w:w="577" w:type="pct"/>
          </w:tcPr>
          <w:p w14:paraId="7DE5B4DA" w14:textId="25DCD13B" w:rsidR="00FD1B5B" w:rsidRPr="00FD1B5B" w:rsidRDefault="00FD1B5B" w:rsidP="003F5401">
            <w:pPr>
              <w:rPr>
                <w:color w:val="000000"/>
                <w:spacing w:val="-2"/>
                <w:sz w:val="24"/>
                <w:szCs w:val="24"/>
              </w:rPr>
            </w:pPr>
            <w:r w:rsidRPr="00FD1B5B">
              <w:rPr>
                <w:color w:val="000000"/>
                <w:spacing w:val="-2"/>
                <w:sz w:val="24"/>
                <w:szCs w:val="24"/>
              </w:rPr>
              <w:t>наружное</w:t>
            </w:r>
          </w:p>
        </w:tc>
        <w:tc>
          <w:tcPr>
            <w:tcW w:w="399" w:type="pct"/>
          </w:tcPr>
          <w:p w14:paraId="191356AD" w14:textId="77777777" w:rsidR="00FD1B5B" w:rsidRPr="00FD1B5B" w:rsidRDefault="00FD1B5B" w:rsidP="003F5401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6" w:type="pct"/>
          </w:tcPr>
          <w:p w14:paraId="70581278" w14:textId="3DE51996" w:rsidR="00FD1B5B" w:rsidRPr="00FD1B5B" w:rsidRDefault="00FD1B5B" w:rsidP="003F5401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21" w:type="pct"/>
          </w:tcPr>
          <w:p w14:paraId="7DC9686C" w14:textId="34DEE0EC" w:rsidR="00FD1B5B" w:rsidRPr="00FD1B5B" w:rsidRDefault="00FD1B5B" w:rsidP="00C72695">
            <w:pPr>
              <w:rPr>
                <w:color w:val="000000"/>
                <w:spacing w:val="-2"/>
                <w:sz w:val="24"/>
                <w:szCs w:val="24"/>
              </w:rPr>
            </w:pPr>
            <w:r w:rsidRPr="00FD1B5B">
              <w:rPr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3" w:type="pct"/>
            <w:vMerge/>
          </w:tcPr>
          <w:p w14:paraId="32B7E78E" w14:textId="66C88494" w:rsidR="00FD1B5B" w:rsidRPr="00FD1B5B" w:rsidRDefault="00FD1B5B" w:rsidP="003F54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543AF0DA" w14:textId="77777777" w:rsidR="00FD1B5B" w:rsidRPr="00FD1B5B" w:rsidRDefault="00FD1B5B" w:rsidP="003F5401">
            <w:pPr>
              <w:rPr>
                <w:sz w:val="24"/>
                <w:szCs w:val="24"/>
              </w:rPr>
            </w:pPr>
          </w:p>
        </w:tc>
      </w:tr>
    </w:tbl>
    <w:p w14:paraId="392D5730" w14:textId="77777777" w:rsidR="00001A00" w:rsidRPr="0032637D" w:rsidRDefault="00001A00" w:rsidP="00001A00">
      <w:pPr>
        <w:jc w:val="both"/>
        <w:rPr>
          <w:b/>
          <w:color w:val="000000"/>
        </w:rPr>
      </w:pPr>
    </w:p>
    <w:p w14:paraId="1B7696D8" w14:textId="60AB41F2" w:rsidR="00001A00" w:rsidRPr="003C766B" w:rsidRDefault="00915C0C" w:rsidP="00E011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1A00" w:rsidRPr="003C766B">
        <w:rPr>
          <w:rFonts w:ascii="Times New Roman" w:hAnsi="Times New Roman" w:cs="Times New Roman"/>
          <w:b/>
          <w:sz w:val="24"/>
          <w:szCs w:val="24"/>
        </w:rPr>
        <w:t>. Требования к поставке Товара:</w:t>
      </w:r>
      <w:r w:rsidR="00001A00" w:rsidRPr="003C766B">
        <w:rPr>
          <w:rFonts w:ascii="Times New Roman" w:hAnsi="Times New Roman" w:cs="Times New Roman"/>
          <w:sz w:val="24"/>
          <w:szCs w:val="24"/>
        </w:rPr>
        <w:t xml:space="preserve"> </w:t>
      </w:r>
      <w:r w:rsidR="00001A00" w:rsidRPr="003C766B">
        <w:rPr>
          <w:rFonts w:ascii="Times New Roman" w:eastAsia="Calibri" w:hAnsi="Times New Roman" w:cs="Times New Roman"/>
          <w:sz w:val="24"/>
          <w:szCs w:val="24"/>
        </w:rPr>
        <w:t>Поставка Товара осуществляется в рабочие дни и в рабочее время Получателя с понедельника по четверг с 10:00 до 17:00 (время местное), пятница и предпраздничные дни, непосредственно предшествующие нерабочему праздничному дню, с 10:00 до 13:00 (время местное), перерыв на обед с 13:00 до 14:00 (время местное).</w:t>
      </w:r>
    </w:p>
    <w:p w14:paraId="2F859E1B" w14:textId="77777777" w:rsidR="00001A00" w:rsidRPr="003C766B" w:rsidRDefault="00001A00" w:rsidP="00E011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66B">
        <w:rPr>
          <w:rFonts w:ascii="Times New Roman" w:eastAsia="Calibri" w:hAnsi="Times New Roman" w:cs="Times New Roman"/>
          <w:sz w:val="24"/>
          <w:szCs w:val="24"/>
        </w:rPr>
        <w:t>Товар поставляется и разгружается в помещении представителя Получателя Товара силами и за счет средств Поставщика.</w:t>
      </w:r>
    </w:p>
    <w:p w14:paraId="340F5025" w14:textId="77777777" w:rsidR="00001A00" w:rsidRPr="003C766B" w:rsidRDefault="00001A00" w:rsidP="00E011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66B">
        <w:rPr>
          <w:rFonts w:ascii="Times New Roman" w:eastAsia="Calibri" w:hAnsi="Times New Roman" w:cs="Times New Roman"/>
          <w:sz w:val="24"/>
          <w:szCs w:val="24"/>
        </w:rPr>
        <w:t>За 2 (два) рабочих дня до начала поставки Товаров Поставщик уведомит Заказчика о готовности приступить к поставке Товаров.</w:t>
      </w:r>
    </w:p>
    <w:p w14:paraId="4A826937" w14:textId="77777777" w:rsidR="00001A00" w:rsidRPr="003C766B" w:rsidRDefault="00001A00" w:rsidP="00E011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66B">
        <w:rPr>
          <w:rFonts w:ascii="Times New Roman" w:eastAsia="Calibri" w:hAnsi="Times New Roman" w:cs="Times New Roman"/>
          <w:sz w:val="24"/>
          <w:szCs w:val="24"/>
        </w:rPr>
        <w:lastRenderedPageBreak/>
        <w:t>Заказчик имеет право отказаться от приемки Товара, если поставляемый Товар не соответствует требованиям, установленным в Таблице № 1 «</w:t>
      </w:r>
      <w:r w:rsidRPr="003C766B">
        <w:rPr>
          <w:rFonts w:ascii="Times New Roman" w:hAnsi="Times New Roman" w:cs="Times New Roman"/>
          <w:sz w:val="24"/>
          <w:szCs w:val="24"/>
        </w:rPr>
        <w:t>Требования к техническим и качественным характеристикам поставляемых Товаров</w:t>
      </w:r>
      <w:r w:rsidRPr="003C766B">
        <w:rPr>
          <w:rFonts w:ascii="Times New Roman" w:eastAsia="Calibri" w:hAnsi="Times New Roman" w:cs="Times New Roman"/>
          <w:sz w:val="24"/>
          <w:szCs w:val="24"/>
        </w:rPr>
        <w:t>» настоящего Технического задания.</w:t>
      </w:r>
    </w:p>
    <w:p w14:paraId="080B51A7" w14:textId="56C8A219" w:rsidR="00001A00" w:rsidRPr="003C766B" w:rsidRDefault="00001A00" w:rsidP="00001A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66B">
        <w:rPr>
          <w:rFonts w:ascii="Times New Roman" w:hAnsi="Times New Roman" w:cs="Times New Roman"/>
          <w:sz w:val="24"/>
          <w:szCs w:val="24"/>
        </w:rPr>
        <w:tab/>
      </w:r>
      <w:r w:rsidR="00915C0C">
        <w:rPr>
          <w:rFonts w:ascii="Times New Roman" w:hAnsi="Times New Roman" w:cs="Times New Roman"/>
          <w:b/>
          <w:sz w:val="24"/>
          <w:szCs w:val="24"/>
        </w:rPr>
        <w:t>5</w:t>
      </w:r>
      <w:r w:rsidRPr="003C766B">
        <w:rPr>
          <w:rFonts w:ascii="Times New Roman" w:hAnsi="Times New Roman" w:cs="Times New Roman"/>
          <w:b/>
          <w:sz w:val="24"/>
          <w:szCs w:val="24"/>
        </w:rPr>
        <w:t>.  Требования к качеству и безопасности Товара.</w:t>
      </w:r>
    </w:p>
    <w:p w14:paraId="53DE9412" w14:textId="1530B890" w:rsidR="00001A00" w:rsidRPr="003C766B" w:rsidRDefault="003C766B" w:rsidP="00E0119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6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915C0C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DA4245">
        <w:rPr>
          <w:rFonts w:ascii="Times New Roman" w:hAnsi="Times New Roman" w:cs="Times New Roman"/>
          <w:bCs/>
          <w:color w:val="000000"/>
          <w:sz w:val="24"/>
          <w:szCs w:val="24"/>
        </w:rPr>
        <w:t>.1</w:t>
      </w:r>
      <w:r w:rsidR="00001A00" w:rsidRPr="003C766B">
        <w:rPr>
          <w:rFonts w:ascii="Times New Roman" w:hAnsi="Times New Roman" w:cs="Times New Roman"/>
          <w:bCs/>
          <w:color w:val="000000"/>
          <w:sz w:val="24"/>
          <w:szCs w:val="24"/>
        </w:rPr>
        <w:t>. Поставляемый Товар должен являться новым (ранее не находившимися в использовании у «Поставщика» и (или) у третьих лиц), не должен находиться в залоге, под арестом или под иным обременением.</w:t>
      </w:r>
    </w:p>
    <w:p w14:paraId="1CE354BA" w14:textId="41B3D561" w:rsidR="00001A00" w:rsidRPr="003C766B" w:rsidRDefault="00915C0C" w:rsidP="00E0119B">
      <w:pPr>
        <w:spacing w:after="0" w:line="237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1A00" w:rsidRPr="003C766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424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01A00" w:rsidRPr="003C766B">
        <w:rPr>
          <w:rFonts w:ascii="Times New Roman" w:hAnsi="Times New Roman" w:cs="Times New Roman"/>
          <w:color w:val="000000"/>
          <w:sz w:val="24"/>
          <w:szCs w:val="24"/>
        </w:rPr>
        <w:t xml:space="preserve">. Товар должен быть поставлен в фирменной заводской упаковке, упаковка должна быть без дефектов (прорывы, вмятины и т.д.), обеспечивающей безопасность и сохранность средства в течение срока годности. </w:t>
      </w:r>
    </w:p>
    <w:p w14:paraId="573AD25F" w14:textId="6DABC358" w:rsidR="00445522" w:rsidRPr="00E0119B" w:rsidRDefault="00915C0C" w:rsidP="00E0119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01A00" w:rsidRPr="003C766B">
        <w:rPr>
          <w:rFonts w:ascii="Times New Roman" w:hAnsi="Times New Roman" w:cs="Times New Roman"/>
          <w:bCs/>
          <w:sz w:val="24"/>
          <w:szCs w:val="24"/>
        </w:rPr>
        <w:t>.</w:t>
      </w:r>
      <w:r w:rsidR="00DA4245">
        <w:rPr>
          <w:rFonts w:ascii="Times New Roman" w:hAnsi="Times New Roman" w:cs="Times New Roman"/>
          <w:bCs/>
          <w:sz w:val="24"/>
          <w:szCs w:val="24"/>
        </w:rPr>
        <w:t>3</w:t>
      </w:r>
      <w:r w:rsidR="00001A00" w:rsidRPr="003C766B">
        <w:rPr>
          <w:rFonts w:ascii="Times New Roman" w:hAnsi="Times New Roman" w:cs="Times New Roman"/>
          <w:bCs/>
          <w:sz w:val="24"/>
          <w:szCs w:val="24"/>
        </w:rPr>
        <w:t>. По факту обнаружения недостатков в течение 3 (трех) рабочих дней с даты извещения составляется Акт, который подписывается обеими Сторонами. Поставщик обязан заменить в течение 3 (трех) рабочих дней с даты подписания акта некачественный Товар на идентичный, соот</w:t>
      </w:r>
      <w:r w:rsidR="007275C7">
        <w:rPr>
          <w:rFonts w:ascii="Times New Roman" w:hAnsi="Times New Roman" w:cs="Times New Roman"/>
          <w:bCs/>
          <w:sz w:val="24"/>
          <w:szCs w:val="24"/>
        </w:rPr>
        <w:t xml:space="preserve">ветствующий условиям Контракта </w:t>
      </w:r>
      <w:r w:rsidR="00001A00" w:rsidRPr="003C766B">
        <w:rPr>
          <w:rFonts w:ascii="Times New Roman" w:hAnsi="Times New Roman" w:cs="Times New Roman"/>
          <w:bCs/>
          <w:sz w:val="24"/>
          <w:szCs w:val="24"/>
        </w:rPr>
        <w:t>без каких-либо затрат со стороны Заказчика.</w:t>
      </w:r>
    </w:p>
    <w:p w14:paraId="4ACF2B7F" w14:textId="19A7B337" w:rsidR="00445522" w:rsidRPr="006751B0" w:rsidRDefault="006751B0" w:rsidP="00E011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*</w:t>
      </w:r>
      <w:r w:rsidR="007275C7" w:rsidRPr="006751B0">
        <w:rPr>
          <w:rFonts w:ascii="Times New Roman" w:hAnsi="Times New Roman" w:cs="Times New Roman"/>
          <w:b/>
          <w:sz w:val="24"/>
          <w:szCs w:val="24"/>
          <w:highlight w:val="yellow"/>
        </w:rPr>
        <w:t>Данные с жёлтой заливк</w:t>
      </w:r>
      <w:r w:rsidR="00E0119B" w:rsidRPr="006751B0">
        <w:rPr>
          <w:rFonts w:ascii="Times New Roman" w:hAnsi="Times New Roman" w:cs="Times New Roman"/>
          <w:b/>
          <w:sz w:val="24"/>
          <w:szCs w:val="24"/>
          <w:highlight w:val="yellow"/>
        </w:rPr>
        <w:t>ой заполняются участником</w:t>
      </w:r>
      <w:r w:rsidR="007275C7" w:rsidRPr="006751B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закупочной сессии</w:t>
      </w:r>
    </w:p>
    <w:p w14:paraId="08C48507" w14:textId="77777777" w:rsidR="00445522" w:rsidRPr="0097369F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445522" w:rsidRPr="0097369F" w:rsidSect="00B8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859C8" w14:textId="77777777" w:rsidR="007722F0" w:rsidRDefault="007722F0" w:rsidP="00646308">
      <w:pPr>
        <w:spacing w:after="0" w:line="240" w:lineRule="auto"/>
      </w:pPr>
      <w:r>
        <w:separator/>
      </w:r>
    </w:p>
  </w:endnote>
  <w:endnote w:type="continuationSeparator" w:id="0">
    <w:p w14:paraId="16AB78F8" w14:textId="77777777" w:rsidR="007722F0" w:rsidRDefault="007722F0" w:rsidP="0064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73089" w14:textId="77777777" w:rsidR="007722F0" w:rsidRDefault="007722F0" w:rsidP="00646308">
      <w:pPr>
        <w:spacing w:after="0" w:line="240" w:lineRule="auto"/>
      </w:pPr>
      <w:r>
        <w:separator/>
      </w:r>
    </w:p>
  </w:footnote>
  <w:footnote w:type="continuationSeparator" w:id="0">
    <w:p w14:paraId="33F4F5CA" w14:textId="77777777" w:rsidR="007722F0" w:rsidRDefault="007722F0" w:rsidP="00646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3233"/>
    <w:multiLevelType w:val="hybridMultilevel"/>
    <w:tmpl w:val="DFDA701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5874"/>
    <w:multiLevelType w:val="hybridMultilevel"/>
    <w:tmpl w:val="D708D6FE"/>
    <w:lvl w:ilvl="0" w:tplc="8A58B45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16F76"/>
    <w:multiLevelType w:val="hybridMultilevel"/>
    <w:tmpl w:val="B6F20C98"/>
    <w:lvl w:ilvl="0" w:tplc="63B8F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18"/>
    <w:rsid w:val="00001A00"/>
    <w:rsid w:val="00005B02"/>
    <w:rsid w:val="0001262F"/>
    <w:rsid w:val="00013027"/>
    <w:rsid w:val="00015928"/>
    <w:rsid w:val="00021B2F"/>
    <w:rsid w:val="00027F44"/>
    <w:rsid w:val="00033391"/>
    <w:rsid w:val="000334AA"/>
    <w:rsid w:val="0004099C"/>
    <w:rsid w:val="00057B84"/>
    <w:rsid w:val="00080CB0"/>
    <w:rsid w:val="00084E23"/>
    <w:rsid w:val="00095498"/>
    <w:rsid w:val="000A28D1"/>
    <w:rsid w:val="000A2ED3"/>
    <w:rsid w:val="000B2B37"/>
    <w:rsid w:val="000B4D35"/>
    <w:rsid w:val="000C19C3"/>
    <w:rsid w:val="000C4627"/>
    <w:rsid w:val="000C54DB"/>
    <w:rsid w:val="001054F4"/>
    <w:rsid w:val="001068DB"/>
    <w:rsid w:val="0011583F"/>
    <w:rsid w:val="00132F51"/>
    <w:rsid w:val="00143425"/>
    <w:rsid w:val="00166405"/>
    <w:rsid w:val="001903AD"/>
    <w:rsid w:val="001924A0"/>
    <w:rsid w:val="001A6AED"/>
    <w:rsid w:val="001C0ED7"/>
    <w:rsid w:val="001D1A04"/>
    <w:rsid w:val="001F3BC1"/>
    <w:rsid w:val="00222F27"/>
    <w:rsid w:val="0022346A"/>
    <w:rsid w:val="00224B7A"/>
    <w:rsid w:val="00253B2F"/>
    <w:rsid w:val="00256779"/>
    <w:rsid w:val="0027005F"/>
    <w:rsid w:val="00284E0D"/>
    <w:rsid w:val="00291478"/>
    <w:rsid w:val="00297571"/>
    <w:rsid w:val="002A0C4A"/>
    <w:rsid w:val="002A6D70"/>
    <w:rsid w:val="002B51E1"/>
    <w:rsid w:val="002D26F6"/>
    <w:rsid w:val="002D2817"/>
    <w:rsid w:val="002D3B55"/>
    <w:rsid w:val="002D743D"/>
    <w:rsid w:val="002F2268"/>
    <w:rsid w:val="003004CC"/>
    <w:rsid w:val="00300DC6"/>
    <w:rsid w:val="003023E8"/>
    <w:rsid w:val="003154C2"/>
    <w:rsid w:val="00340010"/>
    <w:rsid w:val="00355DEB"/>
    <w:rsid w:val="0036550C"/>
    <w:rsid w:val="003805CC"/>
    <w:rsid w:val="00387851"/>
    <w:rsid w:val="00396720"/>
    <w:rsid w:val="00397ED3"/>
    <w:rsid w:val="003A5649"/>
    <w:rsid w:val="003C766B"/>
    <w:rsid w:val="003D06B8"/>
    <w:rsid w:val="003F2414"/>
    <w:rsid w:val="003F5401"/>
    <w:rsid w:val="0040154A"/>
    <w:rsid w:val="00406084"/>
    <w:rsid w:val="004118CC"/>
    <w:rsid w:val="00413D6E"/>
    <w:rsid w:val="00426708"/>
    <w:rsid w:val="0043528E"/>
    <w:rsid w:val="004425C1"/>
    <w:rsid w:val="00445522"/>
    <w:rsid w:val="00463256"/>
    <w:rsid w:val="00463328"/>
    <w:rsid w:val="00475BB3"/>
    <w:rsid w:val="00480835"/>
    <w:rsid w:val="00486411"/>
    <w:rsid w:val="00487F4A"/>
    <w:rsid w:val="004A6DDF"/>
    <w:rsid w:val="004B0E5C"/>
    <w:rsid w:val="004C547F"/>
    <w:rsid w:val="005002D3"/>
    <w:rsid w:val="005068B3"/>
    <w:rsid w:val="00517C19"/>
    <w:rsid w:val="005224EF"/>
    <w:rsid w:val="0054464D"/>
    <w:rsid w:val="005535E5"/>
    <w:rsid w:val="00553C21"/>
    <w:rsid w:val="00557C0D"/>
    <w:rsid w:val="005635CB"/>
    <w:rsid w:val="0057638B"/>
    <w:rsid w:val="00577D72"/>
    <w:rsid w:val="00583E7E"/>
    <w:rsid w:val="00593BC8"/>
    <w:rsid w:val="005A29EC"/>
    <w:rsid w:val="005C09F3"/>
    <w:rsid w:val="005C7CF7"/>
    <w:rsid w:val="00601BB7"/>
    <w:rsid w:val="00632A47"/>
    <w:rsid w:val="00646112"/>
    <w:rsid w:val="00646308"/>
    <w:rsid w:val="00672A5C"/>
    <w:rsid w:val="006751B0"/>
    <w:rsid w:val="006764C3"/>
    <w:rsid w:val="006768CB"/>
    <w:rsid w:val="0068036E"/>
    <w:rsid w:val="00691E73"/>
    <w:rsid w:val="00697EC3"/>
    <w:rsid w:val="006A56DA"/>
    <w:rsid w:val="006B1F4B"/>
    <w:rsid w:val="006B55F7"/>
    <w:rsid w:val="006C282D"/>
    <w:rsid w:val="006C5B53"/>
    <w:rsid w:val="006C67A4"/>
    <w:rsid w:val="006D14B6"/>
    <w:rsid w:val="006D5400"/>
    <w:rsid w:val="006D7D00"/>
    <w:rsid w:val="007001C8"/>
    <w:rsid w:val="00701A01"/>
    <w:rsid w:val="0071339A"/>
    <w:rsid w:val="00714AAC"/>
    <w:rsid w:val="00715523"/>
    <w:rsid w:val="007275C7"/>
    <w:rsid w:val="00727AD1"/>
    <w:rsid w:val="00732EC5"/>
    <w:rsid w:val="00740000"/>
    <w:rsid w:val="0074251E"/>
    <w:rsid w:val="00744524"/>
    <w:rsid w:val="00766117"/>
    <w:rsid w:val="007722F0"/>
    <w:rsid w:val="007758D8"/>
    <w:rsid w:val="00796DCE"/>
    <w:rsid w:val="007A3DA8"/>
    <w:rsid w:val="007B536A"/>
    <w:rsid w:val="007B6508"/>
    <w:rsid w:val="007C31CD"/>
    <w:rsid w:val="007C3F0F"/>
    <w:rsid w:val="007C412F"/>
    <w:rsid w:val="007D3CB1"/>
    <w:rsid w:val="007D5450"/>
    <w:rsid w:val="007E2872"/>
    <w:rsid w:val="007F2341"/>
    <w:rsid w:val="00802E33"/>
    <w:rsid w:val="00804468"/>
    <w:rsid w:val="0081039F"/>
    <w:rsid w:val="00810B05"/>
    <w:rsid w:val="00823879"/>
    <w:rsid w:val="00851B95"/>
    <w:rsid w:val="00856F53"/>
    <w:rsid w:val="008574A6"/>
    <w:rsid w:val="00863B33"/>
    <w:rsid w:val="00865990"/>
    <w:rsid w:val="00866E7D"/>
    <w:rsid w:val="00891F1B"/>
    <w:rsid w:val="008C4950"/>
    <w:rsid w:val="008D3024"/>
    <w:rsid w:val="008D5419"/>
    <w:rsid w:val="008E2507"/>
    <w:rsid w:val="008F7B3A"/>
    <w:rsid w:val="00915C0C"/>
    <w:rsid w:val="00936845"/>
    <w:rsid w:val="009431CD"/>
    <w:rsid w:val="009513C2"/>
    <w:rsid w:val="00956575"/>
    <w:rsid w:val="00957A05"/>
    <w:rsid w:val="0097256D"/>
    <w:rsid w:val="0097369F"/>
    <w:rsid w:val="009A4296"/>
    <w:rsid w:val="009A4650"/>
    <w:rsid w:val="009A679B"/>
    <w:rsid w:val="009B06A1"/>
    <w:rsid w:val="009C3533"/>
    <w:rsid w:val="009E1081"/>
    <w:rsid w:val="009E4B83"/>
    <w:rsid w:val="009E7907"/>
    <w:rsid w:val="009E7BBE"/>
    <w:rsid w:val="00A02FD6"/>
    <w:rsid w:val="00A04779"/>
    <w:rsid w:val="00A047E9"/>
    <w:rsid w:val="00A06EE8"/>
    <w:rsid w:val="00A07E54"/>
    <w:rsid w:val="00A21718"/>
    <w:rsid w:val="00A21A2E"/>
    <w:rsid w:val="00A3407B"/>
    <w:rsid w:val="00A5178D"/>
    <w:rsid w:val="00A60099"/>
    <w:rsid w:val="00A75505"/>
    <w:rsid w:val="00AA0F27"/>
    <w:rsid w:val="00AA2AE2"/>
    <w:rsid w:val="00AA3AB3"/>
    <w:rsid w:val="00AC1AE2"/>
    <w:rsid w:val="00AC2894"/>
    <w:rsid w:val="00AD2F85"/>
    <w:rsid w:val="00AE0BA2"/>
    <w:rsid w:val="00B00B50"/>
    <w:rsid w:val="00B02E13"/>
    <w:rsid w:val="00B04942"/>
    <w:rsid w:val="00B11226"/>
    <w:rsid w:val="00B22050"/>
    <w:rsid w:val="00B858C9"/>
    <w:rsid w:val="00B875D1"/>
    <w:rsid w:val="00B87CDA"/>
    <w:rsid w:val="00BA6938"/>
    <w:rsid w:val="00BC03C0"/>
    <w:rsid w:val="00BC3721"/>
    <w:rsid w:val="00BC6683"/>
    <w:rsid w:val="00BD15DC"/>
    <w:rsid w:val="00BE5F8B"/>
    <w:rsid w:val="00BE6272"/>
    <w:rsid w:val="00BF2E61"/>
    <w:rsid w:val="00C04209"/>
    <w:rsid w:val="00C2404E"/>
    <w:rsid w:val="00C72695"/>
    <w:rsid w:val="00C90533"/>
    <w:rsid w:val="00C9204B"/>
    <w:rsid w:val="00CB3107"/>
    <w:rsid w:val="00CB3853"/>
    <w:rsid w:val="00CC1CFD"/>
    <w:rsid w:val="00CC5252"/>
    <w:rsid w:val="00CE4762"/>
    <w:rsid w:val="00CF4D15"/>
    <w:rsid w:val="00D01F59"/>
    <w:rsid w:val="00D147C7"/>
    <w:rsid w:val="00D14EDB"/>
    <w:rsid w:val="00D34186"/>
    <w:rsid w:val="00D54501"/>
    <w:rsid w:val="00D65898"/>
    <w:rsid w:val="00D740A3"/>
    <w:rsid w:val="00D7538F"/>
    <w:rsid w:val="00D8110B"/>
    <w:rsid w:val="00D958F0"/>
    <w:rsid w:val="00DA4245"/>
    <w:rsid w:val="00DA4C34"/>
    <w:rsid w:val="00DD44D4"/>
    <w:rsid w:val="00E00ACF"/>
    <w:rsid w:val="00E0119B"/>
    <w:rsid w:val="00E218E3"/>
    <w:rsid w:val="00E22D19"/>
    <w:rsid w:val="00E22E83"/>
    <w:rsid w:val="00E31909"/>
    <w:rsid w:val="00E43A34"/>
    <w:rsid w:val="00E44B63"/>
    <w:rsid w:val="00E636C2"/>
    <w:rsid w:val="00E9039A"/>
    <w:rsid w:val="00EA4EA3"/>
    <w:rsid w:val="00EA5A3D"/>
    <w:rsid w:val="00EC1F87"/>
    <w:rsid w:val="00EC596C"/>
    <w:rsid w:val="00ED6D2F"/>
    <w:rsid w:val="00EE3764"/>
    <w:rsid w:val="00F02936"/>
    <w:rsid w:val="00F056C0"/>
    <w:rsid w:val="00F061D2"/>
    <w:rsid w:val="00F17636"/>
    <w:rsid w:val="00F31EDF"/>
    <w:rsid w:val="00F431F7"/>
    <w:rsid w:val="00F52B73"/>
    <w:rsid w:val="00F67470"/>
    <w:rsid w:val="00F705E4"/>
    <w:rsid w:val="00F70A61"/>
    <w:rsid w:val="00F74D76"/>
    <w:rsid w:val="00F8044E"/>
    <w:rsid w:val="00F94081"/>
    <w:rsid w:val="00FB1CD3"/>
    <w:rsid w:val="00FB4C3C"/>
    <w:rsid w:val="00FC6862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F26B"/>
  <w15:chartTrackingRefBased/>
  <w15:docId w15:val="{A671ABBE-A760-4BC3-995E-9C3B5C5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CC"/>
    <w:pPr>
      <w:ind w:left="720"/>
      <w:contextualSpacing/>
    </w:pPr>
  </w:style>
  <w:style w:type="table" w:styleId="a4">
    <w:name w:val="Table Grid"/>
    <w:basedOn w:val="a1"/>
    <w:uiPriority w:val="39"/>
    <w:rsid w:val="0030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67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6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308"/>
  </w:style>
  <w:style w:type="paragraph" w:styleId="a9">
    <w:name w:val="footer"/>
    <w:basedOn w:val="a"/>
    <w:link w:val="aa"/>
    <w:uiPriority w:val="99"/>
    <w:unhideWhenUsed/>
    <w:rsid w:val="00646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308"/>
  </w:style>
  <w:style w:type="table" w:customStyle="1" w:styleId="1">
    <w:name w:val="Сетка таблицы1"/>
    <w:basedOn w:val="a1"/>
    <w:next w:val="a4"/>
    <w:rsid w:val="00445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-valuevalue-min-val">
    <w:name w:val="chars-value__value-min-val"/>
    <w:rsid w:val="00001A00"/>
  </w:style>
  <w:style w:type="table" w:styleId="ab">
    <w:name w:val="Grid Table Light"/>
    <w:basedOn w:val="a1"/>
    <w:uiPriority w:val="40"/>
    <w:rsid w:val="0000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Соснов</dc:creator>
  <cp:keywords/>
  <dc:description/>
  <cp:lastModifiedBy>Бойко Т Н</cp:lastModifiedBy>
  <cp:revision>12</cp:revision>
  <cp:lastPrinted>2025-08-06T23:45:00Z</cp:lastPrinted>
  <dcterms:created xsi:type="dcterms:W3CDTF">2025-11-20T07:22:00Z</dcterms:created>
  <dcterms:modified xsi:type="dcterms:W3CDTF">2026-06-14T23:34:00Z</dcterms:modified>
</cp:coreProperties>
</file>